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B280A" w14:textId="77777777" w:rsidR="00596B32" w:rsidRPr="00596B32" w:rsidRDefault="00596B32" w:rsidP="00596B32">
      <w:pPr>
        <w:rPr>
          <w:b/>
          <w:bCs/>
        </w:rPr>
      </w:pPr>
      <w:r w:rsidRPr="00596B32">
        <w:rPr>
          <w:b/>
          <w:bCs/>
        </w:rPr>
        <w:t>Sample Flowchart Questions</w:t>
      </w:r>
    </w:p>
    <w:p w14:paraId="72EBFDDE" w14:textId="77777777" w:rsidR="00596B32" w:rsidRPr="00596B32" w:rsidRDefault="00596B32" w:rsidP="00596B32">
      <w:pPr>
        <w:numPr>
          <w:ilvl w:val="0"/>
          <w:numId w:val="1"/>
        </w:numPr>
      </w:pPr>
      <w:r w:rsidRPr="00596B32">
        <w:rPr>
          <w:b/>
          <w:bCs/>
        </w:rPr>
        <w:t>ATM Withdrawal</w:t>
      </w:r>
    </w:p>
    <w:p w14:paraId="62771F9D" w14:textId="77777777" w:rsidR="00596B32" w:rsidRPr="00596B32" w:rsidRDefault="00596B32" w:rsidP="00596B32">
      <w:pPr>
        <w:numPr>
          <w:ilvl w:val="1"/>
          <w:numId w:val="1"/>
        </w:numPr>
      </w:pPr>
      <w:r w:rsidRPr="00596B32">
        <w:t>Draw a flowchart to show the steps when a user inserts an ATM card, enters a PIN, and withdraws money.</w:t>
      </w:r>
    </w:p>
    <w:p w14:paraId="0F04AE84" w14:textId="77777777" w:rsidR="00596B32" w:rsidRPr="00596B32" w:rsidRDefault="00596B32" w:rsidP="00596B32">
      <w:pPr>
        <w:numPr>
          <w:ilvl w:val="1"/>
          <w:numId w:val="1"/>
        </w:numPr>
      </w:pPr>
      <w:r w:rsidRPr="00596B32">
        <w:t xml:space="preserve">Include decision points like </w:t>
      </w:r>
      <w:r w:rsidRPr="00596B32">
        <w:rPr>
          <w:i/>
          <w:iCs/>
        </w:rPr>
        <w:t xml:space="preserve">“Is </w:t>
      </w:r>
      <w:proofErr w:type="gramStart"/>
      <w:r w:rsidRPr="00596B32">
        <w:rPr>
          <w:i/>
          <w:iCs/>
        </w:rPr>
        <w:t>PIN</w:t>
      </w:r>
      <w:proofErr w:type="gramEnd"/>
      <w:r w:rsidRPr="00596B32">
        <w:rPr>
          <w:i/>
          <w:iCs/>
        </w:rPr>
        <w:t xml:space="preserve"> correct?”</w:t>
      </w:r>
      <w:r w:rsidRPr="00596B32">
        <w:t xml:space="preserve"> and </w:t>
      </w:r>
      <w:r w:rsidRPr="00596B32">
        <w:rPr>
          <w:i/>
          <w:iCs/>
        </w:rPr>
        <w:t>“Is balance sufficient?”</w:t>
      </w:r>
      <w:r w:rsidRPr="00596B32">
        <w:t>.</w:t>
      </w:r>
    </w:p>
    <w:p w14:paraId="41A7C7AF" w14:textId="77777777" w:rsidR="00596B32" w:rsidRPr="00596B32" w:rsidRDefault="00596B32" w:rsidP="00596B32">
      <w:pPr>
        <w:numPr>
          <w:ilvl w:val="0"/>
          <w:numId w:val="1"/>
        </w:numPr>
      </w:pPr>
      <w:r w:rsidRPr="00596B32">
        <w:rPr>
          <w:b/>
          <w:bCs/>
        </w:rPr>
        <w:t>Student Result</w:t>
      </w:r>
    </w:p>
    <w:p w14:paraId="5CA45439" w14:textId="77777777" w:rsidR="00596B32" w:rsidRPr="00596B32" w:rsidRDefault="00596B32" w:rsidP="00596B32">
      <w:pPr>
        <w:numPr>
          <w:ilvl w:val="1"/>
          <w:numId w:val="1"/>
        </w:numPr>
      </w:pPr>
      <w:r w:rsidRPr="00596B32">
        <w:t xml:space="preserve">Create a flowchart to input a student’s marks and display whether they </w:t>
      </w:r>
      <w:r w:rsidRPr="00596B32">
        <w:rPr>
          <w:i/>
          <w:iCs/>
        </w:rPr>
        <w:t>Pass</w:t>
      </w:r>
      <w:r w:rsidRPr="00596B32">
        <w:t xml:space="preserve"> or </w:t>
      </w:r>
      <w:r w:rsidRPr="00596B32">
        <w:rPr>
          <w:i/>
          <w:iCs/>
        </w:rPr>
        <w:t>Fail</w:t>
      </w:r>
      <w:r w:rsidRPr="00596B32">
        <w:t xml:space="preserve"> based on a minimum threshold (e.g., 40%).</w:t>
      </w:r>
    </w:p>
    <w:p w14:paraId="273FEBC5" w14:textId="77777777" w:rsidR="00596B32" w:rsidRPr="00596B32" w:rsidRDefault="00596B32" w:rsidP="00596B32">
      <w:pPr>
        <w:numPr>
          <w:ilvl w:val="0"/>
          <w:numId w:val="1"/>
        </w:numPr>
      </w:pPr>
      <w:r w:rsidRPr="00596B32">
        <w:rPr>
          <w:b/>
          <w:bCs/>
        </w:rPr>
        <w:t>Traffic Light System</w:t>
      </w:r>
    </w:p>
    <w:p w14:paraId="5A44AEF8" w14:textId="77777777" w:rsidR="00596B32" w:rsidRPr="00596B32" w:rsidRDefault="00596B32" w:rsidP="00596B32">
      <w:pPr>
        <w:numPr>
          <w:ilvl w:val="1"/>
          <w:numId w:val="1"/>
        </w:numPr>
      </w:pPr>
      <w:r w:rsidRPr="00596B32">
        <w:t>Design a flowchart that shows what action a driver should take depending on the traffic light color (Red → Stop, Yellow → Wait, Green → Go).</w:t>
      </w:r>
    </w:p>
    <w:p w14:paraId="6C30421E" w14:textId="4A9A4EB6" w:rsidR="00596B32" w:rsidRPr="00596B32" w:rsidRDefault="00596B32" w:rsidP="00596B32">
      <w:r>
        <w:t>4.</w:t>
      </w:r>
      <w:r w:rsidRPr="00596B32">
        <w:t xml:space="preserve"> </w:t>
      </w:r>
      <w:r w:rsidRPr="00596B32">
        <w:rPr>
          <w:b/>
          <w:bCs/>
        </w:rPr>
        <w:t>Simple Calculator</w:t>
      </w:r>
    </w:p>
    <w:p w14:paraId="12657BCD" w14:textId="77777777" w:rsidR="00596B32" w:rsidRPr="00596B32" w:rsidRDefault="00596B32" w:rsidP="00596B32">
      <w:pPr>
        <w:numPr>
          <w:ilvl w:val="0"/>
          <w:numId w:val="2"/>
        </w:numPr>
      </w:pPr>
      <w:r w:rsidRPr="00596B32">
        <w:t>Draw a flowchart to perform addition, subtraction, multiplication, or division based on the user’s choice.</w:t>
      </w:r>
    </w:p>
    <w:p w14:paraId="5A4B2789" w14:textId="3CB2C8DF" w:rsidR="00596B32" w:rsidRPr="00596B32" w:rsidRDefault="00596B32" w:rsidP="00596B32">
      <w:r>
        <w:t>5.</w:t>
      </w:r>
      <w:r w:rsidRPr="00596B32">
        <w:t xml:space="preserve"> </w:t>
      </w:r>
      <w:r w:rsidRPr="00596B32">
        <w:rPr>
          <w:b/>
          <w:bCs/>
        </w:rPr>
        <w:t>Odd or Even Number</w:t>
      </w:r>
    </w:p>
    <w:p w14:paraId="1038983A" w14:textId="77777777" w:rsidR="00596B32" w:rsidRPr="00596B32" w:rsidRDefault="00596B32" w:rsidP="00596B32">
      <w:pPr>
        <w:numPr>
          <w:ilvl w:val="0"/>
          <w:numId w:val="3"/>
        </w:numPr>
      </w:pPr>
      <w:r w:rsidRPr="00596B32">
        <w:t>Make a flowchart that takes a number as input and checks if it is odd or even.</w:t>
      </w:r>
    </w:p>
    <w:p w14:paraId="66349A4C" w14:textId="17E016BC" w:rsidR="00596B32" w:rsidRPr="00596B32" w:rsidRDefault="00596B32" w:rsidP="00596B32">
      <w:r>
        <w:t>6.</w:t>
      </w:r>
      <w:r w:rsidRPr="00596B32">
        <w:t xml:space="preserve"> </w:t>
      </w:r>
      <w:r w:rsidRPr="00596B32">
        <w:rPr>
          <w:b/>
          <w:bCs/>
        </w:rPr>
        <w:t>Shopping Discount</w:t>
      </w:r>
    </w:p>
    <w:p w14:paraId="0B103C6A" w14:textId="77777777" w:rsidR="00596B32" w:rsidRPr="00596B32" w:rsidRDefault="00596B32" w:rsidP="00596B32">
      <w:pPr>
        <w:numPr>
          <w:ilvl w:val="0"/>
          <w:numId w:val="4"/>
        </w:numPr>
      </w:pPr>
      <w:r w:rsidRPr="00596B32">
        <w:t>Create a flowchart where a shop applies a 10% discount if the bill is greater than ₹1000, otherwise no discount.</w:t>
      </w:r>
    </w:p>
    <w:p w14:paraId="08EA6A14" w14:textId="6E1FE76F" w:rsidR="00596B32" w:rsidRPr="00596B32" w:rsidRDefault="00596B32" w:rsidP="00596B32">
      <w:r>
        <w:t>7.</w:t>
      </w:r>
      <w:r w:rsidRPr="00596B32">
        <w:t xml:space="preserve"> </w:t>
      </w:r>
      <w:r w:rsidRPr="00596B32">
        <w:rPr>
          <w:b/>
          <w:bCs/>
        </w:rPr>
        <w:t>Temperature Check</w:t>
      </w:r>
    </w:p>
    <w:p w14:paraId="23F44441" w14:textId="77777777" w:rsidR="00596B32" w:rsidRPr="00596B32" w:rsidRDefault="00596B32" w:rsidP="00596B32">
      <w:pPr>
        <w:numPr>
          <w:ilvl w:val="0"/>
          <w:numId w:val="5"/>
        </w:numPr>
      </w:pPr>
      <w:r w:rsidRPr="00596B32">
        <w:t xml:space="preserve">Flowchart to read a temperature value and display </w:t>
      </w:r>
      <w:r w:rsidRPr="00596B32">
        <w:rPr>
          <w:i/>
          <w:iCs/>
        </w:rPr>
        <w:t>“Cold”</w:t>
      </w:r>
      <w:r w:rsidRPr="00596B32">
        <w:t xml:space="preserve">, </w:t>
      </w:r>
      <w:r w:rsidRPr="00596B32">
        <w:rPr>
          <w:i/>
          <w:iCs/>
        </w:rPr>
        <w:t>“Warm”</w:t>
      </w:r>
      <w:r w:rsidRPr="00596B32">
        <w:t xml:space="preserve">, or </w:t>
      </w:r>
      <w:r w:rsidRPr="00596B32">
        <w:rPr>
          <w:i/>
          <w:iCs/>
        </w:rPr>
        <w:t>“Hot”</w:t>
      </w:r>
      <w:r w:rsidRPr="00596B32">
        <w:t xml:space="preserve"> depending on ranges.</w:t>
      </w:r>
    </w:p>
    <w:p w14:paraId="6CEB33EC" w14:textId="5AE373FD" w:rsidR="00596B32" w:rsidRPr="00596B32" w:rsidRDefault="00596B32" w:rsidP="00596B32">
      <w:r>
        <w:t xml:space="preserve">8. </w:t>
      </w:r>
      <w:r w:rsidRPr="00596B32">
        <w:rPr>
          <w:b/>
          <w:bCs/>
        </w:rPr>
        <w:t>Login System</w:t>
      </w:r>
    </w:p>
    <w:p w14:paraId="1633DB6C" w14:textId="77777777" w:rsidR="00596B32" w:rsidRPr="00596B32" w:rsidRDefault="00596B32" w:rsidP="00596B32">
      <w:pPr>
        <w:numPr>
          <w:ilvl w:val="0"/>
          <w:numId w:val="6"/>
        </w:numPr>
      </w:pPr>
      <w:r w:rsidRPr="00596B32">
        <w:t xml:space="preserve">Flowchart to accept username and password, then check if they match stored values. If correct → </w:t>
      </w:r>
      <w:r w:rsidRPr="00596B32">
        <w:rPr>
          <w:i/>
          <w:iCs/>
        </w:rPr>
        <w:t>Login Successful</w:t>
      </w:r>
      <w:r w:rsidRPr="00596B32">
        <w:t xml:space="preserve">, else → </w:t>
      </w:r>
      <w:r w:rsidRPr="00596B32">
        <w:rPr>
          <w:i/>
          <w:iCs/>
        </w:rPr>
        <w:t>Access Denied</w:t>
      </w:r>
      <w:r w:rsidRPr="00596B32">
        <w:t>.</w:t>
      </w:r>
    </w:p>
    <w:p w14:paraId="42473BA0" w14:textId="77777777" w:rsidR="00EE3A70" w:rsidRDefault="00EE3A70"/>
    <w:sectPr w:rsidR="00EE3A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64CD2"/>
    <w:multiLevelType w:val="multilevel"/>
    <w:tmpl w:val="8EB2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D6C88"/>
    <w:multiLevelType w:val="multilevel"/>
    <w:tmpl w:val="FB74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926D2"/>
    <w:multiLevelType w:val="multilevel"/>
    <w:tmpl w:val="F0D6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892B0C"/>
    <w:multiLevelType w:val="multilevel"/>
    <w:tmpl w:val="4F26E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DB0F39"/>
    <w:multiLevelType w:val="multilevel"/>
    <w:tmpl w:val="8338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2B599A"/>
    <w:multiLevelType w:val="multilevel"/>
    <w:tmpl w:val="5066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3864">
    <w:abstractNumId w:val="3"/>
  </w:num>
  <w:num w:numId="2" w16cid:durableId="1907454120">
    <w:abstractNumId w:val="1"/>
  </w:num>
  <w:num w:numId="3" w16cid:durableId="596838805">
    <w:abstractNumId w:val="0"/>
  </w:num>
  <w:num w:numId="4" w16cid:durableId="1354770844">
    <w:abstractNumId w:val="2"/>
  </w:num>
  <w:num w:numId="5" w16cid:durableId="1617132912">
    <w:abstractNumId w:val="5"/>
  </w:num>
  <w:num w:numId="6" w16cid:durableId="20181455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32"/>
    <w:rsid w:val="00596B32"/>
    <w:rsid w:val="00B97570"/>
    <w:rsid w:val="00E152F3"/>
    <w:rsid w:val="00EE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538B5"/>
  <w15:chartTrackingRefBased/>
  <w15:docId w15:val="{53CA54F3-B4FB-472B-A5FA-7B4AED2EF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B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B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B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B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B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Bhimanadham</dc:creator>
  <cp:keywords/>
  <dc:description/>
  <cp:lastModifiedBy>Hemanth Bhimanadham</cp:lastModifiedBy>
  <cp:revision>1</cp:revision>
  <dcterms:created xsi:type="dcterms:W3CDTF">2026-06-24T08:38:00Z</dcterms:created>
  <dcterms:modified xsi:type="dcterms:W3CDTF">2026-06-24T08:39:00Z</dcterms:modified>
</cp:coreProperties>
</file>