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0A4" w:rsidRDefault="00E75BB3" w:rsidP="00E75BB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ARDINO UNO PRACTICAL 3</w:t>
      </w:r>
    </w:p>
    <w:p w:rsidR="00E75BB3" w:rsidRDefault="00E75BB3" w:rsidP="00E75BB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E75BB3" w:rsidRDefault="00E75BB3" w:rsidP="00E75BB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noProof/>
          <w:sz w:val="40"/>
          <w:szCs w:val="40"/>
          <w:lang w:eastAsia="en-IN"/>
        </w:rPr>
        <w:drawing>
          <wp:inline distT="0" distB="0" distL="0" distR="0">
            <wp:extent cx="5731510" cy="3613343"/>
            <wp:effectExtent l="0" t="0" r="2540" b="6350"/>
            <wp:docPr id="1" name="Picture 1" descr="C:\Users\sit.lab9\Pictures\Screenshots\Screenshot 2025-11-13 0945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t.lab9\Pictures\Screenshots\Screenshot 2025-11-13 09453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CODE :</w:t>
      </w:r>
      <w:proofErr w:type="gramEnd"/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>// C++ code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>//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int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ldrPin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= A0;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const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int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ledPin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= 13;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int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threshold = 500;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void </w:t>
      </w:r>
      <w:proofErr w:type="gramStart"/>
      <w:r w:rsidRPr="00E75BB3">
        <w:rPr>
          <w:rFonts w:ascii="Times New Roman" w:hAnsi="Times New Roman" w:cs="Times New Roman"/>
          <w:sz w:val="40"/>
          <w:szCs w:val="40"/>
          <w:lang w:val="en-US"/>
        </w:rPr>
        <w:t>setup(</w:t>
      </w:r>
      <w:proofErr w:type="gramEnd"/>
      <w:r w:rsidRPr="00E75BB3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>{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spellStart"/>
      <w:proofErr w:type="gramStart"/>
      <w:r w:rsidRPr="00E75BB3">
        <w:rPr>
          <w:rFonts w:ascii="Times New Roman" w:hAnsi="Times New Roman" w:cs="Times New Roman"/>
          <w:sz w:val="40"/>
          <w:szCs w:val="40"/>
          <w:lang w:val="en-US"/>
        </w:rPr>
        <w:t>pinMode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proofErr w:type="gramEnd"/>
      <w:r w:rsidRPr="00E75BB3">
        <w:rPr>
          <w:rFonts w:ascii="Times New Roman" w:hAnsi="Times New Roman" w:cs="Times New Roman"/>
          <w:sz w:val="40"/>
          <w:szCs w:val="40"/>
          <w:lang w:val="en-US"/>
        </w:rPr>
        <w:t>ledPin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>, OUTPUT);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</w:t>
      </w: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Serial.begin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>(9600);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void </w:t>
      </w:r>
      <w:proofErr w:type="gramStart"/>
      <w:r w:rsidRPr="00E75BB3">
        <w:rPr>
          <w:rFonts w:ascii="Times New Roman" w:hAnsi="Times New Roman" w:cs="Times New Roman"/>
          <w:sz w:val="40"/>
          <w:szCs w:val="40"/>
          <w:lang w:val="en-US"/>
        </w:rPr>
        <w:t>loop(</w:t>
      </w:r>
      <w:proofErr w:type="gramEnd"/>
      <w:r w:rsidRPr="00E75BB3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>{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int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val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analogRead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ldrPin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Serial.println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val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 if (</w:t>
      </w:r>
      <w:proofErr w:type="spellStart"/>
      <w:r w:rsidRPr="00E75BB3">
        <w:rPr>
          <w:rFonts w:ascii="Times New Roman" w:hAnsi="Times New Roman" w:cs="Times New Roman"/>
          <w:sz w:val="40"/>
          <w:szCs w:val="40"/>
          <w:lang w:val="en-US"/>
        </w:rPr>
        <w:t>val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&gt; threshold) {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spellStart"/>
      <w:proofErr w:type="gramStart"/>
      <w:r w:rsidRPr="00E75BB3">
        <w:rPr>
          <w:rFonts w:ascii="Times New Roman" w:hAnsi="Times New Roman" w:cs="Times New Roman"/>
          <w:sz w:val="40"/>
          <w:szCs w:val="40"/>
          <w:lang w:val="en-US"/>
        </w:rPr>
        <w:t>digitalWrite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proofErr w:type="gramEnd"/>
      <w:r w:rsidRPr="00E75BB3">
        <w:rPr>
          <w:rFonts w:ascii="Times New Roman" w:hAnsi="Times New Roman" w:cs="Times New Roman"/>
          <w:sz w:val="40"/>
          <w:szCs w:val="40"/>
          <w:lang w:val="en-US"/>
        </w:rPr>
        <w:t>ledPin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>, HIGH);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 } else {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spellStart"/>
      <w:proofErr w:type="gramStart"/>
      <w:r w:rsidRPr="00E75BB3">
        <w:rPr>
          <w:rFonts w:ascii="Times New Roman" w:hAnsi="Times New Roman" w:cs="Times New Roman"/>
          <w:sz w:val="40"/>
          <w:szCs w:val="40"/>
          <w:lang w:val="en-US"/>
        </w:rPr>
        <w:t>digitalWrite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proofErr w:type="gramEnd"/>
      <w:r w:rsidRPr="00E75BB3">
        <w:rPr>
          <w:rFonts w:ascii="Times New Roman" w:hAnsi="Times New Roman" w:cs="Times New Roman"/>
          <w:sz w:val="40"/>
          <w:szCs w:val="40"/>
          <w:lang w:val="en-US"/>
        </w:rPr>
        <w:t>ledPin</w:t>
      </w:r>
      <w:proofErr w:type="spellEnd"/>
      <w:r w:rsidRPr="00E75BB3">
        <w:rPr>
          <w:rFonts w:ascii="Times New Roman" w:hAnsi="Times New Roman" w:cs="Times New Roman"/>
          <w:sz w:val="40"/>
          <w:szCs w:val="40"/>
          <w:lang w:val="en-US"/>
        </w:rPr>
        <w:t>, LOW);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 }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E75BB3">
        <w:rPr>
          <w:rFonts w:ascii="Times New Roman" w:hAnsi="Times New Roman" w:cs="Times New Roman"/>
          <w:sz w:val="40"/>
          <w:szCs w:val="40"/>
          <w:lang w:val="en-US"/>
        </w:rPr>
        <w:t>delay(</w:t>
      </w:r>
      <w:proofErr w:type="gramEnd"/>
      <w:r w:rsidRPr="00E75BB3">
        <w:rPr>
          <w:rFonts w:ascii="Times New Roman" w:hAnsi="Times New Roman" w:cs="Times New Roman"/>
          <w:sz w:val="40"/>
          <w:szCs w:val="40"/>
          <w:lang w:val="en-US"/>
        </w:rPr>
        <w:t>200);</w:t>
      </w:r>
    </w:p>
    <w:p w:rsidR="00E75BB3" w:rsidRPr="00E75BB3" w:rsidRDefault="00E75BB3" w:rsidP="00E75BB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75BB3">
        <w:rPr>
          <w:rFonts w:ascii="Times New Roman" w:hAnsi="Times New Roman" w:cs="Times New Roman"/>
          <w:sz w:val="40"/>
          <w:szCs w:val="40"/>
          <w:lang w:val="en-US"/>
        </w:rPr>
        <w:t>}</w:t>
      </w:r>
      <w:bookmarkStart w:id="0" w:name="_GoBack"/>
      <w:bookmarkEnd w:id="0"/>
    </w:p>
    <w:sectPr w:rsidR="00E75BB3" w:rsidRPr="00E75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BB3"/>
    <w:rsid w:val="00D430A4"/>
    <w:rsid w:val="00E7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5313"/>
  <w15:chartTrackingRefBased/>
  <w15:docId w15:val="{031C2B7E-A7C0-4443-A75A-7E96DC08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2025-11-13T04:14:00Z</dcterms:created>
  <dcterms:modified xsi:type="dcterms:W3CDTF">2025-11-13T04:18:00Z</dcterms:modified>
</cp:coreProperties>
</file>