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8687A" w14:textId="77777777" w:rsidR="00F91087" w:rsidRPr="00A02829" w:rsidRDefault="00A02829" w:rsidP="00A02829">
      <w:pPr>
        <w:spacing w:after="720" w:line="240" w:lineRule="auto"/>
        <w:jc w:val="center"/>
        <w:rPr>
          <w:b/>
          <w:bCs/>
          <w:caps/>
          <w:sz w:val="32"/>
          <w:szCs w:val="32"/>
        </w:rPr>
      </w:pPr>
      <w:r w:rsidRPr="00A02829">
        <w:rPr>
          <w:b/>
          <w:bCs/>
          <w:sz w:val="32"/>
          <w:szCs w:val="32"/>
        </w:rPr>
        <w:t xml:space="preserve"> C</w:t>
      </w:r>
      <w:r w:rsidRPr="00A02829">
        <w:rPr>
          <w:b/>
          <w:bCs/>
          <w:caps/>
          <w:sz w:val="32"/>
          <w:szCs w:val="32"/>
        </w:rPr>
        <w:t>ollege social hub</w:t>
      </w:r>
    </w:p>
    <w:p w14:paraId="29FD14CC" w14:textId="77777777" w:rsidR="00F91087" w:rsidRDefault="00A02829">
      <w:pPr>
        <w:contextualSpacing/>
        <w:jc w:val="center"/>
        <w:rPr>
          <w:szCs w:val="24"/>
        </w:rPr>
      </w:pPr>
      <w:r>
        <w:rPr>
          <w:szCs w:val="24"/>
        </w:rPr>
        <w:t>A Second Year Project Report</w:t>
      </w:r>
    </w:p>
    <w:p w14:paraId="6D138EFA" w14:textId="77777777" w:rsidR="00F91087" w:rsidRDefault="00A02829">
      <w:pPr>
        <w:contextualSpacing/>
        <w:jc w:val="center"/>
        <w:rPr>
          <w:szCs w:val="24"/>
        </w:rPr>
      </w:pPr>
      <w:r>
        <w:rPr>
          <w:szCs w:val="24"/>
        </w:rPr>
        <w:t xml:space="preserve">Submitted to the </w:t>
      </w:r>
      <w:proofErr w:type="gramStart"/>
      <w:r>
        <w:rPr>
          <w:szCs w:val="24"/>
        </w:rPr>
        <w:t>Faculty</w:t>
      </w:r>
      <w:proofErr w:type="gramEnd"/>
    </w:p>
    <w:p w14:paraId="226107DB" w14:textId="77777777" w:rsidR="00F91087" w:rsidRDefault="00A02829">
      <w:pPr>
        <w:contextualSpacing/>
        <w:jc w:val="center"/>
        <w:rPr>
          <w:szCs w:val="24"/>
        </w:rPr>
      </w:pPr>
      <w:r>
        <w:rPr>
          <w:szCs w:val="24"/>
        </w:rPr>
        <w:t>of the</w:t>
      </w:r>
    </w:p>
    <w:p w14:paraId="7F7719EC" w14:textId="77777777" w:rsidR="00F91087" w:rsidRDefault="00A02829">
      <w:pPr>
        <w:spacing w:after="960"/>
        <w:jc w:val="center"/>
        <w:rPr>
          <w:szCs w:val="24"/>
        </w:rPr>
      </w:pPr>
      <w:r>
        <w:rPr>
          <w:szCs w:val="24"/>
        </w:rPr>
        <w:t>Bennett University</w:t>
      </w:r>
    </w:p>
    <w:p w14:paraId="172A69E0" w14:textId="77777777" w:rsidR="00F91087" w:rsidRDefault="00A02829" w:rsidP="00A02829">
      <w:pPr>
        <w:jc w:val="center"/>
        <w:rPr>
          <w:szCs w:val="24"/>
        </w:rPr>
      </w:pPr>
      <w:r>
        <w:rPr>
          <w:szCs w:val="24"/>
        </w:rPr>
        <w:t>By</w:t>
      </w:r>
    </w:p>
    <w:p w14:paraId="2E8D47E1" w14:textId="120B0BFB" w:rsidR="00A02829" w:rsidRDefault="00A02829" w:rsidP="00A02829">
      <w:pPr>
        <w:spacing w:after="0"/>
        <w:jc w:val="center"/>
        <w:rPr>
          <w:szCs w:val="24"/>
        </w:rPr>
      </w:pPr>
      <w:r>
        <w:rPr>
          <w:szCs w:val="24"/>
        </w:rPr>
        <w:t xml:space="preserve">RAVI SINGH (E19CSE270) </w:t>
      </w:r>
    </w:p>
    <w:p w14:paraId="5BE0BAEB" w14:textId="56CD0379" w:rsidR="00A02829" w:rsidRDefault="00A02829" w:rsidP="00A02829">
      <w:pPr>
        <w:spacing w:after="0"/>
        <w:jc w:val="center"/>
        <w:rPr>
          <w:szCs w:val="24"/>
        </w:rPr>
      </w:pPr>
      <w:r>
        <w:rPr>
          <w:szCs w:val="24"/>
        </w:rPr>
        <w:t>RISHI MEHTA (E19CSE267)</w:t>
      </w:r>
    </w:p>
    <w:p w14:paraId="368F9B16" w14:textId="4CD7598D" w:rsidR="00A02829" w:rsidRDefault="00A02829" w:rsidP="00A02829">
      <w:pPr>
        <w:spacing w:after="0"/>
        <w:jc w:val="center"/>
        <w:rPr>
          <w:szCs w:val="24"/>
        </w:rPr>
      </w:pPr>
      <w:r>
        <w:rPr>
          <w:szCs w:val="24"/>
        </w:rPr>
        <w:t xml:space="preserve">KUNDAN KUMAR (E19CSE078) </w:t>
      </w:r>
    </w:p>
    <w:p w14:paraId="56A6A1D3" w14:textId="7C9346FE" w:rsidR="00A02829" w:rsidRDefault="00A02829" w:rsidP="00A02829">
      <w:pPr>
        <w:spacing w:after="0"/>
        <w:jc w:val="center"/>
        <w:rPr>
          <w:szCs w:val="24"/>
        </w:rPr>
      </w:pPr>
      <w:r>
        <w:rPr>
          <w:szCs w:val="24"/>
        </w:rPr>
        <w:t xml:space="preserve">ANSHUMAAN PHUKAN (E19CSE062) </w:t>
      </w:r>
    </w:p>
    <w:p w14:paraId="446C0A8B" w14:textId="54422CBD" w:rsidR="00A02829" w:rsidRDefault="00A02829" w:rsidP="00A02829">
      <w:pPr>
        <w:spacing w:after="0"/>
        <w:jc w:val="center"/>
        <w:rPr>
          <w:szCs w:val="24"/>
        </w:rPr>
      </w:pPr>
      <w:r>
        <w:rPr>
          <w:szCs w:val="24"/>
        </w:rPr>
        <w:t xml:space="preserve">MOHAMMAD OMAR FAROOQ (E19CSE090) </w:t>
      </w:r>
    </w:p>
    <w:p w14:paraId="09BB4341" w14:textId="700FBA00" w:rsidR="00A02829" w:rsidRDefault="00A02829" w:rsidP="00A02829">
      <w:pPr>
        <w:spacing w:after="0"/>
        <w:jc w:val="center"/>
        <w:rPr>
          <w:szCs w:val="24"/>
        </w:rPr>
      </w:pPr>
    </w:p>
    <w:p w14:paraId="265F8458" w14:textId="3964DEA3" w:rsidR="00A02829" w:rsidRDefault="00A02829" w:rsidP="00A02829">
      <w:pPr>
        <w:spacing w:after="0"/>
        <w:jc w:val="center"/>
        <w:rPr>
          <w:szCs w:val="24"/>
        </w:rPr>
      </w:pPr>
    </w:p>
    <w:p w14:paraId="6DBDF5AB" w14:textId="77777777" w:rsidR="00A02829" w:rsidRDefault="00A02829" w:rsidP="00A02829">
      <w:pPr>
        <w:spacing w:after="0"/>
        <w:jc w:val="center"/>
        <w:rPr>
          <w:szCs w:val="24"/>
        </w:rPr>
      </w:pPr>
    </w:p>
    <w:p w14:paraId="2ED1AE49" w14:textId="77777777" w:rsidR="00F91087" w:rsidRDefault="00A02829">
      <w:pPr>
        <w:spacing w:after="960"/>
        <w:jc w:val="center"/>
        <w:rPr>
          <w:szCs w:val="24"/>
        </w:rPr>
      </w:pPr>
      <w:r>
        <w:rPr>
          <w:noProof/>
          <w:szCs w:val="24"/>
        </w:rPr>
        <w:drawing>
          <wp:inline distT="0" distB="0" distL="0" distR="0" wp14:anchorId="112FF3DC" wp14:editId="77AAF339">
            <wp:extent cx="1095375" cy="128016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9846" cy="1285386"/>
                    </a:xfrm>
                    <a:prstGeom prst="rect">
                      <a:avLst/>
                    </a:prstGeom>
                  </pic:spPr>
                </pic:pic>
              </a:graphicData>
            </a:graphic>
          </wp:inline>
        </w:drawing>
      </w:r>
    </w:p>
    <w:p w14:paraId="3D17E589" w14:textId="77777777" w:rsidR="00F91087" w:rsidRDefault="00F91087">
      <w:pPr>
        <w:spacing w:after="960"/>
        <w:jc w:val="center"/>
        <w:rPr>
          <w:szCs w:val="24"/>
        </w:rPr>
      </w:pPr>
    </w:p>
    <w:p w14:paraId="58CD8964" w14:textId="77777777" w:rsidR="00F91087" w:rsidRDefault="00A02829">
      <w:pPr>
        <w:contextualSpacing/>
        <w:jc w:val="center"/>
        <w:rPr>
          <w:szCs w:val="24"/>
        </w:rPr>
      </w:pPr>
      <w:r>
        <w:rPr>
          <w:szCs w:val="24"/>
        </w:rPr>
        <w:t xml:space="preserve">Department of Computer Science Engineering </w:t>
      </w:r>
    </w:p>
    <w:p w14:paraId="601CAC40" w14:textId="77777777" w:rsidR="00F91087" w:rsidRDefault="00A02829">
      <w:pPr>
        <w:spacing w:after="960"/>
        <w:ind w:left="3600" w:firstLine="720"/>
        <w:jc w:val="both"/>
        <w:rPr>
          <w:szCs w:val="24"/>
        </w:rPr>
      </w:pPr>
      <w:r>
        <w:rPr>
          <w:szCs w:val="24"/>
        </w:rPr>
        <w:t xml:space="preserve"> 2021</w:t>
      </w:r>
    </w:p>
    <w:p w14:paraId="0BD3003B" w14:textId="6E2C4102" w:rsidR="00A02829" w:rsidRDefault="00A02829">
      <w:pPr>
        <w:spacing w:after="0"/>
        <w:contextualSpacing/>
        <w:jc w:val="center"/>
        <w:rPr>
          <w:szCs w:val="24"/>
        </w:rPr>
      </w:pPr>
      <w:r>
        <w:rPr>
          <w:szCs w:val="24"/>
        </w:rPr>
        <w:t>Greater Noida-201310, Uttar Pradesh, India</w:t>
      </w:r>
    </w:p>
    <w:p w14:paraId="32C6EA01" w14:textId="140C0102" w:rsidR="00A02829" w:rsidRDefault="00A02829">
      <w:pPr>
        <w:spacing w:after="0"/>
        <w:contextualSpacing/>
        <w:jc w:val="center"/>
        <w:rPr>
          <w:szCs w:val="24"/>
        </w:rPr>
      </w:pPr>
    </w:p>
    <w:p w14:paraId="2B8F58A2" w14:textId="35480D74" w:rsidR="00A02829" w:rsidRDefault="00A02829">
      <w:pPr>
        <w:spacing w:after="0"/>
        <w:contextualSpacing/>
        <w:jc w:val="center"/>
        <w:rPr>
          <w:szCs w:val="24"/>
        </w:rPr>
      </w:pPr>
    </w:p>
    <w:p w14:paraId="29779140" w14:textId="77777777" w:rsidR="00A02829" w:rsidRDefault="00A02829" w:rsidP="00A02829">
      <w:pPr>
        <w:spacing w:after="0"/>
        <w:contextualSpacing/>
        <w:jc w:val="center"/>
      </w:pPr>
    </w:p>
    <w:p w14:paraId="6B0C00A4" w14:textId="77777777" w:rsidR="00A02829" w:rsidRPr="009404E5" w:rsidRDefault="00A02829" w:rsidP="00A02829">
      <w:pPr>
        <w:pStyle w:val="Heading1"/>
      </w:pPr>
      <w:r>
        <w:rPr>
          <w:sz w:val="32"/>
          <w:szCs w:val="32"/>
        </w:rPr>
        <w:t>DECLARATION</w:t>
      </w:r>
    </w:p>
    <w:p w14:paraId="46817CDA" w14:textId="77777777" w:rsidR="00A02829" w:rsidRDefault="00A02829" w:rsidP="00A02829"/>
    <w:p w14:paraId="709F98F9" w14:textId="089D458A" w:rsidR="00A02829" w:rsidRPr="002A62D8" w:rsidRDefault="00A02829" w:rsidP="00A02829">
      <w:pPr>
        <w:pStyle w:val="BodyDoubleSpace05FirstLine"/>
        <w:spacing w:line="360" w:lineRule="auto"/>
        <w:rPr>
          <w:szCs w:val="24"/>
        </w:rPr>
      </w:pPr>
      <w:r w:rsidRPr="002A62D8">
        <w:rPr>
          <w:szCs w:val="24"/>
        </w:rPr>
        <w:t>I/We hereby declare that the work which is being presented in the report entitled “</w:t>
      </w:r>
      <w:r>
        <w:rPr>
          <w:szCs w:val="24"/>
        </w:rPr>
        <w:t>COLLAGE SOCIAL HUB</w:t>
      </w:r>
      <w:r w:rsidRPr="002A62D8">
        <w:rPr>
          <w:szCs w:val="24"/>
        </w:rPr>
        <w:t>”, is an authentic record of my/our own work carried out during the period from J</w:t>
      </w:r>
      <w:r>
        <w:rPr>
          <w:szCs w:val="24"/>
        </w:rPr>
        <w:t>ANAYRY</w:t>
      </w:r>
      <w:r w:rsidRPr="002A62D8">
        <w:rPr>
          <w:szCs w:val="24"/>
        </w:rPr>
        <w:t>, 202</w:t>
      </w:r>
      <w:r>
        <w:rPr>
          <w:szCs w:val="24"/>
        </w:rPr>
        <w:t>1</w:t>
      </w:r>
      <w:r w:rsidRPr="002A62D8">
        <w:rPr>
          <w:szCs w:val="24"/>
        </w:rPr>
        <w:t xml:space="preserve"> to </w:t>
      </w:r>
      <w:proofErr w:type="gramStart"/>
      <w:r>
        <w:rPr>
          <w:szCs w:val="24"/>
        </w:rPr>
        <w:t>APRIL,</w:t>
      </w:r>
      <w:proofErr w:type="gramEnd"/>
      <w:r>
        <w:rPr>
          <w:szCs w:val="24"/>
        </w:rPr>
        <w:t xml:space="preserve"> 2021</w:t>
      </w:r>
      <w:r w:rsidRPr="002A62D8">
        <w:rPr>
          <w:szCs w:val="24"/>
        </w:rPr>
        <w:t xml:space="preserve"> </w:t>
      </w:r>
      <w:r>
        <w:rPr>
          <w:szCs w:val="24"/>
        </w:rPr>
        <w:t xml:space="preserve">at </w:t>
      </w:r>
      <w:r w:rsidRPr="002A62D8">
        <w:rPr>
          <w:szCs w:val="24"/>
        </w:rPr>
        <w:t>Department of Computer Science and Engineering, Bennett University Greater Noida.</w:t>
      </w:r>
    </w:p>
    <w:p w14:paraId="35BC8A3C" w14:textId="77777777" w:rsidR="00A02829" w:rsidRDefault="00A02829" w:rsidP="00A02829">
      <w:pPr>
        <w:pStyle w:val="BodyDoubleSpace05FirstLine"/>
        <w:spacing w:line="360" w:lineRule="auto"/>
      </w:pPr>
      <w:r w:rsidRPr="002A62D8">
        <w:rPr>
          <w:szCs w:val="24"/>
        </w:rPr>
        <w:t>The matters and the results presented in this report has not been submitted by me/us for the award of any other degree elsewhere</w:t>
      </w:r>
      <w:r>
        <w:t>.</w:t>
      </w:r>
    </w:p>
    <w:p w14:paraId="1D0FEA5A" w14:textId="77777777" w:rsidR="00A02829" w:rsidRDefault="00A02829" w:rsidP="00A02829">
      <w:pPr>
        <w:pStyle w:val="BodyDoubleSpace05FirstLine"/>
        <w:spacing w:line="360" w:lineRule="auto"/>
        <w:ind w:firstLine="0"/>
      </w:pPr>
    </w:p>
    <w:p w14:paraId="069E4E46" w14:textId="77777777" w:rsidR="00A02829" w:rsidRDefault="00A02829" w:rsidP="00A02829">
      <w:pPr>
        <w:pStyle w:val="BodyDoubleSpace05FirstLine"/>
        <w:spacing w:line="360" w:lineRule="auto"/>
      </w:pPr>
    </w:p>
    <w:p w14:paraId="022D832A" w14:textId="77777777" w:rsidR="00A02829" w:rsidRPr="00A22253" w:rsidRDefault="00A02829" w:rsidP="00A02829">
      <w:pPr>
        <w:pStyle w:val="BodyDoubleSpace05FirstLine"/>
        <w:spacing w:line="360" w:lineRule="auto"/>
        <w:jc w:val="right"/>
        <w:rPr>
          <w:b/>
          <w:bCs/>
        </w:rPr>
      </w:pPr>
      <w:r w:rsidRPr="00A22253">
        <w:t>Signature of Candidate</w:t>
      </w:r>
    </w:p>
    <w:p w14:paraId="270D8A6C" w14:textId="77777777" w:rsidR="00A02829" w:rsidRDefault="00A02829" w:rsidP="00A02829">
      <w:pPr>
        <w:pStyle w:val="BodyDoubleSpace05FirstLine"/>
        <w:spacing w:line="360" w:lineRule="auto"/>
        <w:jc w:val="right"/>
      </w:pPr>
    </w:p>
    <w:p w14:paraId="527BFD41" w14:textId="77777777" w:rsidR="00A02829" w:rsidRDefault="00A02829" w:rsidP="00A02829">
      <w:pPr>
        <w:pStyle w:val="BodyDoubleSpace05FirstLine"/>
        <w:spacing w:line="360" w:lineRule="auto"/>
        <w:ind w:left="4320" w:firstLine="0"/>
        <w:jc w:val="right"/>
      </w:pPr>
      <w:r>
        <w:t xml:space="preserve">RISHI MEHTA </w:t>
      </w:r>
    </w:p>
    <w:p w14:paraId="79AF8E89" w14:textId="77777777" w:rsidR="00A02829" w:rsidRDefault="00A02829" w:rsidP="00A02829">
      <w:pPr>
        <w:pStyle w:val="BodyDoubleSpace05FirstLine"/>
        <w:spacing w:line="360" w:lineRule="auto"/>
        <w:ind w:left="4320" w:firstLine="0"/>
        <w:jc w:val="right"/>
      </w:pPr>
      <w:r>
        <w:t>(E19CSE267)</w:t>
      </w:r>
    </w:p>
    <w:p w14:paraId="5EFC1B7F" w14:textId="77777777" w:rsidR="00A02829" w:rsidRDefault="00A02829" w:rsidP="00A02829">
      <w:pPr>
        <w:pStyle w:val="BodyDoubleSpace05FirstLine"/>
        <w:spacing w:line="360" w:lineRule="auto"/>
        <w:ind w:left="4320" w:firstLine="0"/>
        <w:jc w:val="right"/>
      </w:pPr>
    </w:p>
    <w:p w14:paraId="08B7CF8D" w14:textId="77777777" w:rsidR="00A02829" w:rsidRPr="00A22253" w:rsidRDefault="00A02829" w:rsidP="00A02829">
      <w:pPr>
        <w:pStyle w:val="BodyDoubleSpace05FirstLine"/>
        <w:spacing w:line="360" w:lineRule="auto"/>
        <w:jc w:val="right"/>
      </w:pPr>
      <w:r>
        <w:t>RAVI SINGH</w:t>
      </w:r>
    </w:p>
    <w:p w14:paraId="0EA203BB" w14:textId="77777777" w:rsidR="00A02829" w:rsidRPr="00A22253" w:rsidRDefault="00A02829" w:rsidP="00A02829">
      <w:pPr>
        <w:pStyle w:val="BodyDoubleSpace05FirstLine"/>
        <w:spacing w:line="360" w:lineRule="auto"/>
        <w:jc w:val="right"/>
      </w:pPr>
      <w:r>
        <w:t>(Enroll. No. E19CSE270)</w:t>
      </w:r>
    </w:p>
    <w:p w14:paraId="7875D68D" w14:textId="77777777" w:rsidR="00A02829" w:rsidRDefault="00A02829" w:rsidP="00A02829">
      <w:pPr>
        <w:pStyle w:val="BodyDoubleSpace05FirstLine"/>
        <w:spacing w:line="360" w:lineRule="auto"/>
        <w:ind w:firstLine="0"/>
      </w:pPr>
    </w:p>
    <w:p w14:paraId="5BB4D336" w14:textId="77777777" w:rsidR="00A02829" w:rsidRPr="00A22253" w:rsidRDefault="00A02829" w:rsidP="00A02829">
      <w:pPr>
        <w:pStyle w:val="BodyDoubleSpace05FirstLine"/>
        <w:spacing w:line="360" w:lineRule="auto"/>
        <w:jc w:val="right"/>
      </w:pPr>
      <w:r>
        <w:t>KUNDAN KUMAR</w:t>
      </w:r>
    </w:p>
    <w:p w14:paraId="43179F5A" w14:textId="77777777" w:rsidR="00A02829" w:rsidRPr="00A22253" w:rsidRDefault="00A02829" w:rsidP="00A02829">
      <w:pPr>
        <w:pStyle w:val="BodyDoubleSpace05FirstLine"/>
        <w:spacing w:line="360" w:lineRule="auto"/>
        <w:jc w:val="right"/>
      </w:pPr>
      <w:r>
        <w:t>(Enroll. No. E19CSE078)</w:t>
      </w:r>
    </w:p>
    <w:p w14:paraId="7C490646" w14:textId="77777777" w:rsidR="00A02829" w:rsidRDefault="00A02829" w:rsidP="00A02829">
      <w:pPr>
        <w:pStyle w:val="BodyDoubleSpace05FirstLine"/>
        <w:spacing w:line="360" w:lineRule="auto"/>
      </w:pPr>
    </w:p>
    <w:p w14:paraId="1882AFAE" w14:textId="77777777" w:rsidR="00A02829" w:rsidRPr="00A22253" w:rsidRDefault="00A02829" w:rsidP="00A02829">
      <w:pPr>
        <w:pStyle w:val="BodyDoubleSpace05FirstLine"/>
        <w:spacing w:line="360" w:lineRule="auto"/>
        <w:jc w:val="right"/>
      </w:pPr>
      <w:r>
        <w:t>ANSHUMAAN PHUKAN</w:t>
      </w:r>
    </w:p>
    <w:p w14:paraId="689A709D" w14:textId="77777777" w:rsidR="00A02829" w:rsidRDefault="00A02829" w:rsidP="00A02829">
      <w:pPr>
        <w:pStyle w:val="BodyDoubleSpace05FirstLine"/>
        <w:spacing w:line="360" w:lineRule="auto"/>
        <w:jc w:val="right"/>
      </w:pPr>
      <w:r>
        <w:t>(Enroll. No. E19CSE062)</w:t>
      </w:r>
    </w:p>
    <w:p w14:paraId="07DF1F0A" w14:textId="77777777" w:rsidR="00A02829" w:rsidRDefault="00A02829" w:rsidP="00A02829">
      <w:pPr>
        <w:pStyle w:val="BodyDoubleSpace05FirstLine"/>
        <w:spacing w:line="360" w:lineRule="auto"/>
        <w:jc w:val="center"/>
        <w:rPr>
          <w:sz w:val="32"/>
          <w:szCs w:val="32"/>
        </w:rPr>
      </w:pPr>
    </w:p>
    <w:p w14:paraId="15B67A9B" w14:textId="77777777" w:rsidR="00A02829" w:rsidRPr="00617B8E" w:rsidRDefault="00A02829" w:rsidP="00A02829">
      <w:pPr>
        <w:pStyle w:val="BodyDoubleSpace05FirstLine"/>
        <w:spacing w:line="360" w:lineRule="auto"/>
        <w:jc w:val="right"/>
        <w:rPr>
          <w:szCs w:val="24"/>
        </w:rPr>
      </w:pPr>
      <w:r w:rsidRPr="00617B8E">
        <w:rPr>
          <w:szCs w:val="24"/>
        </w:rPr>
        <w:t xml:space="preserve">MOHAMMAD OMAR FAROOQ </w:t>
      </w:r>
    </w:p>
    <w:p w14:paraId="148A5A16" w14:textId="77777777" w:rsidR="00A02829" w:rsidRDefault="00A02829" w:rsidP="00A02829">
      <w:pPr>
        <w:pStyle w:val="BodyDoubleSpace05FirstLine"/>
        <w:spacing w:line="360" w:lineRule="auto"/>
        <w:jc w:val="right"/>
      </w:pPr>
      <w:r>
        <w:t>(Enroll. No. E19CSE090)</w:t>
      </w:r>
    </w:p>
    <w:p w14:paraId="21F82899" w14:textId="77777777" w:rsidR="00A02829" w:rsidRPr="00A22253" w:rsidRDefault="00A02829" w:rsidP="00A02829">
      <w:pPr>
        <w:pStyle w:val="BodyDoubleSpace05FirstLine"/>
        <w:spacing w:line="360" w:lineRule="auto"/>
        <w:jc w:val="right"/>
      </w:pPr>
    </w:p>
    <w:p w14:paraId="483A4275" w14:textId="77777777" w:rsidR="00A02829" w:rsidRDefault="00A02829" w:rsidP="00A02829">
      <w:pPr>
        <w:pStyle w:val="BodyDoubleSpace05FirstLine"/>
        <w:spacing w:line="360" w:lineRule="auto"/>
        <w:sectPr w:rsidR="00A02829" w:rsidSect="00A02829">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838E360" w14:textId="77777777" w:rsidR="00A02829" w:rsidRDefault="00A02829">
      <w:pPr>
        <w:spacing w:after="0"/>
        <w:contextualSpacing/>
        <w:jc w:val="center"/>
        <w:rPr>
          <w:szCs w:val="24"/>
        </w:rPr>
      </w:pPr>
    </w:p>
    <w:p w14:paraId="36D03FCC" w14:textId="77777777" w:rsidR="00A02829" w:rsidRDefault="00A02829">
      <w:pPr>
        <w:spacing w:after="0"/>
        <w:contextualSpacing/>
        <w:jc w:val="center"/>
        <w:rPr>
          <w:szCs w:val="24"/>
        </w:rPr>
      </w:pPr>
    </w:p>
    <w:p w14:paraId="01023299" w14:textId="77777777" w:rsidR="00A02829" w:rsidRDefault="00A02829" w:rsidP="00A02829">
      <w:pPr>
        <w:pStyle w:val="Heading1"/>
        <w:rPr>
          <w:sz w:val="32"/>
          <w:szCs w:val="32"/>
        </w:rPr>
      </w:pPr>
      <w:bookmarkStart w:id="0" w:name="_Toc410392371"/>
      <w:bookmarkStart w:id="1" w:name="_Toc20994002"/>
      <w:r>
        <w:rPr>
          <w:sz w:val="32"/>
          <w:szCs w:val="32"/>
        </w:rPr>
        <w:t>ACKNOWLEDGEMENT</w:t>
      </w:r>
    </w:p>
    <w:p w14:paraId="4C5BC118" w14:textId="77777777" w:rsidR="00A02829" w:rsidRDefault="00A02829" w:rsidP="00A02829">
      <w:pPr>
        <w:spacing w:line="360" w:lineRule="auto"/>
        <w:jc w:val="both"/>
        <w:rPr>
          <w:rFonts w:eastAsia="SimSun"/>
          <w:szCs w:val="28"/>
        </w:rPr>
      </w:pPr>
    </w:p>
    <w:p w14:paraId="670B0C36" w14:textId="3BBAF3F2" w:rsidR="00A02829" w:rsidRPr="00A02829" w:rsidRDefault="00A02829" w:rsidP="00A02829">
      <w:pPr>
        <w:spacing w:line="360" w:lineRule="auto"/>
        <w:jc w:val="both"/>
        <w:rPr>
          <w:szCs w:val="24"/>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Deepak Garg (Professor and HOD of CSE department), Dr. Anurag (Assistant Professor), Dr. Rahul Kumar Verma (Assistant Professor) </w:t>
      </w:r>
      <w:r w:rsidRPr="00B312F4">
        <w:rPr>
          <w:szCs w:val="24"/>
        </w:rPr>
        <w:t>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I/we was/were</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I/We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VC, DEAN, HOD, faculty</w:t>
      </w:r>
      <w:r w:rsidRPr="00E9005C">
        <w:rPr>
          <w:szCs w:val="24"/>
        </w:rPr>
        <w:t xml:space="preserve"> members and friends who helped me</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r>
        <w:rPr>
          <w:szCs w:val="24"/>
        </w:rPr>
        <w:t>Any other name you can mentioned here. (Acknowledgement is your personal view, so you can write it in your way by maintaining integrity of technical report).</w:t>
      </w:r>
      <w:bookmarkEnd w:id="0"/>
      <w:bookmarkEnd w:id="1"/>
    </w:p>
    <w:p w14:paraId="2DE06403" w14:textId="463FDE77" w:rsidR="00A02829" w:rsidRDefault="00A02829" w:rsidP="00A02829">
      <w:pPr>
        <w:pStyle w:val="BodyDoubleSpace05FirstLine"/>
        <w:spacing w:line="360" w:lineRule="auto"/>
        <w:jc w:val="right"/>
      </w:pPr>
      <w:r w:rsidRPr="00A22253">
        <w:t>Signature of Candidate</w:t>
      </w:r>
    </w:p>
    <w:p w14:paraId="048BB0E9" w14:textId="77777777" w:rsidR="00A02829" w:rsidRDefault="00A02829" w:rsidP="00A02829">
      <w:pPr>
        <w:pStyle w:val="BodyDoubleSpace05FirstLine"/>
        <w:spacing w:line="360" w:lineRule="auto"/>
        <w:ind w:left="4320" w:firstLine="0"/>
        <w:jc w:val="right"/>
      </w:pPr>
      <w:r>
        <w:t xml:space="preserve">RISHI MEHTA </w:t>
      </w:r>
    </w:p>
    <w:p w14:paraId="2CF8A04A" w14:textId="77777777" w:rsidR="00A02829" w:rsidRDefault="00A02829" w:rsidP="00A02829">
      <w:pPr>
        <w:pStyle w:val="BodyDoubleSpace05FirstLine"/>
        <w:spacing w:line="360" w:lineRule="auto"/>
        <w:ind w:left="4320" w:firstLine="0"/>
        <w:jc w:val="right"/>
      </w:pPr>
      <w:r>
        <w:t>(E19CSE267)</w:t>
      </w:r>
    </w:p>
    <w:p w14:paraId="3E3D95F7" w14:textId="77777777" w:rsidR="00A02829" w:rsidRDefault="00A02829" w:rsidP="00A02829">
      <w:pPr>
        <w:pStyle w:val="BodyDoubleSpace05FirstLine"/>
        <w:spacing w:line="360" w:lineRule="auto"/>
        <w:ind w:left="4320" w:firstLine="0"/>
        <w:jc w:val="right"/>
      </w:pPr>
    </w:p>
    <w:p w14:paraId="5BAEFAF9" w14:textId="77777777" w:rsidR="00A02829" w:rsidRPr="00A22253" w:rsidRDefault="00A02829" w:rsidP="00A02829">
      <w:pPr>
        <w:pStyle w:val="BodyDoubleSpace05FirstLine"/>
        <w:spacing w:line="360" w:lineRule="auto"/>
        <w:jc w:val="right"/>
      </w:pPr>
      <w:r>
        <w:t>RAVI SINGH</w:t>
      </w:r>
    </w:p>
    <w:p w14:paraId="62DEFEEB" w14:textId="77777777" w:rsidR="00A02829" w:rsidRPr="00A22253" w:rsidRDefault="00A02829" w:rsidP="00A02829">
      <w:pPr>
        <w:pStyle w:val="BodyDoubleSpace05FirstLine"/>
        <w:spacing w:line="360" w:lineRule="auto"/>
        <w:jc w:val="right"/>
      </w:pPr>
      <w:r>
        <w:t>(Enroll. No. E19CSE270)</w:t>
      </w:r>
    </w:p>
    <w:p w14:paraId="1FE65CC2" w14:textId="77777777" w:rsidR="00A02829" w:rsidRDefault="00A02829" w:rsidP="00A02829">
      <w:pPr>
        <w:pStyle w:val="BodyDoubleSpace05FirstLine"/>
        <w:spacing w:line="360" w:lineRule="auto"/>
        <w:ind w:firstLine="0"/>
      </w:pPr>
    </w:p>
    <w:p w14:paraId="63813AB8" w14:textId="77777777" w:rsidR="00A02829" w:rsidRPr="00A22253" w:rsidRDefault="00A02829" w:rsidP="00A02829">
      <w:pPr>
        <w:pStyle w:val="BodyDoubleSpace05FirstLine"/>
        <w:spacing w:line="360" w:lineRule="auto"/>
        <w:jc w:val="right"/>
      </w:pPr>
      <w:r>
        <w:t>KUNDAN KUMAR</w:t>
      </w:r>
    </w:p>
    <w:p w14:paraId="6FB6802E" w14:textId="77777777" w:rsidR="00A02829" w:rsidRPr="00A22253" w:rsidRDefault="00A02829" w:rsidP="00A02829">
      <w:pPr>
        <w:pStyle w:val="BodyDoubleSpace05FirstLine"/>
        <w:spacing w:line="360" w:lineRule="auto"/>
        <w:jc w:val="right"/>
      </w:pPr>
      <w:r>
        <w:t>(Enroll. No. E19CSE078)</w:t>
      </w:r>
    </w:p>
    <w:p w14:paraId="47604EA9" w14:textId="77777777" w:rsidR="00A02829" w:rsidRDefault="00A02829" w:rsidP="00A02829">
      <w:pPr>
        <w:pStyle w:val="BodyDoubleSpace05FirstLine"/>
        <w:spacing w:line="360" w:lineRule="auto"/>
      </w:pPr>
    </w:p>
    <w:p w14:paraId="54B67D3D" w14:textId="77777777" w:rsidR="00A02829" w:rsidRPr="00A22253" w:rsidRDefault="00A02829" w:rsidP="00A02829">
      <w:pPr>
        <w:pStyle w:val="BodyDoubleSpace05FirstLine"/>
        <w:spacing w:line="360" w:lineRule="auto"/>
        <w:jc w:val="right"/>
      </w:pPr>
      <w:r>
        <w:t>ANSHUMAAN PHUKAN</w:t>
      </w:r>
    </w:p>
    <w:p w14:paraId="77EF70D0" w14:textId="77777777" w:rsidR="00A02829" w:rsidRDefault="00A02829" w:rsidP="00A02829">
      <w:pPr>
        <w:pStyle w:val="BodyDoubleSpace05FirstLine"/>
        <w:spacing w:line="360" w:lineRule="auto"/>
        <w:jc w:val="right"/>
      </w:pPr>
      <w:r>
        <w:t>(Enroll. No. E19CSE062)</w:t>
      </w:r>
    </w:p>
    <w:p w14:paraId="37C7CBBB" w14:textId="77777777" w:rsidR="00A02829" w:rsidRDefault="00A02829" w:rsidP="00A02829">
      <w:pPr>
        <w:pStyle w:val="BodyDoubleSpace05FirstLine"/>
        <w:spacing w:line="360" w:lineRule="auto"/>
        <w:jc w:val="center"/>
        <w:rPr>
          <w:sz w:val="32"/>
          <w:szCs w:val="32"/>
        </w:rPr>
      </w:pPr>
    </w:p>
    <w:p w14:paraId="06DF9BA1" w14:textId="77777777" w:rsidR="00A02829" w:rsidRPr="00617B8E" w:rsidRDefault="00A02829" w:rsidP="00A02829">
      <w:pPr>
        <w:pStyle w:val="BodyDoubleSpace05FirstLine"/>
        <w:spacing w:line="360" w:lineRule="auto"/>
        <w:jc w:val="right"/>
        <w:rPr>
          <w:szCs w:val="24"/>
        </w:rPr>
      </w:pPr>
      <w:r w:rsidRPr="00617B8E">
        <w:rPr>
          <w:szCs w:val="24"/>
        </w:rPr>
        <w:t xml:space="preserve">MOHAMMAD OMAR FAROOQ </w:t>
      </w:r>
    </w:p>
    <w:p w14:paraId="4B622908" w14:textId="77777777" w:rsidR="00A02829" w:rsidRDefault="00A02829" w:rsidP="00A02829">
      <w:pPr>
        <w:pStyle w:val="BodyDoubleSpace05FirstLine"/>
        <w:spacing w:line="360" w:lineRule="auto"/>
        <w:jc w:val="right"/>
      </w:pPr>
      <w:r>
        <w:t>(Enroll. No. E19CSE090)</w:t>
      </w:r>
    </w:p>
    <w:p w14:paraId="7E0E890F" w14:textId="592A1391" w:rsidR="00A02829" w:rsidRDefault="00A02829" w:rsidP="00A02829">
      <w:pPr>
        <w:pStyle w:val="BodyDoubleSpace05FirstLine"/>
        <w:spacing w:line="360" w:lineRule="auto"/>
        <w:ind w:left="4320" w:firstLine="0"/>
        <w:jc w:val="right"/>
        <w:sectPr w:rsidR="00A02829" w:rsidSect="00A02829">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C9E77D0" w14:textId="77777777" w:rsidR="00A02829" w:rsidRDefault="00A02829" w:rsidP="00A02829">
      <w:pPr>
        <w:pStyle w:val="BodyDoubleSpace05FirstLine"/>
        <w:spacing w:line="360" w:lineRule="auto"/>
        <w:ind w:firstLine="0"/>
      </w:pPr>
    </w:p>
    <w:p w14:paraId="3DA46FB5" w14:textId="1EB25CA2" w:rsidR="00F91087" w:rsidRDefault="00A02829" w:rsidP="00A02829">
      <w:pPr>
        <w:spacing w:after="0"/>
        <w:ind w:left="2160" w:firstLine="720"/>
        <w:contextualSpacing/>
        <w:rPr>
          <w:b/>
          <w:caps/>
        </w:rPr>
      </w:pPr>
      <w:r>
        <w:rPr>
          <w:b/>
          <w:caps/>
        </w:rPr>
        <w:t>TABLE OF CONTENTS</w:t>
      </w:r>
    </w:p>
    <w:p w14:paraId="3B986CD9" w14:textId="77777777" w:rsidR="00A02829" w:rsidRPr="00A02829" w:rsidRDefault="00A02829" w:rsidP="00A02829">
      <w:pPr>
        <w:spacing w:after="0"/>
        <w:ind w:left="2160" w:firstLine="720"/>
        <w:contextualSpacing/>
      </w:pPr>
    </w:p>
    <w:p w14:paraId="685E49AB" w14:textId="77777777" w:rsidR="00F91087" w:rsidRDefault="00A02829">
      <w:pPr>
        <w:pStyle w:val="TOC1"/>
        <w:rPr>
          <w:rFonts w:asciiTheme="minorHAnsi" w:eastAsiaTheme="minorEastAsia" w:hAnsiTheme="minorHAnsi" w:cstheme="minorBidi"/>
          <w:sz w:val="22"/>
          <w:lang w:val="en-IN" w:eastAsia="en-IN"/>
        </w:rPr>
      </w:pPr>
      <w:r>
        <w:fldChar w:fldCharType="begin"/>
      </w:r>
      <w:r>
        <w:instrText xml:space="preserve"> TOC \h \z \t "GS1,1,GS2,2,GS3,3,GS - Major Heading,1" </w:instrText>
      </w:r>
      <w:r>
        <w:fldChar w:fldCharType="separate"/>
      </w:r>
      <w:hyperlink w:anchor="_Toc32826715" w:history="1">
        <w:r>
          <w:rPr>
            <w:rStyle w:val="Hyperlink"/>
          </w:rPr>
          <w:t>LIST OF TABLES</w:t>
        </w:r>
        <w:r>
          <w:tab/>
        </w:r>
        <w:r>
          <w:fldChar w:fldCharType="begin"/>
        </w:r>
        <w:r>
          <w:instrText xml:space="preserve"> PAGEREF _Toc32826715 \h </w:instrText>
        </w:r>
        <w:r>
          <w:fldChar w:fldCharType="separate"/>
        </w:r>
        <w:r>
          <w:t>v</w:t>
        </w:r>
        <w:r>
          <w:fldChar w:fldCharType="end"/>
        </w:r>
      </w:hyperlink>
    </w:p>
    <w:p w14:paraId="043D19F0" w14:textId="77777777" w:rsidR="00F91087" w:rsidRDefault="00A02829">
      <w:pPr>
        <w:pStyle w:val="TOC1"/>
        <w:rPr>
          <w:rFonts w:asciiTheme="minorHAnsi" w:eastAsiaTheme="minorEastAsia" w:hAnsiTheme="minorHAnsi" w:cstheme="minorBidi"/>
          <w:sz w:val="22"/>
          <w:lang w:val="en-IN" w:eastAsia="en-IN"/>
        </w:rPr>
      </w:pPr>
      <w:hyperlink w:anchor="_Toc32826716" w:history="1">
        <w:r>
          <w:rPr>
            <w:rStyle w:val="Hyperlink"/>
          </w:rPr>
          <w:t>LIST OF FIGURES</w:t>
        </w:r>
        <w:r>
          <w:tab/>
        </w:r>
        <w:r>
          <w:fldChar w:fldCharType="begin"/>
        </w:r>
        <w:r>
          <w:instrText xml:space="preserve"> PAGEREF _Toc32826716 \h </w:instrText>
        </w:r>
        <w:r>
          <w:fldChar w:fldCharType="separate"/>
        </w:r>
        <w:r>
          <w:t>vi</w:t>
        </w:r>
        <w:r>
          <w:fldChar w:fldCharType="end"/>
        </w:r>
      </w:hyperlink>
    </w:p>
    <w:p w14:paraId="3718C67C" w14:textId="77777777" w:rsidR="00F91087" w:rsidRDefault="00A02829">
      <w:pPr>
        <w:pStyle w:val="TOC1"/>
        <w:rPr>
          <w:rFonts w:asciiTheme="minorHAnsi" w:eastAsiaTheme="minorEastAsia" w:hAnsiTheme="minorHAnsi" w:cstheme="minorBidi"/>
          <w:sz w:val="22"/>
          <w:lang w:val="en-IN" w:eastAsia="en-IN"/>
        </w:rPr>
      </w:pPr>
      <w:hyperlink w:anchor="_Toc32826717" w:history="1">
        <w:r>
          <w:rPr>
            <w:rStyle w:val="Hyperlink"/>
          </w:rPr>
          <w:t>1. INTRODUCTION</w:t>
        </w:r>
        <w:r>
          <w:tab/>
        </w:r>
        <w:r>
          <w:fldChar w:fldCharType="begin"/>
        </w:r>
        <w:r>
          <w:instrText xml:space="preserve"> PAGEREF _Toc32826717 \h </w:instrText>
        </w:r>
        <w:r>
          <w:fldChar w:fldCharType="separate"/>
        </w:r>
        <w:r>
          <w:t>1</w:t>
        </w:r>
        <w:r>
          <w:fldChar w:fldCharType="end"/>
        </w:r>
      </w:hyperlink>
    </w:p>
    <w:p w14:paraId="4C8342A9"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18" w:history="1">
        <w:r>
          <w:rPr>
            <w:rStyle w:val="Hyperlink"/>
          </w:rPr>
          <w:t>1.1. Problem Statement</w:t>
        </w:r>
        <w:r>
          <w:tab/>
        </w:r>
        <w:r>
          <w:fldChar w:fldCharType="begin"/>
        </w:r>
        <w:r>
          <w:instrText xml:space="preserve"> PAGEREF _Toc32826718 \h </w:instrText>
        </w:r>
        <w:r>
          <w:fldChar w:fldCharType="separate"/>
        </w:r>
        <w:r>
          <w:t>1</w:t>
        </w:r>
        <w:r>
          <w:fldChar w:fldCharType="end"/>
        </w:r>
      </w:hyperlink>
    </w:p>
    <w:p w14:paraId="62A12F66" w14:textId="77777777" w:rsidR="00F91087" w:rsidRDefault="00A02829">
      <w:pPr>
        <w:pStyle w:val="TOC1"/>
        <w:rPr>
          <w:rFonts w:asciiTheme="minorHAnsi" w:eastAsiaTheme="minorEastAsia" w:hAnsiTheme="minorHAnsi" w:cstheme="minorBidi"/>
          <w:sz w:val="22"/>
          <w:lang w:val="en-IN" w:eastAsia="en-IN"/>
        </w:rPr>
      </w:pPr>
      <w:hyperlink w:anchor="_Toc32826719" w:history="1">
        <w:r>
          <w:rPr>
            <w:rStyle w:val="Hyperlink"/>
          </w:rPr>
          <w:t>2. Background Research</w:t>
        </w:r>
        <w:r>
          <w:tab/>
        </w:r>
        <w:r>
          <w:fldChar w:fldCharType="begin"/>
        </w:r>
        <w:r>
          <w:instrText xml:space="preserve"> PAGEREF _Toc32826719 \h </w:instrText>
        </w:r>
        <w:r>
          <w:fldChar w:fldCharType="separate"/>
        </w:r>
        <w:r>
          <w:t>2</w:t>
        </w:r>
        <w:r>
          <w:fldChar w:fldCharType="end"/>
        </w:r>
      </w:hyperlink>
    </w:p>
    <w:p w14:paraId="5CA44C5F"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0" w:history="1">
        <w:r>
          <w:rPr>
            <w:rStyle w:val="Hyperlink"/>
          </w:rPr>
          <w:t>2.1. Proposed System</w:t>
        </w:r>
        <w:r>
          <w:tab/>
        </w:r>
        <w:r>
          <w:fldChar w:fldCharType="begin"/>
        </w:r>
        <w:r>
          <w:instrText xml:space="preserve"> PAGEREF _Toc32826720 \h </w:instrText>
        </w:r>
        <w:r>
          <w:fldChar w:fldCharType="separate"/>
        </w:r>
        <w:r>
          <w:t>2</w:t>
        </w:r>
        <w:r>
          <w:fldChar w:fldCharType="end"/>
        </w:r>
      </w:hyperlink>
    </w:p>
    <w:p w14:paraId="2612BD11"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1" w:history="1">
        <w:r>
          <w:rPr>
            <w:rStyle w:val="Hyperlink"/>
          </w:rPr>
          <w:t>2.2. Goals and Objectives</w:t>
        </w:r>
        <w:r>
          <w:tab/>
        </w:r>
        <w:r>
          <w:fldChar w:fldCharType="begin"/>
        </w:r>
        <w:r>
          <w:instrText xml:space="preserve"> PAGEREF _Toc32826721 \h </w:instrText>
        </w:r>
        <w:r>
          <w:fldChar w:fldCharType="separate"/>
        </w:r>
        <w:r>
          <w:t>2</w:t>
        </w:r>
        <w:r>
          <w:fldChar w:fldCharType="end"/>
        </w:r>
      </w:hyperlink>
    </w:p>
    <w:p w14:paraId="37EC05E0" w14:textId="77777777" w:rsidR="00F91087" w:rsidRDefault="00A02829">
      <w:pPr>
        <w:pStyle w:val="TOC1"/>
        <w:rPr>
          <w:rFonts w:asciiTheme="minorHAnsi" w:eastAsiaTheme="minorEastAsia" w:hAnsiTheme="minorHAnsi" w:cstheme="minorBidi"/>
          <w:sz w:val="22"/>
          <w:lang w:val="en-IN" w:eastAsia="en-IN"/>
        </w:rPr>
      </w:pPr>
      <w:hyperlink w:anchor="_Toc32826722" w:history="1">
        <w:r>
          <w:rPr>
            <w:rStyle w:val="Hyperlink"/>
          </w:rPr>
          <w:t>3. Project Planning</w:t>
        </w:r>
        <w:r>
          <w:tab/>
        </w:r>
        <w:r>
          <w:fldChar w:fldCharType="begin"/>
        </w:r>
        <w:r>
          <w:instrText xml:space="preserve"> PAGEREF _Toc32826722 \h </w:instrText>
        </w:r>
        <w:r>
          <w:fldChar w:fldCharType="separate"/>
        </w:r>
        <w:r>
          <w:t>4</w:t>
        </w:r>
        <w:r>
          <w:fldChar w:fldCharType="end"/>
        </w:r>
      </w:hyperlink>
    </w:p>
    <w:p w14:paraId="74AA2DE6"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3" w:history="1">
        <w:r>
          <w:rPr>
            <w:rStyle w:val="Hyperlink"/>
          </w:rPr>
          <w:t>3.1. Project Setup</w:t>
        </w:r>
        <w:r>
          <w:tab/>
        </w:r>
        <w:r>
          <w:fldChar w:fldCharType="begin"/>
        </w:r>
        <w:r>
          <w:instrText xml:space="preserve"> PAGEREF _Toc32826723 \h </w:instrText>
        </w:r>
        <w:r>
          <w:fldChar w:fldCharType="separate"/>
        </w:r>
        <w:r>
          <w:t>4</w:t>
        </w:r>
        <w:r>
          <w:fldChar w:fldCharType="end"/>
        </w:r>
      </w:hyperlink>
    </w:p>
    <w:p w14:paraId="3FAFD45B"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4" w:history="1">
        <w:r>
          <w:rPr>
            <w:rStyle w:val="Hyperlink"/>
          </w:rPr>
          <w:t>3.2. Stakeholders</w:t>
        </w:r>
        <w:r>
          <w:tab/>
        </w:r>
        <w:r>
          <w:fldChar w:fldCharType="begin"/>
        </w:r>
        <w:r>
          <w:instrText xml:space="preserve"> PAGEREF _Toc32826724 \h </w:instrText>
        </w:r>
        <w:r>
          <w:fldChar w:fldCharType="separate"/>
        </w:r>
        <w:r>
          <w:t>4</w:t>
        </w:r>
        <w:r>
          <w:fldChar w:fldCharType="end"/>
        </w:r>
      </w:hyperlink>
    </w:p>
    <w:p w14:paraId="57726E04"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5" w:history="1">
        <w:r>
          <w:rPr>
            <w:rStyle w:val="Hyperlink"/>
          </w:rPr>
          <w:t>3.3. Project Resources</w:t>
        </w:r>
        <w:r>
          <w:tab/>
        </w:r>
        <w:r>
          <w:fldChar w:fldCharType="begin"/>
        </w:r>
        <w:r>
          <w:instrText xml:space="preserve"> PAGEREF _Toc32826725 \h </w:instrText>
        </w:r>
        <w:r>
          <w:fldChar w:fldCharType="separate"/>
        </w:r>
        <w:r>
          <w:t>5</w:t>
        </w:r>
        <w:r>
          <w:fldChar w:fldCharType="end"/>
        </w:r>
      </w:hyperlink>
    </w:p>
    <w:p w14:paraId="5BF369D1"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6" w:history="1">
        <w:r>
          <w:rPr>
            <w:rStyle w:val="Hyperlink"/>
          </w:rPr>
          <w:t>3.4. Assumptions</w:t>
        </w:r>
        <w:r>
          <w:tab/>
        </w:r>
        <w:r>
          <w:fldChar w:fldCharType="begin"/>
        </w:r>
        <w:r>
          <w:instrText xml:space="preserve"> PAGEREF _Toc32826726 \h </w:instrText>
        </w:r>
        <w:r>
          <w:fldChar w:fldCharType="separate"/>
        </w:r>
        <w:r>
          <w:t>5</w:t>
        </w:r>
        <w:r>
          <w:fldChar w:fldCharType="end"/>
        </w:r>
      </w:hyperlink>
    </w:p>
    <w:p w14:paraId="242F5304" w14:textId="77777777" w:rsidR="00F91087" w:rsidRDefault="00A02829">
      <w:pPr>
        <w:pStyle w:val="TOC1"/>
        <w:rPr>
          <w:rFonts w:asciiTheme="minorHAnsi" w:eastAsiaTheme="minorEastAsia" w:hAnsiTheme="minorHAnsi" w:cstheme="minorBidi"/>
          <w:sz w:val="22"/>
          <w:lang w:val="en-IN" w:eastAsia="en-IN"/>
        </w:rPr>
      </w:pPr>
      <w:hyperlink w:anchor="_Toc32826727" w:history="1">
        <w:r>
          <w:rPr>
            <w:rStyle w:val="Hyperlink"/>
          </w:rPr>
          <w:t>4. SYSTEM ANALYSIS AND DESIGN</w:t>
        </w:r>
        <w:r>
          <w:tab/>
        </w:r>
        <w:r>
          <w:fldChar w:fldCharType="begin"/>
        </w:r>
        <w:r>
          <w:instrText xml:space="preserve"> PAGEREF _Toc32826727 \h </w:instrText>
        </w:r>
        <w:r>
          <w:fldChar w:fldCharType="separate"/>
        </w:r>
        <w:r>
          <w:t>7</w:t>
        </w:r>
        <w:r>
          <w:fldChar w:fldCharType="end"/>
        </w:r>
      </w:hyperlink>
    </w:p>
    <w:p w14:paraId="46907CFF"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8" w:history="1">
        <w:r>
          <w:rPr>
            <w:rStyle w:val="Hyperlink"/>
          </w:rPr>
          <w:t>4.1. Overall Description</w:t>
        </w:r>
        <w:r>
          <w:tab/>
        </w:r>
        <w:r>
          <w:fldChar w:fldCharType="begin"/>
        </w:r>
        <w:r>
          <w:instrText xml:space="preserve"> PAGEREF _Toc32826728 \h </w:instrText>
        </w:r>
        <w:r>
          <w:fldChar w:fldCharType="separate"/>
        </w:r>
        <w:r>
          <w:t>7</w:t>
        </w:r>
        <w:r>
          <w:fldChar w:fldCharType="end"/>
        </w:r>
      </w:hyperlink>
    </w:p>
    <w:p w14:paraId="3018137C"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29" w:history="1">
        <w:r>
          <w:rPr>
            <w:rStyle w:val="Hyperlink"/>
          </w:rPr>
          <w:t>4.2. Users and Roles</w:t>
        </w:r>
        <w:r>
          <w:tab/>
        </w:r>
        <w:r>
          <w:fldChar w:fldCharType="begin"/>
        </w:r>
        <w:r>
          <w:instrText xml:space="preserve"> PAGEREF _Toc32826729 \h </w:instrText>
        </w:r>
        <w:r>
          <w:fldChar w:fldCharType="separate"/>
        </w:r>
        <w:r>
          <w:t>7</w:t>
        </w:r>
        <w:r>
          <w:fldChar w:fldCharType="end"/>
        </w:r>
      </w:hyperlink>
    </w:p>
    <w:p w14:paraId="26B05583"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30" w:history="1">
        <w:r>
          <w:rPr>
            <w:rStyle w:val="Hyperlink"/>
          </w:rPr>
          <w:t>4.3. User Stories (Requirements)</w:t>
        </w:r>
        <w:r>
          <w:tab/>
        </w:r>
        <w:r>
          <w:fldChar w:fldCharType="begin"/>
        </w:r>
        <w:r>
          <w:instrText xml:space="preserve"> PAGEREF _Toc32826730 \h </w:instrText>
        </w:r>
        <w:r>
          <w:fldChar w:fldCharType="separate"/>
        </w:r>
        <w:r>
          <w:t>8</w:t>
        </w:r>
        <w:r>
          <w:fldChar w:fldCharType="end"/>
        </w:r>
      </w:hyperlink>
    </w:p>
    <w:p w14:paraId="55CD57C8" w14:textId="77777777" w:rsidR="00F91087" w:rsidRDefault="00A02829">
      <w:pPr>
        <w:pStyle w:val="TOC2"/>
        <w:tabs>
          <w:tab w:val="right" w:leader="dot" w:pos="9350"/>
        </w:tabs>
        <w:rPr>
          <w:rFonts w:asciiTheme="minorHAnsi" w:eastAsiaTheme="minorEastAsia" w:hAnsiTheme="minorHAnsi" w:cstheme="minorBidi"/>
          <w:sz w:val="22"/>
          <w:lang w:val="en-IN" w:eastAsia="en-IN"/>
        </w:rPr>
      </w:pPr>
      <w:hyperlink w:anchor="_Toc32826731" w:history="1">
        <w:r>
          <w:rPr>
            <w:rStyle w:val="Hyperlink"/>
          </w:rPr>
          <w:t>4.4. Design diagrams/ UML diagrams/ Flow Charts/ E-R diagrams</w:t>
        </w:r>
        <w:r>
          <w:tab/>
        </w:r>
        <w:r>
          <w:fldChar w:fldCharType="begin"/>
        </w:r>
        <w:r>
          <w:instrText xml:space="preserve"> PAGEREF _Toc32826731 \h </w:instrText>
        </w:r>
        <w:r>
          <w:fldChar w:fldCharType="separate"/>
        </w:r>
        <w:r>
          <w:t>14</w:t>
        </w:r>
        <w:r>
          <w:fldChar w:fldCharType="end"/>
        </w:r>
      </w:hyperlink>
    </w:p>
    <w:p w14:paraId="41AD81A7" w14:textId="77777777" w:rsidR="00F91087" w:rsidRDefault="00A02829">
      <w:pPr>
        <w:pStyle w:val="TOC3"/>
        <w:tabs>
          <w:tab w:val="right" w:leader="dot" w:pos="9350"/>
        </w:tabs>
        <w:rPr>
          <w:rFonts w:asciiTheme="minorHAnsi" w:eastAsiaTheme="minorEastAsia" w:hAnsiTheme="minorHAnsi" w:cstheme="minorBidi"/>
          <w:sz w:val="22"/>
          <w:lang w:val="en-IN" w:eastAsia="en-IN"/>
        </w:rPr>
      </w:pPr>
      <w:hyperlink w:anchor="_Toc32826732" w:history="1">
        <w:r>
          <w:rPr>
            <w:rStyle w:val="Hyperlink"/>
          </w:rPr>
          <w:t>4.4.1. Use Case Diagrams</w:t>
        </w:r>
        <w:r>
          <w:tab/>
        </w:r>
        <w:r>
          <w:fldChar w:fldCharType="begin"/>
        </w:r>
        <w:r>
          <w:instrText xml:space="preserve"> PAGEREF _Toc32826732 \h </w:instrText>
        </w:r>
        <w:r>
          <w:fldChar w:fldCharType="separate"/>
        </w:r>
        <w:r>
          <w:t>14</w:t>
        </w:r>
        <w:r>
          <w:fldChar w:fldCharType="end"/>
        </w:r>
      </w:hyperlink>
    </w:p>
    <w:p w14:paraId="3853B005" w14:textId="77777777" w:rsidR="00F91087" w:rsidRDefault="00A02829">
      <w:pPr>
        <w:pStyle w:val="TOC3"/>
        <w:tabs>
          <w:tab w:val="right" w:leader="dot" w:pos="9350"/>
        </w:tabs>
        <w:rPr>
          <w:rFonts w:asciiTheme="minorHAnsi" w:eastAsiaTheme="minorEastAsia" w:hAnsiTheme="minorHAnsi" w:cstheme="minorBidi"/>
          <w:sz w:val="22"/>
          <w:lang w:val="en-IN" w:eastAsia="en-IN"/>
        </w:rPr>
      </w:pPr>
      <w:hyperlink w:anchor="_Toc32826733" w:history="1">
        <w:r>
          <w:rPr>
            <w:rStyle w:val="Hyperlink"/>
          </w:rPr>
          <w:t>4.4.2. Class Diagram</w:t>
        </w:r>
        <w:r>
          <w:tab/>
        </w:r>
        <w:r>
          <w:fldChar w:fldCharType="begin"/>
        </w:r>
        <w:r>
          <w:instrText xml:space="preserve"> PAGEREF _Toc32826733 \h </w:instrText>
        </w:r>
        <w:r>
          <w:fldChar w:fldCharType="separate"/>
        </w:r>
        <w:r>
          <w:t>15</w:t>
        </w:r>
        <w:r>
          <w:fldChar w:fldCharType="end"/>
        </w:r>
      </w:hyperlink>
    </w:p>
    <w:p w14:paraId="7D948D2C" w14:textId="77777777" w:rsidR="00F91087" w:rsidRDefault="00A02829">
      <w:pPr>
        <w:pStyle w:val="TOC3"/>
        <w:tabs>
          <w:tab w:val="right" w:leader="dot" w:pos="9350"/>
        </w:tabs>
        <w:rPr>
          <w:rFonts w:asciiTheme="minorHAnsi" w:eastAsiaTheme="minorEastAsia" w:hAnsiTheme="minorHAnsi" w:cstheme="minorBidi"/>
          <w:sz w:val="22"/>
          <w:lang w:val="en-IN" w:eastAsia="en-IN"/>
        </w:rPr>
      </w:pPr>
      <w:hyperlink w:anchor="_Toc32826734" w:history="1">
        <w:r>
          <w:rPr>
            <w:rStyle w:val="Hyperlink"/>
          </w:rPr>
          <w:t>4.4.3. Activity Diagrams</w:t>
        </w:r>
        <w:r>
          <w:tab/>
        </w:r>
        <w:r>
          <w:fldChar w:fldCharType="begin"/>
        </w:r>
        <w:r>
          <w:instrText xml:space="preserve"> PAGEREF _Toc32826734 \h </w:instrText>
        </w:r>
        <w:r>
          <w:fldChar w:fldCharType="separate"/>
        </w:r>
        <w:r>
          <w:t>16</w:t>
        </w:r>
        <w:r>
          <w:fldChar w:fldCharType="end"/>
        </w:r>
      </w:hyperlink>
    </w:p>
    <w:p w14:paraId="46F8DDA0" w14:textId="77777777" w:rsidR="00F91087" w:rsidRDefault="00A02829">
      <w:pPr>
        <w:pStyle w:val="TOC3"/>
        <w:tabs>
          <w:tab w:val="right" w:leader="dot" w:pos="9350"/>
        </w:tabs>
        <w:rPr>
          <w:rFonts w:asciiTheme="minorHAnsi" w:eastAsiaTheme="minorEastAsia" w:hAnsiTheme="minorHAnsi" w:cstheme="minorBidi"/>
          <w:sz w:val="22"/>
          <w:lang w:val="en-IN" w:eastAsia="en-IN"/>
        </w:rPr>
      </w:pPr>
      <w:hyperlink w:anchor="_Toc32826735" w:history="1">
        <w:r>
          <w:rPr>
            <w:rStyle w:val="Hyperlink"/>
          </w:rPr>
          <w:t>4.4.4. Sequence Diagram</w:t>
        </w:r>
        <w:r>
          <w:tab/>
        </w:r>
        <w:r>
          <w:fldChar w:fldCharType="begin"/>
        </w:r>
        <w:r>
          <w:instrText xml:space="preserve"> PAGEREF _Toc32826735 \h </w:instrText>
        </w:r>
        <w:r>
          <w:fldChar w:fldCharType="separate"/>
        </w:r>
        <w:r>
          <w:t>17</w:t>
        </w:r>
        <w:r>
          <w:fldChar w:fldCharType="end"/>
        </w:r>
      </w:hyperlink>
    </w:p>
    <w:p w14:paraId="545B1AB7" w14:textId="77777777" w:rsidR="00F91087" w:rsidRDefault="00A02829">
      <w:pPr>
        <w:pStyle w:val="TOC3"/>
        <w:tabs>
          <w:tab w:val="right" w:leader="dot" w:pos="9350"/>
        </w:tabs>
        <w:rPr>
          <w:rFonts w:asciiTheme="minorHAnsi" w:eastAsiaTheme="minorEastAsia" w:hAnsiTheme="minorHAnsi" w:cstheme="minorBidi"/>
          <w:sz w:val="22"/>
          <w:lang w:val="en-IN" w:eastAsia="en-IN"/>
        </w:rPr>
      </w:pPr>
      <w:hyperlink w:anchor="_Toc32826736" w:history="1">
        <w:r>
          <w:rPr>
            <w:rStyle w:val="Hyperlink"/>
          </w:rPr>
          <w:t>4.4.5. Data Architecture</w:t>
        </w:r>
        <w:r>
          <w:tab/>
        </w:r>
        <w:r>
          <w:fldChar w:fldCharType="begin"/>
        </w:r>
        <w:r>
          <w:instrText xml:space="preserve"> PAGEREF _Toc32826736 \h </w:instrText>
        </w:r>
        <w:r>
          <w:fldChar w:fldCharType="separate"/>
        </w:r>
        <w:r>
          <w:t>17</w:t>
        </w:r>
        <w:r>
          <w:fldChar w:fldCharType="end"/>
        </w:r>
      </w:hyperlink>
    </w:p>
    <w:p w14:paraId="461CC548" w14:textId="77777777" w:rsidR="00F91087" w:rsidRDefault="00A02829">
      <w:pPr>
        <w:pStyle w:val="GS-MajorHeading"/>
      </w:pPr>
      <w:r>
        <w:fldChar w:fldCharType="end"/>
      </w:r>
      <w:r>
        <w:br w:type="page"/>
      </w:r>
      <w:bookmarkStart w:id="2" w:name="_Toc32826715"/>
      <w:r>
        <w:lastRenderedPageBreak/>
        <w:t>LIST OF TABLES</w:t>
      </w:r>
      <w:bookmarkEnd w:id="2"/>
    </w:p>
    <w:p w14:paraId="58C93D16" w14:textId="77777777" w:rsidR="00F91087" w:rsidRDefault="00A02829">
      <w:pPr>
        <w:tabs>
          <w:tab w:val="right" w:pos="9360"/>
        </w:tabs>
        <w:rPr>
          <w:szCs w:val="24"/>
        </w:rPr>
      </w:pPr>
      <w:r>
        <w:rPr>
          <w:szCs w:val="24"/>
          <w:u w:val="single"/>
        </w:rPr>
        <w:t>Table</w:t>
      </w:r>
      <w:r>
        <w:rPr>
          <w:szCs w:val="24"/>
        </w:rPr>
        <w:tab/>
      </w:r>
      <w:r>
        <w:rPr>
          <w:szCs w:val="24"/>
          <w:u w:val="single"/>
        </w:rPr>
        <w:t>Page</w:t>
      </w:r>
    </w:p>
    <w:p w14:paraId="3B395E58" w14:textId="77777777" w:rsidR="00F91087" w:rsidRDefault="00A02829">
      <w:pPr>
        <w:pStyle w:val="TableofFigures"/>
        <w:tabs>
          <w:tab w:val="right" w:leader="dot" w:pos="9350"/>
        </w:tabs>
        <w:rPr>
          <w:rFonts w:asciiTheme="minorHAnsi" w:eastAsiaTheme="minorEastAsia" w:hAnsiTheme="minorHAnsi" w:cstheme="minorBidi"/>
          <w:sz w:val="22"/>
          <w:lang w:val="en-IN" w:eastAsia="en-IN"/>
        </w:rPr>
      </w:pPr>
      <w:r>
        <w:fldChar w:fldCharType="begin"/>
      </w:r>
      <w:r>
        <w:instrText xml:space="preserve"> TOC \h \z \c "Table" </w:instrText>
      </w:r>
      <w:r>
        <w:fldChar w:fldCharType="separate"/>
      </w:r>
      <w:hyperlink w:anchor="_Toc32826670" w:history="1">
        <w:r>
          <w:rPr>
            <w:rStyle w:val="Hyperlink"/>
          </w:rPr>
          <w:t>Table 1: Goal and Objectives</w:t>
        </w:r>
        <w:r>
          <w:tab/>
        </w:r>
        <w:r>
          <w:fldChar w:fldCharType="begin"/>
        </w:r>
        <w:r>
          <w:instrText xml:space="preserve"> PAGEREF _Toc32826670 \h </w:instrText>
        </w:r>
        <w:r>
          <w:fldChar w:fldCharType="separate"/>
        </w:r>
        <w:r>
          <w:t>2</w:t>
        </w:r>
        <w:r>
          <w:fldChar w:fldCharType="end"/>
        </w:r>
      </w:hyperlink>
    </w:p>
    <w:p w14:paraId="22E51848" w14:textId="5A2F8265"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1" w:history="1">
        <w:r>
          <w:rPr>
            <w:rStyle w:val="Hyperlink"/>
          </w:rPr>
          <w:t xml:space="preserve">Table 2: </w:t>
        </w:r>
        <w:r w:rsidR="004F0943">
          <w:rPr>
            <w:rStyle w:val="Hyperlink"/>
          </w:rPr>
          <w:t>Project Setup</w:t>
        </w:r>
        <w:r>
          <w:tab/>
        </w:r>
        <w:r>
          <w:fldChar w:fldCharType="begin"/>
        </w:r>
        <w:r>
          <w:instrText xml:space="preserve"> PAGEREF _Toc32826671 \h </w:instrText>
        </w:r>
        <w:r>
          <w:fldChar w:fldCharType="separate"/>
        </w:r>
        <w:r>
          <w:t>4</w:t>
        </w:r>
        <w:r>
          <w:fldChar w:fldCharType="end"/>
        </w:r>
      </w:hyperlink>
    </w:p>
    <w:p w14:paraId="49E1527B" w14:textId="6F9DD09E"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2" w:history="1">
        <w:r>
          <w:rPr>
            <w:rStyle w:val="Hyperlink"/>
          </w:rPr>
          <w:t>Table 3: S</w:t>
        </w:r>
        <w:r w:rsidR="004F0943">
          <w:rPr>
            <w:rStyle w:val="Hyperlink"/>
          </w:rPr>
          <w:t>takeholder</w:t>
        </w:r>
        <w:r>
          <w:tab/>
        </w:r>
        <w:r>
          <w:fldChar w:fldCharType="begin"/>
        </w:r>
        <w:r>
          <w:instrText xml:space="preserve"> PAGEREF _Toc32826672 \h </w:instrText>
        </w:r>
        <w:r>
          <w:fldChar w:fldCharType="separate"/>
        </w:r>
        <w:r>
          <w:t>4</w:t>
        </w:r>
        <w:r>
          <w:fldChar w:fldCharType="end"/>
        </w:r>
      </w:hyperlink>
    </w:p>
    <w:p w14:paraId="642607BB" w14:textId="309A3074"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3" w:history="1">
        <w:r>
          <w:rPr>
            <w:rStyle w:val="Hyperlink"/>
          </w:rPr>
          <w:t xml:space="preserve">Table 4: </w:t>
        </w:r>
        <w:r w:rsidR="004F0943">
          <w:rPr>
            <w:rStyle w:val="Hyperlink"/>
          </w:rPr>
          <w:t>Project Resources</w:t>
        </w:r>
        <w:r>
          <w:tab/>
        </w:r>
        <w:r>
          <w:fldChar w:fldCharType="begin"/>
        </w:r>
        <w:r>
          <w:instrText xml:space="preserve"> PAGEREF _Toc32826673 \h </w:instrText>
        </w:r>
        <w:r>
          <w:fldChar w:fldCharType="separate"/>
        </w:r>
        <w:r>
          <w:t>5</w:t>
        </w:r>
        <w:r>
          <w:fldChar w:fldCharType="end"/>
        </w:r>
      </w:hyperlink>
    </w:p>
    <w:p w14:paraId="220382FA" w14:textId="690C2090"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4" w:history="1">
        <w:r>
          <w:rPr>
            <w:rStyle w:val="Hyperlink"/>
          </w:rPr>
          <w:t xml:space="preserve">Table 5: </w:t>
        </w:r>
        <w:r w:rsidR="004F0943">
          <w:rPr>
            <w:rStyle w:val="Hyperlink"/>
          </w:rPr>
          <w:t>Assumptions</w:t>
        </w:r>
        <w:r>
          <w:tab/>
        </w:r>
        <w:r>
          <w:fldChar w:fldCharType="begin"/>
        </w:r>
        <w:r>
          <w:instrText xml:space="preserve"> PAGEREF _Toc32826674 \h </w:instrText>
        </w:r>
        <w:r>
          <w:fldChar w:fldCharType="separate"/>
        </w:r>
        <w:r>
          <w:t>5</w:t>
        </w:r>
        <w:r>
          <w:fldChar w:fldCharType="end"/>
        </w:r>
      </w:hyperlink>
    </w:p>
    <w:p w14:paraId="7BC475D3" w14:textId="77777777" w:rsidR="00F91087" w:rsidRDefault="00A02829">
      <w:r>
        <w:fldChar w:fldCharType="end"/>
      </w:r>
    </w:p>
    <w:p w14:paraId="3AE92B05" w14:textId="77777777" w:rsidR="00F91087" w:rsidRDefault="00A02829">
      <w:pPr>
        <w:pStyle w:val="GS-MajorHeading"/>
      </w:pPr>
      <w:r>
        <w:br w:type="page"/>
      </w:r>
      <w:bookmarkStart w:id="3" w:name="_Toc32826716"/>
      <w:r>
        <w:lastRenderedPageBreak/>
        <w:t>LIST OF FIGURES</w:t>
      </w:r>
      <w:bookmarkEnd w:id="3"/>
    </w:p>
    <w:p w14:paraId="1E2432F7" w14:textId="77777777" w:rsidR="00F91087" w:rsidRDefault="00A02829">
      <w:pPr>
        <w:tabs>
          <w:tab w:val="right" w:pos="9360"/>
        </w:tabs>
        <w:rPr>
          <w:szCs w:val="24"/>
        </w:rPr>
      </w:pPr>
      <w:r>
        <w:rPr>
          <w:szCs w:val="24"/>
          <w:u w:val="single"/>
        </w:rPr>
        <w:t>Figure</w:t>
      </w:r>
      <w:r>
        <w:rPr>
          <w:szCs w:val="24"/>
        </w:rPr>
        <w:tab/>
      </w:r>
      <w:r>
        <w:rPr>
          <w:szCs w:val="24"/>
          <w:u w:val="single"/>
        </w:rPr>
        <w:t>Page</w:t>
      </w:r>
    </w:p>
    <w:p w14:paraId="6DC3E088" w14:textId="77777777" w:rsidR="00F91087" w:rsidRDefault="00A02829">
      <w:pPr>
        <w:pStyle w:val="TableofFigures"/>
        <w:tabs>
          <w:tab w:val="right" w:leader="dot" w:pos="9350"/>
        </w:tabs>
        <w:rPr>
          <w:rFonts w:asciiTheme="minorHAnsi" w:eastAsiaTheme="minorEastAsia" w:hAnsiTheme="minorHAnsi" w:cstheme="minorBidi"/>
          <w:sz w:val="22"/>
          <w:lang w:val="en-IN" w:eastAsia="en-IN"/>
        </w:rPr>
      </w:pPr>
      <w:r>
        <w:fldChar w:fldCharType="begin"/>
      </w:r>
      <w:r>
        <w:instrText xml:space="preserve"> TOC \h \z \c "Figure" </w:instrText>
      </w:r>
      <w:r>
        <w:fldChar w:fldCharType="separate"/>
      </w:r>
      <w:hyperlink w:anchor="_Toc32826675" w:history="1">
        <w:r>
          <w:rPr>
            <w:rStyle w:val="Hyperlink"/>
          </w:rPr>
          <w:t>Figure 1: Sample use-case diagram</w:t>
        </w:r>
        <w:r>
          <w:tab/>
        </w:r>
        <w:r>
          <w:fldChar w:fldCharType="begin"/>
        </w:r>
        <w:r>
          <w:instrText xml:space="preserve"> PAGEREF _Toc32826675 \h </w:instrText>
        </w:r>
        <w:r>
          <w:fldChar w:fldCharType="separate"/>
        </w:r>
        <w:r>
          <w:t>14</w:t>
        </w:r>
        <w:r>
          <w:fldChar w:fldCharType="end"/>
        </w:r>
      </w:hyperlink>
    </w:p>
    <w:p w14:paraId="0E89A118" w14:textId="77777777"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6" w:history="1">
        <w:r>
          <w:rPr>
            <w:rStyle w:val="Hyperlink"/>
          </w:rPr>
          <w:t>Figure 2: sample 2</w:t>
        </w:r>
        <w:r>
          <w:tab/>
        </w:r>
        <w:r>
          <w:fldChar w:fldCharType="begin"/>
        </w:r>
        <w:r>
          <w:instrText xml:space="preserve"> PAGEREF _Toc32826676 \h </w:instrText>
        </w:r>
        <w:r>
          <w:fldChar w:fldCharType="separate"/>
        </w:r>
        <w:r>
          <w:t>16</w:t>
        </w:r>
        <w:r>
          <w:fldChar w:fldCharType="end"/>
        </w:r>
      </w:hyperlink>
    </w:p>
    <w:p w14:paraId="50F5C78C" w14:textId="77777777"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7" w:history="1">
        <w:r>
          <w:rPr>
            <w:rStyle w:val="Hyperlink"/>
          </w:rPr>
          <w:t>Figure 3: sample 3</w:t>
        </w:r>
        <w:r>
          <w:tab/>
        </w:r>
        <w:r>
          <w:fldChar w:fldCharType="begin"/>
        </w:r>
        <w:r>
          <w:instrText xml:space="preserve"> PAGEREF _Toc32826677 \h </w:instrText>
        </w:r>
        <w:r>
          <w:fldChar w:fldCharType="separate"/>
        </w:r>
        <w:r>
          <w:t>16</w:t>
        </w:r>
        <w:r>
          <w:fldChar w:fldCharType="end"/>
        </w:r>
      </w:hyperlink>
    </w:p>
    <w:p w14:paraId="7FF517AD" w14:textId="77777777"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8" w:history="1">
        <w:r>
          <w:rPr>
            <w:rStyle w:val="Hyperlink"/>
          </w:rPr>
          <w:t>Figure 4: Sample 4</w:t>
        </w:r>
        <w:r>
          <w:tab/>
        </w:r>
        <w:r>
          <w:fldChar w:fldCharType="begin"/>
        </w:r>
        <w:r>
          <w:instrText xml:space="preserve"> PAGEREF _Toc32826678 \h </w:instrText>
        </w:r>
        <w:r>
          <w:fldChar w:fldCharType="separate"/>
        </w:r>
        <w:r>
          <w:t>17</w:t>
        </w:r>
        <w:r>
          <w:fldChar w:fldCharType="end"/>
        </w:r>
      </w:hyperlink>
    </w:p>
    <w:p w14:paraId="789A5589" w14:textId="77777777" w:rsidR="00F91087" w:rsidRDefault="00A02829">
      <w:pPr>
        <w:pStyle w:val="TableofFigures"/>
        <w:tabs>
          <w:tab w:val="right" w:leader="dot" w:pos="9350"/>
        </w:tabs>
        <w:rPr>
          <w:rFonts w:asciiTheme="minorHAnsi" w:eastAsiaTheme="minorEastAsia" w:hAnsiTheme="minorHAnsi" w:cstheme="minorBidi"/>
          <w:sz w:val="22"/>
          <w:lang w:val="en-IN" w:eastAsia="en-IN"/>
        </w:rPr>
      </w:pPr>
      <w:hyperlink w:anchor="_Toc32826679" w:history="1">
        <w:r>
          <w:rPr>
            <w:rStyle w:val="Hyperlink"/>
          </w:rPr>
          <w:t>Figure 5: Sample 5</w:t>
        </w:r>
        <w:r>
          <w:tab/>
        </w:r>
        <w:r>
          <w:fldChar w:fldCharType="begin"/>
        </w:r>
        <w:r>
          <w:instrText xml:space="preserve"> PAGEREF _Toc32826679 \h </w:instrText>
        </w:r>
        <w:r>
          <w:fldChar w:fldCharType="separate"/>
        </w:r>
        <w:r>
          <w:t>18</w:t>
        </w:r>
        <w:r>
          <w:fldChar w:fldCharType="end"/>
        </w:r>
      </w:hyperlink>
    </w:p>
    <w:p w14:paraId="53D05531" w14:textId="77777777" w:rsidR="00F91087" w:rsidRDefault="00A02829">
      <w:r>
        <w:fldChar w:fldCharType="end"/>
      </w:r>
    </w:p>
    <w:p w14:paraId="7A610C58" w14:textId="77777777" w:rsidR="00F91087" w:rsidRDefault="00F91087">
      <w:pPr>
        <w:pStyle w:val="GS-MajorHeading"/>
        <w:jc w:val="both"/>
        <w:sectPr w:rsidR="00F91087">
          <w:footerReference w:type="default" r:id="rId9"/>
          <w:pgSz w:w="12240" w:h="15840"/>
          <w:pgMar w:top="1440" w:right="1440" w:bottom="1440" w:left="1440" w:header="720" w:footer="1080" w:gutter="0"/>
          <w:pgNumType w:fmt="lowerRoman" w:start="3"/>
          <w:cols w:space="720"/>
          <w:docGrid w:linePitch="360"/>
        </w:sectPr>
      </w:pPr>
    </w:p>
    <w:p w14:paraId="78237A1C" w14:textId="77777777" w:rsidR="00F91087" w:rsidRDefault="00A02829">
      <w:pPr>
        <w:pStyle w:val="GS1"/>
      </w:pPr>
      <w:bookmarkStart w:id="4" w:name="_Toc32826717"/>
      <w:r>
        <w:lastRenderedPageBreak/>
        <w:t>INTRODUCTION</w:t>
      </w:r>
      <w:bookmarkEnd w:id="4"/>
    </w:p>
    <w:p w14:paraId="041084FA" w14:textId="77777777" w:rsidR="00F91087" w:rsidRDefault="00A02829">
      <w:pPr>
        <w:pStyle w:val="BodyDoubleSpace05FirstLine"/>
        <w:ind w:firstLine="0"/>
        <w:rPr>
          <w:bCs/>
        </w:rPr>
      </w:pPr>
      <w:r>
        <w:rPr>
          <w:bCs/>
        </w:rPr>
        <w:t xml:space="preserve">In the time of online classes, we have noticed the lack of college atmosphere. It has become difficult to keep track events organized by different clubs and other student bodies. So, we have decided to create a social hub for students by students. This is a hub where clubs can post their events, students can manage their personal schedules and interact with other students. Another thing we noticed is the lack of junior-senior interaction. This is a problem especially faced by 1st year students. Our platform aims to reduce this communication gap. </w:t>
      </w:r>
      <w:proofErr w:type="gramStart"/>
      <w:r>
        <w:rPr>
          <w:bCs/>
        </w:rPr>
        <w:t>So</w:t>
      </w:r>
      <w:proofErr w:type="gramEnd"/>
      <w:r>
        <w:rPr>
          <w:bCs/>
        </w:rPr>
        <w:t xml:space="preserve"> we have decided to create a website which is going to be created using HTML, CSS and JavaScript. We are also going to provide cloud storage for students to store and share their files. This website is going to provide a social hub to recreate the college atmosphere in virtual form.</w:t>
      </w:r>
    </w:p>
    <w:p w14:paraId="08CA2797" w14:textId="77777777" w:rsidR="00F91087" w:rsidRDefault="00F91087">
      <w:pPr>
        <w:pStyle w:val="BodyDoubleSpace05FirstLine"/>
      </w:pPr>
    </w:p>
    <w:p w14:paraId="4E5D8B3F" w14:textId="0E2D6A27" w:rsidR="00F91087" w:rsidRDefault="00A02829">
      <w:pPr>
        <w:pStyle w:val="GS2"/>
        <w:numPr>
          <w:ilvl w:val="0"/>
          <w:numId w:val="0"/>
        </w:numPr>
        <w:jc w:val="left"/>
      </w:pPr>
      <w:bookmarkStart w:id="5" w:name="_Toc32826718"/>
      <w:r>
        <w:t>1.1 Problem Statement</w:t>
      </w:r>
      <w:bookmarkEnd w:id="5"/>
    </w:p>
    <w:p w14:paraId="75B3BCFC" w14:textId="77777777" w:rsidR="00F91087" w:rsidRDefault="00A02829">
      <w:pPr>
        <w:pStyle w:val="BodyDoubleSpace05FirstLine"/>
        <w:numPr>
          <w:ilvl w:val="0"/>
          <w:numId w:val="3"/>
        </w:numPr>
      </w:pPr>
      <w:r>
        <w:t xml:space="preserve">Many colleges/universities are using LMS (learning management system) as the platform for uploading study materials, taking exams, lab assignments and using it for many other purposes. But the problem is, will the bandwidth allow </w:t>
      </w:r>
      <w:proofErr w:type="gramStart"/>
      <w:r>
        <w:t>a large number of</w:t>
      </w:r>
      <w:proofErr w:type="gramEnd"/>
      <w:r>
        <w:t xml:space="preserve"> students to take part in LMS based activities?? Will the LMS gives remainder for upcoming exams?? Will it provide which clubs are present in the university??</w:t>
      </w:r>
    </w:p>
    <w:p w14:paraId="0B660C3B" w14:textId="77777777" w:rsidR="00F91087" w:rsidRDefault="00A02829">
      <w:pPr>
        <w:pStyle w:val="BodyDoubleSpace05FirstLine"/>
        <w:numPr>
          <w:ilvl w:val="0"/>
          <w:numId w:val="3"/>
        </w:numPr>
      </w:pPr>
      <w:r>
        <w:t xml:space="preserve">Moreover, </w:t>
      </w:r>
      <w:proofErr w:type="gramStart"/>
      <w:r>
        <w:t>in order to</w:t>
      </w:r>
      <w:proofErr w:type="gramEnd"/>
      <w:r>
        <w:t xml:space="preserve"> run these kinds of cloud computing software requires constant maintenance of servers and huge capital investments for setting up to upgrade storage devices, databases, virtual machines etc. </w:t>
      </w:r>
    </w:p>
    <w:p w14:paraId="64EFF080" w14:textId="77777777" w:rsidR="00F91087" w:rsidRDefault="00F91087">
      <w:pPr>
        <w:pStyle w:val="BodyDoubleSpace05FirstLine"/>
        <w:ind w:firstLine="0"/>
      </w:pPr>
    </w:p>
    <w:p w14:paraId="63EA39C3" w14:textId="77777777" w:rsidR="00F91087" w:rsidRDefault="00A02829">
      <w:pPr>
        <w:spacing w:after="0"/>
      </w:pPr>
      <w:r>
        <w:br w:type="page"/>
      </w:r>
    </w:p>
    <w:p w14:paraId="2BB6D0D2" w14:textId="77777777" w:rsidR="00F91087" w:rsidRDefault="00A02829">
      <w:pPr>
        <w:pStyle w:val="GS1"/>
      </w:pPr>
      <w:bookmarkStart w:id="6" w:name="_Toc32826719"/>
      <w:r>
        <w:lastRenderedPageBreak/>
        <w:t>Background Research</w:t>
      </w:r>
      <w:bookmarkEnd w:id="6"/>
    </w:p>
    <w:p w14:paraId="1F75E01B" w14:textId="77777777" w:rsidR="00F91087" w:rsidRDefault="00A02829">
      <w:pPr>
        <w:pStyle w:val="BodyDoubleSpace05FirstLine"/>
      </w:pPr>
      <w:r>
        <w:t>For background research we took most of our inspiration from the concepts related to Microsoft azure. We went through all the different features provided by Azure services and resources for implementation of our project.</w:t>
      </w:r>
    </w:p>
    <w:p w14:paraId="08234128" w14:textId="77777777" w:rsidR="00F91087" w:rsidRDefault="00A02829">
      <w:pPr>
        <w:pStyle w:val="BodyDoubleSpace05FirstLine"/>
        <w:ind w:firstLine="0"/>
      </w:pPr>
      <w:r>
        <w:t>https://docs.microsoft.com/en-us/learn/paths/az-900-describe-cloud-concepts/</w:t>
      </w:r>
    </w:p>
    <w:p w14:paraId="4B874ABC" w14:textId="7F4E0878" w:rsidR="00F91087" w:rsidRDefault="00A02829">
      <w:pPr>
        <w:pStyle w:val="GS2"/>
        <w:numPr>
          <w:ilvl w:val="0"/>
          <w:numId w:val="0"/>
        </w:numPr>
        <w:jc w:val="left"/>
      </w:pPr>
      <w:bookmarkStart w:id="7" w:name="_Toc32826720"/>
      <w:r>
        <w:t>2.1 Proposed System</w:t>
      </w:r>
      <w:bookmarkEnd w:id="7"/>
    </w:p>
    <w:p w14:paraId="204AF8C6" w14:textId="77777777" w:rsidR="00F91087" w:rsidRDefault="00A02829">
      <w:pPr>
        <w:pStyle w:val="BodyDoubleSpace05FirstLine"/>
        <w:numPr>
          <w:ilvl w:val="0"/>
          <w:numId w:val="4"/>
        </w:numPr>
      </w:pPr>
      <w:r>
        <w:rPr>
          <w:lang w:val="en-IN"/>
        </w:rPr>
        <w:t>With the help of cloud computing services like Azure, we can pretty much solve all the problems stated before.</w:t>
      </w:r>
    </w:p>
    <w:p w14:paraId="77367BAC" w14:textId="77777777" w:rsidR="00F91087" w:rsidRDefault="00A02829">
      <w:pPr>
        <w:pStyle w:val="BodyDoubleSpace05FirstLine"/>
        <w:numPr>
          <w:ilvl w:val="0"/>
          <w:numId w:val="4"/>
        </w:numPr>
      </w:pPr>
      <w:r>
        <w:rPr>
          <w:lang w:val="en-IN"/>
        </w:rPr>
        <w:t>With the help of custom UI creator tools, we can make a user-friendly software solution.</w:t>
      </w:r>
    </w:p>
    <w:p w14:paraId="00337B16" w14:textId="77777777" w:rsidR="00F91087" w:rsidRDefault="00A02829">
      <w:pPr>
        <w:pStyle w:val="BodyDoubleSpace05FirstLine"/>
        <w:numPr>
          <w:ilvl w:val="0"/>
          <w:numId w:val="4"/>
        </w:numPr>
      </w:pPr>
      <w:r>
        <w:rPr>
          <w:lang w:val="en-IN"/>
        </w:rPr>
        <w:t xml:space="preserve">By using cloud computing we </w:t>
      </w:r>
      <w:proofErr w:type="gramStart"/>
      <w:r>
        <w:rPr>
          <w:lang w:val="en-IN"/>
        </w:rPr>
        <w:t>don’t</w:t>
      </w:r>
      <w:proofErr w:type="gramEnd"/>
      <w:r>
        <w:rPr>
          <w:lang w:val="en-IN"/>
        </w:rPr>
        <w:t xml:space="preserve"> have to worry about the costs because we would be only paying for resources, we require which makes this solution more flexible.</w:t>
      </w:r>
    </w:p>
    <w:p w14:paraId="5205A95F" w14:textId="77777777" w:rsidR="00F91087" w:rsidRDefault="00A02829">
      <w:pPr>
        <w:pStyle w:val="BodyDoubleSpace05FirstLine"/>
        <w:numPr>
          <w:ilvl w:val="0"/>
          <w:numId w:val="4"/>
        </w:numPr>
      </w:pPr>
      <w:r>
        <w:rPr>
          <w:lang w:val="en-IN"/>
        </w:rPr>
        <w:t xml:space="preserve">We </w:t>
      </w:r>
      <w:proofErr w:type="gramStart"/>
      <w:r>
        <w:rPr>
          <w:lang w:val="en-IN"/>
        </w:rPr>
        <w:t>don’t</w:t>
      </w:r>
      <w:proofErr w:type="gramEnd"/>
      <w:r>
        <w:rPr>
          <w:lang w:val="en-IN"/>
        </w:rPr>
        <w:t xml:space="preserve"> have to deal with managing storage servers, compute resources and networking as cloud computing services can deal with the hardware in the local datacentre.</w:t>
      </w:r>
    </w:p>
    <w:p w14:paraId="3E3F8C10" w14:textId="77777777" w:rsidR="00F91087" w:rsidRDefault="00F91087">
      <w:pPr>
        <w:pStyle w:val="BodyDoubleSpace05FirstLine"/>
      </w:pPr>
    </w:p>
    <w:p w14:paraId="26ED0EEA" w14:textId="4DDD8AC9" w:rsidR="00F91087" w:rsidRDefault="00A02829">
      <w:pPr>
        <w:pStyle w:val="GS2"/>
        <w:numPr>
          <w:ilvl w:val="0"/>
          <w:numId w:val="0"/>
        </w:numPr>
        <w:ind w:firstLineChars="1200" w:firstLine="3373"/>
        <w:jc w:val="left"/>
      </w:pPr>
      <w:bookmarkStart w:id="8" w:name="_Toc32826721"/>
      <w:r>
        <w:t>2.2</w:t>
      </w:r>
      <w:r w:rsidR="004F0943">
        <w:t xml:space="preserve"> </w:t>
      </w:r>
      <w:r>
        <w:t>Goals and Objectives</w:t>
      </w:r>
      <w:bookmarkEnd w:id="8"/>
    </w:p>
    <w:p w14:paraId="6F61FD53" w14:textId="77777777" w:rsidR="00F91087" w:rsidRDefault="00A02829">
      <w:pPr>
        <w:pStyle w:val="Caption"/>
        <w:rPr>
          <w:b w:val="0"/>
          <w:color w:val="C45911" w:themeColor="accent2" w:themeShade="BF"/>
          <w:u w:val="single"/>
        </w:rPr>
      </w:pPr>
      <w:bookmarkStart w:id="9" w:name="_Toc32826670"/>
      <w:r>
        <w:t xml:space="preserve">Table </w:t>
      </w:r>
      <w:r>
        <w:fldChar w:fldCharType="begin"/>
      </w:r>
      <w:r>
        <w:instrText xml:space="preserve"> SEQ Table \* ARABIC </w:instrText>
      </w:r>
      <w:r>
        <w:fldChar w:fldCharType="separate"/>
      </w:r>
      <w:r>
        <w:t>1</w:t>
      </w:r>
      <w:r>
        <w:fldChar w:fldCharType="end"/>
      </w:r>
      <w:r>
        <w:t>: Goal and Objectives</w:t>
      </w:r>
      <w:bookmarkEnd w:id="9"/>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9134"/>
      </w:tblGrid>
      <w:tr w:rsidR="00F91087" w14:paraId="579BEE2E" w14:textId="77777777">
        <w:trPr>
          <w:trHeight w:val="324"/>
        </w:trPr>
        <w:tc>
          <w:tcPr>
            <w:tcW w:w="294" w:type="pct"/>
            <w:shd w:val="clear" w:color="auto" w:fill="FBE4D5" w:themeFill="accent2" w:themeFillTint="33"/>
            <w:vAlign w:val="center"/>
          </w:tcPr>
          <w:p w14:paraId="1D403C96" w14:textId="77777777" w:rsidR="00F91087" w:rsidRDefault="00A02829">
            <w:pPr>
              <w:pStyle w:val="text"/>
              <w:jc w:val="center"/>
              <w:rPr>
                <w:rFonts w:ascii="Times New Roman" w:hAnsi="Times New Roman"/>
                <w:b/>
                <w:color w:val="000000" w:themeColor="text1"/>
                <w:sz w:val="24"/>
                <w:szCs w:val="24"/>
              </w:rPr>
            </w:pPr>
            <w:r>
              <w:rPr>
                <w:rFonts w:ascii="Times New Roman" w:hAnsi="Times New Roman"/>
                <w:b/>
                <w:color w:val="000000" w:themeColor="text1"/>
                <w:sz w:val="24"/>
                <w:szCs w:val="24"/>
              </w:rPr>
              <w:t>#</w:t>
            </w:r>
          </w:p>
        </w:tc>
        <w:tc>
          <w:tcPr>
            <w:tcW w:w="4706" w:type="pct"/>
            <w:shd w:val="clear" w:color="auto" w:fill="FBE4D5" w:themeFill="accent2" w:themeFillTint="33"/>
            <w:vAlign w:val="center"/>
          </w:tcPr>
          <w:p w14:paraId="4460FB77" w14:textId="77777777" w:rsidR="00F91087" w:rsidRDefault="00A02829">
            <w:pPr>
              <w:pStyle w:val="text"/>
              <w:jc w:val="center"/>
              <w:rPr>
                <w:rFonts w:ascii="Times New Roman" w:hAnsi="Times New Roman"/>
                <w:b/>
                <w:color w:val="000000" w:themeColor="text1"/>
                <w:sz w:val="24"/>
                <w:szCs w:val="24"/>
              </w:rPr>
            </w:pPr>
            <w:r>
              <w:rPr>
                <w:rFonts w:ascii="Times New Roman" w:hAnsi="Times New Roman"/>
                <w:b/>
                <w:color w:val="000000" w:themeColor="text1"/>
                <w:sz w:val="24"/>
                <w:szCs w:val="24"/>
              </w:rPr>
              <w:t>Goal or Objective</w:t>
            </w:r>
          </w:p>
        </w:tc>
      </w:tr>
      <w:tr w:rsidR="00F91087" w14:paraId="77A3FD8B" w14:textId="77777777">
        <w:trPr>
          <w:trHeight w:val="602"/>
        </w:trPr>
        <w:tc>
          <w:tcPr>
            <w:tcW w:w="294" w:type="pct"/>
          </w:tcPr>
          <w:p w14:paraId="140D2E69" w14:textId="77777777" w:rsidR="00F91087" w:rsidRDefault="00A02829">
            <w:pPr>
              <w:pStyle w:val="text"/>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4706" w:type="pct"/>
            <w:vAlign w:val="center"/>
          </w:tcPr>
          <w:p w14:paraId="58BA217F" w14:textId="23CC744F" w:rsidR="00F91087" w:rsidRDefault="00A02829">
            <w:pPr>
              <w:pStyle w:val="text"/>
              <w:rPr>
                <w:rFonts w:ascii="Times New Roman" w:hAnsi="Times New Roman"/>
                <w:color w:val="000000" w:themeColor="text1"/>
                <w:sz w:val="24"/>
                <w:szCs w:val="24"/>
              </w:rPr>
            </w:pPr>
            <w:r>
              <w:rPr>
                <w:rFonts w:ascii="Times New Roman" w:hAnsi="Times New Roman"/>
                <w:color w:val="000000" w:themeColor="text1"/>
                <w:sz w:val="24"/>
                <w:szCs w:val="24"/>
              </w:rPr>
              <w:t>Make the system extensible – future updates like AI and IOT services. Security services like vault keys and Azure sentinel can also be added later</w:t>
            </w:r>
          </w:p>
        </w:tc>
      </w:tr>
      <w:tr w:rsidR="00F91087" w14:paraId="744778F3" w14:textId="77777777">
        <w:trPr>
          <w:trHeight w:val="602"/>
        </w:trPr>
        <w:tc>
          <w:tcPr>
            <w:tcW w:w="294" w:type="pct"/>
          </w:tcPr>
          <w:p w14:paraId="6942B9BA" w14:textId="77777777" w:rsidR="00F91087" w:rsidRDefault="00A02829">
            <w:pPr>
              <w:pStyle w:val="text"/>
              <w:jc w:val="center"/>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4706" w:type="pct"/>
            <w:vAlign w:val="center"/>
          </w:tcPr>
          <w:p w14:paraId="3FDBF4B4" w14:textId="77777777" w:rsidR="00F91087" w:rsidRDefault="00A02829">
            <w:pPr>
              <w:pStyle w:val="text"/>
              <w:rPr>
                <w:rFonts w:ascii="Times New Roman" w:hAnsi="Times New Roman"/>
                <w:color w:val="000000" w:themeColor="text1"/>
                <w:sz w:val="24"/>
                <w:szCs w:val="24"/>
              </w:rPr>
            </w:pPr>
            <w:r>
              <w:rPr>
                <w:rFonts w:ascii="Times New Roman" w:hAnsi="Times New Roman"/>
                <w:color w:val="000000" w:themeColor="text1"/>
                <w:sz w:val="24"/>
                <w:szCs w:val="24"/>
              </w:rPr>
              <w:t>Make the system easy to support –management tools like Azure PowerShell, CLI will be used and Azure monitor,</w:t>
            </w:r>
            <w:r>
              <w:rPr>
                <w:rFonts w:ascii="Arial" w:hAnsi="Arial" w:cs="Arial"/>
                <w:b/>
                <w:bCs/>
                <w:color w:val="000000" w:themeColor="text1"/>
                <w:shd w:val="clear" w:color="auto" w:fill="FFFFFF"/>
              </w:rPr>
              <w:t xml:space="preserve"> </w:t>
            </w:r>
            <w:r>
              <w:rPr>
                <w:rFonts w:ascii="Arial" w:hAnsi="Arial" w:cs="Arial"/>
                <w:color w:val="000000" w:themeColor="text1"/>
                <w:shd w:val="clear" w:color="auto" w:fill="FFFFFF"/>
              </w:rPr>
              <w:t>Azure Service Health for visual guidance and technical support.</w:t>
            </w:r>
          </w:p>
        </w:tc>
      </w:tr>
      <w:tr w:rsidR="00F91087" w14:paraId="4637BC5D" w14:textId="77777777">
        <w:trPr>
          <w:trHeight w:val="602"/>
        </w:trPr>
        <w:tc>
          <w:tcPr>
            <w:tcW w:w="294" w:type="pct"/>
          </w:tcPr>
          <w:p w14:paraId="74F80121" w14:textId="77777777" w:rsidR="00F91087" w:rsidRDefault="00A02829">
            <w:pPr>
              <w:pStyle w:val="text"/>
              <w:jc w:val="center"/>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4706" w:type="pct"/>
            <w:vAlign w:val="center"/>
          </w:tcPr>
          <w:p w14:paraId="69503CC2" w14:textId="77777777" w:rsidR="00F91087" w:rsidRDefault="00A02829">
            <w:pPr>
              <w:pStyle w:val="text"/>
              <w:rPr>
                <w:color w:val="000000" w:themeColor="text1"/>
                <w:sz w:val="24"/>
                <w:szCs w:val="24"/>
              </w:rPr>
            </w:pPr>
            <w:r>
              <w:rPr>
                <w:rFonts w:ascii="Times New Roman" w:hAnsi="Times New Roman"/>
                <w:color w:val="000000" w:themeColor="text1"/>
                <w:sz w:val="24"/>
                <w:szCs w:val="24"/>
              </w:rPr>
              <w:t xml:space="preserve">Make the system very easy to use – </w:t>
            </w:r>
            <w:r>
              <w:rPr>
                <w:color w:val="000000" w:themeColor="text1"/>
                <w:sz w:val="24"/>
                <w:szCs w:val="24"/>
              </w:rPr>
              <w:t xml:space="preserve">Software should be </w:t>
            </w:r>
            <w:proofErr w:type="gramStart"/>
            <w:r>
              <w:rPr>
                <w:color w:val="000000" w:themeColor="text1"/>
                <w:sz w:val="24"/>
                <w:szCs w:val="24"/>
              </w:rPr>
              <w:t>user-friendly</w:t>
            </w:r>
            <w:proofErr w:type="gramEnd"/>
            <w:r>
              <w:rPr>
                <w:color w:val="000000" w:themeColor="text1"/>
                <w:sz w:val="24"/>
                <w:szCs w:val="24"/>
              </w:rPr>
              <w:t xml:space="preserve"> and </w:t>
            </w:r>
            <w:r>
              <w:rPr>
                <w:rFonts w:ascii="Times New Roman" w:hAnsi="Times New Roman"/>
                <w:color w:val="000000" w:themeColor="text1"/>
                <w:sz w:val="24"/>
                <w:szCs w:val="24"/>
              </w:rPr>
              <w:t xml:space="preserve">It should be easy to use </w:t>
            </w:r>
          </w:p>
        </w:tc>
      </w:tr>
    </w:tbl>
    <w:p w14:paraId="6342061D" w14:textId="77777777" w:rsidR="00F91087" w:rsidRDefault="00F91087">
      <w:pPr>
        <w:pStyle w:val="BodyDoubleSpace05FirstLine"/>
      </w:pPr>
    </w:p>
    <w:p w14:paraId="76F16790" w14:textId="77777777" w:rsidR="00F91087" w:rsidRDefault="00A02829">
      <w:pPr>
        <w:spacing w:after="0"/>
      </w:pPr>
      <w:r>
        <w:br w:type="page"/>
      </w:r>
    </w:p>
    <w:p w14:paraId="261F0822" w14:textId="77777777" w:rsidR="00F91087" w:rsidRDefault="00A02829">
      <w:pPr>
        <w:pStyle w:val="GS1"/>
      </w:pPr>
      <w:bookmarkStart w:id="10" w:name="_Toc32826722"/>
      <w:r>
        <w:lastRenderedPageBreak/>
        <w:t>Project Planning</w:t>
      </w:r>
      <w:bookmarkEnd w:id="10"/>
    </w:p>
    <w:p w14:paraId="0F87CDE8" w14:textId="77777777" w:rsidR="00F91087" w:rsidRDefault="00A02829">
      <w:pPr>
        <w:pStyle w:val="BodyDoubleSpace05FirstLine"/>
      </w:pPr>
      <w:r>
        <w:t>This section covers the details of the project planning. Selecting the lifecycle of the development, project stakeholders, resources required, assumptions made (if any) are detailed in the sections below.</w:t>
      </w:r>
    </w:p>
    <w:p w14:paraId="67F2F0AE" w14:textId="77777777" w:rsidR="00F91087" w:rsidRDefault="00F91087">
      <w:pPr>
        <w:pStyle w:val="BodyDoubleSpace05FirstLine"/>
      </w:pPr>
    </w:p>
    <w:p w14:paraId="6E083446" w14:textId="77777777" w:rsidR="00F91087" w:rsidRDefault="00A02829">
      <w:pPr>
        <w:pStyle w:val="BodyDoubleSpace05FirstLine"/>
      </w:pPr>
      <w:r>
        <w:t>Initial phase:</w:t>
      </w:r>
    </w:p>
    <w:p w14:paraId="4BCA654E" w14:textId="77777777" w:rsidR="00F91087" w:rsidRDefault="00F91087">
      <w:pPr>
        <w:pStyle w:val="BodyDoubleSpace05FirstLine"/>
      </w:pPr>
    </w:p>
    <w:p w14:paraId="2E9D2F30" w14:textId="77777777" w:rsidR="00F91087" w:rsidRDefault="00A02829">
      <w:pPr>
        <w:pStyle w:val="BodyDoubleSpace05FirstLine"/>
      </w:pPr>
      <w:r>
        <w:t xml:space="preserve">We have planned to make a software to create a social hub for students. This is a hub where clubs can post their events, students can manage their personal schedules and interact with other students. We are going to use cloud computing services to design a unique software. </w:t>
      </w:r>
    </w:p>
    <w:p w14:paraId="5F2813B6" w14:textId="77777777" w:rsidR="00F91087" w:rsidRDefault="00F91087">
      <w:pPr>
        <w:pStyle w:val="BodyDoubleSpace05FirstLine"/>
      </w:pPr>
    </w:p>
    <w:p w14:paraId="1F890DB4" w14:textId="77777777" w:rsidR="00F91087" w:rsidRDefault="00A02829">
      <w:pPr>
        <w:pStyle w:val="BodyDoubleSpace05FirstLine"/>
      </w:pPr>
      <w:r>
        <w:t>Planning stage:</w:t>
      </w:r>
    </w:p>
    <w:p w14:paraId="67DF6B09" w14:textId="77777777" w:rsidR="00F91087" w:rsidRDefault="00F91087">
      <w:pPr>
        <w:pStyle w:val="BodyDoubleSpace05FirstLine"/>
      </w:pPr>
    </w:p>
    <w:p w14:paraId="011A1E67" w14:textId="77777777" w:rsidR="00F91087" w:rsidRDefault="00A02829">
      <w:pPr>
        <w:pStyle w:val="BodyDoubleSpace05FirstLine"/>
      </w:pPr>
      <w:r>
        <w:t xml:space="preserve">We need to learn the tech of cloud computing to design this </w:t>
      </w:r>
      <w:proofErr w:type="gramStart"/>
      <w:r>
        <w:t>software .</w:t>
      </w:r>
      <w:proofErr w:type="gramEnd"/>
      <w:r>
        <w:t xml:space="preserve">  It will take around 1 month to learn and become familiar with Azure cloud. To complete this project we assume that it will take around 3 </w:t>
      </w:r>
      <w:proofErr w:type="gramStart"/>
      <w:r>
        <w:t>months..</w:t>
      </w:r>
      <w:proofErr w:type="gramEnd"/>
    </w:p>
    <w:p w14:paraId="620CF8A2" w14:textId="77777777" w:rsidR="00F91087" w:rsidRDefault="00F91087">
      <w:pPr>
        <w:pStyle w:val="BodyDoubleSpace05FirstLine"/>
      </w:pPr>
    </w:p>
    <w:p w14:paraId="26AB46EE" w14:textId="77777777" w:rsidR="00F91087" w:rsidRDefault="00A02829">
      <w:pPr>
        <w:pStyle w:val="BodyDoubleSpace05FirstLine"/>
      </w:pPr>
      <w:r>
        <w:t>Execution Stage:</w:t>
      </w:r>
    </w:p>
    <w:p w14:paraId="13CCE2DE" w14:textId="77777777" w:rsidR="00F91087" w:rsidRDefault="00F91087">
      <w:pPr>
        <w:pStyle w:val="BodyDoubleSpace05FirstLine"/>
      </w:pPr>
    </w:p>
    <w:p w14:paraId="36282049" w14:textId="77777777" w:rsidR="00F91087" w:rsidRDefault="00A02829">
      <w:pPr>
        <w:pStyle w:val="BodyDoubleSpace05FirstLine"/>
      </w:pPr>
      <w:r>
        <w:t>We will host the website by using Azure cloud services and see how it will help students. We will collect the analytics and feedback of the website and try to improve it.</w:t>
      </w:r>
    </w:p>
    <w:p w14:paraId="3C6B6EDB" w14:textId="77777777" w:rsidR="00F91087" w:rsidRDefault="00F91087">
      <w:pPr>
        <w:pStyle w:val="BodyDoubleSpace05FirstLine"/>
      </w:pPr>
    </w:p>
    <w:p w14:paraId="00889557" w14:textId="77777777" w:rsidR="00F91087" w:rsidRDefault="00A02829">
      <w:pPr>
        <w:pStyle w:val="BodyDoubleSpace05FirstLine"/>
      </w:pPr>
      <w:r>
        <w:t>Closure Stage:</w:t>
      </w:r>
    </w:p>
    <w:p w14:paraId="12D5CC8D" w14:textId="7D53E0C6" w:rsidR="00F91087" w:rsidRDefault="00A02829">
      <w:pPr>
        <w:pStyle w:val="BodyDoubleSpace05FirstLine"/>
      </w:pPr>
      <w:r>
        <w:lastRenderedPageBreak/>
        <w:t>We will see if our product attracts the students, we will start working more and provide more useful functionality to the customer with their reviews.</w:t>
      </w:r>
    </w:p>
    <w:p w14:paraId="15E2F4D5" w14:textId="77777777" w:rsidR="00A02829" w:rsidRDefault="00A02829">
      <w:pPr>
        <w:pStyle w:val="BodyDoubleSpace05FirstLine"/>
      </w:pPr>
    </w:p>
    <w:p w14:paraId="2F14FB91" w14:textId="77777777" w:rsidR="00F91087" w:rsidRDefault="00A02829">
      <w:pPr>
        <w:pStyle w:val="GS2"/>
        <w:numPr>
          <w:ilvl w:val="1"/>
          <w:numId w:val="0"/>
        </w:numPr>
        <w:ind w:firstLineChars="1334" w:firstLine="3750"/>
        <w:jc w:val="both"/>
      </w:pPr>
      <w:bookmarkStart w:id="11" w:name="_Toc32826723"/>
      <w:r>
        <w:t>3.1. Project Setup</w:t>
      </w:r>
      <w:bookmarkEnd w:id="11"/>
    </w:p>
    <w:p w14:paraId="5303AD73" w14:textId="77777777" w:rsidR="00F91087" w:rsidRDefault="00F91087">
      <w:pPr>
        <w:pStyle w:val="DocumentText"/>
        <w:spacing w:after="0"/>
        <w:rPr>
          <w:b/>
          <w:color w:val="C45911" w:themeColor="accent2" w:themeShade="BF"/>
          <w:u w:val="single"/>
        </w:rPr>
      </w:pPr>
    </w:p>
    <w:p w14:paraId="4F21E6B6" w14:textId="77777777" w:rsidR="00F91087" w:rsidRDefault="00A02829">
      <w:pPr>
        <w:pStyle w:val="Caption"/>
        <w:rPr>
          <w:b w:val="0"/>
          <w:color w:val="C45911" w:themeColor="accent2" w:themeShade="BF"/>
          <w:u w:val="single"/>
        </w:rPr>
      </w:pPr>
      <w:bookmarkStart w:id="12" w:name="_Toc32826671"/>
      <w:r>
        <w:t xml:space="preserve">Table </w:t>
      </w:r>
      <w:r>
        <w:fldChar w:fldCharType="begin"/>
      </w:r>
      <w:r>
        <w:instrText xml:space="preserve"> SEQ Table \* ARABIC </w:instrText>
      </w:r>
      <w:r>
        <w:fldChar w:fldCharType="separate"/>
      </w:r>
      <w:r>
        <w:t>2</w:t>
      </w:r>
      <w:r>
        <w:fldChar w:fldCharType="end"/>
      </w:r>
      <w:r>
        <w:t xml:space="preserve">: </w:t>
      </w:r>
      <w:bookmarkEnd w:id="12"/>
      <w:r>
        <w:t>Project Setup</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
        <w:gridCol w:w="8916"/>
      </w:tblGrid>
      <w:tr w:rsidR="00F91087" w14:paraId="2566125A" w14:textId="77777777">
        <w:tc>
          <w:tcPr>
            <w:tcW w:w="439" w:type="dxa"/>
            <w:shd w:val="clear" w:color="auto" w:fill="FBE4D5" w:themeFill="accent2" w:themeFillTint="33"/>
          </w:tcPr>
          <w:p w14:paraId="629CB2AD" w14:textId="77777777" w:rsidR="00F91087" w:rsidRDefault="00A02829">
            <w:pPr>
              <w:pStyle w:val="text"/>
              <w:jc w:val="center"/>
              <w:rPr>
                <w:rFonts w:ascii="Times New Roman" w:hAnsi="Times New Roman"/>
                <w:b/>
                <w:color w:val="833C0B" w:themeColor="accent2" w:themeShade="80"/>
                <w:sz w:val="24"/>
              </w:rPr>
            </w:pPr>
            <w:r>
              <w:rPr>
                <w:rFonts w:ascii="Times New Roman" w:hAnsi="Times New Roman"/>
                <w:b/>
                <w:color w:val="833C0B" w:themeColor="accent2" w:themeShade="80"/>
                <w:sz w:val="24"/>
              </w:rPr>
              <w:t>#</w:t>
            </w:r>
          </w:p>
        </w:tc>
        <w:tc>
          <w:tcPr>
            <w:tcW w:w="8916" w:type="dxa"/>
            <w:shd w:val="clear" w:color="auto" w:fill="FBE4D5" w:themeFill="accent2" w:themeFillTint="33"/>
            <w:vAlign w:val="center"/>
          </w:tcPr>
          <w:p w14:paraId="307F7988" w14:textId="77777777" w:rsidR="00F91087" w:rsidRDefault="00A02829">
            <w:pPr>
              <w:pStyle w:val="text"/>
              <w:jc w:val="center"/>
              <w:rPr>
                <w:rFonts w:ascii="Times New Roman" w:hAnsi="Times New Roman"/>
                <w:b/>
                <w:color w:val="833C0B" w:themeColor="accent2" w:themeShade="80"/>
                <w:sz w:val="24"/>
              </w:rPr>
            </w:pPr>
            <w:r>
              <w:rPr>
                <w:rFonts w:ascii="Times New Roman" w:hAnsi="Times New Roman"/>
                <w:b/>
                <w:color w:val="833C0B" w:themeColor="accent2" w:themeShade="80"/>
                <w:sz w:val="24"/>
              </w:rPr>
              <w:t>Decision Description</w:t>
            </w:r>
          </w:p>
        </w:tc>
      </w:tr>
      <w:tr w:rsidR="00F91087" w14:paraId="7AD963EC" w14:textId="77777777">
        <w:tc>
          <w:tcPr>
            <w:tcW w:w="439" w:type="dxa"/>
          </w:tcPr>
          <w:p w14:paraId="57DAC629" w14:textId="77777777" w:rsidR="00F91087" w:rsidRDefault="00A02829">
            <w:pPr>
              <w:spacing w:after="0"/>
            </w:pPr>
            <w:r>
              <w:t>1</w:t>
            </w:r>
          </w:p>
        </w:tc>
        <w:tc>
          <w:tcPr>
            <w:tcW w:w="8916" w:type="dxa"/>
            <w:vAlign w:val="center"/>
          </w:tcPr>
          <w:p w14:paraId="7EF0E6F6" w14:textId="77777777" w:rsidR="00F91087" w:rsidRDefault="00A02829">
            <w:pPr>
              <w:spacing w:after="0"/>
            </w:pPr>
            <w:r>
              <w:t>Azure Cloud Services will be used.</w:t>
            </w:r>
          </w:p>
        </w:tc>
      </w:tr>
      <w:tr w:rsidR="00F91087" w14:paraId="37ADBA88" w14:textId="77777777">
        <w:tc>
          <w:tcPr>
            <w:tcW w:w="439" w:type="dxa"/>
          </w:tcPr>
          <w:p w14:paraId="00DB5EFB" w14:textId="77777777" w:rsidR="00F91087" w:rsidRDefault="00A02829">
            <w:pPr>
              <w:spacing w:after="0"/>
            </w:pPr>
            <w:r>
              <w:t>2</w:t>
            </w:r>
          </w:p>
        </w:tc>
        <w:tc>
          <w:tcPr>
            <w:tcW w:w="8916" w:type="dxa"/>
            <w:vAlign w:val="center"/>
          </w:tcPr>
          <w:p w14:paraId="7AD77B9A" w14:textId="77777777" w:rsidR="00F91087" w:rsidRDefault="00A02829">
            <w:pPr>
              <w:spacing w:after="0"/>
            </w:pPr>
            <w:r>
              <w:t>Coding guidelines will be followed by all the developers.</w:t>
            </w:r>
          </w:p>
        </w:tc>
      </w:tr>
      <w:tr w:rsidR="00F91087" w14:paraId="286D6730" w14:textId="77777777">
        <w:tc>
          <w:tcPr>
            <w:tcW w:w="439" w:type="dxa"/>
          </w:tcPr>
          <w:p w14:paraId="1ED9D4E4" w14:textId="77777777" w:rsidR="00F91087" w:rsidRDefault="00A02829">
            <w:pPr>
              <w:spacing w:after="0"/>
            </w:pPr>
            <w:r>
              <w:t>3</w:t>
            </w:r>
          </w:p>
        </w:tc>
        <w:tc>
          <w:tcPr>
            <w:tcW w:w="8916" w:type="dxa"/>
            <w:vAlign w:val="center"/>
          </w:tcPr>
          <w:p w14:paraId="25C8EE5F" w14:textId="77777777" w:rsidR="00F91087" w:rsidRDefault="00A02829">
            <w:pPr>
              <w:spacing w:after="0"/>
            </w:pPr>
            <w:r>
              <w:t xml:space="preserve">HTML, </w:t>
            </w:r>
            <w:proofErr w:type="gramStart"/>
            <w:r>
              <w:t>CSS</w:t>
            </w:r>
            <w:proofErr w:type="gramEnd"/>
            <w:r>
              <w:t xml:space="preserve"> and JavaScript will be used to create the website.</w:t>
            </w:r>
          </w:p>
        </w:tc>
      </w:tr>
      <w:tr w:rsidR="00F91087" w14:paraId="3849E4C9" w14:textId="77777777">
        <w:tc>
          <w:tcPr>
            <w:tcW w:w="439" w:type="dxa"/>
          </w:tcPr>
          <w:p w14:paraId="081C6A84" w14:textId="77777777" w:rsidR="00F91087" w:rsidRDefault="00A02829">
            <w:pPr>
              <w:spacing w:after="0"/>
            </w:pPr>
            <w:r>
              <w:t>4</w:t>
            </w:r>
          </w:p>
        </w:tc>
        <w:tc>
          <w:tcPr>
            <w:tcW w:w="8916" w:type="dxa"/>
            <w:vAlign w:val="center"/>
          </w:tcPr>
          <w:p w14:paraId="452F07C5" w14:textId="77777777" w:rsidR="00F91087" w:rsidRDefault="00A02829">
            <w:pPr>
              <w:spacing w:after="0"/>
            </w:pPr>
            <w:r>
              <w:t>Project can be used by other organizations on subscription basis.</w:t>
            </w:r>
          </w:p>
        </w:tc>
      </w:tr>
    </w:tbl>
    <w:p w14:paraId="05DAD328" w14:textId="0D1F78DA" w:rsidR="00F91087" w:rsidRDefault="00F91087">
      <w:pPr>
        <w:pStyle w:val="DocumentText"/>
        <w:spacing w:after="0"/>
        <w:rPr>
          <w:b/>
          <w:color w:val="C45911" w:themeColor="accent2" w:themeShade="BF"/>
          <w:u w:val="single"/>
        </w:rPr>
      </w:pPr>
    </w:p>
    <w:p w14:paraId="0B6BEC42" w14:textId="46536822" w:rsidR="00A02829" w:rsidRDefault="00A02829">
      <w:pPr>
        <w:pStyle w:val="DocumentText"/>
        <w:spacing w:after="0"/>
        <w:rPr>
          <w:b/>
          <w:color w:val="C45911" w:themeColor="accent2" w:themeShade="BF"/>
          <w:u w:val="single"/>
        </w:rPr>
      </w:pPr>
    </w:p>
    <w:p w14:paraId="08CEB71F" w14:textId="77777777" w:rsidR="00A02829" w:rsidRDefault="00A02829">
      <w:pPr>
        <w:pStyle w:val="DocumentText"/>
        <w:spacing w:after="0"/>
        <w:rPr>
          <w:b/>
          <w:color w:val="C45911" w:themeColor="accent2" w:themeShade="BF"/>
          <w:u w:val="single"/>
        </w:rPr>
      </w:pPr>
    </w:p>
    <w:p w14:paraId="36E35ABB" w14:textId="77777777" w:rsidR="00F91087" w:rsidRDefault="00F91087">
      <w:pPr>
        <w:pStyle w:val="DocumentText"/>
        <w:spacing w:after="0"/>
        <w:rPr>
          <w:b/>
          <w:color w:val="C45911" w:themeColor="accent2" w:themeShade="BF"/>
          <w:u w:val="single"/>
        </w:rPr>
      </w:pPr>
    </w:p>
    <w:p w14:paraId="4B1C906C" w14:textId="77777777" w:rsidR="00F91087" w:rsidRDefault="00A02829">
      <w:pPr>
        <w:pStyle w:val="GS2"/>
        <w:numPr>
          <w:ilvl w:val="1"/>
          <w:numId w:val="0"/>
        </w:numPr>
        <w:ind w:left="2880" w:firstLine="720"/>
        <w:jc w:val="both"/>
      </w:pPr>
      <w:bookmarkStart w:id="13" w:name="_Toc32826724"/>
      <w:r>
        <w:t>3.2. Stakeholders</w:t>
      </w:r>
      <w:bookmarkEnd w:id="13"/>
    </w:p>
    <w:p w14:paraId="21DD6CEE" w14:textId="77777777" w:rsidR="00F91087" w:rsidRDefault="00A02829" w:rsidP="00A02829">
      <w:pPr>
        <w:pStyle w:val="Caption"/>
        <w:rPr>
          <w:b w:val="0"/>
          <w:bCs/>
          <w:color w:val="C45911" w:themeColor="accent2" w:themeShade="BF"/>
          <w:u w:val="single"/>
        </w:rPr>
      </w:pPr>
      <w:bookmarkStart w:id="14" w:name="_Toc32826672"/>
      <w:r>
        <w:t xml:space="preserve">Table </w:t>
      </w:r>
      <w:r>
        <w:fldChar w:fldCharType="begin"/>
      </w:r>
      <w:r>
        <w:instrText xml:space="preserve"> SEQ Table \* ARABIC </w:instrText>
      </w:r>
      <w:r>
        <w:fldChar w:fldCharType="separate"/>
      </w:r>
      <w:r>
        <w:t>3</w:t>
      </w:r>
      <w:r>
        <w:fldChar w:fldCharType="end"/>
      </w:r>
      <w:r>
        <w:t xml:space="preserve">: </w:t>
      </w:r>
      <w:bookmarkEnd w:id="14"/>
      <w:r>
        <w:t>Stakeholders</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4"/>
        <w:gridCol w:w="6996"/>
      </w:tblGrid>
      <w:tr w:rsidR="00F91087" w14:paraId="25BED6B5" w14:textId="77777777">
        <w:trPr>
          <w:trHeight w:val="306"/>
        </w:trPr>
        <w:tc>
          <w:tcPr>
            <w:tcW w:w="2334" w:type="dxa"/>
            <w:shd w:val="clear" w:color="auto" w:fill="FBE4D5" w:themeFill="accent2" w:themeFillTint="33"/>
            <w:vAlign w:val="center"/>
          </w:tcPr>
          <w:p w14:paraId="46A8BD4E" w14:textId="77777777" w:rsidR="00F91087" w:rsidRDefault="00A02829">
            <w:pPr>
              <w:spacing w:after="0"/>
              <w:jc w:val="center"/>
              <w:rPr>
                <w:b/>
                <w:color w:val="833C0B" w:themeColor="accent2" w:themeShade="80"/>
              </w:rPr>
            </w:pPr>
            <w:r>
              <w:rPr>
                <w:b/>
                <w:color w:val="833C0B" w:themeColor="accent2" w:themeShade="80"/>
              </w:rPr>
              <w:t>Stakeholder</w:t>
            </w:r>
          </w:p>
        </w:tc>
        <w:tc>
          <w:tcPr>
            <w:tcW w:w="6996" w:type="dxa"/>
            <w:shd w:val="clear" w:color="auto" w:fill="FBE4D5" w:themeFill="accent2" w:themeFillTint="33"/>
            <w:vAlign w:val="center"/>
          </w:tcPr>
          <w:p w14:paraId="527320D1" w14:textId="77777777" w:rsidR="00F91087" w:rsidRDefault="00A02829">
            <w:pPr>
              <w:spacing w:after="0"/>
              <w:jc w:val="center"/>
              <w:rPr>
                <w:b/>
                <w:color w:val="833C0B" w:themeColor="accent2" w:themeShade="80"/>
              </w:rPr>
            </w:pPr>
            <w:r>
              <w:rPr>
                <w:b/>
                <w:color w:val="833C0B" w:themeColor="accent2" w:themeShade="80"/>
              </w:rPr>
              <w:t>Role</w:t>
            </w:r>
          </w:p>
        </w:tc>
      </w:tr>
      <w:tr w:rsidR="00F91087" w14:paraId="262A1409" w14:textId="77777777">
        <w:trPr>
          <w:trHeight w:val="306"/>
        </w:trPr>
        <w:tc>
          <w:tcPr>
            <w:tcW w:w="2334" w:type="dxa"/>
            <w:vAlign w:val="center"/>
          </w:tcPr>
          <w:p w14:paraId="253F9CFF" w14:textId="77777777" w:rsidR="00F91087" w:rsidRDefault="00A02829">
            <w:pPr>
              <w:spacing w:after="0"/>
            </w:pPr>
            <w:r>
              <w:t>Anurag Goswami</w:t>
            </w:r>
          </w:p>
        </w:tc>
        <w:tc>
          <w:tcPr>
            <w:tcW w:w="6996" w:type="dxa"/>
            <w:vAlign w:val="center"/>
          </w:tcPr>
          <w:p w14:paraId="1476A1CE" w14:textId="77777777" w:rsidR="00F91087" w:rsidRDefault="00A02829">
            <w:pPr>
              <w:spacing w:after="0"/>
            </w:pPr>
            <w:r>
              <w:t>Mentor</w:t>
            </w:r>
          </w:p>
        </w:tc>
      </w:tr>
      <w:tr w:rsidR="00F91087" w14:paraId="1FADC4F0" w14:textId="77777777">
        <w:trPr>
          <w:trHeight w:val="293"/>
        </w:trPr>
        <w:tc>
          <w:tcPr>
            <w:tcW w:w="2334" w:type="dxa"/>
            <w:vAlign w:val="center"/>
          </w:tcPr>
          <w:p w14:paraId="374F5996" w14:textId="77777777" w:rsidR="00F91087" w:rsidRDefault="00A02829">
            <w:pPr>
              <w:spacing w:after="0"/>
            </w:pPr>
            <w:r>
              <w:t>Rahul Kumar Verma</w:t>
            </w:r>
          </w:p>
        </w:tc>
        <w:tc>
          <w:tcPr>
            <w:tcW w:w="6996" w:type="dxa"/>
            <w:vAlign w:val="center"/>
          </w:tcPr>
          <w:p w14:paraId="7A2CB1CB" w14:textId="77777777" w:rsidR="00F91087" w:rsidRDefault="00A02829">
            <w:pPr>
              <w:spacing w:after="0"/>
            </w:pPr>
            <w:r>
              <w:t>Mentor</w:t>
            </w:r>
          </w:p>
        </w:tc>
      </w:tr>
      <w:tr w:rsidR="00F91087" w14:paraId="7F513AAD" w14:textId="77777777">
        <w:trPr>
          <w:trHeight w:val="306"/>
        </w:trPr>
        <w:tc>
          <w:tcPr>
            <w:tcW w:w="2334" w:type="dxa"/>
            <w:vAlign w:val="center"/>
          </w:tcPr>
          <w:p w14:paraId="6868FF54" w14:textId="77777777" w:rsidR="00F91087" w:rsidRDefault="00A02829">
            <w:pPr>
              <w:spacing w:after="0"/>
            </w:pPr>
            <w:r>
              <w:t>Rishi</w:t>
            </w:r>
          </w:p>
        </w:tc>
        <w:tc>
          <w:tcPr>
            <w:tcW w:w="6996" w:type="dxa"/>
            <w:vAlign w:val="center"/>
          </w:tcPr>
          <w:p w14:paraId="1F18390C" w14:textId="77777777" w:rsidR="00F91087" w:rsidRDefault="00A02829">
            <w:pPr>
              <w:spacing w:after="0"/>
            </w:pPr>
            <w:r>
              <w:t>Team Member</w:t>
            </w:r>
          </w:p>
        </w:tc>
      </w:tr>
      <w:tr w:rsidR="00F91087" w14:paraId="59ACE398" w14:textId="77777777">
        <w:trPr>
          <w:trHeight w:val="306"/>
        </w:trPr>
        <w:tc>
          <w:tcPr>
            <w:tcW w:w="2334" w:type="dxa"/>
            <w:vAlign w:val="center"/>
          </w:tcPr>
          <w:p w14:paraId="6A44FD53" w14:textId="77777777" w:rsidR="00F91087" w:rsidRDefault="00A02829">
            <w:pPr>
              <w:spacing w:after="0"/>
            </w:pPr>
            <w:r>
              <w:t>Ravi Singh</w:t>
            </w:r>
          </w:p>
        </w:tc>
        <w:tc>
          <w:tcPr>
            <w:tcW w:w="6996" w:type="dxa"/>
            <w:vAlign w:val="center"/>
          </w:tcPr>
          <w:p w14:paraId="73B74A5E" w14:textId="77777777" w:rsidR="00F91087" w:rsidRDefault="00A02829">
            <w:pPr>
              <w:spacing w:after="0"/>
            </w:pPr>
            <w:r>
              <w:t>Team member</w:t>
            </w:r>
          </w:p>
        </w:tc>
      </w:tr>
      <w:tr w:rsidR="00F91087" w14:paraId="6DBC70F8" w14:textId="77777777">
        <w:trPr>
          <w:trHeight w:val="306"/>
        </w:trPr>
        <w:tc>
          <w:tcPr>
            <w:tcW w:w="2334" w:type="dxa"/>
            <w:vAlign w:val="center"/>
          </w:tcPr>
          <w:p w14:paraId="58A42A57" w14:textId="77777777" w:rsidR="00F91087" w:rsidRDefault="00A02829">
            <w:pPr>
              <w:spacing w:after="0"/>
            </w:pPr>
            <w:r>
              <w:t>Kundan Kumar</w:t>
            </w:r>
          </w:p>
        </w:tc>
        <w:tc>
          <w:tcPr>
            <w:tcW w:w="6996" w:type="dxa"/>
            <w:vAlign w:val="center"/>
          </w:tcPr>
          <w:p w14:paraId="2CF92991" w14:textId="77777777" w:rsidR="00F91087" w:rsidRDefault="00A02829">
            <w:pPr>
              <w:spacing w:after="0"/>
            </w:pPr>
            <w:r>
              <w:t>Team member</w:t>
            </w:r>
          </w:p>
        </w:tc>
      </w:tr>
      <w:tr w:rsidR="00F91087" w14:paraId="199B0424" w14:textId="77777777">
        <w:trPr>
          <w:trHeight w:val="306"/>
        </w:trPr>
        <w:tc>
          <w:tcPr>
            <w:tcW w:w="2334" w:type="dxa"/>
            <w:vAlign w:val="center"/>
          </w:tcPr>
          <w:p w14:paraId="7146DD5E" w14:textId="77777777" w:rsidR="00F91087" w:rsidRDefault="00A02829">
            <w:pPr>
              <w:spacing w:after="0"/>
            </w:pPr>
            <w:r>
              <w:t>Mohammad Omar Farooq</w:t>
            </w:r>
          </w:p>
        </w:tc>
        <w:tc>
          <w:tcPr>
            <w:tcW w:w="6996" w:type="dxa"/>
            <w:vAlign w:val="center"/>
          </w:tcPr>
          <w:p w14:paraId="46A741FB" w14:textId="77777777" w:rsidR="00F91087" w:rsidRDefault="00A02829">
            <w:pPr>
              <w:spacing w:after="0"/>
            </w:pPr>
            <w:r>
              <w:t>Team member</w:t>
            </w:r>
          </w:p>
        </w:tc>
      </w:tr>
      <w:tr w:rsidR="00F91087" w14:paraId="0B98E4CF" w14:textId="77777777">
        <w:trPr>
          <w:trHeight w:val="374"/>
        </w:trPr>
        <w:tc>
          <w:tcPr>
            <w:tcW w:w="2334" w:type="dxa"/>
            <w:vAlign w:val="center"/>
          </w:tcPr>
          <w:p w14:paraId="6AFA9744" w14:textId="77777777" w:rsidR="00F91087" w:rsidRDefault="00A02829">
            <w:pPr>
              <w:spacing w:after="0"/>
            </w:pPr>
            <w:r>
              <w:t>Anshuman Phukan</w:t>
            </w:r>
          </w:p>
        </w:tc>
        <w:tc>
          <w:tcPr>
            <w:tcW w:w="6996" w:type="dxa"/>
            <w:vAlign w:val="center"/>
          </w:tcPr>
          <w:p w14:paraId="2A8A02C4" w14:textId="77777777" w:rsidR="00F91087" w:rsidRDefault="00A02829">
            <w:pPr>
              <w:spacing w:after="0"/>
            </w:pPr>
            <w:r>
              <w:t>Team member</w:t>
            </w:r>
          </w:p>
        </w:tc>
      </w:tr>
    </w:tbl>
    <w:p w14:paraId="038E973E" w14:textId="77777777" w:rsidR="00F91087" w:rsidRDefault="00F91087">
      <w:pPr>
        <w:pStyle w:val="GS2"/>
        <w:numPr>
          <w:ilvl w:val="1"/>
          <w:numId w:val="0"/>
        </w:numPr>
        <w:ind w:firstLineChars="1050" w:firstLine="2951"/>
        <w:jc w:val="both"/>
      </w:pPr>
      <w:bookmarkStart w:id="15" w:name="_Toc32826725"/>
    </w:p>
    <w:p w14:paraId="104CE84A" w14:textId="7596CA45" w:rsidR="00F91087" w:rsidRDefault="00F91087">
      <w:pPr>
        <w:pStyle w:val="GS2"/>
        <w:numPr>
          <w:ilvl w:val="1"/>
          <w:numId w:val="0"/>
        </w:numPr>
        <w:ind w:firstLineChars="1050" w:firstLine="2951"/>
        <w:jc w:val="both"/>
      </w:pPr>
    </w:p>
    <w:p w14:paraId="34DAB586" w14:textId="4572A448" w:rsidR="00A02829" w:rsidRDefault="00A02829" w:rsidP="00A02829">
      <w:pPr>
        <w:pStyle w:val="BodyDoubleSpace05FirstLine"/>
      </w:pPr>
    </w:p>
    <w:p w14:paraId="5A152663" w14:textId="786E81B2" w:rsidR="00A02829" w:rsidRDefault="00A02829" w:rsidP="00A02829">
      <w:pPr>
        <w:pStyle w:val="BodyDoubleSpace05FirstLine"/>
      </w:pPr>
    </w:p>
    <w:p w14:paraId="427292C8" w14:textId="4075EC15" w:rsidR="00A02829" w:rsidRDefault="00A02829" w:rsidP="00A02829">
      <w:pPr>
        <w:pStyle w:val="BodyDoubleSpace05FirstLine"/>
      </w:pPr>
    </w:p>
    <w:p w14:paraId="06EEAAEA" w14:textId="77777777" w:rsidR="00A02829" w:rsidRPr="00A02829" w:rsidRDefault="00A02829" w:rsidP="00A02829">
      <w:pPr>
        <w:pStyle w:val="BodyDoubleSpace05FirstLine"/>
      </w:pPr>
    </w:p>
    <w:p w14:paraId="71780C49" w14:textId="77777777" w:rsidR="00F91087" w:rsidRDefault="00A02829">
      <w:pPr>
        <w:pStyle w:val="GS2"/>
        <w:numPr>
          <w:ilvl w:val="1"/>
          <w:numId w:val="0"/>
        </w:numPr>
        <w:ind w:firstLineChars="1050" w:firstLine="2951"/>
        <w:jc w:val="both"/>
      </w:pPr>
      <w:r>
        <w:t>3.3. Project Resources</w:t>
      </w:r>
      <w:bookmarkEnd w:id="15"/>
    </w:p>
    <w:p w14:paraId="257C4F92" w14:textId="77777777" w:rsidR="00F91087" w:rsidRDefault="00F91087">
      <w:pPr>
        <w:pStyle w:val="DocumentText"/>
        <w:spacing w:after="0"/>
        <w:rPr>
          <w:b/>
          <w:color w:val="C45911" w:themeColor="accent2" w:themeShade="BF"/>
          <w:u w:val="single"/>
        </w:rPr>
      </w:pPr>
    </w:p>
    <w:p w14:paraId="2D05620A" w14:textId="77777777" w:rsidR="00F91087" w:rsidRDefault="00F91087">
      <w:pPr>
        <w:pStyle w:val="DocumentText"/>
        <w:spacing w:after="0"/>
        <w:rPr>
          <w:b/>
          <w:color w:val="C45911" w:themeColor="accent2" w:themeShade="BF"/>
          <w:u w:val="single"/>
        </w:rPr>
      </w:pPr>
    </w:p>
    <w:p w14:paraId="428EF6D8" w14:textId="77777777" w:rsidR="00F91087" w:rsidRDefault="00A02829">
      <w:pPr>
        <w:pStyle w:val="Caption"/>
        <w:rPr>
          <w:b w:val="0"/>
          <w:u w:val="single"/>
        </w:rPr>
      </w:pPr>
      <w:bookmarkStart w:id="16" w:name="_Toc32826673"/>
      <w:r>
        <w:t xml:space="preserve">Table </w:t>
      </w:r>
      <w:r>
        <w:fldChar w:fldCharType="begin"/>
      </w:r>
      <w:r>
        <w:instrText xml:space="preserve"> SEQ Table \* ARABIC </w:instrText>
      </w:r>
      <w:r>
        <w:fldChar w:fldCharType="separate"/>
      </w:r>
      <w:r>
        <w:t>4</w:t>
      </w:r>
      <w:r>
        <w:fldChar w:fldCharType="end"/>
      </w:r>
      <w:r>
        <w:t xml:space="preserve">: </w:t>
      </w:r>
      <w:bookmarkEnd w:id="16"/>
      <w:r>
        <w:t>Project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5810"/>
        <w:gridCol w:w="1137"/>
      </w:tblGrid>
      <w:tr w:rsidR="00F91087" w14:paraId="28E4AA97" w14:textId="77777777">
        <w:tc>
          <w:tcPr>
            <w:tcW w:w="1285" w:type="pct"/>
            <w:shd w:val="clear" w:color="auto" w:fill="FBE4D5" w:themeFill="accent2" w:themeFillTint="33"/>
            <w:vAlign w:val="center"/>
          </w:tcPr>
          <w:p w14:paraId="01A094D0" w14:textId="77777777" w:rsidR="00F91087" w:rsidRDefault="00A02829">
            <w:pPr>
              <w:pStyle w:val="text"/>
              <w:spacing w:before="0" w:after="0"/>
              <w:jc w:val="center"/>
              <w:rPr>
                <w:rFonts w:ascii="Times New Roman" w:hAnsi="Times New Roman"/>
                <w:b/>
                <w:color w:val="833C0B" w:themeColor="accent2" w:themeShade="80"/>
                <w:sz w:val="24"/>
              </w:rPr>
            </w:pPr>
            <w:r>
              <w:rPr>
                <w:rFonts w:ascii="Times New Roman" w:hAnsi="Times New Roman"/>
                <w:b/>
                <w:color w:val="833C0B" w:themeColor="accent2" w:themeShade="80"/>
                <w:sz w:val="24"/>
              </w:rPr>
              <w:t>Resource</w:t>
            </w:r>
          </w:p>
        </w:tc>
        <w:tc>
          <w:tcPr>
            <w:tcW w:w="3107" w:type="pct"/>
            <w:shd w:val="clear" w:color="auto" w:fill="FBE4D5" w:themeFill="accent2" w:themeFillTint="33"/>
            <w:vAlign w:val="center"/>
          </w:tcPr>
          <w:p w14:paraId="0879A8F6" w14:textId="77777777" w:rsidR="00F91087" w:rsidRDefault="00A02829">
            <w:pPr>
              <w:pStyle w:val="text"/>
              <w:spacing w:before="0" w:after="0"/>
              <w:jc w:val="center"/>
              <w:rPr>
                <w:rFonts w:ascii="Times New Roman" w:hAnsi="Times New Roman"/>
                <w:b/>
                <w:color w:val="833C0B" w:themeColor="accent2" w:themeShade="80"/>
                <w:sz w:val="24"/>
              </w:rPr>
            </w:pPr>
            <w:r>
              <w:rPr>
                <w:rFonts w:ascii="Times New Roman" w:hAnsi="Times New Roman"/>
                <w:b/>
                <w:color w:val="833C0B" w:themeColor="accent2" w:themeShade="80"/>
                <w:sz w:val="24"/>
              </w:rPr>
              <w:t>Resource Description</w:t>
            </w:r>
          </w:p>
        </w:tc>
        <w:tc>
          <w:tcPr>
            <w:tcW w:w="608" w:type="pct"/>
            <w:shd w:val="clear" w:color="auto" w:fill="FBE4D5" w:themeFill="accent2" w:themeFillTint="33"/>
            <w:vAlign w:val="center"/>
          </w:tcPr>
          <w:p w14:paraId="3E539E17" w14:textId="77777777" w:rsidR="00F91087" w:rsidRDefault="00A02829">
            <w:pPr>
              <w:pStyle w:val="text"/>
              <w:spacing w:before="0" w:after="0"/>
              <w:jc w:val="center"/>
              <w:rPr>
                <w:rFonts w:ascii="Times New Roman" w:hAnsi="Times New Roman"/>
                <w:b/>
                <w:color w:val="833C0B" w:themeColor="accent2" w:themeShade="80"/>
                <w:sz w:val="24"/>
              </w:rPr>
            </w:pPr>
            <w:r>
              <w:rPr>
                <w:rFonts w:ascii="Times New Roman" w:hAnsi="Times New Roman"/>
                <w:b/>
                <w:color w:val="833C0B" w:themeColor="accent2" w:themeShade="80"/>
                <w:sz w:val="24"/>
              </w:rPr>
              <w:t>Quantity</w:t>
            </w:r>
          </w:p>
        </w:tc>
      </w:tr>
      <w:tr w:rsidR="00F91087" w14:paraId="33905B77" w14:textId="77777777">
        <w:tc>
          <w:tcPr>
            <w:tcW w:w="1285" w:type="pct"/>
            <w:vAlign w:val="center"/>
          </w:tcPr>
          <w:p w14:paraId="677136EC" w14:textId="3B679934"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Cloud Computing (Azure)</w:t>
            </w:r>
          </w:p>
        </w:tc>
        <w:tc>
          <w:tcPr>
            <w:tcW w:w="3107" w:type="pct"/>
            <w:vAlign w:val="center"/>
          </w:tcPr>
          <w:p w14:paraId="7D54F44A"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 xml:space="preserve">Will provide database server and host our </w:t>
            </w:r>
            <w:proofErr w:type="gramStart"/>
            <w:r>
              <w:rPr>
                <w:rFonts w:ascii="Times New Roman" w:eastAsia="Calibri" w:hAnsi="Times New Roman"/>
                <w:sz w:val="24"/>
                <w:szCs w:val="22"/>
              </w:rPr>
              <w:t>website.</w:t>
            </w:r>
            <w:proofErr w:type="gramEnd"/>
          </w:p>
        </w:tc>
        <w:tc>
          <w:tcPr>
            <w:tcW w:w="608" w:type="pct"/>
            <w:vAlign w:val="center"/>
          </w:tcPr>
          <w:p w14:paraId="3F2CC50D"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1</w:t>
            </w:r>
          </w:p>
        </w:tc>
      </w:tr>
      <w:tr w:rsidR="00F91087" w14:paraId="0F3E12EF" w14:textId="77777777">
        <w:tc>
          <w:tcPr>
            <w:tcW w:w="1285" w:type="pct"/>
            <w:vAlign w:val="center"/>
          </w:tcPr>
          <w:p w14:paraId="4411B29B"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Capstone Team</w:t>
            </w:r>
          </w:p>
        </w:tc>
        <w:tc>
          <w:tcPr>
            <w:tcW w:w="3107" w:type="pct"/>
            <w:vAlign w:val="center"/>
          </w:tcPr>
          <w:p w14:paraId="75FDBDFF"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Our team of students who will be the primary developers of the project.</w:t>
            </w:r>
          </w:p>
        </w:tc>
        <w:tc>
          <w:tcPr>
            <w:tcW w:w="608" w:type="pct"/>
            <w:vAlign w:val="center"/>
          </w:tcPr>
          <w:p w14:paraId="226EC9BD"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5</w:t>
            </w:r>
          </w:p>
        </w:tc>
      </w:tr>
      <w:tr w:rsidR="00F91087" w14:paraId="77ADF9A5" w14:textId="77777777">
        <w:tc>
          <w:tcPr>
            <w:tcW w:w="1285" w:type="pct"/>
            <w:vAlign w:val="center"/>
          </w:tcPr>
          <w:p w14:paraId="5B6901EF"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Rahul Kumar Verma, Anurag Goswami</w:t>
            </w:r>
          </w:p>
        </w:tc>
        <w:tc>
          <w:tcPr>
            <w:tcW w:w="3107" w:type="pct"/>
            <w:vAlign w:val="center"/>
          </w:tcPr>
          <w:p w14:paraId="667C26FB"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 xml:space="preserve">The mentor who will be able to provide us with technical assistance. </w:t>
            </w:r>
          </w:p>
        </w:tc>
        <w:tc>
          <w:tcPr>
            <w:tcW w:w="608" w:type="pct"/>
            <w:vAlign w:val="center"/>
          </w:tcPr>
          <w:p w14:paraId="43F0605F"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2</w:t>
            </w:r>
          </w:p>
        </w:tc>
      </w:tr>
      <w:tr w:rsidR="00F91087" w14:paraId="3BEA7C31" w14:textId="77777777">
        <w:tc>
          <w:tcPr>
            <w:tcW w:w="1285" w:type="pct"/>
            <w:vAlign w:val="center"/>
          </w:tcPr>
          <w:p w14:paraId="684F26AD" w14:textId="64E18992"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 xml:space="preserve">HTML, CSS, </w:t>
            </w:r>
            <w:proofErr w:type="spellStart"/>
            <w:r>
              <w:rPr>
                <w:rFonts w:ascii="Times New Roman" w:eastAsia="Calibri" w:hAnsi="Times New Roman"/>
                <w:sz w:val="24"/>
                <w:szCs w:val="22"/>
              </w:rPr>
              <w:t>Javascript</w:t>
            </w:r>
            <w:proofErr w:type="spellEnd"/>
          </w:p>
        </w:tc>
        <w:tc>
          <w:tcPr>
            <w:tcW w:w="3107" w:type="pct"/>
            <w:vAlign w:val="center"/>
          </w:tcPr>
          <w:p w14:paraId="3F8B9EE1"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To develop website.</w:t>
            </w:r>
          </w:p>
        </w:tc>
        <w:tc>
          <w:tcPr>
            <w:tcW w:w="608" w:type="pct"/>
            <w:vAlign w:val="center"/>
          </w:tcPr>
          <w:p w14:paraId="6A5AE405" w14:textId="77777777" w:rsidR="00F91087" w:rsidRDefault="00A02829">
            <w:pPr>
              <w:pStyle w:val="text"/>
              <w:spacing w:before="0" w:after="0"/>
              <w:rPr>
                <w:rFonts w:ascii="Times New Roman" w:eastAsia="Calibri" w:hAnsi="Times New Roman"/>
                <w:sz w:val="24"/>
                <w:szCs w:val="22"/>
              </w:rPr>
            </w:pPr>
            <w:r>
              <w:rPr>
                <w:rFonts w:ascii="Times New Roman" w:eastAsia="Calibri" w:hAnsi="Times New Roman"/>
                <w:sz w:val="24"/>
                <w:szCs w:val="22"/>
              </w:rPr>
              <w:t>1</w:t>
            </w:r>
          </w:p>
        </w:tc>
      </w:tr>
    </w:tbl>
    <w:p w14:paraId="2DAB3E9E" w14:textId="77777777" w:rsidR="00F91087" w:rsidRDefault="00F91087">
      <w:pPr>
        <w:pStyle w:val="BodyDoubleSpace05FirstLine"/>
      </w:pPr>
    </w:p>
    <w:p w14:paraId="1D8DEC92" w14:textId="77777777" w:rsidR="00F91087" w:rsidRDefault="00A02829">
      <w:pPr>
        <w:pStyle w:val="GS2"/>
        <w:numPr>
          <w:ilvl w:val="1"/>
          <w:numId w:val="0"/>
        </w:numPr>
        <w:ind w:firstLineChars="1350" w:firstLine="3795"/>
        <w:jc w:val="both"/>
      </w:pPr>
      <w:bookmarkStart w:id="17" w:name="_Toc32826726"/>
      <w:r>
        <w:t>3.4. Assumptions</w:t>
      </w:r>
      <w:bookmarkEnd w:id="17"/>
    </w:p>
    <w:p w14:paraId="68B96737" w14:textId="77777777" w:rsidR="00F91087" w:rsidRDefault="00F91087">
      <w:pPr>
        <w:pStyle w:val="DocumentText"/>
        <w:spacing w:after="0"/>
        <w:rPr>
          <w:rFonts w:eastAsiaTheme="minorEastAsia"/>
          <w:b/>
          <w:color w:val="C45911" w:themeColor="accent2" w:themeShade="BF"/>
          <w:u w:val="single"/>
        </w:rPr>
      </w:pPr>
    </w:p>
    <w:p w14:paraId="2BB9A271" w14:textId="77777777" w:rsidR="00F91087" w:rsidRDefault="00A02829">
      <w:pPr>
        <w:pStyle w:val="Caption"/>
        <w:rPr>
          <w:rFonts w:eastAsiaTheme="minorEastAsia"/>
          <w:b w:val="0"/>
          <w:color w:val="C45911" w:themeColor="accent2" w:themeShade="BF"/>
          <w:u w:val="single"/>
        </w:rPr>
      </w:pPr>
      <w:bookmarkStart w:id="18" w:name="_Toc32826674"/>
      <w:r>
        <w:t xml:space="preserve">Table </w:t>
      </w:r>
      <w:r>
        <w:fldChar w:fldCharType="begin"/>
      </w:r>
      <w:r>
        <w:instrText xml:space="preserve"> SEQ Table \* ARABIC </w:instrText>
      </w:r>
      <w:r>
        <w:fldChar w:fldCharType="separate"/>
      </w:r>
      <w:r>
        <w:t>5</w:t>
      </w:r>
      <w:r>
        <w:fldChar w:fldCharType="end"/>
      </w:r>
      <w:r>
        <w:t xml:space="preserve">: </w:t>
      </w:r>
      <w:bookmarkEnd w:id="18"/>
      <w:r>
        <w:t>Assumptions</w:t>
      </w: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91087" w14:paraId="39E30F45" w14:textId="77777777">
        <w:tc>
          <w:tcPr>
            <w:tcW w:w="920" w:type="dxa"/>
            <w:shd w:val="clear" w:color="auto" w:fill="FBE4D5" w:themeFill="accent2" w:themeFillTint="33"/>
            <w:vAlign w:val="center"/>
          </w:tcPr>
          <w:p w14:paraId="0B998D64" w14:textId="77777777" w:rsidR="00F91087" w:rsidRDefault="00A02829">
            <w:pPr>
              <w:spacing w:after="0"/>
              <w:jc w:val="center"/>
              <w:rPr>
                <w:b/>
                <w:color w:val="833C0B" w:themeColor="accent2" w:themeShade="80"/>
              </w:rPr>
            </w:pPr>
            <w:r>
              <w:rPr>
                <w:b/>
                <w:color w:val="833C0B" w:themeColor="accent2" w:themeShade="80"/>
              </w:rPr>
              <w:t>#</w:t>
            </w:r>
          </w:p>
        </w:tc>
        <w:tc>
          <w:tcPr>
            <w:tcW w:w="8435" w:type="dxa"/>
            <w:shd w:val="clear" w:color="auto" w:fill="FBE4D5" w:themeFill="accent2" w:themeFillTint="33"/>
            <w:vAlign w:val="center"/>
          </w:tcPr>
          <w:p w14:paraId="1CD1DB9E" w14:textId="77777777" w:rsidR="00F91087" w:rsidRDefault="00A02829">
            <w:pPr>
              <w:spacing w:after="0"/>
              <w:jc w:val="center"/>
              <w:rPr>
                <w:b/>
                <w:color w:val="833C0B" w:themeColor="accent2" w:themeShade="80"/>
              </w:rPr>
            </w:pPr>
            <w:r>
              <w:rPr>
                <w:b/>
                <w:color w:val="833C0B" w:themeColor="accent2" w:themeShade="80"/>
              </w:rPr>
              <w:t>Assumption</w:t>
            </w:r>
          </w:p>
        </w:tc>
      </w:tr>
      <w:tr w:rsidR="00F91087" w14:paraId="5E8A2FEF" w14:textId="77777777">
        <w:tc>
          <w:tcPr>
            <w:tcW w:w="920" w:type="dxa"/>
            <w:vAlign w:val="center"/>
          </w:tcPr>
          <w:p w14:paraId="56CD9FDC" w14:textId="77777777" w:rsidR="00F91087" w:rsidRDefault="00A02829">
            <w:pPr>
              <w:spacing w:after="0"/>
            </w:pPr>
            <w:r>
              <w:t>A1</w:t>
            </w:r>
          </w:p>
        </w:tc>
        <w:tc>
          <w:tcPr>
            <w:tcW w:w="8435" w:type="dxa"/>
            <w:vAlign w:val="center"/>
          </w:tcPr>
          <w:p w14:paraId="297A93F0" w14:textId="77777777" w:rsidR="00F91087" w:rsidRDefault="00A02829">
            <w:pPr>
              <w:spacing w:after="0"/>
            </w:pPr>
            <w:r>
              <w:t>The capstone team and mentors will be able to meet face to face once a week.</w:t>
            </w:r>
          </w:p>
        </w:tc>
      </w:tr>
      <w:tr w:rsidR="00F91087" w14:paraId="4838F5EA" w14:textId="77777777">
        <w:tc>
          <w:tcPr>
            <w:tcW w:w="920" w:type="dxa"/>
            <w:vAlign w:val="center"/>
          </w:tcPr>
          <w:p w14:paraId="765DC42E" w14:textId="77777777" w:rsidR="00F91087" w:rsidRDefault="00A02829">
            <w:pPr>
              <w:spacing w:after="0"/>
            </w:pPr>
            <w:r>
              <w:t>A2</w:t>
            </w:r>
          </w:p>
        </w:tc>
        <w:tc>
          <w:tcPr>
            <w:tcW w:w="8435" w:type="dxa"/>
            <w:vAlign w:val="center"/>
          </w:tcPr>
          <w:p w14:paraId="063C092F" w14:textId="77777777" w:rsidR="00F91087" w:rsidRDefault="00A02829">
            <w:pPr>
              <w:spacing w:after="0"/>
            </w:pPr>
            <w:r>
              <w:t>Azure will be available for the team to work.</w:t>
            </w:r>
          </w:p>
        </w:tc>
      </w:tr>
      <w:tr w:rsidR="00F91087" w14:paraId="7B067073" w14:textId="77777777">
        <w:tc>
          <w:tcPr>
            <w:tcW w:w="920" w:type="dxa"/>
            <w:vAlign w:val="center"/>
          </w:tcPr>
          <w:p w14:paraId="4C3EE16E" w14:textId="77777777" w:rsidR="00F91087" w:rsidRDefault="00A02829">
            <w:pPr>
              <w:spacing w:after="0"/>
            </w:pPr>
            <w:r>
              <w:t>A3</w:t>
            </w:r>
          </w:p>
        </w:tc>
        <w:tc>
          <w:tcPr>
            <w:tcW w:w="8435" w:type="dxa"/>
            <w:vAlign w:val="center"/>
          </w:tcPr>
          <w:p w14:paraId="235B277B" w14:textId="77777777" w:rsidR="00F91087" w:rsidRDefault="00A02829">
            <w:pPr>
              <w:spacing w:after="0"/>
            </w:pPr>
            <w:r>
              <w:t>Team members will be able to familiarize themselves with the Azure cloud environment.</w:t>
            </w:r>
          </w:p>
        </w:tc>
      </w:tr>
      <w:tr w:rsidR="00F91087" w14:paraId="3FCA34C6" w14:textId="77777777">
        <w:tc>
          <w:tcPr>
            <w:tcW w:w="0" w:type="auto"/>
          </w:tcPr>
          <w:p w14:paraId="4114D2A7" w14:textId="77777777" w:rsidR="00F91087" w:rsidRDefault="00A02829">
            <w:pPr>
              <w:spacing w:after="0"/>
            </w:pPr>
            <w:r>
              <w:t>A4</w:t>
            </w:r>
          </w:p>
        </w:tc>
        <w:tc>
          <w:tcPr>
            <w:tcW w:w="8435" w:type="dxa"/>
          </w:tcPr>
          <w:p w14:paraId="56E239A4" w14:textId="77777777" w:rsidR="00F91087" w:rsidRDefault="00A02829">
            <w:pPr>
              <w:spacing w:after="0"/>
            </w:pPr>
            <w:r>
              <w:t>Team will have sufficient time to complete a working model to present by end-semester.</w:t>
            </w:r>
          </w:p>
        </w:tc>
      </w:tr>
      <w:tr w:rsidR="00F91087" w14:paraId="0A3D415F" w14:textId="77777777">
        <w:tc>
          <w:tcPr>
            <w:tcW w:w="0" w:type="auto"/>
          </w:tcPr>
          <w:p w14:paraId="4B5774DC" w14:textId="77777777" w:rsidR="00F91087" w:rsidRDefault="00A02829">
            <w:pPr>
              <w:spacing w:after="0"/>
            </w:pPr>
            <w:r>
              <w:t>A5</w:t>
            </w:r>
          </w:p>
        </w:tc>
        <w:tc>
          <w:tcPr>
            <w:tcW w:w="8435" w:type="dxa"/>
          </w:tcPr>
          <w:p w14:paraId="752AE918" w14:textId="77777777" w:rsidR="00F91087" w:rsidRDefault="00A02829">
            <w:pPr>
              <w:spacing w:after="0"/>
            </w:pPr>
            <w:r>
              <w:t>Website will have fully integrated Azure services.</w:t>
            </w:r>
          </w:p>
        </w:tc>
      </w:tr>
      <w:tr w:rsidR="00F91087" w14:paraId="0140A46E" w14:textId="77777777">
        <w:tc>
          <w:tcPr>
            <w:tcW w:w="0" w:type="auto"/>
          </w:tcPr>
          <w:p w14:paraId="6B019288" w14:textId="77777777" w:rsidR="00F91087" w:rsidRDefault="00A02829">
            <w:pPr>
              <w:spacing w:after="0"/>
            </w:pPr>
            <w:r>
              <w:t>A6</w:t>
            </w:r>
          </w:p>
        </w:tc>
        <w:tc>
          <w:tcPr>
            <w:tcW w:w="8435" w:type="dxa"/>
          </w:tcPr>
          <w:p w14:paraId="365F4E03" w14:textId="77777777" w:rsidR="00F91087" w:rsidRDefault="00A02829">
            <w:pPr>
              <w:spacing w:after="0"/>
            </w:pPr>
            <w:r>
              <w:t>Website will be completed enough to deploy online.</w:t>
            </w:r>
          </w:p>
        </w:tc>
      </w:tr>
    </w:tbl>
    <w:p w14:paraId="27F0D38C" w14:textId="77777777" w:rsidR="00F91087" w:rsidRDefault="00F91087">
      <w:pPr>
        <w:pStyle w:val="BodyDoubleSpace05FirstLine"/>
      </w:pPr>
    </w:p>
    <w:p w14:paraId="5CF0758E" w14:textId="77777777" w:rsidR="00F91087" w:rsidRDefault="00A02829">
      <w:pPr>
        <w:spacing w:after="0"/>
      </w:pPr>
      <w:r>
        <w:br w:type="page"/>
      </w:r>
    </w:p>
    <w:p w14:paraId="0FDAA9CF" w14:textId="77777777" w:rsidR="00F91087" w:rsidRDefault="00A02829">
      <w:pPr>
        <w:pStyle w:val="GS1"/>
      </w:pPr>
      <w:bookmarkStart w:id="19" w:name="_Toc32826727"/>
      <w:bookmarkStart w:id="20" w:name="_Toc2669151"/>
      <w:bookmarkStart w:id="21" w:name="_Toc372915312"/>
      <w:bookmarkStart w:id="22" w:name="_Toc370827584"/>
      <w:bookmarkStart w:id="23" w:name="_Toc370827715"/>
      <w:bookmarkStart w:id="24" w:name="_Toc409000276"/>
      <w:r>
        <w:lastRenderedPageBreak/>
        <w:t>SYSTEM ANALYSIS AND DESIGN</w:t>
      </w:r>
      <w:bookmarkEnd w:id="19"/>
      <w:bookmarkEnd w:id="20"/>
      <w:bookmarkEnd w:id="21"/>
      <w:bookmarkEnd w:id="22"/>
      <w:bookmarkEnd w:id="23"/>
      <w:bookmarkEnd w:id="24"/>
    </w:p>
    <w:p w14:paraId="52B1247E" w14:textId="77777777" w:rsidR="00F91087" w:rsidRDefault="00A02829">
      <w:pPr>
        <w:pStyle w:val="DocumentText"/>
        <w:jc w:val="both"/>
      </w:pPr>
      <w:r>
        <w:t>---------------------------------------------------------------------------------------------------------------------</w:t>
      </w:r>
    </w:p>
    <w:p w14:paraId="70D1DBC0" w14:textId="77777777" w:rsidR="00F91087" w:rsidRDefault="00A02829">
      <w:pPr>
        <w:pStyle w:val="DocumentText"/>
        <w:jc w:val="both"/>
        <w:rPr>
          <w:color w:val="000000" w:themeColor="text1"/>
        </w:rPr>
      </w:pPr>
      <w:r>
        <w:rPr>
          <w:color w:val="000000" w:themeColor="text1"/>
        </w:rPr>
        <w:t xml:space="preserve">College Social Hub (CSH) is very much </w:t>
      </w:r>
      <w:proofErr w:type="gramStart"/>
      <w:r>
        <w:rPr>
          <w:color w:val="000000" w:themeColor="text1"/>
        </w:rPr>
        <w:t>similar to</w:t>
      </w:r>
      <w:proofErr w:type="gramEnd"/>
      <w:r>
        <w:rPr>
          <w:color w:val="000000" w:themeColor="text1"/>
        </w:rPr>
        <w:t xml:space="preserve"> Learning Management System (LMS) with extra features (advanced and user friendly). CSH is a web-based technology used to access and execute a specific education process. It is an eLearning platform that consists of two parts: a server that is maintained by developers and a user interface, which can be accessed by students, lecturers, and admins.</w:t>
      </w:r>
    </w:p>
    <w:p w14:paraId="3DE836C2" w14:textId="77777777" w:rsidR="00F91087" w:rsidRDefault="00A02829">
      <w:pPr>
        <w:pStyle w:val="DocumentText"/>
        <w:jc w:val="both"/>
        <w:rPr>
          <w:color w:val="000000" w:themeColor="text1"/>
        </w:rPr>
      </w:pPr>
      <w:r>
        <w:rPr>
          <w:color w:val="000000" w:themeColor="text1"/>
        </w:rPr>
        <w:t xml:space="preserve">It is a user-friendly platform where an instructor can manage and keep track of all student data. Students can manage their schedule, set a reminder for their upcoming exams, and can interact with any senior students and or any faculty. Moreover, CSH can be used by any business, local government, and any traditional educational institution. It will be very easy to use </w:t>
      </w:r>
      <w:proofErr w:type="gramStart"/>
      <w:r>
        <w:rPr>
          <w:color w:val="000000" w:themeColor="text1"/>
        </w:rPr>
        <w:t>and also</w:t>
      </w:r>
      <w:proofErr w:type="gramEnd"/>
      <w:r>
        <w:rPr>
          <w:color w:val="000000" w:themeColor="text1"/>
        </w:rPr>
        <w:t xml:space="preserve"> saves organizations time and money.</w:t>
      </w:r>
    </w:p>
    <w:p w14:paraId="10897A6F" w14:textId="77777777" w:rsidR="00F91087" w:rsidRDefault="00A02829">
      <w:pPr>
        <w:pStyle w:val="DocumentText"/>
        <w:jc w:val="both"/>
        <w:rPr>
          <w:color w:val="000000" w:themeColor="text1"/>
        </w:rPr>
      </w:pPr>
      <w:r>
        <w:rPr>
          <w:color w:val="000000" w:themeColor="text1"/>
        </w:rPr>
        <w:t xml:space="preserve">CHS is a combination of different Azure Services related to virtual machines and storage. To overcome the server-related issues, we are using different Azure services for storing and manipulating the data. </w:t>
      </w:r>
    </w:p>
    <w:p w14:paraId="052AB285" w14:textId="77777777" w:rsidR="00F91087" w:rsidRDefault="00A02829">
      <w:pPr>
        <w:pStyle w:val="DocumentText"/>
        <w:jc w:val="both"/>
        <w:rPr>
          <w:color w:val="000000" w:themeColor="text1"/>
        </w:rPr>
      </w:pPr>
      <w:r>
        <w:rPr>
          <w:color w:val="000000" w:themeColor="text1"/>
        </w:rPr>
        <w:t>---------------------------------------------------------------------------------------------------------------------</w:t>
      </w:r>
    </w:p>
    <w:p w14:paraId="520F42A6" w14:textId="77777777" w:rsidR="00F91087" w:rsidRDefault="00A02829">
      <w:pPr>
        <w:pStyle w:val="GS3"/>
      </w:pPr>
      <w:r>
        <w:t>Product Backlog Items</w:t>
      </w:r>
    </w:p>
    <w:p w14:paraId="2E7CCC32" w14:textId="77777777" w:rsidR="00F91087" w:rsidRDefault="00F91087">
      <w:pPr>
        <w:pStyle w:val="BodyDoubleSpace05FirstLine"/>
        <w:spacing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13"/>
        <w:gridCol w:w="1487"/>
      </w:tblGrid>
      <w:tr w:rsidR="00F91087" w14:paraId="1F6C515B" w14:textId="77777777">
        <w:trPr>
          <w:trHeight w:val="38"/>
          <w:jc w:val="center"/>
        </w:trPr>
        <w:tc>
          <w:tcPr>
            <w:tcW w:w="0" w:type="auto"/>
            <w:shd w:val="clear" w:color="auto" w:fill="FBE4D5" w:themeFill="accent2" w:themeFillTint="33"/>
            <w:tcMar>
              <w:top w:w="150" w:type="dxa"/>
              <w:left w:w="120" w:type="dxa"/>
              <w:bottom w:w="150" w:type="dxa"/>
              <w:right w:w="120" w:type="dxa"/>
            </w:tcMar>
          </w:tcPr>
          <w:p w14:paraId="04B2779B" w14:textId="77777777" w:rsidR="00F91087" w:rsidRDefault="00A02829">
            <w:pPr>
              <w:rPr>
                <w:color w:val="000000" w:themeColor="text1"/>
                <w:szCs w:val="20"/>
              </w:rPr>
            </w:pPr>
            <w:r>
              <w:rPr>
                <w:b/>
                <w:bCs/>
                <w:color w:val="000000" w:themeColor="text1"/>
                <w:szCs w:val="20"/>
              </w:rPr>
              <w:t>ID</w:t>
            </w:r>
          </w:p>
        </w:tc>
        <w:tc>
          <w:tcPr>
            <w:tcW w:w="0" w:type="auto"/>
            <w:shd w:val="clear" w:color="auto" w:fill="FBE4D5" w:themeFill="accent2" w:themeFillTint="33"/>
            <w:tcMar>
              <w:top w:w="150" w:type="dxa"/>
              <w:left w:w="120" w:type="dxa"/>
              <w:bottom w:w="150" w:type="dxa"/>
              <w:right w:w="120" w:type="dxa"/>
            </w:tcMar>
          </w:tcPr>
          <w:p w14:paraId="4DA315D4" w14:textId="77777777" w:rsidR="00F91087" w:rsidRDefault="00A02829">
            <w:pPr>
              <w:rPr>
                <w:color w:val="000000" w:themeColor="text1"/>
                <w:szCs w:val="20"/>
              </w:rPr>
            </w:pPr>
            <w:r>
              <w:rPr>
                <w:b/>
                <w:bCs/>
                <w:color w:val="000000" w:themeColor="text1"/>
                <w:szCs w:val="20"/>
              </w:rPr>
              <w:t>Feature name</w:t>
            </w:r>
          </w:p>
        </w:tc>
        <w:tc>
          <w:tcPr>
            <w:tcW w:w="0" w:type="auto"/>
            <w:shd w:val="clear" w:color="auto" w:fill="FBE4D5" w:themeFill="accent2" w:themeFillTint="33"/>
            <w:tcMar>
              <w:top w:w="150" w:type="dxa"/>
              <w:left w:w="120" w:type="dxa"/>
              <w:bottom w:w="150" w:type="dxa"/>
              <w:right w:w="120" w:type="dxa"/>
            </w:tcMar>
          </w:tcPr>
          <w:p w14:paraId="0489396A" w14:textId="77777777" w:rsidR="00F91087" w:rsidRDefault="00A02829">
            <w:pPr>
              <w:rPr>
                <w:color w:val="000000" w:themeColor="text1"/>
                <w:szCs w:val="20"/>
              </w:rPr>
            </w:pPr>
            <w:r>
              <w:rPr>
                <w:b/>
                <w:bCs/>
                <w:color w:val="000000" w:themeColor="text1"/>
                <w:szCs w:val="20"/>
              </w:rPr>
              <w:t>Story points</w:t>
            </w:r>
          </w:p>
        </w:tc>
      </w:tr>
      <w:tr w:rsidR="00F91087" w14:paraId="0AD06CE0" w14:textId="77777777">
        <w:trPr>
          <w:trHeight w:val="21"/>
          <w:jc w:val="center"/>
        </w:trPr>
        <w:tc>
          <w:tcPr>
            <w:tcW w:w="0" w:type="auto"/>
            <w:tcMar>
              <w:top w:w="150" w:type="dxa"/>
              <w:left w:w="120" w:type="dxa"/>
              <w:bottom w:w="150" w:type="dxa"/>
              <w:right w:w="120" w:type="dxa"/>
            </w:tcMar>
          </w:tcPr>
          <w:p w14:paraId="1979CC3B" w14:textId="77777777" w:rsidR="00F91087" w:rsidRDefault="00A02829">
            <w:pPr>
              <w:rPr>
                <w:color w:val="000000" w:themeColor="text1"/>
                <w:szCs w:val="20"/>
              </w:rPr>
            </w:pPr>
            <w:r>
              <w:rPr>
                <w:color w:val="000000" w:themeColor="text1"/>
                <w:szCs w:val="20"/>
              </w:rPr>
              <w:t>5</w:t>
            </w:r>
          </w:p>
        </w:tc>
        <w:tc>
          <w:tcPr>
            <w:tcW w:w="0" w:type="auto"/>
            <w:tcMar>
              <w:top w:w="150" w:type="dxa"/>
              <w:left w:w="120" w:type="dxa"/>
              <w:bottom w:w="150" w:type="dxa"/>
              <w:right w:w="120" w:type="dxa"/>
            </w:tcMar>
          </w:tcPr>
          <w:p w14:paraId="709CA170" w14:textId="77777777" w:rsidR="00F91087" w:rsidRDefault="00A02829">
            <w:pPr>
              <w:rPr>
                <w:color w:val="000000" w:themeColor="text1"/>
                <w:szCs w:val="20"/>
              </w:rPr>
            </w:pPr>
            <w:r>
              <w:rPr>
                <w:color w:val="000000" w:themeColor="text1"/>
                <w:szCs w:val="20"/>
              </w:rPr>
              <w:t>Register on the site</w:t>
            </w:r>
          </w:p>
        </w:tc>
        <w:tc>
          <w:tcPr>
            <w:tcW w:w="0" w:type="auto"/>
            <w:tcMar>
              <w:top w:w="150" w:type="dxa"/>
              <w:left w:w="120" w:type="dxa"/>
              <w:bottom w:w="150" w:type="dxa"/>
              <w:right w:w="120" w:type="dxa"/>
            </w:tcMar>
          </w:tcPr>
          <w:p w14:paraId="43EA33C2" w14:textId="77777777" w:rsidR="00F91087" w:rsidRDefault="00A02829">
            <w:pPr>
              <w:jc w:val="center"/>
              <w:rPr>
                <w:color w:val="000000" w:themeColor="text1"/>
                <w:szCs w:val="20"/>
              </w:rPr>
            </w:pPr>
            <w:r>
              <w:rPr>
                <w:color w:val="000000" w:themeColor="text1"/>
                <w:szCs w:val="20"/>
              </w:rPr>
              <w:t>1</w:t>
            </w:r>
          </w:p>
        </w:tc>
      </w:tr>
      <w:tr w:rsidR="00F91087" w14:paraId="438290F7" w14:textId="77777777">
        <w:trPr>
          <w:trHeight w:val="21"/>
          <w:jc w:val="center"/>
        </w:trPr>
        <w:tc>
          <w:tcPr>
            <w:tcW w:w="0" w:type="auto"/>
            <w:tcMar>
              <w:top w:w="150" w:type="dxa"/>
              <w:left w:w="120" w:type="dxa"/>
              <w:bottom w:w="150" w:type="dxa"/>
              <w:right w:w="120" w:type="dxa"/>
            </w:tcMar>
          </w:tcPr>
          <w:p w14:paraId="78ED8737" w14:textId="77777777" w:rsidR="00F91087" w:rsidRDefault="00A02829">
            <w:pPr>
              <w:rPr>
                <w:color w:val="000000" w:themeColor="text1"/>
                <w:szCs w:val="20"/>
              </w:rPr>
            </w:pPr>
            <w:r>
              <w:rPr>
                <w:color w:val="000000" w:themeColor="text1"/>
                <w:szCs w:val="20"/>
              </w:rPr>
              <w:t>4</w:t>
            </w:r>
          </w:p>
        </w:tc>
        <w:tc>
          <w:tcPr>
            <w:tcW w:w="0" w:type="auto"/>
            <w:tcMar>
              <w:top w:w="150" w:type="dxa"/>
              <w:left w:w="120" w:type="dxa"/>
              <w:bottom w:w="150" w:type="dxa"/>
              <w:right w:w="120" w:type="dxa"/>
            </w:tcMar>
          </w:tcPr>
          <w:p w14:paraId="4B6951E0" w14:textId="77777777" w:rsidR="00F91087" w:rsidRDefault="00A02829">
            <w:pPr>
              <w:rPr>
                <w:color w:val="000000" w:themeColor="text1"/>
                <w:szCs w:val="20"/>
              </w:rPr>
            </w:pPr>
            <w:r>
              <w:rPr>
                <w:color w:val="000000" w:themeColor="text1"/>
                <w:szCs w:val="20"/>
              </w:rPr>
              <w:t xml:space="preserve">Upload the files </w:t>
            </w:r>
          </w:p>
        </w:tc>
        <w:tc>
          <w:tcPr>
            <w:tcW w:w="0" w:type="auto"/>
            <w:tcMar>
              <w:top w:w="150" w:type="dxa"/>
              <w:left w:w="120" w:type="dxa"/>
              <w:bottom w:w="150" w:type="dxa"/>
              <w:right w:w="120" w:type="dxa"/>
            </w:tcMar>
          </w:tcPr>
          <w:p w14:paraId="2276D2D2" w14:textId="77777777" w:rsidR="00F91087" w:rsidRDefault="00A02829">
            <w:pPr>
              <w:jc w:val="center"/>
              <w:rPr>
                <w:color w:val="000000" w:themeColor="text1"/>
                <w:szCs w:val="20"/>
              </w:rPr>
            </w:pPr>
            <w:r>
              <w:rPr>
                <w:color w:val="000000" w:themeColor="text1"/>
                <w:szCs w:val="20"/>
              </w:rPr>
              <w:t>2</w:t>
            </w:r>
          </w:p>
        </w:tc>
      </w:tr>
      <w:tr w:rsidR="00F91087" w14:paraId="1BC9C9AA" w14:textId="77777777">
        <w:trPr>
          <w:jc w:val="center"/>
        </w:trPr>
        <w:tc>
          <w:tcPr>
            <w:tcW w:w="0" w:type="auto"/>
            <w:tcMar>
              <w:top w:w="150" w:type="dxa"/>
              <w:left w:w="120" w:type="dxa"/>
              <w:bottom w:w="150" w:type="dxa"/>
              <w:right w:w="120" w:type="dxa"/>
            </w:tcMar>
          </w:tcPr>
          <w:p w14:paraId="030022EF" w14:textId="77777777" w:rsidR="00F91087" w:rsidRDefault="00A02829">
            <w:pPr>
              <w:rPr>
                <w:color w:val="000000" w:themeColor="text1"/>
                <w:szCs w:val="20"/>
              </w:rPr>
            </w:pPr>
            <w:r>
              <w:rPr>
                <w:color w:val="000000" w:themeColor="text1"/>
                <w:szCs w:val="20"/>
              </w:rPr>
              <w:t>10</w:t>
            </w:r>
          </w:p>
        </w:tc>
        <w:tc>
          <w:tcPr>
            <w:tcW w:w="0" w:type="auto"/>
            <w:tcMar>
              <w:top w:w="150" w:type="dxa"/>
              <w:left w:w="120" w:type="dxa"/>
              <w:bottom w:w="150" w:type="dxa"/>
              <w:right w:w="120" w:type="dxa"/>
            </w:tcMar>
          </w:tcPr>
          <w:p w14:paraId="3748DE13" w14:textId="77777777" w:rsidR="00F91087" w:rsidRDefault="00A02829">
            <w:pPr>
              <w:rPr>
                <w:color w:val="000000" w:themeColor="text1"/>
                <w:szCs w:val="20"/>
              </w:rPr>
            </w:pPr>
            <w:r>
              <w:rPr>
                <w:color w:val="000000" w:themeColor="text1"/>
                <w:szCs w:val="20"/>
              </w:rPr>
              <w:t>Download the document</w:t>
            </w:r>
          </w:p>
        </w:tc>
        <w:tc>
          <w:tcPr>
            <w:tcW w:w="0" w:type="auto"/>
            <w:tcMar>
              <w:top w:w="150" w:type="dxa"/>
              <w:left w:w="120" w:type="dxa"/>
              <w:bottom w:w="150" w:type="dxa"/>
              <w:right w:w="120" w:type="dxa"/>
            </w:tcMar>
          </w:tcPr>
          <w:p w14:paraId="017C620A" w14:textId="77777777" w:rsidR="00F91087" w:rsidRDefault="00A02829">
            <w:pPr>
              <w:jc w:val="center"/>
              <w:rPr>
                <w:color w:val="000000" w:themeColor="text1"/>
                <w:szCs w:val="20"/>
              </w:rPr>
            </w:pPr>
            <w:r>
              <w:rPr>
                <w:color w:val="000000" w:themeColor="text1"/>
                <w:szCs w:val="20"/>
              </w:rPr>
              <w:t>3</w:t>
            </w:r>
          </w:p>
        </w:tc>
      </w:tr>
      <w:tr w:rsidR="00F91087" w14:paraId="416CD1C3" w14:textId="77777777">
        <w:trPr>
          <w:jc w:val="center"/>
        </w:trPr>
        <w:tc>
          <w:tcPr>
            <w:tcW w:w="0" w:type="auto"/>
            <w:tcMar>
              <w:top w:w="150" w:type="dxa"/>
              <w:left w:w="120" w:type="dxa"/>
              <w:bottom w:w="150" w:type="dxa"/>
              <w:right w:w="120" w:type="dxa"/>
            </w:tcMar>
          </w:tcPr>
          <w:p w14:paraId="274A42CC" w14:textId="77777777" w:rsidR="00F91087" w:rsidRDefault="00A02829">
            <w:pPr>
              <w:rPr>
                <w:color w:val="000000" w:themeColor="text1"/>
                <w:szCs w:val="20"/>
              </w:rPr>
            </w:pPr>
            <w:r>
              <w:rPr>
                <w:color w:val="000000" w:themeColor="text1"/>
                <w:szCs w:val="20"/>
              </w:rPr>
              <w:t>17</w:t>
            </w:r>
          </w:p>
        </w:tc>
        <w:tc>
          <w:tcPr>
            <w:tcW w:w="0" w:type="auto"/>
            <w:tcMar>
              <w:top w:w="150" w:type="dxa"/>
              <w:left w:w="120" w:type="dxa"/>
              <w:bottom w:w="150" w:type="dxa"/>
              <w:right w:w="120" w:type="dxa"/>
            </w:tcMar>
          </w:tcPr>
          <w:p w14:paraId="66F14863" w14:textId="77777777" w:rsidR="00F91087" w:rsidRDefault="00A02829">
            <w:pPr>
              <w:rPr>
                <w:color w:val="000000" w:themeColor="text1"/>
                <w:szCs w:val="20"/>
              </w:rPr>
            </w:pPr>
            <w:r>
              <w:rPr>
                <w:color w:val="000000" w:themeColor="text1"/>
                <w:szCs w:val="20"/>
              </w:rPr>
              <w:t>Send notification</w:t>
            </w:r>
          </w:p>
        </w:tc>
        <w:tc>
          <w:tcPr>
            <w:tcW w:w="0" w:type="auto"/>
            <w:tcMar>
              <w:top w:w="150" w:type="dxa"/>
              <w:left w:w="120" w:type="dxa"/>
              <w:bottom w:w="150" w:type="dxa"/>
              <w:right w:w="120" w:type="dxa"/>
            </w:tcMar>
          </w:tcPr>
          <w:p w14:paraId="5172EFF8" w14:textId="77777777" w:rsidR="00F91087" w:rsidRDefault="00A02829">
            <w:pPr>
              <w:jc w:val="center"/>
              <w:rPr>
                <w:color w:val="000000" w:themeColor="text1"/>
                <w:szCs w:val="20"/>
              </w:rPr>
            </w:pPr>
            <w:r>
              <w:rPr>
                <w:color w:val="000000" w:themeColor="text1"/>
                <w:szCs w:val="20"/>
              </w:rPr>
              <w:t>4</w:t>
            </w:r>
          </w:p>
        </w:tc>
      </w:tr>
      <w:tr w:rsidR="00F91087" w14:paraId="48AFE45C" w14:textId="77777777">
        <w:trPr>
          <w:jc w:val="center"/>
        </w:trPr>
        <w:tc>
          <w:tcPr>
            <w:tcW w:w="0" w:type="auto"/>
            <w:tcMar>
              <w:top w:w="150" w:type="dxa"/>
              <w:left w:w="120" w:type="dxa"/>
              <w:bottom w:w="150" w:type="dxa"/>
              <w:right w:w="120" w:type="dxa"/>
            </w:tcMar>
          </w:tcPr>
          <w:p w14:paraId="06B8096C" w14:textId="77777777" w:rsidR="00F91087" w:rsidRDefault="00A02829">
            <w:pPr>
              <w:rPr>
                <w:color w:val="000000" w:themeColor="text1"/>
                <w:szCs w:val="20"/>
              </w:rPr>
            </w:pPr>
            <w:r>
              <w:rPr>
                <w:color w:val="000000" w:themeColor="text1"/>
                <w:szCs w:val="20"/>
              </w:rPr>
              <w:t>13</w:t>
            </w:r>
          </w:p>
        </w:tc>
        <w:tc>
          <w:tcPr>
            <w:tcW w:w="0" w:type="auto"/>
            <w:tcMar>
              <w:top w:w="150" w:type="dxa"/>
              <w:left w:w="120" w:type="dxa"/>
              <w:bottom w:w="150" w:type="dxa"/>
              <w:right w:w="120" w:type="dxa"/>
            </w:tcMar>
          </w:tcPr>
          <w:p w14:paraId="5D4E3712" w14:textId="77777777" w:rsidR="00F91087" w:rsidRDefault="00A02829">
            <w:pPr>
              <w:rPr>
                <w:color w:val="000000" w:themeColor="text1"/>
                <w:szCs w:val="20"/>
              </w:rPr>
            </w:pPr>
            <w:r>
              <w:rPr>
                <w:color w:val="000000" w:themeColor="text1"/>
                <w:szCs w:val="20"/>
              </w:rPr>
              <w:t>Take Exam</w:t>
            </w:r>
          </w:p>
        </w:tc>
        <w:tc>
          <w:tcPr>
            <w:tcW w:w="0" w:type="auto"/>
            <w:tcMar>
              <w:top w:w="150" w:type="dxa"/>
              <w:left w:w="120" w:type="dxa"/>
              <w:bottom w:w="150" w:type="dxa"/>
              <w:right w:w="120" w:type="dxa"/>
            </w:tcMar>
          </w:tcPr>
          <w:p w14:paraId="1CA38848" w14:textId="77777777" w:rsidR="00F91087" w:rsidRDefault="00A02829">
            <w:pPr>
              <w:jc w:val="center"/>
              <w:rPr>
                <w:color w:val="000000" w:themeColor="text1"/>
                <w:szCs w:val="20"/>
              </w:rPr>
            </w:pPr>
            <w:r>
              <w:rPr>
                <w:color w:val="000000" w:themeColor="text1"/>
                <w:szCs w:val="20"/>
              </w:rPr>
              <w:t>5</w:t>
            </w:r>
          </w:p>
        </w:tc>
      </w:tr>
      <w:tr w:rsidR="00F91087" w14:paraId="01E4A8C3" w14:textId="77777777">
        <w:trPr>
          <w:trHeight w:val="21"/>
          <w:jc w:val="center"/>
        </w:trPr>
        <w:tc>
          <w:tcPr>
            <w:tcW w:w="0" w:type="auto"/>
            <w:tcMar>
              <w:top w:w="150" w:type="dxa"/>
              <w:left w:w="120" w:type="dxa"/>
              <w:bottom w:w="150" w:type="dxa"/>
              <w:right w:w="120" w:type="dxa"/>
            </w:tcMar>
          </w:tcPr>
          <w:p w14:paraId="1ED86BB9" w14:textId="77777777" w:rsidR="00F91087" w:rsidRDefault="00A02829">
            <w:pPr>
              <w:rPr>
                <w:color w:val="000000" w:themeColor="text1"/>
                <w:szCs w:val="20"/>
              </w:rPr>
            </w:pPr>
            <w:r>
              <w:rPr>
                <w:color w:val="000000" w:themeColor="text1"/>
                <w:szCs w:val="20"/>
              </w:rPr>
              <w:lastRenderedPageBreak/>
              <w:t>16</w:t>
            </w:r>
          </w:p>
        </w:tc>
        <w:tc>
          <w:tcPr>
            <w:tcW w:w="0" w:type="auto"/>
            <w:tcMar>
              <w:top w:w="150" w:type="dxa"/>
              <w:left w:w="120" w:type="dxa"/>
              <w:bottom w:w="150" w:type="dxa"/>
              <w:right w:w="120" w:type="dxa"/>
            </w:tcMar>
          </w:tcPr>
          <w:p w14:paraId="6FA96AED" w14:textId="77777777" w:rsidR="00F91087" w:rsidRDefault="00A02829">
            <w:pPr>
              <w:rPr>
                <w:color w:val="000000" w:themeColor="text1"/>
                <w:szCs w:val="20"/>
              </w:rPr>
            </w:pPr>
            <w:r>
              <w:rPr>
                <w:color w:val="000000" w:themeColor="text1"/>
                <w:szCs w:val="20"/>
              </w:rPr>
              <w:t>Share posts and achievements</w:t>
            </w:r>
          </w:p>
        </w:tc>
        <w:tc>
          <w:tcPr>
            <w:tcW w:w="0" w:type="auto"/>
            <w:tcMar>
              <w:top w:w="150" w:type="dxa"/>
              <w:left w:w="120" w:type="dxa"/>
              <w:bottom w:w="150" w:type="dxa"/>
              <w:right w:w="120" w:type="dxa"/>
            </w:tcMar>
          </w:tcPr>
          <w:p w14:paraId="5177F451" w14:textId="77777777" w:rsidR="00F91087" w:rsidRDefault="00A02829">
            <w:pPr>
              <w:jc w:val="center"/>
              <w:rPr>
                <w:color w:val="000000" w:themeColor="text1"/>
                <w:szCs w:val="20"/>
              </w:rPr>
            </w:pPr>
            <w:r>
              <w:rPr>
                <w:color w:val="000000" w:themeColor="text1"/>
                <w:szCs w:val="20"/>
              </w:rPr>
              <w:t>6</w:t>
            </w:r>
          </w:p>
        </w:tc>
      </w:tr>
    </w:tbl>
    <w:p w14:paraId="56A3BC55" w14:textId="0108EAB0" w:rsidR="00F91087" w:rsidRDefault="00F91087">
      <w:pPr>
        <w:spacing w:after="200" w:line="276" w:lineRule="auto"/>
        <w:rPr>
          <w:b/>
        </w:rPr>
      </w:pPr>
    </w:p>
    <w:p w14:paraId="627CED35" w14:textId="77777777" w:rsidR="00F91087" w:rsidRDefault="00A02829">
      <w:pPr>
        <w:pStyle w:val="DocumentText"/>
        <w:jc w:val="center"/>
        <w:rPr>
          <w:b/>
          <w:color w:val="000000" w:themeColor="text1"/>
          <w:u w:val="single"/>
        </w:rPr>
      </w:pPr>
      <w:r>
        <w:rPr>
          <w:b/>
          <w:color w:val="000000" w:themeColor="text1"/>
          <w:u w:val="single"/>
        </w:rPr>
        <w:t>SPRINT 1</w:t>
      </w:r>
    </w:p>
    <w:p w14:paraId="6DA4EC68" w14:textId="77777777" w:rsidR="00F91087" w:rsidRDefault="00A02829">
      <w:pPr>
        <w:pStyle w:val="DocumentText"/>
        <w:spacing w:after="0"/>
        <w:jc w:val="both"/>
        <w:rPr>
          <w:b/>
          <w:color w:val="000000" w:themeColor="text1"/>
        </w:rPr>
      </w:pPr>
      <w:r>
        <w:rPr>
          <w:b/>
          <w:color w:val="000000" w:themeColor="text1"/>
        </w:rPr>
        <w:t xml:space="preserve">Estimated User Story Points: </w:t>
      </w:r>
      <w:r>
        <w:rPr>
          <w:color w:val="000000" w:themeColor="text1"/>
        </w:rPr>
        <w:t>2</w:t>
      </w:r>
    </w:p>
    <w:p w14:paraId="6B0E5008" w14:textId="77777777" w:rsidR="00F91087" w:rsidRDefault="00A02829">
      <w:pPr>
        <w:pStyle w:val="DocumentText"/>
        <w:jc w:val="both"/>
        <w:rPr>
          <w:b/>
          <w:color w:val="000000" w:themeColor="text1"/>
        </w:rPr>
      </w:pPr>
      <w:r>
        <w:rPr>
          <w:b/>
          <w:color w:val="000000" w:themeColor="text1"/>
        </w:rPr>
        <w:t>Actual Completed User Story Points:</w:t>
      </w:r>
      <w:r>
        <w:rPr>
          <w:color w:val="000000" w:themeColor="text1"/>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F91087" w14:paraId="0516DE2E" w14:textId="77777777">
        <w:tc>
          <w:tcPr>
            <w:tcW w:w="576" w:type="dxa"/>
            <w:shd w:val="clear" w:color="auto" w:fill="FBE4D5" w:themeFill="accent2" w:themeFillTint="33"/>
            <w:vAlign w:val="center"/>
          </w:tcPr>
          <w:p w14:paraId="1F2145A9" w14:textId="77777777" w:rsidR="00F91087" w:rsidRDefault="00A02829">
            <w:pPr>
              <w:pStyle w:val="NormalTable"/>
              <w:snapToGrid w:val="0"/>
              <w:jc w:val="center"/>
              <w:rPr>
                <w:b/>
                <w:color w:val="000000" w:themeColor="text1"/>
              </w:rPr>
            </w:pPr>
            <w:r>
              <w:rPr>
                <w:b/>
                <w:color w:val="000000" w:themeColor="text1"/>
              </w:rPr>
              <w:t>ID</w:t>
            </w:r>
          </w:p>
        </w:tc>
        <w:tc>
          <w:tcPr>
            <w:tcW w:w="984" w:type="dxa"/>
            <w:shd w:val="clear" w:color="auto" w:fill="FBE4D5" w:themeFill="accent2" w:themeFillTint="33"/>
            <w:vAlign w:val="center"/>
          </w:tcPr>
          <w:p w14:paraId="5A7A1685" w14:textId="77777777" w:rsidR="00F91087" w:rsidRDefault="00A02829">
            <w:pPr>
              <w:pStyle w:val="NormalTable"/>
              <w:jc w:val="center"/>
              <w:rPr>
                <w:b/>
                <w:color w:val="000000" w:themeColor="text1"/>
              </w:rPr>
            </w:pPr>
            <w:r>
              <w:rPr>
                <w:b/>
                <w:color w:val="000000" w:themeColor="text1"/>
              </w:rPr>
              <w:t>Added</w:t>
            </w:r>
          </w:p>
        </w:tc>
        <w:tc>
          <w:tcPr>
            <w:tcW w:w="3112" w:type="dxa"/>
            <w:shd w:val="clear" w:color="auto" w:fill="FBE4D5" w:themeFill="accent2" w:themeFillTint="33"/>
            <w:vAlign w:val="center"/>
          </w:tcPr>
          <w:p w14:paraId="18BEDA04" w14:textId="77777777" w:rsidR="00F91087" w:rsidRDefault="00A02829">
            <w:pPr>
              <w:pStyle w:val="NormalTable"/>
              <w:snapToGrid w:val="0"/>
              <w:jc w:val="center"/>
              <w:rPr>
                <w:b/>
                <w:color w:val="000000" w:themeColor="text1"/>
              </w:rPr>
            </w:pPr>
            <w:r>
              <w:rPr>
                <w:b/>
                <w:color w:val="000000" w:themeColor="text1"/>
              </w:rPr>
              <w:t>Description</w:t>
            </w:r>
          </w:p>
        </w:tc>
        <w:tc>
          <w:tcPr>
            <w:tcW w:w="977" w:type="dxa"/>
            <w:shd w:val="clear" w:color="auto" w:fill="FBE4D5" w:themeFill="accent2" w:themeFillTint="33"/>
            <w:vAlign w:val="center"/>
          </w:tcPr>
          <w:p w14:paraId="6CBE7BEE" w14:textId="77777777" w:rsidR="00F91087" w:rsidRDefault="00A02829">
            <w:pPr>
              <w:pStyle w:val="NormalTable"/>
              <w:snapToGrid w:val="0"/>
              <w:jc w:val="center"/>
              <w:rPr>
                <w:b/>
                <w:color w:val="000000" w:themeColor="text1"/>
              </w:rPr>
            </w:pPr>
            <w:r>
              <w:rPr>
                <w:b/>
                <w:color w:val="000000" w:themeColor="text1"/>
              </w:rPr>
              <w:t>Status</w:t>
            </w:r>
          </w:p>
        </w:tc>
        <w:tc>
          <w:tcPr>
            <w:tcW w:w="889" w:type="dxa"/>
            <w:shd w:val="clear" w:color="auto" w:fill="FBE4D5" w:themeFill="accent2" w:themeFillTint="33"/>
            <w:vAlign w:val="center"/>
          </w:tcPr>
          <w:p w14:paraId="62A5474E" w14:textId="77777777" w:rsidR="00F91087" w:rsidRDefault="00A02829">
            <w:pPr>
              <w:pStyle w:val="NormalTable"/>
              <w:snapToGrid w:val="0"/>
              <w:jc w:val="center"/>
              <w:rPr>
                <w:b/>
                <w:color w:val="000000" w:themeColor="text1"/>
              </w:rPr>
            </w:pPr>
            <w:r>
              <w:rPr>
                <w:b/>
                <w:color w:val="000000" w:themeColor="text1"/>
              </w:rPr>
              <w:t>Story Points</w:t>
            </w:r>
          </w:p>
        </w:tc>
        <w:tc>
          <w:tcPr>
            <w:tcW w:w="1562" w:type="dxa"/>
            <w:gridSpan w:val="2"/>
            <w:shd w:val="clear" w:color="auto" w:fill="FBE4D5" w:themeFill="accent2" w:themeFillTint="33"/>
          </w:tcPr>
          <w:p w14:paraId="79AD6043" w14:textId="77777777" w:rsidR="00F91087" w:rsidRDefault="00A02829">
            <w:pPr>
              <w:spacing w:after="0"/>
              <w:jc w:val="center"/>
              <w:rPr>
                <w:b/>
                <w:color w:val="000000" w:themeColor="text1"/>
              </w:rPr>
            </w:pPr>
            <w:r>
              <w:rPr>
                <w:b/>
                <w:color w:val="000000" w:themeColor="text1"/>
              </w:rPr>
              <w:t>Actual Equivalent Story Points</w:t>
            </w:r>
          </w:p>
        </w:tc>
        <w:tc>
          <w:tcPr>
            <w:tcW w:w="1350" w:type="dxa"/>
            <w:shd w:val="clear" w:color="auto" w:fill="FBE4D5" w:themeFill="accent2" w:themeFillTint="33"/>
            <w:vAlign w:val="center"/>
          </w:tcPr>
          <w:p w14:paraId="0B52DDE2" w14:textId="77777777" w:rsidR="00F91087" w:rsidRDefault="00A02829">
            <w:pPr>
              <w:spacing w:after="0"/>
              <w:jc w:val="center"/>
              <w:rPr>
                <w:rStyle w:val="Strong"/>
                <w:color w:val="000000" w:themeColor="text1"/>
                <w:shd w:val="clear" w:color="auto" w:fill="FFFFFF"/>
              </w:rPr>
            </w:pPr>
            <w:r>
              <w:rPr>
                <w:b/>
                <w:color w:val="000000" w:themeColor="text1"/>
              </w:rPr>
              <w:t>% Completed</w:t>
            </w:r>
          </w:p>
        </w:tc>
      </w:tr>
      <w:tr w:rsidR="00F91087" w14:paraId="544C0C07" w14:textId="77777777">
        <w:trPr>
          <w:trHeight w:val="1358"/>
        </w:trPr>
        <w:tc>
          <w:tcPr>
            <w:tcW w:w="576" w:type="dxa"/>
          </w:tcPr>
          <w:p w14:paraId="59562B3B" w14:textId="77777777" w:rsidR="00F91087" w:rsidRDefault="00A02829">
            <w:pPr>
              <w:pStyle w:val="NormalTable"/>
              <w:snapToGrid w:val="0"/>
              <w:rPr>
                <w:color w:val="000000" w:themeColor="text1"/>
              </w:rPr>
            </w:pPr>
            <w:r>
              <w:rPr>
                <w:color w:val="000000" w:themeColor="text1"/>
              </w:rPr>
              <w:t>100</w:t>
            </w:r>
          </w:p>
        </w:tc>
        <w:tc>
          <w:tcPr>
            <w:tcW w:w="984" w:type="dxa"/>
          </w:tcPr>
          <w:p w14:paraId="59C549D4" w14:textId="77777777" w:rsidR="00F91087" w:rsidRDefault="00A02829">
            <w:pPr>
              <w:pStyle w:val="NormalTable"/>
              <w:snapToGrid w:val="0"/>
              <w:rPr>
                <w:color w:val="000000" w:themeColor="text1"/>
              </w:rPr>
            </w:pPr>
            <w:r>
              <w:rPr>
                <w:color w:val="000000" w:themeColor="text1"/>
              </w:rPr>
              <w:t>Onset</w:t>
            </w:r>
          </w:p>
        </w:tc>
        <w:tc>
          <w:tcPr>
            <w:tcW w:w="3112" w:type="dxa"/>
          </w:tcPr>
          <w:p w14:paraId="00AE2A3A" w14:textId="77777777" w:rsidR="00F91087" w:rsidRDefault="00A02829">
            <w:pPr>
              <w:pStyle w:val="NormalTable"/>
              <w:snapToGrid w:val="0"/>
              <w:rPr>
                <w:rStyle w:val="Emphasis"/>
                <w:i w:val="0"/>
                <w:iCs w:val="0"/>
                <w:color w:val="000000" w:themeColor="text1"/>
                <w:shd w:val="clear" w:color="auto" w:fill="FFFFFF"/>
              </w:rPr>
            </w:pPr>
            <w:r>
              <w:rPr>
                <w:rStyle w:val="Emphasis"/>
                <w:b/>
                <w:color w:val="000000" w:themeColor="text1"/>
                <w:shd w:val="clear" w:color="auto" w:fill="FFFFFF"/>
              </w:rPr>
              <w:t>As a</w:t>
            </w:r>
            <w:r>
              <w:rPr>
                <w:rStyle w:val="Emphasis"/>
                <w:color w:val="000000" w:themeColor="text1"/>
                <w:shd w:val="clear" w:color="auto" w:fill="FFFFFF"/>
              </w:rPr>
              <w:t xml:space="preserve"> student </w:t>
            </w:r>
          </w:p>
          <w:p w14:paraId="3496AF3D" w14:textId="77777777" w:rsidR="00F91087" w:rsidRDefault="00A02829">
            <w:pPr>
              <w:pStyle w:val="NormalTable"/>
              <w:snapToGrid w:val="0"/>
              <w:rPr>
                <w:rStyle w:val="Emphasis"/>
                <w:i w:val="0"/>
                <w:iCs w:val="0"/>
                <w:color w:val="000000" w:themeColor="text1"/>
                <w:shd w:val="clear" w:color="auto" w:fill="FFFFFF"/>
              </w:rPr>
            </w:pPr>
            <w:r>
              <w:rPr>
                <w:rStyle w:val="Emphasis"/>
                <w:b/>
                <w:color w:val="000000" w:themeColor="text1"/>
                <w:shd w:val="clear" w:color="auto" w:fill="FFFFFF"/>
              </w:rPr>
              <w:t>I want</w:t>
            </w:r>
            <w:r>
              <w:rPr>
                <w:rStyle w:val="Emphasis"/>
                <w:color w:val="000000" w:themeColor="text1"/>
                <w:shd w:val="clear" w:color="auto" w:fill="FFFFFF"/>
              </w:rPr>
              <w:t xml:space="preserve"> to be able to register online, </w:t>
            </w:r>
          </w:p>
          <w:p w14:paraId="13CD8B89" w14:textId="77777777" w:rsidR="00F91087" w:rsidRDefault="00A02829">
            <w:pPr>
              <w:pStyle w:val="NormalTable"/>
              <w:snapToGrid w:val="0"/>
              <w:rPr>
                <w:color w:val="000000" w:themeColor="text1"/>
              </w:rPr>
            </w:pPr>
            <w:r>
              <w:rPr>
                <w:rStyle w:val="Emphasis"/>
                <w:b/>
                <w:color w:val="000000" w:themeColor="text1"/>
                <w:shd w:val="clear" w:color="auto" w:fill="FFFFFF"/>
              </w:rPr>
              <w:t>So that</w:t>
            </w:r>
            <w:r>
              <w:rPr>
                <w:rStyle w:val="Emphasis"/>
                <w:color w:val="000000" w:themeColor="text1"/>
                <w:shd w:val="clear" w:color="auto" w:fill="FFFFFF"/>
              </w:rPr>
              <w:t xml:space="preserve"> I can register quickly and make use of the app.</w:t>
            </w:r>
          </w:p>
        </w:tc>
        <w:tc>
          <w:tcPr>
            <w:tcW w:w="977" w:type="dxa"/>
          </w:tcPr>
          <w:p w14:paraId="4F6EB39D" w14:textId="77777777" w:rsidR="00F91087" w:rsidRDefault="00A02829">
            <w:pPr>
              <w:pStyle w:val="NormalTable"/>
              <w:snapToGrid w:val="0"/>
              <w:jc w:val="center"/>
              <w:rPr>
                <w:b/>
                <w:color w:val="000000" w:themeColor="text1"/>
              </w:rPr>
            </w:pPr>
            <w:r>
              <w:rPr>
                <w:b/>
                <w:color w:val="000000" w:themeColor="text1"/>
              </w:rPr>
              <w:t>C</w:t>
            </w:r>
          </w:p>
        </w:tc>
        <w:tc>
          <w:tcPr>
            <w:tcW w:w="889" w:type="dxa"/>
          </w:tcPr>
          <w:p w14:paraId="64ED7001" w14:textId="77777777" w:rsidR="00F91087" w:rsidRDefault="00A02829">
            <w:pPr>
              <w:pStyle w:val="NormalTable"/>
              <w:snapToGrid w:val="0"/>
              <w:jc w:val="center"/>
              <w:rPr>
                <w:b/>
                <w:color w:val="000000" w:themeColor="text1"/>
              </w:rPr>
            </w:pPr>
            <w:r>
              <w:rPr>
                <w:b/>
                <w:color w:val="000000" w:themeColor="text1"/>
              </w:rPr>
              <w:t>2</w:t>
            </w:r>
          </w:p>
        </w:tc>
        <w:tc>
          <w:tcPr>
            <w:tcW w:w="1562" w:type="dxa"/>
            <w:gridSpan w:val="2"/>
          </w:tcPr>
          <w:p w14:paraId="03EEAFFB" w14:textId="77777777" w:rsidR="00F91087" w:rsidRDefault="00A02829">
            <w:pPr>
              <w:spacing w:after="0"/>
              <w:jc w:val="center"/>
              <w:rPr>
                <w:rStyle w:val="Strong"/>
                <w:color w:val="000000" w:themeColor="text1"/>
                <w:shd w:val="clear" w:color="auto" w:fill="FFFFFF"/>
              </w:rPr>
            </w:pPr>
            <w:r>
              <w:rPr>
                <w:rStyle w:val="Strong"/>
                <w:color w:val="000000" w:themeColor="text1"/>
                <w:shd w:val="clear" w:color="auto" w:fill="FFFFFF"/>
              </w:rPr>
              <w:t>3</w:t>
            </w:r>
          </w:p>
        </w:tc>
        <w:tc>
          <w:tcPr>
            <w:tcW w:w="1350" w:type="dxa"/>
          </w:tcPr>
          <w:p w14:paraId="76E1ECF3" w14:textId="77777777" w:rsidR="00F91087" w:rsidRDefault="00A02829">
            <w:pPr>
              <w:spacing w:after="0"/>
              <w:jc w:val="center"/>
              <w:rPr>
                <w:rStyle w:val="Strong"/>
                <w:color w:val="000000" w:themeColor="text1"/>
                <w:shd w:val="clear" w:color="auto" w:fill="FFFFFF"/>
              </w:rPr>
            </w:pPr>
            <w:r>
              <w:rPr>
                <w:rStyle w:val="Strong"/>
                <w:color w:val="000000" w:themeColor="text1"/>
                <w:shd w:val="clear" w:color="auto" w:fill="FFFFFF"/>
              </w:rPr>
              <w:t>100%</w:t>
            </w:r>
          </w:p>
        </w:tc>
      </w:tr>
      <w:tr w:rsidR="00F91087" w14:paraId="456D5035" w14:textId="77777777">
        <w:trPr>
          <w:trHeight w:val="323"/>
        </w:trPr>
        <w:tc>
          <w:tcPr>
            <w:tcW w:w="4672" w:type="dxa"/>
            <w:gridSpan w:val="3"/>
            <w:shd w:val="clear" w:color="auto" w:fill="FBE4D5" w:themeFill="accent2" w:themeFillTint="33"/>
            <w:vAlign w:val="center"/>
          </w:tcPr>
          <w:p w14:paraId="04765C29" w14:textId="77777777" w:rsidR="00F91087" w:rsidRDefault="00A02829">
            <w:pPr>
              <w:spacing w:after="0"/>
              <w:jc w:val="center"/>
              <w:rPr>
                <w:rStyle w:val="Strong"/>
                <w:color w:val="000000" w:themeColor="text1"/>
                <w:shd w:val="clear" w:color="auto" w:fill="FFFFFF"/>
              </w:rPr>
            </w:pPr>
            <w:r>
              <w:rPr>
                <w:b/>
                <w:color w:val="000000" w:themeColor="text1"/>
              </w:rPr>
              <w:t>Acceptance Criteria</w:t>
            </w:r>
          </w:p>
        </w:tc>
        <w:tc>
          <w:tcPr>
            <w:tcW w:w="4778" w:type="dxa"/>
            <w:gridSpan w:val="5"/>
            <w:shd w:val="clear" w:color="auto" w:fill="FBE4D5" w:themeFill="accent2" w:themeFillTint="33"/>
          </w:tcPr>
          <w:p w14:paraId="4BBA4EC9" w14:textId="77777777" w:rsidR="00F91087" w:rsidRDefault="00A02829">
            <w:pPr>
              <w:spacing w:after="0"/>
              <w:jc w:val="center"/>
              <w:rPr>
                <w:rStyle w:val="Strong"/>
                <w:color w:val="000000" w:themeColor="text1"/>
                <w:shd w:val="clear" w:color="auto" w:fill="FFFFFF"/>
              </w:rPr>
            </w:pPr>
            <w:r>
              <w:rPr>
                <w:b/>
                <w:color w:val="000000" w:themeColor="text1"/>
              </w:rPr>
              <w:t>Verification</w:t>
            </w:r>
          </w:p>
        </w:tc>
      </w:tr>
      <w:tr w:rsidR="00F91087" w14:paraId="2A1B591A" w14:textId="77777777">
        <w:trPr>
          <w:trHeight w:val="494"/>
        </w:trPr>
        <w:tc>
          <w:tcPr>
            <w:tcW w:w="576" w:type="dxa"/>
          </w:tcPr>
          <w:p w14:paraId="0DAADD45" w14:textId="77777777" w:rsidR="00F91087" w:rsidRDefault="00A02829">
            <w:pPr>
              <w:spacing w:after="0"/>
              <w:rPr>
                <w:rStyle w:val="Strong"/>
                <w:b w:val="0"/>
                <w:color w:val="000000" w:themeColor="text1"/>
                <w:shd w:val="clear" w:color="auto" w:fill="FFFFFF"/>
              </w:rPr>
            </w:pPr>
            <w:r>
              <w:rPr>
                <w:rStyle w:val="Strong"/>
                <w:color w:val="000000" w:themeColor="text1"/>
                <w:shd w:val="clear" w:color="auto" w:fill="FFFFFF"/>
              </w:rPr>
              <w:t>110</w:t>
            </w:r>
          </w:p>
        </w:tc>
        <w:tc>
          <w:tcPr>
            <w:tcW w:w="4096" w:type="dxa"/>
            <w:gridSpan w:val="2"/>
          </w:tcPr>
          <w:p w14:paraId="6EF755A3" w14:textId="77777777" w:rsidR="00F91087" w:rsidRDefault="00A02829">
            <w:pPr>
              <w:spacing w:after="0"/>
              <w:rPr>
                <w:rStyle w:val="Strong"/>
                <w:b w:val="0"/>
                <w:bCs w:val="0"/>
                <w:color w:val="000000" w:themeColor="text1"/>
              </w:rPr>
            </w:pPr>
            <w:r>
              <w:rPr>
                <w:color w:val="000000" w:themeColor="text1"/>
              </w:rPr>
              <w:t xml:space="preserve">A </w:t>
            </w:r>
            <w:proofErr w:type="gramStart"/>
            <w:r>
              <w:rPr>
                <w:color w:val="000000" w:themeColor="text1"/>
              </w:rPr>
              <w:t>student  cannot</w:t>
            </w:r>
            <w:proofErr w:type="gramEnd"/>
            <w:r>
              <w:rPr>
                <w:color w:val="000000" w:themeColor="text1"/>
              </w:rPr>
              <w:t xml:space="preserve"> submit a form without completing all the mandatory fields</w:t>
            </w:r>
          </w:p>
        </w:tc>
        <w:tc>
          <w:tcPr>
            <w:tcW w:w="4778" w:type="dxa"/>
            <w:gridSpan w:val="5"/>
          </w:tcPr>
          <w:p w14:paraId="219D498D" w14:textId="77777777" w:rsidR="00F91087" w:rsidRDefault="00A02829">
            <w:pPr>
              <w:spacing w:after="0"/>
              <w:rPr>
                <w:rStyle w:val="Strong"/>
                <w:b w:val="0"/>
                <w:color w:val="000000" w:themeColor="text1"/>
                <w:shd w:val="clear" w:color="auto" w:fill="FFFFFF"/>
              </w:rPr>
            </w:pPr>
            <w:r>
              <w:rPr>
                <w:rStyle w:val="Strong"/>
                <w:color w:val="000000" w:themeColor="text1"/>
                <w:shd w:val="clear" w:color="auto" w:fill="FFFFFF"/>
              </w:rPr>
              <w:t>Create a test case to verify non-empty fields.</w:t>
            </w:r>
          </w:p>
        </w:tc>
      </w:tr>
      <w:tr w:rsidR="00F91087" w14:paraId="249BB3C1" w14:textId="77777777">
        <w:trPr>
          <w:trHeight w:val="530"/>
        </w:trPr>
        <w:tc>
          <w:tcPr>
            <w:tcW w:w="576" w:type="dxa"/>
          </w:tcPr>
          <w:p w14:paraId="7635FABB" w14:textId="77777777" w:rsidR="00F91087" w:rsidRDefault="00A02829">
            <w:pPr>
              <w:spacing w:after="0"/>
              <w:rPr>
                <w:rStyle w:val="Strong"/>
                <w:b w:val="0"/>
                <w:color w:val="000000" w:themeColor="text1"/>
                <w:shd w:val="clear" w:color="auto" w:fill="FFFFFF"/>
              </w:rPr>
            </w:pPr>
            <w:r>
              <w:rPr>
                <w:rStyle w:val="Strong"/>
                <w:color w:val="000000" w:themeColor="text1"/>
                <w:shd w:val="clear" w:color="auto" w:fill="FFFFFF"/>
              </w:rPr>
              <w:t>111</w:t>
            </w:r>
          </w:p>
        </w:tc>
        <w:tc>
          <w:tcPr>
            <w:tcW w:w="4096" w:type="dxa"/>
            <w:gridSpan w:val="2"/>
          </w:tcPr>
          <w:p w14:paraId="0FE0D24B" w14:textId="77777777" w:rsidR="00F91087" w:rsidRDefault="00A02829">
            <w:pPr>
              <w:spacing w:after="0"/>
              <w:rPr>
                <w:rStyle w:val="Strong"/>
                <w:b w:val="0"/>
                <w:bCs w:val="0"/>
                <w:color w:val="000000" w:themeColor="text1"/>
              </w:rPr>
            </w:pPr>
            <w:r>
              <w:rPr>
                <w:color w:val="000000" w:themeColor="text1"/>
              </w:rPr>
              <w:t>Information from the form shall be stored in the registration database after making registration</w:t>
            </w:r>
          </w:p>
        </w:tc>
        <w:tc>
          <w:tcPr>
            <w:tcW w:w="4778" w:type="dxa"/>
            <w:gridSpan w:val="5"/>
          </w:tcPr>
          <w:p w14:paraId="3EF0528D" w14:textId="77777777" w:rsidR="00F91087" w:rsidRDefault="00A02829">
            <w:pPr>
              <w:spacing w:after="0"/>
              <w:rPr>
                <w:rStyle w:val="Strong"/>
                <w:b w:val="0"/>
                <w:color w:val="000000" w:themeColor="text1"/>
                <w:shd w:val="clear" w:color="auto" w:fill="FFFFFF"/>
              </w:rPr>
            </w:pPr>
            <w:r>
              <w:rPr>
                <w:rStyle w:val="Strong"/>
                <w:color w:val="000000" w:themeColor="text1"/>
                <w:shd w:val="clear" w:color="auto" w:fill="FFFFFF"/>
              </w:rPr>
              <w:t>Create test case to verify information is stored in the database.</w:t>
            </w:r>
          </w:p>
        </w:tc>
      </w:tr>
      <w:tr w:rsidR="00F91087" w14:paraId="5EA74A85" w14:textId="77777777">
        <w:tc>
          <w:tcPr>
            <w:tcW w:w="576" w:type="dxa"/>
            <w:shd w:val="clear" w:color="auto" w:fill="FBE4D5" w:themeFill="accent2" w:themeFillTint="33"/>
            <w:vAlign w:val="center"/>
          </w:tcPr>
          <w:p w14:paraId="044BC65D" w14:textId="77777777" w:rsidR="00F91087" w:rsidRDefault="00A02829">
            <w:pPr>
              <w:spacing w:after="0"/>
              <w:ind w:left="-18"/>
              <w:jc w:val="center"/>
              <w:rPr>
                <w:rStyle w:val="Emphasis"/>
                <w:b/>
                <w:i w:val="0"/>
                <w:iCs w:val="0"/>
                <w:color w:val="000000" w:themeColor="text1"/>
                <w:shd w:val="clear" w:color="auto" w:fill="FFFFFF"/>
              </w:rPr>
            </w:pPr>
            <w:r>
              <w:rPr>
                <w:b/>
                <w:color w:val="000000" w:themeColor="text1"/>
              </w:rPr>
              <w:t>ID</w:t>
            </w:r>
          </w:p>
        </w:tc>
        <w:tc>
          <w:tcPr>
            <w:tcW w:w="6324" w:type="dxa"/>
            <w:gridSpan w:val="5"/>
            <w:shd w:val="clear" w:color="auto" w:fill="FBE4D5" w:themeFill="accent2" w:themeFillTint="33"/>
            <w:vAlign w:val="center"/>
          </w:tcPr>
          <w:p w14:paraId="6A0589B1" w14:textId="77777777" w:rsidR="00F91087" w:rsidRDefault="00A02829">
            <w:pPr>
              <w:spacing w:after="0"/>
              <w:ind w:left="-18"/>
              <w:jc w:val="center"/>
              <w:rPr>
                <w:rStyle w:val="Emphasis"/>
                <w:b/>
                <w:i w:val="0"/>
                <w:iCs w:val="0"/>
                <w:color w:val="000000" w:themeColor="text1"/>
                <w:shd w:val="clear" w:color="auto" w:fill="FFFFFF"/>
              </w:rPr>
            </w:pPr>
            <w:r>
              <w:rPr>
                <w:b/>
                <w:color w:val="000000" w:themeColor="text1"/>
              </w:rPr>
              <w:t>Tasks</w:t>
            </w:r>
          </w:p>
        </w:tc>
        <w:tc>
          <w:tcPr>
            <w:tcW w:w="2550" w:type="dxa"/>
            <w:gridSpan w:val="2"/>
            <w:shd w:val="clear" w:color="auto" w:fill="FBE4D5" w:themeFill="accent2" w:themeFillTint="33"/>
          </w:tcPr>
          <w:p w14:paraId="71803612" w14:textId="77777777" w:rsidR="00F91087" w:rsidRDefault="00A02829">
            <w:pPr>
              <w:spacing w:after="0"/>
              <w:ind w:left="-18"/>
              <w:jc w:val="center"/>
              <w:rPr>
                <w:rStyle w:val="Strong"/>
                <w:bCs w:val="0"/>
                <w:color w:val="000000" w:themeColor="text1"/>
                <w:shd w:val="clear" w:color="auto" w:fill="FFFFFF"/>
              </w:rPr>
            </w:pPr>
            <w:r>
              <w:rPr>
                <w:b/>
                <w:color w:val="000000" w:themeColor="text1"/>
              </w:rPr>
              <w:t>Resource</w:t>
            </w:r>
          </w:p>
        </w:tc>
      </w:tr>
      <w:tr w:rsidR="00F91087" w14:paraId="03898BAC" w14:textId="77777777">
        <w:tc>
          <w:tcPr>
            <w:tcW w:w="576" w:type="dxa"/>
          </w:tcPr>
          <w:p w14:paraId="52E2C56E" w14:textId="77777777" w:rsidR="00F91087" w:rsidRDefault="00A02829">
            <w:pPr>
              <w:spacing w:after="0"/>
              <w:ind w:left="-18"/>
              <w:jc w:val="center"/>
              <w:rPr>
                <w:rStyle w:val="Emphasis"/>
                <w:i w:val="0"/>
                <w:iCs w:val="0"/>
                <w:color w:val="000000" w:themeColor="text1"/>
                <w:shd w:val="clear" w:color="auto" w:fill="FFFFFF"/>
              </w:rPr>
            </w:pPr>
            <w:r>
              <w:rPr>
                <w:rStyle w:val="Emphasis"/>
                <w:color w:val="000000" w:themeColor="text1"/>
                <w:shd w:val="clear" w:color="auto" w:fill="FFFFFF"/>
              </w:rPr>
              <w:t>1</w:t>
            </w:r>
          </w:p>
        </w:tc>
        <w:tc>
          <w:tcPr>
            <w:tcW w:w="6324" w:type="dxa"/>
            <w:gridSpan w:val="5"/>
          </w:tcPr>
          <w:p w14:paraId="60BCE320" w14:textId="77777777" w:rsidR="00F91087" w:rsidRDefault="00A02829">
            <w:pPr>
              <w:spacing w:after="0"/>
              <w:ind w:left="-18"/>
              <w:rPr>
                <w:rStyle w:val="Emphasis"/>
                <w:i w:val="0"/>
                <w:iCs w:val="0"/>
                <w:color w:val="000000" w:themeColor="text1"/>
                <w:shd w:val="clear" w:color="auto" w:fill="FFFFFF"/>
              </w:rPr>
            </w:pPr>
            <w:r>
              <w:rPr>
                <w:rStyle w:val="Emphasis"/>
                <w:i w:val="0"/>
                <w:iCs w:val="0"/>
                <w:color w:val="000000" w:themeColor="text1"/>
                <w:shd w:val="clear" w:color="auto" w:fill="FFFFFF"/>
              </w:rPr>
              <w:t xml:space="preserve">Develop a front end with all the required tabs and buttons </w:t>
            </w:r>
          </w:p>
        </w:tc>
        <w:tc>
          <w:tcPr>
            <w:tcW w:w="2550" w:type="dxa"/>
            <w:gridSpan w:val="2"/>
          </w:tcPr>
          <w:p w14:paraId="49623E7B" w14:textId="77777777" w:rsidR="00F91087" w:rsidRDefault="00F91087">
            <w:pPr>
              <w:spacing w:after="0"/>
              <w:ind w:left="-18"/>
              <w:rPr>
                <w:rStyle w:val="Strong"/>
                <w:b w:val="0"/>
                <w:bCs w:val="0"/>
                <w:color w:val="000000" w:themeColor="text1"/>
                <w:shd w:val="clear" w:color="auto" w:fill="FFFFFF"/>
              </w:rPr>
            </w:pPr>
          </w:p>
          <w:p w14:paraId="5903D830" w14:textId="77777777" w:rsidR="00F91087" w:rsidRDefault="00A02829">
            <w:pPr>
              <w:spacing w:after="0"/>
              <w:ind w:left="-18"/>
              <w:rPr>
                <w:rStyle w:val="Strong"/>
                <w:b w:val="0"/>
                <w:bCs w:val="0"/>
                <w:color w:val="000000" w:themeColor="text1"/>
                <w:shd w:val="clear" w:color="auto" w:fill="FFFFFF"/>
              </w:rPr>
            </w:pPr>
            <w:r>
              <w:rPr>
                <w:rStyle w:val="Strong"/>
                <w:color w:val="000000" w:themeColor="text1"/>
                <w:shd w:val="clear" w:color="auto" w:fill="FFFFFF"/>
              </w:rPr>
              <w:t>Rishi and Ravi</w:t>
            </w:r>
          </w:p>
        </w:tc>
      </w:tr>
      <w:tr w:rsidR="00F91087" w14:paraId="0E11E743" w14:textId="77777777">
        <w:tc>
          <w:tcPr>
            <w:tcW w:w="576" w:type="dxa"/>
          </w:tcPr>
          <w:p w14:paraId="4EBFFDFB" w14:textId="77777777" w:rsidR="00F91087" w:rsidRDefault="00A02829">
            <w:pPr>
              <w:spacing w:after="0"/>
              <w:ind w:left="-18"/>
              <w:jc w:val="center"/>
              <w:rPr>
                <w:rStyle w:val="Emphasis"/>
                <w:i w:val="0"/>
                <w:iCs w:val="0"/>
                <w:color w:val="000000" w:themeColor="text1"/>
                <w:shd w:val="clear" w:color="auto" w:fill="FFFFFF"/>
              </w:rPr>
            </w:pPr>
            <w:r>
              <w:rPr>
                <w:rStyle w:val="Emphasis"/>
                <w:color w:val="000000" w:themeColor="text1"/>
                <w:shd w:val="clear" w:color="auto" w:fill="FFFFFF"/>
              </w:rPr>
              <w:t>2</w:t>
            </w:r>
          </w:p>
        </w:tc>
        <w:tc>
          <w:tcPr>
            <w:tcW w:w="6324" w:type="dxa"/>
            <w:gridSpan w:val="5"/>
          </w:tcPr>
          <w:p w14:paraId="367F5E60" w14:textId="77777777" w:rsidR="00F91087" w:rsidRDefault="00A02829">
            <w:pPr>
              <w:spacing w:after="0"/>
              <w:ind w:left="-18"/>
              <w:rPr>
                <w:rStyle w:val="Emphasis"/>
                <w:i w:val="0"/>
                <w:iCs w:val="0"/>
                <w:color w:val="000000" w:themeColor="text1"/>
                <w:shd w:val="clear" w:color="auto" w:fill="FFFFFF"/>
              </w:rPr>
            </w:pPr>
            <w:r>
              <w:rPr>
                <w:rStyle w:val="Emphasis"/>
                <w:color w:val="000000" w:themeColor="text1"/>
                <w:shd w:val="clear" w:color="auto" w:fill="FFFFFF"/>
              </w:rPr>
              <w:t>Develop a backend functionality that can connect services with azure cloud</w:t>
            </w:r>
          </w:p>
        </w:tc>
        <w:tc>
          <w:tcPr>
            <w:tcW w:w="2550" w:type="dxa"/>
            <w:gridSpan w:val="2"/>
          </w:tcPr>
          <w:p w14:paraId="4F545AB2" w14:textId="77777777" w:rsidR="00F91087" w:rsidRDefault="00F91087">
            <w:pPr>
              <w:spacing w:after="0"/>
              <w:ind w:left="-18"/>
              <w:rPr>
                <w:rStyle w:val="Strong"/>
                <w:b w:val="0"/>
                <w:bCs w:val="0"/>
                <w:color w:val="000000" w:themeColor="text1"/>
                <w:shd w:val="clear" w:color="auto" w:fill="FFFFFF"/>
              </w:rPr>
            </w:pPr>
          </w:p>
          <w:p w14:paraId="722845FD" w14:textId="77777777" w:rsidR="00F91087" w:rsidRDefault="00A02829">
            <w:pPr>
              <w:spacing w:after="0"/>
              <w:ind w:left="-18"/>
              <w:rPr>
                <w:rStyle w:val="Strong"/>
                <w:b w:val="0"/>
                <w:bCs w:val="0"/>
                <w:color w:val="000000" w:themeColor="text1"/>
                <w:shd w:val="clear" w:color="auto" w:fill="FFFFFF"/>
              </w:rPr>
            </w:pPr>
            <w:proofErr w:type="spellStart"/>
            <w:proofErr w:type="gramStart"/>
            <w:r>
              <w:rPr>
                <w:rStyle w:val="Strong"/>
                <w:color w:val="000000" w:themeColor="text1"/>
                <w:shd w:val="clear" w:color="auto" w:fill="FFFFFF"/>
              </w:rPr>
              <w:t>Anshumaan</w:t>
            </w:r>
            <w:proofErr w:type="spellEnd"/>
            <w:r>
              <w:rPr>
                <w:rStyle w:val="Strong"/>
                <w:color w:val="000000" w:themeColor="text1"/>
                <w:shd w:val="clear" w:color="auto" w:fill="FFFFFF"/>
              </w:rPr>
              <w:t xml:space="preserve"> ,</w:t>
            </w:r>
            <w:proofErr w:type="gramEnd"/>
            <w:r>
              <w:rPr>
                <w:rStyle w:val="Strong"/>
                <w:color w:val="000000" w:themeColor="text1"/>
                <w:shd w:val="clear" w:color="auto" w:fill="FFFFFF"/>
              </w:rPr>
              <w:t xml:space="preserve"> Omar and Kundan</w:t>
            </w:r>
          </w:p>
        </w:tc>
      </w:tr>
    </w:tbl>
    <w:p w14:paraId="5FE19BA0" w14:textId="77777777" w:rsidR="00F91087" w:rsidRDefault="00F91087">
      <w:pPr>
        <w:pStyle w:val="DocumentText"/>
        <w:rPr>
          <w:color w:val="000000" w:themeColor="text1"/>
        </w:rPr>
      </w:pPr>
    </w:p>
    <w:p w14:paraId="6D1C425B" w14:textId="77777777" w:rsidR="00F91087" w:rsidRDefault="00A02829">
      <w:pPr>
        <w:spacing w:after="200" w:line="276" w:lineRule="auto"/>
        <w:rPr>
          <w:b/>
          <w:color w:val="000000" w:themeColor="text1"/>
          <w:u w:val="single"/>
        </w:rPr>
      </w:pPr>
      <w:r>
        <w:rPr>
          <w:b/>
          <w:color w:val="000000" w:themeColor="text1"/>
          <w:u w:val="single"/>
        </w:rPr>
        <w:br w:type="page"/>
      </w:r>
    </w:p>
    <w:p w14:paraId="702A9936" w14:textId="77777777" w:rsidR="00F91087" w:rsidRDefault="00A02829">
      <w:pPr>
        <w:pStyle w:val="DocumentText"/>
        <w:spacing w:after="0"/>
        <w:jc w:val="center"/>
        <w:rPr>
          <w:b/>
          <w:color w:val="000000" w:themeColor="text1"/>
          <w:u w:val="single"/>
        </w:rPr>
      </w:pPr>
      <w:r>
        <w:rPr>
          <w:b/>
          <w:color w:val="000000" w:themeColor="text1"/>
          <w:u w:val="single"/>
        </w:rPr>
        <w:lastRenderedPageBreak/>
        <w:t>SPRINT 2</w:t>
      </w:r>
    </w:p>
    <w:p w14:paraId="2D44AC12" w14:textId="77777777" w:rsidR="00F91087" w:rsidRDefault="00A02829">
      <w:pPr>
        <w:pStyle w:val="DocumentText"/>
        <w:spacing w:after="0"/>
        <w:jc w:val="both"/>
        <w:rPr>
          <w:b/>
          <w:color w:val="000000" w:themeColor="text1"/>
        </w:rPr>
      </w:pPr>
      <w:r>
        <w:rPr>
          <w:b/>
          <w:color w:val="000000" w:themeColor="text1"/>
        </w:rPr>
        <w:t xml:space="preserve">Estimated User Story Points: </w:t>
      </w:r>
      <w:r>
        <w:rPr>
          <w:color w:val="000000" w:themeColor="text1"/>
        </w:rPr>
        <w:t>8</w:t>
      </w:r>
    </w:p>
    <w:p w14:paraId="3E8A0754" w14:textId="77777777" w:rsidR="00F91087" w:rsidRDefault="00A02829">
      <w:pPr>
        <w:pStyle w:val="DocumentText"/>
        <w:spacing w:after="0"/>
        <w:jc w:val="both"/>
        <w:rPr>
          <w:b/>
          <w:color w:val="000000" w:themeColor="text1"/>
        </w:rPr>
      </w:pPr>
      <w:r>
        <w:rPr>
          <w:b/>
          <w:color w:val="000000" w:themeColor="text1"/>
        </w:rPr>
        <w:t xml:space="preserve">Actual Completed User Story Points: </w:t>
      </w:r>
      <w:r>
        <w:rPr>
          <w:color w:val="000000" w:themeColor="text1"/>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F91087" w14:paraId="1AD4DEDF" w14:textId="77777777">
        <w:tc>
          <w:tcPr>
            <w:tcW w:w="576" w:type="dxa"/>
            <w:shd w:val="clear" w:color="auto" w:fill="FBE4D5" w:themeFill="accent2" w:themeFillTint="33"/>
            <w:vAlign w:val="center"/>
          </w:tcPr>
          <w:p w14:paraId="504804B8" w14:textId="77777777" w:rsidR="00F91087" w:rsidRDefault="00A02829">
            <w:pPr>
              <w:pStyle w:val="NormalTable"/>
              <w:snapToGrid w:val="0"/>
              <w:jc w:val="center"/>
              <w:rPr>
                <w:b/>
                <w:color w:val="000000" w:themeColor="text1"/>
              </w:rPr>
            </w:pPr>
            <w:r>
              <w:rPr>
                <w:b/>
                <w:color w:val="000000" w:themeColor="text1"/>
              </w:rPr>
              <w:t>ID</w:t>
            </w:r>
          </w:p>
        </w:tc>
        <w:tc>
          <w:tcPr>
            <w:tcW w:w="961" w:type="dxa"/>
            <w:shd w:val="clear" w:color="auto" w:fill="FBE4D5" w:themeFill="accent2" w:themeFillTint="33"/>
            <w:vAlign w:val="center"/>
          </w:tcPr>
          <w:p w14:paraId="75E9F390" w14:textId="77777777" w:rsidR="00F91087" w:rsidRDefault="00A02829">
            <w:pPr>
              <w:pStyle w:val="NormalTable"/>
              <w:jc w:val="center"/>
              <w:rPr>
                <w:b/>
                <w:color w:val="000000" w:themeColor="text1"/>
              </w:rPr>
            </w:pPr>
            <w:r>
              <w:rPr>
                <w:b/>
                <w:color w:val="000000" w:themeColor="text1"/>
              </w:rPr>
              <w:t>Added</w:t>
            </w:r>
          </w:p>
        </w:tc>
        <w:tc>
          <w:tcPr>
            <w:tcW w:w="3053" w:type="dxa"/>
            <w:shd w:val="clear" w:color="auto" w:fill="FBE4D5" w:themeFill="accent2" w:themeFillTint="33"/>
            <w:vAlign w:val="center"/>
          </w:tcPr>
          <w:p w14:paraId="2B31CAA8" w14:textId="77777777" w:rsidR="00F91087" w:rsidRDefault="00A02829">
            <w:pPr>
              <w:pStyle w:val="NormalTable"/>
              <w:snapToGrid w:val="0"/>
              <w:jc w:val="center"/>
              <w:rPr>
                <w:b/>
                <w:color w:val="000000" w:themeColor="text1"/>
              </w:rPr>
            </w:pPr>
            <w:r>
              <w:rPr>
                <w:b/>
                <w:color w:val="000000" w:themeColor="text1"/>
              </w:rPr>
              <w:t>Description</w:t>
            </w:r>
          </w:p>
        </w:tc>
        <w:tc>
          <w:tcPr>
            <w:tcW w:w="990" w:type="dxa"/>
            <w:shd w:val="clear" w:color="auto" w:fill="FBE4D5" w:themeFill="accent2" w:themeFillTint="33"/>
            <w:vAlign w:val="center"/>
          </w:tcPr>
          <w:p w14:paraId="303865E0" w14:textId="77777777" w:rsidR="00F91087" w:rsidRDefault="00A02829">
            <w:pPr>
              <w:pStyle w:val="NormalTable"/>
              <w:snapToGrid w:val="0"/>
              <w:jc w:val="center"/>
              <w:rPr>
                <w:b/>
                <w:color w:val="000000" w:themeColor="text1"/>
              </w:rPr>
            </w:pPr>
            <w:r>
              <w:rPr>
                <w:b/>
                <w:color w:val="000000" w:themeColor="text1"/>
              </w:rPr>
              <w:t>Status</w:t>
            </w:r>
          </w:p>
        </w:tc>
        <w:tc>
          <w:tcPr>
            <w:tcW w:w="900" w:type="dxa"/>
            <w:gridSpan w:val="2"/>
            <w:shd w:val="clear" w:color="auto" w:fill="FBE4D5" w:themeFill="accent2" w:themeFillTint="33"/>
            <w:vAlign w:val="center"/>
          </w:tcPr>
          <w:p w14:paraId="7EA909DA" w14:textId="77777777" w:rsidR="00F91087" w:rsidRDefault="00A02829">
            <w:pPr>
              <w:pStyle w:val="NormalTable"/>
              <w:snapToGrid w:val="0"/>
              <w:jc w:val="center"/>
              <w:rPr>
                <w:b/>
                <w:color w:val="000000" w:themeColor="text1"/>
              </w:rPr>
            </w:pPr>
            <w:r>
              <w:rPr>
                <w:b/>
                <w:color w:val="000000" w:themeColor="text1"/>
              </w:rPr>
              <w:t>Story Points</w:t>
            </w:r>
          </w:p>
        </w:tc>
        <w:tc>
          <w:tcPr>
            <w:tcW w:w="1530" w:type="dxa"/>
            <w:shd w:val="clear" w:color="auto" w:fill="FBE4D5" w:themeFill="accent2" w:themeFillTint="33"/>
          </w:tcPr>
          <w:p w14:paraId="35EBFB57" w14:textId="77777777" w:rsidR="00F91087" w:rsidRDefault="00A02829">
            <w:pPr>
              <w:spacing w:after="0"/>
              <w:jc w:val="center"/>
              <w:rPr>
                <w:b/>
                <w:color w:val="000000" w:themeColor="text1"/>
              </w:rPr>
            </w:pPr>
            <w:r>
              <w:rPr>
                <w:b/>
                <w:color w:val="000000" w:themeColor="text1"/>
              </w:rPr>
              <w:t>Actual Equivalent Story Points</w:t>
            </w:r>
          </w:p>
        </w:tc>
        <w:tc>
          <w:tcPr>
            <w:tcW w:w="1350" w:type="dxa"/>
            <w:shd w:val="clear" w:color="auto" w:fill="FBE4D5" w:themeFill="accent2" w:themeFillTint="33"/>
            <w:vAlign w:val="center"/>
          </w:tcPr>
          <w:p w14:paraId="3915F7EC" w14:textId="77777777" w:rsidR="00F91087" w:rsidRDefault="00A02829">
            <w:pPr>
              <w:spacing w:after="0"/>
              <w:jc w:val="center"/>
              <w:rPr>
                <w:rStyle w:val="Strong"/>
                <w:color w:val="000000" w:themeColor="text1"/>
                <w:shd w:val="clear" w:color="auto" w:fill="FFFFFF"/>
              </w:rPr>
            </w:pPr>
            <w:r>
              <w:rPr>
                <w:b/>
                <w:color w:val="000000" w:themeColor="text1"/>
              </w:rPr>
              <w:t>% Completed</w:t>
            </w:r>
          </w:p>
        </w:tc>
      </w:tr>
      <w:tr w:rsidR="00F91087" w14:paraId="6CE33B5C" w14:textId="77777777">
        <w:tc>
          <w:tcPr>
            <w:tcW w:w="576" w:type="dxa"/>
          </w:tcPr>
          <w:p w14:paraId="7376C516" w14:textId="77777777" w:rsidR="00F91087" w:rsidRDefault="00A02829">
            <w:pPr>
              <w:pStyle w:val="NormalTable"/>
              <w:snapToGrid w:val="0"/>
              <w:rPr>
                <w:color w:val="000000" w:themeColor="text1"/>
              </w:rPr>
            </w:pPr>
            <w:r>
              <w:rPr>
                <w:color w:val="000000" w:themeColor="text1"/>
              </w:rPr>
              <w:t>200</w:t>
            </w:r>
          </w:p>
        </w:tc>
        <w:tc>
          <w:tcPr>
            <w:tcW w:w="961" w:type="dxa"/>
          </w:tcPr>
          <w:p w14:paraId="2E73C00C" w14:textId="77777777" w:rsidR="00F91087" w:rsidRDefault="00A02829">
            <w:pPr>
              <w:pStyle w:val="NormalTable"/>
              <w:snapToGrid w:val="0"/>
              <w:rPr>
                <w:color w:val="000000" w:themeColor="text1"/>
              </w:rPr>
            </w:pPr>
            <w:r>
              <w:rPr>
                <w:color w:val="000000" w:themeColor="text1"/>
              </w:rPr>
              <w:t>Onset</w:t>
            </w:r>
          </w:p>
        </w:tc>
        <w:tc>
          <w:tcPr>
            <w:tcW w:w="3053" w:type="dxa"/>
          </w:tcPr>
          <w:p w14:paraId="299B6B4C" w14:textId="77777777" w:rsidR="00F91087" w:rsidRDefault="00A02829">
            <w:pPr>
              <w:pStyle w:val="NormalTable"/>
              <w:snapToGrid w:val="0"/>
              <w:rPr>
                <w:rStyle w:val="Emphasis"/>
                <w:i w:val="0"/>
                <w:iCs w:val="0"/>
                <w:color w:val="000000" w:themeColor="text1"/>
                <w:shd w:val="clear" w:color="auto" w:fill="FFFFFF"/>
              </w:rPr>
            </w:pPr>
            <w:r>
              <w:rPr>
                <w:rStyle w:val="Emphasis"/>
                <w:b/>
                <w:color w:val="000000" w:themeColor="text1"/>
                <w:shd w:val="clear" w:color="auto" w:fill="FFFFFF"/>
              </w:rPr>
              <w:t>As a</w:t>
            </w:r>
            <w:r>
              <w:rPr>
                <w:rStyle w:val="Emphasis"/>
                <w:color w:val="000000" w:themeColor="text1"/>
                <w:shd w:val="clear" w:color="auto" w:fill="FFFFFF"/>
              </w:rPr>
              <w:t xml:space="preserve"> </w:t>
            </w:r>
            <w:proofErr w:type="gramStart"/>
            <w:r>
              <w:rPr>
                <w:rStyle w:val="Emphasis"/>
                <w:color w:val="000000" w:themeColor="text1"/>
                <w:shd w:val="clear" w:color="auto" w:fill="FFFFFF"/>
              </w:rPr>
              <w:t>student ,</w:t>
            </w:r>
            <w:proofErr w:type="gramEnd"/>
          </w:p>
          <w:p w14:paraId="4A6FFB68" w14:textId="77777777" w:rsidR="00F91087" w:rsidRDefault="00A02829">
            <w:pPr>
              <w:pStyle w:val="NormalTable"/>
              <w:snapToGrid w:val="0"/>
              <w:rPr>
                <w:rStyle w:val="Emphasis"/>
                <w:i w:val="0"/>
                <w:iCs w:val="0"/>
                <w:color w:val="000000" w:themeColor="text1"/>
                <w:shd w:val="clear" w:color="auto" w:fill="FFFFFF"/>
              </w:rPr>
            </w:pPr>
            <w:r>
              <w:rPr>
                <w:rStyle w:val="Emphasis"/>
                <w:b/>
                <w:color w:val="000000" w:themeColor="text1"/>
                <w:shd w:val="clear" w:color="auto" w:fill="FFFFFF"/>
              </w:rPr>
              <w:t>I want</w:t>
            </w:r>
            <w:r>
              <w:rPr>
                <w:rStyle w:val="Emphasis"/>
                <w:color w:val="000000" w:themeColor="text1"/>
                <w:shd w:val="clear" w:color="auto" w:fill="FFFFFF"/>
              </w:rPr>
              <w:t xml:space="preserve"> to upload all my digital files to the </w:t>
            </w:r>
            <w:proofErr w:type="gramStart"/>
            <w:r>
              <w:rPr>
                <w:rStyle w:val="Emphasis"/>
                <w:color w:val="000000" w:themeColor="text1"/>
                <w:shd w:val="clear" w:color="auto" w:fill="FFFFFF"/>
              </w:rPr>
              <w:t>cloud</w:t>
            </w:r>
            <w:proofErr w:type="gramEnd"/>
          </w:p>
          <w:p w14:paraId="450C927B" w14:textId="77777777" w:rsidR="00F91087" w:rsidRDefault="00A02829">
            <w:pPr>
              <w:pStyle w:val="NormalTable"/>
              <w:snapToGrid w:val="0"/>
              <w:rPr>
                <w:color w:val="000000" w:themeColor="text1"/>
              </w:rPr>
            </w:pPr>
            <w:r>
              <w:rPr>
                <w:rStyle w:val="Emphasis"/>
                <w:b/>
                <w:color w:val="000000" w:themeColor="text1"/>
                <w:shd w:val="clear" w:color="auto" w:fill="FFFFFF"/>
              </w:rPr>
              <w:t xml:space="preserve">So that </w:t>
            </w:r>
            <w:r>
              <w:rPr>
                <w:rStyle w:val="Emphasis"/>
                <w:color w:val="000000" w:themeColor="text1"/>
                <w:shd w:val="clear" w:color="auto" w:fill="FFFFFF"/>
              </w:rPr>
              <w:t>I can access it anywhere</w:t>
            </w:r>
          </w:p>
        </w:tc>
        <w:tc>
          <w:tcPr>
            <w:tcW w:w="990" w:type="dxa"/>
          </w:tcPr>
          <w:p w14:paraId="0E5C6063" w14:textId="77777777" w:rsidR="00F91087" w:rsidRDefault="00A02829">
            <w:pPr>
              <w:pStyle w:val="NormalTable"/>
              <w:snapToGrid w:val="0"/>
              <w:jc w:val="center"/>
              <w:rPr>
                <w:b/>
                <w:color w:val="000000" w:themeColor="text1"/>
              </w:rPr>
            </w:pPr>
            <w:r>
              <w:rPr>
                <w:b/>
                <w:color w:val="000000" w:themeColor="text1"/>
              </w:rPr>
              <w:t>C</w:t>
            </w:r>
          </w:p>
        </w:tc>
        <w:tc>
          <w:tcPr>
            <w:tcW w:w="900" w:type="dxa"/>
            <w:gridSpan w:val="2"/>
          </w:tcPr>
          <w:p w14:paraId="08EA786E" w14:textId="77777777" w:rsidR="00F91087" w:rsidRDefault="00A02829">
            <w:pPr>
              <w:pStyle w:val="NormalTable"/>
              <w:snapToGrid w:val="0"/>
              <w:jc w:val="center"/>
              <w:rPr>
                <w:b/>
                <w:color w:val="000000" w:themeColor="text1"/>
              </w:rPr>
            </w:pPr>
            <w:r>
              <w:rPr>
                <w:b/>
                <w:color w:val="000000" w:themeColor="text1"/>
              </w:rPr>
              <w:t>8</w:t>
            </w:r>
          </w:p>
        </w:tc>
        <w:tc>
          <w:tcPr>
            <w:tcW w:w="1530" w:type="dxa"/>
          </w:tcPr>
          <w:p w14:paraId="261ACBDC" w14:textId="77777777" w:rsidR="00F91087" w:rsidRDefault="00A02829">
            <w:pPr>
              <w:spacing w:after="0"/>
              <w:jc w:val="center"/>
              <w:rPr>
                <w:rStyle w:val="Strong"/>
                <w:color w:val="000000" w:themeColor="text1"/>
                <w:shd w:val="clear" w:color="auto" w:fill="FFFFFF"/>
              </w:rPr>
            </w:pPr>
            <w:r>
              <w:rPr>
                <w:rStyle w:val="Strong"/>
                <w:color w:val="000000" w:themeColor="text1"/>
                <w:shd w:val="clear" w:color="auto" w:fill="FFFFFF"/>
              </w:rPr>
              <w:t>8</w:t>
            </w:r>
          </w:p>
        </w:tc>
        <w:tc>
          <w:tcPr>
            <w:tcW w:w="1350" w:type="dxa"/>
          </w:tcPr>
          <w:p w14:paraId="6D0B7DBA" w14:textId="77777777" w:rsidR="00F91087" w:rsidRDefault="00A02829">
            <w:pPr>
              <w:spacing w:after="0"/>
              <w:jc w:val="center"/>
              <w:rPr>
                <w:rStyle w:val="Strong"/>
                <w:color w:val="000000" w:themeColor="text1"/>
                <w:shd w:val="clear" w:color="auto" w:fill="FFFFFF"/>
              </w:rPr>
            </w:pPr>
            <w:r>
              <w:rPr>
                <w:rStyle w:val="Strong"/>
                <w:color w:val="000000" w:themeColor="text1"/>
                <w:shd w:val="clear" w:color="auto" w:fill="FFFFFF"/>
              </w:rPr>
              <w:t>100%</w:t>
            </w:r>
          </w:p>
        </w:tc>
      </w:tr>
      <w:tr w:rsidR="00F91087" w14:paraId="7C51230A" w14:textId="77777777">
        <w:trPr>
          <w:trHeight w:val="323"/>
        </w:trPr>
        <w:tc>
          <w:tcPr>
            <w:tcW w:w="4590" w:type="dxa"/>
            <w:gridSpan w:val="3"/>
            <w:shd w:val="clear" w:color="auto" w:fill="FBE4D5" w:themeFill="accent2" w:themeFillTint="33"/>
            <w:vAlign w:val="center"/>
          </w:tcPr>
          <w:p w14:paraId="64691CC0" w14:textId="77777777" w:rsidR="00F91087" w:rsidRDefault="00A02829">
            <w:pPr>
              <w:spacing w:after="0"/>
              <w:jc w:val="center"/>
              <w:rPr>
                <w:rStyle w:val="Strong"/>
                <w:color w:val="000000" w:themeColor="text1"/>
                <w:shd w:val="clear" w:color="auto" w:fill="FFFFFF"/>
              </w:rPr>
            </w:pPr>
            <w:r>
              <w:rPr>
                <w:b/>
                <w:color w:val="000000" w:themeColor="text1"/>
              </w:rPr>
              <w:t>Acceptance Criteria</w:t>
            </w:r>
          </w:p>
        </w:tc>
        <w:tc>
          <w:tcPr>
            <w:tcW w:w="4770" w:type="dxa"/>
            <w:gridSpan w:val="5"/>
            <w:shd w:val="clear" w:color="auto" w:fill="FBE4D5" w:themeFill="accent2" w:themeFillTint="33"/>
          </w:tcPr>
          <w:p w14:paraId="2F80D3FB" w14:textId="77777777" w:rsidR="00F91087" w:rsidRDefault="00A02829">
            <w:pPr>
              <w:spacing w:after="0"/>
              <w:jc w:val="center"/>
              <w:rPr>
                <w:rStyle w:val="Strong"/>
                <w:color w:val="000000" w:themeColor="text1"/>
                <w:shd w:val="clear" w:color="auto" w:fill="FFFFFF"/>
              </w:rPr>
            </w:pPr>
            <w:r>
              <w:rPr>
                <w:b/>
                <w:color w:val="000000" w:themeColor="text1"/>
              </w:rPr>
              <w:t>Verification</w:t>
            </w:r>
          </w:p>
        </w:tc>
      </w:tr>
      <w:tr w:rsidR="00F91087" w14:paraId="3FC10336" w14:textId="77777777">
        <w:trPr>
          <w:trHeight w:val="494"/>
        </w:trPr>
        <w:tc>
          <w:tcPr>
            <w:tcW w:w="576" w:type="dxa"/>
          </w:tcPr>
          <w:p w14:paraId="4FBA3530" w14:textId="77777777" w:rsidR="00F91087" w:rsidRDefault="00A02829">
            <w:pPr>
              <w:spacing w:after="0"/>
              <w:rPr>
                <w:rStyle w:val="Strong"/>
                <w:b w:val="0"/>
                <w:bCs w:val="0"/>
                <w:color w:val="000000" w:themeColor="text1"/>
                <w:shd w:val="clear" w:color="auto" w:fill="FFFFFF"/>
              </w:rPr>
            </w:pPr>
            <w:r>
              <w:rPr>
                <w:rStyle w:val="Strong"/>
                <w:b w:val="0"/>
                <w:bCs w:val="0"/>
                <w:color w:val="000000" w:themeColor="text1"/>
                <w:shd w:val="clear" w:color="auto" w:fill="FFFFFF"/>
              </w:rPr>
              <w:t>210</w:t>
            </w:r>
          </w:p>
        </w:tc>
        <w:tc>
          <w:tcPr>
            <w:tcW w:w="4014" w:type="dxa"/>
            <w:gridSpan w:val="2"/>
          </w:tcPr>
          <w:p w14:paraId="35974456" w14:textId="77777777" w:rsidR="00F91087" w:rsidRDefault="00A02829">
            <w:pPr>
              <w:spacing w:after="0"/>
              <w:rPr>
                <w:rStyle w:val="Strong"/>
                <w:b w:val="0"/>
                <w:bCs w:val="0"/>
                <w:color w:val="000000" w:themeColor="text1"/>
              </w:rPr>
            </w:pPr>
            <w:r>
              <w:rPr>
                <w:rStyle w:val="Strong"/>
                <w:b w:val="0"/>
                <w:bCs w:val="0"/>
                <w:color w:val="000000" w:themeColor="text1"/>
              </w:rPr>
              <w:t xml:space="preserve">Should be a university student </w:t>
            </w:r>
          </w:p>
        </w:tc>
        <w:tc>
          <w:tcPr>
            <w:tcW w:w="4770" w:type="dxa"/>
            <w:gridSpan w:val="5"/>
          </w:tcPr>
          <w:p w14:paraId="07255F2D" w14:textId="77777777" w:rsidR="00F91087" w:rsidRDefault="00A02829">
            <w:pPr>
              <w:spacing w:after="0"/>
              <w:rPr>
                <w:rStyle w:val="Strong"/>
                <w:b w:val="0"/>
                <w:bCs w:val="0"/>
                <w:color w:val="000000" w:themeColor="text1"/>
                <w:shd w:val="clear" w:color="auto" w:fill="FFFFFF"/>
              </w:rPr>
            </w:pPr>
            <w:r>
              <w:rPr>
                <w:rStyle w:val="Strong"/>
                <w:b w:val="0"/>
                <w:bCs w:val="0"/>
                <w:color w:val="000000" w:themeColor="text1"/>
                <w:shd w:val="clear" w:color="auto" w:fill="FFFFFF"/>
              </w:rPr>
              <w:t>Create test cases to verify student details with the university database</w:t>
            </w:r>
          </w:p>
        </w:tc>
      </w:tr>
      <w:tr w:rsidR="00F91087" w14:paraId="13DE9ACF" w14:textId="77777777">
        <w:tc>
          <w:tcPr>
            <w:tcW w:w="576" w:type="dxa"/>
            <w:tcBorders>
              <w:right w:val="single" w:sz="4" w:space="0" w:color="auto"/>
            </w:tcBorders>
            <w:shd w:val="clear" w:color="auto" w:fill="FBE4D5" w:themeFill="accent2" w:themeFillTint="33"/>
            <w:vAlign w:val="center"/>
          </w:tcPr>
          <w:p w14:paraId="6AA4FB7E" w14:textId="77777777" w:rsidR="00F91087" w:rsidRDefault="00A02829">
            <w:pPr>
              <w:spacing w:after="0"/>
              <w:ind w:left="-18"/>
              <w:jc w:val="center"/>
              <w:rPr>
                <w:rStyle w:val="Emphasis"/>
                <w:b/>
                <w:i w:val="0"/>
                <w:iCs w:val="0"/>
                <w:color w:val="000000" w:themeColor="text1"/>
                <w:shd w:val="clear" w:color="auto" w:fill="FFFFFF"/>
              </w:rPr>
            </w:pPr>
            <w:r>
              <w:rPr>
                <w:b/>
                <w:color w:val="000000" w:themeColor="text1"/>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650F88C" w14:textId="77777777" w:rsidR="00F91087" w:rsidRDefault="00A02829">
            <w:pPr>
              <w:spacing w:after="0"/>
              <w:ind w:left="-18"/>
              <w:jc w:val="center"/>
              <w:rPr>
                <w:rStyle w:val="Emphasis"/>
                <w:b/>
                <w:i w:val="0"/>
                <w:iCs w:val="0"/>
                <w:color w:val="000000" w:themeColor="text1"/>
                <w:shd w:val="clear" w:color="auto" w:fill="FFFFFF"/>
              </w:rPr>
            </w:pPr>
            <w:r>
              <w:rPr>
                <w:b/>
                <w:color w:val="000000" w:themeColor="text1"/>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B5C02A6" w14:textId="77777777" w:rsidR="00F91087" w:rsidRDefault="00A02829">
            <w:pPr>
              <w:spacing w:after="0"/>
              <w:ind w:left="-18"/>
              <w:jc w:val="center"/>
              <w:rPr>
                <w:rStyle w:val="Strong"/>
                <w:bCs w:val="0"/>
                <w:color w:val="000000" w:themeColor="text1"/>
                <w:shd w:val="clear" w:color="auto" w:fill="FFFFFF"/>
              </w:rPr>
            </w:pPr>
            <w:r>
              <w:rPr>
                <w:b/>
                <w:color w:val="000000" w:themeColor="text1"/>
              </w:rPr>
              <w:t>Resource</w:t>
            </w:r>
          </w:p>
        </w:tc>
      </w:tr>
      <w:tr w:rsidR="00F91087" w14:paraId="484A6E82" w14:textId="77777777">
        <w:tc>
          <w:tcPr>
            <w:tcW w:w="576" w:type="dxa"/>
          </w:tcPr>
          <w:p w14:paraId="5DE5BE74" w14:textId="77777777" w:rsidR="00F91087" w:rsidRDefault="00A02829">
            <w:pPr>
              <w:spacing w:after="0"/>
              <w:ind w:left="-18"/>
              <w:jc w:val="center"/>
              <w:rPr>
                <w:rStyle w:val="Emphasis"/>
                <w:i w:val="0"/>
                <w:iCs w:val="0"/>
                <w:color w:val="000000" w:themeColor="text1"/>
                <w:shd w:val="clear" w:color="auto" w:fill="FFFFFF"/>
              </w:rPr>
            </w:pPr>
            <w:r>
              <w:rPr>
                <w:rStyle w:val="Emphasis"/>
                <w:color w:val="000000" w:themeColor="text1"/>
                <w:shd w:val="clear" w:color="auto" w:fill="FFFFFF"/>
              </w:rPr>
              <w:t>1</w:t>
            </w:r>
          </w:p>
        </w:tc>
        <w:tc>
          <w:tcPr>
            <w:tcW w:w="5485" w:type="dxa"/>
            <w:gridSpan w:val="4"/>
            <w:tcBorders>
              <w:top w:val="single" w:sz="4" w:space="0" w:color="auto"/>
            </w:tcBorders>
          </w:tcPr>
          <w:p w14:paraId="51C85E60" w14:textId="77777777" w:rsidR="00F91087" w:rsidRDefault="00A02829">
            <w:pPr>
              <w:spacing w:after="0"/>
              <w:rPr>
                <w:rStyle w:val="Emphasis"/>
                <w:i w:val="0"/>
                <w:iCs w:val="0"/>
                <w:color w:val="000000" w:themeColor="text1"/>
                <w:spacing w:val="2"/>
              </w:rPr>
            </w:pPr>
            <w:r>
              <w:rPr>
                <w:color w:val="000000" w:themeColor="text1"/>
                <w:spacing w:val="2"/>
              </w:rPr>
              <w:t xml:space="preserve">Develop a method which reads student details from the database </w:t>
            </w:r>
          </w:p>
        </w:tc>
        <w:tc>
          <w:tcPr>
            <w:tcW w:w="3299" w:type="dxa"/>
            <w:gridSpan w:val="3"/>
            <w:tcBorders>
              <w:top w:val="single" w:sz="4" w:space="0" w:color="auto"/>
            </w:tcBorders>
          </w:tcPr>
          <w:p w14:paraId="0ED97AD8" w14:textId="77777777" w:rsidR="00F91087" w:rsidRDefault="00A02829">
            <w:pPr>
              <w:spacing w:after="0"/>
              <w:ind w:left="-18"/>
              <w:rPr>
                <w:rStyle w:val="Strong"/>
                <w:b w:val="0"/>
                <w:bCs w:val="0"/>
                <w:color w:val="000000" w:themeColor="text1"/>
                <w:shd w:val="clear" w:color="auto" w:fill="FFFFFF"/>
              </w:rPr>
            </w:pPr>
            <w:r>
              <w:rPr>
                <w:rStyle w:val="Strong"/>
                <w:b w:val="0"/>
                <w:bCs w:val="0"/>
                <w:color w:val="000000" w:themeColor="text1"/>
                <w:shd w:val="clear" w:color="auto" w:fill="FFFFFF"/>
              </w:rPr>
              <w:t>Omar</w:t>
            </w:r>
          </w:p>
        </w:tc>
      </w:tr>
      <w:tr w:rsidR="00F91087" w14:paraId="611CE44B" w14:textId="77777777">
        <w:tc>
          <w:tcPr>
            <w:tcW w:w="576" w:type="dxa"/>
          </w:tcPr>
          <w:p w14:paraId="6A7E5A59" w14:textId="77777777" w:rsidR="00F91087" w:rsidRDefault="00A02829">
            <w:pPr>
              <w:spacing w:after="0"/>
              <w:ind w:left="-18"/>
              <w:jc w:val="center"/>
              <w:rPr>
                <w:rStyle w:val="Emphasis"/>
                <w:i w:val="0"/>
                <w:iCs w:val="0"/>
                <w:color w:val="000000" w:themeColor="text1"/>
                <w:shd w:val="clear" w:color="auto" w:fill="FFFFFF"/>
              </w:rPr>
            </w:pPr>
            <w:r>
              <w:rPr>
                <w:rStyle w:val="Emphasis"/>
                <w:color w:val="000000" w:themeColor="text1"/>
                <w:shd w:val="clear" w:color="auto" w:fill="FFFFFF"/>
              </w:rPr>
              <w:t>2</w:t>
            </w:r>
          </w:p>
        </w:tc>
        <w:tc>
          <w:tcPr>
            <w:tcW w:w="5485" w:type="dxa"/>
            <w:gridSpan w:val="4"/>
          </w:tcPr>
          <w:p w14:paraId="0C5D0278" w14:textId="77777777" w:rsidR="00F91087" w:rsidRDefault="00A02829">
            <w:pPr>
              <w:spacing w:after="0"/>
              <w:rPr>
                <w:rStyle w:val="Emphasis"/>
                <w:i w:val="0"/>
                <w:iCs w:val="0"/>
                <w:color w:val="000000" w:themeColor="text1"/>
                <w:spacing w:val="2"/>
              </w:rPr>
            </w:pPr>
            <w:r>
              <w:rPr>
                <w:rStyle w:val="Emphasis"/>
                <w:i w:val="0"/>
                <w:iCs w:val="0"/>
                <w:color w:val="000000" w:themeColor="text1"/>
                <w:spacing w:val="2"/>
              </w:rPr>
              <w:t xml:space="preserve">With the help of azure </w:t>
            </w:r>
            <w:proofErr w:type="gramStart"/>
            <w:r>
              <w:rPr>
                <w:rStyle w:val="Emphasis"/>
                <w:i w:val="0"/>
                <w:iCs w:val="0"/>
                <w:color w:val="000000" w:themeColor="text1"/>
                <w:spacing w:val="2"/>
              </w:rPr>
              <w:t>AD</w:t>
            </w:r>
            <w:proofErr w:type="gramEnd"/>
            <w:r>
              <w:rPr>
                <w:rStyle w:val="Emphasis"/>
                <w:i w:val="0"/>
                <w:iCs w:val="0"/>
                <w:color w:val="000000" w:themeColor="text1"/>
                <w:spacing w:val="2"/>
              </w:rPr>
              <w:t xml:space="preserve"> we can develop a method for authentication of the entered student details</w:t>
            </w:r>
          </w:p>
        </w:tc>
        <w:tc>
          <w:tcPr>
            <w:tcW w:w="3299" w:type="dxa"/>
            <w:gridSpan w:val="3"/>
          </w:tcPr>
          <w:p w14:paraId="67346BEA" w14:textId="77777777" w:rsidR="00F91087" w:rsidRDefault="00A02829">
            <w:pPr>
              <w:spacing w:after="0"/>
              <w:ind w:left="-18"/>
              <w:rPr>
                <w:rStyle w:val="Strong"/>
                <w:b w:val="0"/>
                <w:bCs w:val="0"/>
                <w:color w:val="000000" w:themeColor="text1"/>
                <w:shd w:val="clear" w:color="auto" w:fill="FFFFFF"/>
              </w:rPr>
            </w:pPr>
            <w:r>
              <w:rPr>
                <w:rStyle w:val="Strong"/>
                <w:b w:val="0"/>
                <w:bCs w:val="0"/>
                <w:color w:val="000000" w:themeColor="text1"/>
                <w:shd w:val="clear" w:color="auto" w:fill="FFFFFF"/>
              </w:rPr>
              <w:t>Ravi</w:t>
            </w:r>
          </w:p>
        </w:tc>
      </w:tr>
      <w:tr w:rsidR="00F91087" w14:paraId="2174611E" w14:textId="77777777">
        <w:tc>
          <w:tcPr>
            <w:tcW w:w="576" w:type="dxa"/>
          </w:tcPr>
          <w:p w14:paraId="2C6F0DDA" w14:textId="77777777" w:rsidR="00F91087" w:rsidRDefault="00A02829">
            <w:pPr>
              <w:spacing w:after="0"/>
              <w:ind w:left="-18"/>
              <w:jc w:val="center"/>
              <w:rPr>
                <w:rStyle w:val="Emphasis"/>
                <w:i w:val="0"/>
                <w:iCs w:val="0"/>
                <w:color w:val="000000" w:themeColor="text1"/>
                <w:shd w:val="clear" w:color="auto" w:fill="FFFFFF"/>
              </w:rPr>
            </w:pPr>
            <w:r>
              <w:rPr>
                <w:rStyle w:val="Emphasis"/>
                <w:color w:val="000000" w:themeColor="text1"/>
                <w:shd w:val="clear" w:color="auto" w:fill="FFFFFF"/>
              </w:rPr>
              <w:t>3</w:t>
            </w:r>
          </w:p>
        </w:tc>
        <w:tc>
          <w:tcPr>
            <w:tcW w:w="5485" w:type="dxa"/>
            <w:gridSpan w:val="4"/>
          </w:tcPr>
          <w:p w14:paraId="3B7340A8" w14:textId="77777777" w:rsidR="00F91087" w:rsidRDefault="00A02829">
            <w:pPr>
              <w:spacing w:after="0"/>
              <w:rPr>
                <w:rStyle w:val="Emphasis"/>
                <w:i w:val="0"/>
                <w:iCs w:val="0"/>
                <w:color w:val="000000" w:themeColor="text1"/>
                <w:spacing w:val="2"/>
              </w:rPr>
            </w:pPr>
            <w:r>
              <w:rPr>
                <w:color w:val="000000" w:themeColor="text1"/>
                <w:spacing w:val="2"/>
              </w:rPr>
              <w:t xml:space="preserve">Create a </w:t>
            </w:r>
            <w:proofErr w:type="gramStart"/>
            <w:r>
              <w:rPr>
                <w:color w:val="000000" w:themeColor="text1"/>
                <w:spacing w:val="2"/>
              </w:rPr>
              <w:t>virtual  private</w:t>
            </w:r>
            <w:proofErr w:type="gramEnd"/>
            <w:r>
              <w:rPr>
                <w:color w:val="000000" w:themeColor="text1"/>
                <w:spacing w:val="2"/>
              </w:rPr>
              <w:t xml:space="preserve"> network for end to end encrypted communication</w:t>
            </w:r>
          </w:p>
        </w:tc>
        <w:tc>
          <w:tcPr>
            <w:tcW w:w="3299" w:type="dxa"/>
            <w:gridSpan w:val="3"/>
          </w:tcPr>
          <w:p w14:paraId="4F844C6A" w14:textId="77777777" w:rsidR="00F91087" w:rsidRDefault="00A02829">
            <w:pPr>
              <w:spacing w:after="0"/>
              <w:ind w:left="-18"/>
              <w:rPr>
                <w:rStyle w:val="Strong"/>
                <w:b w:val="0"/>
                <w:bCs w:val="0"/>
                <w:color w:val="000000" w:themeColor="text1"/>
                <w:shd w:val="clear" w:color="auto" w:fill="FFFFFF"/>
              </w:rPr>
            </w:pPr>
            <w:r>
              <w:rPr>
                <w:rStyle w:val="Strong"/>
                <w:b w:val="0"/>
                <w:bCs w:val="0"/>
                <w:color w:val="000000" w:themeColor="text1"/>
                <w:shd w:val="clear" w:color="auto" w:fill="FFFFFF"/>
              </w:rPr>
              <w:t>Rishi</w:t>
            </w:r>
          </w:p>
        </w:tc>
      </w:tr>
      <w:tr w:rsidR="00F91087" w14:paraId="56FEAC88" w14:textId="77777777">
        <w:tc>
          <w:tcPr>
            <w:tcW w:w="576" w:type="dxa"/>
          </w:tcPr>
          <w:p w14:paraId="08BE70E0" w14:textId="77777777" w:rsidR="00F91087" w:rsidRDefault="00A02829">
            <w:pPr>
              <w:spacing w:after="0"/>
              <w:ind w:left="-18"/>
              <w:jc w:val="center"/>
              <w:rPr>
                <w:rStyle w:val="Emphasis"/>
                <w:i w:val="0"/>
                <w:iCs w:val="0"/>
                <w:color w:val="000000" w:themeColor="text1"/>
                <w:shd w:val="clear" w:color="auto" w:fill="FFFFFF"/>
              </w:rPr>
            </w:pPr>
            <w:r>
              <w:rPr>
                <w:rStyle w:val="Emphasis"/>
                <w:color w:val="000000" w:themeColor="text1"/>
                <w:shd w:val="clear" w:color="auto" w:fill="FFFFFF"/>
              </w:rPr>
              <w:t>4</w:t>
            </w:r>
          </w:p>
        </w:tc>
        <w:tc>
          <w:tcPr>
            <w:tcW w:w="5485" w:type="dxa"/>
            <w:gridSpan w:val="4"/>
          </w:tcPr>
          <w:p w14:paraId="0CFD04F7" w14:textId="77777777" w:rsidR="00F91087" w:rsidRDefault="00A02829">
            <w:pPr>
              <w:spacing w:after="0"/>
              <w:rPr>
                <w:color w:val="000000" w:themeColor="text1"/>
                <w:spacing w:val="2"/>
              </w:rPr>
            </w:pPr>
            <w:r>
              <w:rPr>
                <w:color w:val="000000" w:themeColor="text1"/>
                <w:spacing w:val="2"/>
              </w:rPr>
              <w:t xml:space="preserve">Managing the database using azure </w:t>
            </w:r>
            <w:proofErr w:type="spellStart"/>
            <w:r>
              <w:rPr>
                <w:color w:val="000000" w:themeColor="text1"/>
                <w:spacing w:val="2"/>
              </w:rPr>
              <w:t>sql</w:t>
            </w:r>
            <w:proofErr w:type="spellEnd"/>
            <w:r>
              <w:rPr>
                <w:color w:val="000000" w:themeColor="text1"/>
                <w:spacing w:val="2"/>
              </w:rPr>
              <w:t xml:space="preserve"> server and power BI</w:t>
            </w:r>
          </w:p>
        </w:tc>
        <w:tc>
          <w:tcPr>
            <w:tcW w:w="3299" w:type="dxa"/>
            <w:gridSpan w:val="3"/>
          </w:tcPr>
          <w:p w14:paraId="61B4250F" w14:textId="77777777" w:rsidR="00F91087" w:rsidRDefault="00A02829">
            <w:pPr>
              <w:spacing w:after="0"/>
              <w:ind w:left="-18"/>
              <w:rPr>
                <w:rStyle w:val="Strong"/>
                <w:b w:val="0"/>
                <w:bCs w:val="0"/>
                <w:color w:val="000000" w:themeColor="text1"/>
                <w:shd w:val="clear" w:color="auto" w:fill="FFFFFF"/>
              </w:rPr>
            </w:pPr>
            <w:r>
              <w:rPr>
                <w:rStyle w:val="Strong"/>
                <w:b w:val="0"/>
                <w:bCs w:val="0"/>
                <w:color w:val="000000" w:themeColor="text1"/>
                <w:shd w:val="clear" w:color="auto" w:fill="FFFFFF"/>
              </w:rPr>
              <w:t xml:space="preserve">Kundan and </w:t>
            </w:r>
            <w:proofErr w:type="spellStart"/>
            <w:r>
              <w:rPr>
                <w:rStyle w:val="Strong"/>
                <w:b w:val="0"/>
                <w:bCs w:val="0"/>
                <w:color w:val="000000" w:themeColor="text1"/>
                <w:shd w:val="clear" w:color="auto" w:fill="FFFFFF"/>
              </w:rPr>
              <w:t>Anshumaan</w:t>
            </w:r>
            <w:proofErr w:type="spellEnd"/>
          </w:p>
        </w:tc>
      </w:tr>
    </w:tbl>
    <w:p w14:paraId="032DAF75" w14:textId="77777777" w:rsidR="00F91087" w:rsidRDefault="00F91087">
      <w:pPr>
        <w:pStyle w:val="BodyDoubleSpace05FirstLine"/>
        <w:rPr>
          <w:color w:val="000000" w:themeColor="text1"/>
        </w:rPr>
      </w:pPr>
    </w:p>
    <w:p w14:paraId="0AB0CB03" w14:textId="6AB91CB9" w:rsidR="00F91087" w:rsidRDefault="00F91087">
      <w:pPr>
        <w:spacing w:after="0"/>
        <w:rPr>
          <w:rFonts w:eastAsia="Times New Roman"/>
          <w:b/>
          <w:color w:val="000000" w:themeColor="text1"/>
          <w:szCs w:val="24"/>
          <w:u w:val="single"/>
          <w:lang w:eastAsia="ar-SA"/>
        </w:rPr>
      </w:pPr>
    </w:p>
    <w:p w14:paraId="3B68EBB6" w14:textId="7F7C83C2" w:rsidR="00F91087" w:rsidRDefault="00A02829" w:rsidP="004F0943">
      <w:pPr>
        <w:pStyle w:val="GS2"/>
        <w:numPr>
          <w:ilvl w:val="0"/>
          <w:numId w:val="0"/>
        </w:numPr>
        <w:ind w:left="1440" w:firstLine="720"/>
        <w:jc w:val="left"/>
      </w:pPr>
      <w:r>
        <w:rPr>
          <w:color w:val="833C0B" w:themeColor="accent2" w:themeShade="80"/>
        </w:rPr>
        <w:br w:type="page"/>
      </w:r>
      <w:bookmarkStart w:id="25" w:name="_Toc32826731"/>
      <w:r w:rsidR="004F0943" w:rsidRPr="004F0943">
        <w:rPr>
          <w:color w:val="000000" w:themeColor="text1"/>
        </w:rPr>
        <w:lastRenderedPageBreak/>
        <w:t xml:space="preserve">4.2. </w:t>
      </w:r>
      <w:r w:rsidR="004F0943">
        <w:t>Design</w:t>
      </w:r>
      <w:r>
        <w:t xml:space="preserve"> diagrams/ </w:t>
      </w:r>
      <w:bookmarkEnd w:id="25"/>
      <w:r w:rsidR="004F0943">
        <w:t>Use case diagram</w:t>
      </w:r>
    </w:p>
    <w:p w14:paraId="1453F2B6" w14:textId="77777777" w:rsidR="004F0943" w:rsidRPr="004F0943" w:rsidRDefault="004F0943" w:rsidP="004F0943">
      <w:pPr>
        <w:pStyle w:val="BodyDoubleSpace05FirstLine"/>
      </w:pPr>
    </w:p>
    <w:p w14:paraId="432789BD" w14:textId="1042DF2B" w:rsidR="00F91087" w:rsidRDefault="00A02829">
      <w:pPr>
        <w:pStyle w:val="GS3"/>
      </w:pPr>
      <w:bookmarkStart w:id="26" w:name="_Toc32826732"/>
      <w:r>
        <w:t>Use Case Diagrams</w:t>
      </w:r>
      <w:bookmarkEnd w:id="26"/>
    </w:p>
    <w:p w14:paraId="70783030" w14:textId="77777777" w:rsidR="004F0943" w:rsidRPr="004F0943" w:rsidRDefault="004F0943" w:rsidP="004F0943">
      <w:pPr>
        <w:pStyle w:val="BodyDoubleSpace05FirstLine"/>
      </w:pPr>
    </w:p>
    <w:p w14:paraId="5EDBE00A" w14:textId="77777777" w:rsidR="00F91087" w:rsidRDefault="00A02829">
      <w:pPr>
        <w:pStyle w:val="BodyDoubleSpace05FirstLine"/>
        <w:jc w:val="center"/>
      </w:pPr>
      <w:r>
        <w:rPr>
          <w:noProof/>
        </w:rPr>
        <w:drawing>
          <wp:inline distT="0" distB="0" distL="114300" distR="114300" wp14:anchorId="7441BA4E" wp14:editId="1895320F">
            <wp:extent cx="5937250" cy="4457065"/>
            <wp:effectExtent l="0" t="0" r="6350" b="13335"/>
            <wp:docPr id="8" name="Picture 8" descr="Screenshot 1943-01-12 at 8.09.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943-01-12 at 8.09.30 PM"/>
                    <pic:cNvPicPr>
                      <a:picLocks noChangeAspect="1"/>
                    </pic:cNvPicPr>
                  </pic:nvPicPr>
                  <pic:blipFill>
                    <a:blip r:embed="rId10"/>
                    <a:stretch>
                      <a:fillRect/>
                    </a:stretch>
                  </pic:blipFill>
                  <pic:spPr>
                    <a:xfrm>
                      <a:off x="0" y="0"/>
                      <a:ext cx="5937250" cy="4457065"/>
                    </a:xfrm>
                    <a:prstGeom prst="rect">
                      <a:avLst/>
                    </a:prstGeom>
                  </pic:spPr>
                </pic:pic>
              </a:graphicData>
            </a:graphic>
          </wp:inline>
        </w:drawing>
      </w:r>
    </w:p>
    <w:p w14:paraId="342ECB4E" w14:textId="77777777" w:rsidR="00F91087" w:rsidRDefault="00F91087">
      <w:pPr>
        <w:pStyle w:val="BodyDoubleSpace05FirstLine"/>
        <w:jc w:val="center"/>
      </w:pPr>
    </w:p>
    <w:p w14:paraId="023A49DA" w14:textId="77777777" w:rsidR="00F91087" w:rsidRDefault="00F91087">
      <w:pPr>
        <w:spacing w:after="0"/>
        <w:rPr>
          <w:b/>
          <w:caps/>
          <w:sz w:val="32"/>
        </w:rPr>
      </w:pPr>
    </w:p>
    <w:sectPr w:rsidR="00F91087">
      <w:headerReference w:type="default" r:id="rId11"/>
      <w:footerReference w:type="default" r:id="rId12"/>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0A9A4" w14:textId="77777777" w:rsidR="009061D3" w:rsidRDefault="009061D3">
      <w:pPr>
        <w:spacing w:after="0" w:line="240" w:lineRule="auto"/>
      </w:pPr>
      <w:r>
        <w:separator/>
      </w:r>
    </w:p>
  </w:endnote>
  <w:endnote w:type="continuationSeparator" w:id="0">
    <w:p w14:paraId="781764CC" w14:textId="77777777" w:rsidR="009061D3" w:rsidRDefault="0090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F45" w14:textId="77777777" w:rsidR="00A02829" w:rsidRDefault="00A02829">
    <w:pPr>
      <w:pStyle w:val="Footer"/>
      <w:jc w:val="center"/>
      <w:rPr>
        <w:szCs w:val="24"/>
      </w:rPr>
    </w:pPr>
    <w:r>
      <w:rPr>
        <w:szCs w:val="24"/>
      </w:rPr>
      <w:fldChar w:fldCharType="begin"/>
    </w:r>
    <w:r>
      <w:rPr>
        <w:szCs w:val="24"/>
      </w:rPr>
      <w:instrText xml:space="preserve"> PAGE   \* MERGEFORMAT </w:instrText>
    </w:r>
    <w:r>
      <w:rPr>
        <w:szCs w:val="24"/>
      </w:rPr>
      <w:fldChar w:fldCharType="separate"/>
    </w:r>
    <w:r>
      <w:rPr>
        <w:szCs w:val="24"/>
      </w:rPr>
      <w:t>xi</w:t>
    </w:r>
    <w:proofErr w:type="spellStart"/>
    <w:r>
      <w:rPr>
        <w:szCs w:val="24"/>
      </w:rPr>
      <w:t>i</w:t>
    </w:r>
    <w:proofErr w:type="spellEnd"/>
    <w:r>
      <w:rPr>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B24E6" w14:textId="77777777" w:rsidR="00A02829" w:rsidRDefault="00A02829">
    <w:pPr>
      <w:pStyle w:val="Footer"/>
      <w:jc w:val="center"/>
    </w:pPr>
    <w:r>
      <w:fldChar w:fldCharType="begin"/>
    </w:r>
    <w:r>
      <w:instrText xml:space="preserve"> PAGE   \* MERGEFORMAT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358A6" w14:textId="77777777" w:rsidR="009061D3" w:rsidRDefault="009061D3">
      <w:pPr>
        <w:spacing w:after="0" w:line="240" w:lineRule="auto"/>
      </w:pPr>
      <w:r>
        <w:separator/>
      </w:r>
    </w:p>
  </w:footnote>
  <w:footnote w:type="continuationSeparator" w:id="0">
    <w:p w14:paraId="5FB5D44E" w14:textId="77777777" w:rsidR="009061D3" w:rsidRDefault="00906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38680" w14:textId="77777777" w:rsidR="00A02829" w:rsidRDefault="00A02829">
    <w:pPr>
      <w:pStyle w:val="Header"/>
      <w:rPr>
        <w:color w:val="000000" w:themeColor="text1"/>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5A77"/>
    <w:multiLevelType w:val="multilevel"/>
    <w:tmpl w:val="55445A77"/>
    <w:lvl w:ilvl="0">
      <w:start w:val="1"/>
      <w:numFmt w:val="bullet"/>
      <w:pStyle w:val="Bullets"/>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9542D92"/>
    <w:multiLevelType w:val="multilevel"/>
    <w:tmpl w:val="59542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477975"/>
    <w:multiLevelType w:val="multilevel"/>
    <w:tmpl w:val="7C477975"/>
    <w:lvl w:ilvl="0">
      <w:start w:val="1"/>
      <w:numFmt w:val="decimal"/>
      <w:pStyle w:val="GS1"/>
      <w:suff w:val="space"/>
      <w:lvlText w:val="%1."/>
      <w:lvlJc w:val="center"/>
      <w:pPr>
        <w:ind w:left="1844" w:firstLine="0"/>
      </w:pPr>
      <w:rPr>
        <w:rFonts w:hint="default"/>
      </w:rPr>
    </w:lvl>
    <w:lvl w:ilvl="1">
      <w:start w:val="1"/>
      <w:numFmt w:val="decimal"/>
      <w:pStyle w:val="GS2"/>
      <w:suff w:val="space"/>
      <w:lvlText w:val="%1.%2."/>
      <w:lvlJc w:val="center"/>
      <w:pPr>
        <w:ind w:left="567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D021632"/>
    <w:multiLevelType w:val="multilevel"/>
    <w:tmpl w:val="7D0216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wUAO+56QCwAAAA="/>
  </w:docVars>
  <w:rsids>
    <w:rsidRoot w:val="00510298"/>
    <w:rsid w:val="DFFFD670"/>
    <w:rsid w:val="EBF68177"/>
    <w:rsid w:val="F5BFEDD6"/>
    <w:rsid w:val="F74BB928"/>
    <w:rsid w:val="FBD1CF53"/>
    <w:rsid w:val="0000242F"/>
    <w:rsid w:val="0000520B"/>
    <w:rsid w:val="000153D1"/>
    <w:rsid w:val="0003413C"/>
    <w:rsid w:val="00064D03"/>
    <w:rsid w:val="00076B6A"/>
    <w:rsid w:val="00082F6E"/>
    <w:rsid w:val="0008304D"/>
    <w:rsid w:val="00092605"/>
    <w:rsid w:val="0009481C"/>
    <w:rsid w:val="000A57CC"/>
    <w:rsid w:val="000B5143"/>
    <w:rsid w:val="000C0BB1"/>
    <w:rsid w:val="000E77FF"/>
    <w:rsid w:val="00104D96"/>
    <w:rsid w:val="00113690"/>
    <w:rsid w:val="00114FA0"/>
    <w:rsid w:val="0011590B"/>
    <w:rsid w:val="001367A8"/>
    <w:rsid w:val="001371A5"/>
    <w:rsid w:val="001404DF"/>
    <w:rsid w:val="00147D4C"/>
    <w:rsid w:val="0015265C"/>
    <w:rsid w:val="00153ADE"/>
    <w:rsid w:val="00156BCB"/>
    <w:rsid w:val="00165FE2"/>
    <w:rsid w:val="00174F3B"/>
    <w:rsid w:val="00184975"/>
    <w:rsid w:val="00184A84"/>
    <w:rsid w:val="0018691B"/>
    <w:rsid w:val="00197B71"/>
    <w:rsid w:val="001A319E"/>
    <w:rsid w:val="001B1906"/>
    <w:rsid w:val="001B1F68"/>
    <w:rsid w:val="001B7F38"/>
    <w:rsid w:val="001C0C34"/>
    <w:rsid w:val="001C1B39"/>
    <w:rsid w:val="001C43B4"/>
    <w:rsid w:val="001D4C86"/>
    <w:rsid w:val="001F3383"/>
    <w:rsid w:val="001F7128"/>
    <w:rsid w:val="00210E59"/>
    <w:rsid w:val="0021312F"/>
    <w:rsid w:val="0021441C"/>
    <w:rsid w:val="0024427A"/>
    <w:rsid w:val="002561D4"/>
    <w:rsid w:val="002624DB"/>
    <w:rsid w:val="00270D2F"/>
    <w:rsid w:val="00275371"/>
    <w:rsid w:val="0028113F"/>
    <w:rsid w:val="00287EEC"/>
    <w:rsid w:val="0029169D"/>
    <w:rsid w:val="00292CE9"/>
    <w:rsid w:val="002A2C16"/>
    <w:rsid w:val="002A3660"/>
    <w:rsid w:val="002A4038"/>
    <w:rsid w:val="002A523B"/>
    <w:rsid w:val="002A7CFA"/>
    <w:rsid w:val="002C0B65"/>
    <w:rsid w:val="002C54DA"/>
    <w:rsid w:val="002D0436"/>
    <w:rsid w:val="002D40FE"/>
    <w:rsid w:val="002D7667"/>
    <w:rsid w:val="002E11F7"/>
    <w:rsid w:val="0030673F"/>
    <w:rsid w:val="00307CBF"/>
    <w:rsid w:val="0033296D"/>
    <w:rsid w:val="00333000"/>
    <w:rsid w:val="00340356"/>
    <w:rsid w:val="00350F72"/>
    <w:rsid w:val="00370CF2"/>
    <w:rsid w:val="00374EC6"/>
    <w:rsid w:val="00376741"/>
    <w:rsid w:val="00382EFB"/>
    <w:rsid w:val="003919A8"/>
    <w:rsid w:val="003944CA"/>
    <w:rsid w:val="003A6F90"/>
    <w:rsid w:val="003B2ACA"/>
    <w:rsid w:val="003C4079"/>
    <w:rsid w:val="003F3CAD"/>
    <w:rsid w:val="003F65CC"/>
    <w:rsid w:val="003F7B1A"/>
    <w:rsid w:val="00415C63"/>
    <w:rsid w:val="00421FE1"/>
    <w:rsid w:val="00422C4E"/>
    <w:rsid w:val="00425E9F"/>
    <w:rsid w:val="004317AF"/>
    <w:rsid w:val="00434A6A"/>
    <w:rsid w:val="004445E0"/>
    <w:rsid w:val="004520D3"/>
    <w:rsid w:val="00455C0C"/>
    <w:rsid w:val="00461E86"/>
    <w:rsid w:val="00495600"/>
    <w:rsid w:val="00495C3C"/>
    <w:rsid w:val="004B2144"/>
    <w:rsid w:val="004B2F77"/>
    <w:rsid w:val="004D3425"/>
    <w:rsid w:val="004D512B"/>
    <w:rsid w:val="004F0943"/>
    <w:rsid w:val="005029B6"/>
    <w:rsid w:val="00510298"/>
    <w:rsid w:val="0051063E"/>
    <w:rsid w:val="005122C8"/>
    <w:rsid w:val="0053573C"/>
    <w:rsid w:val="00541129"/>
    <w:rsid w:val="00572A03"/>
    <w:rsid w:val="005A1CD4"/>
    <w:rsid w:val="005A2091"/>
    <w:rsid w:val="005A4FAC"/>
    <w:rsid w:val="005A6BBD"/>
    <w:rsid w:val="005D1145"/>
    <w:rsid w:val="005E47C9"/>
    <w:rsid w:val="005E7571"/>
    <w:rsid w:val="005F082F"/>
    <w:rsid w:val="005F5761"/>
    <w:rsid w:val="00603E38"/>
    <w:rsid w:val="00613423"/>
    <w:rsid w:val="0063630F"/>
    <w:rsid w:val="00636CCA"/>
    <w:rsid w:val="006429E5"/>
    <w:rsid w:val="00661992"/>
    <w:rsid w:val="00663F43"/>
    <w:rsid w:val="006673EB"/>
    <w:rsid w:val="0067480E"/>
    <w:rsid w:val="006D5EA2"/>
    <w:rsid w:val="006D623E"/>
    <w:rsid w:val="006D787B"/>
    <w:rsid w:val="006E148C"/>
    <w:rsid w:val="006E3F37"/>
    <w:rsid w:val="006F10A6"/>
    <w:rsid w:val="006F737B"/>
    <w:rsid w:val="00701BFD"/>
    <w:rsid w:val="00704E9B"/>
    <w:rsid w:val="00753DBE"/>
    <w:rsid w:val="00757D91"/>
    <w:rsid w:val="00766921"/>
    <w:rsid w:val="007705FD"/>
    <w:rsid w:val="00786D93"/>
    <w:rsid w:val="007958AE"/>
    <w:rsid w:val="007B0D3E"/>
    <w:rsid w:val="007B3CDF"/>
    <w:rsid w:val="007C3567"/>
    <w:rsid w:val="007C566E"/>
    <w:rsid w:val="007C7393"/>
    <w:rsid w:val="007D17A7"/>
    <w:rsid w:val="007E149E"/>
    <w:rsid w:val="007F21C5"/>
    <w:rsid w:val="0080160E"/>
    <w:rsid w:val="0080595A"/>
    <w:rsid w:val="00810C2C"/>
    <w:rsid w:val="00814B49"/>
    <w:rsid w:val="00826315"/>
    <w:rsid w:val="00837C3E"/>
    <w:rsid w:val="008409EF"/>
    <w:rsid w:val="00842F91"/>
    <w:rsid w:val="0085200E"/>
    <w:rsid w:val="00861D00"/>
    <w:rsid w:val="00862530"/>
    <w:rsid w:val="00862DF3"/>
    <w:rsid w:val="0086570C"/>
    <w:rsid w:val="00870DE6"/>
    <w:rsid w:val="00884053"/>
    <w:rsid w:val="00891603"/>
    <w:rsid w:val="00896BF3"/>
    <w:rsid w:val="008A1C13"/>
    <w:rsid w:val="008E564C"/>
    <w:rsid w:val="008F7058"/>
    <w:rsid w:val="009061D3"/>
    <w:rsid w:val="00932395"/>
    <w:rsid w:val="0093383C"/>
    <w:rsid w:val="009404E5"/>
    <w:rsid w:val="009437DF"/>
    <w:rsid w:val="009666A7"/>
    <w:rsid w:val="009776FD"/>
    <w:rsid w:val="009835C5"/>
    <w:rsid w:val="00994A8A"/>
    <w:rsid w:val="00995914"/>
    <w:rsid w:val="009A6012"/>
    <w:rsid w:val="009C022E"/>
    <w:rsid w:val="009C4825"/>
    <w:rsid w:val="009C6C5B"/>
    <w:rsid w:val="009D4B7B"/>
    <w:rsid w:val="009F3402"/>
    <w:rsid w:val="00A02829"/>
    <w:rsid w:val="00A1002A"/>
    <w:rsid w:val="00A170BC"/>
    <w:rsid w:val="00A22253"/>
    <w:rsid w:val="00A35607"/>
    <w:rsid w:val="00A42C82"/>
    <w:rsid w:val="00A46911"/>
    <w:rsid w:val="00A50073"/>
    <w:rsid w:val="00A61336"/>
    <w:rsid w:val="00A901A7"/>
    <w:rsid w:val="00AA50B7"/>
    <w:rsid w:val="00AB0A73"/>
    <w:rsid w:val="00AB4C7D"/>
    <w:rsid w:val="00AB7982"/>
    <w:rsid w:val="00AD5153"/>
    <w:rsid w:val="00AD7DAC"/>
    <w:rsid w:val="00AF2D11"/>
    <w:rsid w:val="00AF39FA"/>
    <w:rsid w:val="00B0422C"/>
    <w:rsid w:val="00B14E6E"/>
    <w:rsid w:val="00B21365"/>
    <w:rsid w:val="00B318C8"/>
    <w:rsid w:val="00B31972"/>
    <w:rsid w:val="00B333E4"/>
    <w:rsid w:val="00B5268F"/>
    <w:rsid w:val="00B713EE"/>
    <w:rsid w:val="00B746B6"/>
    <w:rsid w:val="00B853AE"/>
    <w:rsid w:val="00B874E0"/>
    <w:rsid w:val="00BB2ECE"/>
    <w:rsid w:val="00BC13AD"/>
    <w:rsid w:val="00BC28AA"/>
    <w:rsid w:val="00BE4F7A"/>
    <w:rsid w:val="00BF2C70"/>
    <w:rsid w:val="00C001AA"/>
    <w:rsid w:val="00C00BBB"/>
    <w:rsid w:val="00C071C7"/>
    <w:rsid w:val="00C11C22"/>
    <w:rsid w:val="00C2777E"/>
    <w:rsid w:val="00C407AF"/>
    <w:rsid w:val="00C41CC3"/>
    <w:rsid w:val="00C44461"/>
    <w:rsid w:val="00CF5EAC"/>
    <w:rsid w:val="00D11BC7"/>
    <w:rsid w:val="00D2331E"/>
    <w:rsid w:val="00D25171"/>
    <w:rsid w:val="00D451C5"/>
    <w:rsid w:val="00D7347B"/>
    <w:rsid w:val="00D859F0"/>
    <w:rsid w:val="00DC65B2"/>
    <w:rsid w:val="00DD58A9"/>
    <w:rsid w:val="00DE2F81"/>
    <w:rsid w:val="00E01CD3"/>
    <w:rsid w:val="00E03E96"/>
    <w:rsid w:val="00E05DF5"/>
    <w:rsid w:val="00E11FF1"/>
    <w:rsid w:val="00E12B46"/>
    <w:rsid w:val="00E1355B"/>
    <w:rsid w:val="00E13706"/>
    <w:rsid w:val="00E27041"/>
    <w:rsid w:val="00E3028A"/>
    <w:rsid w:val="00E4107D"/>
    <w:rsid w:val="00E46AFB"/>
    <w:rsid w:val="00E5280A"/>
    <w:rsid w:val="00E52CFC"/>
    <w:rsid w:val="00E60764"/>
    <w:rsid w:val="00E62ECE"/>
    <w:rsid w:val="00E63E09"/>
    <w:rsid w:val="00E8418D"/>
    <w:rsid w:val="00E95A15"/>
    <w:rsid w:val="00EC56CD"/>
    <w:rsid w:val="00ED24B5"/>
    <w:rsid w:val="00ED7879"/>
    <w:rsid w:val="00EE2270"/>
    <w:rsid w:val="00EE4BB6"/>
    <w:rsid w:val="00EE7876"/>
    <w:rsid w:val="00EE7C1A"/>
    <w:rsid w:val="00F053C0"/>
    <w:rsid w:val="00F10602"/>
    <w:rsid w:val="00F26951"/>
    <w:rsid w:val="00F45E73"/>
    <w:rsid w:val="00F52342"/>
    <w:rsid w:val="00F5420F"/>
    <w:rsid w:val="00F6395A"/>
    <w:rsid w:val="00F65E9F"/>
    <w:rsid w:val="00F67DD2"/>
    <w:rsid w:val="00F91087"/>
    <w:rsid w:val="00F97F94"/>
    <w:rsid w:val="00FA2047"/>
    <w:rsid w:val="00FA221F"/>
    <w:rsid w:val="00FB37C1"/>
    <w:rsid w:val="00FB6834"/>
    <w:rsid w:val="00FD22B4"/>
    <w:rsid w:val="00FE6D5F"/>
    <w:rsid w:val="00FF3368"/>
    <w:rsid w:val="00FF45F6"/>
    <w:rsid w:val="00FF5591"/>
    <w:rsid w:val="39F991C5"/>
    <w:rsid w:val="6F65086A"/>
    <w:rsid w:val="6FB4AB0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80A8"/>
  <w15:docId w15:val="{FE3A1F89-F0DD-4405-862A-B734D514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rFonts w:ascii="Times New Roman" w:hAnsi="Times New Roman"/>
      <w:sz w:val="24"/>
      <w:szCs w:val="22"/>
      <w:lang w:bidi="ar-SA"/>
    </w:rPr>
  </w:style>
  <w:style w:type="paragraph" w:styleId="Heading1">
    <w:name w:val="heading 1"/>
    <w:basedOn w:val="Normal"/>
    <w:next w:val="BodyDoubleSpace05FirstLine"/>
    <w:link w:val="Heading1Char"/>
    <w:uiPriority w:val="9"/>
    <w:qFormat/>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DoubleSpace05FirstLine">
    <w:name w:val="Body Double Space 0.5 First Line"/>
    <w:basedOn w:val="Normal"/>
    <w:qFormat/>
    <w:pPr>
      <w:spacing w:after="0" w:line="480" w:lineRule="auto"/>
      <w:ind w:firstLine="720"/>
      <w:jc w:val="both"/>
    </w:pPr>
  </w:style>
  <w:style w:type="paragraph" w:styleId="BalloonText">
    <w:name w:val="Balloon Text"/>
    <w:basedOn w:val="Normal"/>
    <w:link w:val="BalloonTextChar"/>
    <w:uiPriority w:val="99"/>
    <w:unhideWhenUsed/>
    <w:qFormat/>
    <w:pPr>
      <w:spacing w:after="0"/>
    </w:pPr>
    <w:rPr>
      <w:rFonts w:ascii="Segoe UI" w:hAnsi="Segoe UI" w:cs="Segoe UI"/>
      <w:sz w:val="18"/>
      <w:szCs w:val="18"/>
    </w:rPr>
  </w:style>
  <w:style w:type="paragraph" w:styleId="Caption">
    <w:name w:val="caption"/>
    <w:basedOn w:val="Normal"/>
    <w:next w:val="Normal"/>
    <w:uiPriority w:val="35"/>
    <w:unhideWhenUsed/>
    <w:qFormat/>
    <w:pPr>
      <w:spacing w:after="200" w:line="360" w:lineRule="auto"/>
    </w:pPr>
    <w:rPr>
      <w:b/>
      <w:iCs/>
      <w:szCs w:val="18"/>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right" w:leader="dot" w:pos="9350"/>
      </w:tabs>
      <w:ind w:right="720"/>
    </w:pPr>
  </w:style>
  <w:style w:type="paragraph" w:styleId="TOC2">
    <w:name w:val="toc 2"/>
    <w:basedOn w:val="Normal"/>
    <w:next w:val="Normal"/>
    <w:uiPriority w:val="39"/>
    <w:unhideWhenUsed/>
    <w:qFormat/>
    <w:pPr>
      <w:ind w:left="216" w:right="720"/>
    </w:pPr>
  </w:style>
  <w:style w:type="paragraph" w:styleId="TOC3">
    <w:name w:val="toc 3"/>
    <w:basedOn w:val="Normal"/>
    <w:next w:val="Normal"/>
    <w:uiPriority w:val="39"/>
    <w:unhideWhenUsed/>
    <w:qFormat/>
    <w:pPr>
      <w:ind w:left="446" w:right="720"/>
    </w:pPr>
  </w:style>
  <w:style w:type="character" w:styleId="Emphasis">
    <w:name w:val="Emphasis"/>
    <w:basedOn w:val="DefaultParagraphFont"/>
    <w:uiPriority w:val="20"/>
    <w:qFormat/>
    <w:rPr>
      <w:i/>
      <w:iCs/>
    </w:rPr>
  </w:style>
  <w:style w:type="character" w:styleId="Hyperlink">
    <w:name w:val="Hyperlink"/>
    <w:uiPriority w:val="99"/>
    <w:unhideWhenUsed/>
    <w:qFormat/>
    <w:rPr>
      <w:color w:val="0563C1"/>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Pr>
      <w:rFonts w:ascii="Times New Roman" w:eastAsia="Times New Roman" w:hAnsi="Times New Roman"/>
      <w:b/>
      <w:bCs/>
      <w:sz w:val="24"/>
      <w:szCs w:val="28"/>
    </w:rPr>
  </w:style>
  <w:style w:type="character" w:customStyle="1" w:styleId="Heading2Char">
    <w:name w:val="Heading 2 Char"/>
    <w:link w:val="Heading2"/>
    <w:uiPriority w:val="9"/>
    <w:qFormat/>
    <w:rPr>
      <w:rFonts w:ascii="Times New Roman" w:eastAsia="Times New Roman" w:hAnsi="Times New Roman"/>
      <w:b/>
      <w:bCs/>
      <w:sz w:val="24"/>
      <w:szCs w:val="26"/>
    </w:rPr>
  </w:style>
  <w:style w:type="character" w:customStyle="1" w:styleId="Heading3Char">
    <w:name w:val="Heading 3 Char"/>
    <w:link w:val="Heading3"/>
    <w:uiPriority w:val="9"/>
    <w:qFormat/>
    <w:rPr>
      <w:rFonts w:ascii="Times New Roman" w:eastAsia="Times New Roman" w:hAnsi="Times New Roman"/>
      <w:b/>
      <w:bCs/>
      <w:sz w:val="24"/>
      <w:szCs w:val="22"/>
    </w:rPr>
  </w:style>
  <w:style w:type="character" w:customStyle="1" w:styleId="Heading4Char">
    <w:name w:val="Heading 4 Char"/>
    <w:link w:val="Heading4"/>
    <w:uiPriority w:val="9"/>
    <w:qFormat/>
    <w:rPr>
      <w:rFonts w:ascii="Times New Roman" w:eastAsia="Times New Roman" w:hAnsi="Times New Roman"/>
      <w:b/>
      <w:bCs/>
      <w:i/>
      <w:iCs/>
      <w:sz w:val="24"/>
      <w:szCs w:val="22"/>
    </w:rPr>
  </w:style>
  <w:style w:type="paragraph" w:customStyle="1" w:styleId="FigureNote">
    <w:name w:val="Figure Note"/>
    <w:basedOn w:val="Normal"/>
    <w:qFormat/>
  </w:style>
  <w:style w:type="paragraph" w:customStyle="1" w:styleId="Citation">
    <w:name w:val="Citation"/>
    <w:basedOn w:val="Normal"/>
    <w:qFormat/>
    <w:pPr>
      <w:spacing w:after="0" w:line="480" w:lineRule="auto"/>
      <w:ind w:left="720" w:hanging="720"/>
    </w:pPr>
  </w:style>
  <w:style w:type="paragraph" w:customStyle="1" w:styleId="Figuretitle">
    <w:name w:val="Figure title"/>
    <w:basedOn w:val="Normal"/>
    <w:qFormat/>
    <w:pPr>
      <w:tabs>
        <w:tab w:val="left" w:pos="1080"/>
      </w:tabs>
      <w:spacing w:after="0"/>
    </w:pPr>
  </w:style>
  <w:style w:type="paragraph" w:customStyle="1" w:styleId="Tabletitle">
    <w:name w:val="Table title"/>
    <w:basedOn w:val="Normal"/>
    <w:qFormat/>
    <w:pPr>
      <w:tabs>
        <w:tab w:val="left" w:pos="1080"/>
      </w:tabs>
      <w:spacing w:before="240"/>
    </w:pPr>
  </w:style>
  <w:style w:type="paragraph" w:customStyle="1" w:styleId="Figure">
    <w:name w:val="Figure"/>
    <w:basedOn w:val="Normal"/>
    <w:qFormat/>
    <w:pPr>
      <w:jc w:val="center"/>
    </w:pPr>
  </w:style>
  <w:style w:type="paragraph" w:customStyle="1" w:styleId="Tabletext">
    <w:name w:val="Table text"/>
    <w:basedOn w:val="Normal"/>
    <w:qFormat/>
    <w:pPr>
      <w:spacing w:after="60"/>
    </w:pPr>
  </w:style>
  <w:style w:type="paragraph" w:customStyle="1" w:styleId="Tablenote">
    <w:name w:val="Table note"/>
    <w:basedOn w:val="Normal"/>
    <w:qFormat/>
    <w:pPr>
      <w:spacing w:after="36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Entry">
    <w:name w:val="List Entry"/>
    <w:basedOn w:val="Normal"/>
    <w:qFormat/>
    <w:pPr>
      <w:tabs>
        <w:tab w:val="left" w:leader="dot" w:pos="4320"/>
      </w:tabs>
    </w:pPr>
    <w:rPr>
      <w:szCs w:val="24"/>
    </w:rPr>
  </w:style>
  <w:style w:type="paragraph" w:customStyle="1" w:styleId="Bullets">
    <w:name w:val="Bullets"/>
    <w:basedOn w:val="Normal"/>
    <w:qFormat/>
    <w:pPr>
      <w:numPr>
        <w:numId w:val="1"/>
      </w:numPr>
      <w:spacing w:after="0" w:line="480" w:lineRule="auto"/>
      <w:ind w:left="1080"/>
    </w:pPr>
  </w:style>
  <w:style w:type="paragraph" w:customStyle="1" w:styleId="AppendixTabletitle">
    <w:name w:val="Appendix Table title"/>
    <w:basedOn w:val="Normal"/>
    <w:qFormat/>
    <w:pPr>
      <w:tabs>
        <w:tab w:val="left" w:pos="1080"/>
      </w:tabs>
      <w:spacing w:before="240"/>
    </w:pPr>
  </w:style>
  <w:style w:type="paragraph" w:customStyle="1" w:styleId="AppendixFiguretitle">
    <w:name w:val="Appendix Figure title"/>
    <w:basedOn w:val="Normal"/>
    <w:qFormat/>
    <w:pPr>
      <w:tabs>
        <w:tab w:val="left" w:pos="1080"/>
      </w:tabs>
      <w:spacing w:after="0"/>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GS1">
    <w:name w:val="GS1"/>
    <w:basedOn w:val="Normal"/>
    <w:next w:val="BodyDoubleSpace05FirstLine"/>
    <w:qFormat/>
    <w:pPr>
      <w:keepNext/>
      <w:keepLines/>
      <w:numPr>
        <w:numId w:val="2"/>
      </w:numPr>
      <w:spacing w:after="0" w:line="480" w:lineRule="auto"/>
      <w:ind w:left="0"/>
      <w:jc w:val="center"/>
    </w:pPr>
    <w:rPr>
      <w:b/>
      <w:caps/>
      <w:sz w:val="32"/>
    </w:rPr>
  </w:style>
  <w:style w:type="paragraph" w:customStyle="1" w:styleId="GS2">
    <w:name w:val="GS2"/>
    <w:basedOn w:val="Normal"/>
    <w:next w:val="BodyDoubleSpace05FirstLine"/>
    <w:qFormat/>
    <w:pPr>
      <w:keepNext/>
      <w:keepLines/>
      <w:numPr>
        <w:ilvl w:val="1"/>
        <w:numId w:val="2"/>
      </w:numPr>
      <w:spacing w:after="0" w:line="480" w:lineRule="auto"/>
      <w:jc w:val="center"/>
    </w:pPr>
    <w:rPr>
      <w:b/>
      <w:sz w:val="28"/>
    </w:rPr>
  </w:style>
  <w:style w:type="paragraph" w:customStyle="1" w:styleId="GS3">
    <w:name w:val="GS3"/>
    <w:basedOn w:val="Normal"/>
    <w:next w:val="BodyDoubleSpace05FirstLine"/>
    <w:qFormat/>
    <w:pPr>
      <w:keepNext/>
      <w:keepLines/>
      <w:numPr>
        <w:ilvl w:val="2"/>
        <w:numId w:val="2"/>
      </w:numPr>
      <w:spacing w:after="0" w:line="480" w:lineRule="auto"/>
    </w:pPr>
    <w:rPr>
      <w:b/>
    </w:rPr>
  </w:style>
  <w:style w:type="paragraph" w:customStyle="1" w:styleId="GS4">
    <w:name w:val="GS4"/>
    <w:basedOn w:val="Normal"/>
    <w:next w:val="BodyDoubleSpace05FirstLine"/>
    <w:qFormat/>
    <w:pPr>
      <w:keepNext/>
      <w:keepLines/>
      <w:numPr>
        <w:ilvl w:val="3"/>
        <w:numId w:val="2"/>
      </w:numPr>
      <w:spacing w:after="0" w:line="480" w:lineRule="auto"/>
    </w:pPr>
    <w:rPr>
      <w:b/>
      <w:i/>
    </w:rPr>
  </w:style>
  <w:style w:type="paragraph" w:customStyle="1" w:styleId="GS-MajorHeading">
    <w:name w:val="GS - Major Heading"/>
    <w:basedOn w:val="Normal"/>
    <w:qFormat/>
    <w:pPr>
      <w:spacing w:after="0" w:line="480" w:lineRule="auto"/>
      <w:jc w:val="center"/>
    </w:pPr>
    <w:rPr>
      <w:b/>
      <w:caps/>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text">
    <w:name w:val="text"/>
    <w:basedOn w:val="Normal"/>
    <w:link w:val="textChar"/>
    <w:qFormat/>
    <w:pPr>
      <w:spacing w:before="20" w:after="20"/>
    </w:pPr>
    <w:rPr>
      <w:rFonts w:ascii="ACaslon Regular" w:eastAsia="Times New Roman" w:hAnsi="ACaslon Regular"/>
      <w:sz w:val="20"/>
      <w:szCs w:val="20"/>
    </w:rPr>
  </w:style>
  <w:style w:type="character" w:customStyle="1" w:styleId="textChar">
    <w:name w:val="text Char"/>
    <w:link w:val="text"/>
    <w:qFormat/>
    <w:rPr>
      <w:rFonts w:ascii="ACaslon Regular" w:eastAsia="Times New Roman" w:hAnsi="ACaslon Regular"/>
    </w:rPr>
  </w:style>
  <w:style w:type="paragraph" w:customStyle="1" w:styleId="DocumentText">
    <w:name w:val="Document Text"/>
    <w:basedOn w:val="Normal"/>
    <w:link w:val="DocumentTextChar"/>
    <w:qFormat/>
    <w:pPr>
      <w:spacing w:after="200"/>
    </w:pPr>
    <w:rPr>
      <w:rFonts w:eastAsia="Times New Roman"/>
      <w:szCs w:val="24"/>
      <w:lang w:eastAsia="ar-SA"/>
    </w:rPr>
  </w:style>
  <w:style w:type="character" w:customStyle="1" w:styleId="DocumentTextChar">
    <w:name w:val="Document Text Char"/>
    <w:basedOn w:val="DefaultParagraphFont"/>
    <w:link w:val="DocumentText"/>
    <w:qFormat/>
    <w:rPr>
      <w:rFonts w:ascii="Times New Roman" w:eastAsia="Times New Roman" w:hAnsi="Times New Roman"/>
      <w:sz w:val="24"/>
      <w:szCs w:val="24"/>
      <w:lang w:eastAsia="ar-SA"/>
    </w:rPr>
  </w:style>
  <w:style w:type="paragraph" w:customStyle="1" w:styleId="BoxTitle">
    <w:name w:val="Box Title"/>
    <w:basedOn w:val="Normal"/>
    <w:qFormat/>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qFormat/>
    <w:rPr>
      <w:rFonts w:ascii="Times New Roman" w:eastAsia="Times New Roman" w:hAnsi="Times New Roman"/>
      <w:b/>
      <w:sz w:val="28"/>
    </w:rPr>
  </w:style>
  <w:style w:type="paragraph" w:customStyle="1" w:styleId="NormalTable">
    <w:name w:val="NormalTable"/>
    <w:basedOn w:val="Normal"/>
    <w:qFormat/>
    <w:pPr>
      <w:widowControl w:val="0"/>
      <w:suppressAutoHyphens/>
      <w:spacing w:after="0"/>
    </w:pPr>
    <w:rPr>
      <w:rFonts w:eastAsia="Times New Roman"/>
      <w:szCs w:val="24"/>
      <w:lang w:eastAsia="ar-SA"/>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customStyle="1" w:styleId="ListParagraph1">
    <w:name w:val="List Paragraph1"/>
    <w:basedOn w:val="Normal"/>
    <w:uiPriority w:val="34"/>
    <w:qFormat/>
    <w:pPr>
      <w:widowControl w:val="0"/>
      <w:suppressAutoHyphens/>
      <w:spacing w:after="0"/>
      <w:ind w:left="720"/>
      <w:contextualSpacing/>
    </w:pPr>
    <w:rPr>
      <w:rFonts w:eastAsia="Times New Roman"/>
      <w:szCs w:val="24"/>
      <w:lang w:eastAsia="ar-SA"/>
    </w:rPr>
  </w:style>
  <w:style w:type="paragraph" w:customStyle="1" w:styleId="DocumentSubsectionHeading">
    <w:name w:val="Document Subsection Heading"/>
    <w:basedOn w:val="Normal"/>
    <w:link w:val="DocumentSubsectionHeadingChar"/>
    <w:qFormat/>
    <w:pPr>
      <w:spacing w:after="200"/>
    </w:pPr>
    <w:rPr>
      <w:rFonts w:eastAsia="Times New Roman"/>
      <w:b/>
      <w:sz w:val="32"/>
      <w:szCs w:val="24"/>
      <w:lang w:eastAsia="ar-SA"/>
    </w:rPr>
  </w:style>
  <w:style w:type="character" w:customStyle="1" w:styleId="DocumentSubsectionHeadingChar">
    <w:name w:val="Document Subsection Heading Char"/>
    <w:basedOn w:val="DefaultParagraphFont"/>
    <w:link w:val="DocumentSubsectionHeading"/>
    <w:qFormat/>
    <w:rPr>
      <w:rFonts w:ascii="Times New Roman" w:eastAsia="Times New Roman" w:hAnsi="Times New Roman"/>
      <w:b/>
      <w:sz w:val="3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Danjel Nygard</dc:creator>
  <cp:lastModifiedBy>RAVI SINGH</cp:lastModifiedBy>
  <cp:revision>3</cp:revision>
  <cp:lastPrinted>2015-02-03T22:17:00Z</cp:lastPrinted>
  <dcterms:created xsi:type="dcterms:W3CDTF">2021-03-07T15:26:00Z</dcterms:created>
  <dcterms:modified xsi:type="dcterms:W3CDTF">2021-04-02T15:57:00Z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KSOProductBuildVer">
    <vt:lpwstr>1033-3.1.2.5330</vt:lpwstr>
  </property>
</Properties>
</file>