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D1F11" w14:textId="77777777" w:rsidR="002824B5" w:rsidRDefault="00000000" w:rsidP="00184D6D">
      <w:pPr>
        <w:pStyle w:val="BodyText"/>
        <w:spacing w:line="276" w:lineRule="auto"/>
        <w:ind w:left="2266"/>
        <w:rPr>
          <w:sz w:val="20"/>
        </w:rPr>
      </w:pPr>
      <w:r>
        <w:rPr>
          <w:noProof/>
          <w:sz w:val="20"/>
        </w:rPr>
        <w:drawing>
          <wp:inline distT="0" distB="0" distL="0" distR="0" wp14:anchorId="5E092C7A" wp14:editId="20FC2E0C">
            <wp:extent cx="2862483" cy="8001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862483" cy="800100"/>
                    </a:xfrm>
                    <a:prstGeom prst="rect">
                      <a:avLst/>
                    </a:prstGeom>
                  </pic:spPr>
                </pic:pic>
              </a:graphicData>
            </a:graphic>
          </wp:inline>
        </w:drawing>
      </w:r>
    </w:p>
    <w:p w14:paraId="778DC0B0" w14:textId="77777777" w:rsidR="002824B5" w:rsidRDefault="002824B5" w:rsidP="00184D6D">
      <w:pPr>
        <w:pStyle w:val="BodyText"/>
        <w:spacing w:before="63" w:line="276" w:lineRule="auto"/>
        <w:jc w:val="center"/>
        <w:rPr>
          <w:sz w:val="52"/>
        </w:rPr>
      </w:pPr>
    </w:p>
    <w:p w14:paraId="14262743" w14:textId="77777777" w:rsidR="002824B5" w:rsidRDefault="00000000" w:rsidP="00184D6D">
      <w:pPr>
        <w:spacing w:line="276" w:lineRule="auto"/>
        <w:ind w:left="7" w:right="429"/>
        <w:jc w:val="center"/>
        <w:rPr>
          <w:b/>
          <w:sz w:val="52"/>
        </w:rPr>
      </w:pPr>
      <w:r>
        <w:rPr>
          <w:b/>
          <w:sz w:val="52"/>
        </w:rPr>
        <w:t>UNIVERSITY</w:t>
      </w:r>
      <w:r>
        <w:rPr>
          <w:b/>
          <w:spacing w:val="-11"/>
          <w:sz w:val="52"/>
        </w:rPr>
        <w:t xml:space="preserve"> </w:t>
      </w:r>
      <w:r>
        <w:rPr>
          <w:b/>
          <w:sz w:val="52"/>
        </w:rPr>
        <w:t>OF</w:t>
      </w:r>
      <w:r>
        <w:rPr>
          <w:b/>
          <w:spacing w:val="-11"/>
          <w:sz w:val="52"/>
        </w:rPr>
        <w:t xml:space="preserve"> </w:t>
      </w:r>
      <w:r>
        <w:rPr>
          <w:b/>
          <w:sz w:val="52"/>
        </w:rPr>
        <w:t>PETROLEUM</w:t>
      </w:r>
      <w:r>
        <w:rPr>
          <w:b/>
          <w:spacing w:val="-11"/>
          <w:sz w:val="52"/>
        </w:rPr>
        <w:t xml:space="preserve"> </w:t>
      </w:r>
      <w:r>
        <w:rPr>
          <w:b/>
          <w:sz w:val="52"/>
        </w:rPr>
        <w:t>AND ENERGY STUDIES, DEHRADUN</w:t>
      </w:r>
    </w:p>
    <w:p w14:paraId="53898D73" w14:textId="77777777" w:rsidR="000D5D1B" w:rsidRDefault="000D5D1B" w:rsidP="00184D6D">
      <w:pPr>
        <w:spacing w:line="276" w:lineRule="auto"/>
        <w:ind w:left="7" w:right="429"/>
        <w:jc w:val="center"/>
        <w:rPr>
          <w:b/>
          <w:sz w:val="52"/>
        </w:rPr>
      </w:pPr>
    </w:p>
    <w:p w14:paraId="453AF886" w14:textId="77777777" w:rsidR="000D5D1B" w:rsidRPr="000D5D1B" w:rsidRDefault="000D5D1B" w:rsidP="000D5D1B">
      <w:pPr>
        <w:widowControl/>
        <w:autoSpaceDE/>
        <w:autoSpaceDN/>
        <w:jc w:val="center"/>
        <w:rPr>
          <w:b/>
          <w:bCs/>
          <w:color w:val="000000"/>
          <w:sz w:val="40"/>
          <w:szCs w:val="40"/>
          <w:u w:val="single"/>
          <w:lang w:val="en-IN" w:eastAsia="en-IN" w:bidi="hi-IN"/>
        </w:rPr>
      </w:pPr>
      <w:r w:rsidRPr="000D5D1B">
        <w:rPr>
          <w:b/>
          <w:bCs/>
          <w:color w:val="000000"/>
          <w:sz w:val="40"/>
          <w:szCs w:val="40"/>
          <w:u w:val="single"/>
          <w:lang w:val="en-IN" w:eastAsia="en-IN" w:bidi="hi-IN"/>
        </w:rPr>
        <w:t>PedestriGuard AI – Intelligent Pedestrian Detection and Behavior Analysis System</w:t>
      </w:r>
    </w:p>
    <w:p w14:paraId="6881687E" w14:textId="77777777" w:rsidR="002824B5" w:rsidRDefault="002824B5" w:rsidP="00184D6D">
      <w:pPr>
        <w:pStyle w:val="BodyText"/>
        <w:spacing w:line="276" w:lineRule="auto"/>
        <w:jc w:val="center"/>
        <w:rPr>
          <w:b/>
        </w:rPr>
      </w:pPr>
    </w:p>
    <w:p w14:paraId="47929359" w14:textId="77777777" w:rsidR="002824B5" w:rsidRDefault="002824B5" w:rsidP="00184D6D">
      <w:pPr>
        <w:pStyle w:val="BodyText"/>
        <w:spacing w:before="48" w:line="276" w:lineRule="auto"/>
        <w:jc w:val="center"/>
        <w:rPr>
          <w:b/>
        </w:rPr>
      </w:pPr>
    </w:p>
    <w:p w14:paraId="5D2B948C" w14:textId="402BBC28" w:rsidR="002824B5" w:rsidRDefault="00000000" w:rsidP="00184D6D">
      <w:pPr>
        <w:spacing w:line="276" w:lineRule="auto"/>
        <w:ind w:left="7" w:right="429"/>
        <w:jc w:val="center"/>
        <w:rPr>
          <w:i/>
          <w:sz w:val="24"/>
        </w:rPr>
      </w:pPr>
      <w:r>
        <w:rPr>
          <w:i/>
          <w:sz w:val="24"/>
        </w:rPr>
        <w:t>Synopsis</w:t>
      </w:r>
      <w:r>
        <w:rPr>
          <w:i/>
          <w:spacing w:val="-1"/>
          <w:sz w:val="24"/>
        </w:rPr>
        <w:t xml:space="preserve"> </w:t>
      </w:r>
      <w:r>
        <w:rPr>
          <w:i/>
          <w:sz w:val="24"/>
        </w:rPr>
        <w:t>Report</w:t>
      </w:r>
      <w:r>
        <w:rPr>
          <w:i/>
          <w:spacing w:val="-1"/>
          <w:sz w:val="24"/>
        </w:rPr>
        <w:t xml:space="preserve"> </w:t>
      </w:r>
      <w:r>
        <w:rPr>
          <w:i/>
          <w:sz w:val="24"/>
        </w:rPr>
        <w:t>of</w:t>
      </w:r>
      <w:r>
        <w:rPr>
          <w:i/>
          <w:spacing w:val="-1"/>
          <w:sz w:val="24"/>
        </w:rPr>
        <w:t xml:space="preserve"> </w:t>
      </w:r>
      <w:r>
        <w:rPr>
          <w:i/>
          <w:sz w:val="24"/>
        </w:rPr>
        <w:t>the</w:t>
      </w:r>
      <w:r>
        <w:rPr>
          <w:i/>
          <w:spacing w:val="-2"/>
          <w:sz w:val="24"/>
        </w:rPr>
        <w:t xml:space="preserve"> </w:t>
      </w:r>
      <w:r>
        <w:rPr>
          <w:i/>
          <w:sz w:val="24"/>
        </w:rPr>
        <w:t>(M</w:t>
      </w:r>
      <w:r w:rsidR="00E474C8">
        <w:rPr>
          <w:i/>
          <w:sz w:val="24"/>
        </w:rPr>
        <w:t>ajor</w:t>
      </w:r>
      <w:r>
        <w:rPr>
          <w:i/>
          <w:sz w:val="24"/>
        </w:rPr>
        <w:t xml:space="preserve"> Project</w:t>
      </w:r>
      <w:r>
        <w:rPr>
          <w:i/>
          <w:spacing w:val="1"/>
          <w:sz w:val="24"/>
        </w:rPr>
        <w:t xml:space="preserve"> </w:t>
      </w:r>
      <w:r>
        <w:rPr>
          <w:i/>
          <w:sz w:val="24"/>
        </w:rPr>
        <w:t>-</w:t>
      </w:r>
      <w:r>
        <w:rPr>
          <w:i/>
          <w:spacing w:val="-2"/>
          <w:sz w:val="24"/>
        </w:rPr>
        <w:t xml:space="preserve"> </w:t>
      </w:r>
      <w:r w:rsidR="002E317A">
        <w:rPr>
          <w:i/>
          <w:sz w:val="24"/>
        </w:rPr>
        <w:t>2</w:t>
      </w:r>
      <w:r>
        <w:rPr>
          <w:i/>
          <w:sz w:val="24"/>
        </w:rPr>
        <w:t>)</w:t>
      </w:r>
      <w:r>
        <w:rPr>
          <w:i/>
          <w:spacing w:val="-1"/>
          <w:sz w:val="24"/>
        </w:rPr>
        <w:t xml:space="preserve"> </w:t>
      </w:r>
      <w:r>
        <w:rPr>
          <w:i/>
          <w:sz w:val="24"/>
        </w:rPr>
        <w:t>in</w:t>
      </w:r>
      <w:r>
        <w:rPr>
          <w:i/>
          <w:spacing w:val="-1"/>
          <w:sz w:val="24"/>
        </w:rPr>
        <w:t xml:space="preserve"> </w:t>
      </w:r>
      <w:r>
        <w:rPr>
          <w:i/>
          <w:sz w:val="24"/>
        </w:rPr>
        <w:t xml:space="preserve">Semester </w:t>
      </w:r>
      <w:r>
        <w:rPr>
          <w:i/>
          <w:spacing w:val="-5"/>
          <w:sz w:val="24"/>
        </w:rPr>
        <w:t>VI</w:t>
      </w:r>
      <w:r w:rsidR="00E474C8">
        <w:rPr>
          <w:i/>
          <w:spacing w:val="-5"/>
          <w:sz w:val="24"/>
        </w:rPr>
        <w:t>I</w:t>
      </w:r>
      <w:r w:rsidR="002E317A">
        <w:rPr>
          <w:i/>
          <w:spacing w:val="-5"/>
          <w:sz w:val="24"/>
        </w:rPr>
        <w:t>I</w:t>
      </w:r>
    </w:p>
    <w:p w14:paraId="6BEEA92E" w14:textId="77777777" w:rsidR="002824B5" w:rsidRDefault="002824B5" w:rsidP="00184D6D">
      <w:pPr>
        <w:pStyle w:val="BodyText"/>
        <w:spacing w:line="276" w:lineRule="auto"/>
        <w:jc w:val="center"/>
        <w:rPr>
          <w:i/>
          <w:sz w:val="20"/>
        </w:rPr>
      </w:pPr>
    </w:p>
    <w:p w14:paraId="3DDD403F" w14:textId="77777777" w:rsidR="002824B5" w:rsidRDefault="002824B5" w:rsidP="00184D6D">
      <w:pPr>
        <w:pStyle w:val="BodyText"/>
        <w:spacing w:before="93" w:line="276" w:lineRule="auto"/>
        <w:jc w:val="center"/>
        <w:rPr>
          <w:i/>
          <w:sz w:val="20"/>
        </w:rPr>
      </w:pPr>
    </w:p>
    <w:tbl>
      <w:tblPr>
        <w:tblW w:w="0" w:type="auto"/>
        <w:tblInd w:w="1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2667"/>
        <w:gridCol w:w="1576"/>
        <w:gridCol w:w="1296"/>
      </w:tblGrid>
      <w:tr w:rsidR="002824B5" w14:paraId="3AD6E619" w14:textId="77777777">
        <w:trPr>
          <w:trHeight w:val="532"/>
        </w:trPr>
        <w:tc>
          <w:tcPr>
            <w:tcW w:w="763" w:type="dxa"/>
            <w:shd w:val="clear" w:color="auto" w:fill="F1F1F1"/>
          </w:tcPr>
          <w:p w14:paraId="6BF69883" w14:textId="77777777" w:rsidR="002824B5" w:rsidRDefault="00000000" w:rsidP="00184D6D">
            <w:pPr>
              <w:pStyle w:val="TableParagraph"/>
              <w:spacing w:before="119" w:line="276" w:lineRule="auto"/>
              <w:rPr>
                <w:sz w:val="24"/>
              </w:rPr>
            </w:pPr>
            <w:r>
              <w:rPr>
                <w:sz w:val="24"/>
              </w:rPr>
              <w:t xml:space="preserve">S. </w:t>
            </w:r>
            <w:r>
              <w:rPr>
                <w:spacing w:val="-5"/>
                <w:sz w:val="24"/>
              </w:rPr>
              <w:t>No</w:t>
            </w:r>
          </w:p>
        </w:tc>
        <w:tc>
          <w:tcPr>
            <w:tcW w:w="2667" w:type="dxa"/>
            <w:shd w:val="clear" w:color="auto" w:fill="F1F1F1"/>
          </w:tcPr>
          <w:p w14:paraId="6E45BB72" w14:textId="77777777" w:rsidR="002824B5" w:rsidRDefault="00000000" w:rsidP="00184D6D">
            <w:pPr>
              <w:pStyle w:val="TableParagraph"/>
              <w:spacing w:before="119" w:line="276" w:lineRule="auto"/>
              <w:ind w:left="8"/>
              <w:rPr>
                <w:sz w:val="24"/>
              </w:rPr>
            </w:pPr>
            <w:r>
              <w:rPr>
                <w:spacing w:val="-4"/>
                <w:sz w:val="24"/>
              </w:rPr>
              <w:t>Name</w:t>
            </w:r>
          </w:p>
        </w:tc>
        <w:tc>
          <w:tcPr>
            <w:tcW w:w="1576" w:type="dxa"/>
            <w:shd w:val="clear" w:color="auto" w:fill="F1F1F1"/>
          </w:tcPr>
          <w:p w14:paraId="0434E6F3" w14:textId="77777777" w:rsidR="002824B5" w:rsidRDefault="00000000" w:rsidP="00184D6D">
            <w:pPr>
              <w:pStyle w:val="TableParagraph"/>
              <w:spacing w:before="119" w:line="276" w:lineRule="auto"/>
              <w:ind w:left="11"/>
              <w:rPr>
                <w:sz w:val="24"/>
              </w:rPr>
            </w:pPr>
            <w:r>
              <w:rPr>
                <w:sz w:val="24"/>
              </w:rPr>
              <w:t xml:space="preserve">Roll </w:t>
            </w:r>
            <w:r>
              <w:rPr>
                <w:spacing w:val="-2"/>
                <w:sz w:val="24"/>
              </w:rPr>
              <w:t>Number</w:t>
            </w:r>
          </w:p>
        </w:tc>
        <w:tc>
          <w:tcPr>
            <w:tcW w:w="1296" w:type="dxa"/>
            <w:shd w:val="clear" w:color="auto" w:fill="F1F1F1"/>
          </w:tcPr>
          <w:p w14:paraId="7C8CA65B" w14:textId="77777777" w:rsidR="002824B5" w:rsidRDefault="00000000" w:rsidP="00184D6D">
            <w:pPr>
              <w:pStyle w:val="TableParagraph"/>
              <w:spacing w:before="119" w:line="276" w:lineRule="auto"/>
              <w:ind w:left="17" w:right="5"/>
              <w:rPr>
                <w:sz w:val="24"/>
              </w:rPr>
            </w:pPr>
            <w:r>
              <w:rPr>
                <w:sz w:val="24"/>
              </w:rPr>
              <w:t>Sap</w:t>
            </w:r>
            <w:r>
              <w:rPr>
                <w:spacing w:val="-1"/>
                <w:sz w:val="24"/>
              </w:rPr>
              <w:t xml:space="preserve"> </w:t>
            </w:r>
            <w:r>
              <w:rPr>
                <w:spacing w:val="-5"/>
                <w:sz w:val="24"/>
              </w:rPr>
              <w:t>ID</w:t>
            </w:r>
          </w:p>
        </w:tc>
      </w:tr>
      <w:tr w:rsidR="002824B5" w14:paraId="17CD41B7" w14:textId="77777777">
        <w:trPr>
          <w:trHeight w:val="534"/>
        </w:trPr>
        <w:tc>
          <w:tcPr>
            <w:tcW w:w="763" w:type="dxa"/>
          </w:tcPr>
          <w:p w14:paraId="61461C6E" w14:textId="77777777" w:rsidR="002824B5" w:rsidRDefault="00000000" w:rsidP="00184D6D">
            <w:pPr>
              <w:pStyle w:val="TableParagraph"/>
              <w:spacing w:before="121" w:line="276" w:lineRule="auto"/>
              <w:ind w:left="7"/>
              <w:rPr>
                <w:sz w:val="24"/>
              </w:rPr>
            </w:pPr>
            <w:r>
              <w:rPr>
                <w:spacing w:val="-5"/>
                <w:sz w:val="24"/>
              </w:rPr>
              <w:t>1.</w:t>
            </w:r>
          </w:p>
        </w:tc>
        <w:tc>
          <w:tcPr>
            <w:tcW w:w="2667" w:type="dxa"/>
          </w:tcPr>
          <w:p w14:paraId="59BD8F83" w14:textId="77777777" w:rsidR="002824B5" w:rsidRDefault="00000000" w:rsidP="00184D6D">
            <w:pPr>
              <w:pStyle w:val="TableParagraph"/>
              <w:spacing w:before="123" w:line="276" w:lineRule="auto"/>
              <w:ind w:left="8"/>
            </w:pPr>
            <w:r>
              <w:t>ANSHUMAN</w:t>
            </w:r>
            <w:r>
              <w:rPr>
                <w:spacing w:val="-10"/>
              </w:rPr>
              <w:t xml:space="preserve"> </w:t>
            </w:r>
            <w:r>
              <w:rPr>
                <w:spacing w:val="-2"/>
              </w:rPr>
              <w:t>AGARWAL</w:t>
            </w:r>
          </w:p>
        </w:tc>
        <w:tc>
          <w:tcPr>
            <w:tcW w:w="1576" w:type="dxa"/>
          </w:tcPr>
          <w:p w14:paraId="58376F7A" w14:textId="77777777" w:rsidR="002824B5" w:rsidRDefault="00000000" w:rsidP="00184D6D">
            <w:pPr>
              <w:pStyle w:val="TableParagraph"/>
              <w:spacing w:before="121" w:line="276" w:lineRule="auto"/>
              <w:ind w:left="11"/>
              <w:rPr>
                <w:sz w:val="24"/>
              </w:rPr>
            </w:pPr>
            <w:r>
              <w:rPr>
                <w:spacing w:val="-2"/>
                <w:sz w:val="24"/>
              </w:rPr>
              <w:t>R2142221543</w:t>
            </w:r>
          </w:p>
        </w:tc>
        <w:tc>
          <w:tcPr>
            <w:tcW w:w="1296" w:type="dxa"/>
          </w:tcPr>
          <w:p w14:paraId="61BC81D2" w14:textId="77777777" w:rsidR="002824B5" w:rsidRDefault="00000000" w:rsidP="00184D6D">
            <w:pPr>
              <w:pStyle w:val="TableParagraph"/>
              <w:spacing w:before="121" w:line="276" w:lineRule="auto"/>
              <w:ind w:left="17"/>
              <w:rPr>
                <w:sz w:val="24"/>
              </w:rPr>
            </w:pPr>
            <w:r>
              <w:rPr>
                <w:spacing w:val="-2"/>
                <w:sz w:val="24"/>
              </w:rPr>
              <w:t>500125828</w:t>
            </w:r>
          </w:p>
        </w:tc>
      </w:tr>
      <w:tr w:rsidR="002824B5" w14:paraId="216BA35B" w14:textId="77777777">
        <w:trPr>
          <w:trHeight w:val="534"/>
        </w:trPr>
        <w:tc>
          <w:tcPr>
            <w:tcW w:w="763" w:type="dxa"/>
          </w:tcPr>
          <w:p w14:paraId="385EB697" w14:textId="77777777" w:rsidR="002824B5" w:rsidRDefault="00000000" w:rsidP="00184D6D">
            <w:pPr>
              <w:pStyle w:val="TableParagraph"/>
              <w:spacing w:before="119" w:line="276" w:lineRule="auto"/>
              <w:ind w:left="7"/>
              <w:rPr>
                <w:sz w:val="24"/>
              </w:rPr>
            </w:pPr>
            <w:r>
              <w:rPr>
                <w:spacing w:val="-5"/>
                <w:sz w:val="24"/>
              </w:rPr>
              <w:t>2.</w:t>
            </w:r>
          </w:p>
        </w:tc>
        <w:tc>
          <w:tcPr>
            <w:tcW w:w="2667" w:type="dxa"/>
          </w:tcPr>
          <w:p w14:paraId="248F7FAC" w14:textId="77777777" w:rsidR="002824B5" w:rsidRDefault="00000000" w:rsidP="00184D6D">
            <w:pPr>
              <w:pStyle w:val="TableParagraph"/>
              <w:spacing w:before="121" w:line="276" w:lineRule="auto"/>
              <w:ind w:left="8" w:right="2"/>
            </w:pPr>
            <w:r>
              <w:t>ADIT</w:t>
            </w:r>
            <w:r>
              <w:rPr>
                <w:spacing w:val="-8"/>
              </w:rPr>
              <w:t xml:space="preserve"> </w:t>
            </w:r>
            <w:r>
              <w:rPr>
                <w:spacing w:val="-4"/>
              </w:rPr>
              <w:t>JAIN</w:t>
            </w:r>
          </w:p>
        </w:tc>
        <w:tc>
          <w:tcPr>
            <w:tcW w:w="1576" w:type="dxa"/>
          </w:tcPr>
          <w:p w14:paraId="3021A188" w14:textId="77777777" w:rsidR="002824B5" w:rsidRDefault="00000000" w:rsidP="00184D6D">
            <w:pPr>
              <w:pStyle w:val="TableParagraph"/>
              <w:spacing w:before="119" w:line="276" w:lineRule="auto"/>
              <w:ind w:left="11"/>
              <w:rPr>
                <w:sz w:val="24"/>
              </w:rPr>
            </w:pPr>
            <w:r>
              <w:rPr>
                <w:spacing w:val="-2"/>
                <w:sz w:val="24"/>
              </w:rPr>
              <w:t>R2142221275</w:t>
            </w:r>
          </w:p>
        </w:tc>
        <w:tc>
          <w:tcPr>
            <w:tcW w:w="1296" w:type="dxa"/>
          </w:tcPr>
          <w:p w14:paraId="153EB327" w14:textId="77777777" w:rsidR="002824B5" w:rsidRDefault="00000000" w:rsidP="00184D6D">
            <w:pPr>
              <w:pStyle w:val="TableParagraph"/>
              <w:spacing w:before="119" w:line="276" w:lineRule="auto"/>
              <w:ind w:left="17"/>
              <w:rPr>
                <w:sz w:val="24"/>
              </w:rPr>
            </w:pPr>
            <w:r>
              <w:rPr>
                <w:spacing w:val="-2"/>
                <w:sz w:val="24"/>
              </w:rPr>
              <w:t>500101867</w:t>
            </w:r>
          </w:p>
        </w:tc>
      </w:tr>
      <w:tr w:rsidR="002824B5" w14:paraId="6FDE2BE5" w14:textId="77777777">
        <w:trPr>
          <w:trHeight w:val="532"/>
        </w:trPr>
        <w:tc>
          <w:tcPr>
            <w:tcW w:w="763" w:type="dxa"/>
          </w:tcPr>
          <w:p w14:paraId="396698C6" w14:textId="77777777" w:rsidR="002824B5" w:rsidRDefault="00000000" w:rsidP="00184D6D">
            <w:pPr>
              <w:pStyle w:val="TableParagraph"/>
              <w:spacing w:before="119" w:line="276" w:lineRule="auto"/>
              <w:ind w:left="7"/>
              <w:rPr>
                <w:sz w:val="24"/>
              </w:rPr>
            </w:pPr>
            <w:r>
              <w:rPr>
                <w:spacing w:val="-5"/>
                <w:sz w:val="24"/>
              </w:rPr>
              <w:t>3.</w:t>
            </w:r>
          </w:p>
        </w:tc>
        <w:tc>
          <w:tcPr>
            <w:tcW w:w="2667" w:type="dxa"/>
          </w:tcPr>
          <w:p w14:paraId="2FFFBF0B" w14:textId="608F964F" w:rsidR="002824B5" w:rsidRDefault="00F745B7" w:rsidP="00184D6D">
            <w:pPr>
              <w:pStyle w:val="TableParagraph"/>
              <w:spacing w:before="119" w:line="276" w:lineRule="auto"/>
              <w:ind w:left="8"/>
              <w:rPr>
                <w:sz w:val="24"/>
              </w:rPr>
            </w:pPr>
            <w:r>
              <w:rPr>
                <w:sz w:val="24"/>
              </w:rPr>
              <w:t>PARITOSH DHINGRA</w:t>
            </w:r>
          </w:p>
        </w:tc>
        <w:tc>
          <w:tcPr>
            <w:tcW w:w="1576" w:type="dxa"/>
          </w:tcPr>
          <w:p w14:paraId="0150DE0B" w14:textId="50561E36" w:rsidR="002824B5" w:rsidRDefault="00000000" w:rsidP="00184D6D">
            <w:pPr>
              <w:pStyle w:val="TableParagraph"/>
              <w:spacing w:before="119" w:line="276" w:lineRule="auto"/>
              <w:ind w:left="11"/>
              <w:rPr>
                <w:sz w:val="24"/>
              </w:rPr>
            </w:pPr>
            <w:r>
              <w:rPr>
                <w:spacing w:val="-2"/>
                <w:sz w:val="24"/>
              </w:rPr>
              <w:t>R214222</w:t>
            </w:r>
            <w:r w:rsidR="00F745B7">
              <w:rPr>
                <w:spacing w:val="-2"/>
                <w:sz w:val="24"/>
              </w:rPr>
              <w:t>0747</w:t>
            </w:r>
          </w:p>
        </w:tc>
        <w:tc>
          <w:tcPr>
            <w:tcW w:w="1296" w:type="dxa"/>
          </w:tcPr>
          <w:p w14:paraId="166305B2" w14:textId="68933E1A" w:rsidR="002824B5" w:rsidRDefault="00000000" w:rsidP="00184D6D">
            <w:pPr>
              <w:pStyle w:val="TableParagraph"/>
              <w:spacing w:before="119" w:line="276" w:lineRule="auto"/>
              <w:ind w:left="17"/>
              <w:rPr>
                <w:sz w:val="24"/>
              </w:rPr>
            </w:pPr>
            <w:r>
              <w:rPr>
                <w:spacing w:val="-2"/>
                <w:sz w:val="24"/>
              </w:rPr>
              <w:t>50010</w:t>
            </w:r>
            <w:r w:rsidR="00F745B7">
              <w:rPr>
                <w:spacing w:val="-2"/>
                <w:sz w:val="24"/>
              </w:rPr>
              <w:t>7374</w:t>
            </w:r>
          </w:p>
        </w:tc>
      </w:tr>
      <w:tr w:rsidR="002824B5" w14:paraId="13C4A2DE" w14:textId="77777777">
        <w:trPr>
          <w:trHeight w:val="534"/>
        </w:trPr>
        <w:tc>
          <w:tcPr>
            <w:tcW w:w="763" w:type="dxa"/>
          </w:tcPr>
          <w:p w14:paraId="3946D84E" w14:textId="77777777" w:rsidR="002824B5" w:rsidRDefault="00000000" w:rsidP="00184D6D">
            <w:pPr>
              <w:pStyle w:val="TableParagraph"/>
              <w:spacing w:before="121" w:line="276" w:lineRule="auto"/>
              <w:ind w:left="7"/>
              <w:rPr>
                <w:sz w:val="24"/>
              </w:rPr>
            </w:pPr>
            <w:r>
              <w:rPr>
                <w:spacing w:val="-5"/>
                <w:sz w:val="24"/>
              </w:rPr>
              <w:t>4.</w:t>
            </w:r>
          </w:p>
        </w:tc>
        <w:tc>
          <w:tcPr>
            <w:tcW w:w="2667" w:type="dxa"/>
          </w:tcPr>
          <w:p w14:paraId="6DE4FDFA" w14:textId="0FA7EBEE" w:rsidR="002824B5" w:rsidRDefault="00F745B7" w:rsidP="00184D6D">
            <w:pPr>
              <w:pStyle w:val="TableParagraph"/>
              <w:spacing w:before="121" w:line="276" w:lineRule="auto"/>
              <w:ind w:left="8" w:right="4"/>
              <w:rPr>
                <w:sz w:val="24"/>
              </w:rPr>
            </w:pPr>
            <w:r>
              <w:rPr>
                <w:sz w:val="24"/>
              </w:rPr>
              <w:t>MUKESH SIHAG</w:t>
            </w:r>
          </w:p>
        </w:tc>
        <w:tc>
          <w:tcPr>
            <w:tcW w:w="1576" w:type="dxa"/>
          </w:tcPr>
          <w:p w14:paraId="04F05144" w14:textId="3633B690" w:rsidR="002824B5" w:rsidRDefault="00000000" w:rsidP="00184D6D">
            <w:pPr>
              <w:pStyle w:val="TableParagraph"/>
              <w:spacing w:before="121" w:line="276" w:lineRule="auto"/>
              <w:ind w:left="11"/>
              <w:rPr>
                <w:sz w:val="24"/>
              </w:rPr>
            </w:pPr>
            <w:r>
              <w:rPr>
                <w:spacing w:val="-2"/>
                <w:sz w:val="24"/>
              </w:rPr>
              <w:t>R214222</w:t>
            </w:r>
            <w:r w:rsidR="00226D52">
              <w:rPr>
                <w:spacing w:val="-2"/>
                <w:sz w:val="24"/>
              </w:rPr>
              <w:t>1</w:t>
            </w:r>
            <w:r w:rsidR="00F745B7">
              <w:rPr>
                <w:spacing w:val="-2"/>
                <w:sz w:val="24"/>
              </w:rPr>
              <w:t>075</w:t>
            </w:r>
          </w:p>
        </w:tc>
        <w:tc>
          <w:tcPr>
            <w:tcW w:w="1296" w:type="dxa"/>
          </w:tcPr>
          <w:p w14:paraId="126A517B" w14:textId="4B18F5B3" w:rsidR="002824B5" w:rsidRDefault="00000000" w:rsidP="00184D6D">
            <w:pPr>
              <w:pStyle w:val="TableParagraph"/>
              <w:spacing w:before="121" w:line="276" w:lineRule="auto"/>
              <w:ind w:left="17"/>
              <w:rPr>
                <w:sz w:val="24"/>
              </w:rPr>
            </w:pPr>
            <w:r>
              <w:rPr>
                <w:spacing w:val="-2"/>
                <w:sz w:val="24"/>
              </w:rPr>
              <w:t>50010</w:t>
            </w:r>
            <w:r w:rsidR="00F745B7">
              <w:rPr>
                <w:spacing w:val="-2"/>
                <w:sz w:val="24"/>
              </w:rPr>
              <w:t>8266</w:t>
            </w:r>
          </w:p>
        </w:tc>
      </w:tr>
    </w:tbl>
    <w:p w14:paraId="79A8E78D" w14:textId="77777777" w:rsidR="002824B5" w:rsidRDefault="002824B5" w:rsidP="00184D6D">
      <w:pPr>
        <w:pStyle w:val="BodyText"/>
        <w:spacing w:line="276" w:lineRule="auto"/>
        <w:jc w:val="center"/>
        <w:rPr>
          <w:i/>
        </w:rPr>
      </w:pPr>
    </w:p>
    <w:p w14:paraId="5FC8024F" w14:textId="77777777" w:rsidR="002824B5" w:rsidRDefault="002824B5" w:rsidP="00184D6D">
      <w:pPr>
        <w:pStyle w:val="BodyText"/>
        <w:spacing w:line="276" w:lineRule="auto"/>
        <w:jc w:val="center"/>
        <w:rPr>
          <w:i/>
        </w:rPr>
      </w:pPr>
    </w:p>
    <w:p w14:paraId="170D74BB" w14:textId="77777777" w:rsidR="002824B5" w:rsidRDefault="002824B5" w:rsidP="00184D6D">
      <w:pPr>
        <w:pStyle w:val="BodyText"/>
        <w:spacing w:before="2" w:line="276" w:lineRule="auto"/>
        <w:jc w:val="center"/>
        <w:rPr>
          <w:i/>
        </w:rPr>
      </w:pPr>
    </w:p>
    <w:p w14:paraId="7A43F037" w14:textId="77777777" w:rsidR="002824B5" w:rsidRDefault="00000000" w:rsidP="00184D6D">
      <w:pPr>
        <w:pStyle w:val="BodyText"/>
        <w:spacing w:line="276" w:lineRule="auto"/>
        <w:ind w:left="7" w:right="429"/>
        <w:jc w:val="center"/>
      </w:pPr>
      <w:r>
        <w:t>BACHELOR</w:t>
      </w:r>
      <w:r>
        <w:rPr>
          <w:spacing w:val="-4"/>
        </w:rPr>
        <w:t xml:space="preserve"> </w:t>
      </w:r>
      <w:r>
        <w:t>OF</w:t>
      </w:r>
      <w:r>
        <w:rPr>
          <w:spacing w:val="-4"/>
        </w:rPr>
        <w:t xml:space="preserve"> </w:t>
      </w:r>
      <w:r>
        <w:t>TECHNOLOGY,</w:t>
      </w:r>
      <w:r>
        <w:rPr>
          <w:spacing w:val="-1"/>
        </w:rPr>
        <w:t xml:space="preserve"> </w:t>
      </w:r>
      <w:r>
        <w:t>COMPUTER SCIENCE</w:t>
      </w:r>
      <w:r>
        <w:rPr>
          <w:spacing w:val="-1"/>
        </w:rPr>
        <w:t xml:space="preserve"> </w:t>
      </w:r>
      <w:r>
        <w:rPr>
          <w:spacing w:val="-2"/>
        </w:rPr>
        <w:t>ENGINEERING</w:t>
      </w:r>
    </w:p>
    <w:p w14:paraId="1B63565C" w14:textId="77777777" w:rsidR="002824B5" w:rsidRDefault="00000000" w:rsidP="00184D6D">
      <w:pPr>
        <w:pStyle w:val="BodyText"/>
        <w:spacing w:before="139" w:line="276" w:lineRule="auto"/>
        <w:ind w:left="5" w:right="429"/>
        <w:jc w:val="center"/>
      </w:pPr>
      <w:r>
        <w:t>With</w:t>
      </w:r>
      <w:r>
        <w:rPr>
          <w:spacing w:val="-2"/>
        </w:rPr>
        <w:t xml:space="preserve"> </w:t>
      </w:r>
      <w:r>
        <w:t>specialization</w:t>
      </w:r>
      <w:r>
        <w:rPr>
          <w:spacing w:val="-2"/>
        </w:rPr>
        <w:t xml:space="preserve"> </w:t>
      </w:r>
      <w:r>
        <w:t>in</w:t>
      </w:r>
      <w:r>
        <w:rPr>
          <w:spacing w:val="-1"/>
        </w:rPr>
        <w:t xml:space="preserve"> </w:t>
      </w:r>
      <w:r>
        <w:rPr>
          <w:spacing w:val="-2"/>
        </w:rPr>
        <w:t>AI&amp;ML</w:t>
      </w:r>
    </w:p>
    <w:p w14:paraId="4CF4BBF2" w14:textId="77777777" w:rsidR="002824B5" w:rsidRDefault="002824B5" w:rsidP="00184D6D">
      <w:pPr>
        <w:pStyle w:val="BodyText"/>
        <w:spacing w:line="276" w:lineRule="auto"/>
        <w:jc w:val="center"/>
      </w:pPr>
    </w:p>
    <w:p w14:paraId="63DB196A" w14:textId="77777777" w:rsidR="002824B5" w:rsidRDefault="002824B5" w:rsidP="00184D6D">
      <w:pPr>
        <w:pStyle w:val="BodyText"/>
        <w:spacing w:line="276" w:lineRule="auto"/>
        <w:jc w:val="center"/>
      </w:pPr>
    </w:p>
    <w:p w14:paraId="676AE3ED" w14:textId="77777777" w:rsidR="002824B5" w:rsidRDefault="002824B5" w:rsidP="00184D6D">
      <w:pPr>
        <w:pStyle w:val="BodyText"/>
        <w:spacing w:line="276" w:lineRule="auto"/>
        <w:jc w:val="center"/>
      </w:pPr>
    </w:p>
    <w:p w14:paraId="39198CA0" w14:textId="77777777" w:rsidR="002824B5" w:rsidRDefault="002824B5" w:rsidP="00184D6D">
      <w:pPr>
        <w:pStyle w:val="BodyText"/>
        <w:spacing w:before="138" w:line="276" w:lineRule="auto"/>
        <w:jc w:val="center"/>
      </w:pPr>
    </w:p>
    <w:p w14:paraId="2434AADF" w14:textId="77777777" w:rsidR="002824B5" w:rsidRDefault="00000000" w:rsidP="00184D6D">
      <w:pPr>
        <w:spacing w:line="276" w:lineRule="auto"/>
        <w:ind w:left="5" w:right="429"/>
        <w:jc w:val="center"/>
        <w:rPr>
          <w:i/>
          <w:sz w:val="24"/>
        </w:rPr>
      </w:pPr>
      <w:r>
        <w:rPr>
          <w:i/>
          <w:sz w:val="24"/>
        </w:rPr>
        <w:t>Under</w:t>
      </w:r>
      <w:r>
        <w:rPr>
          <w:i/>
          <w:spacing w:val="-1"/>
          <w:sz w:val="24"/>
        </w:rPr>
        <w:t xml:space="preserve"> </w:t>
      </w:r>
      <w:r>
        <w:rPr>
          <w:i/>
          <w:sz w:val="24"/>
        </w:rPr>
        <w:t>the</w:t>
      </w:r>
      <w:r>
        <w:rPr>
          <w:i/>
          <w:spacing w:val="-2"/>
          <w:sz w:val="24"/>
        </w:rPr>
        <w:t xml:space="preserve"> </w:t>
      </w:r>
      <w:r>
        <w:rPr>
          <w:i/>
          <w:sz w:val="24"/>
        </w:rPr>
        <w:t>guidance</w:t>
      </w:r>
      <w:r>
        <w:rPr>
          <w:i/>
          <w:spacing w:val="-1"/>
          <w:sz w:val="24"/>
        </w:rPr>
        <w:t xml:space="preserve"> </w:t>
      </w:r>
      <w:r>
        <w:rPr>
          <w:i/>
          <w:spacing w:val="-5"/>
          <w:sz w:val="24"/>
        </w:rPr>
        <w:t>of</w:t>
      </w:r>
    </w:p>
    <w:p w14:paraId="138BF133" w14:textId="121F1CF6" w:rsidR="002824B5" w:rsidRDefault="00184D6D" w:rsidP="00184D6D">
      <w:pPr>
        <w:pStyle w:val="BodyText"/>
        <w:spacing w:before="139" w:line="276" w:lineRule="auto"/>
        <w:ind w:left="4" w:right="429"/>
        <w:jc w:val="center"/>
      </w:pPr>
      <w:r>
        <w:t>M/s Vinamrata Rani</w:t>
      </w:r>
    </w:p>
    <w:p w14:paraId="7AB0F03D" w14:textId="77777777" w:rsidR="002824B5" w:rsidRDefault="002824B5" w:rsidP="00184D6D">
      <w:pPr>
        <w:pStyle w:val="BodyText"/>
        <w:spacing w:line="276" w:lineRule="auto"/>
        <w:jc w:val="center"/>
      </w:pPr>
    </w:p>
    <w:p w14:paraId="70FD55A2" w14:textId="77777777" w:rsidR="002824B5" w:rsidRDefault="002824B5" w:rsidP="00184D6D">
      <w:pPr>
        <w:pStyle w:val="BodyText"/>
        <w:spacing w:before="79" w:line="276" w:lineRule="auto"/>
        <w:jc w:val="center"/>
      </w:pPr>
    </w:p>
    <w:p w14:paraId="41CB2342" w14:textId="77777777" w:rsidR="002824B5" w:rsidRDefault="00000000" w:rsidP="00184D6D">
      <w:pPr>
        <w:pStyle w:val="BodyText"/>
        <w:spacing w:line="276" w:lineRule="auto"/>
        <w:ind w:left="1701" w:right="2122" w:hanging="3"/>
        <w:jc w:val="center"/>
      </w:pPr>
      <w:r>
        <w:t>School of Computer Science (SOCS), AIML Cluster, UPES</w:t>
      </w:r>
      <w:r>
        <w:rPr>
          <w:spacing w:val="-5"/>
        </w:rPr>
        <w:t xml:space="preserve"> </w:t>
      </w:r>
      <w:r>
        <w:t>Bidholi</w:t>
      </w:r>
      <w:r>
        <w:rPr>
          <w:spacing w:val="-7"/>
        </w:rPr>
        <w:t xml:space="preserve"> </w:t>
      </w:r>
      <w:r>
        <w:t>Campus,</w:t>
      </w:r>
      <w:r>
        <w:rPr>
          <w:spacing w:val="-8"/>
        </w:rPr>
        <w:t xml:space="preserve"> </w:t>
      </w:r>
      <w:r>
        <w:t>Energy</w:t>
      </w:r>
      <w:r>
        <w:rPr>
          <w:spacing w:val="-5"/>
        </w:rPr>
        <w:t xml:space="preserve"> </w:t>
      </w:r>
      <w:r>
        <w:t>Acres,</w:t>
      </w:r>
      <w:r>
        <w:rPr>
          <w:spacing w:val="-5"/>
        </w:rPr>
        <w:t xml:space="preserve"> </w:t>
      </w:r>
      <w:r>
        <w:t>Dehradun</w:t>
      </w:r>
      <w:r>
        <w:rPr>
          <w:spacing w:val="-1"/>
        </w:rPr>
        <w:t xml:space="preserve"> </w:t>
      </w:r>
      <w:r>
        <w:t>–</w:t>
      </w:r>
      <w:r>
        <w:rPr>
          <w:spacing w:val="-5"/>
        </w:rPr>
        <w:t xml:space="preserve"> </w:t>
      </w:r>
      <w:r>
        <w:t>248007</w:t>
      </w:r>
    </w:p>
    <w:p w14:paraId="29147B1C" w14:textId="77777777" w:rsidR="002824B5" w:rsidRDefault="002824B5" w:rsidP="00D23366">
      <w:pPr>
        <w:pStyle w:val="BodyText"/>
        <w:spacing w:line="276" w:lineRule="auto"/>
        <w:jc w:val="both"/>
        <w:sectPr w:rsidR="002824B5">
          <w:footerReference w:type="default" r:id="rId8"/>
          <w:type w:val="continuous"/>
          <w:pgSz w:w="11910" w:h="16840"/>
          <w:pgMar w:top="740" w:right="992" w:bottom="1240" w:left="1417" w:header="0" w:footer="1049" w:gutter="0"/>
          <w:pgNumType w:start="1"/>
          <w:cols w:space="720"/>
        </w:sectPr>
      </w:pPr>
    </w:p>
    <w:p w14:paraId="11C3BCBD" w14:textId="77777777" w:rsidR="002824B5" w:rsidRDefault="00000000" w:rsidP="00184D6D">
      <w:pPr>
        <w:spacing w:before="42" w:line="276" w:lineRule="auto"/>
        <w:ind w:left="10" w:right="429"/>
        <w:jc w:val="center"/>
        <w:rPr>
          <w:b/>
          <w:sz w:val="72"/>
        </w:rPr>
      </w:pPr>
      <w:r>
        <w:rPr>
          <w:b/>
          <w:spacing w:val="-2"/>
          <w:sz w:val="72"/>
          <w:u w:val="single"/>
        </w:rPr>
        <w:lastRenderedPageBreak/>
        <w:t>INDEX</w:t>
      </w:r>
    </w:p>
    <w:p w14:paraId="1D2C50CA" w14:textId="77777777" w:rsidR="002824B5" w:rsidRDefault="002824B5" w:rsidP="00184D6D">
      <w:pPr>
        <w:pStyle w:val="BodyText"/>
        <w:spacing w:line="276" w:lineRule="auto"/>
        <w:jc w:val="center"/>
        <w:rPr>
          <w:b/>
          <w:sz w:val="20"/>
        </w:rPr>
      </w:pPr>
    </w:p>
    <w:p w14:paraId="48241CB7" w14:textId="77777777" w:rsidR="002824B5" w:rsidRDefault="002824B5" w:rsidP="00184D6D">
      <w:pPr>
        <w:pStyle w:val="BodyText"/>
        <w:spacing w:line="276" w:lineRule="auto"/>
        <w:jc w:val="center"/>
        <w:rPr>
          <w:b/>
          <w:sz w:val="20"/>
        </w:rPr>
      </w:pPr>
    </w:p>
    <w:p w14:paraId="2C6E6F53" w14:textId="77777777" w:rsidR="002824B5" w:rsidRDefault="002824B5" w:rsidP="00184D6D">
      <w:pPr>
        <w:pStyle w:val="BodyText"/>
        <w:spacing w:before="138" w:line="276" w:lineRule="auto"/>
        <w:jc w:val="center"/>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4"/>
        <w:gridCol w:w="4817"/>
        <w:gridCol w:w="3389"/>
      </w:tblGrid>
      <w:tr w:rsidR="002824B5" w14:paraId="709CFAE1" w14:textId="77777777">
        <w:trPr>
          <w:trHeight w:val="551"/>
        </w:trPr>
        <w:tc>
          <w:tcPr>
            <w:tcW w:w="1154" w:type="dxa"/>
          </w:tcPr>
          <w:p w14:paraId="23B18AA3" w14:textId="77777777" w:rsidR="002824B5" w:rsidRDefault="00000000" w:rsidP="00184D6D">
            <w:pPr>
              <w:pStyle w:val="TableParagraph"/>
              <w:spacing w:line="276" w:lineRule="auto"/>
              <w:ind w:left="10"/>
              <w:rPr>
                <w:sz w:val="24"/>
              </w:rPr>
            </w:pPr>
            <w:r>
              <w:rPr>
                <w:spacing w:val="-4"/>
                <w:sz w:val="24"/>
              </w:rPr>
              <w:t>S.NO</w:t>
            </w:r>
          </w:p>
        </w:tc>
        <w:tc>
          <w:tcPr>
            <w:tcW w:w="4817" w:type="dxa"/>
          </w:tcPr>
          <w:p w14:paraId="6D204DA1" w14:textId="77777777" w:rsidR="002824B5" w:rsidRDefault="00000000" w:rsidP="00184D6D">
            <w:pPr>
              <w:pStyle w:val="TableParagraph"/>
              <w:spacing w:line="276" w:lineRule="auto"/>
              <w:ind w:left="11" w:right="7"/>
              <w:rPr>
                <w:sz w:val="24"/>
              </w:rPr>
            </w:pPr>
            <w:r>
              <w:rPr>
                <w:spacing w:val="-2"/>
                <w:sz w:val="24"/>
              </w:rPr>
              <w:t>CONTENT</w:t>
            </w:r>
          </w:p>
        </w:tc>
        <w:tc>
          <w:tcPr>
            <w:tcW w:w="3389" w:type="dxa"/>
          </w:tcPr>
          <w:p w14:paraId="0B4EFF18" w14:textId="77777777" w:rsidR="002824B5" w:rsidRDefault="00000000" w:rsidP="00184D6D">
            <w:pPr>
              <w:pStyle w:val="TableParagraph"/>
              <w:spacing w:line="276" w:lineRule="auto"/>
              <w:ind w:left="12" w:right="2"/>
              <w:rPr>
                <w:sz w:val="24"/>
              </w:rPr>
            </w:pPr>
            <w:r>
              <w:rPr>
                <w:spacing w:val="-4"/>
                <w:sz w:val="24"/>
              </w:rPr>
              <w:t>PAGE</w:t>
            </w:r>
          </w:p>
        </w:tc>
      </w:tr>
      <w:tr w:rsidR="002824B5" w14:paraId="4A80C5DD" w14:textId="77777777">
        <w:trPr>
          <w:trHeight w:val="551"/>
        </w:trPr>
        <w:tc>
          <w:tcPr>
            <w:tcW w:w="1154" w:type="dxa"/>
          </w:tcPr>
          <w:p w14:paraId="51518EA9" w14:textId="77777777" w:rsidR="002824B5" w:rsidRDefault="00000000" w:rsidP="00184D6D">
            <w:pPr>
              <w:pStyle w:val="TableParagraph"/>
              <w:spacing w:line="276" w:lineRule="auto"/>
              <w:ind w:left="10" w:right="3"/>
              <w:rPr>
                <w:sz w:val="24"/>
              </w:rPr>
            </w:pPr>
            <w:r>
              <w:rPr>
                <w:spacing w:val="-10"/>
                <w:sz w:val="24"/>
              </w:rPr>
              <w:t>1</w:t>
            </w:r>
          </w:p>
        </w:tc>
        <w:tc>
          <w:tcPr>
            <w:tcW w:w="4817" w:type="dxa"/>
          </w:tcPr>
          <w:p w14:paraId="40DACC3A" w14:textId="77777777" w:rsidR="002824B5" w:rsidRDefault="00000000" w:rsidP="00184D6D">
            <w:pPr>
              <w:pStyle w:val="TableParagraph"/>
              <w:spacing w:line="276" w:lineRule="auto"/>
              <w:ind w:left="11" w:right="5"/>
              <w:rPr>
                <w:sz w:val="24"/>
              </w:rPr>
            </w:pPr>
            <w:r>
              <w:rPr>
                <w:spacing w:val="-2"/>
                <w:sz w:val="24"/>
              </w:rPr>
              <w:t>INTRODUCTION</w:t>
            </w:r>
          </w:p>
        </w:tc>
        <w:tc>
          <w:tcPr>
            <w:tcW w:w="3389" w:type="dxa"/>
          </w:tcPr>
          <w:p w14:paraId="24D996F4" w14:textId="77777777" w:rsidR="002824B5" w:rsidRDefault="00000000" w:rsidP="00184D6D">
            <w:pPr>
              <w:pStyle w:val="TableParagraph"/>
              <w:spacing w:line="276" w:lineRule="auto"/>
              <w:ind w:left="12"/>
              <w:rPr>
                <w:sz w:val="24"/>
              </w:rPr>
            </w:pPr>
            <w:r>
              <w:rPr>
                <w:spacing w:val="-10"/>
                <w:sz w:val="24"/>
              </w:rPr>
              <w:t>3</w:t>
            </w:r>
          </w:p>
        </w:tc>
      </w:tr>
      <w:tr w:rsidR="002824B5" w14:paraId="2FB6EBA4" w14:textId="77777777">
        <w:trPr>
          <w:trHeight w:val="551"/>
        </w:trPr>
        <w:tc>
          <w:tcPr>
            <w:tcW w:w="1154" w:type="dxa"/>
          </w:tcPr>
          <w:p w14:paraId="4933841B" w14:textId="77777777" w:rsidR="002824B5" w:rsidRDefault="00000000" w:rsidP="00184D6D">
            <w:pPr>
              <w:pStyle w:val="TableParagraph"/>
              <w:spacing w:before="275" w:line="276" w:lineRule="auto"/>
              <w:ind w:left="10" w:right="3"/>
              <w:rPr>
                <w:sz w:val="24"/>
              </w:rPr>
            </w:pPr>
            <w:r>
              <w:rPr>
                <w:spacing w:val="-10"/>
                <w:sz w:val="24"/>
              </w:rPr>
              <w:t>2</w:t>
            </w:r>
          </w:p>
        </w:tc>
        <w:tc>
          <w:tcPr>
            <w:tcW w:w="4817" w:type="dxa"/>
          </w:tcPr>
          <w:p w14:paraId="585FCAF6" w14:textId="77777777" w:rsidR="002824B5" w:rsidRDefault="00000000" w:rsidP="00184D6D">
            <w:pPr>
              <w:pStyle w:val="TableParagraph"/>
              <w:spacing w:line="276" w:lineRule="auto"/>
              <w:ind w:left="11"/>
              <w:rPr>
                <w:sz w:val="24"/>
              </w:rPr>
            </w:pPr>
            <w:r>
              <w:rPr>
                <w:spacing w:val="-2"/>
                <w:sz w:val="24"/>
              </w:rPr>
              <w:t>ABSTRACT</w:t>
            </w:r>
          </w:p>
        </w:tc>
        <w:tc>
          <w:tcPr>
            <w:tcW w:w="3389" w:type="dxa"/>
          </w:tcPr>
          <w:p w14:paraId="6DFA2052" w14:textId="0D629AEA" w:rsidR="002824B5" w:rsidRDefault="00782C71" w:rsidP="00184D6D">
            <w:pPr>
              <w:pStyle w:val="TableParagraph"/>
              <w:spacing w:line="276" w:lineRule="auto"/>
              <w:ind w:left="12"/>
              <w:rPr>
                <w:sz w:val="24"/>
              </w:rPr>
            </w:pPr>
            <w:r>
              <w:rPr>
                <w:spacing w:val="-10"/>
                <w:sz w:val="24"/>
              </w:rPr>
              <w:t>4</w:t>
            </w:r>
          </w:p>
        </w:tc>
      </w:tr>
      <w:tr w:rsidR="002824B5" w14:paraId="2597B477" w14:textId="77777777">
        <w:trPr>
          <w:trHeight w:val="554"/>
        </w:trPr>
        <w:tc>
          <w:tcPr>
            <w:tcW w:w="1154" w:type="dxa"/>
          </w:tcPr>
          <w:p w14:paraId="177AC42E" w14:textId="77777777" w:rsidR="002824B5" w:rsidRDefault="002824B5" w:rsidP="00184D6D">
            <w:pPr>
              <w:pStyle w:val="TableParagraph"/>
              <w:spacing w:before="1" w:line="276" w:lineRule="auto"/>
              <w:ind w:left="0"/>
              <w:rPr>
                <w:b/>
                <w:sz w:val="24"/>
              </w:rPr>
            </w:pPr>
          </w:p>
          <w:p w14:paraId="5BC4C4C4" w14:textId="77777777" w:rsidR="002824B5" w:rsidRDefault="00000000" w:rsidP="00184D6D">
            <w:pPr>
              <w:pStyle w:val="TableParagraph"/>
              <w:spacing w:before="1" w:line="276" w:lineRule="auto"/>
              <w:ind w:left="10" w:right="3"/>
              <w:rPr>
                <w:sz w:val="24"/>
              </w:rPr>
            </w:pPr>
            <w:r>
              <w:rPr>
                <w:spacing w:val="-10"/>
                <w:sz w:val="24"/>
              </w:rPr>
              <w:t>3</w:t>
            </w:r>
          </w:p>
        </w:tc>
        <w:tc>
          <w:tcPr>
            <w:tcW w:w="4817" w:type="dxa"/>
          </w:tcPr>
          <w:p w14:paraId="26BD8BEA" w14:textId="77777777" w:rsidR="002824B5" w:rsidRDefault="00000000" w:rsidP="00184D6D">
            <w:pPr>
              <w:pStyle w:val="TableParagraph"/>
              <w:spacing w:before="1" w:line="276" w:lineRule="auto"/>
              <w:ind w:left="11" w:right="3"/>
              <w:rPr>
                <w:sz w:val="24"/>
              </w:rPr>
            </w:pPr>
            <w:r>
              <w:rPr>
                <w:sz w:val="24"/>
              </w:rPr>
              <w:t>LITERATURE</w:t>
            </w:r>
            <w:r>
              <w:rPr>
                <w:spacing w:val="-4"/>
                <w:sz w:val="24"/>
              </w:rPr>
              <w:t xml:space="preserve"> </w:t>
            </w:r>
            <w:r>
              <w:rPr>
                <w:spacing w:val="-2"/>
                <w:sz w:val="24"/>
              </w:rPr>
              <w:t>REVIEW</w:t>
            </w:r>
          </w:p>
        </w:tc>
        <w:tc>
          <w:tcPr>
            <w:tcW w:w="3389" w:type="dxa"/>
          </w:tcPr>
          <w:p w14:paraId="50AD5B63" w14:textId="02643251" w:rsidR="002824B5" w:rsidRDefault="00782C71" w:rsidP="00184D6D">
            <w:pPr>
              <w:pStyle w:val="TableParagraph"/>
              <w:spacing w:before="1" w:line="276" w:lineRule="auto"/>
              <w:ind w:left="12"/>
              <w:rPr>
                <w:sz w:val="24"/>
              </w:rPr>
            </w:pPr>
            <w:r>
              <w:rPr>
                <w:spacing w:val="-10"/>
                <w:sz w:val="24"/>
              </w:rPr>
              <w:t>6</w:t>
            </w:r>
          </w:p>
        </w:tc>
      </w:tr>
      <w:tr w:rsidR="002824B5" w14:paraId="5D07DDF4" w14:textId="77777777">
        <w:trPr>
          <w:trHeight w:val="551"/>
        </w:trPr>
        <w:tc>
          <w:tcPr>
            <w:tcW w:w="1154" w:type="dxa"/>
          </w:tcPr>
          <w:p w14:paraId="47F3085B" w14:textId="77777777" w:rsidR="002824B5" w:rsidRDefault="00000000" w:rsidP="00184D6D">
            <w:pPr>
              <w:pStyle w:val="TableParagraph"/>
              <w:spacing w:before="275" w:line="276" w:lineRule="auto"/>
              <w:ind w:left="10" w:right="3"/>
              <w:rPr>
                <w:sz w:val="24"/>
              </w:rPr>
            </w:pPr>
            <w:r>
              <w:rPr>
                <w:spacing w:val="-10"/>
                <w:sz w:val="24"/>
              </w:rPr>
              <w:t>4</w:t>
            </w:r>
          </w:p>
        </w:tc>
        <w:tc>
          <w:tcPr>
            <w:tcW w:w="4817" w:type="dxa"/>
          </w:tcPr>
          <w:p w14:paraId="51945DB4" w14:textId="77777777" w:rsidR="002824B5" w:rsidRDefault="00000000" w:rsidP="00184D6D">
            <w:pPr>
              <w:pStyle w:val="TableParagraph"/>
              <w:spacing w:line="276" w:lineRule="auto"/>
              <w:ind w:left="11" w:right="6"/>
              <w:rPr>
                <w:sz w:val="24"/>
              </w:rPr>
            </w:pPr>
            <w:r>
              <w:rPr>
                <w:sz w:val="24"/>
              </w:rPr>
              <w:t xml:space="preserve">PROBLEM </w:t>
            </w:r>
            <w:r>
              <w:rPr>
                <w:spacing w:val="-2"/>
                <w:sz w:val="24"/>
              </w:rPr>
              <w:t>STATEMENT</w:t>
            </w:r>
          </w:p>
        </w:tc>
        <w:tc>
          <w:tcPr>
            <w:tcW w:w="3389" w:type="dxa"/>
          </w:tcPr>
          <w:p w14:paraId="43DBA9A4" w14:textId="49D957BD" w:rsidR="002824B5" w:rsidRDefault="00782C71" w:rsidP="00184D6D">
            <w:pPr>
              <w:pStyle w:val="TableParagraph"/>
              <w:spacing w:line="276" w:lineRule="auto"/>
              <w:ind w:left="12"/>
              <w:rPr>
                <w:sz w:val="24"/>
              </w:rPr>
            </w:pPr>
            <w:r>
              <w:rPr>
                <w:spacing w:val="-10"/>
                <w:sz w:val="24"/>
              </w:rPr>
              <w:t>8</w:t>
            </w:r>
          </w:p>
        </w:tc>
      </w:tr>
      <w:tr w:rsidR="002824B5" w14:paraId="4101B3E1" w14:textId="77777777">
        <w:trPr>
          <w:trHeight w:val="551"/>
        </w:trPr>
        <w:tc>
          <w:tcPr>
            <w:tcW w:w="1154" w:type="dxa"/>
          </w:tcPr>
          <w:p w14:paraId="11DAD0A1" w14:textId="77777777" w:rsidR="002824B5" w:rsidRDefault="00000000" w:rsidP="00184D6D">
            <w:pPr>
              <w:pStyle w:val="TableParagraph"/>
              <w:spacing w:before="275" w:line="276" w:lineRule="auto"/>
              <w:ind w:left="10" w:right="3"/>
              <w:rPr>
                <w:sz w:val="24"/>
              </w:rPr>
            </w:pPr>
            <w:r>
              <w:rPr>
                <w:spacing w:val="-10"/>
                <w:sz w:val="24"/>
              </w:rPr>
              <w:t>5</w:t>
            </w:r>
          </w:p>
        </w:tc>
        <w:tc>
          <w:tcPr>
            <w:tcW w:w="4817" w:type="dxa"/>
          </w:tcPr>
          <w:p w14:paraId="1282750D" w14:textId="77777777" w:rsidR="002824B5" w:rsidRDefault="00000000" w:rsidP="00184D6D">
            <w:pPr>
              <w:pStyle w:val="TableParagraph"/>
              <w:spacing w:line="276" w:lineRule="auto"/>
              <w:ind w:left="11" w:right="7"/>
              <w:rPr>
                <w:sz w:val="24"/>
              </w:rPr>
            </w:pPr>
            <w:r>
              <w:rPr>
                <w:spacing w:val="-2"/>
                <w:sz w:val="24"/>
              </w:rPr>
              <w:t>OBJECTIVE</w:t>
            </w:r>
          </w:p>
        </w:tc>
        <w:tc>
          <w:tcPr>
            <w:tcW w:w="3389" w:type="dxa"/>
          </w:tcPr>
          <w:p w14:paraId="31D12EEB" w14:textId="718873A2" w:rsidR="002824B5" w:rsidRDefault="00782C71" w:rsidP="00184D6D">
            <w:pPr>
              <w:pStyle w:val="TableParagraph"/>
              <w:spacing w:line="276" w:lineRule="auto"/>
              <w:ind w:left="12"/>
              <w:rPr>
                <w:sz w:val="24"/>
              </w:rPr>
            </w:pPr>
            <w:r>
              <w:rPr>
                <w:spacing w:val="-10"/>
                <w:sz w:val="24"/>
              </w:rPr>
              <w:t>8</w:t>
            </w:r>
          </w:p>
        </w:tc>
      </w:tr>
      <w:tr w:rsidR="002824B5" w14:paraId="4D987E74" w14:textId="77777777">
        <w:trPr>
          <w:trHeight w:val="551"/>
        </w:trPr>
        <w:tc>
          <w:tcPr>
            <w:tcW w:w="1154" w:type="dxa"/>
          </w:tcPr>
          <w:p w14:paraId="795E95A7" w14:textId="77777777" w:rsidR="002824B5" w:rsidRDefault="00000000" w:rsidP="00184D6D">
            <w:pPr>
              <w:pStyle w:val="TableParagraph"/>
              <w:spacing w:before="275" w:line="276" w:lineRule="auto"/>
              <w:ind w:left="10" w:right="3"/>
              <w:rPr>
                <w:sz w:val="24"/>
              </w:rPr>
            </w:pPr>
            <w:r>
              <w:rPr>
                <w:spacing w:val="-10"/>
                <w:sz w:val="24"/>
              </w:rPr>
              <w:t>6</w:t>
            </w:r>
          </w:p>
        </w:tc>
        <w:tc>
          <w:tcPr>
            <w:tcW w:w="4817" w:type="dxa"/>
          </w:tcPr>
          <w:p w14:paraId="3CA01C7B" w14:textId="77777777" w:rsidR="002824B5" w:rsidRDefault="00000000" w:rsidP="00184D6D">
            <w:pPr>
              <w:pStyle w:val="TableParagraph"/>
              <w:spacing w:line="276" w:lineRule="auto"/>
              <w:ind w:left="11" w:right="5"/>
              <w:rPr>
                <w:sz w:val="24"/>
              </w:rPr>
            </w:pPr>
            <w:r>
              <w:rPr>
                <w:spacing w:val="-2"/>
                <w:sz w:val="24"/>
              </w:rPr>
              <w:t>METHODLOGY</w:t>
            </w:r>
          </w:p>
        </w:tc>
        <w:tc>
          <w:tcPr>
            <w:tcW w:w="3389" w:type="dxa"/>
          </w:tcPr>
          <w:p w14:paraId="65717B6A" w14:textId="2AF12615" w:rsidR="002824B5" w:rsidRDefault="00782C71" w:rsidP="00184D6D">
            <w:pPr>
              <w:pStyle w:val="TableParagraph"/>
              <w:spacing w:line="276" w:lineRule="auto"/>
              <w:ind w:left="12"/>
              <w:rPr>
                <w:sz w:val="24"/>
              </w:rPr>
            </w:pPr>
            <w:r>
              <w:rPr>
                <w:spacing w:val="-10"/>
                <w:sz w:val="24"/>
              </w:rPr>
              <w:t>9</w:t>
            </w:r>
          </w:p>
        </w:tc>
      </w:tr>
      <w:tr w:rsidR="002824B5" w14:paraId="56CB4887" w14:textId="77777777">
        <w:trPr>
          <w:trHeight w:val="551"/>
        </w:trPr>
        <w:tc>
          <w:tcPr>
            <w:tcW w:w="1154" w:type="dxa"/>
          </w:tcPr>
          <w:p w14:paraId="6E380606" w14:textId="77777777" w:rsidR="002824B5" w:rsidRDefault="00000000" w:rsidP="00184D6D">
            <w:pPr>
              <w:pStyle w:val="TableParagraph"/>
              <w:spacing w:before="275" w:line="276" w:lineRule="auto"/>
              <w:ind w:left="10" w:right="3"/>
              <w:rPr>
                <w:sz w:val="24"/>
              </w:rPr>
            </w:pPr>
            <w:r>
              <w:rPr>
                <w:spacing w:val="-10"/>
                <w:sz w:val="24"/>
              </w:rPr>
              <w:t>7</w:t>
            </w:r>
          </w:p>
        </w:tc>
        <w:tc>
          <w:tcPr>
            <w:tcW w:w="4817" w:type="dxa"/>
          </w:tcPr>
          <w:p w14:paraId="764C04DE" w14:textId="77777777" w:rsidR="002824B5" w:rsidRDefault="00000000" w:rsidP="00184D6D">
            <w:pPr>
              <w:pStyle w:val="TableParagraph"/>
              <w:spacing w:line="276" w:lineRule="auto"/>
              <w:ind w:left="11" w:right="6"/>
              <w:rPr>
                <w:sz w:val="24"/>
              </w:rPr>
            </w:pPr>
            <w:r>
              <w:rPr>
                <w:sz w:val="24"/>
              </w:rPr>
              <w:t>AREA</w:t>
            </w:r>
            <w:r>
              <w:rPr>
                <w:spacing w:val="-1"/>
                <w:sz w:val="24"/>
              </w:rPr>
              <w:t xml:space="preserve"> </w:t>
            </w:r>
            <w:r>
              <w:rPr>
                <w:sz w:val="24"/>
              </w:rPr>
              <w:t>OF</w:t>
            </w:r>
            <w:r>
              <w:rPr>
                <w:spacing w:val="-2"/>
                <w:sz w:val="24"/>
              </w:rPr>
              <w:t xml:space="preserve"> APPLICATION</w:t>
            </w:r>
          </w:p>
        </w:tc>
        <w:tc>
          <w:tcPr>
            <w:tcW w:w="3389" w:type="dxa"/>
          </w:tcPr>
          <w:p w14:paraId="5D63C00B" w14:textId="0A3A7011" w:rsidR="002824B5" w:rsidRDefault="00782C71" w:rsidP="00184D6D">
            <w:pPr>
              <w:pStyle w:val="TableParagraph"/>
              <w:spacing w:line="276" w:lineRule="auto"/>
              <w:ind w:left="12"/>
              <w:rPr>
                <w:sz w:val="24"/>
              </w:rPr>
            </w:pPr>
            <w:r>
              <w:rPr>
                <w:spacing w:val="-10"/>
                <w:sz w:val="24"/>
              </w:rPr>
              <w:t>11</w:t>
            </w:r>
          </w:p>
        </w:tc>
      </w:tr>
      <w:tr w:rsidR="002824B5" w14:paraId="39941D37" w14:textId="77777777">
        <w:trPr>
          <w:trHeight w:val="551"/>
        </w:trPr>
        <w:tc>
          <w:tcPr>
            <w:tcW w:w="1154" w:type="dxa"/>
          </w:tcPr>
          <w:p w14:paraId="4FAA3769" w14:textId="77777777" w:rsidR="002824B5" w:rsidRDefault="00000000" w:rsidP="00184D6D">
            <w:pPr>
              <w:pStyle w:val="TableParagraph"/>
              <w:spacing w:before="275" w:line="276" w:lineRule="auto"/>
              <w:ind w:left="10" w:right="3"/>
              <w:rPr>
                <w:sz w:val="24"/>
              </w:rPr>
            </w:pPr>
            <w:r>
              <w:rPr>
                <w:spacing w:val="-10"/>
                <w:sz w:val="24"/>
              </w:rPr>
              <w:t>8</w:t>
            </w:r>
          </w:p>
        </w:tc>
        <w:tc>
          <w:tcPr>
            <w:tcW w:w="4817" w:type="dxa"/>
          </w:tcPr>
          <w:p w14:paraId="501CA537" w14:textId="77777777" w:rsidR="002824B5" w:rsidRDefault="00000000" w:rsidP="00184D6D">
            <w:pPr>
              <w:pStyle w:val="TableParagraph"/>
              <w:spacing w:line="276" w:lineRule="auto"/>
              <w:ind w:left="11" w:right="1"/>
              <w:rPr>
                <w:sz w:val="24"/>
              </w:rPr>
            </w:pPr>
            <w:r>
              <w:rPr>
                <w:sz w:val="24"/>
              </w:rPr>
              <w:t xml:space="preserve">PERT </w:t>
            </w:r>
            <w:r>
              <w:rPr>
                <w:spacing w:val="-2"/>
                <w:sz w:val="24"/>
              </w:rPr>
              <w:t>CHART</w:t>
            </w:r>
          </w:p>
        </w:tc>
        <w:tc>
          <w:tcPr>
            <w:tcW w:w="3389" w:type="dxa"/>
          </w:tcPr>
          <w:p w14:paraId="75FB024C" w14:textId="1B064804" w:rsidR="002824B5" w:rsidRDefault="00782C71" w:rsidP="00184D6D">
            <w:pPr>
              <w:pStyle w:val="TableParagraph"/>
              <w:spacing w:line="276" w:lineRule="auto"/>
              <w:ind w:left="12"/>
              <w:rPr>
                <w:sz w:val="24"/>
              </w:rPr>
            </w:pPr>
            <w:r>
              <w:rPr>
                <w:spacing w:val="-10"/>
                <w:sz w:val="24"/>
              </w:rPr>
              <w:t>12</w:t>
            </w:r>
          </w:p>
        </w:tc>
      </w:tr>
      <w:tr w:rsidR="002824B5" w14:paraId="2A8501C4" w14:textId="77777777">
        <w:trPr>
          <w:trHeight w:val="551"/>
        </w:trPr>
        <w:tc>
          <w:tcPr>
            <w:tcW w:w="1154" w:type="dxa"/>
          </w:tcPr>
          <w:p w14:paraId="02318759" w14:textId="77777777" w:rsidR="002824B5" w:rsidRDefault="00000000" w:rsidP="00184D6D">
            <w:pPr>
              <w:pStyle w:val="TableParagraph"/>
              <w:spacing w:before="275" w:line="276" w:lineRule="auto"/>
              <w:ind w:left="10" w:right="3"/>
              <w:rPr>
                <w:sz w:val="24"/>
              </w:rPr>
            </w:pPr>
            <w:r>
              <w:rPr>
                <w:spacing w:val="-10"/>
                <w:sz w:val="24"/>
              </w:rPr>
              <w:t>9</w:t>
            </w:r>
          </w:p>
        </w:tc>
        <w:tc>
          <w:tcPr>
            <w:tcW w:w="4817" w:type="dxa"/>
          </w:tcPr>
          <w:p w14:paraId="412215EF" w14:textId="77777777" w:rsidR="002824B5" w:rsidRDefault="00000000" w:rsidP="00184D6D">
            <w:pPr>
              <w:pStyle w:val="TableParagraph"/>
              <w:spacing w:line="276" w:lineRule="auto"/>
              <w:ind w:left="11" w:right="9"/>
              <w:rPr>
                <w:sz w:val="24"/>
              </w:rPr>
            </w:pPr>
            <w:r>
              <w:rPr>
                <w:sz w:val="24"/>
              </w:rPr>
              <w:t>SWOT</w:t>
            </w:r>
            <w:r>
              <w:rPr>
                <w:spacing w:val="-2"/>
                <w:sz w:val="24"/>
              </w:rPr>
              <w:t xml:space="preserve"> ANALYSIS</w:t>
            </w:r>
          </w:p>
        </w:tc>
        <w:tc>
          <w:tcPr>
            <w:tcW w:w="3389" w:type="dxa"/>
          </w:tcPr>
          <w:p w14:paraId="53B038EF" w14:textId="576A3B9E" w:rsidR="002824B5" w:rsidRDefault="00782C71" w:rsidP="00184D6D">
            <w:pPr>
              <w:pStyle w:val="TableParagraph"/>
              <w:spacing w:line="276" w:lineRule="auto"/>
              <w:ind w:left="12"/>
              <w:rPr>
                <w:sz w:val="24"/>
              </w:rPr>
            </w:pPr>
            <w:r>
              <w:rPr>
                <w:spacing w:val="-10"/>
                <w:sz w:val="24"/>
              </w:rPr>
              <w:t>12</w:t>
            </w:r>
          </w:p>
        </w:tc>
      </w:tr>
      <w:tr w:rsidR="002824B5" w14:paraId="7D352182" w14:textId="77777777">
        <w:trPr>
          <w:trHeight w:val="554"/>
        </w:trPr>
        <w:tc>
          <w:tcPr>
            <w:tcW w:w="1154" w:type="dxa"/>
          </w:tcPr>
          <w:p w14:paraId="4BA186FB" w14:textId="77777777" w:rsidR="002824B5" w:rsidRDefault="002824B5" w:rsidP="00184D6D">
            <w:pPr>
              <w:pStyle w:val="TableParagraph"/>
              <w:spacing w:before="1" w:line="276" w:lineRule="auto"/>
              <w:ind w:left="0"/>
              <w:rPr>
                <w:b/>
                <w:sz w:val="24"/>
              </w:rPr>
            </w:pPr>
          </w:p>
          <w:p w14:paraId="0EC42FAA" w14:textId="77777777" w:rsidR="002824B5" w:rsidRDefault="00000000" w:rsidP="00184D6D">
            <w:pPr>
              <w:pStyle w:val="TableParagraph"/>
              <w:spacing w:line="276" w:lineRule="auto"/>
              <w:ind w:left="10" w:right="3"/>
              <w:rPr>
                <w:sz w:val="24"/>
              </w:rPr>
            </w:pPr>
            <w:r>
              <w:rPr>
                <w:spacing w:val="-5"/>
                <w:sz w:val="24"/>
              </w:rPr>
              <w:t>10</w:t>
            </w:r>
          </w:p>
        </w:tc>
        <w:tc>
          <w:tcPr>
            <w:tcW w:w="4817" w:type="dxa"/>
          </w:tcPr>
          <w:p w14:paraId="1765567D" w14:textId="77777777" w:rsidR="002824B5" w:rsidRDefault="00000000" w:rsidP="00184D6D">
            <w:pPr>
              <w:pStyle w:val="TableParagraph"/>
              <w:spacing w:before="1" w:line="276" w:lineRule="auto"/>
              <w:ind w:left="11" w:right="8"/>
              <w:rPr>
                <w:sz w:val="24"/>
              </w:rPr>
            </w:pPr>
            <w:r>
              <w:rPr>
                <w:spacing w:val="-2"/>
                <w:sz w:val="24"/>
              </w:rPr>
              <w:t>CONCLUSION</w:t>
            </w:r>
          </w:p>
        </w:tc>
        <w:tc>
          <w:tcPr>
            <w:tcW w:w="3389" w:type="dxa"/>
          </w:tcPr>
          <w:p w14:paraId="25B3C910" w14:textId="4FB109FE" w:rsidR="002824B5" w:rsidRDefault="00782C71" w:rsidP="00184D6D">
            <w:pPr>
              <w:pStyle w:val="TableParagraph"/>
              <w:spacing w:before="1" w:line="276" w:lineRule="auto"/>
              <w:ind w:left="12"/>
              <w:rPr>
                <w:sz w:val="24"/>
              </w:rPr>
            </w:pPr>
            <w:r>
              <w:rPr>
                <w:spacing w:val="-10"/>
                <w:sz w:val="24"/>
              </w:rPr>
              <w:t>13</w:t>
            </w:r>
          </w:p>
        </w:tc>
      </w:tr>
      <w:tr w:rsidR="002824B5" w14:paraId="216F45D1" w14:textId="77777777">
        <w:trPr>
          <w:trHeight w:val="551"/>
        </w:trPr>
        <w:tc>
          <w:tcPr>
            <w:tcW w:w="1154" w:type="dxa"/>
          </w:tcPr>
          <w:p w14:paraId="7A5368FE" w14:textId="77777777" w:rsidR="002824B5" w:rsidRDefault="00000000" w:rsidP="00184D6D">
            <w:pPr>
              <w:pStyle w:val="TableParagraph"/>
              <w:spacing w:before="275" w:line="276" w:lineRule="auto"/>
              <w:ind w:left="10" w:right="3"/>
              <w:rPr>
                <w:sz w:val="24"/>
              </w:rPr>
            </w:pPr>
            <w:r>
              <w:rPr>
                <w:spacing w:val="-5"/>
                <w:sz w:val="24"/>
              </w:rPr>
              <w:t>11</w:t>
            </w:r>
          </w:p>
        </w:tc>
        <w:tc>
          <w:tcPr>
            <w:tcW w:w="4817" w:type="dxa"/>
          </w:tcPr>
          <w:p w14:paraId="6CEFC059" w14:textId="77777777" w:rsidR="002824B5" w:rsidRDefault="00000000" w:rsidP="00184D6D">
            <w:pPr>
              <w:pStyle w:val="TableParagraph"/>
              <w:spacing w:line="276" w:lineRule="auto"/>
              <w:ind w:left="11" w:right="4"/>
              <w:rPr>
                <w:sz w:val="24"/>
              </w:rPr>
            </w:pPr>
            <w:r>
              <w:rPr>
                <w:spacing w:val="-2"/>
                <w:sz w:val="24"/>
              </w:rPr>
              <w:t>REFERENCES</w:t>
            </w:r>
          </w:p>
        </w:tc>
        <w:tc>
          <w:tcPr>
            <w:tcW w:w="3389" w:type="dxa"/>
          </w:tcPr>
          <w:p w14:paraId="44B2FBB6" w14:textId="4ADF0F94" w:rsidR="002824B5" w:rsidRDefault="00782C71" w:rsidP="00184D6D">
            <w:pPr>
              <w:pStyle w:val="TableParagraph"/>
              <w:spacing w:line="276" w:lineRule="auto"/>
              <w:ind w:left="12"/>
              <w:rPr>
                <w:sz w:val="24"/>
              </w:rPr>
            </w:pPr>
            <w:r>
              <w:rPr>
                <w:spacing w:val="-10"/>
                <w:sz w:val="24"/>
              </w:rPr>
              <w:t>13</w:t>
            </w:r>
          </w:p>
        </w:tc>
      </w:tr>
    </w:tbl>
    <w:p w14:paraId="44D62E74" w14:textId="77777777" w:rsidR="002824B5" w:rsidRDefault="002824B5" w:rsidP="00D23366">
      <w:pPr>
        <w:pStyle w:val="TableParagraph"/>
        <w:spacing w:line="276" w:lineRule="auto"/>
        <w:jc w:val="both"/>
        <w:rPr>
          <w:sz w:val="24"/>
        </w:rPr>
        <w:sectPr w:rsidR="002824B5">
          <w:pgSz w:w="11910" w:h="16840"/>
          <w:pgMar w:top="1380" w:right="992" w:bottom="1240" w:left="1417" w:header="0" w:footer="1049" w:gutter="0"/>
          <w:cols w:space="720"/>
        </w:sectPr>
      </w:pPr>
    </w:p>
    <w:p w14:paraId="712FBE38" w14:textId="0B6EE785" w:rsidR="00E474C8" w:rsidRDefault="00000000" w:rsidP="00832BC8">
      <w:pPr>
        <w:pStyle w:val="Heading1"/>
        <w:numPr>
          <w:ilvl w:val="0"/>
          <w:numId w:val="5"/>
        </w:numPr>
        <w:tabs>
          <w:tab w:val="left" w:pos="302"/>
        </w:tabs>
        <w:spacing w:before="62" w:line="276" w:lineRule="auto"/>
        <w:ind w:left="302" w:hanging="279"/>
        <w:jc w:val="both"/>
      </w:pPr>
      <w:r>
        <w:rPr>
          <w:spacing w:val="-2"/>
        </w:rPr>
        <w:lastRenderedPageBreak/>
        <w:t>INTRODUCTION</w:t>
      </w:r>
    </w:p>
    <w:p w14:paraId="6B73E079" w14:textId="77777777" w:rsidR="00832BC8" w:rsidRPr="00832BC8" w:rsidRDefault="00832BC8" w:rsidP="00447253">
      <w:pPr>
        <w:pStyle w:val="BodyText"/>
        <w:spacing w:before="285" w:line="360" w:lineRule="auto"/>
        <w:jc w:val="both"/>
        <w:rPr>
          <w:szCs w:val="32"/>
          <w:lang w:val="en-IN"/>
        </w:rPr>
      </w:pPr>
      <w:r w:rsidRPr="00832BC8">
        <w:rPr>
          <w:szCs w:val="32"/>
          <w:lang w:val="en-IN"/>
        </w:rPr>
        <w:t>In today’s rapidly evolving urban landscape, ensuring pedestrian safety has become more important than ever. With increasing traffic density, smart city development, surveillance expansion, and the growth of autonomous systems, monitoring pedestrian movement is no longer just about counting people — it is about understanding them. Cities require intelligent systems that can not only detect pedestrians but also interpret their behavior, identify potential risks, and provide meaningful insights in real time.</w:t>
      </w:r>
    </w:p>
    <w:p w14:paraId="57776CA7" w14:textId="77777777" w:rsidR="00832BC8" w:rsidRPr="00832BC8" w:rsidRDefault="00832BC8" w:rsidP="00447253">
      <w:pPr>
        <w:pStyle w:val="BodyText"/>
        <w:spacing w:before="285" w:line="360" w:lineRule="auto"/>
        <w:jc w:val="both"/>
        <w:rPr>
          <w:szCs w:val="32"/>
          <w:lang w:val="en-IN"/>
        </w:rPr>
      </w:pPr>
      <w:r w:rsidRPr="00832BC8">
        <w:rPr>
          <w:szCs w:val="32"/>
          <w:lang w:val="en-IN"/>
        </w:rPr>
        <w:t>Traditional vision-based surveillance systems primarily focus on basic object detection. While they can identify the presence of a pedestrian, they often fail in complex real-world situations such as crowded streets, partially occluded views, poor lighting conditions, or dynamic environments. Moreover, these systems lack the ability to analyze behavior, detect emergencies like falls, or provide demographic insights. In modern smart infrastructure, such limitations reduce their effectiveness and reliability.</w:t>
      </w:r>
    </w:p>
    <w:p w14:paraId="1B9035AF" w14:textId="77777777" w:rsidR="00832BC8" w:rsidRPr="00832BC8" w:rsidRDefault="00832BC8" w:rsidP="00447253">
      <w:pPr>
        <w:pStyle w:val="BodyText"/>
        <w:spacing w:before="285" w:line="360" w:lineRule="auto"/>
        <w:jc w:val="both"/>
        <w:rPr>
          <w:szCs w:val="32"/>
          <w:lang w:val="en-IN"/>
        </w:rPr>
      </w:pPr>
      <w:r w:rsidRPr="00832BC8">
        <w:rPr>
          <w:szCs w:val="32"/>
          <w:lang w:val="en-IN"/>
        </w:rPr>
        <w:t>To address these challenges, PedestriGuard AI – Intelligent Pedestrian Detection and Behavior Analysis System has been designed as a comprehensive and next-generation solution. Unlike conventional systems, PedestriGuard AI does not stop at detection; it goes several steps further by combining advanced computer vision techniques with deep learning algorithms to build an intelligent and adaptive pedestrian monitoring framework.</w:t>
      </w:r>
    </w:p>
    <w:p w14:paraId="06684D73" w14:textId="77777777" w:rsidR="00832BC8" w:rsidRPr="00832BC8" w:rsidRDefault="00832BC8" w:rsidP="00447253">
      <w:pPr>
        <w:pStyle w:val="BodyText"/>
        <w:spacing w:before="285" w:line="360" w:lineRule="auto"/>
        <w:jc w:val="both"/>
        <w:rPr>
          <w:szCs w:val="32"/>
          <w:lang w:val="en-IN"/>
        </w:rPr>
      </w:pPr>
      <w:r w:rsidRPr="00832BC8">
        <w:rPr>
          <w:szCs w:val="32"/>
          <w:lang w:val="en-IN"/>
        </w:rPr>
        <w:t>PedestriGuard AI performs high-precision pedestrian detection across diverse environmental conditions. Whether it is a busy urban intersection, a shopping mall, a railway station, or a surveillance camera feed in low-light scenarios, the system is trained to reliably identify pedestrians with high accuracy.</w:t>
      </w:r>
    </w:p>
    <w:p w14:paraId="6A6FE434" w14:textId="77777777" w:rsidR="00832BC8" w:rsidRPr="00832BC8" w:rsidRDefault="00832BC8" w:rsidP="00447253">
      <w:pPr>
        <w:pStyle w:val="BodyText"/>
        <w:spacing w:before="285" w:line="360" w:lineRule="auto"/>
        <w:jc w:val="both"/>
        <w:rPr>
          <w:szCs w:val="32"/>
          <w:lang w:val="en-IN"/>
        </w:rPr>
      </w:pPr>
      <w:r w:rsidRPr="00832BC8">
        <w:rPr>
          <w:szCs w:val="32"/>
          <w:lang w:val="en-IN"/>
        </w:rPr>
        <w:t>Beyond detection, the system enables persistent tracking and monitoring, maintaining pedestrian identity across multiple frames and even across different camera views. This ensures continuity in surveillance and avoids identity confusion in crowded scenes.</w:t>
      </w:r>
    </w:p>
    <w:p w14:paraId="61929E44" w14:textId="77777777" w:rsidR="00832BC8" w:rsidRPr="00832BC8" w:rsidRDefault="00832BC8" w:rsidP="00447253">
      <w:pPr>
        <w:pStyle w:val="BodyText"/>
        <w:spacing w:before="285" w:line="360" w:lineRule="auto"/>
        <w:jc w:val="both"/>
        <w:rPr>
          <w:szCs w:val="32"/>
          <w:lang w:val="en-IN"/>
        </w:rPr>
      </w:pPr>
      <w:r w:rsidRPr="00832BC8">
        <w:rPr>
          <w:szCs w:val="32"/>
          <w:lang w:val="en-IN"/>
        </w:rPr>
        <w:t xml:space="preserve">One of the most powerful aspects of PedestriGuard AI is its behavior analysis capability. The system can recognize common pedestrian activities such as walking, running, standing, and sudden unusual movements. Most importantly, it is capable of detecting critical incidents such as falls, which can be extremely valuable in environments like elderly care centers, public transport hubs, and high-risk urban areas. Real-time behavioral insights allow authorities or automated </w:t>
      </w:r>
      <w:r w:rsidRPr="00832BC8">
        <w:rPr>
          <w:szCs w:val="32"/>
          <w:lang w:val="en-IN"/>
        </w:rPr>
        <w:lastRenderedPageBreak/>
        <w:t>systems to respond immediately to potential emergencies.</w:t>
      </w:r>
    </w:p>
    <w:p w14:paraId="50CE8ED0" w14:textId="77777777" w:rsidR="00832BC8" w:rsidRPr="00832BC8" w:rsidRDefault="00832BC8" w:rsidP="00447253">
      <w:pPr>
        <w:pStyle w:val="BodyText"/>
        <w:spacing w:before="285" w:line="360" w:lineRule="auto"/>
        <w:jc w:val="both"/>
        <w:rPr>
          <w:szCs w:val="32"/>
          <w:lang w:val="en-IN"/>
        </w:rPr>
      </w:pPr>
      <w:r w:rsidRPr="00832BC8">
        <w:rPr>
          <w:szCs w:val="32"/>
          <w:lang w:val="en-IN"/>
        </w:rPr>
        <w:t>In addition to activity recognition, PedestriGuard AI incorporates demographic estimation features, providing analytical insights into age groups and gender distribution. Such information can assist urban planners, security agencies, and commercial establishments in making data-driven decisions.</w:t>
      </w:r>
    </w:p>
    <w:p w14:paraId="1F49A1EC" w14:textId="77777777" w:rsidR="00832BC8" w:rsidRPr="00832BC8" w:rsidRDefault="00832BC8" w:rsidP="00447253">
      <w:pPr>
        <w:pStyle w:val="BodyText"/>
        <w:spacing w:before="285" w:line="360" w:lineRule="auto"/>
        <w:jc w:val="both"/>
        <w:rPr>
          <w:szCs w:val="32"/>
          <w:lang w:val="en-IN"/>
        </w:rPr>
      </w:pPr>
      <w:r w:rsidRPr="00832BC8">
        <w:rPr>
          <w:szCs w:val="32"/>
          <w:lang w:val="en-IN"/>
        </w:rPr>
        <w:t>A significant technical strength of the system lies in its robustness against occlusion and crowd density. In real-world environments, pedestrians are often partially hidden by other individuals or objects. PedestriGuard AI utilizes advanced attention mechanisms and data augmentation strategies to ensure reliable performance even in dense and complex scenarios.</w:t>
      </w:r>
    </w:p>
    <w:p w14:paraId="66D5A4D6" w14:textId="77777777" w:rsidR="00832BC8" w:rsidRPr="00832BC8" w:rsidRDefault="00832BC8" w:rsidP="00447253">
      <w:pPr>
        <w:pStyle w:val="BodyText"/>
        <w:spacing w:before="285" w:line="360" w:lineRule="auto"/>
        <w:jc w:val="both"/>
        <w:rPr>
          <w:szCs w:val="32"/>
          <w:lang w:val="en-IN"/>
        </w:rPr>
      </w:pPr>
      <w:r w:rsidRPr="00832BC8">
        <w:rPr>
          <w:szCs w:val="32"/>
          <w:lang w:val="en-IN"/>
        </w:rPr>
        <w:t>The primary objective of this project is to develop a scalable, efficient, and intelligent pedestrian monitoring system that can seamlessly integrate into smart city infrastructure, surveillance networks, and autonomous mobility platforms. By combining detection, tracking, behavioral understanding, and demographic analysis into a unified architecture, PedestriGuard AI aims to contribute toward building safer, smarter, and more responsive urban ecosystems.</w:t>
      </w:r>
    </w:p>
    <w:p w14:paraId="2D21983C" w14:textId="77777777" w:rsidR="00832BC8" w:rsidRPr="00832BC8" w:rsidRDefault="00832BC8" w:rsidP="00447253">
      <w:pPr>
        <w:pStyle w:val="BodyText"/>
        <w:spacing w:before="285" w:line="360" w:lineRule="auto"/>
        <w:jc w:val="both"/>
        <w:rPr>
          <w:szCs w:val="32"/>
          <w:lang w:val="en-IN"/>
        </w:rPr>
      </w:pPr>
      <w:r w:rsidRPr="00832BC8">
        <w:rPr>
          <w:szCs w:val="32"/>
          <w:lang w:val="en-IN"/>
        </w:rPr>
        <w:t>Ultimately, PedestriGuard AI represents a step forward in intelligent surveillance — transforming traditional monitoring systems into proactive, analytical, and human-centered safety solutions.</w:t>
      </w:r>
    </w:p>
    <w:p w14:paraId="55D1005F" w14:textId="77777777" w:rsidR="002824B5" w:rsidRDefault="002824B5" w:rsidP="00D23366">
      <w:pPr>
        <w:pStyle w:val="BodyText"/>
        <w:spacing w:before="285" w:line="276" w:lineRule="auto"/>
        <w:jc w:val="both"/>
        <w:rPr>
          <w:sz w:val="28"/>
        </w:rPr>
      </w:pPr>
    </w:p>
    <w:p w14:paraId="4E082590" w14:textId="77777777" w:rsidR="002824B5" w:rsidRPr="00E474C8" w:rsidRDefault="00000000" w:rsidP="00D23366">
      <w:pPr>
        <w:pStyle w:val="Heading1"/>
        <w:numPr>
          <w:ilvl w:val="0"/>
          <w:numId w:val="5"/>
        </w:numPr>
        <w:tabs>
          <w:tab w:val="left" w:pos="302"/>
        </w:tabs>
        <w:spacing w:before="1" w:line="276" w:lineRule="auto"/>
        <w:ind w:left="302" w:hanging="279"/>
        <w:jc w:val="both"/>
      </w:pPr>
      <w:r>
        <w:rPr>
          <w:spacing w:val="-2"/>
        </w:rPr>
        <w:t>ABSTRACT</w:t>
      </w:r>
    </w:p>
    <w:p w14:paraId="469A7BC9" w14:textId="77777777" w:rsidR="00E474C8" w:rsidRDefault="00E474C8" w:rsidP="00D23366">
      <w:pPr>
        <w:pStyle w:val="Heading1"/>
        <w:tabs>
          <w:tab w:val="left" w:pos="302"/>
        </w:tabs>
        <w:spacing w:before="1" w:line="276" w:lineRule="auto"/>
        <w:ind w:firstLine="0"/>
        <w:jc w:val="both"/>
      </w:pPr>
    </w:p>
    <w:p w14:paraId="7BDAA0A4" w14:textId="77777777" w:rsidR="00447253" w:rsidRDefault="00447253" w:rsidP="00447253">
      <w:pPr>
        <w:pStyle w:val="BodyText"/>
        <w:spacing w:line="360" w:lineRule="auto"/>
        <w:jc w:val="both"/>
        <w:rPr>
          <w:lang w:val="en-IN"/>
        </w:rPr>
      </w:pPr>
      <w:r w:rsidRPr="00447253">
        <w:rPr>
          <w:lang w:val="en-IN"/>
        </w:rPr>
        <w:t>PedestriGuard AI is an advanced, AI-powered intelligent surveillance system designed to deliver comprehensive pedestrian intelligence from real-time video streams. Unlike traditional monitoring systems that focus only on basic pedestrian detection, PedestriGuard AI goes beyond surface-level analysis by integrating multiple deep learning modules to create a unified, intelligent framework capable of detection, tracking, behavioral interpretation, and demographic estimation.</w:t>
      </w:r>
    </w:p>
    <w:p w14:paraId="4954BABE" w14:textId="77777777" w:rsidR="00447253" w:rsidRPr="00447253" w:rsidRDefault="00447253" w:rsidP="00447253">
      <w:pPr>
        <w:pStyle w:val="BodyText"/>
        <w:spacing w:line="360" w:lineRule="auto"/>
        <w:jc w:val="both"/>
        <w:rPr>
          <w:lang w:val="en-IN"/>
        </w:rPr>
      </w:pPr>
    </w:p>
    <w:p w14:paraId="0D51BE33" w14:textId="77777777" w:rsidR="00447253" w:rsidRDefault="00447253" w:rsidP="00447253">
      <w:pPr>
        <w:pStyle w:val="BodyText"/>
        <w:spacing w:line="360" w:lineRule="auto"/>
        <w:jc w:val="both"/>
        <w:rPr>
          <w:lang w:val="en-IN"/>
        </w:rPr>
      </w:pPr>
      <w:r w:rsidRPr="00447253">
        <w:rPr>
          <w:lang w:val="en-IN"/>
        </w:rPr>
        <w:t xml:space="preserve">The system combines state-of-the-art computer vision technologies to ensure high accuracy and real-time responsiveness. It incorporates advanced object detection models such as YOLOv8 for precise pedestrian identification, DeepSORT for consistent multi-object tracking, and pose estimation frameworks like HRNet to understand body posture and movement patterns. By integrating these components, PedestriGuard AI can not only detect pedestrians but also maintain identity continuity across frames and cameras, even in crowded or partially occluded </w:t>
      </w:r>
      <w:r w:rsidRPr="00447253">
        <w:rPr>
          <w:lang w:val="en-IN"/>
        </w:rPr>
        <w:lastRenderedPageBreak/>
        <w:t>environments.</w:t>
      </w:r>
    </w:p>
    <w:p w14:paraId="0265A1C3" w14:textId="77777777" w:rsidR="00447253" w:rsidRPr="00447253" w:rsidRDefault="00447253" w:rsidP="00447253">
      <w:pPr>
        <w:pStyle w:val="BodyText"/>
        <w:spacing w:line="360" w:lineRule="auto"/>
        <w:jc w:val="both"/>
        <w:rPr>
          <w:lang w:val="en-IN"/>
        </w:rPr>
      </w:pPr>
    </w:p>
    <w:p w14:paraId="13FA5F81" w14:textId="77777777" w:rsidR="00447253" w:rsidRPr="00447253" w:rsidRDefault="00447253" w:rsidP="00447253">
      <w:pPr>
        <w:pStyle w:val="BodyText"/>
        <w:spacing w:line="360" w:lineRule="auto"/>
        <w:jc w:val="both"/>
        <w:rPr>
          <w:lang w:val="en-IN"/>
        </w:rPr>
      </w:pPr>
      <w:r w:rsidRPr="00447253">
        <w:rPr>
          <w:lang w:val="en-IN"/>
        </w:rPr>
        <w:t>A key highlight of PedestriGuard AI is its behavior analysis capability. The system can recognize everyday activities such as walking, running, and standing, while also detecting critical events such as falls in real time. This feature is particularly valuable in high-risk environments such as elderly care facilities, public transportation hubs, and smart surveillance networks where immediate response is crucial.</w:t>
      </w:r>
    </w:p>
    <w:p w14:paraId="072E9B74" w14:textId="77777777" w:rsidR="00447253" w:rsidRDefault="00447253" w:rsidP="00447253">
      <w:pPr>
        <w:pStyle w:val="BodyText"/>
        <w:spacing w:line="360" w:lineRule="auto"/>
        <w:jc w:val="both"/>
        <w:rPr>
          <w:lang w:val="en-IN"/>
        </w:rPr>
      </w:pPr>
      <w:r w:rsidRPr="00447253">
        <w:rPr>
          <w:lang w:val="en-IN"/>
        </w:rPr>
        <w:t>In addition to behavioral understanding, the system performs demographic estimation, including approximate age group classification and gender prediction. These insights provide valuable analytical data for urban planning, public safety management, healthcare monitoring, and retail intelligence.</w:t>
      </w:r>
    </w:p>
    <w:p w14:paraId="3BF2AF5E" w14:textId="77777777" w:rsidR="00447253" w:rsidRPr="00447253" w:rsidRDefault="00447253" w:rsidP="00447253">
      <w:pPr>
        <w:pStyle w:val="BodyText"/>
        <w:spacing w:line="360" w:lineRule="auto"/>
        <w:jc w:val="both"/>
        <w:rPr>
          <w:lang w:val="en-IN"/>
        </w:rPr>
      </w:pPr>
    </w:p>
    <w:p w14:paraId="220E5E79" w14:textId="77777777" w:rsidR="00447253" w:rsidRPr="00447253" w:rsidRDefault="00447253" w:rsidP="00447253">
      <w:pPr>
        <w:pStyle w:val="BodyText"/>
        <w:spacing w:line="360" w:lineRule="auto"/>
        <w:jc w:val="both"/>
        <w:rPr>
          <w:lang w:val="en-IN"/>
        </w:rPr>
      </w:pPr>
      <w:r w:rsidRPr="00447253">
        <w:rPr>
          <w:lang w:val="en-IN"/>
        </w:rPr>
        <w:t>PedestriGuard AI addresses several major limitations of conventional surveillance systems. It is designed to operate effectively in complex and dynamic environments where challenges such as crowd density, occlusion, varying lighting conditions, and motion blur are common. Through attention mechanisms, robust training strategies, and model optimization techniques, the system maintains reliable performance under real-world constraints.</w:t>
      </w:r>
    </w:p>
    <w:p w14:paraId="1C4B1DAD" w14:textId="77777777" w:rsidR="00447253" w:rsidRDefault="00447253" w:rsidP="00447253">
      <w:pPr>
        <w:pStyle w:val="BodyText"/>
        <w:spacing w:line="360" w:lineRule="auto"/>
        <w:jc w:val="both"/>
        <w:rPr>
          <w:lang w:val="en-IN"/>
        </w:rPr>
      </w:pPr>
      <w:r w:rsidRPr="00447253">
        <w:rPr>
          <w:lang w:val="en-IN"/>
        </w:rPr>
        <w:t>To ensure scalability and real-time deployment, the system is optimized using frameworks such as TensorRT and ONNX, enabling efficient inference on edge devices and GPU-based systems. The project follows an incremental development model, allowing modular improvements and easy integration into existing smart infrastructure.</w:t>
      </w:r>
    </w:p>
    <w:p w14:paraId="3F510B4F" w14:textId="77777777" w:rsidR="00447253" w:rsidRPr="00447253" w:rsidRDefault="00447253" w:rsidP="00447253">
      <w:pPr>
        <w:pStyle w:val="BodyText"/>
        <w:spacing w:line="360" w:lineRule="auto"/>
        <w:jc w:val="both"/>
        <w:rPr>
          <w:lang w:val="en-IN"/>
        </w:rPr>
      </w:pPr>
    </w:p>
    <w:p w14:paraId="08BE47E6" w14:textId="77777777" w:rsidR="00447253" w:rsidRDefault="00447253" w:rsidP="00447253">
      <w:pPr>
        <w:pStyle w:val="BodyText"/>
        <w:spacing w:line="360" w:lineRule="auto"/>
        <w:jc w:val="both"/>
        <w:rPr>
          <w:lang w:val="en-IN"/>
        </w:rPr>
      </w:pPr>
      <w:r w:rsidRPr="00447253">
        <w:rPr>
          <w:lang w:val="en-IN"/>
        </w:rPr>
        <w:t>The potential applications of PedestriGuard AI extend across multiple domains, including smart cities, autonomous vehicles, intelligent traffic management systems, public safety surveillance, healthcare monitoring, and retail analytics. By transforming raw video data into actionable intelligence, PedestriGuard AI enhances situational awareness, improves public safety outcomes, and supports data-driven decision-making.</w:t>
      </w:r>
    </w:p>
    <w:p w14:paraId="5E2DD07A" w14:textId="77777777" w:rsidR="00447253" w:rsidRPr="00447253" w:rsidRDefault="00447253" w:rsidP="00447253">
      <w:pPr>
        <w:pStyle w:val="BodyText"/>
        <w:spacing w:line="360" w:lineRule="auto"/>
        <w:jc w:val="both"/>
        <w:rPr>
          <w:lang w:val="en-IN"/>
        </w:rPr>
      </w:pPr>
    </w:p>
    <w:p w14:paraId="0E937391" w14:textId="1EA3B442" w:rsidR="00226D52" w:rsidRDefault="00447253" w:rsidP="00447253">
      <w:pPr>
        <w:pStyle w:val="BodyText"/>
        <w:spacing w:line="360" w:lineRule="auto"/>
        <w:jc w:val="both"/>
        <w:rPr>
          <w:lang w:val="en-IN"/>
        </w:rPr>
      </w:pPr>
      <w:r w:rsidRPr="00447253">
        <w:rPr>
          <w:lang w:val="en-IN"/>
        </w:rPr>
        <w:t>In essence, PedestriGuard AI represents a forward-looking step in intelligent surveillance — combining detection, tracking, behavioral insight, and demographic analysis into a powerful and practical real-time pedestrian intelligence system.</w:t>
      </w:r>
    </w:p>
    <w:p w14:paraId="082E4902" w14:textId="77777777" w:rsidR="00447253" w:rsidRPr="00447253" w:rsidRDefault="00447253" w:rsidP="00447253">
      <w:pPr>
        <w:pStyle w:val="BodyText"/>
        <w:spacing w:line="276" w:lineRule="auto"/>
        <w:jc w:val="both"/>
        <w:rPr>
          <w:lang w:val="en-IN"/>
        </w:rPr>
      </w:pPr>
    </w:p>
    <w:p w14:paraId="2CC03469" w14:textId="77777777" w:rsidR="00226D52" w:rsidRDefault="00226D52" w:rsidP="00D23366">
      <w:pPr>
        <w:pStyle w:val="BodyText"/>
        <w:spacing w:before="85" w:line="276" w:lineRule="auto"/>
        <w:jc w:val="both"/>
        <w:rPr>
          <w:sz w:val="20"/>
        </w:rPr>
      </w:pPr>
    </w:p>
    <w:p w14:paraId="49240865" w14:textId="77777777" w:rsidR="00782C71" w:rsidRDefault="00782C71" w:rsidP="00D23366">
      <w:pPr>
        <w:pStyle w:val="BodyText"/>
        <w:spacing w:before="85" w:line="276" w:lineRule="auto"/>
        <w:jc w:val="both"/>
        <w:rPr>
          <w:sz w:val="20"/>
        </w:rPr>
      </w:pPr>
    </w:p>
    <w:p w14:paraId="1D8F486E" w14:textId="77777777" w:rsidR="00782C71" w:rsidRDefault="00782C71" w:rsidP="00D23366">
      <w:pPr>
        <w:pStyle w:val="BodyText"/>
        <w:spacing w:before="85" w:line="276" w:lineRule="auto"/>
        <w:jc w:val="both"/>
        <w:rPr>
          <w:sz w:val="20"/>
        </w:rPr>
      </w:pPr>
    </w:p>
    <w:p w14:paraId="3C957394" w14:textId="77777777" w:rsidR="002824B5" w:rsidRPr="00447253" w:rsidRDefault="00000000" w:rsidP="00D23366">
      <w:pPr>
        <w:pStyle w:val="Heading1"/>
        <w:numPr>
          <w:ilvl w:val="0"/>
          <w:numId w:val="5"/>
        </w:numPr>
        <w:tabs>
          <w:tab w:val="left" w:pos="302"/>
        </w:tabs>
        <w:spacing w:before="62" w:line="276" w:lineRule="auto"/>
        <w:ind w:left="302" w:hanging="279"/>
        <w:jc w:val="both"/>
      </w:pPr>
      <w:r>
        <w:lastRenderedPageBreak/>
        <w:t>LITERATURE</w:t>
      </w:r>
      <w:r>
        <w:rPr>
          <w:spacing w:val="-10"/>
        </w:rPr>
        <w:t xml:space="preserve"> </w:t>
      </w:r>
      <w:r>
        <w:rPr>
          <w:spacing w:val="-2"/>
        </w:rPr>
        <w:t>REVIEW</w:t>
      </w:r>
    </w:p>
    <w:p w14:paraId="14D3D9D3" w14:textId="77777777" w:rsidR="00447253" w:rsidRDefault="00447253" w:rsidP="00447253">
      <w:pPr>
        <w:pStyle w:val="Heading1"/>
        <w:tabs>
          <w:tab w:val="left" w:pos="302"/>
        </w:tabs>
        <w:spacing w:before="62" w:line="276" w:lineRule="auto"/>
        <w:jc w:val="both"/>
      </w:pPr>
    </w:p>
    <w:p w14:paraId="770F59FE"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The field of pedestrian detection and behavior analysis has evolved significantly over the past decade, driven by advancements in deep learning and computer vision. Researchers have contributed innovative solutions addressing individual components such as detection, tracking, pose estimation, and fall detection. However, despite remarkable progress, a fully unified and real-time deployable framework remains limited. The following review highlights key contributions and identifies the research gap that motivates the development of PedestriGuard AI.</w:t>
      </w:r>
    </w:p>
    <w:p w14:paraId="22FC5A77" w14:textId="1E583870" w:rsidR="00447253" w:rsidRPr="00447253" w:rsidRDefault="00447253" w:rsidP="00447253">
      <w:pPr>
        <w:pStyle w:val="BodyText"/>
        <w:spacing w:before="55" w:line="360" w:lineRule="auto"/>
        <w:jc w:val="both"/>
        <w:rPr>
          <w:lang w:val="en-IN" w:eastAsia="en-IN" w:bidi="hi-IN"/>
        </w:rPr>
      </w:pPr>
    </w:p>
    <w:p w14:paraId="46273E01" w14:textId="38F747BA" w:rsidR="00447253" w:rsidRPr="00447253" w:rsidRDefault="007A1DB8" w:rsidP="00447253">
      <w:pPr>
        <w:pStyle w:val="BodyText"/>
        <w:spacing w:before="55" w:line="360" w:lineRule="auto"/>
        <w:jc w:val="both"/>
        <w:rPr>
          <w:lang w:val="en-IN" w:eastAsia="en-IN" w:bidi="hi-IN"/>
        </w:rPr>
      </w:pPr>
      <w:r>
        <w:rPr>
          <w:lang w:val="en-IN" w:eastAsia="en-IN" w:bidi="hi-IN"/>
        </w:rPr>
        <w:t xml:space="preserve">[1] </w:t>
      </w:r>
      <w:r w:rsidR="00447253" w:rsidRPr="00447253">
        <w:rPr>
          <w:lang w:val="en-IN" w:eastAsia="en-IN" w:bidi="hi-IN"/>
        </w:rPr>
        <w:t>Zhang Shanshan et al. – Deep Learning-Based Pedestrian Detection</w:t>
      </w:r>
    </w:p>
    <w:p w14:paraId="6A827DBC"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Early deep learning research established Convolutional Neural Networks (CNNs) as the new standard for pedestrian detection. Zhang and colleagues demonstrated how CNN-based architectures significantly improved detection accuracy compared to traditional handcrafted feature methods.</w:t>
      </w:r>
    </w:p>
    <w:p w14:paraId="2B1E792E"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However, their work also highlighted persistent challenges such as:</w:t>
      </w:r>
    </w:p>
    <w:p w14:paraId="4B1B920F" w14:textId="77777777" w:rsidR="00447253" w:rsidRPr="00447253" w:rsidRDefault="00447253" w:rsidP="00447253">
      <w:pPr>
        <w:pStyle w:val="BodyText"/>
        <w:numPr>
          <w:ilvl w:val="0"/>
          <w:numId w:val="26"/>
        </w:numPr>
        <w:spacing w:before="55" w:line="360" w:lineRule="auto"/>
        <w:jc w:val="both"/>
        <w:rPr>
          <w:lang w:val="en-IN" w:eastAsia="en-IN" w:bidi="hi-IN"/>
        </w:rPr>
      </w:pPr>
      <w:r w:rsidRPr="00447253">
        <w:rPr>
          <w:lang w:val="en-IN" w:eastAsia="en-IN" w:bidi="hi-IN"/>
        </w:rPr>
        <w:t>Handling occlusion in crowded scenes</w:t>
      </w:r>
    </w:p>
    <w:p w14:paraId="7BBF13B3" w14:textId="77777777" w:rsidR="00447253" w:rsidRPr="00447253" w:rsidRDefault="00447253" w:rsidP="00447253">
      <w:pPr>
        <w:pStyle w:val="BodyText"/>
        <w:numPr>
          <w:ilvl w:val="0"/>
          <w:numId w:val="26"/>
        </w:numPr>
        <w:spacing w:before="55" w:line="360" w:lineRule="auto"/>
        <w:jc w:val="both"/>
        <w:rPr>
          <w:lang w:val="en-IN" w:eastAsia="en-IN" w:bidi="hi-IN"/>
        </w:rPr>
      </w:pPr>
      <w:r w:rsidRPr="00447253">
        <w:rPr>
          <w:lang w:val="en-IN" w:eastAsia="en-IN" w:bidi="hi-IN"/>
        </w:rPr>
        <w:t>Managing scale variation (small and distant pedestrians)</w:t>
      </w:r>
    </w:p>
    <w:p w14:paraId="6C63BA74" w14:textId="77777777" w:rsidR="00447253" w:rsidRPr="00447253" w:rsidRDefault="00447253" w:rsidP="00447253">
      <w:pPr>
        <w:pStyle w:val="BodyText"/>
        <w:numPr>
          <w:ilvl w:val="0"/>
          <w:numId w:val="26"/>
        </w:numPr>
        <w:spacing w:before="55" w:line="360" w:lineRule="auto"/>
        <w:jc w:val="both"/>
        <w:rPr>
          <w:lang w:val="en-IN" w:eastAsia="en-IN" w:bidi="hi-IN"/>
        </w:rPr>
      </w:pPr>
      <w:r w:rsidRPr="00447253">
        <w:rPr>
          <w:lang w:val="en-IN" w:eastAsia="en-IN" w:bidi="hi-IN"/>
        </w:rPr>
        <w:t>Performance degradation in complex urban environments</w:t>
      </w:r>
    </w:p>
    <w:p w14:paraId="48F4DADE"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These limitations indicate that detection alone is insufficient for real-world deployment in dynamic city scenarios.</w:t>
      </w:r>
    </w:p>
    <w:p w14:paraId="747D51AF" w14:textId="73C061C0" w:rsidR="00447253" w:rsidRPr="00447253" w:rsidRDefault="00447253" w:rsidP="00447253">
      <w:pPr>
        <w:pStyle w:val="BodyText"/>
        <w:spacing w:before="55" w:line="360" w:lineRule="auto"/>
        <w:jc w:val="both"/>
        <w:rPr>
          <w:lang w:val="en-IN" w:eastAsia="en-IN" w:bidi="hi-IN"/>
        </w:rPr>
      </w:pPr>
    </w:p>
    <w:p w14:paraId="06B39B04" w14:textId="36B4B834" w:rsidR="00447253" w:rsidRPr="00447253" w:rsidRDefault="007A1DB8" w:rsidP="00447253">
      <w:pPr>
        <w:pStyle w:val="BodyText"/>
        <w:spacing w:before="55" w:line="360" w:lineRule="auto"/>
        <w:jc w:val="both"/>
        <w:rPr>
          <w:lang w:val="en-IN" w:eastAsia="en-IN" w:bidi="hi-IN"/>
        </w:rPr>
      </w:pPr>
      <w:r>
        <w:rPr>
          <w:lang w:val="en-IN" w:eastAsia="en-IN" w:bidi="hi-IN"/>
        </w:rPr>
        <w:t xml:space="preserve">[2] </w:t>
      </w:r>
      <w:r w:rsidR="00447253" w:rsidRPr="00447253">
        <w:rPr>
          <w:lang w:val="en-IN" w:eastAsia="en-IN" w:bidi="hi-IN"/>
        </w:rPr>
        <w:t>Nicolai Wojke et al. – DeepSORT</w:t>
      </w:r>
    </w:p>
    <w:p w14:paraId="334EA66C"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The introduction of DeepSORT (Simple Online and Realtime Tracking with a Deep Association Metric) marked a major advancement in multi-object tracking. By integrating motion prediction (via Kalman filtering) with deep appearance descriptors, the method significantly reduced identity switches and improved tracking consistency.</w:t>
      </w:r>
    </w:p>
    <w:p w14:paraId="6B533906"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DeepSORT made pedestrian tracking more reliable, particularly in surveillance settings. However, it focused primarily on tracking accuracy rather than higher-level behavior understanding or demographic analysis.</w:t>
      </w:r>
    </w:p>
    <w:p w14:paraId="72BF996E" w14:textId="24E4ACA8" w:rsidR="00447253" w:rsidRPr="00447253" w:rsidRDefault="00447253" w:rsidP="00447253">
      <w:pPr>
        <w:pStyle w:val="BodyText"/>
        <w:spacing w:before="55" w:line="360" w:lineRule="auto"/>
        <w:jc w:val="both"/>
        <w:rPr>
          <w:lang w:val="en-IN" w:eastAsia="en-IN" w:bidi="hi-IN"/>
        </w:rPr>
      </w:pPr>
    </w:p>
    <w:p w14:paraId="3B6E13B6" w14:textId="5BBE3C8B" w:rsidR="00447253" w:rsidRPr="00447253" w:rsidRDefault="007A1DB8" w:rsidP="00447253">
      <w:pPr>
        <w:pStyle w:val="BodyText"/>
        <w:spacing w:before="55" w:line="360" w:lineRule="auto"/>
        <w:jc w:val="both"/>
        <w:rPr>
          <w:lang w:val="en-IN" w:eastAsia="en-IN" w:bidi="hi-IN"/>
        </w:rPr>
      </w:pPr>
      <w:r>
        <w:rPr>
          <w:lang w:val="en-IN" w:eastAsia="en-IN" w:bidi="hi-IN"/>
        </w:rPr>
        <w:t xml:space="preserve">[3] </w:t>
      </w:r>
      <w:r w:rsidR="00447253" w:rsidRPr="00447253">
        <w:rPr>
          <w:lang w:val="en-IN" w:eastAsia="en-IN" w:bidi="hi-IN"/>
        </w:rPr>
        <w:t>Zhe Cao et al. – OpenPose</w:t>
      </w:r>
    </w:p>
    <w:p w14:paraId="08F7059C"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 xml:space="preserve">The development of OpenPose revolutionized pose estimation by enabling real-time multi-person </w:t>
      </w:r>
      <w:r w:rsidRPr="00447253">
        <w:rPr>
          <w:lang w:val="en-IN" w:eastAsia="en-IN" w:bidi="hi-IN"/>
        </w:rPr>
        <w:lastRenderedPageBreak/>
        <w:t>keypoint detection. This work laid the foundation for advanced behavioral analytics by providing accurate skeletal representations of human posture.</w:t>
      </w:r>
    </w:p>
    <w:p w14:paraId="079EF902"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Pose estimation opened doors for:</w:t>
      </w:r>
    </w:p>
    <w:p w14:paraId="78C37234" w14:textId="77777777" w:rsidR="00447253" w:rsidRPr="00447253" w:rsidRDefault="00447253" w:rsidP="00447253">
      <w:pPr>
        <w:pStyle w:val="BodyText"/>
        <w:numPr>
          <w:ilvl w:val="0"/>
          <w:numId w:val="27"/>
        </w:numPr>
        <w:spacing w:before="55" w:line="360" w:lineRule="auto"/>
        <w:jc w:val="both"/>
        <w:rPr>
          <w:lang w:val="en-IN" w:eastAsia="en-IN" w:bidi="hi-IN"/>
        </w:rPr>
      </w:pPr>
      <w:r w:rsidRPr="00447253">
        <w:rPr>
          <w:lang w:val="en-IN" w:eastAsia="en-IN" w:bidi="hi-IN"/>
        </w:rPr>
        <w:t>Activity recognition</w:t>
      </w:r>
    </w:p>
    <w:p w14:paraId="7D0122BB" w14:textId="77777777" w:rsidR="00447253" w:rsidRPr="00447253" w:rsidRDefault="00447253" w:rsidP="00447253">
      <w:pPr>
        <w:pStyle w:val="BodyText"/>
        <w:numPr>
          <w:ilvl w:val="0"/>
          <w:numId w:val="27"/>
        </w:numPr>
        <w:spacing w:before="55" w:line="360" w:lineRule="auto"/>
        <w:jc w:val="both"/>
        <w:rPr>
          <w:lang w:val="en-IN" w:eastAsia="en-IN" w:bidi="hi-IN"/>
        </w:rPr>
      </w:pPr>
      <w:r w:rsidRPr="00447253">
        <w:rPr>
          <w:lang w:val="en-IN" w:eastAsia="en-IN" w:bidi="hi-IN"/>
        </w:rPr>
        <w:t>Gesture analysis</w:t>
      </w:r>
    </w:p>
    <w:p w14:paraId="2F9E6B3A" w14:textId="77777777" w:rsidR="00447253" w:rsidRPr="00447253" w:rsidRDefault="00447253" w:rsidP="00447253">
      <w:pPr>
        <w:pStyle w:val="BodyText"/>
        <w:numPr>
          <w:ilvl w:val="0"/>
          <w:numId w:val="27"/>
        </w:numPr>
        <w:spacing w:before="55" w:line="360" w:lineRule="auto"/>
        <w:jc w:val="both"/>
        <w:rPr>
          <w:lang w:val="en-IN" w:eastAsia="en-IN" w:bidi="hi-IN"/>
        </w:rPr>
      </w:pPr>
      <w:r w:rsidRPr="00447253">
        <w:rPr>
          <w:lang w:val="en-IN" w:eastAsia="en-IN" w:bidi="hi-IN"/>
        </w:rPr>
        <w:t>Fall detection systems</w:t>
      </w:r>
    </w:p>
    <w:p w14:paraId="6B845D52"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While highly effective, OpenPose-based systems often operate as standalone modules and are not deeply integrated with detection and tracking frameworks.</w:t>
      </w:r>
    </w:p>
    <w:p w14:paraId="4FFCF70B" w14:textId="0BADC82A" w:rsidR="00447253" w:rsidRPr="00447253" w:rsidRDefault="00447253" w:rsidP="00447253">
      <w:pPr>
        <w:pStyle w:val="BodyText"/>
        <w:spacing w:before="55" w:line="360" w:lineRule="auto"/>
        <w:jc w:val="both"/>
        <w:rPr>
          <w:lang w:val="en-IN" w:eastAsia="en-IN" w:bidi="hi-IN"/>
        </w:rPr>
      </w:pPr>
    </w:p>
    <w:p w14:paraId="369E3C56" w14:textId="7FBAF4D2" w:rsidR="00447253" w:rsidRPr="00447253" w:rsidRDefault="007A1DB8" w:rsidP="00447253">
      <w:pPr>
        <w:pStyle w:val="BodyText"/>
        <w:spacing w:before="55" w:line="360" w:lineRule="auto"/>
        <w:jc w:val="both"/>
        <w:rPr>
          <w:lang w:val="en-IN" w:eastAsia="en-IN" w:bidi="hi-IN"/>
        </w:rPr>
      </w:pPr>
      <w:r>
        <w:rPr>
          <w:lang w:val="en-IN" w:eastAsia="en-IN" w:bidi="hi-IN"/>
        </w:rPr>
        <w:t xml:space="preserve">[4] </w:t>
      </w:r>
      <w:r w:rsidR="00447253" w:rsidRPr="00447253">
        <w:rPr>
          <w:lang w:val="en-IN" w:eastAsia="en-IN" w:bidi="hi-IN"/>
        </w:rPr>
        <w:t>Liang Zheng et al. – Person Re-Identification in the Wild</w:t>
      </w:r>
    </w:p>
    <w:p w14:paraId="6F7D72D3"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Zheng’s work addressed the complex challenge of recognizing individuals across non-overlapping camera views, a problem critical for city-scale surveillance systems. Person re-identification (Re-ID) techniques improved cross-camera tracking capabilities.</w:t>
      </w:r>
    </w:p>
    <w:p w14:paraId="3AAB02B6"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Despite this advancement, large-scale implementations often struggle with computational efficiency and real-time deployment constraints, particularly in dense urban environments.</w:t>
      </w:r>
    </w:p>
    <w:p w14:paraId="4D93D5E9" w14:textId="169FCDFB" w:rsidR="00447253" w:rsidRPr="00447253" w:rsidRDefault="00447253" w:rsidP="00447253">
      <w:pPr>
        <w:pStyle w:val="BodyText"/>
        <w:spacing w:before="55" w:line="360" w:lineRule="auto"/>
        <w:jc w:val="both"/>
        <w:rPr>
          <w:lang w:val="en-IN" w:eastAsia="en-IN" w:bidi="hi-IN"/>
        </w:rPr>
      </w:pPr>
    </w:p>
    <w:p w14:paraId="3B8224A9" w14:textId="396AAF54" w:rsidR="00447253" w:rsidRPr="00447253" w:rsidRDefault="007A1DB8" w:rsidP="00447253">
      <w:pPr>
        <w:pStyle w:val="BodyText"/>
        <w:spacing w:before="55" w:line="360" w:lineRule="auto"/>
        <w:jc w:val="both"/>
        <w:rPr>
          <w:lang w:val="en-IN" w:eastAsia="en-IN" w:bidi="hi-IN"/>
        </w:rPr>
      </w:pPr>
      <w:r>
        <w:rPr>
          <w:lang w:val="en-IN" w:eastAsia="en-IN" w:bidi="hi-IN"/>
        </w:rPr>
        <w:t xml:space="preserve">[5] </w:t>
      </w:r>
      <w:r w:rsidR="00447253" w:rsidRPr="00447253">
        <w:rPr>
          <w:lang w:val="en-IN" w:eastAsia="en-IN" w:bidi="hi-IN"/>
        </w:rPr>
        <w:t>Li Wei et al. – Fall Detection Using Pose Estimation</w:t>
      </w:r>
    </w:p>
    <w:p w14:paraId="0AC53925"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Research in fall detection shifted from motion-based or shape-based methods to pose-keypoint-based approaches, which demonstrated significantly improved accuracy. By analyzing skeletal posture changes, fall detection became more robust and less dependent on environmental factors.</w:t>
      </w:r>
    </w:p>
    <w:p w14:paraId="4B2DFA70"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However, many such systems were designed specifically for healthcare monitoring and were not integrated into broader pedestrian intelligence frameworks.</w:t>
      </w:r>
    </w:p>
    <w:p w14:paraId="3DED64CB" w14:textId="45BD9F94" w:rsidR="00447253" w:rsidRPr="00447253" w:rsidRDefault="00447253" w:rsidP="00447253">
      <w:pPr>
        <w:pStyle w:val="BodyText"/>
        <w:spacing w:before="55" w:line="360" w:lineRule="auto"/>
        <w:jc w:val="both"/>
        <w:rPr>
          <w:lang w:val="en-IN" w:eastAsia="en-IN" w:bidi="hi-IN"/>
        </w:rPr>
      </w:pPr>
    </w:p>
    <w:p w14:paraId="57408BDF" w14:textId="7D4187D7" w:rsidR="00447253" w:rsidRPr="00447253" w:rsidRDefault="007A1DB8" w:rsidP="00447253">
      <w:pPr>
        <w:pStyle w:val="BodyText"/>
        <w:spacing w:before="55" w:line="360" w:lineRule="auto"/>
        <w:jc w:val="both"/>
        <w:rPr>
          <w:lang w:val="en-IN" w:eastAsia="en-IN" w:bidi="hi-IN"/>
        </w:rPr>
      </w:pPr>
      <w:r>
        <w:rPr>
          <w:lang w:val="en-IN" w:eastAsia="en-IN" w:bidi="hi-IN"/>
        </w:rPr>
        <w:t xml:space="preserve">[6] </w:t>
      </w:r>
      <w:r w:rsidR="00447253" w:rsidRPr="00447253">
        <w:rPr>
          <w:lang w:val="en-IN" w:eastAsia="en-IN" w:bidi="hi-IN"/>
        </w:rPr>
        <w:t>Brandão – Age and Gender Bias in Detection Algorithms</w:t>
      </w:r>
    </w:p>
    <w:p w14:paraId="6242D8D4"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Brandão’s research revealed an important ethical issue: pedestrian detection models often exhibit demographic bias, showing higher error rates for certain groups such as children or elderly individuals. This highlights the necessity for inclusive model training and balanced datasets.</w:t>
      </w:r>
    </w:p>
    <w:p w14:paraId="39852FA8"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The study emphasizes that intelligent surveillance systems must not only be accurate but also fair and unbiased.</w:t>
      </w:r>
    </w:p>
    <w:p w14:paraId="4582166C" w14:textId="22764B74" w:rsidR="00447253" w:rsidRPr="00447253" w:rsidRDefault="00447253" w:rsidP="00447253">
      <w:pPr>
        <w:pStyle w:val="BodyText"/>
        <w:spacing w:before="55" w:line="360" w:lineRule="auto"/>
        <w:jc w:val="both"/>
        <w:rPr>
          <w:lang w:val="en-IN" w:eastAsia="en-IN" w:bidi="hi-IN"/>
        </w:rPr>
      </w:pPr>
    </w:p>
    <w:p w14:paraId="2AA317A2" w14:textId="2F3956A4" w:rsidR="00447253" w:rsidRPr="00447253" w:rsidRDefault="00447253" w:rsidP="00447253">
      <w:pPr>
        <w:pStyle w:val="BodyText"/>
        <w:spacing w:before="55" w:line="360" w:lineRule="auto"/>
        <w:jc w:val="both"/>
        <w:rPr>
          <w:u w:val="single"/>
          <w:lang w:val="en-IN" w:eastAsia="en-IN" w:bidi="hi-IN"/>
        </w:rPr>
      </w:pPr>
      <w:r w:rsidRPr="00447253">
        <w:rPr>
          <w:u w:val="single"/>
          <w:lang w:val="en-IN" w:eastAsia="en-IN" w:bidi="hi-IN"/>
        </w:rPr>
        <w:t>Identified Research Gap</w:t>
      </w:r>
      <w:r>
        <w:rPr>
          <w:u w:val="single"/>
          <w:lang w:val="en-IN" w:eastAsia="en-IN" w:bidi="hi-IN"/>
        </w:rPr>
        <w:t>:</w:t>
      </w:r>
    </w:p>
    <w:p w14:paraId="4DCE78FE"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 xml:space="preserve">From the literature, it is evident that substantial progress has been achieved in individual </w:t>
      </w:r>
      <w:r w:rsidRPr="00447253">
        <w:rPr>
          <w:lang w:val="en-IN" w:eastAsia="en-IN" w:bidi="hi-IN"/>
        </w:rPr>
        <w:lastRenderedPageBreak/>
        <w:t>components:</w:t>
      </w:r>
    </w:p>
    <w:p w14:paraId="05048BA2" w14:textId="77777777" w:rsidR="00447253" w:rsidRPr="00447253" w:rsidRDefault="00447253" w:rsidP="00447253">
      <w:pPr>
        <w:pStyle w:val="BodyText"/>
        <w:numPr>
          <w:ilvl w:val="0"/>
          <w:numId w:val="28"/>
        </w:numPr>
        <w:spacing w:before="55" w:line="360" w:lineRule="auto"/>
        <w:jc w:val="both"/>
        <w:rPr>
          <w:lang w:val="en-IN" w:eastAsia="en-IN" w:bidi="hi-IN"/>
        </w:rPr>
      </w:pPr>
      <w:r w:rsidRPr="00447253">
        <w:rPr>
          <w:lang w:val="en-IN" w:eastAsia="en-IN" w:bidi="hi-IN"/>
        </w:rPr>
        <w:t>High-accuracy pedestrian detection</w:t>
      </w:r>
    </w:p>
    <w:p w14:paraId="1A6D73C9" w14:textId="77777777" w:rsidR="00447253" w:rsidRPr="00447253" w:rsidRDefault="00447253" w:rsidP="00447253">
      <w:pPr>
        <w:pStyle w:val="BodyText"/>
        <w:numPr>
          <w:ilvl w:val="0"/>
          <w:numId w:val="28"/>
        </w:numPr>
        <w:spacing w:before="55" w:line="360" w:lineRule="auto"/>
        <w:jc w:val="both"/>
        <w:rPr>
          <w:lang w:val="en-IN" w:eastAsia="en-IN" w:bidi="hi-IN"/>
        </w:rPr>
      </w:pPr>
      <w:r w:rsidRPr="00447253">
        <w:rPr>
          <w:lang w:val="en-IN" w:eastAsia="en-IN" w:bidi="hi-IN"/>
        </w:rPr>
        <w:t>Multi-object tracking</w:t>
      </w:r>
    </w:p>
    <w:p w14:paraId="73FFA6C1" w14:textId="77777777" w:rsidR="00447253" w:rsidRPr="00447253" w:rsidRDefault="00447253" w:rsidP="00447253">
      <w:pPr>
        <w:pStyle w:val="BodyText"/>
        <w:numPr>
          <w:ilvl w:val="0"/>
          <w:numId w:val="28"/>
        </w:numPr>
        <w:spacing w:before="55" w:line="360" w:lineRule="auto"/>
        <w:jc w:val="both"/>
        <w:rPr>
          <w:lang w:val="en-IN" w:eastAsia="en-IN" w:bidi="hi-IN"/>
        </w:rPr>
      </w:pPr>
      <w:r w:rsidRPr="00447253">
        <w:rPr>
          <w:lang w:val="en-IN" w:eastAsia="en-IN" w:bidi="hi-IN"/>
        </w:rPr>
        <w:t>Pose estimation for behavior analysis</w:t>
      </w:r>
    </w:p>
    <w:p w14:paraId="31AD37EB" w14:textId="77777777" w:rsidR="00447253" w:rsidRPr="00447253" w:rsidRDefault="00447253" w:rsidP="00447253">
      <w:pPr>
        <w:pStyle w:val="BodyText"/>
        <w:numPr>
          <w:ilvl w:val="0"/>
          <w:numId w:val="28"/>
        </w:numPr>
        <w:spacing w:before="55" w:line="360" w:lineRule="auto"/>
        <w:jc w:val="both"/>
        <w:rPr>
          <w:lang w:val="en-IN" w:eastAsia="en-IN" w:bidi="hi-IN"/>
        </w:rPr>
      </w:pPr>
      <w:r w:rsidRPr="00447253">
        <w:rPr>
          <w:lang w:val="en-IN" w:eastAsia="en-IN" w:bidi="hi-IN"/>
        </w:rPr>
        <w:t>Person re-identification across cameras</w:t>
      </w:r>
    </w:p>
    <w:p w14:paraId="5D470B4F" w14:textId="77777777" w:rsidR="00447253" w:rsidRPr="00447253" w:rsidRDefault="00447253" w:rsidP="00447253">
      <w:pPr>
        <w:pStyle w:val="BodyText"/>
        <w:numPr>
          <w:ilvl w:val="0"/>
          <w:numId w:val="28"/>
        </w:numPr>
        <w:spacing w:before="55" w:line="360" w:lineRule="auto"/>
        <w:jc w:val="both"/>
        <w:rPr>
          <w:lang w:val="en-IN" w:eastAsia="en-IN" w:bidi="hi-IN"/>
        </w:rPr>
      </w:pPr>
      <w:r w:rsidRPr="00447253">
        <w:rPr>
          <w:lang w:val="en-IN" w:eastAsia="en-IN" w:bidi="hi-IN"/>
        </w:rPr>
        <w:t>Fall detection systems</w:t>
      </w:r>
    </w:p>
    <w:p w14:paraId="0989C6D8" w14:textId="77777777" w:rsidR="00447253" w:rsidRPr="00447253" w:rsidRDefault="00447253" w:rsidP="00447253">
      <w:pPr>
        <w:pStyle w:val="BodyText"/>
        <w:numPr>
          <w:ilvl w:val="0"/>
          <w:numId w:val="28"/>
        </w:numPr>
        <w:spacing w:before="55" w:line="360" w:lineRule="auto"/>
        <w:jc w:val="both"/>
        <w:rPr>
          <w:lang w:val="en-IN" w:eastAsia="en-IN" w:bidi="hi-IN"/>
        </w:rPr>
      </w:pPr>
      <w:r w:rsidRPr="00447253">
        <w:rPr>
          <w:lang w:val="en-IN" w:eastAsia="en-IN" w:bidi="hi-IN"/>
        </w:rPr>
        <w:t>Bias analysis in demographic estimation</w:t>
      </w:r>
    </w:p>
    <w:p w14:paraId="34A781D1" w14:textId="77777777" w:rsidR="00447253" w:rsidRPr="00447253" w:rsidRDefault="00447253" w:rsidP="00447253">
      <w:pPr>
        <w:pStyle w:val="BodyText"/>
        <w:spacing w:before="55" w:line="360" w:lineRule="auto"/>
        <w:jc w:val="both"/>
        <w:rPr>
          <w:lang w:val="en-IN" w:eastAsia="en-IN" w:bidi="hi-IN"/>
        </w:rPr>
      </w:pPr>
    </w:p>
    <w:p w14:paraId="059E0A97" w14:textId="77777777" w:rsidR="00447253" w:rsidRPr="00447253" w:rsidRDefault="00447253" w:rsidP="00447253">
      <w:pPr>
        <w:pStyle w:val="BodyText"/>
        <w:spacing w:before="55" w:line="360" w:lineRule="auto"/>
        <w:jc w:val="both"/>
        <w:rPr>
          <w:lang w:val="en-IN" w:eastAsia="en-IN" w:bidi="hi-IN"/>
        </w:rPr>
      </w:pPr>
      <w:r w:rsidRPr="00447253">
        <w:rPr>
          <w:lang w:val="en-IN" w:eastAsia="en-IN" w:bidi="hi-IN"/>
        </w:rPr>
        <w:t>However, most existing solutions function as independent modules rather than a seamlessly integrated system. There is a lack of a unified framework that:</w:t>
      </w:r>
    </w:p>
    <w:p w14:paraId="1B08E639" w14:textId="77777777" w:rsidR="00447253" w:rsidRPr="00447253" w:rsidRDefault="00447253" w:rsidP="00447253">
      <w:pPr>
        <w:pStyle w:val="BodyText"/>
        <w:numPr>
          <w:ilvl w:val="0"/>
          <w:numId w:val="29"/>
        </w:numPr>
        <w:spacing w:before="55" w:line="360" w:lineRule="auto"/>
        <w:jc w:val="both"/>
        <w:rPr>
          <w:lang w:val="en-IN" w:eastAsia="en-IN" w:bidi="hi-IN"/>
        </w:rPr>
      </w:pPr>
      <w:r w:rsidRPr="00447253">
        <w:rPr>
          <w:lang w:val="en-IN" w:eastAsia="en-IN" w:bidi="hi-IN"/>
        </w:rPr>
        <w:t>Combines detection, tracking, re-identification, and pose-based behavior analysis</w:t>
      </w:r>
    </w:p>
    <w:p w14:paraId="3F74E85B" w14:textId="77777777" w:rsidR="00447253" w:rsidRPr="00447253" w:rsidRDefault="00447253" w:rsidP="00447253">
      <w:pPr>
        <w:pStyle w:val="BodyText"/>
        <w:numPr>
          <w:ilvl w:val="0"/>
          <w:numId w:val="29"/>
        </w:numPr>
        <w:spacing w:before="55" w:line="360" w:lineRule="auto"/>
        <w:jc w:val="both"/>
        <w:rPr>
          <w:lang w:val="en-IN" w:eastAsia="en-IN" w:bidi="hi-IN"/>
        </w:rPr>
      </w:pPr>
      <w:r w:rsidRPr="00447253">
        <w:rPr>
          <w:lang w:val="en-IN" w:eastAsia="en-IN" w:bidi="hi-IN"/>
        </w:rPr>
        <w:t>Incorporates demographic estimation responsibly</w:t>
      </w:r>
    </w:p>
    <w:p w14:paraId="0302C820" w14:textId="77777777" w:rsidR="00447253" w:rsidRPr="00447253" w:rsidRDefault="00447253" w:rsidP="00447253">
      <w:pPr>
        <w:pStyle w:val="BodyText"/>
        <w:numPr>
          <w:ilvl w:val="0"/>
          <w:numId w:val="29"/>
        </w:numPr>
        <w:spacing w:before="55" w:line="360" w:lineRule="auto"/>
        <w:jc w:val="both"/>
        <w:rPr>
          <w:lang w:val="en-IN" w:eastAsia="en-IN" w:bidi="hi-IN"/>
        </w:rPr>
      </w:pPr>
      <w:r w:rsidRPr="00447253">
        <w:rPr>
          <w:lang w:val="en-IN" w:eastAsia="en-IN" w:bidi="hi-IN"/>
        </w:rPr>
        <w:t>Handles occlusion and crowd density robustly</w:t>
      </w:r>
    </w:p>
    <w:p w14:paraId="1CC417AB" w14:textId="77777777" w:rsidR="00447253" w:rsidRPr="00447253" w:rsidRDefault="00447253" w:rsidP="00447253">
      <w:pPr>
        <w:pStyle w:val="BodyText"/>
        <w:numPr>
          <w:ilvl w:val="0"/>
          <w:numId w:val="29"/>
        </w:numPr>
        <w:spacing w:before="55" w:line="360" w:lineRule="auto"/>
        <w:jc w:val="both"/>
        <w:rPr>
          <w:lang w:val="en-IN" w:eastAsia="en-IN" w:bidi="hi-IN"/>
        </w:rPr>
      </w:pPr>
      <w:r w:rsidRPr="00447253">
        <w:rPr>
          <w:lang w:val="en-IN" w:eastAsia="en-IN" w:bidi="hi-IN"/>
        </w:rPr>
        <w:t>Optimizes performance for real-time deployment</w:t>
      </w:r>
    </w:p>
    <w:p w14:paraId="29CCBCC3" w14:textId="77777777" w:rsidR="00447253" w:rsidRPr="00447253" w:rsidRDefault="00447253" w:rsidP="00447253">
      <w:pPr>
        <w:pStyle w:val="BodyText"/>
        <w:numPr>
          <w:ilvl w:val="0"/>
          <w:numId w:val="29"/>
        </w:numPr>
        <w:spacing w:before="55" w:line="360" w:lineRule="auto"/>
        <w:jc w:val="both"/>
        <w:rPr>
          <w:lang w:val="en-IN" w:eastAsia="en-IN" w:bidi="hi-IN"/>
        </w:rPr>
      </w:pPr>
      <w:r w:rsidRPr="00447253">
        <w:rPr>
          <w:lang w:val="en-IN" w:eastAsia="en-IN" w:bidi="hi-IN"/>
        </w:rPr>
        <w:t>Ensures scalability for smart city infrastructure</w:t>
      </w:r>
    </w:p>
    <w:p w14:paraId="75973C37" w14:textId="77777777" w:rsidR="002824B5" w:rsidRDefault="002824B5" w:rsidP="00D23366">
      <w:pPr>
        <w:pStyle w:val="BodyText"/>
        <w:spacing w:before="55" w:line="276" w:lineRule="auto"/>
        <w:jc w:val="both"/>
      </w:pPr>
    </w:p>
    <w:p w14:paraId="216D1450" w14:textId="77777777" w:rsidR="00F519F7" w:rsidRDefault="00F519F7" w:rsidP="00D23366">
      <w:pPr>
        <w:pStyle w:val="BodyText"/>
        <w:spacing w:before="55" w:line="276" w:lineRule="auto"/>
        <w:jc w:val="both"/>
      </w:pPr>
    </w:p>
    <w:p w14:paraId="45EDF3A1" w14:textId="77777777" w:rsidR="002824B5" w:rsidRPr="00447253" w:rsidRDefault="00000000" w:rsidP="00D23366">
      <w:pPr>
        <w:pStyle w:val="Heading1"/>
        <w:numPr>
          <w:ilvl w:val="0"/>
          <w:numId w:val="5"/>
        </w:numPr>
        <w:tabs>
          <w:tab w:val="left" w:pos="302"/>
        </w:tabs>
        <w:spacing w:line="276" w:lineRule="auto"/>
        <w:ind w:left="302" w:hanging="279"/>
        <w:jc w:val="both"/>
      </w:pPr>
      <w:r>
        <w:t>PROBLEM</w:t>
      </w:r>
      <w:r>
        <w:rPr>
          <w:spacing w:val="-5"/>
        </w:rPr>
        <w:t xml:space="preserve"> </w:t>
      </w:r>
      <w:r>
        <w:rPr>
          <w:spacing w:val="-2"/>
        </w:rPr>
        <w:t>STATEMENT</w:t>
      </w:r>
    </w:p>
    <w:p w14:paraId="23ABD116" w14:textId="77777777" w:rsidR="00447253" w:rsidRDefault="00447253" w:rsidP="00447253">
      <w:pPr>
        <w:pStyle w:val="Heading1"/>
        <w:tabs>
          <w:tab w:val="left" w:pos="302"/>
        </w:tabs>
        <w:spacing w:line="276" w:lineRule="auto"/>
        <w:jc w:val="both"/>
      </w:pPr>
    </w:p>
    <w:p w14:paraId="4EC75C92" w14:textId="0E5FFAA5" w:rsidR="002824B5" w:rsidRDefault="00447253" w:rsidP="00447253">
      <w:pPr>
        <w:pStyle w:val="BodyText"/>
        <w:spacing w:before="9" w:line="360" w:lineRule="auto"/>
        <w:jc w:val="both"/>
        <w:rPr>
          <w:lang w:eastAsia="en-IN" w:bidi="hi-IN"/>
        </w:rPr>
      </w:pPr>
      <w:r w:rsidRPr="00447253">
        <w:rPr>
          <w:lang w:eastAsia="en-IN" w:bidi="hi-IN"/>
        </w:rPr>
        <w:t>Existing pedestrian detection systems focus mainly on basic detection and lack integrated tracking, behavior analysis, and demographic insights. They perform poorly in crowded or occluded environments and operate as fragmented solutions. Therefore, a unified, real-time intelligent pedestrian monitoring system is required.</w:t>
      </w:r>
    </w:p>
    <w:p w14:paraId="1F85A983" w14:textId="77777777" w:rsidR="00447253" w:rsidRDefault="00447253" w:rsidP="00D23366">
      <w:pPr>
        <w:pStyle w:val="BodyText"/>
        <w:spacing w:before="9" w:line="276" w:lineRule="auto"/>
        <w:jc w:val="both"/>
        <w:rPr>
          <w:sz w:val="28"/>
        </w:rPr>
      </w:pPr>
    </w:p>
    <w:p w14:paraId="7FBE7538" w14:textId="77777777" w:rsidR="00666CF7" w:rsidRDefault="00666CF7" w:rsidP="00D23366">
      <w:pPr>
        <w:pStyle w:val="BodyText"/>
        <w:spacing w:before="9" w:line="276" w:lineRule="auto"/>
        <w:jc w:val="both"/>
        <w:rPr>
          <w:sz w:val="28"/>
        </w:rPr>
      </w:pPr>
    </w:p>
    <w:p w14:paraId="5137369D" w14:textId="77777777" w:rsidR="002824B5" w:rsidRPr="00447253" w:rsidRDefault="00000000" w:rsidP="00D23366">
      <w:pPr>
        <w:pStyle w:val="Heading1"/>
        <w:numPr>
          <w:ilvl w:val="0"/>
          <w:numId w:val="5"/>
        </w:numPr>
        <w:tabs>
          <w:tab w:val="left" w:pos="302"/>
        </w:tabs>
        <w:spacing w:line="276" w:lineRule="auto"/>
        <w:ind w:left="302" w:hanging="279"/>
        <w:jc w:val="both"/>
      </w:pPr>
      <w:r>
        <w:rPr>
          <w:spacing w:val="-2"/>
        </w:rPr>
        <w:t>OBJECTIVE</w:t>
      </w:r>
    </w:p>
    <w:p w14:paraId="1CE4FBB3" w14:textId="77777777" w:rsidR="00447253" w:rsidRDefault="00447253" w:rsidP="00447253">
      <w:pPr>
        <w:pStyle w:val="Heading1"/>
        <w:tabs>
          <w:tab w:val="left" w:pos="302"/>
        </w:tabs>
        <w:spacing w:line="276" w:lineRule="auto"/>
        <w:jc w:val="both"/>
      </w:pPr>
    </w:p>
    <w:p w14:paraId="65FFF130" w14:textId="77777777" w:rsidR="00447253" w:rsidRDefault="00447253" w:rsidP="00447253">
      <w:pPr>
        <w:pStyle w:val="BodyText"/>
        <w:spacing w:before="9" w:line="360" w:lineRule="auto"/>
        <w:jc w:val="both"/>
        <w:rPr>
          <w:lang w:val="en-IN"/>
        </w:rPr>
      </w:pPr>
      <w:r w:rsidRPr="00447253">
        <w:rPr>
          <w:lang w:val="en-IN"/>
        </w:rPr>
        <w:t>The primary objectives of the PedestriGuard AI project are:</w:t>
      </w:r>
    </w:p>
    <w:p w14:paraId="115735D0" w14:textId="77777777" w:rsidR="00447253" w:rsidRPr="00447253" w:rsidRDefault="00447253" w:rsidP="00447253">
      <w:pPr>
        <w:pStyle w:val="BodyText"/>
        <w:spacing w:before="9" w:line="360" w:lineRule="auto"/>
        <w:jc w:val="both"/>
        <w:rPr>
          <w:lang w:val="en-IN"/>
        </w:rPr>
      </w:pPr>
    </w:p>
    <w:p w14:paraId="26D4B1C1" w14:textId="77777777" w:rsidR="00447253" w:rsidRPr="00447253" w:rsidRDefault="00447253" w:rsidP="00447253">
      <w:pPr>
        <w:pStyle w:val="BodyText"/>
        <w:numPr>
          <w:ilvl w:val="0"/>
          <w:numId w:val="30"/>
        </w:numPr>
        <w:spacing w:before="9" w:line="360" w:lineRule="auto"/>
        <w:jc w:val="both"/>
        <w:rPr>
          <w:lang w:val="en-IN"/>
        </w:rPr>
      </w:pPr>
      <w:r w:rsidRPr="00447253">
        <w:rPr>
          <w:lang w:val="en-IN"/>
        </w:rPr>
        <w:t>To develop a robust and accurate pedestrian detection system capable of performing effectively in complex real-world environments, including crowded and occluded scenarios.</w:t>
      </w:r>
    </w:p>
    <w:p w14:paraId="48B4017E" w14:textId="77777777" w:rsidR="00447253" w:rsidRPr="00447253" w:rsidRDefault="00447253" w:rsidP="00447253">
      <w:pPr>
        <w:pStyle w:val="BodyText"/>
        <w:numPr>
          <w:ilvl w:val="0"/>
          <w:numId w:val="30"/>
        </w:numPr>
        <w:spacing w:before="9" w:line="360" w:lineRule="auto"/>
        <w:jc w:val="both"/>
        <w:rPr>
          <w:lang w:val="en-IN"/>
        </w:rPr>
      </w:pPr>
      <w:r w:rsidRPr="00447253">
        <w:rPr>
          <w:lang w:val="en-IN"/>
        </w:rPr>
        <w:t xml:space="preserve">To implement a reliable tracking and re-identification mechanism that maintains consistent </w:t>
      </w:r>
      <w:r w:rsidRPr="00447253">
        <w:rPr>
          <w:lang w:val="en-IN"/>
        </w:rPr>
        <w:lastRenderedPageBreak/>
        <w:t>pedestrian identities across video frames and multiple camera views.</w:t>
      </w:r>
    </w:p>
    <w:p w14:paraId="3CAA2A72" w14:textId="77777777" w:rsidR="00447253" w:rsidRPr="00447253" w:rsidRDefault="00447253" w:rsidP="00447253">
      <w:pPr>
        <w:pStyle w:val="BodyText"/>
        <w:numPr>
          <w:ilvl w:val="0"/>
          <w:numId w:val="30"/>
        </w:numPr>
        <w:spacing w:before="9" w:line="360" w:lineRule="auto"/>
        <w:jc w:val="both"/>
        <w:rPr>
          <w:lang w:val="en-IN"/>
        </w:rPr>
      </w:pPr>
      <w:r w:rsidRPr="00447253">
        <w:rPr>
          <w:lang w:val="en-IN"/>
        </w:rPr>
        <w:t>To integrate pose estimation and activity recognition for classifying pedestrian actions such as walking, running, and standing, along with detecting critical events like falls in real time.</w:t>
      </w:r>
    </w:p>
    <w:p w14:paraId="672B31ED" w14:textId="77777777" w:rsidR="00447253" w:rsidRPr="00447253" w:rsidRDefault="00447253" w:rsidP="00447253">
      <w:pPr>
        <w:pStyle w:val="BodyText"/>
        <w:numPr>
          <w:ilvl w:val="0"/>
          <w:numId w:val="30"/>
        </w:numPr>
        <w:spacing w:before="9" w:line="360" w:lineRule="auto"/>
        <w:jc w:val="both"/>
        <w:rPr>
          <w:lang w:val="en-IN"/>
        </w:rPr>
      </w:pPr>
      <w:r w:rsidRPr="00447253">
        <w:rPr>
          <w:lang w:val="en-IN"/>
        </w:rPr>
        <w:t>To incorporate demographic insight analysis for estimating pedestrian age groups and gender to support context-aware decision-making.</w:t>
      </w:r>
    </w:p>
    <w:p w14:paraId="7F273B1E" w14:textId="77777777" w:rsidR="00447253" w:rsidRPr="00447253" w:rsidRDefault="00447253" w:rsidP="00447253">
      <w:pPr>
        <w:pStyle w:val="BodyText"/>
        <w:numPr>
          <w:ilvl w:val="0"/>
          <w:numId w:val="30"/>
        </w:numPr>
        <w:spacing w:before="9" w:line="360" w:lineRule="auto"/>
        <w:jc w:val="both"/>
        <w:rPr>
          <w:lang w:val="en-IN"/>
        </w:rPr>
      </w:pPr>
      <w:r w:rsidRPr="00447253">
        <w:rPr>
          <w:lang w:val="en-IN"/>
        </w:rPr>
        <w:t>To design and deploy a unified, optimized, and scalable intelligent system suitable for applications in smart surveillance, autonomous systems, and urban safety management.</w:t>
      </w:r>
    </w:p>
    <w:p w14:paraId="5B210E44" w14:textId="77777777" w:rsidR="002824B5" w:rsidRDefault="002824B5" w:rsidP="00D23366">
      <w:pPr>
        <w:pStyle w:val="BodyText"/>
        <w:spacing w:before="9" w:line="276" w:lineRule="auto"/>
        <w:jc w:val="both"/>
        <w:rPr>
          <w:sz w:val="28"/>
        </w:rPr>
      </w:pPr>
    </w:p>
    <w:p w14:paraId="344516BC" w14:textId="77777777" w:rsidR="00A2204A" w:rsidRDefault="00A2204A" w:rsidP="00D23366">
      <w:pPr>
        <w:pStyle w:val="BodyText"/>
        <w:spacing w:before="9" w:line="276" w:lineRule="auto"/>
        <w:jc w:val="both"/>
        <w:rPr>
          <w:sz w:val="28"/>
        </w:rPr>
      </w:pPr>
    </w:p>
    <w:p w14:paraId="1E2D239E" w14:textId="77777777" w:rsidR="002824B5" w:rsidRPr="00447253" w:rsidRDefault="00000000" w:rsidP="00D23366">
      <w:pPr>
        <w:pStyle w:val="Heading1"/>
        <w:numPr>
          <w:ilvl w:val="0"/>
          <w:numId w:val="5"/>
        </w:numPr>
        <w:tabs>
          <w:tab w:val="left" w:pos="302"/>
        </w:tabs>
        <w:spacing w:line="276" w:lineRule="auto"/>
        <w:ind w:left="302" w:hanging="279"/>
        <w:jc w:val="both"/>
      </w:pPr>
      <w:r>
        <w:rPr>
          <w:spacing w:val="-2"/>
        </w:rPr>
        <w:t>METHODOLOGY</w:t>
      </w:r>
    </w:p>
    <w:p w14:paraId="5D850246" w14:textId="77777777" w:rsidR="00447253" w:rsidRDefault="00447253" w:rsidP="00447253">
      <w:pPr>
        <w:pStyle w:val="Heading1"/>
        <w:tabs>
          <w:tab w:val="left" w:pos="302"/>
        </w:tabs>
        <w:spacing w:line="276" w:lineRule="auto"/>
        <w:jc w:val="both"/>
      </w:pPr>
    </w:p>
    <w:p w14:paraId="1CB4322C" w14:textId="77777777" w:rsidR="00447253" w:rsidRPr="00447253" w:rsidRDefault="00447253" w:rsidP="00447253">
      <w:pPr>
        <w:pStyle w:val="BodyText"/>
        <w:spacing w:before="9" w:line="360" w:lineRule="auto"/>
        <w:jc w:val="both"/>
        <w:rPr>
          <w:lang w:val="en-IN" w:eastAsia="en-IN" w:bidi="hi-IN"/>
        </w:rPr>
      </w:pPr>
      <w:r w:rsidRPr="00447253">
        <w:rPr>
          <w:lang w:val="en-IN" w:eastAsia="en-IN" w:bidi="hi-IN"/>
        </w:rPr>
        <w:t>The development of PedestriGuard AI follows the Incremental Development Model, as it allows systematic integration of multiple complex AI modules while enabling continuous testing and refinement at each stage. Since the project involves detection, tracking, behavior analysis, and demographic estimation, an incremental approach ensures better stability, performance validation, and scalability.</w:t>
      </w:r>
    </w:p>
    <w:p w14:paraId="154512DA" w14:textId="77777777" w:rsidR="00447253" w:rsidRDefault="00447253" w:rsidP="00447253">
      <w:pPr>
        <w:pStyle w:val="BodyText"/>
        <w:spacing w:before="9" w:line="360" w:lineRule="auto"/>
        <w:jc w:val="both"/>
        <w:rPr>
          <w:lang w:val="en-IN" w:eastAsia="en-IN" w:bidi="hi-IN"/>
        </w:rPr>
      </w:pPr>
    </w:p>
    <w:p w14:paraId="305FCDC1" w14:textId="15F0F21D" w:rsidR="00447253" w:rsidRDefault="00447253" w:rsidP="00447253">
      <w:pPr>
        <w:pStyle w:val="BodyText"/>
        <w:spacing w:before="9" w:line="360" w:lineRule="auto"/>
        <w:jc w:val="both"/>
        <w:rPr>
          <w:u w:val="single"/>
          <w:lang w:val="en-IN" w:eastAsia="en-IN" w:bidi="hi-IN"/>
        </w:rPr>
      </w:pPr>
      <w:r w:rsidRPr="00447253">
        <w:rPr>
          <w:u w:val="single"/>
          <w:lang w:val="en-IN" w:eastAsia="en-IN" w:bidi="hi-IN"/>
        </w:rPr>
        <w:t>Technical Methodology</w:t>
      </w:r>
      <w:r>
        <w:rPr>
          <w:u w:val="single"/>
          <w:lang w:val="en-IN" w:eastAsia="en-IN" w:bidi="hi-IN"/>
        </w:rPr>
        <w:t>:</w:t>
      </w:r>
    </w:p>
    <w:p w14:paraId="26BE5625" w14:textId="77777777" w:rsidR="00447253" w:rsidRPr="00447253" w:rsidRDefault="00447253" w:rsidP="00447253">
      <w:pPr>
        <w:pStyle w:val="BodyText"/>
        <w:spacing w:before="9" w:line="360" w:lineRule="auto"/>
        <w:jc w:val="both"/>
        <w:rPr>
          <w:u w:val="single"/>
          <w:lang w:val="en-IN" w:eastAsia="en-IN" w:bidi="hi-IN"/>
        </w:rPr>
      </w:pPr>
    </w:p>
    <w:p w14:paraId="66652DCB" w14:textId="77777777" w:rsidR="00447253" w:rsidRPr="00447253" w:rsidRDefault="00447253" w:rsidP="00447253">
      <w:pPr>
        <w:pStyle w:val="BodyText"/>
        <w:spacing w:before="9" w:line="360" w:lineRule="auto"/>
        <w:jc w:val="both"/>
        <w:rPr>
          <w:lang w:val="en-IN" w:eastAsia="en-IN" w:bidi="hi-IN"/>
        </w:rPr>
      </w:pPr>
      <w:r w:rsidRPr="00447253">
        <w:rPr>
          <w:lang w:val="en-IN" w:eastAsia="en-IN" w:bidi="hi-IN"/>
        </w:rPr>
        <w:t>1. Data Collection and Preprocessing</w:t>
      </w:r>
    </w:p>
    <w:p w14:paraId="529AA5ED" w14:textId="77777777" w:rsidR="00447253" w:rsidRPr="00447253" w:rsidRDefault="00447253" w:rsidP="00447253">
      <w:pPr>
        <w:pStyle w:val="BodyText"/>
        <w:spacing w:before="9" w:line="360" w:lineRule="auto"/>
        <w:jc w:val="both"/>
        <w:rPr>
          <w:lang w:val="en-IN" w:eastAsia="en-IN" w:bidi="hi-IN"/>
        </w:rPr>
      </w:pPr>
      <w:r w:rsidRPr="00447253">
        <w:rPr>
          <w:lang w:val="en-IN" w:eastAsia="en-IN" w:bidi="hi-IN"/>
        </w:rPr>
        <w:t>To ensure robustness and generalization, the system is trained using well-established public datasets such as:</w:t>
      </w:r>
    </w:p>
    <w:p w14:paraId="11DC657E" w14:textId="77777777" w:rsidR="00447253" w:rsidRPr="00447253" w:rsidRDefault="00447253" w:rsidP="00447253">
      <w:pPr>
        <w:pStyle w:val="BodyText"/>
        <w:numPr>
          <w:ilvl w:val="0"/>
          <w:numId w:val="31"/>
        </w:numPr>
        <w:spacing w:before="9" w:line="360" w:lineRule="auto"/>
        <w:jc w:val="both"/>
        <w:rPr>
          <w:lang w:val="en-IN" w:eastAsia="en-IN" w:bidi="hi-IN"/>
        </w:rPr>
      </w:pPr>
      <w:r w:rsidRPr="00447253">
        <w:rPr>
          <w:lang w:val="en-IN" w:eastAsia="en-IN" w:bidi="hi-IN"/>
        </w:rPr>
        <w:t>COCO (Common Objects in Context)</w:t>
      </w:r>
    </w:p>
    <w:p w14:paraId="4F2E57EF" w14:textId="77777777" w:rsidR="00447253" w:rsidRPr="00447253" w:rsidRDefault="00447253" w:rsidP="00447253">
      <w:pPr>
        <w:pStyle w:val="BodyText"/>
        <w:numPr>
          <w:ilvl w:val="0"/>
          <w:numId w:val="31"/>
        </w:numPr>
        <w:spacing w:before="9" w:line="360" w:lineRule="auto"/>
        <w:jc w:val="both"/>
        <w:rPr>
          <w:lang w:val="en-IN" w:eastAsia="en-IN" w:bidi="hi-IN"/>
        </w:rPr>
      </w:pPr>
      <w:r w:rsidRPr="00447253">
        <w:rPr>
          <w:lang w:val="en-IN" w:eastAsia="en-IN" w:bidi="hi-IN"/>
        </w:rPr>
        <w:t>CityPersons</w:t>
      </w:r>
    </w:p>
    <w:p w14:paraId="3FF03867" w14:textId="77777777" w:rsidR="00447253" w:rsidRPr="00447253" w:rsidRDefault="00447253" w:rsidP="00447253">
      <w:pPr>
        <w:pStyle w:val="BodyText"/>
        <w:numPr>
          <w:ilvl w:val="0"/>
          <w:numId w:val="31"/>
        </w:numPr>
        <w:spacing w:before="9" w:line="360" w:lineRule="auto"/>
        <w:jc w:val="both"/>
        <w:rPr>
          <w:lang w:val="en-IN" w:eastAsia="en-IN" w:bidi="hi-IN"/>
        </w:rPr>
      </w:pPr>
      <w:r w:rsidRPr="00447253">
        <w:rPr>
          <w:lang w:val="en-IN" w:eastAsia="en-IN" w:bidi="hi-IN"/>
        </w:rPr>
        <w:t>MOTChallenge</w:t>
      </w:r>
    </w:p>
    <w:p w14:paraId="7DB09351" w14:textId="77777777" w:rsidR="00447253" w:rsidRPr="00447253" w:rsidRDefault="00447253" w:rsidP="00447253">
      <w:pPr>
        <w:pStyle w:val="BodyText"/>
        <w:spacing w:before="9" w:line="360" w:lineRule="auto"/>
        <w:jc w:val="both"/>
        <w:rPr>
          <w:lang w:val="en-IN" w:eastAsia="en-IN" w:bidi="hi-IN"/>
        </w:rPr>
      </w:pPr>
      <w:r w:rsidRPr="00447253">
        <w:rPr>
          <w:lang w:val="en-IN" w:eastAsia="en-IN" w:bidi="hi-IN"/>
        </w:rPr>
        <w:t>These datasets provide diverse pedestrian scenarios, including crowded environments, varying lighting conditions, and occlusions.</w:t>
      </w:r>
    </w:p>
    <w:p w14:paraId="7A108AB3" w14:textId="77777777" w:rsidR="00447253" w:rsidRPr="00447253" w:rsidRDefault="00447253" w:rsidP="00447253">
      <w:pPr>
        <w:pStyle w:val="BodyText"/>
        <w:spacing w:before="9" w:line="360" w:lineRule="auto"/>
        <w:jc w:val="both"/>
        <w:rPr>
          <w:lang w:val="en-IN" w:eastAsia="en-IN" w:bidi="hi-IN"/>
        </w:rPr>
      </w:pPr>
      <w:r w:rsidRPr="00447253">
        <w:rPr>
          <w:lang w:val="en-IN" w:eastAsia="en-IN" w:bidi="hi-IN"/>
        </w:rPr>
        <w:t>Data preprocessing techniques such as normalization, resizing, and augmentation (random flipping, scaling, brightness adjustment, and noise injection) are applied to enhance model robustness and real-world adaptability.</w:t>
      </w:r>
    </w:p>
    <w:p w14:paraId="67A5F407" w14:textId="6EFBA081" w:rsidR="00447253" w:rsidRPr="00447253" w:rsidRDefault="00447253" w:rsidP="00447253">
      <w:pPr>
        <w:pStyle w:val="BodyText"/>
        <w:spacing w:before="9" w:line="360" w:lineRule="auto"/>
        <w:jc w:val="both"/>
        <w:rPr>
          <w:lang w:val="en-IN" w:eastAsia="en-IN" w:bidi="hi-IN"/>
        </w:rPr>
      </w:pPr>
    </w:p>
    <w:p w14:paraId="648FAC3F" w14:textId="77777777" w:rsidR="00447253" w:rsidRPr="00447253" w:rsidRDefault="00447253" w:rsidP="00447253">
      <w:pPr>
        <w:pStyle w:val="BodyText"/>
        <w:spacing w:before="9" w:line="360" w:lineRule="auto"/>
        <w:jc w:val="both"/>
        <w:rPr>
          <w:lang w:val="en-IN" w:eastAsia="en-IN" w:bidi="hi-IN"/>
        </w:rPr>
      </w:pPr>
      <w:r w:rsidRPr="00447253">
        <w:rPr>
          <w:lang w:val="en-IN" w:eastAsia="en-IN" w:bidi="hi-IN"/>
        </w:rPr>
        <w:t>2. Model Selection and Training</w:t>
      </w:r>
    </w:p>
    <w:p w14:paraId="76CFE8D1" w14:textId="77777777" w:rsidR="00447253" w:rsidRPr="00447253" w:rsidRDefault="00447253" w:rsidP="00447253">
      <w:pPr>
        <w:pStyle w:val="BodyText"/>
        <w:spacing w:before="9" w:line="360" w:lineRule="auto"/>
        <w:jc w:val="both"/>
        <w:rPr>
          <w:lang w:val="en-IN" w:eastAsia="en-IN" w:bidi="hi-IN"/>
        </w:rPr>
      </w:pPr>
      <w:r w:rsidRPr="00447253">
        <w:rPr>
          <w:lang w:val="en-IN" w:eastAsia="en-IN" w:bidi="hi-IN"/>
        </w:rPr>
        <w:t xml:space="preserve">To achieve a holistic pedestrian intelligence system, specialized deep learning models are selected </w:t>
      </w:r>
      <w:r w:rsidRPr="00447253">
        <w:rPr>
          <w:lang w:val="en-IN" w:eastAsia="en-IN" w:bidi="hi-IN"/>
        </w:rPr>
        <w:lastRenderedPageBreak/>
        <w:t>for each functional module:</w:t>
      </w:r>
    </w:p>
    <w:p w14:paraId="21238467" w14:textId="77777777" w:rsidR="00447253" w:rsidRPr="00447253" w:rsidRDefault="00447253" w:rsidP="00447253">
      <w:pPr>
        <w:pStyle w:val="BodyText"/>
        <w:numPr>
          <w:ilvl w:val="0"/>
          <w:numId w:val="32"/>
        </w:numPr>
        <w:spacing w:before="9" w:line="360" w:lineRule="auto"/>
        <w:jc w:val="both"/>
        <w:rPr>
          <w:lang w:val="en-IN" w:eastAsia="en-IN" w:bidi="hi-IN"/>
        </w:rPr>
      </w:pPr>
      <w:r w:rsidRPr="00447253">
        <w:rPr>
          <w:lang w:val="en-IN" w:eastAsia="en-IN" w:bidi="hi-IN"/>
        </w:rPr>
        <w:t>Detection Module:</w:t>
      </w:r>
      <w:r w:rsidRPr="00447253">
        <w:rPr>
          <w:lang w:val="en-IN" w:eastAsia="en-IN" w:bidi="hi-IN"/>
        </w:rPr>
        <w:br/>
        <w:t>The pedestrian detection component is built by fine-tuning YOLOv8 on pedestrian-specific datasets to achieve high accuracy and real-time performance.</w:t>
      </w:r>
    </w:p>
    <w:p w14:paraId="6A9B1B3D" w14:textId="77777777" w:rsidR="00447253" w:rsidRPr="00447253" w:rsidRDefault="00447253" w:rsidP="00447253">
      <w:pPr>
        <w:pStyle w:val="BodyText"/>
        <w:numPr>
          <w:ilvl w:val="0"/>
          <w:numId w:val="32"/>
        </w:numPr>
        <w:spacing w:before="9" w:line="360" w:lineRule="auto"/>
        <w:jc w:val="both"/>
        <w:rPr>
          <w:lang w:val="en-IN" w:eastAsia="en-IN" w:bidi="hi-IN"/>
        </w:rPr>
      </w:pPr>
      <w:r w:rsidRPr="00447253">
        <w:rPr>
          <w:lang w:val="en-IN" w:eastAsia="en-IN" w:bidi="hi-IN"/>
        </w:rPr>
        <w:t>Tracking Module:</w:t>
      </w:r>
      <w:r w:rsidRPr="00447253">
        <w:rPr>
          <w:lang w:val="en-IN" w:eastAsia="en-IN" w:bidi="hi-IN"/>
        </w:rPr>
        <w:br/>
        <w:t>Multi-object tracking is implemented using DeepSORT, integrated with a custom-trained Re-Identification (Re-ID) network to maintain consistent pedestrian identities across frames and camera views.</w:t>
      </w:r>
    </w:p>
    <w:p w14:paraId="5B70D95C" w14:textId="77777777" w:rsidR="00447253" w:rsidRPr="00447253" w:rsidRDefault="00447253" w:rsidP="00447253">
      <w:pPr>
        <w:pStyle w:val="BodyText"/>
        <w:numPr>
          <w:ilvl w:val="0"/>
          <w:numId w:val="32"/>
        </w:numPr>
        <w:spacing w:before="9" w:line="360" w:lineRule="auto"/>
        <w:jc w:val="both"/>
        <w:rPr>
          <w:lang w:val="en-IN" w:eastAsia="en-IN" w:bidi="hi-IN"/>
        </w:rPr>
      </w:pPr>
      <w:r w:rsidRPr="00447253">
        <w:rPr>
          <w:lang w:val="en-IN" w:eastAsia="en-IN" w:bidi="hi-IN"/>
        </w:rPr>
        <w:t>Pose Estimation and Behavior Analysis:</w:t>
      </w:r>
      <w:r w:rsidRPr="00447253">
        <w:rPr>
          <w:lang w:val="en-IN" w:eastAsia="en-IN" w:bidi="hi-IN"/>
        </w:rPr>
        <w:br/>
        <w:t>HRNet is used for extracting precise human keypoints. These pose sequences are then fed into temporal models such as LSTM or Transformer networks to classify activities (walking, running, standing) and detect abnormal events like falls.</w:t>
      </w:r>
    </w:p>
    <w:p w14:paraId="134F9556" w14:textId="77777777" w:rsidR="00447253" w:rsidRPr="00447253" w:rsidRDefault="00447253" w:rsidP="00447253">
      <w:pPr>
        <w:pStyle w:val="BodyText"/>
        <w:numPr>
          <w:ilvl w:val="0"/>
          <w:numId w:val="32"/>
        </w:numPr>
        <w:spacing w:before="9" w:line="360" w:lineRule="auto"/>
        <w:jc w:val="both"/>
        <w:rPr>
          <w:lang w:val="en-IN" w:eastAsia="en-IN" w:bidi="hi-IN"/>
        </w:rPr>
      </w:pPr>
      <w:r w:rsidRPr="00447253">
        <w:rPr>
          <w:lang w:val="en-IN" w:eastAsia="en-IN" w:bidi="hi-IN"/>
        </w:rPr>
        <w:t>Demographic Estimation Module:</w:t>
      </w:r>
      <w:r w:rsidRPr="00447253">
        <w:rPr>
          <w:lang w:val="en-IN" w:eastAsia="en-IN" w:bidi="hi-IN"/>
        </w:rPr>
        <w:br/>
        <w:t>A multi-task Convolutional Neural Network (CNN) classifier is trained to estimate age group and gender simultaneously, enabling contextual pedestrian analytics.</w:t>
      </w:r>
    </w:p>
    <w:p w14:paraId="6F20C1D5" w14:textId="4649779D" w:rsidR="00447253" w:rsidRPr="00447253" w:rsidRDefault="00447253" w:rsidP="00447253">
      <w:pPr>
        <w:pStyle w:val="BodyText"/>
        <w:spacing w:before="9" w:line="360" w:lineRule="auto"/>
        <w:jc w:val="both"/>
        <w:rPr>
          <w:lang w:val="en-IN" w:eastAsia="en-IN" w:bidi="hi-IN"/>
        </w:rPr>
      </w:pPr>
    </w:p>
    <w:p w14:paraId="56B8EE0E" w14:textId="77777777" w:rsidR="00447253" w:rsidRPr="00447253" w:rsidRDefault="00447253" w:rsidP="00447253">
      <w:pPr>
        <w:pStyle w:val="BodyText"/>
        <w:spacing w:before="9" w:line="360" w:lineRule="auto"/>
        <w:jc w:val="both"/>
        <w:rPr>
          <w:lang w:val="en-IN" w:eastAsia="en-IN" w:bidi="hi-IN"/>
        </w:rPr>
      </w:pPr>
      <w:r w:rsidRPr="00447253">
        <w:rPr>
          <w:lang w:val="en-IN" w:eastAsia="en-IN" w:bidi="hi-IN"/>
        </w:rPr>
        <w:t>3. System Integration</w:t>
      </w:r>
    </w:p>
    <w:p w14:paraId="0F917BA9" w14:textId="77777777" w:rsidR="00447253" w:rsidRPr="00447253" w:rsidRDefault="00447253" w:rsidP="00447253">
      <w:pPr>
        <w:pStyle w:val="BodyText"/>
        <w:spacing w:before="9" w:line="360" w:lineRule="auto"/>
        <w:jc w:val="both"/>
        <w:rPr>
          <w:lang w:val="en-IN" w:eastAsia="en-IN" w:bidi="hi-IN"/>
        </w:rPr>
      </w:pPr>
      <w:r w:rsidRPr="00447253">
        <w:rPr>
          <w:lang w:val="en-IN" w:eastAsia="en-IN" w:bidi="hi-IN"/>
        </w:rPr>
        <w:t>All modules are integrated into a modular pipeline developed in Python using frameworks such as OpenCV and PyTorch / TensorFlow.</w:t>
      </w:r>
    </w:p>
    <w:p w14:paraId="5B41BD70" w14:textId="77777777" w:rsidR="00447253" w:rsidRPr="00447253" w:rsidRDefault="00447253" w:rsidP="00447253">
      <w:pPr>
        <w:pStyle w:val="BodyText"/>
        <w:spacing w:before="9" w:line="360" w:lineRule="auto"/>
        <w:jc w:val="both"/>
        <w:rPr>
          <w:lang w:val="en-IN" w:eastAsia="en-IN" w:bidi="hi-IN"/>
        </w:rPr>
      </w:pPr>
      <w:r w:rsidRPr="00447253">
        <w:rPr>
          <w:lang w:val="en-IN" w:eastAsia="en-IN" w:bidi="hi-IN"/>
        </w:rPr>
        <w:t>The architecture is designed such that:</w:t>
      </w:r>
    </w:p>
    <w:p w14:paraId="040D50A0" w14:textId="77777777" w:rsidR="00447253" w:rsidRPr="00447253" w:rsidRDefault="00447253" w:rsidP="00447253">
      <w:pPr>
        <w:pStyle w:val="BodyText"/>
        <w:numPr>
          <w:ilvl w:val="0"/>
          <w:numId w:val="33"/>
        </w:numPr>
        <w:spacing w:before="9" w:line="360" w:lineRule="auto"/>
        <w:jc w:val="both"/>
        <w:rPr>
          <w:lang w:val="en-IN" w:eastAsia="en-IN" w:bidi="hi-IN"/>
        </w:rPr>
      </w:pPr>
      <w:r w:rsidRPr="00447253">
        <w:rPr>
          <w:lang w:val="en-IN" w:eastAsia="en-IN" w:bidi="hi-IN"/>
        </w:rPr>
        <w:t>Detection outputs serve as inputs for tracking</w:t>
      </w:r>
    </w:p>
    <w:p w14:paraId="0DDAC2ED" w14:textId="77777777" w:rsidR="00447253" w:rsidRPr="00447253" w:rsidRDefault="00447253" w:rsidP="00447253">
      <w:pPr>
        <w:pStyle w:val="BodyText"/>
        <w:numPr>
          <w:ilvl w:val="0"/>
          <w:numId w:val="33"/>
        </w:numPr>
        <w:spacing w:before="9" w:line="360" w:lineRule="auto"/>
        <w:jc w:val="both"/>
        <w:rPr>
          <w:lang w:val="en-IN" w:eastAsia="en-IN" w:bidi="hi-IN"/>
        </w:rPr>
      </w:pPr>
      <w:r w:rsidRPr="00447253">
        <w:rPr>
          <w:lang w:val="en-IN" w:eastAsia="en-IN" w:bidi="hi-IN"/>
        </w:rPr>
        <w:t>Tracking outputs feed into pose estimation</w:t>
      </w:r>
    </w:p>
    <w:p w14:paraId="1C74A570" w14:textId="77777777" w:rsidR="00447253" w:rsidRPr="00447253" w:rsidRDefault="00447253" w:rsidP="00447253">
      <w:pPr>
        <w:pStyle w:val="BodyText"/>
        <w:numPr>
          <w:ilvl w:val="0"/>
          <w:numId w:val="33"/>
        </w:numPr>
        <w:spacing w:before="9" w:line="360" w:lineRule="auto"/>
        <w:jc w:val="both"/>
        <w:rPr>
          <w:lang w:val="en-IN" w:eastAsia="en-IN" w:bidi="hi-IN"/>
        </w:rPr>
      </w:pPr>
      <w:r w:rsidRPr="00447253">
        <w:rPr>
          <w:lang w:val="en-IN" w:eastAsia="en-IN" w:bidi="hi-IN"/>
        </w:rPr>
        <w:t>Pose sequences are passed to behavior analysis</w:t>
      </w:r>
    </w:p>
    <w:p w14:paraId="41FB7B06" w14:textId="77777777" w:rsidR="00447253" w:rsidRPr="00447253" w:rsidRDefault="00447253" w:rsidP="00447253">
      <w:pPr>
        <w:pStyle w:val="BodyText"/>
        <w:numPr>
          <w:ilvl w:val="0"/>
          <w:numId w:val="33"/>
        </w:numPr>
        <w:spacing w:before="9" w:line="360" w:lineRule="auto"/>
        <w:jc w:val="both"/>
        <w:rPr>
          <w:lang w:val="en-IN" w:eastAsia="en-IN" w:bidi="hi-IN"/>
        </w:rPr>
      </w:pPr>
      <w:r w:rsidRPr="00447253">
        <w:rPr>
          <w:lang w:val="en-IN" w:eastAsia="en-IN" w:bidi="hi-IN"/>
        </w:rPr>
        <w:t>Demographic estimation runs parallelly on detected pedestrian regions</w:t>
      </w:r>
    </w:p>
    <w:p w14:paraId="67AB7E01" w14:textId="77777777" w:rsidR="00447253" w:rsidRPr="00447253" w:rsidRDefault="00447253" w:rsidP="00447253">
      <w:pPr>
        <w:pStyle w:val="BodyText"/>
        <w:spacing w:before="9" w:line="360" w:lineRule="auto"/>
        <w:jc w:val="both"/>
        <w:rPr>
          <w:lang w:val="en-IN" w:eastAsia="en-IN" w:bidi="hi-IN"/>
        </w:rPr>
      </w:pPr>
      <w:r w:rsidRPr="00447253">
        <w:rPr>
          <w:lang w:val="en-IN" w:eastAsia="en-IN" w:bidi="hi-IN"/>
        </w:rPr>
        <w:t>This modular yet interconnected structure ensures flexibility, maintainability, and scalability.</w:t>
      </w:r>
    </w:p>
    <w:p w14:paraId="390DCAA0" w14:textId="0B7E9A87" w:rsidR="00447253" w:rsidRPr="00447253" w:rsidRDefault="00447253" w:rsidP="00447253">
      <w:pPr>
        <w:pStyle w:val="BodyText"/>
        <w:spacing w:before="9" w:line="360" w:lineRule="auto"/>
        <w:jc w:val="both"/>
        <w:rPr>
          <w:lang w:val="en-IN" w:eastAsia="en-IN" w:bidi="hi-IN"/>
        </w:rPr>
      </w:pPr>
    </w:p>
    <w:p w14:paraId="612322EE" w14:textId="77777777" w:rsidR="00447253" w:rsidRPr="00447253" w:rsidRDefault="00447253" w:rsidP="00447253">
      <w:pPr>
        <w:pStyle w:val="BodyText"/>
        <w:spacing w:before="9" w:line="360" w:lineRule="auto"/>
        <w:jc w:val="both"/>
        <w:rPr>
          <w:lang w:val="en-IN" w:eastAsia="en-IN" w:bidi="hi-IN"/>
        </w:rPr>
      </w:pPr>
      <w:r w:rsidRPr="00447253">
        <w:rPr>
          <w:lang w:val="en-IN" w:eastAsia="en-IN" w:bidi="hi-IN"/>
        </w:rPr>
        <w:t>4. Optimization and Deployment</w:t>
      </w:r>
    </w:p>
    <w:p w14:paraId="1BFFF741" w14:textId="77777777" w:rsidR="00447253" w:rsidRPr="00447253" w:rsidRDefault="00447253" w:rsidP="00447253">
      <w:pPr>
        <w:pStyle w:val="BodyText"/>
        <w:spacing w:before="9" w:line="360" w:lineRule="auto"/>
        <w:jc w:val="both"/>
        <w:rPr>
          <w:lang w:val="en-IN" w:eastAsia="en-IN" w:bidi="hi-IN"/>
        </w:rPr>
      </w:pPr>
      <w:r w:rsidRPr="00447253">
        <w:rPr>
          <w:lang w:val="en-IN" w:eastAsia="en-IN" w:bidi="hi-IN"/>
        </w:rPr>
        <w:t>To achieve real-time inference, trained models are converted to ONNX format and optimized using TensorRT.</w:t>
      </w:r>
    </w:p>
    <w:p w14:paraId="45BD3694" w14:textId="77777777" w:rsidR="00447253" w:rsidRPr="00447253" w:rsidRDefault="00447253" w:rsidP="00447253">
      <w:pPr>
        <w:pStyle w:val="BodyText"/>
        <w:spacing w:before="9" w:line="360" w:lineRule="auto"/>
        <w:jc w:val="both"/>
        <w:rPr>
          <w:lang w:val="en-IN" w:eastAsia="en-IN" w:bidi="hi-IN"/>
        </w:rPr>
      </w:pPr>
      <w:r w:rsidRPr="00447253">
        <w:rPr>
          <w:lang w:val="en-IN" w:eastAsia="en-IN" w:bidi="hi-IN"/>
        </w:rPr>
        <w:t>This optimization significantly reduces latency and enables deployment on GPU-enabled systems and edge devices for smart city applications.</w:t>
      </w:r>
    </w:p>
    <w:p w14:paraId="06E3ADED" w14:textId="12FAF461" w:rsidR="00447253" w:rsidRPr="00447253" w:rsidRDefault="00447253" w:rsidP="00447253">
      <w:pPr>
        <w:pStyle w:val="BodyText"/>
        <w:spacing w:before="9" w:line="360" w:lineRule="auto"/>
        <w:jc w:val="both"/>
        <w:rPr>
          <w:lang w:val="en-IN" w:eastAsia="en-IN" w:bidi="hi-IN"/>
        </w:rPr>
      </w:pPr>
    </w:p>
    <w:p w14:paraId="67940EA0" w14:textId="77777777" w:rsidR="00447253" w:rsidRPr="00447253" w:rsidRDefault="00447253" w:rsidP="00447253">
      <w:pPr>
        <w:pStyle w:val="BodyText"/>
        <w:spacing w:before="9" w:line="360" w:lineRule="auto"/>
        <w:jc w:val="both"/>
        <w:rPr>
          <w:lang w:val="en-IN" w:eastAsia="en-IN" w:bidi="hi-IN"/>
        </w:rPr>
      </w:pPr>
      <w:r w:rsidRPr="00447253">
        <w:rPr>
          <w:lang w:val="en-IN" w:eastAsia="en-IN" w:bidi="hi-IN"/>
        </w:rPr>
        <w:t>5. Evaluation Metrics</w:t>
      </w:r>
    </w:p>
    <w:p w14:paraId="3601EC70" w14:textId="77777777" w:rsidR="00447253" w:rsidRPr="00447253" w:rsidRDefault="00447253" w:rsidP="00447253">
      <w:pPr>
        <w:pStyle w:val="BodyText"/>
        <w:spacing w:before="9" w:line="360" w:lineRule="auto"/>
        <w:jc w:val="both"/>
        <w:rPr>
          <w:lang w:val="en-IN" w:eastAsia="en-IN" w:bidi="hi-IN"/>
        </w:rPr>
      </w:pPr>
      <w:r w:rsidRPr="00447253">
        <w:rPr>
          <w:lang w:val="en-IN" w:eastAsia="en-IN" w:bidi="hi-IN"/>
        </w:rPr>
        <w:t>The performance of PedestriGuard AI is evaluated using standard benchmarks:</w:t>
      </w:r>
    </w:p>
    <w:p w14:paraId="02D85623" w14:textId="77777777" w:rsidR="00447253" w:rsidRPr="00447253" w:rsidRDefault="00447253" w:rsidP="00447253">
      <w:pPr>
        <w:pStyle w:val="BodyText"/>
        <w:numPr>
          <w:ilvl w:val="0"/>
          <w:numId w:val="34"/>
        </w:numPr>
        <w:spacing w:before="9" w:line="360" w:lineRule="auto"/>
        <w:jc w:val="both"/>
        <w:rPr>
          <w:lang w:val="en-IN" w:eastAsia="en-IN" w:bidi="hi-IN"/>
        </w:rPr>
      </w:pPr>
      <w:r w:rsidRPr="00447253">
        <w:rPr>
          <w:lang w:val="en-IN" w:eastAsia="en-IN" w:bidi="hi-IN"/>
        </w:rPr>
        <w:lastRenderedPageBreak/>
        <w:t>mAP (Mean Average Precision) for pedestrian detection accuracy</w:t>
      </w:r>
    </w:p>
    <w:p w14:paraId="406D4133" w14:textId="77777777" w:rsidR="00447253" w:rsidRPr="00447253" w:rsidRDefault="00447253" w:rsidP="00447253">
      <w:pPr>
        <w:pStyle w:val="BodyText"/>
        <w:numPr>
          <w:ilvl w:val="0"/>
          <w:numId w:val="34"/>
        </w:numPr>
        <w:spacing w:before="9" w:line="360" w:lineRule="auto"/>
        <w:jc w:val="both"/>
        <w:rPr>
          <w:lang w:val="en-IN" w:eastAsia="en-IN" w:bidi="hi-IN"/>
        </w:rPr>
      </w:pPr>
      <w:r w:rsidRPr="00447253">
        <w:rPr>
          <w:lang w:val="en-IN" w:eastAsia="en-IN" w:bidi="hi-IN"/>
        </w:rPr>
        <w:t>MOTA (Multiple Object Tracking Accuracy) for tracking performance</w:t>
      </w:r>
    </w:p>
    <w:p w14:paraId="3A6B1C1E" w14:textId="77777777" w:rsidR="00447253" w:rsidRPr="00447253" w:rsidRDefault="00447253" w:rsidP="00447253">
      <w:pPr>
        <w:pStyle w:val="BodyText"/>
        <w:numPr>
          <w:ilvl w:val="0"/>
          <w:numId w:val="34"/>
        </w:numPr>
        <w:spacing w:before="9" w:line="360" w:lineRule="auto"/>
        <w:jc w:val="both"/>
        <w:rPr>
          <w:lang w:val="en-IN" w:eastAsia="en-IN" w:bidi="hi-IN"/>
        </w:rPr>
      </w:pPr>
      <w:r w:rsidRPr="00447253">
        <w:rPr>
          <w:lang w:val="en-IN" w:eastAsia="en-IN" w:bidi="hi-IN"/>
        </w:rPr>
        <w:t>Classification Accuracy for activity and demographic estimation</w:t>
      </w:r>
    </w:p>
    <w:p w14:paraId="3A228C88" w14:textId="77777777" w:rsidR="00447253" w:rsidRPr="00447253" w:rsidRDefault="00447253" w:rsidP="00447253">
      <w:pPr>
        <w:pStyle w:val="BodyText"/>
        <w:numPr>
          <w:ilvl w:val="0"/>
          <w:numId w:val="34"/>
        </w:numPr>
        <w:spacing w:before="9" w:line="360" w:lineRule="auto"/>
        <w:jc w:val="both"/>
        <w:rPr>
          <w:lang w:val="en-IN" w:eastAsia="en-IN" w:bidi="hi-IN"/>
        </w:rPr>
      </w:pPr>
      <w:r w:rsidRPr="00447253">
        <w:rPr>
          <w:lang w:val="en-IN" w:eastAsia="en-IN" w:bidi="hi-IN"/>
        </w:rPr>
        <w:t>F1-Score for fall detection reliability</w:t>
      </w:r>
    </w:p>
    <w:p w14:paraId="5A760AE1" w14:textId="77777777" w:rsidR="00447253" w:rsidRDefault="00447253" w:rsidP="00447253">
      <w:pPr>
        <w:pStyle w:val="BodyText"/>
        <w:spacing w:before="9" w:line="360" w:lineRule="auto"/>
        <w:jc w:val="both"/>
        <w:rPr>
          <w:lang w:val="en-IN" w:eastAsia="en-IN" w:bidi="hi-IN"/>
        </w:rPr>
      </w:pPr>
      <w:r w:rsidRPr="00447253">
        <w:rPr>
          <w:lang w:val="en-IN" w:eastAsia="en-IN" w:bidi="hi-IN"/>
        </w:rPr>
        <w:t>Through this structured methodology, PedestriGuard AI ensures accuracy, robustness, scalability, and real-time efficiency, making it suitable for practical deployment in intelligent surveillance and smart urban environments.</w:t>
      </w:r>
    </w:p>
    <w:p w14:paraId="2CAEC47E" w14:textId="77777777" w:rsidR="00666CF7" w:rsidRPr="00447253" w:rsidRDefault="00666CF7" w:rsidP="00447253">
      <w:pPr>
        <w:pStyle w:val="BodyText"/>
        <w:spacing w:before="9" w:line="360" w:lineRule="auto"/>
        <w:jc w:val="both"/>
        <w:rPr>
          <w:lang w:val="en-IN" w:eastAsia="en-IN" w:bidi="hi-IN"/>
        </w:rPr>
      </w:pPr>
    </w:p>
    <w:p w14:paraId="22E433D5" w14:textId="77777777" w:rsidR="002824B5" w:rsidRDefault="002824B5" w:rsidP="00D23366">
      <w:pPr>
        <w:pStyle w:val="BodyText"/>
        <w:spacing w:before="9" w:line="276" w:lineRule="auto"/>
        <w:jc w:val="both"/>
        <w:rPr>
          <w:sz w:val="28"/>
        </w:rPr>
      </w:pPr>
    </w:p>
    <w:p w14:paraId="27A543C1" w14:textId="77777777" w:rsidR="002824B5" w:rsidRDefault="00000000" w:rsidP="00D23366">
      <w:pPr>
        <w:pStyle w:val="Heading1"/>
        <w:numPr>
          <w:ilvl w:val="0"/>
          <w:numId w:val="5"/>
        </w:numPr>
        <w:tabs>
          <w:tab w:val="left" w:pos="302"/>
        </w:tabs>
        <w:spacing w:line="276" w:lineRule="auto"/>
        <w:ind w:left="302" w:hanging="279"/>
        <w:jc w:val="both"/>
      </w:pPr>
      <w:r>
        <w:t>AREA</w:t>
      </w:r>
      <w:r>
        <w:rPr>
          <w:spacing w:val="-3"/>
        </w:rPr>
        <w:t xml:space="preserve"> </w:t>
      </w:r>
      <w:r>
        <w:t>OF</w:t>
      </w:r>
      <w:r>
        <w:rPr>
          <w:spacing w:val="-3"/>
        </w:rPr>
        <w:t xml:space="preserve"> </w:t>
      </w:r>
      <w:r>
        <w:rPr>
          <w:spacing w:val="-2"/>
        </w:rPr>
        <w:t>APPLICATION</w:t>
      </w:r>
    </w:p>
    <w:p w14:paraId="69E58496" w14:textId="77777777" w:rsidR="00666CF7" w:rsidRPr="00666CF7" w:rsidRDefault="00666CF7" w:rsidP="00666CF7">
      <w:pPr>
        <w:pStyle w:val="BodyText"/>
        <w:spacing w:before="218" w:line="360" w:lineRule="auto"/>
        <w:jc w:val="both"/>
        <w:rPr>
          <w:lang w:val="en-IN" w:eastAsia="en-IN" w:bidi="hi-IN"/>
        </w:rPr>
      </w:pPr>
      <w:r w:rsidRPr="00666CF7">
        <w:rPr>
          <w:lang w:val="en-IN" w:eastAsia="en-IN" w:bidi="hi-IN"/>
        </w:rPr>
        <w:t>PedestriGuard AI has wide-ranging applications across multiple real-world domains where pedestrian understanding and safety are critical:</w:t>
      </w:r>
    </w:p>
    <w:p w14:paraId="251C621C" w14:textId="77777777" w:rsidR="00666CF7" w:rsidRPr="00666CF7" w:rsidRDefault="00666CF7" w:rsidP="00666CF7">
      <w:pPr>
        <w:pStyle w:val="BodyText"/>
        <w:numPr>
          <w:ilvl w:val="0"/>
          <w:numId w:val="35"/>
        </w:numPr>
        <w:spacing w:before="218" w:line="360" w:lineRule="auto"/>
        <w:jc w:val="both"/>
        <w:rPr>
          <w:lang w:val="en-IN" w:eastAsia="en-IN" w:bidi="hi-IN"/>
        </w:rPr>
      </w:pPr>
      <w:r w:rsidRPr="00666CF7">
        <w:rPr>
          <w:lang w:val="en-IN" w:eastAsia="en-IN" w:bidi="hi-IN"/>
        </w:rPr>
        <w:t>Smart Cities: Enables real-time pedestrian monitoring for traffic flow optimization, enhanced safety at intersections, crowd density analysis, and effective management of large public events.</w:t>
      </w:r>
    </w:p>
    <w:p w14:paraId="4CEC8A10" w14:textId="77777777" w:rsidR="00666CF7" w:rsidRPr="00666CF7" w:rsidRDefault="00666CF7" w:rsidP="00666CF7">
      <w:pPr>
        <w:pStyle w:val="BodyText"/>
        <w:numPr>
          <w:ilvl w:val="0"/>
          <w:numId w:val="35"/>
        </w:numPr>
        <w:spacing w:before="218" w:line="360" w:lineRule="auto"/>
        <w:jc w:val="both"/>
        <w:rPr>
          <w:lang w:val="en-IN" w:eastAsia="en-IN" w:bidi="hi-IN"/>
        </w:rPr>
      </w:pPr>
      <w:r w:rsidRPr="00666CF7">
        <w:rPr>
          <w:lang w:val="en-IN" w:eastAsia="en-IN" w:bidi="hi-IN"/>
        </w:rPr>
        <w:t>Surveillance and Security: Supports intelligent surveillance in public spaces such as malls, airports, and railway stations by providing proactive anomaly detection, fall detection, and behavior-based alerts.</w:t>
      </w:r>
    </w:p>
    <w:p w14:paraId="29796300" w14:textId="77777777" w:rsidR="00666CF7" w:rsidRPr="00666CF7" w:rsidRDefault="00666CF7" w:rsidP="00666CF7">
      <w:pPr>
        <w:pStyle w:val="BodyText"/>
        <w:numPr>
          <w:ilvl w:val="0"/>
          <w:numId w:val="35"/>
        </w:numPr>
        <w:spacing w:before="218" w:line="360" w:lineRule="auto"/>
        <w:jc w:val="both"/>
        <w:rPr>
          <w:lang w:val="en-IN" w:eastAsia="en-IN" w:bidi="hi-IN"/>
        </w:rPr>
      </w:pPr>
      <w:r w:rsidRPr="00666CF7">
        <w:rPr>
          <w:lang w:val="en-IN" w:eastAsia="en-IN" w:bidi="hi-IN"/>
        </w:rPr>
        <w:t>Autonomous Vehicles: Acts as a reliable perception layer for self-driving and assisted-driving systems, ensuring safe navigation in urban environments through accurate pedestrian detection, tracking, and movement prediction.</w:t>
      </w:r>
    </w:p>
    <w:p w14:paraId="30D7D303" w14:textId="77777777" w:rsidR="00666CF7" w:rsidRPr="00666CF7" w:rsidRDefault="00666CF7" w:rsidP="00666CF7">
      <w:pPr>
        <w:pStyle w:val="BodyText"/>
        <w:numPr>
          <w:ilvl w:val="0"/>
          <w:numId w:val="35"/>
        </w:numPr>
        <w:spacing w:before="218" w:line="360" w:lineRule="auto"/>
        <w:jc w:val="both"/>
        <w:rPr>
          <w:lang w:val="en-IN" w:eastAsia="en-IN" w:bidi="hi-IN"/>
        </w:rPr>
      </w:pPr>
      <w:r w:rsidRPr="00666CF7">
        <w:rPr>
          <w:lang w:val="en-IN" w:eastAsia="en-IN" w:bidi="hi-IN"/>
        </w:rPr>
        <w:t>Healthcare and Elderly Care: Facilitates remote monitoring in hospitals, care homes, and private residences with instant alerts for falls and abnormal activities, improving response time and patient safety.</w:t>
      </w:r>
    </w:p>
    <w:p w14:paraId="62C6F606" w14:textId="77777777" w:rsidR="00666CF7" w:rsidRPr="00666CF7" w:rsidRDefault="00666CF7" w:rsidP="00666CF7">
      <w:pPr>
        <w:pStyle w:val="BodyText"/>
        <w:numPr>
          <w:ilvl w:val="0"/>
          <w:numId w:val="35"/>
        </w:numPr>
        <w:spacing w:before="218" w:line="360" w:lineRule="auto"/>
        <w:jc w:val="both"/>
        <w:rPr>
          <w:lang w:val="en-IN" w:eastAsia="en-IN" w:bidi="hi-IN"/>
        </w:rPr>
      </w:pPr>
      <w:r w:rsidRPr="00666CF7">
        <w:rPr>
          <w:lang w:val="en-IN" w:eastAsia="en-IN" w:bidi="hi-IN"/>
        </w:rPr>
        <w:t>Retail Analytics: Provides actionable insights through demographic and footfall analysis, including age group and gender distribution, helping retailers optimize store layout, staffing, and marketing strategies.</w:t>
      </w:r>
    </w:p>
    <w:p w14:paraId="4A0BEE61" w14:textId="5985FDA7" w:rsidR="002824B5" w:rsidRDefault="002824B5" w:rsidP="00D23366">
      <w:pPr>
        <w:pStyle w:val="BodyText"/>
        <w:spacing w:before="218" w:line="276" w:lineRule="auto"/>
        <w:jc w:val="both"/>
        <w:rPr>
          <w:sz w:val="20"/>
        </w:rPr>
      </w:pPr>
    </w:p>
    <w:p w14:paraId="039AC8EC" w14:textId="77777777" w:rsidR="00666CF7" w:rsidRDefault="00666CF7" w:rsidP="00D23366">
      <w:pPr>
        <w:pStyle w:val="BodyText"/>
        <w:spacing w:before="218" w:line="276" w:lineRule="auto"/>
        <w:jc w:val="both"/>
        <w:rPr>
          <w:sz w:val="20"/>
        </w:rPr>
      </w:pPr>
    </w:p>
    <w:p w14:paraId="6D579FC8" w14:textId="77777777" w:rsidR="00666CF7" w:rsidRDefault="00666CF7" w:rsidP="00D23366">
      <w:pPr>
        <w:pStyle w:val="BodyText"/>
        <w:spacing w:before="218" w:line="276" w:lineRule="auto"/>
        <w:jc w:val="both"/>
        <w:rPr>
          <w:sz w:val="20"/>
        </w:rPr>
      </w:pPr>
    </w:p>
    <w:p w14:paraId="46C4DA80" w14:textId="77777777" w:rsidR="002824B5" w:rsidRDefault="002824B5" w:rsidP="00D23366">
      <w:pPr>
        <w:pStyle w:val="BodyText"/>
        <w:spacing w:before="9" w:line="276" w:lineRule="auto"/>
        <w:jc w:val="both"/>
        <w:rPr>
          <w:sz w:val="28"/>
        </w:rPr>
      </w:pPr>
    </w:p>
    <w:p w14:paraId="6B6833B1" w14:textId="72EF81AF" w:rsidR="00666CF7" w:rsidRPr="002D1B07" w:rsidRDefault="00000000" w:rsidP="00666CF7">
      <w:pPr>
        <w:pStyle w:val="ListParagraph"/>
        <w:numPr>
          <w:ilvl w:val="0"/>
          <w:numId w:val="5"/>
        </w:numPr>
        <w:tabs>
          <w:tab w:val="left" w:pos="302"/>
        </w:tabs>
        <w:spacing w:line="276" w:lineRule="auto"/>
        <w:ind w:left="302" w:hanging="279"/>
        <w:jc w:val="both"/>
        <w:rPr>
          <w:b/>
          <w:sz w:val="28"/>
        </w:rPr>
      </w:pPr>
      <w:r>
        <w:rPr>
          <w:b/>
          <w:sz w:val="28"/>
        </w:rPr>
        <w:lastRenderedPageBreak/>
        <w:t>PERT</w:t>
      </w:r>
      <w:r>
        <w:rPr>
          <w:b/>
          <w:spacing w:val="-8"/>
          <w:sz w:val="28"/>
        </w:rPr>
        <w:t xml:space="preserve"> </w:t>
      </w:r>
      <w:r>
        <w:rPr>
          <w:b/>
          <w:spacing w:val="-4"/>
          <w:sz w:val="28"/>
        </w:rPr>
        <w:t>CHART</w:t>
      </w:r>
    </w:p>
    <w:p w14:paraId="43CC9D80" w14:textId="2E15B72F" w:rsidR="002824B5" w:rsidRDefault="00666CF7" w:rsidP="00D23366">
      <w:pPr>
        <w:pStyle w:val="BodyText"/>
        <w:spacing w:before="93" w:line="276" w:lineRule="auto"/>
        <w:jc w:val="both"/>
        <w:rPr>
          <w:b/>
          <w:sz w:val="20"/>
        </w:rPr>
      </w:pPr>
      <w:r w:rsidRPr="00666CF7">
        <w:rPr>
          <w:b/>
          <w:noProof/>
          <w:sz w:val="20"/>
        </w:rPr>
        <w:drawing>
          <wp:inline distT="0" distB="0" distL="0" distR="0" wp14:anchorId="12215820" wp14:editId="5A326A71">
            <wp:extent cx="6033135" cy="5034915"/>
            <wp:effectExtent l="0" t="0" r="5715" b="0"/>
            <wp:docPr id="177919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90836" name=""/>
                    <pic:cNvPicPr/>
                  </pic:nvPicPr>
                  <pic:blipFill>
                    <a:blip r:embed="rId9"/>
                    <a:stretch>
                      <a:fillRect/>
                    </a:stretch>
                  </pic:blipFill>
                  <pic:spPr>
                    <a:xfrm>
                      <a:off x="0" y="0"/>
                      <a:ext cx="6033135" cy="5034915"/>
                    </a:xfrm>
                    <a:prstGeom prst="rect">
                      <a:avLst/>
                    </a:prstGeom>
                  </pic:spPr>
                </pic:pic>
              </a:graphicData>
            </a:graphic>
          </wp:inline>
        </w:drawing>
      </w:r>
    </w:p>
    <w:p w14:paraId="022E6B7E" w14:textId="77777777" w:rsidR="00666CF7" w:rsidRDefault="00666CF7" w:rsidP="00D23366">
      <w:pPr>
        <w:pStyle w:val="BodyText"/>
        <w:spacing w:before="93" w:line="276" w:lineRule="auto"/>
        <w:jc w:val="both"/>
        <w:rPr>
          <w:b/>
          <w:sz w:val="20"/>
        </w:rPr>
      </w:pPr>
    </w:p>
    <w:p w14:paraId="24D0900A" w14:textId="0460DF94" w:rsidR="002824B5" w:rsidRDefault="002824B5" w:rsidP="00D23366">
      <w:pPr>
        <w:pStyle w:val="BodyText"/>
        <w:spacing w:before="120" w:line="276" w:lineRule="auto"/>
        <w:jc w:val="both"/>
        <w:rPr>
          <w:b/>
          <w:sz w:val="20"/>
        </w:rPr>
      </w:pPr>
    </w:p>
    <w:p w14:paraId="5F5ABE22" w14:textId="77777777" w:rsidR="002824B5" w:rsidRDefault="00000000" w:rsidP="00D23366">
      <w:pPr>
        <w:pStyle w:val="ListParagraph"/>
        <w:numPr>
          <w:ilvl w:val="0"/>
          <w:numId w:val="5"/>
        </w:numPr>
        <w:tabs>
          <w:tab w:val="left" w:pos="302"/>
        </w:tabs>
        <w:spacing w:before="62" w:line="276" w:lineRule="auto"/>
        <w:ind w:left="302" w:hanging="279"/>
        <w:jc w:val="both"/>
        <w:rPr>
          <w:b/>
          <w:sz w:val="28"/>
        </w:rPr>
      </w:pPr>
      <w:r>
        <w:rPr>
          <w:b/>
          <w:sz w:val="28"/>
        </w:rPr>
        <w:t>SWOT</w:t>
      </w:r>
      <w:r>
        <w:rPr>
          <w:b/>
          <w:spacing w:val="-4"/>
          <w:sz w:val="28"/>
        </w:rPr>
        <w:t xml:space="preserve"> </w:t>
      </w:r>
      <w:r>
        <w:rPr>
          <w:b/>
          <w:spacing w:val="-2"/>
          <w:sz w:val="28"/>
        </w:rPr>
        <w:t>ANALYSIS</w:t>
      </w:r>
    </w:p>
    <w:p w14:paraId="1BB7A969" w14:textId="136DDBC7" w:rsidR="002824B5" w:rsidRDefault="002824B5" w:rsidP="00D23366">
      <w:pPr>
        <w:pStyle w:val="BodyText"/>
        <w:spacing w:before="10" w:line="276" w:lineRule="auto"/>
        <w:jc w:val="both"/>
        <w:rPr>
          <w:b/>
          <w:sz w:val="14"/>
        </w:rPr>
      </w:pPr>
    </w:p>
    <w:p w14:paraId="2F1EE64B" w14:textId="404BBFDE" w:rsidR="00E80085" w:rsidRPr="002D1B07" w:rsidRDefault="002D1B07" w:rsidP="002D1B07">
      <w:pPr>
        <w:pStyle w:val="BodyText"/>
        <w:spacing w:before="10" w:line="276" w:lineRule="auto"/>
        <w:jc w:val="center"/>
        <w:rPr>
          <w:b/>
          <w:sz w:val="14"/>
        </w:rPr>
      </w:pPr>
      <w:r w:rsidRPr="002D1B07">
        <w:rPr>
          <w:b/>
          <w:noProof/>
          <w:sz w:val="14"/>
        </w:rPr>
        <w:drawing>
          <wp:inline distT="0" distB="0" distL="0" distR="0" wp14:anchorId="1C83C6AA" wp14:editId="1F955E34">
            <wp:extent cx="5499506" cy="2781300"/>
            <wp:effectExtent l="0" t="0" r="6350" b="0"/>
            <wp:docPr id="50921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16391" name=""/>
                    <pic:cNvPicPr/>
                  </pic:nvPicPr>
                  <pic:blipFill>
                    <a:blip r:embed="rId10"/>
                    <a:stretch>
                      <a:fillRect/>
                    </a:stretch>
                  </pic:blipFill>
                  <pic:spPr>
                    <a:xfrm>
                      <a:off x="0" y="0"/>
                      <a:ext cx="5518421" cy="2790866"/>
                    </a:xfrm>
                    <a:prstGeom prst="rect">
                      <a:avLst/>
                    </a:prstGeom>
                  </pic:spPr>
                </pic:pic>
              </a:graphicData>
            </a:graphic>
          </wp:inline>
        </w:drawing>
      </w:r>
    </w:p>
    <w:p w14:paraId="2255821F" w14:textId="23AD3427" w:rsidR="002824B5" w:rsidRDefault="00000000" w:rsidP="00D23366">
      <w:pPr>
        <w:pStyle w:val="ListParagraph"/>
        <w:numPr>
          <w:ilvl w:val="0"/>
          <w:numId w:val="5"/>
        </w:numPr>
        <w:tabs>
          <w:tab w:val="left" w:pos="440"/>
        </w:tabs>
        <w:spacing w:line="276" w:lineRule="auto"/>
        <w:ind w:left="440" w:hanging="417"/>
        <w:jc w:val="both"/>
        <w:rPr>
          <w:b/>
          <w:sz w:val="28"/>
        </w:rPr>
      </w:pPr>
      <w:r>
        <w:rPr>
          <w:b/>
          <w:spacing w:val="-2"/>
          <w:sz w:val="28"/>
        </w:rPr>
        <w:lastRenderedPageBreak/>
        <w:t>CONCLUSION</w:t>
      </w:r>
    </w:p>
    <w:p w14:paraId="4703D978" w14:textId="77777777" w:rsidR="002824B5" w:rsidRDefault="002824B5" w:rsidP="00D23366">
      <w:pPr>
        <w:pStyle w:val="BodyText"/>
        <w:spacing w:before="9" w:line="276" w:lineRule="auto"/>
        <w:jc w:val="both"/>
        <w:rPr>
          <w:sz w:val="28"/>
        </w:rPr>
      </w:pPr>
    </w:p>
    <w:p w14:paraId="7425CB0E" w14:textId="77777777" w:rsidR="009E36AD" w:rsidRPr="009E36AD" w:rsidRDefault="009E36AD" w:rsidP="009E36AD">
      <w:pPr>
        <w:pStyle w:val="BodyText"/>
        <w:spacing w:before="9" w:line="360" w:lineRule="auto"/>
        <w:ind w:left="23"/>
        <w:jc w:val="both"/>
        <w:rPr>
          <w:szCs w:val="22"/>
          <w:lang w:val="en-IN"/>
        </w:rPr>
      </w:pPr>
      <w:r w:rsidRPr="009E36AD">
        <w:rPr>
          <w:szCs w:val="22"/>
          <w:lang w:val="en-IN"/>
        </w:rPr>
        <w:t>PedestriGuard AI presents a comprehensive and integrated approach to overcoming the limitations of conventional pedestrian monitoring systems. By combining advanced models for detection, tracking, pose estimation, behavior recognition, and demographic analysis into a unified framework, the system delivers deeper contextual understanding and practical real-world applicability.</w:t>
      </w:r>
    </w:p>
    <w:p w14:paraId="0280C7E7" w14:textId="77777777" w:rsidR="009E36AD" w:rsidRPr="009E36AD" w:rsidRDefault="009E36AD" w:rsidP="009E36AD">
      <w:pPr>
        <w:pStyle w:val="BodyText"/>
        <w:spacing w:before="9" w:line="360" w:lineRule="auto"/>
        <w:ind w:left="23"/>
        <w:jc w:val="both"/>
        <w:rPr>
          <w:szCs w:val="22"/>
          <w:lang w:val="en-IN"/>
        </w:rPr>
      </w:pPr>
    </w:p>
    <w:p w14:paraId="68EBDD3C" w14:textId="77777777" w:rsidR="009E36AD" w:rsidRPr="009E36AD" w:rsidRDefault="009E36AD" w:rsidP="009E36AD">
      <w:pPr>
        <w:pStyle w:val="BodyText"/>
        <w:spacing w:before="9" w:line="360" w:lineRule="auto"/>
        <w:ind w:left="23"/>
        <w:jc w:val="both"/>
        <w:rPr>
          <w:szCs w:val="22"/>
          <w:lang w:val="en-IN"/>
        </w:rPr>
      </w:pPr>
      <w:r w:rsidRPr="009E36AD">
        <w:rPr>
          <w:szCs w:val="22"/>
          <w:lang w:val="en-IN"/>
        </w:rPr>
        <w:t>The incremental development strategy ensures systematic integration, continuous validation, and improved reliability at every stage of implementation. While challenges such as computational requirements and ethical considerations must be carefully addressed, the overall impact of the system is highly promising.</w:t>
      </w:r>
    </w:p>
    <w:p w14:paraId="0581B30D" w14:textId="77777777" w:rsidR="009E36AD" w:rsidRPr="009E36AD" w:rsidRDefault="009E36AD" w:rsidP="009E36AD">
      <w:pPr>
        <w:pStyle w:val="BodyText"/>
        <w:spacing w:before="9" w:line="360" w:lineRule="auto"/>
        <w:ind w:left="23"/>
        <w:jc w:val="both"/>
        <w:rPr>
          <w:szCs w:val="22"/>
          <w:lang w:val="en-IN"/>
        </w:rPr>
      </w:pPr>
    </w:p>
    <w:p w14:paraId="3B9323A2" w14:textId="77777777" w:rsidR="009E36AD" w:rsidRPr="009E36AD" w:rsidRDefault="009E36AD" w:rsidP="009E36AD">
      <w:pPr>
        <w:pStyle w:val="BodyText"/>
        <w:spacing w:before="9" w:line="360" w:lineRule="auto"/>
        <w:ind w:left="23"/>
        <w:jc w:val="both"/>
        <w:rPr>
          <w:szCs w:val="22"/>
          <w:lang w:val="en-IN"/>
        </w:rPr>
      </w:pPr>
      <w:r w:rsidRPr="009E36AD">
        <w:rPr>
          <w:szCs w:val="22"/>
          <w:lang w:val="en-IN"/>
        </w:rPr>
        <w:t>PedestriGuard AI has the potential to significantly enhance public safety, improve operational decision-making, and support intelligent urban infrastructure. Ultimately, this project contributes toward building smarter, safer, and more responsive cities by laying a strong technological foundation for next-generation surveillance and autonomous systems.</w:t>
      </w:r>
    </w:p>
    <w:p w14:paraId="6B52492B" w14:textId="77777777" w:rsidR="009E36AD" w:rsidRDefault="009E36AD" w:rsidP="00D23366">
      <w:pPr>
        <w:pStyle w:val="BodyText"/>
        <w:spacing w:before="9" w:line="276" w:lineRule="auto"/>
        <w:jc w:val="both"/>
        <w:rPr>
          <w:sz w:val="28"/>
        </w:rPr>
      </w:pPr>
    </w:p>
    <w:p w14:paraId="1FD10280" w14:textId="77777777" w:rsidR="008708BB" w:rsidRDefault="008708BB" w:rsidP="00D23366">
      <w:pPr>
        <w:pStyle w:val="BodyText"/>
        <w:spacing w:before="9" w:line="276" w:lineRule="auto"/>
        <w:jc w:val="both"/>
        <w:rPr>
          <w:sz w:val="28"/>
        </w:rPr>
      </w:pPr>
    </w:p>
    <w:p w14:paraId="05E4D43F" w14:textId="4A82E39F" w:rsidR="008708BB" w:rsidRPr="009E36AD" w:rsidRDefault="00000000" w:rsidP="009E36AD">
      <w:pPr>
        <w:pStyle w:val="Heading1"/>
        <w:numPr>
          <w:ilvl w:val="0"/>
          <w:numId w:val="5"/>
        </w:numPr>
        <w:tabs>
          <w:tab w:val="left" w:pos="440"/>
        </w:tabs>
        <w:spacing w:line="276" w:lineRule="auto"/>
        <w:ind w:left="440" w:hanging="417"/>
        <w:jc w:val="both"/>
      </w:pPr>
      <w:r>
        <w:rPr>
          <w:spacing w:val="-2"/>
        </w:rPr>
        <w:t>REFRENCES</w:t>
      </w:r>
    </w:p>
    <w:p w14:paraId="3E5C364A" w14:textId="529B68E7" w:rsidR="009E36AD" w:rsidRPr="009E36AD" w:rsidRDefault="009E36AD" w:rsidP="009E36AD">
      <w:pPr>
        <w:widowControl/>
        <w:autoSpaceDE/>
        <w:autoSpaceDN/>
        <w:spacing w:before="100" w:beforeAutospacing="1" w:after="100" w:afterAutospacing="1" w:line="276" w:lineRule="auto"/>
        <w:jc w:val="both"/>
        <w:rPr>
          <w:sz w:val="24"/>
          <w:szCs w:val="24"/>
          <w:lang w:val="en-IN" w:eastAsia="en-IN" w:bidi="hi-IN"/>
        </w:rPr>
      </w:pPr>
      <w:r>
        <w:rPr>
          <w:sz w:val="24"/>
          <w:szCs w:val="24"/>
          <w:lang w:val="en-IN" w:eastAsia="en-IN" w:bidi="hi-IN"/>
        </w:rPr>
        <w:t xml:space="preserve">[1] </w:t>
      </w:r>
      <w:r w:rsidRPr="009E36AD">
        <w:rPr>
          <w:sz w:val="24"/>
          <w:szCs w:val="24"/>
          <w:lang w:val="en-IN" w:eastAsia="en-IN" w:bidi="hi-IN"/>
        </w:rPr>
        <w:t xml:space="preserve">Redmon, J., &amp; Farhadi, A. (2018). </w:t>
      </w:r>
      <w:r w:rsidRPr="009E36AD">
        <w:rPr>
          <w:i/>
          <w:iCs/>
          <w:sz w:val="24"/>
          <w:szCs w:val="24"/>
          <w:lang w:val="en-IN" w:eastAsia="en-IN" w:bidi="hi-IN"/>
        </w:rPr>
        <w:t>YOLOv3: An Incremental Improvement.</w:t>
      </w:r>
      <w:r w:rsidRPr="009E36AD">
        <w:rPr>
          <w:sz w:val="24"/>
          <w:szCs w:val="24"/>
          <w:lang w:val="en-IN" w:eastAsia="en-IN" w:bidi="hi-IN"/>
        </w:rPr>
        <w:t xml:space="preserve"> arXiv preprint arXiv:1804.02767.</w:t>
      </w:r>
    </w:p>
    <w:p w14:paraId="729B9829" w14:textId="2C7F087F" w:rsidR="009E36AD" w:rsidRPr="009E36AD" w:rsidRDefault="009E36AD" w:rsidP="009E36AD">
      <w:pPr>
        <w:widowControl/>
        <w:autoSpaceDE/>
        <w:autoSpaceDN/>
        <w:spacing w:before="100" w:beforeAutospacing="1" w:after="100" w:afterAutospacing="1" w:line="276" w:lineRule="auto"/>
        <w:jc w:val="both"/>
        <w:rPr>
          <w:sz w:val="24"/>
          <w:szCs w:val="24"/>
          <w:lang w:val="en-IN" w:eastAsia="en-IN" w:bidi="hi-IN"/>
        </w:rPr>
      </w:pPr>
      <w:r>
        <w:rPr>
          <w:sz w:val="24"/>
          <w:szCs w:val="24"/>
          <w:lang w:val="en-IN" w:eastAsia="en-IN" w:bidi="hi-IN"/>
        </w:rPr>
        <w:t xml:space="preserve">[2] </w:t>
      </w:r>
      <w:r w:rsidRPr="009E36AD">
        <w:rPr>
          <w:sz w:val="24"/>
          <w:szCs w:val="24"/>
          <w:lang w:val="en-IN" w:eastAsia="en-IN" w:bidi="hi-IN"/>
        </w:rPr>
        <w:t xml:space="preserve">Wojke, N., Bewley, A., &amp; Paulus, D. (2017). </w:t>
      </w:r>
      <w:r w:rsidRPr="009E36AD">
        <w:rPr>
          <w:i/>
          <w:iCs/>
          <w:sz w:val="24"/>
          <w:szCs w:val="24"/>
          <w:lang w:val="en-IN" w:eastAsia="en-IN" w:bidi="hi-IN"/>
        </w:rPr>
        <w:t>Simple Online and Realtime Tracking with a Deep Association Metric (DeepSORT).</w:t>
      </w:r>
      <w:r w:rsidRPr="009E36AD">
        <w:rPr>
          <w:sz w:val="24"/>
          <w:szCs w:val="24"/>
          <w:lang w:val="en-IN" w:eastAsia="en-IN" w:bidi="hi-IN"/>
        </w:rPr>
        <w:t xml:space="preserve"> Proceedings of IEEE International Conference on Image Processing (ICIP).</w:t>
      </w:r>
    </w:p>
    <w:p w14:paraId="56295095" w14:textId="5EB1A449" w:rsidR="009E36AD" w:rsidRPr="009E36AD" w:rsidRDefault="009E36AD" w:rsidP="009E36AD">
      <w:pPr>
        <w:widowControl/>
        <w:autoSpaceDE/>
        <w:autoSpaceDN/>
        <w:spacing w:before="100" w:beforeAutospacing="1" w:after="100" w:afterAutospacing="1" w:line="276" w:lineRule="auto"/>
        <w:jc w:val="both"/>
        <w:rPr>
          <w:sz w:val="24"/>
          <w:szCs w:val="24"/>
          <w:lang w:val="en-IN" w:eastAsia="en-IN" w:bidi="hi-IN"/>
        </w:rPr>
      </w:pPr>
      <w:r>
        <w:rPr>
          <w:sz w:val="24"/>
          <w:szCs w:val="24"/>
          <w:lang w:val="en-IN" w:eastAsia="en-IN" w:bidi="hi-IN"/>
        </w:rPr>
        <w:t xml:space="preserve">[3] </w:t>
      </w:r>
      <w:r w:rsidRPr="009E36AD">
        <w:rPr>
          <w:sz w:val="24"/>
          <w:szCs w:val="24"/>
          <w:lang w:val="en-IN" w:eastAsia="en-IN" w:bidi="hi-IN"/>
        </w:rPr>
        <w:t xml:space="preserve">Cao, Z., Simon, T., Wei, S. E., &amp; Sheikh, Y. (2017). </w:t>
      </w:r>
      <w:r w:rsidRPr="009E36AD">
        <w:rPr>
          <w:i/>
          <w:iCs/>
          <w:sz w:val="24"/>
          <w:szCs w:val="24"/>
          <w:lang w:val="en-IN" w:eastAsia="en-IN" w:bidi="hi-IN"/>
        </w:rPr>
        <w:t>Realtime Multi-Person 2D Pose Estimation using Part Affinity Fields.</w:t>
      </w:r>
      <w:r w:rsidRPr="009E36AD">
        <w:rPr>
          <w:sz w:val="24"/>
          <w:szCs w:val="24"/>
          <w:lang w:val="en-IN" w:eastAsia="en-IN" w:bidi="hi-IN"/>
        </w:rPr>
        <w:t xml:space="preserve"> Proceedings of IEEE Conference on Computer Vision and Pattern Recognition (CVPR).</w:t>
      </w:r>
    </w:p>
    <w:p w14:paraId="0A054F5B" w14:textId="1023042D" w:rsidR="009E36AD" w:rsidRPr="009E36AD" w:rsidRDefault="009E36AD" w:rsidP="009E36AD">
      <w:pPr>
        <w:widowControl/>
        <w:autoSpaceDE/>
        <w:autoSpaceDN/>
        <w:spacing w:before="100" w:beforeAutospacing="1" w:after="100" w:afterAutospacing="1" w:line="276" w:lineRule="auto"/>
        <w:jc w:val="both"/>
        <w:rPr>
          <w:sz w:val="24"/>
          <w:szCs w:val="24"/>
          <w:lang w:val="en-IN" w:eastAsia="en-IN" w:bidi="hi-IN"/>
        </w:rPr>
      </w:pPr>
      <w:r>
        <w:rPr>
          <w:sz w:val="24"/>
          <w:szCs w:val="24"/>
          <w:lang w:val="en-IN" w:eastAsia="en-IN" w:bidi="hi-IN"/>
        </w:rPr>
        <w:t xml:space="preserve">[4] </w:t>
      </w:r>
      <w:r w:rsidRPr="009E36AD">
        <w:rPr>
          <w:sz w:val="24"/>
          <w:szCs w:val="24"/>
          <w:lang w:val="en-IN" w:eastAsia="en-IN" w:bidi="hi-IN"/>
        </w:rPr>
        <w:t xml:space="preserve">Zhang, S., Benenson, R., Schiele, B. (2017). </w:t>
      </w:r>
      <w:r w:rsidRPr="009E36AD">
        <w:rPr>
          <w:i/>
          <w:iCs/>
          <w:sz w:val="24"/>
          <w:szCs w:val="24"/>
          <w:lang w:val="en-IN" w:eastAsia="en-IN" w:bidi="hi-IN"/>
        </w:rPr>
        <w:t>Deep Learning for Pedestrian Detection: A Comprehensive Survey.</w:t>
      </w:r>
      <w:r w:rsidRPr="009E36AD">
        <w:rPr>
          <w:sz w:val="24"/>
          <w:szCs w:val="24"/>
          <w:lang w:val="en-IN" w:eastAsia="en-IN" w:bidi="hi-IN"/>
        </w:rPr>
        <w:t xml:space="preserve"> IEEE Transactions on Pattern Analysis and Machine Intelligence (TPAMI).</w:t>
      </w:r>
    </w:p>
    <w:p w14:paraId="08C206C4" w14:textId="4F25B799" w:rsidR="009E36AD" w:rsidRPr="009E36AD" w:rsidRDefault="009E36AD" w:rsidP="009E36AD">
      <w:pPr>
        <w:widowControl/>
        <w:autoSpaceDE/>
        <w:autoSpaceDN/>
        <w:spacing w:before="100" w:beforeAutospacing="1" w:after="100" w:afterAutospacing="1" w:line="276" w:lineRule="auto"/>
        <w:jc w:val="both"/>
        <w:rPr>
          <w:sz w:val="24"/>
          <w:szCs w:val="24"/>
          <w:lang w:val="en-IN" w:eastAsia="en-IN" w:bidi="hi-IN"/>
        </w:rPr>
      </w:pPr>
      <w:r>
        <w:rPr>
          <w:sz w:val="24"/>
          <w:szCs w:val="24"/>
          <w:lang w:val="en-IN" w:eastAsia="en-IN" w:bidi="hi-IN"/>
        </w:rPr>
        <w:t xml:space="preserve">[5] </w:t>
      </w:r>
      <w:r w:rsidRPr="009E36AD">
        <w:rPr>
          <w:sz w:val="24"/>
          <w:szCs w:val="24"/>
          <w:lang w:val="en-IN" w:eastAsia="en-IN" w:bidi="hi-IN"/>
        </w:rPr>
        <w:t xml:space="preserve">Brandão, M. (2019). </w:t>
      </w:r>
      <w:r w:rsidRPr="009E36AD">
        <w:rPr>
          <w:i/>
          <w:iCs/>
          <w:sz w:val="24"/>
          <w:szCs w:val="24"/>
          <w:lang w:val="en-IN" w:eastAsia="en-IN" w:bidi="hi-IN"/>
        </w:rPr>
        <w:t>Age and Gender Bias in Pedestrian Detection Algorithms.</w:t>
      </w:r>
      <w:r w:rsidRPr="009E36AD">
        <w:rPr>
          <w:sz w:val="24"/>
          <w:szCs w:val="24"/>
          <w:lang w:val="en-IN" w:eastAsia="en-IN" w:bidi="hi-IN"/>
        </w:rPr>
        <w:t xml:space="preserve"> Research Study on Fairness in Computer Vision Systems.</w:t>
      </w:r>
    </w:p>
    <w:p w14:paraId="7930EF7D" w14:textId="77777777" w:rsidR="009E36AD" w:rsidRPr="008708BB" w:rsidRDefault="009E36AD" w:rsidP="00D23366">
      <w:pPr>
        <w:widowControl/>
        <w:autoSpaceDE/>
        <w:autoSpaceDN/>
        <w:spacing w:before="100" w:beforeAutospacing="1" w:after="100" w:afterAutospacing="1" w:line="276" w:lineRule="auto"/>
        <w:jc w:val="both"/>
        <w:rPr>
          <w:sz w:val="24"/>
          <w:szCs w:val="24"/>
          <w:lang w:val="en-IN" w:eastAsia="en-IN" w:bidi="hi-IN"/>
        </w:rPr>
      </w:pPr>
    </w:p>
    <w:sectPr w:rsidR="009E36AD" w:rsidRPr="008708BB">
      <w:pgSz w:w="11910" w:h="16840"/>
      <w:pgMar w:top="1360" w:right="992" w:bottom="1240" w:left="1417"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4A083" w14:textId="77777777" w:rsidR="00D219B0" w:rsidRDefault="00D219B0">
      <w:r>
        <w:separator/>
      </w:r>
    </w:p>
  </w:endnote>
  <w:endnote w:type="continuationSeparator" w:id="0">
    <w:p w14:paraId="29A89116" w14:textId="77777777" w:rsidR="00D219B0" w:rsidRDefault="00D21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F315" w14:textId="77777777" w:rsidR="002824B5"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365897C" wp14:editId="095829A0">
              <wp:simplePos x="0" y="0"/>
              <wp:positionH relativeFrom="page">
                <wp:posOffset>3703954</wp:posOffset>
              </wp:positionH>
              <wp:positionV relativeFrom="page">
                <wp:posOffset>9886729</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16418EDB" w14:textId="77777777" w:rsidR="002824B5"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365897C" id="_x0000_t202" coordsize="21600,21600" o:spt="202" path="m,l,21600r21600,l21600,xe">
              <v:stroke joinstyle="miter"/>
              <v:path gradientshapeok="t" o:connecttype="rect"/>
            </v:shapetype>
            <v:shape id="Textbox 1" o:spid="_x0000_s1026" type="#_x0000_t202" style="position:absolute;margin-left:291.65pt;margin-top:778.5pt;width:13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" filled="f" stroked="f">
              <v:textbox inset="0,0,0,0">
                <w:txbxContent>
                  <w:p w14:paraId="16418EDB" w14:textId="77777777" w:rsidR="002824B5"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92ED5" w14:textId="77777777" w:rsidR="00D219B0" w:rsidRDefault="00D219B0">
      <w:r>
        <w:separator/>
      </w:r>
    </w:p>
  </w:footnote>
  <w:footnote w:type="continuationSeparator" w:id="0">
    <w:p w14:paraId="7C747A2A" w14:textId="77777777" w:rsidR="00D219B0" w:rsidRDefault="00D219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BF9"/>
    <w:multiLevelType w:val="multilevel"/>
    <w:tmpl w:val="44AE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4E52"/>
    <w:multiLevelType w:val="multilevel"/>
    <w:tmpl w:val="EBE6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529DF"/>
    <w:multiLevelType w:val="multilevel"/>
    <w:tmpl w:val="346C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B63B2"/>
    <w:multiLevelType w:val="multilevel"/>
    <w:tmpl w:val="CD08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7477B"/>
    <w:multiLevelType w:val="multilevel"/>
    <w:tmpl w:val="ED1E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74F15"/>
    <w:multiLevelType w:val="multilevel"/>
    <w:tmpl w:val="306E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C2020"/>
    <w:multiLevelType w:val="multilevel"/>
    <w:tmpl w:val="5A5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E7796"/>
    <w:multiLevelType w:val="multilevel"/>
    <w:tmpl w:val="1318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F202B"/>
    <w:multiLevelType w:val="hybridMultilevel"/>
    <w:tmpl w:val="C1D00280"/>
    <w:lvl w:ilvl="0" w:tplc="6064490A">
      <w:start w:val="1"/>
      <w:numFmt w:val="decimal"/>
      <w:lvlText w:val="[%1]"/>
      <w:lvlJc w:val="left"/>
      <w:pPr>
        <w:ind w:left="23"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932A5874">
      <w:numFmt w:val="bullet"/>
      <w:lvlText w:val="•"/>
      <w:lvlJc w:val="left"/>
      <w:pPr>
        <w:ind w:left="967" w:hanging="339"/>
      </w:pPr>
      <w:rPr>
        <w:rFonts w:hint="default"/>
        <w:lang w:val="en-US" w:eastAsia="en-US" w:bidi="ar-SA"/>
      </w:rPr>
    </w:lvl>
    <w:lvl w:ilvl="2" w:tplc="DC02ECA8">
      <w:numFmt w:val="bullet"/>
      <w:lvlText w:val="•"/>
      <w:lvlJc w:val="left"/>
      <w:pPr>
        <w:ind w:left="1915" w:hanging="339"/>
      </w:pPr>
      <w:rPr>
        <w:rFonts w:hint="default"/>
        <w:lang w:val="en-US" w:eastAsia="en-US" w:bidi="ar-SA"/>
      </w:rPr>
    </w:lvl>
    <w:lvl w:ilvl="3" w:tplc="7B8C2548">
      <w:numFmt w:val="bullet"/>
      <w:lvlText w:val="•"/>
      <w:lvlJc w:val="left"/>
      <w:pPr>
        <w:ind w:left="2863" w:hanging="339"/>
      </w:pPr>
      <w:rPr>
        <w:rFonts w:hint="default"/>
        <w:lang w:val="en-US" w:eastAsia="en-US" w:bidi="ar-SA"/>
      </w:rPr>
    </w:lvl>
    <w:lvl w:ilvl="4" w:tplc="BE5C6EC4">
      <w:numFmt w:val="bullet"/>
      <w:lvlText w:val="•"/>
      <w:lvlJc w:val="left"/>
      <w:pPr>
        <w:ind w:left="3810" w:hanging="339"/>
      </w:pPr>
      <w:rPr>
        <w:rFonts w:hint="default"/>
        <w:lang w:val="en-US" w:eastAsia="en-US" w:bidi="ar-SA"/>
      </w:rPr>
    </w:lvl>
    <w:lvl w:ilvl="5" w:tplc="ECECC582">
      <w:numFmt w:val="bullet"/>
      <w:lvlText w:val="•"/>
      <w:lvlJc w:val="left"/>
      <w:pPr>
        <w:ind w:left="4758" w:hanging="339"/>
      </w:pPr>
      <w:rPr>
        <w:rFonts w:hint="default"/>
        <w:lang w:val="en-US" w:eastAsia="en-US" w:bidi="ar-SA"/>
      </w:rPr>
    </w:lvl>
    <w:lvl w:ilvl="6" w:tplc="A476D61A">
      <w:numFmt w:val="bullet"/>
      <w:lvlText w:val="•"/>
      <w:lvlJc w:val="left"/>
      <w:pPr>
        <w:ind w:left="5706" w:hanging="339"/>
      </w:pPr>
      <w:rPr>
        <w:rFonts w:hint="default"/>
        <w:lang w:val="en-US" w:eastAsia="en-US" w:bidi="ar-SA"/>
      </w:rPr>
    </w:lvl>
    <w:lvl w:ilvl="7" w:tplc="4FBA27BC">
      <w:numFmt w:val="bullet"/>
      <w:lvlText w:val="•"/>
      <w:lvlJc w:val="left"/>
      <w:pPr>
        <w:ind w:left="6654" w:hanging="339"/>
      </w:pPr>
      <w:rPr>
        <w:rFonts w:hint="default"/>
        <w:lang w:val="en-US" w:eastAsia="en-US" w:bidi="ar-SA"/>
      </w:rPr>
    </w:lvl>
    <w:lvl w:ilvl="8" w:tplc="A7BED592">
      <w:numFmt w:val="bullet"/>
      <w:lvlText w:val="•"/>
      <w:lvlJc w:val="left"/>
      <w:pPr>
        <w:ind w:left="7601" w:hanging="339"/>
      </w:pPr>
      <w:rPr>
        <w:rFonts w:hint="default"/>
        <w:lang w:val="en-US" w:eastAsia="en-US" w:bidi="ar-SA"/>
      </w:rPr>
    </w:lvl>
  </w:abstractNum>
  <w:abstractNum w:abstractNumId="9" w15:restartNumberingAfterBreak="0">
    <w:nsid w:val="18314CBB"/>
    <w:multiLevelType w:val="multilevel"/>
    <w:tmpl w:val="E92A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46406"/>
    <w:multiLevelType w:val="multilevel"/>
    <w:tmpl w:val="2532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46D7D"/>
    <w:multiLevelType w:val="multilevel"/>
    <w:tmpl w:val="652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C3E77"/>
    <w:multiLevelType w:val="hybridMultilevel"/>
    <w:tmpl w:val="41E2F69C"/>
    <w:lvl w:ilvl="0" w:tplc="81483A0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124A14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6916FA08">
      <w:numFmt w:val="bullet"/>
      <w:lvlText w:val="•"/>
      <w:lvlJc w:val="left"/>
      <w:pPr>
        <w:ind w:left="2353" w:hanging="360"/>
      </w:pPr>
      <w:rPr>
        <w:rFonts w:hint="default"/>
        <w:lang w:val="en-US" w:eastAsia="en-US" w:bidi="ar-SA"/>
      </w:rPr>
    </w:lvl>
    <w:lvl w:ilvl="3" w:tplc="992CA2A0">
      <w:numFmt w:val="bullet"/>
      <w:lvlText w:val="•"/>
      <w:lvlJc w:val="left"/>
      <w:pPr>
        <w:ind w:left="3246" w:hanging="360"/>
      </w:pPr>
      <w:rPr>
        <w:rFonts w:hint="default"/>
        <w:lang w:val="en-US" w:eastAsia="en-US" w:bidi="ar-SA"/>
      </w:rPr>
    </w:lvl>
    <w:lvl w:ilvl="4" w:tplc="4E50B438">
      <w:numFmt w:val="bullet"/>
      <w:lvlText w:val="•"/>
      <w:lvlJc w:val="left"/>
      <w:pPr>
        <w:ind w:left="4139" w:hanging="360"/>
      </w:pPr>
      <w:rPr>
        <w:rFonts w:hint="default"/>
        <w:lang w:val="en-US" w:eastAsia="en-US" w:bidi="ar-SA"/>
      </w:rPr>
    </w:lvl>
    <w:lvl w:ilvl="5" w:tplc="5C0A853E">
      <w:numFmt w:val="bullet"/>
      <w:lvlText w:val="•"/>
      <w:lvlJc w:val="left"/>
      <w:pPr>
        <w:ind w:left="5032" w:hanging="360"/>
      </w:pPr>
      <w:rPr>
        <w:rFonts w:hint="default"/>
        <w:lang w:val="en-US" w:eastAsia="en-US" w:bidi="ar-SA"/>
      </w:rPr>
    </w:lvl>
    <w:lvl w:ilvl="6" w:tplc="374E2096">
      <w:numFmt w:val="bullet"/>
      <w:lvlText w:val="•"/>
      <w:lvlJc w:val="left"/>
      <w:pPr>
        <w:ind w:left="5925" w:hanging="360"/>
      </w:pPr>
      <w:rPr>
        <w:rFonts w:hint="default"/>
        <w:lang w:val="en-US" w:eastAsia="en-US" w:bidi="ar-SA"/>
      </w:rPr>
    </w:lvl>
    <w:lvl w:ilvl="7" w:tplc="760C1DD8">
      <w:numFmt w:val="bullet"/>
      <w:lvlText w:val="•"/>
      <w:lvlJc w:val="left"/>
      <w:pPr>
        <w:ind w:left="6818" w:hanging="360"/>
      </w:pPr>
      <w:rPr>
        <w:rFonts w:hint="default"/>
        <w:lang w:val="en-US" w:eastAsia="en-US" w:bidi="ar-SA"/>
      </w:rPr>
    </w:lvl>
    <w:lvl w:ilvl="8" w:tplc="52261478">
      <w:numFmt w:val="bullet"/>
      <w:lvlText w:val="•"/>
      <w:lvlJc w:val="left"/>
      <w:pPr>
        <w:ind w:left="7711" w:hanging="360"/>
      </w:pPr>
      <w:rPr>
        <w:rFonts w:hint="default"/>
        <w:lang w:val="en-US" w:eastAsia="en-US" w:bidi="ar-SA"/>
      </w:rPr>
    </w:lvl>
  </w:abstractNum>
  <w:abstractNum w:abstractNumId="13" w15:restartNumberingAfterBreak="0">
    <w:nsid w:val="26DF7C37"/>
    <w:multiLevelType w:val="hybridMultilevel"/>
    <w:tmpl w:val="2078DE36"/>
    <w:lvl w:ilvl="0" w:tplc="62DAA6E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00856D8">
      <w:numFmt w:val="bullet"/>
      <w:lvlText w:val="•"/>
      <w:lvlJc w:val="left"/>
      <w:pPr>
        <w:ind w:left="1615" w:hanging="360"/>
      </w:pPr>
      <w:rPr>
        <w:rFonts w:hint="default"/>
        <w:lang w:val="en-US" w:eastAsia="en-US" w:bidi="ar-SA"/>
      </w:rPr>
    </w:lvl>
    <w:lvl w:ilvl="2" w:tplc="32AA2F00">
      <w:numFmt w:val="bullet"/>
      <w:lvlText w:val="•"/>
      <w:lvlJc w:val="left"/>
      <w:pPr>
        <w:ind w:left="2491" w:hanging="360"/>
      </w:pPr>
      <w:rPr>
        <w:rFonts w:hint="default"/>
        <w:lang w:val="en-US" w:eastAsia="en-US" w:bidi="ar-SA"/>
      </w:rPr>
    </w:lvl>
    <w:lvl w:ilvl="3" w:tplc="626E7DA0">
      <w:numFmt w:val="bullet"/>
      <w:lvlText w:val="•"/>
      <w:lvlJc w:val="left"/>
      <w:pPr>
        <w:ind w:left="3367" w:hanging="360"/>
      </w:pPr>
      <w:rPr>
        <w:rFonts w:hint="default"/>
        <w:lang w:val="en-US" w:eastAsia="en-US" w:bidi="ar-SA"/>
      </w:rPr>
    </w:lvl>
    <w:lvl w:ilvl="4" w:tplc="E1CCF982">
      <w:numFmt w:val="bullet"/>
      <w:lvlText w:val="•"/>
      <w:lvlJc w:val="left"/>
      <w:pPr>
        <w:ind w:left="4242" w:hanging="360"/>
      </w:pPr>
      <w:rPr>
        <w:rFonts w:hint="default"/>
        <w:lang w:val="en-US" w:eastAsia="en-US" w:bidi="ar-SA"/>
      </w:rPr>
    </w:lvl>
    <w:lvl w:ilvl="5" w:tplc="7ACE90DC">
      <w:numFmt w:val="bullet"/>
      <w:lvlText w:val="•"/>
      <w:lvlJc w:val="left"/>
      <w:pPr>
        <w:ind w:left="5118" w:hanging="360"/>
      </w:pPr>
      <w:rPr>
        <w:rFonts w:hint="default"/>
        <w:lang w:val="en-US" w:eastAsia="en-US" w:bidi="ar-SA"/>
      </w:rPr>
    </w:lvl>
    <w:lvl w:ilvl="6" w:tplc="C9682EF2">
      <w:numFmt w:val="bullet"/>
      <w:lvlText w:val="•"/>
      <w:lvlJc w:val="left"/>
      <w:pPr>
        <w:ind w:left="5994" w:hanging="360"/>
      </w:pPr>
      <w:rPr>
        <w:rFonts w:hint="default"/>
        <w:lang w:val="en-US" w:eastAsia="en-US" w:bidi="ar-SA"/>
      </w:rPr>
    </w:lvl>
    <w:lvl w:ilvl="7" w:tplc="7C32F350">
      <w:numFmt w:val="bullet"/>
      <w:lvlText w:val="•"/>
      <w:lvlJc w:val="left"/>
      <w:pPr>
        <w:ind w:left="6870" w:hanging="360"/>
      </w:pPr>
      <w:rPr>
        <w:rFonts w:hint="default"/>
        <w:lang w:val="en-US" w:eastAsia="en-US" w:bidi="ar-SA"/>
      </w:rPr>
    </w:lvl>
    <w:lvl w:ilvl="8" w:tplc="F970EE3E">
      <w:numFmt w:val="bullet"/>
      <w:lvlText w:val="•"/>
      <w:lvlJc w:val="left"/>
      <w:pPr>
        <w:ind w:left="7745" w:hanging="360"/>
      </w:pPr>
      <w:rPr>
        <w:rFonts w:hint="default"/>
        <w:lang w:val="en-US" w:eastAsia="en-US" w:bidi="ar-SA"/>
      </w:rPr>
    </w:lvl>
  </w:abstractNum>
  <w:abstractNum w:abstractNumId="14" w15:restartNumberingAfterBreak="0">
    <w:nsid w:val="34777F46"/>
    <w:multiLevelType w:val="multilevel"/>
    <w:tmpl w:val="04FC7448"/>
    <w:lvl w:ilvl="0">
      <w:start w:val="1"/>
      <w:numFmt w:val="decimal"/>
      <w:lvlText w:val="%1."/>
      <w:lvlJc w:val="left"/>
      <w:pPr>
        <w:tabs>
          <w:tab w:val="num" w:pos="720"/>
        </w:tabs>
        <w:ind w:left="720" w:hanging="360"/>
      </w:pPr>
    </w:lvl>
    <w:lvl w:ilvl="1">
      <w:start w:val="1"/>
      <w:numFmt w:val="bullet"/>
      <w:lvlText w:val=""/>
      <w:lvlJc w:val="left"/>
      <w:pPr>
        <w:ind w:left="1353"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7A633A"/>
    <w:multiLevelType w:val="hybridMultilevel"/>
    <w:tmpl w:val="EAD2382E"/>
    <w:lvl w:ilvl="0" w:tplc="96D4B4D2">
      <w:start w:val="1"/>
      <w:numFmt w:val="decimal"/>
      <w:lvlText w:val="[%1]"/>
      <w:lvlJc w:val="left"/>
      <w:pPr>
        <w:ind w:left="361" w:hanging="339"/>
      </w:pPr>
      <w:rPr>
        <w:rFonts w:ascii="Times New Roman" w:eastAsia="Times New Roman" w:hAnsi="Times New Roman" w:cs="Times New Roman" w:hint="default"/>
        <w:b/>
        <w:bCs/>
        <w:i w:val="0"/>
        <w:iCs w:val="0"/>
        <w:spacing w:val="0"/>
        <w:w w:val="100"/>
        <w:sz w:val="24"/>
        <w:szCs w:val="24"/>
        <w:lang w:val="en-US" w:eastAsia="en-US" w:bidi="ar-SA"/>
      </w:rPr>
    </w:lvl>
    <w:lvl w:ilvl="1" w:tplc="80326AD8">
      <w:numFmt w:val="bullet"/>
      <w:lvlText w:val="•"/>
      <w:lvlJc w:val="left"/>
      <w:pPr>
        <w:ind w:left="1273" w:hanging="339"/>
      </w:pPr>
      <w:rPr>
        <w:rFonts w:hint="default"/>
        <w:lang w:val="en-US" w:eastAsia="en-US" w:bidi="ar-SA"/>
      </w:rPr>
    </w:lvl>
    <w:lvl w:ilvl="2" w:tplc="78107FF8">
      <w:numFmt w:val="bullet"/>
      <w:lvlText w:val="•"/>
      <w:lvlJc w:val="left"/>
      <w:pPr>
        <w:ind w:left="2187" w:hanging="339"/>
      </w:pPr>
      <w:rPr>
        <w:rFonts w:hint="default"/>
        <w:lang w:val="en-US" w:eastAsia="en-US" w:bidi="ar-SA"/>
      </w:rPr>
    </w:lvl>
    <w:lvl w:ilvl="3" w:tplc="B96263EC">
      <w:numFmt w:val="bullet"/>
      <w:lvlText w:val="•"/>
      <w:lvlJc w:val="left"/>
      <w:pPr>
        <w:ind w:left="3101" w:hanging="339"/>
      </w:pPr>
      <w:rPr>
        <w:rFonts w:hint="default"/>
        <w:lang w:val="en-US" w:eastAsia="en-US" w:bidi="ar-SA"/>
      </w:rPr>
    </w:lvl>
    <w:lvl w:ilvl="4" w:tplc="C178AD1A">
      <w:numFmt w:val="bullet"/>
      <w:lvlText w:val="•"/>
      <w:lvlJc w:val="left"/>
      <w:pPr>
        <w:ind w:left="4014" w:hanging="339"/>
      </w:pPr>
      <w:rPr>
        <w:rFonts w:hint="default"/>
        <w:lang w:val="en-US" w:eastAsia="en-US" w:bidi="ar-SA"/>
      </w:rPr>
    </w:lvl>
    <w:lvl w:ilvl="5" w:tplc="6F962D38">
      <w:numFmt w:val="bullet"/>
      <w:lvlText w:val="•"/>
      <w:lvlJc w:val="left"/>
      <w:pPr>
        <w:ind w:left="4928" w:hanging="339"/>
      </w:pPr>
      <w:rPr>
        <w:rFonts w:hint="default"/>
        <w:lang w:val="en-US" w:eastAsia="en-US" w:bidi="ar-SA"/>
      </w:rPr>
    </w:lvl>
    <w:lvl w:ilvl="6" w:tplc="2B280414">
      <w:numFmt w:val="bullet"/>
      <w:lvlText w:val="•"/>
      <w:lvlJc w:val="left"/>
      <w:pPr>
        <w:ind w:left="5842" w:hanging="339"/>
      </w:pPr>
      <w:rPr>
        <w:rFonts w:hint="default"/>
        <w:lang w:val="en-US" w:eastAsia="en-US" w:bidi="ar-SA"/>
      </w:rPr>
    </w:lvl>
    <w:lvl w:ilvl="7" w:tplc="F246F9A4">
      <w:numFmt w:val="bullet"/>
      <w:lvlText w:val="•"/>
      <w:lvlJc w:val="left"/>
      <w:pPr>
        <w:ind w:left="6756" w:hanging="339"/>
      </w:pPr>
      <w:rPr>
        <w:rFonts w:hint="default"/>
        <w:lang w:val="en-US" w:eastAsia="en-US" w:bidi="ar-SA"/>
      </w:rPr>
    </w:lvl>
    <w:lvl w:ilvl="8" w:tplc="C8F4BA20">
      <w:numFmt w:val="bullet"/>
      <w:lvlText w:val="•"/>
      <w:lvlJc w:val="left"/>
      <w:pPr>
        <w:ind w:left="7669" w:hanging="339"/>
      </w:pPr>
      <w:rPr>
        <w:rFonts w:hint="default"/>
        <w:lang w:val="en-US" w:eastAsia="en-US" w:bidi="ar-SA"/>
      </w:rPr>
    </w:lvl>
  </w:abstractNum>
  <w:abstractNum w:abstractNumId="16" w15:restartNumberingAfterBreak="0">
    <w:nsid w:val="39BF1017"/>
    <w:multiLevelType w:val="multilevel"/>
    <w:tmpl w:val="C74C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C4079"/>
    <w:multiLevelType w:val="multilevel"/>
    <w:tmpl w:val="5F92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87F47"/>
    <w:multiLevelType w:val="multilevel"/>
    <w:tmpl w:val="32E0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47CCE"/>
    <w:multiLevelType w:val="hybridMultilevel"/>
    <w:tmpl w:val="5EC07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F62599"/>
    <w:multiLevelType w:val="hybridMultilevel"/>
    <w:tmpl w:val="4FA60A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3747ED"/>
    <w:multiLevelType w:val="multilevel"/>
    <w:tmpl w:val="0CAC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9525C8"/>
    <w:multiLevelType w:val="multilevel"/>
    <w:tmpl w:val="6546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696F43"/>
    <w:multiLevelType w:val="multilevel"/>
    <w:tmpl w:val="465A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AB7F6A"/>
    <w:multiLevelType w:val="multilevel"/>
    <w:tmpl w:val="9A5C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DA14B9"/>
    <w:multiLevelType w:val="hybridMultilevel"/>
    <w:tmpl w:val="7382A498"/>
    <w:lvl w:ilvl="0" w:tplc="0AB2C944">
      <w:start w:val="1"/>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tplc="C2C4792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E0F6F8B8">
      <w:numFmt w:val="bullet"/>
      <w:lvlText w:val="•"/>
      <w:lvlJc w:val="left"/>
      <w:pPr>
        <w:ind w:left="1713" w:hanging="360"/>
      </w:pPr>
      <w:rPr>
        <w:rFonts w:hint="default"/>
        <w:lang w:val="en-US" w:eastAsia="en-US" w:bidi="ar-SA"/>
      </w:rPr>
    </w:lvl>
    <w:lvl w:ilvl="3" w:tplc="5014A818">
      <w:numFmt w:val="bullet"/>
      <w:lvlText w:val="•"/>
      <w:lvlJc w:val="left"/>
      <w:pPr>
        <w:ind w:left="2686" w:hanging="360"/>
      </w:pPr>
      <w:rPr>
        <w:rFonts w:hint="default"/>
        <w:lang w:val="en-US" w:eastAsia="en-US" w:bidi="ar-SA"/>
      </w:rPr>
    </w:lvl>
    <w:lvl w:ilvl="4" w:tplc="3F10AE18">
      <w:numFmt w:val="bullet"/>
      <w:lvlText w:val="•"/>
      <w:lvlJc w:val="left"/>
      <w:pPr>
        <w:ind w:left="3659" w:hanging="360"/>
      </w:pPr>
      <w:rPr>
        <w:rFonts w:hint="default"/>
        <w:lang w:val="en-US" w:eastAsia="en-US" w:bidi="ar-SA"/>
      </w:rPr>
    </w:lvl>
    <w:lvl w:ilvl="5" w:tplc="4F4EF1C6">
      <w:numFmt w:val="bullet"/>
      <w:lvlText w:val="•"/>
      <w:lvlJc w:val="left"/>
      <w:pPr>
        <w:ind w:left="4632" w:hanging="360"/>
      </w:pPr>
      <w:rPr>
        <w:rFonts w:hint="default"/>
        <w:lang w:val="en-US" w:eastAsia="en-US" w:bidi="ar-SA"/>
      </w:rPr>
    </w:lvl>
    <w:lvl w:ilvl="6" w:tplc="C44889DE">
      <w:numFmt w:val="bullet"/>
      <w:lvlText w:val="•"/>
      <w:lvlJc w:val="left"/>
      <w:pPr>
        <w:ind w:left="5605" w:hanging="360"/>
      </w:pPr>
      <w:rPr>
        <w:rFonts w:hint="default"/>
        <w:lang w:val="en-US" w:eastAsia="en-US" w:bidi="ar-SA"/>
      </w:rPr>
    </w:lvl>
    <w:lvl w:ilvl="7" w:tplc="B2E6CFC6">
      <w:numFmt w:val="bullet"/>
      <w:lvlText w:val="•"/>
      <w:lvlJc w:val="left"/>
      <w:pPr>
        <w:ind w:left="6578" w:hanging="360"/>
      </w:pPr>
      <w:rPr>
        <w:rFonts w:hint="default"/>
        <w:lang w:val="en-US" w:eastAsia="en-US" w:bidi="ar-SA"/>
      </w:rPr>
    </w:lvl>
    <w:lvl w:ilvl="8" w:tplc="68B45B6A">
      <w:numFmt w:val="bullet"/>
      <w:lvlText w:val="•"/>
      <w:lvlJc w:val="left"/>
      <w:pPr>
        <w:ind w:left="7551" w:hanging="360"/>
      </w:pPr>
      <w:rPr>
        <w:rFonts w:hint="default"/>
        <w:lang w:val="en-US" w:eastAsia="en-US" w:bidi="ar-SA"/>
      </w:rPr>
    </w:lvl>
  </w:abstractNum>
  <w:abstractNum w:abstractNumId="26" w15:restartNumberingAfterBreak="0">
    <w:nsid w:val="6935590C"/>
    <w:multiLevelType w:val="multilevel"/>
    <w:tmpl w:val="E0CE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7380C"/>
    <w:multiLevelType w:val="multilevel"/>
    <w:tmpl w:val="EAFE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83CAA"/>
    <w:multiLevelType w:val="multilevel"/>
    <w:tmpl w:val="203A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52351"/>
    <w:multiLevelType w:val="multilevel"/>
    <w:tmpl w:val="2DC2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5B7038"/>
    <w:multiLevelType w:val="multilevel"/>
    <w:tmpl w:val="AC2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5E5019"/>
    <w:multiLevelType w:val="multilevel"/>
    <w:tmpl w:val="1E80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D5D23"/>
    <w:multiLevelType w:val="multilevel"/>
    <w:tmpl w:val="8D32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E728A"/>
    <w:multiLevelType w:val="multilevel"/>
    <w:tmpl w:val="CE08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035854"/>
    <w:multiLevelType w:val="multilevel"/>
    <w:tmpl w:val="AB124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7499838">
    <w:abstractNumId w:val="8"/>
  </w:num>
  <w:num w:numId="2" w16cid:durableId="1616671751">
    <w:abstractNumId w:val="12"/>
  </w:num>
  <w:num w:numId="3" w16cid:durableId="1209419996">
    <w:abstractNumId w:val="13"/>
  </w:num>
  <w:num w:numId="4" w16cid:durableId="638413703">
    <w:abstractNumId w:val="15"/>
  </w:num>
  <w:num w:numId="5" w16cid:durableId="1451246804">
    <w:abstractNumId w:val="25"/>
  </w:num>
  <w:num w:numId="6" w16cid:durableId="72164836">
    <w:abstractNumId w:val="20"/>
  </w:num>
  <w:num w:numId="7" w16cid:durableId="1056852259">
    <w:abstractNumId w:val="27"/>
  </w:num>
  <w:num w:numId="8" w16cid:durableId="1349604848">
    <w:abstractNumId w:val="3"/>
  </w:num>
  <w:num w:numId="9" w16cid:durableId="197158700">
    <w:abstractNumId w:val="7"/>
  </w:num>
  <w:num w:numId="10" w16cid:durableId="1818448885">
    <w:abstractNumId w:val="18"/>
  </w:num>
  <w:num w:numId="11" w16cid:durableId="1677266772">
    <w:abstractNumId w:val="11"/>
  </w:num>
  <w:num w:numId="12" w16cid:durableId="694816509">
    <w:abstractNumId w:val="19"/>
  </w:num>
  <w:num w:numId="13" w16cid:durableId="1758596480">
    <w:abstractNumId w:val="24"/>
  </w:num>
  <w:num w:numId="14" w16cid:durableId="175579390">
    <w:abstractNumId w:val="9"/>
  </w:num>
  <w:num w:numId="15" w16cid:durableId="631785522">
    <w:abstractNumId w:val="23"/>
  </w:num>
  <w:num w:numId="16" w16cid:durableId="263657015">
    <w:abstractNumId w:val="28"/>
  </w:num>
  <w:num w:numId="17" w16cid:durableId="290406108">
    <w:abstractNumId w:val="31"/>
  </w:num>
  <w:num w:numId="18" w16cid:durableId="486365128">
    <w:abstractNumId w:val="14"/>
  </w:num>
  <w:num w:numId="19" w16cid:durableId="1966227411">
    <w:abstractNumId w:val="33"/>
  </w:num>
  <w:num w:numId="20" w16cid:durableId="389502619">
    <w:abstractNumId w:val="17"/>
  </w:num>
  <w:num w:numId="21" w16cid:durableId="788278897">
    <w:abstractNumId w:val="16"/>
  </w:num>
  <w:num w:numId="22" w16cid:durableId="1331375787">
    <w:abstractNumId w:val="29"/>
  </w:num>
  <w:num w:numId="23" w16cid:durableId="887227204">
    <w:abstractNumId w:val="0"/>
  </w:num>
  <w:num w:numId="24" w16cid:durableId="110905261">
    <w:abstractNumId w:val="26"/>
  </w:num>
  <w:num w:numId="25" w16cid:durableId="881214065">
    <w:abstractNumId w:val="6"/>
  </w:num>
  <w:num w:numId="26" w16cid:durableId="1694065832">
    <w:abstractNumId w:val="30"/>
  </w:num>
  <w:num w:numId="27" w16cid:durableId="1267662894">
    <w:abstractNumId w:val="21"/>
  </w:num>
  <w:num w:numId="28" w16cid:durableId="2114400876">
    <w:abstractNumId w:val="2"/>
  </w:num>
  <w:num w:numId="29" w16cid:durableId="288751784">
    <w:abstractNumId w:val="5"/>
  </w:num>
  <w:num w:numId="30" w16cid:durableId="1552691416">
    <w:abstractNumId w:val="34"/>
  </w:num>
  <w:num w:numId="31" w16cid:durableId="699208486">
    <w:abstractNumId w:val="32"/>
  </w:num>
  <w:num w:numId="32" w16cid:durableId="643588702">
    <w:abstractNumId w:val="22"/>
  </w:num>
  <w:num w:numId="33" w16cid:durableId="254750329">
    <w:abstractNumId w:val="4"/>
  </w:num>
  <w:num w:numId="34" w16cid:durableId="1208027031">
    <w:abstractNumId w:val="10"/>
  </w:num>
  <w:num w:numId="35" w16cid:durableId="32388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824B5"/>
    <w:rsid w:val="00011E8B"/>
    <w:rsid w:val="000D5D1B"/>
    <w:rsid w:val="00184D6D"/>
    <w:rsid w:val="00226D52"/>
    <w:rsid w:val="002824B5"/>
    <w:rsid w:val="002D1B07"/>
    <w:rsid w:val="002E317A"/>
    <w:rsid w:val="003F2149"/>
    <w:rsid w:val="00447253"/>
    <w:rsid w:val="00666CF7"/>
    <w:rsid w:val="006706EA"/>
    <w:rsid w:val="00782C71"/>
    <w:rsid w:val="007A1DB8"/>
    <w:rsid w:val="00832BC8"/>
    <w:rsid w:val="008708BB"/>
    <w:rsid w:val="009E36AD"/>
    <w:rsid w:val="00A2204A"/>
    <w:rsid w:val="00A81A64"/>
    <w:rsid w:val="00BC3A7C"/>
    <w:rsid w:val="00C23562"/>
    <w:rsid w:val="00D219B0"/>
    <w:rsid w:val="00D23366"/>
    <w:rsid w:val="00E474C8"/>
    <w:rsid w:val="00E80085"/>
    <w:rsid w:val="00F519F7"/>
    <w:rsid w:val="00F745B7"/>
    <w:rsid w:val="00F759C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1C3D8"/>
  <w15:docId w15:val="{AABBD897-F76F-495F-B6BE-72E016EB2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2" w:hanging="279"/>
      <w:outlineLvl w:val="0"/>
    </w:pPr>
    <w:rPr>
      <w:b/>
      <w:bCs/>
      <w:sz w:val="28"/>
      <w:szCs w:val="28"/>
    </w:rPr>
  </w:style>
  <w:style w:type="paragraph" w:styleId="Heading2">
    <w:name w:val="heading 2"/>
    <w:basedOn w:val="Normal"/>
    <w:uiPriority w:val="9"/>
    <w:unhideWhenUsed/>
    <w:qFormat/>
    <w:pPr>
      <w:ind w:left="742" w:hanging="359"/>
      <w:outlineLvl w:val="1"/>
    </w:pPr>
    <w:rPr>
      <w:b/>
      <w:bCs/>
      <w:sz w:val="24"/>
      <w:szCs w:val="24"/>
    </w:rPr>
  </w:style>
  <w:style w:type="paragraph" w:styleId="Heading3">
    <w:name w:val="heading 3"/>
    <w:basedOn w:val="Normal"/>
    <w:next w:val="Normal"/>
    <w:link w:val="Heading3Char"/>
    <w:uiPriority w:val="9"/>
    <w:semiHidden/>
    <w:unhideWhenUsed/>
    <w:qFormat/>
    <w:rsid w:val="00E474C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4725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ind w:left="107"/>
      <w:jc w:val="center"/>
    </w:pPr>
  </w:style>
  <w:style w:type="paragraph" w:styleId="NormalWeb">
    <w:name w:val="Normal (Web)"/>
    <w:basedOn w:val="Normal"/>
    <w:uiPriority w:val="99"/>
    <w:unhideWhenUsed/>
    <w:rsid w:val="00E474C8"/>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E474C8"/>
    <w:rPr>
      <w:b/>
      <w:bCs/>
    </w:rPr>
  </w:style>
  <w:style w:type="character" w:customStyle="1" w:styleId="Heading3Char">
    <w:name w:val="Heading 3 Char"/>
    <w:basedOn w:val="DefaultParagraphFont"/>
    <w:link w:val="Heading3"/>
    <w:uiPriority w:val="9"/>
    <w:semiHidden/>
    <w:rsid w:val="00E474C8"/>
    <w:rPr>
      <w:rFonts w:asciiTheme="majorHAnsi" w:eastAsiaTheme="majorEastAsia" w:hAnsiTheme="majorHAnsi" w:cstheme="majorBidi"/>
      <w:color w:val="243F60" w:themeColor="accent1" w:themeShade="7F"/>
      <w:sz w:val="24"/>
      <w:szCs w:val="24"/>
    </w:rPr>
  </w:style>
  <w:style w:type="table" w:styleId="TableGridLight">
    <w:name w:val="Grid Table Light"/>
    <w:basedOn w:val="TableNormal"/>
    <w:uiPriority w:val="40"/>
    <w:rsid w:val="00F519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708BB"/>
    <w:rPr>
      <w:color w:val="0000FF" w:themeColor="hyperlink"/>
      <w:u w:val="single"/>
    </w:rPr>
  </w:style>
  <w:style w:type="character" w:styleId="UnresolvedMention">
    <w:name w:val="Unresolved Mention"/>
    <w:basedOn w:val="DefaultParagraphFont"/>
    <w:uiPriority w:val="99"/>
    <w:semiHidden/>
    <w:unhideWhenUsed/>
    <w:rsid w:val="008708BB"/>
    <w:rPr>
      <w:color w:val="605E5C"/>
      <w:shd w:val="clear" w:color="auto" w:fill="E1DFDD"/>
    </w:rPr>
  </w:style>
  <w:style w:type="character" w:customStyle="1" w:styleId="Heading4Char">
    <w:name w:val="Heading 4 Char"/>
    <w:basedOn w:val="DefaultParagraphFont"/>
    <w:link w:val="Heading4"/>
    <w:uiPriority w:val="9"/>
    <w:semiHidden/>
    <w:rsid w:val="00447253"/>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13</Pages>
  <Words>3020</Words>
  <Characters>17217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Anshuman Agarwal</dc:creator>
  <cp:lastModifiedBy>Anshuman Agarwal</cp:lastModifiedBy>
  <cp:revision>17</cp:revision>
  <cp:lastPrinted>2026-02-10T10:45:00Z</cp:lastPrinted>
  <dcterms:created xsi:type="dcterms:W3CDTF">2025-08-28T16:36:00Z</dcterms:created>
  <dcterms:modified xsi:type="dcterms:W3CDTF">2026-02-10T12:57:00Z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2025-02-06T00:00:00Z</vt:filetime>
  </property>
  <property fmtid="{D5CDD505-2E9C-101B-9397-08002B2CF9AE}" pid="3" name="Creator">
    <vt:lpwstr>Microsoft® Word 2021</vt:lpwstr>
  </property>
  <property fmtid="{D5CDD505-2E9C-101B-9397-08002B2CF9AE}" pid="4" name="LastSaved">
    <vt:filetime>2025-08-28T00:00:00Z</vt:filetime>
  </property>
  <property fmtid="{D5CDD505-2E9C-101B-9397-08002B2CF9AE}" pid="5" name="Producer">
    <vt:lpwstr>Microsoft® Word 2021</vt:lpwstr>
  </property>
</Properties>
</file>