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AI Coding Agents:</w:t>
        <w:br/>
        <w:t>Failure Modes &amp; Reliable Architecture</w:t>
      </w:r>
    </w:p>
    <w:p>
      <w:pPr>
        <w:jc w:val="center"/>
      </w:pPr>
      <w:r>
        <w:rPr>
          <w:i/>
          <w:sz w:val="22"/>
        </w:rPr>
        <w:t>A practical engineering guide to context, structure, verification and multi-agent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1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ent_failur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Local task optimization can create long-term codebase drift.</w:t>
      </w:r>
    </w:p>
    <w:p>
      <w:pPr>
        <w:pStyle w:val="Heading1"/>
      </w:pPr>
      <w:r>
        <w:t>1. The Core Problem</w:t>
      </w:r>
    </w:p>
    <w:p>
      <w:r>
        <w:t>Modern coding agents can inspect repositories, edit multiple files, run commands, write tests and reason about implementation details. Their main weakness is not usually the ability to generate code; it is maintaining the long-term integrity of a software system across many independent tasks.</w:t>
      </w:r>
    </w:p>
    <w:p>
      <w:r>
        <w:t>A useful mental model is: the agent optimizes the task currently in front of it, while the engineering team must optimize the health of the whole codebase.</w:t>
      </w:r>
    </w:p>
    <w:p>
      <w:pPr>
        <w:pStyle w:val="Heading1"/>
      </w:pPr>
      <w:r>
        <w:t>2. Major Problems Developers Face</w:t>
      </w:r>
    </w:p>
    <w:p>
      <w:pPr>
        <w:pStyle w:val="Heading2"/>
      </w:pPr>
      <w:r>
        <w:t>Context loss and context drift</w:t>
      </w:r>
    </w:p>
    <w:p>
      <w:r>
        <w:t>The agent gradually loses earlier architectural decisions, constraints and business rules. Later changes can be locally reasonable but inconsistent with the original system design.</w:t>
      </w:r>
    </w:p>
    <w:p>
      <w:pPr>
        <w:pStyle w:val="Heading2"/>
      </w:pPr>
      <w:r>
        <w:t>Random component and file creation</w:t>
      </w:r>
    </w:p>
    <w:p>
      <w:r>
        <w:t>The agent creates new components, hooks, utilities or folders instead of discovering and reusing existing abstractions.</w:t>
      </w:r>
    </w:p>
    <w:p>
      <w:pPr>
        <w:pStyle w:val="Heading2"/>
      </w:pPr>
      <w:r>
        <w:t>Duplicate logic</w:t>
      </w:r>
    </w:p>
    <w:p>
      <w:r>
        <w:t>Similar formatting, validation, API, state or database logic is implemented in multiple places.</w:t>
      </w:r>
    </w:p>
    <w:p>
      <w:pPr>
        <w:pStyle w:val="Heading2"/>
      </w:pPr>
      <w:r>
        <w:t>Architecture degradation</w:t>
      </w:r>
    </w:p>
    <w:p>
      <w:r>
        <w:t>Business logic migrates into UI components or routes, boundaries become unclear, and layers become tightly coupled.</w:t>
      </w:r>
    </w:p>
    <w:p>
      <w:pPr>
        <w:pStyle w:val="Heading2"/>
      </w:pPr>
      <w:r>
        <w:t>Overengineering</w:t>
      </w:r>
    </w:p>
    <w:p>
      <w:r>
        <w:t>Simple requirements become large abstraction trees, factories, managers and wrappers that provide little value.</w:t>
      </w:r>
    </w:p>
    <w:p>
      <w:pPr>
        <w:pStyle w:val="Heading2"/>
      </w:pPr>
      <w:r>
        <w:t>Underengineering</w:t>
      </w:r>
    </w:p>
    <w:p>
      <w:r>
        <w:t>The opposite failure: everything is placed in one route/component/function with little separation of concerns.</w:t>
      </w:r>
    </w:p>
    <w:p>
      <w:pPr>
        <w:pStyle w:val="Heading2"/>
      </w:pPr>
      <w:r>
        <w:t>Unnecessary refactoring</w:t>
      </w:r>
    </w:p>
    <w:p>
      <w:r>
        <w:t>A small requested change causes unrelated files, styling, configuration or shared components to be rewritten.</w:t>
      </w:r>
    </w:p>
    <w:p>
      <w:pPr>
        <w:pStyle w:val="Heading2"/>
      </w:pPr>
      <w:r>
        <w:t>Scope creep</w:t>
      </w:r>
    </w:p>
    <w:p>
      <w:r>
        <w:t>The agent adds features or improvements that were not requested, increasing the review surface and regression risk.</w:t>
      </w:r>
    </w:p>
    <w:p>
      <w:pPr>
        <w:pStyle w:val="Heading2"/>
      </w:pPr>
      <w:r>
        <w:t>Breaking existing functionality</w:t>
      </w:r>
    </w:p>
    <w:p>
      <w:r>
        <w:t>A shared component, API or utility is changed without fully checking all of its consumers.</w:t>
      </w:r>
    </w:p>
    <w:p>
      <w:pPr>
        <w:pStyle w:val="Heading2"/>
      </w:pPr>
      <w:r>
        <w:t>Dependency sprawl</w:t>
      </w:r>
    </w:p>
    <w:p>
      <w:r>
        <w:t>The agent adds libraries that overlap with existing dependencies or are unnecessary for the task.</w:t>
      </w:r>
    </w:p>
    <w:p>
      <w:pPr>
        <w:pStyle w:val="Heading2"/>
      </w:pPr>
      <w:r>
        <w:t>Version mismatch</w:t>
      </w:r>
    </w:p>
    <w:p>
      <w:r>
        <w:t>Generated code may target a different version of a framework or library than the repository actually uses.</w:t>
      </w:r>
    </w:p>
    <w:p>
      <w:pPr>
        <w:pStyle w:val="Heading2"/>
      </w:pPr>
      <w:r>
        <w:t>API contract mismatch</w:t>
      </w:r>
    </w:p>
    <w:p>
      <w:r>
        <w:t>Frontend, backend and external integrations can disagree on names, types, status codes or response shapes.</w:t>
      </w:r>
    </w:p>
    <w:p>
      <w:pPr>
        <w:pStyle w:val="Heading2"/>
      </w:pPr>
      <w:r>
        <w:t>Database/schema drift</w:t>
      </w:r>
    </w:p>
    <w:p>
      <w:r>
        <w:t>Database models, migrations, backend assumptions and frontend types can fall out of sync.</w:t>
      </w:r>
    </w:p>
    <w:p>
      <w:pPr>
        <w:pStyle w:val="Heading2"/>
      </w:pPr>
      <w:r>
        <w:t>Security mistakes</w:t>
      </w:r>
    </w:p>
    <w:p>
      <w:r>
        <w:t>Agents can accidentally expose secrets, weaken authorization, create unsafe input handling or introduce insecure configuration.</w:t>
      </w:r>
    </w:p>
    <w:p>
      <w:pPr>
        <w:pStyle w:val="Heading2"/>
      </w:pPr>
      <w:r>
        <w:t>Environment/configuration breakage</w:t>
      </w:r>
    </w:p>
    <w:p>
      <w:r>
        <w:t>Changes to environment variables, Docker, build configuration or deployment files can break other environments.</w:t>
      </w:r>
    </w:p>
    <w:p>
      <w:pPr>
        <w:pStyle w:val="Heading2"/>
      </w:pPr>
      <w:r>
        <w:t>False completion</w:t>
      </w:r>
    </w:p>
    <w:p>
      <w:r>
        <w:t>The agent may report success after code generation without running meaningful tests, type checks, builds or integration checks.</w:t>
      </w:r>
    </w:p>
    <w:p>
      <w:pPr>
        <w:pStyle w:val="Heading2"/>
      </w:pPr>
      <w:r>
        <w:t>Weak tests</w:t>
      </w:r>
    </w:p>
    <w:p>
      <w:r>
        <w:t>Generated tests can verify superficial behavior instead of the important business behavior.</w:t>
      </w:r>
    </w:p>
    <w:p>
      <w:pPr>
        <w:pStyle w:val="Heading2"/>
      </w:pPr>
      <w:r>
        <w:t>Test manipulation</w:t>
      </w:r>
    </w:p>
    <w:p>
      <w:r>
        <w:t>When a test fails, an agent can sometimes change the test instead of fixing the underlying implementation.</w:t>
      </w:r>
    </w:p>
    <w:p>
      <w:pPr>
        <w:pStyle w:val="Heading2"/>
      </w:pPr>
      <w:r>
        <w:t>Hallucinated APIs or files</w:t>
      </w:r>
    </w:p>
    <w:p>
      <w:r>
        <w:t>The agent may assume functions, files or APIs exist without verifying them in the repository or installed package version.</w:t>
      </w:r>
    </w:p>
    <w:p>
      <w:pPr>
        <w:pStyle w:val="Heading2"/>
      </w:pPr>
      <w:r>
        <w:t>Business-logic misunderstanding</w:t>
      </w:r>
    </w:p>
    <w:p>
      <w:r>
        <w:t>Technically valid code can still be wrong when implicit business rules were not captured in the requirements.</w:t>
      </w:r>
    </w:p>
    <w:p>
      <w:pPr>
        <w:pStyle w:val="Heading2"/>
      </w:pPr>
      <w:r>
        <w:t>Premature implementation</w:t>
      </w:r>
    </w:p>
    <w:p>
      <w:r>
        <w:t>Large tasks may be coded before the repository, dependencies, architecture and risks are properly inspected.</w:t>
      </w:r>
    </w:p>
    <w:p>
      <w:pPr>
        <w:pStyle w:val="Heading2"/>
      </w:pPr>
      <w:r>
        <w:t>Multi-agent conflicts</w:t>
      </w:r>
    </w:p>
    <w:p>
      <w:r>
        <w:t>Two agents can make incompatible assumptions or edit overlapping files, creating coordination and merge problems.</w:t>
      </w:r>
    </w:p>
    <w:p>
      <w:pPr>
        <w:pStyle w:val="Heading2"/>
      </w:pPr>
      <w:r>
        <w:t>Large and noisy Git diffs</w:t>
      </w:r>
    </w:p>
    <w:p>
      <w:r>
        <w:t>AI can change hundreds of lines for a small feature, making it difficult to distinguish necessary changes from accidental ones.</w:t>
      </w:r>
    </w:p>
    <w:p>
      <w:pPr>
        <w:pStyle w:val="Heading2"/>
      </w:pPr>
      <w:r>
        <w:t>Documentation drift</w:t>
      </w:r>
    </w:p>
    <w:p>
      <w:r>
        <w:t>README files, architecture docs and API documentation can become inconsistent with the implementation.</w:t>
      </w:r>
    </w:p>
    <w:p>
      <w:pPr>
        <w:pStyle w:val="Heading2"/>
      </w:pPr>
      <w:r>
        <w:t>Workarounds instead of root-cause fixes</w:t>
      </w:r>
    </w:p>
    <w:p>
      <w:r>
        <w:t>The agent may hide a problem with a timeout, conditional or workaround instead of correcting the underlying architecture.</w:t>
      </w:r>
    </w:p>
    <w:p>
      <w:pPr>
        <w:pStyle w:val="Heading1"/>
      </w:pPr>
      <w:r>
        <w:t>3. Six Categories of Failure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Typical failures</w:t>
            </w:r>
          </w:p>
        </w:tc>
        <w:tc>
          <w:tcPr>
            <w:tcW w:type="dxa" w:w="3360"/>
          </w:tcPr>
          <w:p>
            <w:r>
              <w:t>Primary control</w:t>
            </w:r>
          </w:p>
        </w:tc>
      </w:tr>
      <w:tr>
        <w:tc>
          <w:tcPr>
            <w:tcW w:type="dxa" w:w="3360"/>
          </w:tcPr>
          <w:p>
            <w:r>
              <w:t>Context</w:t>
            </w:r>
          </w:p>
        </w:tc>
        <w:tc>
          <w:tcPr>
            <w:tcW w:type="dxa" w:w="3360"/>
          </w:tcPr>
          <w:p>
            <w:r>
              <w:t>Drift, forgotten decisions, inconsistent assumptions</w:t>
            </w:r>
          </w:p>
        </w:tc>
        <w:tc>
          <w:tcPr>
            <w:tcW w:type="dxa" w:w="3360"/>
          </w:tcPr>
          <w:p>
            <w:r>
              <w:t>Persistent project context + focused documentation</w:t>
            </w:r>
          </w:p>
        </w:tc>
      </w:tr>
      <w:tr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Random files, duplication, poor abstractions</w:t>
            </w:r>
          </w:p>
        </w:tc>
        <w:tc>
          <w:tcPr>
            <w:tcW w:type="dxa" w:w="3360"/>
          </w:tcPr>
          <w:p>
            <w:r>
              <w:t>Architecture rules + reuse-first policy</w:t>
            </w:r>
          </w:p>
        </w:tc>
      </w:tr>
      <w:tr>
        <w:tc>
          <w:tcPr>
            <w:tcW w:type="dxa" w:w="3360"/>
          </w:tcPr>
          <w:p>
            <w:r>
              <w:t>Consistency</w:t>
            </w:r>
          </w:p>
        </w:tc>
        <w:tc>
          <w:tcPr>
            <w:tcW w:type="dxa" w:w="3360"/>
          </w:tcPr>
          <w:p>
            <w:r>
              <w:t>API/type/schema/dependency mismatches</w:t>
            </w:r>
          </w:p>
        </w:tc>
        <w:tc>
          <w:tcPr>
            <w:tcW w:type="dxa" w:w="3360"/>
          </w:tcPr>
          <w:p>
            <w:r>
              <w:t>Contracts, type checking and integration tests</w:t>
            </w:r>
          </w:p>
        </w:tc>
      </w:tr>
      <w:tr>
        <w:tc>
          <w:tcPr>
            <w:tcW w:type="dxa" w:w="3360"/>
          </w:tcPr>
          <w:p>
            <w:r>
              <w:t>Safety</w:t>
            </w:r>
          </w:p>
        </w:tc>
        <w:tc>
          <w:tcPr>
            <w:tcW w:type="dxa" w:w="3360"/>
          </w:tcPr>
          <w:p>
            <w:r>
              <w:t>Secrets, permissions, insecure changes</w:t>
            </w:r>
          </w:p>
        </w:tc>
        <w:tc>
          <w:tcPr>
            <w:tcW w:type="dxa" w:w="3360"/>
          </w:tcPr>
          <w:p>
            <w:r>
              <w:t>Least privilege + security checks + human review</w:t>
            </w:r>
          </w:p>
        </w:tc>
      </w:tr>
      <w:tr>
        <w:tc>
          <w:tcPr>
            <w:tcW w:type="dxa" w:w="3360"/>
          </w:tcPr>
          <w:p>
            <w:r>
              <w:t>Verification</w:t>
            </w:r>
          </w:p>
        </w:tc>
        <w:tc>
          <w:tcPr>
            <w:tcW w:type="dxa" w:w="3360"/>
          </w:tcPr>
          <w:p>
            <w:r>
              <w:t>Weak tests, false completion, regressions</w:t>
            </w:r>
          </w:p>
        </w:tc>
        <w:tc>
          <w:tcPr>
            <w:tcW w:type="dxa" w:w="3360"/>
          </w:tcPr>
          <w:p>
            <w:r>
              <w:t>Automated checks + definition of done</w:t>
            </w:r>
          </w:p>
        </w:tc>
      </w:tr>
      <w:tr>
        <w:tc>
          <w:tcPr>
            <w:tcW w:type="dxa" w:w="3360"/>
          </w:tcPr>
          <w:p>
            <w:r>
              <w:t>Coordination</w:t>
            </w:r>
          </w:p>
        </w:tc>
        <w:tc>
          <w:tcPr>
            <w:tcW w:type="dxa" w:w="3360"/>
          </w:tcPr>
          <w:p>
            <w:r>
              <w:t>Agent conflicts, huge diffs, unclear ownership</w:t>
            </w:r>
          </w:p>
        </w:tc>
        <w:tc>
          <w:tcPr>
            <w:tcW w:type="dxa" w:w="3360"/>
          </w:tcPr>
          <w:p>
            <w:r>
              <w:t>Scoped tasks + Git discipline + review</w:t>
            </w:r>
          </w:p>
        </w:tc>
      </w:tr>
    </w:tbl>
    <w:p>
      <w:r>
        <w:br w:type="page"/>
      </w:r>
    </w:p>
    <w:p>
      <w:pPr>
        <w:pStyle w:val="Heading1"/>
      </w:pPr>
      <w:r>
        <w:t>4. A Reliable Agent Architecture</w:t>
      </w:r>
    </w:p>
    <w:p>
      <w:r>
        <w:t>The answer is not simply a better model. A reliable system surrounds the model with project context, rules, repository state, permissions and automated verification.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06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ent_governanc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— Governance layers that keep an agent aligned with the codebase.</w:t>
      </w:r>
    </w:p>
    <w:p>
      <w:pPr>
        <w:pStyle w:val="Heading1"/>
      </w:pPr>
      <w:r>
        <w:t>5. What the Project Should Provide to the Agent</w:t>
      </w:r>
    </w:p>
    <w:p>
      <w:pPr>
        <w:pStyle w:val="ListBullet"/>
      </w:pPr>
      <w:r>
        <w:rPr>
          <w:b/>
        </w:rPr>
        <w:t xml:space="preserve">Project rules: </w:t>
      </w:r>
      <w:r>
        <w:t>Short, explicit rules covering structure, naming, dependencies, security and what the agent must not change.</w:t>
      </w:r>
    </w:p>
    <w:p>
      <w:pPr>
        <w:pStyle w:val="ListBullet"/>
      </w:pPr>
      <w:r>
        <w:rPr>
          <w:b/>
        </w:rPr>
        <w:t xml:space="preserve">Architecture map: </w:t>
      </w:r>
      <w:r>
        <w:t>A concise description of major modules, ownership boundaries and data flow.</w:t>
      </w:r>
    </w:p>
    <w:p>
      <w:pPr>
        <w:pStyle w:val="ListBullet"/>
      </w:pPr>
      <w:r>
        <w:rPr>
          <w:b/>
        </w:rPr>
        <w:t xml:space="preserve">Source of truth: </w:t>
      </w:r>
      <w:r>
        <w:t>Clear instructions for where schemas, API contracts, shared components and configuration live.</w:t>
      </w:r>
    </w:p>
    <w:p>
      <w:pPr>
        <w:pStyle w:val="ListBullet"/>
      </w:pPr>
      <w:r>
        <w:rPr>
          <w:b/>
        </w:rPr>
        <w:t xml:space="preserve">Definition of done: </w:t>
      </w:r>
      <w:r>
        <w:t>Required type checks, linting, tests, builds and runtime verification.</w:t>
      </w:r>
    </w:p>
    <w:p>
      <w:pPr>
        <w:pStyle w:val="ListBullet"/>
      </w:pPr>
      <w:r>
        <w:rPr>
          <w:b/>
        </w:rPr>
        <w:t xml:space="preserve">Change boundaries: </w:t>
      </w:r>
      <w:r>
        <w:t>For each task, define what may be changed and prohibit unrelated refactoring.</w:t>
      </w:r>
    </w:p>
    <w:p>
      <w:pPr>
        <w:pStyle w:val="ListBullet"/>
      </w:pPr>
      <w:r>
        <w:rPr>
          <w:b/>
        </w:rPr>
        <w:t xml:space="preserve">Repository feedback: </w:t>
      </w:r>
      <w:r>
        <w:t>Git diff, test output, build output and compiler errors should be treated as evidence, not assumptions.</w:t>
      </w:r>
    </w:p>
    <w:p>
      <w:pPr>
        <w:pStyle w:val="Heading1"/>
      </w:pPr>
      <w:r>
        <w:t>6. Ideal Agent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01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ent_ideal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— A controlled workflow for agent-assisted development.</w:t>
      </w:r>
    </w:p>
    <w:p>
      <w:pPr>
        <w:pStyle w:val="Heading1"/>
      </w:pPr>
      <w:r>
        <w:t>7. Practical Rules for Any Coding Agent</w:t>
      </w:r>
    </w:p>
    <w:p>
      <w:pPr>
        <w:pStyle w:val="ListNumber"/>
      </w:pPr>
      <w:r>
        <w:t>Inspect before editing. Search the repository and identify existing patterns before creating new code.</w:t>
      </w:r>
    </w:p>
    <w:p>
      <w:pPr>
        <w:pStyle w:val="ListNumber"/>
      </w:pPr>
      <w:r>
        <w:t>Reuse before creating. If a component, utility, hook, service or type already exists, extend or reuse it.</w:t>
      </w:r>
    </w:p>
    <w:p>
      <w:pPr>
        <w:pStyle w:val="ListNumber"/>
      </w:pPr>
      <w:r>
        <w:t>Keep changes scoped. Do not refactor unrelated areas unless explicitly requested.</w:t>
      </w:r>
    </w:p>
    <w:p>
      <w:pPr>
        <w:pStyle w:val="ListNumber"/>
      </w:pPr>
      <w:r>
        <w:t>Plan large changes first. Separate architectural decisions from implementation when the task is substantial.</w:t>
      </w:r>
    </w:p>
    <w:p>
      <w:pPr>
        <w:pStyle w:val="ListNumber"/>
      </w:pPr>
      <w:r>
        <w:t>Never trust a green-looking UI alone. Run type checks, linting, tests and production builds as appropriate.</w:t>
      </w:r>
    </w:p>
    <w:p>
      <w:pPr>
        <w:pStyle w:val="ListNumber"/>
      </w:pPr>
      <w:r>
        <w:t>Treat tests as specifications, not obstacles. Fix the implementation when behavior is wrong rather than weakening the test.</w:t>
      </w:r>
    </w:p>
    <w:p>
      <w:pPr>
        <w:pStyle w:val="ListNumber"/>
      </w:pPr>
      <w:r>
        <w:t>Protect secrets and configuration. Never place private credentials in source code or client bundles.</w:t>
      </w:r>
    </w:p>
    <w:p>
      <w:pPr>
        <w:pStyle w:val="ListNumber"/>
      </w:pPr>
      <w:r>
        <w:t>Check installed versions. Read package manifests and existing usage before using framework APIs.</w:t>
      </w:r>
    </w:p>
    <w:p>
      <w:pPr>
        <w:pStyle w:val="ListNumber"/>
      </w:pPr>
      <w:r>
        <w:t>Keep Git diffs reviewable. Small, coherent commits make AI-generated changes safer.</w:t>
      </w:r>
    </w:p>
    <w:p>
      <w:pPr>
        <w:pStyle w:val="ListNumber"/>
      </w:pPr>
      <w:r>
        <w:t>Use human approval for architectural changes, migrations, security-sensitive changes and broad refactors.</w:t>
      </w:r>
    </w:p>
    <w:p>
      <w:pPr>
        <w:pStyle w:val="ListNumber"/>
      </w:pPr>
      <w:r>
        <w:t>Use multiple agents carefully. Give each agent a clear role and avoid simultaneous edits to the same files.</w:t>
      </w:r>
    </w:p>
    <w:p>
      <w:pPr>
        <w:pStyle w:val="Heading1"/>
      </w:pPr>
      <w:r>
        <w:t>8. The Key Principle</w:t>
      </w:r>
    </w:p>
    <w:p>
      <w:r>
        <w:rPr>
          <w:b/>
        </w:rPr>
        <w:t>A coding agent should not be treated as the architect of the entire project by default.</w:t>
      </w:r>
    </w:p>
    <w:p>
      <w:r>
        <w:t>The model is responsible for reasoning and implementation. The surrounding engineering system is responsible for preserving architecture, enforcing constraints and proving that the resulting software still works.</w:t>
      </w:r>
    </w:p>
    <w:p>
      <w:r>
        <w:t>The strongest setup therefore looks like: Context → Plan → Implement → Verify → Review → Merge. This pattern applies regardless of whether the underlying agent is Cursor, Claude Code, Codex, Gemini CLI, OpenCode, Windsurf, Copilot, Cline, Roo Code, Antigravity or another coding agent.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Coding Agents — Engineering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