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E483B" w14:textId="40C905D8" w:rsidR="007E0A2F" w:rsidRDefault="00D75FFC" w:rsidP="00931025">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AF2161E" wp14:editId="3A734806">
                <wp:simplePos x="0" y="0"/>
                <wp:positionH relativeFrom="column">
                  <wp:posOffset>238125</wp:posOffset>
                </wp:positionH>
                <wp:positionV relativeFrom="paragraph">
                  <wp:posOffset>1543050</wp:posOffset>
                </wp:positionV>
                <wp:extent cx="6090920" cy="220980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2209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07F1CA" w14:textId="6CC90638" w:rsidR="007F65DF" w:rsidRDefault="007F65DF" w:rsidP="00D75FFC">
                            <w:pPr>
                              <w:pStyle w:val="Title"/>
                              <w:rPr>
                                <w:color w:val="ADDB7B"/>
                              </w:rPr>
                            </w:pPr>
                            <w:r>
                              <w:t>Salesforce Commerce Cloud LINK Cartridge Controller Test Cases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F2161E" id="_x0000_t202" coordsize="21600,21600" o:spt="202" path="m,l,21600r21600,l21600,xe">
                <v:stroke joinstyle="miter"/>
                <v:path gradientshapeok="t" o:connecttype="rect"/>
              </v:shapetype>
              <v:shape id="Text Box 27" o:spid="_x0000_s1026" type="#_x0000_t202" style="position:absolute;margin-left:18.75pt;margin-top:121.5pt;width:479.6pt;height:1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" filled="f" stroked="f">
                <v:textbox>
                  <w:txbxContent>
                    <w:p w14:paraId="0D07F1CA" w14:textId="6CC90638" w:rsidR="007F65DF" w:rsidRDefault="007F65DF" w:rsidP="00D75FFC">
                      <w:pPr>
                        <w:pStyle w:val="Title"/>
                        <w:rPr>
                          <w:color w:val="ADDB7B"/>
                        </w:rPr>
                      </w:pPr>
                      <w:r>
                        <w:t>Salesforce Commerce Cloud LINK Cartridge Controller Test Cases</w:t>
                      </w:r>
                    </w:p>
                  </w:txbxContent>
                </v:textbox>
              </v:shape>
            </w:pict>
          </mc:Fallback>
        </mc:AlternateContent>
      </w:r>
      <w:r w:rsidR="007E0A2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C8E4916" wp14:editId="6C8E4917">
                <wp:simplePos x="0" y="0"/>
                <wp:positionH relativeFrom="column">
                  <wp:posOffset>147955</wp:posOffset>
                </wp:positionH>
                <wp:positionV relativeFrom="paragraph">
                  <wp:posOffset>-6636385</wp:posOffset>
                </wp:positionV>
                <wp:extent cx="6090920" cy="1561465"/>
                <wp:effectExtent l="0" t="254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1561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8E4931" w14:textId="6E0F2947" w:rsidR="007F65DF" w:rsidRDefault="007F65DF" w:rsidP="007E0A2F">
                            <w:pPr>
                              <w:pStyle w:val="Title"/>
                              <w:rPr>
                                <w:color w:val="ADDB7B"/>
                              </w:rPr>
                            </w:pPr>
                            <w:r>
                              <w:t>Salesforce Commerce Cloud LINK Cartridge Integration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E4916" id="Text Box 4" o:spid="_x0000_s1027" type="#_x0000_t202" style="position:absolute;margin-left:11.65pt;margin-top:-522.55pt;width:479.6pt;height:12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" filled="f" stroked="f">
                <v:textbox>
                  <w:txbxContent>
                    <w:p w14:paraId="6C8E4931" w14:textId="6E0F2947" w:rsidR="007F65DF" w:rsidRDefault="007F65DF" w:rsidP="007E0A2F">
                      <w:pPr>
                        <w:pStyle w:val="Title"/>
                        <w:rPr>
                          <w:color w:val="ADDB7B"/>
                        </w:rPr>
                      </w:pPr>
                      <w:r>
                        <w:t>Salesforce Commerce Cloud LINK Cartridge Integration Guide</w:t>
                      </w:r>
                    </w:p>
                  </w:txbxContent>
                </v:textbox>
              </v:shape>
            </w:pict>
          </mc:Fallback>
        </mc:AlternateContent>
      </w:r>
      <w:r w:rsidR="007E0A2F">
        <w:rPr>
          <w:noProof/>
        </w:rPr>
        <w:drawing>
          <wp:anchor distT="0" distB="0" distL="114300" distR="114300" simplePos="0" relativeHeight="251661312" behindDoc="0" locked="0" layoutInCell="1" allowOverlap="1" wp14:anchorId="6C8E4918" wp14:editId="6C8E4919">
            <wp:simplePos x="914400" y="914400"/>
            <wp:positionH relativeFrom="page">
              <wp:align>center</wp:align>
            </wp:positionH>
            <wp:positionV relativeFrom="page">
              <wp:align>top</wp:align>
            </wp:positionV>
            <wp:extent cx="7827264" cy="10122408"/>
            <wp:effectExtent l="0" t="0" r="2540" b="0"/>
            <wp:wrapSquare wrapText="bothSides"/>
            <wp:docPr id="1" name="Picture 0" descr="Travis - 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Travis - Cov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27264" cy="10122408"/>
                    </a:xfrm>
                    <a:prstGeom prst="rect">
                      <a:avLst/>
                    </a:prstGeom>
                  </pic:spPr>
                </pic:pic>
              </a:graphicData>
            </a:graphic>
            <wp14:sizeRelH relativeFrom="margin">
              <wp14:pctWidth>0</wp14:pctWidth>
            </wp14:sizeRelH>
            <wp14:sizeRelV relativeFrom="margin">
              <wp14:pctHeight>0</wp14:pctHeight>
            </wp14:sizeRelV>
          </wp:anchor>
        </w:drawing>
      </w:r>
      <w:r w:rsidR="00C7220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C8E491A" wp14:editId="6C8E491B">
                <wp:simplePos x="0" y="0"/>
                <wp:positionH relativeFrom="column">
                  <wp:posOffset>-4445</wp:posOffset>
                </wp:positionH>
                <wp:positionV relativeFrom="paragraph">
                  <wp:posOffset>-6788785</wp:posOffset>
                </wp:positionV>
                <wp:extent cx="6090920" cy="1561465"/>
                <wp:effectExtent l="0" t="254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1561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8E4932" w14:textId="77777777" w:rsidR="007F65DF" w:rsidRDefault="007F65DF" w:rsidP="00C72207">
                            <w:pPr>
                              <w:pStyle w:val="Title"/>
                              <w:rPr>
                                <w:color w:val="ADDB7B"/>
                              </w:rPr>
                            </w:pPr>
                            <w:r>
                              <w:t>Shopping Cart Abandonment Integration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E491A" id="Text Box 3" o:spid="_x0000_s1028" type="#_x0000_t202" style="position:absolute;margin-left:-.35pt;margin-top:-534.55pt;width:479.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" filled="f" stroked="f">
                <v:textbox>
                  <w:txbxContent>
                    <w:p w14:paraId="6C8E4932" w14:textId="77777777" w:rsidR="007F65DF" w:rsidRDefault="007F65DF" w:rsidP="00C72207">
                      <w:pPr>
                        <w:pStyle w:val="Title"/>
                        <w:rPr>
                          <w:color w:val="ADDB7B"/>
                        </w:rPr>
                      </w:pPr>
                      <w:r>
                        <w:t>Shopping Cart Abandonment Integration Guide</w:t>
                      </w:r>
                    </w:p>
                  </w:txbxContent>
                </v:textbox>
              </v:shape>
            </w:pict>
          </mc:Fallback>
        </mc:AlternateContent>
      </w:r>
    </w:p>
    <w:sdt>
      <w:sdtPr>
        <w:rPr>
          <w:rFonts w:ascii="Arial" w:hAnsi="Arial"/>
          <w:b w:val="0"/>
          <w:color w:val="auto"/>
          <w:sz w:val="20"/>
          <w:szCs w:val="20"/>
        </w:rPr>
        <w:id w:val="-238793321"/>
        <w:docPartObj>
          <w:docPartGallery w:val="Table of Contents"/>
          <w:docPartUnique/>
        </w:docPartObj>
      </w:sdtPr>
      <w:sdtEndPr>
        <w:rPr>
          <w:bCs/>
          <w:noProof/>
        </w:rPr>
      </w:sdtEndPr>
      <w:sdtContent>
        <w:p w14:paraId="6C8E483C" w14:textId="77777777" w:rsidR="0083047D" w:rsidRDefault="0083047D">
          <w:pPr>
            <w:pStyle w:val="TOCHeading"/>
          </w:pPr>
          <w:r>
            <w:t>Contents</w:t>
          </w:r>
        </w:p>
        <w:p w14:paraId="4684F06F" w14:textId="4476D1AF" w:rsidR="008A2C87" w:rsidRDefault="0083047D">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531869563" w:history="1">
            <w:r w:rsidR="008A2C87" w:rsidRPr="007D7504">
              <w:rPr>
                <w:rStyle w:val="Hyperlink"/>
                <w:noProof/>
              </w:rPr>
              <w:t>Component Overview</w:t>
            </w:r>
            <w:r w:rsidR="008A2C87">
              <w:rPr>
                <w:noProof/>
                <w:webHidden/>
              </w:rPr>
              <w:tab/>
            </w:r>
            <w:r w:rsidR="008A2C87">
              <w:rPr>
                <w:noProof/>
                <w:webHidden/>
              </w:rPr>
              <w:fldChar w:fldCharType="begin"/>
            </w:r>
            <w:r w:rsidR="008A2C87">
              <w:rPr>
                <w:noProof/>
                <w:webHidden/>
              </w:rPr>
              <w:instrText xml:space="preserve"> PAGEREF _Toc531869563 \h </w:instrText>
            </w:r>
            <w:r w:rsidR="008A2C87">
              <w:rPr>
                <w:noProof/>
                <w:webHidden/>
              </w:rPr>
            </w:r>
            <w:r w:rsidR="008A2C87">
              <w:rPr>
                <w:noProof/>
                <w:webHidden/>
              </w:rPr>
              <w:fldChar w:fldCharType="separate"/>
            </w:r>
            <w:r w:rsidR="008A2C87">
              <w:rPr>
                <w:noProof/>
                <w:webHidden/>
              </w:rPr>
              <w:t>3</w:t>
            </w:r>
            <w:r w:rsidR="008A2C87">
              <w:rPr>
                <w:noProof/>
                <w:webHidden/>
              </w:rPr>
              <w:fldChar w:fldCharType="end"/>
            </w:r>
          </w:hyperlink>
        </w:p>
        <w:p w14:paraId="7508AC63" w14:textId="2E954FF8" w:rsidR="008A2C87" w:rsidRDefault="00F92E7E">
          <w:pPr>
            <w:pStyle w:val="TOC3"/>
            <w:tabs>
              <w:tab w:val="right" w:leader="dot" w:pos="9350"/>
            </w:tabs>
            <w:rPr>
              <w:rFonts w:asciiTheme="minorHAnsi" w:hAnsiTheme="minorHAnsi" w:cstheme="minorBidi"/>
              <w:noProof/>
              <w:sz w:val="22"/>
              <w:szCs w:val="22"/>
            </w:rPr>
          </w:pPr>
          <w:hyperlink w:anchor="_Toc531869564" w:history="1">
            <w:r w:rsidR="008A2C87" w:rsidRPr="007D7504">
              <w:rPr>
                <w:rStyle w:val="Hyperlink"/>
                <w:noProof/>
              </w:rPr>
              <w:t>Shopping Cart Abandonment</w:t>
            </w:r>
            <w:r w:rsidR="008A2C87">
              <w:rPr>
                <w:noProof/>
                <w:webHidden/>
              </w:rPr>
              <w:tab/>
            </w:r>
            <w:r w:rsidR="008A2C87">
              <w:rPr>
                <w:noProof/>
                <w:webHidden/>
              </w:rPr>
              <w:fldChar w:fldCharType="begin"/>
            </w:r>
            <w:r w:rsidR="008A2C87">
              <w:rPr>
                <w:noProof/>
                <w:webHidden/>
              </w:rPr>
              <w:instrText xml:space="preserve"> PAGEREF _Toc531869564 \h </w:instrText>
            </w:r>
            <w:r w:rsidR="008A2C87">
              <w:rPr>
                <w:noProof/>
                <w:webHidden/>
              </w:rPr>
            </w:r>
            <w:r w:rsidR="008A2C87">
              <w:rPr>
                <w:noProof/>
                <w:webHidden/>
              </w:rPr>
              <w:fldChar w:fldCharType="separate"/>
            </w:r>
            <w:r w:rsidR="008A2C87">
              <w:rPr>
                <w:noProof/>
                <w:webHidden/>
              </w:rPr>
              <w:t>3</w:t>
            </w:r>
            <w:r w:rsidR="008A2C87">
              <w:rPr>
                <w:noProof/>
                <w:webHidden/>
              </w:rPr>
              <w:fldChar w:fldCharType="end"/>
            </w:r>
          </w:hyperlink>
        </w:p>
        <w:p w14:paraId="68CA388A" w14:textId="67DC4140" w:rsidR="008A2C87" w:rsidRDefault="00F92E7E">
          <w:pPr>
            <w:pStyle w:val="TOC3"/>
            <w:tabs>
              <w:tab w:val="right" w:leader="dot" w:pos="9350"/>
            </w:tabs>
            <w:rPr>
              <w:rFonts w:asciiTheme="minorHAnsi" w:hAnsiTheme="minorHAnsi" w:cstheme="minorBidi"/>
              <w:noProof/>
              <w:sz w:val="22"/>
              <w:szCs w:val="22"/>
            </w:rPr>
          </w:pPr>
          <w:hyperlink w:anchor="_Toc531869565" w:history="1">
            <w:r w:rsidR="008A2C87" w:rsidRPr="007D7504">
              <w:rPr>
                <w:rStyle w:val="Hyperlink"/>
                <w:noProof/>
              </w:rPr>
              <w:t>Activity Tracking</w:t>
            </w:r>
            <w:r w:rsidR="008A2C87">
              <w:rPr>
                <w:noProof/>
                <w:webHidden/>
              </w:rPr>
              <w:tab/>
            </w:r>
            <w:r w:rsidR="008A2C87">
              <w:rPr>
                <w:noProof/>
                <w:webHidden/>
              </w:rPr>
              <w:fldChar w:fldCharType="begin"/>
            </w:r>
            <w:r w:rsidR="008A2C87">
              <w:rPr>
                <w:noProof/>
                <w:webHidden/>
              </w:rPr>
              <w:instrText xml:space="preserve"> PAGEREF _Toc531869565 \h </w:instrText>
            </w:r>
            <w:r w:rsidR="008A2C87">
              <w:rPr>
                <w:noProof/>
                <w:webHidden/>
              </w:rPr>
            </w:r>
            <w:r w:rsidR="008A2C87">
              <w:rPr>
                <w:noProof/>
                <w:webHidden/>
              </w:rPr>
              <w:fldChar w:fldCharType="separate"/>
            </w:r>
            <w:r w:rsidR="008A2C87">
              <w:rPr>
                <w:noProof/>
                <w:webHidden/>
              </w:rPr>
              <w:t>3</w:t>
            </w:r>
            <w:r w:rsidR="008A2C87">
              <w:rPr>
                <w:noProof/>
                <w:webHidden/>
              </w:rPr>
              <w:fldChar w:fldCharType="end"/>
            </w:r>
          </w:hyperlink>
        </w:p>
        <w:p w14:paraId="30E7F999" w14:textId="2F237842" w:rsidR="008A2C87" w:rsidRDefault="00F92E7E">
          <w:pPr>
            <w:pStyle w:val="TOC3"/>
            <w:tabs>
              <w:tab w:val="right" w:leader="dot" w:pos="9350"/>
            </w:tabs>
            <w:rPr>
              <w:rFonts w:asciiTheme="minorHAnsi" w:hAnsiTheme="minorHAnsi" w:cstheme="minorBidi"/>
              <w:noProof/>
              <w:sz w:val="22"/>
              <w:szCs w:val="22"/>
            </w:rPr>
          </w:pPr>
          <w:hyperlink w:anchor="_Toc531869566" w:history="1">
            <w:r w:rsidR="008A2C87" w:rsidRPr="007D7504">
              <w:rPr>
                <w:rStyle w:val="Hyperlink"/>
                <w:noProof/>
              </w:rPr>
              <w:t>Scheduled Jobs</w:t>
            </w:r>
            <w:r w:rsidR="008A2C87">
              <w:rPr>
                <w:noProof/>
                <w:webHidden/>
              </w:rPr>
              <w:tab/>
            </w:r>
            <w:r w:rsidR="008A2C87">
              <w:rPr>
                <w:noProof/>
                <w:webHidden/>
              </w:rPr>
              <w:fldChar w:fldCharType="begin"/>
            </w:r>
            <w:r w:rsidR="008A2C87">
              <w:rPr>
                <w:noProof/>
                <w:webHidden/>
              </w:rPr>
              <w:instrText xml:space="preserve"> PAGEREF _Toc531869566 \h </w:instrText>
            </w:r>
            <w:r w:rsidR="008A2C87">
              <w:rPr>
                <w:noProof/>
                <w:webHidden/>
              </w:rPr>
            </w:r>
            <w:r w:rsidR="008A2C87">
              <w:rPr>
                <w:noProof/>
                <w:webHidden/>
              </w:rPr>
              <w:fldChar w:fldCharType="separate"/>
            </w:r>
            <w:r w:rsidR="008A2C87">
              <w:rPr>
                <w:noProof/>
                <w:webHidden/>
              </w:rPr>
              <w:t>3</w:t>
            </w:r>
            <w:r w:rsidR="008A2C87">
              <w:rPr>
                <w:noProof/>
                <w:webHidden/>
              </w:rPr>
              <w:fldChar w:fldCharType="end"/>
            </w:r>
          </w:hyperlink>
        </w:p>
        <w:p w14:paraId="4E5F38E6" w14:textId="45D25B6B" w:rsidR="008A2C87" w:rsidRDefault="00F92E7E">
          <w:pPr>
            <w:pStyle w:val="TOC3"/>
            <w:tabs>
              <w:tab w:val="right" w:leader="dot" w:pos="9350"/>
            </w:tabs>
            <w:rPr>
              <w:rFonts w:asciiTheme="minorHAnsi" w:hAnsiTheme="minorHAnsi" w:cstheme="minorBidi"/>
              <w:noProof/>
              <w:sz w:val="22"/>
              <w:szCs w:val="22"/>
            </w:rPr>
          </w:pPr>
          <w:hyperlink w:anchor="_Toc531869567" w:history="1">
            <w:r w:rsidR="008A2C87" w:rsidRPr="007D7504">
              <w:rPr>
                <w:rStyle w:val="Hyperlink"/>
                <w:noProof/>
              </w:rPr>
              <w:t>Newsletter Subscription</w:t>
            </w:r>
            <w:r w:rsidR="008A2C87">
              <w:rPr>
                <w:noProof/>
                <w:webHidden/>
              </w:rPr>
              <w:tab/>
            </w:r>
            <w:r w:rsidR="008A2C87">
              <w:rPr>
                <w:noProof/>
                <w:webHidden/>
              </w:rPr>
              <w:fldChar w:fldCharType="begin"/>
            </w:r>
            <w:r w:rsidR="008A2C87">
              <w:rPr>
                <w:noProof/>
                <w:webHidden/>
              </w:rPr>
              <w:instrText xml:space="preserve"> PAGEREF _Toc531869567 \h </w:instrText>
            </w:r>
            <w:r w:rsidR="008A2C87">
              <w:rPr>
                <w:noProof/>
                <w:webHidden/>
              </w:rPr>
            </w:r>
            <w:r w:rsidR="008A2C87">
              <w:rPr>
                <w:noProof/>
                <w:webHidden/>
              </w:rPr>
              <w:fldChar w:fldCharType="separate"/>
            </w:r>
            <w:r w:rsidR="008A2C87">
              <w:rPr>
                <w:noProof/>
                <w:webHidden/>
              </w:rPr>
              <w:t>3</w:t>
            </w:r>
            <w:r w:rsidR="008A2C87">
              <w:rPr>
                <w:noProof/>
                <w:webHidden/>
              </w:rPr>
              <w:fldChar w:fldCharType="end"/>
            </w:r>
          </w:hyperlink>
        </w:p>
        <w:p w14:paraId="3616B2FC" w14:textId="1642D252" w:rsidR="008A2C87" w:rsidRDefault="00F92E7E">
          <w:pPr>
            <w:pStyle w:val="TOC3"/>
            <w:tabs>
              <w:tab w:val="right" w:leader="dot" w:pos="9350"/>
            </w:tabs>
            <w:rPr>
              <w:rFonts w:asciiTheme="minorHAnsi" w:hAnsiTheme="minorHAnsi" w:cstheme="minorBidi"/>
              <w:noProof/>
              <w:sz w:val="22"/>
              <w:szCs w:val="22"/>
            </w:rPr>
          </w:pPr>
          <w:hyperlink w:anchor="_Toc531869568" w:history="1">
            <w:r w:rsidR="008A2C87" w:rsidRPr="007D7504">
              <w:rPr>
                <w:rStyle w:val="Hyperlink"/>
                <w:noProof/>
              </w:rPr>
              <w:t>Modal Acquisition</w:t>
            </w:r>
            <w:r w:rsidR="008A2C87">
              <w:rPr>
                <w:noProof/>
                <w:webHidden/>
              </w:rPr>
              <w:tab/>
            </w:r>
            <w:r w:rsidR="008A2C87">
              <w:rPr>
                <w:noProof/>
                <w:webHidden/>
              </w:rPr>
              <w:fldChar w:fldCharType="begin"/>
            </w:r>
            <w:r w:rsidR="008A2C87">
              <w:rPr>
                <w:noProof/>
                <w:webHidden/>
              </w:rPr>
              <w:instrText xml:space="preserve"> PAGEREF _Toc531869568 \h </w:instrText>
            </w:r>
            <w:r w:rsidR="008A2C87">
              <w:rPr>
                <w:noProof/>
                <w:webHidden/>
              </w:rPr>
            </w:r>
            <w:r w:rsidR="008A2C87">
              <w:rPr>
                <w:noProof/>
                <w:webHidden/>
              </w:rPr>
              <w:fldChar w:fldCharType="separate"/>
            </w:r>
            <w:r w:rsidR="008A2C87">
              <w:rPr>
                <w:noProof/>
                <w:webHidden/>
              </w:rPr>
              <w:t>3</w:t>
            </w:r>
            <w:r w:rsidR="008A2C87">
              <w:rPr>
                <w:noProof/>
                <w:webHidden/>
              </w:rPr>
              <w:fldChar w:fldCharType="end"/>
            </w:r>
          </w:hyperlink>
        </w:p>
        <w:p w14:paraId="1FDD48D0" w14:textId="31BFF1A5" w:rsidR="008A2C87" w:rsidRDefault="00F92E7E">
          <w:pPr>
            <w:pStyle w:val="TOC3"/>
            <w:tabs>
              <w:tab w:val="right" w:leader="dot" w:pos="9350"/>
            </w:tabs>
            <w:rPr>
              <w:rFonts w:asciiTheme="minorHAnsi" w:hAnsiTheme="minorHAnsi" w:cstheme="minorBidi"/>
              <w:noProof/>
              <w:sz w:val="22"/>
              <w:szCs w:val="22"/>
            </w:rPr>
          </w:pPr>
          <w:hyperlink w:anchor="_Toc531869569" w:history="1">
            <w:r w:rsidR="008A2C87" w:rsidRPr="007D7504">
              <w:rPr>
                <w:rStyle w:val="Hyperlink"/>
                <w:noProof/>
              </w:rPr>
              <w:t>Click / Conversion Tracking</w:t>
            </w:r>
            <w:r w:rsidR="008A2C87">
              <w:rPr>
                <w:noProof/>
                <w:webHidden/>
              </w:rPr>
              <w:tab/>
            </w:r>
            <w:r w:rsidR="008A2C87">
              <w:rPr>
                <w:noProof/>
                <w:webHidden/>
              </w:rPr>
              <w:fldChar w:fldCharType="begin"/>
            </w:r>
            <w:r w:rsidR="008A2C87">
              <w:rPr>
                <w:noProof/>
                <w:webHidden/>
              </w:rPr>
              <w:instrText xml:space="preserve"> PAGEREF _Toc531869569 \h </w:instrText>
            </w:r>
            <w:r w:rsidR="008A2C87">
              <w:rPr>
                <w:noProof/>
                <w:webHidden/>
              </w:rPr>
            </w:r>
            <w:r w:rsidR="008A2C87">
              <w:rPr>
                <w:noProof/>
                <w:webHidden/>
              </w:rPr>
              <w:fldChar w:fldCharType="separate"/>
            </w:r>
            <w:r w:rsidR="008A2C87">
              <w:rPr>
                <w:noProof/>
                <w:webHidden/>
              </w:rPr>
              <w:t>3</w:t>
            </w:r>
            <w:r w:rsidR="008A2C87">
              <w:rPr>
                <w:noProof/>
                <w:webHidden/>
              </w:rPr>
              <w:fldChar w:fldCharType="end"/>
            </w:r>
          </w:hyperlink>
        </w:p>
        <w:p w14:paraId="073F102F" w14:textId="25AA1696" w:rsidR="008A2C87" w:rsidRDefault="00F92E7E">
          <w:pPr>
            <w:pStyle w:val="TOC1"/>
            <w:tabs>
              <w:tab w:val="right" w:leader="dot" w:pos="9350"/>
            </w:tabs>
            <w:rPr>
              <w:rFonts w:asciiTheme="minorHAnsi" w:hAnsiTheme="minorHAnsi" w:cstheme="minorBidi"/>
              <w:noProof/>
              <w:sz w:val="22"/>
              <w:szCs w:val="22"/>
            </w:rPr>
          </w:pPr>
          <w:hyperlink w:anchor="_Toc531869570" w:history="1">
            <w:r w:rsidR="008A2C87" w:rsidRPr="007D7504">
              <w:rPr>
                <w:rStyle w:val="Hyperlink"/>
                <w:noProof/>
              </w:rPr>
              <w:t>Test Cases: Cartridge Enabled</w:t>
            </w:r>
            <w:r w:rsidR="008A2C87">
              <w:rPr>
                <w:noProof/>
                <w:webHidden/>
              </w:rPr>
              <w:tab/>
            </w:r>
            <w:r w:rsidR="008A2C87">
              <w:rPr>
                <w:noProof/>
                <w:webHidden/>
              </w:rPr>
              <w:fldChar w:fldCharType="begin"/>
            </w:r>
            <w:r w:rsidR="008A2C87">
              <w:rPr>
                <w:noProof/>
                <w:webHidden/>
              </w:rPr>
              <w:instrText xml:space="preserve"> PAGEREF _Toc531869570 \h </w:instrText>
            </w:r>
            <w:r w:rsidR="008A2C87">
              <w:rPr>
                <w:noProof/>
                <w:webHidden/>
              </w:rPr>
            </w:r>
            <w:r w:rsidR="008A2C87">
              <w:rPr>
                <w:noProof/>
                <w:webHidden/>
              </w:rPr>
              <w:fldChar w:fldCharType="separate"/>
            </w:r>
            <w:r w:rsidR="008A2C87">
              <w:rPr>
                <w:noProof/>
                <w:webHidden/>
              </w:rPr>
              <w:t>4</w:t>
            </w:r>
            <w:r w:rsidR="008A2C87">
              <w:rPr>
                <w:noProof/>
                <w:webHidden/>
              </w:rPr>
              <w:fldChar w:fldCharType="end"/>
            </w:r>
          </w:hyperlink>
        </w:p>
        <w:p w14:paraId="195C8C88" w14:textId="4EB235FD" w:rsidR="008A2C87" w:rsidRDefault="00F92E7E">
          <w:pPr>
            <w:pStyle w:val="TOC3"/>
            <w:tabs>
              <w:tab w:val="right" w:leader="dot" w:pos="9350"/>
            </w:tabs>
            <w:rPr>
              <w:rFonts w:asciiTheme="minorHAnsi" w:hAnsiTheme="minorHAnsi" w:cstheme="minorBidi"/>
              <w:noProof/>
              <w:sz w:val="22"/>
              <w:szCs w:val="22"/>
            </w:rPr>
          </w:pPr>
          <w:hyperlink w:anchor="_Toc531869571" w:history="1">
            <w:r w:rsidR="008A2C87" w:rsidRPr="007D7504">
              <w:rPr>
                <w:rStyle w:val="Hyperlink"/>
                <w:noProof/>
              </w:rPr>
              <w:t>Test 1: JavaScript Loaded</w:t>
            </w:r>
            <w:r w:rsidR="008A2C87">
              <w:rPr>
                <w:noProof/>
                <w:webHidden/>
              </w:rPr>
              <w:tab/>
            </w:r>
            <w:r w:rsidR="008A2C87">
              <w:rPr>
                <w:noProof/>
                <w:webHidden/>
              </w:rPr>
              <w:fldChar w:fldCharType="begin"/>
            </w:r>
            <w:r w:rsidR="008A2C87">
              <w:rPr>
                <w:noProof/>
                <w:webHidden/>
              </w:rPr>
              <w:instrText xml:space="preserve"> PAGEREF _Toc531869571 \h </w:instrText>
            </w:r>
            <w:r w:rsidR="008A2C87">
              <w:rPr>
                <w:noProof/>
                <w:webHidden/>
              </w:rPr>
            </w:r>
            <w:r w:rsidR="008A2C87">
              <w:rPr>
                <w:noProof/>
                <w:webHidden/>
              </w:rPr>
              <w:fldChar w:fldCharType="separate"/>
            </w:r>
            <w:r w:rsidR="008A2C87">
              <w:rPr>
                <w:noProof/>
                <w:webHidden/>
              </w:rPr>
              <w:t>4</w:t>
            </w:r>
            <w:r w:rsidR="008A2C87">
              <w:rPr>
                <w:noProof/>
                <w:webHidden/>
              </w:rPr>
              <w:fldChar w:fldCharType="end"/>
            </w:r>
          </w:hyperlink>
        </w:p>
        <w:p w14:paraId="0E87EC64" w14:textId="493C25EB" w:rsidR="008A2C87" w:rsidRDefault="00F92E7E">
          <w:pPr>
            <w:pStyle w:val="TOC3"/>
            <w:tabs>
              <w:tab w:val="right" w:leader="dot" w:pos="9350"/>
            </w:tabs>
            <w:rPr>
              <w:rFonts w:asciiTheme="minorHAnsi" w:hAnsiTheme="minorHAnsi" w:cstheme="minorBidi"/>
              <w:noProof/>
              <w:sz w:val="22"/>
              <w:szCs w:val="22"/>
            </w:rPr>
          </w:pPr>
          <w:hyperlink w:anchor="_Toc531869572" w:history="1">
            <w:r w:rsidR="008A2C87" w:rsidRPr="007D7504">
              <w:rPr>
                <w:rStyle w:val="Hyperlink"/>
                <w:noProof/>
              </w:rPr>
              <w:t>Test 2: Order Confirmation Code</w:t>
            </w:r>
            <w:r w:rsidR="008A2C87">
              <w:rPr>
                <w:noProof/>
                <w:webHidden/>
              </w:rPr>
              <w:tab/>
            </w:r>
            <w:r w:rsidR="008A2C87">
              <w:rPr>
                <w:noProof/>
                <w:webHidden/>
              </w:rPr>
              <w:fldChar w:fldCharType="begin"/>
            </w:r>
            <w:r w:rsidR="008A2C87">
              <w:rPr>
                <w:noProof/>
                <w:webHidden/>
              </w:rPr>
              <w:instrText xml:space="preserve"> PAGEREF _Toc531869572 \h </w:instrText>
            </w:r>
            <w:r w:rsidR="008A2C87">
              <w:rPr>
                <w:noProof/>
                <w:webHidden/>
              </w:rPr>
            </w:r>
            <w:r w:rsidR="008A2C87">
              <w:rPr>
                <w:noProof/>
                <w:webHidden/>
              </w:rPr>
              <w:fldChar w:fldCharType="separate"/>
            </w:r>
            <w:r w:rsidR="008A2C87">
              <w:rPr>
                <w:noProof/>
                <w:webHidden/>
              </w:rPr>
              <w:t>4</w:t>
            </w:r>
            <w:r w:rsidR="008A2C87">
              <w:rPr>
                <w:noProof/>
                <w:webHidden/>
              </w:rPr>
              <w:fldChar w:fldCharType="end"/>
            </w:r>
          </w:hyperlink>
        </w:p>
        <w:p w14:paraId="0F846789" w14:textId="1CC8935D" w:rsidR="008A2C87" w:rsidRDefault="00F92E7E">
          <w:pPr>
            <w:pStyle w:val="TOC3"/>
            <w:tabs>
              <w:tab w:val="right" w:leader="dot" w:pos="9350"/>
            </w:tabs>
            <w:rPr>
              <w:rFonts w:asciiTheme="minorHAnsi" w:hAnsiTheme="minorHAnsi" w:cstheme="minorBidi"/>
              <w:noProof/>
              <w:sz w:val="22"/>
              <w:szCs w:val="22"/>
            </w:rPr>
          </w:pPr>
          <w:hyperlink w:anchor="_Toc531869573" w:history="1">
            <w:r w:rsidR="008A2C87" w:rsidRPr="007D7504">
              <w:rPr>
                <w:rStyle w:val="Hyperlink"/>
                <w:noProof/>
              </w:rPr>
              <w:t>Test 3: Product Browse Activity Code</w:t>
            </w:r>
            <w:r w:rsidR="008A2C87">
              <w:rPr>
                <w:noProof/>
                <w:webHidden/>
              </w:rPr>
              <w:tab/>
            </w:r>
            <w:r w:rsidR="008A2C87">
              <w:rPr>
                <w:noProof/>
                <w:webHidden/>
              </w:rPr>
              <w:fldChar w:fldCharType="begin"/>
            </w:r>
            <w:r w:rsidR="008A2C87">
              <w:rPr>
                <w:noProof/>
                <w:webHidden/>
              </w:rPr>
              <w:instrText xml:space="preserve"> PAGEREF _Toc531869573 \h </w:instrText>
            </w:r>
            <w:r w:rsidR="008A2C87">
              <w:rPr>
                <w:noProof/>
                <w:webHidden/>
              </w:rPr>
            </w:r>
            <w:r w:rsidR="008A2C87">
              <w:rPr>
                <w:noProof/>
                <w:webHidden/>
              </w:rPr>
              <w:fldChar w:fldCharType="separate"/>
            </w:r>
            <w:r w:rsidR="008A2C87">
              <w:rPr>
                <w:noProof/>
                <w:webHidden/>
              </w:rPr>
              <w:t>5</w:t>
            </w:r>
            <w:r w:rsidR="008A2C87">
              <w:rPr>
                <w:noProof/>
                <w:webHidden/>
              </w:rPr>
              <w:fldChar w:fldCharType="end"/>
            </w:r>
          </w:hyperlink>
        </w:p>
        <w:p w14:paraId="6584B6E1" w14:textId="50FE4B67" w:rsidR="008A2C87" w:rsidRDefault="00F92E7E">
          <w:pPr>
            <w:pStyle w:val="TOC3"/>
            <w:tabs>
              <w:tab w:val="right" w:leader="dot" w:pos="9350"/>
            </w:tabs>
            <w:rPr>
              <w:rFonts w:asciiTheme="minorHAnsi" w:hAnsiTheme="minorHAnsi" w:cstheme="minorBidi"/>
              <w:noProof/>
              <w:sz w:val="22"/>
              <w:szCs w:val="22"/>
            </w:rPr>
          </w:pPr>
          <w:hyperlink w:anchor="_Toc531869574" w:history="1">
            <w:r w:rsidR="008A2C87" w:rsidRPr="007D7504">
              <w:rPr>
                <w:rStyle w:val="Hyperlink"/>
                <w:noProof/>
              </w:rPr>
              <w:t>Test 4: Newsletter Subscription/Email Capture</w:t>
            </w:r>
            <w:r w:rsidR="008A2C87">
              <w:rPr>
                <w:noProof/>
                <w:webHidden/>
              </w:rPr>
              <w:tab/>
            </w:r>
            <w:r w:rsidR="008A2C87">
              <w:rPr>
                <w:noProof/>
                <w:webHidden/>
              </w:rPr>
              <w:fldChar w:fldCharType="begin"/>
            </w:r>
            <w:r w:rsidR="008A2C87">
              <w:rPr>
                <w:noProof/>
                <w:webHidden/>
              </w:rPr>
              <w:instrText xml:space="preserve"> PAGEREF _Toc531869574 \h </w:instrText>
            </w:r>
            <w:r w:rsidR="008A2C87">
              <w:rPr>
                <w:noProof/>
                <w:webHidden/>
              </w:rPr>
            </w:r>
            <w:r w:rsidR="008A2C87">
              <w:rPr>
                <w:noProof/>
                <w:webHidden/>
              </w:rPr>
              <w:fldChar w:fldCharType="separate"/>
            </w:r>
            <w:r w:rsidR="008A2C87">
              <w:rPr>
                <w:noProof/>
                <w:webHidden/>
              </w:rPr>
              <w:t>5</w:t>
            </w:r>
            <w:r w:rsidR="008A2C87">
              <w:rPr>
                <w:noProof/>
                <w:webHidden/>
              </w:rPr>
              <w:fldChar w:fldCharType="end"/>
            </w:r>
          </w:hyperlink>
        </w:p>
        <w:p w14:paraId="2F68B3D9" w14:textId="0370443C" w:rsidR="008A2C87" w:rsidRDefault="00F92E7E">
          <w:pPr>
            <w:pStyle w:val="TOC3"/>
            <w:tabs>
              <w:tab w:val="right" w:leader="dot" w:pos="9350"/>
            </w:tabs>
            <w:rPr>
              <w:rFonts w:asciiTheme="minorHAnsi" w:hAnsiTheme="minorHAnsi" w:cstheme="minorBidi"/>
              <w:noProof/>
              <w:sz w:val="22"/>
              <w:szCs w:val="22"/>
            </w:rPr>
          </w:pPr>
          <w:hyperlink w:anchor="_Toc531869575" w:history="1">
            <w:r w:rsidR="008A2C87" w:rsidRPr="007D7504">
              <w:rPr>
                <w:rStyle w:val="Hyperlink"/>
                <w:noProof/>
              </w:rPr>
              <w:t>Test 5: SCA/Cart Activity Code</w:t>
            </w:r>
            <w:r w:rsidR="008A2C87">
              <w:rPr>
                <w:noProof/>
                <w:webHidden/>
              </w:rPr>
              <w:tab/>
            </w:r>
            <w:r w:rsidR="008A2C87">
              <w:rPr>
                <w:noProof/>
                <w:webHidden/>
              </w:rPr>
              <w:fldChar w:fldCharType="begin"/>
            </w:r>
            <w:r w:rsidR="008A2C87">
              <w:rPr>
                <w:noProof/>
                <w:webHidden/>
              </w:rPr>
              <w:instrText xml:space="preserve"> PAGEREF _Toc531869575 \h </w:instrText>
            </w:r>
            <w:r w:rsidR="008A2C87">
              <w:rPr>
                <w:noProof/>
                <w:webHidden/>
              </w:rPr>
            </w:r>
            <w:r w:rsidR="008A2C87">
              <w:rPr>
                <w:noProof/>
                <w:webHidden/>
              </w:rPr>
              <w:fldChar w:fldCharType="separate"/>
            </w:r>
            <w:r w:rsidR="008A2C87">
              <w:rPr>
                <w:noProof/>
                <w:webHidden/>
              </w:rPr>
              <w:t>6</w:t>
            </w:r>
            <w:r w:rsidR="008A2C87">
              <w:rPr>
                <w:noProof/>
                <w:webHidden/>
              </w:rPr>
              <w:fldChar w:fldCharType="end"/>
            </w:r>
          </w:hyperlink>
        </w:p>
        <w:p w14:paraId="5EC86B10" w14:textId="4D7011F2" w:rsidR="008A2C87" w:rsidRDefault="00F92E7E">
          <w:pPr>
            <w:pStyle w:val="TOC3"/>
            <w:tabs>
              <w:tab w:val="right" w:leader="dot" w:pos="9350"/>
            </w:tabs>
            <w:rPr>
              <w:rFonts w:asciiTheme="minorHAnsi" w:hAnsiTheme="minorHAnsi" w:cstheme="minorBidi"/>
              <w:noProof/>
              <w:sz w:val="22"/>
              <w:szCs w:val="22"/>
            </w:rPr>
          </w:pPr>
          <w:hyperlink w:anchor="_Toc531869576" w:history="1">
            <w:r w:rsidR="008A2C87" w:rsidRPr="007D7504">
              <w:rPr>
                <w:rStyle w:val="Hyperlink"/>
                <w:noProof/>
              </w:rPr>
              <w:t>Note on Scheduled Jobs</w:t>
            </w:r>
            <w:r w:rsidR="008A2C87">
              <w:rPr>
                <w:noProof/>
                <w:webHidden/>
              </w:rPr>
              <w:tab/>
            </w:r>
            <w:r w:rsidR="008A2C87">
              <w:rPr>
                <w:noProof/>
                <w:webHidden/>
              </w:rPr>
              <w:fldChar w:fldCharType="begin"/>
            </w:r>
            <w:r w:rsidR="008A2C87">
              <w:rPr>
                <w:noProof/>
                <w:webHidden/>
              </w:rPr>
              <w:instrText xml:space="preserve"> PAGEREF _Toc531869576 \h </w:instrText>
            </w:r>
            <w:r w:rsidR="008A2C87">
              <w:rPr>
                <w:noProof/>
                <w:webHidden/>
              </w:rPr>
            </w:r>
            <w:r w:rsidR="008A2C87">
              <w:rPr>
                <w:noProof/>
                <w:webHidden/>
              </w:rPr>
              <w:fldChar w:fldCharType="separate"/>
            </w:r>
            <w:r w:rsidR="008A2C87">
              <w:rPr>
                <w:noProof/>
                <w:webHidden/>
              </w:rPr>
              <w:t>6</w:t>
            </w:r>
            <w:r w:rsidR="008A2C87">
              <w:rPr>
                <w:noProof/>
                <w:webHidden/>
              </w:rPr>
              <w:fldChar w:fldCharType="end"/>
            </w:r>
          </w:hyperlink>
        </w:p>
        <w:p w14:paraId="49C03FD8" w14:textId="50F27AEE" w:rsidR="008A2C87" w:rsidRDefault="00F92E7E">
          <w:pPr>
            <w:pStyle w:val="TOC3"/>
            <w:tabs>
              <w:tab w:val="right" w:leader="dot" w:pos="9350"/>
            </w:tabs>
            <w:rPr>
              <w:rFonts w:asciiTheme="minorHAnsi" w:hAnsiTheme="minorHAnsi" w:cstheme="minorBidi"/>
              <w:noProof/>
              <w:sz w:val="22"/>
              <w:szCs w:val="22"/>
            </w:rPr>
          </w:pPr>
          <w:hyperlink w:anchor="_Toc531869577" w:history="1">
            <w:r w:rsidR="008A2C87" w:rsidRPr="007D7504">
              <w:rPr>
                <w:rStyle w:val="Hyperlink"/>
                <w:noProof/>
              </w:rPr>
              <w:t>Note on Testing Modals and Click/Conversion Tracking</w:t>
            </w:r>
            <w:r w:rsidR="008A2C87">
              <w:rPr>
                <w:noProof/>
                <w:webHidden/>
              </w:rPr>
              <w:tab/>
            </w:r>
            <w:r w:rsidR="008A2C87">
              <w:rPr>
                <w:noProof/>
                <w:webHidden/>
              </w:rPr>
              <w:fldChar w:fldCharType="begin"/>
            </w:r>
            <w:r w:rsidR="008A2C87">
              <w:rPr>
                <w:noProof/>
                <w:webHidden/>
              </w:rPr>
              <w:instrText xml:space="preserve"> PAGEREF _Toc531869577 \h </w:instrText>
            </w:r>
            <w:r w:rsidR="008A2C87">
              <w:rPr>
                <w:noProof/>
                <w:webHidden/>
              </w:rPr>
            </w:r>
            <w:r w:rsidR="008A2C87">
              <w:rPr>
                <w:noProof/>
                <w:webHidden/>
              </w:rPr>
              <w:fldChar w:fldCharType="separate"/>
            </w:r>
            <w:r w:rsidR="008A2C87">
              <w:rPr>
                <w:noProof/>
                <w:webHidden/>
              </w:rPr>
              <w:t>6</w:t>
            </w:r>
            <w:r w:rsidR="008A2C87">
              <w:rPr>
                <w:noProof/>
                <w:webHidden/>
              </w:rPr>
              <w:fldChar w:fldCharType="end"/>
            </w:r>
          </w:hyperlink>
        </w:p>
        <w:p w14:paraId="6F5E250C" w14:textId="00ECED96" w:rsidR="008A2C87" w:rsidRDefault="00F92E7E">
          <w:pPr>
            <w:pStyle w:val="TOC1"/>
            <w:tabs>
              <w:tab w:val="right" w:leader="dot" w:pos="9350"/>
            </w:tabs>
            <w:rPr>
              <w:rFonts w:asciiTheme="minorHAnsi" w:hAnsiTheme="minorHAnsi" w:cstheme="minorBidi"/>
              <w:noProof/>
              <w:sz w:val="22"/>
              <w:szCs w:val="22"/>
            </w:rPr>
          </w:pPr>
          <w:hyperlink w:anchor="_Toc531869578" w:history="1">
            <w:r w:rsidR="008A2C87" w:rsidRPr="007D7504">
              <w:rPr>
                <w:rStyle w:val="Hyperlink"/>
                <w:noProof/>
              </w:rPr>
              <w:t>Test Cases: Cartridge Disabled</w:t>
            </w:r>
            <w:r w:rsidR="008A2C87">
              <w:rPr>
                <w:noProof/>
                <w:webHidden/>
              </w:rPr>
              <w:tab/>
            </w:r>
            <w:r w:rsidR="008A2C87">
              <w:rPr>
                <w:noProof/>
                <w:webHidden/>
              </w:rPr>
              <w:fldChar w:fldCharType="begin"/>
            </w:r>
            <w:r w:rsidR="008A2C87">
              <w:rPr>
                <w:noProof/>
                <w:webHidden/>
              </w:rPr>
              <w:instrText xml:space="preserve"> PAGEREF _Toc531869578 \h </w:instrText>
            </w:r>
            <w:r w:rsidR="008A2C87">
              <w:rPr>
                <w:noProof/>
                <w:webHidden/>
              </w:rPr>
            </w:r>
            <w:r w:rsidR="008A2C87">
              <w:rPr>
                <w:noProof/>
                <w:webHidden/>
              </w:rPr>
              <w:fldChar w:fldCharType="separate"/>
            </w:r>
            <w:r w:rsidR="008A2C87">
              <w:rPr>
                <w:noProof/>
                <w:webHidden/>
              </w:rPr>
              <w:t>7</w:t>
            </w:r>
            <w:r w:rsidR="008A2C87">
              <w:rPr>
                <w:noProof/>
                <w:webHidden/>
              </w:rPr>
              <w:fldChar w:fldCharType="end"/>
            </w:r>
          </w:hyperlink>
        </w:p>
        <w:p w14:paraId="09C02690" w14:textId="05AB9261" w:rsidR="008A2C87" w:rsidRDefault="00F92E7E">
          <w:pPr>
            <w:pStyle w:val="TOC3"/>
            <w:tabs>
              <w:tab w:val="right" w:leader="dot" w:pos="9350"/>
            </w:tabs>
            <w:rPr>
              <w:rFonts w:asciiTheme="minorHAnsi" w:hAnsiTheme="minorHAnsi" w:cstheme="minorBidi"/>
              <w:noProof/>
              <w:sz w:val="22"/>
              <w:szCs w:val="22"/>
            </w:rPr>
          </w:pPr>
          <w:hyperlink w:anchor="_Toc531869579" w:history="1">
            <w:r w:rsidR="008A2C87" w:rsidRPr="007D7504">
              <w:rPr>
                <w:rStyle w:val="Hyperlink"/>
                <w:noProof/>
              </w:rPr>
              <w:t>Test 1: JavaScript Not Loaded</w:t>
            </w:r>
            <w:r w:rsidR="008A2C87">
              <w:rPr>
                <w:noProof/>
                <w:webHidden/>
              </w:rPr>
              <w:tab/>
            </w:r>
            <w:r w:rsidR="008A2C87">
              <w:rPr>
                <w:noProof/>
                <w:webHidden/>
              </w:rPr>
              <w:fldChar w:fldCharType="begin"/>
            </w:r>
            <w:r w:rsidR="008A2C87">
              <w:rPr>
                <w:noProof/>
                <w:webHidden/>
              </w:rPr>
              <w:instrText xml:space="preserve"> PAGEREF _Toc531869579 \h </w:instrText>
            </w:r>
            <w:r w:rsidR="008A2C87">
              <w:rPr>
                <w:noProof/>
                <w:webHidden/>
              </w:rPr>
            </w:r>
            <w:r w:rsidR="008A2C87">
              <w:rPr>
                <w:noProof/>
                <w:webHidden/>
              </w:rPr>
              <w:fldChar w:fldCharType="separate"/>
            </w:r>
            <w:r w:rsidR="008A2C87">
              <w:rPr>
                <w:noProof/>
                <w:webHidden/>
              </w:rPr>
              <w:t>7</w:t>
            </w:r>
            <w:r w:rsidR="008A2C87">
              <w:rPr>
                <w:noProof/>
                <w:webHidden/>
              </w:rPr>
              <w:fldChar w:fldCharType="end"/>
            </w:r>
          </w:hyperlink>
        </w:p>
        <w:p w14:paraId="2B9416B0" w14:textId="31E94DA0" w:rsidR="008A2C87" w:rsidRDefault="00F92E7E">
          <w:pPr>
            <w:pStyle w:val="TOC3"/>
            <w:tabs>
              <w:tab w:val="right" w:leader="dot" w:pos="9350"/>
            </w:tabs>
            <w:rPr>
              <w:rFonts w:asciiTheme="minorHAnsi" w:hAnsiTheme="minorHAnsi" w:cstheme="minorBidi"/>
              <w:noProof/>
              <w:sz w:val="22"/>
              <w:szCs w:val="22"/>
            </w:rPr>
          </w:pPr>
          <w:hyperlink w:anchor="_Toc531869580" w:history="1">
            <w:r w:rsidR="008A2C87" w:rsidRPr="007D7504">
              <w:rPr>
                <w:rStyle w:val="Hyperlink"/>
                <w:noProof/>
              </w:rPr>
              <w:t>Test 2: Order Confirmation Code Disabled</w:t>
            </w:r>
            <w:r w:rsidR="008A2C87">
              <w:rPr>
                <w:noProof/>
                <w:webHidden/>
              </w:rPr>
              <w:tab/>
            </w:r>
            <w:r w:rsidR="008A2C87">
              <w:rPr>
                <w:noProof/>
                <w:webHidden/>
              </w:rPr>
              <w:fldChar w:fldCharType="begin"/>
            </w:r>
            <w:r w:rsidR="008A2C87">
              <w:rPr>
                <w:noProof/>
                <w:webHidden/>
              </w:rPr>
              <w:instrText xml:space="preserve"> PAGEREF _Toc531869580 \h </w:instrText>
            </w:r>
            <w:r w:rsidR="008A2C87">
              <w:rPr>
                <w:noProof/>
                <w:webHidden/>
              </w:rPr>
            </w:r>
            <w:r w:rsidR="008A2C87">
              <w:rPr>
                <w:noProof/>
                <w:webHidden/>
              </w:rPr>
              <w:fldChar w:fldCharType="separate"/>
            </w:r>
            <w:r w:rsidR="008A2C87">
              <w:rPr>
                <w:noProof/>
                <w:webHidden/>
              </w:rPr>
              <w:t>7</w:t>
            </w:r>
            <w:r w:rsidR="008A2C87">
              <w:rPr>
                <w:noProof/>
                <w:webHidden/>
              </w:rPr>
              <w:fldChar w:fldCharType="end"/>
            </w:r>
          </w:hyperlink>
        </w:p>
        <w:p w14:paraId="6B373680" w14:textId="4A1A5221" w:rsidR="008A2C87" w:rsidRDefault="00F92E7E">
          <w:pPr>
            <w:pStyle w:val="TOC3"/>
            <w:tabs>
              <w:tab w:val="right" w:leader="dot" w:pos="9350"/>
            </w:tabs>
            <w:rPr>
              <w:rFonts w:asciiTheme="minorHAnsi" w:hAnsiTheme="minorHAnsi" w:cstheme="minorBidi"/>
              <w:noProof/>
              <w:sz w:val="22"/>
              <w:szCs w:val="22"/>
            </w:rPr>
          </w:pPr>
          <w:hyperlink w:anchor="_Toc531869581" w:history="1">
            <w:r w:rsidR="008A2C87" w:rsidRPr="007D7504">
              <w:rPr>
                <w:rStyle w:val="Hyperlink"/>
                <w:noProof/>
              </w:rPr>
              <w:t>Test 3: Product Browse Activity Code Disabled</w:t>
            </w:r>
            <w:r w:rsidR="008A2C87">
              <w:rPr>
                <w:noProof/>
                <w:webHidden/>
              </w:rPr>
              <w:tab/>
            </w:r>
            <w:r w:rsidR="008A2C87">
              <w:rPr>
                <w:noProof/>
                <w:webHidden/>
              </w:rPr>
              <w:fldChar w:fldCharType="begin"/>
            </w:r>
            <w:r w:rsidR="008A2C87">
              <w:rPr>
                <w:noProof/>
                <w:webHidden/>
              </w:rPr>
              <w:instrText xml:space="preserve"> PAGEREF _Toc531869581 \h </w:instrText>
            </w:r>
            <w:r w:rsidR="008A2C87">
              <w:rPr>
                <w:noProof/>
                <w:webHidden/>
              </w:rPr>
            </w:r>
            <w:r w:rsidR="008A2C87">
              <w:rPr>
                <w:noProof/>
                <w:webHidden/>
              </w:rPr>
              <w:fldChar w:fldCharType="separate"/>
            </w:r>
            <w:r w:rsidR="008A2C87">
              <w:rPr>
                <w:noProof/>
                <w:webHidden/>
              </w:rPr>
              <w:t>7</w:t>
            </w:r>
            <w:r w:rsidR="008A2C87">
              <w:rPr>
                <w:noProof/>
                <w:webHidden/>
              </w:rPr>
              <w:fldChar w:fldCharType="end"/>
            </w:r>
          </w:hyperlink>
        </w:p>
        <w:p w14:paraId="4032C12A" w14:textId="41030176" w:rsidR="008A2C87" w:rsidRDefault="00F92E7E">
          <w:pPr>
            <w:pStyle w:val="TOC3"/>
            <w:tabs>
              <w:tab w:val="right" w:leader="dot" w:pos="9350"/>
            </w:tabs>
            <w:rPr>
              <w:rFonts w:asciiTheme="minorHAnsi" w:hAnsiTheme="minorHAnsi" w:cstheme="minorBidi"/>
              <w:noProof/>
              <w:sz w:val="22"/>
              <w:szCs w:val="22"/>
            </w:rPr>
          </w:pPr>
          <w:hyperlink w:anchor="_Toc531869582" w:history="1">
            <w:r w:rsidR="008A2C87" w:rsidRPr="007D7504">
              <w:rPr>
                <w:rStyle w:val="Hyperlink"/>
                <w:noProof/>
              </w:rPr>
              <w:t>Test 4: Newsletter Subscription/Email Capture Disabled</w:t>
            </w:r>
            <w:r w:rsidR="008A2C87">
              <w:rPr>
                <w:noProof/>
                <w:webHidden/>
              </w:rPr>
              <w:tab/>
            </w:r>
            <w:r w:rsidR="008A2C87">
              <w:rPr>
                <w:noProof/>
                <w:webHidden/>
              </w:rPr>
              <w:fldChar w:fldCharType="begin"/>
            </w:r>
            <w:r w:rsidR="008A2C87">
              <w:rPr>
                <w:noProof/>
                <w:webHidden/>
              </w:rPr>
              <w:instrText xml:space="preserve"> PAGEREF _Toc531869582 \h </w:instrText>
            </w:r>
            <w:r w:rsidR="008A2C87">
              <w:rPr>
                <w:noProof/>
                <w:webHidden/>
              </w:rPr>
            </w:r>
            <w:r w:rsidR="008A2C87">
              <w:rPr>
                <w:noProof/>
                <w:webHidden/>
              </w:rPr>
              <w:fldChar w:fldCharType="separate"/>
            </w:r>
            <w:r w:rsidR="008A2C87">
              <w:rPr>
                <w:noProof/>
                <w:webHidden/>
              </w:rPr>
              <w:t>7</w:t>
            </w:r>
            <w:r w:rsidR="008A2C87">
              <w:rPr>
                <w:noProof/>
                <w:webHidden/>
              </w:rPr>
              <w:fldChar w:fldCharType="end"/>
            </w:r>
          </w:hyperlink>
        </w:p>
        <w:p w14:paraId="76293B0D" w14:textId="07478045" w:rsidR="008A2C87" w:rsidRDefault="00F92E7E">
          <w:pPr>
            <w:pStyle w:val="TOC3"/>
            <w:tabs>
              <w:tab w:val="right" w:leader="dot" w:pos="9350"/>
            </w:tabs>
            <w:rPr>
              <w:rFonts w:asciiTheme="minorHAnsi" w:hAnsiTheme="minorHAnsi" w:cstheme="minorBidi"/>
              <w:noProof/>
              <w:sz w:val="22"/>
              <w:szCs w:val="22"/>
            </w:rPr>
          </w:pPr>
          <w:hyperlink w:anchor="_Toc531869583" w:history="1">
            <w:r w:rsidR="008A2C87" w:rsidRPr="007D7504">
              <w:rPr>
                <w:rStyle w:val="Hyperlink"/>
                <w:noProof/>
              </w:rPr>
              <w:t>Test 5: SCA/Cart Activity Code Disabled</w:t>
            </w:r>
            <w:r w:rsidR="008A2C87">
              <w:rPr>
                <w:noProof/>
                <w:webHidden/>
              </w:rPr>
              <w:tab/>
            </w:r>
            <w:r w:rsidR="008A2C87">
              <w:rPr>
                <w:noProof/>
                <w:webHidden/>
              </w:rPr>
              <w:fldChar w:fldCharType="begin"/>
            </w:r>
            <w:r w:rsidR="008A2C87">
              <w:rPr>
                <w:noProof/>
                <w:webHidden/>
              </w:rPr>
              <w:instrText xml:space="preserve"> PAGEREF _Toc531869583 \h </w:instrText>
            </w:r>
            <w:r w:rsidR="008A2C87">
              <w:rPr>
                <w:noProof/>
                <w:webHidden/>
              </w:rPr>
            </w:r>
            <w:r w:rsidR="008A2C87">
              <w:rPr>
                <w:noProof/>
                <w:webHidden/>
              </w:rPr>
              <w:fldChar w:fldCharType="separate"/>
            </w:r>
            <w:r w:rsidR="008A2C87">
              <w:rPr>
                <w:noProof/>
                <w:webHidden/>
              </w:rPr>
              <w:t>8</w:t>
            </w:r>
            <w:r w:rsidR="008A2C87">
              <w:rPr>
                <w:noProof/>
                <w:webHidden/>
              </w:rPr>
              <w:fldChar w:fldCharType="end"/>
            </w:r>
          </w:hyperlink>
        </w:p>
        <w:p w14:paraId="26CB56EA" w14:textId="73B6A4B2" w:rsidR="008A2C87" w:rsidRDefault="00F92E7E">
          <w:pPr>
            <w:pStyle w:val="TOC3"/>
            <w:tabs>
              <w:tab w:val="right" w:leader="dot" w:pos="9350"/>
            </w:tabs>
            <w:rPr>
              <w:rFonts w:asciiTheme="minorHAnsi" w:hAnsiTheme="minorHAnsi" w:cstheme="minorBidi"/>
              <w:noProof/>
              <w:sz w:val="22"/>
              <w:szCs w:val="22"/>
            </w:rPr>
          </w:pPr>
          <w:hyperlink w:anchor="_Toc531869584" w:history="1">
            <w:r w:rsidR="008A2C87" w:rsidRPr="007D7504">
              <w:rPr>
                <w:rStyle w:val="Hyperlink"/>
                <w:noProof/>
              </w:rPr>
              <w:t>Note on Disabling Scheduled Jobs</w:t>
            </w:r>
            <w:r w:rsidR="008A2C87">
              <w:rPr>
                <w:noProof/>
                <w:webHidden/>
              </w:rPr>
              <w:tab/>
            </w:r>
            <w:r w:rsidR="008A2C87">
              <w:rPr>
                <w:noProof/>
                <w:webHidden/>
              </w:rPr>
              <w:fldChar w:fldCharType="begin"/>
            </w:r>
            <w:r w:rsidR="008A2C87">
              <w:rPr>
                <w:noProof/>
                <w:webHidden/>
              </w:rPr>
              <w:instrText xml:space="preserve"> PAGEREF _Toc531869584 \h </w:instrText>
            </w:r>
            <w:r w:rsidR="008A2C87">
              <w:rPr>
                <w:noProof/>
                <w:webHidden/>
              </w:rPr>
            </w:r>
            <w:r w:rsidR="008A2C87">
              <w:rPr>
                <w:noProof/>
                <w:webHidden/>
              </w:rPr>
              <w:fldChar w:fldCharType="separate"/>
            </w:r>
            <w:r w:rsidR="008A2C87">
              <w:rPr>
                <w:noProof/>
                <w:webHidden/>
              </w:rPr>
              <w:t>8</w:t>
            </w:r>
            <w:r w:rsidR="008A2C87">
              <w:rPr>
                <w:noProof/>
                <w:webHidden/>
              </w:rPr>
              <w:fldChar w:fldCharType="end"/>
            </w:r>
          </w:hyperlink>
        </w:p>
        <w:p w14:paraId="61D205C7" w14:textId="7BF608FB" w:rsidR="008A2C87" w:rsidRDefault="00F92E7E">
          <w:pPr>
            <w:pStyle w:val="TOC3"/>
            <w:tabs>
              <w:tab w:val="right" w:leader="dot" w:pos="9350"/>
            </w:tabs>
            <w:rPr>
              <w:rFonts w:asciiTheme="minorHAnsi" w:hAnsiTheme="minorHAnsi" w:cstheme="minorBidi"/>
              <w:noProof/>
              <w:sz w:val="22"/>
              <w:szCs w:val="22"/>
            </w:rPr>
          </w:pPr>
          <w:hyperlink w:anchor="_Toc531869585" w:history="1">
            <w:r w:rsidR="008A2C87" w:rsidRPr="007D7504">
              <w:rPr>
                <w:rStyle w:val="Hyperlink"/>
                <w:noProof/>
              </w:rPr>
              <w:t>Note on Disabling Modals and Click/Conversion Tracking</w:t>
            </w:r>
            <w:r w:rsidR="008A2C87">
              <w:rPr>
                <w:noProof/>
                <w:webHidden/>
              </w:rPr>
              <w:tab/>
            </w:r>
            <w:r w:rsidR="008A2C87">
              <w:rPr>
                <w:noProof/>
                <w:webHidden/>
              </w:rPr>
              <w:fldChar w:fldCharType="begin"/>
            </w:r>
            <w:r w:rsidR="008A2C87">
              <w:rPr>
                <w:noProof/>
                <w:webHidden/>
              </w:rPr>
              <w:instrText xml:space="preserve"> PAGEREF _Toc531869585 \h </w:instrText>
            </w:r>
            <w:r w:rsidR="008A2C87">
              <w:rPr>
                <w:noProof/>
                <w:webHidden/>
              </w:rPr>
            </w:r>
            <w:r w:rsidR="008A2C87">
              <w:rPr>
                <w:noProof/>
                <w:webHidden/>
              </w:rPr>
              <w:fldChar w:fldCharType="separate"/>
            </w:r>
            <w:r w:rsidR="008A2C87">
              <w:rPr>
                <w:noProof/>
                <w:webHidden/>
              </w:rPr>
              <w:t>8</w:t>
            </w:r>
            <w:r w:rsidR="008A2C87">
              <w:rPr>
                <w:noProof/>
                <w:webHidden/>
              </w:rPr>
              <w:fldChar w:fldCharType="end"/>
            </w:r>
          </w:hyperlink>
        </w:p>
        <w:p w14:paraId="6C8E4864" w14:textId="4B604006" w:rsidR="0083047D" w:rsidRDefault="0083047D">
          <w:r>
            <w:rPr>
              <w:b/>
              <w:bCs/>
              <w:noProof/>
            </w:rPr>
            <w:fldChar w:fldCharType="end"/>
          </w:r>
        </w:p>
      </w:sdtContent>
    </w:sdt>
    <w:p w14:paraId="6C8E4865" w14:textId="77777777" w:rsidR="0083047D" w:rsidRDefault="0083047D" w:rsidP="007E0A2F">
      <w:pPr>
        <w:pStyle w:val="Heading1"/>
      </w:pPr>
    </w:p>
    <w:p w14:paraId="1C53AAA4" w14:textId="77777777" w:rsidR="00F84EC3" w:rsidRDefault="00F84EC3">
      <w:pPr>
        <w:rPr>
          <w:rFonts w:ascii="Helvetica" w:hAnsi="Helvetica" w:cstheme="minorBidi"/>
          <w:b/>
          <w:color w:val="0070C0"/>
          <w:sz w:val="28"/>
          <w:szCs w:val="28"/>
        </w:rPr>
      </w:pPr>
      <w:bookmarkStart w:id="0" w:name="_Toc320708778"/>
      <w:bookmarkStart w:id="1" w:name="_Toc78862411"/>
      <w:r>
        <w:br w:type="page"/>
      </w:r>
    </w:p>
    <w:p w14:paraId="6C8E4872" w14:textId="440D42B5" w:rsidR="003758B0" w:rsidRDefault="003758B0" w:rsidP="00BA32A2">
      <w:pPr>
        <w:pStyle w:val="Heading1"/>
      </w:pPr>
      <w:bookmarkStart w:id="2" w:name="_Toc531869563"/>
      <w:r>
        <w:lastRenderedPageBreak/>
        <w:t>Component Overview</w:t>
      </w:r>
      <w:bookmarkEnd w:id="0"/>
      <w:bookmarkEnd w:id="2"/>
    </w:p>
    <w:p w14:paraId="6C8E4873" w14:textId="77777777" w:rsidR="003758B0" w:rsidRDefault="003758B0" w:rsidP="003758B0">
      <w:pPr>
        <w:pStyle w:val="Heading3"/>
      </w:pPr>
      <w:bookmarkStart w:id="3" w:name="_Toc531869564"/>
      <w:r w:rsidRPr="004D59A3">
        <w:t>Shopping Cart Abandonment</w:t>
      </w:r>
      <w:bookmarkEnd w:id="3"/>
    </w:p>
    <w:p w14:paraId="6C8E4874" w14:textId="77777777" w:rsidR="003758B0" w:rsidRDefault="006C47D3" w:rsidP="003758B0">
      <w:r>
        <w:t>A</w:t>
      </w:r>
      <w:r w:rsidR="003758B0">
        <w:t>s shoppers add items to their cart, a session is created and tracked by the Listrak cartridge. If the customer does not complete a purchase before leaving the site, the session will be marked as an abandoned cart. If an email address was attached to the shopping cart, Listrak will trigger a cart abandonment email series.</w:t>
      </w:r>
    </w:p>
    <w:p w14:paraId="25A0E73E" w14:textId="3318422E" w:rsidR="00082C73" w:rsidRPr="004239FB" w:rsidRDefault="000147C9" w:rsidP="00082C73">
      <w:pPr>
        <w:pStyle w:val="Heading3"/>
      </w:pPr>
      <w:bookmarkStart w:id="4" w:name="_Toc531869565"/>
      <w:r w:rsidRPr="004239FB">
        <w:t>Activity Tracking</w:t>
      </w:r>
      <w:bookmarkEnd w:id="4"/>
    </w:p>
    <w:p w14:paraId="6C8E4876" w14:textId="00D2122A" w:rsidR="003758B0" w:rsidRDefault="00A46BAE" w:rsidP="00F84EC3">
      <w:r>
        <w:t xml:space="preserve">As shoppers browse your store and look at products, the Listrak cartridge will log this activity and store it for marketing campaigns. JavaScript generated on your site by the cartridge will capture events to send to a Listrak endpoint so that no information is stored within your </w:t>
      </w:r>
      <w:r w:rsidR="00FE3C90">
        <w:t>SFCC</w:t>
      </w:r>
      <w:r>
        <w:t xml:space="preserve"> instance.</w:t>
      </w:r>
    </w:p>
    <w:p w14:paraId="6C8E4877" w14:textId="77777777" w:rsidR="003758B0" w:rsidRDefault="003758B0" w:rsidP="003758B0">
      <w:pPr>
        <w:pStyle w:val="Heading3"/>
      </w:pPr>
      <w:bookmarkStart w:id="5" w:name="_Toc531869566"/>
      <w:r w:rsidRPr="006B3FD4">
        <w:t>Scheduled Jobs</w:t>
      </w:r>
      <w:bookmarkEnd w:id="5"/>
    </w:p>
    <w:p w14:paraId="6C8E4878" w14:textId="03645468" w:rsidR="003758B0" w:rsidRPr="00A24AA6" w:rsidRDefault="003758B0" w:rsidP="003758B0">
      <w:pPr>
        <w:rPr>
          <w:i/>
        </w:rPr>
      </w:pPr>
      <w:r>
        <w:t>Data is sent to Listrak on a continuous basis by scheduled jobs. Order history is export</w:t>
      </w:r>
      <w:r w:rsidR="00525F67">
        <w:t>ed regularly and sent to Listra</w:t>
      </w:r>
      <w:r w:rsidR="00642C4F">
        <w:t>k</w:t>
      </w:r>
      <w:r>
        <w:t xml:space="preserve">. Customer and product information is exported to file and uploaded to Listrak daily using the </w:t>
      </w:r>
      <w:r w:rsidR="00FE3C90">
        <w:t>SFCC</w:t>
      </w:r>
      <w:r>
        <w:t xml:space="preserve"> FTP client.</w:t>
      </w:r>
      <w:r w:rsidR="00A24AA6">
        <w:t xml:space="preserve"> </w:t>
      </w:r>
    </w:p>
    <w:p w14:paraId="6C8E4879" w14:textId="77777777" w:rsidR="003758B0" w:rsidRDefault="003758B0" w:rsidP="003758B0">
      <w:pPr>
        <w:pStyle w:val="Heading3"/>
      </w:pPr>
      <w:bookmarkStart w:id="6" w:name="_Toc531869567"/>
      <w:r w:rsidRPr="00FD02C9">
        <w:t>Newsletter Subscription</w:t>
      </w:r>
      <w:bookmarkEnd w:id="6"/>
    </w:p>
    <w:p w14:paraId="6C8E487A" w14:textId="77777777" w:rsidR="003758B0" w:rsidRDefault="003758B0" w:rsidP="003758B0">
      <w:r>
        <w:t>The Listrak cartridge enables merchants to push data to Listrak as customers complete forms to subscribe to a newsletter. These form elements are configured as custom objects through the BM and added as hidden fields to any existing form.</w:t>
      </w:r>
    </w:p>
    <w:p w14:paraId="6C8E487B" w14:textId="77777777" w:rsidR="003758B0" w:rsidRDefault="003758B0" w:rsidP="003758B0">
      <w:pPr>
        <w:pStyle w:val="Heading3"/>
      </w:pPr>
      <w:bookmarkStart w:id="7" w:name="_Toc531869568"/>
      <w:r w:rsidRPr="00896B3B">
        <w:t>Modal A</w:t>
      </w:r>
      <w:r>
        <w:t>cquisition</w:t>
      </w:r>
      <w:bookmarkEnd w:id="7"/>
    </w:p>
    <w:p w14:paraId="160F958D" w14:textId="1FF49622" w:rsidR="00F84EC3" w:rsidRDefault="003758B0" w:rsidP="00F84EC3">
      <w:pPr>
        <w:rPr>
          <w:rFonts w:ascii="Calibri" w:hAnsi="Calibri" w:cs="Times New Roman"/>
        </w:rPr>
      </w:pPr>
      <w:r>
        <w:t xml:space="preserve">Functionality is included to display a modal popup to request customers to sign up to an email marketing list. The popup configuration is controlled within the Listrak </w:t>
      </w:r>
      <w:proofErr w:type="gramStart"/>
      <w:r>
        <w:t>application</w:t>
      </w:r>
      <w:proofErr w:type="gramEnd"/>
      <w:r>
        <w:t xml:space="preserve"> but code is inserted into pages by the cartridge to ensure the popup can appear anywhere.</w:t>
      </w:r>
      <w:r w:rsidR="00F84EC3" w:rsidRPr="00F84EC3">
        <w:rPr>
          <w:rFonts w:ascii="Calibri" w:hAnsi="Calibri" w:cs="Times New Roman"/>
        </w:rPr>
        <w:t xml:space="preserve"> </w:t>
      </w:r>
    </w:p>
    <w:p w14:paraId="6EE8EFDA" w14:textId="77777777" w:rsidR="00F84EC3" w:rsidRDefault="00F84EC3" w:rsidP="00F84EC3">
      <w:pPr>
        <w:pStyle w:val="Heading3"/>
      </w:pPr>
      <w:bookmarkStart w:id="8" w:name="_Toc531869569"/>
      <w:r>
        <w:t>Click / Conversion Tracking</w:t>
      </w:r>
      <w:bookmarkEnd w:id="8"/>
    </w:p>
    <w:p w14:paraId="79467B49" w14:textId="77777777" w:rsidR="00F84EC3" w:rsidRDefault="00F84EC3" w:rsidP="00F84EC3">
      <w:r>
        <w:t>When a visitor arrives at the storefront as a result of a click on an email sent from Listrak, a cookie is set for that session. If an order is completed within 30 days, the originating message is credited with the conversion revenue.</w:t>
      </w:r>
    </w:p>
    <w:p w14:paraId="6C8E487C" w14:textId="77777777" w:rsidR="003758B0" w:rsidRPr="00896B3B" w:rsidRDefault="003758B0" w:rsidP="003758B0"/>
    <w:p w14:paraId="6C8E4892" w14:textId="42CC1CF1" w:rsidR="003758B0" w:rsidRDefault="003758B0">
      <w:pPr>
        <w:rPr>
          <w:rFonts w:ascii="Helvetica" w:hAnsi="Helvetica" w:cstheme="minorBidi"/>
          <w:b/>
          <w:color w:val="0070C0"/>
          <w:sz w:val="28"/>
          <w:szCs w:val="28"/>
        </w:rPr>
      </w:pPr>
      <w:bookmarkStart w:id="9" w:name="_Toc320708784"/>
      <w:bookmarkStart w:id="10" w:name="_Toc78862414"/>
      <w:bookmarkEnd w:id="1"/>
    </w:p>
    <w:p w14:paraId="58FA0863" w14:textId="77777777" w:rsidR="00F84EC3" w:rsidRDefault="00F84EC3">
      <w:pPr>
        <w:rPr>
          <w:rFonts w:ascii="Helvetica" w:hAnsi="Helvetica" w:cstheme="minorBidi"/>
          <w:b/>
          <w:color w:val="0070C0"/>
          <w:sz w:val="28"/>
          <w:szCs w:val="28"/>
        </w:rPr>
      </w:pPr>
      <w:r>
        <w:br w:type="page"/>
      </w:r>
    </w:p>
    <w:p w14:paraId="6C8E4894" w14:textId="2758AECA" w:rsidR="003758B0" w:rsidRPr="00AB44D8" w:rsidRDefault="00F84EC3" w:rsidP="00BA32A2">
      <w:pPr>
        <w:pStyle w:val="Heading1"/>
      </w:pPr>
      <w:bookmarkStart w:id="11" w:name="_Toc531869570"/>
      <w:bookmarkEnd w:id="9"/>
      <w:r>
        <w:lastRenderedPageBreak/>
        <w:t>Test Cases</w:t>
      </w:r>
      <w:r w:rsidR="00305E24">
        <w:t>: Cartridge Enabled</w:t>
      </w:r>
      <w:bookmarkEnd w:id="11"/>
    </w:p>
    <w:p w14:paraId="61ED3CE5" w14:textId="1AEC1EB3" w:rsidR="00AE3F44" w:rsidRDefault="00C67439" w:rsidP="00C67439">
      <w:pPr>
        <w:pStyle w:val="Heading3"/>
      </w:pPr>
      <w:bookmarkStart w:id="12" w:name="_Toc531869571"/>
      <w:bookmarkStart w:id="13" w:name="_Toc320708799"/>
      <w:bookmarkEnd w:id="10"/>
      <w:r>
        <w:t xml:space="preserve">Test 1: </w:t>
      </w:r>
      <w:r w:rsidR="00900520">
        <w:t>JavaScript</w:t>
      </w:r>
      <w:r w:rsidR="00C11916">
        <w:t xml:space="preserve"> L</w:t>
      </w:r>
      <w:r>
        <w:t>oaded</w:t>
      </w:r>
      <w:bookmarkEnd w:id="12"/>
    </w:p>
    <w:p w14:paraId="2A322354" w14:textId="7E0E9426" w:rsidR="00BA32A2" w:rsidRPr="00BA32A2" w:rsidRDefault="00BA32A2" w:rsidP="00BA32A2">
      <w:pPr>
        <w:rPr>
          <w:b/>
        </w:rPr>
      </w:pPr>
      <w:r w:rsidRPr="00BA32A2">
        <w:rPr>
          <w:b/>
        </w:rPr>
        <w:t xml:space="preserve">Pre-Requisites: </w:t>
      </w:r>
      <w:r w:rsidRPr="00BA32A2">
        <w:t>Cartridge Enabled</w:t>
      </w:r>
    </w:p>
    <w:p w14:paraId="1F88F98B" w14:textId="789FFB89" w:rsidR="00BA32A2" w:rsidRPr="00BA32A2" w:rsidRDefault="00BA32A2" w:rsidP="00BA32A2">
      <w:pPr>
        <w:rPr>
          <w:b/>
        </w:rPr>
      </w:pPr>
      <w:r w:rsidRPr="00BA32A2">
        <w:rPr>
          <w:b/>
        </w:rPr>
        <w:t>Steps:</w:t>
      </w:r>
    </w:p>
    <w:bookmarkEnd w:id="13"/>
    <w:p w14:paraId="54B2A6AA" w14:textId="086769FF" w:rsidR="009376D3" w:rsidRDefault="00BA32A2" w:rsidP="00BA32A2">
      <w:pPr>
        <w:pStyle w:val="ListParagraph"/>
        <w:numPr>
          <w:ilvl w:val="0"/>
          <w:numId w:val="21"/>
        </w:numPr>
      </w:pPr>
      <w:r>
        <w:t>On any page, open the console in the browser’s development tools</w:t>
      </w:r>
    </w:p>
    <w:p w14:paraId="025A01C8" w14:textId="541D4484" w:rsidR="00BA32A2" w:rsidRDefault="00BA32A2" w:rsidP="00BA32A2">
      <w:pPr>
        <w:pStyle w:val="ListParagraph"/>
        <w:numPr>
          <w:ilvl w:val="0"/>
          <w:numId w:val="21"/>
        </w:numPr>
      </w:pPr>
      <w:r>
        <w:t xml:space="preserve">Enter </w:t>
      </w:r>
      <w:r w:rsidRPr="00BA32A2">
        <w:rPr>
          <w:b/>
        </w:rPr>
        <w:t>_</w:t>
      </w:r>
      <w:proofErr w:type="spellStart"/>
      <w:r w:rsidRPr="00BA32A2">
        <w:rPr>
          <w:b/>
        </w:rPr>
        <w:t>ltk</w:t>
      </w:r>
      <w:proofErr w:type="spellEnd"/>
      <w:r>
        <w:t xml:space="preserve"> into the console</w:t>
      </w:r>
    </w:p>
    <w:p w14:paraId="01DA6C46" w14:textId="44966822" w:rsidR="00BA32A2" w:rsidRDefault="00BA32A2" w:rsidP="00BA32A2">
      <w:pPr>
        <w:pStyle w:val="ListParagraph"/>
        <w:numPr>
          <w:ilvl w:val="0"/>
          <w:numId w:val="21"/>
        </w:numPr>
      </w:pPr>
      <w:r>
        <w:t xml:space="preserve">Look for a </w:t>
      </w:r>
      <w:r>
        <w:rPr>
          <w:b/>
        </w:rPr>
        <w:t>_</w:t>
      </w:r>
      <w:proofErr w:type="spellStart"/>
      <w:r>
        <w:rPr>
          <w:b/>
        </w:rPr>
        <w:t>ltk</w:t>
      </w:r>
      <w:proofErr w:type="spellEnd"/>
      <w:r>
        <w:t xml:space="preserve"> object in the console</w:t>
      </w:r>
    </w:p>
    <w:p w14:paraId="5925B791" w14:textId="5DB276A6" w:rsidR="00BA32A2" w:rsidRPr="00BA32A2" w:rsidRDefault="00BA32A2" w:rsidP="00BA32A2">
      <w:r w:rsidRPr="00BA32A2">
        <w:rPr>
          <w:b/>
        </w:rPr>
        <w:t xml:space="preserve">Expected Result: </w:t>
      </w:r>
      <w:r>
        <w:t xml:space="preserve">The </w:t>
      </w:r>
      <w:r w:rsidRPr="00BA32A2">
        <w:rPr>
          <w:b/>
        </w:rPr>
        <w:t>_</w:t>
      </w:r>
      <w:proofErr w:type="spellStart"/>
      <w:r w:rsidRPr="00BA32A2">
        <w:rPr>
          <w:b/>
        </w:rPr>
        <w:t>ltk</w:t>
      </w:r>
      <w:proofErr w:type="spellEnd"/>
      <w:r>
        <w:t xml:space="preserve"> object exists, meaning the JavaScript was successfully loaded.</w:t>
      </w:r>
    </w:p>
    <w:p w14:paraId="09DA809A" w14:textId="0769006E" w:rsidR="00C67439" w:rsidRDefault="00C67439" w:rsidP="00BA32A2">
      <w:r>
        <w:rPr>
          <w:noProof/>
        </w:rPr>
        <w:drawing>
          <wp:inline distT="0" distB="0" distL="0" distR="0" wp14:anchorId="774AE046" wp14:editId="75D4FFDF">
            <wp:extent cx="5943600" cy="946768"/>
            <wp:effectExtent l="0" t="0" r="0" b="6350"/>
            <wp:docPr id="2" name="Picture 2" descr="https://downloads.intercomcdn.com/i/o/71787116/b84a629d3be5b66588ef4918/Testing+JS+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wnloads.intercomcdn.com/i/o/71787116/b84a629d3be5b66588ef4918/Testing+JS+Framewor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46768"/>
                    </a:xfrm>
                    <a:prstGeom prst="rect">
                      <a:avLst/>
                    </a:prstGeom>
                    <a:noFill/>
                    <a:ln>
                      <a:noFill/>
                    </a:ln>
                  </pic:spPr>
                </pic:pic>
              </a:graphicData>
            </a:graphic>
          </wp:inline>
        </w:drawing>
      </w:r>
    </w:p>
    <w:p w14:paraId="4CEE93C6" w14:textId="5EAACFB9" w:rsidR="00BA32A2" w:rsidRDefault="00C67439" w:rsidP="00BA32A2">
      <w:pPr>
        <w:pStyle w:val="Heading3"/>
      </w:pPr>
      <w:bookmarkStart w:id="14" w:name="_Toc531869572"/>
      <w:r>
        <w:t>Test 2: Order Confirmation Code</w:t>
      </w:r>
      <w:bookmarkEnd w:id="14"/>
      <w:r w:rsidR="00BA32A2" w:rsidRPr="00BA32A2">
        <w:t xml:space="preserve"> </w:t>
      </w:r>
    </w:p>
    <w:p w14:paraId="77A7EDD1" w14:textId="77777777" w:rsidR="00BA32A2" w:rsidRPr="00BA32A2" w:rsidRDefault="00BA32A2" w:rsidP="00BA32A2">
      <w:pPr>
        <w:rPr>
          <w:b/>
        </w:rPr>
      </w:pPr>
      <w:r w:rsidRPr="00BA32A2">
        <w:rPr>
          <w:b/>
        </w:rPr>
        <w:t xml:space="preserve">Pre-Requisites: </w:t>
      </w:r>
      <w:r w:rsidRPr="00BA32A2">
        <w:t>Cartridge Enabled</w:t>
      </w:r>
    </w:p>
    <w:p w14:paraId="005B516F" w14:textId="77777777" w:rsidR="00BA32A2" w:rsidRPr="00BA32A2" w:rsidRDefault="00BA32A2" w:rsidP="00BA32A2">
      <w:pPr>
        <w:rPr>
          <w:b/>
        </w:rPr>
      </w:pPr>
      <w:r w:rsidRPr="00BA32A2">
        <w:rPr>
          <w:b/>
        </w:rPr>
        <w:t>Steps:</w:t>
      </w:r>
    </w:p>
    <w:p w14:paraId="4A4FAF05" w14:textId="6EF5AA8F" w:rsidR="00BA32A2" w:rsidRDefault="00BA32A2" w:rsidP="00BA32A2">
      <w:pPr>
        <w:pStyle w:val="ListParagraph"/>
        <w:numPr>
          <w:ilvl w:val="0"/>
          <w:numId w:val="21"/>
        </w:numPr>
      </w:pPr>
      <w:r>
        <w:t>Open the network tab in the browser’s development tools</w:t>
      </w:r>
    </w:p>
    <w:p w14:paraId="6DFA2649" w14:textId="1EE7DD06" w:rsidR="00BA32A2" w:rsidRDefault="00BA32A2" w:rsidP="00BA32A2">
      <w:pPr>
        <w:pStyle w:val="ListParagraph"/>
        <w:numPr>
          <w:ilvl w:val="0"/>
          <w:numId w:val="21"/>
        </w:numPr>
      </w:pPr>
      <w:r>
        <w:t xml:space="preserve">Apply a filter of </w:t>
      </w:r>
      <w:proofErr w:type="spellStart"/>
      <w:r>
        <w:rPr>
          <w:b/>
        </w:rPr>
        <w:t>listrak</w:t>
      </w:r>
      <w:proofErr w:type="spellEnd"/>
    </w:p>
    <w:p w14:paraId="309BB415" w14:textId="4BA4154A" w:rsidR="00BA32A2" w:rsidRDefault="00BA32A2" w:rsidP="00BA32A2">
      <w:pPr>
        <w:pStyle w:val="ListParagraph"/>
        <w:numPr>
          <w:ilvl w:val="0"/>
          <w:numId w:val="21"/>
        </w:numPr>
      </w:pPr>
      <w:r>
        <w:t>Place an order on the test site</w:t>
      </w:r>
    </w:p>
    <w:p w14:paraId="70D1A2E1" w14:textId="7BF336EB" w:rsidR="00BA32A2" w:rsidRDefault="00BA32A2" w:rsidP="00BA32A2">
      <w:pPr>
        <w:pStyle w:val="ListParagraph"/>
        <w:numPr>
          <w:ilvl w:val="0"/>
          <w:numId w:val="21"/>
        </w:numPr>
      </w:pPr>
      <w:r>
        <w:t xml:space="preserve">Look for a </w:t>
      </w:r>
      <w:r>
        <w:rPr>
          <w:b/>
        </w:rPr>
        <w:t>T.ashx</w:t>
      </w:r>
      <w:r>
        <w:t xml:space="preserve"> call, with query string parameters matching the placed order</w:t>
      </w:r>
    </w:p>
    <w:p w14:paraId="62356494" w14:textId="4A836BC4" w:rsidR="00BA32A2" w:rsidRPr="00BA32A2" w:rsidRDefault="00BA32A2" w:rsidP="00BA32A2">
      <w:r w:rsidRPr="00BA32A2">
        <w:rPr>
          <w:b/>
        </w:rPr>
        <w:t xml:space="preserve">Expected Result: </w:t>
      </w:r>
      <w:r>
        <w:t xml:space="preserve">The </w:t>
      </w:r>
      <w:r>
        <w:rPr>
          <w:b/>
        </w:rPr>
        <w:t>T.ashx</w:t>
      </w:r>
      <w:r>
        <w:t xml:space="preserve"> call exists, confirming the order</w:t>
      </w:r>
      <w:r w:rsidR="00FB0148" w:rsidRPr="00FB0148">
        <w:t xml:space="preserve"> </w:t>
      </w:r>
      <w:r w:rsidR="00FB0148">
        <w:t>was submitted to Listrak</w:t>
      </w:r>
      <w:r>
        <w:t>.</w:t>
      </w:r>
    </w:p>
    <w:p w14:paraId="132B708D" w14:textId="0747A298" w:rsidR="00D90CD2" w:rsidRDefault="00D90CD2" w:rsidP="00D90CD2">
      <w:pPr>
        <w:jc w:val="center"/>
      </w:pPr>
      <w:r>
        <w:rPr>
          <w:noProof/>
        </w:rPr>
        <w:drawing>
          <wp:inline distT="0" distB="0" distL="0" distR="0" wp14:anchorId="0AE4CF8E" wp14:editId="78BD0A78">
            <wp:extent cx="3352800" cy="2981325"/>
            <wp:effectExtent l="0" t="0" r="0" b="9525"/>
            <wp:docPr id="8" name="Picture 8" descr="https://downloads.intercomcdn.com/i/o/71800556/64a23fd747124fa42a643c0f/tash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wnloads.intercomcdn.com/i/o/71800556/64a23fd747124fa42a643c0f/tashx.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8480"/>
                    <a:stretch/>
                  </pic:blipFill>
                  <pic:spPr bwMode="auto">
                    <a:xfrm>
                      <a:off x="0" y="0"/>
                      <a:ext cx="3352800" cy="2981325"/>
                    </a:xfrm>
                    <a:prstGeom prst="rect">
                      <a:avLst/>
                    </a:prstGeom>
                    <a:noFill/>
                    <a:ln>
                      <a:noFill/>
                    </a:ln>
                    <a:extLst>
                      <a:ext uri="{53640926-AAD7-44D8-BBD7-CCE9431645EC}">
                        <a14:shadowObscured xmlns:a14="http://schemas.microsoft.com/office/drawing/2010/main"/>
                      </a:ext>
                    </a:extLst>
                  </pic:spPr>
                </pic:pic>
              </a:graphicData>
            </a:graphic>
          </wp:inline>
        </w:drawing>
      </w:r>
    </w:p>
    <w:p w14:paraId="11F198AA" w14:textId="683BF174" w:rsidR="00BA32A2" w:rsidRDefault="00D90CD2" w:rsidP="00BA32A2">
      <w:pPr>
        <w:pStyle w:val="Heading3"/>
      </w:pPr>
      <w:bookmarkStart w:id="15" w:name="_Toc531869573"/>
      <w:r>
        <w:lastRenderedPageBreak/>
        <w:t xml:space="preserve">Test 3: </w:t>
      </w:r>
      <w:r w:rsidR="008D79BE">
        <w:t>Product Browse Activity Code</w:t>
      </w:r>
      <w:bookmarkEnd w:id="15"/>
    </w:p>
    <w:p w14:paraId="7C7A690D" w14:textId="77777777" w:rsidR="00BA32A2" w:rsidRPr="00BA32A2" w:rsidRDefault="00BA32A2" w:rsidP="00BA32A2">
      <w:pPr>
        <w:rPr>
          <w:b/>
        </w:rPr>
      </w:pPr>
      <w:r w:rsidRPr="00BA32A2">
        <w:rPr>
          <w:b/>
        </w:rPr>
        <w:t xml:space="preserve">Pre-Requisites: </w:t>
      </w:r>
      <w:r w:rsidRPr="00BA32A2">
        <w:t>Cartridge Enabled</w:t>
      </w:r>
    </w:p>
    <w:p w14:paraId="7F1D19DF" w14:textId="77777777" w:rsidR="00BA32A2" w:rsidRPr="00BA32A2" w:rsidRDefault="00BA32A2" w:rsidP="00BA32A2">
      <w:pPr>
        <w:rPr>
          <w:b/>
        </w:rPr>
      </w:pPr>
      <w:r w:rsidRPr="00BA32A2">
        <w:rPr>
          <w:b/>
        </w:rPr>
        <w:t>Steps:</w:t>
      </w:r>
    </w:p>
    <w:p w14:paraId="60344622" w14:textId="43D307DB" w:rsidR="00FB0148" w:rsidRDefault="00FB0148" w:rsidP="00BA32A2">
      <w:pPr>
        <w:pStyle w:val="ListParagraph"/>
        <w:numPr>
          <w:ilvl w:val="0"/>
          <w:numId w:val="21"/>
        </w:numPr>
      </w:pPr>
      <w:r>
        <w:t>Open the network tab of the browser’s developer tools</w:t>
      </w:r>
    </w:p>
    <w:p w14:paraId="4C52F00F" w14:textId="5C3AE64D" w:rsidR="00BA32A2" w:rsidRDefault="00BA32A2" w:rsidP="00BA32A2">
      <w:pPr>
        <w:pStyle w:val="ListParagraph"/>
        <w:numPr>
          <w:ilvl w:val="0"/>
          <w:numId w:val="21"/>
        </w:numPr>
      </w:pPr>
      <w:r>
        <w:t xml:space="preserve">Apply a filter of </w:t>
      </w:r>
      <w:proofErr w:type="spellStart"/>
      <w:r>
        <w:rPr>
          <w:b/>
        </w:rPr>
        <w:t>listrak</w:t>
      </w:r>
      <w:proofErr w:type="spellEnd"/>
    </w:p>
    <w:p w14:paraId="13EED800" w14:textId="77777777" w:rsidR="00FB0148" w:rsidRDefault="00FB0148" w:rsidP="00FB0148">
      <w:pPr>
        <w:pStyle w:val="ListParagraph"/>
        <w:numPr>
          <w:ilvl w:val="0"/>
          <w:numId w:val="21"/>
        </w:numPr>
      </w:pPr>
      <w:r>
        <w:t xml:space="preserve">Navigate to any product page on the test site </w:t>
      </w:r>
    </w:p>
    <w:p w14:paraId="65BDCBDF" w14:textId="2E09BE92" w:rsidR="00BA32A2" w:rsidRDefault="00BA32A2" w:rsidP="00BA32A2">
      <w:pPr>
        <w:pStyle w:val="ListParagraph"/>
        <w:numPr>
          <w:ilvl w:val="0"/>
          <w:numId w:val="21"/>
        </w:numPr>
      </w:pPr>
      <w:r>
        <w:t xml:space="preserve">Look for a </w:t>
      </w:r>
      <w:r w:rsidR="00FB0148" w:rsidRPr="00FB0148">
        <w:t>request</w:t>
      </w:r>
      <w:r w:rsidR="00FB0148">
        <w:rPr>
          <w:b/>
        </w:rPr>
        <w:t xml:space="preserve"> </w:t>
      </w:r>
      <w:r w:rsidR="00FB0148">
        <w:t xml:space="preserve">containing the </w:t>
      </w:r>
      <w:proofErr w:type="spellStart"/>
      <w:r w:rsidR="00FB0148" w:rsidRPr="00FB0148">
        <w:t>MerchantID</w:t>
      </w:r>
      <w:proofErr w:type="spellEnd"/>
      <w:r w:rsidR="00B267C2">
        <w:t xml:space="preserve">, </w:t>
      </w:r>
      <w:r w:rsidR="00FB0148">
        <w:t xml:space="preserve">an activity type of </w:t>
      </w:r>
      <w:proofErr w:type="spellStart"/>
      <w:r w:rsidR="00FB0148">
        <w:t>ProductBrowse</w:t>
      </w:r>
      <w:proofErr w:type="spellEnd"/>
      <w:r w:rsidR="00FB0148">
        <w:t xml:space="preserve"> and</w:t>
      </w:r>
      <w:r w:rsidR="00B267C2">
        <w:t xml:space="preserve"> the SKU</w:t>
      </w:r>
    </w:p>
    <w:p w14:paraId="59D6F403" w14:textId="76F6F742" w:rsidR="008D79BE" w:rsidRDefault="00BA32A2" w:rsidP="00FB0148">
      <w:r w:rsidRPr="00BA32A2">
        <w:rPr>
          <w:b/>
        </w:rPr>
        <w:t xml:space="preserve">Expected Result: </w:t>
      </w:r>
      <w:r w:rsidR="00FB0148">
        <w:t>The request</w:t>
      </w:r>
      <w:r>
        <w:t xml:space="preserve"> </w:t>
      </w:r>
      <w:r w:rsidR="00FB0148">
        <w:t xml:space="preserve">contains </w:t>
      </w:r>
      <w:proofErr w:type="spellStart"/>
      <w:r w:rsidR="00FB0148">
        <w:t>ProductBrowse</w:t>
      </w:r>
      <w:proofErr w:type="spellEnd"/>
      <w:r w:rsidR="00FB0148">
        <w:t xml:space="preserve"> and the browsed product’s SKU</w:t>
      </w:r>
      <w:r>
        <w:t xml:space="preserve">, </w:t>
      </w:r>
      <w:r w:rsidR="00FB0148">
        <w:t>confirming the activity code</w:t>
      </w:r>
      <w:r w:rsidR="00FB0148" w:rsidRPr="00FB0148">
        <w:t xml:space="preserve"> </w:t>
      </w:r>
      <w:r w:rsidR="00FB0148">
        <w:t>was submitted to Listrak.</w:t>
      </w:r>
    </w:p>
    <w:p w14:paraId="1E32E0AE" w14:textId="6DE2F215" w:rsidR="008D79BE" w:rsidRDefault="008D79BE" w:rsidP="008D79BE">
      <w:pPr>
        <w:jc w:val="center"/>
      </w:pPr>
      <w:r>
        <w:rPr>
          <w:noProof/>
        </w:rPr>
        <w:drawing>
          <wp:inline distT="0" distB="0" distL="0" distR="0" wp14:anchorId="249816C7" wp14:editId="0DF4EA67">
            <wp:extent cx="3771900" cy="2200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1900" cy="2200275"/>
                    </a:xfrm>
                    <a:prstGeom prst="rect">
                      <a:avLst/>
                    </a:prstGeom>
                  </pic:spPr>
                </pic:pic>
              </a:graphicData>
            </a:graphic>
          </wp:inline>
        </w:drawing>
      </w:r>
    </w:p>
    <w:p w14:paraId="4710A660" w14:textId="7DF43D6C" w:rsidR="00FB0148" w:rsidRDefault="008D79BE" w:rsidP="00FB0148">
      <w:pPr>
        <w:pStyle w:val="Heading3"/>
      </w:pPr>
      <w:bookmarkStart w:id="16" w:name="_Toc531869574"/>
      <w:r>
        <w:t>Test 4: Newsletter Subscription/Email Capture</w:t>
      </w:r>
      <w:bookmarkEnd w:id="16"/>
      <w:r w:rsidR="00FB0148" w:rsidRPr="00FB0148">
        <w:t xml:space="preserve"> </w:t>
      </w:r>
    </w:p>
    <w:p w14:paraId="6532A061" w14:textId="77777777" w:rsidR="00342578" w:rsidRPr="00761CB8" w:rsidRDefault="00FB0148" w:rsidP="00342578">
      <w:r w:rsidRPr="00BA32A2">
        <w:rPr>
          <w:b/>
        </w:rPr>
        <w:t xml:space="preserve">Pre-Requisites: </w:t>
      </w:r>
      <w:r w:rsidRPr="00BA32A2">
        <w:t>Cartridge Enabled</w:t>
      </w:r>
      <w:r w:rsidR="00342578">
        <w:t xml:space="preserve">, </w:t>
      </w:r>
      <w:r w:rsidR="00342578">
        <w:t xml:space="preserve">cartridge settings configured; add form input name/id into custom cartridge preferences under </w:t>
      </w:r>
      <w:r w:rsidR="00342578">
        <w:rPr>
          <w:b/>
          <w:bCs/>
        </w:rPr>
        <w:t>Email Capture Fields</w:t>
      </w:r>
      <w:r w:rsidR="00342578">
        <w:t xml:space="preserve">.  Example </w:t>
      </w:r>
      <w:proofErr w:type="spellStart"/>
      <w:r w:rsidR="00342578" w:rsidRPr="006E28B0">
        <w:rPr>
          <w:b/>
          <w:bCs/>
        </w:rPr>
        <w:t>dwfrm_profile_customer_email</w:t>
      </w:r>
      <w:proofErr w:type="spellEnd"/>
      <w:r w:rsidR="00342578" w:rsidRPr="006E28B0">
        <w:t xml:space="preserve"> </w:t>
      </w:r>
      <w:r w:rsidR="00342578">
        <w:t>under account registration.</w:t>
      </w:r>
    </w:p>
    <w:p w14:paraId="723BC1A1" w14:textId="77777777" w:rsidR="00FB0148" w:rsidRPr="00BA32A2" w:rsidRDefault="00FB0148" w:rsidP="00FB0148">
      <w:pPr>
        <w:rPr>
          <w:b/>
        </w:rPr>
      </w:pPr>
      <w:r w:rsidRPr="00BA32A2">
        <w:rPr>
          <w:b/>
        </w:rPr>
        <w:t>Steps:</w:t>
      </w:r>
    </w:p>
    <w:p w14:paraId="45B4D91A" w14:textId="5062B269" w:rsidR="00FB0148" w:rsidRDefault="00FB0148" w:rsidP="00627E76">
      <w:pPr>
        <w:pStyle w:val="ListParagraph"/>
        <w:numPr>
          <w:ilvl w:val="0"/>
          <w:numId w:val="21"/>
        </w:numPr>
      </w:pPr>
      <w:r>
        <w:t>Open the network tab of the browser’s developer tools</w:t>
      </w:r>
    </w:p>
    <w:p w14:paraId="45F99A21" w14:textId="029A4A73" w:rsidR="00FB0148" w:rsidRDefault="00FB0148" w:rsidP="00FB0148">
      <w:pPr>
        <w:pStyle w:val="ListParagraph"/>
        <w:numPr>
          <w:ilvl w:val="0"/>
          <w:numId w:val="21"/>
        </w:numPr>
      </w:pPr>
      <w:r>
        <w:t>Navigate to any page with a newsletter input</w:t>
      </w:r>
    </w:p>
    <w:p w14:paraId="7426C0D7" w14:textId="4FBA3D77" w:rsidR="00FB0148" w:rsidRDefault="00FB0148" w:rsidP="00FB0148">
      <w:pPr>
        <w:pStyle w:val="ListParagraph"/>
        <w:numPr>
          <w:ilvl w:val="0"/>
          <w:numId w:val="21"/>
        </w:numPr>
      </w:pPr>
      <w:r>
        <w:t xml:space="preserve">Enter </w:t>
      </w:r>
      <w:r w:rsidR="00627E76">
        <w:t>an e-mail address in the text field, do not submit</w:t>
      </w:r>
    </w:p>
    <w:p w14:paraId="36D4DE24" w14:textId="1484B11A" w:rsidR="00627E76" w:rsidRDefault="00627E76" w:rsidP="00FB0148">
      <w:pPr>
        <w:pStyle w:val="ListParagraph"/>
        <w:numPr>
          <w:ilvl w:val="0"/>
          <w:numId w:val="21"/>
        </w:numPr>
      </w:pPr>
      <w:r>
        <w:t>Click outside of the text box</w:t>
      </w:r>
    </w:p>
    <w:p w14:paraId="139ABC1B" w14:textId="1CC8A3F5" w:rsidR="00FB0148" w:rsidRDefault="00FB0148" w:rsidP="00FB0148">
      <w:pPr>
        <w:pStyle w:val="ListParagraph"/>
        <w:numPr>
          <w:ilvl w:val="0"/>
          <w:numId w:val="21"/>
        </w:numPr>
      </w:pPr>
      <w:r>
        <w:t xml:space="preserve">Look for a </w:t>
      </w:r>
      <w:r w:rsidR="00627E76">
        <w:t>query string containing the email as a parameter</w:t>
      </w:r>
      <w:bookmarkStart w:id="17" w:name="_GoBack"/>
      <w:bookmarkEnd w:id="17"/>
    </w:p>
    <w:p w14:paraId="48117476" w14:textId="7D3AB464" w:rsidR="008D79BE" w:rsidRDefault="00FB0148" w:rsidP="00627E76">
      <w:r w:rsidRPr="00BA32A2">
        <w:rPr>
          <w:b/>
        </w:rPr>
        <w:t xml:space="preserve">Expected Result: </w:t>
      </w:r>
      <w:r>
        <w:t xml:space="preserve">The </w:t>
      </w:r>
      <w:r w:rsidR="00627E76">
        <w:t>query string exists, confirming the email capture code is working.</w:t>
      </w:r>
    </w:p>
    <w:p w14:paraId="024D1DEE" w14:textId="24E180E2" w:rsidR="00922E80" w:rsidRDefault="00922E80" w:rsidP="00922E80">
      <w:pPr>
        <w:jc w:val="center"/>
      </w:pPr>
      <w:r>
        <w:rPr>
          <w:noProof/>
        </w:rPr>
        <w:drawing>
          <wp:inline distT="0" distB="0" distL="0" distR="0" wp14:anchorId="6D0256BF" wp14:editId="3042FBDA">
            <wp:extent cx="3105150" cy="1315482"/>
            <wp:effectExtent l="0" t="0" r="0" b="0"/>
            <wp:docPr id="11" name="Picture 11" descr="https://downloads.intercomcdn.com/i/o/85746474/9acbec87446e4a02588ea3f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wnloads.intercomcdn.com/i/o/85746474/9acbec87446e4a02588ea3f5/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5506" cy="1324106"/>
                    </a:xfrm>
                    <a:prstGeom prst="rect">
                      <a:avLst/>
                    </a:prstGeom>
                    <a:noFill/>
                    <a:ln>
                      <a:noFill/>
                    </a:ln>
                  </pic:spPr>
                </pic:pic>
              </a:graphicData>
            </a:graphic>
          </wp:inline>
        </w:drawing>
      </w:r>
    </w:p>
    <w:p w14:paraId="7D2B95DF" w14:textId="62C65B67" w:rsidR="00627E76" w:rsidRDefault="00922E80" w:rsidP="00627E76">
      <w:pPr>
        <w:pStyle w:val="Heading3"/>
      </w:pPr>
      <w:bookmarkStart w:id="18" w:name="_Toc531869575"/>
      <w:r>
        <w:lastRenderedPageBreak/>
        <w:t>Test 5: SCA/Cart Activity Code</w:t>
      </w:r>
      <w:bookmarkEnd w:id="18"/>
      <w:r w:rsidR="00627E76" w:rsidRPr="00627E76">
        <w:t xml:space="preserve"> </w:t>
      </w:r>
    </w:p>
    <w:p w14:paraId="0C218C4B" w14:textId="77777777" w:rsidR="00627E76" w:rsidRPr="00BA32A2" w:rsidRDefault="00627E76" w:rsidP="00627E76">
      <w:pPr>
        <w:rPr>
          <w:b/>
        </w:rPr>
      </w:pPr>
      <w:r w:rsidRPr="00BA32A2">
        <w:rPr>
          <w:b/>
        </w:rPr>
        <w:t xml:space="preserve">Pre-Requisites: </w:t>
      </w:r>
      <w:r w:rsidRPr="00BA32A2">
        <w:t>Cartridge Enabled</w:t>
      </w:r>
    </w:p>
    <w:p w14:paraId="7E0FCB85" w14:textId="77777777" w:rsidR="00627E76" w:rsidRPr="00BA32A2" w:rsidRDefault="00627E76" w:rsidP="00627E76">
      <w:pPr>
        <w:rPr>
          <w:b/>
        </w:rPr>
      </w:pPr>
      <w:r w:rsidRPr="00BA32A2">
        <w:rPr>
          <w:b/>
        </w:rPr>
        <w:t>Steps:</w:t>
      </w:r>
    </w:p>
    <w:p w14:paraId="10FA7965" w14:textId="1F92A408" w:rsidR="00627E76" w:rsidRDefault="00627E76" w:rsidP="00627E76">
      <w:pPr>
        <w:pStyle w:val="ListParagraph"/>
        <w:numPr>
          <w:ilvl w:val="0"/>
          <w:numId w:val="21"/>
        </w:numPr>
      </w:pPr>
      <w:r>
        <w:t>Open the network tab of the browser’s developer tools</w:t>
      </w:r>
      <w:r w:rsidRPr="00627E76">
        <w:t xml:space="preserve"> </w:t>
      </w:r>
    </w:p>
    <w:p w14:paraId="3EFFA8F3" w14:textId="1391ED84" w:rsidR="00627E76" w:rsidRDefault="00627E76" w:rsidP="00627E76">
      <w:pPr>
        <w:pStyle w:val="ListParagraph"/>
        <w:numPr>
          <w:ilvl w:val="0"/>
          <w:numId w:val="21"/>
        </w:numPr>
      </w:pPr>
      <w:r>
        <w:t xml:space="preserve">Apply a filter of </w:t>
      </w:r>
      <w:proofErr w:type="spellStart"/>
      <w:r>
        <w:rPr>
          <w:b/>
        </w:rPr>
        <w:t>listrak</w:t>
      </w:r>
      <w:proofErr w:type="spellEnd"/>
    </w:p>
    <w:p w14:paraId="71014106" w14:textId="55652DAB" w:rsidR="00627E76" w:rsidRDefault="00627E76" w:rsidP="00627E76">
      <w:pPr>
        <w:pStyle w:val="ListParagraph"/>
        <w:numPr>
          <w:ilvl w:val="0"/>
          <w:numId w:val="21"/>
        </w:numPr>
      </w:pPr>
      <w:r>
        <w:t>Add a product to the cart</w:t>
      </w:r>
    </w:p>
    <w:p w14:paraId="58287FB6" w14:textId="1824C0EB" w:rsidR="00627E76" w:rsidRDefault="00627E76" w:rsidP="00627E76">
      <w:pPr>
        <w:pStyle w:val="ListParagraph"/>
        <w:numPr>
          <w:ilvl w:val="0"/>
          <w:numId w:val="21"/>
        </w:numPr>
      </w:pPr>
      <w:r>
        <w:t xml:space="preserve">Look for an </w:t>
      </w:r>
      <w:proofErr w:type="spellStart"/>
      <w:proofErr w:type="gramStart"/>
      <w:r w:rsidRPr="00903E46">
        <w:rPr>
          <w:b/>
        </w:rPr>
        <w:t>update?gsid</w:t>
      </w:r>
      <w:proofErr w:type="spellEnd"/>
      <w:proofErr w:type="gramEnd"/>
      <w:r>
        <w:t xml:space="preserve"> request containing the item added to cart</w:t>
      </w:r>
      <w:r w:rsidR="00FC7D41">
        <w:rPr>
          <w:b/>
          <w:bCs/>
        </w:rPr>
        <w:t xml:space="preserve"> Note: SFRA will file this  call on the next page load.  SG will produce this call a soon as an item is added to the cart from the </w:t>
      </w:r>
      <w:proofErr w:type="spellStart"/>
      <w:r w:rsidR="00FC7D41">
        <w:rPr>
          <w:b/>
          <w:bCs/>
        </w:rPr>
        <w:t>produt</w:t>
      </w:r>
      <w:proofErr w:type="spellEnd"/>
      <w:r w:rsidR="00FC7D41">
        <w:rPr>
          <w:b/>
          <w:bCs/>
        </w:rPr>
        <w:t xml:space="preserve"> page.</w:t>
      </w:r>
    </w:p>
    <w:p w14:paraId="24B83EC3" w14:textId="78743C5D" w:rsidR="00627E76" w:rsidRDefault="00627E76" w:rsidP="00627E76">
      <w:pPr>
        <w:pStyle w:val="ListParagraph"/>
        <w:numPr>
          <w:ilvl w:val="0"/>
          <w:numId w:val="21"/>
        </w:numPr>
      </w:pPr>
      <w:r>
        <w:t>Add another product to the cart</w:t>
      </w:r>
    </w:p>
    <w:p w14:paraId="2E206659" w14:textId="7433E4E8" w:rsidR="00627E76" w:rsidRDefault="00627E76" w:rsidP="00627E76">
      <w:pPr>
        <w:pStyle w:val="ListParagraph"/>
        <w:numPr>
          <w:ilvl w:val="0"/>
          <w:numId w:val="21"/>
        </w:numPr>
      </w:pPr>
      <w:r>
        <w:t xml:space="preserve">Look for a new </w:t>
      </w:r>
      <w:proofErr w:type="spellStart"/>
      <w:proofErr w:type="gramStart"/>
      <w:r w:rsidRPr="00903E46">
        <w:rPr>
          <w:b/>
        </w:rPr>
        <w:t>update?gsid</w:t>
      </w:r>
      <w:proofErr w:type="spellEnd"/>
      <w:proofErr w:type="gramEnd"/>
      <w:r>
        <w:t xml:space="preserve"> request containing both items in the cart</w:t>
      </w:r>
    </w:p>
    <w:p w14:paraId="05E18754" w14:textId="40E23193" w:rsidR="00627E76" w:rsidRDefault="00627E76" w:rsidP="00627E76">
      <w:pPr>
        <w:pStyle w:val="ListParagraph"/>
        <w:numPr>
          <w:ilvl w:val="0"/>
          <w:numId w:val="21"/>
        </w:numPr>
      </w:pPr>
      <w:r>
        <w:t>Navigate to the cart page and remove an item from the cart</w:t>
      </w:r>
      <w:r w:rsidR="00FC7D41">
        <w:t>, ensure cart to click update cart if applicable</w:t>
      </w:r>
    </w:p>
    <w:p w14:paraId="1A332B5F" w14:textId="2ECF6FCF" w:rsidR="00627E76" w:rsidRDefault="00627E76" w:rsidP="00627E76">
      <w:pPr>
        <w:pStyle w:val="ListParagraph"/>
        <w:numPr>
          <w:ilvl w:val="0"/>
          <w:numId w:val="21"/>
        </w:numPr>
      </w:pPr>
      <w:r>
        <w:t xml:space="preserve">Look for another </w:t>
      </w:r>
      <w:proofErr w:type="spellStart"/>
      <w:proofErr w:type="gramStart"/>
      <w:r w:rsidRPr="00903E46">
        <w:rPr>
          <w:b/>
        </w:rPr>
        <w:t>update?gsid</w:t>
      </w:r>
      <w:proofErr w:type="spellEnd"/>
      <w:proofErr w:type="gramEnd"/>
      <w:r>
        <w:t xml:space="preserve"> request containing only the one item in the cart</w:t>
      </w:r>
    </w:p>
    <w:p w14:paraId="34DC9D86" w14:textId="78A6DA56" w:rsidR="00AC52F8" w:rsidRDefault="00627E76" w:rsidP="00AC52F8">
      <w:r w:rsidRPr="00BA32A2">
        <w:rPr>
          <w:b/>
        </w:rPr>
        <w:t xml:space="preserve">Expected Result: </w:t>
      </w:r>
      <w:r w:rsidR="00AC52F8">
        <w:t>Only one item remains in the cart, confirming cart activity is being captured.</w:t>
      </w:r>
    </w:p>
    <w:p w14:paraId="5A244C0C" w14:textId="6FBA6B84" w:rsidR="00922E80" w:rsidRDefault="00922E80" w:rsidP="00922E80">
      <w:pPr>
        <w:jc w:val="center"/>
      </w:pPr>
      <w:r>
        <w:rPr>
          <w:noProof/>
        </w:rPr>
        <w:drawing>
          <wp:inline distT="0" distB="0" distL="0" distR="0" wp14:anchorId="0F3FFD86" wp14:editId="67F4A63E">
            <wp:extent cx="5943600" cy="4159610"/>
            <wp:effectExtent l="0" t="0" r="0" b="0"/>
            <wp:docPr id="12" name="Picture 12" descr="https://downloads.intercomcdn.com/i/o/71931532/6be814e57cf1753d60ac946e/updat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wnloads.intercomcdn.com/i/o/71931532/6be814e57cf1753d60ac946e/update+c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59610"/>
                    </a:xfrm>
                    <a:prstGeom prst="rect">
                      <a:avLst/>
                    </a:prstGeom>
                    <a:noFill/>
                    <a:ln>
                      <a:noFill/>
                    </a:ln>
                  </pic:spPr>
                </pic:pic>
              </a:graphicData>
            </a:graphic>
          </wp:inline>
        </w:drawing>
      </w:r>
    </w:p>
    <w:p w14:paraId="5DBBACD9" w14:textId="588F21EF" w:rsidR="00922E80" w:rsidRDefault="000C596C" w:rsidP="00922E80">
      <w:pPr>
        <w:pStyle w:val="Heading3"/>
      </w:pPr>
      <w:bookmarkStart w:id="19" w:name="_Toc531869576"/>
      <w:r>
        <w:t>Note on</w:t>
      </w:r>
      <w:r w:rsidR="00C14C60">
        <w:t xml:space="preserve"> Scheduled Jobs</w:t>
      </w:r>
      <w:bookmarkEnd w:id="19"/>
    </w:p>
    <w:p w14:paraId="2536CC09" w14:textId="05AE49E2" w:rsidR="00C14C60" w:rsidRDefault="000C596C" w:rsidP="00C14C60">
      <w:r>
        <w:t>The Listrak Customer Sync, Order Sync and Product Sync scheduled jobs will run so long as the cartridge is enabled.</w:t>
      </w:r>
    </w:p>
    <w:p w14:paraId="18BEA911" w14:textId="4E408A0B" w:rsidR="00C14C60" w:rsidRDefault="00C14C60" w:rsidP="00C14C60">
      <w:pPr>
        <w:pStyle w:val="Heading3"/>
      </w:pPr>
      <w:bookmarkStart w:id="20" w:name="_Toc531869577"/>
      <w:r>
        <w:lastRenderedPageBreak/>
        <w:t>Note on Testing Modals and Click/Conversion Tracking</w:t>
      </w:r>
      <w:bookmarkEnd w:id="20"/>
    </w:p>
    <w:p w14:paraId="75417101" w14:textId="17BB2541" w:rsidR="009526C8" w:rsidRPr="000C596C" w:rsidRDefault="00B47247">
      <w:r>
        <w:t>Both</w:t>
      </w:r>
      <w:r w:rsidR="00C14C60">
        <w:t xml:space="preserve"> features rely on the cartridge’s </w:t>
      </w:r>
      <w:r>
        <w:t>JavaScript</w:t>
      </w:r>
      <w:r w:rsidR="00C14C60">
        <w:t xml:space="preserve"> to function. If the </w:t>
      </w:r>
      <w:r>
        <w:t>JavaScript</w:t>
      </w:r>
      <w:r w:rsidR="00C14C60">
        <w:t xml:space="preserve"> loads, </w:t>
      </w:r>
      <w:r>
        <w:t>both</w:t>
      </w:r>
      <w:r w:rsidR="00C14C60">
        <w:t xml:space="preserve"> will be working and do not need separate testing.</w:t>
      </w:r>
    </w:p>
    <w:p w14:paraId="2CF61B83" w14:textId="6EAD6F2F" w:rsidR="00305E24" w:rsidRDefault="00305E24" w:rsidP="00B267C2">
      <w:pPr>
        <w:pStyle w:val="Heading1"/>
      </w:pPr>
      <w:bookmarkStart w:id="21" w:name="_Toc531869578"/>
      <w:r>
        <w:t>Test Cases: Cartridge Disabled</w:t>
      </w:r>
      <w:bookmarkEnd w:id="21"/>
    </w:p>
    <w:p w14:paraId="314D0DFA" w14:textId="310BBF75" w:rsidR="00B267C2" w:rsidRDefault="00FA2360" w:rsidP="00B267C2">
      <w:pPr>
        <w:pStyle w:val="Heading3"/>
      </w:pPr>
      <w:bookmarkStart w:id="22" w:name="_Toc531869579"/>
      <w:r>
        <w:t xml:space="preserve">Test 1: </w:t>
      </w:r>
      <w:r w:rsidR="00E214FC">
        <w:t>JavaScript</w:t>
      </w:r>
      <w:r w:rsidR="00305E24">
        <w:t xml:space="preserve"> </w:t>
      </w:r>
      <w:r w:rsidR="00C11916">
        <w:t>Not</w:t>
      </w:r>
      <w:r w:rsidR="00305E24">
        <w:t xml:space="preserve"> </w:t>
      </w:r>
      <w:r w:rsidR="00C11916">
        <w:t>L</w:t>
      </w:r>
      <w:r w:rsidR="00305E24">
        <w:t>oaded</w:t>
      </w:r>
      <w:bookmarkEnd w:id="22"/>
      <w:r w:rsidR="00B267C2" w:rsidRPr="00B267C2">
        <w:t xml:space="preserve"> </w:t>
      </w:r>
    </w:p>
    <w:p w14:paraId="741DEF22" w14:textId="5EEBC30C" w:rsidR="00B267C2" w:rsidRPr="00BA32A2" w:rsidRDefault="00B267C2" w:rsidP="00B267C2">
      <w:pPr>
        <w:rPr>
          <w:b/>
        </w:rPr>
      </w:pPr>
      <w:r w:rsidRPr="00BA32A2">
        <w:rPr>
          <w:b/>
        </w:rPr>
        <w:t xml:space="preserve">Pre-Requisites: </w:t>
      </w:r>
      <w:r w:rsidRPr="00BA32A2">
        <w:t xml:space="preserve">Cartridge </w:t>
      </w:r>
      <w:r>
        <w:t>Disabled</w:t>
      </w:r>
    </w:p>
    <w:p w14:paraId="3B6BD7D9" w14:textId="77777777" w:rsidR="00B267C2" w:rsidRPr="00BA32A2" w:rsidRDefault="00B267C2" w:rsidP="00B267C2">
      <w:pPr>
        <w:rPr>
          <w:b/>
        </w:rPr>
      </w:pPr>
      <w:r w:rsidRPr="00BA32A2">
        <w:rPr>
          <w:b/>
        </w:rPr>
        <w:t>Steps:</w:t>
      </w:r>
    </w:p>
    <w:p w14:paraId="33447A46" w14:textId="77777777" w:rsidR="00B267C2" w:rsidRDefault="00B267C2" w:rsidP="00B267C2">
      <w:pPr>
        <w:pStyle w:val="ListParagraph"/>
        <w:numPr>
          <w:ilvl w:val="0"/>
          <w:numId w:val="21"/>
        </w:numPr>
      </w:pPr>
      <w:r>
        <w:t>On any page, open the console in the browser’s development tools</w:t>
      </w:r>
    </w:p>
    <w:p w14:paraId="65138C1F" w14:textId="77777777" w:rsidR="00B267C2" w:rsidRDefault="00B267C2" w:rsidP="00B267C2">
      <w:pPr>
        <w:pStyle w:val="ListParagraph"/>
        <w:numPr>
          <w:ilvl w:val="0"/>
          <w:numId w:val="21"/>
        </w:numPr>
      </w:pPr>
      <w:r>
        <w:t xml:space="preserve">Enter </w:t>
      </w:r>
      <w:r w:rsidRPr="00BA32A2">
        <w:rPr>
          <w:b/>
        </w:rPr>
        <w:t>_</w:t>
      </w:r>
      <w:proofErr w:type="spellStart"/>
      <w:r w:rsidRPr="00BA32A2">
        <w:rPr>
          <w:b/>
        </w:rPr>
        <w:t>ltk</w:t>
      </w:r>
      <w:proofErr w:type="spellEnd"/>
      <w:r>
        <w:t xml:space="preserve"> into the console</w:t>
      </w:r>
    </w:p>
    <w:p w14:paraId="39F3600C" w14:textId="77777777" w:rsidR="00B267C2" w:rsidRDefault="00B267C2" w:rsidP="00B267C2">
      <w:pPr>
        <w:pStyle w:val="ListParagraph"/>
        <w:numPr>
          <w:ilvl w:val="0"/>
          <w:numId w:val="21"/>
        </w:numPr>
      </w:pPr>
      <w:r>
        <w:t xml:space="preserve">Look for a </w:t>
      </w:r>
      <w:r>
        <w:rPr>
          <w:b/>
        </w:rPr>
        <w:t>_</w:t>
      </w:r>
      <w:proofErr w:type="spellStart"/>
      <w:r>
        <w:rPr>
          <w:b/>
        </w:rPr>
        <w:t>ltk</w:t>
      </w:r>
      <w:proofErr w:type="spellEnd"/>
      <w:r>
        <w:t xml:space="preserve"> object in the console</w:t>
      </w:r>
    </w:p>
    <w:p w14:paraId="1FEAEB89" w14:textId="7E17C206" w:rsidR="001A75B0" w:rsidRDefault="00B267C2" w:rsidP="00B267C2">
      <w:r w:rsidRPr="00BA32A2">
        <w:rPr>
          <w:b/>
        </w:rPr>
        <w:t xml:space="preserve">Expected Result: </w:t>
      </w:r>
      <w:r>
        <w:t xml:space="preserve">The </w:t>
      </w:r>
      <w:r w:rsidRPr="00BA32A2">
        <w:rPr>
          <w:b/>
        </w:rPr>
        <w:t>_</w:t>
      </w:r>
      <w:proofErr w:type="spellStart"/>
      <w:r w:rsidRPr="00BA32A2">
        <w:rPr>
          <w:b/>
        </w:rPr>
        <w:t>ltk</w:t>
      </w:r>
      <w:proofErr w:type="spellEnd"/>
      <w:r>
        <w:t xml:space="preserve"> object </w:t>
      </w:r>
      <w:r w:rsidR="00F60534">
        <w:t>does</w:t>
      </w:r>
      <w:r>
        <w:t xml:space="preserve"> not exist, meaning the JavaScript was not loaded.</w:t>
      </w:r>
    </w:p>
    <w:p w14:paraId="52A3A021" w14:textId="4DA88941" w:rsidR="00B267C2" w:rsidRDefault="00FA2360" w:rsidP="00B267C2">
      <w:pPr>
        <w:pStyle w:val="Heading3"/>
      </w:pPr>
      <w:bookmarkStart w:id="23" w:name="_Toc531869580"/>
      <w:r>
        <w:t xml:space="preserve">Test 2: </w:t>
      </w:r>
      <w:r w:rsidR="001A75B0">
        <w:t>Order Confirmation Code Disabled</w:t>
      </w:r>
      <w:bookmarkEnd w:id="23"/>
      <w:r w:rsidR="00B267C2" w:rsidRPr="00B267C2">
        <w:t xml:space="preserve"> </w:t>
      </w:r>
    </w:p>
    <w:p w14:paraId="6A42EBD3" w14:textId="40F1910C" w:rsidR="00B267C2" w:rsidRPr="00BA32A2" w:rsidRDefault="00B267C2" w:rsidP="00B267C2">
      <w:pPr>
        <w:rPr>
          <w:b/>
        </w:rPr>
      </w:pPr>
      <w:r w:rsidRPr="00BA32A2">
        <w:rPr>
          <w:b/>
        </w:rPr>
        <w:t xml:space="preserve">Pre-Requisites: </w:t>
      </w:r>
      <w:r w:rsidRPr="00BA32A2">
        <w:t xml:space="preserve">Cartridge </w:t>
      </w:r>
      <w:r w:rsidR="00F81496">
        <w:t>Disabled</w:t>
      </w:r>
    </w:p>
    <w:p w14:paraId="245DF5B1" w14:textId="77777777" w:rsidR="00B267C2" w:rsidRPr="00BA32A2" w:rsidRDefault="00B267C2" w:rsidP="00B267C2">
      <w:pPr>
        <w:rPr>
          <w:b/>
        </w:rPr>
      </w:pPr>
      <w:r w:rsidRPr="00BA32A2">
        <w:rPr>
          <w:b/>
        </w:rPr>
        <w:t>Steps:</w:t>
      </w:r>
    </w:p>
    <w:p w14:paraId="43A73A54" w14:textId="77777777" w:rsidR="00B267C2" w:rsidRDefault="00B267C2" w:rsidP="00B267C2">
      <w:pPr>
        <w:pStyle w:val="ListParagraph"/>
        <w:numPr>
          <w:ilvl w:val="0"/>
          <w:numId w:val="21"/>
        </w:numPr>
      </w:pPr>
      <w:r>
        <w:t>Open the network tab in the browser’s development tools</w:t>
      </w:r>
    </w:p>
    <w:p w14:paraId="017576BF" w14:textId="77777777" w:rsidR="00B267C2" w:rsidRDefault="00B267C2" w:rsidP="00B267C2">
      <w:pPr>
        <w:pStyle w:val="ListParagraph"/>
        <w:numPr>
          <w:ilvl w:val="0"/>
          <w:numId w:val="21"/>
        </w:numPr>
      </w:pPr>
      <w:r>
        <w:t xml:space="preserve">Apply a filter of </w:t>
      </w:r>
      <w:proofErr w:type="spellStart"/>
      <w:r>
        <w:rPr>
          <w:b/>
        </w:rPr>
        <w:t>listrak</w:t>
      </w:r>
      <w:proofErr w:type="spellEnd"/>
    </w:p>
    <w:p w14:paraId="125922C7" w14:textId="77777777" w:rsidR="00B267C2" w:rsidRDefault="00B267C2" w:rsidP="00B267C2">
      <w:pPr>
        <w:pStyle w:val="ListParagraph"/>
        <w:numPr>
          <w:ilvl w:val="0"/>
          <w:numId w:val="21"/>
        </w:numPr>
      </w:pPr>
      <w:r>
        <w:t>Place an order on the test site</w:t>
      </w:r>
    </w:p>
    <w:p w14:paraId="0097F847" w14:textId="6E7F4387" w:rsidR="00B267C2" w:rsidRDefault="00B267C2" w:rsidP="00B267C2">
      <w:pPr>
        <w:pStyle w:val="ListParagraph"/>
        <w:numPr>
          <w:ilvl w:val="0"/>
          <w:numId w:val="21"/>
        </w:numPr>
      </w:pPr>
      <w:r>
        <w:t xml:space="preserve">Look for a </w:t>
      </w:r>
      <w:r>
        <w:rPr>
          <w:b/>
        </w:rPr>
        <w:t>T.ashx</w:t>
      </w:r>
      <w:r>
        <w:t xml:space="preserve"> call</w:t>
      </w:r>
    </w:p>
    <w:p w14:paraId="611C5B73" w14:textId="47F72618" w:rsidR="00B267C2" w:rsidRPr="00BA32A2" w:rsidRDefault="00B267C2" w:rsidP="00B267C2">
      <w:r w:rsidRPr="00BA32A2">
        <w:rPr>
          <w:b/>
        </w:rPr>
        <w:t xml:space="preserve">Expected Result: </w:t>
      </w:r>
      <w:r>
        <w:t xml:space="preserve">The </w:t>
      </w:r>
      <w:r>
        <w:rPr>
          <w:b/>
        </w:rPr>
        <w:t>T.ashx</w:t>
      </w:r>
      <w:r>
        <w:t xml:space="preserve"> call does not exist, confirming the order confirmation code is disabled.</w:t>
      </w:r>
    </w:p>
    <w:p w14:paraId="14A67F3F" w14:textId="72EEC92C" w:rsidR="00B267C2" w:rsidRDefault="001A75B0" w:rsidP="00B267C2">
      <w:pPr>
        <w:pStyle w:val="Heading3"/>
      </w:pPr>
      <w:bookmarkStart w:id="24" w:name="_Toc531869581"/>
      <w:r>
        <w:t>Test 3: Product Browse Activity Code Disabled</w:t>
      </w:r>
      <w:bookmarkEnd w:id="24"/>
      <w:r w:rsidR="00B267C2" w:rsidRPr="00B267C2">
        <w:t xml:space="preserve"> </w:t>
      </w:r>
    </w:p>
    <w:p w14:paraId="526C4DF5" w14:textId="21C55190" w:rsidR="00B267C2" w:rsidRPr="00BA32A2" w:rsidRDefault="00B267C2" w:rsidP="00B267C2">
      <w:pPr>
        <w:rPr>
          <w:b/>
        </w:rPr>
      </w:pPr>
      <w:r w:rsidRPr="00BA32A2">
        <w:rPr>
          <w:b/>
        </w:rPr>
        <w:t xml:space="preserve">Pre-Requisites: </w:t>
      </w:r>
      <w:r w:rsidRPr="00BA32A2">
        <w:t xml:space="preserve">Cartridge </w:t>
      </w:r>
      <w:r w:rsidR="00F81496">
        <w:t>Disabled</w:t>
      </w:r>
    </w:p>
    <w:p w14:paraId="1FF78114" w14:textId="77777777" w:rsidR="00B267C2" w:rsidRPr="00BA32A2" w:rsidRDefault="00B267C2" w:rsidP="00B267C2">
      <w:pPr>
        <w:rPr>
          <w:b/>
        </w:rPr>
      </w:pPr>
      <w:r w:rsidRPr="00BA32A2">
        <w:rPr>
          <w:b/>
        </w:rPr>
        <w:t>Steps:</w:t>
      </w:r>
    </w:p>
    <w:p w14:paraId="751FA445" w14:textId="77777777" w:rsidR="00B267C2" w:rsidRDefault="00B267C2" w:rsidP="00B267C2">
      <w:pPr>
        <w:pStyle w:val="ListParagraph"/>
        <w:numPr>
          <w:ilvl w:val="0"/>
          <w:numId w:val="21"/>
        </w:numPr>
      </w:pPr>
      <w:r>
        <w:t>Open the network tab of the browser’s developer tools</w:t>
      </w:r>
    </w:p>
    <w:p w14:paraId="59EDDA42" w14:textId="77777777" w:rsidR="00B267C2" w:rsidRDefault="00B267C2" w:rsidP="00B267C2">
      <w:pPr>
        <w:pStyle w:val="ListParagraph"/>
        <w:numPr>
          <w:ilvl w:val="0"/>
          <w:numId w:val="21"/>
        </w:numPr>
      </w:pPr>
      <w:r>
        <w:t xml:space="preserve">Apply a filter of </w:t>
      </w:r>
      <w:proofErr w:type="spellStart"/>
      <w:r>
        <w:rPr>
          <w:b/>
        </w:rPr>
        <w:t>listrak</w:t>
      </w:r>
      <w:proofErr w:type="spellEnd"/>
    </w:p>
    <w:p w14:paraId="14DB0519" w14:textId="77777777" w:rsidR="00B267C2" w:rsidRDefault="00B267C2" w:rsidP="00B267C2">
      <w:pPr>
        <w:pStyle w:val="ListParagraph"/>
        <w:numPr>
          <w:ilvl w:val="0"/>
          <w:numId w:val="21"/>
        </w:numPr>
      </w:pPr>
      <w:r>
        <w:t xml:space="preserve">Navigate to any product page on the test site </w:t>
      </w:r>
    </w:p>
    <w:p w14:paraId="1D796759" w14:textId="6EB30D9D" w:rsidR="00B267C2" w:rsidRDefault="00B267C2" w:rsidP="00B267C2">
      <w:pPr>
        <w:pStyle w:val="ListParagraph"/>
        <w:numPr>
          <w:ilvl w:val="0"/>
          <w:numId w:val="21"/>
        </w:numPr>
      </w:pPr>
      <w:r>
        <w:t xml:space="preserve">Look for a </w:t>
      </w:r>
      <w:r w:rsidRPr="00FB0148">
        <w:t>request</w:t>
      </w:r>
      <w:r>
        <w:rPr>
          <w:b/>
        </w:rPr>
        <w:t xml:space="preserve"> </w:t>
      </w:r>
      <w:r>
        <w:t xml:space="preserve">containing the </w:t>
      </w:r>
      <w:proofErr w:type="spellStart"/>
      <w:r w:rsidRPr="00FB0148">
        <w:t>MerchantID</w:t>
      </w:r>
      <w:proofErr w:type="spellEnd"/>
      <w:r>
        <w:t xml:space="preserve">, an activity type of </w:t>
      </w:r>
      <w:proofErr w:type="spellStart"/>
      <w:r>
        <w:t>ProductBrowse</w:t>
      </w:r>
      <w:proofErr w:type="spellEnd"/>
      <w:r>
        <w:t xml:space="preserve"> and the SKU</w:t>
      </w:r>
    </w:p>
    <w:p w14:paraId="5E20AE88" w14:textId="4482CFC6" w:rsidR="001A75B0" w:rsidRDefault="00B267C2" w:rsidP="00F81496">
      <w:r w:rsidRPr="00BA32A2">
        <w:rPr>
          <w:b/>
        </w:rPr>
        <w:t xml:space="preserve">Expected Result: </w:t>
      </w:r>
      <w:r w:rsidR="00F81496">
        <w:t>No such request exists</w:t>
      </w:r>
      <w:r>
        <w:t xml:space="preserve">, confirming the activity </w:t>
      </w:r>
      <w:r w:rsidR="00F81496">
        <w:t>capture code is disabled</w:t>
      </w:r>
      <w:r>
        <w:t>.</w:t>
      </w:r>
    </w:p>
    <w:p w14:paraId="73D6C986" w14:textId="52B488BE" w:rsidR="00F81496" w:rsidRDefault="001A75B0" w:rsidP="00F81496">
      <w:pPr>
        <w:pStyle w:val="Heading3"/>
      </w:pPr>
      <w:bookmarkStart w:id="25" w:name="_Toc531869582"/>
      <w:r>
        <w:t>Test 4: Newsletter Subscription/Email Capture Disabled</w:t>
      </w:r>
      <w:bookmarkEnd w:id="25"/>
      <w:r w:rsidR="00F81496" w:rsidRPr="00F81496">
        <w:t xml:space="preserve"> </w:t>
      </w:r>
    </w:p>
    <w:p w14:paraId="11FE0C19" w14:textId="5452845B" w:rsidR="00F81496" w:rsidRPr="00761CB8" w:rsidRDefault="00F81496" w:rsidP="00F81496">
      <w:r w:rsidRPr="00BA32A2">
        <w:rPr>
          <w:b/>
        </w:rPr>
        <w:t xml:space="preserve">Pre-Requisites: </w:t>
      </w:r>
      <w:r w:rsidRPr="00BA32A2">
        <w:t xml:space="preserve">Cartridge </w:t>
      </w:r>
      <w:r>
        <w:t>Disabled</w:t>
      </w:r>
    </w:p>
    <w:p w14:paraId="5A22DCA5" w14:textId="77777777" w:rsidR="00F81496" w:rsidRPr="00BA32A2" w:rsidRDefault="00F81496" w:rsidP="00F81496">
      <w:pPr>
        <w:rPr>
          <w:b/>
        </w:rPr>
      </w:pPr>
      <w:r w:rsidRPr="00BA32A2">
        <w:rPr>
          <w:b/>
        </w:rPr>
        <w:t>Steps:</w:t>
      </w:r>
    </w:p>
    <w:p w14:paraId="06777D50" w14:textId="77777777" w:rsidR="00F81496" w:rsidRDefault="00F81496" w:rsidP="00F81496">
      <w:pPr>
        <w:pStyle w:val="ListParagraph"/>
        <w:numPr>
          <w:ilvl w:val="0"/>
          <w:numId w:val="21"/>
        </w:numPr>
      </w:pPr>
      <w:r>
        <w:t>Open the network tab of the browser’s developer tools</w:t>
      </w:r>
    </w:p>
    <w:p w14:paraId="310F1199" w14:textId="77777777" w:rsidR="00F81496" w:rsidRDefault="00F81496" w:rsidP="00F81496">
      <w:pPr>
        <w:pStyle w:val="ListParagraph"/>
        <w:numPr>
          <w:ilvl w:val="0"/>
          <w:numId w:val="21"/>
        </w:numPr>
      </w:pPr>
      <w:r>
        <w:t>Navigate to any page with a newsletter input</w:t>
      </w:r>
    </w:p>
    <w:p w14:paraId="2A22E284" w14:textId="77777777" w:rsidR="00F81496" w:rsidRDefault="00F81496" w:rsidP="00F81496">
      <w:pPr>
        <w:pStyle w:val="ListParagraph"/>
        <w:numPr>
          <w:ilvl w:val="0"/>
          <w:numId w:val="21"/>
        </w:numPr>
      </w:pPr>
      <w:r>
        <w:t>Enter an e-mail address in the text field, do not submit</w:t>
      </w:r>
    </w:p>
    <w:p w14:paraId="1758A3D1" w14:textId="77777777" w:rsidR="00F81496" w:rsidRDefault="00F81496" w:rsidP="00F81496">
      <w:pPr>
        <w:pStyle w:val="ListParagraph"/>
        <w:numPr>
          <w:ilvl w:val="0"/>
          <w:numId w:val="21"/>
        </w:numPr>
      </w:pPr>
      <w:r>
        <w:t>Click outside of the text box</w:t>
      </w:r>
    </w:p>
    <w:p w14:paraId="3E9155CD" w14:textId="77777777" w:rsidR="00F81496" w:rsidRDefault="00F81496" w:rsidP="00F81496">
      <w:pPr>
        <w:pStyle w:val="ListParagraph"/>
        <w:numPr>
          <w:ilvl w:val="0"/>
          <w:numId w:val="21"/>
        </w:numPr>
      </w:pPr>
      <w:r>
        <w:t>Look for a query string containing the email as a parameter</w:t>
      </w:r>
    </w:p>
    <w:p w14:paraId="6895813F" w14:textId="3B838483" w:rsidR="00F81496" w:rsidRDefault="00F81496" w:rsidP="00F81496">
      <w:r w:rsidRPr="00BA32A2">
        <w:rPr>
          <w:b/>
        </w:rPr>
        <w:lastRenderedPageBreak/>
        <w:t xml:space="preserve">Expected Result: </w:t>
      </w:r>
      <w:r>
        <w:t>The query string does not exist, confirming the email capture code is disabled.</w:t>
      </w:r>
    </w:p>
    <w:p w14:paraId="51A8AD4A" w14:textId="56485DD3" w:rsidR="001A75B0" w:rsidRDefault="001A75B0" w:rsidP="001A75B0">
      <w:pPr>
        <w:pStyle w:val="Heading3"/>
      </w:pPr>
    </w:p>
    <w:p w14:paraId="1E24209A" w14:textId="58A52620" w:rsidR="00F81496" w:rsidRDefault="002C5036" w:rsidP="00F81496">
      <w:pPr>
        <w:pStyle w:val="Heading3"/>
      </w:pPr>
      <w:bookmarkStart w:id="26" w:name="_Toc531869583"/>
      <w:r>
        <w:t>Test 5: SCA/Cart Activity Code Disabled</w:t>
      </w:r>
      <w:bookmarkEnd w:id="26"/>
      <w:r w:rsidR="00F81496" w:rsidRPr="00F81496">
        <w:t xml:space="preserve"> </w:t>
      </w:r>
    </w:p>
    <w:p w14:paraId="6B036AF1" w14:textId="7BFDF4CC" w:rsidR="00F81496" w:rsidRPr="00BA32A2" w:rsidRDefault="00F81496" w:rsidP="00F81496">
      <w:pPr>
        <w:rPr>
          <w:b/>
        </w:rPr>
      </w:pPr>
      <w:r w:rsidRPr="00BA32A2">
        <w:rPr>
          <w:b/>
        </w:rPr>
        <w:t xml:space="preserve">Pre-Requisites: </w:t>
      </w:r>
      <w:r w:rsidRPr="00BA32A2">
        <w:t xml:space="preserve">Cartridge </w:t>
      </w:r>
      <w:r>
        <w:t>Disabled</w:t>
      </w:r>
    </w:p>
    <w:p w14:paraId="7D2A85D3" w14:textId="77777777" w:rsidR="00F81496" w:rsidRPr="00BA32A2" w:rsidRDefault="00F81496" w:rsidP="00F81496">
      <w:pPr>
        <w:rPr>
          <w:b/>
        </w:rPr>
      </w:pPr>
      <w:r w:rsidRPr="00BA32A2">
        <w:rPr>
          <w:b/>
        </w:rPr>
        <w:t>Steps:</w:t>
      </w:r>
    </w:p>
    <w:p w14:paraId="635CED9B" w14:textId="77777777" w:rsidR="00F81496" w:rsidRDefault="00F81496" w:rsidP="00F81496">
      <w:pPr>
        <w:pStyle w:val="ListParagraph"/>
        <w:numPr>
          <w:ilvl w:val="0"/>
          <w:numId w:val="21"/>
        </w:numPr>
      </w:pPr>
      <w:r>
        <w:t>Open the network tab of the browser’s developer tools</w:t>
      </w:r>
      <w:r w:rsidRPr="00627E76">
        <w:t xml:space="preserve"> </w:t>
      </w:r>
    </w:p>
    <w:p w14:paraId="7F143A2E" w14:textId="77777777" w:rsidR="00F81496" w:rsidRDefault="00F81496" w:rsidP="00F81496">
      <w:pPr>
        <w:pStyle w:val="ListParagraph"/>
        <w:numPr>
          <w:ilvl w:val="0"/>
          <w:numId w:val="21"/>
        </w:numPr>
      </w:pPr>
      <w:r>
        <w:t xml:space="preserve">Apply a filter of </w:t>
      </w:r>
      <w:proofErr w:type="spellStart"/>
      <w:r>
        <w:rPr>
          <w:b/>
        </w:rPr>
        <w:t>listrak</w:t>
      </w:r>
      <w:proofErr w:type="spellEnd"/>
    </w:p>
    <w:p w14:paraId="460905F9" w14:textId="77777777" w:rsidR="00F81496" w:rsidRDefault="00F81496" w:rsidP="00F81496">
      <w:pPr>
        <w:pStyle w:val="ListParagraph"/>
        <w:numPr>
          <w:ilvl w:val="0"/>
          <w:numId w:val="21"/>
        </w:numPr>
      </w:pPr>
      <w:r>
        <w:t>Add a product to the cart</w:t>
      </w:r>
    </w:p>
    <w:p w14:paraId="633706AF" w14:textId="43904537" w:rsidR="00F81496" w:rsidRDefault="007F65DF" w:rsidP="00F81496">
      <w:pPr>
        <w:pStyle w:val="ListParagraph"/>
        <w:numPr>
          <w:ilvl w:val="0"/>
          <w:numId w:val="21"/>
        </w:numPr>
      </w:pPr>
      <w:r>
        <w:t>Check that no</w:t>
      </w:r>
      <w:r w:rsidR="00F81496">
        <w:t xml:space="preserve"> </w:t>
      </w:r>
      <w:proofErr w:type="spellStart"/>
      <w:proofErr w:type="gramStart"/>
      <w:r w:rsidR="00F81496" w:rsidRPr="00903E46">
        <w:rPr>
          <w:b/>
        </w:rPr>
        <w:t>update?gsid</w:t>
      </w:r>
      <w:proofErr w:type="spellEnd"/>
      <w:proofErr w:type="gramEnd"/>
      <w:r w:rsidR="00F81496">
        <w:t xml:space="preserve"> request </w:t>
      </w:r>
      <w:r>
        <w:t>fires</w:t>
      </w:r>
    </w:p>
    <w:p w14:paraId="5108509F" w14:textId="77777777" w:rsidR="00F81496" w:rsidRDefault="00F81496" w:rsidP="00F81496">
      <w:pPr>
        <w:pStyle w:val="ListParagraph"/>
        <w:numPr>
          <w:ilvl w:val="0"/>
          <w:numId w:val="21"/>
        </w:numPr>
      </w:pPr>
      <w:r>
        <w:t>Add another product to the cart</w:t>
      </w:r>
    </w:p>
    <w:p w14:paraId="312E078E" w14:textId="77777777" w:rsidR="007F65DF" w:rsidRDefault="007F65DF" w:rsidP="007F65DF">
      <w:pPr>
        <w:pStyle w:val="ListParagraph"/>
        <w:numPr>
          <w:ilvl w:val="0"/>
          <w:numId w:val="21"/>
        </w:numPr>
      </w:pPr>
      <w:r>
        <w:t xml:space="preserve">Check that no </w:t>
      </w:r>
      <w:proofErr w:type="spellStart"/>
      <w:proofErr w:type="gramStart"/>
      <w:r w:rsidRPr="00903E46">
        <w:rPr>
          <w:b/>
        </w:rPr>
        <w:t>update?gsid</w:t>
      </w:r>
      <w:proofErr w:type="spellEnd"/>
      <w:proofErr w:type="gramEnd"/>
      <w:r>
        <w:t xml:space="preserve"> request fires</w:t>
      </w:r>
    </w:p>
    <w:p w14:paraId="5F8722E7" w14:textId="77777777" w:rsidR="00F81496" w:rsidRDefault="00F81496" w:rsidP="00F81496">
      <w:pPr>
        <w:pStyle w:val="ListParagraph"/>
        <w:numPr>
          <w:ilvl w:val="0"/>
          <w:numId w:val="21"/>
        </w:numPr>
      </w:pPr>
      <w:r>
        <w:t>Navigate to the cart page and remove an item from the cart.</w:t>
      </w:r>
    </w:p>
    <w:p w14:paraId="1B4B41F5" w14:textId="77777777" w:rsidR="007F65DF" w:rsidRDefault="007F65DF" w:rsidP="007F65DF">
      <w:pPr>
        <w:pStyle w:val="ListParagraph"/>
        <w:numPr>
          <w:ilvl w:val="0"/>
          <w:numId w:val="21"/>
        </w:numPr>
      </w:pPr>
      <w:r>
        <w:t xml:space="preserve">Check that no </w:t>
      </w:r>
      <w:proofErr w:type="spellStart"/>
      <w:proofErr w:type="gramStart"/>
      <w:r w:rsidRPr="00903E46">
        <w:rPr>
          <w:b/>
        </w:rPr>
        <w:t>update?gsid</w:t>
      </w:r>
      <w:proofErr w:type="spellEnd"/>
      <w:proofErr w:type="gramEnd"/>
      <w:r>
        <w:t xml:space="preserve"> request fires</w:t>
      </w:r>
    </w:p>
    <w:p w14:paraId="3B0E82F9" w14:textId="0C1CFE05" w:rsidR="002C5036" w:rsidRDefault="00F81496" w:rsidP="007F65DF">
      <w:r w:rsidRPr="00BA32A2">
        <w:rPr>
          <w:b/>
        </w:rPr>
        <w:t xml:space="preserve">Expected Result: </w:t>
      </w:r>
      <w:r w:rsidR="007F65DF">
        <w:t xml:space="preserve">No </w:t>
      </w:r>
      <w:proofErr w:type="spellStart"/>
      <w:proofErr w:type="gramStart"/>
      <w:r w:rsidR="007F65DF" w:rsidRPr="00903E46">
        <w:rPr>
          <w:b/>
        </w:rPr>
        <w:t>update?gsid</w:t>
      </w:r>
      <w:proofErr w:type="spellEnd"/>
      <w:proofErr w:type="gramEnd"/>
      <w:r w:rsidR="007F65DF">
        <w:t xml:space="preserve"> requests fire</w:t>
      </w:r>
      <w:r>
        <w:t xml:space="preserve">, confirming cart activity is </w:t>
      </w:r>
      <w:r w:rsidR="007F65DF">
        <w:t>disabled</w:t>
      </w:r>
      <w:r>
        <w:t>.</w:t>
      </w:r>
    </w:p>
    <w:p w14:paraId="6A873891" w14:textId="6339403C" w:rsidR="00305E24" w:rsidRDefault="000C596C" w:rsidP="00FA2360">
      <w:pPr>
        <w:pStyle w:val="Heading3"/>
      </w:pPr>
      <w:bookmarkStart w:id="27" w:name="_Toc531869584"/>
      <w:r>
        <w:t>Note on Disabling</w:t>
      </w:r>
      <w:r w:rsidR="001A75B0">
        <w:t xml:space="preserve"> Scheduled Jobs</w:t>
      </w:r>
      <w:bookmarkEnd w:id="27"/>
    </w:p>
    <w:p w14:paraId="21FCAAA7" w14:textId="37601C76" w:rsidR="002C5036" w:rsidRDefault="000C596C" w:rsidP="002C5036">
      <w:r>
        <w:t xml:space="preserve">If the cartridge is disabled but the Listrak Customer Sync, Order Sync and Product Sync scheduled jobs are not, an error will be </w:t>
      </w:r>
      <w:proofErr w:type="gramStart"/>
      <w:r>
        <w:t>logged</w:t>
      </w:r>
      <w:proofErr w:type="gramEnd"/>
      <w:r>
        <w:t xml:space="preserve"> and the jobs will not run.</w:t>
      </w:r>
    </w:p>
    <w:p w14:paraId="752B84D5" w14:textId="2E065386" w:rsidR="002C5036" w:rsidRDefault="002C5036" w:rsidP="002C5036">
      <w:pPr>
        <w:pStyle w:val="Heading3"/>
      </w:pPr>
      <w:bookmarkStart w:id="28" w:name="_Toc531869585"/>
      <w:r>
        <w:t xml:space="preserve">Note on </w:t>
      </w:r>
      <w:r w:rsidR="000C596C">
        <w:t>Disabling</w:t>
      </w:r>
      <w:r>
        <w:t xml:space="preserve"> Modals and Click/Conversion Tracking</w:t>
      </w:r>
      <w:bookmarkEnd w:id="28"/>
    </w:p>
    <w:p w14:paraId="2193DA1D" w14:textId="3875CB50" w:rsidR="002C5036" w:rsidRDefault="002C5036" w:rsidP="002C5036">
      <w:r>
        <w:t>Both features rely entirely on the cartridge’s JavaScript to function. If the JavaScript does not load, both will be disabled and do not need separate testing.</w:t>
      </w:r>
    </w:p>
    <w:p w14:paraId="0B803DC1" w14:textId="080250B0" w:rsidR="001A75B0" w:rsidRDefault="001A75B0" w:rsidP="001A75B0"/>
    <w:p w14:paraId="5BDE359F" w14:textId="77777777" w:rsidR="001A75B0" w:rsidRPr="001A75B0" w:rsidRDefault="001A75B0" w:rsidP="001A75B0">
      <w:pPr>
        <w:pStyle w:val="Heading3"/>
      </w:pPr>
    </w:p>
    <w:sectPr w:rsidR="001A75B0" w:rsidRPr="001A75B0" w:rsidSect="00C218A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E456E" w14:textId="77777777" w:rsidR="00F92E7E" w:rsidRDefault="00F92E7E" w:rsidP="00C27AC7">
      <w:pPr>
        <w:spacing w:after="0" w:line="240" w:lineRule="auto"/>
      </w:pPr>
      <w:r>
        <w:separator/>
      </w:r>
    </w:p>
  </w:endnote>
  <w:endnote w:type="continuationSeparator" w:id="0">
    <w:p w14:paraId="4971B634" w14:textId="77777777" w:rsidR="00F92E7E" w:rsidRDefault="00F92E7E" w:rsidP="00C2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9EE48" w14:textId="3BFDDEF0" w:rsidR="007F65DF" w:rsidRPr="00686ED7" w:rsidRDefault="007F65DF">
    <w:pPr>
      <w:pStyle w:val="Footer"/>
      <w:rPr>
        <w:color w:val="808080" w:themeColor="background1" w:themeShade="80"/>
      </w:rPr>
    </w:pPr>
    <w:r>
      <w:rPr>
        <w:color w:val="808080" w:themeColor="background1" w:themeShade="80"/>
      </w:rPr>
      <w:tab/>
    </w:r>
    <w:r w:rsidRPr="00C218A3">
      <w:rPr>
        <w:color w:val="808080" w:themeColor="background1" w:themeShade="80"/>
      </w:rPr>
      <w:fldChar w:fldCharType="begin"/>
    </w:r>
    <w:r w:rsidRPr="00C218A3">
      <w:rPr>
        <w:color w:val="808080" w:themeColor="background1" w:themeShade="80"/>
      </w:rPr>
      <w:instrText xml:space="preserve"> PAGE   \* MERGEFORMAT </w:instrText>
    </w:r>
    <w:r w:rsidRPr="00C218A3">
      <w:rPr>
        <w:color w:val="808080" w:themeColor="background1" w:themeShade="80"/>
      </w:rPr>
      <w:fldChar w:fldCharType="separate"/>
    </w:r>
    <w:r>
      <w:rPr>
        <w:noProof/>
        <w:color w:val="808080" w:themeColor="background1" w:themeShade="80"/>
      </w:rPr>
      <w:t>13</w:t>
    </w:r>
    <w:r w:rsidRPr="00C218A3">
      <w:rPr>
        <w:noProof/>
        <w:color w:val="808080" w:themeColor="background1" w:themeShade="80"/>
      </w:rPr>
      <w:fldChar w:fldCharType="end"/>
    </w:r>
    <w:r>
      <w:rPr>
        <w:color w:val="808080" w:themeColor="background1" w:themeShade="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18F9F" w14:textId="77777777" w:rsidR="00F92E7E" w:rsidRDefault="00F92E7E" w:rsidP="00C27AC7">
      <w:pPr>
        <w:spacing w:after="0" w:line="240" w:lineRule="auto"/>
      </w:pPr>
      <w:r>
        <w:separator/>
      </w:r>
    </w:p>
  </w:footnote>
  <w:footnote w:type="continuationSeparator" w:id="0">
    <w:p w14:paraId="767922B2" w14:textId="77777777" w:rsidR="00F92E7E" w:rsidRDefault="00F92E7E" w:rsidP="00C27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0C2"/>
    <w:multiLevelType w:val="hybridMultilevel"/>
    <w:tmpl w:val="A2BEF91A"/>
    <w:lvl w:ilvl="0" w:tplc="E8F23990">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E4421"/>
    <w:multiLevelType w:val="hybridMultilevel"/>
    <w:tmpl w:val="B734EC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8D0763"/>
    <w:multiLevelType w:val="hybridMultilevel"/>
    <w:tmpl w:val="38405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C65D2"/>
    <w:multiLevelType w:val="hybridMultilevel"/>
    <w:tmpl w:val="B7722FEA"/>
    <w:lvl w:ilvl="0" w:tplc="E8F23990">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A1162"/>
    <w:multiLevelType w:val="hybridMultilevel"/>
    <w:tmpl w:val="09E2A520"/>
    <w:lvl w:ilvl="0" w:tplc="E8F23990">
      <w:start w:val="1"/>
      <w:numFmt w:val="bullet"/>
      <w:lvlText w:val=""/>
      <w:lvlJc w:val="left"/>
      <w:pPr>
        <w:ind w:left="1800" w:hanging="360"/>
      </w:pPr>
      <w:rPr>
        <w:rFonts w:ascii="Symbol" w:hAnsi="Symbol" w:hint="default"/>
        <w:color w:val="0070C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4A2273A"/>
    <w:multiLevelType w:val="hybridMultilevel"/>
    <w:tmpl w:val="474ED5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17491F"/>
    <w:multiLevelType w:val="hybridMultilevel"/>
    <w:tmpl w:val="CCBE4ECE"/>
    <w:lvl w:ilvl="0" w:tplc="04090001">
      <w:start w:val="1"/>
      <w:numFmt w:val="bullet"/>
      <w:lvlText w:val=""/>
      <w:lvlJc w:val="left"/>
      <w:pPr>
        <w:ind w:left="2143" w:hanging="360"/>
      </w:pPr>
      <w:rPr>
        <w:rFonts w:ascii="Symbol" w:hAnsi="Symbol" w:hint="default"/>
      </w:rPr>
    </w:lvl>
    <w:lvl w:ilvl="1" w:tplc="04090003" w:tentative="1">
      <w:start w:val="1"/>
      <w:numFmt w:val="bullet"/>
      <w:lvlText w:val="o"/>
      <w:lvlJc w:val="left"/>
      <w:pPr>
        <w:ind w:left="2863" w:hanging="360"/>
      </w:pPr>
      <w:rPr>
        <w:rFonts w:ascii="Courier New" w:hAnsi="Courier New" w:cs="Courier New" w:hint="default"/>
      </w:rPr>
    </w:lvl>
    <w:lvl w:ilvl="2" w:tplc="04090005" w:tentative="1">
      <w:start w:val="1"/>
      <w:numFmt w:val="bullet"/>
      <w:lvlText w:val=""/>
      <w:lvlJc w:val="left"/>
      <w:pPr>
        <w:ind w:left="3583" w:hanging="360"/>
      </w:pPr>
      <w:rPr>
        <w:rFonts w:ascii="Wingdings" w:hAnsi="Wingdings" w:hint="default"/>
      </w:rPr>
    </w:lvl>
    <w:lvl w:ilvl="3" w:tplc="04090001" w:tentative="1">
      <w:start w:val="1"/>
      <w:numFmt w:val="bullet"/>
      <w:lvlText w:val=""/>
      <w:lvlJc w:val="left"/>
      <w:pPr>
        <w:ind w:left="4303" w:hanging="360"/>
      </w:pPr>
      <w:rPr>
        <w:rFonts w:ascii="Symbol" w:hAnsi="Symbol" w:hint="default"/>
      </w:rPr>
    </w:lvl>
    <w:lvl w:ilvl="4" w:tplc="04090003" w:tentative="1">
      <w:start w:val="1"/>
      <w:numFmt w:val="bullet"/>
      <w:lvlText w:val="o"/>
      <w:lvlJc w:val="left"/>
      <w:pPr>
        <w:ind w:left="5023" w:hanging="360"/>
      </w:pPr>
      <w:rPr>
        <w:rFonts w:ascii="Courier New" w:hAnsi="Courier New" w:cs="Courier New" w:hint="default"/>
      </w:rPr>
    </w:lvl>
    <w:lvl w:ilvl="5" w:tplc="04090005" w:tentative="1">
      <w:start w:val="1"/>
      <w:numFmt w:val="bullet"/>
      <w:lvlText w:val=""/>
      <w:lvlJc w:val="left"/>
      <w:pPr>
        <w:ind w:left="5743" w:hanging="360"/>
      </w:pPr>
      <w:rPr>
        <w:rFonts w:ascii="Wingdings" w:hAnsi="Wingdings" w:hint="default"/>
      </w:rPr>
    </w:lvl>
    <w:lvl w:ilvl="6" w:tplc="04090001" w:tentative="1">
      <w:start w:val="1"/>
      <w:numFmt w:val="bullet"/>
      <w:lvlText w:val=""/>
      <w:lvlJc w:val="left"/>
      <w:pPr>
        <w:ind w:left="6463" w:hanging="360"/>
      </w:pPr>
      <w:rPr>
        <w:rFonts w:ascii="Symbol" w:hAnsi="Symbol" w:hint="default"/>
      </w:rPr>
    </w:lvl>
    <w:lvl w:ilvl="7" w:tplc="04090003" w:tentative="1">
      <w:start w:val="1"/>
      <w:numFmt w:val="bullet"/>
      <w:lvlText w:val="o"/>
      <w:lvlJc w:val="left"/>
      <w:pPr>
        <w:ind w:left="7183" w:hanging="360"/>
      </w:pPr>
      <w:rPr>
        <w:rFonts w:ascii="Courier New" w:hAnsi="Courier New" w:cs="Courier New" w:hint="default"/>
      </w:rPr>
    </w:lvl>
    <w:lvl w:ilvl="8" w:tplc="04090005" w:tentative="1">
      <w:start w:val="1"/>
      <w:numFmt w:val="bullet"/>
      <w:lvlText w:val=""/>
      <w:lvlJc w:val="left"/>
      <w:pPr>
        <w:ind w:left="7903" w:hanging="360"/>
      </w:pPr>
      <w:rPr>
        <w:rFonts w:ascii="Wingdings" w:hAnsi="Wingdings" w:hint="default"/>
      </w:rPr>
    </w:lvl>
  </w:abstractNum>
  <w:abstractNum w:abstractNumId="7"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8" w15:restartNumberingAfterBreak="0">
    <w:nsid w:val="2B2D10FE"/>
    <w:multiLevelType w:val="hybridMultilevel"/>
    <w:tmpl w:val="C1A0BA16"/>
    <w:lvl w:ilvl="0" w:tplc="99F26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FA4110"/>
    <w:multiLevelType w:val="hybridMultilevel"/>
    <w:tmpl w:val="A664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953DE"/>
    <w:multiLevelType w:val="hybridMultilevel"/>
    <w:tmpl w:val="531A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16D60"/>
    <w:multiLevelType w:val="hybridMultilevel"/>
    <w:tmpl w:val="758E327C"/>
    <w:lvl w:ilvl="0" w:tplc="E8F23990">
      <w:start w:val="1"/>
      <w:numFmt w:val="bullet"/>
      <w:lvlText w:val=""/>
      <w:lvlJc w:val="left"/>
      <w:pPr>
        <w:ind w:left="2143" w:hanging="360"/>
      </w:pPr>
      <w:rPr>
        <w:rFonts w:ascii="Symbol" w:hAnsi="Symbol" w:hint="default"/>
        <w:color w:val="0070C0"/>
      </w:rPr>
    </w:lvl>
    <w:lvl w:ilvl="1" w:tplc="04090003" w:tentative="1">
      <w:start w:val="1"/>
      <w:numFmt w:val="bullet"/>
      <w:lvlText w:val="o"/>
      <w:lvlJc w:val="left"/>
      <w:pPr>
        <w:ind w:left="2863" w:hanging="360"/>
      </w:pPr>
      <w:rPr>
        <w:rFonts w:ascii="Courier New" w:hAnsi="Courier New" w:cs="Courier New" w:hint="default"/>
      </w:rPr>
    </w:lvl>
    <w:lvl w:ilvl="2" w:tplc="04090005" w:tentative="1">
      <w:start w:val="1"/>
      <w:numFmt w:val="bullet"/>
      <w:lvlText w:val=""/>
      <w:lvlJc w:val="left"/>
      <w:pPr>
        <w:ind w:left="3583" w:hanging="360"/>
      </w:pPr>
      <w:rPr>
        <w:rFonts w:ascii="Wingdings" w:hAnsi="Wingdings" w:hint="default"/>
      </w:rPr>
    </w:lvl>
    <w:lvl w:ilvl="3" w:tplc="04090001" w:tentative="1">
      <w:start w:val="1"/>
      <w:numFmt w:val="bullet"/>
      <w:lvlText w:val=""/>
      <w:lvlJc w:val="left"/>
      <w:pPr>
        <w:ind w:left="4303" w:hanging="360"/>
      </w:pPr>
      <w:rPr>
        <w:rFonts w:ascii="Symbol" w:hAnsi="Symbol" w:hint="default"/>
      </w:rPr>
    </w:lvl>
    <w:lvl w:ilvl="4" w:tplc="04090003" w:tentative="1">
      <w:start w:val="1"/>
      <w:numFmt w:val="bullet"/>
      <w:lvlText w:val="o"/>
      <w:lvlJc w:val="left"/>
      <w:pPr>
        <w:ind w:left="5023" w:hanging="360"/>
      </w:pPr>
      <w:rPr>
        <w:rFonts w:ascii="Courier New" w:hAnsi="Courier New" w:cs="Courier New" w:hint="default"/>
      </w:rPr>
    </w:lvl>
    <w:lvl w:ilvl="5" w:tplc="04090005" w:tentative="1">
      <w:start w:val="1"/>
      <w:numFmt w:val="bullet"/>
      <w:lvlText w:val=""/>
      <w:lvlJc w:val="left"/>
      <w:pPr>
        <w:ind w:left="5743" w:hanging="360"/>
      </w:pPr>
      <w:rPr>
        <w:rFonts w:ascii="Wingdings" w:hAnsi="Wingdings" w:hint="default"/>
      </w:rPr>
    </w:lvl>
    <w:lvl w:ilvl="6" w:tplc="04090001" w:tentative="1">
      <w:start w:val="1"/>
      <w:numFmt w:val="bullet"/>
      <w:lvlText w:val=""/>
      <w:lvlJc w:val="left"/>
      <w:pPr>
        <w:ind w:left="6463" w:hanging="360"/>
      </w:pPr>
      <w:rPr>
        <w:rFonts w:ascii="Symbol" w:hAnsi="Symbol" w:hint="default"/>
      </w:rPr>
    </w:lvl>
    <w:lvl w:ilvl="7" w:tplc="04090003" w:tentative="1">
      <w:start w:val="1"/>
      <w:numFmt w:val="bullet"/>
      <w:lvlText w:val="o"/>
      <w:lvlJc w:val="left"/>
      <w:pPr>
        <w:ind w:left="7183" w:hanging="360"/>
      </w:pPr>
      <w:rPr>
        <w:rFonts w:ascii="Courier New" w:hAnsi="Courier New" w:cs="Courier New" w:hint="default"/>
      </w:rPr>
    </w:lvl>
    <w:lvl w:ilvl="8" w:tplc="04090005" w:tentative="1">
      <w:start w:val="1"/>
      <w:numFmt w:val="bullet"/>
      <w:lvlText w:val=""/>
      <w:lvlJc w:val="left"/>
      <w:pPr>
        <w:ind w:left="7903" w:hanging="360"/>
      </w:pPr>
      <w:rPr>
        <w:rFonts w:ascii="Wingdings" w:hAnsi="Wingdings" w:hint="default"/>
      </w:rPr>
    </w:lvl>
  </w:abstractNum>
  <w:abstractNum w:abstractNumId="12" w15:restartNumberingAfterBreak="0">
    <w:nsid w:val="44A660B7"/>
    <w:multiLevelType w:val="hybridMultilevel"/>
    <w:tmpl w:val="12327BB2"/>
    <w:lvl w:ilvl="0" w:tplc="E8F23990">
      <w:start w:val="1"/>
      <w:numFmt w:val="bullet"/>
      <w:lvlText w:val=""/>
      <w:lvlJc w:val="left"/>
      <w:pPr>
        <w:ind w:left="1800" w:hanging="360"/>
      </w:pPr>
      <w:rPr>
        <w:rFonts w:ascii="Symbol" w:hAnsi="Symbol" w:hint="default"/>
        <w:color w:val="0070C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5F5154C"/>
    <w:multiLevelType w:val="hybridMultilevel"/>
    <w:tmpl w:val="620E2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9D677A"/>
    <w:multiLevelType w:val="hybridMultilevel"/>
    <w:tmpl w:val="17BA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978FD"/>
    <w:multiLevelType w:val="hybridMultilevel"/>
    <w:tmpl w:val="BB006C3C"/>
    <w:lvl w:ilvl="0" w:tplc="E8F23990">
      <w:start w:val="1"/>
      <w:numFmt w:val="bullet"/>
      <w:lvlText w:val=""/>
      <w:lvlJc w:val="left"/>
      <w:pPr>
        <w:ind w:left="1800" w:hanging="360"/>
      </w:pPr>
      <w:rPr>
        <w:rFonts w:ascii="Symbol" w:hAnsi="Symbol" w:hint="default"/>
        <w:color w:val="0070C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DA33D11"/>
    <w:multiLevelType w:val="hybridMultilevel"/>
    <w:tmpl w:val="1E68DA1C"/>
    <w:lvl w:ilvl="0" w:tplc="5AAE416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C6369A"/>
    <w:multiLevelType w:val="hybridMultilevel"/>
    <w:tmpl w:val="01ECF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F3365F5"/>
    <w:multiLevelType w:val="hybridMultilevel"/>
    <w:tmpl w:val="509A8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345833"/>
    <w:multiLevelType w:val="hybridMultilevel"/>
    <w:tmpl w:val="C058732E"/>
    <w:lvl w:ilvl="0" w:tplc="E8F23990">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A87BCB"/>
    <w:multiLevelType w:val="hybridMultilevel"/>
    <w:tmpl w:val="BDC4BACE"/>
    <w:lvl w:ilvl="0" w:tplc="E8F23990">
      <w:start w:val="1"/>
      <w:numFmt w:val="bullet"/>
      <w:lvlText w:val=""/>
      <w:lvlJc w:val="left"/>
      <w:pPr>
        <w:ind w:left="1080" w:hanging="360"/>
      </w:pPr>
      <w:rPr>
        <w:rFonts w:ascii="Symbol" w:hAnsi="Symbol" w:hint="default"/>
        <w:color w:val="0070C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0"/>
  </w:num>
  <w:num w:numId="3">
    <w:abstractNumId w:val="13"/>
  </w:num>
  <w:num w:numId="4">
    <w:abstractNumId w:val="7"/>
  </w:num>
  <w:num w:numId="5">
    <w:abstractNumId w:val="18"/>
  </w:num>
  <w:num w:numId="6">
    <w:abstractNumId w:val="17"/>
  </w:num>
  <w:num w:numId="7">
    <w:abstractNumId w:val="1"/>
  </w:num>
  <w:num w:numId="8">
    <w:abstractNumId w:val="5"/>
  </w:num>
  <w:num w:numId="9">
    <w:abstractNumId w:val="6"/>
  </w:num>
  <w:num w:numId="10">
    <w:abstractNumId w:val="20"/>
  </w:num>
  <w:num w:numId="11">
    <w:abstractNumId w:val="15"/>
  </w:num>
  <w:num w:numId="12">
    <w:abstractNumId w:val="12"/>
  </w:num>
  <w:num w:numId="13">
    <w:abstractNumId w:val="11"/>
  </w:num>
  <w:num w:numId="14">
    <w:abstractNumId w:val="4"/>
  </w:num>
  <w:num w:numId="15">
    <w:abstractNumId w:val="3"/>
  </w:num>
  <w:num w:numId="16">
    <w:abstractNumId w:val="14"/>
  </w:num>
  <w:num w:numId="17">
    <w:abstractNumId w:val="8"/>
  </w:num>
  <w:num w:numId="18">
    <w:abstractNumId w:val="19"/>
  </w:num>
  <w:num w:numId="19">
    <w:abstractNumId w:val="10"/>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8B0"/>
    <w:rsid w:val="000004A4"/>
    <w:rsid w:val="000147C9"/>
    <w:rsid w:val="00043762"/>
    <w:rsid w:val="00064009"/>
    <w:rsid w:val="0006702C"/>
    <w:rsid w:val="00080A1D"/>
    <w:rsid w:val="00082C73"/>
    <w:rsid w:val="000C4652"/>
    <w:rsid w:val="000C596C"/>
    <w:rsid w:val="000C7D9E"/>
    <w:rsid w:val="00114A4E"/>
    <w:rsid w:val="00121BA4"/>
    <w:rsid w:val="00123E22"/>
    <w:rsid w:val="001400DB"/>
    <w:rsid w:val="00141A43"/>
    <w:rsid w:val="001428D0"/>
    <w:rsid w:val="001652C7"/>
    <w:rsid w:val="00171C4B"/>
    <w:rsid w:val="00171FDA"/>
    <w:rsid w:val="001747F9"/>
    <w:rsid w:val="00182C97"/>
    <w:rsid w:val="00182FE1"/>
    <w:rsid w:val="001A2A6A"/>
    <w:rsid w:val="001A75B0"/>
    <w:rsid w:val="001F17E2"/>
    <w:rsid w:val="00201588"/>
    <w:rsid w:val="002060F2"/>
    <w:rsid w:val="00206364"/>
    <w:rsid w:val="00215F20"/>
    <w:rsid w:val="00221CFC"/>
    <w:rsid w:val="0022591E"/>
    <w:rsid w:val="00242271"/>
    <w:rsid w:val="00262102"/>
    <w:rsid w:val="002668AE"/>
    <w:rsid w:val="00272E4E"/>
    <w:rsid w:val="002852FA"/>
    <w:rsid w:val="002B2901"/>
    <w:rsid w:val="002B2D37"/>
    <w:rsid w:val="002C4D07"/>
    <w:rsid w:val="002C5036"/>
    <w:rsid w:val="002C6004"/>
    <w:rsid w:val="002F3382"/>
    <w:rsid w:val="00305E24"/>
    <w:rsid w:val="0031041B"/>
    <w:rsid w:val="003220C6"/>
    <w:rsid w:val="003369C0"/>
    <w:rsid w:val="00342578"/>
    <w:rsid w:val="003470A3"/>
    <w:rsid w:val="003758B0"/>
    <w:rsid w:val="003766E8"/>
    <w:rsid w:val="00377A86"/>
    <w:rsid w:val="0038453A"/>
    <w:rsid w:val="00391A13"/>
    <w:rsid w:val="00394039"/>
    <w:rsid w:val="003C313F"/>
    <w:rsid w:val="003D3419"/>
    <w:rsid w:val="00417A08"/>
    <w:rsid w:val="004239FB"/>
    <w:rsid w:val="004619C1"/>
    <w:rsid w:val="00467DA0"/>
    <w:rsid w:val="0048243F"/>
    <w:rsid w:val="00494510"/>
    <w:rsid w:val="004B7072"/>
    <w:rsid w:val="004B7221"/>
    <w:rsid w:val="004F69E0"/>
    <w:rsid w:val="00504552"/>
    <w:rsid w:val="005253DA"/>
    <w:rsid w:val="00525F67"/>
    <w:rsid w:val="00535D0E"/>
    <w:rsid w:val="00552E04"/>
    <w:rsid w:val="005A4B66"/>
    <w:rsid w:val="005B0CD6"/>
    <w:rsid w:val="005C3504"/>
    <w:rsid w:val="005E4E18"/>
    <w:rsid w:val="005E6848"/>
    <w:rsid w:val="00607F6E"/>
    <w:rsid w:val="00627E76"/>
    <w:rsid w:val="00642C4F"/>
    <w:rsid w:val="00651FD3"/>
    <w:rsid w:val="006867E0"/>
    <w:rsid w:val="00686ED7"/>
    <w:rsid w:val="00691171"/>
    <w:rsid w:val="00695243"/>
    <w:rsid w:val="006C1D34"/>
    <w:rsid w:val="006C253D"/>
    <w:rsid w:val="006C47D3"/>
    <w:rsid w:val="006E28B0"/>
    <w:rsid w:val="00726695"/>
    <w:rsid w:val="00735B3E"/>
    <w:rsid w:val="0075318E"/>
    <w:rsid w:val="007537C5"/>
    <w:rsid w:val="0075475D"/>
    <w:rsid w:val="00761CB8"/>
    <w:rsid w:val="00772127"/>
    <w:rsid w:val="007A202D"/>
    <w:rsid w:val="007B4490"/>
    <w:rsid w:val="007B79D7"/>
    <w:rsid w:val="007C5652"/>
    <w:rsid w:val="007E0A2F"/>
    <w:rsid w:val="007F65DF"/>
    <w:rsid w:val="0082603C"/>
    <w:rsid w:val="0083047D"/>
    <w:rsid w:val="0085136B"/>
    <w:rsid w:val="00857F9F"/>
    <w:rsid w:val="00864900"/>
    <w:rsid w:val="00874F8C"/>
    <w:rsid w:val="00892E23"/>
    <w:rsid w:val="00896740"/>
    <w:rsid w:val="008A2C87"/>
    <w:rsid w:val="008B291D"/>
    <w:rsid w:val="008B62D7"/>
    <w:rsid w:val="008D79BE"/>
    <w:rsid w:val="008F5014"/>
    <w:rsid w:val="00900520"/>
    <w:rsid w:val="0090165F"/>
    <w:rsid w:val="00903E46"/>
    <w:rsid w:val="00922E80"/>
    <w:rsid w:val="00931025"/>
    <w:rsid w:val="009376D3"/>
    <w:rsid w:val="009410C3"/>
    <w:rsid w:val="009503C0"/>
    <w:rsid w:val="009526C8"/>
    <w:rsid w:val="00961DE1"/>
    <w:rsid w:val="0099186C"/>
    <w:rsid w:val="009F177A"/>
    <w:rsid w:val="00A0066B"/>
    <w:rsid w:val="00A036CF"/>
    <w:rsid w:val="00A16CDA"/>
    <w:rsid w:val="00A24AA6"/>
    <w:rsid w:val="00A42646"/>
    <w:rsid w:val="00A46BAE"/>
    <w:rsid w:val="00A80DF4"/>
    <w:rsid w:val="00A93BC3"/>
    <w:rsid w:val="00AC52F8"/>
    <w:rsid w:val="00AE1A2B"/>
    <w:rsid w:val="00AE26B3"/>
    <w:rsid w:val="00AE2803"/>
    <w:rsid w:val="00AE3F44"/>
    <w:rsid w:val="00AF7986"/>
    <w:rsid w:val="00B11D98"/>
    <w:rsid w:val="00B26710"/>
    <w:rsid w:val="00B267C2"/>
    <w:rsid w:val="00B31D76"/>
    <w:rsid w:val="00B3345E"/>
    <w:rsid w:val="00B47247"/>
    <w:rsid w:val="00B53A01"/>
    <w:rsid w:val="00B61417"/>
    <w:rsid w:val="00B74CD8"/>
    <w:rsid w:val="00B80D57"/>
    <w:rsid w:val="00B907FC"/>
    <w:rsid w:val="00BA30EF"/>
    <w:rsid w:val="00BA32A2"/>
    <w:rsid w:val="00BC3871"/>
    <w:rsid w:val="00BD6C0C"/>
    <w:rsid w:val="00C06A1A"/>
    <w:rsid w:val="00C11916"/>
    <w:rsid w:val="00C14C60"/>
    <w:rsid w:val="00C1542B"/>
    <w:rsid w:val="00C218A3"/>
    <w:rsid w:val="00C26C09"/>
    <w:rsid w:val="00C27AC7"/>
    <w:rsid w:val="00C31190"/>
    <w:rsid w:val="00C34A26"/>
    <w:rsid w:val="00C476E7"/>
    <w:rsid w:val="00C529EE"/>
    <w:rsid w:val="00C67439"/>
    <w:rsid w:val="00C72207"/>
    <w:rsid w:val="00C82A54"/>
    <w:rsid w:val="00CA1337"/>
    <w:rsid w:val="00CD0836"/>
    <w:rsid w:val="00CD0927"/>
    <w:rsid w:val="00CD16C2"/>
    <w:rsid w:val="00CE0873"/>
    <w:rsid w:val="00CE4880"/>
    <w:rsid w:val="00D02E88"/>
    <w:rsid w:val="00D15CD0"/>
    <w:rsid w:val="00D16286"/>
    <w:rsid w:val="00D24104"/>
    <w:rsid w:val="00D34E57"/>
    <w:rsid w:val="00D3597B"/>
    <w:rsid w:val="00D643C0"/>
    <w:rsid w:val="00D70C5A"/>
    <w:rsid w:val="00D75650"/>
    <w:rsid w:val="00D75FFC"/>
    <w:rsid w:val="00D80293"/>
    <w:rsid w:val="00D804C9"/>
    <w:rsid w:val="00D8341C"/>
    <w:rsid w:val="00D90CD2"/>
    <w:rsid w:val="00D936D0"/>
    <w:rsid w:val="00D95297"/>
    <w:rsid w:val="00DA35F7"/>
    <w:rsid w:val="00DB1CC3"/>
    <w:rsid w:val="00DB25A3"/>
    <w:rsid w:val="00DC5698"/>
    <w:rsid w:val="00DD04ED"/>
    <w:rsid w:val="00DD06F1"/>
    <w:rsid w:val="00DE019F"/>
    <w:rsid w:val="00DE3B11"/>
    <w:rsid w:val="00E01474"/>
    <w:rsid w:val="00E12F87"/>
    <w:rsid w:val="00E214FC"/>
    <w:rsid w:val="00E259E9"/>
    <w:rsid w:val="00E42B32"/>
    <w:rsid w:val="00E503DA"/>
    <w:rsid w:val="00E51B7B"/>
    <w:rsid w:val="00E5216F"/>
    <w:rsid w:val="00E57D1A"/>
    <w:rsid w:val="00E967E5"/>
    <w:rsid w:val="00E96945"/>
    <w:rsid w:val="00EC5581"/>
    <w:rsid w:val="00ED25BF"/>
    <w:rsid w:val="00ED4B11"/>
    <w:rsid w:val="00EF4577"/>
    <w:rsid w:val="00F07E0C"/>
    <w:rsid w:val="00F37762"/>
    <w:rsid w:val="00F52C1D"/>
    <w:rsid w:val="00F60534"/>
    <w:rsid w:val="00F6579F"/>
    <w:rsid w:val="00F66272"/>
    <w:rsid w:val="00F75B65"/>
    <w:rsid w:val="00F81496"/>
    <w:rsid w:val="00F84EC3"/>
    <w:rsid w:val="00F91268"/>
    <w:rsid w:val="00F914D6"/>
    <w:rsid w:val="00F92E7E"/>
    <w:rsid w:val="00FA2360"/>
    <w:rsid w:val="00FA6569"/>
    <w:rsid w:val="00FB0148"/>
    <w:rsid w:val="00FB6136"/>
    <w:rsid w:val="00FC5AEF"/>
    <w:rsid w:val="00FC7D41"/>
    <w:rsid w:val="00FE3C90"/>
    <w:rsid w:val="00FE45D2"/>
    <w:rsid w:val="00FF25BC"/>
    <w:rsid w:val="00FF6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8E483B"/>
  <w15:docId w15:val="{34B122FA-0948-462C-A2D2-38544D54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A2F"/>
    <w:rPr>
      <w:rFonts w:ascii="Arial" w:hAnsi="Arial" w:cs="Arial"/>
      <w:sz w:val="20"/>
      <w:szCs w:val="20"/>
    </w:rPr>
  </w:style>
  <w:style w:type="paragraph" w:styleId="Heading1">
    <w:name w:val="heading 1"/>
    <w:basedOn w:val="Normal"/>
    <w:next w:val="Normal"/>
    <w:link w:val="Heading1Char"/>
    <w:uiPriority w:val="9"/>
    <w:qFormat/>
    <w:rsid w:val="007E0A2F"/>
    <w:pPr>
      <w:outlineLvl w:val="0"/>
    </w:pPr>
    <w:rPr>
      <w:rFonts w:ascii="Helvetica" w:hAnsi="Helvetica" w:cstheme="minorBidi"/>
      <w:b/>
      <w:color w:val="0070C0"/>
      <w:sz w:val="28"/>
      <w:szCs w:val="28"/>
    </w:rPr>
  </w:style>
  <w:style w:type="paragraph" w:styleId="Heading2">
    <w:name w:val="heading 2"/>
    <w:basedOn w:val="Normal"/>
    <w:next w:val="Normal"/>
    <w:link w:val="Heading2Char"/>
    <w:uiPriority w:val="9"/>
    <w:unhideWhenUsed/>
    <w:qFormat/>
    <w:rsid w:val="007E0A2F"/>
    <w:pPr>
      <w:keepNext/>
      <w:keepLines/>
      <w:spacing w:before="200" w:after="0"/>
      <w:outlineLvl w:val="1"/>
    </w:pPr>
    <w:rPr>
      <w:rFonts w:ascii="Helvetica" w:eastAsiaTheme="majorEastAsia" w:hAnsi="Helvetica" w:cstheme="majorBidi"/>
      <w:b/>
      <w:bCs/>
      <w:color w:val="1F497D" w:themeColor="text2"/>
      <w:sz w:val="24"/>
      <w:szCs w:val="24"/>
    </w:rPr>
  </w:style>
  <w:style w:type="paragraph" w:styleId="Heading3">
    <w:name w:val="heading 3"/>
    <w:basedOn w:val="Normal"/>
    <w:next w:val="Normal"/>
    <w:link w:val="Heading3Char"/>
    <w:uiPriority w:val="9"/>
    <w:unhideWhenUsed/>
    <w:qFormat/>
    <w:rsid w:val="007E0A2F"/>
    <w:pPr>
      <w:keepNext/>
      <w:keepLines/>
      <w:spacing w:before="200" w:after="0"/>
      <w:outlineLvl w:val="2"/>
    </w:pPr>
    <w:rPr>
      <w:rFonts w:ascii="Helvetica" w:eastAsiaTheme="majorEastAsia" w:hAnsi="Helvetica" w:cstheme="majorBidi"/>
      <w:b/>
      <w:bCs/>
      <w:color w:val="4F81BD" w:themeColor="accent1"/>
      <w:sz w:val="22"/>
      <w:szCs w:val="22"/>
    </w:rPr>
  </w:style>
  <w:style w:type="paragraph" w:styleId="Heading4">
    <w:name w:val="heading 4"/>
    <w:basedOn w:val="Normal"/>
    <w:next w:val="Normal"/>
    <w:link w:val="Heading4Char"/>
    <w:uiPriority w:val="9"/>
    <w:unhideWhenUsed/>
    <w:qFormat/>
    <w:rsid w:val="007E0A2F"/>
    <w:pPr>
      <w:keepNext/>
      <w:keepLines/>
      <w:spacing w:before="200" w:after="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7E0A2F"/>
    <w:pPr>
      <w:keepNext/>
      <w:keepLines/>
      <w:spacing w:before="200" w:after="0"/>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7E0A2F"/>
    <w:pPr>
      <w:keepNext/>
      <w:keepLines/>
      <w:spacing w:before="200" w:after="0"/>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7E0A2F"/>
    <w:pPr>
      <w:keepNext/>
      <w:keepLines/>
      <w:spacing w:before="200" w:after="0"/>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7E0A2F"/>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Normal"/>
    <w:link w:val="Heading9Char"/>
    <w:uiPriority w:val="9"/>
    <w:semiHidden/>
    <w:unhideWhenUsed/>
    <w:qFormat/>
    <w:rsid w:val="007E0A2F"/>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D98"/>
    <w:rPr>
      <w:rFonts w:ascii="Tahoma" w:hAnsi="Tahoma" w:cs="Tahoma"/>
      <w:sz w:val="16"/>
      <w:szCs w:val="16"/>
    </w:rPr>
  </w:style>
  <w:style w:type="paragraph" w:styleId="Title">
    <w:name w:val="Title"/>
    <w:basedOn w:val="Normal"/>
    <w:next w:val="Normal"/>
    <w:link w:val="TitleChar"/>
    <w:uiPriority w:val="10"/>
    <w:qFormat/>
    <w:rsid w:val="007E0A2F"/>
    <w:pPr>
      <w:jc w:val="right"/>
    </w:pPr>
    <w:rPr>
      <w:rFonts w:ascii="Helvetica" w:hAnsi="Helvetica"/>
      <w:color w:val="FFFFFF" w:themeColor="background1"/>
      <w:sz w:val="72"/>
      <w:szCs w:val="72"/>
    </w:rPr>
  </w:style>
  <w:style w:type="character" w:customStyle="1" w:styleId="TitleChar">
    <w:name w:val="Title Char"/>
    <w:basedOn w:val="DefaultParagraphFont"/>
    <w:link w:val="Title"/>
    <w:uiPriority w:val="10"/>
    <w:rsid w:val="007E0A2F"/>
    <w:rPr>
      <w:rFonts w:ascii="Helvetica" w:hAnsi="Helvetica" w:cs="Arial"/>
      <w:color w:val="FFFFFF" w:themeColor="background1"/>
      <w:sz w:val="72"/>
      <w:szCs w:val="72"/>
    </w:rPr>
  </w:style>
  <w:style w:type="character" w:customStyle="1" w:styleId="Heading1Char">
    <w:name w:val="Heading 1 Char"/>
    <w:basedOn w:val="DefaultParagraphFont"/>
    <w:link w:val="Heading1"/>
    <w:uiPriority w:val="9"/>
    <w:rsid w:val="007E0A2F"/>
    <w:rPr>
      <w:rFonts w:ascii="Helvetica" w:hAnsi="Helvetica"/>
      <w:b/>
      <w:color w:val="0070C0"/>
      <w:sz w:val="28"/>
      <w:szCs w:val="28"/>
    </w:rPr>
  </w:style>
  <w:style w:type="character" w:customStyle="1" w:styleId="Heading2Char">
    <w:name w:val="Heading 2 Char"/>
    <w:basedOn w:val="DefaultParagraphFont"/>
    <w:link w:val="Heading2"/>
    <w:uiPriority w:val="9"/>
    <w:rsid w:val="007E0A2F"/>
    <w:rPr>
      <w:rFonts w:ascii="Helvetica" w:eastAsiaTheme="majorEastAsia" w:hAnsi="Helvetica" w:cstheme="majorBidi"/>
      <w:b/>
      <w:bCs/>
      <w:color w:val="1F497D" w:themeColor="text2"/>
      <w:sz w:val="24"/>
      <w:szCs w:val="24"/>
    </w:rPr>
  </w:style>
  <w:style w:type="character" w:customStyle="1" w:styleId="Heading3Char">
    <w:name w:val="Heading 3 Char"/>
    <w:basedOn w:val="DefaultParagraphFont"/>
    <w:link w:val="Heading3"/>
    <w:uiPriority w:val="9"/>
    <w:rsid w:val="007E0A2F"/>
    <w:rPr>
      <w:rFonts w:ascii="Helvetica" w:eastAsiaTheme="majorEastAsia" w:hAnsi="Helvetica" w:cstheme="majorBidi"/>
      <w:b/>
      <w:bCs/>
      <w:color w:val="4F81BD" w:themeColor="accent1"/>
    </w:rPr>
  </w:style>
  <w:style w:type="character" w:customStyle="1" w:styleId="Heading4Char">
    <w:name w:val="Heading 4 Char"/>
    <w:basedOn w:val="DefaultParagraphFont"/>
    <w:link w:val="Heading4"/>
    <w:uiPriority w:val="9"/>
    <w:rsid w:val="007E0A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E0A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E0A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E0A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E0A2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E0A2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E0A2F"/>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7E0A2F"/>
    <w:pPr>
      <w:numPr>
        <w:ilvl w:val="1"/>
      </w:numPr>
    </w:pPr>
    <w:rPr>
      <w:rFonts w:ascii="Helvetica" w:eastAsiaTheme="majorEastAsia" w:hAnsi="Helvetica" w:cstheme="majorBidi"/>
      <w:i/>
      <w:iCs/>
      <w:color w:val="4F81BD" w:themeColor="accent1"/>
      <w:spacing w:val="15"/>
      <w:sz w:val="22"/>
      <w:szCs w:val="22"/>
    </w:rPr>
  </w:style>
  <w:style w:type="character" w:customStyle="1" w:styleId="SubtitleChar">
    <w:name w:val="Subtitle Char"/>
    <w:basedOn w:val="DefaultParagraphFont"/>
    <w:link w:val="Subtitle"/>
    <w:uiPriority w:val="11"/>
    <w:rsid w:val="007E0A2F"/>
    <w:rPr>
      <w:rFonts w:ascii="Helvetica" w:eastAsiaTheme="majorEastAsia" w:hAnsi="Helvetica" w:cstheme="majorBidi"/>
      <w:i/>
      <w:iCs/>
      <w:color w:val="4F81BD" w:themeColor="accent1"/>
      <w:spacing w:val="15"/>
    </w:rPr>
  </w:style>
  <w:style w:type="character" w:styleId="Strong">
    <w:name w:val="Strong"/>
    <w:basedOn w:val="DefaultParagraphFont"/>
    <w:uiPriority w:val="22"/>
    <w:qFormat/>
    <w:rsid w:val="007E0A2F"/>
    <w:rPr>
      <w:b/>
      <w:bCs/>
    </w:rPr>
  </w:style>
  <w:style w:type="character" w:styleId="Emphasis">
    <w:name w:val="Emphasis"/>
    <w:basedOn w:val="DefaultParagraphFont"/>
    <w:uiPriority w:val="20"/>
    <w:qFormat/>
    <w:rsid w:val="007E0A2F"/>
    <w:rPr>
      <w:i/>
      <w:iCs/>
    </w:rPr>
  </w:style>
  <w:style w:type="paragraph" w:styleId="NoSpacing">
    <w:name w:val="No Spacing"/>
    <w:link w:val="NoSpacingChar"/>
    <w:uiPriority w:val="1"/>
    <w:qFormat/>
    <w:rsid w:val="007E0A2F"/>
    <w:pPr>
      <w:spacing w:after="0" w:line="240" w:lineRule="auto"/>
    </w:pPr>
  </w:style>
  <w:style w:type="character" w:customStyle="1" w:styleId="NoSpacingChar">
    <w:name w:val="No Spacing Char"/>
    <w:basedOn w:val="DefaultParagraphFont"/>
    <w:link w:val="NoSpacing"/>
    <w:uiPriority w:val="1"/>
    <w:rsid w:val="007E0A2F"/>
  </w:style>
  <w:style w:type="paragraph" w:styleId="ListParagraph">
    <w:name w:val="List Paragraph"/>
    <w:basedOn w:val="Normal"/>
    <w:uiPriority w:val="34"/>
    <w:qFormat/>
    <w:rsid w:val="007E0A2F"/>
    <w:pPr>
      <w:numPr>
        <w:numId w:val="1"/>
      </w:numPr>
      <w:contextualSpacing/>
    </w:pPr>
  </w:style>
  <w:style w:type="paragraph" w:styleId="Quote">
    <w:name w:val="Quote"/>
    <w:basedOn w:val="Normal"/>
    <w:next w:val="Normal"/>
    <w:link w:val="QuoteChar"/>
    <w:uiPriority w:val="29"/>
    <w:qFormat/>
    <w:rsid w:val="007E0A2F"/>
    <w:rPr>
      <w:rFonts w:asciiTheme="minorHAnsi" w:hAnsiTheme="minorHAnsi" w:cstheme="minorBidi"/>
      <w:i/>
      <w:iCs/>
      <w:color w:val="000000" w:themeColor="text1"/>
      <w:sz w:val="22"/>
      <w:szCs w:val="22"/>
    </w:rPr>
  </w:style>
  <w:style w:type="character" w:customStyle="1" w:styleId="QuoteChar">
    <w:name w:val="Quote Char"/>
    <w:basedOn w:val="DefaultParagraphFont"/>
    <w:link w:val="Quote"/>
    <w:uiPriority w:val="29"/>
    <w:rsid w:val="007E0A2F"/>
    <w:rPr>
      <w:i/>
      <w:iCs/>
      <w:color w:val="000000" w:themeColor="text1"/>
    </w:rPr>
  </w:style>
  <w:style w:type="paragraph" w:styleId="IntenseQuote">
    <w:name w:val="Intense Quote"/>
    <w:basedOn w:val="Normal"/>
    <w:next w:val="Normal"/>
    <w:link w:val="IntenseQuoteChar"/>
    <w:uiPriority w:val="30"/>
    <w:qFormat/>
    <w:rsid w:val="007E0A2F"/>
    <w:pPr>
      <w:pBdr>
        <w:bottom w:val="single" w:sz="4" w:space="4" w:color="4F81BD" w:themeColor="accent1"/>
      </w:pBdr>
      <w:spacing w:before="200" w:after="280"/>
      <w:ind w:left="936" w:right="936"/>
    </w:pPr>
    <w:rPr>
      <w:rFonts w:asciiTheme="minorHAnsi"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7E0A2F"/>
    <w:rPr>
      <w:b/>
      <w:bCs/>
      <w:i/>
      <w:iCs/>
      <w:color w:val="4F81BD" w:themeColor="accent1"/>
    </w:rPr>
  </w:style>
  <w:style w:type="character" w:styleId="SubtleEmphasis">
    <w:name w:val="Subtle Emphasis"/>
    <w:basedOn w:val="DefaultParagraphFont"/>
    <w:uiPriority w:val="19"/>
    <w:qFormat/>
    <w:rsid w:val="007E0A2F"/>
    <w:rPr>
      <w:rFonts w:ascii="Helvetica" w:hAnsi="Helvetica"/>
      <w:color w:val="808080" w:themeColor="text1" w:themeTint="7F"/>
      <w:sz w:val="20"/>
      <w:szCs w:val="20"/>
    </w:rPr>
  </w:style>
  <w:style w:type="character" w:styleId="IntenseEmphasis">
    <w:name w:val="Intense Emphasis"/>
    <w:basedOn w:val="DefaultParagraphFont"/>
    <w:uiPriority w:val="21"/>
    <w:qFormat/>
    <w:rsid w:val="007E0A2F"/>
    <w:rPr>
      <w:b/>
      <w:bCs/>
      <w:i/>
      <w:iCs/>
      <w:color w:val="4F81BD" w:themeColor="accent1"/>
    </w:rPr>
  </w:style>
  <w:style w:type="character" w:styleId="SubtleReference">
    <w:name w:val="Subtle Reference"/>
    <w:basedOn w:val="DefaultParagraphFont"/>
    <w:uiPriority w:val="31"/>
    <w:qFormat/>
    <w:rsid w:val="007E0A2F"/>
    <w:rPr>
      <w:smallCaps/>
      <w:color w:val="C0504D" w:themeColor="accent2"/>
      <w:u w:val="single"/>
    </w:rPr>
  </w:style>
  <w:style w:type="character" w:styleId="IntenseReference">
    <w:name w:val="Intense Reference"/>
    <w:basedOn w:val="DefaultParagraphFont"/>
    <w:uiPriority w:val="32"/>
    <w:qFormat/>
    <w:rsid w:val="007E0A2F"/>
    <w:rPr>
      <w:b/>
      <w:bCs/>
      <w:smallCaps/>
      <w:color w:val="C0504D" w:themeColor="accent2"/>
      <w:spacing w:val="5"/>
      <w:u w:val="single"/>
    </w:rPr>
  </w:style>
  <w:style w:type="character" w:styleId="BookTitle">
    <w:name w:val="Book Title"/>
    <w:basedOn w:val="DefaultParagraphFont"/>
    <w:uiPriority w:val="33"/>
    <w:qFormat/>
    <w:rsid w:val="007E0A2F"/>
    <w:rPr>
      <w:b/>
      <w:bCs/>
      <w:smallCaps/>
      <w:spacing w:val="5"/>
    </w:rPr>
  </w:style>
  <w:style w:type="paragraph" w:styleId="TOCHeading">
    <w:name w:val="TOC Heading"/>
    <w:basedOn w:val="Heading1"/>
    <w:next w:val="Normal"/>
    <w:uiPriority w:val="39"/>
    <w:semiHidden/>
    <w:unhideWhenUsed/>
    <w:qFormat/>
    <w:rsid w:val="007E0A2F"/>
    <w:pPr>
      <w:outlineLvl w:val="9"/>
    </w:pPr>
    <w:rPr>
      <w:rFonts w:cs="Arial"/>
    </w:rPr>
  </w:style>
  <w:style w:type="paragraph" w:styleId="TOC1">
    <w:name w:val="toc 1"/>
    <w:basedOn w:val="Normal"/>
    <w:next w:val="Normal"/>
    <w:autoRedefine/>
    <w:uiPriority w:val="39"/>
    <w:unhideWhenUsed/>
    <w:rsid w:val="0083047D"/>
    <w:pPr>
      <w:spacing w:after="100"/>
    </w:pPr>
  </w:style>
  <w:style w:type="paragraph" w:styleId="TOC2">
    <w:name w:val="toc 2"/>
    <w:basedOn w:val="Normal"/>
    <w:next w:val="Normal"/>
    <w:autoRedefine/>
    <w:uiPriority w:val="39"/>
    <w:unhideWhenUsed/>
    <w:rsid w:val="0083047D"/>
    <w:pPr>
      <w:spacing w:after="100"/>
      <w:ind w:left="200"/>
    </w:pPr>
  </w:style>
  <w:style w:type="paragraph" w:styleId="TOC3">
    <w:name w:val="toc 3"/>
    <w:basedOn w:val="Normal"/>
    <w:next w:val="Normal"/>
    <w:autoRedefine/>
    <w:uiPriority w:val="39"/>
    <w:unhideWhenUsed/>
    <w:rsid w:val="0083047D"/>
    <w:pPr>
      <w:spacing w:after="100"/>
      <w:ind w:left="400"/>
    </w:pPr>
  </w:style>
  <w:style w:type="character" w:styleId="Hyperlink">
    <w:name w:val="Hyperlink"/>
    <w:basedOn w:val="DefaultParagraphFont"/>
    <w:uiPriority w:val="99"/>
    <w:unhideWhenUsed/>
    <w:rsid w:val="0083047D"/>
    <w:rPr>
      <w:color w:val="0000FF" w:themeColor="hyperlink"/>
      <w:u w:val="single"/>
    </w:rPr>
  </w:style>
  <w:style w:type="table" w:customStyle="1" w:styleId="LightList-Accent11">
    <w:name w:val="Light List - Accent 11"/>
    <w:basedOn w:val="TableNormal"/>
    <w:uiPriority w:val="61"/>
    <w:rsid w:val="00C31190"/>
    <w:pPr>
      <w:spacing w:after="0" w:line="240" w:lineRule="auto"/>
    </w:pPr>
    <w:rPr>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C27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AC7"/>
    <w:rPr>
      <w:rFonts w:ascii="Arial" w:hAnsi="Arial" w:cs="Arial"/>
      <w:sz w:val="20"/>
      <w:szCs w:val="20"/>
    </w:rPr>
  </w:style>
  <w:style w:type="paragraph" w:styleId="Footer">
    <w:name w:val="footer"/>
    <w:basedOn w:val="Normal"/>
    <w:link w:val="FooterChar"/>
    <w:uiPriority w:val="99"/>
    <w:unhideWhenUsed/>
    <w:rsid w:val="00C27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AC7"/>
    <w:rPr>
      <w:rFonts w:ascii="Arial" w:hAnsi="Arial" w:cs="Arial"/>
      <w:sz w:val="20"/>
      <w:szCs w:val="20"/>
    </w:rPr>
  </w:style>
  <w:style w:type="character" w:styleId="PlaceholderText">
    <w:name w:val="Placeholder Text"/>
    <w:basedOn w:val="DefaultParagraphFont"/>
    <w:uiPriority w:val="99"/>
    <w:semiHidden/>
    <w:rsid w:val="003C313F"/>
    <w:rPr>
      <w:color w:val="808080"/>
    </w:rPr>
  </w:style>
  <w:style w:type="paragraph" w:customStyle="1" w:styleId="dmcFlietext">
    <w:name w:val="dmc Fließtext"/>
    <w:basedOn w:val="Normal"/>
    <w:link w:val="dmcFlietextChar"/>
    <w:rsid w:val="003758B0"/>
    <w:pPr>
      <w:spacing w:after="120"/>
      <w:ind w:left="851"/>
    </w:pPr>
  </w:style>
  <w:style w:type="paragraph" w:customStyle="1" w:styleId="dmcNummerierung">
    <w:name w:val="dmc Nummerierung"/>
    <w:basedOn w:val="Normal"/>
    <w:rsid w:val="003758B0"/>
    <w:pPr>
      <w:numPr>
        <w:numId w:val="4"/>
      </w:numPr>
      <w:spacing w:after="120"/>
    </w:pPr>
  </w:style>
  <w:style w:type="paragraph" w:styleId="BodyText">
    <w:name w:val="Body Text"/>
    <w:basedOn w:val="Normal"/>
    <w:link w:val="BodyTextChar"/>
    <w:semiHidden/>
    <w:rsid w:val="003758B0"/>
    <w:pPr>
      <w:spacing w:line="240" w:lineRule="auto"/>
      <w:jc w:val="both"/>
    </w:pPr>
    <w:rPr>
      <w:rFonts w:ascii="Times New Roman" w:hAnsi="Times New Roman"/>
    </w:rPr>
  </w:style>
  <w:style w:type="character" w:customStyle="1" w:styleId="BodyTextChar">
    <w:name w:val="Body Text Char"/>
    <w:basedOn w:val="DefaultParagraphFont"/>
    <w:link w:val="BodyText"/>
    <w:semiHidden/>
    <w:rsid w:val="003758B0"/>
    <w:rPr>
      <w:rFonts w:ascii="Times New Roman" w:hAnsi="Times New Roman" w:cs="Arial"/>
      <w:sz w:val="20"/>
      <w:szCs w:val="20"/>
    </w:rPr>
  </w:style>
  <w:style w:type="paragraph" w:customStyle="1" w:styleId="code">
    <w:name w:val="code"/>
    <w:basedOn w:val="dmcFlietext"/>
    <w:rsid w:val="003758B0"/>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Standard1">
    <w:name w:val="Standard1"/>
    <w:basedOn w:val="dmcFlietext"/>
    <w:link w:val="StandardChar"/>
    <w:rsid w:val="003758B0"/>
    <w:pPr>
      <w:spacing w:line="360" w:lineRule="auto"/>
      <w:ind w:left="0"/>
    </w:pPr>
    <w:rPr>
      <w:rFonts w:ascii="Trebuchet MS" w:hAnsi="Trebuchet MS"/>
    </w:rPr>
  </w:style>
  <w:style w:type="character" w:customStyle="1" w:styleId="dmcFlietextChar">
    <w:name w:val="dmc Fließtext Char"/>
    <w:basedOn w:val="DefaultParagraphFont"/>
    <w:link w:val="dmcFlietext"/>
    <w:rsid w:val="003758B0"/>
    <w:rPr>
      <w:rFonts w:ascii="Arial" w:hAnsi="Arial" w:cs="Arial"/>
      <w:sz w:val="20"/>
      <w:szCs w:val="20"/>
    </w:rPr>
  </w:style>
  <w:style w:type="character" w:customStyle="1" w:styleId="StandardChar">
    <w:name w:val="Standard Char"/>
    <w:basedOn w:val="dmcFlietextChar"/>
    <w:link w:val="Standard1"/>
    <w:rsid w:val="003758B0"/>
    <w:rPr>
      <w:rFonts w:ascii="Trebuchet MS" w:hAnsi="Trebuchet MS" w:cs="Arial"/>
      <w:sz w:val="20"/>
      <w:szCs w:val="20"/>
    </w:rPr>
  </w:style>
  <w:style w:type="character" w:customStyle="1" w:styleId="apple-converted-space">
    <w:name w:val="apple-converted-space"/>
    <w:basedOn w:val="DefaultParagraphFont"/>
    <w:rsid w:val="00F91268"/>
  </w:style>
  <w:style w:type="character" w:styleId="FollowedHyperlink">
    <w:name w:val="FollowedHyperlink"/>
    <w:basedOn w:val="DefaultParagraphFont"/>
    <w:uiPriority w:val="99"/>
    <w:semiHidden/>
    <w:unhideWhenUsed/>
    <w:rsid w:val="002F33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3460">
      <w:bodyDiv w:val="1"/>
      <w:marLeft w:val="0"/>
      <w:marRight w:val="0"/>
      <w:marTop w:val="0"/>
      <w:marBottom w:val="0"/>
      <w:divBdr>
        <w:top w:val="none" w:sz="0" w:space="0" w:color="auto"/>
        <w:left w:val="none" w:sz="0" w:space="0" w:color="auto"/>
        <w:bottom w:val="none" w:sz="0" w:space="0" w:color="auto"/>
        <w:right w:val="none" w:sz="0" w:space="0" w:color="auto"/>
      </w:divBdr>
    </w:div>
    <w:div w:id="214660730">
      <w:bodyDiv w:val="1"/>
      <w:marLeft w:val="0"/>
      <w:marRight w:val="0"/>
      <w:marTop w:val="0"/>
      <w:marBottom w:val="0"/>
      <w:divBdr>
        <w:top w:val="none" w:sz="0" w:space="0" w:color="auto"/>
        <w:left w:val="none" w:sz="0" w:space="0" w:color="auto"/>
        <w:bottom w:val="none" w:sz="0" w:space="0" w:color="auto"/>
        <w:right w:val="none" w:sz="0" w:space="0" w:color="auto"/>
      </w:divBdr>
    </w:div>
    <w:div w:id="471021394">
      <w:bodyDiv w:val="1"/>
      <w:marLeft w:val="0"/>
      <w:marRight w:val="0"/>
      <w:marTop w:val="0"/>
      <w:marBottom w:val="0"/>
      <w:divBdr>
        <w:top w:val="none" w:sz="0" w:space="0" w:color="auto"/>
        <w:left w:val="none" w:sz="0" w:space="0" w:color="auto"/>
        <w:bottom w:val="none" w:sz="0" w:space="0" w:color="auto"/>
        <w:right w:val="none" w:sz="0" w:space="0" w:color="auto"/>
      </w:divBdr>
    </w:div>
    <w:div w:id="687173907">
      <w:bodyDiv w:val="1"/>
      <w:marLeft w:val="0"/>
      <w:marRight w:val="0"/>
      <w:marTop w:val="0"/>
      <w:marBottom w:val="0"/>
      <w:divBdr>
        <w:top w:val="none" w:sz="0" w:space="0" w:color="auto"/>
        <w:left w:val="none" w:sz="0" w:space="0" w:color="auto"/>
        <w:bottom w:val="none" w:sz="0" w:space="0" w:color="auto"/>
        <w:right w:val="none" w:sz="0" w:space="0" w:color="auto"/>
      </w:divBdr>
    </w:div>
    <w:div w:id="1191265057">
      <w:bodyDiv w:val="1"/>
      <w:marLeft w:val="0"/>
      <w:marRight w:val="0"/>
      <w:marTop w:val="0"/>
      <w:marBottom w:val="0"/>
      <w:divBdr>
        <w:top w:val="none" w:sz="0" w:space="0" w:color="auto"/>
        <w:left w:val="none" w:sz="0" w:space="0" w:color="auto"/>
        <w:bottom w:val="none" w:sz="0" w:space="0" w:color="auto"/>
        <w:right w:val="none" w:sz="0" w:space="0" w:color="auto"/>
      </w:divBdr>
    </w:div>
    <w:div w:id="1997099980">
      <w:bodyDiv w:val="1"/>
      <w:marLeft w:val="0"/>
      <w:marRight w:val="0"/>
      <w:marTop w:val="0"/>
      <w:marBottom w:val="0"/>
      <w:divBdr>
        <w:top w:val="none" w:sz="0" w:space="0" w:color="auto"/>
        <w:left w:val="none" w:sz="0" w:space="0" w:color="auto"/>
        <w:bottom w:val="none" w:sz="0" w:space="0" w:color="auto"/>
        <w:right w:val="none" w:sz="0" w:space="0" w:color="auto"/>
      </w:divBdr>
      <w:divsChild>
        <w:div w:id="1747875746">
          <w:marLeft w:val="0"/>
          <w:marRight w:val="72"/>
          <w:marTop w:val="48"/>
          <w:marBottom w:val="48"/>
          <w:divBdr>
            <w:top w:val="single" w:sz="6" w:space="2" w:color="0275D8"/>
            <w:left w:val="single" w:sz="6" w:space="12" w:color="0275D8"/>
            <w:bottom w:val="single" w:sz="6" w:space="2" w:color="0275D8"/>
            <w:right w:val="single" w:sz="6" w:space="6" w:color="0275D8"/>
          </w:divBdr>
        </w:div>
        <w:div w:id="1028219627">
          <w:marLeft w:val="0"/>
          <w:marRight w:val="72"/>
          <w:marTop w:val="48"/>
          <w:marBottom w:val="48"/>
          <w:divBdr>
            <w:top w:val="single" w:sz="6" w:space="2" w:color="0275D8"/>
            <w:left w:val="single" w:sz="6" w:space="12" w:color="0275D8"/>
            <w:bottom w:val="single" w:sz="6" w:space="2" w:color="0275D8"/>
            <w:right w:val="single" w:sz="6" w:space="6" w:color="0275D8"/>
          </w:divBdr>
        </w:div>
      </w:divsChild>
    </w:div>
    <w:div w:id="206826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ARTMAN\AppData\Local\Microsoft\Windows\Temporary%20Internet%20Files\Content.IE5\LMXWHAR4\Listra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DLCPolicyLabelLock xmlns="a4b19db6-45bb-452c-94a4-fe4f2fafaafb" xsi:nil="true"/>
    <DLCPolicyLabelClientValue xmlns="a4b19db6-45bb-452c-94a4-fe4f2fafaafb">Version: {_UIVersionString}</DLCPolicyLabelClientValue>
    <DLCPolicyLabelValue xmlns="a4b19db6-45bb-452c-94a4-fe4f2fafaafb">Version: 0.4</DLCPolicyLabelVal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E16EB015FFC74887A4AD0691291C6D" ma:contentTypeVersion="5" ma:contentTypeDescription="Create a new document." ma:contentTypeScope="" ma:versionID="1c1eddfd5ed4af077aef4ddb8951cf62">
  <xsd:schema xmlns:xsd="http://www.w3.org/2001/XMLSchema" xmlns:p="http://schemas.microsoft.com/office/2006/metadata/properties" xmlns:ns2="a4b19db6-45bb-452c-94a4-fe4f2fafaafb" targetNamespace="http://schemas.microsoft.com/office/2006/metadata/properties" ma:root="true" ma:fieldsID="cdcb1bbdf19e95ef074f029f4d03bf9f" ns2:_="">
    <xsd:import namespace="a4b19db6-45bb-452c-94a4-fe4f2fafaafb"/>
    <xsd:element name="properties">
      <xsd:complexType>
        <xsd:sequence>
          <xsd:element name="documentManagement">
            <xsd:complexType>
              <xsd:all>
                <xsd:element ref="ns2:_dlc_Exempt" minOccurs="0"/>
                <xsd:element ref="ns2:DLCPolicyLabelValue" minOccurs="0"/>
                <xsd:element ref="ns2:DLCPolicyLabelClientValue" minOccurs="0"/>
                <xsd:element ref="ns2:DLCPolicyLabelLock" minOccurs="0"/>
              </xsd:all>
            </xsd:complexType>
          </xsd:element>
        </xsd:sequence>
      </xsd:complexType>
    </xsd:element>
  </xsd:schema>
  <xsd:schema xmlns:xsd="http://www.w3.org/2001/XMLSchema" xmlns:dms="http://schemas.microsoft.com/office/2006/documentManagement/types" targetNamespace="a4b19db6-45bb-452c-94a4-fe4f2fafaafb" elementFormDefault="qualified">
    <xsd:import namespace="http://schemas.microsoft.com/office/2006/documentManagement/types"/>
    <xsd:element name="_dlc_Exempt" ma:index="8" nillable="true" ma:displayName="Exempt from Policy" ma:description="" ma:hidden="true" ma:internalName="_dlc_Exempt" ma:readOnly="true">
      <xsd:simpleType>
        <xsd:restriction base="dms:Unknown"/>
      </xsd:simpleType>
    </xsd:element>
    <xsd:element name="DLCPolicyLabelValue" ma:index="9" nillable="true" ma:displayName="Label" ma:description="Stores the current value of the label." ma:internalName="DLCPolicyLabelValue" ma:readOnly="true">
      <xsd:simpleType>
        <xsd:restriction base="dms:Note"/>
      </xsd:simpleType>
    </xsd:element>
    <xsd:element name="DLCPolicyLabelClientValue" ma:index="1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1"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p:Policy xmlns:p="office.server.policy" id="" local="true">
  <p:Name>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width>1.5</width>
            <height>0.25</height>
            <font>Arial</font>
            <fontsize>8</fontsize>
          </properties>
          <segment type="literal">Version: </segment>
          <segment type="metadata">_UIVersionString</segment>
        </label>
      </p:CustomData>
    </p:PolicyItem>
  </p:PolicyItems>
</p:Policy>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38F99-CFF2-44CE-B398-2AD5E1D8B0E3}">
  <ds:schemaRefs>
    <ds:schemaRef ds:uri="http://schemas.microsoft.com/office/2006/metadata/properties"/>
    <ds:schemaRef ds:uri="a4b19db6-45bb-452c-94a4-fe4f2fafaafb"/>
  </ds:schemaRefs>
</ds:datastoreItem>
</file>

<file path=customXml/itemProps2.xml><?xml version="1.0" encoding="utf-8"?>
<ds:datastoreItem xmlns:ds="http://schemas.openxmlformats.org/officeDocument/2006/customXml" ds:itemID="{6B0C40C4-994E-4C44-BF2F-F0F9B9A0F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b19db6-45bb-452c-94a4-fe4f2fafaaf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68B22C4-93E2-403F-B431-7746EE32583F}">
  <ds:schemaRefs>
    <ds:schemaRef ds:uri="office.server.policy"/>
  </ds:schemaRefs>
</ds:datastoreItem>
</file>

<file path=customXml/itemProps4.xml><?xml version="1.0" encoding="utf-8"?>
<ds:datastoreItem xmlns:ds="http://schemas.openxmlformats.org/officeDocument/2006/customXml" ds:itemID="{E468CE84-8F8C-4635-AAC0-979F650A9A51}">
  <ds:schemaRefs>
    <ds:schemaRef ds:uri="http://schemas.microsoft.com/sharepoint/v3/contenttype/forms"/>
  </ds:schemaRefs>
</ds:datastoreItem>
</file>

<file path=customXml/itemProps5.xml><?xml version="1.0" encoding="utf-8"?>
<ds:datastoreItem xmlns:ds="http://schemas.openxmlformats.org/officeDocument/2006/customXml" ds:itemID="{2539BAA8-9839-4B27-8AE3-AF4F8AF1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Listrak-Template.dotx</Template>
  <TotalTime>11</TotalTime>
  <Pages>8</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Hartman</dc:creator>
  <cp:lastModifiedBy>David Gomez</cp:lastModifiedBy>
  <cp:revision>9</cp:revision>
  <dcterms:created xsi:type="dcterms:W3CDTF">2018-12-21T14:35:00Z</dcterms:created>
  <dcterms:modified xsi:type="dcterms:W3CDTF">2020-08-11T18:02:00Z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0x010100DBE16EB015FFC74887A4AD0691291C6D</vt:lpwstr>
  </property>
</Properties>
</file>