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120"/>
        <w:jc w:val="center"/>
      </w:pPr>
      <w:r>
        <w:rPr>
          <w:rFonts w:ascii="微软雅黑" w:hAnsi="微软雅黑" w:eastAsia="微软雅黑"/>
          <w:b/>
          <w:color w:val="1F4E79"/>
          <w:sz w:val="32"/>
        </w:rPr>
        <w:t>09-11 具身智能餐饮（炸鸡）场景商业化落地探讨（转写清理版）</w:t>
      </w:r>
    </w:p>
    <w:p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时间：2026年9月11日</w:t>
      </w:r>
    </w:p>
    <w:p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参会人：田明、Anson 杜岩松、邹宇、碧莹</w:t>
      </w:r>
    </w:p>
    <w:p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来访：张不等（不等品牌创始人，预制菜与复合调味料）、何总/峰哥（餐饮老炮，接近20年经验，操盘过 Thank you mom 炸鸡、米其林黑珍珠餐厅）</w:t>
      </w:r>
    </w:p>
    <w:p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说明：本记录由原 ASR 转写整理，保留口语风格但已剔除冗余语气词、修复 ASR 同音错字（如"闸/真/巨深"已统一为"炸/蒸/具身"等），并按议题划分章节。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一、开场：从水台/DQ 式表演聊起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其实从水台的角度看是不错的，性价比这种像水台这样的逻辑是合理的。技术难度低，但实际上又有表演性，它比冰激凌反而更有意义。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说不定我们的机器人以后是这样——我们本来就有灵巧手（舞肌），现在都是拿摄像机，买一台过来咔给你拍张照片，直接在景区送给你都行。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可以的。我看 DQ 那个机器人搞了个小红书号，我现在就专门去看他的表演。他第一个 case 其实是拿出一个相机给人拍照，很适合他的营销手段。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不过像现在的话，操作速度是不是比人类速度还要慢？比如炸鸡是一个反例，他可能会觉得技术就这么慢——慢动作，不是厂商的模型不行。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能达到本人 60%~80% 就可以了，现在 50% 感觉……基本上好像要 6 分钟做完整个动作，正常人两三分钟吧，那确实有点危险，也要考虑安全。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但还好人机分离，机器人根本不用怕烫伤，也不用怕被高温汁液烫伤，这样它就可以提速。如果同时有几个蒸炉，但凡有人在里面，速度和数量就会下降，算法也会变复杂。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所以未来一定是人机分离的。即便不是人形机器人，在后厨设计一些自动化区域也应该是人机分离的。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二、西湖文旅与景区商业化场景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跟西湖文旅那边有一些商业化订单的诉求。国家具身智能综合基地就在杭州，我们跟他们保持很密切的关系。他们想落地可以按天租，需要展示的嘉年华要几天，一天几千块都没问题，比如三天一万，你就给搬过去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就包括我们说的餐车，可能找一个已经在商用尝试的——快餐车，对，他希望在西湖景区沿线可以摆这种东西，既有眼球跟踪，又能传播流量。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朵朵原来有个项目，我们本来就去跟西湖文旅谈过，他们就是这个需求。全国景区别的不说，光景区就 1 万多家，景区主要是流动的，传播性很强。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杭州几家品牌都是景区里打出来的，光景区就有 1 万多家。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何总之前的炸鸡餐厅就是在 17 公里范围内，景区我也代表了十来年。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当年你们年轻一辈的可能还好。上一辈网红我们想成为一代，一直在努力。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三、张不等自我介绍：蟹主题方便速食 + 小野青主复合调味料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我托大，叫我不等就好了。不等是我花名，不等家的那个不等。我本人的公司过去十来年一直在做预制菜和调味料。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我们旗下两个品牌：一个是"不等"，围绕蟹的主题，做了所有蟹相关的方便速食和预制菜，应该做到全世界第一了。海外全球的蟹黄面，包括现在 3 club，还有马上要进美国的 Coco，都会有我们。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另一个品牌是"小野青主"，疫情那一年成立的。在国内复合调味料、新锐复合调味料这个赛道，我们应该是数一数二的。差不多每个月包裹数接近 200 万。我一直比较看好无人化的问题——我们不会做饭，怎么样用调料的方案帮他们在家能做，帮年轻手残党方便地做出餐饮味道。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很专业。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底层逻辑是 QB (To B) 场景下，我们跟 C 端对应研究的是去除质化的问题，跟调味料行业都在思考如何进一步做精深是同一个逻辑。十来年前复合调味料赛道起来了一波，是因为当时国内连锁餐饮起来后，大量餐厅需要用调料包帮他们开拓新店，但现在那个阶段已经过去了。美团起来，外卖最火的那个时期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其实我身边有不少朋友——年营收在 5~10 个亿的调味料工厂——都在思考要不要去孵化和参与一些具身的事情。我觉得这个事情跟我们实际上在研究的方向是紧密相连的。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你叫什么花名？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就甜名，叫甜名，我的花名特别难记。其实从底层来讲，如果未来我们要去构建业态，是可以闭环掉的。因为本身我们做的是中场景设计——风味上，你刚说难吃，底层逻辑就是对风味不够了解。我们本质研究的是风味实现，而且是拆解风味实现。理论上在具身场景下做一道菜，需要用到的风味模块和人类做一道菜用到的风味模块是不一样的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专业，专业。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肯定啊，这个跟组织架构的重构是一个道理。机器人做菜的流程，现在所有的调料设计都是围绕人的背景下设计的，但显然跟具身的背景不一样，我觉得这个事情是可以探讨的。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四、何总/峰哥背景：20 年餐饮操盘手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我跟何总本身两位都是香港的朋友。何总其实在杭州已经很多年，在大陆做了很多年餐饮，接近 20 年经验。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何总的餐厅是 Thank you mom 那个炸鸡吗？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嗯，是。米其林黑珍珠他也做过——非洲安曼法园南轩餐厅他也做过。算是餐饮老炮了。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这个背景对我们要聊的非常有价值。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五、餐饮成本模型与回本周期：18~24 个月是上限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我们现在先说蒸菜。蒸菜这种后厨岗位，蒸菜师傅现在杭州大概 1 万到 1.5 万一个月，还包吃包住，社保另算。火锅涮锅师傅便宜点，7000~8000。蒸涮炸三个里面，蒸菜工资最高，涮锅其次，炸鸡最低。炸鸡师傅可能 6000~7000 已经能招到人。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主要是看地区，地区工资水平不一样。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我们按 18 个月回本来算。一台设备假设 20 万买断，按 18 个月回本——一年半，18 个月回本的话，按 12 个月算一年半。如果按 24 个月回本，再加上设备维护成本、毛利空间，这其实不是一个很赚钱的生意，投资人不会买账。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所以这个也是我们一直在思考的问题——到底选什么业态去切入。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炸鸡看起来最容易——操作简单、流程标准、调料包成熟——但其实最不赚钱；蒸菜毛利高但工资成本也高。火锅涮锅是中间地带。我个人更看好火锅或粉面这类高频刚需的品类。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补充一下，炸鸡在景区是最好爆的品类——冲动消费、客群明确、转化率高。但要做成日常刚需，还是得回到粉面、夜宵、烧烤这类高频品类。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六、表演性 vs 商业价值：DQ 式营销定位 vs 真干活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现在回过头来想一下这个表演性的事，就是说我觉得的话，做表演性的话其实没啥意义，但是它会有一种传播的价值。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传播价值本身也是价值。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但是传播价值本身不能独立地变成商业价值，它需要通过某种形式转化。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对，DQ 那个其实就是一个典型的表演案例，他一年卖 100 台机器，看起来不多，但是他靠这个传播带动了他整个 IP 的营销，所以他这个是划算的。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我现在在做直播，下周要去做一个 IP——我希望这个 IP 是机器人做的，就是人不要去直播了，让机器人去直播，那个东西就是传播价值。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是的，但现在这个阶段，我们更多还是要从真正干活的角度去讲，后面干不了活的机器人都完蛋了。真干活也许现在看不出来区别，但三五年之后一定是这个差别。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活下来的地方还是可以的。这东西肯定还是有长期主义、认知积累的问题。其实本质上拼的不光是技术，认知也不是——具身最后技术可能大家之间的差异会越来越小，但认知不是。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本体差异会很大的。一般这种炸鸡店都很小，要做本体改造，它很小的。操作的都是轻的东西，场地又极其拥挤，又是什么油污的。你往这条路走，你的硬件就会跟别人很不一样，都会变化。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所以我们来研究长期怎么做帮餐饮挣钱。选方向是最重要的，因为大脑其实所有场景都是一样的，但要选一个能长期做的场景，大脑和本体要放在一起去迭代。这个产业周期是很长的，你看我们都是搞硬件，迭代起来很久的。一个方向下去就是要好几年才能出规模化的结果，前期只有案例。你们的资方肯定也这么想，你这个东西到底能做多少年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我们现在是讲前沿技术的突破，后面一定要讲怎么用，最后就是锁行业。因为我们也不能保证自己是下一个 OpenAI。但确实是要讲这个故事。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在云端就要这么讲，后面肯定就是要讲在行业里面能持续活下去。深耕，你们做好餐饮什么业态都能做好。长远看来想象空间就是这样的。你做好一个事，需要一个足够长的长程任务的脑子，需要足够灵巧的手来操作工具。这些能力结构出来，实际上是相当通用的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七、业态选择：蒸涮炸三大方向的初步取舍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我们今天重点是讨论炸鸡、蒸菜、涮锅这三个业态到底选哪个先做。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我个人更看好火锅或粉面这类高频刚需的品类。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蒸涮炸里面，炸鸡操作最简单，涮锅毛利最高，蒸菜技术难度最大。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先说结论——我们倾向于先做炸鸡，理由是：1) 标准化程度最高，失败概率最低；2) 调料供应链成熟；3) 单价低、出餐快、客群明确。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同意。蒸涮炸里面，炸鸡最能跑通标准化，炸坏了也不会坏——失败概率最低，容错空间最大。这是最适合第一阶段 POC 的业态。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炸鸡还有一个好处就是——出餐快、单价低、客群明确，尤其是景区、商场这种冲动消费场景。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八、牛排 demo 能力：宇树机器 + 视觉判熟度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 8 楼有一个牛排 demo 正在做，用的是宇树的人形机器。再过 2~3 周就完成了。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牛排煎制最大的难点是判断熟度——3 分熟、5 分熟、7 分熟。我们现在是用视觉判熟度，加上力控配合，200 条数据训练下来，准确率已经到 90% 以上了。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牛排这个场景，跟炸鸡是同一类——都是后厨煎烤类的标准化操作。如果牛排能跑通，炸鸡就更简单了。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对，牛排是炸鸡的预演。视觉判熟度的能力可以平移到炸鸡的色泽判断上。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九、食品级卫生与灵巧手接触水/油问题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补充一个食品级的问题——接触食物的部分必须是食品级硅胶或不锈钢。灵巧手如果接触水、油、高温，密封性、耐温性都是要解决的。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对，舞肌的指套我们现在用的是食品级硅胶，可以耐 200 度高温。但长期泡在油里，密封圈还是会老化。这个要跟因诺特那边一起迭代。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还有一个卫生监管的问题——餐饮的卫生标准是肉眼可见的，比工厂还严。机器人如果出一点卫生问题，整个品牌就完了。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所以我们倾向于先从后厨的封闭区域切入，人机分离，把卫生风险降到最低。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十、不等供应链优势：Kimi 炸鸡 1100+ 店 + 3 万达人矩阵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我们旗下的 Kimi 炸鸡现在有 1100 多家店，主要在二三线城市。当年 170 多家店起步的，疫情那年还开了 200 多家。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小野青主现在是国内复合调味料赛道数一数二的。小野青主的天妇罗粉是全国第一的，单月 1600 万。小雨是我们天妇罗粉的子品牌。郭小满是另外一款子品牌。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这个渠道优势很大——你们如果愿意把调料包绑定到机器人出餐，渠道复用。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对，我们全国有 3 万个达人合作的内容渠道，短视频矩阵完全是我们的基本盘。炸鸡店如果要做品牌传播，3 万达人一起推，这个量级是恐怖的。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这是 ROBOX 完全不具备的能力——你们是 C 端的，我们偏 B 端。一起合作的话，正好互补。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十一、单店突破 vs 规模化：峰哥的"点带面"哲学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我先说一下我理解你们的模式——可能是 lab 这种少量案例，然后慢慢复制。你们这种早期就是先 lab 嘛。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是的，我们早期就是从 lab 案例开始的。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其实我最关心的是——你们这套东西怎么在我这里跑通之后卖出去？这是我一直在想的问题。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这个其实是商业化路径的问题。早期先做 lab 案例，然后想办法卖出去。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我以前做孵化多品牌，看过很多类似的——他们后来都是死在从 lab 到商业化的那段路。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所以我们要做的是——在炸鸡这个场景上，把 lab 案例真的跑通，形成可复制的方案，再往连锁品牌推。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对，就是先单点突破，再往面上去推。这个我特别认同——点带面。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您未来的整个生态位的站位——比如说类似于供应链调味品，那未来会不会是说整个开店你们自己做就行，还是说将来想推到肯德基，推到别人那里？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其实我更感兴趣的是优先选择把这整套方案卖给他人——比如正新、肯德基这种连锁。这有可能把机器人加调味料，把整套供应链全部打包在一起。你只要有个空间就行，剩下我们帮你封装。但这事如果做了，未来开一个样板店也可以考虑，但开店一定考虑做内容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十二、POC 第一阶段：24 小时直播 + 鸡头 IP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我们现在 POC 第一阶段，是做一个样板店——24 小时直播，机器人在里面炸鸡。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24 小时直播——意思是炸鸡机器人不停在做，消费者可以在屏幕前看机器人怎么操作。这个很有传播价值。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对，DQ 在上海做的就是类似的事情——消费者排队进去拍照。我们的样板店也是这个逻辑——让消费者来现场看机器人操作。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如果做成一只鸡的形状，就更有意思了。你以前开店不是有人扮成一只鸡在门口拍照吗？机器人也可以这样——套个鸡头在机器人上面，搞个鸡头金刚 IP。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这个外形很重要。用户界面要搞个品牌，找个 IP 出来——"找个鸡"，搞个更可爱的鸡出来。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可以叫"尖叫子"——做个小手办元素，让 AI 设计的品牌就出来了。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第一阶段先把闭环跑通——商业的事情慢点做，前期是先让它变得有价值。这是星辰大海的事。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十三、岗位 vs 岗位规模：洗碗工刚需与后厨招工难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其实餐饮有一个非常刚的岗位——洗碗工。这个比任何烹饪岗位都更刚需。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是的，10 年之后餐饮后厨招工会更难。年轻人根本不爱干后厨——会折寿、一天到晚不跟人打交道、连手机都没法玩。油炸对肺是伤的，蒸锅一直在高温环境里面。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所以餐饮后厨的劳动力替代是最确定的事情。我们也是先从后厨切入——封闭区域、人机分离、不接触。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后厨只要有一个隔离的区域就行，半封闭也够了。但到家庭场景，照顾老人这种一时半会儿还是不敢做——摔死一个老人品牌就完了。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所以未来方案一定是人机分离的——封装一个小的场景，以炸锅为一个半圆，构建一个半开放半封闭的空间。这样人不会进去，机器人就可以无所顾忌地作业，逼近速度临界值。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十四、合作落地：炸鸡 POC + 战略合作群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那好，我们落地节奏分三步：第一步，把炸鸡步骤解构——把你们那边炸鸡店的视频、操作流程、常用设备、场地要求先发过来；第二步，我们这边做技术评估，看机器人和灵巧手能不能跑通；第三步，在样板店落地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这个节奏我同意。我回去把炸鸡的负责小伙伴和技术团队拉过来，先交流一下细节。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对，下周我们拉个群——把你们技术负责人和我们技术负责人对一下，然后我们安排去现场看一次，实地感受一下店面空间。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那我们后面把视频先发过来，我们先评估一下需不需要去门店看。如果需要，下周约个时间现场来。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那我们拉个群——不等那边、何总这边、我们这边，三方一起来推这个事。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战略合作群先建起来。同步把双方的资源池对一下——Kimi 炸鸡 1100+ 店的渠道、小野青主调味料的供应链、3 万达人内容矩阵，加上 ROBOX 的具身大脑和舞肌灵巧手。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那就这样定了。下周我们把团队调过来落地，搞一个全球第一个机器人炸鸡餐厅——24 小时直播，可以传小。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十五、终局展望：火星炸鸡店与 Autonomous Kitchen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其实我现在做的不是调料，是做快乐的。可乐讲的也是这件事——食色性也，吃这个事本身代表快乐。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就是马老师说的 happiness and health，又让你健康，吃得又快乐。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未来我们在一起，是可以异构出所有业态的，理论上都可以。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那如果你们卖调料的时候，把机器人带点货，这个事就成了——机器人把你们的调料带出去。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我们肯定能帮你们带。未来这个事情做完，我可以在我们直播间搭一个机器人直播间好了。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对，主要是做菜——我们本身也要喜欢这种 live video 的形式。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我们当时探讨过——我有个朋友说他搭一个自动化的线旁边的小店，是的，因为高客单，就是有理性又有家长的味道。比如开到动物园门口去，就很有亮点。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我们这边做的叫 Autonomous Lab，然后未来就是 Autonomous Kitchen。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对，海外给人的感觉就是蟹黄面就是中国人的特产、中国风味。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现在的状态是所有的餐饮品类用机器人重新做一遍——这个决定是好的。很大一个故事。我们现在已经去对外讲。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其实本质上拼的不光是技术，拼的是认知。因为具身最后技术可能大家之间的差异会越来越小，但认知不是。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就确实可能是个新的开始。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对未来我们一起研究长期怎么做帮餐饮挣钱——这是命，这真的是命。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 12 年的时候真的找不到切口去做机器人创业，当时把老师忽悠出来但大家不允许老师出来创业，就被迫做了我感兴趣的食物。想着终有哪一天把食物和机器人最后做结合——现在是时候了。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因为今年灵巧手才成熟，去年可能还成熟不了。3 年之后是拐点，现在就应该切入，不然 3 年之后肯定跟我们没关系了。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正好我去找他敲了门——硬件迭代就是三年。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我们会一起搞点好玩的事。我们对此很开放——第一阶段根本就是先把它做得有价值，有价值之后自然而然商业的问题就是触类旁通，它就是个多米诺骨牌的事。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嗯，大家只有合作才能把这个事情做下去。长期主义去解决这个问题——深耕的行业值钱，就是因为它真的能替代高成本的人力。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产品主机要考虑活下去的事。消费品上市很难，但卖调料都可以分。消费品核心是做 LP。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到时候我们一起把案例做出来，然后大家做完以后，把整套方案打包卖出去。太好了，再参与的卖出去。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我们还会回到技术的通用性——去做。嗯，到时候我们一起可以讨论。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【张不等】</w:t>
      </w:r>
      <w:r>
        <w:rPr>
          <w:rFonts w:ascii="微软雅黑" w:hAnsi="微软雅黑" w:eastAsia="微软雅黑"/>
          <w:color w:val="000000"/>
          <w:sz w:val="22"/>
        </w:rPr>
        <w:t>餐饮是未来你们其中一个事业部，本来就是分支。他们如果不同的业态，就要找像我这样的合作伙伴，大家一起能够把业态给渗透做出去。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