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D8CE9" w14:textId="7766B260" w:rsidR="00AD6419" w:rsidRDefault="00235404">
      <w:r>
        <w:t>Provision first draft with metrics.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404"/>
    <w:rsid w:val="001629B3"/>
    <w:rsid w:val="00235404"/>
    <w:rsid w:val="00356848"/>
    <w:rsid w:val="00370D9D"/>
    <w:rsid w:val="0039044F"/>
    <w:rsid w:val="00AD6419"/>
    <w:rsid w:val="00B97680"/>
    <w:rsid w:val="00FA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8569F"/>
  <w15:chartTrackingRefBased/>
  <w15:docId w15:val="{E05D206D-FE31-4A7F-A900-7371FD514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4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4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4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4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4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4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4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4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4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4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40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3540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Chris Davis</cp:lastModifiedBy>
  <cp:revision>2</cp:revision>
  <dcterms:created xsi:type="dcterms:W3CDTF">2026-09-08T16:29:00Z</dcterms:created>
  <dcterms:modified xsi:type="dcterms:W3CDTF">2026-09-08T16:29:00Z</dcterms:modified>
</cp:coreProperties>
</file>