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1185"/>
        <w:tblW w:w="8552" w:type="dxa"/>
        <w:tblLook w:val="04A0"/>
      </w:tblPr>
      <w:tblGrid>
        <w:gridCol w:w="1526"/>
        <w:gridCol w:w="4961"/>
        <w:gridCol w:w="2065"/>
      </w:tblGrid>
      <w:tr w:rsidR="00F85ED8" w:rsidTr="00722A7F">
        <w:trPr>
          <w:trHeight w:val="419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类别</w:t>
            </w:r>
          </w:p>
        </w:tc>
        <w:tc>
          <w:tcPr>
            <w:tcW w:w="4961" w:type="dxa"/>
            <w:vAlign w:val="center"/>
          </w:tcPr>
          <w:p w:rsidR="00F85ED8" w:rsidRPr="00F8557A" w:rsidRDefault="00096483" w:rsidP="00722A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细分品</w:t>
            </w:r>
            <w:r w:rsidR="00F8557A" w:rsidRPr="00F8557A">
              <w:rPr>
                <w:rFonts w:hint="eastAsia"/>
                <w:b/>
              </w:rPr>
              <w:t>目</w:t>
            </w:r>
          </w:p>
        </w:tc>
        <w:tc>
          <w:tcPr>
            <w:tcW w:w="2065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备注</w:t>
            </w:r>
          </w:p>
        </w:tc>
      </w:tr>
      <w:tr w:rsidR="00F85ED8" w:rsidTr="00722A7F">
        <w:trPr>
          <w:trHeight w:val="1120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笔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中性笔、圆珠笔、秀丽笔、记号笔、白板笔、台笔、荧光笔、铅笔、钢笔、笔芯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1405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纸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公文纸、公函信封、复印纸、彩纸、传真纸、软抄本、硬抄本、皮面本、便签本、荧光便签纸、易事贴、口取纸、复写纸、索引纸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1268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文件管理用品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长尾夹、曲别针、大头针、订书机、订书钉、起钉器、打孔器、文件夹、板夹、报告夹、资料册、档案盒、文件套、文件袋、公文袋、书立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1211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电子电器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鼠标、键盘、计算器、电风扇、电源插座、电池、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盘、录音笔、移动硬盘、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卡、激光笔、移动光驱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893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耗材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墨盒、墨粉、硒鼓、光盘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1269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会议室用品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矿泉水、茶叶、餐巾纸、纸杯、折叠椅、会议桌面文具整理盒、白瓷杯、杯托、杯垫、除垢剂、透明桌签、挂钟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1139"/>
        </w:trPr>
        <w:tc>
          <w:tcPr>
            <w:tcW w:w="1526" w:type="dxa"/>
            <w:vAlign w:val="center"/>
          </w:tcPr>
          <w:p w:rsidR="00F85ED8" w:rsidRPr="00F8557A" w:rsidRDefault="00F8557A" w:rsidP="00722A7F">
            <w:pPr>
              <w:jc w:val="center"/>
              <w:rPr>
                <w:b/>
              </w:rPr>
            </w:pPr>
            <w:r w:rsidRPr="00F8557A">
              <w:rPr>
                <w:rFonts w:hint="eastAsia"/>
                <w:b/>
              </w:rPr>
              <w:t>清洁用品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扫帚、簸箕、拖布、抹布、纸篓、暖瓶、垃圾袋、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915"/>
        </w:trPr>
        <w:tc>
          <w:tcPr>
            <w:tcW w:w="1526" w:type="dxa"/>
            <w:vAlign w:val="center"/>
          </w:tcPr>
          <w:p w:rsidR="00F85ED8" w:rsidRPr="005C40E0" w:rsidRDefault="005C40E0" w:rsidP="00722A7F">
            <w:pPr>
              <w:jc w:val="center"/>
              <w:rPr>
                <w:b/>
              </w:rPr>
            </w:pPr>
            <w:r w:rsidRPr="005C40E0">
              <w:rPr>
                <w:rFonts w:hint="eastAsia"/>
                <w:b/>
              </w:rPr>
              <w:t>值班室用品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折叠床、床上用品</w:t>
            </w:r>
          </w:p>
        </w:tc>
        <w:tc>
          <w:tcPr>
            <w:tcW w:w="2065" w:type="dxa"/>
          </w:tcPr>
          <w:p w:rsidR="00F85ED8" w:rsidRDefault="00F85ED8" w:rsidP="00CA6A7B"/>
        </w:tc>
      </w:tr>
      <w:tr w:rsidR="00F85ED8" w:rsidTr="00722A7F">
        <w:trPr>
          <w:trHeight w:val="2107"/>
        </w:trPr>
        <w:tc>
          <w:tcPr>
            <w:tcW w:w="1526" w:type="dxa"/>
            <w:vAlign w:val="center"/>
          </w:tcPr>
          <w:p w:rsidR="00F85ED8" w:rsidRPr="005C40E0" w:rsidRDefault="005C40E0" w:rsidP="00722A7F">
            <w:pPr>
              <w:jc w:val="center"/>
              <w:rPr>
                <w:b/>
              </w:rPr>
            </w:pPr>
            <w:r w:rsidRPr="005C40E0">
              <w:rPr>
                <w:rFonts w:hint="eastAsia"/>
                <w:b/>
              </w:rPr>
              <w:t>其他</w:t>
            </w:r>
          </w:p>
        </w:tc>
        <w:tc>
          <w:tcPr>
            <w:tcW w:w="4961" w:type="dxa"/>
          </w:tcPr>
          <w:p w:rsidR="00F85ED8" w:rsidRDefault="00B81CA2" w:rsidP="00CA6A7B">
            <w:r>
              <w:rPr>
                <w:rFonts w:hint="eastAsia"/>
              </w:rPr>
              <w:t>橡皮、墨水、</w:t>
            </w:r>
            <w:r w:rsidR="008C046F">
              <w:rPr>
                <w:rFonts w:hint="eastAsia"/>
              </w:rPr>
              <w:t>胶水、胶带、胶棒、双面胶、修正带、涂改液、裁纸刀、转笔刀、剪刀、印油、尺子、玻璃板、印泥、台历、笔筒、切纸刀、白板、板擦、磁铁、尼龙绳、鼠标垫、光盘套、粘钩、垫板、钥匙盘、钥匙箱、钥匙牌、支票夹、号码机、手电筒</w:t>
            </w:r>
          </w:p>
        </w:tc>
        <w:tc>
          <w:tcPr>
            <w:tcW w:w="2065" w:type="dxa"/>
          </w:tcPr>
          <w:p w:rsidR="00F85ED8" w:rsidRDefault="00F85ED8" w:rsidP="00CA6A7B"/>
        </w:tc>
      </w:tr>
    </w:tbl>
    <w:p w:rsidR="003B0428" w:rsidRPr="00CA6A7B" w:rsidRDefault="00CA6A7B" w:rsidP="00CA6A7B">
      <w:pPr>
        <w:jc w:val="center"/>
        <w:rPr>
          <w:b/>
          <w:sz w:val="72"/>
          <w:szCs w:val="72"/>
        </w:rPr>
      </w:pPr>
      <w:r w:rsidRPr="00CA6A7B">
        <w:rPr>
          <w:rFonts w:hint="eastAsia"/>
          <w:b/>
          <w:sz w:val="72"/>
          <w:szCs w:val="72"/>
        </w:rPr>
        <w:t>局机关办公用品目录</w:t>
      </w:r>
    </w:p>
    <w:sectPr w:rsidR="003B0428" w:rsidRPr="00CA6A7B" w:rsidSect="003B0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79A" w:rsidRDefault="0083779A" w:rsidP="00F85ED8">
      <w:r>
        <w:separator/>
      </w:r>
    </w:p>
  </w:endnote>
  <w:endnote w:type="continuationSeparator" w:id="0">
    <w:p w:rsidR="0083779A" w:rsidRDefault="0083779A" w:rsidP="00F85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79A" w:rsidRDefault="0083779A" w:rsidP="00F85ED8">
      <w:r>
        <w:separator/>
      </w:r>
    </w:p>
  </w:footnote>
  <w:footnote w:type="continuationSeparator" w:id="0">
    <w:p w:rsidR="0083779A" w:rsidRDefault="0083779A" w:rsidP="00F85E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ED8"/>
    <w:rsid w:val="00096483"/>
    <w:rsid w:val="000D314F"/>
    <w:rsid w:val="001D5046"/>
    <w:rsid w:val="003040A4"/>
    <w:rsid w:val="003B0428"/>
    <w:rsid w:val="005C40E0"/>
    <w:rsid w:val="00722A7F"/>
    <w:rsid w:val="0083779A"/>
    <w:rsid w:val="008C046F"/>
    <w:rsid w:val="00934AA8"/>
    <w:rsid w:val="00B81CA2"/>
    <w:rsid w:val="00C9504D"/>
    <w:rsid w:val="00C96759"/>
    <w:rsid w:val="00CA6A7B"/>
    <w:rsid w:val="00F8557A"/>
    <w:rsid w:val="00F8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E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ED8"/>
    <w:rPr>
      <w:sz w:val="18"/>
      <w:szCs w:val="18"/>
    </w:rPr>
  </w:style>
  <w:style w:type="table" w:styleId="a5">
    <w:name w:val="Table Grid"/>
    <w:basedOn w:val="a1"/>
    <w:uiPriority w:val="59"/>
    <w:rsid w:val="00F85E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2020-10-15T09:21:00Z</dcterms:created>
  <dcterms:modified xsi:type="dcterms:W3CDTF">2020-10-16T00:49:00Z</dcterms:modified>
</cp:coreProperties>
</file>