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ko-KR"/>
        </w:rPr>
        <w:id w:val="134382872"/>
        <w:docPartObj>
          <w:docPartGallery w:val="Cover Pages"/>
          <w:docPartUnique/>
        </w:docPartObj>
      </w:sdtPr>
      <w:sdtContent>
        <w:p w14:paraId="0A20F2B6" w14:textId="77777777" w:rsidR="00E62625" w:rsidRPr="00B4087B" w:rsidRDefault="00FA513D" w:rsidP="00FA513D">
          <w:pPr>
            <w:jc w:val="center"/>
            <w:sectPr w:rsidR="00E62625" w:rsidRPr="00B4087B" w:rsidSect="00E6262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B4087B">
            <w:rPr>
              <w:noProof/>
              <w:lang w:eastAsia="zh-CN"/>
            </w:rPr>
            <w:drawing>
              <wp:anchor distT="0" distB="0" distL="114300" distR="114300" simplePos="0" relativeHeight="251658752" behindDoc="0" locked="0" layoutInCell="1" allowOverlap="1" wp14:anchorId="0D03FCA1" wp14:editId="12F80BD3">
                <wp:simplePos x="0" y="0"/>
                <wp:positionH relativeFrom="column">
                  <wp:posOffset>1407470</wp:posOffset>
                </wp:positionH>
                <wp:positionV relativeFrom="paragraph">
                  <wp:posOffset>4608135</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zh-CN"/>
            </w:rPr>
            <mc:AlternateContent>
              <mc:Choice Requires="wpg">
                <w:drawing>
                  <wp:anchor distT="0" distB="0" distL="114300" distR="114300" simplePos="0" relativeHeight="251656704" behindDoc="1" locked="0" layoutInCell="1" allowOverlap="1" wp14:anchorId="1CD1EFBD" wp14:editId="50EA649C">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76B16A1A" w14:textId="2DC5A203" w:rsidR="00574D53" w:rsidRPr="00BB3A46" w:rsidRDefault="00574D53"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574D53" w:rsidRPr="00FA513D" w:rsidRDefault="00574D53">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571EBF6F" w14:textId="77777777" w:rsidR="00574D53" w:rsidRDefault="00574D53"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574D53" w:rsidRDefault="00574D53"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Documentation Technique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1EFBD" id="Groupe 193" o:spid="_x0000_s1026" style="position:absolute;left:0;text-align:left;margin-left:0;margin-top:0;width:540.55pt;height:718.4pt;z-index:-25165977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76B16A1A" w14:textId="2DC5A203" w:rsidR="00574D53" w:rsidRPr="00BB3A46" w:rsidRDefault="00574D53"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574D53" w:rsidRPr="00FA513D" w:rsidRDefault="00574D53">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571EBF6F" w14:textId="77777777" w:rsidR="00574D53" w:rsidRDefault="00574D53"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574D53" w:rsidRDefault="00574D53"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Documentation Technique</w:t>
                                </w:r>
                              </w:sdtContent>
                            </w:sdt>
                          </w:p>
                        </w:txbxContent>
                      </v:textbox>
                    </v:shape>
                    <w10:wrap anchorx="page" anchory="page"/>
                  </v:group>
                </w:pict>
              </mc:Fallback>
            </mc:AlternateContent>
          </w:r>
        </w:p>
        <w:p w14:paraId="2D0BECE3" w14:textId="77777777" w:rsidR="00ED6AB0" w:rsidRPr="00B4087B" w:rsidRDefault="00574D53" w:rsidP="00E25192">
          <w:pPr>
            <w:pStyle w:val="Sansinterligne"/>
          </w:pPr>
        </w:p>
      </w:sdtContent>
    </w:sdt>
    <w:p w14:paraId="3D8B7FDB" w14:textId="77777777" w:rsidR="00E62625" w:rsidRPr="00B4087B" w:rsidRDefault="006706E0" w:rsidP="006706E0">
      <w:pPr>
        <w:pStyle w:val="Titre1horssommaire"/>
      </w:pPr>
      <w:r w:rsidRPr="00B4087B">
        <w:t>Objectifs du document</w:t>
      </w:r>
    </w:p>
    <w:p w14:paraId="2BB4C1A9" w14:textId="77777777" w:rsidR="00E76D96" w:rsidRDefault="006706E0" w:rsidP="007D0BF0">
      <w:pPr>
        <w:pStyle w:val="Titre2horssommaire"/>
      </w:pPr>
      <w:r w:rsidRPr="00B4087B">
        <w:tab/>
        <w:t>Résumé</w:t>
      </w:r>
    </w:p>
    <w:p w14:paraId="094A9ABA" w14:textId="77777777" w:rsidR="00CA22CF" w:rsidRDefault="00CA22CF" w:rsidP="00CA22CF">
      <w:r>
        <w:t>Ce document est un guide du développeur et se destine à toute personne intégrant le projet Music Sheet Writer.</w:t>
      </w:r>
    </w:p>
    <w:p w14:paraId="41A408E6" w14:textId="6B1F1746" w:rsidR="00CA22CF" w:rsidRDefault="00CA22CF" w:rsidP="00CA22CF">
      <w:r>
        <w:t xml:space="preserve">Le projet consiste en un logiciel d’édition de partition permettant la génération de partition depuis une guitare ou un piano branché sur l’ordinateur de l’utilisateur. Il est accompagné d’un site internet </w:t>
      </w:r>
      <w:r w:rsidR="00786140">
        <w:t xml:space="preserve">et de trois applications mobiles </w:t>
      </w:r>
      <w:r>
        <w:t>Android, iOS et Windows Phone.</w:t>
      </w:r>
    </w:p>
    <w:p w14:paraId="12F21DD5" w14:textId="77777777" w:rsidR="001356A5" w:rsidRDefault="001356A5" w:rsidP="00CA22CF">
      <w:r>
        <w:t xml:space="preserve">Le document se décompose en plusieurs section ayant chacune un but précis. La première section revient sur le contexte de l’EIP et du projet, elle permet donc de comprendre les tenant et aboutissant du projet. La section 2 décris de manière général le projet et les différents livrables qui le compose. </w:t>
      </w:r>
    </w:p>
    <w:p w14:paraId="507646B6" w14:textId="4611797D" w:rsidR="00E64A20" w:rsidRDefault="001356A5" w:rsidP="00CA22CF">
      <w:r>
        <w:t>La section 3 quant à elle, explique plus dans le détail chacun des livrables du projet (Logiciel, Site Web, Application iOS, Application Android et Application Windows Universal App) et décris les normes de codage utilisées, l’architecture des livrable et leurs implémentations.</w:t>
      </w:r>
    </w:p>
    <w:p w14:paraId="1ADBF136" w14:textId="6EE39C58" w:rsidR="001356A5" w:rsidRDefault="001356A5" w:rsidP="00CA22CF">
      <w:r>
        <w:t>L’avant dernière et dernière section reviennent respectivement sur la stratégie de version/release des différent livrables et sur les outils collaboratifs utilisé au sein de l’équipe. Qu’ils soient d’ordre non technique (outils de communication) ou technique (gestionnaire des versions du code source).</w:t>
      </w:r>
    </w:p>
    <w:p w14:paraId="2CF1CAF0" w14:textId="4B51D5E7" w:rsidR="001356A5" w:rsidRPr="00E64A20" w:rsidRDefault="00026A0D" w:rsidP="00CA22CF">
      <w:r>
        <w:t>Il n’est pas nécessaire de lire le document de manière linéaire, mais il est préférable de lire la section 1 et 2 en premier afin d’avoir une idée claire du projet et de son contexte. Ce qui aidera tout nouveau développeur d’intégrer au mieux l’équipe.</w:t>
      </w:r>
    </w:p>
    <w:p w14:paraId="6483978C" w14:textId="77777777" w:rsidR="00665A7A" w:rsidRDefault="006706E0" w:rsidP="00E76D96">
      <w:pPr>
        <w:pStyle w:val="Titre2horssommaire"/>
        <w:spacing w:after="0"/>
      </w:pPr>
      <w:r w:rsidRPr="00B4087B">
        <w:tab/>
      </w:r>
    </w:p>
    <w:p w14:paraId="2759B120" w14:textId="77777777" w:rsidR="00665A7A" w:rsidRDefault="00665A7A">
      <w:pPr>
        <w:jc w:val="left"/>
        <w:rPr>
          <w:rFonts w:asciiTheme="majorHAnsi" w:hAnsiTheme="majorHAnsi"/>
          <w:color w:val="2E74B5" w:themeColor="accent1" w:themeShade="BF"/>
          <w:sz w:val="28"/>
        </w:rPr>
      </w:pPr>
      <w:r>
        <w:br w:type="page"/>
      </w:r>
    </w:p>
    <w:p w14:paraId="53E9F40A" w14:textId="1CEFD776" w:rsidR="009B6F62" w:rsidRPr="009B6F62" w:rsidRDefault="006706E0" w:rsidP="009B6F62">
      <w:pPr>
        <w:pStyle w:val="Titre2horssommaire"/>
        <w:spacing w:after="0"/>
        <w:ind w:firstLine="708"/>
      </w:pPr>
      <w:r w:rsidRPr="00B4087B">
        <w:lastRenderedPageBreak/>
        <w:t>Glossaire</w:t>
      </w:r>
    </w:p>
    <w:p w14:paraId="4367B73F" w14:textId="77777777" w:rsidR="002C1122" w:rsidRDefault="002C1122" w:rsidP="002C1122">
      <w:pPr>
        <w:pStyle w:val="Sansinterligne"/>
        <w:rPr>
          <w:shd w:val="clear" w:color="auto" w:fill="FFFFFF"/>
        </w:rPr>
      </w:pPr>
      <w:r w:rsidRPr="00B4087B">
        <w:rPr>
          <w:b/>
          <w:i/>
          <w:shd w:val="clear" w:color="auto" w:fill="FFFFFF"/>
        </w:rPr>
        <w:t>–</w:t>
      </w:r>
      <w:r>
        <w:rPr>
          <w:b/>
          <w:i/>
        </w:rPr>
        <w:t xml:space="preserve"> B</w:t>
      </w:r>
      <w:r w:rsidRPr="00B4087B">
        <w:rPr>
          <w:b/>
          <w:i/>
        </w:rPr>
        <w:t xml:space="preserve"> –</w:t>
      </w:r>
    </w:p>
    <w:p w14:paraId="7CEDB3D1" w14:textId="77777777" w:rsidR="002C1122" w:rsidRDefault="002C1122" w:rsidP="002C1122">
      <w:pPr>
        <w:pStyle w:val="Sansinterligne"/>
        <w:spacing w:after="240"/>
      </w:pPr>
      <w:r>
        <w:rPr>
          <w:shd w:val="clear" w:color="auto" w:fill="FFFFFF"/>
        </w:rPr>
        <w:t xml:space="preserve">Bundle : </w:t>
      </w:r>
      <w:r>
        <w:t>Composant logique et indépendant dans un projet Symfony.</w:t>
      </w:r>
    </w:p>
    <w:p w14:paraId="46184127" w14:textId="77777777" w:rsidR="002C1122" w:rsidRDefault="002C1122" w:rsidP="002C1122">
      <w:pPr>
        <w:pStyle w:val="Sansinterligne"/>
        <w:rPr>
          <w:shd w:val="clear" w:color="auto" w:fill="FFFFFF"/>
        </w:rPr>
      </w:pPr>
      <w:r w:rsidRPr="00B4087B">
        <w:rPr>
          <w:b/>
          <w:i/>
          <w:shd w:val="clear" w:color="auto" w:fill="FFFFFF"/>
        </w:rPr>
        <w:t>–</w:t>
      </w:r>
      <w:r>
        <w:rPr>
          <w:b/>
          <w:i/>
        </w:rPr>
        <w:t xml:space="preserve"> E</w:t>
      </w:r>
      <w:r w:rsidRPr="00B4087B">
        <w:rPr>
          <w:b/>
          <w:i/>
        </w:rPr>
        <w:t xml:space="preserve"> –</w:t>
      </w:r>
    </w:p>
    <w:p w14:paraId="2B88421F" w14:textId="77777777" w:rsidR="002C1122" w:rsidRPr="009B6F62" w:rsidRDefault="002C1122" w:rsidP="002C1122">
      <w:pPr>
        <w:pStyle w:val="Sansinterligne"/>
        <w:spacing w:after="240"/>
        <w:rPr>
          <w:shd w:val="clear" w:color="auto" w:fill="FFFFFF"/>
        </w:rPr>
      </w:pPr>
      <w:r>
        <w:rPr>
          <w:shd w:val="clear" w:color="auto" w:fill="FFFFFF"/>
        </w:rPr>
        <w:t>Echantillonnage (analyse de signal) : prélèvement des valeurs d’un signal à intervalle régulier.</w:t>
      </w:r>
    </w:p>
    <w:p w14:paraId="255D67A5" w14:textId="77777777" w:rsidR="002C1122" w:rsidRDefault="002C1122" w:rsidP="002C1122">
      <w:pPr>
        <w:pStyle w:val="Sansinterligne"/>
        <w:rPr>
          <w:shd w:val="clear" w:color="auto" w:fill="FFFFFF"/>
        </w:rPr>
      </w:pPr>
      <w:r w:rsidRPr="00B4087B">
        <w:rPr>
          <w:b/>
          <w:i/>
          <w:shd w:val="clear" w:color="auto" w:fill="FFFFFF"/>
        </w:rPr>
        <w:t>–</w:t>
      </w:r>
      <w:r>
        <w:rPr>
          <w:b/>
          <w:i/>
        </w:rPr>
        <w:t xml:space="preserve"> F</w:t>
      </w:r>
      <w:r w:rsidRPr="00B4087B">
        <w:rPr>
          <w:b/>
          <w:i/>
        </w:rPr>
        <w:t xml:space="preserve"> –</w:t>
      </w:r>
    </w:p>
    <w:p w14:paraId="0B5DEA41" w14:textId="77777777" w:rsidR="002C1122" w:rsidRDefault="002C1122" w:rsidP="002C1122">
      <w:pPr>
        <w:pStyle w:val="Sansinterligne"/>
        <w:spacing w:after="240"/>
        <w:rPr>
          <w:shd w:val="clear" w:color="auto" w:fill="FFFFFF"/>
        </w:rPr>
      </w:pPr>
      <w:r>
        <w:rPr>
          <w:shd w:val="clear" w:color="auto" w:fill="FFFFFF"/>
        </w:rPr>
        <w:t>Fenêtrage (analyse de signal) : procédé permettant d’obtenir qu’une partie limité d’un signal.</w:t>
      </w:r>
    </w:p>
    <w:p w14:paraId="2CF073C4" w14:textId="77777777" w:rsidR="002C1122" w:rsidRPr="009B6F62" w:rsidRDefault="002C1122" w:rsidP="002C1122">
      <w:pPr>
        <w:pStyle w:val="Sansinterligne"/>
        <w:spacing w:after="240"/>
        <w:rPr>
          <w:shd w:val="clear" w:color="auto" w:fill="FFFFFF"/>
        </w:rPr>
      </w:pPr>
      <w:r>
        <w:rPr>
          <w:shd w:val="clear" w:color="auto" w:fill="FFFFFF"/>
        </w:rPr>
        <w:t>FFT (Fast Fourier Transform) : Algorithme permettant d’obtenir le spectre fréquentielle d’un signal.</w:t>
      </w:r>
    </w:p>
    <w:p w14:paraId="1F95E9DE" w14:textId="77777777" w:rsidR="002C1122" w:rsidRPr="00B4087B" w:rsidRDefault="002C1122" w:rsidP="002C1122">
      <w:pPr>
        <w:pStyle w:val="Sansinterligne"/>
        <w:rPr>
          <w:b/>
          <w:i/>
        </w:rPr>
      </w:pPr>
      <w:r w:rsidRPr="00B4087B">
        <w:rPr>
          <w:b/>
          <w:i/>
          <w:shd w:val="clear" w:color="auto" w:fill="FFFFFF"/>
        </w:rPr>
        <w:t>–</w:t>
      </w:r>
      <w:r>
        <w:rPr>
          <w:b/>
          <w:i/>
        </w:rPr>
        <w:t xml:space="preserve"> G</w:t>
      </w:r>
      <w:r w:rsidRPr="00B4087B">
        <w:rPr>
          <w:b/>
          <w:i/>
        </w:rPr>
        <w:t xml:space="preserve"> –</w:t>
      </w:r>
    </w:p>
    <w:p w14:paraId="55399DF3" w14:textId="77777777" w:rsidR="002C1122" w:rsidRPr="00064ADF" w:rsidRDefault="002C1122" w:rsidP="002C1122">
      <w:r>
        <w:t>Gradle : Système de génération d’exécutable à partir d’un code source et d’un fichier de configuration de projet.</w:t>
      </w:r>
    </w:p>
    <w:p w14:paraId="1E6D44E0" w14:textId="77777777" w:rsidR="002C1122" w:rsidRPr="00B4087B" w:rsidRDefault="002C1122" w:rsidP="002C1122">
      <w:pPr>
        <w:pStyle w:val="Sansinterligne"/>
        <w:rPr>
          <w:b/>
          <w:i/>
        </w:rPr>
      </w:pPr>
      <w:r w:rsidRPr="00B4087B">
        <w:rPr>
          <w:b/>
          <w:i/>
          <w:shd w:val="clear" w:color="auto" w:fill="FFFFFF"/>
        </w:rPr>
        <w:t>–</w:t>
      </w:r>
      <w:r>
        <w:rPr>
          <w:b/>
          <w:i/>
        </w:rPr>
        <w:t xml:space="preserve"> H</w:t>
      </w:r>
      <w:r w:rsidRPr="00B4087B">
        <w:rPr>
          <w:b/>
          <w:i/>
        </w:rPr>
        <w:t xml:space="preserve"> –</w:t>
      </w:r>
    </w:p>
    <w:p w14:paraId="60F817CB" w14:textId="77777777" w:rsidR="002C1122" w:rsidRDefault="002C1122" w:rsidP="002C1122">
      <w:r>
        <w:t>Hardcode : « Mettre en dur » en français, représente l’action d’insérer directement dans le code sources des valeurs de configuration ou provenant de sources extérieures.</w:t>
      </w:r>
    </w:p>
    <w:p w14:paraId="28B5BF75" w14:textId="77777777" w:rsidR="002C1122" w:rsidRDefault="002C1122" w:rsidP="002C1122">
      <w:r w:rsidRPr="00B4087B">
        <w:rPr>
          <w:b/>
          <w:i/>
          <w:shd w:val="clear" w:color="auto" w:fill="FFFFFF"/>
        </w:rPr>
        <w:t>–</w:t>
      </w:r>
      <w:r>
        <w:rPr>
          <w:b/>
          <w:i/>
        </w:rPr>
        <w:t xml:space="preserve"> M</w:t>
      </w:r>
      <w:r w:rsidRPr="00B4087B">
        <w:rPr>
          <w:b/>
          <w:i/>
        </w:rPr>
        <w:t xml:space="preserve"> –</w:t>
      </w:r>
    </w:p>
    <w:p w14:paraId="5F7EB6E1" w14:textId="77777777" w:rsidR="002C1122" w:rsidRDefault="002C1122" w:rsidP="002C1122">
      <w:r>
        <w:t>Microsoft .NET : Microsoft .NET est le nom donné à un ensemble de produits et de technologies de l’entreprise Microsoft.</w:t>
      </w:r>
    </w:p>
    <w:p w14:paraId="1B3ACB9A" w14:textId="77777777" w:rsidR="002C1122" w:rsidRDefault="002C1122" w:rsidP="002C1122">
      <w:r>
        <w:t>MVVM (Modèle-vue-vue modèle) : Le MVVM est une architecture et une méthode de conception utilisée dans le développement des applications basées sur les technologies Windows.</w:t>
      </w:r>
    </w:p>
    <w:p w14:paraId="39A1A212" w14:textId="77777777" w:rsidR="002C1122" w:rsidRPr="00B4087B" w:rsidRDefault="002C1122" w:rsidP="002C1122">
      <w:pPr>
        <w:pStyle w:val="Sansinterligne"/>
        <w:tabs>
          <w:tab w:val="left" w:pos="1140"/>
        </w:tabs>
        <w:rPr>
          <w:b/>
          <w:i/>
        </w:rPr>
      </w:pPr>
      <w:r w:rsidRPr="00B4087B">
        <w:rPr>
          <w:b/>
          <w:i/>
          <w:shd w:val="clear" w:color="auto" w:fill="FFFFFF"/>
        </w:rPr>
        <w:t>–</w:t>
      </w:r>
      <w:r>
        <w:rPr>
          <w:b/>
          <w:i/>
        </w:rPr>
        <w:t xml:space="preserve"> R</w:t>
      </w:r>
      <w:r w:rsidRPr="00B4087B">
        <w:rPr>
          <w:b/>
          <w:i/>
        </w:rPr>
        <w:t xml:space="preserve"> –</w:t>
      </w:r>
      <w:r>
        <w:rPr>
          <w:b/>
          <w:i/>
        </w:rPr>
        <w:tab/>
      </w:r>
    </w:p>
    <w:p w14:paraId="08D35F30" w14:textId="77777777" w:rsidR="002C1122" w:rsidRPr="00B4087B" w:rsidRDefault="002C1122" w:rsidP="002C1122">
      <w:r>
        <w:t>Release : M</w:t>
      </w:r>
      <w:r w:rsidRPr="00C076F8">
        <w:t>ise à disposition d’une version de l’application. Elle peut être privée, semi publique ou publique. En général une release fait état de la version commerciale (ou plus détaillée pour des releases fermées).</w:t>
      </w:r>
    </w:p>
    <w:p w14:paraId="2FF77554" w14:textId="77777777" w:rsidR="002C1122" w:rsidRDefault="002C1122" w:rsidP="002C1122">
      <w:r w:rsidRPr="00B4087B">
        <w:rPr>
          <w:b/>
          <w:i/>
          <w:shd w:val="clear" w:color="auto" w:fill="FFFFFF"/>
        </w:rPr>
        <w:t>–</w:t>
      </w:r>
      <w:r>
        <w:rPr>
          <w:b/>
          <w:i/>
        </w:rPr>
        <w:t xml:space="preserve"> S</w:t>
      </w:r>
      <w:r w:rsidRPr="00B4087B">
        <w:rPr>
          <w:b/>
          <w:i/>
        </w:rPr>
        <w:t xml:space="preserve"> –</w:t>
      </w:r>
    </w:p>
    <w:p w14:paraId="66AC08F1" w14:textId="435CD688" w:rsidR="006706E0" w:rsidRPr="00B4087B" w:rsidRDefault="002C1122" w:rsidP="002C1122">
      <w:r>
        <w:t xml:space="preserve">Silverlight : Silverlight aide au développement d’application par l’apport d’outils de développement et des langages Microsoft .NET. </w:t>
      </w:r>
      <w:r w:rsidR="006706E0" w:rsidRPr="00B4087B">
        <w:br w:type="page"/>
      </w:r>
    </w:p>
    <w:p w14:paraId="70DFE3BC"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14:paraId="7FC8E44F"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830897F" w14:textId="77777777" w:rsidR="00ED6AB0" w:rsidRPr="00B4087B" w:rsidRDefault="00ED6AB0" w:rsidP="00ED6AB0">
            <w:r w:rsidRPr="00B4087B">
              <w:t>Titre</w:t>
            </w:r>
          </w:p>
        </w:tc>
        <w:tc>
          <w:tcPr>
            <w:tcW w:w="6799" w:type="dxa"/>
          </w:tcPr>
          <w:p w14:paraId="5917C40C" w14:textId="77777777" w:rsidR="00ED6AB0" w:rsidRPr="00B4087B" w:rsidRDefault="00574D53"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225F7E207418484F9A6051C98B9A63AB"/>
                </w:placeholder>
                <w:dataBinding w:prefixMappings="xmlns:ns0='http://purl.org/dc/elements/1.1/' xmlns:ns1='http://schemas.openxmlformats.org/package/2006/metadata/core-properties' " w:xpath="/ns1:coreProperties[1]/ns0:title[1]" w:storeItemID="{6C3C8BC8-F283-45AE-878A-BAB7291924A1}"/>
                <w:text/>
              </w:sdtPr>
              <w:sdtContent>
                <w:r w:rsidR="004D761D" w:rsidRPr="00B4087B">
                  <w:t>Music Sheet Writer</w:t>
                </w:r>
              </w:sdtContent>
            </w:sdt>
            <w:r w:rsidR="001C0E27" w:rsidRPr="00B4087B">
              <w:t xml:space="preserve"> : </w:t>
            </w:r>
            <w:sdt>
              <w:sdtPr>
                <w:alias w:val="Objet "/>
                <w:tag w:val=""/>
                <w:id w:val="-744576005"/>
                <w:placeholder>
                  <w:docPart w:val="A554C5F0E9A04983ACCA39772B4AF31C"/>
                </w:placeholder>
                <w:dataBinding w:prefixMappings="xmlns:ns0='http://purl.org/dc/elements/1.1/' xmlns:ns1='http://schemas.openxmlformats.org/package/2006/metadata/core-properties' " w:xpath="/ns1:coreProperties[1]/ns0:subject[1]" w:storeItemID="{6C3C8BC8-F283-45AE-878A-BAB7291924A1}"/>
                <w:text/>
              </w:sdtPr>
              <w:sdtContent>
                <w:r w:rsidR="00986B15">
                  <w:rPr>
                    <w:lang w:val="en-US"/>
                  </w:rPr>
                  <w:t>Documentation Technique</w:t>
                </w:r>
              </w:sdtContent>
            </w:sdt>
          </w:p>
        </w:tc>
      </w:tr>
      <w:tr w:rsidR="00F541A0" w:rsidRPr="00B4087B" w14:paraId="38DB81D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EBB6BD" w14:textId="77777777" w:rsidR="00F541A0" w:rsidRPr="00B4087B" w:rsidRDefault="00F541A0" w:rsidP="00F541A0">
            <w:r w:rsidRPr="00B4087B">
              <w:t>Date de création</w:t>
            </w:r>
          </w:p>
        </w:tc>
        <w:sdt>
          <w:sdtPr>
            <w:alias w:val="Date de création"/>
            <w:tag w:val="Date de création"/>
            <w:id w:val="-944227244"/>
            <w:placeholder>
              <w:docPart w:val="B26761F240E4414498BA807735DCC517"/>
            </w:placeholder>
            <w:date w:fullDate="2016-06-26T00:00:00Z">
              <w:dateFormat w:val="dd/MM/yyyy"/>
              <w:lid w:val="fr-FR"/>
              <w:storeMappedDataAs w:val="dateTime"/>
              <w:calendar w:val="gregorian"/>
            </w:date>
          </w:sdtPr>
          <w:sdtContent>
            <w:tc>
              <w:tcPr>
                <w:tcW w:w="6799" w:type="dxa"/>
              </w:tcPr>
              <w:p w14:paraId="65CE5D3B" w14:textId="5D73DEB6"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26/06/2016</w:t>
                </w:r>
              </w:p>
            </w:tc>
          </w:sdtContent>
        </w:sdt>
      </w:tr>
      <w:tr w:rsidR="00F541A0" w:rsidRPr="00B4087B" w14:paraId="46CAF3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10F40A" w14:textId="77777777" w:rsidR="00F541A0" w:rsidRPr="00B4087B" w:rsidRDefault="00F541A0" w:rsidP="00F541A0">
            <w:r w:rsidRPr="00B4087B">
              <w:t>Date de publication</w:t>
            </w:r>
          </w:p>
        </w:tc>
        <w:sdt>
          <w:sdtPr>
            <w:alias w:val="Date de publication"/>
            <w:tag w:val=""/>
            <w:id w:val="-1609037998"/>
            <w:placeholder>
              <w:docPart w:val="DCF1D0419D7744B781B6FEC5EA2EA508"/>
            </w:placeholder>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tc>
              <w:tcPr>
                <w:tcW w:w="6799" w:type="dxa"/>
              </w:tcPr>
              <w:p w14:paraId="1D6F02CB" w14:textId="332C4FEB"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10/07/2016</w:t>
                </w:r>
              </w:p>
            </w:tc>
          </w:sdtContent>
        </w:sdt>
      </w:tr>
      <w:tr w:rsidR="00F541A0" w:rsidRPr="00B4087B" w14:paraId="6A28A8C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EA441D" w14:textId="77777777" w:rsidR="00F541A0" w:rsidRPr="00B4087B" w:rsidRDefault="00F541A0" w:rsidP="00F541A0">
            <w:r w:rsidRPr="00B4087B">
              <w:t>Auteur</w:t>
            </w:r>
          </w:p>
        </w:tc>
        <w:tc>
          <w:tcPr>
            <w:tcW w:w="6799" w:type="dxa"/>
          </w:tcPr>
          <w:sdt>
            <w:sdtPr>
              <w:rPr>
                <w:rFonts w:asciiTheme="majorHAnsi" w:hAnsiTheme="majorHAnsi"/>
                <w:szCs w:val="20"/>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Content>
              <w:p w14:paraId="2043F55D" w14:textId="03780F73" w:rsidR="00F541A0" w:rsidRPr="00B4087B" w:rsidRDefault="00F541A0" w:rsidP="00F541A0">
                <w:pPr>
                  <w:pStyle w:val="Sansinterligne"/>
                  <w:cnfStyle w:val="000000000000" w:firstRow="0" w:lastRow="0" w:firstColumn="0" w:lastColumn="0" w:oddVBand="0" w:evenVBand="0" w:oddHBand="0" w:evenHBand="0" w:firstRowFirstColumn="0" w:firstRowLastColumn="0" w:lastRowFirstColumn="0" w:lastRowLastColumn="0"/>
                </w:pPr>
                <w:r>
                  <w:rPr>
                    <w:rFonts w:asciiTheme="majorHAnsi" w:hAnsiTheme="majorHAnsi"/>
                    <w:szCs w:val="20"/>
                  </w:rPr>
                  <w:t>J. Racaud; A. Simon; J. Harrault; J. Blondeel; S. Daguenet; F. Corradin</w:t>
                </w:r>
              </w:p>
            </w:sdtContent>
          </w:sdt>
        </w:tc>
      </w:tr>
      <w:tr w:rsidR="00ED6AB0" w:rsidRPr="00B4087B" w14:paraId="7668951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4DEE841" w14:textId="77777777" w:rsidR="00ED6AB0" w:rsidRPr="00B4087B" w:rsidRDefault="00ED6AB0" w:rsidP="00ED6AB0">
            <w:r w:rsidRPr="00B4087B">
              <w:t>Responsable</w:t>
            </w:r>
          </w:p>
        </w:tc>
        <w:sdt>
          <w:sdtPr>
            <w:alias w:val="Responsable"/>
            <w:tag w:val=""/>
            <w:id w:val="-267010783"/>
            <w:placeholder>
              <w:docPart w:val="050AD2A904F64159B2FF1DF90D3A0400"/>
            </w:placeholder>
            <w:dataBinding w:prefixMappings="xmlns:ns0='http://schemas.openxmlformats.org/officeDocument/2006/extended-properties' " w:xpath="/ns0:Properties[1]/ns0:Manager[1]" w:storeItemID="{6668398D-A668-4E3E-A5EB-62B293D839F1}"/>
            <w:text/>
          </w:sdtPr>
          <w:sdtContent>
            <w:tc>
              <w:tcPr>
                <w:tcW w:w="6799" w:type="dxa"/>
              </w:tcPr>
              <w:p w14:paraId="6680CDEB"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22F06BE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52BD88A" w14:textId="77777777" w:rsidR="00ED6AB0" w:rsidRPr="00B4087B" w:rsidRDefault="00ED6AB0" w:rsidP="00ED6AB0">
            <w:r w:rsidRPr="00B4087B">
              <w:t>E-mail</w:t>
            </w:r>
          </w:p>
        </w:tc>
        <w:sdt>
          <w:sdtPr>
            <w:alias w:val="Messagerie société"/>
            <w:tag w:val=""/>
            <w:id w:val="1269506720"/>
            <w:placeholder>
              <w:docPart w:val="2981B69EED6B4B47B0306EB7FB1D3D10"/>
            </w:placeholder>
            <w:dataBinding w:prefixMappings="xmlns:ns0='http://schemas.microsoft.com/office/2006/coverPageProps' " w:xpath="/ns0:CoverPageProperties[1]/ns0:CompanyEmail[1]" w:storeItemID="{55AF091B-3C7A-41E3-B477-F2FDAA23CFDA}"/>
            <w:text/>
          </w:sdtPr>
          <w:sdtContent>
            <w:tc>
              <w:tcPr>
                <w:tcW w:w="6799" w:type="dxa"/>
              </w:tcPr>
              <w:p w14:paraId="1E1EE97F"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3FC4154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C69452D" w14:textId="77777777" w:rsidR="00ED6AB0" w:rsidRPr="00B4087B" w:rsidRDefault="00ED6AB0" w:rsidP="00ED6AB0">
            <w:r w:rsidRPr="00B4087B">
              <w:t>Sujet</w:t>
            </w:r>
          </w:p>
        </w:tc>
        <w:sdt>
          <w:sdtPr>
            <w:alias w:val="Objet "/>
            <w:tag w:val=""/>
            <w:id w:val="1386059312"/>
            <w:placeholder>
              <w:docPart w:val="3FB50B98904D4F6887628EFF672A2868"/>
            </w:placeholder>
            <w:dataBinding w:prefixMappings="xmlns:ns0='http://purl.org/dc/elements/1.1/' xmlns:ns1='http://schemas.openxmlformats.org/package/2006/metadata/core-properties' " w:xpath="/ns1:coreProperties[1]/ns0:subject[1]" w:storeItemID="{6C3C8BC8-F283-45AE-878A-BAB7291924A1}"/>
            <w:text/>
          </w:sdtPr>
          <w:sdtContent>
            <w:tc>
              <w:tcPr>
                <w:tcW w:w="6799" w:type="dxa"/>
              </w:tcPr>
              <w:p w14:paraId="6D8FC6A2" w14:textId="77777777" w:rsidR="00ED6AB0" w:rsidRPr="00B4087B" w:rsidRDefault="00986B15" w:rsidP="00DE69FF">
                <w:pPr>
                  <w:cnfStyle w:val="000000000000" w:firstRow="0" w:lastRow="0" w:firstColumn="0" w:lastColumn="0" w:oddVBand="0" w:evenVBand="0" w:oddHBand="0" w:evenHBand="0" w:firstRowFirstColumn="0" w:firstRowLastColumn="0" w:lastRowFirstColumn="0" w:lastRowLastColumn="0"/>
                </w:pPr>
                <w:r>
                  <w:rPr>
                    <w:lang w:val="en-US"/>
                  </w:rPr>
                  <w:t>Documentation Technique</w:t>
                </w:r>
              </w:p>
            </w:tc>
          </w:sdtContent>
        </w:sdt>
      </w:tr>
      <w:tr w:rsidR="00F541A0" w:rsidRPr="00B4087B" w14:paraId="38E0C8CB"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07162AA" w14:textId="599704F4" w:rsidR="00F541A0" w:rsidRPr="00B4087B" w:rsidRDefault="00F541A0" w:rsidP="00F541A0">
            <w:r w:rsidRPr="00B4087B">
              <w:t xml:space="preserve">Version du </w:t>
            </w:r>
            <w:r>
              <w:t>document</w:t>
            </w:r>
          </w:p>
        </w:tc>
        <w:tc>
          <w:tcPr>
            <w:tcW w:w="6799" w:type="dxa"/>
          </w:tcPr>
          <w:p w14:paraId="78E30918" w14:textId="5C064249" w:rsidR="00F541A0" w:rsidRPr="00B4087B" w:rsidRDefault="00386855" w:rsidP="00F541A0">
            <w:pPr>
              <w:cnfStyle w:val="000000000000" w:firstRow="0" w:lastRow="0" w:firstColumn="0" w:lastColumn="0" w:oddVBand="0" w:evenVBand="0" w:oddHBand="0" w:evenHBand="0" w:firstRowFirstColumn="0" w:firstRowLastColumn="0" w:lastRowFirstColumn="0" w:lastRowLastColumn="0"/>
            </w:pPr>
            <w:r>
              <w:t>3</w:t>
            </w:r>
            <w:r w:rsidR="00F541A0">
              <w:t>.0</w:t>
            </w:r>
          </w:p>
        </w:tc>
      </w:tr>
      <w:tr w:rsidR="00F541A0" w:rsidRPr="00B4087B" w14:paraId="61A709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5DBC69F" w14:textId="2E8936AB" w:rsidR="00F541A0" w:rsidRPr="00B4087B" w:rsidRDefault="00F541A0" w:rsidP="00F541A0">
            <w:r>
              <w:t>Version du modèle</w:t>
            </w:r>
          </w:p>
        </w:tc>
        <w:tc>
          <w:tcPr>
            <w:tcW w:w="6799" w:type="dxa"/>
          </w:tcPr>
          <w:p w14:paraId="3B5FB4C7" w14:textId="61030B98" w:rsidR="00F541A0" w:rsidRDefault="00F541A0" w:rsidP="00F541A0">
            <w:pPr>
              <w:cnfStyle w:val="000000000000" w:firstRow="0" w:lastRow="0" w:firstColumn="0" w:lastColumn="0" w:oddVBand="0" w:evenVBand="0" w:oddHBand="0" w:evenHBand="0" w:firstRowFirstColumn="0" w:firstRowLastColumn="0" w:lastRowFirstColumn="0" w:lastRowLastColumn="0"/>
            </w:pPr>
            <w:r>
              <w:t>1.1</w:t>
            </w:r>
          </w:p>
        </w:tc>
      </w:tr>
    </w:tbl>
    <w:p w14:paraId="2283DCF4" w14:textId="77777777" w:rsidR="00ED6AB0" w:rsidRPr="00B4087B" w:rsidRDefault="00ED6AB0" w:rsidP="00ED6AB0"/>
    <w:p w14:paraId="37C041E0"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76AE799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65AC01EB" w14:textId="77777777" w:rsidR="00ED6AB0" w:rsidRPr="00B4087B" w:rsidRDefault="00ED6AB0" w:rsidP="00ED6AB0">
            <w:pPr>
              <w:rPr>
                <w:b w:val="0"/>
              </w:rPr>
            </w:pPr>
            <w:r w:rsidRPr="00B4087B">
              <w:t>Date</w:t>
            </w:r>
          </w:p>
        </w:tc>
        <w:tc>
          <w:tcPr>
            <w:tcW w:w="2265" w:type="dxa"/>
          </w:tcPr>
          <w:p w14:paraId="12D28285" w14:textId="77777777" w:rsidR="00ED6AB0" w:rsidRPr="00B4087B" w:rsidRDefault="00ED6AB0" w:rsidP="00ED6AB0">
            <w:pPr>
              <w:rPr>
                <w:b w:val="0"/>
              </w:rPr>
            </w:pPr>
            <w:r w:rsidRPr="00B4087B">
              <w:t>Auteur</w:t>
            </w:r>
          </w:p>
        </w:tc>
        <w:tc>
          <w:tcPr>
            <w:tcW w:w="2266" w:type="dxa"/>
          </w:tcPr>
          <w:p w14:paraId="30E5DC3E" w14:textId="77777777" w:rsidR="00ED6AB0" w:rsidRPr="00B4087B" w:rsidRDefault="00ED6AB0" w:rsidP="00ED6AB0">
            <w:pPr>
              <w:rPr>
                <w:b w:val="0"/>
              </w:rPr>
            </w:pPr>
            <w:r w:rsidRPr="00B4087B">
              <w:t>Section(s)</w:t>
            </w:r>
          </w:p>
        </w:tc>
        <w:tc>
          <w:tcPr>
            <w:tcW w:w="2266" w:type="dxa"/>
          </w:tcPr>
          <w:p w14:paraId="7D3F0BA3" w14:textId="77777777" w:rsidR="00ED6AB0" w:rsidRPr="00B4087B" w:rsidRDefault="00ED6AB0" w:rsidP="00ED6AB0">
            <w:pPr>
              <w:rPr>
                <w:b w:val="0"/>
              </w:rPr>
            </w:pPr>
            <w:r w:rsidRPr="00B4087B">
              <w:t>Commentaire</w:t>
            </w:r>
          </w:p>
        </w:tc>
      </w:tr>
      <w:tr w:rsidR="00F541A0" w:rsidRPr="00B4087B" w14:paraId="006A0F3F" w14:textId="77777777" w:rsidTr="00B4087B">
        <w:tc>
          <w:tcPr>
            <w:tcW w:w="2265" w:type="dxa"/>
          </w:tcPr>
          <w:p w14:paraId="1E7BFFDC" w14:textId="3774E64A" w:rsidR="00F541A0" w:rsidRPr="00B4087B" w:rsidRDefault="00386855" w:rsidP="00F541A0">
            <w:r>
              <w:t>04/12/2017</w:t>
            </w:r>
          </w:p>
        </w:tc>
        <w:tc>
          <w:tcPr>
            <w:tcW w:w="2265" w:type="dxa"/>
          </w:tcPr>
          <w:p w14:paraId="16135897" w14:textId="445FCBEB" w:rsidR="00F541A0" w:rsidRPr="00B4087B" w:rsidRDefault="00386855" w:rsidP="00F541A0">
            <w:r>
              <w:t>Jonathan Racaud</w:t>
            </w:r>
          </w:p>
        </w:tc>
        <w:tc>
          <w:tcPr>
            <w:tcW w:w="2266" w:type="dxa"/>
          </w:tcPr>
          <w:p w14:paraId="7F3A5F22" w14:textId="5DD6A44D" w:rsidR="00F541A0" w:rsidRPr="00B4087B" w:rsidRDefault="00F541A0" w:rsidP="00F541A0">
            <w:r>
              <w:t>Toutes</w:t>
            </w:r>
          </w:p>
        </w:tc>
        <w:tc>
          <w:tcPr>
            <w:tcW w:w="2266" w:type="dxa"/>
          </w:tcPr>
          <w:p w14:paraId="7D60AA16" w14:textId="09996186" w:rsidR="00F541A0" w:rsidRPr="00B4087B" w:rsidRDefault="00F541A0" w:rsidP="00F541A0">
            <w:r>
              <w:t>Création du d</w:t>
            </w:r>
            <w:r w:rsidR="00386855">
              <w:t>ocument à partir de la version 2</w:t>
            </w:r>
            <w:r>
              <w:t>.0</w:t>
            </w:r>
          </w:p>
        </w:tc>
      </w:tr>
      <w:tr w:rsidR="008B0844" w:rsidRPr="00B4087B" w14:paraId="7A26711A" w14:textId="77777777" w:rsidTr="00B4087B">
        <w:tc>
          <w:tcPr>
            <w:tcW w:w="2265" w:type="dxa"/>
          </w:tcPr>
          <w:p w14:paraId="106BF124" w14:textId="7F722014" w:rsidR="008B0844" w:rsidRDefault="008B0844" w:rsidP="008B0844">
            <w:r>
              <w:t>09/12/2016</w:t>
            </w:r>
          </w:p>
        </w:tc>
        <w:tc>
          <w:tcPr>
            <w:tcW w:w="2265" w:type="dxa"/>
          </w:tcPr>
          <w:p w14:paraId="180EA927" w14:textId="5845925B" w:rsidR="008B0844" w:rsidRDefault="008B0844" w:rsidP="008B0844">
            <w:r>
              <w:t>Simon Daguenet</w:t>
            </w:r>
          </w:p>
        </w:tc>
        <w:tc>
          <w:tcPr>
            <w:tcW w:w="2266" w:type="dxa"/>
          </w:tcPr>
          <w:p w14:paraId="057C040E" w14:textId="000C86E7" w:rsidR="008B0844" w:rsidRDefault="008B0844" w:rsidP="008B0844">
            <w:r>
              <w:t>3.5</w:t>
            </w:r>
          </w:p>
        </w:tc>
        <w:tc>
          <w:tcPr>
            <w:tcW w:w="2266" w:type="dxa"/>
          </w:tcPr>
          <w:p w14:paraId="01B43A1F" w14:textId="4794C4C6" w:rsidR="008B0844" w:rsidRDefault="008B0844" w:rsidP="008B0844">
            <w:r>
              <w:t>Modification de la partie Win</w:t>
            </w:r>
            <w:r w:rsidR="00574D53">
              <w:t>dows phone 8.1 à Windows 10 UWP</w:t>
            </w:r>
          </w:p>
        </w:tc>
      </w:tr>
      <w:tr w:rsidR="008B0844" w:rsidRPr="00B4087B" w14:paraId="322EDB11" w14:textId="77777777" w:rsidTr="00B4087B">
        <w:tc>
          <w:tcPr>
            <w:tcW w:w="2265" w:type="dxa"/>
          </w:tcPr>
          <w:p w14:paraId="1BF1E236" w14:textId="42DC4576" w:rsidR="008B0844" w:rsidRDefault="008B0844" w:rsidP="008B0844">
            <w:r>
              <w:t>09/12/2016</w:t>
            </w:r>
          </w:p>
        </w:tc>
        <w:tc>
          <w:tcPr>
            <w:tcW w:w="2265" w:type="dxa"/>
          </w:tcPr>
          <w:p w14:paraId="297FFF9F" w14:textId="17619BCF" w:rsidR="008B0844" w:rsidRDefault="008B0844" w:rsidP="008B0844">
            <w:r>
              <w:t>Jonathan Racaud</w:t>
            </w:r>
          </w:p>
        </w:tc>
        <w:tc>
          <w:tcPr>
            <w:tcW w:w="2266" w:type="dxa"/>
          </w:tcPr>
          <w:p w14:paraId="2E7E391D" w14:textId="16A302CF" w:rsidR="008B0844" w:rsidRDefault="008B0844" w:rsidP="008B0844">
            <w:r>
              <w:t>3.5</w:t>
            </w:r>
          </w:p>
        </w:tc>
        <w:tc>
          <w:tcPr>
            <w:tcW w:w="2266" w:type="dxa"/>
          </w:tcPr>
          <w:p w14:paraId="3B61CE29" w14:textId="06AF71EE" w:rsidR="008B0844" w:rsidRDefault="008B0844" w:rsidP="008B0844">
            <w:r>
              <w:t>Correction orthographe et grammaire. Ajout des légendes des images. Mise à jour Sommaire et Liste des figures.</w:t>
            </w:r>
          </w:p>
        </w:tc>
      </w:tr>
      <w:tr w:rsidR="008B0844" w:rsidRPr="00B4087B" w14:paraId="645A889C" w14:textId="77777777" w:rsidTr="00B4087B">
        <w:tc>
          <w:tcPr>
            <w:tcW w:w="2265" w:type="dxa"/>
          </w:tcPr>
          <w:p w14:paraId="44BD90DC" w14:textId="5E018FF3" w:rsidR="008B0844" w:rsidRDefault="008B0844" w:rsidP="008B0844">
            <w:r>
              <w:t>11/12/2017</w:t>
            </w:r>
          </w:p>
        </w:tc>
        <w:tc>
          <w:tcPr>
            <w:tcW w:w="2265" w:type="dxa"/>
          </w:tcPr>
          <w:p w14:paraId="376B3219" w14:textId="39B45114" w:rsidR="008B0844" w:rsidRDefault="008B0844" w:rsidP="008B0844">
            <w:r>
              <w:t>Jeremy Harrault</w:t>
            </w:r>
          </w:p>
        </w:tc>
        <w:tc>
          <w:tcPr>
            <w:tcW w:w="2266" w:type="dxa"/>
          </w:tcPr>
          <w:p w14:paraId="56F44235" w14:textId="1CA3A51C" w:rsidR="00011E98" w:rsidRDefault="00011E98" w:rsidP="008B0844">
            <w:r>
              <w:t>3.1</w:t>
            </w:r>
          </w:p>
          <w:p w14:paraId="4D01F43E" w14:textId="541EF255" w:rsidR="005C59C5" w:rsidRDefault="005C59C5" w:rsidP="008B0844"/>
          <w:p w14:paraId="42437E8C" w14:textId="75735981" w:rsidR="005C59C5" w:rsidRDefault="005C59C5" w:rsidP="008B0844">
            <w:r>
              <w:t>3.3</w:t>
            </w:r>
          </w:p>
          <w:p w14:paraId="142A7821" w14:textId="77777777" w:rsidR="00011E98" w:rsidRDefault="00011E98" w:rsidP="008B0844"/>
          <w:p w14:paraId="266DAB52" w14:textId="5D189C21" w:rsidR="008B0844" w:rsidRDefault="00011E98" w:rsidP="008B0844">
            <w:r>
              <w:t>4.2</w:t>
            </w:r>
          </w:p>
        </w:tc>
        <w:tc>
          <w:tcPr>
            <w:tcW w:w="2266" w:type="dxa"/>
          </w:tcPr>
          <w:p w14:paraId="7382264D" w14:textId="77777777" w:rsidR="00011E98" w:rsidRDefault="00011E98" w:rsidP="008B0844">
            <w:r>
              <w:t>Mise à jour de l’architecture du logiciel</w:t>
            </w:r>
          </w:p>
          <w:p w14:paraId="55DDE0EA" w14:textId="63500CA1" w:rsidR="005C59C5" w:rsidRDefault="005C59C5" w:rsidP="008B0844">
            <w:r>
              <w:t>Ajout des normes de codage pour Android</w:t>
            </w:r>
          </w:p>
          <w:p w14:paraId="58523225" w14:textId="089BA38C" w:rsidR="008B0844" w:rsidRDefault="00011E98" w:rsidP="008B0844">
            <w:r>
              <w:t>Mise à jour des release notes</w:t>
            </w:r>
          </w:p>
        </w:tc>
      </w:tr>
      <w:tr w:rsidR="00574D53" w:rsidRPr="00B4087B" w14:paraId="2ED713C5" w14:textId="77777777" w:rsidTr="00B4087B">
        <w:tc>
          <w:tcPr>
            <w:tcW w:w="2265" w:type="dxa"/>
          </w:tcPr>
          <w:p w14:paraId="2281C4E0" w14:textId="7BD66875" w:rsidR="00574D53" w:rsidRDefault="00574D53" w:rsidP="008B0844">
            <w:r>
              <w:t>17/12/2016</w:t>
            </w:r>
          </w:p>
        </w:tc>
        <w:tc>
          <w:tcPr>
            <w:tcW w:w="2265" w:type="dxa"/>
          </w:tcPr>
          <w:p w14:paraId="676A94DF" w14:textId="75561E23" w:rsidR="00574D53" w:rsidRDefault="00574D53" w:rsidP="008B0844">
            <w:r>
              <w:t>Jonathan Racaud</w:t>
            </w:r>
          </w:p>
        </w:tc>
        <w:tc>
          <w:tcPr>
            <w:tcW w:w="2266" w:type="dxa"/>
          </w:tcPr>
          <w:p w14:paraId="7EDE247F" w14:textId="03BC6767" w:rsidR="00574D53" w:rsidRDefault="00574D53" w:rsidP="008B0844">
            <w:r>
              <w:t>Toutes</w:t>
            </w:r>
          </w:p>
        </w:tc>
        <w:tc>
          <w:tcPr>
            <w:tcW w:w="2266" w:type="dxa"/>
          </w:tcPr>
          <w:p w14:paraId="7D61CB18" w14:textId="77777777" w:rsidR="00574D53" w:rsidRDefault="00574D53" w:rsidP="008B0844">
            <w:r>
              <w:t>Relecture et correction orthographique</w:t>
            </w:r>
          </w:p>
          <w:p w14:paraId="31D94795" w14:textId="77777777" w:rsidR="00574D53" w:rsidRDefault="00574D53" w:rsidP="008B0844">
            <w:r>
              <w:t>Ajout section 3.2.1</w:t>
            </w:r>
          </w:p>
          <w:p w14:paraId="2B2B1526" w14:textId="0CF6C1F3" w:rsidR="007F2084" w:rsidRDefault="007F2084" w:rsidP="008B0844">
            <w:r>
              <w:t>Modification résumé</w:t>
            </w:r>
            <w:bookmarkStart w:id="0" w:name="_GoBack"/>
            <w:bookmarkEnd w:id="0"/>
          </w:p>
        </w:tc>
      </w:tr>
    </w:tbl>
    <w:p w14:paraId="7FD7A419" w14:textId="0AC6AC7E" w:rsidR="00137FB2" w:rsidRPr="00B4087B" w:rsidRDefault="00137FB2">
      <w:r w:rsidRPr="00B4087B">
        <w:br w:type="page"/>
      </w:r>
    </w:p>
    <w:p w14:paraId="0EBF467A"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6EFEB87E" w14:textId="5C146ABD" w:rsidR="00011E98" w:rsidRDefault="00011E98">
          <w:pPr>
            <w:pStyle w:val="TM1"/>
            <w:tabs>
              <w:tab w:val="left" w:pos="440"/>
              <w:tab w:val="right" w:leader="dot" w:pos="9062"/>
            </w:tabs>
            <w:rPr>
              <w:b w:val="0"/>
              <w:bCs w:val="0"/>
              <w:i w:val="0"/>
              <w:iCs w:val="0"/>
              <w:noProof/>
              <w:sz w:val="22"/>
              <w:szCs w:val="22"/>
              <w:lang w:eastAsia="fr-FR"/>
            </w:rPr>
          </w:pPr>
          <w:r>
            <w:fldChar w:fldCharType="begin"/>
          </w:r>
          <w:r>
            <w:instrText xml:space="preserve"> TOC \o "1-2" \h \z \u </w:instrText>
          </w:r>
          <w:r>
            <w:fldChar w:fldCharType="separate"/>
          </w:r>
          <w:hyperlink w:anchor="_Toc469428351" w:history="1">
            <w:r w:rsidRPr="00F3407B">
              <w:rPr>
                <w:rStyle w:val="Lienhypertexte"/>
                <w:noProof/>
              </w:rPr>
              <w:t>1.</w:t>
            </w:r>
            <w:r>
              <w:rPr>
                <w:b w:val="0"/>
                <w:bCs w:val="0"/>
                <w:i w:val="0"/>
                <w:iCs w:val="0"/>
                <w:noProof/>
                <w:sz w:val="22"/>
                <w:szCs w:val="22"/>
                <w:lang w:eastAsia="fr-FR"/>
              </w:rPr>
              <w:tab/>
            </w:r>
            <w:r w:rsidRPr="00F3407B">
              <w:rPr>
                <w:rStyle w:val="Lienhypertexte"/>
                <w:noProof/>
              </w:rPr>
              <w:t>Introduction</w:t>
            </w:r>
            <w:r>
              <w:rPr>
                <w:noProof/>
                <w:webHidden/>
              </w:rPr>
              <w:tab/>
            </w:r>
            <w:r>
              <w:rPr>
                <w:noProof/>
                <w:webHidden/>
              </w:rPr>
              <w:fldChar w:fldCharType="begin"/>
            </w:r>
            <w:r>
              <w:rPr>
                <w:noProof/>
                <w:webHidden/>
              </w:rPr>
              <w:instrText xml:space="preserve"> PAGEREF _Toc469428351 \h </w:instrText>
            </w:r>
            <w:r>
              <w:rPr>
                <w:noProof/>
                <w:webHidden/>
              </w:rPr>
            </w:r>
            <w:r>
              <w:rPr>
                <w:noProof/>
                <w:webHidden/>
              </w:rPr>
              <w:fldChar w:fldCharType="separate"/>
            </w:r>
            <w:r>
              <w:rPr>
                <w:noProof/>
                <w:webHidden/>
              </w:rPr>
              <w:t>1</w:t>
            </w:r>
            <w:r>
              <w:rPr>
                <w:noProof/>
                <w:webHidden/>
              </w:rPr>
              <w:fldChar w:fldCharType="end"/>
            </w:r>
          </w:hyperlink>
        </w:p>
        <w:p w14:paraId="3CF8A5F8" w14:textId="11AF6319" w:rsidR="00011E98" w:rsidRDefault="00574D53">
          <w:pPr>
            <w:pStyle w:val="TM2"/>
            <w:tabs>
              <w:tab w:val="left" w:pos="880"/>
              <w:tab w:val="right" w:leader="dot" w:pos="9062"/>
            </w:tabs>
            <w:rPr>
              <w:b w:val="0"/>
              <w:bCs w:val="0"/>
              <w:noProof/>
              <w:lang w:eastAsia="fr-FR"/>
            </w:rPr>
          </w:pPr>
          <w:hyperlink w:anchor="_Toc469428352" w:history="1">
            <w:r w:rsidR="00011E98" w:rsidRPr="00F3407B">
              <w:rPr>
                <w:rStyle w:val="Lienhypertexte"/>
                <w:noProof/>
              </w:rPr>
              <w:t>1.1.</w:t>
            </w:r>
            <w:r w:rsidR="00011E98">
              <w:rPr>
                <w:b w:val="0"/>
                <w:bCs w:val="0"/>
                <w:noProof/>
                <w:lang w:eastAsia="fr-FR"/>
              </w:rPr>
              <w:tab/>
            </w:r>
            <w:r w:rsidR="00011E98" w:rsidRPr="00F3407B">
              <w:rPr>
                <w:rStyle w:val="Lienhypertexte"/>
                <w:noProof/>
              </w:rPr>
              <w:t>Objectif de l’EIP et Epitech</w:t>
            </w:r>
            <w:r w:rsidR="00011E98">
              <w:rPr>
                <w:noProof/>
                <w:webHidden/>
              </w:rPr>
              <w:tab/>
            </w:r>
            <w:r w:rsidR="00011E98">
              <w:rPr>
                <w:noProof/>
                <w:webHidden/>
              </w:rPr>
              <w:fldChar w:fldCharType="begin"/>
            </w:r>
            <w:r w:rsidR="00011E98">
              <w:rPr>
                <w:noProof/>
                <w:webHidden/>
              </w:rPr>
              <w:instrText xml:space="preserve"> PAGEREF _Toc469428352 \h </w:instrText>
            </w:r>
            <w:r w:rsidR="00011E98">
              <w:rPr>
                <w:noProof/>
                <w:webHidden/>
              </w:rPr>
            </w:r>
            <w:r w:rsidR="00011E98">
              <w:rPr>
                <w:noProof/>
                <w:webHidden/>
              </w:rPr>
              <w:fldChar w:fldCharType="separate"/>
            </w:r>
            <w:r w:rsidR="00011E98">
              <w:rPr>
                <w:noProof/>
                <w:webHidden/>
              </w:rPr>
              <w:t>1</w:t>
            </w:r>
            <w:r w:rsidR="00011E98">
              <w:rPr>
                <w:noProof/>
                <w:webHidden/>
              </w:rPr>
              <w:fldChar w:fldCharType="end"/>
            </w:r>
          </w:hyperlink>
        </w:p>
        <w:p w14:paraId="2A040006" w14:textId="39ABDD8E" w:rsidR="00011E98" w:rsidRDefault="00574D53">
          <w:pPr>
            <w:pStyle w:val="TM2"/>
            <w:tabs>
              <w:tab w:val="left" w:pos="880"/>
              <w:tab w:val="right" w:leader="dot" w:pos="9062"/>
            </w:tabs>
            <w:rPr>
              <w:b w:val="0"/>
              <w:bCs w:val="0"/>
              <w:noProof/>
              <w:lang w:eastAsia="fr-FR"/>
            </w:rPr>
          </w:pPr>
          <w:hyperlink w:anchor="_Toc469428353" w:history="1">
            <w:r w:rsidR="00011E98" w:rsidRPr="00F3407B">
              <w:rPr>
                <w:rStyle w:val="Lienhypertexte"/>
                <w:noProof/>
              </w:rPr>
              <w:t>1.2.</w:t>
            </w:r>
            <w:r w:rsidR="00011E98">
              <w:rPr>
                <w:b w:val="0"/>
                <w:bCs w:val="0"/>
                <w:noProof/>
                <w:lang w:eastAsia="fr-FR"/>
              </w:rPr>
              <w:tab/>
            </w:r>
            <w:r w:rsidR="00011E98" w:rsidRPr="00F3407B">
              <w:rPr>
                <w:rStyle w:val="Lienhypertexte"/>
                <w:noProof/>
              </w:rPr>
              <w:t>Principe de base du système</w:t>
            </w:r>
            <w:r w:rsidR="00011E98">
              <w:rPr>
                <w:noProof/>
                <w:webHidden/>
              </w:rPr>
              <w:tab/>
            </w:r>
            <w:r w:rsidR="00011E98">
              <w:rPr>
                <w:noProof/>
                <w:webHidden/>
              </w:rPr>
              <w:fldChar w:fldCharType="begin"/>
            </w:r>
            <w:r w:rsidR="00011E98">
              <w:rPr>
                <w:noProof/>
                <w:webHidden/>
              </w:rPr>
              <w:instrText xml:space="preserve"> PAGEREF _Toc469428353 \h </w:instrText>
            </w:r>
            <w:r w:rsidR="00011E98">
              <w:rPr>
                <w:noProof/>
                <w:webHidden/>
              </w:rPr>
            </w:r>
            <w:r w:rsidR="00011E98">
              <w:rPr>
                <w:noProof/>
                <w:webHidden/>
              </w:rPr>
              <w:fldChar w:fldCharType="separate"/>
            </w:r>
            <w:r w:rsidR="00011E98">
              <w:rPr>
                <w:noProof/>
                <w:webHidden/>
              </w:rPr>
              <w:t>1</w:t>
            </w:r>
            <w:r w:rsidR="00011E98">
              <w:rPr>
                <w:noProof/>
                <w:webHidden/>
              </w:rPr>
              <w:fldChar w:fldCharType="end"/>
            </w:r>
          </w:hyperlink>
        </w:p>
        <w:p w14:paraId="7681B35A" w14:textId="789A89D3" w:rsidR="00011E98" w:rsidRDefault="00574D53">
          <w:pPr>
            <w:pStyle w:val="TM1"/>
            <w:tabs>
              <w:tab w:val="left" w:pos="440"/>
              <w:tab w:val="right" w:leader="dot" w:pos="9062"/>
            </w:tabs>
            <w:rPr>
              <w:b w:val="0"/>
              <w:bCs w:val="0"/>
              <w:i w:val="0"/>
              <w:iCs w:val="0"/>
              <w:noProof/>
              <w:sz w:val="22"/>
              <w:szCs w:val="22"/>
              <w:lang w:eastAsia="fr-FR"/>
            </w:rPr>
          </w:pPr>
          <w:hyperlink w:anchor="_Toc469428354" w:history="1">
            <w:r w:rsidR="00011E98" w:rsidRPr="00F3407B">
              <w:rPr>
                <w:rStyle w:val="Lienhypertexte"/>
                <w:noProof/>
              </w:rPr>
              <w:t>2.</w:t>
            </w:r>
            <w:r w:rsidR="00011E98">
              <w:rPr>
                <w:b w:val="0"/>
                <w:bCs w:val="0"/>
                <w:i w:val="0"/>
                <w:iCs w:val="0"/>
                <w:noProof/>
                <w:sz w:val="22"/>
                <w:szCs w:val="22"/>
                <w:lang w:eastAsia="fr-FR"/>
              </w:rPr>
              <w:tab/>
            </w:r>
            <w:r w:rsidR="00011E98" w:rsidRPr="00F3407B">
              <w:rPr>
                <w:rStyle w:val="Lienhypertexte"/>
                <w:noProof/>
              </w:rPr>
              <w:t>Le projet</w:t>
            </w:r>
            <w:r w:rsidR="00011E98">
              <w:rPr>
                <w:noProof/>
                <w:webHidden/>
              </w:rPr>
              <w:tab/>
            </w:r>
            <w:r w:rsidR="00011E98">
              <w:rPr>
                <w:noProof/>
                <w:webHidden/>
              </w:rPr>
              <w:fldChar w:fldCharType="begin"/>
            </w:r>
            <w:r w:rsidR="00011E98">
              <w:rPr>
                <w:noProof/>
                <w:webHidden/>
              </w:rPr>
              <w:instrText xml:space="preserve"> PAGEREF _Toc469428354 \h </w:instrText>
            </w:r>
            <w:r w:rsidR="00011E98">
              <w:rPr>
                <w:noProof/>
                <w:webHidden/>
              </w:rPr>
            </w:r>
            <w:r w:rsidR="00011E98">
              <w:rPr>
                <w:noProof/>
                <w:webHidden/>
              </w:rPr>
              <w:fldChar w:fldCharType="separate"/>
            </w:r>
            <w:r w:rsidR="00011E98">
              <w:rPr>
                <w:noProof/>
                <w:webHidden/>
              </w:rPr>
              <w:t>2</w:t>
            </w:r>
            <w:r w:rsidR="00011E98">
              <w:rPr>
                <w:noProof/>
                <w:webHidden/>
              </w:rPr>
              <w:fldChar w:fldCharType="end"/>
            </w:r>
          </w:hyperlink>
        </w:p>
        <w:p w14:paraId="68CA8758" w14:textId="6F77CBC9" w:rsidR="00011E98" w:rsidRDefault="00574D53">
          <w:pPr>
            <w:pStyle w:val="TM1"/>
            <w:tabs>
              <w:tab w:val="left" w:pos="440"/>
              <w:tab w:val="right" w:leader="dot" w:pos="9062"/>
            </w:tabs>
            <w:rPr>
              <w:b w:val="0"/>
              <w:bCs w:val="0"/>
              <w:i w:val="0"/>
              <w:iCs w:val="0"/>
              <w:noProof/>
              <w:sz w:val="22"/>
              <w:szCs w:val="22"/>
              <w:lang w:eastAsia="fr-FR"/>
            </w:rPr>
          </w:pPr>
          <w:hyperlink w:anchor="_Toc469428355" w:history="1">
            <w:r w:rsidR="00011E98" w:rsidRPr="00F3407B">
              <w:rPr>
                <w:rStyle w:val="Lienhypertexte"/>
                <w:noProof/>
              </w:rPr>
              <w:t>3.</w:t>
            </w:r>
            <w:r w:rsidR="00011E98">
              <w:rPr>
                <w:b w:val="0"/>
                <w:bCs w:val="0"/>
                <w:i w:val="0"/>
                <w:iCs w:val="0"/>
                <w:noProof/>
                <w:sz w:val="22"/>
                <w:szCs w:val="22"/>
                <w:lang w:eastAsia="fr-FR"/>
              </w:rPr>
              <w:tab/>
            </w:r>
            <w:r w:rsidR="00011E98" w:rsidRPr="00F3407B">
              <w:rPr>
                <w:rStyle w:val="Lienhypertexte"/>
                <w:noProof/>
              </w:rPr>
              <w:t>Les livrables</w:t>
            </w:r>
            <w:r w:rsidR="00011E98">
              <w:rPr>
                <w:noProof/>
                <w:webHidden/>
              </w:rPr>
              <w:tab/>
            </w:r>
            <w:r w:rsidR="00011E98">
              <w:rPr>
                <w:noProof/>
                <w:webHidden/>
              </w:rPr>
              <w:fldChar w:fldCharType="begin"/>
            </w:r>
            <w:r w:rsidR="00011E98">
              <w:rPr>
                <w:noProof/>
                <w:webHidden/>
              </w:rPr>
              <w:instrText xml:space="preserve"> PAGEREF _Toc469428355 \h </w:instrText>
            </w:r>
            <w:r w:rsidR="00011E98">
              <w:rPr>
                <w:noProof/>
                <w:webHidden/>
              </w:rPr>
            </w:r>
            <w:r w:rsidR="00011E98">
              <w:rPr>
                <w:noProof/>
                <w:webHidden/>
              </w:rPr>
              <w:fldChar w:fldCharType="separate"/>
            </w:r>
            <w:r w:rsidR="00011E98">
              <w:rPr>
                <w:noProof/>
                <w:webHidden/>
              </w:rPr>
              <w:t>3</w:t>
            </w:r>
            <w:r w:rsidR="00011E98">
              <w:rPr>
                <w:noProof/>
                <w:webHidden/>
              </w:rPr>
              <w:fldChar w:fldCharType="end"/>
            </w:r>
          </w:hyperlink>
        </w:p>
        <w:p w14:paraId="3CB71A5A" w14:textId="093C8D02" w:rsidR="00011E98" w:rsidRDefault="00574D53">
          <w:pPr>
            <w:pStyle w:val="TM2"/>
            <w:tabs>
              <w:tab w:val="left" w:pos="880"/>
              <w:tab w:val="right" w:leader="dot" w:pos="9062"/>
            </w:tabs>
            <w:rPr>
              <w:b w:val="0"/>
              <w:bCs w:val="0"/>
              <w:noProof/>
              <w:lang w:eastAsia="fr-FR"/>
            </w:rPr>
          </w:pPr>
          <w:hyperlink w:anchor="_Toc469428356" w:history="1">
            <w:r w:rsidR="00011E98" w:rsidRPr="00F3407B">
              <w:rPr>
                <w:rStyle w:val="Lienhypertexte"/>
                <w:noProof/>
              </w:rPr>
              <w:t>3.1.</w:t>
            </w:r>
            <w:r w:rsidR="00011E98">
              <w:rPr>
                <w:b w:val="0"/>
                <w:bCs w:val="0"/>
                <w:noProof/>
                <w:lang w:eastAsia="fr-FR"/>
              </w:rPr>
              <w:tab/>
            </w:r>
            <w:r w:rsidR="00011E98" w:rsidRPr="00F3407B">
              <w:rPr>
                <w:rStyle w:val="Lienhypertexte"/>
                <w:noProof/>
              </w:rPr>
              <w:t>Logiciel</w:t>
            </w:r>
            <w:r w:rsidR="00011E98">
              <w:rPr>
                <w:noProof/>
                <w:webHidden/>
              </w:rPr>
              <w:tab/>
            </w:r>
            <w:r w:rsidR="00011E98">
              <w:rPr>
                <w:noProof/>
                <w:webHidden/>
              </w:rPr>
              <w:fldChar w:fldCharType="begin"/>
            </w:r>
            <w:r w:rsidR="00011E98">
              <w:rPr>
                <w:noProof/>
                <w:webHidden/>
              </w:rPr>
              <w:instrText xml:space="preserve"> PAGEREF _Toc469428356 \h </w:instrText>
            </w:r>
            <w:r w:rsidR="00011E98">
              <w:rPr>
                <w:noProof/>
                <w:webHidden/>
              </w:rPr>
            </w:r>
            <w:r w:rsidR="00011E98">
              <w:rPr>
                <w:noProof/>
                <w:webHidden/>
              </w:rPr>
              <w:fldChar w:fldCharType="separate"/>
            </w:r>
            <w:r w:rsidR="00011E98">
              <w:rPr>
                <w:noProof/>
                <w:webHidden/>
              </w:rPr>
              <w:t>3</w:t>
            </w:r>
            <w:r w:rsidR="00011E98">
              <w:rPr>
                <w:noProof/>
                <w:webHidden/>
              </w:rPr>
              <w:fldChar w:fldCharType="end"/>
            </w:r>
          </w:hyperlink>
        </w:p>
        <w:p w14:paraId="577AD14D" w14:textId="0513C6B6" w:rsidR="00011E98" w:rsidRDefault="00574D53">
          <w:pPr>
            <w:pStyle w:val="TM2"/>
            <w:tabs>
              <w:tab w:val="left" w:pos="880"/>
              <w:tab w:val="right" w:leader="dot" w:pos="9062"/>
            </w:tabs>
            <w:rPr>
              <w:b w:val="0"/>
              <w:bCs w:val="0"/>
              <w:noProof/>
              <w:lang w:eastAsia="fr-FR"/>
            </w:rPr>
          </w:pPr>
          <w:hyperlink w:anchor="_Toc469428357" w:history="1">
            <w:r w:rsidR="00011E98" w:rsidRPr="00F3407B">
              <w:rPr>
                <w:rStyle w:val="Lienhypertexte"/>
                <w:noProof/>
              </w:rPr>
              <w:t>3.2.</w:t>
            </w:r>
            <w:r w:rsidR="00011E98">
              <w:rPr>
                <w:b w:val="0"/>
                <w:bCs w:val="0"/>
                <w:noProof/>
                <w:lang w:eastAsia="fr-FR"/>
              </w:rPr>
              <w:tab/>
            </w:r>
            <w:r w:rsidR="00011E98" w:rsidRPr="00F3407B">
              <w:rPr>
                <w:rStyle w:val="Lienhypertexte"/>
                <w:noProof/>
              </w:rPr>
              <w:t>Site Web</w:t>
            </w:r>
            <w:r w:rsidR="00011E98">
              <w:rPr>
                <w:noProof/>
                <w:webHidden/>
              </w:rPr>
              <w:tab/>
            </w:r>
            <w:r w:rsidR="00011E98">
              <w:rPr>
                <w:noProof/>
                <w:webHidden/>
              </w:rPr>
              <w:fldChar w:fldCharType="begin"/>
            </w:r>
            <w:r w:rsidR="00011E98">
              <w:rPr>
                <w:noProof/>
                <w:webHidden/>
              </w:rPr>
              <w:instrText xml:space="preserve"> PAGEREF _Toc469428357 \h </w:instrText>
            </w:r>
            <w:r w:rsidR="00011E98">
              <w:rPr>
                <w:noProof/>
                <w:webHidden/>
              </w:rPr>
            </w:r>
            <w:r w:rsidR="00011E98">
              <w:rPr>
                <w:noProof/>
                <w:webHidden/>
              </w:rPr>
              <w:fldChar w:fldCharType="separate"/>
            </w:r>
            <w:r w:rsidR="00011E98">
              <w:rPr>
                <w:noProof/>
                <w:webHidden/>
              </w:rPr>
              <w:t>6</w:t>
            </w:r>
            <w:r w:rsidR="00011E98">
              <w:rPr>
                <w:noProof/>
                <w:webHidden/>
              </w:rPr>
              <w:fldChar w:fldCharType="end"/>
            </w:r>
          </w:hyperlink>
        </w:p>
        <w:p w14:paraId="1DBC5250" w14:textId="2931E797" w:rsidR="00011E98" w:rsidRDefault="00574D53">
          <w:pPr>
            <w:pStyle w:val="TM2"/>
            <w:tabs>
              <w:tab w:val="left" w:pos="880"/>
              <w:tab w:val="right" w:leader="dot" w:pos="9062"/>
            </w:tabs>
            <w:rPr>
              <w:b w:val="0"/>
              <w:bCs w:val="0"/>
              <w:noProof/>
              <w:lang w:eastAsia="fr-FR"/>
            </w:rPr>
          </w:pPr>
          <w:hyperlink w:anchor="_Toc469428358" w:history="1">
            <w:r w:rsidR="00011E98" w:rsidRPr="00F3407B">
              <w:rPr>
                <w:rStyle w:val="Lienhypertexte"/>
                <w:noProof/>
              </w:rPr>
              <w:t>3.3.</w:t>
            </w:r>
            <w:r w:rsidR="00011E98">
              <w:rPr>
                <w:b w:val="0"/>
                <w:bCs w:val="0"/>
                <w:noProof/>
                <w:lang w:eastAsia="fr-FR"/>
              </w:rPr>
              <w:tab/>
            </w:r>
            <w:r w:rsidR="00011E98" w:rsidRPr="00F3407B">
              <w:rPr>
                <w:rStyle w:val="Lienhypertexte"/>
                <w:noProof/>
              </w:rPr>
              <w:t>Application Android</w:t>
            </w:r>
            <w:r w:rsidR="00011E98">
              <w:rPr>
                <w:noProof/>
                <w:webHidden/>
              </w:rPr>
              <w:tab/>
            </w:r>
            <w:r w:rsidR="00011E98">
              <w:rPr>
                <w:noProof/>
                <w:webHidden/>
              </w:rPr>
              <w:fldChar w:fldCharType="begin"/>
            </w:r>
            <w:r w:rsidR="00011E98">
              <w:rPr>
                <w:noProof/>
                <w:webHidden/>
              </w:rPr>
              <w:instrText xml:space="preserve"> PAGEREF _Toc469428358 \h </w:instrText>
            </w:r>
            <w:r w:rsidR="00011E98">
              <w:rPr>
                <w:noProof/>
                <w:webHidden/>
              </w:rPr>
            </w:r>
            <w:r w:rsidR="00011E98">
              <w:rPr>
                <w:noProof/>
                <w:webHidden/>
              </w:rPr>
              <w:fldChar w:fldCharType="separate"/>
            </w:r>
            <w:r w:rsidR="00011E98">
              <w:rPr>
                <w:noProof/>
                <w:webHidden/>
              </w:rPr>
              <w:t>13</w:t>
            </w:r>
            <w:r w:rsidR="00011E98">
              <w:rPr>
                <w:noProof/>
                <w:webHidden/>
              </w:rPr>
              <w:fldChar w:fldCharType="end"/>
            </w:r>
          </w:hyperlink>
        </w:p>
        <w:p w14:paraId="5CAE8AA5" w14:textId="739EDA8B" w:rsidR="00011E98" w:rsidRDefault="00574D53">
          <w:pPr>
            <w:pStyle w:val="TM2"/>
            <w:tabs>
              <w:tab w:val="left" w:pos="880"/>
              <w:tab w:val="right" w:leader="dot" w:pos="9062"/>
            </w:tabs>
            <w:rPr>
              <w:b w:val="0"/>
              <w:bCs w:val="0"/>
              <w:noProof/>
              <w:lang w:eastAsia="fr-FR"/>
            </w:rPr>
          </w:pPr>
          <w:hyperlink w:anchor="_Toc469428359" w:history="1">
            <w:r w:rsidR="00011E98" w:rsidRPr="00F3407B">
              <w:rPr>
                <w:rStyle w:val="Lienhypertexte"/>
                <w:noProof/>
              </w:rPr>
              <w:t>3.4.</w:t>
            </w:r>
            <w:r w:rsidR="00011E98">
              <w:rPr>
                <w:b w:val="0"/>
                <w:bCs w:val="0"/>
                <w:noProof/>
                <w:lang w:eastAsia="fr-FR"/>
              </w:rPr>
              <w:tab/>
            </w:r>
            <w:r w:rsidR="00011E98" w:rsidRPr="00F3407B">
              <w:rPr>
                <w:rStyle w:val="Lienhypertexte"/>
                <w:noProof/>
              </w:rPr>
              <w:t>Applicatio</w:t>
            </w:r>
            <w:r w:rsidR="00011E98" w:rsidRPr="00F3407B">
              <w:rPr>
                <w:rStyle w:val="Lienhypertexte"/>
                <w:noProof/>
              </w:rPr>
              <w:t>n</w:t>
            </w:r>
            <w:r w:rsidR="00011E98" w:rsidRPr="00F3407B">
              <w:rPr>
                <w:rStyle w:val="Lienhypertexte"/>
                <w:noProof/>
              </w:rPr>
              <w:t xml:space="preserve"> iOS</w:t>
            </w:r>
            <w:r w:rsidR="00011E98">
              <w:rPr>
                <w:noProof/>
                <w:webHidden/>
              </w:rPr>
              <w:tab/>
            </w:r>
            <w:r w:rsidR="00011E98">
              <w:rPr>
                <w:noProof/>
                <w:webHidden/>
              </w:rPr>
              <w:fldChar w:fldCharType="begin"/>
            </w:r>
            <w:r w:rsidR="00011E98">
              <w:rPr>
                <w:noProof/>
                <w:webHidden/>
              </w:rPr>
              <w:instrText xml:space="preserve"> PAGEREF _Toc469428359 \h </w:instrText>
            </w:r>
            <w:r w:rsidR="00011E98">
              <w:rPr>
                <w:noProof/>
                <w:webHidden/>
              </w:rPr>
            </w:r>
            <w:r w:rsidR="00011E98">
              <w:rPr>
                <w:noProof/>
                <w:webHidden/>
              </w:rPr>
              <w:fldChar w:fldCharType="separate"/>
            </w:r>
            <w:r w:rsidR="00011E98">
              <w:rPr>
                <w:noProof/>
                <w:webHidden/>
              </w:rPr>
              <w:t>19</w:t>
            </w:r>
            <w:r w:rsidR="00011E98">
              <w:rPr>
                <w:noProof/>
                <w:webHidden/>
              </w:rPr>
              <w:fldChar w:fldCharType="end"/>
            </w:r>
          </w:hyperlink>
        </w:p>
        <w:p w14:paraId="2F09D600" w14:textId="41DB1582" w:rsidR="00011E98" w:rsidRDefault="00574D53">
          <w:pPr>
            <w:pStyle w:val="TM2"/>
            <w:tabs>
              <w:tab w:val="left" w:pos="880"/>
              <w:tab w:val="right" w:leader="dot" w:pos="9062"/>
            </w:tabs>
            <w:rPr>
              <w:b w:val="0"/>
              <w:bCs w:val="0"/>
              <w:noProof/>
              <w:lang w:eastAsia="fr-FR"/>
            </w:rPr>
          </w:pPr>
          <w:hyperlink w:anchor="_Toc469428360" w:history="1">
            <w:r w:rsidR="00011E98" w:rsidRPr="00F3407B">
              <w:rPr>
                <w:rStyle w:val="Lienhypertexte"/>
                <w:noProof/>
              </w:rPr>
              <w:t>3.1.</w:t>
            </w:r>
            <w:r w:rsidR="00011E98">
              <w:rPr>
                <w:b w:val="0"/>
                <w:bCs w:val="0"/>
                <w:noProof/>
                <w:lang w:eastAsia="fr-FR"/>
              </w:rPr>
              <w:tab/>
            </w:r>
            <w:r w:rsidR="00011E98" w:rsidRPr="00F3407B">
              <w:rPr>
                <w:rStyle w:val="Lienhypertexte"/>
                <w:noProof/>
              </w:rPr>
              <w:t>Application Windows Phone</w:t>
            </w:r>
            <w:r w:rsidR="00011E98">
              <w:rPr>
                <w:noProof/>
                <w:webHidden/>
              </w:rPr>
              <w:tab/>
            </w:r>
            <w:r w:rsidR="00011E98">
              <w:rPr>
                <w:noProof/>
                <w:webHidden/>
              </w:rPr>
              <w:fldChar w:fldCharType="begin"/>
            </w:r>
            <w:r w:rsidR="00011E98">
              <w:rPr>
                <w:noProof/>
                <w:webHidden/>
              </w:rPr>
              <w:instrText xml:space="preserve"> PAGEREF _Toc469428360 \h </w:instrText>
            </w:r>
            <w:r w:rsidR="00011E98">
              <w:rPr>
                <w:noProof/>
                <w:webHidden/>
              </w:rPr>
            </w:r>
            <w:r w:rsidR="00011E98">
              <w:rPr>
                <w:noProof/>
                <w:webHidden/>
              </w:rPr>
              <w:fldChar w:fldCharType="separate"/>
            </w:r>
            <w:r w:rsidR="00011E98">
              <w:rPr>
                <w:noProof/>
                <w:webHidden/>
              </w:rPr>
              <w:t>23</w:t>
            </w:r>
            <w:r w:rsidR="00011E98">
              <w:rPr>
                <w:noProof/>
                <w:webHidden/>
              </w:rPr>
              <w:fldChar w:fldCharType="end"/>
            </w:r>
          </w:hyperlink>
        </w:p>
        <w:p w14:paraId="276393B8" w14:textId="5D2987F3" w:rsidR="00011E98" w:rsidRDefault="00574D53">
          <w:pPr>
            <w:pStyle w:val="TM1"/>
            <w:tabs>
              <w:tab w:val="left" w:pos="440"/>
              <w:tab w:val="right" w:leader="dot" w:pos="9062"/>
            </w:tabs>
            <w:rPr>
              <w:b w:val="0"/>
              <w:bCs w:val="0"/>
              <w:i w:val="0"/>
              <w:iCs w:val="0"/>
              <w:noProof/>
              <w:sz w:val="22"/>
              <w:szCs w:val="22"/>
              <w:lang w:eastAsia="fr-FR"/>
            </w:rPr>
          </w:pPr>
          <w:hyperlink w:anchor="_Toc469428361" w:history="1">
            <w:r w:rsidR="00011E98" w:rsidRPr="00F3407B">
              <w:rPr>
                <w:rStyle w:val="Lienhypertexte"/>
                <w:noProof/>
              </w:rPr>
              <w:t>4.</w:t>
            </w:r>
            <w:r w:rsidR="00011E98">
              <w:rPr>
                <w:b w:val="0"/>
                <w:bCs w:val="0"/>
                <w:i w:val="0"/>
                <w:iCs w:val="0"/>
                <w:noProof/>
                <w:sz w:val="22"/>
                <w:szCs w:val="22"/>
                <w:lang w:eastAsia="fr-FR"/>
              </w:rPr>
              <w:tab/>
            </w:r>
            <w:r w:rsidR="00011E98" w:rsidRPr="00F3407B">
              <w:rPr>
                <w:rStyle w:val="Lienhypertexte"/>
                <w:noProof/>
              </w:rPr>
              <w:t>Versions/Releases</w:t>
            </w:r>
            <w:r w:rsidR="00011E98">
              <w:rPr>
                <w:noProof/>
                <w:webHidden/>
              </w:rPr>
              <w:tab/>
            </w:r>
            <w:r w:rsidR="00011E98">
              <w:rPr>
                <w:noProof/>
                <w:webHidden/>
              </w:rPr>
              <w:fldChar w:fldCharType="begin"/>
            </w:r>
            <w:r w:rsidR="00011E98">
              <w:rPr>
                <w:noProof/>
                <w:webHidden/>
              </w:rPr>
              <w:instrText xml:space="preserve"> PAGEREF _Toc469428361 \h </w:instrText>
            </w:r>
            <w:r w:rsidR="00011E98">
              <w:rPr>
                <w:noProof/>
                <w:webHidden/>
              </w:rPr>
            </w:r>
            <w:r w:rsidR="00011E98">
              <w:rPr>
                <w:noProof/>
                <w:webHidden/>
              </w:rPr>
              <w:fldChar w:fldCharType="separate"/>
            </w:r>
            <w:r w:rsidR="00011E98">
              <w:rPr>
                <w:noProof/>
                <w:webHidden/>
              </w:rPr>
              <w:t>26</w:t>
            </w:r>
            <w:r w:rsidR="00011E98">
              <w:rPr>
                <w:noProof/>
                <w:webHidden/>
              </w:rPr>
              <w:fldChar w:fldCharType="end"/>
            </w:r>
          </w:hyperlink>
        </w:p>
        <w:p w14:paraId="3226CBE4" w14:textId="5DFAA46B" w:rsidR="00011E98" w:rsidRDefault="00574D53">
          <w:pPr>
            <w:pStyle w:val="TM2"/>
            <w:tabs>
              <w:tab w:val="left" w:pos="880"/>
              <w:tab w:val="right" w:leader="dot" w:pos="9062"/>
            </w:tabs>
            <w:rPr>
              <w:b w:val="0"/>
              <w:bCs w:val="0"/>
              <w:noProof/>
              <w:lang w:eastAsia="fr-FR"/>
            </w:rPr>
          </w:pPr>
          <w:hyperlink w:anchor="_Toc469428362" w:history="1">
            <w:r w:rsidR="00011E98" w:rsidRPr="00F3407B">
              <w:rPr>
                <w:rStyle w:val="Lienhypertexte"/>
                <w:noProof/>
              </w:rPr>
              <w:t>4.1.</w:t>
            </w:r>
            <w:r w:rsidR="00011E98">
              <w:rPr>
                <w:b w:val="0"/>
                <w:bCs w:val="0"/>
                <w:noProof/>
                <w:lang w:eastAsia="fr-FR"/>
              </w:rPr>
              <w:tab/>
            </w:r>
            <w:r w:rsidR="00011E98" w:rsidRPr="00F3407B">
              <w:rPr>
                <w:rStyle w:val="Lienhypertexte"/>
                <w:noProof/>
              </w:rPr>
              <w:t>Numérotation des versions</w:t>
            </w:r>
            <w:r w:rsidR="00011E98">
              <w:rPr>
                <w:noProof/>
                <w:webHidden/>
              </w:rPr>
              <w:tab/>
            </w:r>
            <w:r w:rsidR="00011E98">
              <w:rPr>
                <w:noProof/>
                <w:webHidden/>
              </w:rPr>
              <w:fldChar w:fldCharType="begin"/>
            </w:r>
            <w:r w:rsidR="00011E98">
              <w:rPr>
                <w:noProof/>
                <w:webHidden/>
              </w:rPr>
              <w:instrText xml:space="preserve"> PAGEREF _Toc469428362 \h </w:instrText>
            </w:r>
            <w:r w:rsidR="00011E98">
              <w:rPr>
                <w:noProof/>
                <w:webHidden/>
              </w:rPr>
            </w:r>
            <w:r w:rsidR="00011E98">
              <w:rPr>
                <w:noProof/>
                <w:webHidden/>
              </w:rPr>
              <w:fldChar w:fldCharType="separate"/>
            </w:r>
            <w:r w:rsidR="00011E98">
              <w:rPr>
                <w:noProof/>
                <w:webHidden/>
              </w:rPr>
              <w:t>26</w:t>
            </w:r>
            <w:r w:rsidR="00011E98">
              <w:rPr>
                <w:noProof/>
                <w:webHidden/>
              </w:rPr>
              <w:fldChar w:fldCharType="end"/>
            </w:r>
          </w:hyperlink>
        </w:p>
        <w:p w14:paraId="1568BFB3" w14:textId="142C57E3" w:rsidR="00011E98" w:rsidRDefault="00574D53">
          <w:pPr>
            <w:pStyle w:val="TM2"/>
            <w:tabs>
              <w:tab w:val="left" w:pos="880"/>
              <w:tab w:val="right" w:leader="dot" w:pos="9062"/>
            </w:tabs>
            <w:rPr>
              <w:b w:val="0"/>
              <w:bCs w:val="0"/>
              <w:noProof/>
              <w:lang w:eastAsia="fr-FR"/>
            </w:rPr>
          </w:pPr>
          <w:hyperlink w:anchor="_Toc469428363" w:history="1">
            <w:r w:rsidR="00011E98" w:rsidRPr="00F3407B">
              <w:rPr>
                <w:rStyle w:val="Lienhypertexte"/>
                <w:noProof/>
              </w:rPr>
              <w:t>4.2.</w:t>
            </w:r>
            <w:r w:rsidR="00011E98">
              <w:rPr>
                <w:b w:val="0"/>
                <w:bCs w:val="0"/>
                <w:noProof/>
                <w:lang w:eastAsia="fr-FR"/>
              </w:rPr>
              <w:tab/>
            </w:r>
            <w:r w:rsidR="00011E98" w:rsidRPr="00F3407B">
              <w:rPr>
                <w:rStyle w:val="Lienhypertexte"/>
                <w:noProof/>
              </w:rPr>
              <w:t>Release note</w:t>
            </w:r>
            <w:r w:rsidR="00011E98">
              <w:rPr>
                <w:noProof/>
                <w:webHidden/>
              </w:rPr>
              <w:tab/>
            </w:r>
            <w:r w:rsidR="00011E98">
              <w:rPr>
                <w:noProof/>
                <w:webHidden/>
              </w:rPr>
              <w:fldChar w:fldCharType="begin"/>
            </w:r>
            <w:r w:rsidR="00011E98">
              <w:rPr>
                <w:noProof/>
                <w:webHidden/>
              </w:rPr>
              <w:instrText xml:space="preserve"> PAGEREF _Toc469428363 \h </w:instrText>
            </w:r>
            <w:r w:rsidR="00011E98">
              <w:rPr>
                <w:noProof/>
                <w:webHidden/>
              </w:rPr>
            </w:r>
            <w:r w:rsidR="00011E98">
              <w:rPr>
                <w:noProof/>
                <w:webHidden/>
              </w:rPr>
              <w:fldChar w:fldCharType="separate"/>
            </w:r>
            <w:r w:rsidR="00011E98">
              <w:rPr>
                <w:noProof/>
                <w:webHidden/>
              </w:rPr>
              <w:t>26</w:t>
            </w:r>
            <w:r w:rsidR="00011E98">
              <w:rPr>
                <w:noProof/>
                <w:webHidden/>
              </w:rPr>
              <w:fldChar w:fldCharType="end"/>
            </w:r>
          </w:hyperlink>
        </w:p>
        <w:p w14:paraId="6E8EEFA5" w14:textId="7EAAE4AA" w:rsidR="00011E98" w:rsidRDefault="00574D53">
          <w:pPr>
            <w:pStyle w:val="TM1"/>
            <w:tabs>
              <w:tab w:val="left" w:pos="440"/>
              <w:tab w:val="right" w:leader="dot" w:pos="9062"/>
            </w:tabs>
            <w:rPr>
              <w:b w:val="0"/>
              <w:bCs w:val="0"/>
              <w:i w:val="0"/>
              <w:iCs w:val="0"/>
              <w:noProof/>
              <w:sz w:val="22"/>
              <w:szCs w:val="22"/>
              <w:lang w:eastAsia="fr-FR"/>
            </w:rPr>
          </w:pPr>
          <w:hyperlink w:anchor="_Toc469428364" w:history="1">
            <w:r w:rsidR="00011E98" w:rsidRPr="00F3407B">
              <w:rPr>
                <w:rStyle w:val="Lienhypertexte"/>
                <w:noProof/>
              </w:rPr>
              <w:t>5.</w:t>
            </w:r>
            <w:r w:rsidR="00011E98">
              <w:rPr>
                <w:b w:val="0"/>
                <w:bCs w:val="0"/>
                <w:i w:val="0"/>
                <w:iCs w:val="0"/>
                <w:noProof/>
                <w:sz w:val="22"/>
                <w:szCs w:val="22"/>
                <w:lang w:eastAsia="fr-FR"/>
              </w:rPr>
              <w:tab/>
            </w:r>
            <w:r w:rsidR="00011E98" w:rsidRPr="00F3407B">
              <w:rPr>
                <w:rStyle w:val="Lienhypertexte"/>
                <w:noProof/>
              </w:rPr>
              <w:t>Outils de collaborations</w:t>
            </w:r>
            <w:r w:rsidR="00011E98">
              <w:rPr>
                <w:noProof/>
                <w:webHidden/>
              </w:rPr>
              <w:tab/>
            </w:r>
            <w:r w:rsidR="00011E98">
              <w:rPr>
                <w:noProof/>
                <w:webHidden/>
              </w:rPr>
              <w:fldChar w:fldCharType="begin"/>
            </w:r>
            <w:r w:rsidR="00011E98">
              <w:rPr>
                <w:noProof/>
                <w:webHidden/>
              </w:rPr>
              <w:instrText xml:space="preserve"> PAGEREF _Toc469428364 \h </w:instrText>
            </w:r>
            <w:r w:rsidR="00011E98">
              <w:rPr>
                <w:noProof/>
                <w:webHidden/>
              </w:rPr>
            </w:r>
            <w:r w:rsidR="00011E98">
              <w:rPr>
                <w:noProof/>
                <w:webHidden/>
              </w:rPr>
              <w:fldChar w:fldCharType="separate"/>
            </w:r>
            <w:r w:rsidR="00011E98">
              <w:rPr>
                <w:noProof/>
                <w:webHidden/>
              </w:rPr>
              <w:t>28</w:t>
            </w:r>
            <w:r w:rsidR="00011E98">
              <w:rPr>
                <w:noProof/>
                <w:webHidden/>
              </w:rPr>
              <w:fldChar w:fldCharType="end"/>
            </w:r>
          </w:hyperlink>
        </w:p>
        <w:p w14:paraId="7C8C80ED" w14:textId="3BE611D3" w:rsidR="00011E98" w:rsidRDefault="00574D53">
          <w:pPr>
            <w:pStyle w:val="TM2"/>
            <w:tabs>
              <w:tab w:val="left" w:pos="880"/>
              <w:tab w:val="right" w:leader="dot" w:pos="9062"/>
            </w:tabs>
            <w:rPr>
              <w:b w:val="0"/>
              <w:bCs w:val="0"/>
              <w:noProof/>
              <w:lang w:eastAsia="fr-FR"/>
            </w:rPr>
          </w:pPr>
          <w:hyperlink w:anchor="_Toc469428365" w:history="1">
            <w:r w:rsidR="00011E98" w:rsidRPr="00F3407B">
              <w:rPr>
                <w:rStyle w:val="Lienhypertexte"/>
                <w:noProof/>
              </w:rPr>
              <w:t>5.1.</w:t>
            </w:r>
            <w:r w:rsidR="00011E98">
              <w:rPr>
                <w:b w:val="0"/>
                <w:bCs w:val="0"/>
                <w:noProof/>
                <w:lang w:eastAsia="fr-FR"/>
              </w:rPr>
              <w:tab/>
            </w:r>
            <w:r w:rsidR="00011E98" w:rsidRPr="00F3407B">
              <w:rPr>
                <w:rStyle w:val="Lienhypertexte"/>
                <w:noProof/>
              </w:rPr>
              <w:t>Outils de développe</w:t>
            </w:r>
            <w:r w:rsidR="00011E98" w:rsidRPr="00F3407B">
              <w:rPr>
                <w:rStyle w:val="Lienhypertexte"/>
                <w:noProof/>
              </w:rPr>
              <w:t>m</w:t>
            </w:r>
            <w:r w:rsidR="00011E98" w:rsidRPr="00F3407B">
              <w:rPr>
                <w:rStyle w:val="Lienhypertexte"/>
                <w:noProof/>
              </w:rPr>
              <w:t>ent collaboratif</w:t>
            </w:r>
            <w:r w:rsidR="00011E98">
              <w:rPr>
                <w:noProof/>
                <w:webHidden/>
              </w:rPr>
              <w:tab/>
            </w:r>
            <w:r w:rsidR="00011E98">
              <w:rPr>
                <w:noProof/>
                <w:webHidden/>
              </w:rPr>
              <w:fldChar w:fldCharType="begin"/>
            </w:r>
            <w:r w:rsidR="00011E98">
              <w:rPr>
                <w:noProof/>
                <w:webHidden/>
              </w:rPr>
              <w:instrText xml:space="preserve"> PAGEREF _Toc469428365 \h </w:instrText>
            </w:r>
            <w:r w:rsidR="00011E98">
              <w:rPr>
                <w:noProof/>
                <w:webHidden/>
              </w:rPr>
            </w:r>
            <w:r w:rsidR="00011E98">
              <w:rPr>
                <w:noProof/>
                <w:webHidden/>
              </w:rPr>
              <w:fldChar w:fldCharType="separate"/>
            </w:r>
            <w:r w:rsidR="00011E98">
              <w:rPr>
                <w:noProof/>
                <w:webHidden/>
              </w:rPr>
              <w:t>28</w:t>
            </w:r>
            <w:r w:rsidR="00011E98">
              <w:rPr>
                <w:noProof/>
                <w:webHidden/>
              </w:rPr>
              <w:fldChar w:fldCharType="end"/>
            </w:r>
          </w:hyperlink>
        </w:p>
        <w:p w14:paraId="353B0B32" w14:textId="72BB615D" w:rsidR="00011E98" w:rsidRDefault="00574D53">
          <w:pPr>
            <w:pStyle w:val="TM2"/>
            <w:tabs>
              <w:tab w:val="left" w:pos="880"/>
              <w:tab w:val="right" w:leader="dot" w:pos="9062"/>
            </w:tabs>
            <w:rPr>
              <w:b w:val="0"/>
              <w:bCs w:val="0"/>
              <w:noProof/>
              <w:lang w:eastAsia="fr-FR"/>
            </w:rPr>
          </w:pPr>
          <w:hyperlink w:anchor="_Toc469428366" w:history="1">
            <w:r w:rsidR="00011E98" w:rsidRPr="00F3407B">
              <w:rPr>
                <w:rStyle w:val="Lienhypertexte"/>
                <w:noProof/>
              </w:rPr>
              <w:t>5.2.</w:t>
            </w:r>
            <w:r w:rsidR="00011E98">
              <w:rPr>
                <w:b w:val="0"/>
                <w:bCs w:val="0"/>
                <w:noProof/>
                <w:lang w:eastAsia="fr-FR"/>
              </w:rPr>
              <w:tab/>
            </w:r>
            <w:r w:rsidR="00011E98" w:rsidRPr="00F3407B">
              <w:rPr>
                <w:rStyle w:val="Lienhypertexte"/>
                <w:noProof/>
              </w:rPr>
              <w:t>Outils de communication</w:t>
            </w:r>
            <w:r w:rsidR="00011E98">
              <w:rPr>
                <w:noProof/>
                <w:webHidden/>
              </w:rPr>
              <w:tab/>
            </w:r>
            <w:r w:rsidR="00011E98">
              <w:rPr>
                <w:noProof/>
                <w:webHidden/>
              </w:rPr>
              <w:fldChar w:fldCharType="begin"/>
            </w:r>
            <w:r w:rsidR="00011E98">
              <w:rPr>
                <w:noProof/>
                <w:webHidden/>
              </w:rPr>
              <w:instrText xml:space="preserve"> PAGEREF _Toc469428366 \h </w:instrText>
            </w:r>
            <w:r w:rsidR="00011E98">
              <w:rPr>
                <w:noProof/>
                <w:webHidden/>
              </w:rPr>
            </w:r>
            <w:r w:rsidR="00011E98">
              <w:rPr>
                <w:noProof/>
                <w:webHidden/>
              </w:rPr>
              <w:fldChar w:fldCharType="separate"/>
            </w:r>
            <w:r w:rsidR="00011E98">
              <w:rPr>
                <w:noProof/>
                <w:webHidden/>
              </w:rPr>
              <w:t>28</w:t>
            </w:r>
            <w:r w:rsidR="00011E98">
              <w:rPr>
                <w:noProof/>
                <w:webHidden/>
              </w:rPr>
              <w:fldChar w:fldCharType="end"/>
            </w:r>
          </w:hyperlink>
        </w:p>
        <w:p w14:paraId="352943D3" w14:textId="0D08CCE1" w:rsidR="00011E98" w:rsidRDefault="00574D53">
          <w:pPr>
            <w:pStyle w:val="TM1"/>
            <w:tabs>
              <w:tab w:val="left" w:pos="440"/>
              <w:tab w:val="right" w:leader="dot" w:pos="9062"/>
            </w:tabs>
            <w:rPr>
              <w:b w:val="0"/>
              <w:bCs w:val="0"/>
              <w:i w:val="0"/>
              <w:iCs w:val="0"/>
              <w:noProof/>
              <w:sz w:val="22"/>
              <w:szCs w:val="22"/>
              <w:lang w:eastAsia="fr-FR"/>
            </w:rPr>
          </w:pPr>
          <w:hyperlink w:anchor="_Toc469428367" w:history="1">
            <w:r w:rsidR="00011E98" w:rsidRPr="00F3407B">
              <w:rPr>
                <w:rStyle w:val="Lienhypertexte"/>
                <w:noProof/>
              </w:rPr>
              <w:t>6.</w:t>
            </w:r>
            <w:r w:rsidR="00011E98">
              <w:rPr>
                <w:b w:val="0"/>
                <w:bCs w:val="0"/>
                <w:i w:val="0"/>
                <w:iCs w:val="0"/>
                <w:noProof/>
                <w:sz w:val="22"/>
                <w:szCs w:val="22"/>
                <w:lang w:eastAsia="fr-FR"/>
              </w:rPr>
              <w:tab/>
            </w:r>
            <w:r w:rsidR="00011E98" w:rsidRPr="00F3407B">
              <w:rPr>
                <w:rStyle w:val="Lienhypertexte"/>
                <w:noProof/>
              </w:rPr>
              <w:t>Annexes</w:t>
            </w:r>
            <w:r w:rsidR="00011E98">
              <w:rPr>
                <w:noProof/>
                <w:webHidden/>
              </w:rPr>
              <w:tab/>
            </w:r>
            <w:r w:rsidR="00011E98">
              <w:rPr>
                <w:noProof/>
                <w:webHidden/>
              </w:rPr>
              <w:fldChar w:fldCharType="begin"/>
            </w:r>
            <w:r w:rsidR="00011E98">
              <w:rPr>
                <w:noProof/>
                <w:webHidden/>
              </w:rPr>
              <w:instrText xml:space="preserve"> PAGEREF _Toc469428367 \h </w:instrText>
            </w:r>
            <w:r w:rsidR="00011E98">
              <w:rPr>
                <w:noProof/>
                <w:webHidden/>
              </w:rPr>
            </w:r>
            <w:r w:rsidR="00011E98">
              <w:rPr>
                <w:noProof/>
                <w:webHidden/>
              </w:rPr>
              <w:fldChar w:fldCharType="separate"/>
            </w:r>
            <w:r w:rsidR="00011E98">
              <w:rPr>
                <w:noProof/>
                <w:webHidden/>
              </w:rPr>
              <w:t>29</w:t>
            </w:r>
            <w:r w:rsidR="00011E98">
              <w:rPr>
                <w:noProof/>
                <w:webHidden/>
              </w:rPr>
              <w:fldChar w:fldCharType="end"/>
            </w:r>
          </w:hyperlink>
        </w:p>
        <w:p w14:paraId="00DAFA47" w14:textId="25F18D29" w:rsidR="00D23CA5" w:rsidRDefault="00011E98" w:rsidP="00011E98">
          <w:pPr>
            <w:pStyle w:val="TM1"/>
            <w:tabs>
              <w:tab w:val="left" w:pos="440"/>
              <w:tab w:val="right" w:leader="dot" w:pos="9062"/>
            </w:tabs>
            <w:rPr>
              <w:b w:val="0"/>
              <w:bCs w:val="0"/>
              <w:noProof/>
            </w:rPr>
          </w:pPr>
          <w:r>
            <w:fldChar w:fldCharType="end"/>
          </w:r>
        </w:p>
      </w:sdtContent>
    </w:sdt>
    <w:p w14:paraId="127FC540" w14:textId="77777777" w:rsidR="00011E98" w:rsidRDefault="00011E98">
      <w:pPr>
        <w:jc w:val="left"/>
        <w:rPr>
          <w:rFonts w:asciiTheme="majorHAnsi" w:eastAsiaTheme="majorEastAsia" w:hAnsiTheme="majorHAnsi" w:cstheme="majorBidi"/>
          <w:color w:val="2E74B5" w:themeColor="accent1" w:themeShade="BF"/>
          <w:sz w:val="32"/>
          <w:szCs w:val="32"/>
        </w:rPr>
      </w:pPr>
      <w:r>
        <w:br w:type="page"/>
      </w:r>
    </w:p>
    <w:p w14:paraId="18BB1B36" w14:textId="6698E46B" w:rsidR="00B4087B" w:rsidRPr="00B4087B" w:rsidRDefault="00B4087B" w:rsidP="00B4087B">
      <w:pPr>
        <w:pStyle w:val="Titre1horssommaire"/>
      </w:pPr>
      <w:r w:rsidRPr="00B4087B">
        <w:lastRenderedPageBreak/>
        <w:t>Liste des Tableaux</w:t>
      </w:r>
    </w:p>
    <w:p w14:paraId="02BE76AB" w14:textId="7A1E1647" w:rsidR="00011E98" w:rsidRDefault="00236B71">
      <w:pPr>
        <w:pStyle w:val="Tabledesillustrations"/>
        <w:tabs>
          <w:tab w:val="right" w:leader="dot" w:pos="9062"/>
        </w:tabs>
        <w:rPr>
          <w:noProof/>
          <w:szCs w:val="22"/>
          <w:lang w:eastAsia="fr-FR"/>
        </w:rPr>
      </w:pPr>
      <w:r>
        <w:fldChar w:fldCharType="begin"/>
      </w:r>
      <w:r>
        <w:instrText xml:space="preserve"> TOC \h \z \c "Tableau" </w:instrText>
      </w:r>
      <w:r>
        <w:fldChar w:fldCharType="separate"/>
      </w:r>
      <w:hyperlink w:anchor="_Toc469428374" w:history="1">
        <w:r w:rsidR="00011E98" w:rsidRPr="00F44203">
          <w:rPr>
            <w:rStyle w:val="Lienhypertexte"/>
            <w:noProof/>
          </w:rPr>
          <w:t>Tableau 1. Présentation des composants - Android</w:t>
        </w:r>
        <w:r w:rsidR="00011E98">
          <w:rPr>
            <w:noProof/>
            <w:webHidden/>
          </w:rPr>
          <w:tab/>
        </w:r>
        <w:r w:rsidR="00011E98">
          <w:rPr>
            <w:noProof/>
            <w:webHidden/>
          </w:rPr>
          <w:fldChar w:fldCharType="begin"/>
        </w:r>
        <w:r w:rsidR="00011E98">
          <w:rPr>
            <w:noProof/>
            <w:webHidden/>
          </w:rPr>
          <w:instrText xml:space="preserve"> PAGEREF _Toc469428374 \h </w:instrText>
        </w:r>
        <w:r w:rsidR="00011E98">
          <w:rPr>
            <w:noProof/>
            <w:webHidden/>
          </w:rPr>
        </w:r>
        <w:r w:rsidR="00011E98">
          <w:rPr>
            <w:noProof/>
            <w:webHidden/>
          </w:rPr>
          <w:fldChar w:fldCharType="separate"/>
        </w:r>
        <w:r w:rsidR="00011E98">
          <w:rPr>
            <w:noProof/>
            <w:webHidden/>
          </w:rPr>
          <w:t>15</w:t>
        </w:r>
        <w:r w:rsidR="00011E98">
          <w:rPr>
            <w:noProof/>
            <w:webHidden/>
          </w:rPr>
          <w:fldChar w:fldCharType="end"/>
        </w:r>
      </w:hyperlink>
    </w:p>
    <w:p w14:paraId="5FDB2ED3" w14:textId="36B2A5DD" w:rsidR="00011E98" w:rsidRDefault="00574D53">
      <w:pPr>
        <w:pStyle w:val="Tabledesillustrations"/>
        <w:tabs>
          <w:tab w:val="right" w:leader="dot" w:pos="9062"/>
        </w:tabs>
        <w:rPr>
          <w:noProof/>
          <w:szCs w:val="22"/>
          <w:lang w:eastAsia="fr-FR"/>
        </w:rPr>
      </w:pPr>
      <w:hyperlink w:anchor="_Toc469428375" w:history="1">
        <w:r w:rsidR="00011E98" w:rsidRPr="00F44203">
          <w:rPr>
            <w:rStyle w:val="Lienhypertexte"/>
            <w:noProof/>
          </w:rPr>
          <w:t>Tableau 2 : Plan de release du logiciel</w:t>
        </w:r>
        <w:r w:rsidR="00011E98">
          <w:rPr>
            <w:noProof/>
            <w:webHidden/>
          </w:rPr>
          <w:tab/>
        </w:r>
        <w:r w:rsidR="00011E98">
          <w:rPr>
            <w:noProof/>
            <w:webHidden/>
          </w:rPr>
          <w:fldChar w:fldCharType="begin"/>
        </w:r>
        <w:r w:rsidR="00011E98">
          <w:rPr>
            <w:noProof/>
            <w:webHidden/>
          </w:rPr>
          <w:instrText xml:space="preserve"> PAGEREF _Toc469428375 \h </w:instrText>
        </w:r>
        <w:r w:rsidR="00011E98">
          <w:rPr>
            <w:noProof/>
            <w:webHidden/>
          </w:rPr>
        </w:r>
        <w:r w:rsidR="00011E98">
          <w:rPr>
            <w:noProof/>
            <w:webHidden/>
          </w:rPr>
          <w:fldChar w:fldCharType="separate"/>
        </w:r>
        <w:r w:rsidR="00011E98">
          <w:rPr>
            <w:noProof/>
            <w:webHidden/>
          </w:rPr>
          <w:t>26</w:t>
        </w:r>
        <w:r w:rsidR="00011E98">
          <w:rPr>
            <w:noProof/>
            <w:webHidden/>
          </w:rPr>
          <w:fldChar w:fldCharType="end"/>
        </w:r>
      </w:hyperlink>
    </w:p>
    <w:p w14:paraId="76A0310A" w14:textId="593DE30A" w:rsidR="00011E98" w:rsidRDefault="00574D53">
      <w:pPr>
        <w:pStyle w:val="Tabledesillustrations"/>
        <w:tabs>
          <w:tab w:val="right" w:leader="dot" w:pos="9062"/>
        </w:tabs>
        <w:rPr>
          <w:noProof/>
          <w:szCs w:val="22"/>
          <w:lang w:eastAsia="fr-FR"/>
        </w:rPr>
      </w:pPr>
      <w:hyperlink w:anchor="_Toc469428376" w:history="1">
        <w:r w:rsidR="00011E98" w:rsidRPr="00F44203">
          <w:rPr>
            <w:rStyle w:val="Lienhypertexte"/>
            <w:noProof/>
          </w:rPr>
          <w:t>Tableau 3 : Plan de release du site web</w:t>
        </w:r>
        <w:r w:rsidR="00011E98">
          <w:rPr>
            <w:noProof/>
            <w:webHidden/>
          </w:rPr>
          <w:tab/>
        </w:r>
        <w:r w:rsidR="00011E98">
          <w:rPr>
            <w:noProof/>
            <w:webHidden/>
          </w:rPr>
          <w:fldChar w:fldCharType="begin"/>
        </w:r>
        <w:r w:rsidR="00011E98">
          <w:rPr>
            <w:noProof/>
            <w:webHidden/>
          </w:rPr>
          <w:instrText xml:space="preserve"> PAGEREF _Toc469428376 \h </w:instrText>
        </w:r>
        <w:r w:rsidR="00011E98">
          <w:rPr>
            <w:noProof/>
            <w:webHidden/>
          </w:rPr>
        </w:r>
        <w:r w:rsidR="00011E98">
          <w:rPr>
            <w:noProof/>
            <w:webHidden/>
          </w:rPr>
          <w:fldChar w:fldCharType="separate"/>
        </w:r>
        <w:r w:rsidR="00011E98">
          <w:rPr>
            <w:noProof/>
            <w:webHidden/>
          </w:rPr>
          <w:t>27</w:t>
        </w:r>
        <w:r w:rsidR="00011E98">
          <w:rPr>
            <w:noProof/>
            <w:webHidden/>
          </w:rPr>
          <w:fldChar w:fldCharType="end"/>
        </w:r>
      </w:hyperlink>
    </w:p>
    <w:p w14:paraId="7A863C0C" w14:textId="33D0B397" w:rsidR="00011E98" w:rsidRDefault="00574D53">
      <w:pPr>
        <w:pStyle w:val="Tabledesillustrations"/>
        <w:tabs>
          <w:tab w:val="right" w:leader="dot" w:pos="9062"/>
        </w:tabs>
        <w:rPr>
          <w:noProof/>
          <w:szCs w:val="22"/>
          <w:lang w:eastAsia="fr-FR"/>
        </w:rPr>
      </w:pPr>
      <w:hyperlink w:anchor="_Toc469428377" w:history="1">
        <w:r w:rsidR="00011E98" w:rsidRPr="00F44203">
          <w:rPr>
            <w:rStyle w:val="Lienhypertexte"/>
            <w:noProof/>
          </w:rPr>
          <w:t>Tableau 4 : Plan de release des applications mobiles</w:t>
        </w:r>
        <w:r w:rsidR="00011E98">
          <w:rPr>
            <w:noProof/>
            <w:webHidden/>
          </w:rPr>
          <w:tab/>
        </w:r>
        <w:r w:rsidR="00011E98">
          <w:rPr>
            <w:noProof/>
            <w:webHidden/>
          </w:rPr>
          <w:fldChar w:fldCharType="begin"/>
        </w:r>
        <w:r w:rsidR="00011E98">
          <w:rPr>
            <w:noProof/>
            <w:webHidden/>
          </w:rPr>
          <w:instrText xml:space="preserve"> PAGEREF _Toc469428377 \h </w:instrText>
        </w:r>
        <w:r w:rsidR="00011E98">
          <w:rPr>
            <w:noProof/>
            <w:webHidden/>
          </w:rPr>
        </w:r>
        <w:r w:rsidR="00011E98">
          <w:rPr>
            <w:noProof/>
            <w:webHidden/>
          </w:rPr>
          <w:fldChar w:fldCharType="separate"/>
        </w:r>
        <w:r w:rsidR="00011E98">
          <w:rPr>
            <w:noProof/>
            <w:webHidden/>
          </w:rPr>
          <w:t>27</w:t>
        </w:r>
        <w:r w:rsidR="00011E98">
          <w:rPr>
            <w:noProof/>
            <w:webHidden/>
          </w:rPr>
          <w:fldChar w:fldCharType="end"/>
        </w:r>
      </w:hyperlink>
    </w:p>
    <w:p w14:paraId="5D0FA614" w14:textId="339C0026" w:rsidR="00B4087B" w:rsidRDefault="00236B71" w:rsidP="00FA4DDE">
      <w:pPr>
        <w:pStyle w:val="Tabledesillustrations"/>
      </w:pPr>
      <w:r>
        <w:rPr>
          <w:b/>
          <w:bCs/>
          <w:noProof/>
        </w:rPr>
        <w:fldChar w:fldCharType="end"/>
      </w:r>
    </w:p>
    <w:p w14:paraId="3C6347B3" w14:textId="77777777" w:rsidR="00181574" w:rsidRPr="00B4087B" w:rsidRDefault="00181574" w:rsidP="00181574">
      <w:pPr>
        <w:pStyle w:val="Titre1horssommaire"/>
      </w:pPr>
      <w:r w:rsidRPr="00B4087B">
        <w:t>Liste des Figures</w:t>
      </w:r>
    </w:p>
    <w:p w14:paraId="2B405E10" w14:textId="1DCEC541" w:rsidR="00011E98" w:rsidRDefault="00FA4DDE">
      <w:pPr>
        <w:pStyle w:val="Tabledesillustrations"/>
        <w:tabs>
          <w:tab w:val="right" w:leader="dot" w:pos="9062"/>
        </w:tabs>
        <w:rPr>
          <w:noProof/>
          <w:szCs w:val="22"/>
          <w:lang w:eastAsia="fr-FR"/>
        </w:rPr>
      </w:pPr>
      <w:r>
        <w:rPr>
          <w:sz w:val="20"/>
        </w:rPr>
        <w:fldChar w:fldCharType="begin"/>
      </w:r>
      <w:r>
        <w:rPr>
          <w:sz w:val="20"/>
        </w:rPr>
        <w:instrText xml:space="preserve"> TOC \h \z \c "Figure" </w:instrText>
      </w:r>
      <w:r>
        <w:rPr>
          <w:sz w:val="20"/>
        </w:rPr>
        <w:fldChar w:fldCharType="separate"/>
      </w:r>
      <w:hyperlink w:anchor="_Toc469428378" w:history="1">
        <w:r w:rsidR="00011E98" w:rsidRPr="00F05106">
          <w:rPr>
            <w:rStyle w:val="Lienhypertexte"/>
            <w:noProof/>
            <w:lang w:val="en-US"/>
          </w:rPr>
          <w:t>Figure 1. Architecture de Music Sheet Writer</w:t>
        </w:r>
        <w:r w:rsidR="00011E98">
          <w:rPr>
            <w:noProof/>
            <w:webHidden/>
          </w:rPr>
          <w:tab/>
        </w:r>
        <w:r w:rsidR="00011E98">
          <w:rPr>
            <w:noProof/>
            <w:webHidden/>
          </w:rPr>
          <w:fldChar w:fldCharType="begin"/>
        </w:r>
        <w:r w:rsidR="00011E98">
          <w:rPr>
            <w:noProof/>
            <w:webHidden/>
          </w:rPr>
          <w:instrText xml:space="preserve"> PAGEREF _Toc469428378 \h </w:instrText>
        </w:r>
        <w:r w:rsidR="00011E98">
          <w:rPr>
            <w:noProof/>
            <w:webHidden/>
          </w:rPr>
        </w:r>
        <w:r w:rsidR="00011E98">
          <w:rPr>
            <w:noProof/>
            <w:webHidden/>
          </w:rPr>
          <w:fldChar w:fldCharType="separate"/>
        </w:r>
        <w:r w:rsidR="00011E98">
          <w:rPr>
            <w:noProof/>
            <w:webHidden/>
          </w:rPr>
          <w:t>2</w:t>
        </w:r>
        <w:r w:rsidR="00011E98">
          <w:rPr>
            <w:noProof/>
            <w:webHidden/>
          </w:rPr>
          <w:fldChar w:fldCharType="end"/>
        </w:r>
      </w:hyperlink>
    </w:p>
    <w:p w14:paraId="5F654522" w14:textId="6BB196B9" w:rsidR="00011E98" w:rsidRDefault="00574D53">
      <w:pPr>
        <w:pStyle w:val="Tabledesillustrations"/>
        <w:tabs>
          <w:tab w:val="right" w:leader="dot" w:pos="9062"/>
        </w:tabs>
        <w:rPr>
          <w:noProof/>
          <w:szCs w:val="22"/>
          <w:lang w:eastAsia="fr-FR"/>
        </w:rPr>
      </w:pPr>
      <w:hyperlink w:anchor="_Toc469428379" w:history="1">
        <w:r w:rsidR="00011E98" w:rsidRPr="00F05106">
          <w:rPr>
            <w:rStyle w:val="Lienhypertexte"/>
            <w:noProof/>
          </w:rPr>
          <w:t>Figure 2. Architecture du logiciel</w:t>
        </w:r>
        <w:r w:rsidR="00011E98">
          <w:rPr>
            <w:noProof/>
            <w:webHidden/>
          </w:rPr>
          <w:tab/>
        </w:r>
        <w:r w:rsidR="00011E98">
          <w:rPr>
            <w:noProof/>
            <w:webHidden/>
          </w:rPr>
          <w:fldChar w:fldCharType="begin"/>
        </w:r>
        <w:r w:rsidR="00011E98">
          <w:rPr>
            <w:noProof/>
            <w:webHidden/>
          </w:rPr>
          <w:instrText xml:space="preserve"> PAGEREF _Toc469428379 \h </w:instrText>
        </w:r>
        <w:r w:rsidR="00011E98">
          <w:rPr>
            <w:noProof/>
            <w:webHidden/>
          </w:rPr>
        </w:r>
        <w:r w:rsidR="00011E98">
          <w:rPr>
            <w:noProof/>
            <w:webHidden/>
          </w:rPr>
          <w:fldChar w:fldCharType="separate"/>
        </w:r>
        <w:r w:rsidR="00011E98">
          <w:rPr>
            <w:noProof/>
            <w:webHidden/>
          </w:rPr>
          <w:t>3</w:t>
        </w:r>
        <w:r w:rsidR="00011E98">
          <w:rPr>
            <w:noProof/>
            <w:webHidden/>
          </w:rPr>
          <w:fldChar w:fldCharType="end"/>
        </w:r>
      </w:hyperlink>
    </w:p>
    <w:p w14:paraId="4B1A0178" w14:textId="02E9B0C3" w:rsidR="00011E98" w:rsidRDefault="00574D53">
      <w:pPr>
        <w:pStyle w:val="Tabledesillustrations"/>
        <w:tabs>
          <w:tab w:val="right" w:leader="dot" w:pos="9062"/>
        </w:tabs>
        <w:rPr>
          <w:noProof/>
          <w:szCs w:val="22"/>
          <w:lang w:eastAsia="fr-FR"/>
        </w:rPr>
      </w:pPr>
      <w:hyperlink w:anchor="_Toc469428380" w:history="1">
        <w:r w:rsidR="00011E98" w:rsidRPr="00F05106">
          <w:rPr>
            <w:rStyle w:val="Lienhypertexte"/>
            <w:noProof/>
          </w:rPr>
          <w:t>Figure 3. Architecture Site Web</w:t>
        </w:r>
        <w:r w:rsidR="00011E98">
          <w:rPr>
            <w:noProof/>
            <w:webHidden/>
          </w:rPr>
          <w:tab/>
        </w:r>
        <w:r w:rsidR="00011E98">
          <w:rPr>
            <w:noProof/>
            <w:webHidden/>
          </w:rPr>
          <w:fldChar w:fldCharType="begin"/>
        </w:r>
        <w:r w:rsidR="00011E98">
          <w:rPr>
            <w:noProof/>
            <w:webHidden/>
          </w:rPr>
          <w:instrText xml:space="preserve"> PAGEREF _Toc469428380 \h </w:instrText>
        </w:r>
        <w:r w:rsidR="00011E98">
          <w:rPr>
            <w:noProof/>
            <w:webHidden/>
          </w:rPr>
        </w:r>
        <w:r w:rsidR="00011E98">
          <w:rPr>
            <w:noProof/>
            <w:webHidden/>
          </w:rPr>
          <w:fldChar w:fldCharType="separate"/>
        </w:r>
        <w:r w:rsidR="00011E98">
          <w:rPr>
            <w:noProof/>
            <w:webHidden/>
          </w:rPr>
          <w:t>6</w:t>
        </w:r>
        <w:r w:rsidR="00011E98">
          <w:rPr>
            <w:noProof/>
            <w:webHidden/>
          </w:rPr>
          <w:fldChar w:fldCharType="end"/>
        </w:r>
      </w:hyperlink>
    </w:p>
    <w:p w14:paraId="3FB72373" w14:textId="444187EC" w:rsidR="00011E98" w:rsidRDefault="00574D53">
      <w:pPr>
        <w:pStyle w:val="Tabledesillustrations"/>
        <w:tabs>
          <w:tab w:val="right" w:leader="dot" w:pos="9062"/>
        </w:tabs>
        <w:rPr>
          <w:noProof/>
          <w:szCs w:val="22"/>
          <w:lang w:eastAsia="fr-FR"/>
        </w:rPr>
      </w:pPr>
      <w:hyperlink w:anchor="_Toc469428381" w:history="1">
        <w:r w:rsidR="00011E98" w:rsidRPr="00F05106">
          <w:rPr>
            <w:rStyle w:val="Lienhypertexte"/>
            <w:noProof/>
          </w:rPr>
          <w:t>Figure 4. Arborescence projet Symfony</w:t>
        </w:r>
        <w:r w:rsidR="00011E98">
          <w:rPr>
            <w:noProof/>
            <w:webHidden/>
          </w:rPr>
          <w:tab/>
        </w:r>
        <w:r w:rsidR="00011E98">
          <w:rPr>
            <w:noProof/>
            <w:webHidden/>
          </w:rPr>
          <w:fldChar w:fldCharType="begin"/>
        </w:r>
        <w:r w:rsidR="00011E98">
          <w:rPr>
            <w:noProof/>
            <w:webHidden/>
          </w:rPr>
          <w:instrText xml:space="preserve"> PAGEREF _Toc469428381 \h </w:instrText>
        </w:r>
        <w:r w:rsidR="00011E98">
          <w:rPr>
            <w:noProof/>
            <w:webHidden/>
          </w:rPr>
        </w:r>
        <w:r w:rsidR="00011E98">
          <w:rPr>
            <w:noProof/>
            <w:webHidden/>
          </w:rPr>
          <w:fldChar w:fldCharType="separate"/>
        </w:r>
        <w:r w:rsidR="00011E98">
          <w:rPr>
            <w:noProof/>
            <w:webHidden/>
          </w:rPr>
          <w:t>6</w:t>
        </w:r>
        <w:r w:rsidR="00011E98">
          <w:rPr>
            <w:noProof/>
            <w:webHidden/>
          </w:rPr>
          <w:fldChar w:fldCharType="end"/>
        </w:r>
      </w:hyperlink>
    </w:p>
    <w:p w14:paraId="6FD7B7DC" w14:textId="5D2BE9A2" w:rsidR="00011E98" w:rsidRDefault="00574D53">
      <w:pPr>
        <w:pStyle w:val="Tabledesillustrations"/>
        <w:tabs>
          <w:tab w:val="right" w:leader="dot" w:pos="9062"/>
        </w:tabs>
        <w:rPr>
          <w:noProof/>
          <w:szCs w:val="22"/>
          <w:lang w:eastAsia="fr-FR"/>
        </w:rPr>
      </w:pPr>
      <w:hyperlink w:anchor="_Toc469428382" w:history="1">
        <w:r w:rsidR="00011E98" w:rsidRPr="00F05106">
          <w:rPr>
            <w:rStyle w:val="Lienhypertexte"/>
            <w:noProof/>
          </w:rPr>
          <w:t>Figure 5. Architecture AppBundle</w:t>
        </w:r>
        <w:r w:rsidR="00011E98">
          <w:rPr>
            <w:noProof/>
            <w:webHidden/>
          </w:rPr>
          <w:tab/>
        </w:r>
        <w:r w:rsidR="00011E98">
          <w:rPr>
            <w:noProof/>
            <w:webHidden/>
          </w:rPr>
          <w:fldChar w:fldCharType="begin"/>
        </w:r>
        <w:r w:rsidR="00011E98">
          <w:rPr>
            <w:noProof/>
            <w:webHidden/>
          </w:rPr>
          <w:instrText xml:space="preserve"> PAGEREF _Toc469428382 \h </w:instrText>
        </w:r>
        <w:r w:rsidR="00011E98">
          <w:rPr>
            <w:noProof/>
            <w:webHidden/>
          </w:rPr>
        </w:r>
        <w:r w:rsidR="00011E98">
          <w:rPr>
            <w:noProof/>
            <w:webHidden/>
          </w:rPr>
          <w:fldChar w:fldCharType="separate"/>
        </w:r>
        <w:r w:rsidR="00011E98">
          <w:rPr>
            <w:noProof/>
            <w:webHidden/>
          </w:rPr>
          <w:t>8</w:t>
        </w:r>
        <w:r w:rsidR="00011E98">
          <w:rPr>
            <w:noProof/>
            <w:webHidden/>
          </w:rPr>
          <w:fldChar w:fldCharType="end"/>
        </w:r>
      </w:hyperlink>
    </w:p>
    <w:p w14:paraId="41B55EE5" w14:textId="04DC65BF" w:rsidR="00011E98" w:rsidRDefault="00574D53">
      <w:pPr>
        <w:pStyle w:val="Tabledesillustrations"/>
        <w:tabs>
          <w:tab w:val="right" w:leader="dot" w:pos="9062"/>
        </w:tabs>
        <w:rPr>
          <w:noProof/>
          <w:szCs w:val="22"/>
          <w:lang w:eastAsia="fr-FR"/>
        </w:rPr>
      </w:pPr>
      <w:hyperlink w:anchor="_Toc469428383" w:history="1">
        <w:r w:rsidR="00011E98" w:rsidRPr="00F05106">
          <w:rPr>
            <w:rStyle w:val="Lienhypertexte"/>
            <w:noProof/>
          </w:rPr>
          <w:t>Figure 6. MSW Bundle – organisation</w:t>
        </w:r>
        <w:r w:rsidR="00011E98">
          <w:rPr>
            <w:noProof/>
            <w:webHidden/>
          </w:rPr>
          <w:tab/>
        </w:r>
        <w:r w:rsidR="00011E98">
          <w:rPr>
            <w:noProof/>
            <w:webHidden/>
          </w:rPr>
          <w:fldChar w:fldCharType="begin"/>
        </w:r>
        <w:r w:rsidR="00011E98">
          <w:rPr>
            <w:noProof/>
            <w:webHidden/>
          </w:rPr>
          <w:instrText xml:space="preserve"> PAGEREF _Toc469428383 \h </w:instrText>
        </w:r>
        <w:r w:rsidR="00011E98">
          <w:rPr>
            <w:noProof/>
            <w:webHidden/>
          </w:rPr>
        </w:r>
        <w:r w:rsidR="00011E98">
          <w:rPr>
            <w:noProof/>
            <w:webHidden/>
          </w:rPr>
          <w:fldChar w:fldCharType="separate"/>
        </w:r>
        <w:r w:rsidR="00011E98">
          <w:rPr>
            <w:noProof/>
            <w:webHidden/>
          </w:rPr>
          <w:t>9</w:t>
        </w:r>
        <w:r w:rsidR="00011E98">
          <w:rPr>
            <w:noProof/>
            <w:webHidden/>
          </w:rPr>
          <w:fldChar w:fldCharType="end"/>
        </w:r>
      </w:hyperlink>
    </w:p>
    <w:p w14:paraId="6606474A" w14:textId="444BF834" w:rsidR="00011E98" w:rsidRDefault="00574D53">
      <w:pPr>
        <w:pStyle w:val="Tabledesillustrations"/>
        <w:tabs>
          <w:tab w:val="right" w:leader="dot" w:pos="9062"/>
        </w:tabs>
        <w:rPr>
          <w:noProof/>
          <w:szCs w:val="22"/>
          <w:lang w:eastAsia="fr-FR"/>
        </w:rPr>
      </w:pPr>
      <w:hyperlink r:id="rId16" w:anchor="_Toc469428384" w:history="1">
        <w:r w:rsidR="00011E98" w:rsidRPr="00F05106">
          <w:rPr>
            <w:rStyle w:val="Lienhypertexte"/>
            <w:noProof/>
          </w:rPr>
          <w:t>Figure 7. Implémentation User - MSWBundle</w:t>
        </w:r>
        <w:r w:rsidR="00011E98">
          <w:rPr>
            <w:noProof/>
            <w:webHidden/>
          </w:rPr>
          <w:tab/>
        </w:r>
        <w:r w:rsidR="00011E98">
          <w:rPr>
            <w:noProof/>
            <w:webHidden/>
          </w:rPr>
          <w:fldChar w:fldCharType="begin"/>
        </w:r>
        <w:r w:rsidR="00011E98">
          <w:rPr>
            <w:noProof/>
            <w:webHidden/>
          </w:rPr>
          <w:instrText xml:space="preserve"> PAGEREF _Toc469428384 \h </w:instrText>
        </w:r>
        <w:r w:rsidR="00011E98">
          <w:rPr>
            <w:noProof/>
            <w:webHidden/>
          </w:rPr>
        </w:r>
        <w:r w:rsidR="00011E98">
          <w:rPr>
            <w:noProof/>
            <w:webHidden/>
          </w:rPr>
          <w:fldChar w:fldCharType="separate"/>
        </w:r>
        <w:r w:rsidR="00011E98">
          <w:rPr>
            <w:noProof/>
            <w:webHidden/>
          </w:rPr>
          <w:t>10</w:t>
        </w:r>
        <w:r w:rsidR="00011E98">
          <w:rPr>
            <w:noProof/>
            <w:webHidden/>
          </w:rPr>
          <w:fldChar w:fldCharType="end"/>
        </w:r>
      </w:hyperlink>
    </w:p>
    <w:p w14:paraId="19E9C265" w14:textId="255D1288" w:rsidR="00011E98" w:rsidRDefault="00574D53">
      <w:pPr>
        <w:pStyle w:val="Tabledesillustrations"/>
        <w:tabs>
          <w:tab w:val="right" w:leader="dot" w:pos="9062"/>
        </w:tabs>
        <w:rPr>
          <w:noProof/>
          <w:szCs w:val="22"/>
          <w:lang w:eastAsia="fr-FR"/>
        </w:rPr>
      </w:pPr>
      <w:hyperlink r:id="rId17" w:anchor="_Toc469428385" w:history="1">
        <w:r w:rsidR="00011E98" w:rsidRPr="00F05106">
          <w:rPr>
            <w:rStyle w:val="Lienhypertexte"/>
            <w:noProof/>
          </w:rPr>
          <w:t>Figure 8. Réponse API Rest - User</w:t>
        </w:r>
        <w:r w:rsidR="00011E98">
          <w:rPr>
            <w:noProof/>
            <w:webHidden/>
          </w:rPr>
          <w:tab/>
        </w:r>
        <w:r w:rsidR="00011E98">
          <w:rPr>
            <w:noProof/>
            <w:webHidden/>
          </w:rPr>
          <w:fldChar w:fldCharType="begin"/>
        </w:r>
        <w:r w:rsidR="00011E98">
          <w:rPr>
            <w:noProof/>
            <w:webHidden/>
          </w:rPr>
          <w:instrText xml:space="preserve"> PAGEREF _Toc469428385 \h </w:instrText>
        </w:r>
        <w:r w:rsidR="00011E98">
          <w:rPr>
            <w:noProof/>
            <w:webHidden/>
          </w:rPr>
        </w:r>
        <w:r w:rsidR="00011E98">
          <w:rPr>
            <w:noProof/>
            <w:webHidden/>
          </w:rPr>
          <w:fldChar w:fldCharType="separate"/>
        </w:r>
        <w:r w:rsidR="00011E98">
          <w:rPr>
            <w:noProof/>
            <w:webHidden/>
          </w:rPr>
          <w:t>10</w:t>
        </w:r>
        <w:r w:rsidR="00011E98">
          <w:rPr>
            <w:noProof/>
            <w:webHidden/>
          </w:rPr>
          <w:fldChar w:fldCharType="end"/>
        </w:r>
      </w:hyperlink>
    </w:p>
    <w:p w14:paraId="37D34E5F" w14:textId="74463476" w:rsidR="00011E98" w:rsidRDefault="00574D53">
      <w:pPr>
        <w:pStyle w:val="Tabledesillustrations"/>
        <w:tabs>
          <w:tab w:val="right" w:leader="dot" w:pos="9062"/>
        </w:tabs>
        <w:rPr>
          <w:noProof/>
          <w:szCs w:val="22"/>
          <w:lang w:eastAsia="fr-FR"/>
        </w:rPr>
      </w:pPr>
      <w:hyperlink w:anchor="_Toc469428386" w:history="1">
        <w:r w:rsidR="00011E98" w:rsidRPr="00F05106">
          <w:rPr>
            <w:rStyle w:val="Lienhypertexte"/>
            <w:noProof/>
          </w:rPr>
          <w:t>Figure 9. Arborescence dossier Resources – MSWBundle</w:t>
        </w:r>
        <w:r w:rsidR="00011E98">
          <w:rPr>
            <w:noProof/>
            <w:webHidden/>
          </w:rPr>
          <w:tab/>
        </w:r>
        <w:r w:rsidR="00011E98">
          <w:rPr>
            <w:noProof/>
            <w:webHidden/>
          </w:rPr>
          <w:fldChar w:fldCharType="begin"/>
        </w:r>
        <w:r w:rsidR="00011E98">
          <w:rPr>
            <w:noProof/>
            <w:webHidden/>
          </w:rPr>
          <w:instrText xml:space="preserve"> PAGEREF _Toc469428386 \h </w:instrText>
        </w:r>
        <w:r w:rsidR="00011E98">
          <w:rPr>
            <w:noProof/>
            <w:webHidden/>
          </w:rPr>
        </w:r>
        <w:r w:rsidR="00011E98">
          <w:rPr>
            <w:noProof/>
            <w:webHidden/>
          </w:rPr>
          <w:fldChar w:fldCharType="separate"/>
        </w:r>
        <w:r w:rsidR="00011E98">
          <w:rPr>
            <w:noProof/>
            <w:webHidden/>
          </w:rPr>
          <w:t>12</w:t>
        </w:r>
        <w:r w:rsidR="00011E98">
          <w:rPr>
            <w:noProof/>
            <w:webHidden/>
          </w:rPr>
          <w:fldChar w:fldCharType="end"/>
        </w:r>
      </w:hyperlink>
    </w:p>
    <w:p w14:paraId="40725666" w14:textId="3D15522B" w:rsidR="00011E98" w:rsidRDefault="00574D53">
      <w:pPr>
        <w:pStyle w:val="Tabledesillustrations"/>
        <w:tabs>
          <w:tab w:val="right" w:leader="dot" w:pos="9062"/>
        </w:tabs>
        <w:rPr>
          <w:noProof/>
          <w:szCs w:val="22"/>
          <w:lang w:eastAsia="fr-FR"/>
        </w:rPr>
      </w:pPr>
      <w:hyperlink w:anchor="_Toc469428387" w:history="1">
        <w:r w:rsidR="00011E98" w:rsidRPr="00F05106">
          <w:rPr>
            <w:rStyle w:val="Lienhypertexte"/>
            <w:noProof/>
          </w:rPr>
          <w:t>Figure 10. Exemples noms de classes – Android</w:t>
        </w:r>
        <w:r w:rsidR="00011E98">
          <w:rPr>
            <w:noProof/>
            <w:webHidden/>
          </w:rPr>
          <w:tab/>
        </w:r>
        <w:r w:rsidR="00011E98">
          <w:rPr>
            <w:noProof/>
            <w:webHidden/>
          </w:rPr>
          <w:fldChar w:fldCharType="begin"/>
        </w:r>
        <w:r w:rsidR="00011E98">
          <w:rPr>
            <w:noProof/>
            <w:webHidden/>
          </w:rPr>
          <w:instrText xml:space="preserve"> PAGEREF _Toc469428387 \h </w:instrText>
        </w:r>
        <w:r w:rsidR="00011E98">
          <w:rPr>
            <w:noProof/>
            <w:webHidden/>
          </w:rPr>
        </w:r>
        <w:r w:rsidR="00011E98">
          <w:rPr>
            <w:noProof/>
            <w:webHidden/>
          </w:rPr>
          <w:fldChar w:fldCharType="separate"/>
        </w:r>
        <w:r w:rsidR="00011E98">
          <w:rPr>
            <w:noProof/>
            <w:webHidden/>
          </w:rPr>
          <w:t>13</w:t>
        </w:r>
        <w:r w:rsidR="00011E98">
          <w:rPr>
            <w:noProof/>
            <w:webHidden/>
          </w:rPr>
          <w:fldChar w:fldCharType="end"/>
        </w:r>
      </w:hyperlink>
    </w:p>
    <w:p w14:paraId="7D695042" w14:textId="1F93DBE0" w:rsidR="00011E98" w:rsidRDefault="00574D53">
      <w:pPr>
        <w:pStyle w:val="Tabledesillustrations"/>
        <w:tabs>
          <w:tab w:val="right" w:leader="dot" w:pos="9062"/>
        </w:tabs>
        <w:rPr>
          <w:noProof/>
          <w:szCs w:val="22"/>
          <w:lang w:eastAsia="fr-FR"/>
        </w:rPr>
      </w:pPr>
      <w:hyperlink w:anchor="_Toc469428388" w:history="1">
        <w:r w:rsidR="00011E98" w:rsidRPr="00F05106">
          <w:rPr>
            <w:rStyle w:val="Lienhypertexte"/>
            <w:noProof/>
          </w:rPr>
          <w:t>Figure 11. Arborescence des ressources - Android</w:t>
        </w:r>
        <w:r w:rsidR="00011E98">
          <w:rPr>
            <w:noProof/>
            <w:webHidden/>
          </w:rPr>
          <w:tab/>
        </w:r>
        <w:r w:rsidR="00011E98">
          <w:rPr>
            <w:noProof/>
            <w:webHidden/>
          </w:rPr>
          <w:fldChar w:fldCharType="begin"/>
        </w:r>
        <w:r w:rsidR="00011E98">
          <w:rPr>
            <w:noProof/>
            <w:webHidden/>
          </w:rPr>
          <w:instrText xml:space="preserve"> PAGEREF _Toc469428388 \h </w:instrText>
        </w:r>
        <w:r w:rsidR="00011E98">
          <w:rPr>
            <w:noProof/>
            <w:webHidden/>
          </w:rPr>
        </w:r>
        <w:r w:rsidR="00011E98">
          <w:rPr>
            <w:noProof/>
            <w:webHidden/>
          </w:rPr>
          <w:fldChar w:fldCharType="separate"/>
        </w:r>
        <w:r w:rsidR="00011E98">
          <w:rPr>
            <w:noProof/>
            <w:webHidden/>
          </w:rPr>
          <w:t>14</w:t>
        </w:r>
        <w:r w:rsidR="00011E98">
          <w:rPr>
            <w:noProof/>
            <w:webHidden/>
          </w:rPr>
          <w:fldChar w:fldCharType="end"/>
        </w:r>
      </w:hyperlink>
    </w:p>
    <w:p w14:paraId="4C38DF93" w14:textId="385A98B4" w:rsidR="00011E98" w:rsidRDefault="00574D53">
      <w:pPr>
        <w:pStyle w:val="Tabledesillustrations"/>
        <w:tabs>
          <w:tab w:val="right" w:leader="dot" w:pos="9062"/>
        </w:tabs>
        <w:rPr>
          <w:noProof/>
          <w:szCs w:val="22"/>
          <w:lang w:eastAsia="fr-FR"/>
        </w:rPr>
      </w:pPr>
      <w:hyperlink w:anchor="_Toc469428389" w:history="1">
        <w:r w:rsidR="00011E98" w:rsidRPr="00F05106">
          <w:rPr>
            <w:rStyle w:val="Lienhypertexte"/>
            <w:noProof/>
          </w:rPr>
          <w:t>Figure 12. Hiérarchisation des fichiers gradle - Android</w:t>
        </w:r>
        <w:r w:rsidR="00011E98">
          <w:rPr>
            <w:noProof/>
            <w:webHidden/>
          </w:rPr>
          <w:tab/>
        </w:r>
        <w:r w:rsidR="00011E98">
          <w:rPr>
            <w:noProof/>
            <w:webHidden/>
          </w:rPr>
          <w:fldChar w:fldCharType="begin"/>
        </w:r>
        <w:r w:rsidR="00011E98">
          <w:rPr>
            <w:noProof/>
            <w:webHidden/>
          </w:rPr>
          <w:instrText xml:space="preserve"> PAGEREF _Toc469428389 \h </w:instrText>
        </w:r>
        <w:r w:rsidR="00011E98">
          <w:rPr>
            <w:noProof/>
            <w:webHidden/>
          </w:rPr>
        </w:r>
        <w:r w:rsidR="00011E98">
          <w:rPr>
            <w:noProof/>
            <w:webHidden/>
          </w:rPr>
          <w:fldChar w:fldCharType="separate"/>
        </w:r>
        <w:r w:rsidR="00011E98">
          <w:rPr>
            <w:noProof/>
            <w:webHidden/>
          </w:rPr>
          <w:t>14</w:t>
        </w:r>
        <w:r w:rsidR="00011E98">
          <w:rPr>
            <w:noProof/>
            <w:webHidden/>
          </w:rPr>
          <w:fldChar w:fldCharType="end"/>
        </w:r>
      </w:hyperlink>
    </w:p>
    <w:p w14:paraId="3CE5DDF3" w14:textId="240AD528" w:rsidR="00011E98" w:rsidRDefault="00574D53">
      <w:pPr>
        <w:pStyle w:val="Tabledesillustrations"/>
        <w:tabs>
          <w:tab w:val="right" w:leader="dot" w:pos="9062"/>
        </w:tabs>
        <w:rPr>
          <w:noProof/>
          <w:szCs w:val="22"/>
          <w:lang w:eastAsia="fr-FR"/>
        </w:rPr>
      </w:pPr>
      <w:hyperlink w:anchor="_Toc469428390" w:history="1">
        <w:r w:rsidR="00011E98" w:rsidRPr="00F05106">
          <w:rPr>
            <w:rStyle w:val="Lienhypertexte"/>
            <w:noProof/>
          </w:rPr>
          <w:t>Figure 13. Structure des composants -  Android</w:t>
        </w:r>
        <w:r w:rsidR="00011E98">
          <w:rPr>
            <w:noProof/>
            <w:webHidden/>
          </w:rPr>
          <w:tab/>
        </w:r>
        <w:r w:rsidR="00011E98">
          <w:rPr>
            <w:noProof/>
            <w:webHidden/>
          </w:rPr>
          <w:fldChar w:fldCharType="begin"/>
        </w:r>
        <w:r w:rsidR="00011E98">
          <w:rPr>
            <w:noProof/>
            <w:webHidden/>
          </w:rPr>
          <w:instrText xml:space="preserve"> PAGEREF _Toc469428390 \h </w:instrText>
        </w:r>
        <w:r w:rsidR="00011E98">
          <w:rPr>
            <w:noProof/>
            <w:webHidden/>
          </w:rPr>
        </w:r>
        <w:r w:rsidR="00011E98">
          <w:rPr>
            <w:noProof/>
            <w:webHidden/>
          </w:rPr>
          <w:fldChar w:fldCharType="separate"/>
        </w:r>
        <w:r w:rsidR="00011E98">
          <w:rPr>
            <w:noProof/>
            <w:webHidden/>
          </w:rPr>
          <w:t>15</w:t>
        </w:r>
        <w:r w:rsidR="00011E98">
          <w:rPr>
            <w:noProof/>
            <w:webHidden/>
          </w:rPr>
          <w:fldChar w:fldCharType="end"/>
        </w:r>
      </w:hyperlink>
    </w:p>
    <w:p w14:paraId="59807B0F" w14:textId="5AFE81AA" w:rsidR="00011E98" w:rsidRDefault="00574D53">
      <w:pPr>
        <w:pStyle w:val="Tabledesillustrations"/>
        <w:tabs>
          <w:tab w:val="right" w:leader="dot" w:pos="9062"/>
        </w:tabs>
        <w:rPr>
          <w:noProof/>
          <w:szCs w:val="22"/>
          <w:lang w:eastAsia="fr-FR"/>
        </w:rPr>
      </w:pPr>
      <w:hyperlink w:anchor="_Toc469428391" w:history="1">
        <w:r w:rsidR="00011E98" w:rsidRPr="00F05106">
          <w:rPr>
            <w:rStyle w:val="Lienhypertexte"/>
            <w:noProof/>
          </w:rPr>
          <w:t>Figure 14. Déclaration d'une configuration de lancement dans Android Studio</w:t>
        </w:r>
        <w:r w:rsidR="00011E98">
          <w:rPr>
            <w:noProof/>
            <w:webHidden/>
          </w:rPr>
          <w:tab/>
        </w:r>
        <w:r w:rsidR="00011E98">
          <w:rPr>
            <w:noProof/>
            <w:webHidden/>
          </w:rPr>
          <w:fldChar w:fldCharType="begin"/>
        </w:r>
        <w:r w:rsidR="00011E98">
          <w:rPr>
            <w:noProof/>
            <w:webHidden/>
          </w:rPr>
          <w:instrText xml:space="preserve"> PAGEREF _Toc469428391 \h </w:instrText>
        </w:r>
        <w:r w:rsidR="00011E98">
          <w:rPr>
            <w:noProof/>
            <w:webHidden/>
          </w:rPr>
        </w:r>
        <w:r w:rsidR="00011E98">
          <w:rPr>
            <w:noProof/>
            <w:webHidden/>
          </w:rPr>
          <w:fldChar w:fldCharType="separate"/>
        </w:r>
        <w:r w:rsidR="00011E98">
          <w:rPr>
            <w:noProof/>
            <w:webHidden/>
          </w:rPr>
          <w:t>16</w:t>
        </w:r>
        <w:r w:rsidR="00011E98">
          <w:rPr>
            <w:noProof/>
            <w:webHidden/>
          </w:rPr>
          <w:fldChar w:fldCharType="end"/>
        </w:r>
      </w:hyperlink>
    </w:p>
    <w:p w14:paraId="30FDC8BD" w14:textId="298E0989" w:rsidR="00011E98" w:rsidRDefault="00574D53">
      <w:pPr>
        <w:pStyle w:val="Tabledesillustrations"/>
        <w:tabs>
          <w:tab w:val="right" w:leader="dot" w:pos="9062"/>
        </w:tabs>
        <w:rPr>
          <w:noProof/>
          <w:szCs w:val="22"/>
          <w:lang w:eastAsia="fr-FR"/>
        </w:rPr>
      </w:pPr>
      <w:hyperlink w:anchor="_Toc469428392" w:history="1">
        <w:r w:rsidR="00011E98" w:rsidRPr="00F05106">
          <w:rPr>
            <w:rStyle w:val="Lienhypertexte"/>
            <w:noProof/>
          </w:rPr>
          <w:t>Figure 15. Liste des bibliothèques à inclure dans le fichier gradle pour l'application Android</w:t>
        </w:r>
        <w:r w:rsidR="00011E98">
          <w:rPr>
            <w:noProof/>
            <w:webHidden/>
          </w:rPr>
          <w:tab/>
        </w:r>
        <w:r w:rsidR="00011E98">
          <w:rPr>
            <w:noProof/>
            <w:webHidden/>
          </w:rPr>
          <w:fldChar w:fldCharType="begin"/>
        </w:r>
        <w:r w:rsidR="00011E98">
          <w:rPr>
            <w:noProof/>
            <w:webHidden/>
          </w:rPr>
          <w:instrText xml:space="preserve"> PAGEREF _Toc469428392 \h </w:instrText>
        </w:r>
        <w:r w:rsidR="00011E98">
          <w:rPr>
            <w:noProof/>
            <w:webHidden/>
          </w:rPr>
        </w:r>
        <w:r w:rsidR="00011E98">
          <w:rPr>
            <w:noProof/>
            <w:webHidden/>
          </w:rPr>
          <w:fldChar w:fldCharType="separate"/>
        </w:r>
        <w:r w:rsidR="00011E98">
          <w:rPr>
            <w:noProof/>
            <w:webHidden/>
          </w:rPr>
          <w:t>17</w:t>
        </w:r>
        <w:r w:rsidR="00011E98">
          <w:rPr>
            <w:noProof/>
            <w:webHidden/>
          </w:rPr>
          <w:fldChar w:fldCharType="end"/>
        </w:r>
      </w:hyperlink>
    </w:p>
    <w:p w14:paraId="130ACFC8" w14:textId="76ABDEF9" w:rsidR="00011E98" w:rsidRDefault="00574D53">
      <w:pPr>
        <w:pStyle w:val="Tabledesillustrations"/>
        <w:tabs>
          <w:tab w:val="right" w:leader="dot" w:pos="9062"/>
        </w:tabs>
        <w:rPr>
          <w:noProof/>
          <w:szCs w:val="22"/>
          <w:lang w:eastAsia="fr-FR"/>
        </w:rPr>
      </w:pPr>
      <w:hyperlink w:anchor="_Toc469428393" w:history="1">
        <w:r w:rsidR="00011E98" w:rsidRPr="00F05106">
          <w:rPr>
            <w:rStyle w:val="Lienhypertexte"/>
            <w:noProof/>
          </w:rPr>
          <w:t>Figure 16. Arborescence des classes de test - Android</w:t>
        </w:r>
        <w:r w:rsidR="00011E98">
          <w:rPr>
            <w:noProof/>
            <w:webHidden/>
          </w:rPr>
          <w:tab/>
        </w:r>
        <w:r w:rsidR="00011E98">
          <w:rPr>
            <w:noProof/>
            <w:webHidden/>
          </w:rPr>
          <w:fldChar w:fldCharType="begin"/>
        </w:r>
        <w:r w:rsidR="00011E98">
          <w:rPr>
            <w:noProof/>
            <w:webHidden/>
          </w:rPr>
          <w:instrText xml:space="preserve"> PAGEREF _Toc469428393 \h </w:instrText>
        </w:r>
        <w:r w:rsidR="00011E98">
          <w:rPr>
            <w:noProof/>
            <w:webHidden/>
          </w:rPr>
        </w:r>
        <w:r w:rsidR="00011E98">
          <w:rPr>
            <w:noProof/>
            <w:webHidden/>
          </w:rPr>
          <w:fldChar w:fldCharType="separate"/>
        </w:r>
        <w:r w:rsidR="00011E98">
          <w:rPr>
            <w:noProof/>
            <w:webHidden/>
          </w:rPr>
          <w:t>17</w:t>
        </w:r>
        <w:r w:rsidR="00011E98">
          <w:rPr>
            <w:noProof/>
            <w:webHidden/>
          </w:rPr>
          <w:fldChar w:fldCharType="end"/>
        </w:r>
      </w:hyperlink>
    </w:p>
    <w:p w14:paraId="20D1EC52" w14:textId="3E1A7BC1" w:rsidR="00011E98" w:rsidRDefault="00574D53">
      <w:pPr>
        <w:pStyle w:val="Tabledesillustrations"/>
        <w:tabs>
          <w:tab w:val="right" w:leader="dot" w:pos="9062"/>
        </w:tabs>
        <w:rPr>
          <w:noProof/>
          <w:szCs w:val="22"/>
          <w:lang w:eastAsia="fr-FR"/>
        </w:rPr>
      </w:pPr>
      <w:hyperlink w:anchor="_Toc469428394" w:history="1">
        <w:r w:rsidR="00011E98" w:rsidRPr="00F05106">
          <w:rPr>
            <w:rStyle w:val="Lienhypertexte"/>
            <w:noProof/>
          </w:rPr>
          <w:t>Figure 17. Déclaration d'une configuration de lancement de tests dans Android Studio</w:t>
        </w:r>
        <w:r w:rsidR="00011E98">
          <w:rPr>
            <w:noProof/>
            <w:webHidden/>
          </w:rPr>
          <w:tab/>
        </w:r>
        <w:r w:rsidR="00011E98">
          <w:rPr>
            <w:noProof/>
            <w:webHidden/>
          </w:rPr>
          <w:fldChar w:fldCharType="begin"/>
        </w:r>
        <w:r w:rsidR="00011E98">
          <w:rPr>
            <w:noProof/>
            <w:webHidden/>
          </w:rPr>
          <w:instrText xml:space="preserve"> PAGEREF _Toc469428394 \h </w:instrText>
        </w:r>
        <w:r w:rsidR="00011E98">
          <w:rPr>
            <w:noProof/>
            <w:webHidden/>
          </w:rPr>
        </w:r>
        <w:r w:rsidR="00011E98">
          <w:rPr>
            <w:noProof/>
            <w:webHidden/>
          </w:rPr>
          <w:fldChar w:fldCharType="separate"/>
        </w:r>
        <w:r w:rsidR="00011E98">
          <w:rPr>
            <w:noProof/>
            <w:webHidden/>
          </w:rPr>
          <w:t>17</w:t>
        </w:r>
        <w:r w:rsidR="00011E98">
          <w:rPr>
            <w:noProof/>
            <w:webHidden/>
          </w:rPr>
          <w:fldChar w:fldCharType="end"/>
        </w:r>
      </w:hyperlink>
    </w:p>
    <w:p w14:paraId="3063D643" w14:textId="04CC9ECA" w:rsidR="00011E98" w:rsidRDefault="00574D53">
      <w:pPr>
        <w:pStyle w:val="Tabledesillustrations"/>
        <w:tabs>
          <w:tab w:val="right" w:leader="dot" w:pos="9062"/>
        </w:tabs>
        <w:rPr>
          <w:noProof/>
          <w:szCs w:val="22"/>
          <w:lang w:eastAsia="fr-FR"/>
        </w:rPr>
      </w:pPr>
      <w:hyperlink w:anchor="_Toc469428395" w:history="1">
        <w:r w:rsidR="00011E98" w:rsidRPr="00F05106">
          <w:rPr>
            <w:rStyle w:val="Lienhypertexte"/>
            <w:noProof/>
          </w:rPr>
          <w:t>Figure 18. Dossier Xcasset - iOS</w:t>
        </w:r>
        <w:r w:rsidR="00011E98">
          <w:rPr>
            <w:noProof/>
            <w:webHidden/>
          </w:rPr>
          <w:tab/>
        </w:r>
        <w:r w:rsidR="00011E98">
          <w:rPr>
            <w:noProof/>
            <w:webHidden/>
          </w:rPr>
          <w:fldChar w:fldCharType="begin"/>
        </w:r>
        <w:r w:rsidR="00011E98">
          <w:rPr>
            <w:noProof/>
            <w:webHidden/>
          </w:rPr>
          <w:instrText xml:space="preserve"> PAGEREF _Toc469428395 \h </w:instrText>
        </w:r>
        <w:r w:rsidR="00011E98">
          <w:rPr>
            <w:noProof/>
            <w:webHidden/>
          </w:rPr>
        </w:r>
        <w:r w:rsidR="00011E98">
          <w:rPr>
            <w:noProof/>
            <w:webHidden/>
          </w:rPr>
          <w:fldChar w:fldCharType="separate"/>
        </w:r>
        <w:r w:rsidR="00011E98">
          <w:rPr>
            <w:noProof/>
            <w:webHidden/>
          </w:rPr>
          <w:t>19</w:t>
        </w:r>
        <w:r w:rsidR="00011E98">
          <w:rPr>
            <w:noProof/>
            <w:webHidden/>
          </w:rPr>
          <w:fldChar w:fldCharType="end"/>
        </w:r>
      </w:hyperlink>
    </w:p>
    <w:p w14:paraId="011FA554" w14:textId="7440742C" w:rsidR="00011E98" w:rsidRDefault="00574D53">
      <w:pPr>
        <w:pStyle w:val="Tabledesillustrations"/>
        <w:tabs>
          <w:tab w:val="right" w:leader="dot" w:pos="9062"/>
        </w:tabs>
        <w:rPr>
          <w:noProof/>
          <w:szCs w:val="22"/>
          <w:lang w:eastAsia="fr-FR"/>
        </w:rPr>
      </w:pPr>
      <w:hyperlink w:anchor="_Toc469428396" w:history="1">
        <w:r w:rsidR="00011E98" w:rsidRPr="00F05106">
          <w:rPr>
            <w:rStyle w:val="Lienhypertexte"/>
            <w:noProof/>
          </w:rPr>
          <w:t>Figure 19. Lancement application - iOS</w:t>
        </w:r>
        <w:r w:rsidR="00011E98">
          <w:rPr>
            <w:noProof/>
            <w:webHidden/>
          </w:rPr>
          <w:tab/>
        </w:r>
        <w:r w:rsidR="00011E98">
          <w:rPr>
            <w:noProof/>
            <w:webHidden/>
          </w:rPr>
          <w:fldChar w:fldCharType="begin"/>
        </w:r>
        <w:r w:rsidR="00011E98">
          <w:rPr>
            <w:noProof/>
            <w:webHidden/>
          </w:rPr>
          <w:instrText xml:space="preserve"> PAGEREF _Toc469428396 \h </w:instrText>
        </w:r>
        <w:r w:rsidR="00011E98">
          <w:rPr>
            <w:noProof/>
            <w:webHidden/>
          </w:rPr>
        </w:r>
        <w:r w:rsidR="00011E98">
          <w:rPr>
            <w:noProof/>
            <w:webHidden/>
          </w:rPr>
          <w:fldChar w:fldCharType="separate"/>
        </w:r>
        <w:r w:rsidR="00011E98">
          <w:rPr>
            <w:noProof/>
            <w:webHidden/>
          </w:rPr>
          <w:t>19</w:t>
        </w:r>
        <w:r w:rsidR="00011E98">
          <w:rPr>
            <w:noProof/>
            <w:webHidden/>
          </w:rPr>
          <w:fldChar w:fldCharType="end"/>
        </w:r>
      </w:hyperlink>
    </w:p>
    <w:p w14:paraId="36164AF4" w14:textId="64625146" w:rsidR="00011E98" w:rsidRDefault="00574D53">
      <w:pPr>
        <w:pStyle w:val="Tabledesillustrations"/>
        <w:tabs>
          <w:tab w:val="right" w:leader="dot" w:pos="9062"/>
        </w:tabs>
        <w:rPr>
          <w:noProof/>
          <w:szCs w:val="22"/>
          <w:lang w:eastAsia="fr-FR"/>
        </w:rPr>
      </w:pPr>
      <w:hyperlink w:anchor="_Toc469428397" w:history="1">
        <w:r w:rsidR="00011E98" w:rsidRPr="00F05106">
          <w:rPr>
            <w:rStyle w:val="Lienhypertexte"/>
            <w:noProof/>
          </w:rPr>
          <w:t>Figure 20. Création vue - iOS</w:t>
        </w:r>
        <w:r w:rsidR="00011E98">
          <w:rPr>
            <w:noProof/>
            <w:webHidden/>
          </w:rPr>
          <w:tab/>
        </w:r>
        <w:r w:rsidR="00011E98">
          <w:rPr>
            <w:noProof/>
            <w:webHidden/>
          </w:rPr>
          <w:fldChar w:fldCharType="begin"/>
        </w:r>
        <w:r w:rsidR="00011E98">
          <w:rPr>
            <w:noProof/>
            <w:webHidden/>
          </w:rPr>
          <w:instrText xml:space="preserve"> PAGEREF _Toc469428397 \h </w:instrText>
        </w:r>
        <w:r w:rsidR="00011E98">
          <w:rPr>
            <w:noProof/>
            <w:webHidden/>
          </w:rPr>
        </w:r>
        <w:r w:rsidR="00011E98">
          <w:rPr>
            <w:noProof/>
            <w:webHidden/>
          </w:rPr>
          <w:fldChar w:fldCharType="separate"/>
        </w:r>
        <w:r w:rsidR="00011E98">
          <w:rPr>
            <w:noProof/>
            <w:webHidden/>
          </w:rPr>
          <w:t>21</w:t>
        </w:r>
        <w:r w:rsidR="00011E98">
          <w:rPr>
            <w:noProof/>
            <w:webHidden/>
          </w:rPr>
          <w:fldChar w:fldCharType="end"/>
        </w:r>
      </w:hyperlink>
    </w:p>
    <w:p w14:paraId="10463867" w14:textId="04AA26A3" w:rsidR="00011E98" w:rsidRDefault="00574D53">
      <w:pPr>
        <w:pStyle w:val="Tabledesillustrations"/>
        <w:tabs>
          <w:tab w:val="right" w:leader="dot" w:pos="9062"/>
        </w:tabs>
        <w:rPr>
          <w:noProof/>
          <w:szCs w:val="22"/>
          <w:lang w:eastAsia="fr-FR"/>
        </w:rPr>
      </w:pPr>
      <w:hyperlink w:anchor="_Toc469428398" w:history="1">
        <w:r w:rsidR="00011E98" w:rsidRPr="00F05106">
          <w:rPr>
            <w:rStyle w:val="Lienhypertexte"/>
            <w:noProof/>
          </w:rPr>
          <w:t>Figure 21. Création embed - iOS</w:t>
        </w:r>
        <w:r w:rsidR="00011E98">
          <w:rPr>
            <w:noProof/>
            <w:webHidden/>
          </w:rPr>
          <w:tab/>
        </w:r>
        <w:r w:rsidR="00011E98">
          <w:rPr>
            <w:noProof/>
            <w:webHidden/>
          </w:rPr>
          <w:fldChar w:fldCharType="begin"/>
        </w:r>
        <w:r w:rsidR="00011E98">
          <w:rPr>
            <w:noProof/>
            <w:webHidden/>
          </w:rPr>
          <w:instrText xml:space="preserve"> PAGEREF _Toc469428398 \h </w:instrText>
        </w:r>
        <w:r w:rsidR="00011E98">
          <w:rPr>
            <w:noProof/>
            <w:webHidden/>
          </w:rPr>
        </w:r>
        <w:r w:rsidR="00011E98">
          <w:rPr>
            <w:noProof/>
            <w:webHidden/>
          </w:rPr>
          <w:fldChar w:fldCharType="separate"/>
        </w:r>
        <w:r w:rsidR="00011E98">
          <w:rPr>
            <w:noProof/>
            <w:webHidden/>
          </w:rPr>
          <w:t>21</w:t>
        </w:r>
        <w:r w:rsidR="00011E98">
          <w:rPr>
            <w:noProof/>
            <w:webHidden/>
          </w:rPr>
          <w:fldChar w:fldCharType="end"/>
        </w:r>
      </w:hyperlink>
    </w:p>
    <w:p w14:paraId="70EE8A7A" w14:textId="36335FF8" w:rsidR="00011E98" w:rsidRDefault="00574D53">
      <w:pPr>
        <w:pStyle w:val="Tabledesillustrations"/>
        <w:tabs>
          <w:tab w:val="right" w:leader="dot" w:pos="9062"/>
        </w:tabs>
        <w:rPr>
          <w:noProof/>
          <w:szCs w:val="22"/>
          <w:lang w:eastAsia="fr-FR"/>
        </w:rPr>
      </w:pPr>
      <w:hyperlink w:anchor="_Toc469428399" w:history="1">
        <w:r w:rsidR="00011E98" w:rsidRPr="00F05106">
          <w:rPr>
            <w:rStyle w:val="Lienhypertexte"/>
            <w:noProof/>
          </w:rPr>
          <w:t>Figure 22. Mode assistant</w:t>
        </w:r>
        <w:r w:rsidR="00011E98">
          <w:rPr>
            <w:noProof/>
            <w:webHidden/>
          </w:rPr>
          <w:tab/>
        </w:r>
        <w:r w:rsidR="00011E98">
          <w:rPr>
            <w:noProof/>
            <w:webHidden/>
          </w:rPr>
          <w:fldChar w:fldCharType="begin"/>
        </w:r>
        <w:r w:rsidR="00011E98">
          <w:rPr>
            <w:noProof/>
            <w:webHidden/>
          </w:rPr>
          <w:instrText xml:space="preserve"> PAGEREF _Toc469428399 \h </w:instrText>
        </w:r>
        <w:r w:rsidR="00011E98">
          <w:rPr>
            <w:noProof/>
            <w:webHidden/>
          </w:rPr>
        </w:r>
        <w:r w:rsidR="00011E98">
          <w:rPr>
            <w:noProof/>
            <w:webHidden/>
          </w:rPr>
          <w:fldChar w:fldCharType="separate"/>
        </w:r>
        <w:r w:rsidR="00011E98">
          <w:rPr>
            <w:noProof/>
            <w:webHidden/>
          </w:rPr>
          <w:t>22</w:t>
        </w:r>
        <w:r w:rsidR="00011E98">
          <w:rPr>
            <w:noProof/>
            <w:webHidden/>
          </w:rPr>
          <w:fldChar w:fldCharType="end"/>
        </w:r>
      </w:hyperlink>
    </w:p>
    <w:p w14:paraId="0A4359F8" w14:textId="105E3E14" w:rsidR="00011E98" w:rsidRDefault="00574D53">
      <w:pPr>
        <w:pStyle w:val="Tabledesillustrations"/>
        <w:tabs>
          <w:tab w:val="right" w:leader="dot" w:pos="9062"/>
        </w:tabs>
        <w:rPr>
          <w:noProof/>
          <w:szCs w:val="22"/>
          <w:lang w:eastAsia="fr-FR"/>
        </w:rPr>
      </w:pPr>
      <w:hyperlink w:anchor="_Toc469428400" w:history="1">
        <w:r w:rsidR="00011E98" w:rsidRPr="00F05106">
          <w:rPr>
            <w:rStyle w:val="Lienhypertexte"/>
            <w:noProof/>
          </w:rPr>
          <w:t>Figure 23. Schématisation MVVM</w:t>
        </w:r>
        <w:r w:rsidR="00011E98">
          <w:rPr>
            <w:noProof/>
            <w:webHidden/>
          </w:rPr>
          <w:tab/>
        </w:r>
        <w:r w:rsidR="00011E98">
          <w:rPr>
            <w:noProof/>
            <w:webHidden/>
          </w:rPr>
          <w:fldChar w:fldCharType="begin"/>
        </w:r>
        <w:r w:rsidR="00011E98">
          <w:rPr>
            <w:noProof/>
            <w:webHidden/>
          </w:rPr>
          <w:instrText xml:space="preserve"> PAGEREF _Toc469428400 \h </w:instrText>
        </w:r>
        <w:r w:rsidR="00011E98">
          <w:rPr>
            <w:noProof/>
            <w:webHidden/>
          </w:rPr>
        </w:r>
        <w:r w:rsidR="00011E98">
          <w:rPr>
            <w:noProof/>
            <w:webHidden/>
          </w:rPr>
          <w:fldChar w:fldCharType="separate"/>
        </w:r>
        <w:r w:rsidR="00011E98">
          <w:rPr>
            <w:noProof/>
            <w:webHidden/>
          </w:rPr>
          <w:t>23</w:t>
        </w:r>
        <w:r w:rsidR="00011E98">
          <w:rPr>
            <w:noProof/>
            <w:webHidden/>
          </w:rPr>
          <w:fldChar w:fldCharType="end"/>
        </w:r>
      </w:hyperlink>
    </w:p>
    <w:p w14:paraId="54DF2515" w14:textId="6F72DEF8" w:rsidR="00011E98" w:rsidRDefault="00574D53">
      <w:pPr>
        <w:pStyle w:val="Tabledesillustrations"/>
        <w:tabs>
          <w:tab w:val="right" w:leader="dot" w:pos="9062"/>
        </w:tabs>
        <w:rPr>
          <w:noProof/>
          <w:szCs w:val="22"/>
          <w:lang w:eastAsia="fr-FR"/>
        </w:rPr>
      </w:pPr>
      <w:hyperlink w:anchor="_Toc469428401" w:history="1">
        <w:r w:rsidR="00011E98" w:rsidRPr="00F05106">
          <w:rPr>
            <w:rStyle w:val="Lienhypertexte"/>
            <w:noProof/>
          </w:rPr>
          <w:t>Figure 24. Organisation code source projet Music Sheet Writer</w:t>
        </w:r>
        <w:r w:rsidR="00011E98">
          <w:rPr>
            <w:noProof/>
            <w:webHidden/>
          </w:rPr>
          <w:tab/>
        </w:r>
        <w:r w:rsidR="00011E98">
          <w:rPr>
            <w:noProof/>
            <w:webHidden/>
          </w:rPr>
          <w:fldChar w:fldCharType="begin"/>
        </w:r>
        <w:r w:rsidR="00011E98">
          <w:rPr>
            <w:noProof/>
            <w:webHidden/>
          </w:rPr>
          <w:instrText xml:space="preserve"> PAGEREF _Toc469428401 \h </w:instrText>
        </w:r>
        <w:r w:rsidR="00011E98">
          <w:rPr>
            <w:noProof/>
            <w:webHidden/>
          </w:rPr>
        </w:r>
        <w:r w:rsidR="00011E98">
          <w:rPr>
            <w:noProof/>
            <w:webHidden/>
          </w:rPr>
          <w:fldChar w:fldCharType="separate"/>
        </w:r>
        <w:r w:rsidR="00011E98">
          <w:rPr>
            <w:noProof/>
            <w:webHidden/>
          </w:rPr>
          <w:t>23</w:t>
        </w:r>
        <w:r w:rsidR="00011E98">
          <w:rPr>
            <w:noProof/>
            <w:webHidden/>
          </w:rPr>
          <w:fldChar w:fldCharType="end"/>
        </w:r>
      </w:hyperlink>
    </w:p>
    <w:p w14:paraId="0F9E73FE" w14:textId="0D162B47" w:rsidR="00011E98" w:rsidRDefault="00574D53">
      <w:pPr>
        <w:pStyle w:val="Tabledesillustrations"/>
        <w:tabs>
          <w:tab w:val="right" w:leader="dot" w:pos="9062"/>
        </w:tabs>
        <w:rPr>
          <w:noProof/>
          <w:szCs w:val="22"/>
          <w:lang w:eastAsia="fr-FR"/>
        </w:rPr>
      </w:pPr>
      <w:hyperlink w:anchor="_Toc469428402" w:history="1">
        <w:r w:rsidR="00011E98" w:rsidRPr="00F05106">
          <w:rPr>
            <w:rStyle w:val="Lienhypertexte"/>
            <w:noProof/>
          </w:rPr>
          <w:t>Figure 25 Gestion des images via le dossier Assets</w:t>
        </w:r>
        <w:r w:rsidR="00011E98">
          <w:rPr>
            <w:noProof/>
            <w:webHidden/>
          </w:rPr>
          <w:tab/>
        </w:r>
        <w:r w:rsidR="00011E98">
          <w:rPr>
            <w:noProof/>
            <w:webHidden/>
          </w:rPr>
          <w:fldChar w:fldCharType="begin"/>
        </w:r>
        <w:r w:rsidR="00011E98">
          <w:rPr>
            <w:noProof/>
            <w:webHidden/>
          </w:rPr>
          <w:instrText xml:space="preserve"> PAGEREF _Toc469428402 \h </w:instrText>
        </w:r>
        <w:r w:rsidR="00011E98">
          <w:rPr>
            <w:noProof/>
            <w:webHidden/>
          </w:rPr>
        </w:r>
        <w:r w:rsidR="00011E98">
          <w:rPr>
            <w:noProof/>
            <w:webHidden/>
          </w:rPr>
          <w:fldChar w:fldCharType="separate"/>
        </w:r>
        <w:r w:rsidR="00011E98">
          <w:rPr>
            <w:noProof/>
            <w:webHidden/>
          </w:rPr>
          <w:t>24</w:t>
        </w:r>
        <w:r w:rsidR="00011E98">
          <w:rPr>
            <w:noProof/>
            <w:webHidden/>
          </w:rPr>
          <w:fldChar w:fldCharType="end"/>
        </w:r>
      </w:hyperlink>
    </w:p>
    <w:p w14:paraId="4CD49730" w14:textId="651FB317" w:rsidR="00011E98" w:rsidRDefault="00574D53">
      <w:pPr>
        <w:pStyle w:val="Tabledesillustrations"/>
        <w:tabs>
          <w:tab w:val="right" w:leader="dot" w:pos="9062"/>
        </w:tabs>
        <w:rPr>
          <w:noProof/>
          <w:szCs w:val="22"/>
          <w:lang w:eastAsia="fr-FR"/>
        </w:rPr>
      </w:pPr>
      <w:hyperlink w:anchor="_Toc469428403" w:history="1">
        <w:r w:rsidR="00011E98" w:rsidRPr="00F05106">
          <w:rPr>
            <w:rStyle w:val="Lienhypertexte"/>
            <w:noProof/>
          </w:rPr>
          <w:t>Figure 26 Choix de l'émulateur où du téléphone</w:t>
        </w:r>
        <w:r w:rsidR="00011E98">
          <w:rPr>
            <w:noProof/>
            <w:webHidden/>
          </w:rPr>
          <w:tab/>
        </w:r>
        <w:r w:rsidR="00011E98">
          <w:rPr>
            <w:noProof/>
            <w:webHidden/>
          </w:rPr>
          <w:fldChar w:fldCharType="begin"/>
        </w:r>
        <w:r w:rsidR="00011E98">
          <w:rPr>
            <w:noProof/>
            <w:webHidden/>
          </w:rPr>
          <w:instrText xml:space="preserve"> PAGEREF _Toc469428403 \h </w:instrText>
        </w:r>
        <w:r w:rsidR="00011E98">
          <w:rPr>
            <w:noProof/>
            <w:webHidden/>
          </w:rPr>
        </w:r>
        <w:r w:rsidR="00011E98">
          <w:rPr>
            <w:noProof/>
            <w:webHidden/>
          </w:rPr>
          <w:fldChar w:fldCharType="separate"/>
        </w:r>
        <w:r w:rsidR="00011E98">
          <w:rPr>
            <w:noProof/>
            <w:webHidden/>
          </w:rPr>
          <w:t>25</w:t>
        </w:r>
        <w:r w:rsidR="00011E98">
          <w:rPr>
            <w:noProof/>
            <w:webHidden/>
          </w:rPr>
          <w:fldChar w:fldCharType="end"/>
        </w:r>
      </w:hyperlink>
    </w:p>
    <w:p w14:paraId="12B8E3F5" w14:textId="01F4B281" w:rsidR="00011E98" w:rsidRDefault="00574D53">
      <w:pPr>
        <w:pStyle w:val="Tabledesillustrations"/>
        <w:tabs>
          <w:tab w:val="right" w:leader="dot" w:pos="9062"/>
        </w:tabs>
        <w:rPr>
          <w:noProof/>
          <w:szCs w:val="22"/>
          <w:lang w:eastAsia="fr-FR"/>
        </w:rPr>
      </w:pPr>
      <w:hyperlink w:anchor="_Toc469428404" w:history="1">
        <w:r w:rsidR="00011E98" w:rsidRPr="00F05106">
          <w:rPr>
            <w:rStyle w:val="Lienhypertexte"/>
            <w:noProof/>
          </w:rPr>
          <w:t>Figure 27 Choix de la configuration et de la plateforme</w:t>
        </w:r>
        <w:r w:rsidR="00011E98">
          <w:rPr>
            <w:noProof/>
            <w:webHidden/>
          </w:rPr>
          <w:tab/>
        </w:r>
        <w:r w:rsidR="00011E98">
          <w:rPr>
            <w:noProof/>
            <w:webHidden/>
          </w:rPr>
          <w:fldChar w:fldCharType="begin"/>
        </w:r>
        <w:r w:rsidR="00011E98">
          <w:rPr>
            <w:noProof/>
            <w:webHidden/>
          </w:rPr>
          <w:instrText xml:space="preserve"> PAGEREF _Toc469428404 \h </w:instrText>
        </w:r>
        <w:r w:rsidR="00011E98">
          <w:rPr>
            <w:noProof/>
            <w:webHidden/>
          </w:rPr>
        </w:r>
        <w:r w:rsidR="00011E98">
          <w:rPr>
            <w:noProof/>
            <w:webHidden/>
          </w:rPr>
          <w:fldChar w:fldCharType="separate"/>
        </w:r>
        <w:r w:rsidR="00011E98">
          <w:rPr>
            <w:noProof/>
            <w:webHidden/>
          </w:rPr>
          <w:t>25</w:t>
        </w:r>
        <w:r w:rsidR="00011E98">
          <w:rPr>
            <w:noProof/>
            <w:webHidden/>
          </w:rPr>
          <w:fldChar w:fldCharType="end"/>
        </w:r>
      </w:hyperlink>
    </w:p>
    <w:p w14:paraId="47C27039" w14:textId="074CE02A" w:rsidR="00181574" w:rsidRPr="00B4087B" w:rsidRDefault="00FA4DDE" w:rsidP="00181574">
      <w:pPr>
        <w:sectPr w:rsidR="00181574" w:rsidRPr="00B4087B" w:rsidSect="00991748">
          <w:footerReference w:type="default" r:id="rId18"/>
          <w:headerReference w:type="first" r:id="rId19"/>
          <w:pgSz w:w="11906" w:h="16838"/>
          <w:pgMar w:top="1417" w:right="1417" w:bottom="1417" w:left="1417" w:header="568" w:footer="708" w:gutter="0"/>
          <w:pgNumType w:start="0"/>
          <w:cols w:space="708"/>
          <w:docGrid w:linePitch="360"/>
        </w:sectPr>
      </w:pPr>
      <w:r>
        <w:rPr>
          <w:smallCaps/>
          <w:sz w:val="20"/>
          <w:szCs w:val="20"/>
        </w:rPr>
        <w:fldChar w:fldCharType="end"/>
      </w:r>
    </w:p>
    <w:p w14:paraId="3084A144" w14:textId="77777777" w:rsidR="00735B8F" w:rsidRDefault="00735B8F" w:rsidP="00735B8F">
      <w:pPr>
        <w:pStyle w:val="Titre1"/>
      </w:pPr>
      <w:bookmarkStart w:id="1" w:name="_Toc449908755"/>
      <w:bookmarkStart w:id="2" w:name="_Toc469428351"/>
      <w:r>
        <w:lastRenderedPageBreak/>
        <w:t>Introduction</w:t>
      </w:r>
      <w:bookmarkEnd w:id="1"/>
      <w:bookmarkEnd w:id="2"/>
    </w:p>
    <w:p w14:paraId="6B2B6C31" w14:textId="77777777" w:rsidR="00735B8F" w:rsidRPr="005F5D76" w:rsidRDefault="00735B8F" w:rsidP="00735B8F">
      <w:pPr>
        <w:pStyle w:val="ExplainationChapter"/>
      </w:pPr>
      <w:r>
        <w:t>Ce projet est un projet étudiant réalisé dans le cadre des études à Epitech en tant que projet de fin d’étude.</w:t>
      </w:r>
    </w:p>
    <w:p w14:paraId="7BE2805E" w14:textId="77777777" w:rsidR="00735B8F" w:rsidRPr="002D3000" w:rsidRDefault="00735B8F" w:rsidP="00735B8F">
      <w:pPr>
        <w:pStyle w:val="Titre2"/>
      </w:pPr>
      <w:bookmarkStart w:id="3" w:name="_Toc444793970"/>
      <w:bookmarkStart w:id="4" w:name="_Toc449908756"/>
      <w:bookmarkStart w:id="5" w:name="_Toc469428352"/>
      <w:r>
        <w:t>Objectif de l’EIP et Epitech</w:t>
      </w:r>
      <w:bookmarkEnd w:id="3"/>
      <w:bookmarkEnd w:id="4"/>
      <w:bookmarkEnd w:id="5"/>
    </w:p>
    <w:p w14:paraId="3B639DFE" w14:textId="77777777" w:rsidR="00735B8F" w:rsidRDefault="00735B8F" w:rsidP="00735B8F">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77B0FF3F" w14:textId="77777777" w:rsidR="00735B8F" w:rsidRDefault="00735B8F" w:rsidP="00735B8F">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5C3D1C41" w14:textId="77777777" w:rsidR="00735B8F" w:rsidRDefault="00735B8F" w:rsidP="00735B8F">
      <w:pPr>
        <w:pStyle w:val="Titre2"/>
      </w:pPr>
      <w:bookmarkStart w:id="6" w:name="_Toc444793971"/>
      <w:bookmarkStart w:id="7" w:name="_Toc449908757"/>
      <w:bookmarkStart w:id="8" w:name="_Toc469428353"/>
      <w:r>
        <w:t>Principe de base du système</w:t>
      </w:r>
      <w:bookmarkEnd w:id="6"/>
      <w:bookmarkEnd w:id="7"/>
      <w:bookmarkEnd w:id="8"/>
    </w:p>
    <w:p w14:paraId="2F71D9EF" w14:textId="77777777" w:rsidR="00735B8F" w:rsidRDefault="00735B8F" w:rsidP="00735B8F">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3DC26404" w14:textId="77777777" w:rsidR="00735B8F" w:rsidRDefault="00735B8F" w:rsidP="00735B8F">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6583BE26" w14:textId="77777777" w:rsidR="00735B8F" w:rsidRDefault="00735B8F" w:rsidP="00735B8F">
      <w:pPr>
        <w:rPr>
          <w:rFonts w:asciiTheme="majorHAnsi" w:eastAsiaTheme="majorEastAsia" w:hAnsiTheme="majorHAnsi" w:cstheme="majorBidi"/>
          <w:color w:val="2E74B5" w:themeColor="accent1" w:themeShade="BF"/>
          <w:sz w:val="32"/>
          <w:szCs w:val="32"/>
        </w:rPr>
      </w:pPr>
      <w:r>
        <w:t>Music Sheet Writer s’accompagne aussi d’applications mobiles disponibles sur Android, iOS et Windows Phone, ainsi que d’un site internet.</w:t>
      </w:r>
      <w:r>
        <w:br w:type="page"/>
      </w:r>
    </w:p>
    <w:p w14:paraId="0A22A9B3" w14:textId="77777777" w:rsidR="00735B8F" w:rsidRDefault="00735B8F" w:rsidP="00735B8F">
      <w:pPr>
        <w:pStyle w:val="Titre1"/>
      </w:pPr>
      <w:bookmarkStart w:id="9" w:name="_Le_projet"/>
      <w:bookmarkStart w:id="10" w:name="_Toc449908758"/>
      <w:bookmarkStart w:id="11" w:name="_Toc469428354"/>
      <w:bookmarkEnd w:id="9"/>
      <w:r>
        <w:lastRenderedPageBreak/>
        <w:t>Le projet</w:t>
      </w:r>
      <w:bookmarkEnd w:id="10"/>
      <w:bookmarkEnd w:id="11"/>
    </w:p>
    <w:p w14:paraId="6ED4EF19" w14:textId="77777777" w:rsidR="00735B8F" w:rsidRPr="00B33B23" w:rsidRDefault="00735B8F" w:rsidP="00735B8F">
      <w:r w:rsidRPr="00B33B23">
        <w:t>Le projet Music Sheet Writer est composé de plusieurs sous-projets ou livrables ayant tous un lien entre eux.</w:t>
      </w:r>
    </w:p>
    <w:p w14:paraId="79E57F53" w14:textId="77777777" w:rsidR="00735B8F" w:rsidRPr="00B33B23" w:rsidRDefault="00735B8F" w:rsidP="00735B8F">
      <w:r w:rsidRPr="00B33B23">
        <w:t>Le diagramme suivant présente les différents livrables et leurs relations.</w:t>
      </w:r>
    </w:p>
    <w:p w14:paraId="74528D0F" w14:textId="77777777" w:rsidR="00735B8F" w:rsidRPr="00B33B23" w:rsidRDefault="00735B8F" w:rsidP="00735B8F">
      <w:pPr>
        <w:keepNext/>
      </w:pPr>
      <w:r w:rsidRPr="00B33B23">
        <w:rPr>
          <w:noProof/>
          <w:lang w:eastAsia="zh-CN"/>
        </w:rPr>
        <w:drawing>
          <wp:inline distT="0" distB="0" distL="0" distR="0" wp14:anchorId="55A71DF9" wp14:editId="4B228F09">
            <wp:extent cx="6142789" cy="30237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usic Sheet Writer.png"/>
                    <pic:cNvPicPr/>
                  </pic:nvPicPr>
                  <pic:blipFill>
                    <a:blip r:embed="rId20">
                      <a:extLst>
                        <a:ext uri="{28A0092B-C50C-407E-A947-70E740481C1C}">
                          <a14:useLocalDpi xmlns:a14="http://schemas.microsoft.com/office/drawing/2010/main" val="0"/>
                        </a:ext>
                      </a:extLst>
                    </a:blip>
                    <a:stretch>
                      <a:fillRect/>
                    </a:stretch>
                  </pic:blipFill>
                  <pic:spPr>
                    <a:xfrm>
                      <a:off x="0" y="0"/>
                      <a:ext cx="6142789" cy="3023797"/>
                    </a:xfrm>
                    <a:prstGeom prst="rect">
                      <a:avLst/>
                    </a:prstGeom>
                  </pic:spPr>
                </pic:pic>
              </a:graphicData>
            </a:graphic>
          </wp:inline>
        </w:drawing>
      </w:r>
    </w:p>
    <w:p w14:paraId="1DFA66AC" w14:textId="05BFF899" w:rsidR="00735B8F" w:rsidRPr="004B188A" w:rsidRDefault="00735B8F" w:rsidP="00735B8F">
      <w:pPr>
        <w:pStyle w:val="Lgende"/>
        <w:rPr>
          <w:lang w:val="en-US"/>
        </w:rPr>
      </w:pPr>
      <w:bookmarkStart w:id="12" w:name="_Toc449452247"/>
      <w:bookmarkStart w:id="13" w:name="_Toc469428378"/>
      <w:r w:rsidRPr="004B188A">
        <w:rPr>
          <w:lang w:val="en-US"/>
        </w:rPr>
        <w:t xml:space="preserve">Figure </w:t>
      </w:r>
      <w:r w:rsidRPr="00B33B23">
        <w:fldChar w:fldCharType="begin"/>
      </w:r>
      <w:r w:rsidRPr="004B188A">
        <w:rPr>
          <w:lang w:val="en-US"/>
        </w:rPr>
        <w:instrText xml:space="preserve"> SEQ Figure \* ARABIC </w:instrText>
      </w:r>
      <w:r w:rsidRPr="00B33B23">
        <w:fldChar w:fldCharType="separate"/>
      </w:r>
      <w:r w:rsidR="00FC5053">
        <w:rPr>
          <w:noProof/>
          <w:lang w:val="en-US"/>
        </w:rPr>
        <w:t>1</w:t>
      </w:r>
      <w:r w:rsidRPr="00B33B23">
        <w:fldChar w:fldCharType="end"/>
      </w:r>
      <w:r w:rsidRPr="004B188A">
        <w:rPr>
          <w:lang w:val="en-US"/>
        </w:rPr>
        <w:t>. Architecture de Music Sheet Writer</w:t>
      </w:r>
      <w:bookmarkEnd w:id="12"/>
      <w:bookmarkEnd w:id="13"/>
    </w:p>
    <w:p w14:paraId="2A418F74" w14:textId="77777777" w:rsidR="00735B8F" w:rsidRDefault="00735B8F" w:rsidP="00735B8F">
      <w:r w:rsidRPr="00B33B23">
        <w:t>Chacune des applications</w:t>
      </w:r>
      <w:r>
        <w:t xml:space="preserve"> mobiles implémente les fonctionnalités données par le composant </w:t>
      </w:r>
      <w:r>
        <w:rPr>
          <w:b/>
        </w:rPr>
        <w:t>API Rest</w:t>
      </w:r>
      <w:r>
        <w:t xml:space="preserve"> du serveur. Il en est de même pour le composant </w:t>
      </w:r>
      <w:r>
        <w:rPr>
          <w:b/>
        </w:rPr>
        <w:t>Site Web</w:t>
      </w:r>
      <w:r w:rsidRPr="00B33B23">
        <w:t xml:space="preserve"> du serveur</w:t>
      </w:r>
      <w:r>
        <w:t xml:space="preserve">. De ce fait, toutes ces parties du projet sont dépendantes du composant </w:t>
      </w:r>
      <w:r w:rsidRPr="00B33B23">
        <w:rPr>
          <w:b/>
        </w:rPr>
        <w:t>API Rest</w:t>
      </w:r>
      <w:r>
        <w:t xml:space="preserve"> qui est un des points les plus critiques du projet.</w:t>
      </w:r>
    </w:p>
    <w:p w14:paraId="30292D1C" w14:textId="77777777" w:rsidR="00735B8F" w:rsidRDefault="00735B8F" w:rsidP="00735B8F">
      <w:r>
        <w:t>Bien que globalement le logiciel d’édition de partition soit indépendant des autres livrables, il existe une dépendance entre l’</w:t>
      </w:r>
      <w:r>
        <w:rPr>
          <w:b/>
        </w:rPr>
        <w:t>API Rest</w:t>
      </w:r>
      <w:r>
        <w:t xml:space="preserve"> et ce dernier et concerne les partitions générées par le </w:t>
      </w:r>
      <w:r>
        <w:rPr>
          <w:b/>
        </w:rPr>
        <w:t>Logiciel</w:t>
      </w:r>
      <w:r>
        <w:t xml:space="preserve">. Cette dépendance est expliquée plus en détail dans la partie </w:t>
      </w:r>
      <w:hyperlink w:anchor="_API_Rest" w:history="1">
        <w:r>
          <w:rPr>
            <w:rStyle w:val="Lienhypertexte"/>
            <w:b/>
          </w:rPr>
          <w:t>3.2.2 AppBundle</w:t>
        </w:r>
      </w:hyperlink>
      <w:r>
        <w:t>.</w:t>
      </w:r>
    </w:p>
    <w:p w14:paraId="36B44817" w14:textId="77777777" w:rsidR="00735B8F" w:rsidRPr="00FD59A7" w:rsidRDefault="00735B8F" w:rsidP="00735B8F">
      <w:r>
        <w:t>Si vous voulez des informations sur l’organisation du code de chacun des livrables et de leurs designs en détail, se référer au document AA2.</w:t>
      </w:r>
    </w:p>
    <w:p w14:paraId="3D3E67AF" w14:textId="77777777" w:rsidR="00735B8F" w:rsidRPr="0095632F" w:rsidRDefault="00735B8F" w:rsidP="00735B8F">
      <w:r>
        <w:t>De même, pour savoir exactement les fonctionnalités qui seront présentes dans le projet final, se référer au cahier des charges.</w:t>
      </w:r>
      <w:r>
        <w:br w:type="page"/>
      </w:r>
    </w:p>
    <w:p w14:paraId="1E1C6970" w14:textId="77777777" w:rsidR="00735B8F" w:rsidRDefault="00735B8F" w:rsidP="00735B8F">
      <w:pPr>
        <w:pStyle w:val="Titre1"/>
      </w:pPr>
      <w:bookmarkStart w:id="14" w:name="_Toc449908759"/>
      <w:bookmarkStart w:id="15" w:name="_Toc469428355"/>
      <w:r>
        <w:lastRenderedPageBreak/>
        <w:t>Les livrables</w:t>
      </w:r>
      <w:bookmarkEnd w:id="14"/>
      <w:bookmarkEnd w:id="15"/>
    </w:p>
    <w:p w14:paraId="43059E64" w14:textId="77777777" w:rsidR="00735B8F" w:rsidRDefault="00735B8F" w:rsidP="00735B8F">
      <w:pPr>
        <w:pStyle w:val="Titre2"/>
      </w:pPr>
      <w:bookmarkStart w:id="16" w:name="_Toc449908760"/>
      <w:bookmarkStart w:id="17" w:name="_Toc469428356"/>
      <w:r>
        <w:t>Logiciel</w:t>
      </w:r>
      <w:bookmarkEnd w:id="16"/>
      <w:bookmarkEnd w:id="17"/>
    </w:p>
    <w:p w14:paraId="156B55FE" w14:textId="3A8C4766" w:rsidR="00E255CD" w:rsidRDefault="0082431F" w:rsidP="00E255CD">
      <w:pPr>
        <w:pStyle w:val="Titre3"/>
      </w:pPr>
      <w:bookmarkStart w:id="18" w:name="_Toc449908762"/>
      <w:r w:rsidRPr="0082431F">
        <w:rPr>
          <w:noProof/>
          <w:lang w:eastAsia="zh-CN"/>
        </w:rPr>
        <w:drawing>
          <wp:anchor distT="0" distB="0" distL="114300" distR="114300" simplePos="0" relativeHeight="251661824" behindDoc="0" locked="0" layoutInCell="1" allowOverlap="1" wp14:anchorId="0468A7C0" wp14:editId="07D6285C">
            <wp:simplePos x="0" y="0"/>
            <wp:positionH relativeFrom="column">
              <wp:posOffset>-526415</wp:posOffset>
            </wp:positionH>
            <wp:positionV relativeFrom="paragraph">
              <wp:posOffset>269958</wp:posOffset>
            </wp:positionV>
            <wp:extent cx="6811010" cy="3736975"/>
            <wp:effectExtent l="0" t="0" r="8890" b="0"/>
            <wp:wrapTopAndBottom/>
            <wp:docPr id="39" name="Image 39" descr="C:\Users\Jeremy\Documents\Component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emy\Documents\Component Diagram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11010"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Implémentation</w:t>
      </w:r>
      <w:bookmarkEnd w:id="18"/>
    </w:p>
    <w:p w14:paraId="47695D70" w14:textId="0F1536F2" w:rsidR="0082431F" w:rsidRPr="0082431F" w:rsidRDefault="0082431F" w:rsidP="0082431F">
      <w:pPr>
        <w:pStyle w:val="Lgende"/>
      </w:pPr>
      <w:bookmarkStart w:id="19" w:name="_Toc469428379"/>
      <w:r>
        <w:t xml:space="preserve">Figure </w:t>
      </w:r>
      <w:fldSimple w:instr=" SEQ Figure \* ARABIC ">
        <w:r>
          <w:rPr>
            <w:noProof/>
          </w:rPr>
          <w:t>2</w:t>
        </w:r>
      </w:fldSimple>
      <w:r>
        <w:t>. Architecture du logiciel</w:t>
      </w:r>
      <w:bookmarkEnd w:id="19"/>
    </w:p>
    <w:p w14:paraId="1132DD01" w14:textId="358A1A78" w:rsidR="00652280" w:rsidRDefault="00652280" w:rsidP="00735B8F">
      <w:pPr>
        <w:pStyle w:val="Titre4"/>
        <w:numPr>
          <w:ilvl w:val="3"/>
          <w:numId w:val="1"/>
        </w:numPr>
      </w:pPr>
      <w:r>
        <w:t>Gestion de projet</w:t>
      </w:r>
    </w:p>
    <w:p w14:paraId="52C998C0" w14:textId="3AA04148" w:rsidR="00652280" w:rsidRDefault="00652280" w:rsidP="00652280">
      <w:r>
        <w:t xml:space="preserve">La gestion de projet englobe l’ensemble des actions qui concerne le projet à savoir créer, ouvrir, enregistrer, importer, exporter et fermer un projet. Cette gestion de projet se fait au travers du composant </w:t>
      </w:r>
      <w:r w:rsidRPr="00652280">
        <w:rPr>
          <w:b/>
        </w:rPr>
        <w:t>ProjectManager</w:t>
      </w:r>
      <w:r>
        <w:rPr>
          <w:b/>
        </w:rPr>
        <w:t xml:space="preserve"> </w:t>
      </w:r>
      <w:r>
        <w:t>qui fait appel notamment aux librairies libMusicXML pour l’import et midisharelight pour l’export en Midi.</w:t>
      </w:r>
    </w:p>
    <w:p w14:paraId="60136125" w14:textId="4BB791E0" w:rsidR="00590A4D" w:rsidRDefault="00590A4D" w:rsidP="00652280">
      <w:r>
        <w:t xml:space="preserve">Un projet est représenté par la classe </w:t>
      </w:r>
      <w:r w:rsidRPr="00590A4D">
        <w:rPr>
          <w:b/>
        </w:rPr>
        <w:t>Project</w:t>
      </w:r>
      <w:r>
        <w:rPr>
          <w:b/>
        </w:rPr>
        <w:t xml:space="preserve"> </w:t>
      </w:r>
      <w:r>
        <w:t xml:space="preserve">qui contient les informations du projet comme son nom ou son emplacement mais également un objet </w:t>
      </w:r>
      <w:r w:rsidRPr="00590A4D">
        <w:rPr>
          <w:b/>
        </w:rPr>
        <w:t>Score</w:t>
      </w:r>
      <w:r>
        <w:rPr>
          <w:b/>
        </w:rPr>
        <w:t xml:space="preserve"> </w:t>
      </w:r>
      <w:r>
        <w:t>qui est la représentation de la partition.</w:t>
      </w:r>
    </w:p>
    <w:p w14:paraId="2EC30486" w14:textId="34E11F80" w:rsidR="00590A4D" w:rsidRDefault="00590A4D" w:rsidP="00652280">
      <w:r>
        <w:t xml:space="preserve">L’import est géré par la classe </w:t>
      </w:r>
      <w:r w:rsidR="0046210E">
        <w:rPr>
          <w:b/>
        </w:rPr>
        <w:t>Pars</w:t>
      </w:r>
      <w:r w:rsidRPr="00333145">
        <w:rPr>
          <w:b/>
        </w:rPr>
        <w:t>e</w:t>
      </w:r>
      <w:r>
        <w:t>, elle permet de créer un fichier au format GUIDO depuis un fichier au format MusicXML, pour ensuite le parser manuellement. Il est plus simple par rapport au code existant de parser manuellement du GUIDO que directement du MusicXML, sachant que la lib actuel</w:t>
      </w:r>
      <w:r w:rsidR="003E71C1">
        <w:t>lement utilisé est la LibGuido.</w:t>
      </w:r>
    </w:p>
    <w:p w14:paraId="000A5E13" w14:textId="7244111E" w:rsidR="00590A4D" w:rsidRDefault="00590A4D" w:rsidP="00590A4D">
      <w:pPr>
        <w:pStyle w:val="Titre4"/>
      </w:pPr>
      <w:r>
        <w:t>Édition de partition</w:t>
      </w:r>
    </w:p>
    <w:p w14:paraId="3EAF929D" w14:textId="562D2C78" w:rsidR="00590A4D" w:rsidRDefault="00590A4D" w:rsidP="00590A4D">
      <w:r>
        <w:t xml:space="preserve">L’édition de partition ce fait au travers du composant </w:t>
      </w:r>
      <w:r w:rsidR="00011E98">
        <w:rPr>
          <w:b/>
        </w:rPr>
        <w:t>ScoreEditor</w:t>
      </w:r>
      <w:r>
        <w:t xml:space="preserve">. Son but est d’éditer l’objet </w:t>
      </w:r>
      <w:r w:rsidRPr="00011E98">
        <w:rPr>
          <w:b/>
        </w:rPr>
        <w:t>Score</w:t>
      </w:r>
      <w:r>
        <w:t xml:space="preserve"> que contient le projet ouvert dans l’éditeur. Cela requiert deux composants pour fonctionner :</w:t>
      </w:r>
    </w:p>
    <w:p w14:paraId="7FAB0891" w14:textId="28878060" w:rsidR="000148D9" w:rsidRDefault="000148D9" w:rsidP="00590A4D">
      <w:pPr>
        <w:pStyle w:val="Paragraphedeliste"/>
        <w:numPr>
          <w:ilvl w:val="0"/>
          <w:numId w:val="42"/>
        </w:numPr>
      </w:pPr>
      <w:r>
        <w:t>L</w:t>
      </w:r>
      <w:r w:rsidR="00590A4D">
        <w:t xml:space="preserve">a librairie </w:t>
      </w:r>
      <w:r w:rsidR="00590A4D" w:rsidRPr="000148D9">
        <w:rPr>
          <w:b/>
        </w:rPr>
        <w:t>GuidoEngine</w:t>
      </w:r>
      <w:r w:rsidR="00590A4D">
        <w:t xml:space="preserve"> qui pe</w:t>
      </w:r>
      <w:r>
        <w:t>rmet la gestion de la Guido Music Notation (gmn) qui est un langage pour la représentation de la musique au niveau d’une partition.</w:t>
      </w:r>
    </w:p>
    <w:p w14:paraId="0693DAA5" w14:textId="2ABF6B47" w:rsidR="00590A4D" w:rsidRDefault="000148D9" w:rsidP="00590A4D">
      <w:pPr>
        <w:pStyle w:val="Paragraphedeliste"/>
        <w:numPr>
          <w:ilvl w:val="0"/>
          <w:numId w:val="42"/>
        </w:numPr>
      </w:pPr>
      <w:r>
        <w:lastRenderedPageBreak/>
        <w:t xml:space="preserve">La librairie </w:t>
      </w:r>
      <w:r w:rsidRPr="000148D9">
        <w:rPr>
          <w:b/>
        </w:rPr>
        <w:t>GuidoQt</w:t>
      </w:r>
      <w:r w:rsidR="00590A4D">
        <w:t xml:space="preserve"> </w:t>
      </w:r>
      <w:r>
        <w:t>qui gère l’affichage de la partition généré par la librairie GuidoEngine.</w:t>
      </w:r>
    </w:p>
    <w:p w14:paraId="26C4C1AE" w14:textId="38085CE6" w:rsidR="000148D9" w:rsidRDefault="000148D9" w:rsidP="000148D9">
      <w:r>
        <w:t>L’édition de partition se découpe ainsi :</w:t>
      </w:r>
    </w:p>
    <w:p w14:paraId="16EFE53B" w14:textId="582525ED" w:rsidR="000148D9" w:rsidRDefault="000148D9" w:rsidP="000148D9">
      <w:pPr>
        <w:pStyle w:val="Paragraphedeliste"/>
        <w:numPr>
          <w:ilvl w:val="0"/>
          <w:numId w:val="42"/>
        </w:numPr>
      </w:pPr>
      <w:r>
        <w:t xml:space="preserve">Le composant </w:t>
      </w:r>
      <w:r w:rsidRPr="000148D9">
        <w:rPr>
          <w:b/>
        </w:rPr>
        <w:t>EditionToolBar</w:t>
      </w:r>
      <w:r>
        <w:t xml:space="preserve"> contient l’ensemble des actions rattachées aux éléments contenu dans l’éditeur de partition.</w:t>
      </w:r>
    </w:p>
    <w:p w14:paraId="33E0BF1E" w14:textId="1D8A2F95" w:rsidR="000148D9" w:rsidRDefault="000148D9" w:rsidP="000148D9">
      <w:pPr>
        <w:pStyle w:val="Paragraphedeliste"/>
        <w:numPr>
          <w:ilvl w:val="0"/>
          <w:numId w:val="42"/>
        </w:numPr>
      </w:pPr>
      <w:r>
        <w:t xml:space="preserve">Lorsqu’une des actions est appelée, l’action va modifier le contenu de notre objet Score présent dans ScoreEditor et un signal est </w:t>
      </w:r>
      <w:r w:rsidR="001E7EF1">
        <w:t>émis</w:t>
      </w:r>
      <w:r>
        <w:t>.</w:t>
      </w:r>
    </w:p>
    <w:p w14:paraId="7812B19E" w14:textId="3FEF5905" w:rsidR="000148D9" w:rsidRPr="00590A4D" w:rsidRDefault="001E7EF1" w:rsidP="000148D9">
      <w:pPr>
        <w:pStyle w:val="Paragraphedeliste"/>
        <w:numPr>
          <w:ilvl w:val="0"/>
          <w:numId w:val="42"/>
        </w:numPr>
      </w:pPr>
      <w:r>
        <w:t xml:space="preserve">Ce signal est reçu par le composant </w:t>
      </w:r>
      <w:r w:rsidRPr="001E7EF1">
        <w:rPr>
          <w:b/>
        </w:rPr>
        <w:t>EditionManager</w:t>
      </w:r>
      <w:r>
        <w:t xml:space="preserve">, qui se charge de faire le lien entre l’éditeur (composant EditionToolBar) et l’affichage de la partition qui est géré par le composant </w:t>
      </w:r>
      <w:r w:rsidRPr="001E7EF1">
        <w:rPr>
          <w:b/>
        </w:rPr>
        <w:t>ScoreViewerWidget</w:t>
      </w:r>
      <w:r>
        <w:t xml:space="preserve">. </w:t>
      </w:r>
      <w:r w:rsidRPr="001E7EF1">
        <w:t xml:space="preserve"> </w:t>
      </w:r>
      <w:r>
        <w:t xml:space="preserve"> </w:t>
      </w:r>
    </w:p>
    <w:p w14:paraId="0A9151D0" w14:textId="77777777" w:rsidR="00590A4D" w:rsidRPr="00590A4D" w:rsidRDefault="00590A4D" w:rsidP="00590A4D"/>
    <w:p w14:paraId="33091F81" w14:textId="71F607BD" w:rsidR="00590A4D" w:rsidRPr="00590A4D" w:rsidRDefault="00735B8F" w:rsidP="00590A4D">
      <w:pPr>
        <w:pStyle w:val="Titre4"/>
        <w:numPr>
          <w:ilvl w:val="3"/>
          <w:numId w:val="1"/>
        </w:numPr>
      </w:pPr>
      <w:r>
        <w:t>Lecture de partition</w:t>
      </w:r>
    </w:p>
    <w:p w14:paraId="49B15559" w14:textId="5BB460B4" w:rsidR="00735B8F" w:rsidRDefault="00735B8F" w:rsidP="00735B8F">
      <w:r>
        <w:t>La lecture de partition requière plusieurs composants pour fonctionner. Suivant les systèmes d’exploitation utilisé ces composants ne sont pas les même. C’est le cas pour les librairies qui vont jouer le son.</w:t>
      </w:r>
    </w:p>
    <w:p w14:paraId="33241FA2" w14:textId="68C4B880" w:rsidR="00735B8F" w:rsidRPr="00EA5FC8" w:rsidRDefault="00735B8F" w:rsidP="00735B8F">
      <w:r>
        <w:t xml:space="preserve">Le lecteur de partition </w:t>
      </w:r>
      <w:r w:rsidRPr="00EA5FC8">
        <w:t>utilise différentes interfaces pour accéder aux différentes bibliothèques suivant le système d’exploitation.</w:t>
      </w:r>
      <w:r>
        <w:t xml:space="preserve"> La classe </w:t>
      </w:r>
      <w:r w:rsidRPr="008074D8">
        <w:rPr>
          <w:b/>
        </w:rPr>
        <w:t>QMidi</w:t>
      </w:r>
      <w:r>
        <w:t xml:space="preserve"> contrôle l’interface audio. Cette dernière va envoyer les évènement</w:t>
      </w:r>
      <w:r w:rsidR="004C6AB0">
        <w:t>s</w:t>
      </w:r>
      <w:r>
        <w:t xml:space="preserve"> MIDI dev</w:t>
      </w:r>
      <w:r w:rsidR="0046210E">
        <w:t>ant être joués au synthétiseur à l’API de son Windows ou Linux.</w:t>
      </w:r>
    </w:p>
    <w:p w14:paraId="0BDE5DB3" w14:textId="23E003EE" w:rsidR="00735B8F" w:rsidRDefault="00735B8F" w:rsidP="00735B8F">
      <w:r w:rsidRPr="009B089F">
        <w:t>Le</w:t>
      </w:r>
      <w:r>
        <w:t xml:space="preserve"> lecteur de partition</w:t>
      </w:r>
      <w:r w:rsidRPr="009B089F">
        <w:t xml:space="preserve"> est géré par la classe </w:t>
      </w:r>
      <w:r w:rsidR="00011E98">
        <w:rPr>
          <w:b/>
        </w:rPr>
        <w:t>PlayerManager</w:t>
      </w:r>
      <w:r>
        <w:t xml:space="preserve"> qui contient toutes les actions disponibles à savoir jouer, pause, arrêt, reprise.</w:t>
      </w:r>
    </w:p>
    <w:p w14:paraId="515C4D62" w14:textId="37258F19" w:rsidR="00E255CD" w:rsidRDefault="00E255CD" w:rsidP="00E255CD">
      <w:pPr>
        <w:pStyle w:val="Titre4"/>
      </w:pPr>
      <w:r>
        <w:t>L’analyse audio</w:t>
      </w:r>
    </w:p>
    <w:p w14:paraId="36EF8DCC" w14:textId="45AFD388" w:rsidR="00E255CD" w:rsidRDefault="00E255CD" w:rsidP="00E255CD">
      <w:r>
        <w:t xml:space="preserve">L’analyse du son ce fait au travers du composant </w:t>
      </w:r>
      <w:r>
        <w:rPr>
          <w:b/>
        </w:rPr>
        <w:t>SoundAnalyzer</w:t>
      </w:r>
      <w:r w:rsidR="0046210E">
        <w:rPr>
          <w:b/>
        </w:rPr>
        <w:t>Manager</w:t>
      </w:r>
      <w:r>
        <w:t>. Il s’occupe de l’analyse audio par entrées Jack et MIDI</w:t>
      </w:r>
    </w:p>
    <w:p w14:paraId="1C5872C1" w14:textId="4ADFCF2E" w:rsidR="00E255CD" w:rsidRDefault="00E255CD" w:rsidP="00E255CD">
      <w:r>
        <w:t>L’analyse par port Jack</w:t>
      </w:r>
      <w:r w:rsidR="00835ED8">
        <w:t xml:space="preserve"> s’effectue en plusieurs étapes :</w:t>
      </w:r>
    </w:p>
    <w:p w14:paraId="071BF034" w14:textId="71B45683" w:rsidR="00835ED8" w:rsidRDefault="00835ED8" w:rsidP="00835ED8">
      <w:pPr>
        <w:pStyle w:val="Paragraphedeliste"/>
        <w:numPr>
          <w:ilvl w:val="0"/>
          <w:numId w:val="41"/>
        </w:numPr>
      </w:pPr>
      <w:r>
        <w:t xml:space="preserve">Récupération du son : Le son est récupéré par l’entrée Jack de l’ordinateur grâce à la librairie </w:t>
      </w:r>
      <w:r w:rsidRPr="00CC1428">
        <w:rPr>
          <w:b/>
        </w:rPr>
        <w:t>PortAudio</w:t>
      </w:r>
      <w:r>
        <w:t>. L’échantillonnage est configurable</w:t>
      </w:r>
    </w:p>
    <w:p w14:paraId="5AC13281" w14:textId="261B6E70" w:rsidR="00835ED8" w:rsidRDefault="00835ED8" w:rsidP="00835ED8">
      <w:pPr>
        <w:pStyle w:val="Paragraphedeliste"/>
        <w:numPr>
          <w:ilvl w:val="0"/>
          <w:numId w:val="41"/>
        </w:numPr>
      </w:pPr>
      <w:r>
        <w:t>Application du fenêtrage</w:t>
      </w:r>
      <w:r w:rsidR="00CC1428">
        <w:t> : Le fenêtrage de Hanning permet de clarifier le signal reçu.</w:t>
      </w:r>
    </w:p>
    <w:p w14:paraId="3ACC8C26" w14:textId="06805C26" w:rsidR="00835ED8" w:rsidRDefault="00835ED8" w:rsidP="00CC1428">
      <w:pPr>
        <w:pStyle w:val="Paragraphedeliste"/>
        <w:numPr>
          <w:ilvl w:val="0"/>
          <w:numId w:val="41"/>
        </w:numPr>
      </w:pPr>
      <w:r>
        <w:t>Application de la FFT</w:t>
      </w:r>
      <w:r w:rsidR="00CC1428">
        <w:t> : La FFT permet de récupérer le spectre fréquentiel du signal reçu.</w:t>
      </w:r>
    </w:p>
    <w:p w14:paraId="57D05BBA" w14:textId="101C8F32" w:rsidR="00835ED8" w:rsidRDefault="00835ED8" w:rsidP="00835ED8">
      <w:pPr>
        <w:pStyle w:val="Paragraphedeliste"/>
        <w:numPr>
          <w:ilvl w:val="0"/>
          <w:numId w:val="41"/>
        </w:numPr>
      </w:pPr>
      <w:r>
        <w:t>Reconnaissance de la note</w:t>
      </w:r>
      <w:r w:rsidR="00CC1428">
        <w:t> : la fréquence fondamentale et la durée de la note permettent d’identifier la note</w:t>
      </w:r>
    </w:p>
    <w:p w14:paraId="449D05C2" w14:textId="5E401EFA" w:rsidR="00835ED8" w:rsidRPr="00E255CD" w:rsidRDefault="00835ED8" w:rsidP="00835ED8">
      <w:pPr>
        <w:pStyle w:val="Paragraphedeliste"/>
        <w:numPr>
          <w:ilvl w:val="0"/>
          <w:numId w:val="41"/>
        </w:numPr>
      </w:pPr>
      <w:r>
        <w:t>Envoie de la note à l’éditeur</w:t>
      </w:r>
      <w:r w:rsidR="00CC1428">
        <w:t> : la note est envoyée à l’éditeur pour affichage</w:t>
      </w:r>
    </w:p>
    <w:p w14:paraId="648FFF0F" w14:textId="650AC2F6" w:rsidR="00614C31" w:rsidRDefault="00614C31" w:rsidP="00614C31">
      <w:r>
        <w:t>L’analyse MIDI s’effectue par le biais de la récupération de donnée MIDI d’un instrument par l’ordinateur. Pour effectuer cette opération, nous avons besoin d’un instrument avec une sortie MIDI et d’un câble USB qui transfèrent les données MIDI vers votre ordinateur via un port USB.</w:t>
      </w:r>
    </w:p>
    <w:p w14:paraId="0338DB03" w14:textId="77777777" w:rsidR="00614C31" w:rsidRDefault="00614C31" w:rsidP="00614C31">
      <w:r>
        <w:t xml:space="preserve">Cette analyse MIDI s’effectue par l’utilisation de la librairie </w:t>
      </w:r>
      <w:r w:rsidRPr="00E255CD">
        <w:rPr>
          <w:b/>
        </w:rPr>
        <w:t>RTMidi</w:t>
      </w:r>
      <w:r>
        <w:t>. Elle nous permet la visualisation des données reçues depuis le piano.</w:t>
      </w:r>
    </w:p>
    <w:p w14:paraId="300B3ACB" w14:textId="2D91752B" w:rsidR="00614C31" w:rsidRPr="00333145" w:rsidRDefault="00614C31" w:rsidP="00614C31">
      <w:r>
        <w:t xml:space="preserve">Cette analyse nous permet la création de fichier midi depuis la classe </w:t>
      </w:r>
      <w:r w:rsidRPr="000F1F69">
        <w:rPr>
          <w:b/>
        </w:rPr>
        <w:t>MIDIFile</w:t>
      </w:r>
      <w:r>
        <w:t xml:space="preserve"> en récupérant les données </w:t>
      </w:r>
      <w:r w:rsidR="000F1F69">
        <w:t>reçues</w:t>
      </w:r>
      <w:r>
        <w:t>.</w:t>
      </w:r>
    </w:p>
    <w:p w14:paraId="0E5A0835" w14:textId="77777777" w:rsidR="003E71C1" w:rsidRDefault="003E71C1" w:rsidP="003E71C1">
      <w:pPr>
        <w:pStyle w:val="Titre3"/>
      </w:pPr>
      <w:bookmarkStart w:id="20" w:name="_Toc449908761"/>
      <w:bookmarkStart w:id="21" w:name="_Toc449908763"/>
      <w:r>
        <w:lastRenderedPageBreak/>
        <w:t>Norme de codage</w:t>
      </w:r>
      <w:bookmarkEnd w:id="20"/>
    </w:p>
    <w:p w14:paraId="2EF99858" w14:textId="77777777" w:rsidR="003E71C1" w:rsidRDefault="003E71C1" w:rsidP="003E71C1">
      <w:pPr>
        <w:rPr>
          <w:noProof/>
          <w:lang w:eastAsia="fr-FR"/>
        </w:rPr>
      </w:pPr>
      <w:r>
        <w:t xml:space="preserve">La norme de codage utilisée pour le logiciel suit intégralement les règles énoncées sur </w:t>
      </w:r>
      <w:hyperlink r:id="rId22" w:history="1">
        <w:r w:rsidRPr="00FE14EA">
          <w:rPr>
            <w:rStyle w:val="Lienhypertexte"/>
          </w:rPr>
          <w:t>http://geosoft.no/development/cppstyle.html</w:t>
        </w:r>
      </w:hyperlink>
      <w:r>
        <w:t>.</w:t>
      </w:r>
      <w:r w:rsidRPr="0082431F">
        <w:rPr>
          <w:noProof/>
          <w:lang w:eastAsia="fr-FR"/>
        </w:rPr>
        <w:t xml:space="preserve"> </w:t>
      </w:r>
    </w:p>
    <w:p w14:paraId="6CBD5951" w14:textId="77777777" w:rsidR="00735B8F" w:rsidRDefault="00735B8F" w:rsidP="00735B8F">
      <w:pPr>
        <w:pStyle w:val="Titre3"/>
      </w:pPr>
      <w:r>
        <w:t>Problèmes existant</w:t>
      </w:r>
      <w:bookmarkEnd w:id="21"/>
    </w:p>
    <w:p w14:paraId="3E7165E9" w14:textId="5D4CA4DF" w:rsidR="00735B8F" w:rsidRDefault="0013374E" w:rsidP="00735B8F">
      <w:pPr>
        <w:jc w:val="left"/>
        <w:rPr>
          <w:rFonts w:asciiTheme="majorHAnsi" w:eastAsiaTheme="majorEastAsia" w:hAnsiTheme="majorHAnsi" w:cstheme="majorBidi"/>
          <w:color w:val="2E74B5" w:themeColor="accent1" w:themeShade="BF"/>
          <w:sz w:val="26"/>
          <w:szCs w:val="26"/>
        </w:rPr>
      </w:pPr>
      <w:r>
        <w:t>Pour la génération de partition par analyse audio, l’algorithme de la FFT ne permet pas de détecter avec précision des notes simultanées.</w:t>
      </w:r>
      <w:r w:rsidR="00735B8F">
        <w:br w:type="page"/>
      </w:r>
    </w:p>
    <w:p w14:paraId="1F5F7B8E" w14:textId="5DCE9606" w:rsidR="00735B8F" w:rsidRDefault="00735B8F" w:rsidP="00735B8F">
      <w:pPr>
        <w:pStyle w:val="Titre2"/>
      </w:pPr>
      <w:bookmarkStart w:id="22" w:name="_Toc449908764"/>
      <w:bookmarkStart w:id="23" w:name="_Toc469428357"/>
      <w:r>
        <w:lastRenderedPageBreak/>
        <w:t>Site Web</w:t>
      </w:r>
      <w:bookmarkEnd w:id="22"/>
      <w:bookmarkEnd w:id="23"/>
    </w:p>
    <w:p w14:paraId="595E4297" w14:textId="35EE9C55" w:rsidR="00574D53" w:rsidRDefault="00574D53" w:rsidP="00574D53">
      <w:pPr>
        <w:pStyle w:val="Titre3"/>
      </w:pPr>
      <w:r>
        <w:t>Norme de codage</w:t>
      </w:r>
    </w:p>
    <w:p w14:paraId="52720241" w14:textId="73582A17" w:rsidR="00574D53" w:rsidRPr="00574D53" w:rsidRDefault="00574D53" w:rsidP="00574D53">
      <w:r>
        <w:t xml:space="preserve">Nous suivons les normes de codage et bonnes pratiques officielle énoncé sur le site de symfony. Elles sont disponible à l’adresse suivante : </w:t>
      </w:r>
      <w:hyperlink r:id="rId23" w:history="1">
        <w:r w:rsidRPr="007B25A8">
          <w:rPr>
            <w:rStyle w:val="Lienhypertexte"/>
          </w:rPr>
          <w:t>https://symfony.com/doc/2.7/best_practices/index.html</w:t>
        </w:r>
      </w:hyperlink>
      <w:r>
        <w:t>.</w:t>
      </w:r>
    </w:p>
    <w:p w14:paraId="59F4DF5D" w14:textId="4C7F4850" w:rsidR="005A1F6B" w:rsidRPr="005A1F6B" w:rsidRDefault="005A1F6B" w:rsidP="005A1F6B">
      <w:pPr>
        <w:pStyle w:val="Titre3"/>
      </w:pPr>
      <w:r>
        <w:t>Architecture globale</w:t>
      </w:r>
    </w:p>
    <w:p w14:paraId="694FD860" w14:textId="77777777" w:rsidR="00735B8F" w:rsidRDefault="00735B8F" w:rsidP="00735B8F">
      <w:r>
        <w:t>La figure 1 de l’introduction représentait une version simplifiée de l’architecture actuellement en place au niveau du site internet. Vous trouverez ci-dessous l’architecture actuelle du site web :</w:t>
      </w:r>
    </w:p>
    <w:p w14:paraId="372CC772" w14:textId="77777777" w:rsidR="00735B8F" w:rsidRDefault="00735B8F" w:rsidP="00735B8F">
      <w:pPr>
        <w:keepNext/>
        <w:jc w:val="center"/>
      </w:pPr>
      <w:r>
        <w:rPr>
          <w:noProof/>
          <w:lang w:eastAsia="zh-CN"/>
        </w:rPr>
        <w:drawing>
          <wp:inline distT="0" distB="0" distL="0" distR="0" wp14:anchorId="6AA2C23C" wp14:editId="3DD70DF7">
            <wp:extent cx="4839375" cy="232442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serveur.png"/>
                    <pic:cNvPicPr/>
                  </pic:nvPicPr>
                  <pic:blipFill>
                    <a:blip r:embed="rId24">
                      <a:extLst>
                        <a:ext uri="{28A0092B-C50C-407E-A947-70E740481C1C}">
                          <a14:useLocalDpi xmlns:a14="http://schemas.microsoft.com/office/drawing/2010/main" val="0"/>
                        </a:ext>
                      </a:extLst>
                    </a:blip>
                    <a:stretch>
                      <a:fillRect/>
                    </a:stretch>
                  </pic:blipFill>
                  <pic:spPr>
                    <a:xfrm>
                      <a:off x="0" y="0"/>
                      <a:ext cx="4839375" cy="2324424"/>
                    </a:xfrm>
                    <a:prstGeom prst="rect">
                      <a:avLst/>
                    </a:prstGeom>
                  </pic:spPr>
                </pic:pic>
              </a:graphicData>
            </a:graphic>
          </wp:inline>
        </w:drawing>
      </w:r>
    </w:p>
    <w:p w14:paraId="4BEC41D2" w14:textId="37DB2221" w:rsidR="00735B8F" w:rsidRDefault="00735B8F" w:rsidP="00735B8F">
      <w:pPr>
        <w:pStyle w:val="Lgende"/>
      </w:pPr>
      <w:bookmarkStart w:id="24" w:name="_Toc449452248"/>
      <w:bookmarkStart w:id="25" w:name="_Toc469428380"/>
      <w:r>
        <w:t xml:space="preserve">Figure </w:t>
      </w:r>
      <w:fldSimple w:instr=" SEQ Figure \* ARABIC ">
        <w:r w:rsidR="00FC5053">
          <w:rPr>
            <w:noProof/>
          </w:rPr>
          <w:t>3</w:t>
        </w:r>
      </w:fldSimple>
      <w:r>
        <w:t xml:space="preserve">. Architecture </w:t>
      </w:r>
      <w:bookmarkEnd w:id="24"/>
      <w:r>
        <w:t>Site Web</w:t>
      </w:r>
      <w:bookmarkEnd w:id="25"/>
    </w:p>
    <w:p w14:paraId="41A5F439" w14:textId="77777777" w:rsidR="00735B8F" w:rsidRDefault="00735B8F" w:rsidP="00735B8F">
      <w:r>
        <w:t>Le développement de la partie site web du projet Music Sheet Writer est donc fait à l’aide du Framework PHP Symfony dans sa version 2.7. Toutes les procédures d’installation des différents outils de développement dont vous aurez besoin se trouvent dans le document d’installation (ID1).</w:t>
      </w:r>
    </w:p>
    <w:p w14:paraId="16970DDE" w14:textId="77777777" w:rsidR="00735B8F" w:rsidRDefault="00735B8F" w:rsidP="00735B8F">
      <w:r>
        <w:t>Un projet Symfony, dans sa version 2.7, est organisé avec l’arborescence suivante :</w:t>
      </w:r>
    </w:p>
    <w:p w14:paraId="3BFBCB5A" w14:textId="77777777" w:rsidR="00735B8F" w:rsidRDefault="00735B8F" w:rsidP="00735B8F">
      <w:pPr>
        <w:keepNext/>
      </w:pPr>
      <w:r>
        <w:rPr>
          <w:noProof/>
          <w:lang w:eastAsia="zh-CN"/>
        </w:rPr>
        <w:drawing>
          <wp:inline distT="0" distB="0" distL="0" distR="0" wp14:anchorId="573284A1" wp14:editId="7E3F8D93">
            <wp:extent cx="5705475" cy="2352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2352675"/>
                    </a:xfrm>
                    <a:prstGeom prst="rect">
                      <a:avLst/>
                    </a:prstGeom>
                  </pic:spPr>
                </pic:pic>
              </a:graphicData>
            </a:graphic>
          </wp:inline>
        </w:drawing>
      </w:r>
    </w:p>
    <w:p w14:paraId="45B4FD08" w14:textId="2813E193" w:rsidR="00735B8F" w:rsidRDefault="00735B8F" w:rsidP="00735B8F">
      <w:pPr>
        <w:pStyle w:val="Lgende"/>
      </w:pPr>
      <w:bookmarkStart w:id="26" w:name="_Toc469428381"/>
      <w:r>
        <w:t xml:space="preserve">Figure </w:t>
      </w:r>
      <w:fldSimple w:instr=" SEQ Figure \* ARABIC ">
        <w:r w:rsidR="00FC5053">
          <w:rPr>
            <w:noProof/>
          </w:rPr>
          <w:t>4</w:t>
        </w:r>
      </w:fldSimple>
      <w:r>
        <w:t>. Arborescence projet Symfony</w:t>
      </w:r>
      <w:bookmarkEnd w:id="26"/>
    </w:p>
    <w:p w14:paraId="4B5C04BB" w14:textId="77777777" w:rsidR="00735B8F" w:rsidRDefault="00735B8F" w:rsidP="00735B8F">
      <w:pPr>
        <w:jc w:val="left"/>
      </w:pPr>
      <w:r>
        <w:br w:type="page"/>
      </w:r>
    </w:p>
    <w:p w14:paraId="242E5832" w14:textId="77777777" w:rsidR="00735B8F" w:rsidRDefault="00735B8F" w:rsidP="00735B8F">
      <w:pPr>
        <w:pStyle w:val="Paragraphedeliste"/>
        <w:numPr>
          <w:ilvl w:val="0"/>
          <w:numId w:val="27"/>
        </w:numPr>
      </w:pPr>
      <w:r>
        <w:lastRenderedPageBreak/>
        <w:t xml:space="preserve">Le dossier </w:t>
      </w:r>
      <w:r w:rsidRPr="00FB126B">
        <w:rPr>
          <w:b/>
        </w:rPr>
        <w:t xml:space="preserve">app </w:t>
      </w:r>
      <w:r>
        <w:t>contient tous les fichiers en relation avec la configuration du projet et les logs.</w:t>
      </w:r>
    </w:p>
    <w:p w14:paraId="20FA3CF9" w14:textId="77777777" w:rsidR="00735B8F" w:rsidRDefault="00735B8F" w:rsidP="00735B8F">
      <w:pPr>
        <w:pStyle w:val="Paragraphedeliste"/>
        <w:numPr>
          <w:ilvl w:val="0"/>
          <w:numId w:val="27"/>
        </w:numPr>
      </w:pPr>
      <w:r>
        <w:t xml:space="preserve">Le dossier </w:t>
      </w:r>
      <w:r w:rsidRPr="00FB126B">
        <w:rPr>
          <w:b/>
        </w:rPr>
        <w:t>src</w:t>
      </w:r>
      <w:r>
        <w:t xml:space="preserve"> contient les sources du projet. C’est au sein de ce dernier que se trouvent les différents </w:t>
      </w:r>
      <w:r w:rsidRPr="00FB126B">
        <w:rPr>
          <w:b/>
        </w:rPr>
        <w:t>bundles</w:t>
      </w:r>
      <w:r>
        <w:t xml:space="preserve"> du projet.</w:t>
      </w:r>
    </w:p>
    <w:p w14:paraId="3B01E8E2" w14:textId="77777777" w:rsidR="00735B8F" w:rsidRDefault="00735B8F" w:rsidP="00735B8F">
      <w:pPr>
        <w:pStyle w:val="Paragraphedeliste"/>
        <w:numPr>
          <w:ilvl w:val="0"/>
          <w:numId w:val="27"/>
        </w:numPr>
      </w:pPr>
      <w:r>
        <w:t xml:space="preserve">Le dossier </w:t>
      </w:r>
      <w:r w:rsidRPr="00FB126B">
        <w:rPr>
          <w:b/>
        </w:rPr>
        <w:t>web</w:t>
      </w:r>
      <w:r>
        <w:t xml:space="preserve"> est l’espace publique du projet. C’est au sein de celui-ci que se trouvent les ressources nécessaires à l’utilisateur pour l’utilisation du site internet, comme les images ou scripts JavaScripts.</w:t>
      </w:r>
    </w:p>
    <w:p w14:paraId="53500A6E" w14:textId="77777777" w:rsidR="00735B8F" w:rsidRPr="000A6940" w:rsidRDefault="00735B8F" w:rsidP="00735B8F">
      <w:r>
        <w:t>Nous ne rentrerons pas plus en détail dans la description d’un projet Symfony. Nous vous invitons à regarder la documentation officielle et tutoriels officiels de Symfony pour cela.</w:t>
      </w:r>
    </w:p>
    <w:p w14:paraId="40AD001E" w14:textId="77777777" w:rsidR="00735B8F" w:rsidRDefault="00735B8F" w:rsidP="00735B8F">
      <w:r>
        <w:t xml:space="preserve">Une des notions principales de Symfony est le système de </w:t>
      </w:r>
      <w:r w:rsidRPr="00FB126B">
        <w:t>bundle</w:t>
      </w:r>
      <w:r>
        <w:rPr>
          <w:b/>
        </w:rPr>
        <w:t>.</w:t>
      </w:r>
      <w:r>
        <w:t xml:space="preserve"> Un bundle est un composant logique et indépendant dans un projet Symfony et ne devrait pas avoir de dépendance envers d’autres bundles qui n’ont pas vocation à être distribué au public. Dans notre projet, deux bundles ont été développés : le premier est le bundle </w:t>
      </w:r>
      <w:r>
        <w:rPr>
          <w:b/>
        </w:rPr>
        <w:t>AppBundle</w:t>
      </w:r>
      <w:r>
        <w:t xml:space="preserve"> et est l’implémentation de notre API Rest définie dans le document 2017_API_musicsheetwriter.pdf ; le second est le bundle </w:t>
      </w:r>
      <w:r>
        <w:rPr>
          <w:b/>
        </w:rPr>
        <w:t>MSWBundle</w:t>
      </w:r>
      <w:r>
        <w:t>. Ce dernier contient toute la logique du site vitrine et de l’espace communautaire du projet et fait appel aux fonctionnalités de l’API Rest.</w:t>
      </w:r>
    </w:p>
    <w:p w14:paraId="47EA56CA" w14:textId="77777777" w:rsidR="00735B8F" w:rsidRDefault="00735B8F" w:rsidP="00735B8F">
      <w:r>
        <w:t xml:space="preserve">L’implémentation des bundles suit les bonnes pratiques définies dans la documentation officielle de Symfony : </w:t>
      </w:r>
    </w:p>
    <w:p w14:paraId="04105FB3" w14:textId="77777777" w:rsidR="00735B8F" w:rsidRDefault="00735B8F" w:rsidP="00735B8F">
      <w:pPr>
        <w:pStyle w:val="Paragraphedeliste"/>
        <w:numPr>
          <w:ilvl w:val="0"/>
          <w:numId w:val="25"/>
        </w:numPr>
      </w:pPr>
      <w:r>
        <w:t xml:space="preserve">Documentation officielle : </w:t>
      </w:r>
      <w:hyperlink r:id="rId26" w:history="1">
        <w:r w:rsidRPr="00AD2CD2">
          <w:rPr>
            <w:rStyle w:val="Lienhypertexte"/>
          </w:rPr>
          <w:t>https://symfony.com/doc/2.7/index.html</w:t>
        </w:r>
      </w:hyperlink>
      <w:r>
        <w:t xml:space="preserve"> </w:t>
      </w:r>
    </w:p>
    <w:p w14:paraId="0334011D" w14:textId="77777777" w:rsidR="00735B8F" w:rsidRDefault="00735B8F" w:rsidP="00735B8F">
      <w:pPr>
        <w:pStyle w:val="Paragraphedeliste"/>
        <w:numPr>
          <w:ilvl w:val="0"/>
          <w:numId w:val="25"/>
        </w:numPr>
      </w:pPr>
      <w:r>
        <w:t xml:space="preserve">Bonnes pratiques : </w:t>
      </w:r>
      <w:hyperlink r:id="rId27" w:history="1">
        <w:r w:rsidRPr="00AD2CD2">
          <w:rPr>
            <w:rStyle w:val="Lienhypertexte"/>
          </w:rPr>
          <w:t>https://symfony.com/doc/2.7/best_practices/index.html</w:t>
        </w:r>
      </w:hyperlink>
      <w:r>
        <w:t xml:space="preserve"> </w:t>
      </w:r>
    </w:p>
    <w:p w14:paraId="7D1B7A04" w14:textId="77777777" w:rsidR="00735B8F" w:rsidRDefault="00735B8F" w:rsidP="00735B8F">
      <w:pPr>
        <w:jc w:val="left"/>
      </w:pPr>
      <w:r>
        <w:br w:type="page"/>
      </w:r>
    </w:p>
    <w:p w14:paraId="2224EC69" w14:textId="77777777" w:rsidR="00735B8F" w:rsidRDefault="00735B8F" w:rsidP="00735B8F">
      <w:pPr>
        <w:pStyle w:val="Titre3"/>
      </w:pPr>
      <w:bookmarkStart w:id="27" w:name="_API_Rest"/>
      <w:bookmarkStart w:id="28" w:name="_Toc449452259"/>
      <w:bookmarkStart w:id="29" w:name="_Toc449908766"/>
      <w:bookmarkEnd w:id="27"/>
      <w:r w:rsidRPr="00B33B23">
        <w:lastRenderedPageBreak/>
        <w:t>A</w:t>
      </w:r>
      <w:r>
        <w:t>ppBundle</w:t>
      </w:r>
      <w:bookmarkEnd w:id="28"/>
      <w:bookmarkEnd w:id="29"/>
    </w:p>
    <w:p w14:paraId="7D8E3369" w14:textId="77777777" w:rsidR="00735B8F" w:rsidRDefault="00735B8F" w:rsidP="00735B8F">
      <w:r>
        <w:t>Comme expliqué en introduction de cette partie, le bundle AppBundle est l’implémentation directe de l’API Rest définie dans le document 2017_API_musicsheetwriter.pdf. Cette dernière définies l’ensemble des routes pouvant être utilisé par l’utilisateur tout en définissant les différents rôles que doit avoir ce dernier pour pouvoir accéder à certaines routes et fonctions.</w:t>
      </w:r>
    </w:p>
    <w:p w14:paraId="535736FC" w14:textId="77777777" w:rsidR="00735B8F" w:rsidRDefault="00735B8F" w:rsidP="00735B8F">
      <w:r>
        <w:t xml:space="preserve">L’ensemble des routes et donc fonctionnalités définies dans le document de l’API se font à partir des routes commençant par </w:t>
      </w:r>
      <w:r w:rsidRPr="00514F88">
        <w:rPr>
          <w:b/>
        </w:rPr>
        <w:t>/api/</w:t>
      </w:r>
      <w:r>
        <w:t>. Ceci est un choix dans l’implémentation de l’API Rest et n’est donc pas définit dans le document de définition.</w:t>
      </w:r>
    </w:p>
    <w:p w14:paraId="53E5347E" w14:textId="77777777" w:rsidR="00735B8F" w:rsidRDefault="00735B8F" w:rsidP="00735B8F">
      <w:r>
        <w:t>Vous trouverez ci-dessous l’organisation de ce bundle telle qu’il est implémenté actuellement :</w:t>
      </w:r>
    </w:p>
    <w:p w14:paraId="1B1BA28A" w14:textId="77777777" w:rsidR="00735B8F" w:rsidRDefault="00735B8F" w:rsidP="00735B8F">
      <w:pPr>
        <w:keepNext/>
        <w:jc w:val="center"/>
      </w:pPr>
      <w:r>
        <w:rPr>
          <w:noProof/>
          <w:lang w:eastAsia="zh-CN"/>
        </w:rPr>
        <w:drawing>
          <wp:inline distT="0" distB="0" distL="0" distR="0" wp14:anchorId="3199D6F9" wp14:editId="6727403A">
            <wp:extent cx="5713616" cy="2723515"/>
            <wp:effectExtent l="0" t="0" r="190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3616" cy="2723515"/>
                    </a:xfrm>
                    <a:prstGeom prst="rect">
                      <a:avLst/>
                    </a:prstGeom>
                  </pic:spPr>
                </pic:pic>
              </a:graphicData>
            </a:graphic>
          </wp:inline>
        </w:drawing>
      </w:r>
    </w:p>
    <w:p w14:paraId="0E3736AB" w14:textId="67307845" w:rsidR="00735B8F" w:rsidRDefault="00735B8F" w:rsidP="00735B8F">
      <w:pPr>
        <w:pStyle w:val="Lgende"/>
      </w:pPr>
      <w:bookmarkStart w:id="30" w:name="_Toc449452249"/>
      <w:bookmarkStart w:id="31" w:name="_Toc469428382"/>
      <w:r>
        <w:t xml:space="preserve">Figure </w:t>
      </w:r>
      <w:fldSimple w:instr=" SEQ Figure \* ARABIC ">
        <w:r w:rsidR="00FC5053">
          <w:rPr>
            <w:noProof/>
          </w:rPr>
          <w:t>5</w:t>
        </w:r>
      </w:fldSimple>
      <w:r>
        <w:t>. Architecture AppBundle</w:t>
      </w:r>
      <w:bookmarkEnd w:id="30"/>
      <w:bookmarkEnd w:id="31"/>
    </w:p>
    <w:p w14:paraId="7738E9E0" w14:textId="77777777" w:rsidR="00735B8F" w:rsidRDefault="00735B8F" w:rsidP="00735B8F">
      <w:r>
        <w:t>Le bundle contient plus de dossiers que ceux représenté dans la figure ci-dessus. Nous n’en parlerons pas ici car il s’agit de dossier contenant des fichiers de configuration générés lors de la création du bundle et qui n’ont pas besoin d’être modifié pour le projet.</w:t>
      </w:r>
    </w:p>
    <w:p w14:paraId="5D713993" w14:textId="77777777" w:rsidR="00735B8F" w:rsidRDefault="00735B8F" w:rsidP="00735B8F">
      <w:r>
        <w:t>Le bundle est donc composé de différents dossiers :</w:t>
      </w:r>
    </w:p>
    <w:p w14:paraId="5BBA9857" w14:textId="77777777" w:rsidR="00735B8F" w:rsidRPr="00C92CB7" w:rsidRDefault="00735B8F" w:rsidP="00735B8F">
      <w:pPr>
        <w:pStyle w:val="Paragraphedeliste"/>
        <w:numPr>
          <w:ilvl w:val="0"/>
          <w:numId w:val="24"/>
        </w:numPr>
      </w:pPr>
      <w:r w:rsidRPr="001A285B">
        <w:rPr>
          <w:b/>
        </w:rPr>
        <w:t>Controller</w:t>
      </w:r>
      <w:r>
        <w:t xml:space="preserve"> : Contient les fichiers des classes PHP implémentant les différentes routes définies par l’API Rest. Ces classes sont souvent appelées par le terme anglais </w:t>
      </w:r>
      <w:r>
        <w:rPr>
          <w:i/>
        </w:rPr>
        <w:t>Controller.</w:t>
      </w:r>
    </w:p>
    <w:p w14:paraId="20731694" w14:textId="77777777" w:rsidR="00735B8F" w:rsidRDefault="00735B8F" w:rsidP="00735B8F">
      <w:pPr>
        <w:pStyle w:val="Paragraphedeliste"/>
        <w:numPr>
          <w:ilvl w:val="0"/>
          <w:numId w:val="24"/>
        </w:numPr>
      </w:pPr>
      <w:r w:rsidRPr="001A285B">
        <w:rPr>
          <w:b/>
        </w:rPr>
        <w:t>Component</w:t>
      </w:r>
      <w:r>
        <w:t> : Contient les classes PHP permettant le formatage des réponses renvoyées par les différents Controllers au format spécifié par l’API Rest ainsi que d’autres classes pouvant être utile à l’implémentation de l’API Rest. Une des règles pour pouvoir ajouter une classe ou fonction aux classes déjà présentes est que cet ajout est indépendant de tous les autres composants du bundle. Cependant les autres composants peuvent être dépendant des informations contenues dans ces classes-là.</w:t>
      </w:r>
    </w:p>
    <w:p w14:paraId="7A35DE7D" w14:textId="77777777" w:rsidR="00735B8F" w:rsidRDefault="00735B8F" w:rsidP="00735B8F">
      <w:pPr>
        <w:pStyle w:val="Paragraphedeliste"/>
        <w:numPr>
          <w:ilvl w:val="0"/>
          <w:numId w:val="24"/>
        </w:numPr>
      </w:pPr>
      <w:r>
        <w:rPr>
          <w:b/>
        </w:rPr>
        <w:t>Entity</w:t>
      </w:r>
      <w:r>
        <w:t> : Contient les classes PHP représentant les modèles gérés par l’API Rest (Users, Scores, etc). Aucune logique ne doit être implémentée dans ces classes-là.</w:t>
      </w:r>
    </w:p>
    <w:p w14:paraId="7FA5607C" w14:textId="77777777" w:rsidR="00735B8F" w:rsidRDefault="00735B8F" w:rsidP="00735B8F">
      <w:pPr>
        <w:pStyle w:val="Paragraphedeliste"/>
        <w:numPr>
          <w:ilvl w:val="0"/>
          <w:numId w:val="24"/>
        </w:numPr>
      </w:pPr>
      <w:r>
        <w:rPr>
          <w:b/>
        </w:rPr>
        <w:lastRenderedPageBreak/>
        <w:t>Services</w:t>
      </w:r>
      <w:r>
        <w:t xml:space="preserve"> : Contient les classes PHP implémentant la logique de l’API Rest. C’est au sein de ces dernières que s’effectue le traitement des entités. Par exemple, le service </w:t>
      </w:r>
      <w:r>
        <w:rPr>
          <w:b/>
        </w:rPr>
        <w:t>User</w:t>
      </w:r>
      <w:r>
        <w:t xml:space="preserve">, s’occupe de l’implémentation des fonctionnalités liés aux utilisateurs et à la manipulation de l’entité </w:t>
      </w:r>
      <w:r>
        <w:rPr>
          <w:b/>
        </w:rPr>
        <w:t>User</w:t>
      </w:r>
      <w:r>
        <w:t>.</w:t>
      </w:r>
    </w:p>
    <w:p w14:paraId="067377A7" w14:textId="77777777" w:rsidR="00735B8F" w:rsidRDefault="00735B8F" w:rsidP="00735B8F">
      <w:pPr>
        <w:pStyle w:val="Paragraphedeliste"/>
        <w:numPr>
          <w:ilvl w:val="0"/>
          <w:numId w:val="24"/>
        </w:numPr>
      </w:pPr>
      <w:r>
        <w:rPr>
          <w:b/>
        </w:rPr>
        <w:t>Exception</w:t>
      </w:r>
      <w:r>
        <w:t> : Contient les classes PHP d’exception qui sont utilisées en cas d’erreur dans la manipulation des données de la part de l’utilisateur suite à une mauvaise utilisation de l’API ou dans le cas de problèmes liés au serveur en lui-même.</w:t>
      </w:r>
    </w:p>
    <w:p w14:paraId="16C1E5DC" w14:textId="77777777" w:rsidR="00735B8F" w:rsidRDefault="00735B8F" w:rsidP="00735B8F">
      <w:pPr>
        <w:pStyle w:val="Paragraphedeliste"/>
        <w:numPr>
          <w:ilvl w:val="0"/>
          <w:numId w:val="24"/>
        </w:numPr>
      </w:pPr>
      <w:r>
        <w:rPr>
          <w:b/>
        </w:rPr>
        <w:t>Tests</w:t>
      </w:r>
      <w:r>
        <w:t> : Contient la définition des tests unitaires pour le bundle.</w:t>
      </w:r>
    </w:p>
    <w:p w14:paraId="279BF87F" w14:textId="77777777" w:rsidR="00735B8F" w:rsidRDefault="00735B8F" w:rsidP="00735B8F">
      <w:r>
        <w:t xml:space="preserve">Nous avons parlé dans la partie </w:t>
      </w:r>
      <w:hyperlink w:anchor="_Le_projet" w:history="1">
        <w:r>
          <w:rPr>
            <w:rStyle w:val="Lienhypertexte"/>
          </w:rPr>
          <w:t>2. Le projet</w:t>
        </w:r>
      </w:hyperlink>
      <w:r>
        <w:t xml:space="preserve"> d’une dépendance entre le logiciel et l’API Rest. Cette dépendance se situe au niveau des partitions de musique. L’API Rest ne peut upload sur le serveur que les partitions écrites à notre format (</w:t>
      </w:r>
      <w:r>
        <w:rPr>
          <w:b/>
        </w:rPr>
        <w:t>msw</w:t>
      </w:r>
      <w:r>
        <w:t>).</w:t>
      </w:r>
    </w:p>
    <w:p w14:paraId="2598F63B" w14:textId="77777777" w:rsidR="00735B8F" w:rsidRDefault="00735B8F" w:rsidP="00735B8F">
      <w:pPr>
        <w:pStyle w:val="Titre3"/>
      </w:pPr>
      <w:bookmarkStart w:id="32" w:name="_Toc449452260"/>
      <w:r>
        <w:t xml:space="preserve"> </w:t>
      </w:r>
      <w:bookmarkStart w:id="33" w:name="_Toc449908767"/>
      <w:r>
        <w:t>MSWBundle</w:t>
      </w:r>
      <w:bookmarkEnd w:id="32"/>
      <w:bookmarkEnd w:id="33"/>
    </w:p>
    <w:p w14:paraId="782B03F5" w14:textId="77777777" w:rsidR="00735B8F" w:rsidRDefault="00735B8F" w:rsidP="00735B8F">
      <w:r>
        <w:t>Le bundle MSWBundle est le second bundle lié à la partie serveur du projet Music Sheet Writer. Il est responsable du site internet vitrine et de l’espace communautaire qui lui fait appels aux fonctionnalités de l’API Rest.</w:t>
      </w:r>
    </w:p>
    <w:p w14:paraId="2543B5A2" w14:textId="77777777" w:rsidR="00735B8F" w:rsidRDefault="00735B8F" w:rsidP="00735B8F">
      <w:r>
        <w:t>Voici l’organisation interne du bundle :</w:t>
      </w:r>
    </w:p>
    <w:p w14:paraId="319BC36C" w14:textId="77777777" w:rsidR="00735B8F" w:rsidRDefault="00735B8F" w:rsidP="00735B8F">
      <w:pPr>
        <w:keepNext/>
        <w:jc w:val="center"/>
      </w:pPr>
      <w:r>
        <w:rPr>
          <w:noProof/>
          <w:lang w:eastAsia="zh-CN"/>
        </w:rPr>
        <w:drawing>
          <wp:inline distT="0" distB="0" distL="0" distR="0" wp14:anchorId="1C6E87A1" wp14:editId="67D7ECC6">
            <wp:extent cx="3107496" cy="303889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8_11h17_29.png"/>
                    <pic:cNvPicPr/>
                  </pic:nvPicPr>
                  <pic:blipFill>
                    <a:blip r:embed="rId29">
                      <a:extLst>
                        <a:ext uri="{28A0092B-C50C-407E-A947-70E740481C1C}">
                          <a14:useLocalDpi xmlns:a14="http://schemas.microsoft.com/office/drawing/2010/main" val="0"/>
                        </a:ext>
                      </a:extLst>
                    </a:blip>
                    <a:stretch>
                      <a:fillRect/>
                    </a:stretch>
                  </pic:blipFill>
                  <pic:spPr>
                    <a:xfrm>
                      <a:off x="0" y="0"/>
                      <a:ext cx="3107496" cy="3038899"/>
                    </a:xfrm>
                    <a:prstGeom prst="rect">
                      <a:avLst/>
                    </a:prstGeom>
                  </pic:spPr>
                </pic:pic>
              </a:graphicData>
            </a:graphic>
          </wp:inline>
        </w:drawing>
      </w:r>
    </w:p>
    <w:p w14:paraId="3FA4C938" w14:textId="20535809" w:rsidR="00735B8F" w:rsidRDefault="00735B8F" w:rsidP="00735B8F">
      <w:pPr>
        <w:pStyle w:val="Lgende"/>
      </w:pPr>
      <w:bookmarkStart w:id="34" w:name="_Toc469428383"/>
      <w:r>
        <w:t xml:space="preserve">Figure </w:t>
      </w:r>
      <w:fldSimple w:instr=" SEQ Figure \* ARABIC ">
        <w:r w:rsidR="00FC5053">
          <w:rPr>
            <w:noProof/>
          </w:rPr>
          <w:t>6</w:t>
        </w:r>
      </w:fldSimple>
      <w:r>
        <w:t>. MSW Bundle – organisation</w:t>
      </w:r>
      <w:bookmarkEnd w:id="34"/>
    </w:p>
    <w:p w14:paraId="2FC85205" w14:textId="77777777" w:rsidR="00735B8F" w:rsidRDefault="00735B8F" w:rsidP="00735B8F">
      <w:r>
        <w:t>Comme pour le bundle AppBundle, nous ne décrivons ici que les dossiers réellement utilisé dans le développement de ce dernier. Les autres dossiers contiennent les fichiers de configuration liés au bundle.</w:t>
      </w:r>
    </w:p>
    <w:p w14:paraId="32FF5A24" w14:textId="77777777" w:rsidR="00735B8F" w:rsidRDefault="00735B8F" w:rsidP="00735B8F">
      <w:r>
        <w:t>Le dossier est composé de différents dossiers :</w:t>
      </w:r>
    </w:p>
    <w:p w14:paraId="0931E622" w14:textId="77777777" w:rsidR="00735B8F" w:rsidRDefault="00735B8F" w:rsidP="00735B8F">
      <w:pPr>
        <w:pStyle w:val="Paragraphedeliste"/>
        <w:numPr>
          <w:ilvl w:val="0"/>
          <w:numId w:val="28"/>
        </w:numPr>
      </w:pPr>
      <w:r w:rsidRPr="009E3B21">
        <w:rPr>
          <w:b/>
        </w:rPr>
        <w:t>Controller</w:t>
      </w:r>
      <w:r>
        <w:rPr>
          <w:b/>
        </w:rPr>
        <w:t> : Co</w:t>
      </w:r>
      <w:r>
        <w:t xml:space="preserve">ntient les classes PHP s’occupant des routes pouvant être atteintes par l’utilisateur. Deux classes sont pour le moment implémentées : </w:t>
      </w:r>
      <w:r w:rsidRPr="009E3B21">
        <w:rPr>
          <w:b/>
        </w:rPr>
        <w:t>ShowcaseController</w:t>
      </w:r>
      <w:r>
        <w:t xml:space="preserve"> pour </w:t>
      </w:r>
      <w:r>
        <w:lastRenderedPageBreak/>
        <w:t xml:space="preserve">toutes les routes liées au site vitrine et </w:t>
      </w:r>
      <w:r w:rsidRPr="009E3B21">
        <w:rPr>
          <w:b/>
        </w:rPr>
        <w:t>CommunityController</w:t>
      </w:r>
      <w:r>
        <w:t xml:space="preserve"> pour les routes liées à l’espace communautaire.</w:t>
      </w:r>
    </w:p>
    <w:p w14:paraId="5A564BAA" w14:textId="77777777" w:rsidR="00735B8F" w:rsidRDefault="00735B8F" w:rsidP="00735B8F">
      <w:pPr>
        <w:pStyle w:val="Paragraphedeliste"/>
        <w:numPr>
          <w:ilvl w:val="0"/>
          <w:numId w:val="28"/>
        </w:numPr>
      </w:pPr>
      <w:r w:rsidRPr="009E3B21">
        <w:rPr>
          <w:b/>
        </w:rPr>
        <w:t>Entity : C</w:t>
      </w:r>
      <w:r>
        <w:t>ontient les classes PHP représentant les données manipulées par l’API Rest. Leurs définitions suivent celle de l’API Rest, mais est différent de celle du bundle AppBundle. Ici, les objets sont très proches de leur représentation dans les réponses renvoyées par l’API Rest.</w:t>
      </w:r>
    </w:p>
    <w:p w14:paraId="3EB8F009" w14:textId="37B4A5B1" w:rsidR="00735B8F" w:rsidRDefault="00574D53" w:rsidP="00735B8F">
      <w:pPr>
        <w:jc w:val="left"/>
      </w:pPr>
      <w:r>
        <w:rPr>
          <w:noProof/>
          <w:lang w:eastAsia="zh-CN"/>
        </w:rPr>
        <mc:AlternateContent>
          <mc:Choice Requires="wps">
            <w:drawing>
              <wp:anchor distT="0" distB="0" distL="114300" distR="114300" simplePos="0" relativeHeight="251656192" behindDoc="0" locked="0" layoutInCell="1" allowOverlap="1" wp14:anchorId="04A8559A" wp14:editId="3F740029">
                <wp:simplePos x="0" y="0"/>
                <wp:positionH relativeFrom="margin">
                  <wp:posOffset>0</wp:posOffset>
                </wp:positionH>
                <wp:positionV relativeFrom="paragraph">
                  <wp:posOffset>4280667</wp:posOffset>
                </wp:positionV>
                <wp:extent cx="3019425" cy="266700"/>
                <wp:effectExtent l="0" t="0" r="9525"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019425" cy="266700"/>
                        </a:xfrm>
                        <a:prstGeom prst="rect">
                          <a:avLst/>
                        </a:prstGeom>
                        <a:solidFill>
                          <a:prstClr val="white"/>
                        </a:solidFill>
                        <a:ln>
                          <a:noFill/>
                        </a:ln>
                      </wps:spPr>
                      <wps:txbx>
                        <w:txbxContent>
                          <w:p w14:paraId="66A70556" w14:textId="68BF7C35" w:rsidR="00574D53" w:rsidRDefault="00574D53" w:rsidP="00735B8F">
                            <w:pPr>
                              <w:pStyle w:val="Lgende"/>
                              <w:rPr>
                                <w:noProof/>
                              </w:rPr>
                            </w:pPr>
                            <w:bookmarkStart w:id="35" w:name="_Toc469428385"/>
                            <w:r>
                              <w:t xml:space="preserve">Figure </w:t>
                            </w:r>
                            <w:fldSimple w:instr=" SEQ Figure \* ARABIC ">
                              <w:r>
                                <w:rPr>
                                  <w:noProof/>
                                </w:rPr>
                                <w:t>8</w:t>
                              </w:r>
                            </w:fldSimple>
                            <w:r>
                              <w:t>. Réponse API Rest - User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559A" id="Zone de texte 37" o:spid="_x0000_s1030" type="#_x0000_t202" style="position:absolute;margin-left:0;margin-top:337.05pt;width:237.75pt;height:21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" stroked="f">
                <v:textbox style="mso-fit-shape-to-text:t" inset="0,0,0,0">
                  <w:txbxContent>
                    <w:p w14:paraId="66A70556" w14:textId="68BF7C35" w:rsidR="00574D53" w:rsidRDefault="00574D53" w:rsidP="00735B8F">
                      <w:pPr>
                        <w:pStyle w:val="Lgende"/>
                        <w:rPr>
                          <w:noProof/>
                        </w:rPr>
                      </w:pPr>
                      <w:bookmarkStart w:id="36" w:name="_Toc469428385"/>
                      <w:r>
                        <w:t xml:space="preserve">Figure </w:t>
                      </w:r>
                      <w:fldSimple w:instr=" SEQ Figure \* ARABIC ">
                        <w:r>
                          <w:rPr>
                            <w:noProof/>
                          </w:rPr>
                          <w:t>8</w:t>
                        </w:r>
                      </w:fldSimple>
                      <w:r>
                        <w:t>. Réponse API Rest - User</w:t>
                      </w:r>
                      <w:bookmarkEnd w:id="36"/>
                    </w:p>
                  </w:txbxContent>
                </v:textbox>
                <w10:wrap type="square" anchorx="margin"/>
              </v:shape>
            </w:pict>
          </mc:Fallback>
        </mc:AlternateContent>
      </w:r>
      <w:r w:rsidR="00735B8F">
        <w:rPr>
          <w:noProof/>
          <w:lang w:eastAsia="zh-CN"/>
        </w:rPr>
        <mc:AlternateContent>
          <mc:Choice Requires="wps">
            <w:drawing>
              <wp:anchor distT="0" distB="0" distL="114300" distR="114300" simplePos="0" relativeHeight="251660288" behindDoc="0" locked="0" layoutInCell="1" allowOverlap="1" wp14:anchorId="17B5D49B" wp14:editId="61A363DC">
                <wp:simplePos x="0" y="0"/>
                <wp:positionH relativeFrom="margin">
                  <wp:align>right</wp:align>
                </wp:positionH>
                <wp:positionV relativeFrom="paragraph">
                  <wp:posOffset>3193415</wp:posOffset>
                </wp:positionV>
                <wp:extent cx="2590800" cy="266700"/>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590800" cy="266700"/>
                        </a:xfrm>
                        <a:prstGeom prst="rect">
                          <a:avLst/>
                        </a:prstGeom>
                        <a:solidFill>
                          <a:prstClr val="white"/>
                        </a:solidFill>
                        <a:ln>
                          <a:noFill/>
                        </a:ln>
                      </wps:spPr>
                      <wps:txbx>
                        <w:txbxContent>
                          <w:p w14:paraId="7C83C845" w14:textId="66908945" w:rsidR="00574D53" w:rsidRDefault="00574D53" w:rsidP="00735B8F">
                            <w:pPr>
                              <w:pStyle w:val="Lgende"/>
                              <w:rPr>
                                <w:noProof/>
                              </w:rPr>
                            </w:pPr>
                            <w:bookmarkStart w:id="37" w:name="_Toc469428384"/>
                            <w:r>
                              <w:t xml:space="preserve">Figure </w:t>
                            </w:r>
                            <w:fldSimple w:instr=" SEQ Figure \* ARABIC ">
                              <w:r>
                                <w:rPr>
                                  <w:noProof/>
                                </w:rPr>
                                <w:t>7</w:t>
                              </w:r>
                            </w:fldSimple>
                            <w:r>
                              <w:t>. Implémentation User - MSWBundle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5D49B" id="Zone de texte 34" o:spid="_x0000_s1031" type="#_x0000_t202" style="position:absolute;margin-left:152.8pt;margin-top:251.45pt;width:204pt;height:21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" stroked="f">
                <v:textbox style="mso-fit-shape-to-text:t" inset="0,0,0,0">
                  <w:txbxContent>
                    <w:p w14:paraId="7C83C845" w14:textId="66908945" w:rsidR="00574D53" w:rsidRDefault="00574D53" w:rsidP="00735B8F">
                      <w:pPr>
                        <w:pStyle w:val="Lgende"/>
                        <w:rPr>
                          <w:noProof/>
                        </w:rPr>
                      </w:pPr>
                      <w:bookmarkStart w:id="38" w:name="_Toc469428384"/>
                      <w:r>
                        <w:t xml:space="preserve">Figure </w:t>
                      </w:r>
                      <w:fldSimple w:instr=" SEQ Figure \* ARABIC ">
                        <w:r>
                          <w:rPr>
                            <w:noProof/>
                          </w:rPr>
                          <w:t>7</w:t>
                        </w:r>
                      </w:fldSimple>
                      <w:r>
                        <w:t>. Implémentation User - MSWBundle</w:t>
                      </w:r>
                      <w:bookmarkEnd w:id="38"/>
                    </w:p>
                  </w:txbxContent>
                </v:textbox>
                <w10:wrap type="square" anchorx="margin"/>
              </v:shape>
            </w:pict>
          </mc:Fallback>
        </mc:AlternateContent>
      </w:r>
      <w:r w:rsidR="00735B8F">
        <w:rPr>
          <w:noProof/>
          <w:lang w:eastAsia="zh-CN"/>
        </w:rPr>
        <w:drawing>
          <wp:anchor distT="0" distB="0" distL="114300" distR="114300" simplePos="0" relativeHeight="251658240" behindDoc="0" locked="0" layoutInCell="1" allowOverlap="1" wp14:anchorId="580E8B41" wp14:editId="543AD965">
            <wp:simplePos x="0" y="0"/>
            <wp:positionH relativeFrom="column">
              <wp:posOffset>3138805</wp:posOffset>
            </wp:positionH>
            <wp:positionV relativeFrom="paragraph">
              <wp:posOffset>363220</wp:posOffset>
            </wp:positionV>
            <wp:extent cx="2590800" cy="26860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8_11h56_29.png"/>
                    <pic:cNvPicPr/>
                  </pic:nvPicPr>
                  <pic:blipFill>
                    <a:blip r:embed="rId30">
                      <a:extLst>
                        <a:ext uri="{28A0092B-C50C-407E-A947-70E740481C1C}">
                          <a14:useLocalDpi xmlns:a14="http://schemas.microsoft.com/office/drawing/2010/main" val="0"/>
                        </a:ext>
                      </a:extLst>
                    </a:blip>
                    <a:stretch>
                      <a:fillRect/>
                    </a:stretch>
                  </pic:blipFill>
                  <pic:spPr>
                    <a:xfrm>
                      <a:off x="0" y="0"/>
                      <a:ext cx="2590800" cy="2686050"/>
                    </a:xfrm>
                    <a:prstGeom prst="rect">
                      <a:avLst/>
                    </a:prstGeom>
                  </pic:spPr>
                </pic:pic>
              </a:graphicData>
            </a:graphic>
          </wp:anchor>
        </w:drawing>
      </w:r>
      <w:r w:rsidR="00735B8F">
        <w:rPr>
          <w:noProof/>
          <w:lang w:eastAsia="zh-CN"/>
        </w:rPr>
        <w:drawing>
          <wp:anchor distT="0" distB="0" distL="114300" distR="114300" simplePos="0" relativeHeight="251654144" behindDoc="0" locked="0" layoutInCell="1" allowOverlap="1" wp14:anchorId="62512B9A" wp14:editId="70B2D5CC">
            <wp:simplePos x="0" y="0"/>
            <wp:positionH relativeFrom="margin">
              <wp:posOffset>0</wp:posOffset>
            </wp:positionH>
            <wp:positionV relativeFrom="paragraph">
              <wp:posOffset>363220</wp:posOffset>
            </wp:positionV>
            <wp:extent cx="3019425" cy="388620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8_11h54_4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3886200"/>
                    </a:xfrm>
                    <a:prstGeom prst="rect">
                      <a:avLst/>
                    </a:prstGeom>
                  </pic:spPr>
                </pic:pic>
              </a:graphicData>
            </a:graphic>
            <wp14:sizeRelH relativeFrom="margin">
              <wp14:pctWidth>0</wp14:pctWidth>
            </wp14:sizeRelH>
            <wp14:sizeRelV relativeFrom="margin">
              <wp14:pctHeight>0</wp14:pctHeight>
            </wp14:sizeRelV>
          </wp:anchor>
        </w:drawing>
      </w:r>
    </w:p>
    <w:p w14:paraId="5C2B4D54" w14:textId="77777777" w:rsidR="00735B8F" w:rsidRDefault="00735B8F" w:rsidP="00735B8F">
      <w:pPr>
        <w:pStyle w:val="Paragraphedeliste"/>
        <w:numPr>
          <w:ilvl w:val="0"/>
          <w:numId w:val="29"/>
        </w:numPr>
      </w:pPr>
      <w:r w:rsidRPr="009E3B21">
        <w:rPr>
          <w:b/>
        </w:rPr>
        <w:t>Service</w:t>
      </w:r>
      <w:r>
        <w:t xml:space="preserve"> : Les classes qui se trouvent dans ce dossier ont le même rôle que celles du dossier </w:t>
      </w:r>
      <w:r w:rsidRPr="009E3B21">
        <w:rPr>
          <w:b/>
        </w:rPr>
        <w:t xml:space="preserve">Service </w:t>
      </w:r>
      <w:r>
        <w:t xml:space="preserve">du bundle AppBundle. Manipuler les entités. Ici, une seule classe a été définie : </w:t>
      </w:r>
      <w:r w:rsidRPr="009E3B21">
        <w:rPr>
          <w:b/>
        </w:rPr>
        <w:t xml:space="preserve">EntityFactory. </w:t>
      </w:r>
      <w:r>
        <w:t>Cette classe s’occupe de passer les entités des réponses JSON de l’API Rest en objets PHP exploitable pour l’espace communautaire.</w:t>
      </w:r>
    </w:p>
    <w:p w14:paraId="04427AF7" w14:textId="77777777" w:rsidR="00735B8F" w:rsidRDefault="00735B8F" w:rsidP="00735B8F">
      <w:pPr>
        <w:jc w:val="left"/>
        <w:rPr>
          <w:b/>
        </w:rPr>
      </w:pPr>
      <w:r>
        <w:rPr>
          <w:b/>
        </w:rPr>
        <w:br w:type="page"/>
      </w:r>
    </w:p>
    <w:p w14:paraId="05741B58" w14:textId="77777777" w:rsidR="00735B8F" w:rsidRDefault="00735B8F" w:rsidP="00735B8F">
      <w:pPr>
        <w:pStyle w:val="Paragraphedeliste"/>
        <w:numPr>
          <w:ilvl w:val="0"/>
          <w:numId w:val="29"/>
        </w:numPr>
        <w:jc w:val="left"/>
      </w:pPr>
      <w:r w:rsidRPr="009E3B21">
        <w:rPr>
          <w:b/>
        </w:rPr>
        <w:lastRenderedPageBreak/>
        <w:t>Resources</w:t>
      </w:r>
      <w:r>
        <w:t xml:space="preserve"> : Contient l’ensemble des ressources utilisées pour le front-end du site internet. Vous trouverez dedans plusieurs dossiers : </w:t>
      </w:r>
    </w:p>
    <w:p w14:paraId="5249A8A1" w14:textId="77777777" w:rsidR="00735B8F" w:rsidRDefault="00735B8F" w:rsidP="00735B8F">
      <w:pPr>
        <w:keepNext/>
        <w:jc w:val="center"/>
      </w:pPr>
      <w:r>
        <w:rPr>
          <w:noProof/>
          <w:lang w:eastAsia="zh-CN"/>
        </w:rPr>
        <w:drawing>
          <wp:inline distT="0" distB="0" distL="0" distR="0" wp14:anchorId="21DF79E8" wp14:editId="61120C7F">
            <wp:extent cx="2057400" cy="1104164"/>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57" cy="1109347"/>
                    </a:xfrm>
                    <a:prstGeom prst="rect">
                      <a:avLst/>
                    </a:prstGeom>
                  </pic:spPr>
                </pic:pic>
              </a:graphicData>
            </a:graphic>
          </wp:inline>
        </w:drawing>
      </w:r>
    </w:p>
    <w:p w14:paraId="6ED70206" w14:textId="371F301E" w:rsidR="00735B8F" w:rsidRDefault="00735B8F" w:rsidP="00735B8F">
      <w:pPr>
        <w:pStyle w:val="Lgende"/>
      </w:pPr>
      <w:bookmarkStart w:id="39" w:name="_Toc469428386"/>
      <w:r>
        <w:t xml:space="preserve">Figure </w:t>
      </w:r>
      <w:fldSimple w:instr=" SEQ Figure \* ARABIC ">
        <w:r w:rsidR="00FC5053">
          <w:rPr>
            <w:noProof/>
          </w:rPr>
          <w:t>9</w:t>
        </w:r>
      </w:fldSimple>
      <w:r>
        <w:t>. Arborescence dossier Resources – MSWBundle</w:t>
      </w:r>
      <w:bookmarkEnd w:id="39"/>
    </w:p>
    <w:p w14:paraId="4975A2B4" w14:textId="77777777" w:rsidR="00735B8F" w:rsidRDefault="00735B8F" w:rsidP="00735B8F">
      <w:pPr>
        <w:pStyle w:val="Paragraphedeliste"/>
        <w:numPr>
          <w:ilvl w:val="0"/>
          <w:numId w:val="26"/>
        </w:numPr>
      </w:pPr>
      <w:r w:rsidRPr="005413FE">
        <w:rPr>
          <w:b/>
        </w:rPr>
        <w:t>Config</w:t>
      </w:r>
      <w:r>
        <w:t> : Fichiers de configuration</w:t>
      </w:r>
    </w:p>
    <w:p w14:paraId="40EFBD6A" w14:textId="77777777" w:rsidR="00735B8F" w:rsidRDefault="00735B8F" w:rsidP="00735B8F">
      <w:pPr>
        <w:pStyle w:val="Paragraphedeliste"/>
        <w:numPr>
          <w:ilvl w:val="0"/>
          <w:numId w:val="26"/>
        </w:numPr>
      </w:pPr>
      <w:r w:rsidRPr="005413FE">
        <w:rPr>
          <w:b/>
        </w:rPr>
        <w:t>Doc</w:t>
      </w:r>
      <w:r>
        <w:t> : Fichiers de documentation</w:t>
      </w:r>
    </w:p>
    <w:p w14:paraId="4842662C" w14:textId="77777777" w:rsidR="00735B8F" w:rsidRDefault="00735B8F" w:rsidP="00735B8F">
      <w:pPr>
        <w:pStyle w:val="Paragraphedeliste"/>
        <w:numPr>
          <w:ilvl w:val="0"/>
          <w:numId w:val="26"/>
        </w:numPr>
      </w:pPr>
      <w:r w:rsidRPr="005413FE">
        <w:rPr>
          <w:b/>
        </w:rPr>
        <w:t>Public</w:t>
      </w:r>
      <w:r>
        <w:t> : Dossier contenant les ressources utilisées sur les pages web tel que les images, vidéos ou autres scripts JavaScripts.</w:t>
      </w:r>
    </w:p>
    <w:p w14:paraId="36567795" w14:textId="77777777" w:rsidR="00735B8F" w:rsidRDefault="00735B8F" w:rsidP="00735B8F">
      <w:pPr>
        <w:pStyle w:val="Paragraphedeliste"/>
        <w:numPr>
          <w:ilvl w:val="0"/>
          <w:numId w:val="26"/>
        </w:numPr>
      </w:pPr>
      <w:r w:rsidRPr="005413FE">
        <w:rPr>
          <w:b/>
        </w:rPr>
        <w:t>Translations</w:t>
      </w:r>
      <w:r>
        <w:t> : Fichiers de traduction</w:t>
      </w:r>
    </w:p>
    <w:p w14:paraId="2E36618D" w14:textId="77777777" w:rsidR="00735B8F" w:rsidRDefault="00735B8F" w:rsidP="00735B8F">
      <w:pPr>
        <w:pStyle w:val="Paragraphedeliste"/>
        <w:numPr>
          <w:ilvl w:val="0"/>
          <w:numId w:val="26"/>
        </w:numPr>
      </w:pPr>
      <w:r w:rsidRPr="005413FE">
        <w:rPr>
          <w:b/>
        </w:rPr>
        <w:t>Views</w:t>
      </w:r>
      <w:r>
        <w:t xml:space="preserve"> : Les différentes vues du projet. Ces vues peuvent être des pages web complètes ou des blocks de code HTML réutilisables. Ces vues utilisent le moteur de template Twig. </w:t>
      </w:r>
      <w:r w:rsidRPr="00FD59ED">
        <w:t xml:space="preserve">Vous trouverez plus d’information sur ce moteur à l’adresse : </w:t>
      </w:r>
      <w:hyperlink r:id="rId33" w:history="1">
        <w:r w:rsidRPr="007815A2">
          <w:rPr>
            <w:rStyle w:val="Lienhypertexte"/>
          </w:rPr>
          <w:t>http://twig.sensiolabs.org/</w:t>
        </w:r>
      </w:hyperlink>
      <w:r>
        <w:t>.</w:t>
      </w:r>
    </w:p>
    <w:p w14:paraId="77493091" w14:textId="77777777" w:rsidR="00735B8F" w:rsidRPr="00C52CD3" w:rsidRDefault="00735B8F" w:rsidP="00735B8F">
      <w:pPr>
        <w:pStyle w:val="Paragraphedeliste"/>
        <w:numPr>
          <w:ilvl w:val="0"/>
          <w:numId w:val="30"/>
        </w:numPr>
      </w:pPr>
      <w:r w:rsidRPr="005413FE">
        <w:rPr>
          <w:b/>
        </w:rPr>
        <w:t>Test</w:t>
      </w:r>
      <w:r>
        <w:t> : Contient les différentes classes se chargeant d’effectuer les tests unitaires.</w:t>
      </w:r>
    </w:p>
    <w:p w14:paraId="4DD91C6B"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D240486" w14:textId="6076E418" w:rsidR="00735B8F" w:rsidRDefault="00735B8F" w:rsidP="00735B8F">
      <w:pPr>
        <w:pStyle w:val="Titre2"/>
      </w:pPr>
      <w:bookmarkStart w:id="40" w:name="_Toc449908768"/>
      <w:bookmarkStart w:id="41" w:name="_Toc469428358"/>
      <w:r>
        <w:lastRenderedPageBreak/>
        <w:t>Application Android</w:t>
      </w:r>
      <w:bookmarkEnd w:id="40"/>
      <w:bookmarkEnd w:id="41"/>
    </w:p>
    <w:p w14:paraId="4C1961AE" w14:textId="2622176D" w:rsidR="0013374E" w:rsidRPr="0013374E" w:rsidRDefault="00C247A7" w:rsidP="0013374E">
      <w:pPr>
        <w:pStyle w:val="Titre3"/>
      </w:pPr>
      <w:r>
        <w:t>Organisation du projet</w:t>
      </w:r>
    </w:p>
    <w:p w14:paraId="09CE3F62" w14:textId="77777777" w:rsidR="00735B8F" w:rsidRDefault="00735B8F" w:rsidP="00735B8F">
      <w:r>
        <w:t xml:space="preserve">Le projet est composé d’un unique module </w:t>
      </w:r>
      <w:r w:rsidRPr="00D7342C">
        <w:rPr>
          <w:b/>
        </w:rPr>
        <w:t>app</w:t>
      </w:r>
      <w:r>
        <w:t xml:space="preserve"> regroupant le code source de l’application et les ressources tels que les images, icones ou encore fichiers de traduction. Les fichiers Java composant le code source de l’application sont dans le dossier </w:t>
      </w:r>
      <w:r w:rsidRPr="00D7342C">
        <w:rPr>
          <w:b/>
        </w:rPr>
        <w:t>app/java/main</w:t>
      </w:r>
      <w:r>
        <w:t xml:space="preserve">. Toutes les classes se trouvent dans le package principal </w:t>
      </w:r>
      <w:r w:rsidRPr="00D7342C">
        <w:rPr>
          <w:b/>
        </w:rPr>
        <w:t>com.musicsheetwriter.musicsheetwriter</w:t>
      </w:r>
      <w:r>
        <w:t xml:space="preserve">. </w:t>
      </w:r>
    </w:p>
    <w:p w14:paraId="486236A4" w14:textId="77777777" w:rsidR="00735B8F" w:rsidRDefault="00735B8F" w:rsidP="00735B8F">
      <w:r>
        <w:t xml:space="preserve">Par la suite, elles sont regroupées dans des sous-packages selon leurs fonctions et/ou leur type. Par exemple, les classes contenant le code sources des </w:t>
      </w:r>
      <w:r w:rsidRPr="00D7342C">
        <w:rPr>
          <w:b/>
        </w:rPr>
        <w:t>fragments</w:t>
      </w:r>
      <w:r>
        <w:t xml:space="preserve"> utilisés dans des onglets se trouvent dans le package </w:t>
      </w:r>
      <w:r w:rsidRPr="00D7342C">
        <w:rPr>
          <w:b/>
        </w:rPr>
        <w:t>fragmenttabs</w:t>
      </w:r>
      <w:r>
        <w:t xml:space="preserve">. </w:t>
      </w:r>
    </w:p>
    <w:p w14:paraId="7AD71993" w14:textId="77777777" w:rsidR="00735B8F" w:rsidRDefault="00735B8F" w:rsidP="00735B8F">
      <w:r>
        <w:t xml:space="preserve">Autre exemple, les </w:t>
      </w:r>
      <w:r w:rsidRPr="00D7342C">
        <w:rPr>
          <w:b/>
        </w:rPr>
        <w:t>adapters</w:t>
      </w:r>
      <w:r>
        <w:t xml:space="preserve"> pour liste se trouvent dans le package </w:t>
      </w:r>
      <w:r w:rsidRPr="00D7342C">
        <w:rPr>
          <w:b/>
        </w:rPr>
        <w:t>listadapter</w:t>
      </w:r>
      <w:r>
        <w:t>. Seules les classes</w:t>
      </w:r>
      <w:r>
        <w:rPr>
          <w:i/>
        </w:rPr>
        <w:t xml:space="preserve"> </w:t>
      </w:r>
      <w:r w:rsidRPr="00D7342C">
        <w:rPr>
          <w:b/>
        </w:rPr>
        <w:t>activities</w:t>
      </w:r>
      <w:r>
        <w:t xml:space="preserve"> sont à la racine du package principal.</w:t>
      </w:r>
    </w:p>
    <w:p w14:paraId="28FD211A" w14:textId="77777777" w:rsidR="00735B8F" w:rsidRDefault="00735B8F" w:rsidP="00735B8F">
      <w:r>
        <w:t xml:space="preserve">Le nom des classes doit être explicite et en rapport avec ce que la classe implémente. Il doit se terminer par la nature de la classe. En effet, pour les </w:t>
      </w:r>
      <w:r w:rsidRPr="00D7342C">
        <w:t>fragments</w:t>
      </w:r>
      <w:r>
        <w:t xml:space="preserve">, les noms de classes se termine par </w:t>
      </w:r>
      <w:r w:rsidRPr="00D7342C">
        <w:rPr>
          <w:b/>
        </w:rPr>
        <w:t>Fragment</w:t>
      </w:r>
      <w:r>
        <w:t xml:space="preserve">. De même, les noms des </w:t>
      </w:r>
      <w:r w:rsidRPr="00D7342C">
        <w:t>activities</w:t>
      </w:r>
      <w:r>
        <w:t xml:space="preserve"> se terminent par </w:t>
      </w:r>
      <w:r w:rsidRPr="00D7342C">
        <w:rPr>
          <w:b/>
        </w:rPr>
        <w:t>Activity</w:t>
      </w:r>
      <w:r>
        <w:t xml:space="preserve"> et celui des </w:t>
      </w:r>
      <w:r w:rsidRPr="00D7342C">
        <w:t>adapters</w:t>
      </w:r>
      <w:r>
        <w:t xml:space="preserve"> pour liste par </w:t>
      </w:r>
      <w:r w:rsidRPr="00D7342C">
        <w:rPr>
          <w:b/>
        </w:rPr>
        <w:t>ListAdapter</w:t>
      </w:r>
      <w:r>
        <w:t>. Cela permet d’identifier rapidement le type de classe que l’on manipule. Ci-dessous se trouvent des exemples de noms de classes.</w:t>
      </w:r>
    </w:p>
    <w:p w14:paraId="11EBB04D" w14:textId="77777777" w:rsidR="00735B8F" w:rsidRDefault="00735B8F" w:rsidP="00735B8F">
      <w:pPr>
        <w:keepNext/>
        <w:jc w:val="left"/>
      </w:pPr>
      <w:r>
        <w:rPr>
          <w:noProof/>
          <w:lang w:eastAsia="zh-CN"/>
        </w:rPr>
        <w:drawing>
          <wp:anchor distT="0" distB="0" distL="114300" distR="114300" simplePos="0" relativeHeight="251653632" behindDoc="0" locked="0" layoutInCell="1" allowOverlap="1" wp14:anchorId="65E53D3A" wp14:editId="0C764EB0">
            <wp:simplePos x="0" y="0"/>
            <wp:positionH relativeFrom="margin">
              <wp:align>right</wp:align>
            </wp:positionH>
            <wp:positionV relativeFrom="paragraph">
              <wp:posOffset>249555</wp:posOffset>
            </wp:positionV>
            <wp:extent cx="1809750" cy="762000"/>
            <wp:effectExtent l="0" t="0" r="0" b="0"/>
            <wp:wrapNone/>
            <wp:docPr id="8" name="Image 8" descr="C:\Users\Jeremy\AppData\Local\Microsoft\Windows\INetCache\Content.Word\2016-04-23_00h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remy\AppData\Local\Microsoft\Windows\INetCache\Content.Word\2016-04-23_00h58_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762000"/>
                    </a:xfrm>
                    <a:prstGeom prst="rect">
                      <a:avLst/>
                    </a:prstGeom>
                    <a:noFill/>
                    <a:ln>
                      <a:noFill/>
                    </a:ln>
                  </pic:spPr>
                </pic:pic>
              </a:graphicData>
            </a:graphic>
          </wp:anchor>
        </w:drawing>
      </w:r>
      <w:r>
        <w:rPr>
          <w:noProof/>
          <w:lang w:eastAsia="zh-CN"/>
        </w:rPr>
        <w:drawing>
          <wp:inline distT="0" distB="0" distL="0" distR="0" wp14:anchorId="6C2D8222" wp14:editId="31B574A7">
            <wp:extent cx="1809750" cy="971550"/>
            <wp:effectExtent l="0" t="0" r="0" b="0"/>
            <wp:docPr id="4" name="Image 4" descr="C:\Users\Jeremy\AppData\Local\Microsoft\Windows\INetCache\Content.Word\2016-04-23_00h5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AppData\Local\Microsoft\Windows\INetCache\Content.Word\2016-04-23_00h58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971550"/>
                    </a:xfrm>
                    <a:prstGeom prst="rect">
                      <a:avLst/>
                    </a:prstGeom>
                    <a:noFill/>
                    <a:ln>
                      <a:noFill/>
                    </a:ln>
                  </pic:spPr>
                </pic:pic>
              </a:graphicData>
            </a:graphic>
          </wp:inline>
        </w:drawing>
      </w:r>
      <w:r>
        <w:rPr>
          <w:noProof/>
          <w:lang w:eastAsia="zh-CN"/>
        </w:rPr>
        <w:drawing>
          <wp:inline distT="0" distB="0" distL="0" distR="0" wp14:anchorId="2619AD6C" wp14:editId="194905C9">
            <wp:extent cx="1962150" cy="762000"/>
            <wp:effectExtent l="0" t="0" r="0" b="0"/>
            <wp:docPr id="7" name="Image 7" descr="C:\Users\Jeremy\AppData\Local\Microsoft\Windows\INetCache\Content.Word\2016-04-23_00h5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remy\AppData\Local\Microsoft\Windows\INetCache\Content.Word\2016-04-23_00h58_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2150" cy="762000"/>
                    </a:xfrm>
                    <a:prstGeom prst="rect">
                      <a:avLst/>
                    </a:prstGeom>
                    <a:noFill/>
                    <a:ln>
                      <a:noFill/>
                    </a:ln>
                  </pic:spPr>
                </pic:pic>
              </a:graphicData>
            </a:graphic>
          </wp:inline>
        </w:drawing>
      </w:r>
    </w:p>
    <w:p w14:paraId="19D722E3" w14:textId="1253129F" w:rsidR="00735B8F" w:rsidRDefault="00735B8F" w:rsidP="00735B8F">
      <w:pPr>
        <w:pStyle w:val="Lgende"/>
      </w:pPr>
      <w:bookmarkStart w:id="42" w:name="_Toc469428387"/>
      <w:r>
        <w:t xml:space="preserve">Figure </w:t>
      </w:r>
      <w:fldSimple w:instr=" SEQ Figure \* ARABIC ">
        <w:r w:rsidR="00FC5053">
          <w:rPr>
            <w:noProof/>
          </w:rPr>
          <w:t>10</w:t>
        </w:r>
      </w:fldSimple>
      <w:r>
        <w:t xml:space="preserve">. </w:t>
      </w:r>
      <w:r w:rsidRPr="00E83A44">
        <w:t>Exemples noms de classes – Android</w:t>
      </w:r>
      <w:bookmarkEnd w:id="42"/>
    </w:p>
    <w:p w14:paraId="6D6218AF" w14:textId="77777777" w:rsidR="00735B8F" w:rsidRDefault="00735B8F" w:rsidP="00735B8F">
      <w:pPr>
        <w:rPr>
          <w:noProof/>
          <w:lang w:eastAsia="fr-FR"/>
        </w:rPr>
      </w:pPr>
      <w:r>
        <w:rPr>
          <w:noProof/>
          <w:lang w:eastAsia="fr-FR"/>
        </w:rPr>
        <w:t xml:space="preserve">L’organisation des ressources est imposée par la manière dont Android gère les ressources d’une application. A savoir qu’ils sont regroupés dans des dossiers différents en fonction de la nature de la ressource et des spécificités des téléphones pour lesquels ils s’appliquent. Par exemple, les images commune à tous les téléphones se trouvent dans le dossier </w:t>
      </w:r>
      <w:r w:rsidRPr="00796327">
        <w:rPr>
          <w:noProof/>
          <w:lang w:eastAsia="fr-FR"/>
        </w:rPr>
        <w:t>drawable</w:t>
      </w:r>
      <w:r>
        <w:rPr>
          <w:noProof/>
          <w:lang w:eastAsia="fr-FR"/>
        </w:rPr>
        <w:t xml:space="preserve"> ; en revanche, le dossier </w:t>
      </w:r>
      <w:r w:rsidRPr="00796327">
        <w:rPr>
          <w:i/>
          <w:noProof/>
          <w:lang w:eastAsia="fr-FR"/>
        </w:rPr>
        <w:t>drawable-hdpi</w:t>
      </w:r>
      <w:r>
        <w:rPr>
          <w:noProof/>
          <w:lang w:eastAsia="fr-FR"/>
        </w:rPr>
        <w:t xml:space="preserve"> contient les images qui ne seront utilisées que sur des téléphones ayant des écrans de « haute-densité ».</w:t>
      </w:r>
    </w:p>
    <w:p w14:paraId="6759D095" w14:textId="77777777" w:rsidR="00735B8F" w:rsidRDefault="00735B8F" w:rsidP="00735B8F">
      <w:pPr>
        <w:rPr>
          <w:noProof/>
          <w:lang w:eastAsia="fr-FR"/>
        </w:rPr>
      </w:pPr>
      <w:r w:rsidRPr="00796327">
        <w:rPr>
          <w:noProof/>
          <w:lang w:eastAsia="fr-FR"/>
        </w:rPr>
        <w:t>Vous</w:t>
      </w:r>
      <w:r>
        <w:rPr>
          <w:noProof/>
          <w:lang w:eastAsia="fr-FR"/>
        </w:rPr>
        <w:t xml:space="preserve"> pouvez trouver plus de détails sur la gestion des ressources sur Android en consultant la page </w:t>
      </w:r>
      <w:hyperlink r:id="rId37" w:history="1">
        <w:r w:rsidRPr="00CC77F5">
          <w:rPr>
            <w:rStyle w:val="Lienhypertexte"/>
            <w:noProof/>
            <w:lang w:eastAsia="fr-FR"/>
          </w:rPr>
          <w:t>http://developer.android.com/guide/topics/resources/providing-resources.html</w:t>
        </w:r>
      </w:hyperlink>
      <w:r>
        <w:rPr>
          <w:noProof/>
          <w:lang w:eastAsia="fr-FR"/>
        </w:rPr>
        <w:t>.</w:t>
      </w:r>
    </w:p>
    <w:p w14:paraId="7BA3CA41" w14:textId="77777777" w:rsidR="00735B8F" w:rsidRDefault="00735B8F" w:rsidP="00735B8F">
      <w:pPr>
        <w:rPr>
          <w:noProof/>
          <w:lang w:eastAsia="fr-FR"/>
        </w:rPr>
      </w:pPr>
      <w:r>
        <w:rPr>
          <w:noProof/>
          <w:lang w:eastAsia="fr-FR"/>
        </w:rPr>
        <w:t>Il est important de tenir compte des différents type de téléphone lorsqu’une ressource est ajouté car cela accroit la portabilité et la compatibilité de l’interface utilisateur de l’application sur d’autres téléphone.</w:t>
      </w:r>
    </w:p>
    <w:p w14:paraId="55930F8E" w14:textId="77777777" w:rsidR="00735B8F" w:rsidRDefault="00735B8F" w:rsidP="00735B8F">
      <w:pPr>
        <w:keepNext/>
        <w:jc w:val="center"/>
      </w:pPr>
      <w:r>
        <w:rPr>
          <w:noProof/>
          <w:lang w:eastAsia="zh-CN"/>
        </w:rPr>
        <w:lastRenderedPageBreak/>
        <w:drawing>
          <wp:inline distT="0" distB="0" distL="0" distR="0" wp14:anchorId="333BC273" wp14:editId="216F9EB4">
            <wp:extent cx="1533525" cy="3990975"/>
            <wp:effectExtent l="0" t="0" r="9525" b="9525"/>
            <wp:docPr id="6" name="Image 6" descr="C:\Users\Jeremy\AppData\Local\Microsoft\Windows\INetCache\Content.Word\2016-04-23_01h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remy\AppData\Local\Microsoft\Windows\INetCache\Content.Word\2016-04-23_01h01_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3990975"/>
                    </a:xfrm>
                    <a:prstGeom prst="rect">
                      <a:avLst/>
                    </a:prstGeom>
                    <a:noFill/>
                    <a:ln>
                      <a:noFill/>
                    </a:ln>
                  </pic:spPr>
                </pic:pic>
              </a:graphicData>
            </a:graphic>
          </wp:inline>
        </w:drawing>
      </w:r>
    </w:p>
    <w:p w14:paraId="05C8A2D1" w14:textId="45C99C5C" w:rsidR="00735B8F" w:rsidRDefault="00735B8F" w:rsidP="00735B8F">
      <w:pPr>
        <w:pStyle w:val="Lgende"/>
      </w:pPr>
      <w:bookmarkStart w:id="43" w:name="_Toc469428388"/>
      <w:r>
        <w:t xml:space="preserve">Figure </w:t>
      </w:r>
      <w:fldSimple w:instr=" SEQ Figure \* ARABIC ">
        <w:r w:rsidR="00FC5053">
          <w:rPr>
            <w:noProof/>
          </w:rPr>
          <w:t>11</w:t>
        </w:r>
      </w:fldSimple>
      <w:r>
        <w:t xml:space="preserve">. </w:t>
      </w:r>
      <w:r w:rsidRPr="002820E4">
        <w:t>Arborescence de</w:t>
      </w:r>
      <w:r>
        <w:t xml:space="preserve">s ressources - </w:t>
      </w:r>
      <w:r w:rsidRPr="002820E4">
        <w:t>Android</w:t>
      </w:r>
      <w:bookmarkEnd w:id="43"/>
    </w:p>
    <w:p w14:paraId="7D1AD26F" w14:textId="77777777" w:rsidR="00735B8F" w:rsidRDefault="00735B8F" w:rsidP="00735B8F">
      <w:pPr>
        <w:keepNext/>
      </w:pPr>
      <w:r>
        <w:t xml:space="preserve">Sous Android Studio, un projet Android est associé à un ou plusieurs fichiers </w:t>
      </w:r>
      <w:r w:rsidRPr="003D3C27">
        <w:rPr>
          <w:b/>
          <w:i/>
        </w:rPr>
        <w:t>gradle</w:t>
      </w:r>
      <w:r>
        <w:t xml:space="preserve">. Un unique fichier est associé au projet dans son ensemble tandis que chaque module au sein du projet a également son propre fichier </w:t>
      </w:r>
      <w:r w:rsidRPr="003D3C27">
        <w:t>gradle</w:t>
      </w:r>
      <w:r>
        <w:t xml:space="preserve">. </w:t>
      </w:r>
    </w:p>
    <w:p w14:paraId="0907FA78" w14:textId="77777777" w:rsidR="00735B8F" w:rsidRDefault="00735B8F" w:rsidP="00735B8F">
      <w:pPr>
        <w:keepNext/>
      </w:pPr>
      <w:r>
        <w:t xml:space="preserve">Le fichier </w:t>
      </w:r>
      <w:r w:rsidRPr="003D3C27">
        <w:t>gradle</w:t>
      </w:r>
      <w:r>
        <w:t xml:space="preserve"> du projet contient les informations de configuration des autres fichiers </w:t>
      </w:r>
      <w:r w:rsidRPr="003D3C27">
        <w:t>gradle</w:t>
      </w:r>
      <w:r>
        <w:t xml:space="preserve">. Ces-derniers en revanche définissent les configurations des modules auxquels ils sont associés. Ainsi, les dépendances de certaines bibliothèques, la version cible de l’application et d’autres informations peuvent être modifiés en éditant les fichiers </w:t>
      </w:r>
      <w:r w:rsidRPr="003D3C27">
        <w:t>gradle</w:t>
      </w:r>
      <w:r>
        <w:t>.</w:t>
      </w:r>
    </w:p>
    <w:p w14:paraId="122070BD" w14:textId="77777777" w:rsidR="00735B8F" w:rsidRDefault="00735B8F" w:rsidP="00735B8F">
      <w:pPr>
        <w:keepNext/>
        <w:jc w:val="center"/>
      </w:pPr>
      <w:r>
        <w:rPr>
          <w:noProof/>
          <w:lang w:eastAsia="zh-CN"/>
        </w:rPr>
        <w:drawing>
          <wp:inline distT="0" distB="0" distL="0" distR="0" wp14:anchorId="01331F23" wp14:editId="52281916">
            <wp:extent cx="3000004" cy="2028825"/>
            <wp:effectExtent l="0" t="0" r="0" b="0"/>
            <wp:docPr id="2" name="Image 2" descr="C:\Users\Jeremy\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Untitled Diagram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7510" cy="2033901"/>
                    </a:xfrm>
                    <a:prstGeom prst="rect">
                      <a:avLst/>
                    </a:prstGeom>
                    <a:noFill/>
                    <a:ln>
                      <a:noFill/>
                    </a:ln>
                  </pic:spPr>
                </pic:pic>
              </a:graphicData>
            </a:graphic>
          </wp:inline>
        </w:drawing>
      </w:r>
    </w:p>
    <w:p w14:paraId="0191BD68" w14:textId="3122A28E" w:rsidR="00735B8F" w:rsidRDefault="00735B8F" w:rsidP="00735B8F">
      <w:pPr>
        <w:pStyle w:val="Lgende"/>
      </w:pPr>
      <w:bookmarkStart w:id="44" w:name="_Toc469428389"/>
      <w:r>
        <w:t xml:space="preserve">Figure </w:t>
      </w:r>
      <w:fldSimple w:instr=" SEQ Figure \* ARABIC ">
        <w:r w:rsidR="00FC5053">
          <w:rPr>
            <w:noProof/>
          </w:rPr>
          <w:t>12</w:t>
        </w:r>
      </w:fldSimple>
      <w:r>
        <w:t>. Hiérarchisation des fichiers gradle - Android</w:t>
      </w:r>
      <w:bookmarkEnd w:id="44"/>
    </w:p>
    <w:p w14:paraId="4F1C01D7" w14:textId="0D7EC61C" w:rsidR="00735B8F" w:rsidRDefault="003630E2" w:rsidP="00735B8F">
      <w:pPr>
        <w:pStyle w:val="Titre3"/>
      </w:pPr>
      <w:bookmarkStart w:id="45" w:name="_Toc449908769"/>
      <w:r w:rsidRPr="003630E2">
        <w:rPr>
          <w:noProof/>
          <w:lang w:eastAsia="zh-CN"/>
        </w:rPr>
        <w:lastRenderedPageBreak/>
        <w:drawing>
          <wp:anchor distT="0" distB="0" distL="114300" distR="114300" simplePos="0" relativeHeight="251660800" behindDoc="0" locked="0" layoutInCell="1" allowOverlap="1" wp14:anchorId="5C8A92EB" wp14:editId="67573596">
            <wp:simplePos x="0" y="0"/>
            <wp:positionH relativeFrom="margin">
              <wp:align>center</wp:align>
            </wp:positionH>
            <wp:positionV relativeFrom="paragraph">
              <wp:posOffset>229822</wp:posOffset>
            </wp:positionV>
            <wp:extent cx="6624320" cy="3122295"/>
            <wp:effectExtent l="0" t="0" r="5080" b="1905"/>
            <wp:wrapThrough wrapText="bothSides">
              <wp:wrapPolygon edited="0">
                <wp:start x="0" y="0"/>
                <wp:lineTo x="0" y="21481"/>
                <wp:lineTo x="21554" y="21481"/>
                <wp:lineTo x="21554" y="0"/>
                <wp:lineTo x="0" y="0"/>
              </wp:wrapPolygon>
            </wp:wrapThrough>
            <wp:docPr id="40" name="Image 40" descr="D:\EIP\UML\(private)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P\UML\(private) andro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2432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Structure et présentation des composants</w:t>
      </w:r>
      <w:bookmarkEnd w:id="45"/>
    </w:p>
    <w:p w14:paraId="007F84C1" w14:textId="6A16A385" w:rsidR="00735B8F" w:rsidRDefault="00735B8F" w:rsidP="003630E2">
      <w:pPr>
        <w:pStyle w:val="Lgende"/>
      </w:pPr>
      <w:bookmarkStart w:id="46" w:name="_Toc469428390"/>
      <w:r>
        <w:t xml:space="preserve">Figure </w:t>
      </w:r>
      <w:fldSimple w:instr=" SEQ Figure \* ARABIC ">
        <w:r w:rsidR="00FC5053">
          <w:rPr>
            <w:noProof/>
          </w:rPr>
          <w:t>13</w:t>
        </w:r>
      </w:fldSimple>
      <w:r>
        <w:t xml:space="preserve">. </w:t>
      </w:r>
      <w:r w:rsidRPr="00623684">
        <w:t>Structure</w:t>
      </w:r>
      <w:r>
        <w:t xml:space="preserve"> des composants - </w:t>
      </w:r>
      <w:r w:rsidRPr="00623684">
        <w:t xml:space="preserve"> Android</w:t>
      </w:r>
      <w:bookmarkEnd w:id="46"/>
    </w:p>
    <w:tbl>
      <w:tblPr>
        <w:tblStyle w:val="MusicSheetWriterTableHeadingRow"/>
        <w:tblW w:w="0" w:type="auto"/>
        <w:tblLook w:val="04A0" w:firstRow="1" w:lastRow="0" w:firstColumn="1" w:lastColumn="0" w:noHBand="0" w:noVBand="1"/>
      </w:tblPr>
      <w:tblGrid>
        <w:gridCol w:w="2972"/>
        <w:gridCol w:w="6090"/>
      </w:tblGrid>
      <w:tr w:rsidR="00735B8F" w14:paraId="58A1F611" w14:textId="77777777" w:rsidTr="004C0482">
        <w:trPr>
          <w:cnfStyle w:val="100000000000" w:firstRow="1" w:lastRow="0" w:firstColumn="0" w:lastColumn="0" w:oddVBand="0" w:evenVBand="0" w:oddHBand="0" w:evenHBand="0" w:firstRowFirstColumn="0" w:firstRowLastColumn="0" w:lastRowFirstColumn="0" w:lastRowLastColumn="0"/>
        </w:trPr>
        <w:tc>
          <w:tcPr>
            <w:tcW w:w="2972" w:type="dxa"/>
          </w:tcPr>
          <w:p w14:paraId="3714916B" w14:textId="77777777" w:rsidR="00735B8F" w:rsidRDefault="00735B8F" w:rsidP="004C0482">
            <w:r>
              <w:t>Nom des composants</w:t>
            </w:r>
          </w:p>
        </w:tc>
        <w:tc>
          <w:tcPr>
            <w:tcW w:w="6090" w:type="dxa"/>
          </w:tcPr>
          <w:p w14:paraId="2B1B7D48" w14:textId="77777777" w:rsidR="00735B8F" w:rsidRDefault="00735B8F" w:rsidP="004C0482">
            <w:r>
              <w:t>Description est rôles</w:t>
            </w:r>
          </w:p>
        </w:tc>
      </w:tr>
      <w:tr w:rsidR="00735B8F" w14:paraId="6473D688" w14:textId="77777777" w:rsidTr="004C0482">
        <w:tc>
          <w:tcPr>
            <w:tcW w:w="2972" w:type="dxa"/>
          </w:tcPr>
          <w:p w14:paraId="5869CBE2" w14:textId="77777777" w:rsidR="00735B8F" w:rsidRDefault="00735B8F" w:rsidP="004C0482">
            <w:r>
              <w:t>Activity</w:t>
            </w:r>
          </w:p>
        </w:tc>
        <w:tc>
          <w:tcPr>
            <w:tcW w:w="6090" w:type="dxa"/>
          </w:tcPr>
          <w:p w14:paraId="6DBF718B" w14:textId="77777777" w:rsidR="00735B8F" w:rsidRPr="006623B7" w:rsidRDefault="00735B8F" w:rsidP="004C0482">
            <w:r>
              <w:t xml:space="preserve">C’est le composant central d’une application Android. Au sein de l’application Music Sheet Writer. Une activité est une partie de l’application ayant un rôle distinct. Par exemple, « affichage d’une partition », « affichage d’un profil utilisateur », « connexion/création de compte » ou encore « réinitialisation du mot de passe ». </w:t>
            </w:r>
          </w:p>
        </w:tc>
      </w:tr>
      <w:tr w:rsidR="00735B8F" w14:paraId="306FA1AB" w14:textId="77777777" w:rsidTr="004C0482">
        <w:tc>
          <w:tcPr>
            <w:tcW w:w="2972" w:type="dxa"/>
          </w:tcPr>
          <w:p w14:paraId="4AFA151E" w14:textId="77777777" w:rsidR="00735B8F" w:rsidRDefault="00735B8F" w:rsidP="004C0482">
            <w:r>
              <w:t>Fragment</w:t>
            </w:r>
          </w:p>
        </w:tc>
        <w:tc>
          <w:tcPr>
            <w:tcW w:w="6090" w:type="dxa"/>
          </w:tcPr>
          <w:p w14:paraId="77090772" w14:textId="77777777" w:rsidR="00735B8F" w:rsidRDefault="00735B8F" w:rsidP="004C0482">
            <w:r>
              <w:t>Un fragment est considéré comme une « sous-activity ». Il peut gérer une partie de la couche métier et/ou graphique de l’activité à laquelle il appartient. Au sein de l’application Music Sheet Writer, certaines activités n’ont pas de fragment car le rôle de l’activité est suffisamment spécifique pour ne pas être subdivisé comme la « réinitialisation du mot de passe » par exemple. En revanche, certaines activités sont amenées à avoir plusieurs écrans et à gérer plusieurs tâches. C’est le cas par exemple de « la consultation d’un profil utilisateur ». En effet, cela comprend, la visualisation de ses partitions, de ses abonnements et de ses informations personnelles. Ainsi, trois fragments sont nécessaires pour un tel cas.</w:t>
            </w:r>
          </w:p>
        </w:tc>
      </w:tr>
      <w:tr w:rsidR="00735B8F" w14:paraId="64839B6A" w14:textId="77777777" w:rsidTr="004C0482">
        <w:tc>
          <w:tcPr>
            <w:tcW w:w="2972" w:type="dxa"/>
          </w:tcPr>
          <w:p w14:paraId="4599DD56" w14:textId="77777777" w:rsidR="00735B8F" w:rsidRDefault="00735B8F" w:rsidP="004C0482">
            <w:r>
              <w:t>ListFragment</w:t>
            </w:r>
          </w:p>
        </w:tc>
        <w:tc>
          <w:tcPr>
            <w:tcW w:w="6090" w:type="dxa"/>
          </w:tcPr>
          <w:p w14:paraId="3ACCF945" w14:textId="77777777" w:rsidR="00735B8F" w:rsidRDefault="00735B8F" w:rsidP="004C0482">
            <w:r>
              <w:t>Il s’agit d’un type de fragment spécifique qui ne s’occupe d’une liste d’élément comme une liste abonnements ou de partitions.</w:t>
            </w:r>
          </w:p>
        </w:tc>
      </w:tr>
      <w:tr w:rsidR="00735B8F" w14:paraId="76D8DCBE" w14:textId="77777777" w:rsidTr="004C0482">
        <w:tc>
          <w:tcPr>
            <w:tcW w:w="2972" w:type="dxa"/>
          </w:tcPr>
          <w:p w14:paraId="27EE190F" w14:textId="77777777" w:rsidR="00735B8F" w:rsidRDefault="00735B8F" w:rsidP="004C0482">
            <w:r>
              <w:t>ListAdapter</w:t>
            </w:r>
          </w:p>
        </w:tc>
        <w:tc>
          <w:tcPr>
            <w:tcW w:w="6090" w:type="dxa"/>
          </w:tcPr>
          <w:p w14:paraId="74442F56" w14:textId="77777777" w:rsidR="00735B8F" w:rsidRDefault="00735B8F" w:rsidP="004C0482">
            <w:r>
              <w:t xml:space="preserve">Les ListAdapters gère les données et la mise en forme de ces données au sein d’une liste. </w:t>
            </w:r>
          </w:p>
        </w:tc>
      </w:tr>
      <w:tr w:rsidR="00735B8F" w14:paraId="35AC8639" w14:textId="77777777" w:rsidTr="004C0482">
        <w:tc>
          <w:tcPr>
            <w:tcW w:w="2972" w:type="dxa"/>
          </w:tcPr>
          <w:p w14:paraId="78995171" w14:textId="77777777" w:rsidR="00735B8F" w:rsidRDefault="00735B8F" w:rsidP="004C0482">
            <w:r>
              <w:t>Service (package)</w:t>
            </w:r>
          </w:p>
        </w:tc>
        <w:tc>
          <w:tcPr>
            <w:tcW w:w="6090" w:type="dxa"/>
          </w:tcPr>
          <w:p w14:paraId="2CD655F6" w14:textId="77777777" w:rsidR="00735B8F" w:rsidRDefault="00735B8F" w:rsidP="004C0482">
            <w:r>
              <w:t xml:space="preserve">Il s’agit des différents services auxquels ont accès les fragments et les activités afin de facilité leur travail. </w:t>
            </w:r>
          </w:p>
        </w:tc>
      </w:tr>
      <w:tr w:rsidR="00735B8F" w14:paraId="11996BF9" w14:textId="77777777" w:rsidTr="004C0482">
        <w:tc>
          <w:tcPr>
            <w:tcW w:w="2972" w:type="dxa"/>
          </w:tcPr>
          <w:p w14:paraId="36A619F7" w14:textId="77777777" w:rsidR="00735B8F" w:rsidRDefault="00735B8F" w:rsidP="004C0482">
            <w:r>
              <w:t>Model (package)</w:t>
            </w:r>
          </w:p>
        </w:tc>
        <w:tc>
          <w:tcPr>
            <w:tcW w:w="6090" w:type="dxa"/>
          </w:tcPr>
          <w:p w14:paraId="1D3EE9BB" w14:textId="77777777" w:rsidR="00735B8F" w:rsidRDefault="00735B8F" w:rsidP="004C0482">
            <w:r>
              <w:t>Il s’agit de la définition des entités que les « controllers » seront amenés à manipulées.</w:t>
            </w:r>
          </w:p>
        </w:tc>
      </w:tr>
      <w:tr w:rsidR="00735B8F" w14:paraId="116DD05B" w14:textId="77777777" w:rsidTr="004C0482">
        <w:tc>
          <w:tcPr>
            <w:tcW w:w="2972" w:type="dxa"/>
          </w:tcPr>
          <w:p w14:paraId="45CFFC69" w14:textId="77777777" w:rsidR="00735B8F" w:rsidRDefault="00735B8F" w:rsidP="004C0482">
            <w:r>
              <w:t>Resources (package)</w:t>
            </w:r>
          </w:p>
        </w:tc>
        <w:tc>
          <w:tcPr>
            <w:tcW w:w="6090" w:type="dxa"/>
          </w:tcPr>
          <w:p w14:paraId="57131086" w14:textId="77777777" w:rsidR="00735B8F" w:rsidRDefault="00735B8F" w:rsidP="004C0482">
            <w:pPr>
              <w:keepNext/>
            </w:pPr>
            <w:r>
              <w:t>Il s’agit des ressources graphiques, de fichiers de traduction ou contenant des valeurs afin d’éviter de les « mettre en dur ».</w:t>
            </w:r>
          </w:p>
        </w:tc>
      </w:tr>
    </w:tbl>
    <w:p w14:paraId="3CDEE736" w14:textId="403EEAB7" w:rsidR="00735B8F" w:rsidRPr="006623B7" w:rsidRDefault="00735B8F" w:rsidP="00735B8F">
      <w:pPr>
        <w:pStyle w:val="Lgende"/>
      </w:pPr>
      <w:bookmarkStart w:id="47" w:name="_Toc469428374"/>
      <w:r>
        <w:t xml:space="preserve">Tableau </w:t>
      </w:r>
      <w:fldSimple w:instr=" SEQ Tableau \* ARABIC ">
        <w:r w:rsidR="00FC5053">
          <w:rPr>
            <w:noProof/>
          </w:rPr>
          <w:t>1</w:t>
        </w:r>
      </w:fldSimple>
      <w:r>
        <w:t xml:space="preserve">. Présentation des composants - </w:t>
      </w:r>
      <w:r w:rsidRPr="0056737D">
        <w:t>Android</w:t>
      </w:r>
      <w:bookmarkEnd w:id="47"/>
    </w:p>
    <w:p w14:paraId="6083E1AC" w14:textId="77777777" w:rsidR="0034263A" w:rsidRDefault="0034263A" w:rsidP="0034263A">
      <w:pPr>
        <w:pStyle w:val="Titre3"/>
      </w:pPr>
      <w:bookmarkStart w:id="48" w:name="_Toc449908770"/>
      <w:r>
        <w:lastRenderedPageBreak/>
        <w:t>Norme de codage</w:t>
      </w:r>
    </w:p>
    <w:p w14:paraId="230F078D" w14:textId="2FC255D3" w:rsidR="0034263A" w:rsidRDefault="0034263A" w:rsidP="0034263A">
      <w:r>
        <w:t>La norme de codage utilisée pour l’application Android suit intégralement les règles énoncées sur :</w:t>
      </w:r>
    </w:p>
    <w:p w14:paraId="4D635BAA" w14:textId="227EC8FF" w:rsidR="0034263A" w:rsidRDefault="00574D53" w:rsidP="0034263A">
      <w:pPr>
        <w:pStyle w:val="Paragraphedeliste"/>
        <w:numPr>
          <w:ilvl w:val="0"/>
          <w:numId w:val="26"/>
        </w:numPr>
      </w:pPr>
      <w:hyperlink r:id="rId41" w:anchor="use-javadoc-standard-comments" w:history="1">
        <w:r w:rsidR="0034263A" w:rsidRPr="00CC35E5">
          <w:rPr>
            <w:rStyle w:val="Lienhypertexte"/>
          </w:rPr>
          <w:t>https://source.android.com/source/code-style.html#use-javadoc-standard-comments</w:t>
        </w:r>
      </w:hyperlink>
    </w:p>
    <w:p w14:paraId="005E3AC5" w14:textId="20F7EB8A" w:rsidR="0034263A" w:rsidRDefault="00574D53" w:rsidP="0034263A">
      <w:pPr>
        <w:pStyle w:val="Paragraphedeliste"/>
        <w:numPr>
          <w:ilvl w:val="0"/>
          <w:numId w:val="26"/>
        </w:numPr>
      </w:pPr>
      <w:hyperlink r:id="rId42" w:anchor="s7.3.2-javadoc-exception-overrides" w:history="1">
        <w:r w:rsidR="0034263A" w:rsidRPr="00CC35E5">
          <w:rPr>
            <w:rStyle w:val="Lienhypertexte"/>
          </w:rPr>
          <w:t>https://google.github.io/styleguide/javaguide.html#s7.3.2-javadoc-exception-overrides</w:t>
        </w:r>
      </w:hyperlink>
    </w:p>
    <w:p w14:paraId="4E58C647" w14:textId="0828DF66" w:rsidR="00735B8F" w:rsidRDefault="00735B8F" w:rsidP="00735B8F">
      <w:pPr>
        <w:pStyle w:val="Titre3"/>
      </w:pPr>
      <w:r>
        <w:t>Installation et lancement de l’application</w:t>
      </w:r>
      <w:bookmarkEnd w:id="48"/>
    </w:p>
    <w:p w14:paraId="3EBB6C75" w14:textId="77777777" w:rsidR="00735B8F" w:rsidRDefault="00735B8F" w:rsidP="00735B8F">
      <w:r>
        <w:t>La procédure de récupération du code source et d’installation de l’environnement est détaillée dans le document d’installation (ID1).</w:t>
      </w:r>
    </w:p>
    <w:p w14:paraId="373C961A" w14:textId="77777777" w:rsidR="00735B8F" w:rsidRDefault="00735B8F" w:rsidP="00735B8F">
      <w:r>
        <w:t xml:space="preserve">Pour lancer l’application, il suffit de créer une configuration en cliquant sur </w:t>
      </w:r>
      <w:r>
        <w:rPr>
          <w:b/>
        </w:rPr>
        <w:t xml:space="preserve">Run </w:t>
      </w:r>
      <w:r w:rsidRPr="00BD3AA3">
        <w:rPr>
          <w:b/>
        </w:rPr>
        <w:sym w:font="Wingdings" w:char="F0E8"/>
      </w:r>
      <w:r>
        <w:rPr>
          <w:b/>
        </w:rPr>
        <w:t xml:space="preserve"> Edit Configuration…</w:t>
      </w:r>
      <w:r>
        <w:t>. Dans la fenêtre contextuelle, entrer les informations comme suit :</w:t>
      </w:r>
      <w:r w:rsidRPr="00BD3AA3">
        <w:t xml:space="preserve"> </w:t>
      </w:r>
    </w:p>
    <w:p w14:paraId="2A5735DE" w14:textId="77777777" w:rsidR="00735B8F" w:rsidRDefault="00735B8F" w:rsidP="00735B8F">
      <w:pPr>
        <w:keepNext/>
        <w:jc w:val="center"/>
      </w:pPr>
      <w:r>
        <w:rPr>
          <w:noProof/>
          <w:lang w:eastAsia="zh-CN"/>
        </w:rPr>
        <w:drawing>
          <wp:inline distT="0" distB="0" distL="0" distR="0" wp14:anchorId="2950C8D7" wp14:editId="1B35AD5C">
            <wp:extent cx="4267200" cy="3299309"/>
            <wp:effectExtent l="0" t="0" r="0" b="0"/>
            <wp:docPr id="9" name="Image 9" descr="C:\Users\Jeremy\AppData\Local\Microsoft\Windows\INetCache\Content.Word\2016-04-23_01h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eremy\AppData\Local\Microsoft\Windows\INetCache\Content.Word\2016-04-23_01h39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1846" cy="3302902"/>
                    </a:xfrm>
                    <a:prstGeom prst="rect">
                      <a:avLst/>
                    </a:prstGeom>
                    <a:noFill/>
                    <a:ln>
                      <a:noFill/>
                    </a:ln>
                  </pic:spPr>
                </pic:pic>
              </a:graphicData>
            </a:graphic>
          </wp:inline>
        </w:drawing>
      </w:r>
    </w:p>
    <w:p w14:paraId="6EBA57FE" w14:textId="5FDC409F" w:rsidR="00735B8F" w:rsidRDefault="00735B8F" w:rsidP="00735B8F">
      <w:pPr>
        <w:pStyle w:val="Lgende"/>
      </w:pPr>
      <w:bookmarkStart w:id="49" w:name="_Toc469428391"/>
      <w:r>
        <w:t xml:space="preserve">Figure </w:t>
      </w:r>
      <w:fldSimple w:instr=" SEQ Figure \* ARABIC ">
        <w:r w:rsidR="00FC5053">
          <w:rPr>
            <w:noProof/>
          </w:rPr>
          <w:t>14</w:t>
        </w:r>
      </w:fldSimple>
      <w:r>
        <w:t xml:space="preserve">. </w:t>
      </w:r>
      <w:r w:rsidRPr="00560431">
        <w:t>Déclaration d'une configuration de lancement dans Android Studio</w:t>
      </w:r>
      <w:bookmarkEnd w:id="49"/>
    </w:p>
    <w:p w14:paraId="7DCE9D03" w14:textId="77777777" w:rsidR="00735B8F" w:rsidRDefault="00735B8F" w:rsidP="00735B8F">
      <w:pPr>
        <w:keepNext/>
      </w:pPr>
      <w:r>
        <w:t xml:space="preserve">Ensuite, il suffit de sélectionner </w:t>
      </w:r>
      <w:r>
        <w:rPr>
          <w:b/>
        </w:rPr>
        <w:t xml:space="preserve">Run </w:t>
      </w:r>
      <w:r w:rsidRPr="00C23F5A">
        <w:rPr>
          <w:b/>
        </w:rPr>
        <w:sym w:font="Wingdings" w:char="F0E8"/>
      </w:r>
      <w:r>
        <w:rPr>
          <w:b/>
        </w:rPr>
        <w:t xml:space="preserve"> Run ‘app’ </w:t>
      </w:r>
      <w:r>
        <w:t xml:space="preserve">ou tout simplement cliquer sur </w:t>
      </w:r>
      <w:r>
        <w:rPr>
          <w:noProof/>
          <w:lang w:eastAsia="zh-CN"/>
        </w:rPr>
        <w:drawing>
          <wp:inline distT="0" distB="0" distL="0" distR="0" wp14:anchorId="7548604F" wp14:editId="74A3B83F">
            <wp:extent cx="180975" cy="188843"/>
            <wp:effectExtent l="0" t="0" r="0" b="1905"/>
            <wp:docPr id="10" name="Image 10" descr="C:\Users\Jeremy\AppData\Local\Microsoft\Windows\INetCache\Content.Word\2016-04-23_01h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remy\AppData\Local\Microsoft\Windows\INetCache\Content.Word\2016-04-23_01h41_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389" cy="190319"/>
                    </a:xfrm>
                    <a:prstGeom prst="rect">
                      <a:avLst/>
                    </a:prstGeom>
                    <a:noFill/>
                    <a:ln>
                      <a:noFill/>
                    </a:ln>
                  </pic:spPr>
                </pic:pic>
              </a:graphicData>
            </a:graphic>
          </wp:inline>
        </w:drawing>
      </w:r>
      <w:r>
        <w:t xml:space="preserve"> pour lancer l’application. Il suffira juste de choisir sur quel émulateur ou téléphone branché à l’ordinateur l’application doit se lancer.</w:t>
      </w:r>
    </w:p>
    <w:p w14:paraId="7A6A7219" w14:textId="77777777" w:rsidR="00735B8F" w:rsidRDefault="00735B8F" w:rsidP="00735B8F">
      <w:pPr>
        <w:pStyle w:val="Titre3"/>
      </w:pPr>
      <w:bookmarkStart w:id="50" w:name="_Toc449908771"/>
      <w:r>
        <w:t>Tests</w:t>
      </w:r>
      <w:bookmarkEnd w:id="50"/>
    </w:p>
    <w:p w14:paraId="60A82C94" w14:textId="77777777" w:rsidR="00735B8F" w:rsidRDefault="00735B8F" w:rsidP="00735B8F">
      <w:r>
        <w:t xml:space="preserve">Il existe différents types de tests sur Android. Ces types sont définit dans le document TS. Le code source des tests se trouve dans </w:t>
      </w:r>
      <w:r w:rsidRPr="003E2FF7">
        <w:rPr>
          <w:b/>
        </w:rPr>
        <w:t>app/androidTest/java</w:t>
      </w:r>
      <w:r>
        <w:t xml:space="preserve">. Les tests utilisent le framework jUnit couplé au </w:t>
      </w:r>
      <w:r w:rsidRPr="00964D07">
        <w:t>AndroidJunitRunner</w:t>
      </w:r>
      <w:r>
        <w:t xml:space="preserve"> pour l’automatisation des tests </w:t>
      </w:r>
      <w:r w:rsidRPr="00964D07">
        <w:t>et</w:t>
      </w:r>
      <w:r>
        <w:t xml:space="preserve"> la bibliothèque espresso pour les tests d’intégration et d’interface utilisateurs. Toutes ces bibliothèques sont déjà liées au projet grâce au fichier </w:t>
      </w:r>
      <w:r w:rsidRPr="00FB01D2">
        <w:t>gradle</w:t>
      </w:r>
      <w:r>
        <w:t xml:space="preserve"> se trouvant dans le module </w:t>
      </w:r>
      <w:r w:rsidRPr="00FB01D2">
        <w:t>app</w:t>
      </w:r>
      <w:r>
        <w:t>.</w:t>
      </w:r>
      <w:r w:rsidRPr="00172AF0">
        <w:t xml:space="preserve"> </w:t>
      </w:r>
    </w:p>
    <w:p w14:paraId="2EC32194" w14:textId="77777777" w:rsidR="00735B8F" w:rsidRDefault="00735B8F" w:rsidP="00735B8F">
      <w:pPr>
        <w:keepNext/>
        <w:ind w:firstLine="708"/>
        <w:jc w:val="center"/>
      </w:pPr>
      <w:r>
        <w:rPr>
          <w:noProof/>
          <w:lang w:eastAsia="zh-CN"/>
        </w:rPr>
        <w:lastRenderedPageBreak/>
        <w:drawing>
          <wp:inline distT="0" distB="0" distL="0" distR="0" wp14:anchorId="47E04B56" wp14:editId="02B7053A">
            <wp:extent cx="3557707" cy="1105137"/>
            <wp:effectExtent l="0" t="0" r="5080" b="0"/>
            <wp:docPr id="20" name="Image 20" descr="C:\Users\Jeremy\AppData\Local\Microsoft\Windows\INetCache\Content.Word\2016-04-23_13h2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AppData\Local\Microsoft\Windows\INetCache\Content.Word\2016-04-23_13h29_0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2554" cy="1109749"/>
                    </a:xfrm>
                    <a:prstGeom prst="rect">
                      <a:avLst/>
                    </a:prstGeom>
                    <a:noFill/>
                    <a:ln>
                      <a:noFill/>
                    </a:ln>
                  </pic:spPr>
                </pic:pic>
              </a:graphicData>
            </a:graphic>
          </wp:inline>
        </w:drawing>
      </w:r>
    </w:p>
    <w:p w14:paraId="0EEBEF41" w14:textId="0E67C3E7" w:rsidR="00735B8F" w:rsidRPr="00172AF0" w:rsidRDefault="00735B8F" w:rsidP="00735B8F">
      <w:pPr>
        <w:pStyle w:val="Lgende"/>
      </w:pPr>
      <w:bookmarkStart w:id="51" w:name="_Toc469428392"/>
      <w:r>
        <w:t xml:space="preserve">Figure </w:t>
      </w:r>
      <w:fldSimple w:instr=" SEQ Figure \* ARABIC ">
        <w:r w:rsidR="00FC5053">
          <w:rPr>
            <w:noProof/>
          </w:rPr>
          <w:t>15</w:t>
        </w:r>
      </w:fldSimple>
      <w:r>
        <w:t xml:space="preserve">. </w:t>
      </w:r>
      <w:r w:rsidRPr="007820BF">
        <w:t>Liste des bibliothèques à inclure dans le fichier gradle pour l'application Android</w:t>
      </w:r>
      <w:bookmarkEnd w:id="51"/>
    </w:p>
    <w:p w14:paraId="0C4644D7" w14:textId="77777777" w:rsidR="00735B8F" w:rsidRPr="003B2346" w:rsidRDefault="00735B8F" w:rsidP="00735B8F">
      <w:r>
        <w:t xml:space="preserve">Toutes les classes regroupant les cas de test se trouvent dans le package principal </w:t>
      </w:r>
      <w:r w:rsidRPr="003E2FF7">
        <w:rPr>
          <w:b/>
        </w:rPr>
        <w:t>com.musicsheetwriter.musicsheetwriter.test</w:t>
      </w:r>
      <w:r>
        <w:t xml:space="preserve">. Les tests de chaque élément se trouvent dans un package séparé. Par exemple, les suites de test relatives à la classe </w:t>
      </w:r>
      <w:r w:rsidRPr="003E2FF7">
        <w:rPr>
          <w:b/>
        </w:rPr>
        <w:t>LoginActivity</w:t>
      </w:r>
      <w:r>
        <w:t xml:space="preserve"> se trouvent dans le package </w:t>
      </w:r>
      <w:r w:rsidRPr="003E2FF7">
        <w:rPr>
          <w:b/>
        </w:rPr>
        <w:t>loginactivity</w:t>
      </w:r>
      <w:r>
        <w:t xml:space="preserve">. </w:t>
      </w:r>
    </w:p>
    <w:p w14:paraId="7ECBB6BB" w14:textId="77777777" w:rsidR="00735B8F" w:rsidRDefault="00735B8F" w:rsidP="00735B8F">
      <w:pPr>
        <w:keepNext/>
        <w:jc w:val="center"/>
      </w:pPr>
      <w:r>
        <w:rPr>
          <w:noProof/>
          <w:lang w:eastAsia="zh-CN"/>
        </w:rPr>
        <w:drawing>
          <wp:inline distT="0" distB="0" distL="0" distR="0" wp14:anchorId="42503386" wp14:editId="19D57107">
            <wp:extent cx="2658745" cy="1152525"/>
            <wp:effectExtent l="0" t="0" r="8255" b="9525"/>
            <wp:docPr id="17" name="Image 17" descr="C:\Users\Jeremy\AppData\Local\Microsoft\Windows\INetCache\Content.Word\2016-04-23_13h2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AppData\Local\Microsoft\Windows\INetCache\Content.Word\2016-04-23_13h27_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8745" cy="1152525"/>
                    </a:xfrm>
                    <a:prstGeom prst="rect">
                      <a:avLst/>
                    </a:prstGeom>
                    <a:noFill/>
                    <a:ln>
                      <a:noFill/>
                    </a:ln>
                  </pic:spPr>
                </pic:pic>
              </a:graphicData>
            </a:graphic>
          </wp:inline>
        </w:drawing>
      </w:r>
    </w:p>
    <w:p w14:paraId="682E20D6" w14:textId="0C4C2F5A" w:rsidR="00735B8F" w:rsidRDefault="00735B8F" w:rsidP="00735B8F">
      <w:pPr>
        <w:pStyle w:val="Lgende"/>
        <w:rPr>
          <w:b/>
        </w:rPr>
      </w:pPr>
      <w:bookmarkStart w:id="52" w:name="_Toc469428393"/>
      <w:r>
        <w:t xml:space="preserve">Figure </w:t>
      </w:r>
      <w:fldSimple w:instr=" SEQ Figure \* ARABIC ">
        <w:r w:rsidR="00FC5053">
          <w:rPr>
            <w:noProof/>
          </w:rPr>
          <w:t>16</w:t>
        </w:r>
      </w:fldSimple>
      <w:r>
        <w:t xml:space="preserve">. </w:t>
      </w:r>
      <w:r w:rsidRPr="002E1838">
        <w:t>Arborescence des classes de test</w:t>
      </w:r>
      <w:r>
        <w:t xml:space="preserve"> - Android</w:t>
      </w:r>
      <w:bookmarkEnd w:id="52"/>
    </w:p>
    <w:p w14:paraId="4CAEAA27" w14:textId="77777777" w:rsidR="00735B8F" w:rsidRDefault="00735B8F" w:rsidP="00735B8F">
      <w:r>
        <w:t>Pour lancer les tests, il suffit de créer une configuration de lancement en sélectionnant :</w:t>
      </w:r>
    </w:p>
    <w:p w14:paraId="63C27009" w14:textId="77777777" w:rsidR="00735B8F" w:rsidRDefault="00735B8F" w:rsidP="00735B8F">
      <w:r>
        <w:rPr>
          <w:b/>
        </w:rPr>
        <w:t xml:space="preserve">Run </w:t>
      </w:r>
      <w:r w:rsidRPr="00DF5050">
        <w:rPr>
          <w:b/>
        </w:rPr>
        <w:sym w:font="Wingdings" w:char="F0E8"/>
      </w:r>
      <w:r>
        <w:rPr>
          <w:b/>
        </w:rPr>
        <w:t xml:space="preserve"> Edit Configuration… </w:t>
      </w:r>
      <w:r w:rsidRPr="00DF5050">
        <w:rPr>
          <w:b/>
        </w:rPr>
        <w:sym w:font="Wingdings" w:char="F0E8"/>
      </w:r>
      <w:r>
        <w:rPr>
          <w:b/>
        </w:rPr>
        <w:t xml:space="preserve"> </w:t>
      </w:r>
      <w:r>
        <w:rPr>
          <w:b/>
          <w:noProof/>
          <w:lang w:eastAsia="zh-CN"/>
        </w:rPr>
        <w:drawing>
          <wp:inline distT="0" distB="0" distL="0" distR="0" wp14:anchorId="2C5DDFC1" wp14:editId="285DAA29">
            <wp:extent cx="171450" cy="171450"/>
            <wp:effectExtent l="0" t="0" r="0" b="0"/>
            <wp:docPr id="18" name="Image 18" descr="2016-04-23_03h08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3_03h08_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b/>
        </w:rPr>
        <w:t xml:space="preserve"> </w:t>
      </w:r>
      <w:r w:rsidRPr="00DF5050">
        <w:rPr>
          <w:b/>
        </w:rPr>
        <w:sym w:font="Wingdings" w:char="F0E8"/>
      </w:r>
      <w:r>
        <w:rPr>
          <w:b/>
        </w:rPr>
        <w:t xml:space="preserve"> Android Tests</w:t>
      </w:r>
      <w:r>
        <w:t xml:space="preserve"> et de remplir les informations comme suit :</w:t>
      </w:r>
      <w:r w:rsidRPr="00DF5050">
        <w:t xml:space="preserve"> </w:t>
      </w:r>
    </w:p>
    <w:p w14:paraId="3550E941" w14:textId="77777777" w:rsidR="00735B8F" w:rsidRDefault="00735B8F" w:rsidP="00735B8F">
      <w:pPr>
        <w:keepNext/>
        <w:jc w:val="center"/>
      </w:pPr>
      <w:r>
        <w:rPr>
          <w:noProof/>
          <w:lang w:eastAsia="zh-CN"/>
        </w:rPr>
        <w:drawing>
          <wp:inline distT="0" distB="0" distL="0" distR="0" wp14:anchorId="2C559F78" wp14:editId="6BD37763">
            <wp:extent cx="4791075" cy="3400425"/>
            <wp:effectExtent l="0" t="0" r="9525" b="9525"/>
            <wp:docPr id="19" name="Image 19" descr="C:\Users\Jeremy\AppData\Local\Microsoft\Windows\INetCache\Content.Word\2016-04-23_03h0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eremy\AppData\Local\Microsoft\Windows\INetCache\Content.Word\2016-04-23_03h07_3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14:paraId="7C11303C" w14:textId="59F5D185" w:rsidR="00735B8F" w:rsidRPr="00DF5050" w:rsidRDefault="00735B8F" w:rsidP="00735B8F">
      <w:pPr>
        <w:pStyle w:val="Lgende"/>
      </w:pPr>
      <w:bookmarkStart w:id="53" w:name="_Toc469428394"/>
      <w:r>
        <w:t xml:space="preserve">Figure </w:t>
      </w:r>
      <w:fldSimple w:instr=" SEQ Figure \* ARABIC ">
        <w:r w:rsidR="00FC5053">
          <w:rPr>
            <w:noProof/>
          </w:rPr>
          <w:t>17</w:t>
        </w:r>
      </w:fldSimple>
      <w:r>
        <w:t xml:space="preserve">. </w:t>
      </w:r>
      <w:r w:rsidRPr="00102AA9">
        <w:t>Déclaration d'une configuration de lancement de tests dans Android Studio</w:t>
      </w:r>
      <w:bookmarkEnd w:id="53"/>
    </w:p>
    <w:p w14:paraId="3A7474E5" w14:textId="77777777" w:rsidR="00735B8F" w:rsidRDefault="00735B8F" w:rsidP="00735B8F">
      <w:pPr>
        <w:pStyle w:val="Titre3"/>
      </w:pPr>
      <w:bookmarkStart w:id="54" w:name="_Toc449908772"/>
      <w:r>
        <w:lastRenderedPageBreak/>
        <w:t>Problèmes connus et axes d’amélioration</w:t>
      </w:r>
      <w:bookmarkEnd w:id="54"/>
    </w:p>
    <w:p w14:paraId="20B53BDA" w14:textId="77777777" w:rsidR="00735B8F" w:rsidRPr="00294962" w:rsidRDefault="00735B8F" w:rsidP="00735B8F">
      <w:r>
        <w:t>Actuellement, sans accès à internet, l’application est inutile car aucune information ne peut être récupérée. Ainsi, il serait très bénéfique pour l’utilisateur que certaine des données de l’utilisateur soit gardé en cache en utilisant soit la base de données SQL Lite intégré à Android, soit en utilisant le cache mémoire d’Android. Les informations tels que la liste et les images des partitions de l’utilisateur, sa liste d’abonnements, et ces informations personnelles.</w:t>
      </w:r>
      <w:r>
        <w:br w:type="page"/>
      </w:r>
    </w:p>
    <w:p w14:paraId="63C5D8AF" w14:textId="77777777" w:rsidR="00735B8F" w:rsidRDefault="00735B8F" w:rsidP="00735B8F">
      <w:pPr>
        <w:pStyle w:val="Titre2"/>
      </w:pPr>
      <w:bookmarkStart w:id="55" w:name="_Toc449908773"/>
      <w:bookmarkStart w:id="56" w:name="_Toc469428359"/>
      <w:r>
        <w:lastRenderedPageBreak/>
        <w:t>Application iOS</w:t>
      </w:r>
      <w:bookmarkEnd w:id="55"/>
      <w:bookmarkEnd w:id="56"/>
    </w:p>
    <w:p w14:paraId="38169E25" w14:textId="77777777" w:rsidR="00735B8F" w:rsidRDefault="00735B8F" w:rsidP="00735B8F">
      <w:pPr>
        <w:pStyle w:val="Titre3"/>
      </w:pPr>
      <w:bookmarkStart w:id="57" w:name="_Toc449908774"/>
      <w:r>
        <w:t>Organisation du projet</w:t>
      </w:r>
      <w:bookmarkEnd w:id="57"/>
    </w:p>
    <w:p w14:paraId="56BDD2D9" w14:textId="77777777" w:rsidR="00735B8F" w:rsidRPr="00CA14D5" w:rsidRDefault="00735B8F" w:rsidP="00735B8F">
      <w:r>
        <w:t xml:space="preserve">L’application iOS est gérée dans un système de </w:t>
      </w:r>
      <w:r w:rsidRPr="00CA14D5">
        <w:rPr>
          <w:b/>
        </w:rPr>
        <w:t>workspace</w:t>
      </w:r>
      <w:r>
        <w:rPr>
          <w:b/>
        </w:rPr>
        <w:t xml:space="preserve">. </w:t>
      </w:r>
      <w:r>
        <w:t>Ce dernier peut contenir plusieurs projets. Dans notre cas nous en avons deux : l’application en elle-même et un projet pour les tests.</w:t>
      </w:r>
    </w:p>
    <w:p w14:paraId="4B4EADC4" w14:textId="77777777" w:rsidR="00735B8F" w:rsidRDefault="00735B8F" w:rsidP="00735B8F">
      <w:r w:rsidRPr="00924577">
        <w:t>Le projet est organisé selon un système simple, tous les fichiers « .m » et « .h » communs sont regroupés dans un dossier portant leur nom ou fonc</w:t>
      </w:r>
      <w:r>
        <w:t>tion par rapport à l'application. P</w:t>
      </w:r>
      <w:r w:rsidRPr="00924577">
        <w:t xml:space="preserve">ar exemple test.m et test.h seront dans le dossier test. </w:t>
      </w:r>
    </w:p>
    <w:p w14:paraId="246D175D" w14:textId="77777777" w:rsidR="00735B8F" w:rsidRPr="00924577" w:rsidRDefault="00735B8F" w:rsidP="00735B8F">
      <w:r w:rsidRPr="00924577">
        <w:t>Il peut y avoir certaine</w:t>
      </w:r>
      <w:r>
        <w:t>s</w:t>
      </w:r>
      <w:r w:rsidRPr="00924577">
        <w:t xml:space="preserve"> fois plusieurs fichiers</w:t>
      </w:r>
      <w:r>
        <w:t xml:space="preserve"> dans le même dossier s’</w:t>
      </w:r>
      <w:r w:rsidRPr="00924577">
        <w:t>ils sont rela</w:t>
      </w:r>
      <w:r>
        <w:t>tivement semblable ou s’</w:t>
      </w:r>
      <w:r w:rsidRPr="00924577">
        <w:t>ils fonctionnent ensemble</w:t>
      </w:r>
      <w:r>
        <w:t>. Par exemple le dossier test connexion contient une classe pour l’affichage de l’erreur et une autre pour les tests de connexion</w:t>
      </w:r>
      <w:r w:rsidRPr="00924577">
        <w:t>.</w:t>
      </w:r>
    </w:p>
    <w:p w14:paraId="0826187D" w14:textId="77777777" w:rsidR="00735B8F" w:rsidRDefault="00735B8F" w:rsidP="00735B8F">
      <w:r w:rsidRPr="00924577">
        <w:t xml:space="preserve">Chaque méthode est formatée selon le prototype suivant : </w:t>
      </w:r>
      <w:r w:rsidRPr="001F4C1E">
        <w:rPr>
          <w:b/>
        </w:rPr>
        <w:t>VoiciUneMethodeDeClasse</w:t>
      </w:r>
      <w:r w:rsidRPr="00924577">
        <w:t>. Cette règle de</w:t>
      </w:r>
      <w:r>
        <w:t xml:space="preserve"> nomination est générale et </w:t>
      </w:r>
      <w:r w:rsidRPr="00924577">
        <w:t>utilisé</w:t>
      </w:r>
      <w:r>
        <w:t>e par Apple.</w:t>
      </w:r>
      <w:r w:rsidRPr="00924577">
        <w:t> </w:t>
      </w:r>
    </w:p>
    <w:p w14:paraId="388634C0" w14:textId="77777777" w:rsidR="00735B8F" w:rsidRDefault="00735B8F" w:rsidP="00735B8F">
      <w:r>
        <w:t xml:space="preserve">Un autre point clef de ce projet est la gestion des </w:t>
      </w:r>
      <w:r w:rsidRPr="001F4C1E">
        <w:rPr>
          <w:b/>
        </w:rPr>
        <w:t>assets</w:t>
      </w:r>
      <w:r>
        <w:t xml:space="preserve"> ; chaque image, logo ou tout autre chose visuel extérieur venant à être intégrée au projet devront être placée dans le dossier </w:t>
      </w:r>
      <w:r w:rsidRPr="001F4C1E">
        <w:rPr>
          <w:b/>
        </w:rPr>
        <w:t>Xcassets</w:t>
      </w:r>
      <w:r>
        <w:t xml:space="preserve"> directement par glissé-déposé au travers de XCode. Ce dossier permet une classification claire des images et par la même occasion permet en cas de changement de ne le faire qu’à cette endroit-là et non à chaque fois que l’image est affiché. Il viendra aussi gérer les différentes tailles selon l’appareil.</w:t>
      </w:r>
    </w:p>
    <w:p w14:paraId="0FA26C37" w14:textId="77777777" w:rsidR="00735B8F" w:rsidRDefault="00735B8F" w:rsidP="00735B8F">
      <w:pPr>
        <w:keepNext/>
      </w:pPr>
      <w:r>
        <w:rPr>
          <w:noProof/>
          <w:lang w:eastAsia="zh-CN"/>
        </w:rPr>
        <w:drawing>
          <wp:inline distT="0" distB="0" distL="0" distR="0" wp14:anchorId="2A980508" wp14:editId="2505C552">
            <wp:extent cx="5760720" cy="24422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1 à 12.25.4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442210"/>
                    </a:xfrm>
                    <a:prstGeom prst="rect">
                      <a:avLst/>
                    </a:prstGeom>
                  </pic:spPr>
                </pic:pic>
              </a:graphicData>
            </a:graphic>
          </wp:inline>
        </w:drawing>
      </w:r>
    </w:p>
    <w:p w14:paraId="651E31E0" w14:textId="240D0CEE" w:rsidR="00735B8F" w:rsidRDefault="00735B8F" w:rsidP="00735B8F">
      <w:pPr>
        <w:pStyle w:val="Lgende"/>
      </w:pPr>
      <w:bookmarkStart w:id="58" w:name="_Toc469428395"/>
      <w:r>
        <w:t xml:space="preserve">Figure </w:t>
      </w:r>
      <w:fldSimple w:instr=" SEQ Figure \* ARABIC ">
        <w:r w:rsidR="00FC5053">
          <w:rPr>
            <w:noProof/>
          </w:rPr>
          <w:t>18</w:t>
        </w:r>
      </w:fldSimple>
      <w:r>
        <w:t xml:space="preserve">. </w:t>
      </w:r>
      <w:r w:rsidRPr="00AB661B">
        <w:t xml:space="preserve">Dossier </w:t>
      </w:r>
      <w:r>
        <w:t>X</w:t>
      </w:r>
      <w:r w:rsidRPr="00AB661B">
        <w:t>casset</w:t>
      </w:r>
      <w:r>
        <w:t xml:space="preserve"> - iOS</w:t>
      </w:r>
      <w:bookmarkEnd w:id="58"/>
    </w:p>
    <w:p w14:paraId="526C4B8B" w14:textId="77777777" w:rsidR="00735B8F" w:rsidRDefault="00735B8F" w:rsidP="00735B8F">
      <w:pPr>
        <w:pStyle w:val="Titre3"/>
      </w:pPr>
      <w:bookmarkStart w:id="59" w:name="_Toc449908775"/>
      <w:r>
        <w:t>Installation et démarrage du projet</w:t>
      </w:r>
      <w:bookmarkEnd w:id="59"/>
    </w:p>
    <w:p w14:paraId="1F9B064A" w14:textId="77777777" w:rsidR="00735B8F" w:rsidRDefault="00735B8F" w:rsidP="00735B8F">
      <w:r>
        <w:t>Le processus d’installation de l’application dans votre environnement de développement se trouve dans le document d’installation (ID1).</w:t>
      </w:r>
    </w:p>
    <w:p w14:paraId="194D02DA" w14:textId="77777777" w:rsidR="00735B8F" w:rsidRPr="005F0D1C" w:rsidRDefault="00735B8F" w:rsidP="00735B8F">
      <w:pPr>
        <w:rPr>
          <w:b/>
        </w:rPr>
      </w:pPr>
      <w:r>
        <w:t xml:space="preserve">Pour lancer le projet, il suffit de sélectionner un émulateur et de cliquer sur </w:t>
      </w:r>
      <w:r>
        <w:rPr>
          <w:b/>
        </w:rPr>
        <w:t>Run.</w:t>
      </w:r>
    </w:p>
    <w:p w14:paraId="3A7320FD" w14:textId="77777777" w:rsidR="00735B8F" w:rsidRDefault="00735B8F" w:rsidP="00735B8F">
      <w:pPr>
        <w:keepNext/>
        <w:jc w:val="center"/>
      </w:pPr>
      <w:r>
        <w:rPr>
          <w:noProof/>
          <w:lang w:eastAsia="zh-CN"/>
        </w:rPr>
        <w:drawing>
          <wp:inline distT="0" distB="0" distL="0" distR="0" wp14:anchorId="696FA437" wp14:editId="7AFBD27B">
            <wp:extent cx="2747551" cy="30156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6-04-19 à 17.50.52.png"/>
                    <pic:cNvPicPr/>
                  </pic:nvPicPr>
                  <pic:blipFill>
                    <a:blip r:embed="rId50">
                      <a:extLst>
                        <a:ext uri="{28A0092B-C50C-407E-A947-70E740481C1C}">
                          <a14:useLocalDpi xmlns:a14="http://schemas.microsoft.com/office/drawing/2010/main" val="0"/>
                        </a:ext>
                      </a:extLst>
                    </a:blip>
                    <a:stretch>
                      <a:fillRect/>
                    </a:stretch>
                  </pic:blipFill>
                  <pic:spPr>
                    <a:xfrm>
                      <a:off x="0" y="0"/>
                      <a:ext cx="2964496" cy="325372"/>
                    </a:xfrm>
                    <a:prstGeom prst="rect">
                      <a:avLst/>
                    </a:prstGeom>
                  </pic:spPr>
                </pic:pic>
              </a:graphicData>
            </a:graphic>
          </wp:inline>
        </w:drawing>
      </w:r>
    </w:p>
    <w:p w14:paraId="6DC561CC" w14:textId="19A9B981" w:rsidR="00735B8F" w:rsidRDefault="00735B8F" w:rsidP="00735B8F">
      <w:pPr>
        <w:pStyle w:val="Lgende"/>
      </w:pPr>
      <w:bookmarkStart w:id="60" w:name="_Toc469428396"/>
      <w:r>
        <w:t xml:space="preserve">Figure </w:t>
      </w:r>
      <w:fldSimple w:instr=" SEQ Figure \* ARABIC ">
        <w:r w:rsidR="00FC5053">
          <w:rPr>
            <w:noProof/>
          </w:rPr>
          <w:t>19</w:t>
        </w:r>
      </w:fldSimple>
      <w:r>
        <w:t>. Lancement application - iOS</w:t>
      </w:r>
      <w:bookmarkEnd w:id="60"/>
    </w:p>
    <w:p w14:paraId="4845D1C9" w14:textId="77777777" w:rsidR="00735B8F" w:rsidRDefault="00735B8F" w:rsidP="00735B8F">
      <w:pPr>
        <w:pStyle w:val="Titre3"/>
      </w:pPr>
      <w:bookmarkStart w:id="61" w:name="_Toc449908776"/>
      <w:r>
        <w:lastRenderedPageBreak/>
        <w:t>Démarrage et gestion des tests</w:t>
      </w:r>
      <w:bookmarkEnd w:id="61"/>
    </w:p>
    <w:p w14:paraId="398DDD78" w14:textId="77777777" w:rsidR="00735B8F" w:rsidRDefault="00735B8F" w:rsidP="00735B8F">
      <w:r>
        <w:t xml:space="preserve">Nous avons différents types de tests mis en place pour l’application : </w:t>
      </w:r>
    </w:p>
    <w:p w14:paraId="12760915" w14:textId="77777777" w:rsidR="00735B8F" w:rsidRDefault="00735B8F" w:rsidP="00735B8F">
      <w:pPr>
        <w:pStyle w:val="Paragraphedeliste"/>
        <w:numPr>
          <w:ilvl w:val="0"/>
          <w:numId w:val="21"/>
        </w:numPr>
      </w:pPr>
      <w:r>
        <w:t>Les tests d’interface utilisateur gérés par la librairie KIF.</w:t>
      </w:r>
    </w:p>
    <w:p w14:paraId="55471EDA" w14:textId="77777777" w:rsidR="00735B8F" w:rsidRDefault="00735B8F" w:rsidP="00735B8F">
      <w:pPr>
        <w:pStyle w:val="Paragraphedeliste"/>
        <w:numPr>
          <w:ilvl w:val="0"/>
          <w:numId w:val="21"/>
        </w:numPr>
      </w:pPr>
      <w:r>
        <w:t>Les tests unitaires gérés par XCode.</w:t>
      </w:r>
    </w:p>
    <w:p w14:paraId="24778230" w14:textId="77777777" w:rsidR="00735B8F" w:rsidRDefault="00735B8F" w:rsidP="00735B8F">
      <w:r>
        <w:t xml:space="preserve">Tous les tests, peu importe leurs natures, se trouvent dans le dossier </w:t>
      </w:r>
      <w:r>
        <w:rPr>
          <w:b/>
        </w:rPr>
        <w:t xml:space="preserve">MSW2Test. </w:t>
      </w:r>
      <w:r>
        <w:t xml:space="preserve">Ce dossier contient deux sous dossiers : </w:t>
      </w:r>
    </w:p>
    <w:p w14:paraId="17CA41FC" w14:textId="77777777" w:rsidR="00735B8F" w:rsidRDefault="00735B8F" w:rsidP="00735B8F">
      <w:pPr>
        <w:pStyle w:val="Paragraphedeliste"/>
        <w:numPr>
          <w:ilvl w:val="0"/>
          <w:numId w:val="22"/>
        </w:numPr>
      </w:pPr>
      <w:r>
        <w:rPr>
          <w:b/>
        </w:rPr>
        <w:t>testUI</w:t>
      </w:r>
      <w:r>
        <w:t> : Pour les tests liés à l’interface utilisateur.</w:t>
      </w:r>
    </w:p>
    <w:p w14:paraId="45520C28" w14:textId="77777777" w:rsidR="00735B8F" w:rsidRPr="00851E46" w:rsidRDefault="00735B8F" w:rsidP="00735B8F">
      <w:pPr>
        <w:pStyle w:val="Paragraphedeliste"/>
        <w:numPr>
          <w:ilvl w:val="0"/>
          <w:numId w:val="22"/>
        </w:numPr>
        <w:rPr>
          <w:b/>
        </w:rPr>
      </w:pPr>
      <w:r>
        <w:rPr>
          <w:b/>
        </w:rPr>
        <w:t>t</w:t>
      </w:r>
      <w:r w:rsidRPr="00851E46">
        <w:rPr>
          <w:b/>
        </w:rPr>
        <w:t>est logique</w:t>
      </w:r>
      <w:r>
        <w:rPr>
          <w:b/>
        </w:rPr>
        <w:t xml:space="preserve"> : </w:t>
      </w:r>
      <w:r>
        <w:t>Pour les tests unitaires.</w:t>
      </w:r>
    </w:p>
    <w:p w14:paraId="77A9296D" w14:textId="77777777" w:rsidR="00735B8F" w:rsidRDefault="00735B8F" w:rsidP="00735B8F">
      <w:r w:rsidRPr="00B73DF9">
        <w:t>Pour lancer les te</w:t>
      </w:r>
      <w:r>
        <w:t xml:space="preserve">sts il suffit d'aller dans le </w:t>
      </w:r>
      <w:r w:rsidRPr="004E59D6">
        <w:rPr>
          <w:b/>
        </w:rPr>
        <w:t>test navigator</w:t>
      </w:r>
      <w:r w:rsidRPr="00B73DF9">
        <w:t xml:space="preserve"> et de clique</w:t>
      </w:r>
      <w:r>
        <w:t xml:space="preserve">r sur le petit symbole </w:t>
      </w:r>
      <w:r w:rsidRPr="00064076">
        <w:rPr>
          <w:b/>
        </w:rPr>
        <w:t>play</w:t>
      </w:r>
      <w:r w:rsidRPr="00B73DF9">
        <w:t xml:space="preserve"> à côté du nom du fichier pour lancer tous les tests ou sinon de cliquer sur le symbole devant la fonction</w:t>
      </w:r>
      <w:r>
        <w:t xml:space="preserve"> de test pour n'en lancer qu'un</w:t>
      </w:r>
      <w:r w:rsidRPr="00B73DF9">
        <w:t>.</w:t>
      </w:r>
    </w:p>
    <w:p w14:paraId="2FA74511" w14:textId="77777777" w:rsidR="00735B8F" w:rsidRPr="00D7735B" w:rsidRDefault="00735B8F" w:rsidP="00735B8F">
      <w:r>
        <w:t>Certains tests ont des dépendances avec d’autres, surtout les tests d’interfaces. Il faut donc faire attention à ce détail lors du lancement des tests.</w:t>
      </w:r>
    </w:p>
    <w:p w14:paraId="3F116A6D" w14:textId="77777777" w:rsidR="00735B8F" w:rsidRPr="00C16D86" w:rsidRDefault="00735B8F" w:rsidP="00735B8F">
      <w:pPr>
        <w:pStyle w:val="Titre3"/>
      </w:pPr>
      <w:bookmarkStart w:id="62" w:name="_Toc449908777"/>
      <w:r>
        <w:t>Compréhension générale des vues</w:t>
      </w:r>
      <w:bookmarkEnd w:id="62"/>
    </w:p>
    <w:p w14:paraId="1A2CBBDB" w14:textId="77777777" w:rsidR="00735B8F" w:rsidRDefault="00735B8F" w:rsidP="00735B8F">
      <w:r>
        <w:t xml:space="preserve">Le cœur du projet se trouve dans le fichier </w:t>
      </w:r>
      <w:r w:rsidRPr="00F22ADD">
        <w:rPr>
          <w:b/>
        </w:rPr>
        <w:t>MainStoryBoard</w:t>
      </w:r>
      <w:r>
        <w:t xml:space="preserve"> qui permet la gestion de toutes les vues mais aussi des liens entre elles. Grâce à ce fichier, on peut modifier toutes les informations de l’application.</w:t>
      </w:r>
    </w:p>
    <w:p w14:paraId="412F7562" w14:textId="77777777" w:rsidR="00735B8F" w:rsidRDefault="00735B8F" w:rsidP="00735B8F">
      <w:r>
        <w:t>Chaque vue est de base liée avec une classe qui s’occupera d’implémenter les fonctionnalités de cette dernière et de toute autres vues du même type. Si nous voulons avoir un comportement spécifique pour une vue, il faut alors la liée avec une classe propre au projet.</w:t>
      </w:r>
    </w:p>
    <w:p w14:paraId="54B70C9D" w14:textId="77777777" w:rsidR="00735B8F" w:rsidRDefault="00735B8F" w:rsidP="00735B8F">
      <w:r>
        <w:t xml:space="preserve">Pour pouvoir une classe personnelle à une vue il suffit de rentrer son nom dans </w:t>
      </w:r>
      <w:r w:rsidRPr="007A4368">
        <w:rPr>
          <w:b/>
        </w:rPr>
        <w:t>Custom class</w:t>
      </w:r>
      <w:r>
        <w:t>. De plus, certains liens entre les vues permettent l’échange de données entre les classes, c’est pour cela que certains liens ont des identifiants.</w:t>
      </w:r>
    </w:p>
    <w:p w14:paraId="0D6BBEFA" w14:textId="77777777" w:rsidR="00735B8F" w:rsidRDefault="00735B8F" w:rsidP="00735B8F">
      <w:r>
        <w:t>Le projet a été développé pour pouvoir fonctionner sur plusieurs modèles d’iPhone. Il faut donc, dans la création de vue, placer des layouts et les tester pour être sur du bon fonctionnement sur le reste des appareils.</w:t>
      </w:r>
    </w:p>
    <w:p w14:paraId="798A2B6C" w14:textId="77777777" w:rsidR="00735B8F" w:rsidRDefault="00735B8F" w:rsidP="00735B8F">
      <w:pPr>
        <w:pStyle w:val="Titre3"/>
      </w:pPr>
      <w:bookmarkStart w:id="63" w:name="_Toc449908778"/>
      <w:r>
        <w:t>Création de vue</w:t>
      </w:r>
      <w:bookmarkEnd w:id="63"/>
    </w:p>
    <w:p w14:paraId="44B0CDB0" w14:textId="77777777" w:rsidR="00735B8F" w:rsidRDefault="00735B8F" w:rsidP="00735B8F">
      <w:r>
        <w:t>XCode facilite énormément de tâches en ce qui concerne la création des vues et leurs comportements, c’est pourquoi il faut faire extrêmement attention lors de leurs manipulations.</w:t>
      </w:r>
    </w:p>
    <w:p w14:paraId="4DCFB1BA" w14:textId="77777777" w:rsidR="00735B8F" w:rsidRDefault="00735B8F" w:rsidP="00735B8F">
      <w:r>
        <w:t>Nous donnons dans le reste de cette section un exemple de création de vue afin de comprendre comment l’application a été développée.</w:t>
      </w:r>
    </w:p>
    <w:p w14:paraId="33E20FC7" w14:textId="77777777" w:rsidR="00735B8F" w:rsidRPr="00823F21" w:rsidRDefault="00735B8F" w:rsidP="00735B8F">
      <w:r>
        <w:t xml:space="preserve">Nous allons créer un </w:t>
      </w:r>
      <w:r>
        <w:rPr>
          <w:b/>
        </w:rPr>
        <w:t>View Controller</w:t>
      </w:r>
      <w:r>
        <w:t xml:space="preserve"> (classe permettant la manipulation d’une vue) au sein d’un autre View Controller. Ceci se fait à l’aide d’un lien appelé </w:t>
      </w:r>
      <w:r>
        <w:rPr>
          <w:b/>
        </w:rPr>
        <w:t>embed.</w:t>
      </w:r>
    </w:p>
    <w:p w14:paraId="02840BA8" w14:textId="77777777" w:rsidR="00735B8F" w:rsidRDefault="00735B8F" w:rsidP="00735B8F">
      <w:pPr>
        <w:jc w:val="left"/>
      </w:pPr>
      <w:r>
        <w:t xml:space="preserve">Tout d’abord il faut créer une vue. Placer ensuite à l’intérieur un </w:t>
      </w:r>
      <w:r>
        <w:rPr>
          <w:b/>
        </w:rPr>
        <w:t>Container V</w:t>
      </w:r>
      <w:r w:rsidRPr="00823F21">
        <w:rPr>
          <w:b/>
        </w:rPr>
        <w:t>iew</w:t>
      </w:r>
      <w:r>
        <w:t>.</w:t>
      </w:r>
    </w:p>
    <w:p w14:paraId="1EBFCEA7" w14:textId="77777777" w:rsidR="00735B8F" w:rsidRDefault="00735B8F" w:rsidP="00735B8F">
      <w:pPr>
        <w:keepNext/>
        <w:jc w:val="center"/>
      </w:pPr>
      <w:r>
        <w:rPr>
          <w:noProof/>
          <w:lang w:eastAsia="zh-CN"/>
        </w:rPr>
        <w:lastRenderedPageBreak/>
        <w:drawing>
          <wp:inline distT="0" distB="0" distL="0" distR="0" wp14:anchorId="29C6A63B" wp14:editId="44E3EE7D">
            <wp:extent cx="4924425" cy="3077766"/>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6-04-19 à 18.25.5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26640" cy="3079150"/>
                    </a:xfrm>
                    <a:prstGeom prst="rect">
                      <a:avLst/>
                    </a:prstGeom>
                  </pic:spPr>
                </pic:pic>
              </a:graphicData>
            </a:graphic>
          </wp:inline>
        </w:drawing>
      </w:r>
    </w:p>
    <w:p w14:paraId="3F678D00" w14:textId="391D2BBF" w:rsidR="00735B8F" w:rsidRDefault="00735B8F" w:rsidP="00735B8F">
      <w:pPr>
        <w:pStyle w:val="Lgende"/>
      </w:pPr>
      <w:bookmarkStart w:id="64" w:name="_Toc469428397"/>
      <w:r>
        <w:t xml:space="preserve">Figure </w:t>
      </w:r>
      <w:fldSimple w:instr=" SEQ Figure \* ARABIC ">
        <w:r w:rsidR="00FC5053">
          <w:rPr>
            <w:noProof/>
          </w:rPr>
          <w:t>20</w:t>
        </w:r>
      </w:fldSimple>
      <w:r>
        <w:t>. Création vue - iOS</w:t>
      </w:r>
      <w:bookmarkEnd w:id="64"/>
    </w:p>
    <w:p w14:paraId="0299098D" w14:textId="77777777" w:rsidR="00735B8F" w:rsidRDefault="00735B8F" w:rsidP="00735B8F">
      <w:pPr>
        <w:jc w:val="left"/>
      </w:pPr>
      <w:r>
        <w:t>Un View Controller a été créé par défaut. Nous ne l’utiliserons pas, il faut donc le supprimer.</w:t>
      </w:r>
    </w:p>
    <w:p w14:paraId="441023D0" w14:textId="77777777" w:rsidR="00735B8F" w:rsidRDefault="00735B8F" w:rsidP="00735B8F">
      <w:r>
        <w:t xml:space="preserve">Placer ensuite un </w:t>
      </w:r>
      <w:r w:rsidRPr="00DD023C">
        <w:rPr>
          <w:b/>
        </w:rPr>
        <w:t>Table View Controller</w:t>
      </w:r>
      <w:r>
        <w:t xml:space="preserve"> et créer un lien (ctrl + clique gauche) entre le container et le </w:t>
      </w:r>
      <w:r w:rsidRPr="00DD023C">
        <w:t>Table View</w:t>
      </w:r>
      <w:r>
        <w:t xml:space="preserve">, il faut ensuite choisir </w:t>
      </w:r>
      <w:r>
        <w:rPr>
          <w:b/>
        </w:rPr>
        <w:t>E</w:t>
      </w:r>
      <w:r w:rsidRPr="00DD023C">
        <w:rPr>
          <w:b/>
        </w:rPr>
        <w:t>mbed.</w:t>
      </w:r>
    </w:p>
    <w:p w14:paraId="3A3AC83E" w14:textId="77777777" w:rsidR="00735B8F" w:rsidRDefault="00735B8F" w:rsidP="00735B8F">
      <w:pPr>
        <w:keepNext/>
        <w:jc w:val="center"/>
      </w:pPr>
      <w:r>
        <w:rPr>
          <w:noProof/>
          <w:lang w:eastAsia="zh-CN"/>
        </w:rPr>
        <w:drawing>
          <wp:inline distT="0" distB="0" distL="0" distR="0" wp14:anchorId="77410F11" wp14:editId="15EC0154">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6-04-19 à 18.31.5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C20CFA8" w14:textId="6D753C5D" w:rsidR="00735B8F" w:rsidRDefault="00735B8F" w:rsidP="00735B8F">
      <w:pPr>
        <w:pStyle w:val="Lgende"/>
      </w:pPr>
      <w:bookmarkStart w:id="65" w:name="_Toc469428398"/>
      <w:r>
        <w:t xml:space="preserve">Figure </w:t>
      </w:r>
      <w:fldSimple w:instr=" SEQ Figure \* ARABIC ">
        <w:r w:rsidR="00FC5053">
          <w:rPr>
            <w:noProof/>
          </w:rPr>
          <w:t>21</w:t>
        </w:r>
      </w:fldSimple>
      <w:r>
        <w:t>. Création embed - iOS</w:t>
      </w:r>
      <w:bookmarkEnd w:id="65"/>
    </w:p>
    <w:p w14:paraId="11CB57C5" w14:textId="77777777" w:rsidR="00735B8F" w:rsidRDefault="00735B8F" w:rsidP="00735B8F">
      <w:r>
        <w:lastRenderedPageBreak/>
        <w:t>À partir de là, une vue vient d’être créé avec à l’intérieur une Table View. L’intérêt de faire un embed est que nous pouvons quand même créer un Table View Controller alors que si l’on place un simple Table View dans la vue il pourrait y avoir des problèmes si la gestion devient complexe. Donc grâce à un lien embed on peut gérer un View Controller dans un autre View Vontroller. Le point important est donc d’avoir ces controller et non une simple vue.</w:t>
      </w:r>
    </w:p>
    <w:p w14:paraId="40F2DE3C" w14:textId="77777777" w:rsidR="00735B8F" w:rsidRDefault="00735B8F" w:rsidP="00735B8F">
      <w:r>
        <w:t xml:space="preserve">Vous pouvez ensuite lier une classe à la vue, le moyen le plus simple est d’utiliser l’assistant XCode. </w:t>
      </w:r>
    </w:p>
    <w:p w14:paraId="40446A14" w14:textId="77777777" w:rsidR="00735B8F" w:rsidRDefault="00735B8F" w:rsidP="00735B8F">
      <w:pPr>
        <w:keepNext/>
        <w:jc w:val="center"/>
      </w:pPr>
      <w:r>
        <w:rPr>
          <w:noProof/>
          <w:lang w:eastAsia="zh-CN"/>
        </w:rPr>
        <w:drawing>
          <wp:inline distT="0" distB="0" distL="0" distR="0" wp14:anchorId="19FBBAA0" wp14:editId="69334E0F">
            <wp:extent cx="4755842" cy="29724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6-04-19 à 18.38.5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59161" cy="2974475"/>
                    </a:xfrm>
                    <a:prstGeom prst="rect">
                      <a:avLst/>
                    </a:prstGeom>
                  </pic:spPr>
                </pic:pic>
              </a:graphicData>
            </a:graphic>
          </wp:inline>
        </w:drawing>
      </w:r>
    </w:p>
    <w:p w14:paraId="1BA669A5" w14:textId="2226AC5B" w:rsidR="00735B8F" w:rsidRDefault="00735B8F" w:rsidP="00735B8F">
      <w:pPr>
        <w:pStyle w:val="Lgende"/>
      </w:pPr>
      <w:bookmarkStart w:id="66" w:name="_Toc469428399"/>
      <w:r>
        <w:t xml:space="preserve">Figure </w:t>
      </w:r>
      <w:fldSimple w:instr=" SEQ Figure \* ARABIC ">
        <w:r w:rsidR="00FC5053">
          <w:rPr>
            <w:noProof/>
          </w:rPr>
          <w:t>22</w:t>
        </w:r>
      </w:fldSimple>
      <w:r>
        <w:t>. Mode assistant</w:t>
      </w:r>
      <w:bookmarkEnd w:id="66"/>
    </w:p>
    <w:p w14:paraId="5A2F9364" w14:textId="77777777" w:rsidR="00735B8F" w:rsidRDefault="00735B8F" w:rsidP="00735B8F">
      <w:pPr>
        <w:pStyle w:val="Titre3"/>
      </w:pPr>
      <w:bookmarkStart w:id="67" w:name="_Toc449908779"/>
      <w:r>
        <w:t>Problèmes et axes d’amélioration</w:t>
      </w:r>
      <w:bookmarkEnd w:id="67"/>
    </w:p>
    <w:p w14:paraId="6E3642DC" w14:textId="77777777" w:rsidR="00735B8F" w:rsidRPr="001F626D" w:rsidRDefault="00735B8F" w:rsidP="00735B8F">
      <w:r>
        <w:t xml:space="preserve">Un des problèmes pouvant être rencontré est le blocage lors d’un requête HTTPS. L’application utilise la librairie </w:t>
      </w:r>
      <w:r w:rsidRPr="00BF75AF">
        <w:rPr>
          <w:b/>
        </w:rPr>
        <w:t>AFNetworking</w:t>
      </w:r>
      <w:r>
        <w:t xml:space="preserve"> qui parfois sans raison apparente ne réagis plus à une requête et se bloque pendant plusieurs secondes. Un moyen de régler ce genre de problèmes serait de remplacer le code utilisant AFNetworking dans le fichier </w:t>
      </w:r>
      <w:r w:rsidRPr="00BF75AF">
        <w:rPr>
          <w:b/>
        </w:rPr>
        <w:t>ApiMethod.m</w:t>
      </w:r>
      <w:r>
        <w:t xml:space="preserve"> par les méthodes natives à iOS.</w:t>
      </w:r>
      <w:r>
        <w:br w:type="page"/>
      </w:r>
    </w:p>
    <w:p w14:paraId="648F9E93" w14:textId="77777777" w:rsidR="008B0844" w:rsidRDefault="008B0844" w:rsidP="008B0844">
      <w:pPr>
        <w:pStyle w:val="Titre2"/>
        <w:numPr>
          <w:ilvl w:val="1"/>
          <w:numId w:val="43"/>
        </w:numPr>
      </w:pPr>
      <w:bookmarkStart w:id="68" w:name="_Toc449908780"/>
      <w:bookmarkStart w:id="69" w:name="_Toc469069418"/>
      <w:bookmarkStart w:id="70" w:name="_Toc469428360"/>
      <w:r>
        <w:lastRenderedPageBreak/>
        <w:t>Application Windows Phone</w:t>
      </w:r>
      <w:bookmarkEnd w:id="68"/>
      <w:bookmarkEnd w:id="69"/>
      <w:bookmarkEnd w:id="70"/>
    </w:p>
    <w:p w14:paraId="3C6853F9" w14:textId="77777777" w:rsidR="008B0844" w:rsidRPr="00152DDF" w:rsidRDefault="008B0844" w:rsidP="008B0844">
      <w:pPr>
        <w:pStyle w:val="Titre3"/>
      </w:pPr>
      <w:bookmarkStart w:id="71" w:name="_Toc469069420"/>
      <w:r>
        <w:t>Organisation du projet</w:t>
      </w:r>
      <w:bookmarkEnd w:id="71"/>
    </w:p>
    <w:p w14:paraId="096A59EB" w14:textId="77777777" w:rsidR="008B0844" w:rsidRDefault="008B0844" w:rsidP="008B0844">
      <w:r>
        <w:t xml:space="preserve">Le projet est géré par un système de </w:t>
      </w:r>
      <w:r>
        <w:rPr>
          <w:b/>
        </w:rPr>
        <w:t xml:space="preserve">solution, </w:t>
      </w:r>
      <w:r>
        <w:t>cette dernière comprend un ensemble de projets.</w:t>
      </w:r>
    </w:p>
    <w:p w14:paraId="50083368" w14:textId="77777777" w:rsidR="008B0844" w:rsidRDefault="008B0844" w:rsidP="008B0844">
      <w:r>
        <w:t xml:space="preserve">Le projet Music Sheet Writer est composé de plusieurs dossiers et fichiers tels que les images, icones ou encore fichiers de traduction. Les fichiers .cs composant le code source de l’application se trouvent à l’intérieur de dossiers spécifiques selon l’architecture MVVM (Modèle-vue-vue modèle). Ce dernier est implémenté à l’aide de Silverlight et l’outil MVVM Light dont les ressources officielles se trouvent à l’adresse suivante : </w:t>
      </w:r>
      <w:hyperlink r:id="rId54" w:history="1">
        <w:r w:rsidRPr="00F618A3">
          <w:rPr>
            <w:rStyle w:val="Lienhypertexte"/>
          </w:rPr>
          <w:t>https://mvvmlight.codeplex.com/</w:t>
        </w:r>
      </w:hyperlink>
      <w:r>
        <w:t>.</w:t>
      </w:r>
    </w:p>
    <w:p w14:paraId="65A90EF8" w14:textId="77777777" w:rsidR="008B0844" w:rsidRDefault="008B0844" w:rsidP="008B0844">
      <w:pPr>
        <w:keepNext/>
        <w:jc w:val="center"/>
      </w:pPr>
      <w:r>
        <w:rPr>
          <w:noProof/>
          <w:lang w:eastAsia="zh-CN"/>
        </w:rPr>
        <w:drawing>
          <wp:inline distT="0" distB="0" distL="0" distR="0" wp14:anchorId="1CA3C891" wp14:editId="52522B21">
            <wp:extent cx="3977640" cy="2450948"/>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vm.jpg"/>
                    <pic:cNvPicPr/>
                  </pic:nvPicPr>
                  <pic:blipFill>
                    <a:blip r:embed="rId55">
                      <a:extLst>
                        <a:ext uri="{28A0092B-C50C-407E-A947-70E740481C1C}">
                          <a14:useLocalDpi xmlns:a14="http://schemas.microsoft.com/office/drawing/2010/main" val="0"/>
                        </a:ext>
                      </a:extLst>
                    </a:blip>
                    <a:stretch>
                      <a:fillRect/>
                    </a:stretch>
                  </pic:blipFill>
                  <pic:spPr>
                    <a:xfrm>
                      <a:off x="0" y="0"/>
                      <a:ext cx="3982250" cy="2453789"/>
                    </a:xfrm>
                    <a:prstGeom prst="rect">
                      <a:avLst/>
                    </a:prstGeom>
                  </pic:spPr>
                </pic:pic>
              </a:graphicData>
            </a:graphic>
          </wp:inline>
        </w:drawing>
      </w:r>
    </w:p>
    <w:p w14:paraId="21B03968" w14:textId="77777777" w:rsidR="008B0844" w:rsidRDefault="008B0844" w:rsidP="008B0844">
      <w:pPr>
        <w:pStyle w:val="Lgende"/>
        <w:rPr>
          <w:noProof/>
          <w:lang w:eastAsia="ko-KR"/>
        </w:rPr>
      </w:pPr>
      <w:bookmarkStart w:id="72" w:name="_Toc469069391"/>
      <w:bookmarkStart w:id="73" w:name="_Toc469428400"/>
      <w:r>
        <w:t xml:space="preserve">Figure </w:t>
      </w:r>
      <w:fldSimple w:instr=" SEQ Figure \* ARABIC ">
        <w:r>
          <w:rPr>
            <w:noProof/>
          </w:rPr>
          <w:t>23</w:t>
        </w:r>
      </w:fldSimple>
      <w:r>
        <w:t>. Schématisation MVVM</w:t>
      </w:r>
      <w:bookmarkEnd w:id="72"/>
      <w:bookmarkEnd w:id="73"/>
    </w:p>
    <w:p w14:paraId="0097012F" w14:textId="77777777" w:rsidR="008B0844" w:rsidRDefault="008B0844" w:rsidP="008B0844">
      <w:pPr>
        <w:keepNext/>
        <w:jc w:val="center"/>
      </w:pPr>
      <w:r>
        <w:rPr>
          <w:noProof/>
          <w:lang w:eastAsia="zh-CN"/>
        </w:rPr>
        <w:drawing>
          <wp:inline distT="0" distB="0" distL="0" distR="0" wp14:anchorId="354D83A1" wp14:editId="79BF8DE1">
            <wp:extent cx="3048000" cy="2600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2600325"/>
                    </a:xfrm>
                    <a:prstGeom prst="rect">
                      <a:avLst/>
                    </a:prstGeom>
                  </pic:spPr>
                </pic:pic>
              </a:graphicData>
            </a:graphic>
          </wp:inline>
        </w:drawing>
      </w:r>
    </w:p>
    <w:p w14:paraId="3C15169B" w14:textId="77777777" w:rsidR="008B0844" w:rsidRDefault="008B0844" w:rsidP="008B0844">
      <w:pPr>
        <w:pStyle w:val="Lgende"/>
      </w:pPr>
      <w:bookmarkStart w:id="74" w:name="_Toc469069392"/>
      <w:bookmarkStart w:id="75" w:name="_Toc469428401"/>
      <w:r>
        <w:t xml:space="preserve">Figure </w:t>
      </w:r>
      <w:fldSimple w:instr=" SEQ Figure \* ARABIC ">
        <w:r>
          <w:rPr>
            <w:noProof/>
          </w:rPr>
          <w:t>24</w:t>
        </w:r>
      </w:fldSimple>
      <w:r>
        <w:t>. Organisation code source projet Music Sheet Writer</w:t>
      </w:r>
      <w:bookmarkEnd w:id="74"/>
      <w:bookmarkEnd w:id="75"/>
    </w:p>
    <w:p w14:paraId="10110A6F" w14:textId="77777777" w:rsidR="008B0844" w:rsidRDefault="008B0844" w:rsidP="008B0844">
      <w:r w:rsidRPr="001F7F57">
        <w:t>L</w:t>
      </w:r>
      <w:r>
        <w:t xml:space="preserve">a gestion des images, logo ou tout autre ressources visuelles extérieur venant à être intégrée au projet devront être placée dans le dossier </w:t>
      </w:r>
      <w:r>
        <w:rPr>
          <w:b/>
        </w:rPr>
        <w:t>Assets</w:t>
      </w:r>
      <w:r>
        <w:t xml:space="preserve">. Ce dossier permet une classification claire des </w:t>
      </w:r>
      <w:r>
        <w:lastRenderedPageBreak/>
        <w:t>images et par la même occasion permet en cas de changement de ne le faire qu’à cet endroit-là. Il viendra aussi gérer les différentes tailles d’images pour le projet.</w:t>
      </w:r>
    </w:p>
    <w:p w14:paraId="78CA0642" w14:textId="77777777" w:rsidR="008B0844" w:rsidRDefault="008B0844" w:rsidP="008B0844">
      <w:pPr>
        <w:keepNext/>
      </w:pPr>
      <w:r>
        <w:rPr>
          <w:noProof/>
          <w:lang w:eastAsia="zh-CN"/>
        </w:rPr>
        <w:drawing>
          <wp:inline distT="0" distB="0" distL="0" distR="0" wp14:anchorId="44B2DB23" wp14:editId="1C8DA4DC">
            <wp:extent cx="5760720" cy="33121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12160"/>
                    </a:xfrm>
                    <a:prstGeom prst="rect">
                      <a:avLst/>
                    </a:prstGeom>
                  </pic:spPr>
                </pic:pic>
              </a:graphicData>
            </a:graphic>
          </wp:inline>
        </w:drawing>
      </w:r>
    </w:p>
    <w:p w14:paraId="795F0C2E" w14:textId="77777777" w:rsidR="008B0844" w:rsidRDefault="008B0844" w:rsidP="008B0844">
      <w:pPr>
        <w:pStyle w:val="Lgende"/>
      </w:pPr>
      <w:bookmarkStart w:id="76" w:name="_Toc469428402"/>
      <w:r>
        <w:t xml:space="preserve">Figure </w:t>
      </w:r>
      <w:fldSimple w:instr=" SEQ Figure \* ARABIC ">
        <w:r>
          <w:rPr>
            <w:noProof/>
          </w:rPr>
          <w:t>25</w:t>
        </w:r>
      </w:fldSimple>
      <w:r>
        <w:t xml:space="preserve"> Gestion des images via le dossier Assets</w:t>
      </w:r>
      <w:bookmarkEnd w:id="76"/>
    </w:p>
    <w:p w14:paraId="4E634ACE" w14:textId="77777777" w:rsidR="008B0844" w:rsidRDefault="008B0844" w:rsidP="008B0844">
      <w:pPr>
        <w:jc w:val="left"/>
      </w:pPr>
      <w:r>
        <w:t xml:space="preserve">Le dossier </w:t>
      </w:r>
      <w:r w:rsidRPr="002E0BCB">
        <w:rPr>
          <w:b/>
        </w:rPr>
        <w:t>Common</w:t>
      </w:r>
      <w:r>
        <w:rPr>
          <w:b/>
        </w:rPr>
        <w:t xml:space="preserve"> </w:t>
      </w:r>
      <w:r>
        <w:t>comprend l’ensemble des fichiers .cs qui sont utilisés dans plusieurs fichier du projet afin d’éviter les redondances de code inutile dans le projet.</w:t>
      </w:r>
    </w:p>
    <w:p w14:paraId="523991AF" w14:textId="77777777" w:rsidR="008B0844" w:rsidRPr="007239CA" w:rsidRDefault="008B0844" w:rsidP="008B0844">
      <w:pPr>
        <w:jc w:val="left"/>
      </w:pPr>
      <w:r>
        <w:t xml:space="preserve">Le dossier </w:t>
      </w:r>
      <w:r w:rsidRPr="00723801">
        <w:rPr>
          <w:b/>
        </w:rPr>
        <w:t>Models</w:t>
      </w:r>
      <w:r>
        <w:rPr>
          <w:b/>
        </w:rPr>
        <w:t xml:space="preserve"> </w:t>
      </w:r>
      <w:r>
        <w:t xml:space="preserve">représente les modèles utilisés par l’architecture MVVM. On trouvera </w:t>
      </w:r>
      <w:r w:rsidRPr="007239CA">
        <w:rPr>
          <w:b/>
        </w:rPr>
        <w:t>Score.cs</w:t>
      </w:r>
      <w:r>
        <w:t xml:space="preserve"> et </w:t>
      </w:r>
      <w:r w:rsidRPr="007239CA">
        <w:rPr>
          <w:b/>
        </w:rPr>
        <w:t>User.cs</w:t>
      </w:r>
      <w:r>
        <w:t xml:space="preserve"> qui représente respectivement une partition et un utilisateur. L’application utilise ces deux modèles dans toutes les actions effectuées.</w:t>
      </w:r>
    </w:p>
    <w:p w14:paraId="0596C00B" w14:textId="77777777" w:rsidR="008B0844" w:rsidRPr="001F7F57" w:rsidRDefault="008B0844" w:rsidP="008B0844">
      <w:pPr>
        <w:jc w:val="left"/>
      </w:pPr>
      <w:r>
        <w:t xml:space="preserve">Le dossier </w:t>
      </w:r>
      <w:r>
        <w:rPr>
          <w:b/>
        </w:rPr>
        <w:t xml:space="preserve">View </w:t>
      </w:r>
      <w:r>
        <w:t xml:space="preserve">représente les vues utilisées par l’architecture MVVM. Les vues correspondent aux éléments visuels auxquels l’utilisateur va pouvoir interagir. Ces actions seront ensuite traitées par les classes du dossier </w:t>
      </w:r>
      <w:r w:rsidRPr="007239CA">
        <w:rPr>
          <w:b/>
        </w:rPr>
        <w:t>ViewModel</w:t>
      </w:r>
      <w:r>
        <w:t>.</w:t>
      </w:r>
    </w:p>
    <w:p w14:paraId="035214D5" w14:textId="77777777" w:rsidR="008B0844" w:rsidRDefault="008B0844" w:rsidP="008B0844">
      <w:r>
        <w:t xml:space="preserve">Le dossier </w:t>
      </w:r>
      <w:r>
        <w:rPr>
          <w:b/>
        </w:rPr>
        <w:t xml:space="preserve">ViewModel </w:t>
      </w:r>
      <w:r>
        <w:t>représente les modèles de vue utilisées par l’architecture MVVM. Ces fichiers permettent l’interaction des utilisateurs avec l’application. Ils s’occupent d’implémenter la logique derrière les actions de l’utilisateur.</w:t>
      </w:r>
    </w:p>
    <w:p w14:paraId="7EF5D0A5" w14:textId="77777777" w:rsidR="008B0844" w:rsidRDefault="008B0844" w:rsidP="008B0844">
      <w:r>
        <w:t xml:space="preserve">Le nom des classes doit être explicite et en rapport avec ce que la classe implémente. Ce nom est suivi de </w:t>
      </w:r>
      <w:r w:rsidRPr="00723801">
        <w:rPr>
          <w:b/>
        </w:rPr>
        <w:t>View</w:t>
      </w:r>
      <w:r>
        <w:t xml:space="preserve"> ou </w:t>
      </w:r>
      <w:r w:rsidRPr="00723801">
        <w:rPr>
          <w:b/>
        </w:rPr>
        <w:t xml:space="preserve">ViewModel </w:t>
      </w:r>
      <w:r>
        <w:t xml:space="preserve">en fonction de son rôle et doit être présent dans le dossier correspondant. Une </w:t>
      </w:r>
      <w:r w:rsidRPr="00723801">
        <w:rPr>
          <w:b/>
        </w:rPr>
        <w:t>View</w:t>
      </w:r>
      <w:r>
        <w:t xml:space="preserve"> sera toujours associé à une </w:t>
      </w:r>
      <w:r w:rsidRPr="00723801">
        <w:rPr>
          <w:b/>
        </w:rPr>
        <w:t>ViewModel</w:t>
      </w:r>
      <w:r>
        <w:t xml:space="preserve"> et vice et versa.</w:t>
      </w:r>
    </w:p>
    <w:p w14:paraId="74CEE579" w14:textId="77777777" w:rsidR="00B12424" w:rsidRDefault="00B12424" w:rsidP="00B12424">
      <w:pPr>
        <w:pStyle w:val="Titre3"/>
      </w:pPr>
      <w:bookmarkStart w:id="77" w:name="_Toc469069419"/>
      <w:r>
        <w:t>Norme de codage</w:t>
      </w:r>
      <w:bookmarkEnd w:id="77"/>
    </w:p>
    <w:p w14:paraId="37523CA9" w14:textId="7ACA2912" w:rsidR="008B0844" w:rsidRDefault="00B12424" w:rsidP="008B0844">
      <w:r>
        <w:t xml:space="preserve">La norme de codage utilisée pour l’application Windows suit intégralement les règles énoncées sur </w:t>
      </w:r>
      <w:hyperlink r:id="rId58" w:history="1">
        <w:r w:rsidRPr="00BC4704">
          <w:rPr>
            <w:rStyle w:val="Lienhypertexte"/>
          </w:rPr>
          <w:t>https://msdn.microsoft.com/fr-fr/library/ff926074.aspx</w:t>
        </w:r>
      </w:hyperlink>
    </w:p>
    <w:p w14:paraId="68EDED65" w14:textId="77777777" w:rsidR="008B0844" w:rsidRDefault="008B0844" w:rsidP="008B0844">
      <w:pPr>
        <w:pStyle w:val="Titre3"/>
      </w:pPr>
      <w:bookmarkStart w:id="78" w:name="_Toc449908781"/>
      <w:bookmarkStart w:id="79" w:name="_Toc469069421"/>
      <w:r>
        <w:lastRenderedPageBreak/>
        <w:t>Installation et démarrage du projet</w:t>
      </w:r>
      <w:bookmarkEnd w:id="78"/>
      <w:bookmarkEnd w:id="79"/>
    </w:p>
    <w:p w14:paraId="0AB918E8" w14:textId="77777777" w:rsidR="008B0844" w:rsidRPr="00004A8A" w:rsidRDefault="008B0844" w:rsidP="008B0844">
      <w:r w:rsidRPr="00004A8A">
        <w:t xml:space="preserve">La procédure de récupération du code source et d’installation de l’environnement est détaillée dans le </w:t>
      </w:r>
      <w:r>
        <w:t>document d’installation (ID3)</w:t>
      </w:r>
      <w:r w:rsidRPr="00004A8A">
        <w:t>.</w:t>
      </w:r>
    </w:p>
    <w:p w14:paraId="79FD2E41" w14:textId="77777777" w:rsidR="008B0844" w:rsidRDefault="008B0844" w:rsidP="008B0844">
      <w:r>
        <w:t>Il suffit</w:t>
      </w:r>
      <w:r w:rsidRPr="00004A8A">
        <w:t xml:space="preserve"> de choisir sur quel émulateur ou téléphone branché à l’ordinate</w:t>
      </w:r>
      <w:r>
        <w:t>ur l’application doit se lancer.</w:t>
      </w:r>
    </w:p>
    <w:p w14:paraId="00E479BD" w14:textId="77777777" w:rsidR="008B0844" w:rsidRDefault="008B0844" w:rsidP="008B0844">
      <w:pPr>
        <w:keepNext/>
        <w:jc w:val="center"/>
      </w:pPr>
      <w:r>
        <w:rPr>
          <w:noProof/>
          <w:lang w:eastAsia="zh-CN"/>
        </w:rPr>
        <w:drawing>
          <wp:inline distT="0" distB="0" distL="0" distR="0" wp14:anchorId="00FA48EB" wp14:editId="1CCC0D4E">
            <wp:extent cx="4429125" cy="3390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3390900"/>
                    </a:xfrm>
                    <a:prstGeom prst="rect">
                      <a:avLst/>
                    </a:prstGeom>
                  </pic:spPr>
                </pic:pic>
              </a:graphicData>
            </a:graphic>
          </wp:inline>
        </w:drawing>
      </w:r>
    </w:p>
    <w:p w14:paraId="581F0088" w14:textId="77777777" w:rsidR="008B0844" w:rsidRDefault="008B0844" w:rsidP="008B0844">
      <w:pPr>
        <w:pStyle w:val="Lgende"/>
      </w:pPr>
      <w:bookmarkStart w:id="80" w:name="_Toc469428403"/>
      <w:r>
        <w:t xml:space="preserve">Figure </w:t>
      </w:r>
      <w:fldSimple w:instr=" SEQ Figure \* ARABIC ">
        <w:r>
          <w:rPr>
            <w:noProof/>
          </w:rPr>
          <w:t>26</w:t>
        </w:r>
      </w:fldSimple>
      <w:r>
        <w:t xml:space="preserve"> Choix de l'émulateur où du téléphone</w:t>
      </w:r>
      <w:bookmarkEnd w:id="80"/>
    </w:p>
    <w:p w14:paraId="38643614" w14:textId="77777777" w:rsidR="008B0844" w:rsidRDefault="008B0844" w:rsidP="008B0844">
      <w:r>
        <w:t>On pourra également choisir la configuration et la plateforme.</w:t>
      </w:r>
    </w:p>
    <w:p w14:paraId="777B65F1" w14:textId="77777777" w:rsidR="008B0844" w:rsidRDefault="008B0844" w:rsidP="008B0844">
      <w:pPr>
        <w:keepNext/>
        <w:jc w:val="center"/>
      </w:pPr>
      <w:r>
        <w:rPr>
          <w:noProof/>
          <w:lang w:eastAsia="zh-CN"/>
        </w:rPr>
        <w:drawing>
          <wp:inline distT="0" distB="0" distL="0" distR="0" wp14:anchorId="5B272A13" wp14:editId="0885FDD9">
            <wp:extent cx="1402202" cy="762066"/>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3 (9).png"/>
                    <pic:cNvPicPr/>
                  </pic:nvPicPr>
                  <pic:blipFill>
                    <a:blip r:embed="rId60">
                      <a:extLst>
                        <a:ext uri="{28A0092B-C50C-407E-A947-70E740481C1C}">
                          <a14:useLocalDpi xmlns:a14="http://schemas.microsoft.com/office/drawing/2010/main" val="0"/>
                        </a:ext>
                      </a:extLst>
                    </a:blip>
                    <a:stretch>
                      <a:fillRect/>
                    </a:stretch>
                  </pic:blipFill>
                  <pic:spPr>
                    <a:xfrm>
                      <a:off x="0" y="0"/>
                      <a:ext cx="1402202" cy="762066"/>
                    </a:xfrm>
                    <a:prstGeom prst="rect">
                      <a:avLst/>
                    </a:prstGeom>
                  </pic:spPr>
                </pic:pic>
              </a:graphicData>
            </a:graphic>
          </wp:inline>
        </w:drawing>
      </w:r>
      <w:r>
        <w:rPr>
          <w:noProof/>
          <w:lang w:eastAsia="zh-CN"/>
        </w:rPr>
        <w:drawing>
          <wp:inline distT="0" distB="0" distL="0" distR="0" wp14:anchorId="17682F06" wp14:editId="12E0ADB5">
            <wp:extent cx="1386960" cy="960203"/>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23 (8).png"/>
                    <pic:cNvPicPr/>
                  </pic:nvPicPr>
                  <pic:blipFill>
                    <a:blip r:embed="rId61">
                      <a:extLst>
                        <a:ext uri="{28A0092B-C50C-407E-A947-70E740481C1C}">
                          <a14:useLocalDpi xmlns:a14="http://schemas.microsoft.com/office/drawing/2010/main" val="0"/>
                        </a:ext>
                      </a:extLst>
                    </a:blip>
                    <a:stretch>
                      <a:fillRect/>
                    </a:stretch>
                  </pic:blipFill>
                  <pic:spPr>
                    <a:xfrm>
                      <a:off x="0" y="0"/>
                      <a:ext cx="1386960" cy="960203"/>
                    </a:xfrm>
                    <a:prstGeom prst="rect">
                      <a:avLst/>
                    </a:prstGeom>
                  </pic:spPr>
                </pic:pic>
              </a:graphicData>
            </a:graphic>
          </wp:inline>
        </w:drawing>
      </w:r>
    </w:p>
    <w:p w14:paraId="5402D618" w14:textId="77777777" w:rsidR="008B0844" w:rsidRDefault="008B0844" w:rsidP="008B0844">
      <w:pPr>
        <w:pStyle w:val="Lgende"/>
      </w:pPr>
      <w:bookmarkStart w:id="81" w:name="_Toc469428404"/>
      <w:r>
        <w:t xml:space="preserve">Figure </w:t>
      </w:r>
      <w:fldSimple w:instr=" SEQ Figure \* ARABIC ">
        <w:r>
          <w:rPr>
            <w:noProof/>
          </w:rPr>
          <w:t>27</w:t>
        </w:r>
      </w:fldSimple>
      <w:r>
        <w:t xml:space="preserve"> Choix de la configuration et de la plateforme</w:t>
      </w:r>
      <w:bookmarkEnd w:id="81"/>
    </w:p>
    <w:p w14:paraId="0BDC4731" w14:textId="77777777" w:rsidR="008B0844" w:rsidRPr="00424841" w:rsidRDefault="008B0844" w:rsidP="008B0844">
      <w:pPr>
        <w:jc w:val="center"/>
      </w:pPr>
    </w:p>
    <w:p w14:paraId="6DD82FC0" w14:textId="33FBF916" w:rsidR="00735B8F" w:rsidRPr="008A134B" w:rsidRDefault="00735B8F" w:rsidP="00735B8F">
      <w:r>
        <w:br w:type="page"/>
      </w:r>
    </w:p>
    <w:p w14:paraId="7A47DDCE" w14:textId="05FC083C" w:rsidR="003C4F72" w:rsidRDefault="003932DC" w:rsidP="003C4F72">
      <w:pPr>
        <w:pStyle w:val="Titre1"/>
      </w:pPr>
      <w:bookmarkStart w:id="82" w:name="_Toc469428361"/>
      <w:bookmarkStart w:id="83" w:name="_Toc449908784"/>
      <w:r>
        <w:lastRenderedPageBreak/>
        <w:t>Version</w:t>
      </w:r>
      <w:r w:rsidR="00266E2E">
        <w:t>s</w:t>
      </w:r>
      <w:r>
        <w:t>/R</w:t>
      </w:r>
      <w:r w:rsidR="003C4F72">
        <w:t>eleases</w:t>
      </w:r>
      <w:bookmarkEnd w:id="82"/>
    </w:p>
    <w:p w14:paraId="180D5BC2" w14:textId="536FD862" w:rsidR="003932DC" w:rsidRPr="003932DC" w:rsidRDefault="003932DC" w:rsidP="003932DC">
      <w:pPr>
        <w:pStyle w:val="Titre2"/>
      </w:pPr>
      <w:bookmarkStart w:id="84" w:name="_Toc469428362"/>
      <w:r>
        <w:t>Numérotation des versions</w:t>
      </w:r>
      <w:bookmarkEnd w:id="84"/>
    </w:p>
    <w:p w14:paraId="6B144ABC" w14:textId="43918B34" w:rsidR="00B634A4" w:rsidRDefault="003932DC" w:rsidP="00B634A4">
      <w:r>
        <w:t>Le projet étant constitué de différents livrable, chacun d’entre eux aura leur propre version. Or, le système appliqué pour la numérotation des versions</w:t>
      </w:r>
    </w:p>
    <w:p w14:paraId="6F26EAF7" w14:textId="77777777" w:rsidR="003C4F72" w:rsidRDefault="003C4F72" w:rsidP="003C4F72">
      <w:r>
        <w:t>La numérotation des versions suit le schéma X.Y.Z, où :</w:t>
      </w:r>
    </w:p>
    <w:p w14:paraId="4310FD77" w14:textId="77777777" w:rsidR="003C4F72" w:rsidRDefault="003C4F72" w:rsidP="003C4F72">
      <w:pPr>
        <w:pStyle w:val="Paragraphedeliste"/>
        <w:numPr>
          <w:ilvl w:val="0"/>
          <w:numId w:val="20"/>
        </w:numPr>
      </w:pPr>
      <w:r>
        <w:t>X est incrémenté pour les releases majeurs incluant de nouvelles fonctionnalités indépendantes de celle déjà existante. Y est Z sont remis à 0.</w:t>
      </w:r>
    </w:p>
    <w:p w14:paraId="7DD8A242" w14:textId="77777777" w:rsidR="003C4F72" w:rsidRDefault="003C4F72" w:rsidP="003C4F72">
      <w:pPr>
        <w:pStyle w:val="Paragraphedeliste"/>
        <w:numPr>
          <w:ilvl w:val="0"/>
          <w:numId w:val="20"/>
        </w:numPr>
      </w:pPr>
      <w:r>
        <w:t>Y est incrémenté pour les releases contenant des fonctionnalités additionnelles et complémentaires à celles déjà présentes. Z est remis à 0</w:t>
      </w:r>
    </w:p>
    <w:p w14:paraId="39B5BC92" w14:textId="1F523657" w:rsidR="003C4F72" w:rsidRDefault="003C4F72" w:rsidP="003C4F72">
      <w:pPr>
        <w:pStyle w:val="Paragraphedeliste"/>
        <w:numPr>
          <w:ilvl w:val="0"/>
          <w:numId w:val="20"/>
        </w:numPr>
      </w:pPr>
      <w:r>
        <w:t>Z est incrémenté pour les releases corrigeant les bugs.</w:t>
      </w:r>
    </w:p>
    <w:p w14:paraId="2FFB74C8" w14:textId="7CC3405A" w:rsidR="00E2522A" w:rsidRDefault="00E2522A" w:rsidP="00E2522A">
      <w:pPr>
        <w:pStyle w:val="Titre2"/>
      </w:pPr>
      <w:bookmarkStart w:id="85" w:name="_Toc469428363"/>
      <w:r>
        <w:t>Release note</w:t>
      </w:r>
      <w:bookmarkEnd w:id="85"/>
    </w:p>
    <w:p w14:paraId="0276E3DE" w14:textId="35FB7E20" w:rsidR="00E2522A" w:rsidRPr="00E2522A" w:rsidRDefault="00E2522A" w:rsidP="00E2522A">
      <w:pPr>
        <w:pStyle w:val="Titre3"/>
      </w:pPr>
      <w:r>
        <w:t>Logiciel</w:t>
      </w:r>
    </w:p>
    <w:tbl>
      <w:tblPr>
        <w:tblStyle w:val="Style1"/>
        <w:tblW w:w="10774" w:type="dxa"/>
        <w:tblInd w:w="-856" w:type="dxa"/>
        <w:tblLook w:val="04A0" w:firstRow="1" w:lastRow="0" w:firstColumn="1" w:lastColumn="0" w:noHBand="0" w:noVBand="1"/>
      </w:tblPr>
      <w:tblGrid>
        <w:gridCol w:w="879"/>
        <w:gridCol w:w="1106"/>
        <w:gridCol w:w="5103"/>
        <w:gridCol w:w="3686"/>
      </w:tblGrid>
      <w:tr w:rsidR="00E2522A" w14:paraId="794039E0"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983E778"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0453D3B1"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1EECF2C3" w14:textId="77777777" w:rsidR="00E2522A" w:rsidRPr="00624006" w:rsidRDefault="00E2522A" w:rsidP="004C0482">
            <w:pPr>
              <w:jc w:val="center"/>
              <w:rPr>
                <w:sz w:val="20"/>
                <w:szCs w:val="20"/>
              </w:rPr>
            </w:pPr>
            <w:r w:rsidRPr="00624006">
              <w:rPr>
                <w:sz w:val="20"/>
                <w:szCs w:val="20"/>
              </w:rPr>
              <w:t>Description</w:t>
            </w:r>
          </w:p>
        </w:tc>
        <w:tc>
          <w:tcPr>
            <w:tcW w:w="3686" w:type="dxa"/>
          </w:tcPr>
          <w:p w14:paraId="0329E4EE" w14:textId="448E9055" w:rsidR="00E2522A" w:rsidRPr="00624006" w:rsidRDefault="00E2522A" w:rsidP="004C0482">
            <w:pPr>
              <w:jc w:val="center"/>
              <w:rPr>
                <w:sz w:val="20"/>
                <w:szCs w:val="20"/>
              </w:rPr>
            </w:pPr>
            <w:r>
              <w:rPr>
                <w:sz w:val="20"/>
                <w:szCs w:val="20"/>
              </w:rPr>
              <w:t>Fonctionnalités</w:t>
            </w:r>
            <w:r w:rsidR="001D150D">
              <w:rPr>
                <w:sz w:val="20"/>
                <w:szCs w:val="20"/>
              </w:rPr>
              <w:t xml:space="preserve"> ajoutées</w:t>
            </w:r>
          </w:p>
        </w:tc>
      </w:tr>
      <w:tr w:rsidR="00E2522A" w14:paraId="29D925BA" w14:textId="77777777" w:rsidTr="004C0482">
        <w:tc>
          <w:tcPr>
            <w:tcW w:w="879" w:type="dxa"/>
          </w:tcPr>
          <w:p w14:paraId="23581A2C" w14:textId="68CE4B79" w:rsidR="00E2522A" w:rsidRDefault="005A1F6B" w:rsidP="005A1F6B">
            <w:pPr>
              <w:jc w:val="center"/>
              <w:rPr>
                <w:sz w:val="20"/>
                <w:szCs w:val="20"/>
              </w:rPr>
            </w:pPr>
            <w:r>
              <w:rPr>
                <w:sz w:val="20"/>
                <w:szCs w:val="20"/>
              </w:rPr>
              <w:t>0.1</w:t>
            </w:r>
          </w:p>
          <w:p w14:paraId="2FF94828" w14:textId="28D58C0E" w:rsidR="005A1F6B" w:rsidRPr="00624006" w:rsidRDefault="005A1F6B" w:rsidP="005A1F6B">
            <w:pPr>
              <w:jc w:val="center"/>
              <w:rPr>
                <w:sz w:val="20"/>
                <w:szCs w:val="20"/>
              </w:rPr>
            </w:pPr>
            <w:r>
              <w:rPr>
                <w:sz w:val="20"/>
                <w:szCs w:val="20"/>
              </w:rPr>
              <w:t>(Beta)</w:t>
            </w:r>
          </w:p>
        </w:tc>
        <w:tc>
          <w:tcPr>
            <w:tcW w:w="1106" w:type="dxa"/>
          </w:tcPr>
          <w:p w14:paraId="3389F27C" w14:textId="77777777" w:rsidR="00E2522A" w:rsidRDefault="00E2522A" w:rsidP="004C0482">
            <w:pPr>
              <w:jc w:val="center"/>
              <w:rPr>
                <w:sz w:val="20"/>
                <w:szCs w:val="20"/>
              </w:rPr>
            </w:pPr>
            <w:r>
              <w:rPr>
                <w:sz w:val="20"/>
                <w:szCs w:val="20"/>
              </w:rPr>
              <w:t>08/07/16</w:t>
            </w:r>
          </w:p>
          <w:p w14:paraId="0951E1CE" w14:textId="3C887E5E" w:rsidR="00937DC7" w:rsidRPr="00624006" w:rsidRDefault="00937DC7" w:rsidP="00937DC7">
            <w:pPr>
              <w:jc w:val="center"/>
              <w:rPr>
                <w:sz w:val="20"/>
                <w:szCs w:val="20"/>
              </w:rPr>
            </w:pPr>
            <w:r>
              <w:rPr>
                <w:sz w:val="20"/>
                <w:szCs w:val="20"/>
              </w:rPr>
              <w:t>(sortie)</w:t>
            </w:r>
          </w:p>
        </w:tc>
        <w:tc>
          <w:tcPr>
            <w:tcW w:w="5103" w:type="dxa"/>
          </w:tcPr>
          <w:p w14:paraId="255042F3" w14:textId="61D0C3F2" w:rsidR="00E2522A" w:rsidRPr="00624006" w:rsidRDefault="005A1F6B" w:rsidP="004C0482">
            <w:pPr>
              <w:rPr>
                <w:sz w:val="20"/>
                <w:szCs w:val="20"/>
              </w:rPr>
            </w:pPr>
            <w:r>
              <w:rPr>
                <w:sz w:val="20"/>
                <w:szCs w:val="20"/>
              </w:rPr>
              <w:t xml:space="preserve">Cette version est </w:t>
            </w:r>
            <w:r w:rsidR="00E2522A">
              <w:rPr>
                <w:sz w:val="20"/>
                <w:szCs w:val="20"/>
              </w:rPr>
              <w:t>présentée au la</w:t>
            </w:r>
            <w:r>
              <w:rPr>
                <w:sz w:val="20"/>
                <w:szCs w:val="20"/>
              </w:rPr>
              <w:t>b EIP et fait</w:t>
            </w:r>
            <w:r w:rsidR="00E2522A">
              <w:rPr>
                <w:sz w:val="20"/>
                <w:szCs w:val="20"/>
              </w:rPr>
              <w:t xml:space="preserve"> office de version beta du logiciel.  Dépendamment des résultats à l’issue de la beta, cette version pourra devenir public courant juillet 2016.</w:t>
            </w:r>
          </w:p>
        </w:tc>
        <w:tc>
          <w:tcPr>
            <w:tcW w:w="3686" w:type="dxa"/>
          </w:tcPr>
          <w:p w14:paraId="13253713" w14:textId="77777777" w:rsidR="00E2522A" w:rsidRDefault="00E2522A" w:rsidP="004C0482">
            <w:r w:rsidRPr="00505D12">
              <w:rPr>
                <w:b/>
              </w:rPr>
              <w:t>Gérer un projet :</w:t>
            </w:r>
          </w:p>
          <w:p w14:paraId="15BEA2BB" w14:textId="77777777" w:rsidR="00E2522A" w:rsidRDefault="00E2522A" w:rsidP="00E2522A">
            <w:pPr>
              <w:pStyle w:val="Paragraphedeliste"/>
              <w:numPr>
                <w:ilvl w:val="0"/>
                <w:numId w:val="36"/>
              </w:numPr>
              <w:jc w:val="left"/>
            </w:pPr>
            <w:r>
              <w:t>Créer un projet</w:t>
            </w:r>
          </w:p>
          <w:p w14:paraId="4D7596B5" w14:textId="77777777" w:rsidR="00E2522A" w:rsidRDefault="00E2522A" w:rsidP="00E2522A">
            <w:pPr>
              <w:pStyle w:val="Paragraphedeliste"/>
              <w:numPr>
                <w:ilvl w:val="0"/>
                <w:numId w:val="36"/>
              </w:numPr>
              <w:jc w:val="left"/>
            </w:pPr>
            <w:r>
              <w:t>Ouvrir / fermer un projet</w:t>
            </w:r>
          </w:p>
          <w:p w14:paraId="33236F21" w14:textId="77777777" w:rsidR="00E2522A" w:rsidRDefault="00E2522A" w:rsidP="00E2522A">
            <w:pPr>
              <w:pStyle w:val="Paragraphedeliste"/>
              <w:numPr>
                <w:ilvl w:val="0"/>
                <w:numId w:val="36"/>
              </w:numPr>
              <w:jc w:val="left"/>
            </w:pPr>
            <w:r>
              <w:t>Sauvegarder un projet</w:t>
            </w:r>
          </w:p>
          <w:p w14:paraId="716B0280" w14:textId="77777777" w:rsidR="00E2522A" w:rsidRDefault="00E2522A" w:rsidP="00E2522A">
            <w:pPr>
              <w:pStyle w:val="Paragraphedeliste"/>
              <w:numPr>
                <w:ilvl w:val="0"/>
                <w:numId w:val="36"/>
              </w:numPr>
              <w:jc w:val="left"/>
            </w:pPr>
            <w:r>
              <w:t>Importer un projet</w:t>
            </w:r>
          </w:p>
          <w:p w14:paraId="314BED93" w14:textId="77777777" w:rsidR="00E2522A" w:rsidRDefault="00E2522A" w:rsidP="00E2522A">
            <w:pPr>
              <w:pStyle w:val="Paragraphedeliste"/>
              <w:numPr>
                <w:ilvl w:val="0"/>
                <w:numId w:val="36"/>
              </w:numPr>
              <w:jc w:val="left"/>
            </w:pPr>
            <w:r>
              <w:t>Exporter un projet</w:t>
            </w:r>
          </w:p>
          <w:p w14:paraId="48E5EAA8" w14:textId="77777777" w:rsidR="00E2522A" w:rsidRPr="006D0D38" w:rsidRDefault="00E2522A" w:rsidP="004C0482">
            <w:r w:rsidRPr="006D0D38">
              <w:rPr>
                <w:b/>
              </w:rPr>
              <w:t>Lire une partition :</w:t>
            </w:r>
          </w:p>
          <w:p w14:paraId="37680919" w14:textId="77777777" w:rsidR="00E2522A" w:rsidRDefault="00E2522A" w:rsidP="00E2522A">
            <w:pPr>
              <w:pStyle w:val="Paragraphedeliste"/>
              <w:numPr>
                <w:ilvl w:val="0"/>
                <w:numId w:val="36"/>
              </w:numPr>
              <w:jc w:val="left"/>
            </w:pPr>
            <w:r>
              <w:t>Démarrer la lecture</w:t>
            </w:r>
          </w:p>
          <w:p w14:paraId="2D31C44C" w14:textId="77777777" w:rsidR="00E2522A" w:rsidRDefault="00E2522A" w:rsidP="00E2522A">
            <w:pPr>
              <w:pStyle w:val="Paragraphedeliste"/>
              <w:numPr>
                <w:ilvl w:val="0"/>
                <w:numId w:val="36"/>
              </w:numPr>
              <w:jc w:val="left"/>
            </w:pPr>
            <w:r>
              <w:t>Mettre en pause la lecture</w:t>
            </w:r>
          </w:p>
          <w:p w14:paraId="694464A2" w14:textId="77777777" w:rsidR="00E2522A" w:rsidRDefault="00E2522A" w:rsidP="00E2522A">
            <w:pPr>
              <w:pStyle w:val="Paragraphedeliste"/>
              <w:numPr>
                <w:ilvl w:val="0"/>
                <w:numId w:val="36"/>
              </w:numPr>
              <w:jc w:val="left"/>
            </w:pPr>
            <w:r>
              <w:t>Placer et déplacer le curseur de lecture</w:t>
            </w:r>
          </w:p>
          <w:p w14:paraId="7FD5908F" w14:textId="77777777" w:rsidR="00E2522A" w:rsidRPr="00505D12" w:rsidRDefault="00E2522A" w:rsidP="004C0482">
            <w:pPr>
              <w:rPr>
                <w:b/>
              </w:rPr>
            </w:pPr>
            <w:r w:rsidRPr="00505D12">
              <w:rPr>
                <w:b/>
              </w:rPr>
              <w:t>Editer une partition :</w:t>
            </w:r>
          </w:p>
          <w:p w14:paraId="3F17CBDD" w14:textId="77777777" w:rsidR="00E2522A" w:rsidRDefault="00E2522A" w:rsidP="00E2522A">
            <w:pPr>
              <w:pStyle w:val="Paragraphedeliste"/>
              <w:numPr>
                <w:ilvl w:val="0"/>
                <w:numId w:val="36"/>
              </w:numPr>
              <w:jc w:val="left"/>
            </w:pPr>
            <w:r>
              <w:t>Modifier le type de mesure</w:t>
            </w:r>
          </w:p>
          <w:p w14:paraId="0EF4B854" w14:textId="77777777" w:rsidR="00E2522A" w:rsidRDefault="00E2522A" w:rsidP="00E2522A">
            <w:pPr>
              <w:pStyle w:val="Paragraphedeliste"/>
              <w:numPr>
                <w:ilvl w:val="0"/>
                <w:numId w:val="36"/>
              </w:numPr>
              <w:jc w:val="left"/>
            </w:pPr>
            <w:r>
              <w:t>Placer / supprimer un élément musical</w:t>
            </w:r>
          </w:p>
          <w:p w14:paraId="5D50163A" w14:textId="77777777" w:rsidR="00E2522A" w:rsidRDefault="00E2522A" w:rsidP="00E2522A">
            <w:pPr>
              <w:pStyle w:val="Paragraphedeliste"/>
              <w:numPr>
                <w:ilvl w:val="0"/>
                <w:numId w:val="36"/>
              </w:numPr>
              <w:jc w:val="left"/>
            </w:pPr>
            <w:r>
              <w:t>Modifier le tempo</w:t>
            </w:r>
          </w:p>
          <w:p w14:paraId="6471933F" w14:textId="77777777" w:rsidR="00E2522A" w:rsidRDefault="00E2522A" w:rsidP="00E2522A">
            <w:pPr>
              <w:pStyle w:val="Paragraphedeliste"/>
              <w:numPr>
                <w:ilvl w:val="0"/>
                <w:numId w:val="36"/>
              </w:numPr>
              <w:jc w:val="left"/>
            </w:pPr>
            <w:r>
              <w:t>Placer les curseurs d’édition</w:t>
            </w:r>
          </w:p>
          <w:p w14:paraId="0FDA88CB" w14:textId="77777777" w:rsidR="00E2522A" w:rsidRDefault="00E2522A" w:rsidP="00E2522A">
            <w:pPr>
              <w:pStyle w:val="Paragraphedeliste"/>
              <w:numPr>
                <w:ilvl w:val="0"/>
                <w:numId w:val="36"/>
              </w:numPr>
              <w:jc w:val="left"/>
            </w:pPr>
            <w:r>
              <w:t>Ajouter les notes à la partition</w:t>
            </w:r>
          </w:p>
          <w:p w14:paraId="742AD277" w14:textId="414D2484" w:rsidR="00E2522A" w:rsidRPr="006D0D38" w:rsidRDefault="00E2522A" w:rsidP="00E2522A">
            <w:pPr>
              <w:jc w:val="left"/>
            </w:pPr>
            <w:r w:rsidRPr="00505D12">
              <w:rPr>
                <w:b/>
              </w:rPr>
              <w:t>Générer une</w:t>
            </w:r>
            <w:r>
              <w:rPr>
                <w:b/>
              </w:rPr>
              <w:t xml:space="preserve"> partition par port MIDI</w:t>
            </w:r>
          </w:p>
        </w:tc>
      </w:tr>
      <w:tr w:rsidR="00E2522A" w14:paraId="63145E46" w14:textId="77777777" w:rsidTr="004C0482">
        <w:tc>
          <w:tcPr>
            <w:tcW w:w="879" w:type="dxa"/>
          </w:tcPr>
          <w:p w14:paraId="0A892C36" w14:textId="5A5B3671" w:rsidR="00E2522A" w:rsidRPr="00624006" w:rsidRDefault="00E2522A" w:rsidP="004C0482">
            <w:pPr>
              <w:jc w:val="center"/>
              <w:rPr>
                <w:sz w:val="20"/>
                <w:szCs w:val="20"/>
              </w:rPr>
            </w:pPr>
            <w:r>
              <w:rPr>
                <w:sz w:val="20"/>
                <w:szCs w:val="20"/>
              </w:rPr>
              <w:t>1</w:t>
            </w:r>
            <w:r w:rsidRPr="00624006">
              <w:rPr>
                <w:sz w:val="20"/>
                <w:szCs w:val="20"/>
              </w:rPr>
              <w:t>.0</w:t>
            </w:r>
          </w:p>
        </w:tc>
        <w:tc>
          <w:tcPr>
            <w:tcW w:w="1106" w:type="dxa"/>
          </w:tcPr>
          <w:p w14:paraId="76ED846A" w14:textId="77777777" w:rsidR="00E2522A" w:rsidRDefault="005A1F6B" w:rsidP="004C0482">
            <w:pPr>
              <w:jc w:val="center"/>
              <w:rPr>
                <w:sz w:val="20"/>
                <w:szCs w:val="20"/>
              </w:rPr>
            </w:pPr>
            <w:r>
              <w:rPr>
                <w:sz w:val="20"/>
                <w:szCs w:val="20"/>
              </w:rPr>
              <w:t>20/10</w:t>
            </w:r>
            <w:r w:rsidR="00E2522A">
              <w:rPr>
                <w:sz w:val="20"/>
                <w:szCs w:val="20"/>
              </w:rPr>
              <w:t>/16</w:t>
            </w:r>
          </w:p>
          <w:p w14:paraId="4B71CCB6" w14:textId="6C1239E7" w:rsidR="00937DC7" w:rsidRPr="00624006" w:rsidRDefault="00937DC7" w:rsidP="00937DC7">
            <w:pPr>
              <w:jc w:val="center"/>
              <w:rPr>
                <w:sz w:val="20"/>
                <w:szCs w:val="20"/>
              </w:rPr>
            </w:pPr>
            <w:r>
              <w:rPr>
                <w:sz w:val="20"/>
                <w:szCs w:val="20"/>
              </w:rPr>
              <w:t>(sortie)</w:t>
            </w:r>
          </w:p>
        </w:tc>
        <w:tc>
          <w:tcPr>
            <w:tcW w:w="5103" w:type="dxa"/>
          </w:tcPr>
          <w:p w14:paraId="3D0F4C8E" w14:textId="77777777" w:rsidR="00E2522A" w:rsidRDefault="005A1F6B" w:rsidP="005A1F6B">
            <w:pPr>
              <w:rPr>
                <w:sz w:val="20"/>
                <w:szCs w:val="20"/>
              </w:rPr>
            </w:pPr>
            <w:r>
              <w:rPr>
                <w:sz w:val="20"/>
                <w:szCs w:val="20"/>
              </w:rPr>
              <w:t xml:space="preserve">Cette version </w:t>
            </w:r>
            <w:r w:rsidR="00E2522A">
              <w:rPr>
                <w:sz w:val="20"/>
                <w:szCs w:val="20"/>
              </w:rPr>
              <w:t>implémente toutes les fonctionnalités demandées dans le CDC. Elle corrige les bugs de la version beta et ajoute la génération de partition par port Jack</w:t>
            </w:r>
            <w:r>
              <w:rPr>
                <w:sz w:val="20"/>
                <w:szCs w:val="20"/>
              </w:rPr>
              <w:t xml:space="preserve">. </w:t>
            </w:r>
          </w:p>
          <w:p w14:paraId="67C74BB0" w14:textId="678ED1AF" w:rsidR="00EF722C" w:rsidRPr="00624006" w:rsidRDefault="00EF722C" w:rsidP="00EF722C">
            <w:pPr>
              <w:rPr>
                <w:sz w:val="20"/>
                <w:szCs w:val="20"/>
              </w:rPr>
            </w:pPr>
            <w:r>
              <w:rPr>
                <w:sz w:val="20"/>
                <w:szCs w:val="20"/>
              </w:rPr>
              <w:t>Elle est présentée à l’occasion du Challenge EIP.</w:t>
            </w:r>
          </w:p>
        </w:tc>
        <w:tc>
          <w:tcPr>
            <w:tcW w:w="3686" w:type="dxa"/>
          </w:tcPr>
          <w:p w14:paraId="16354BEC" w14:textId="77777777" w:rsidR="00937DC7" w:rsidRPr="00937DC7" w:rsidRDefault="00E2522A" w:rsidP="00E2522A">
            <w:pPr>
              <w:rPr>
                <w:b/>
              </w:rPr>
            </w:pPr>
            <w:r w:rsidRPr="00937DC7">
              <w:rPr>
                <w:b/>
              </w:rPr>
              <w:t>Générer une partition par port Jack</w:t>
            </w:r>
            <w:r w:rsidR="00937DC7" w:rsidRPr="00937DC7">
              <w:rPr>
                <w:b/>
              </w:rPr>
              <w:t> :</w:t>
            </w:r>
          </w:p>
          <w:p w14:paraId="63AF9C84" w14:textId="46D05C9B" w:rsidR="00E2522A" w:rsidRPr="00937DC7" w:rsidRDefault="00937DC7" w:rsidP="00937DC7">
            <w:pPr>
              <w:pStyle w:val="Paragraphedeliste"/>
              <w:numPr>
                <w:ilvl w:val="0"/>
                <w:numId w:val="36"/>
              </w:numPr>
            </w:pPr>
            <w:r w:rsidRPr="00937DC7">
              <w:t>Notes asynchrones</w:t>
            </w:r>
            <w:r w:rsidR="00E2522A" w:rsidRPr="00937DC7">
              <w:t xml:space="preserve"> </w:t>
            </w:r>
          </w:p>
        </w:tc>
      </w:tr>
      <w:tr w:rsidR="00EF722C" w14:paraId="1E07D967" w14:textId="77777777" w:rsidTr="004C0482">
        <w:tc>
          <w:tcPr>
            <w:tcW w:w="879" w:type="dxa"/>
          </w:tcPr>
          <w:p w14:paraId="2A13919E" w14:textId="6402011D" w:rsidR="00EF722C" w:rsidRDefault="00EF722C" w:rsidP="00EF722C">
            <w:pPr>
              <w:jc w:val="center"/>
              <w:rPr>
                <w:sz w:val="20"/>
                <w:szCs w:val="20"/>
              </w:rPr>
            </w:pPr>
            <w:r>
              <w:rPr>
                <w:sz w:val="20"/>
                <w:szCs w:val="20"/>
              </w:rPr>
              <w:t>1.0.1</w:t>
            </w:r>
          </w:p>
        </w:tc>
        <w:tc>
          <w:tcPr>
            <w:tcW w:w="1106" w:type="dxa"/>
          </w:tcPr>
          <w:p w14:paraId="0B78B133" w14:textId="56D6CDBA" w:rsidR="00EF722C" w:rsidRDefault="00EF722C" w:rsidP="00EF722C">
            <w:pPr>
              <w:jc w:val="center"/>
              <w:rPr>
                <w:sz w:val="20"/>
                <w:szCs w:val="20"/>
              </w:rPr>
            </w:pPr>
            <w:r>
              <w:rPr>
                <w:sz w:val="20"/>
                <w:szCs w:val="20"/>
              </w:rPr>
              <w:t>2</w:t>
            </w:r>
            <w:r w:rsidR="00F344F5">
              <w:rPr>
                <w:sz w:val="20"/>
                <w:szCs w:val="20"/>
              </w:rPr>
              <w:t>5/11</w:t>
            </w:r>
            <w:r>
              <w:rPr>
                <w:sz w:val="20"/>
                <w:szCs w:val="20"/>
              </w:rPr>
              <w:t>/16</w:t>
            </w:r>
          </w:p>
          <w:p w14:paraId="4BC63476" w14:textId="57E57E17" w:rsidR="00937DC7" w:rsidRDefault="00937DC7" w:rsidP="00EF722C">
            <w:pPr>
              <w:jc w:val="center"/>
              <w:rPr>
                <w:sz w:val="20"/>
                <w:szCs w:val="20"/>
              </w:rPr>
            </w:pPr>
            <w:r>
              <w:rPr>
                <w:sz w:val="20"/>
                <w:szCs w:val="20"/>
              </w:rPr>
              <w:t>(sortie)</w:t>
            </w:r>
          </w:p>
        </w:tc>
        <w:tc>
          <w:tcPr>
            <w:tcW w:w="5103" w:type="dxa"/>
          </w:tcPr>
          <w:p w14:paraId="3F45D791" w14:textId="7E444E0E" w:rsidR="00EF722C" w:rsidRDefault="001D150D" w:rsidP="00EF722C">
            <w:pPr>
              <w:rPr>
                <w:sz w:val="20"/>
                <w:szCs w:val="20"/>
              </w:rPr>
            </w:pPr>
            <w:r>
              <w:rPr>
                <w:sz w:val="20"/>
                <w:szCs w:val="20"/>
              </w:rPr>
              <w:t xml:space="preserve">Corrige </w:t>
            </w:r>
            <w:r w:rsidR="00EF722C">
              <w:rPr>
                <w:sz w:val="20"/>
                <w:szCs w:val="20"/>
              </w:rPr>
              <w:t>les bugs liés à la génération de partition par port Jack.</w:t>
            </w:r>
          </w:p>
          <w:p w14:paraId="0DD77973" w14:textId="7994EF12" w:rsidR="00EF722C" w:rsidRDefault="00EF722C" w:rsidP="00EF722C">
            <w:pPr>
              <w:rPr>
                <w:sz w:val="20"/>
                <w:szCs w:val="20"/>
              </w:rPr>
            </w:pPr>
            <w:r>
              <w:rPr>
                <w:sz w:val="20"/>
                <w:szCs w:val="20"/>
              </w:rPr>
              <w:t>Elle est présentée à l’occasion du Trophée Epitech Experience.</w:t>
            </w:r>
          </w:p>
        </w:tc>
        <w:tc>
          <w:tcPr>
            <w:tcW w:w="3686" w:type="dxa"/>
          </w:tcPr>
          <w:p w14:paraId="1E5AD771" w14:textId="5BAB9E1E" w:rsidR="00EF722C" w:rsidRPr="00937DC7" w:rsidRDefault="00EF722C" w:rsidP="00EF722C">
            <w:pPr>
              <w:rPr>
                <w:b/>
              </w:rPr>
            </w:pPr>
          </w:p>
        </w:tc>
      </w:tr>
      <w:tr w:rsidR="00481EC5" w14:paraId="09B91782" w14:textId="77777777" w:rsidTr="004C0482">
        <w:tc>
          <w:tcPr>
            <w:tcW w:w="879" w:type="dxa"/>
          </w:tcPr>
          <w:p w14:paraId="56591A9C" w14:textId="75D81BB6" w:rsidR="00481EC5" w:rsidRDefault="00481EC5" w:rsidP="00481EC5">
            <w:pPr>
              <w:jc w:val="center"/>
              <w:rPr>
                <w:sz w:val="20"/>
                <w:szCs w:val="20"/>
              </w:rPr>
            </w:pPr>
            <w:r>
              <w:rPr>
                <w:sz w:val="20"/>
                <w:szCs w:val="20"/>
              </w:rPr>
              <w:t>1.1</w:t>
            </w:r>
          </w:p>
        </w:tc>
        <w:tc>
          <w:tcPr>
            <w:tcW w:w="1106" w:type="dxa"/>
          </w:tcPr>
          <w:p w14:paraId="335EC623" w14:textId="4034CEFD" w:rsidR="00481EC5" w:rsidRDefault="00481EC5" w:rsidP="00481EC5">
            <w:pPr>
              <w:jc w:val="center"/>
              <w:rPr>
                <w:sz w:val="20"/>
                <w:szCs w:val="20"/>
              </w:rPr>
            </w:pPr>
            <w:r>
              <w:rPr>
                <w:sz w:val="20"/>
                <w:szCs w:val="20"/>
              </w:rPr>
              <w:t>20/01/16</w:t>
            </w:r>
          </w:p>
        </w:tc>
        <w:tc>
          <w:tcPr>
            <w:tcW w:w="5103" w:type="dxa"/>
          </w:tcPr>
          <w:p w14:paraId="55E40308" w14:textId="3DE1EEF4" w:rsidR="00481EC5" w:rsidRDefault="00481EC5" w:rsidP="00481EC5">
            <w:pPr>
              <w:rPr>
                <w:sz w:val="20"/>
                <w:szCs w:val="20"/>
              </w:rPr>
            </w:pPr>
            <w:r>
              <w:rPr>
                <w:sz w:val="20"/>
                <w:szCs w:val="20"/>
              </w:rPr>
              <w:t>Améliore la génération de partition par port Jack en intégrant la détection de touche</w:t>
            </w:r>
            <w:r w:rsidR="001D150D">
              <w:rPr>
                <w:sz w:val="20"/>
                <w:szCs w:val="20"/>
              </w:rPr>
              <w:t>s</w:t>
            </w:r>
            <w:r>
              <w:rPr>
                <w:sz w:val="20"/>
                <w:szCs w:val="20"/>
              </w:rPr>
              <w:t xml:space="preserve"> simultanées.</w:t>
            </w:r>
          </w:p>
        </w:tc>
        <w:tc>
          <w:tcPr>
            <w:tcW w:w="3686" w:type="dxa"/>
          </w:tcPr>
          <w:p w14:paraId="57B78377" w14:textId="77777777" w:rsidR="00481EC5" w:rsidRPr="00937DC7" w:rsidRDefault="00481EC5" w:rsidP="00481EC5">
            <w:pPr>
              <w:rPr>
                <w:b/>
              </w:rPr>
            </w:pPr>
            <w:r w:rsidRPr="00937DC7">
              <w:rPr>
                <w:b/>
              </w:rPr>
              <w:t>Générer une partition par port Jack</w:t>
            </w:r>
            <w:r w:rsidR="00937DC7" w:rsidRPr="00937DC7">
              <w:t> </w:t>
            </w:r>
            <w:r w:rsidR="00937DC7" w:rsidRPr="00937DC7">
              <w:rPr>
                <w:b/>
              </w:rPr>
              <w:t>:</w:t>
            </w:r>
          </w:p>
          <w:p w14:paraId="27552D57" w14:textId="7EF683DB" w:rsidR="00937DC7" w:rsidRPr="00937DC7" w:rsidRDefault="00937DC7" w:rsidP="00937DC7">
            <w:pPr>
              <w:pStyle w:val="Paragraphedeliste"/>
              <w:numPr>
                <w:ilvl w:val="0"/>
                <w:numId w:val="36"/>
              </w:numPr>
            </w:pPr>
            <w:r w:rsidRPr="00937DC7">
              <w:t>Note</w:t>
            </w:r>
            <w:r w:rsidR="002435FA">
              <w:t>s</w:t>
            </w:r>
            <w:r w:rsidRPr="00937DC7">
              <w:t xml:space="preserve"> </w:t>
            </w:r>
            <w:r>
              <w:t>simultanées</w:t>
            </w:r>
          </w:p>
        </w:tc>
      </w:tr>
    </w:tbl>
    <w:p w14:paraId="29F58944" w14:textId="0842FCF0" w:rsidR="00106355" w:rsidRDefault="00E2522A" w:rsidP="00AC12F6">
      <w:pPr>
        <w:pStyle w:val="Lgende"/>
        <w:rPr>
          <w:noProof/>
        </w:rPr>
      </w:pPr>
      <w:bookmarkStart w:id="86" w:name="_Toc435304435"/>
      <w:bookmarkStart w:id="87" w:name="_Toc435366212"/>
      <w:bookmarkStart w:id="88" w:name="_Toc469428375"/>
      <w:r>
        <w:t xml:space="preserve">Tableau </w:t>
      </w:r>
      <w:fldSimple w:instr=" SEQ Tableau \* ARABIC ">
        <w:r w:rsidR="00FC5053">
          <w:rPr>
            <w:noProof/>
          </w:rPr>
          <w:t>2</w:t>
        </w:r>
      </w:fldSimple>
      <w:r>
        <w:t xml:space="preserve"> : Plan de</w:t>
      </w:r>
      <w:r>
        <w:rPr>
          <w:noProof/>
        </w:rPr>
        <w:t xml:space="preserve"> release du logiciel</w:t>
      </w:r>
      <w:bookmarkEnd w:id="86"/>
      <w:bookmarkEnd w:id="87"/>
      <w:bookmarkEnd w:id="88"/>
      <w:r w:rsidR="00106355">
        <w:br w:type="page"/>
      </w:r>
    </w:p>
    <w:p w14:paraId="410A4673" w14:textId="463F9444" w:rsidR="003C4F72" w:rsidRDefault="00E2522A" w:rsidP="00E2522A">
      <w:pPr>
        <w:pStyle w:val="Titre3"/>
      </w:pPr>
      <w:r>
        <w:lastRenderedPageBreak/>
        <w:t>Site Web</w:t>
      </w:r>
    </w:p>
    <w:tbl>
      <w:tblPr>
        <w:tblStyle w:val="Style1"/>
        <w:tblW w:w="10774" w:type="dxa"/>
        <w:tblInd w:w="-856" w:type="dxa"/>
        <w:tblLook w:val="04A0" w:firstRow="1" w:lastRow="0" w:firstColumn="1" w:lastColumn="0" w:noHBand="0" w:noVBand="1"/>
      </w:tblPr>
      <w:tblGrid>
        <w:gridCol w:w="879"/>
        <w:gridCol w:w="1106"/>
        <w:gridCol w:w="5103"/>
        <w:gridCol w:w="3686"/>
      </w:tblGrid>
      <w:tr w:rsidR="00E2522A" w:rsidRPr="00624006" w14:paraId="1903D86E"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8DF0973"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4F7A694D"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262697B9" w14:textId="77777777" w:rsidR="00E2522A" w:rsidRPr="00624006" w:rsidRDefault="00E2522A" w:rsidP="004C0482">
            <w:pPr>
              <w:jc w:val="center"/>
              <w:rPr>
                <w:sz w:val="20"/>
                <w:szCs w:val="20"/>
              </w:rPr>
            </w:pPr>
            <w:r w:rsidRPr="00624006">
              <w:rPr>
                <w:sz w:val="20"/>
                <w:szCs w:val="20"/>
              </w:rPr>
              <w:t>Description</w:t>
            </w:r>
          </w:p>
        </w:tc>
        <w:tc>
          <w:tcPr>
            <w:tcW w:w="3686" w:type="dxa"/>
          </w:tcPr>
          <w:p w14:paraId="31976B80" w14:textId="77777777" w:rsidR="00E2522A" w:rsidRPr="00624006" w:rsidRDefault="00E2522A" w:rsidP="004C0482">
            <w:pPr>
              <w:jc w:val="center"/>
              <w:rPr>
                <w:sz w:val="20"/>
                <w:szCs w:val="20"/>
              </w:rPr>
            </w:pPr>
            <w:r w:rsidRPr="00624006">
              <w:rPr>
                <w:sz w:val="20"/>
                <w:szCs w:val="20"/>
              </w:rPr>
              <w:t>Fonctionnalités ajoutées</w:t>
            </w:r>
          </w:p>
        </w:tc>
      </w:tr>
      <w:tr w:rsidR="00E2522A" w:rsidRPr="00193169" w14:paraId="65E07B85" w14:textId="77777777" w:rsidTr="004C0482">
        <w:tc>
          <w:tcPr>
            <w:tcW w:w="879" w:type="dxa"/>
          </w:tcPr>
          <w:p w14:paraId="4392C003" w14:textId="67967073" w:rsidR="00E2522A" w:rsidRPr="00624006" w:rsidRDefault="00E2522A" w:rsidP="004C0482">
            <w:pPr>
              <w:jc w:val="center"/>
              <w:rPr>
                <w:sz w:val="20"/>
                <w:szCs w:val="20"/>
              </w:rPr>
            </w:pPr>
            <w:r>
              <w:rPr>
                <w:sz w:val="20"/>
                <w:szCs w:val="20"/>
              </w:rPr>
              <w:t>0.1</w:t>
            </w:r>
          </w:p>
        </w:tc>
        <w:tc>
          <w:tcPr>
            <w:tcW w:w="1106" w:type="dxa"/>
          </w:tcPr>
          <w:p w14:paraId="658078D3" w14:textId="77777777" w:rsidR="00E2522A" w:rsidRDefault="00E2522A" w:rsidP="004C0482">
            <w:pPr>
              <w:jc w:val="center"/>
              <w:rPr>
                <w:sz w:val="20"/>
                <w:szCs w:val="20"/>
              </w:rPr>
            </w:pPr>
            <w:r>
              <w:rPr>
                <w:sz w:val="20"/>
                <w:szCs w:val="20"/>
              </w:rPr>
              <w:t>01/06/16</w:t>
            </w:r>
          </w:p>
          <w:p w14:paraId="6FDD1AF0" w14:textId="371490DC" w:rsidR="00AC12F6" w:rsidRPr="00624006" w:rsidRDefault="00AC12F6" w:rsidP="004C0482">
            <w:pPr>
              <w:jc w:val="center"/>
              <w:rPr>
                <w:sz w:val="20"/>
                <w:szCs w:val="20"/>
              </w:rPr>
            </w:pPr>
            <w:r>
              <w:rPr>
                <w:sz w:val="20"/>
                <w:szCs w:val="20"/>
              </w:rPr>
              <w:t>(sortie)</w:t>
            </w:r>
          </w:p>
        </w:tc>
        <w:tc>
          <w:tcPr>
            <w:tcW w:w="5103" w:type="dxa"/>
          </w:tcPr>
          <w:p w14:paraId="105F5FF4" w14:textId="315FF485" w:rsidR="00E2522A" w:rsidRPr="00624006" w:rsidRDefault="00E2522A" w:rsidP="004C0482">
            <w:pPr>
              <w:rPr>
                <w:sz w:val="20"/>
                <w:szCs w:val="20"/>
              </w:rPr>
            </w:pPr>
            <w:r>
              <w:rPr>
                <w:sz w:val="20"/>
                <w:szCs w:val="20"/>
              </w:rPr>
              <w:t>Cette version du site web présente Music Sheet Writer et inclue un formulaire de contact.</w:t>
            </w:r>
          </w:p>
        </w:tc>
        <w:tc>
          <w:tcPr>
            <w:tcW w:w="3686" w:type="dxa"/>
          </w:tcPr>
          <w:p w14:paraId="35F0C35F" w14:textId="77777777" w:rsidR="00E2522A" w:rsidRDefault="00E2522A" w:rsidP="004C0482">
            <w:pPr>
              <w:jc w:val="left"/>
              <w:rPr>
                <w:b/>
              </w:rPr>
            </w:pPr>
            <w:r w:rsidRPr="00193169">
              <w:rPr>
                <w:b/>
              </w:rPr>
              <w:t>Vitrine</w:t>
            </w:r>
            <w:r>
              <w:rPr>
                <w:b/>
              </w:rPr>
              <w:t> :</w:t>
            </w:r>
          </w:p>
          <w:p w14:paraId="7083E209" w14:textId="32B900D9" w:rsidR="00E2522A" w:rsidRDefault="00E2522A" w:rsidP="00E2522A">
            <w:pPr>
              <w:pStyle w:val="Paragraphedeliste"/>
              <w:numPr>
                <w:ilvl w:val="0"/>
                <w:numId w:val="37"/>
              </w:numPr>
              <w:jc w:val="left"/>
            </w:pPr>
            <w:r>
              <w:t>Présentation de Music Sheet Writer</w:t>
            </w:r>
          </w:p>
          <w:p w14:paraId="4EB3E18B" w14:textId="11E63FC9" w:rsidR="00E2522A" w:rsidRPr="00193169" w:rsidRDefault="00E2522A" w:rsidP="00E2522A">
            <w:pPr>
              <w:pStyle w:val="Paragraphedeliste"/>
              <w:numPr>
                <w:ilvl w:val="0"/>
                <w:numId w:val="37"/>
              </w:numPr>
              <w:jc w:val="left"/>
            </w:pPr>
            <w:r>
              <w:t>Formulaire de contact</w:t>
            </w:r>
          </w:p>
        </w:tc>
      </w:tr>
      <w:tr w:rsidR="00E2522A" w:rsidRPr="00A315B7" w14:paraId="3F04B96F" w14:textId="77777777" w:rsidTr="004C0482">
        <w:tc>
          <w:tcPr>
            <w:tcW w:w="879" w:type="dxa"/>
          </w:tcPr>
          <w:p w14:paraId="6FEF77FA" w14:textId="77777777" w:rsidR="00E2522A" w:rsidRPr="00624006" w:rsidRDefault="00E2522A" w:rsidP="004C0482">
            <w:pPr>
              <w:jc w:val="center"/>
              <w:rPr>
                <w:sz w:val="20"/>
                <w:szCs w:val="20"/>
              </w:rPr>
            </w:pPr>
            <w:r>
              <w:rPr>
                <w:sz w:val="20"/>
                <w:szCs w:val="20"/>
              </w:rPr>
              <w:t>1.0</w:t>
            </w:r>
          </w:p>
        </w:tc>
        <w:tc>
          <w:tcPr>
            <w:tcW w:w="1106" w:type="dxa"/>
          </w:tcPr>
          <w:p w14:paraId="50DAA9C8" w14:textId="5057A12C" w:rsidR="00E2522A" w:rsidRPr="00624006" w:rsidRDefault="00AC12F6" w:rsidP="004C0482">
            <w:pPr>
              <w:jc w:val="center"/>
              <w:rPr>
                <w:sz w:val="20"/>
                <w:szCs w:val="20"/>
              </w:rPr>
            </w:pPr>
            <w:r>
              <w:rPr>
                <w:sz w:val="20"/>
                <w:szCs w:val="20"/>
              </w:rPr>
              <w:t>20/10/</w:t>
            </w:r>
            <w:r w:rsidR="00E2522A">
              <w:rPr>
                <w:sz w:val="20"/>
                <w:szCs w:val="20"/>
              </w:rPr>
              <w:t>16</w:t>
            </w:r>
          </w:p>
        </w:tc>
        <w:tc>
          <w:tcPr>
            <w:tcW w:w="5103" w:type="dxa"/>
          </w:tcPr>
          <w:p w14:paraId="5A2E82F0" w14:textId="77777777" w:rsidR="00E2522A" w:rsidRDefault="00E2522A" w:rsidP="00E2522A">
            <w:pPr>
              <w:rPr>
                <w:sz w:val="20"/>
                <w:szCs w:val="20"/>
              </w:rPr>
            </w:pPr>
            <w:r>
              <w:rPr>
                <w:sz w:val="20"/>
                <w:szCs w:val="20"/>
              </w:rPr>
              <w:t>Cette version donnera accès à l’espace communautaire du site web et permettra le téléchargement du logiciel</w:t>
            </w:r>
            <w:r w:rsidR="00AC12F6">
              <w:rPr>
                <w:sz w:val="20"/>
                <w:szCs w:val="20"/>
              </w:rPr>
              <w:t>.</w:t>
            </w:r>
          </w:p>
          <w:p w14:paraId="6FB03026" w14:textId="753DC4F6" w:rsidR="00AC12F6" w:rsidRPr="00624006" w:rsidRDefault="00AC12F6" w:rsidP="00E2522A">
            <w:pPr>
              <w:rPr>
                <w:sz w:val="20"/>
                <w:szCs w:val="20"/>
              </w:rPr>
            </w:pPr>
            <w:r>
              <w:rPr>
                <w:sz w:val="20"/>
                <w:szCs w:val="20"/>
              </w:rPr>
              <w:t>Elle est présentée à l’occasion du Challenge EIP.</w:t>
            </w:r>
          </w:p>
        </w:tc>
        <w:tc>
          <w:tcPr>
            <w:tcW w:w="3686" w:type="dxa"/>
          </w:tcPr>
          <w:p w14:paraId="041BBD80" w14:textId="26F2F8AB" w:rsidR="00E2522A" w:rsidRPr="00E2522A" w:rsidRDefault="00E2522A" w:rsidP="00E2522A">
            <w:pPr>
              <w:jc w:val="left"/>
              <w:rPr>
                <w:b/>
              </w:rPr>
            </w:pPr>
            <w:r w:rsidRPr="00E2522A">
              <w:rPr>
                <w:b/>
              </w:rPr>
              <w:t>Plateforme d’achat</w:t>
            </w:r>
            <w:r>
              <w:rPr>
                <w:b/>
              </w:rPr>
              <w:t xml:space="preserve"> du logiciel</w:t>
            </w:r>
          </w:p>
          <w:p w14:paraId="37417A6B" w14:textId="77777777" w:rsidR="00E2522A" w:rsidRDefault="00E2522A" w:rsidP="00E2522A">
            <w:r>
              <w:rPr>
                <w:b/>
              </w:rPr>
              <w:t>Gestion de compte utilisateur</w:t>
            </w:r>
            <w:r w:rsidRPr="00505D12">
              <w:rPr>
                <w:b/>
              </w:rPr>
              <w:t xml:space="preserve"> :</w:t>
            </w:r>
          </w:p>
          <w:p w14:paraId="66022712" w14:textId="77777777" w:rsidR="00E2522A" w:rsidRDefault="00E2522A" w:rsidP="00E2522A">
            <w:pPr>
              <w:pStyle w:val="Paragraphedeliste"/>
              <w:numPr>
                <w:ilvl w:val="0"/>
                <w:numId w:val="36"/>
              </w:numPr>
              <w:jc w:val="left"/>
            </w:pPr>
            <w:r>
              <w:t>Création de compte</w:t>
            </w:r>
          </w:p>
          <w:p w14:paraId="7BA1D353" w14:textId="77777777" w:rsidR="00E2522A" w:rsidRDefault="00E2522A" w:rsidP="00E2522A">
            <w:pPr>
              <w:pStyle w:val="Paragraphedeliste"/>
              <w:numPr>
                <w:ilvl w:val="0"/>
                <w:numId w:val="36"/>
              </w:numPr>
              <w:jc w:val="left"/>
            </w:pPr>
            <w:r>
              <w:t>Connexion/Déconnexion</w:t>
            </w:r>
          </w:p>
          <w:p w14:paraId="0A3505AD" w14:textId="77777777" w:rsidR="00E2522A" w:rsidRDefault="00E2522A" w:rsidP="00E2522A">
            <w:pPr>
              <w:pStyle w:val="Paragraphedeliste"/>
              <w:numPr>
                <w:ilvl w:val="0"/>
                <w:numId w:val="36"/>
              </w:numPr>
              <w:jc w:val="left"/>
            </w:pPr>
            <w:r>
              <w:t>Modification des informations de compte</w:t>
            </w:r>
          </w:p>
          <w:p w14:paraId="1F0E3D9F" w14:textId="37BAE4E2" w:rsidR="00E2522A" w:rsidRPr="00E2522A" w:rsidRDefault="00E2522A" w:rsidP="00E2522A">
            <w:pPr>
              <w:pStyle w:val="Paragraphedeliste"/>
              <w:numPr>
                <w:ilvl w:val="0"/>
                <w:numId w:val="36"/>
              </w:numPr>
              <w:rPr>
                <w:b/>
              </w:rPr>
            </w:pPr>
            <w:r>
              <w:t>Gestion de ses partitions</w:t>
            </w:r>
            <w:r w:rsidRPr="00E2522A">
              <w:rPr>
                <w:b/>
              </w:rPr>
              <w:t xml:space="preserve"> </w:t>
            </w:r>
          </w:p>
          <w:p w14:paraId="5534217B" w14:textId="56DE090E" w:rsidR="00E2522A" w:rsidRPr="00505D12" w:rsidRDefault="00E2522A" w:rsidP="00E2522A">
            <w:pPr>
              <w:rPr>
                <w:b/>
              </w:rPr>
            </w:pPr>
            <w:r>
              <w:rPr>
                <w:b/>
              </w:rPr>
              <w:t>Gestion de la communauté</w:t>
            </w:r>
            <w:r w:rsidRPr="00505D12">
              <w:rPr>
                <w:b/>
              </w:rPr>
              <w:t> :</w:t>
            </w:r>
          </w:p>
          <w:p w14:paraId="4BF5594E" w14:textId="77777777" w:rsidR="00E2522A" w:rsidRDefault="00E2522A" w:rsidP="00E2522A">
            <w:pPr>
              <w:pStyle w:val="Paragraphedeliste"/>
              <w:numPr>
                <w:ilvl w:val="0"/>
                <w:numId w:val="36"/>
              </w:numPr>
              <w:jc w:val="left"/>
            </w:pPr>
            <w:r>
              <w:t>Rechercher un utilisateur</w:t>
            </w:r>
          </w:p>
          <w:p w14:paraId="1E6FD536" w14:textId="77777777" w:rsidR="00E2522A" w:rsidRDefault="00E2522A" w:rsidP="00E2522A">
            <w:pPr>
              <w:pStyle w:val="Paragraphedeliste"/>
              <w:numPr>
                <w:ilvl w:val="0"/>
                <w:numId w:val="36"/>
              </w:numPr>
              <w:jc w:val="left"/>
            </w:pPr>
            <w:r>
              <w:t>Recherche une partition</w:t>
            </w:r>
          </w:p>
          <w:p w14:paraId="43534438" w14:textId="77777777" w:rsidR="00E2522A" w:rsidRPr="009C5E25" w:rsidRDefault="00E2522A" w:rsidP="00E2522A">
            <w:pPr>
              <w:pStyle w:val="Paragraphedeliste"/>
              <w:numPr>
                <w:ilvl w:val="0"/>
                <w:numId w:val="36"/>
              </w:numPr>
              <w:jc w:val="left"/>
            </w:pPr>
            <w:r w:rsidRPr="009C5E25">
              <w:t>Consulter un profil utilisateur</w:t>
            </w:r>
          </w:p>
          <w:p w14:paraId="6C6CFCBF" w14:textId="77777777" w:rsidR="00E2522A" w:rsidRPr="009C5E25" w:rsidRDefault="00E2522A" w:rsidP="00E2522A">
            <w:pPr>
              <w:pStyle w:val="Paragraphedeliste"/>
              <w:numPr>
                <w:ilvl w:val="0"/>
                <w:numId w:val="36"/>
              </w:numPr>
              <w:jc w:val="left"/>
              <w:rPr>
                <w:sz w:val="20"/>
                <w:szCs w:val="20"/>
              </w:rPr>
            </w:pPr>
            <w:r w:rsidRPr="009C5E25">
              <w:t>Ajouter une partition</w:t>
            </w:r>
            <w:r>
              <w:t xml:space="preserve"> en favoris</w:t>
            </w:r>
          </w:p>
          <w:p w14:paraId="2C291483" w14:textId="77777777" w:rsidR="00E2522A" w:rsidRPr="00A315B7" w:rsidRDefault="00E2522A" w:rsidP="00E2522A">
            <w:pPr>
              <w:pStyle w:val="Paragraphedeliste"/>
              <w:numPr>
                <w:ilvl w:val="0"/>
                <w:numId w:val="36"/>
              </w:numPr>
              <w:jc w:val="left"/>
              <w:rPr>
                <w:sz w:val="20"/>
                <w:szCs w:val="20"/>
              </w:rPr>
            </w:pPr>
            <w:r>
              <w:t>S’abonner à un utilisateur</w:t>
            </w:r>
          </w:p>
        </w:tc>
      </w:tr>
    </w:tbl>
    <w:p w14:paraId="336DC99F" w14:textId="10C45564" w:rsidR="00E2522A" w:rsidRDefault="008C5DFD" w:rsidP="00F440C8">
      <w:pPr>
        <w:pStyle w:val="Lgende"/>
        <w:rPr>
          <w:noProof/>
        </w:rPr>
      </w:pPr>
      <w:bookmarkStart w:id="89" w:name="_Toc469428376"/>
      <w:r>
        <w:t xml:space="preserve">Tableau </w:t>
      </w:r>
      <w:fldSimple w:instr=" SEQ Tableau \* ARABIC ">
        <w:r w:rsidR="00FC5053">
          <w:rPr>
            <w:noProof/>
          </w:rPr>
          <w:t>3</w:t>
        </w:r>
      </w:fldSimple>
      <w:r>
        <w:t xml:space="preserve"> : Plan de</w:t>
      </w:r>
      <w:r>
        <w:rPr>
          <w:noProof/>
        </w:rPr>
        <w:t xml:space="preserve"> release du </w:t>
      </w:r>
      <w:r w:rsidR="00011E98">
        <w:rPr>
          <w:noProof/>
        </w:rPr>
        <w:t>site web</w:t>
      </w:r>
      <w:bookmarkEnd w:id="89"/>
    </w:p>
    <w:p w14:paraId="4C2C71CE" w14:textId="77777777" w:rsidR="000E22AD" w:rsidRDefault="000E22AD" w:rsidP="000E22AD">
      <w:pPr>
        <w:pStyle w:val="Titre3"/>
      </w:pPr>
      <w:r>
        <w:t>Applications mobiles</w:t>
      </w:r>
    </w:p>
    <w:tbl>
      <w:tblPr>
        <w:tblStyle w:val="Style1"/>
        <w:tblW w:w="10774" w:type="dxa"/>
        <w:tblInd w:w="-856" w:type="dxa"/>
        <w:tblLook w:val="04A0" w:firstRow="1" w:lastRow="0" w:firstColumn="1" w:lastColumn="0" w:noHBand="0" w:noVBand="1"/>
      </w:tblPr>
      <w:tblGrid>
        <w:gridCol w:w="1274"/>
        <w:gridCol w:w="1182"/>
        <w:gridCol w:w="3382"/>
        <w:gridCol w:w="4936"/>
      </w:tblGrid>
      <w:tr w:rsidR="000E22AD" w14:paraId="749C0DCA"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2ED22891" w14:textId="77777777" w:rsidR="000E22AD" w:rsidRDefault="000E22AD" w:rsidP="004C0482">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4F6B1206" w14:textId="77777777" w:rsidR="000E22AD" w:rsidRDefault="000E22AD" w:rsidP="004C0482">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599F57BB" w14:textId="77777777" w:rsidR="000E22AD" w:rsidRDefault="000E22AD" w:rsidP="004C0482">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50F57BD2" w14:textId="77777777" w:rsidR="000E22AD" w:rsidRDefault="000E22AD" w:rsidP="004C0482">
            <w:pPr>
              <w:jc w:val="center"/>
              <w:rPr>
                <w:sz w:val="20"/>
                <w:szCs w:val="20"/>
              </w:rPr>
            </w:pPr>
            <w:r>
              <w:rPr>
                <w:sz w:val="20"/>
                <w:szCs w:val="20"/>
              </w:rPr>
              <w:t>Fonctionnalités ajoutées</w:t>
            </w:r>
          </w:p>
        </w:tc>
      </w:tr>
      <w:tr w:rsidR="000E22AD" w14:paraId="77EE6CE2" w14:textId="77777777" w:rsidTr="000E22AD">
        <w:tc>
          <w:tcPr>
            <w:tcW w:w="879" w:type="dxa"/>
            <w:tcBorders>
              <w:top w:val="single" w:sz="4" w:space="0" w:color="auto"/>
              <w:left w:val="single" w:sz="4" w:space="0" w:color="auto"/>
              <w:bottom w:val="single" w:sz="4" w:space="0" w:color="auto"/>
              <w:right w:val="single" w:sz="4" w:space="0" w:color="auto"/>
            </w:tcBorders>
            <w:hideMark/>
          </w:tcPr>
          <w:p w14:paraId="21C9EACE" w14:textId="77777777" w:rsidR="000E22AD" w:rsidRDefault="000E22AD" w:rsidP="000E22AD">
            <w:pPr>
              <w:jc w:val="cente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5A41B461" w14:textId="1B110FC8" w:rsidR="000E22AD" w:rsidRDefault="00AC12F6" w:rsidP="004C0482">
            <w:pPr>
              <w:rPr>
                <w:sz w:val="20"/>
                <w:szCs w:val="20"/>
              </w:rPr>
            </w:pPr>
            <w:r>
              <w:rPr>
                <w:sz w:val="20"/>
                <w:szCs w:val="20"/>
              </w:rPr>
              <w:t>20/10</w:t>
            </w:r>
            <w:r w:rsidR="000E22AD">
              <w:rPr>
                <w:sz w:val="20"/>
                <w:szCs w:val="20"/>
              </w:rPr>
              <w:t>/2016</w:t>
            </w:r>
          </w:p>
        </w:tc>
        <w:tc>
          <w:tcPr>
            <w:tcW w:w="3610" w:type="dxa"/>
            <w:tcBorders>
              <w:top w:val="single" w:sz="4" w:space="0" w:color="auto"/>
              <w:left w:val="single" w:sz="4" w:space="0" w:color="auto"/>
              <w:bottom w:val="single" w:sz="4" w:space="0" w:color="auto"/>
              <w:right w:val="single" w:sz="4" w:space="0" w:color="auto"/>
            </w:tcBorders>
          </w:tcPr>
          <w:p w14:paraId="57840301" w14:textId="77777777" w:rsidR="000E22AD" w:rsidRDefault="000E22AD" w:rsidP="004C0482">
            <w:pPr>
              <w:rPr>
                <w:sz w:val="20"/>
                <w:szCs w:val="20"/>
              </w:rPr>
            </w:pPr>
            <w:r>
              <w:rPr>
                <w:sz w:val="20"/>
                <w:szCs w:val="20"/>
              </w:rPr>
              <w:t>Cette version inclura directement toutes les fonctionnalités demandées dans le CDC.</w:t>
            </w:r>
          </w:p>
          <w:p w14:paraId="25B1DB63" w14:textId="4146D916" w:rsidR="00AC12F6" w:rsidRDefault="00AC12F6" w:rsidP="004C0482">
            <w:pPr>
              <w:rPr>
                <w:sz w:val="20"/>
                <w:szCs w:val="20"/>
              </w:rPr>
            </w:pPr>
            <w:r>
              <w:rPr>
                <w:sz w:val="20"/>
                <w:szCs w:val="20"/>
              </w:rPr>
              <w:t>Elle est présentée à l’occasion du Challenge EIP.</w:t>
            </w:r>
          </w:p>
        </w:tc>
        <w:tc>
          <w:tcPr>
            <w:tcW w:w="5103" w:type="dxa"/>
            <w:tcBorders>
              <w:top w:val="single" w:sz="4" w:space="0" w:color="auto"/>
              <w:left w:val="single" w:sz="4" w:space="0" w:color="auto"/>
              <w:bottom w:val="single" w:sz="4" w:space="0" w:color="auto"/>
              <w:right w:val="single" w:sz="4" w:space="0" w:color="auto"/>
            </w:tcBorders>
          </w:tcPr>
          <w:p w14:paraId="3EA689BE" w14:textId="77777777" w:rsidR="000E22AD" w:rsidRDefault="000E22AD" w:rsidP="000E22AD">
            <w:r>
              <w:rPr>
                <w:b/>
              </w:rPr>
              <w:t>Gestion de compte utilisateur</w:t>
            </w:r>
            <w:r w:rsidRPr="00505D12">
              <w:rPr>
                <w:b/>
              </w:rPr>
              <w:t xml:space="preserve"> :</w:t>
            </w:r>
          </w:p>
          <w:p w14:paraId="15FF050F" w14:textId="77777777" w:rsidR="000E22AD" w:rsidRDefault="000E22AD" w:rsidP="000E22AD">
            <w:pPr>
              <w:pStyle w:val="Paragraphedeliste"/>
              <w:numPr>
                <w:ilvl w:val="0"/>
                <w:numId w:val="38"/>
              </w:numPr>
              <w:jc w:val="left"/>
            </w:pPr>
            <w:r>
              <w:t>Création de compte</w:t>
            </w:r>
          </w:p>
          <w:p w14:paraId="7371CB6A" w14:textId="77777777" w:rsidR="000E22AD" w:rsidRDefault="000E22AD" w:rsidP="000E22AD">
            <w:pPr>
              <w:pStyle w:val="Paragraphedeliste"/>
              <w:numPr>
                <w:ilvl w:val="0"/>
                <w:numId w:val="38"/>
              </w:numPr>
              <w:jc w:val="left"/>
            </w:pPr>
            <w:r>
              <w:t>Connexion/Déconnexion</w:t>
            </w:r>
          </w:p>
          <w:p w14:paraId="6F959FD6" w14:textId="77777777" w:rsidR="000E22AD" w:rsidRDefault="000E22AD" w:rsidP="000E22AD">
            <w:pPr>
              <w:pStyle w:val="Paragraphedeliste"/>
              <w:numPr>
                <w:ilvl w:val="0"/>
                <w:numId w:val="38"/>
              </w:numPr>
              <w:jc w:val="left"/>
            </w:pPr>
            <w:r>
              <w:t>Modification des informations de compte</w:t>
            </w:r>
          </w:p>
          <w:p w14:paraId="5A21B82C" w14:textId="77777777" w:rsidR="000E22AD" w:rsidRPr="00E2522A" w:rsidRDefault="000E22AD" w:rsidP="000E22AD">
            <w:pPr>
              <w:pStyle w:val="Paragraphedeliste"/>
              <w:numPr>
                <w:ilvl w:val="0"/>
                <w:numId w:val="38"/>
              </w:numPr>
              <w:rPr>
                <w:b/>
              </w:rPr>
            </w:pPr>
            <w:r>
              <w:t>Gestion de ses partitions</w:t>
            </w:r>
            <w:r w:rsidRPr="00E2522A">
              <w:rPr>
                <w:b/>
              </w:rPr>
              <w:t xml:space="preserve"> </w:t>
            </w:r>
          </w:p>
          <w:p w14:paraId="5AA34B52" w14:textId="77777777" w:rsidR="000E22AD" w:rsidRPr="00505D12" w:rsidRDefault="000E22AD" w:rsidP="000E22AD">
            <w:pPr>
              <w:rPr>
                <w:b/>
              </w:rPr>
            </w:pPr>
            <w:r>
              <w:rPr>
                <w:b/>
              </w:rPr>
              <w:t>Gestion de la communauté</w:t>
            </w:r>
            <w:r w:rsidRPr="00505D12">
              <w:rPr>
                <w:b/>
              </w:rPr>
              <w:t> :</w:t>
            </w:r>
          </w:p>
          <w:p w14:paraId="458D72BD" w14:textId="77777777" w:rsidR="000E22AD" w:rsidRDefault="000E22AD" w:rsidP="000E22AD">
            <w:pPr>
              <w:pStyle w:val="Paragraphedeliste"/>
              <w:numPr>
                <w:ilvl w:val="0"/>
                <w:numId w:val="38"/>
              </w:numPr>
              <w:jc w:val="left"/>
            </w:pPr>
            <w:r>
              <w:t>Rechercher un utilisateur</w:t>
            </w:r>
          </w:p>
          <w:p w14:paraId="5E77905B" w14:textId="77777777" w:rsidR="000E22AD" w:rsidRDefault="000E22AD" w:rsidP="000E22AD">
            <w:pPr>
              <w:pStyle w:val="Paragraphedeliste"/>
              <w:numPr>
                <w:ilvl w:val="0"/>
                <w:numId w:val="38"/>
              </w:numPr>
              <w:jc w:val="left"/>
            </w:pPr>
            <w:r>
              <w:t>Recherche une partition</w:t>
            </w:r>
          </w:p>
          <w:p w14:paraId="2BE9C8C7" w14:textId="77777777" w:rsidR="000E22AD" w:rsidRPr="009C5E25" w:rsidRDefault="000E22AD" w:rsidP="000E22AD">
            <w:pPr>
              <w:pStyle w:val="Paragraphedeliste"/>
              <w:numPr>
                <w:ilvl w:val="0"/>
                <w:numId w:val="38"/>
              </w:numPr>
              <w:jc w:val="left"/>
            </w:pPr>
            <w:r w:rsidRPr="009C5E25">
              <w:t>Consulter un profil utilisateur</w:t>
            </w:r>
          </w:p>
          <w:p w14:paraId="42C84C57" w14:textId="77777777" w:rsidR="000E22AD" w:rsidRPr="009C5E25" w:rsidRDefault="000E22AD" w:rsidP="000E22AD">
            <w:pPr>
              <w:pStyle w:val="Paragraphedeliste"/>
              <w:numPr>
                <w:ilvl w:val="0"/>
                <w:numId w:val="38"/>
              </w:numPr>
              <w:jc w:val="left"/>
              <w:rPr>
                <w:sz w:val="20"/>
                <w:szCs w:val="20"/>
              </w:rPr>
            </w:pPr>
            <w:r w:rsidRPr="009C5E25">
              <w:t>Ajouter une partition</w:t>
            </w:r>
            <w:r>
              <w:t xml:space="preserve"> en favoris</w:t>
            </w:r>
          </w:p>
          <w:p w14:paraId="15B5BBB3" w14:textId="19257B7A" w:rsidR="000E22AD" w:rsidRDefault="000E22AD" w:rsidP="000E22AD">
            <w:pPr>
              <w:pStyle w:val="Paragraphedeliste"/>
              <w:numPr>
                <w:ilvl w:val="0"/>
                <w:numId w:val="38"/>
              </w:numPr>
              <w:jc w:val="left"/>
              <w:rPr>
                <w:sz w:val="20"/>
                <w:szCs w:val="20"/>
              </w:rPr>
            </w:pPr>
            <w:r>
              <w:t>S’abonner à un utilisateur</w:t>
            </w:r>
          </w:p>
        </w:tc>
      </w:tr>
      <w:tr w:rsidR="00F344F5" w14:paraId="3361E89B" w14:textId="77777777" w:rsidTr="000E22AD">
        <w:tc>
          <w:tcPr>
            <w:tcW w:w="879" w:type="dxa"/>
            <w:tcBorders>
              <w:top w:val="single" w:sz="4" w:space="0" w:color="auto"/>
              <w:left w:val="single" w:sz="4" w:space="0" w:color="auto"/>
              <w:bottom w:val="single" w:sz="4" w:space="0" w:color="auto"/>
              <w:right w:val="single" w:sz="4" w:space="0" w:color="auto"/>
            </w:tcBorders>
          </w:tcPr>
          <w:p w14:paraId="0814D804" w14:textId="77777777" w:rsidR="00F344F5" w:rsidRDefault="00F344F5" w:rsidP="000E22AD">
            <w:pPr>
              <w:jc w:val="center"/>
              <w:rPr>
                <w:sz w:val="20"/>
                <w:szCs w:val="20"/>
              </w:rPr>
            </w:pPr>
            <w:r>
              <w:rPr>
                <w:sz w:val="20"/>
                <w:szCs w:val="20"/>
              </w:rPr>
              <w:t>2.0</w:t>
            </w:r>
          </w:p>
          <w:p w14:paraId="10ABB980" w14:textId="1EC09331" w:rsidR="00F344F5" w:rsidRDefault="00F344F5" w:rsidP="000E22AD">
            <w:pPr>
              <w:jc w:val="center"/>
              <w:rPr>
                <w:sz w:val="20"/>
                <w:szCs w:val="20"/>
              </w:rPr>
            </w:pPr>
            <w:r>
              <w:rPr>
                <w:sz w:val="20"/>
                <w:szCs w:val="20"/>
              </w:rPr>
              <w:t>(Windows Phone uniquement)</w:t>
            </w:r>
          </w:p>
        </w:tc>
        <w:tc>
          <w:tcPr>
            <w:tcW w:w="1182" w:type="dxa"/>
            <w:tcBorders>
              <w:top w:val="single" w:sz="4" w:space="0" w:color="auto"/>
              <w:left w:val="single" w:sz="4" w:space="0" w:color="auto"/>
              <w:bottom w:val="single" w:sz="4" w:space="0" w:color="auto"/>
              <w:right w:val="single" w:sz="4" w:space="0" w:color="auto"/>
            </w:tcBorders>
          </w:tcPr>
          <w:p w14:paraId="26F814CE" w14:textId="7EA31E9D" w:rsidR="00F344F5" w:rsidRDefault="00F344F5" w:rsidP="004C0482">
            <w:pPr>
              <w:rPr>
                <w:sz w:val="20"/>
                <w:szCs w:val="20"/>
              </w:rPr>
            </w:pPr>
            <w:r>
              <w:rPr>
                <w:sz w:val="20"/>
                <w:szCs w:val="20"/>
              </w:rPr>
              <w:t>25/11/2016</w:t>
            </w:r>
          </w:p>
        </w:tc>
        <w:tc>
          <w:tcPr>
            <w:tcW w:w="3610" w:type="dxa"/>
            <w:tcBorders>
              <w:top w:val="single" w:sz="4" w:space="0" w:color="auto"/>
              <w:left w:val="single" w:sz="4" w:space="0" w:color="auto"/>
              <w:bottom w:val="single" w:sz="4" w:space="0" w:color="auto"/>
              <w:right w:val="single" w:sz="4" w:space="0" w:color="auto"/>
            </w:tcBorders>
          </w:tcPr>
          <w:p w14:paraId="1642EA3F" w14:textId="607C48FF" w:rsidR="00F344F5" w:rsidRDefault="00F344F5" w:rsidP="004C0482">
            <w:pPr>
              <w:rPr>
                <w:sz w:val="20"/>
                <w:szCs w:val="20"/>
              </w:rPr>
            </w:pPr>
            <w:r>
              <w:rPr>
                <w:sz w:val="20"/>
                <w:szCs w:val="20"/>
              </w:rPr>
              <w:t xml:space="preserve">L’application Windows Phone est </w:t>
            </w:r>
            <w:r w:rsidR="001D150D">
              <w:rPr>
                <w:sz w:val="20"/>
                <w:szCs w:val="20"/>
              </w:rPr>
              <w:t>disponible en application universelle pour Windows 10.</w:t>
            </w:r>
          </w:p>
        </w:tc>
        <w:tc>
          <w:tcPr>
            <w:tcW w:w="5103" w:type="dxa"/>
            <w:tcBorders>
              <w:top w:val="single" w:sz="4" w:space="0" w:color="auto"/>
              <w:left w:val="single" w:sz="4" w:space="0" w:color="auto"/>
              <w:bottom w:val="single" w:sz="4" w:space="0" w:color="auto"/>
              <w:right w:val="single" w:sz="4" w:space="0" w:color="auto"/>
            </w:tcBorders>
          </w:tcPr>
          <w:p w14:paraId="20212A56" w14:textId="77777777" w:rsidR="00F344F5" w:rsidRDefault="00F344F5" w:rsidP="000E22AD">
            <w:pPr>
              <w:rPr>
                <w:b/>
              </w:rPr>
            </w:pPr>
          </w:p>
        </w:tc>
      </w:tr>
    </w:tbl>
    <w:p w14:paraId="531E5A13" w14:textId="7AB520A7" w:rsidR="00DB2CA4" w:rsidRDefault="008C5DFD" w:rsidP="008C5DFD">
      <w:pPr>
        <w:pStyle w:val="Lgende"/>
        <w:rPr>
          <w:noProof/>
        </w:rPr>
      </w:pPr>
      <w:bookmarkStart w:id="90" w:name="_Toc469428377"/>
      <w:r>
        <w:t xml:space="preserve">Tableau </w:t>
      </w:r>
      <w:fldSimple w:instr=" SEQ Tableau \* ARABIC ">
        <w:r w:rsidR="00FC5053">
          <w:rPr>
            <w:noProof/>
          </w:rPr>
          <w:t>4</w:t>
        </w:r>
      </w:fldSimple>
      <w:r>
        <w:t xml:space="preserve"> : Plan de</w:t>
      </w:r>
      <w:r>
        <w:rPr>
          <w:noProof/>
        </w:rPr>
        <w:t xml:space="preserve"> release d</w:t>
      </w:r>
      <w:r w:rsidR="00011E98">
        <w:rPr>
          <w:noProof/>
        </w:rPr>
        <w:t>es applications mobiles</w:t>
      </w:r>
      <w:bookmarkEnd w:id="90"/>
    </w:p>
    <w:p w14:paraId="1027C22F" w14:textId="33738220" w:rsidR="00E2522A" w:rsidRDefault="00DB2CA4" w:rsidP="00DB2CA4">
      <w:r>
        <w:t>Pour le moment, les applications mobiles suivent le même plan de release. Il est possible (voir probable) que nous les séparions si nécessaire. Ainsi, il est possible qu’un version 1.1 sorte sur Android avant que ces mêmes fonctionnalités ne se retrouvent sur iPhone.</w:t>
      </w:r>
      <w:r w:rsidR="00E2522A">
        <w:br w:type="page"/>
      </w:r>
    </w:p>
    <w:p w14:paraId="19ACD150" w14:textId="03CF4157" w:rsidR="00735B8F" w:rsidRDefault="00735B8F" w:rsidP="00735B8F">
      <w:pPr>
        <w:pStyle w:val="Titre1"/>
      </w:pPr>
      <w:bookmarkStart w:id="91" w:name="_Toc469428364"/>
      <w:r>
        <w:lastRenderedPageBreak/>
        <w:t>Outils de collaborations</w:t>
      </w:r>
      <w:bookmarkEnd w:id="83"/>
      <w:bookmarkEnd w:id="91"/>
    </w:p>
    <w:p w14:paraId="15E6A795" w14:textId="77777777" w:rsidR="00735B8F" w:rsidRDefault="00735B8F" w:rsidP="00735B8F">
      <w:pPr>
        <w:pStyle w:val="Titre2"/>
      </w:pPr>
      <w:bookmarkStart w:id="92" w:name="_Toc449908785"/>
      <w:bookmarkStart w:id="93" w:name="_Toc469428365"/>
      <w:r>
        <w:t>Outils de développement collaboratif</w:t>
      </w:r>
      <w:bookmarkEnd w:id="92"/>
      <w:bookmarkEnd w:id="93"/>
    </w:p>
    <w:p w14:paraId="4CB7B779" w14:textId="77777777" w:rsidR="00735B8F" w:rsidRDefault="00735B8F" w:rsidP="00735B8F">
      <w:pPr>
        <w:pStyle w:val="Titre3"/>
      </w:pPr>
      <w:bookmarkStart w:id="94" w:name="_Toc449908786"/>
      <w:r>
        <w:t>SVN</w:t>
      </w:r>
      <w:bookmarkEnd w:id="94"/>
    </w:p>
    <w:p w14:paraId="3F068D93" w14:textId="77777777" w:rsidR="00735B8F" w:rsidRDefault="00735B8F" w:rsidP="00735B8F">
      <w:r>
        <w:t>Nous utilisons un seul serveur SVN pour la gestion de plusieurs livrables. Ces livrables sont les applications mobiles et le site internet.</w:t>
      </w:r>
    </w:p>
    <w:p w14:paraId="79721A77" w14:textId="77777777" w:rsidR="00735B8F" w:rsidRDefault="00735B8F" w:rsidP="00735B8F">
      <w:r>
        <w:t>Chacun des livrable a son propre dossier contenant la même structure :</w:t>
      </w:r>
    </w:p>
    <w:p w14:paraId="296E2DCF" w14:textId="77777777" w:rsidR="00735B8F" w:rsidRDefault="00735B8F" w:rsidP="00735B8F">
      <w:pPr>
        <w:pStyle w:val="Paragraphedeliste"/>
        <w:numPr>
          <w:ilvl w:val="0"/>
          <w:numId w:val="33"/>
        </w:numPr>
      </w:pPr>
      <w:r>
        <w:t>Branch</w:t>
      </w:r>
    </w:p>
    <w:p w14:paraId="02E02B4E" w14:textId="77777777" w:rsidR="00735B8F" w:rsidRDefault="00735B8F" w:rsidP="00735B8F">
      <w:pPr>
        <w:pStyle w:val="Paragraphedeliste"/>
        <w:numPr>
          <w:ilvl w:val="0"/>
          <w:numId w:val="33"/>
        </w:numPr>
      </w:pPr>
      <w:r>
        <w:t>Tag</w:t>
      </w:r>
    </w:p>
    <w:p w14:paraId="6CE9FF4A" w14:textId="77777777" w:rsidR="00735B8F" w:rsidRDefault="00735B8F" w:rsidP="00735B8F">
      <w:pPr>
        <w:pStyle w:val="Paragraphedeliste"/>
        <w:numPr>
          <w:ilvl w:val="0"/>
          <w:numId w:val="33"/>
        </w:numPr>
      </w:pPr>
      <w:r>
        <w:t>Trunk : Seul le code stable doit être dans ce dossier</w:t>
      </w:r>
    </w:p>
    <w:p w14:paraId="67F39D50" w14:textId="77777777" w:rsidR="00735B8F" w:rsidRDefault="00735B8F" w:rsidP="00735B8F">
      <w:pPr>
        <w:pStyle w:val="Paragraphedeliste"/>
        <w:numPr>
          <w:ilvl w:val="0"/>
          <w:numId w:val="33"/>
        </w:numPr>
      </w:pPr>
      <w:r>
        <w:t>Release</w:t>
      </w:r>
    </w:p>
    <w:p w14:paraId="07E6F855" w14:textId="77777777" w:rsidR="00735B8F" w:rsidRPr="00DC1930" w:rsidRDefault="00735B8F" w:rsidP="00735B8F">
      <w:r>
        <w:t>La récupération de ces dépôts est décrite pour chacun des livrables dans le document d’installation.</w:t>
      </w:r>
    </w:p>
    <w:p w14:paraId="42D1886E" w14:textId="77777777" w:rsidR="00735B8F" w:rsidRDefault="00735B8F" w:rsidP="00735B8F">
      <w:pPr>
        <w:pStyle w:val="Titre3"/>
      </w:pPr>
      <w:bookmarkStart w:id="95" w:name="_Toc449908787"/>
      <w:r>
        <w:t>Gitlab</w:t>
      </w:r>
      <w:bookmarkEnd w:id="95"/>
    </w:p>
    <w:p w14:paraId="7B6BBC99" w14:textId="77777777" w:rsidR="00735B8F" w:rsidRDefault="00735B8F" w:rsidP="00735B8F">
      <w:r>
        <w:t>Nous utilisions avant le même serveur SVN que celui utilisé pour les applications mobiles et le site internet pour la gestion des sources du logiciel.</w:t>
      </w:r>
    </w:p>
    <w:p w14:paraId="6F2F3536" w14:textId="77777777" w:rsidR="00735B8F" w:rsidRDefault="00735B8F" w:rsidP="00735B8F">
      <w:r>
        <w:t>Nous avons cependant choisi de passer sur un serveur Gitlab et donc un dépôt Git pour la gestion des sources du logiciel. Ce choix a été fait pour plusieurs raisons :</w:t>
      </w:r>
    </w:p>
    <w:p w14:paraId="01194DBC" w14:textId="77777777" w:rsidR="00735B8F" w:rsidRDefault="00735B8F" w:rsidP="00735B8F">
      <w:pPr>
        <w:pStyle w:val="Paragraphedeliste"/>
        <w:numPr>
          <w:ilvl w:val="0"/>
          <w:numId w:val="34"/>
        </w:numPr>
      </w:pPr>
      <w:r>
        <w:t>La gestion des branches de manière plus facile.</w:t>
      </w:r>
    </w:p>
    <w:p w14:paraId="42C7D52D" w14:textId="77777777" w:rsidR="00735B8F" w:rsidRDefault="00735B8F" w:rsidP="00735B8F">
      <w:pPr>
        <w:pStyle w:val="Paragraphedeliste"/>
        <w:numPr>
          <w:ilvl w:val="0"/>
          <w:numId w:val="34"/>
        </w:numPr>
      </w:pPr>
      <w:r>
        <w:t>Une intégration d’un bugtracker simple d’utilisation au sein de Gitlab.</w:t>
      </w:r>
    </w:p>
    <w:p w14:paraId="0749FBD0" w14:textId="77777777" w:rsidR="00735B8F" w:rsidRPr="00F132B3" w:rsidRDefault="00735B8F" w:rsidP="00735B8F">
      <w:r>
        <w:t>Ce choix c’est fait à un moment où tous les membres de l’équipe sont passé sur le développement du logiciel et il a permis de facilité le développement sur ce dernier.</w:t>
      </w:r>
    </w:p>
    <w:p w14:paraId="3C4E1F0C" w14:textId="77777777" w:rsidR="00735B8F" w:rsidRDefault="00735B8F" w:rsidP="00735B8F">
      <w:pPr>
        <w:pStyle w:val="Titre3"/>
      </w:pPr>
      <w:bookmarkStart w:id="96" w:name="_Toc449908788"/>
      <w:r>
        <w:t>Bugtracker</w:t>
      </w:r>
      <w:bookmarkEnd w:id="96"/>
    </w:p>
    <w:p w14:paraId="1C09E9F3" w14:textId="77777777" w:rsidR="00735B8F" w:rsidRPr="0016067D" w:rsidRDefault="00735B8F" w:rsidP="00735B8F">
      <w:r>
        <w:t>Nous utilisons donc le bugtracker intégré de Gitlab pour remonter les différents problèmes du logiciel. Ce dernier nous permet de créer des branches liées aux problèmes remontés ou bien de fermer des tickets de bug en même temps qu’une réparation est effectuée.</w:t>
      </w:r>
    </w:p>
    <w:p w14:paraId="4360D9E8" w14:textId="77777777" w:rsidR="00735B8F" w:rsidRDefault="00735B8F" w:rsidP="00735B8F">
      <w:pPr>
        <w:pStyle w:val="Titre2"/>
      </w:pPr>
      <w:bookmarkStart w:id="97" w:name="_Toc449908789"/>
      <w:bookmarkStart w:id="98" w:name="_Toc469428366"/>
      <w:r>
        <w:t>Outils de communication</w:t>
      </w:r>
      <w:bookmarkEnd w:id="97"/>
      <w:bookmarkEnd w:id="98"/>
    </w:p>
    <w:p w14:paraId="75946FD2" w14:textId="77777777" w:rsidR="00735B8F" w:rsidRDefault="00735B8F" w:rsidP="00735B8F">
      <w:pPr>
        <w:pStyle w:val="Titre3"/>
      </w:pPr>
      <w:bookmarkStart w:id="99" w:name="_Toc449908790"/>
      <w:r>
        <w:t>Slack</w:t>
      </w:r>
      <w:bookmarkEnd w:id="99"/>
    </w:p>
    <w:p w14:paraId="5A92C39F" w14:textId="77777777" w:rsidR="00735B8F" w:rsidRPr="006321EA" w:rsidRDefault="00735B8F" w:rsidP="00735B8F">
      <w:r>
        <w:t>Slack est notre principal moyen de communication en interne. Il permet la création de channel que tout un chacun peut joindre ou non. Il permet aussi d’avoir des notifications d’autres applications collaboratives que nous utilisons tels que Google Calendar ou Trello.</w:t>
      </w:r>
    </w:p>
    <w:p w14:paraId="4B67A02D" w14:textId="77777777" w:rsidR="00735B8F" w:rsidRDefault="00735B8F" w:rsidP="00735B8F">
      <w:pPr>
        <w:pStyle w:val="Titre3"/>
      </w:pPr>
      <w:bookmarkStart w:id="100" w:name="_Toc449908791"/>
      <w:r>
        <w:t>Google Calendar</w:t>
      </w:r>
      <w:bookmarkEnd w:id="100"/>
    </w:p>
    <w:p w14:paraId="6178AA06" w14:textId="77777777" w:rsidR="00735B8F" w:rsidRPr="00FF5F6E" w:rsidRDefault="00735B8F" w:rsidP="00735B8F">
      <w:r>
        <w:t>Nous avons mis en place un Google Calendar commun à chacun des membres du projet Music Sheet Writer pour la gestion des réunions faites en interne.</w:t>
      </w:r>
    </w:p>
    <w:p w14:paraId="6D1F938D" w14:textId="77777777" w:rsidR="00735B8F" w:rsidRDefault="00735B8F" w:rsidP="00735B8F">
      <w:pPr>
        <w:pStyle w:val="Titre3"/>
      </w:pPr>
      <w:bookmarkStart w:id="101" w:name="_Toc449908792"/>
      <w:r>
        <w:t>Trello</w:t>
      </w:r>
      <w:bookmarkEnd w:id="101"/>
    </w:p>
    <w:p w14:paraId="6F6C6D39" w14:textId="77777777" w:rsidR="00735B8F" w:rsidRPr="00B557C9" w:rsidRDefault="00735B8F" w:rsidP="00735B8F">
      <w:r>
        <w:t>Trello est un outil de TODO liste collaboratif que nous utilisons pour fixer les objectifs à court et moyen terme à réaliser. Il permet aussi de voir l’avancée du développement de chacun des livrables et de savoir qui travaille sur quoi.</w:t>
      </w:r>
    </w:p>
    <w:p w14:paraId="2DA71E37" w14:textId="77777777" w:rsidR="00735B8F" w:rsidRDefault="00735B8F" w:rsidP="00735B8F">
      <w:pPr>
        <w:pStyle w:val="Titre1"/>
      </w:pPr>
      <w:bookmarkStart w:id="102" w:name="_Toc449908793"/>
      <w:bookmarkStart w:id="103" w:name="_Toc469428367"/>
      <w:r>
        <w:lastRenderedPageBreak/>
        <w:t>Annexes</w:t>
      </w:r>
      <w:bookmarkEnd w:id="102"/>
      <w:bookmarkEnd w:id="103"/>
    </w:p>
    <w:p w14:paraId="7F3EFD37" w14:textId="705B9665" w:rsidR="00735B8F" w:rsidRDefault="00735B8F" w:rsidP="00735B8F">
      <w:pPr>
        <w:pStyle w:val="Paragraphedeliste"/>
        <w:numPr>
          <w:ilvl w:val="0"/>
          <w:numId w:val="19"/>
        </w:numPr>
      </w:pPr>
      <w:r>
        <w:t xml:space="preserve">Document d’installation : </w:t>
      </w:r>
      <w:hyperlink r:id="rId62" w:history="1">
        <w:r w:rsidR="00106355">
          <w:rPr>
            <w:rStyle w:val="Lienhypertexte"/>
          </w:rPr>
          <w:t>2017_ID2_musicsheetwriter.pdf</w:t>
        </w:r>
      </w:hyperlink>
    </w:p>
    <w:p w14:paraId="2E8533FF" w14:textId="52FF45A8" w:rsidR="00735B8F" w:rsidRDefault="00735B8F" w:rsidP="00735B8F">
      <w:pPr>
        <w:pStyle w:val="Paragraphedeliste"/>
        <w:numPr>
          <w:ilvl w:val="0"/>
          <w:numId w:val="19"/>
        </w:numPr>
      </w:pPr>
      <w:r>
        <w:t xml:space="preserve">Document de pré-requis : </w:t>
      </w:r>
      <w:hyperlink r:id="rId63" w:history="1">
        <w:r w:rsidR="00106355">
          <w:rPr>
            <w:rStyle w:val="Lienhypertexte"/>
          </w:rPr>
          <w:t>2017_PR2_musicsheetwriter.txt</w:t>
        </w:r>
      </w:hyperlink>
    </w:p>
    <w:p w14:paraId="472891C8" w14:textId="77777777" w:rsidR="00735B8F" w:rsidRDefault="00735B8F" w:rsidP="00735B8F">
      <w:pPr>
        <w:pStyle w:val="Paragraphedeliste"/>
        <w:numPr>
          <w:ilvl w:val="0"/>
          <w:numId w:val="19"/>
        </w:numPr>
      </w:pPr>
      <w:r>
        <w:t xml:space="preserve">Architectural Assessments 2 : </w:t>
      </w:r>
      <w:hyperlink r:id="rId64" w:history="1">
        <w:r w:rsidRPr="006101AC">
          <w:rPr>
            <w:rStyle w:val="Lienhypertexte"/>
          </w:rPr>
          <w:t>2017_AA2_musicsheetwriter.pdf</w:t>
        </w:r>
      </w:hyperlink>
    </w:p>
    <w:p w14:paraId="7A6D7ED1" w14:textId="77777777" w:rsidR="00735B8F" w:rsidRPr="00E14084" w:rsidRDefault="00735B8F" w:rsidP="00735B8F">
      <w:pPr>
        <w:pStyle w:val="Paragraphedeliste"/>
        <w:numPr>
          <w:ilvl w:val="0"/>
          <w:numId w:val="19"/>
        </w:numPr>
      </w:pPr>
      <w:r>
        <w:t xml:space="preserve">Test Strategies : </w:t>
      </w:r>
      <w:hyperlink r:id="rId65" w:history="1">
        <w:r w:rsidRPr="006101AC">
          <w:rPr>
            <w:rStyle w:val="Lienhypertexte"/>
          </w:rPr>
          <w:t>2017_TS_musicsheetwriter.pdf</w:t>
        </w:r>
      </w:hyperlink>
    </w:p>
    <w:sectPr w:rsidR="00735B8F" w:rsidRPr="00E14084" w:rsidSect="00270418">
      <w:headerReference w:type="default" r:id="rId66"/>
      <w:footerReference w:type="default" r:id="rId67"/>
      <w:headerReference w:type="first" r:id="rId68"/>
      <w:footerReference w:type="firs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50818" w14:textId="77777777" w:rsidR="00647B1A" w:rsidRDefault="00647B1A" w:rsidP="00147043">
      <w:pPr>
        <w:spacing w:after="0" w:line="240" w:lineRule="auto"/>
      </w:pPr>
      <w:r>
        <w:separator/>
      </w:r>
    </w:p>
  </w:endnote>
  <w:endnote w:type="continuationSeparator" w:id="0">
    <w:p w14:paraId="656F7443" w14:textId="77777777" w:rsidR="00647B1A" w:rsidRDefault="00647B1A"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2FDC0" w14:textId="77777777" w:rsidR="00574D53" w:rsidRDefault="00574D5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A22A2" w14:textId="77777777" w:rsidR="00574D53" w:rsidRDefault="00574D53" w:rsidP="00B13AA6">
    <w:pPr>
      <w:tabs>
        <w:tab w:val="center" w:pos="4550"/>
        <w:tab w:val="left" w:pos="5818"/>
      </w:tabs>
      <w:ind w:right="740"/>
      <w:rPr>
        <w:color w:val="222A35" w:themeColor="text2" w:themeShade="80"/>
        <w:sz w:val="24"/>
        <w:szCs w:val="24"/>
      </w:rPr>
    </w:pPr>
  </w:p>
  <w:p w14:paraId="374F58AD" w14:textId="77777777" w:rsidR="00574D53" w:rsidRDefault="00574D5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2506" w14:textId="77777777" w:rsidR="00574D53" w:rsidRDefault="00574D5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9FDF" w14:textId="313A4D80" w:rsidR="00574D53" w:rsidRPr="006D6091" w:rsidRDefault="00574D53" w:rsidP="00A92C3B">
    <w:pPr>
      <w:pStyle w:val="Pieddepage"/>
      <w:rPr>
        <w:color w:val="8496B0" w:themeColor="text2" w:themeTint="99"/>
        <w:spacing w:val="60"/>
        <w:sz w:val="24"/>
        <w:szCs w:val="24"/>
      </w:rPr>
    </w:pPr>
    <w:r>
      <w:rPr>
        <w:color w:val="8496B0" w:themeColor="text2" w:themeTint="99"/>
        <w:spacing w:val="60"/>
        <w:sz w:val="24"/>
        <w:szCs w:val="24"/>
      </w:rPr>
      <w:t>Document Technique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98B6" w14:textId="4D5339D6" w:rsidR="00574D53" w:rsidRDefault="00574D53" w:rsidP="00316549">
    <w:pPr>
      <w:tabs>
        <w:tab w:val="center" w:pos="4550"/>
        <w:tab w:val="left" w:pos="5818"/>
        <w:tab w:val="right" w:pos="8812"/>
      </w:tabs>
      <w:ind w:right="260"/>
      <w:jc w:val="center"/>
    </w:pPr>
    <w:r>
      <w:rPr>
        <w:color w:val="8496B0" w:themeColor="text2" w:themeTint="99"/>
        <w:spacing w:val="60"/>
        <w:sz w:val="24"/>
        <w:szCs w:val="24"/>
      </w:rPr>
      <w:t>Documentation Technique</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F2084">
      <w:rPr>
        <w:noProof/>
        <w:color w:val="323E4F" w:themeColor="text2" w:themeShade="BF"/>
        <w:sz w:val="24"/>
        <w:szCs w:val="24"/>
      </w:rPr>
      <w:t>7</w:t>
    </w:r>
    <w:r>
      <w:rPr>
        <w:color w:val="323E4F" w:themeColor="text2" w:themeShade="B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2A0A" w14:textId="77777777" w:rsidR="00574D53" w:rsidRDefault="00574D5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22BBB" w14:textId="77777777" w:rsidR="00647B1A" w:rsidRDefault="00647B1A" w:rsidP="00147043">
      <w:pPr>
        <w:spacing w:after="0" w:line="240" w:lineRule="auto"/>
      </w:pPr>
      <w:r>
        <w:separator/>
      </w:r>
    </w:p>
  </w:footnote>
  <w:footnote w:type="continuationSeparator" w:id="0">
    <w:p w14:paraId="31BEF3E6" w14:textId="77777777" w:rsidR="00647B1A" w:rsidRDefault="00647B1A"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47D8" w14:textId="77777777" w:rsidR="00574D53" w:rsidRDefault="00574D5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574D53" w14:paraId="25582B01" w14:textId="77777777" w:rsidTr="00AE09C2">
      <w:trPr>
        <w:jc w:val="center"/>
      </w:trPr>
      <w:tc>
        <w:tcPr>
          <w:tcW w:w="2269" w:type="dxa"/>
          <w:vMerge w:val="restart"/>
          <w:tcBorders>
            <w:top w:val="single" w:sz="4" w:space="0" w:color="auto"/>
            <w:left w:val="single" w:sz="4" w:space="0" w:color="auto"/>
            <w:right w:val="single" w:sz="4" w:space="0" w:color="auto"/>
          </w:tcBorders>
        </w:tcPr>
        <w:p w14:paraId="1BA9B4BB" w14:textId="77777777" w:rsidR="00574D53" w:rsidRPr="00E92B0C" w:rsidRDefault="00574D53" w:rsidP="00991748">
          <w:pPr>
            <w:pStyle w:val="En-tte"/>
            <w:tabs>
              <w:tab w:val="left" w:pos="510"/>
            </w:tabs>
          </w:pPr>
          <w:r w:rsidRPr="00E92B0C">
            <w:rPr>
              <w:noProof/>
              <w:lang w:eastAsia="zh-CN"/>
            </w:rPr>
            <w:drawing>
              <wp:anchor distT="0" distB="0" distL="114300" distR="114300" simplePos="0" relativeHeight="251665408" behindDoc="0" locked="0" layoutInCell="1" allowOverlap="1" wp14:anchorId="231619D2" wp14:editId="21E952AD">
                <wp:simplePos x="0" y="0"/>
                <wp:positionH relativeFrom="column">
                  <wp:posOffset>416457</wp:posOffset>
                </wp:positionH>
                <wp:positionV relativeFrom="paragraph">
                  <wp:posOffset>58272</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58873C94" w14:textId="77777777" w:rsidR="00574D53" w:rsidRDefault="00574D53" w:rsidP="00991748">
          <w:pPr>
            <w:pStyle w:val="En-tte"/>
            <w:tabs>
              <w:tab w:val="left" w:pos="510"/>
            </w:tabs>
          </w:pPr>
          <w:r>
            <w:t>Date de publication</w:t>
          </w:r>
        </w:p>
      </w:tc>
      <w:tc>
        <w:tcPr>
          <w:tcW w:w="3710" w:type="dxa"/>
          <w:tcBorders>
            <w:right w:val="single" w:sz="4" w:space="0" w:color="auto"/>
          </w:tcBorders>
        </w:tcPr>
        <w:p w14:paraId="572BE104" w14:textId="6ECFEF98" w:rsidR="00574D53" w:rsidRDefault="00574D53"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r>
                <w:t>10/07/2016</w:t>
              </w:r>
            </w:sdtContent>
          </w:sdt>
        </w:p>
      </w:tc>
      <w:tc>
        <w:tcPr>
          <w:tcW w:w="2952" w:type="dxa"/>
          <w:vMerge w:val="restart"/>
          <w:tcBorders>
            <w:top w:val="single" w:sz="4" w:space="0" w:color="auto"/>
            <w:left w:val="single" w:sz="4" w:space="0" w:color="auto"/>
            <w:right w:val="single" w:sz="4" w:space="0" w:color="auto"/>
          </w:tcBorders>
        </w:tcPr>
        <w:p w14:paraId="49643BD5" w14:textId="77777777" w:rsidR="00574D53" w:rsidRDefault="00574D53" w:rsidP="00991748">
          <w:pPr>
            <w:pStyle w:val="En-tte"/>
            <w:tabs>
              <w:tab w:val="left" w:pos="510"/>
            </w:tabs>
          </w:pPr>
          <w:r w:rsidRPr="006E66E2">
            <w:rPr>
              <w:i/>
              <w:noProof/>
              <w:lang w:eastAsia="zh-CN"/>
            </w:rPr>
            <w:drawing>
              <wp:anchor distT="0" distB="0" distL="114300" distR="114300" simplePos="0" relativeHeight="251663360" behindDoc="0" locked="0" layoutInCell="1" allowOverlap="1" wp14:anchorId="0F1571F8" wp14:editId="44C1F6A2">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574D53" w14:paraId="4E11FE08" w14:textId="77777777" w:rsidTr="00AE09C2">
      <w:trPr>
        <w:trHeight w:val="270"/>
        <w:jc w:val="center"/>
      </w:trPr>
      <w:tc>
        <w:tcPr>
          <w:tcW w:w="2269" w:type="dxa"/>
          <w:vMerge/>
          <w:tcBorders>
            <w:left w:val="single" w:sz="4" w:space="0" w:color="auto"/>
            <w:right w:val="single" w:sz="4" w:space="0" w:color="auto"/>
          </w:tcBorders>
        </w:tcPr>
        <w:p w14:paraId="427689EC" w14:textId="77777777" w:rsidR="00574D53" w:rsidRPr="00E92B0C" w:rsidRDefault="00574D53" w:rsidP="00991748">
          <w:pPr>
            <w:pStyle w:val="En-tte"/>
            <w:tabs>
              <w:tab w:val="left" w:pos="510"/>
            </w:tabs>
          </w:pPr>
        </w:p>
      </w:tc>
      <w:tc>
        <w:tcPr>
          <w:tcW w:w="5836" w:type="dxa"/>
          <w:gridSpan w:val="2"/>
          <w:tcBorders>
            <w:left w:val="single" w:sz="4" w:space="0" w:color="auto"/>
            <w:right w:val="single" w:sz="4" w:space="0" w:color="auto"/>
          </w:tcBorders>
        </w:tcPr>
        <w:p w14:paraId="5896044A" w14:textId="77777777" w:rsidR="00574D53" w:rsidRPr="00991748" w:rsidRDefault="00574D53" w:rsidP="00991748">
          <w:pPr>
            <w:jc w:val="right"/>
            <w:rPr>
              <w:lang w:val="en-GB"/>
            </w:rPr>
          </w:pPr>
        </w:p>
      </w:tc>
      <w:tc>
        <w:tcPr>
          <w:tcW w:w="2952" w:type="dxa"/>
          <w:vMerge/>
          <w:tcBorders>
            <w:left w:val="single" w:sz="4" w:space="0" w:color="auto"/>
            <w:right w:val="single" w:sz="4" w:space="0" w:color="auto"/>
          </w:tcBorders>
        </w:tcPr>
        <w:p w14:paraId="0E2F77C2" w14:textId="77777777" w:rsidR="00574D53" w:rsidRDefault="00574D53" w:rsidP="00F22ADD"/>
      </w:tc>
    </w:tr>
    <w:tr w:rsidR="00574D53" w:rsidRPr="000B5889" w14:paraId="6EFDD58B" w14:textId="77777777" w:rsidTr="00AE09C2">
      <w:trPr>
        <w:trHeight w:val="270"/>
        <w:jc w:val="center"/>
      </w:trPr>
      <w:tc>
        <w:tcPr>
          <w:tcW w:w="2269" w:type="dxa"/>
          <w:vMerge/>
          <w:tcBorders>
            <w:left w:val="single" w:sz="4" w:space="0" w:color="auto"/>
            <w:right w:val="single" w:sz="4" w:space="0" w:color="auto"/>
          </w:tcBorders>
        </w:tcPr>
        <w:p w14:paraId="234B475C" w14:textId="77777777" w:rsidR="00574D53" w:rsidRPr="00E92B0C" w:rsidRDefault="00574D53" w:rsidP="000B5889">
          <w:pPr>
            <w:pStyle w:val="En-tte"/>
            <w:tabs>
              <w:tab w:val="left" w:pos="510"/>
            </w:tabs>
          </w:pPr>
        </w:p>
      </w:tc>
      <w:tc>
        <w:tcPr>
          <w:tcW w:w="2126" w:type="dxa"/>
          <w:tcBorders>
            <w:left w:val="single" w:sz="4" w:space="0" w:color="auto"/>
            <w:right w:val="single" w:sz="4" w:space="0" w:color="auto"/>
          </w:tcBorders>
        </w:tcPr>
        <w:p w14:paraId="19FD4EB8" w14:textId="77777777" w:rsidR="00574D53" w:rsidRDefault="00574D53" w:rsidP="000B5889">
          <w:pPr>
            <w:pStyle w:val="En-tte"/>
            <w:tabs>
              <w:tab w:val="left" w:pos="510"/>
            </w:tabs>
          </w:pPr>
          <w:r>
            <w:t>Nom du projet</w:t>
          </w:r>
        </w:p>
      </w:tc>
      <w:tc>
        <w:tcPr>
          <w:tcW w:w="3710" w:type="dxa"/>
          <w:tcBorders>
            <w:left w:val="single" w:sz="4" w:space="0" w:color="auto"/>
            <w:right w:val="single" w:sz="4" w:space="0" w:color="auto"/>
          </w:tcBorders>
        </w:tcPr>
        <w:p w14:paraId="25C1A876" w14:textId="77777777" w:rsidR="00574D53" w:rsidRDefault="00574D53"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Content>
              <w:r w:rsidRPr="00FA513D">
                <w:rPr>
                  <w:rStyle w:val="lev"/>
                </w:rPr>
                <w:t>Music Sheet Writer</w:t>
              </w:r>
            </w:sdtContent>
          </w:sdt>
        </w:p>
      </w:tc>
      <w:tc>
        <w:tcPr>
          <w:tcW w:w="2952" w:type="dxa"/>
          <w:vMerge/>
          <w:tcBorders>
            <w:left w:val="single" w:sz="4" w:space="0" w:color="auto"/>
            <w:right w:val="single" w:sz="4" w:space="0" w:color="auto"/>
          </w:tcBorders>
        </w:tcPr>
        <w:p w14:paraId="11687283" w14:textId="77777777" w:rsidR="00574D53" w:rsidRPr="000B5889" w:rsidRDefault="00574D53" w:rsidP="000B5889">
          <w:pPr>
            <w:rPr>
              <w:lang w:val="en-US"/>
            </w:rPr>
          </w:pPr>
        </w:p>
      </w:tc>
    </w:tr>
    <w:tr w:rsidR="00574D53" w14:paraId="03991BD3" w14:textId="77777777" w:rsidTr="00AE09C2">
      <w:trPr>
        <w:jc w:val="center"/>
      </w:trPr>
      <w:tc>
        <w:tcPr>
          <w:tcW w:w="2269" w:type="dxa"/>
          <w:vMerge/>
          <w:tcBorders>
            <w:left w:val="single" w:sz="4" w:space="0" w:color="auto"/>
            <w:bottom w:val="nil"/>
            <w:right w:val="single" w:sz="4" w:space="0" w:color="auto"/>
          </w:tcBorders>
        </w:tcPr>
        <w:p w14:paraId="1AF61A0D" w14:textId="77777777" w:rsidR="00574D53" w:rsidRPr="000B5889" w:rsidRDefault="00574D53" w:rsidP="000B5889">
          <w:pPr>
            <w:pStyle w:val="En-tte"/>
            <w:tabs>
              <w:tab w:val="left" w:pos="510"/>
            </w:tabs>
            <w:rPr>
              <w:lang w:val="en-US"/>
            </w:rPr>
          </w:pPr>
        </w:p>
      </w:tc>
      <w:tc>
        <w:tcPr>
          <w:tcW w:w="2126" w:type="dxa"/>
          <w:tcBorders>
            <w:left w:val="single" w:sz="4" w:space="0" w:color="auto"/>
          </w:tcBorders>
        </w:tcPr>
        <w:p w14:paraId="6E523591" w14:textId="77777777" w:rsidR="00574D53" w:rsidRDefault="00574D53" w:rsidP="000B5889">
          <w:pPr>
            <w:pStyle w:val="En-tte"/>
            <w:tabs>
              <w:tab w:val="left" w:pos="510"/>
            </w:tabs>
          </w:pPr>
          <w:r>
            <w:t>Objet du document</w:t>
          </w:r>
        </w:p>
      </w:tc>
      <w:tc>
        <w:tcPr>
          <w:tcW w:w="3710" w:type="dxa"/>
          <w:tcBorders>
            <w:right w:val="single" w:sz="4" w:space="0" w:color="auto"/>
          </w:tcBorders>
        </w:tcPr>
        <w:p w14:paraId="62DDFB80" w14:textId="77777777" w:rsidR="00574D53" w:rsidRPr="000D7472" w:rsidRDefault="00574D53"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Documentation Technique</w:t>
              </w:r>
            </w:sdtContent>
          </w:sdt>
        </w:p>
      </w:tc>
      <w:tc>
        <w:tcPr>
          <w:tcW w:w="2952" w:type="dxa"/>
          <w:vMerge/>
          <w:tcBorders>
            <w:left w:val="single" w:sz="4" w:space="0" w:color="auto"/>
            <w:bottom w:val="nil"/>
            <w:right w:val="single" w:sz="4" w:space="0" w:color="auto"/>
          </w:tcBorders>
        </w:tcPr>
        <w:p w14:paraId="79065934" w14:textId="77777777" w:rsidR="00574D53" w:rsidRDefault="00574D53" w:rsidP="000B5889">
          <w:pPr>
            <w:pStyle w:val="En-tte"/>
            <w:tabs>
              <w:tab w:val="left" w:pos="510"/>
            </w:tabs>
          </w:pPr>
        </w:p>
      </w:tc>
    </w:tr>
    <w:tr w:rsidR="00574D53" w14:paraId="7C7D144A"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23CD31EA" w14:textId="77777777" w:rsidR="00574D53" w:rsidRPr="00E92B0C" w:rsidRDefault="00574D53" w:rsidP="000B5889">
              <w:pPr>
                <w:pStyle w:val="Sous-titre"/>
              </w:pPr>
              <w:r w:rsidRPr="00E92B0C">
                <w:t>Music Sheet Writer</w:t>
              </w:r>
            </w:p>
          </w:tc>
        </w:sdtContent>
      </w:sdt>
      <w:tc>
        <w:tcPr>
          <w:tcW w:w="2126" w:type="dxa"/>
          <w:tcBorders>
            <w:left w:val="single" w:sz="4" w:space="0" w:color="auto"/>
          </w:tcBorders>
        </w:tcPr>
        <w:p w14:paraId="1200A3B2" w14:textId="77777777" w:rsidR="00574D53" w:rsidRDefault="00574D53" w:rsidP="000B5889">
          <w:pPr>
            <w:pStyle w:val="En-tte"/>
            <w:tabs>
              <w:tab w:val="left" w:pos="510"/>
            </w:tabs>
          </w:pPr>
          <w:r>
            <w:t>Nom du chapitre</w:t>
          </w:r>
        </w:p>
      </w:tc>
      <w:tc>
        <w:tcPr>
          <w:tcW w:w="3710" w:type="dxa"/>
          <w:tcBorders>
            <w:right w:val="single" w:sz="4" w:space="0" w:color="auto"/>
          </w:tcBorders>
        </w:tcPr>
        <w:p w14:paraId="3D94944B" w14:textId="7187F41C" w:rsidR="00574D53" w:rsidRPr="000D7472" w:rsidRDefault="00574D53"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7F2084">
            <w:rPr>
              <w:i/>
              <w:noProof/>
            </w:rPr>
            <w:t>Liste des Tableaux</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0809D6AB" w14:textId="77777777" w:rsidR="00574D53" w:rsidRDefault="00574D53" w:rsidP="000B5889">
              <w:pPr>
                <w:pStyle w:val="Sous-titre"/>
                <w:jc w:val="right"/>
              </w:pPr>
              <w:r w:rsidRPr="00991748">
                <w:rPr>
                  <w:lang w:val="en-GB"/>
                </w:rPr>
                <w:t>Epitech Innovative Project</w:t>
              </w:r>
            </w:p>
          </w:tc>
        </w:sdtContent>
      </w:sdt>
    </w:tr>
  </w:tbl>
  <w:p w14:paraId="65806799" w14:textId="77777777" w:rsidR="00574D53" w:rsidRPr="00991748" w:rsidRDefault="00574D53" w:rsidP="00991748">
    <w:pPr>
      <w:pStyle w:val="En-tte"/>
      <w:tabs>
        <w:tab w:val="left" w:pos="5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FC47C" w14:textId="77777777" w:rsidR="00574D53" w:rsidRDefault="00574D53" w:rsidP="00BD4445">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5D9D" w14:textId="77777777" w:rsidR="00574D53" w:rsidRPr="005B53B8" w:rsidRDefault="00574D53" w:rsidP="005B53B8">
    <w:pPr>
      <w:pStyle w:val="En-tte"/>
      <w:rPr>
        <w:rStyle w:val="Accentuation"/>
        <w:i w:val="0"/>
        <w:i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574D53" w14:paraId="378667F7" w14:textId="77777777" w:rsidTr="00AE09C2">
      <w:trPr>
        <w:jc w:val="center"/>
      </w:trPr>
      <w:tc>
        <w:tcPr>
          <w:tcW w:w="2269" w:type="dxa"/>
          <w:vMerge w:val="restart"/>
          <w:tcBorders>
            <w:top w:val="single" w:sz="4" w:space="0" w:color="auto"/>
            <w:left w:val="single" w:sz="4" w:space="0" w:color="auto"/>
            <w:right w:val="single" w:sz="4" w:space="0" w:color="auto"/>
          </w:tcBorders>
        </w:tcPr>
        <w:p w14:paraId="5EAEED6F" w14:textId="77777777" w:rsidR="00574D53" w:rsidRPr="00E92B0C" w:rsidRDefault="00574D53" w:rsidP="00991748">
          <w:pPr>
            <w:pStyle w:val="En-tte"/>
            <w:tabs>
              <w:tab w:val="left" w:pos="510"/>
            </w:tabs>
          </w:pPr>
          <w:r w:rsidRPr="00E92B0C">
            <w:rPr>
              <w:noProof/>
              <w:lang w:eastAsia="zh-CN"/>
            </w:rPr>
            <w:drawing>
              <wp:anchor distT="0" distB="0" distL="114300" distR="114300" simplePos="0" relativeHeight="251669504" behindDoc="0" locked="0" layoutInCell="1" allowOverlap="1" wp14:anchorId="007997C6" wp14:editId="53C02773">
                <wp:simplePos x="0" y="0"/>
                <wp:positionH relativeFrom="column">
                  <wp:posOffset>416457</wp:posOffset>
                </wp:positionH>
                <wp:positionV relativeFrom="paragraph">
                  <wp:posOffset>53879</wp:posOffset>
                </wp:positionV>
                <wp:extent cx="619922" cy="619922"/>
                <wp:effectExtent l="0" t="0" r="0" b="0"/>
                <wp:wrapNone/>
                <wp:docPr id="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7D7A1F9" w14:textId="77777777" w:rsidR="00574D53" w:rsidRDefault="00574D53" w:rsidP="00991748">
          <w:pPr>
            <w:pStyle w:val="En-tte"/>
            <w:tabs>
              <w:tab w:val="left" w:pos="510"/>
            </w:tabs>
          </w:pPr>
          <w:r>
            <w:t>Date de publication</w:t>
          </w:r>
        </w:p>
      </w:tc>
      <w:tc>
        <w:tcPr>
          <w:tcW w:w="3710" w:type="dxa"/>
          <w:tcBorders>
            <w:right w:val="single" w:sz="4" w:space="0" w:color="auto"/>
          </w:tcBorders>
        </w:tcPr>
        <w:p w14:paraId="266DC7D1" w14:textId="1B1161C8" w:rsidR="00574D53" w:rsidRDefault="00574D53"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r>
                <w:t>10/07/2016</w:t>
              </w:r>
            </w:sdtContent>
          </w:sdt>
        </w:p>
      </w:tc>
      <w:tc>
        <w:tcPr>
          <w:tcW w:w="2952" w:type="dxa"/>
          <w:vMerge w:val="restart"/>
          <w:tcBorders>
            <w:top w:val="single" w:sz="4" w:space="0" w:color="auto"/>
            <w:left w:val="single" w:sz="4" w:space="0" w:color="auto"/>
            <w:right w:val="single" w:sz="4" w:space="0" w:color="auto"/>
          </w:tcBorders>
        </w:tcPr>
        <w:p w14:paraId="5C97683A" w14:textId="77777777" w:rsidR="00574D53" w:rsidRDefault="00574D53" w:rsidP="00991748">
          <w:pPr>
            <w:pStyle w:val="En-tte"/>
            <w:tabs>
              <w:tab w:val="left" w:pos="510"/>
            </w:tabs>
          </w:pPr>
          <w:r w:rsidRPr="006E66E2">
            <w:rPr>
              <w:i/>
              <w:noProof/>
              <w:lang w:eastAsia="zh-CN"/>
            </w:rPr>
            <w:drawing>
              <wp:anchor distT="0" distB="0" distL="114300" distR="114300" simplePos="0" relativeHeight="251667456" behindDoc="0" locked="0" layoutInCell="1" allowOverlap="1" wp14:anchorId="0DB63A2D" wp14:editId="22E295A9">
                <wp:simplePos x="0" y="0"/>
                <wp:positionH relativeFrom="column">
                  <wp:posOffset>478155</wp:posOffset>
                </wp:positionH>
                <wp:positionV relativeFrom="paragraph">
                  <wp:posOffset>130175</wp:posOffset>
                </wp:positionV>
                <wp:extent cx="914400" cy="461645"/>
                <wp:effectExtent l="0" t="0" r="0" b="0"/>
                <wp:wrapNone/>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574D53" w14:paraId="7086249B" w14:textId="77777777" w:rsidTr="00AE09C2">
      <w:trPr>
        <w:trHeight w:val="270"/>
        <w:jc w:val="center"/>
      </w:trPr>
      <w:tc>
        <w:tcPr>
          <w:tcW w:w="2269" w:type="dxa"/>
          <w:vMerge/>
          <w:tcBorders>
            <w:left w:val="single" w:sz="4" w:space="0" w:color="auto"/>
            <w:right w:val="single" w:sz="4" w:space="0" w:color="auto"/>
          </w:tcBorders>
        </w:tcPr>
        <w:p w14:paraId="3A4F41FA" w14:textId="77777777" w:rsidR="00574D53" w:rsidRPr="00E92B0C" w:rsidRDefault="00574D53" w:rsidP="00991748">
          <w:pPr>
            <w:pStyle w:val="En-tte"/>
            <w:tabs>
              <w:tab w:val="left" w:pos="510"/>
            </w:tabs>
          </w:pPr>
        </w:p>
      </w:tc>
      <w:tc>
        <w:tcPr>
          <w:tcW w:w="5836" w:type="dxa"/>
          <w:gridSpan w:val="2"/>
          <w:tcBorders>
            <w:left w:val="single" w:sz="4" w:space="0" w:color="auto"/>
            <w:right w:val="single" w:sz="4" w:space="0" w:color="auto"/>
          </w:tcBorders>
        </w:tcPr>
        <w:p w14:paraId="0DA2E618" w14:textId="77777777" w:rsidR="00574D53" w:rsidRPr="00991748" w:rsidRDefault="00574D53" w:rsidP="00991748">
          <w:pPr>
            <w:jc w:val="right"/>
            <w:rPr>
              <w:lang w:val="en-GB"/>
            </w:rPr>
          </w:pPr>
        </w:p>
      </w:tc>
      <w:tc>
        <w:tcPr>
          <w:tcW w:w="2952" w:type="dxa"/>
          <w:vMerge/>
          <w:tcBorders>
            <w:left w:val="single" w:sz="4" w:space="0" w:color="auto"/>
            <w:right w:val="single" w:sz="4" w:space="0" w:color="auto"/>
          </w:tcBorders>
        </w:tcPr>
        <w:p w14:paraId="3D61EB21" w14:textId="77777777" w:rsidR="00574D53" w:rsidRDefault="00574D53" w:rsidP="00F22ADD"/>
      </w:tc>
    </w:tr>
    <w:tr w:rsidR="00574D53" w:rsidRPr="000B5889" w14:paraId="0B41EA3E" w14:textId="77777777" w:rsidTr="00AE09C2">
      <w:trPr>
        <w:trHeight w:val="270"/>
        <w:jc w:val="center"/>
      </w:trPr>
      <w:tc>
        <w:tcPr>
          <w:tcW w:w="2269" w:type="dxa"/>
          <w:vMerge/>
          <w:tcBorders>
            <w:left w:val="single" w:sz="4" w:space="0" w:color="auto"/>
            <w:right w:val="single" w:sz="4" w:space="0" w:color="auto"/>
          </w:tcBorders>
        </w:tcPr>
        <w:p w14:paraId="6537436B" w14:textId="77777777" w:rsidR="00574D53" w:rsidRPr="00E92B0C" w:rsidRDefault="00574D53" w:rsidP="000B5889">
          <w:pPr>
            <w:pStyle w:val="En-tte"/>
            <w:tabs>
              <w:tab w:val="left" w:pos="510"/>
            </w:tabs>
          </w:pPr>
        </w:p>
      </w:tc>
      <w:tc>
        <w:tcPr>
          <w:tcW w:w="2126" w:type="dxa"/>
          <w:tcBorders>
            <w:left w:val="single" w:sz="4" w:space="0" w:color="auto"/>
            <w:right w:val="single" w:sz="4" w:space="0" w:color="auto"/>
          </w:tcBorders>
        </w:tcPr>
        <w:p w14:paraId="14225C7B" w14:textId="77777777" w:rsidR="00574D53" w:rsidRDefault="00574D53" w:rsidP="000B5889">
          <w:pPr>
            <w:pStyle w:val="En-tte"/>
            <w:tabs>
              <w:tab w:val="left" w:pos="510"/>
            </w:tabs>
          </w:pPr>
          <w:r>
            <w:t>Nom du projet</w:t>
          </w:r>
        </w:p>
      </w:tc>
      <w:tc>
        <w:tcPr>
          <w:tcW w:w="3710" w:type="dxa"/>
          <w:tcBorders>
            <w:left w:val="single" w:sz="4" w:space="0" w:color="auto"/>
            <w:right w:val="single" w:sz="4" w:space="0" w:color="auto"/>
          </w:tcBorders>
        </w:tcPr>
        <w:p w14:paraId="054290C9" w14:textId="56519798" w:rsidR="00574D53" w:rsidRDefault="00574D53"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Content>
              <w:r>
                <w:rPr>
                  <w:rStyle w:val="lev"/>
                  <w:lang w:val="en-US"/>
                </w:rPr>
                <w:t>Music Sheet Writer</w:t>
              </w:r>
            </w:sdtContent>
          </w:sdt>
        </w:p>
      </w:tc>
      <w:tc>
        <w:tcPr>
          <w:tcW w:w="2952" w:type="dxa"/>
          <w:vMerge/>
          <w:tcBorders>
            <w:left w:val="single" w:sz="4" w:space="0" w:color="auto"/>
            <w:right w:val="single" w:sz="4" w:space="0" w:color="auto"/>
          </w:tcBorders>
        </w:tcPr>
        <w:p w14:paraId="65B9280A" w14:textId="77777777" w:rsidR="00574D53" w:rsidRPr="000B5889" w:rsidRDefault="00574D53" w:rsidP="000B5889">
          <w:pPr>
            <w:rPr>
              <w:lang w:val="en-US"/>
            </w:rPr>
          </w:pPr>
        </w:p>
      </w:tc>
    </w:tr>
    <w:tr w:rsidR="00574D53" w14:paraId="1775F5DD" w14:textId="77777777" w:rsidTr="00AE09C2">
      <w:trPr>
        <w:jc w:val="center"/>
      </w:trPr>
      <w:tc>
        <w:tcPr>
          <w:tcW w:w="2269" w:type="dxa"/>
          <w:vMerge/>
          <w:tcBorders>
            <w:left w:val="single" w:sz="4" w:space="0" w:color="auto"/>
            <w:bottom w:val="nil"/>
            <w:right w:val="single" w:sz="4" w:space="0" w:color="auto"/>
          </w:tcBorders>
        </w:tcPr>
        <w:p w14:paraId="7AC4017F" w14:textId="77777777" w:rsidR="00574D53" w:rsidRPr="000B5889" w:rsidRDefault="00574D53" w:rsidP="000B5889">
          <w:pPr>
            <w:pStyle w:val="En-tte"/>
            <w:tabs>
              <w:tab w:val="left" w:pos="510"/>
            </w:tabs>
            <w:rPr>
              <w:lang w:val="en-US"/>
            </w:rPr>
          </w:pPr>
        </w:p>
      </w:tc>
      <w:tc>
        <w:tcPr>
          <w:tcW w:w="2126" w:type="dxa"/>
          <w:tcBorders>
            <w:left w:val="single" w:sz="4" w:space="0" w:color="auto"/>
          </w:tcBorders>
        </w:tcPr>
        <w:p w14:paraId="4C7A4F16" w14:textId="77777777" w:rsidR="00574D53" w:rsidRDefault="00574D53" w:rsidP="000B5889">
          <w:pPr>
            <w:pStyle w:val="En-tte"/>
            <w:tabs>
              <w:tab w:val="left" w:pos="510"/>
            </w:tabs>
          </w:pPr>
          <w:r>
            <w:t>Objet du document</w:t>
          </w:r>
        </w:p>
      </w:tc>
      <w:tc>
        <w:tcPr>
          <w:tcW w:w="3710" w:type="dxa"/>
          <w:tcBorders>
            <w:right w:val="single" w:sz="4" w:space="0" w:color="auto"/>
          </w:tcBorders>
        </w:tcPr>
        <w:p w14:paraId="0B38D2D7" w14:textId="7522E1EB" w:rsidR="00574D53" w:rsidRPr="000D7472" w:rsidRDefault="00574D53"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Documentation Technique</w:t>
              </w:r>
            </w:sdtContent>
          </w:sdt>
          <w:r w:rsidRPr="000D7472">
            <w:rPr>
              <w:rStyle w:val="Accentuation"/>
              <w:i w:val="0"/>
            </w:rPr>
            <w:tab/>
          </w:r>
        </w:p>
      </w:tc>
      <w:tc>
        <w:tcPr>
          <w:tcW w:w="2952" w:type="dxa"/>
          <w:vMerge/>
          <w:tcBorders>
            <w:left w:val="single" w:sz="4" w:space="0" w:color="auto"/>
            <w:bottom w:val="nil"/>
            <w:right w:val="single" w:sz="4" w:space="0" w:color="auto"/>
          </w:tcBorders>
        </w:tcPr>
        <w:p w14:paraId="1DFD3F66" w14:textId="77777777" w:rsidR="00574D53" w:rsidRDefault="00574D53" w:rsidP="000B5889">
          <w:pPr>
            <w:pStyle w:val="En-tte"/>
            <w:tabs>
              <w:tab w:val="left" w:pos="510"/>
            </w:tabs>
          </w:pPr>
        </w:p>
      </w:tc>
    </w:tr>
    <w:tr w:rsidR="00574D53" w14:paraId="631DA807"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2365CF8B" w14:textId="62FD5CEC" w:rsidR="00574D53" w:rsidRPr="00E92B0C" w:rsidRDefault="00574D53" w:rsidP="000B5889">
              <w:pPr>
                <w:pStyle w:val="Sous-titre"/>
              </w:pPr>
              <w:r>
                <w:rPr>
                  <w:lang w:val="en-US"/>
                </w:rPr>
                <w:t>Music Sheet Writer</w:t>
              </w:r>
            </w:p>
          </w:tc>
        </w:sdtContent>
      </w:sdt>
      <w:tc>
        <w:tcPr>
          <w:tcW w:w="2126" w:type="dxa"/>
          <w:tcBorders>
            <w:left w:val="single" w:sz="4" w:space="0" w:color="auto"/>
          </w:tcBorders>
        </w:tcPr>
        <w:p w14:paraId="13D7BA13" w14:textId="77777777" w:rsidR="00574D53" w:rsidRDefault="00574D53" w:rsidP="000B5889">
          <w:pPr>
            <w:pStyle w:val="En-tte"/>
            <w:tabs>
              <w:tab w:val="left" w:pos="510"/>
            </w:tabs>
          </w:pPr>
          <w:r>
            <w:t>Nom du chapitre</w:t>
          </w:r>
        </w:p>
      </w:tc>
      <w:tc>
        <w:tcPr>
          <w:tcW w:w="3710" w:type="dxa"/>
          <w:tcBorders>
            <w:right w:val="single" w:sz="4" w:space="0" w:color="auto"/>
          </w:tcBorders>
        </w:tcPr>
        <w:p w14:paraId="560A35AE" w14:textId="2EABF2C1" w:rsidR="00574D53" w:rsidRPr="000D7472" w:rsidRDefault="00574D53"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7F2084">
            <w:rPr>
              <w:i/>
              <w:noProof/>
            </w:rPr>
            <w:t>Les livrables</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60BA38B0" w14:textId="630F5FD4" w:rsidR="00574D53" w:rsidRDefault="00574D53" w:rsidP="000B5889">
              <w:pPr>
                <w:pStyle w:val="Sous-titre"/>
                <w:jc w:val="right"/>
              </w:pPr>
              <w:r>
                <w:rPr>
                  <w:lang w:val="en-US"/>
                </w:rPr>
                <w:t>Epitech Innovative Project</w:t>
              </w:r>
            </w:p>
          </w:tc>
        </w:sdtContent>
      </w:sdt>
    </w:tr>
  </w:tbl>
  <w:p w14:paraId="03C40A8F" w14:textId="77777777" w:rsidR="00574D53" w:rsidRPr="00991748" w:rsidRDefault="00574D53" w:rsidP="00991748">
    <w:pPr>
      <w:pStyle w:val="En-tte"/>
      <w:tabs>
        <w:tab w:val="left" w:pos="51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AD72" w14:textId="77777777" w:rsidR="00574D53" w:rsidRPr="005B53B8" w:rsidRDefault="00574D53"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BF"/>
    <w:multiLevelType w:val="hybridMultilevel"/>
    <w:tmpl w:val="99A0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0298B"/>
    <w:multiLevelType w:val="hybridMultilevel"/>
    <w:tmpl w:val="F9E2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6C84"/>
    <w:multiLevelType w:val="hybridMultilevel"/>
    <w:tmpl w:val="AE94E6BE"/>
    <w:lvl w:ilvl="0" w:tplc="5AFCF528">
      <w:start w:val="3"/>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DE805EA"/>
    <w:multiLevelType w:val="hybridMultilevel"/>
    <w:tmpl w:val="49A0EFCE"/>
    <w:lvl w:ilvl="0" w:tplc="A86EFC72">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CE35ED"/>
    <w:multiLevelType w:val="hybridMultilevel"/>
    <w:tmpl w:val="8940C580"/>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1D42F5"/>
    <w:multiLevelType w:val="hybridMultilevel"/>
    <w:tmpl w:val="0B38DF86"/>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4E52E0E"/>
    <w:multiLevelType w:val="hybridMultilevel"/>
    <w:tmpl w:val="ED38055E"/>
    <w:lvl w:ilvl="0" w:tplc="DF1E0428">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F03965"/>
    <w:multiLevelType w:val="hybridMultilevel"/>
    <w:tmpl w:val="4BF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00949"/>
    <w:multiLevelType w:val="hybridMultilevel"/>
    <w:tmpl w:val="D21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646EB"/>
    <w:multiLevelType w:val="hybridMultilevel"/>
    <w:tmpl w:val="DC309A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0026871"/>
    <w:multiLevelType w:val="hybridMultilevel"/>
    <w:tmpl w:val="EE06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FD7BC0"/>
    <w:multiLevelType w:val="hybridMultilevel"/>
    <w:tmpl w:val="1512C98A"/>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964911"/>
    <w:multiLevelType w:val="hybridMultilevel"/>
    <w:tmpl w:val="C5D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31297"/>
    <w:multiLevelType w:val="hybridMultilevel"/>
    <w:tmpl w:val="444EC02E"/>
    <w:lvl w:ilvl="0" w:tplc="DF1E0428">
      <w:start w:val="3"/>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5506330"/>
    <w:multiLevelType w:val="hybridMultilevel"/>
    <w:tmpl w:val="028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E655193"/>
    <w:multiLevelType w:val="hybridMultilevel"/>
    <w:tmpl w:val="9C6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6360D"/>
    <w:multiLevelType w:val="hybridMultilevel"/>
    <w:tmpl w:val="F12E1FDA"/>
    <w:lvl w:ilvl="0" w:tplc="E6A28F7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D2A2A"/>
    <w:multiLevelType w:val="hybridMultilevel"/>
    <w:tmpl w:val="81CCEE4A"/>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5CF02083"/>
    <w:multiLevelType w:val="hybridMultilevel"/>
    <w:tmpl w:val="5C7800AA"/>
    <w:lvl w:ilvl="0" w:tplc="E8A219E2">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00ECC"/>
    <w:multiLevelType w:val="hybridMultilevel"/>
    <w:tmpl w:val="9EE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154FC"/>
    <w:multiLevelType w:val="hybridMultilevel"/>
    <w:tmpl w:val="30AA30B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A59381B"/>
    <w:multiLevelType w:val="hybridMultilevel"/>
    <w:tmpl w:val="335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C30E0"/>
    <w:multiLevelType w:val="hybridMultilevel"/>
    <w:tmpl w:val="84C0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16696"/>
    <w:multiLevelType w:val="hybridMultilevel"/>
    <w:tmpl w:val="8BA6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6"/>
  </w:num>
  <w:num w:numId="8">
    <w:abstractNumId w:val="11"/>
  </w:num>
  <w:num w:numId="9">
    <w:abstractNumId w:val="11"/>
  </w:num>
  <w:num w:numId="10">
    <w:abstractNumId w:val="11"/>
  </w:num>
  <w:num w:numId="11">
    <w:abstractNumId w:val="11"/>
  </w:num>
  <w:num w:numId="12">
    <w:abstractNumId w:val="16"/>
  </w:num>
  <w:num w:numId="13">
    <w:abstractNumId w:val="11"/>
  </w:num>
  <w:num w:numId="14">
    <w:abstractNumId w:val="11"/>
  </w:num>
  <w:num w:numId="15">
    <w:abstractNumId w:val="11"/>
  </w:num>
  <w:num w:numId="16">
    <w:abstractNumId w:val="11"/>
  </w:num>
  <w:num w:numId="17">
    <w:abstractNumId w:val="16"/>
  </w:num>
  <w:num w:numId="18">
    <w:abstractNumId w:val="26"/>
  </w:num>
  <w:num w:numId="19">
    <w:abstractNumId w:val="19"/>
  </w:num>
  <w:num w:numId="20">
    <w:abstractNumId w:val="6"/>
  </w:num>
  <w:num w:numId="21">
    <w:abstractNumId w:val="8"/>
  </w:num>
  <w:num w:numId="22">
    <w:abstractNumId w:val="1"/>
  </w:num>
  <w:num w:numId="23">
    <w:abstractNumId w:val="25"/>
  </w:num>
  <w:num w:numId="24">
    <w:abstractNumId w:val="7"/>
  </w:num>
  <w:num w:numId="25">
    <w:abstractNumId w:val="22"/>
  </w:num>
  <w:num w:numId="26">
    <w:abstractNumId w:val="14"/>
  </w:num>
  <w:num w:numId="27">
    <w:abstractNumId w:val="24"/>
  </w:num>
  <w:num w:numId="28">
    <w:abstractNumId w:val="10"/>
  </w:num>
  <w:num w:numId="29">
    <w:abstractNumId w:val="17"/>
  </w:num>
  <w:num w:numId="30">
    <w:abstractNumId w:val="0"/>
  </w:num>
  <w:num w:numId="31">
    <w:abstractNumId w:val="18"/>
  </w:num>
  <w:num w:numId="32">
    <w:abstractNumId w:val="21"/>
  </w:num>
  <w:num w:numId="33">
    <w:abstractNumId w:val="13"/>
  </w:num>
  <w:num w:numId="34">
    <w:abstractNumId w:val="9"/>
  </w:num>
  <w:num w:numId="35">
    <w:abstractNumId w:val="15"/>
  </w:num>
  <w:num w:numId="36">
    <w:abstractNumId w:val="12"/>
  </w:num>
  <w:num w:numId="37">
    <w:abstractNumId w:val="4"/>
  </w:num>
  <w:num w:numId="38">
    <w:abstractNumId w:val="23"/>
  </w:num>
  <w:num w:numId="39">
    <w:abstractNumId w:val="20"/>
  </w:num>
  <w:num w:numId="40">
    <w:abstractNumId w:val="5"/>
  </w:num>
  <w:num w:numId="41">
    <w:abstractNumId w:val="3"/>
  </w:num>
  <w:num w:numId="42">
    <w:abstractNumId w:val="2"/>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B15"/>
    <w:rsid w:val="0000645A"/>
    <w:rsid w:val="00006CE2"/>
    <w:rsid w:val="00011E11"/>
    <w:rsid w:val="00011E98"/>
    <w:rsid w:val="000148D9"/>
    <w:rsid w:val="00026A0D"/>
    <w:rsid w:val="00037D1F"/>
    <w:rsid w:val="00040CCF"/>
    <w:rsid w:val="00060EE1"/>
    <w:rsid w:val="00063218"/>
    <w:rsid w:val="00064076"/>
    <w:rsid w:val="00064E9F"/>
    <w:rsid w:val="000738EF"/>
    <w:rsid w:val="00081B5C"/>
    <w:rsid w:val="00086D29"/>
    <w:rsid w:val="000B5889"/>
    <w:rsid w:val="000D7195"/>
    <w:rsid w:val="000D7472"/>
    <w:rsid w:val="000E22AD"/>
    <w:rsid w:val="000E782C"/>
    <w:rsid w:val="000F1F69"/>
    <w:rsid w:val="00106355"/>
    <w:rsid w:val="00111841"/>
    <w:rsid w:val="001309E4"/>
    <w:rsid w:val="0013374E"/>
    <w:rsid w:val="001356A5"/>
    <w:rsid w:val="00137FB2"/>
    <w:rsid w:val="00147043"/>
    <w:rsid w:val="001504FC"/>
    <w:rsid w:val="00171124"/>
    <w:rsid w:val="001723FB"/>
    <w:rsid w:val="00181574"/>
    <w:rsid w:val="001841E8"/>
    <w:rsid w:val="001B1AD9"/>
    <w:rsid w:val="001B397A"/>
    <w:rsid w:val="001C0E27"/>
    <w:rsid w:val="001C2014"/>
    <w:rsid w:val="001D150D"/>
    <w:rsid w:val="001D43B0"/>
    <w:rsid w:val="001E184D"/>
    <w:rsid w:val="001E7EF1"/>
    <w:rsid w:val="001F4C1E"/>
    <w:rsid w:val="001F626D"/>
    <w:rsid w:val="002000A0"/>
    <w:rsid w:val="0022302F"/>
    <w:rsid w:val="00223397"/>
    <w:rsid w:val="00226CE1"/>
    <w:rsid w:val="00236B71"/>
    <w:rsid w:val="002435FA"/>
    <w:rsid w:val="00246F15"/>
    <w:rsid w:val="00250E28"/>
    <w:rsid w:val="00262D5F"/>
    <w:rsid w:val="002637D7"/>
    <w:rsid w:val="00266E2E"/>
    <w:rsid w:val="00270418"/>
    <w:rsid w:val="00291275"/>
    <w:rsid w:val="0029327D"/>
    <w:rsid w:val="002942EA"/>
    <w:rsid w:val="00294962"/>
    <w:rsid w:val="002A62B8"/>
    <w:rsid w:val="002C0209"/>
    <w:rsid w:val="002C1122"/>
    <w:rsid w:val="002E5D54"/>
    <w:rsid w:val="002E7900"/>
    <w:rsid w:val="002F3DAB"/>
    <w:rsid w:val="002F7E52"/>
    <w:rsid w:val="00316549"/>
    <w:rsid w:val="00331A1A"/>
    <w:rsid w:val="00333145"/>
    <w:rsid w:val="00337DF4"/>
    <w:rsid w:val="0034263A"/>
    <w:rsid w:val="003630E2"/>
    <w:rsid w:val="0036661F"/>
    <w:rsid w:val="00371B9B"/>
    <w:rsid w:val="0037574B"/>
    <w:rsid w:val="003834CC"/>
    <w:rsid w:val="00386855"/>
    <w:rsid w:val="00386A7D"/>
    <w:rsid w:val="00387C3C"/>
    <w:rsid w:val="003932DC"/>
    <w:rsid w:val="003A015B"/>
    <w:rsid w:val="003C4F72"/>
    <w:rsid w:val="003D3C27"/>
    <w:rsid w:val="003D47E6"/>
    <w:rsid w:val="003D69B5"/>
    <w:rsid w:val="003D6EB0"/>
    <w:rsid w:val="003E0F4F"/>
    <w:rsid w:val="003E2FF7"/>
    <w:rsid w:val="003E5E31"/>
    <w:rsid w:val="003E71C1"/>
    <w:rsid w:val="003F221F"/>
    <w:rsid w:val="00404C19"/>
    <w:rsid w:val="00406A36"/>
    <w:rsid w:val="004125DB"/>
    <w:rsid w:val="004335EE"/>
    <w:rsid w:val="00443758"/>
    <w:rsid w:val="0046210E"/>
    <w:rsid w:val="00462E08"/>
    <w:rsid w:val="004634DE"/>
    <w:rsid w:val="004667AA"/>
    <w:rsid w:val="00470749"/>
    <w:rsid w:val="00481EC5"/>
    <w:rsid w:val="004960E7"/>
    <w:rsid w:val="004A0C32"/>
    <w:rsid w:val="004C0482"/>
    <w:rsid w:val="004C6AB0"/>
    <w:rsid w:val="004D6938"/>
    <w:rsid w:val="004D761D"/>
    <w:rsid w:val="004E2D48"/>
    <w:rsid w:val="004E59D6"/>
    <w:rsid w:val="004E6FAD"/>
    <w:rsid w:val="00506F08"/>
    <w:rsid w:val="00514B1F"/>
    <w:rsid w:val="0052076A"/>
    <w:rsid w:val="00531753"/>
    <w:rsid w:val="005413FE"/>
    <w:rsid w:val="00552E8A"/>
    <w:rsid w:val="00567FA5"/>
    <w:rsid w:val="00574D53"/>
    <w:rsid w:val="00580813"/>
    <w:rsid w:val="00587789"/>
    <w:rsid w:val="00590A4D"/>
    <w:rsid w:val="00596D5C"/>
    <w:rsid w:val="005A1F6B"/>
    <w:rsid w:val="005B53B8"/>
    <w:rsid w:val="005B6580"/>
    <w:rsid w:val="005C35D8"/>
    <w:rsid w:val="005C4A65"/>
    <w:rsid w:val="005C59C5"/>
    <w:rsid w:val="005E206C"/>
    <w:rsid w:val="005F0D1C"/>
    <w:rsid w:val="005F1A7C"/>
    <w:rsid w:val="005F5D76"/>
    <w:rsid w:val="00606A12"/>
    <w:rsid w:val="00606A60"/>
    <w:rsid w:val="006117C3"/>
    <w:rsid w:val="00614C31"/>
    <w:rsid w:val="006170A5"/>
    <w:rsid w:val="00635D81"/>
    <w:rsid w:val="00647B1A"/>
    <w:rsid w:val="00647C6F"/>
    <w:rsid w:val="00650522"/>
    <w:rsid w:val="00652280"/>
    <w:rsid w:val="0065267C"/>
    <w:rsid w:val="006557DD"/>
    <w:rsid w:val="00661AFB"/>
    <w:rsid w:val="006635F4"/>
    <w:rsid w:val="00665A7A"/>
    <w:rsid w:val="006706E0"/>
    <w:rsid w:val="0068090C"/>
    <w:rsid w:val="00681E04"/>
    <w:rsid w:val="00682B46"/>
    <w:rsid w:val="0068648D"/>
    <w:rsid w:val="006B0C0B"/>
    <w:rsid w:val="006B356F"/>
    <w:rsid w:val="006C251D"/>
    <w:rsid w:val="006C7FCB"/>
    <w:rsid w:val="006D6091"/>
    <w:rsid w:val="006E267B"/>
    <w:rsid w:val="006F5CE8"/>
    <w:rsid w:val="007167E9"/>
    <w:rsid w:val="00730479"/>
    <w:rsid w:val="00731656"/>
    <w:rsid w:val="00735B8F"/>
    <w:rsid w:val="007417A2"/>
    <w:rsid w:val="007452CD"/>
    <w:rsid w:val="00762ADA"/>
    <w:rsid w:val="00764F4F"/>
    <w:rsid w:val="0078207C"/>
    <w:rsid w:val="00786140"/>
    <w:rsid w:val="007A1DCF"/>
    <w:rsid w:val="007A4368"/>
    <w:rsid w:val="007B55C9"/>
    <w:rsid w:val="007D0BF0"/>
    <w:rsid w:val="007D4C11"/>
    <w:rsid w:val="007E022E"/>
    <w:rsid w:val="007F1D83"/>
    <w:rsid w:val="007F2084"/>
    <w:rsid w:val="007F5D78"/>
    <w:rsid w:val="008068E2"/>
    <w:rsid w:val="008074D8"/>
    <w:rsid w:val="00811826"/>
    <w:rsid w:val="00813530"/>
    <w:rsid w:val="00823F21"/>
    <w:rsid w:val="0082431F"/>
    <w:rsid w:val="008359AB"/>
    <w:rsid w:val="00835ED8"/>
    <w:rsid w:val="008447AA"/>
    <w:rsid w:val="008451F2"/>
    <w:rsid w:val="00851E46"/>
    <w:rsid w:val="00867846"/>
    <w:rsid w:val="00871ADD"/>
    <w:rsid w:val="00871B74"/>
    <w:rsid w:val="00874ECB"/>
    <w:rsid w:val="00875080"/>
    <w:rsid w:val="00875D44"/>
    <w:rsid w:val="00884AF1"/>
    <w:rsid w:val="008A0DD4"/>
    <w:rsid w:val="008A134B"/>
    <w:rsid w:val="008A5AA3"/>
    <w:rsid w:val="008B0844"/>
    <w:rsid w:val="008B1CF9"/>
    <w:rsid w:val="008C5DFD"/>
    <w:rsid w:val="008D75B4"/>
    <w:rsid w:val="0091336D"/>
    <w:rsid w:val="00935882"/>
    <w:rsid w:val="00937DC7"/>
    <w:rsid w:val="00944083"/>
    <w:rsid w:val="00967A2F"/>
    <w:rsid w:val="009702A1"/>
    <w:rsid w:val="0098152E"/>
    <w:rsid w:val="00986B15"/>
    <w:rsid w:val="00991748"/>
    <w:rsid w:val="009B089F"/>
    <w:rsid w:val="009B4F9C"/>
    <w:rsid w:val="009B6F62"/>
    <w:rsid w:val="009C02FE"/>
    <w:rsid w:val="009D53BB"/>
    <w:rsid w:val="009E1DEA"/>
    <w:rsid w:val="009E3B21"/>
    <w:rsid w:val="009E3BA7"/>
    <w:rsid w:val="009F28D9"/>
    <w:rsid w:val="009F322C"/>
    <w:rsid w:val="00A26008"/>
    <w:rsid w:val="00A32813"/>
    <w:rsid w:val="00A3472F"/>
    <w:rsid w:val="00A64B9E"/>
    <w:rsid w:val="00A71A02"/>
    <w:rsid w:val="00A762BA"/>
    <w:rsid w:val="00A83CCD"/>
    <w:rsid w:val="00A92C3B"/>
    <w:rsid w:val="00A9466A"/>
    <w:rsid w:val="00AA3082"/>
    <w:rsid w:val="00AB10BE"/>
    <w:rsid w:val="00AB78E6"/>
    <w:rsid w:val="00AC12F6"/>
    <w:rsid w:val="00AC2021"/>
    <w:rsid w:val="00AC2341"/>
    <w:rsid w:val="00AE09C2"/>
    <w:rsid w:val="00AE4187"/>
    <w:rsid w:val="00AF71CF"/>
    <w:rsid w:val="00B06173"/>
    <w:rsid w:val="00B12424"/>
    <w:rsid w:val="00B1355E"/>
    <w:rsid w:val="00B13AA6"/>
    <w:rsid w:val="00B17B6B"/>
    <w:rsid w:val="00B4087B"/>
    <w:rsid w:val="00B444AD"/>
    <w:rsid w:val="00B55F75"/>
    <w:rsid w:val="00B634A4"/>
    <w:rsid w:val="00BB3A46"/>
    <w:rsid w:val="00BB6079"/>
    <w:rsid w:val="00BD2037"/>
    <w:rsid w:val="00BD4445"/>
    <w:rsid w:val="00BD7D88"/>
    <w:rsid w:val="00BF75AF"/>
    <w:rsid w:val="00C13459"/>
    <w:rsid w:val="00C247A7"/>
    <w:rsid w:val="00C32A81"/>
    <w:rsid w:val="00C34099"/>
    <w:rsid w:val="00C4129B"/>
    <w:rsid w:val="00C41563"/>
    <w:rsid w:val="00C468F3"/>
    <w:rsid w:val="00C5030B"/>
    <w:rsid w:val="00C52CD3"/>
    <w:rsid w:val="00C65D42"/>
    <w:rsid w:val="00C72123"/>
    <w:rsid w:val="00C84245"/>
    <w:rsid w:val="00C91117"/>
    <w:rsid w:val="00C97997"/>
    <w:rsid w:val="00CA14D5"/>
    <w:rsid w:val="00CA22CF"/>
    <w:rsid w:val="00CC1428"/>
    <w:rsid w:val="00CD24EA"/>
    <w:rsid w:val="00CD48CD"/>
    <w:rsid w:val="00CE1624"/>
    <w:rsid w:val="00D033A8"/>
    <w:rsid w:val="00D0674D"/>
    <w:rsid w:val="00D16940"/>
    <w:rsid w:val="00D23CA5"/>
    <w:rsid w:val="00D26925"/>
    <w:rsid w:val="00D407F0"/>
    <w:rsid w:val="00D55C09"/>
    <w:rsid w:val="00D60867"/>
    <w:rsid w:val="00D6417E"/>
    <w:rsid w:val="00D7342C"/>
    <w:rsid w:val="00D84D03"/>
    <w:rsid w:val="00D91885"/>
    <w:rsid w:val="00DA15F3"/>
    <w:rsid w:val="00DA69CA"/>
    <w:rsid w:val="00DB2CA4"/>
    <w:rsid w:val="00DD023C"/>
    <w:rsid w:val="00DE2B0B"/>
    <w:rsid w:val="00DE69FF"/>
    <w:rsid w:val="00E10926"/>
    <w:rsid w:val="00E14084"/>
    <w:rsid w:val="00E2358D"/>
    <w:rsid w:val="00E25192"/>
    <w:rsid w:val="00E2522A"/>
    <w:rsid w:val="00E255CD"/>
    <w:rsid w:val="00E328CD"/>
    <w:rsid w:val="00E40992"/>
    <w:rsid w:val="00E40A30"/>
    <w:rsid w:val="00E4171E"/>
    <w:rsid w:val="00E55973"/>
    <w:rsid w:val="00E62625"/>
    <w:rsid w:val="00E64A20"/>
    <w:rsid w:val="00E76D96"/>
    <w:rsid w:val="00E81661"/>
    <w:rsid w:val="00E83422"/>
    <w:rsid w:val="00E92B0C"/>
    <w:rsid w:val="00EA369B"/>
    <w:rsid w:val="00EB700D"/>
    <w:rsid w:val="00EC400E"/>
    <w:rsid w:val="00ED19F1"/>
    <w:rsid w:val="00ED4E0A"/>
    <w:rsid w:val="00ED6AB0"/>
    <w:rsid w:val="00EE552F"/>
    <w:rsid w:val="00EF722C"/>
    <w:rsid w:val="00F010F9"/>
    <w:rsid w:val="00F02B4D"/>
    <w:rsid w:val="00F0418B"/>
    <w:rsid w:val="00F121D1"/>
    <w:rsid w:val="00F14081"/>
    <w:rsid w:val="00F22ADD"/>
    <w:rsid w:val="00F344F5"/>
    <w:rsid w:val="00F356A5"/>
    <w:rsid w:val="00F440C8"/>
    <w:rsid w:val="00F45E54"/>
    <w:rsid w:val="00F541A0"/>
    <w:rsid w:val="00FA0E6D"/>
    <w:rsid w:val="00FA4DDE"/>
    <w:rsid w:val="00FA513D"/>
    <w:rsid w:val="00FB01D2"/>
    <w:rsid w:val="00FB126B"/>
    <w:rsid w:val="00FC5053"/>
    <w:rsid w:val="00FD0C7C"/>
    <w:rsid w:val="00FD3DA2"/>
    <w:rsid w:val="00FD59A7"/>
    <w:rsid w:val="00FF0A6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E6359"/>
  <w15:docId w15:val="{E50FEE98-24B5-4369-B10F-E56E8487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14084"/>
    <w:pPr>
      <w:ind w:left="720"/>
      <w:contextualSpacing/>
    </w:pPr>
  </w:style>
  <w:style w:type="character" w:styleId="Marquedecommentaire">
    <w:name w:val="annotation reference"/>
    <w:basedOn w:val="Policepardfaut"/>
    <w:uiPriority w:val="99"/>
    <w:semiHidden/>
    <w:unhideWhenUsed/>
    <w:rsid w:val="006C251D"/>
    <w:rPr>
      <w:sz w:val="16"/>
      <w:szCs w:val="16"/>
    </w:rPr>
  </w:style>
  <w:style w:type="paragraph" w:styleId="Commentaire">
    <w:name w:val="annotation text"/>
    <w:basedOn w:val="Normal"/>
    <w:link w:val="CommentaireCar"/>
    <w:uiPriority w:val="99"/>
    <w:semiHidden/>
    <w:unhideWhenUsed/>
    <w:rsid w:val="006C251D"/>
    <w:pPr>
      <w:spacing w:line="240" w:lineRule="auto"/>
    </w:pPr>
    <w:rPr>
      <w:sz w:val="20"/>
      <w:szCs w:val="20"/>
    </w:rPr>
  </w:style>
  <w:style w:type="character" w:customStyle="1" w:styleId="CommentaireCar">
    <w:name w:val="Commentaire Car"/>
    <w:basedOn w:val="Policepardfaut"/>
    <w:link w:val="Commentaire"/>
    <w:uiPriority w:val="99"/>
    <w:semiHidden/>
    <w:rsid w:val="006C251D"/>
    <w:rPr>
      <w:sz w:val="20"/>
      <w:szCs w:val="20"/>
    </w:rPr>
  </w:style>
  <w:style w:type="paragraph" w:styleId="Objetducommentaire">
    <w:name w:val="annotation subject"/>
    <w:basedOn w:val="Commentaire"/>
    <w:next w:val="Commentaire"/>
    <w:link w:val="ObjetducommentaireCar"/>
    <w:uiPriority w:val="99"/>
    <w:semiHidden/>
    <w:unhideWhenUsed/>
    <w:rsid w:val="006C251D"/>
    <w:rPr>
      <w:b/>
      <w:bCs/>
    </w:rPr>
  </w:style>
  <w:style w:type="character" w:customStyle="1" w:styleId="ObjetducommentaireCar">
    <w:name w:val="Objet du commentaire Car"/>
    <w:basedOn w:val="CommentaireCar"/>
    <w:link w:val="Objetducommentaire"/>
    <w:uiPriority w:val="99"/>
    <w:semiHidden/>
    <w:rsid w:val="006C251D"/>
    <w:rPr>
      <w:b/>
      <w:bCs/>
      <w:sz w:val="20"/>
      <w:szCs w:val="20"/>
    </w:rPr>
  </w:style>
  <w:style w:type="character" w:styleId="Lienhypertextesuivivisit">
    <w:name w:val="FollowedHyperlink"/>
    <w:basedOn w:val="Policepardfaut"/>
    <w:uiPriority w:val="99"/>
    <w:semiHidden/>
    <w:unhideWhenUsed/>
    <w:rsid w:val="00FB126B"/>
    <w:rPr>
      <w:color w:val="954F72" w:themeColor="followedHyperlink"/>
      <w:u w:val="single"/>
    </w:rPr>
  </w:style>
  <w:style w:type="table" w:customStyle="1" w:styleId="Style1">
    <w:name w:val="Style1"/>
    <w:basedOn w:val="TableauNormal"/>
    <w:uiPriority w:val="99"/>
    <w:rsid w:val="00E25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hint="default"/>
        <w:b/>
        <w:i w:val="0"/>
        <w:sz w:val="22"/>
        <w:szCs w:val="22"/>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symfony.com/doc/2.7/index.html" TargetMode="Externa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s://google.github.io/styleguide/javaguide.html"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jpg"/><Relationship Id="rId63" Type="http://schemas.openxmlformats.org/officeDocument/2006/relationships/hyperlink" Target="2017_PR2_musicsheetwriter.txt" TargetMode="External"/><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file:///D:\EIP\SVN\Documentation\DA3\2017_TD3_musicsheetwriter.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developer.android.com/guide/topics/resources/providing-resources.html"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msdn.microsoft.com/fr-fr/library/ff926074.aspx" TargetMode="External"/><Relationship Id="rId66"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symfony.com/doc/2.7/best_practices/index.html"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2017_TS_musicsheetwriter.pdf"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geosoft.no/development/cppstyle.html" TargetMode="External"/><Relationship Id="rId27" Type="http://schemas.openxmlformats.org/officeDocument/2006/relationships/hyperlink" Target="https://symfony.com/doc/2.7/best_practices/index.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yperlink" Target="2017_AA2_musicsheetwriter.pdf" TargetMode="Externa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D:\EIP\SVN\Documentation\DA3\2017_TD3_musicsheetwriter.docx" TargetMode="External"/><Relationship Id="rId25" Type="http://schemas.openxmlformats.org/officeDocument/2006/relationships/image" Target="media/image7.png"/><Relationship Id="rId33" Type="http://schemas.openxmlformats.org/officeDocument/2006/relationships/hyperlink" Target="http://twig.sensiolabs.org/"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hyperlink" Target="https://source.android.com/source/code-style.html" TargetMode="External"/><Relationship Id="rId54" Type="http://schemas.openxmlformats.org/officeDocument/2006/relationships/hyperlink" Target="https://mvvmlight.codeplex.com/" TargetMode="External"/><Relationship Id="rId62" Type="http://schemas.openxmlformats.org/officeDocument/2006/relationships/hyperlink" Target="2017_ID2_musicsheetwriter.pdf"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F7E207418484F9A6051C98B9A63AB"/>
        <w:category>
          <w:name w:val="Général"/>
          <w:gallery w:val="placeholder"/>
        </w:category>
        <w:types>
          <w:type w:val="bbPlcHdr"/>
        </w:types>
        <w:behaviors>
          <w:behavior w:val="content"/>
        </w:behaviors>
        <w:guid w:val="{8646A787-9A8F-49C2-BEB7-C8B115CD35EF}"/>
      </w:docPartPr>
      <w:docPartBody>
        <w:p w:rsidR="00D32798" w:rsidRDefault="00465950">
          <w:pPr>
            <w:pStyle w:val="225F7E207418484F9A6051C98B9A63AB"/>
          </w:pPr>
          <w:r w:rsidRPr="000E47BF">
            <w:rPr>
              <w:rStyle w:val="Textedelespacerserv"/>
            </w:rPr>
            <w:t>[Titre ]</w:t>
          </w:r>
        </w:p>
      </w:docPartBody>
    </w:docPart>
    <w:docPart>
      <w:docPartPr>
        <w:name w:val="A554C5F0E9A04983ACCA39772B4AF31C"/>
        <w:category>
          <w:name w:val="Général"/>
          <w:gallery w:val="placeholder"/>
        </w:category>
        <w:types>
          <w:type w:val="bbPlcHdr"/>
        </w:types>
        <w:behaviors>
          <w:behavior w:val="content"/>
        </w:behaviors>
        <w:guid w:val="{83E348B0-C17D-4BC3-836B-5A9A51068D03}"/>
      </w:docPartPr>
      <w:docPartBody>
        <w:p w:rsidR="00D32798" w:rsidRDefault="00465950">
          <w:pPr>
            <w:pStyle w:val="A554C5F0E9A04983ACCA39772B4AF31C"/>
          </w:pPr>
          <w:r w:rsidRPr="00914B25">
            <w:rPr>
              <w:rStyle w:val="Textedelespacerserv"/>
            </w:rPr>
            <w:t>[Objet ]</w:t>
          </w:r>
        </w:p>
      </w:docPartBody>
    </w:docPart>
    <w:docPart>
      <w:docPartPr>
        <w:name w:val="050AD2A904F64159B2FF1DF90D3A0400"/>
        <w:category>
          <w:name w:val="Général"/>
          <w:gallery w:val="placeholder"/>
        </w:category>
        <w:types>
          <w:type w:val="bbPlcHdr"/>
        </w:types>
        <w:behaviors>
          <w:behavior w:val="content"/>
        </w:behaviors>
        <w:guid w:val="{99C00F06-AC27-481B-9001-4AAC7124B442}"/>
      </w:docPartPr>
      <w:docPartBody>
        <w:p w:rsidR="00D32798" w:rsidRDefault="00465950">
          <w:pPr>
            <w:pStyle w:val="050AD2A904F64159B2FF1DF90D3A0400"/>
          </w:pPr>
          <w:r w:rsidRPr="000E47BF">
            <w:rPr>
              <w:rStyle w:val="Textedelespacerserv"/>
            </w:rPr>
            <w:t>[Responsable]</w:t>
          </w:r>
        </w:p>
      </w:docPartBody>
    </w:docPart>
    <w:docPart>
      <w:docPartPr>
        <w:name w:val="2981B69EED6B4B47B0306EB7FB1D3D10"/>
        <w:category>
          <w:name w:val="Général"/>
          <w:gallery w:val="placeholder"/>
        </w:category>
        <w:types>
          <w:type w:val="bbPlcHdr"/>
        </w:types>
        <w:behaviors>
          <w:behavior w:val="content"/>
        </w:behaviors>
        <w:guid w:val="{80EC7BB3-E194-4479-A808-ADCD667FAB9D}"/>
      </w:docPartPr>
      <w:docPartBody>
        <w:p w:rsidR="00D32798" w:rsidRDefault="00465950">
          <w:pPr>
            <w:pStyle w:val="2981B69EED6B4B47B0306EB7FB1D3D10"/>
          </w:pPr>
          <w:r w:rsidRPr="000E47BF">
            <w:rPr>
              <w:rStyle w:val="Textedelespacerserv"/>
            </w:rPr>
            <w:t>[Messagerie société]</w:t>
          </w:r>
        </w:p>
      </w:docPartBody>
    </w:docPart>
    <w:docPart>
      <w:docPartPr>
        <w:name w:val="3FB50B98904D4F6887628EFF672A2868"/>
        <w:category>
          <w:name w:val="Général"/>
          <w:gallery w:val="placeholder"/>
        </w:category>
        <w:types>
          <w:type w:val="bbPlcHdr"/>
        </w:types>
        <w:behaviors>
          <w:behavior w:val="content"/>
        </w:behaviors>
        <w:guid w:val="{1A4E3529-F7AC-4EDD-B3B6-4FE573426192}"/>
      </w:docPartPr>
      <w:docPartBody>
        <w:p w:rsidR="00D32798" w:rsidRDefault="00465950">
          <w:pPr>
            <w:pStyle w:val="3FB50B98904D4F6887628EFF672A2868"/>
          </w:pPr>
          <w:r w:rsidRPr="000E47BF">
            <w:rPr>
              <w:rStyle w:val="Textedelespacerserv"/>
            </w:rPr>
            <w:t>[Objet ]</w:t>
          </w:r>
        </w:p>
      </w:docPartBody>
    </w:docPart>
    <w:docPart>
      <w:docPartPr>
        <w:name w:val="B26761F240E4414498BA807735DCC517"/>
        <w:category>
          <w:name w:val="Général"/>
          <w:gallery w:val="placeholder"/>
        </w:category>
        <w:types>
          <w:type w:val="bbPlcHdr"/>
        </w:types>
        <w:behaviors>
          <w:behavior w:val="content"/>
        </w:behaviors>
        <w:guid w:val="{635C805A-75C3-4A12-8A2D-8B35AC57EB6B}"/>
      </w:docPartPr>
      <w:docPartBody>
        <w:p w:rsidR="00460FB9" w:rsidRDefault="006659BD" w:rsidP="006659BD">
          <w:pPr>
            <w:pStyle w:val="B26761F240E4414498BA807735DCC517"/>
          </w:pPr>
          <w:r w:rsidRPr="0003791E">
            <w:rPr>
              <w:rStyle w:val="Textedelespacerserv"/>
            </w:rPr>
            <w:t>Click here to enter a date.</w:t>
          </w:r>
        </w:p>
      </w:docPartBody>
    </w:docPart>
    <w:docPart>
      <w:docPartPr>
        <w:name w:val="DCF1D0419D7744B781B6FEC5EA2EA508"/>
        <w:category>
          <w:name w:val="Général"/>
          <w:gallery w:val="placeholder"/>
        </w:category>
        <w:types>
          <w:type w:val="bbPlcHdr"/>
        </w:types>
        <w:behaviors>
          <w:behavior w:val="content"/>
        </w:behaviors>
        <w:guid w:val="{343F3CE2-C2F5-4D71-B2C6-E15CC709E857}"/>
      </w:docPartPr>
      <w:docPartBody>
        <w:p w:rsidR="00460FB9" w:rsidRDefault="006659BD" w:rsidP="006659BD">
          <w:pPr>
            <w:pStyle w:val="DCF1D0419D7744B781B6FEC5EA2EA508"/>
          </w:pPr>
          <w:r w:rsidRPr="000E47BF">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950"/>
    <w:rsid w:val="00000DD8"/>
    <w:rsid w:val="00002F2E"/>
    <w:rsid w:val="00063571"/>
    <w:rsid w:val="001A748A"/>
    <w:rsid w:val="001F41A6"/>
    <w:rsid w:val="001F51F3"/>
    <w:rsid w:val="00257192"/>
    <w:rsid w:val="002F5D50"/>
    <w:rsid w:val="00460FB9"/>
    <w:rsid w:val="00465950"/>
    <w:rsid w:val="004D5A17"/>
    <w:rsid w:val="004E4884"/>
    <w:rsid w:val="00626C62"/>
    <w:rsid w:val="006659BD"/>
    <w:rsid w:val="007114E0"/>
    <w:rsid w:val="0073488D"/>
    <w:rsid w:val="007515D1"/>
    <w:rsid w:val="007F5F02"/>
    <w:rsid w:val="008759D3"/>
    <w:rsid w:val="008B5966"/>
    <w:rsid w:val="00943D59"/>
    <w:rsid w:val="00961557"/>
    <w:rsid w:val="00A807F0"/>
    <w:rsid w:val="00B15C9F"/>
    <w:rsid w:val="00B32570"/>
    <w:rsid w:val="00B87506"/>
    <w:rsid w:val="00C91A76"/>
    <w:rsid w:val="00D02161"/>
    <w:rsid w:val="00D32798"/>
    <w:rsid w:val="00D726C7"/>
    <w:rsid w:val="00E56AE6"/>
    <w:rsid w:val="00EA6FDD"/>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59BD"/>
    <w:rPr>
      <w:color w:val="808080"/>
    </w:rPr>
  </w:style>
  <w:style w:type="paragraph" w:customStyle="1" w:styleId="225F7E207418484F9A6051C98B9A63AB">
    <w:name w:val="225F7E207418484F9A6051C98B9A63AB"/>
  </w:style>
  <w:style w:type="paragraph" w:customStyle="1" w:styleId="A554C5F0E9A04983ACCA39772B4AF31C">
    <w:name w:val="A554C5F0E9A04983ACCA39772B4AF31C"/>
  </w:style>
  <w:style w:type="paragraph" w:customStyle="1" w:styleId="177F3105025F47B7BD8AD9DB4A092698">
    <w:name w:val="177F3105025F47B7BD8AD9DB4A092698"/>
  </w:style>
  <w:style w:type="paragraph" w:customStyle="1" w:styleId="3E5E5D61823946EFA6ED2E9AE8CBF5A3">
    <w:name w:val="3E5E5D61823946EFA6ED2E9AE8CBF5A3"/>
  </w:style>
  <w:style w:type="paragraph" w:customStyle="1" w:styleId="050AD2A904F64159B2FF1DF90D3A0400">
    <w:name w:val="050AD2A904F64159B2FF1DF90D3A0400"/>
  </w:style>
  <w:style w:type="paragraph" w:customStyle="1" w:styleId="2981B69EED6B4B47B0306EB7FB1D3D10">
    <w:name w:val="2981B69EED6B4B47B0306EB7FB1D3D10"/>
  </w:style>
  <w:style w:type="paragraph" w:customStyle="1" w:styleId="3FB50B98904D4F6887628EFF672A2868">
    <w:name w:val="3FB50B98904D4F6887628EFF672A2868"/>
  </w:style>
  <w:style w:type="paragraph" w:customStyle="1" w:styleId="EC67A27222A24151B8231E790B97C9CD">
    <w:name w:val="EC67A27222A24151B8231E790B97C9CD"/>
  </w:style>
  <w:style w:type="paragraph" w:customStyle="1" w:styleId="8081A08C84604D02A607CD8F69611120">
    <w:name w:val="8081A08C84604D02A607CD8F69611120"/>
  </w:style>
  <w:style w:type="paragraph" w:customStyle="1" w:styleId="F6E726373561417B97D3D557C2644C0E">
    <w:name w:val="F6E726373561417B97D3D557C2644C0E"/>
  </w:style>
  <w:style w:type="paragraph" w:customStyle="1" w:styleId="B26761F240E4414498BA807735DCC517">
    <w:name w:val="B26761F240E4414498BA807735DCC517"/>
    <w:rsid w:val="006659BD"/>
    <w:rPr>
      <w:lang w:val="fr-FR" w:eastAsia="fr-FR"/>
    </w:rPr>
  </w:style>
  <w:style w:type="paragraph" w:customStyle="1" w:styleId="DCF1D0419D7744B781B6FEC5EA2EA508">
    <w:name w:val="DCF1D0419D7744B781B6FEC5EA2EA508"/>
    <w:rsid w:val="006659BD"/>
    <w:rPr>
      <w:lang w:val="fr-FR" w:eastAsia="fr-FR"/>
    </w:rPr>
  </w:style>
  <w:style w:type="paragraph" w:customStyle="1" w:styleId="F48FAC78C94C48338A5BC16B769ED791">
    <w:name w:val="F48FAC78C94C48338A5BC16B769ED791"/>
    <w:rsid w:val="006659BD"/>
    <w:rPr>
      <w:lang w:val="fr-FR" w:eastAsia="fr-FR"/>
    </w:rPr>
  </w:style>
  <w:style w:type="paragraph" w:customStyle="1" w:styleId="94491B9ED84D4919AF36BB556024873C">
    <w:name w:val="94491B9ED84D4919AF36BB556024873C"/>
    <w:rsid w:val="006659BD"/>
    <w:rPr>
      <w:lang w:val="fr-FR" w:eastAsia="fr-FR"/>
    </w:rPr>
  </w:style>
  <w:style w:type="paragraph" w:customStyle="1" w:styleId="B79B7887F915465C882A7BBBEC0B12CC">
    <w:name w:val="B79B7887F915465C882A7BBBEC0B12CC"/>
    <w:rsid w:val="006659BD"/>
    <w:rPr>
      <w:lang w:val="fr-FR" w:eastAsia="fr-FR"/>
    </w:rPr>
  </w:style>
  <w:style w:type="paragraph" w:customStyle="1" w:styleId="F15C803CAEBA425AB47AC5184621000B">
    <w:name w:val="F15C803CAEBA425AB47AC5184621000B"/>
    <w:rsid w:val="006659BD"/>
    <w:rPr>
      <w:lang w:val="fr-FR" w:eastAsia="fr-FR"/>
    </w:rPr>
  </w:style>
  <w:style w:type="paragraph" w:customStyle="1" w:styleId="BE1C8F5EE27D494D930DCA2ED74C3AD5">
    <w:name w:val="BE1C8F5EE27D494D930DCA2ED74C3AD5"/>
    <w:rsid w:val="006659BD"/>
    <w:rPr>
      <w:lang w:val="fr-FR" w:eastAsia="fr-FR"/>
    </w:rPr>
  </w:style>
  <w:style w:type="paragraph" w:customStyle="1" w:styleId="62893EA979F54A03B26B8D19546D0940">
    <w:name w:val="62893EA979F54A03B26B8D19546D0940"/>
    <w:rsid w:val="006659BD"/>
    <w:rPr>
      <w:lang w:val="fr-FR" w:eastAsia="fr-FR"/>
    </w:rPr>
  </w:style>
  <w:style w:type="paragraph" w:customStyle="1" w:styleId="D8DA0DD530FE4ED0B8BC7C9ECD16A90A">
    <w:name w:val="D8DA0DD530FE4ED0B8BC7C9ECD16A90A"/>
    <w:rsid w:val="006659BD"/>
    <w:rPr>
      <w:lang w:val="fr-FR" w:eastAsia="fr-FR"/>
    </w:rPr>
  </w:style>
  <w:style w:type="paragraph" w:customStyle="1" w:styleId="D8DA2CAC24754540A9B3AF7ACD36D74A">
    <w:name w:val="D8DA2CAC24754540A9B3AF7ACD36D74A"/>
    <w:rsid w:val="006659BD"/>
    <w:rPr>
      <w:lang w:val="fr-FR" w:eastAsia="fr-FR"/>
    </w:rPr>
  </w:style>
  <w:style w:type="paragraph" w:customStyle="1" w:styleId="495A7BD06E80427FBA807724A48FF08C">
    <w:name w:val="495A7BD06E80427FBA807724A48FF08C"/>
    <w:rsid w:val="006659BD"/>
    <w:rPr>
      <w:lang w:val="fr-FR" w:eastAsia="fr-FR"/>
    </w:rPr>
  </w:style>
  <w:style w:type="paragraph" w:customStyle="1" w:styleId="9CBAD1E6E1D2464BA8BD245F9039B680">
    <w:name w:val="9CBAD1E6E1D2464BA8BD245F9039B680"/>
    <w:rsid w:val="006659BD"/>
    <w:rPr>
      <w:lang w:val="fr-FR" w:eastAsia="fr-FR"/>
    </w:rPr>
  </w:style>
  <w:style w:type="paragraph" w:customStyle="1" w:styleId="233C1F52F0514B558D970D5310B9D720">
    <w:name w:val="233C1F52F0514B558D970D5310B9D720"/>
    <w:rsid w:val="006659BD"/>
    <w:rPr>
      <w:lang w:val="fr-FR" w:eastAsia="fr-FR"/>
    </w:rPr>
  </w:style>
  <w:style w:type="paragraph" w:customStyle="1" w:styleId="0C53B0544DB347028C1C0F72E72CC9FC">
    <w:name w:val="0C53B0544DB347028C1C0F72E72CC9FC"/>
    <w:rsid w:val="006659BD"/>
    <w:rPr>
      <w:lang w:val="fr-FR" w:eastAsia="fr-FR"/>
    </w:rPr>
  </w:style>
  <w:style w:type="paragraph" w:customStyle="1" w:styleId="602D9B3C2D5D4F0B8413BEBE00F02A1C">
    <w:name w:val="602D9B3C2D5D4F0B8413BEBE00F02A1C"/>
    <w:rsid w:val="006659BD"/>
    <w:rPr>
      <w:lang w:val="fr-FR" w:eastAsia="fr-FR"/>
    </w:rPr>
  </w:style>
  <w:style w:type="paragraph" w:customStyle="1" w:styleId="E81E0BCD29FA4AD6BFE93F5F9EDF990C">
    <w:name w:val="E81E0BCD29FA4AD6BFE93F5F9EDF990C"/>
    <w:rsid w:val="006659BD"/>
    <w:rPr>
      <w:lang w:val="fr-FR" w:eastAsia="fr-FR"/>
    </w:rPr>
  </w:style>
  <w:style w:type="paragraph" w:customStyle="1" w:styleId="A8398A53372E4D41AE535AC5CDC72733">
    <w:name w:val="A8398A53372E4D41AE535AC5CDC72733"/>
    <w:rsid w:val="006659BD"/>
    <w:rPr>
      <w:lang w:val="fr-FR" w:eastAsia="fr-FR"/>
    </w:rPr>
  </w:style>
  <w:style w:type="paragraph" w:customStyle="1" w:styleId="125D8858FFBC406196DBFE7048FAB3DA">
    <w:name w:val="125D8858FFBC406196DBFE7048FAB3DA"/>
    <w:rsid w:val="006659BD"/>
    <w:rPr>
      <w:lang w:val="fr-FR" w:eastAsia="fr-FR"/>
    </w:rPr>
  </w:style>
  <w:style w:type="paragraph" w:customStyle="1" w:styleId="93060B2A9DDF49ACA82DE81BA34E17D6">
    <w:name w:val="93060B2A9DDF49ACA82DE81BA34E17D6"/>
    <w:rsid w:val="006659BD"/>
    <w:rPr>
      <w:lang w:val="fr-FR" w:eastAsia="fr-FR"/>
    </w:rPr>
  </w:style>
  <w:style w:type="paragraph" w:customStyle="1" w:styleId="53EE8F5199DD4B0CBDFD22B81E436347">
    <w:name w:val="53EE8F5199DD4B0CBDFD22B81E436347"/>
    <w:rsid w:val="006659BD"/>
    <w:rPr>
      <w:lang w:val="fr-FR" w:eastAsia="fr-FR"/>
    </w:rPr>
  </w:style>
  <w:style w:type="paragraph" w:customStyle="1" w:styleId="57A49E8A39C94DF0B6EAF54A1A944787">
    <w:name w:val="57A49E8A39C94DF0B6EAF54A1A944787"/>
    <w:rsid w:val="006659BD"/>
    <w:rPr>
      <w:lang w:val="fr-FR" w:eastAsia="fr-FR"/>
    </w:rPr>
  </w:style>
  <w:style w:type="paragraph" w:customStyle="1" w:styleId="C1E60CD9E11D4154A8A6926A296D9DCB">
    <w:name w:val="C1E60CD9E11D4154A8A6926A296D9DCB"/>
    <w:rsid w:val="006659BD"/>
    <w:rPr>
      <w:lang w:val="fr-FR" w:eastAsia="fr-FR"/>
    </w:rPr>
  </w:style>
  <w:style w:type="paragraph" w:customStyle="1" w:styleId="E1E4EE4D2FE34DC491FDD865CF748F78">
    <w:name w:val="E1E4EE4D2FE34DC491FDD865CF748F78"/>
    <w:rsid w:val="006659BD"/>
    <w:rPr>
      <w:lang w:val="fr-FR" w:eastAsia="fr-FR"/>
    </w:rPr>
  </w:style>
  <w:style w:type="paragraph" w:customStyle="1" w:styleId="5AEB0A07EA5C4359AF34A417D9DB30B8">
    <w:name w:val="5AEB0A07EA5C4359AF34A417D9DB30B8"/>
    <w:rsid w:val="006659BD"/>
    <w:rPr>
      <w:lang w:val="fr-FR" w:eastAsia="fr-FR"/>
    </w:rPr>
  </w:style>
  <w:style w:type="paragraph" w:customStyle="1" w:styleId="0C80E08DCD7D40668357112146EE20D7">
    <w:name w:val="0C80E08DCD7D40668357112146EE20D7"/>
    <w:rsid w:val="006659BD"/>
    <w:rPr>
      <w:lang w:val="fr-FR" w:eastAsia="fr-FR"/>
    </w:rPr>
  </w:style>
  <w:style w:type="paragraph" w:customStyle="1" w:styleId="876C090ABDBC44B8B3EAA97F65D5F8E5">
    <w:name w:val="876C090ABDBC44B8B3EAA97F65D5F8E5"/>
    <w:rsid w:val="006659BD"/>
    <w:rPr>
      <w:lang w:val="fr-FR" w:eastAsia="fr-FR"/>
    </w:rPr>
  </w:style>
  <w:style w:type="paragraph" w:customStyle="1" w:styleId="38A1A5E381334CD8AB1EE874443D71D5">
    <w:name w:val="38A1A5E381334CD8AB1EE874443D71D5"/>
    <w:rsid w:val="006659BD"/>
    <w:rPr>
      <w:lang w:val="fr-FR" w:eastAsia="fr-FR"/>
    </w:rPr>
  </w:style>
  <w:style w:type="paragraph" w:customStyle="1" w:styleId="859C96CDE4E04604944A290E315D87E4">
    <w:name w:val="859C96CDE4E04604944A290E315D87E4"/>
    <w:rsid w:val="006659BD"/>
    <w:rPr>
      <w:lang w:val="fr-FR" w:eastAsia="fr-FR"/>
    </w:rPr>
  </w:style>
  <w:style w:type="paragraph" w:customStyle="1" w:styleId="1C51A947B54F411BBC99AC252EE249A4">
    <w:name w:val="1C51A947B54F411BBC99AC252EE249A4"/>
    <w:rsid w:val="006659BD"/>
    <w:rPr>
      <w:lang w:val="fr-FR" w:eastAsia="fr-FR"/>
    </w:rPr>
  </w:style>
  <w:style w:type="paragraph" w:customStyle="1" w:styleId="75A316429C5C4576B0EE0EB70135C378">
    <w:name w:val="75A316429C5C4576B0EE0EB70135C378"/>
    <w:rsid w:val="006659BD"/>
    <w:rPr>
      <w:lang w:val="fr-FR" w:eastAsia="fr-FR"/>
    </w:rPr>
  </w:style>
  <w:style w:type="paragraph" w:customStyle="1" w:styleId="EC3EC14F38364AF0891C754B2A51D960">
    <w:name w:val="EC3EC14F38364AF0891C754B2A51D960"/>
    <w:rsid w:val="006659BD"/>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EED5BC-B212-431F-AB88-E82151B37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892</TotalTime>
  <Pages>1</Pages>
  <Words>7373</Words>
  <Characters>40552</Characters>
  <Application>Microsoft Office Word</Application>
  <DocSecurity>0</DocSecurity>
  <Lines>337</Lines>
  <Paragraphs>95</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47830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Documentation Technique</dc:subject>
  <dc:creator>J. Racaud; A. Simon; J. Harrault; J. Blondeel; S. Daguenet; F. Corradin</dc:creator>
  <cp:keywords/>
  <dc:description/>
  <cp:lastModifiedBy>jonathan racaud</cp:lastModifiedBy>
  <cp:revision>171</cp:revision>
  <cp:lastPrinted>2016-07-11T10:24:00Z</cp:lastPrinted>
  <dcterms:created xsi:type="dcterms:W3CDTF">2016-04-08T00:13:00Z</dcterms:created>
  <dcterms:modified xsi:type="dcterms:W3CDTF">2016-12-17T13:30:00Z</dcterms:modified>
  <cp:category>Epitech Innovative Project</cp:category>
</cp:coreProperties>
</file>