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header1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color w:val="548DD4" w:themeColor="text2" w:themeTint="99"/>
          <w:sz w:val="48"/>
          <w:szCs w:val="48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-440690</wp:posOffset>
            </wp:positionH>
            <wp:positionV relativeFrom="margin">
              <wp:posOffset>-847725</wp:posOffset>
            </wp:positionV>
            <wp:extent cx="1026160" cy="525780"/>
            <wp:effectExtent l="0" t="0" r="0" b="0"/>
            <wp:wrapSquare wrapText="bothSides"/>
            <wp:docPr id="1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</w:t>
      </w:r>
      <w:r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rofesseur : </w:t>
      </w:r>
      <w:r>
        <w:rPr>
          <w:rStyle w:val="ListeChoixProfs"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r>
      <w:sdt>
        <w:sdtPr>
          <w:dropDownList>
            <w:listItem w:displayText="Selectionnez le professeur" w:value="Selectionnez le professeur"/>
            <w:listItem w:displayText="Celine" w:value="Celine"/>
            <w:listItem w:displayText="Jean-Philippe" w:value="Jean-Philippe"/>
            <w:listItem w:displayText="Isabelle" w:value="Isabelle"/>
            <w:listItem w:displayText="William" w:value="William"/>
            <w:listItem w:displayText="Julien" w:value="Julien"/>
            <w:listItem w:displayText="Quentin" w:value="Quentin"/>
            <w:listItem w:displayText="Olivier" w:value="Olivier"/>
            <w:listItem w:displayText="Romain" w:value="Romain"/>
          </w:dropDownList>
        </w:sdtPr>
        <w:sdtContent>
          <w:r>
            <w:t>Jean-Philippe</w:t>
          </w:r>
        </w:sdtContent>
      </w:sdt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Horaire du suivi : </w:t>
      </w:r>
      <w:r>
        <w:rPr>
          <w:rFonts w:cs="Times New Roman" w:ascii="Times New Roman" w:hAnsi="Times New Roman"/>
          <w:b/>
          <w:sz w:val="24"/>
          <w:szCs w:val="24"/>
        </w:rPr>
      </w:r>
      <w:sdt>
        <w:sdtPr>
          <w:date w:fullDate="2015-06-15T00:00:00Z">
            <w:dateFormat w:val="dd/MM/yyyy"/>
            <w:lid w:val="fr-FR"/>
            <w:storeMappedDataAs w:val="dateTime"/>
            <w:calendar w:val="gregorian"/>
          </w:date>
        </w:sdtPr>
        <w:sdtContent>
          <w:r>
            <w:rPr>
              <w:b/>
              <w:sz w:val="24"/>
              <w:szCs w:val="24"/>
            </w:rPr>
            <w:t>15/06/2015</w:t>
          </w:r>
        </w:sdtContent>
      </w:sdt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Chef de groupe : Jonathan Racaud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Membres présents : Jonathan Racaud (racaud_j), Jeremy Harrault (harrau_j), Antoine Simon (simon_o), Julien Blondeel (blonde_j), Simon Daguenet (daguen_s), Florian Corradin (corrad_f)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Membres absents : 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Rappel de votre sujet : Music Sheet Writer est un logiciel d'édition de partition créées directement depuis un instrument de musique branchés à l'ordinateur.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5A3752AD">
                <wp:simplePos x="0" y="0"/>
                <wp:positionH relativeFrom="column">
                  <wp:posOffset>-8890</wp:posOffset>
                </wp:positionH>
                <wp:positionV relativeFrom="paragraph">
                  <wp:posOffset>288290</wp:posOffset>
                </wp:positionV>
                <wp:extent cx="5807075" cy="2831465"/>
                <wp:effectExtent l="0" t="0" r="24130" b="28575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8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a7bee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  <w:t>Jonathan :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none"/>
                              </w:rPr>
                              <w:t xml:space="preserve"> Recherche du logo, début réflexion sur la base de donnée pour le site internet (entités, leurs relations, etc.), recherche de thèmes pour le site web.</w:t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  <w:t>Florian :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none"/>
                              </w:rPr>
                              <w:t xml:space="preserve"> Recherche de template pour le site web, début réflexion sur la base de donnée du site internet.</w:t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single"/>
                              </w:rPr>
                              <w:t>Antoine :</w:t>
                            </w: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28"/>
                                <w:szCs w:val="28"/>
                                <w:u w:val="none"/>
                              </w:rPr>
                              <w:t xml:space="preserve"> Recherche du logo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-0.7pt;margin-top:22.7pt;width:457.15pt;height:222.85pt" wp14:anchorId="5A3752AD">
                <w10:wrap type="square"/>
                <v:fill type="solid" color2="black" o:detectmouseclick="t"/>
                <v:stroke color="#a7bee7" weight="9360" joinstyle="miter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single"/>
                        </w:rPr>
                        <w:t>Jonathan :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none"/>
                        </w:rPr>
                        <w:t xml:space="preserve"> Recherche du logo, début réflexion sur la base de donnée pour le site internet (entités, leurs relations, etc.), recherche de thèmes pour le site web.</w:t>
                      </w:r>
                    </w:p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single"/>
                        </w:rPr>
                        <w:t>Florian :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none"/>
                        </w:rPr>
                        <w:t xml:space="preserve"> Recherche de template pour le site web, début réflexion sur la base de donnée du site internet.</w:t>
                      </w:r>
                    </w:p>
                    <w:p>
                      <w:pPr>
                        <w:pStyle w:val="Contenudecadre"/>
                        <w:spacing w:before="0" w:after="200"/>
                        <w:rPr>
                          <w:u w:val="single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single"/>
                        </w:rPr>
                        <w:t>Antoine :</w:t>
                      </w:r>
                      <w:r>
                        <w:rPr>
                          <w:rFonts w:cs="Times New Roman" w:ascii="Times New Roman" w:hAnsi="Times New Roman"/>
                          <w:color w:val="00000A"/>
                          <w:sz w:val="28"/>
                          <w:szCs w:val="28"/>
                          <w:u w:val="none"/>
                        </w:rPr>
                        <w:t xml:space="preserve"> Recherche du 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Etat d’avancement du projet 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3F27494">
                <wp:simplePos x="0" y="0"/>
                <wp:positionH relativeFrom="column">
                  <wp:posOffset>-8255</wp:posOffset>
                </wp:positionH>
                <wp:positionV relativeFrom="paragraph">
                  <wp:posOffset>314325</wp:posOffset>
                </wp:positionV>
                <wp:extent cx="5807075" cy="2900045"/>
                <wp:effectExtent l="0" t="0" r="24130" b="16510"/>
                <wp:wrapNone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28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a7bee7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A"/>
                                <w:sz w:val="32"/>
                                <w:szCs w:val="32"/>
                              </w:rPr>
                              <w:t>Vous pouvez poser vos éventuelles questions ici.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fillcolor="white" stroked="t" style="position:absolute;margin-left:-0.65pt;margin-top:24.75pt;width:457.15pt;height:228.25pt" wp14:anchorId="53F27494">
                <w10:wrap type="square"/>
                <v:fill type="solid" color2="black" o:detectmouseclick="t"/>
                <v:stroke color="#a7bee7" weight="9360" joinstyle="miter" endcap="flat"/>
                <v:textbox>
                  <w:txbxContent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>
                          <w:rFonts w:cs="Times New Roman" w:ascii="Times New Roman" w:hAnsi="Times New Roman"/>
                          <w:color w:val="00000A"/>
                          <w:sz w:val="32"/>
                          <w:szCs w:val="32"/>
                        </w:rPr>
                        <w:t>Vous pouvez poser vos éventuelles questions ici.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Questions (Facultatif):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1240" w:leader="none"/>
        </w:tabs>
        <w:spacing w:before="0" w:after="200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noVBand="1" w:val="04a0" w:noHBand="0" w:lastColumn="0" w:firstColumn="1" w:lastRow="0" w:firstRow="1"/>
    </w:tblPr>
    <w:tblGrid>
      <w:gridCol w:w="6123"/>
      <w:gridCol w:w="2902"/>
    </w:tblGrid>
    <w:tr>
      <w:trPr>
        <w:trHeight w:val="323" w:hRule="atLeast"/>
      </w:trPr>
      <w:tc>
        <w:tcPr>
          <w:tcW w:w="6123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</w:tcPr>
        <w:sdt>
          <w:sdtPr>
            <w:text/>
            <w:id w:val="2114397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Professeur"/>
          </w:sdtPr>
          <w:sdtContent>
            <w:p>
              <w:pPr>
                <w:pStyle w:val="Entte"/>
                <w:jc w:val="right"/>
                <w:rPr>
                  <w:rFonts w:ascii="Cambria" w:hAnsi="Cambria" w:eastAsia="" w:cs="" w:asciiTheme="majorHAnsi" w:cstheme="majorBidi" w:eastAsiaTheme="majorEastAsia" w:hAnsiTheme="majorHAnsi"/>
                  <w:sz w:val="36"/>
                  <w:szCs w:val="36"/>
                </w:rPr>
              </w:pPr>
              <w:r>
                <w:rPr>
                  <w:rFonts w:eastAsia="" w:cs="" w:ascii="Cambria" w:hAnsi="Cambria" w:asciiTheme="majorHAnsi" w:cstheme="majorBidi" w:eastAsiaTheme="majorEastAsia" w:hAnsiTheme="majorHAnsi"/>
                  <w:sz w:val="36"/>
                  <w:szCs w:val="36"/>
                </w:rPr>
                <w:t>Fiche de préparation de suivi</w:t>
              </w:r>
            </w:p>
          </w:sdtContent>
        </w:sdt>
      </w:tc>
      <w:tc>
        <w:tcPr>
          <w:tcW w:w="2902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tcMar>
            <w:left w:w="46" w:type="dxa"/>
          </w:tcMar>
        </w:tcPr>
        <w:p>
          <w:pPr>
            <w:pStyle w:val="Entte"/>
            <w:tabs>
              <w:tab w:val="right" w:pos="2292" w:leader="none"/>
              <w:tab w:val="center" w:pos="4513" w:leader="none"/>
              <w:tab w:val="right" w:pos="9026" w:leader="none"/>
            </w:tabs>
            <w:rPr>
              <w:rFonts w:ascii="Times New Roman" w:hAnsi="Times New Roman"/>
              <w:sz w:val="32"/>
              <w:szCs w:val="32"/>
            </w:rPr>
          </w:pPr>
          <w:r>
            <w:rPr>
              <w:rFonts w:eastAsia="" w:cs="" w:ascii="Times New Roman" w:hAnsi="Times New Roman" w:cstheme="majorBidi" w:eastAsiaTheme="majorEastAsia"/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Music Sheet Writer</w:t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42233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c4223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c42233"/>
    <w:rPr/>
  </w:style>
  <w:style w:type="character" w:styleId="PlaceholderText">
    <w:name w:val="Placeholder Text"/>
    <w:basedOn w:val="DefaultParagraphFont"/>
    <w:uiPriority w:val="99"/>
    <w:semiHidden/>
    <w:qFormat/>
    <w:rsid w:val="00fa7ce1"/>
    <w:rPr>
      <w:color w:val="808080"/>
    </w:rPr>
  </w:style>
  <w:style w:type="character" w:styleId="ListeChoixProfs" w:customStyle="1">
    <w:name w:val="ListeChoixProfs"/>
    <w:basedOn w:val="DefaultParagraphFont"/>
    <w:uiPriority w:val="1"/>
    <w:qFormat/>
    <w:rsid w:val="000e7ef7"/>
    <w:rPr>
      <w:rFonts w:ascii="Times New Roman" w:hAnsi="Times New Roman"/>
      <w:b/>
      <w:color w:val="548DD4" w:themeColor="text2" w:themeTint="99"/>
      <w:sz w:val="24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4223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">
    <w:name w:val="En-tête"/>
    <w:basedOn w:val="Normal"/>
    <w:link w:val="En-tteCar"/>
    <w:uiPriority w:val="99"/>
    <w:unhideWhenUsed/>
    <w:rsid w:val="00c4223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ieddepage">
    <w:name w:val="Pied de page"/>
    <w:basedOn w:val="Normal"/>
    <w:link w:val="PieddepageCar"/>
    <w:uiPriority w:val="99"/>
    <w:unhideWhenUsed/>
    <w:rsid w:val="00c4223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D91F9584D34E648FF46F0B6283CA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A76154-C288-4D4F-8B20-3B1ABB716161}"/>
      </w:docPartPr>
      <w:docPartBody>
        <w:p w:rsidR="00191AA4" w:rsidRDefault="00A86F5F" w:rsidP="00A86F5F">
          <w:pPr>
            <w:pStyle w:val="96D91F9584D34E648FF46F0B6283CA2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C7311944A15348E99CA99AB3AB4C22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6AAF1A-68F3-4F88-9D4A-136833CC473B}"/>
      </w:docPartPr>
      <w:docPartBody>
        <w:p w:rsidR="00191AA4" w:rsidRDefault="00A86F5F" w:rsidP="00A86F5F">
          <w:pPr>
            <w:pStyle w:val="C7311944A15348E99CA99AB3AB4C22AC"/>
          </w:pPr>
          <w:r w:rsidRPr="004B21EB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E53703A554134D98AE9553BEEEE767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DDB7D5-86DA-4716-B3FE-A56288C30DF5}"/>
      </w:docPartPr>
      <w:docPartBody>
        <w:p w:rsidR="00191AA4" w:rsidRDefault="00A86F5F" w:rsidP="00A86F5F">
          <w:pPr>
            <w:pStyle w:val="E53703A554134D98AE9553BEEEE7674B1"/>
          </w:pPr>
          <w:r w:rsidRPr="004B21EB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5F"/>
    <w:rsid w:val="00163646"/>
    <w:rsid w:val="00191AA4"/>
    <w:rsid w:val="003B1318"/>
    <w:rsid w:val="005E1F9F"/>
    <w:rsid w:val="009C25DB"/>
    <w:rsid w:val="00A8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8FEE3F9C0BC441FA3936AB7A4075C41">
    <w:name w:val="B8FEE3F9C0BC441FA3936AB7A4075C41"/>
    <w:rsid w:val="00A86F5F"/>
  </w:style>
  <w:style w:type="paragraph" w:customStyle="1" w:styleId="AF76AFC062BA445FAFF4B00605744A06">
    <w:name w:val="AF76AFC062BA445FAFF4B00605744A06"/>
    <w:rsid w:val="00A86F5F"/>
  </w:style>
  <w:style w:type="paragraph" w:customStyle="1" w:styleId="DACFEABB0E59404C8742FEC3496E13B9">
    <w:name w:val="DACFEABB0E59404C8742FEC3496E13B9"/>
    <w:rsid w:val="00A86F5F"/>
  </w:style>
  <w:style w:type="paragraph" w:customStyle="1" w:styleId="3C2D349DA9524DFC839BF3D422160837">
    <w:name w:val="3C2D349DA9524DFC839BF3D422160837"/>
    <w:rsid w:val="00A86F5F"/>
  </w:style>
  <w:style w:type="paragraph" w:customStyle="1" w:styleId="96D91F9584D34E648FF46F0B6283CA2E">
    <w:name w:val="96D91F9584D34E648FF46F0B6283CA2E"/>
    <w:rsid w:val="00A86F5F"/>
  </w:style>
  <w:style w:type="paragraph" w:customStyle="1" w:styleId="2B9B0B633E3E499780B9C09F2B992023">
    <w:name w:val="2B9B0B633E3E499780B9C09F2B992023"/>
    <w:rsid w:val="00A86F5F"/>
  </w:style>
  <w:style w:type="paragraph" w:customStyle="1" w:styleId="5F7EAAD5248E49F8B99A6A3F6B94A1C5">
    <w:name w:val="5F7EAAD5248E49F8B99A6A3F6B94A1C5"/>
    <w:rsid w:val="00A86F5F"/>
  </w:style>
  <w:style w:type="character" w:styleId="Textedelespacerserv">
    <w:name w:val="Placeholder Text"/>
    <w:basedOn w:val="Policepardfaut"/>
    <w:uiPriority w:val="99"/>
    <w:semiHidden/>
    <w:rsid w:val="009C25DB"/>
    <w:rPr>
      <w:color w:val="808080"/>
    </w:rPr>
  </w:style>
  <w:style w:type="paragraph" w:customStyle="1" w:styleId="83349D891E75462F9BB9651204BAF5D3">
    <w:name w:val="83349D891E75462F9BB9651204BAF5D3"/>
    <w:rsid w:val="00A86F5F"/>
  </w:style>
  <w:style w:type="paragraph" w:customStyle="1" w:styleId="177D6415F25942BEB487B4C8CD38821C">
    <w:name w:val="177D6415F25942BEB487B4C8CD38821C"/>
    <w:rsid w:val="00A86F5F"/>
  </w:style>
  <w:style w:type="paragraph" w:customStyle="1" w:styleId="C7311944A15348E99CA99AB3AB4C22AC">
    <w:name w:val="C7311944A15348E99CA99AB3AB4C22AC"/>
    <w:rsid w:val="00A86F5F"/>
  </w:style>
  <w:style w:type="paragraph" w:customStyle="1" w:styleId="E53703A554134D98AE9553BEEEE7674B">
    <w:name w:val="E53703A554134D98AE9553BEEEE7674B"/>
    <w:rsid w:val="00A86F5F"/>
    <w:rPr>
      <w:rFonts w:eastAsiaTheme="minorHAnsi"/>
      <w:lang w:eastAsia="en-US"/>
    </w:rPr>
  </w:style>
  <w:style w:type="paragraph" w:customStyle="1" w:styleId="E53703A554134D98AE9553BEEEE7674B1">
    <w:name w:val="E53703A554134D98AE9553BEEEE7674B1"/>
    <w:rsid w:val="00A86F5F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Gr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9C78CA0-3BEC-45B5-BE02-A74B94F8D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2013-03-29T11:31:00Z</dcterms:created>
  <dc:creator>LabEIP-Prof</dc:creator>
  <dc:language>fr-FR</dc:language>
  <cp:lastPrinted>2013-03-29T11:27:00Z</cp:lastPrinted>
  <dcterms:modified xsi:type="dcterms:W3CDTF">2015-06-15T10:33:51Z</dcterms:modified>
  <cp:revision>10</cp:revision>
  <dc:title>Fiche de préparation de suivi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