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FA513D" w:rsidP="00FA513D">
          <w:pPr>
            <w:jc w:val="center"/>
            <w:sectPr w:rsidR="00E6262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173827" w:rsidP="00FA513D">
                                      <w:pPr>
                                        <w:pStyle w:val="Sansinterligne"/>
                                        <w:spacing w:before="120"/>
                                        <w:ind w:right="-199" w:hanging="142"/>
                                        <w:jc w:val="center"/>
                                        <w:rPr>
                                          <w:color w:val="FFFFFF" w:themeColor="background1"/>
                                          <w:lang w:val="en-US"/>
                                        </w:rPr>
                                      </w:pPr>
                                      <w:r>
                                        <w:rPr>
                                          <w:color w:val="FFFFFF" w:themeColor="background1"/>
                                          <w:lang w:val="en-US"/>
                                        </w:rPr>
                                        <w:t xml:space="preserve">J. </w:t>
                                      </w:r>
                                      <w:proofErr w:type="spellStart"/>
                                      <w:r>
                                        <w:rPr>
                                          <w:color w:val="FFFFFF" w:themeColor="background1"/>
                                          <w:lang w:val="en-US"/>
                                        </w:rPr>
                                        <w:t>Racaud;A</w:t>
                                      </w:r>
                                      <w:proofErr w:type="spellEnd"/>
                                      <w:r>
                                        <w:rPr>
                                          <w:color w:val="FFFFFF" w:themeColor="background1"/>
                                          <w:lang w:val="en-US"/>
                                        </w:rPr>
                                        <w:t xml:space="preserve">. </w:t>
                                      </w:r>
                                      <w:proofErr w:type="spellStart"/>
                                      <w:r>
                                        <w:rPr>
                                          <w:color w:val="FFFFFF" w:themeColor="background1"/>
                                          <w:lang w:val="en-US"/>
                                        </w:rPr>
                                        <w:t>Simon;J</w:t>
                                      </w:r>
                                      <w:proofErr w:type="spellEnd"/>
                                      <w:r>
                                        <w:rPr>
                                          <w:color w:val="FFFFFF" w:themeColor="background1"/>
                                          <w:lang w:val="en-US"/>
                                        </w:rPr>
                                        <w:t xml:space="preserve">. </w:t>
                                      </w:r>
                                      <w:proofErr w:type="spellStart"/>
                                      <w:r>
                                        <w:rPr>
                                          <w:color w:val="FFFFFF" w:themeColor="background1"/>
                                          <w:lang w:val="en-US"/>
                                        </w:rPr>
                                        <w:t>Harrault;J</w:t>
                                      </w:r>
                                      <w:proofErr w:type="spellEnd"/>
                                      <w:r>
                                        <w:rPr>
                                          <w:color w:val="FFFFFF" w:themeColor="background1"/>
                                          <w:lang w:val="en-US"/>
                                        </w:rPr>
                                        <w:t xml:space="preserve">. </w:t>
                                      </w:r>
                                      <w:proofErr w:type="spellStart"/>
                                      <w:r>
                                        <w:rPr>
                                          <w:color w:val="FFFFFF" w:themeColor="background1"/>
                                          <w:lang w:val="en-US"/>
                                        </w:rPr>
                                        <w:t>Blondeel;S</w:t>
                                      </w:r>
                                      <w:proofErr w:type="spellEnd"/>
                                      <w:r>
                                        <w:rPr>
                                          <w:color w:val="FFFFFF" w:themeColor="background1"/>
                                          <w:lang w:val="en-US"/>
                                        </w:rPr>
                                        <w:t xml:space="preserve">. </w:t>
                                      </w:r>
                                      <w:proofErr w:type="spellStart"/>
                                      <w:r>
                                        <w:rPr>
                                          <w:color w:val="FFFFFF" w:themeColor="background1"/>
                                          <w:lang w:val="en-US"/>
                                        </w:rPr>
                                        <w:t>Daguenet;F</w:t>
                                      </w:r>
                                      <w:proofErr w:type="spellEnd"/>
                                      <w:r>
                                        <w:rPr>
                                          <w:color w:val="FFFFFF" w:themeColor="background1"/>
                                          <w:lang w:val="en-US"/>
                                        </w:rPr>
                                        <w:t>. Corradin</w:t>
                                      </w:r>
                                    </w:p>
                                  </w:sdtContent>
                                </w:sdt>
                                <w:p w:rsidR="00E62625" w:rsidRPr="00FA513D" w:rsidRDefault="005E7D0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5E7D0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173827" w:rsidP="00FA513D">
                                <w:pPr>
                                  <w:pStyle w:val="Sansinterligne"/>
                                  <w:spacing w:before="120"/>
                                  <w:ind w:right="-199" w:hanging="142"/>
                                  <w:jc w:val="center"/>
                                  <w:rPr>
                                    <w:color w:val="FFFFFF" w:themeColor="background1"/>
                                    <w:lang w:val="en-US"/>
                                  </w:rPr>
                                </w:pPr>
                                <w:r>
                                  <w:rPr>
                                    <w:color w:val="FFFFFF" w:themeColor="background1"/>
                                    <w:lang w:val="en-US"/>
                                  </w:rPr>
                                  <w:t xml:space="preserve">J. </w:t>
                                </w:r>
                                <w:proofErr w:type="spellStart"/>
                                <w:r>
                                  <w:rPr>
                                    <w:color w:val="FFFFFF" w:themeColor="background1"/>
                                    <w:lang w:val="en-US"/>
                                  </w:rPr>
                                  <w:t>Racaud;A</w:t>
                                </w:r>
                                <w:proofErr w:type="spellEnd"/>
                                <w:r>
                                  <w:rPr>
                                    <w:color w:val="FFFFFF" w:themeColor="background1"/>
                                    <w:lang w:val="en-US"/>
                                  </w:rPr>
                                  <w:t xml:space="preserve">. </w:t>
                                </w:r>
                                <w:proofErr w:type="spellStart"/>
                                <w:r>
                                  <w:rPr>
                                    <w:color w:val="FFFFFF" w:themeColor="background1"/>
                                    <w:lang w:val="en-US"/>
                                  </w:rPr>
                                  <w:t>Simon;J</w:t>
                                </w:r>
                                <w:proofErr w:type="spellEnd"/>
                                <w:r>
                                  <w:rPr>
                                    <w:color w:val="FFFFFF" w:themeColor="background1"/>
                                    <w:lang w:val="en-US"/>
                                  </w:rPr>
                                  <w:t xml:space="preserve">. </w:t>
                                </w:r>
                                <w:proofErr w:type="spellStart"/>
                                <w:r>
                                  <w:rPr>
                                    <w:color w:val="FFFFFF" w:themeColor="background1"/>
                                    <w:lang w:val="en-US"/>
                                  </w:rPr>
                                  <w:t>Harrault;J</w:t>
                                </w:r>
                                <w:proofErr w:type="spellEnd"/>
                                <w:r>
                                  <w:rPr>
                                    <w:color w:val="FFFFFF" w:themeColor="background1"/>
                                    <w:lang w:val="en-US"/>
                                  </w:rPr>
                                  <w:t xml:space="preserve">. </w:t>
                                </w:r>
                                <w:proofErr w:type="spellStart"/>
                                <w:r>
                                  <w:rPr>
                                    <w:color w:val="FFFFFF" w:themeColor="background1"/>
                                    <w:lang w:val="en-US"/>
                                  </w:rPr>
                                  <w:t>Blondeel;S</w:t>
                                </w:r>
                                <w:proofErr w:type="spellEnd"/>
                                <w:r>
                                  <w:rPr>
                                    <w:color w:val="FFFFFF" w:themeColor="background1"/>
                                    <w:lang w:val="en-US"/>
                                  </w:rPr>
                                  <w:t xml:space="preserve">. </w:t>
                                </w:r>
                                <w:proofErr w:type="spellStart"/>
                                <w:r>
                                  <w:rPr>
                                    <w:color w:val="FFFFFF" w:themeColor="background1"/>
                                    <w:lang w:val="en-US"/>
                                  </w:rPr>
                                  <w:t>Daguenet;F</w:t>
                                </w:r>
                                <w:proofErr w:type="spellEnd"/>
                                <w:r>
                                  <w:rPr>
                                    <w:color w:val="FFFFFF" w:themeColor="background1"/>
                                    <w:lang w:val="en-US"/>
                                  </w:rPr>
                                  <w:t>. Corradin</w:t>
                                </w:r>
                              </w:p>
                            </w:sdtContent>
                          </w:sdt>
                          <w:p w:rsidR="00E62625" w:rsidRPr="00FA513D" w:rsidRDefault="005E7D0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1483EF80EE794D94A0AB8677357402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5E7D0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lang w:val="en-US"/>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033A8">
                                  <w:rPr>
                                    <w:rFonts w:asciiTheme="majorHAnsi" w:eastAsiaTheme="majorEastAsia" w:hAnsiTheme="majorHAnsi" w:cstheme="majorBidi"/>
                                    <w:caps/>
                                    <w:color w:val="5B9BD5" w:themeColor="accent1"/>
                                    <w:sz w:val="72"/>
                                    <w:szCs w:val="72"/>
                                    <w:lang w:val="en-US"/>
                                  </w:rPr>
                                  <w:t>Stratégie de Tests</w:t>
                                </w:r>
                              </w:sdtContent>
                            </w:sdt>
                          </w:p>
                        </w:txbxContent>
                      </v:textbox>
                    </v:shape>
                    <w10:wrap anchorx="page" anchory="page"/>
                  </v:group>
                </w:pict>
              </mc:Fallback>
            </mc:AlternateContent>
          </w:r>
        </w:p>
        <w:p w:rsidR="00ED6AB0" w:rsidRDefault="005E7D07" w:rsidP="00E25192">
          <w:pPr>
            <w:pStyle w:val="Sansinterligne"/>
          </w:pPr>
        </w:p>
      </w:sdtContent>
    </w:sdt>
    <w:p w:rsidR="00E62625" w:rsidRDefault="006706E0" w:rsidP="006706E0">
      <w:pPr>
        <w:pStyle w:val="Heading1outofTableofcontent"/>
      </w:pPr>
      <w:r>
        <w:t>Objectifs du document</w:t>
      </w:r>
    </w:p>
    <w:p w:rsidR="00E76D96" w:rsidRPr="00E76D96" w:rsidRDefault="006706E0" w:rsidP="007D0BF0">
      <w:pPr>
        <w:pStyle w:val="Heading2outofTableofcontent"/>
      </w:pPr>
      <w:r>
        <w:tab/>
        <w:t>Résumé</w:t>
      </w:r>
    </w:p>
    <w:p w:rsidR="006706E0" w:rsidRDefault="006706E0" w:rsidP="00E76D96">
      <w:pPr>
        <w:pStyle w:val="Heading2outofTableofcontent"/>
        <w:spacing w:after="0"/>
      </w:pPr>
      <w:r>
        <w:tab/>
        <w:t>Glossaire</w:t>
      </w:r>
    </w:p>
    <w:p w:rsidR="00A92C3B" w:rsidRDefault="00A92C3B" w:rsidP="00A92C3B">
      <w:pPr>
        <w:pStyle w:val="Sansinterligne"/>
        <w:rPr>
          <w:b/>
          <w:i/>
        </w:rPr>
      </w:pPr>
      <w:r w:rsidRPr="00002897">
        <w:rPr>
          <w:b/>
          <w:i/>
          <w:shd w:val="clear" w:color="auto" w:fill="FFFFFF"/>
        </w:rPr>
        <w:t>–</w:t>
      </w:r>
      <w:r>
        <w:rPr>
          <w:b/>
          <w:i/>
        </w:rPr>
        <w:t xml:space="preserve"> R</w:t>
      </w:r>
      <w:r w:rsidRPr="002A5D4D">
        <w:rPr>
          <w:b/>
          <w:i/>
        </w:rPr>
        <w:t xml:space="preserve"> –</w:t>
      </w:r>
    </w:p>
    <w:p w:rsidR="00A92C3B" w:rsidRDefault="00A92C3B" w:rsidP="002942EA">
      <w:r>
        <w:t>Release :</w:t>
      </w:r>
      <w:r w:rsidRPr="00A92C3B">
        <w:t xml:space="preserve"> </w:t>
      </w:r>
      <w:r>
        <w:t>M</w:t>
      </w:r>
      <w:r w:rsidRPr="00A92C3B">
        <w:t>ise à disposition d’une version de l’application. Elle peut être privée, semi publique ou publique. En général une release fait état de la version commerciale (ou plus détaillée pour des releases fermées).</w:t>
      </w:r>
    </w:p>
    <w:p w:rsidR="00951C28" w:rsidRDefault="00951C28" w:rsidP="002942EA">
      <w:r>
        <w:t>Répartition des charges :</w:t>
      </w:r>
    </w:p>
    <w:p w:rsidR="00694460" w:rsidRPr="00A81F69" w:rsidRDefault="00694460" w:rsidP="00694460">
      <w:pPr>
        <w:pStyle w:val="Sansinterligne"/>
        <w:rPr>
          <w:b/>
          <w:i/>
        </w:rPr>
      </w:pPr>
      <w:r w:rsidRPr="00A81F69">
        <w:rPr>
          <w:b/>
          <w:i/>
          <w:shd w:val="clear" w:color="auto" w:fill="FFFFFF"/>
        </w:rPr>
        <w:t>–</w:t>
      </w:r>
      <w:r w:rsidRPr="00A81F69">
        <w:rPr>
          <w:b/>
          <w:i/>
        </w:rPr>
        <w:t xml:space="preserve"> S –</w:t>
      </w:r>
    </w:p>
    <w:p w:rsidR="00DF387A" w:rsidRDefault="003A3097" w:rsidP="002942EA">
      <w:proofErr w:type="spellStart"/>
      <w:r>
        <w:t>Symfony</w:t>
      </w:r>
      <w:proofErr w:type="spellEnd"/>
      <w:r>
        <w:t> : Framework PHP</w:t>
      </w:r>
      <w:r w:rsidR="00EB4074">
        <w:t xml:space="preserve"> pour créer des sites web et des applications web.</w:t>
      </w:r>
    </w:p>
    <w:p w:rsidR="00294050" w:rsidRPr="00A81F69" w:rsidRDefault="00294050" w:rsidP="002942EA">
      <w:r>
        <w:t>Script : Programme qui exécute plusieurs taches à la suite.</w:t>
      </w:r>
    </w:p>
    <w:p w:rsidR="00694460" w:rsidRPr="00A81F69" w:rsidRDefault="00694460" w:rsidP="00694460">
      <w:pPr>
        <w:pStyle w:val="Sansinterligne"/>
        <w:rPr>
          <w:b/>
          <w:i/>
        </w:rPr>
      </w:pPr>
      <w:r w:rsidRPr="00A81F69">
        <w:rPr>
          <w:b/>
          <w:i/>
          <w:shd w:val="clear" w:color="auto" w:fill="FFFFFF"/>
        </w:rPr>
        <w:t>–</w:t>
      </w:r>
      <w:r w:rsidRPr="00A81F69">
        <w:rPr>
          <w:b/>
          <w:i/>
        </w:rPr>
        <w:t xml:space="preserve"> B –</w:t>
      </w:r>
    </w:p>
    <w:p w:rsidR="00DF387A" w:rsidRPr="00A81F69" w:rsidRDefault="007F38A4" w:rsidP="002942EA">
      <w:r w:rsidRPr="00A81F69">
        <w:t>Bundle:</w:t>
      </w:r>
      <w:r w:rsidR="00DD6D06">
        <w:t xml:space="preserve"> Un bundle est une partie du projet qui peut être réutilisée par un ure projet.</w:t>
      </w:r>
    </w:p>
    <w:p w:rsidR="00694460" w:rsidRPr="00A81F69" w:rsidRDefault="00694460" w:rsidP="00694460">
      <w:pPr>
        <w:pStyle w:val="Sansinterligne"/>
        <w:rPr>
          <w:b/>
          <w:i/>
        </w:rPr>
      </w:pPr>
      <w:r w:rsidRPr="00A81F69">
        <w:rPr>
          <w:b/>
          <w:i/>
          <w:shd w:val="clear" w:color="auto" w:fill="FFFFFF"/>
        </w:rPr>
        <w:t>–</w:t>
      </w:r>
      <w:r w:rsidRPr="00A81F69">
        <w:rPr>
          <w:b/>
          <w:i/>
        </w:rPr>
        <w:t xml:space="preserve"> F –</w:t>
      </w:r>
    </w:p>
    <w:p w:rsidR="00DF387A" w:rsidRPr="00A81F69" w:rsidRDefault="007F38A4" w:rsidP="002942EA">
      <w:r w:rsidRPr="00A81F69">
        <w:t>Framework:</w:t>
      </w:r>
      <w:r w:rsidR="001C5CC4">
        <w:t xml:space="preserve"> Un </w:t>
      </w:r>
      <w:r w:rsidR="00C87B89">
        <w:t>Framework</w:t>
      </w:r>
      <w:r w:rsidR="001C5CC4">
        <w:t xml:space="preserve"> est un ensemble de composants qui permettent de structurer et de mettre en place les fondations d’un logiciel.</w:t>
      </w:r>
    </w:p>
    <w:p w:rsidR="006706E0" w:rsidRPr="00A81F69" w:rsidRDefault="006706E0" w:rsidP="00A92C3B">
      <w:pPr>
        <w:pStyle w:val="Sansinterligne"/>
        <w:rPr>
          <w:b/>
          <w:i/>
        </w:rPr>
      </w:pPr>
      <w:r w:rsidRPr="00A81F69">
        <w:br w:type="page"/>
      </w:r>
    </w:p>
    <w:p w:rsidR="006706E0" w:rsidRDefault="00ED6AB0" w:rsidP="00ED6AB0">
      <w:pPr>
        <w:pStyle w:val="Heading1outofTableofcontent"/>
      </w:pPr>
      <w:r>
        <w:lastRenderedPageBreak/>
        <w:t>Description du document</w:t>
      </w:r>
    </w:p>
    <w:tbl>
      <w:tblPr>
        <w:tblStyle w:val="Grilledutableau"/>
        <w:tblW w:w="0" w:type="auto"/>
        <w:tblLook w:val="04A0" w:firstRow="1" w:lastRow="0" w:firstColumn="1" w:lastColumn="0" w:noHBand="0" w:noVBand="1"/>
      </w:tblPr>
      <w:tblGrid>
        <w:gridCol w:w="2263"/>
        <w:gridCol w:w="6799"/>
      </w:tblGrid>
      <w:tr w:rsidR="00ED6AB0" w:rsidTr="00C468F3">
        <w:tc>
          <w:tcPr>
            <w:tcW w:w="2263" w:type="dxa"/>
          </w:tcPr>
          <w:p w:rsidR="00ED6AB0" w:rsidRDefault="00ED6AB0" w:rsidP="00ED6AB0">
            <w:r>
              <w:t>Titre</w:t>
            </w:r>
          </w:p>
        </w:tc>
        <w:tc>
          <w:tcPr>
            <w:tcW w:w="6799" w:type="dxa"/>
          </w:tcPr>
          <w:p w:rsidR="00ED6AB0" w:rsidRDefault="005E7D07" w:rsidP="003A015B">
            <w:sdt>
              <w:sdtPr>
                <w:alias w:val="Titre "/>
                <w:tag w:val=""/>
                <w:id w:val="1592041251"/>
                <w:placeholder>
                  <w:docPart w:val="6BFFF95A89F8427C8495633AE9FD98E8"/>
                </w:placeholder>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1C0E27">
              <w:t xml:space="preserve"> : </w:t>
            </w:r>
            <w:sdt>
              <w:sdtPr>
                <w:alias w:val="Objet "/>
                <w:tag w:val=""/>
                <w:id w:val="-744576005"/>
                <w:placeholder>
                  <w:docPart w:val="DD3F8A7FDF034AE3A82FCD067318364A"/>
                </w:placeholder>
                <w:dataBinding w:prefixMappings="xmlns:ns0='http://purl.org/dc/elements/1.1/' xmlns:ns1='http://schemas.openxmlformats.org/package/2006/metadata/core-properties' " w:xpath="/ns1:coreProperties[1]/ns0:subject[1]" w:storeItemID="{6C3C8BC8-F283-45AE-878A-BAB7291924A1}"/>
                <w:text/>
              </w:sdtPr>
              <w:sdtEndPr/>
              <w:sdtContent>
                <w:r w:rsidR="00D033A8">
                  <w:t>Stratégie de Tests</w:t>
                </w:r>
              </w:sdtContent>
            </w:sdt>
          </w:p>
        </w:tc>
      </w:tr>
      <w:tr w:rsidR="00D033A8" w:rsidRPr="00991748" w:rsidTr="00C468F3">
        <w:tc>
          <w:tcPr>
            <w:tcW w:w="2263" w:type="dxa"/>
          </w:tcPr>
          <w:p w:rsidR="00D033A8" w:rsidRDefault="00D033A8" w:rsidP="00ED6AB0">
            <w:r>
              <w:t>Date de création</w:t>
            </w:r>
          </w:p>
        </w:tc>
        <w:sdt>
          <w:sdtPr>
            <w:alias w:val="Date de création"/>
            <w:tag w:val="Date de création"/>
            <w:id w:val="-944227244"/>
            <w:placeholder>
              <w:docPart w:val="DefaultPlaceholder_1081868576"/>
            </w:placeholder>
            <w:date w:fullDate="2015-10-22T00:00:00Z">
              <w:dateFormat w:val="dd/MM/yyyy"/>
              <w:lid w:val="fr-FR"/>
              <w:storeMappedDataAs w:val="dateTime"/>
              <w:calendar w:val="gregorian"/>
            </w:date>
          </w:sdtPr>
          <w:sdtEndPr/>
          <w:sdtContent>
            <w:tc>
              <w:tcPr>
                <w:tcW w:w="6799" w:type="dxa"/>
              </w:tcPr>
              <w:p w:rsidR="00D033A8" w:rsidRPr="00991748" w:rsidRDefault="00991748" w:rsidP="00D033A8">
                <w:pPr>
                  <w:rPr>
                    <w:lang w:val="en-US"/>
                  </w:rPr>
                </w:pPr>
                <w:r>
                  <w:t>22/10/2015</w:t>
                </w:r>
              </w:p>
            </w:tc>
          </w:sdtContent>
        </w:sdt>
      </w:tr>
      <w:tr w:rsidR="00ED6AB0" w:rsidTr="00C468F3">
        <w:tc>
          <w:tcPr>
            <w:tcW w:w="2263" w:type="dxa"/>
          </w:tcPr>
          <w:p w:rsidR="00ED6AB0" w:rsidRDefault="00ED6AB0" w:rsidP="00ED6AB0">
            <w:r>
              <w:t>Date</w:t>
            </w:r>
            <w:r w:rsidR="00D033A8">
              <w:t xml:space="preserve"> de publication</w:t>
            </w:r>
          </w:p>
        </w:tc>
        <w:sdt>
          <w:sdtPr>
            <w:alias w:val="Date de publication"/>
            <w:tag w:val=""/>
            <w:id w:val="-1609037998"/>
            <w:placeholder>
              <w:docPart w:val="FE81F587EC664FCA968762C21B2C0C92"/>
            </w:placeholder>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tc>
              <w:tcPr>
                <w:tcW w:w="6799" w:type="dxa"/>
              </w:tcPr>
              <w:p w:rsidR="00ED6AB0" w:rsidRDefault="00D033A8" w:rsidP="00ED6AB0">
                <w:r>
                  <w:t>15/11/2015</w:t>
                </w:r>
              </w:p>
            </w:tc>
          </w:sdtContent>
        </w:sdt>
      </w:tr>
      <w:tr w:rsidR="00ED6AB0" w:rsidRPr="00F356A5" w:rsidTr="00C468F3">
        <w:tc>
          <w:tcPr>
            <w:tcW w:w="2263" w:type="dxa"/>
          </w:tcPr>
          <w:p w:rsidR="00ED6AB0" w:rsidRDefault="00ED6AB0" w:rsidP="00ED6AB0">
            <w:r>
              <w:t>Auteur</w:t>
            </w:r>
          </w:p>
        </w:tc>
        <w:tc>
          <w:tcPr>
            <w:tcW w:w="6799" w:type="dxa"/>
          </w:tcPr>
          <w:sdt>
            <w:sdtPr>
              <w:rPr>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F356A5" w:rsidRDefault="00173827" w:rsidP="00F356A5">
                <w:pPr>
                  <w:pStyle w:val="Sansinterligne"/>
                  <w:rPr>
                    <w:lang w:val="en-US"/>
                  </w:rPr>
                </w:pPr>
                <w:r>
                  <w:rPr>
                    <w:lang w:val="en-US"/>
                  </w:rPr>
                  <w:t xml:space="preserve">J. </w:t>
                </w:r>
                <w:proofErr w:type="spellStart"/>
                <w:r>
                  <w:rPr>
                    <w:lang w:val="en-US"/>
                  </w:rPr>
                  <w:t>Racaud;A</w:t>
                </w:r>
                <w:proofErr w:type="spellEnd"/>
                <w:r>
                  <w:rPr>
                    <w:lang w:val="en-US"/>
                  </w:rPr>
                  <w:t xml:space="preserve">. </w:t>
                </w:r>
                <w:proofErr w:type="spellStart"/>
                <w:r>
                  <w:rPr>
                    <w:lang w:val="en-US"/>
                  </w:rPr>
                  <w:t>Simon;J</w:t>
                </w:r>
                <w:proofErr w:type="spellEnd"/>
                <w:r>
                  <w:rPr>
                    <w:lang w:val="en-US"/>
                  </w:rPr>
                  <w:t xml:space="preserve">. </w:t>
                </w:r>
                <w:proofErr w:type="spellStart"/>
                <w:r>
                  <w:rPr>
                    <w:lang w:val="en-US"/>
                  </w:rPr>
                  <w:t>Harrault;J</w:t>
                </w:r>
                <w:proofErr w:type="spellEnd"/>
                <w:r>
                  <w:rPr>
                    <w:lang w:val="en-US"/>
                  </w:rPr>
                  <w:t xml:space="preserve">. </w:t>
                </w:r>
                <w:proofErr w:type="spellStart"/>
                <w:r>
                  <w:rPr>
                    <w:lang w:val="en-US"/>
                  </w:rPr>
                  <w:t>Blondeel;S</w:t>
                </w:r>
                <w:proofErr w:type="spellEnd"/>
                <w:r>
                  <w:rPr>
                    <w:lang w:val="en-US"/>
                  </w:rPr>
                  <w:t xml:space="preserve">. </w:t>
                </w:r>
                <w:proofErr w:type="spellStart"/>
                <w:r>
                  <w:rPr>
                    <w:lang w:val="en-US"/>
                  </w:rPr>
                  <w:t>Daguenet;F</w:t>
                </w:r>
                <w:proofErr w:type="spellEnd"/>
                <w:r>
                  <w:rPr>
                    <w:lang w:val="en-US"/>
                  </w:rPr>
                  <w:t>. Corradin</w:t>
                </w:r>
              </w:p>
            </w:sdtContent>
          </w:sdt>
        </w:tc>
      </w:tr>
      <w:tr w:rsidR="00ED6AB0" w:rsidTr="00C468F3">
        <w:tc>
          <w:tcPr>
            <w:tcW w:w="2263" w:type="dxa"/>
          </w:tcPr>
          <w:p w:rsidR="00ED6AB0" w:rsidRDefault="00ED6AB0" w:rsidP="00ED6AB0">
            <w:r>
              <w:t>Responsable</w:t>
            </w:r>
          </w:p>
        </w:tc>
        <w:sdt>
          <w:sdtPr>
            <w:alias w:val="Responsable"/>
            <w:tag w:val=""/>
            <w:id w:val="-267010783"/>
            <w:placeholder>
              <w:docPart w:val="B4077DA5388B48CBA1749CE78EC8B45A"/>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Default="003A015B" w:rsidP="003A015B">
                <w:r>
                  <w:t xml:space="preserve">Jonathan </w:t>
                </w:r>
                <w:proofErr w:type="spellStart"/>
                <w:r>
                  <w:t>Racaud</w:t>
                </w:r>
                <w:proofErr w:type="spellEnd"/>
              </w:p>
            </w:tc>
          </w:sdtContent>
        </w:sdt>
      </w:tr>
      <w:tr w:rsidR="00ED6AB0" w:rsidTr="00C468F3">
        <w:tc>
          <w:tcPr>
            <w:tcW w:w="2263" w:type="dxa"/>
          </w:tcPr>
          <w:p w:rsidR="00ED6AB0" w:rsidRDefault="00ED6AB0" w:rsidP="00ED6AB0">
            <w:r>
              <w:t>E-mail</w:t>
            </w:r>
          </w:p>
        </w:tc>
        <w:sdt>
          <w:sdtPr>
            <w:alias w:val="Messagerie société"/>
            <w:tag w:val=""/>
            <w:id w:val="1269506720"/>
            <w:placeholder>
              <w:docPart w:val="E455AA7106F64274944F5FA368FD1640"/>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Default="003A015B" w:rsidP="00ED6AB0">
                <w:r>
                  <w:t>musicsheetwriter_2017@labeip.epitech.eu</w:t>
                </w:r>
              </w:p>
            </w:tc>
          </w:sdtContent>
        </w:sdt>
      </w:tr>
      <w:tr w:rsidR="00ED6AB0" w:rsidTr="00C468F3">
        <w:tc>
          <w:tcPr>
            <w:tcW w:w="2263" w:type="dxa"/>
          </w:tcPr>
          <w:p w:rsidR="00ED6AB0" w:rsidRDefault="00ED6AB0" w:rsidP="00ED6AB0">
            <w:r>
              <w:t>Sujet</w:t>
            </w:r>
          </w:p>
        </w:tc>
        <w:sdt>
          <w:sdtPr>
            <w:alias w:val="Objet "/>
            <w:tag w:val=""/>
            <w:id w:val="1386059312"/>
            <w:placeholder>
              <w:docPart w:val="7180486BFCC44C858E0FB2E939538C82"/>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Default="00D033A8" w:rsidP="00ED6AB0">
                <w:r>
                  <w:t>Stratégie de Tests</w:t>
                </w:r>
              </w:p>
            </w:tc>
          </w:sdtContent>
        </w:sdt>
      </w:tr>
      <w:tr w:rsidR="00ED6AB0" w:rsidTr="00C468F3">
        <w:tc>
          <w:tcPr>
            <w:tcW w:w="2263" w:type="dxa"/>
          </w:tcPr>
          <w:p w:rsidR="00ED6AB0" w:rsidRDefault="00ED6AB0" w:rsidP="00ED6AB0">
            <w:r>
              <w:t>Version du modèle</w:t>
            </w:r>
          </w:p>
        </w:tc>
        <w:tc>
          <w:tcPr>
            <w:tcW w:w="6799" w:type="dxa"/>
          </w:tcPr>
          <w:p w:rsidR="00ED6AB0" w:rsidRDefault="005B53B8" w:rsidP="00ED6AB0">
            <w:r>
              <w:t>1.0</w:t>
            </w:r>
          </w:p>
        </w:tc>
      </w:tr>
    </w:tbl>
    <w:p w:rsidR="00ED6AB0" w:rsidRDefault="00ED6AB0" w:rsidP="00ED6AB0"/>
    <w:p w:rsidR="00ED6AB0" w:rsidRDefault="00ED6AB0" w:rsidP="00ED6AB0">
      <w:pPr>
        <w:pStyle w:val="Heading1outofTableofcontent"/>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ED6AB0">
            <w:pPr>
              <w:rPr>
                <w:b/>
              </w:rPr>
            </w:pPr>
            <w:r>
              <w:rPr>
                <w:b/>
              </w:rPr>
              <w:t>Date</w:t>
            </w:r>
          </w:p>
        </w:tc>
        <w:tc>
          <w:tcPr>
            <w:tcW w:w="2265" w:type="dxa"/>
          </w:tcPr>
          <w:p w:rsidR="00ED6AB0" w:rsidRPr="00ED6AB0" w:rsidRDefault="00ED6AB0" w:rsidP="00ED6AB0">
            <w:pPr>
              <w:rPr>
                <w:b/>
              </w:rPr>
            </w:pPr>
            <w:r>
              <w:rPr>
                <w:b/>
              </w:rPr>
              <w:t>Auteur</w:t>
            </w:r>
          </w:p>
        </w:tc>
        <w:tc>
          <w:tcPr>
            <w:tcW w:w="2266" w:type="dxa"/>
          </w:tcPr>
          <w:p w:rsidR="00ED6AB0" w:rsidRPr="00ED6AB0" w:rsidRDefault="00ED6AB0" w:rsidP="00ED6AB0">
            <w:pPr>
              <w:rPr>
                <w:b/>
              </w:rPr>
            </w:pPr>
            <w:r>
              <w:rPr>
                <w:b/>
              </w:rPr>
              <w:t>Section(s)</w:t>
            </w:r>
          </w:p>
        </w:tc>
        <w:tc>
          <w:tcPr>
            <w:tcW w:w="2266" w:type="dxa"/>
          </w:tcPr>
          <w:p w:rsidR="00ED6AB0" w:rsidRPr="00ED6AB0" w:rsidRDefault="00ED6AB0" w:rsidP="00ED6AB0">
            <w:pPr>
              <w:rPr>
                <w:b/>
              </w:rPr>
            </w:pPr>
            <w:r>
              <w:rPr>
                <w:b/>
              </w:rPr>
              <w:t>Commentaire</w:t>
            </w:r>
          </w:p>
        </w:tc>
      </w:tr>
      <w:tr w:rsidR="00C468F3" w:rsidTr="00ED6AB0">
        <w:tc>
          <w:tcPr>
            <w:tcW w:w="2265" w:type="dxa"/>
          </w:tcPr>
          <w:p w:rsidR="00C468F3" w:rsidRPr="00C468F3" w:rsidRDefault="005B53B8" w:rsidP="00ED6AB0">
            <w:r>
              <w:t>22/10/2015</w:t>
            </w:r>
          </w:p>
        </w:tc>
        <w:tc>
          <w:tcPr>
            <w:tcW w:w="2265" w:type="dxa"/>
          </w:tcPr>
          <w:p w:rsidR="00C468F3" w:rsidRPr="00C468F3" w:rsidRDefault="005B53B8" w:rsidP="00ED6AB0">
            <w:r>
              <w:t>Jeremy HARRAULT</w:t>
            </w:r>
          </w:p>
        </w:tc>
        <w:tc>
          <w:tcPr>
            <w:tcW w:w="2266" w:type="dxa"/>
          </w:tcPr>
          <w:p w:rsidR="00C468F3" w:rsidRPr="00C468F3" w:rsidRDefault="005B53B8" w:rsidP="00ED6AB0">
            <w:r>
              <w:t>Toutes</w:t>
            </w:r>
          </w:p>
        </w:tc>
        <w:tc>
          <w:tcPr>
            <w:tcW w:w="2266" w:type="dxa"/>
          </w:tcPr>
          <w:p w:rsidR="00C468F3" w:rsidRPr="00C468F3" w:rsidRDefault="005B53B8" w:rsidP="00ED6AB0">
            <w:r>
              <w:t>Création du document</w:t>
            </w:r>
          </w:p>
        </w:tc>
      </w:tr>
    </w:tbl>
    <w:p w:rsidR="00137FB2" w:rsidRDefault="00137FB2">
      <w:r>
        <w:br w:type="page"/>
      </w:r>
    </w:p>
    <w:p w:rsidR="00137FB2" w:rsidRPr="00137FB2" w:rsidRDefault="00137FB2" w:rsidP="00137FB2">
      <w:pPr>
        <w:pStyle w:val="Heading1outofTableofcontent"/>
        <w:rPr>
          <w:rStyle w:val="Heading1outofTableofcontentChar"/>
          <w:rFonts w:eastAsiaTheme="minorEastAsia" w:cstheme="minorBidi"/>
          <w:szCs w:val="22"/>
        </w:rPr>
      </w:pPr>
      <w:r w:rsidRPr="00137FB2">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2A36AB" w:rsidRDefault="00270418">
          <w:pPr>
            <w:pStyle w:val="TM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5265369" w:history="1">
            <w:r w:rsidR="002A36AB" w:rsidRPr="00814BB2">
              <w:rPr>
                <w:rStyle w:val="Lienhypertexte"/>
                <w:noProof/>
              </w:rPr>
              <w:t>1.</w:t>
            </w:r>
            <w:r w:rsidR="002A36AB">
              <w:rPr>
                <w:b w:val="0"/>
                <w:bCs w:val="0"/>
                <w:i w:val="0"/>
                <w:iCs w:val="0"/>
                <w:noProof/>
                <w:sz w:val="22"/>
                <w:szCs w:val="22"/>
                <w:lang w:eastAsia="fr-FR"/>
              </w:rPr>
              <w:tab/>
            </w:r>
            <w:r w:rsidR="002A36AB" w:rsidRPr="00814BB2">
              <w:rPr>
                <w:rStyle w:val="Lienhypertexte"/>
                <w:noProof/>
              </w:rPr>
              <w:t>Introduction</w:t>
            </w:r>
            <w:r w:rsidR="002A36AB">
              <w:rPr>
                <w:noProof/>
                <w:webHidden/>
              </w:rPr>
              <w:tab/>
            </w:r>
            <w:r w:rsidR="002A36AB">
              <w:rPr>
                <w:noProof/>
                <w:webHidden/>
              </w:rPr>
              <w:fldChar w:fldCharType="begin"/>
            </w:r>
            <w:r w:rsidR="002A36AB">
              <w:rPr>
                <w:noProof/>
                <w:webHidden/>
              </w:rPr>
              <w:instrText xml:space="preserve"> PAGEREF _Toc435265369 \h </w:instrText>
            </w:r>
            <w:r w:rsidR="002A36AB">
              <w:rPr>
                <w:noProof/>
                <w:webHidden/>
              </w:rPr>
            </w:r>
            <w:r w:rsidR="002A36AB">
              <w:rPr>
                <w:noProof/>
                <w:webHidden/>
              </w:rPr>
              <w:fldChar w:fldCharType="separate"/>
            </w:r>
            <w:r w:rsidR="002A36AB">
              <w:rPr>
                <w:noProof/>
                <w:webHidden/>
              </w:rPr>
              <w:t>1</w:t>
            </w:r>
            <w:r w:rsidR="002A36AB">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0" w:history="1">
            <w:r w:rsidRPr="00814BB2">
              <w:rPr>
                <w:rStyle w:val="Lienhypertexte"/>
                <w:noProof/>
              </w:rPr>
              <w:t>1.1.</w:t>
            </w:r>
            <w:r>
              <w:rPr>
                <w:b w:val="0"/>
                <w:bCs w:val="0"/>
                <w:noProof/>
                <w:lang w:eastAsia="fr-FR"/>
              </w:rPr>
              <w:tab/>
            </w:r>
            <w:r w:rsidRPr="00814BB2">
              <w:rPr>
                <w:rStyle w:val="Lienhypertexte"/>
                <w:noProof/>
              </w:rPr>
              <w:t>Objectif de l’EIP</w:t>
            </w:r>
            <w:r>
              <w:rPr>
                <w:noProof/>
                <w:webHidden/>
              </w:rPr>
              <w:tab/>
            </w:r>
            <w:r>
              <w:rPr>
                <w:noProof/>
                <w:webHidden/>
              </w:rPr>
              <w:fldChar w:fldCharType="begin"/>
            </w:r>
            <w:r>
              <w:rPr>
                <w:noProof/>
                <w:webHidden/>
              </w:rPr>
              <w:instrText xml:space="preserve"> PAGEREF _Toc435265370 \h </w:instrText>
            </w:r>
            <w:r>
              <w:rPr>
                <w:noProof/>
                <w:webHidden/>
              </w:rPr>
            </w:r>
            <w:r>
              <w:rPr>
                <w:noProof/>
                <w:webHidden/>
              </w:rPr>
              <w:fldChar w:fldCharType="separate"/>
            </w:r>
            <w:r>
              <w:rPr>
                <w:noProof/>
                <w:webHidden/>
              </w:rPr>
              <w:t>1</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1" w:history="1">
            <w:r w:rsidRPr="00814BB2">
              <w:rPr>
                <w:rStyle w:val="Lienhypertexte"/>
                <w:noProof/>
              </w:rPr>
              <w:t>1.2.</w:t>
            </w:r>
            <w:r>
              <w:rPr>
                <w:b w:val="0"/>
                <w:bCs w:val="0"/>
                <w:noProof/>
                <w:lang w:eastAsia="fr-FR"/>
              </w:rPr>
              <w:tab/>
            </w:r>
            <w:r w:rsidRPr="00814BB2">
              <w:rPr>
                <w:rStyle w:val="Lienhypertexte"/>
                <w:noProof/>
              </w:rPr>
              <w:t>Principe de base du système</w:t>
            </w:r>
            <w:r>
              <w:rPr>
                <w:noProof/>
                <w:webHidden/>
              </w:rPr>
              <w:tab/>
            </w:r>
            <w:r>
              <w:rPr>
                <w:noProof/>
                <w:webHidden/>
              </w:rPr>
              <w:fldChar w:fldCharType="begin"/>
            </w:r>
            <w:r>
              <w:rPr>
                <w:noProof/>
                <w:webHidden/>
              </w:rPr>
              <w:instrText xml:space="preserve"> PAGEREF _Toc435265371 \h </w:instrText>
            </w:r>
            <w:r>
              <w:rPr>
                <w:noProof/>
                <w:webHidden/>
              </w:rPr>
            </w:r>
            <w:r>
              <w:rPr>
                <w:noProof/>
                <w:webHidden/>
              </w:rPr>
              <w:fldChar w:fldCharType="separate"/>
            </w:r>
            <w:r>
              <w:rPr>
                <w:noProof/>
                <w:webHidden/>
              </w:rPr>
              <w:t>1</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2" w:history="1">
            <w:r w:rsidRPr="00814BB2">
              <w:rPr>
                <w:rStyle w:val="Lienhypertexte"/>
                <w:noProof/>
              </w:rPr>
              <w:t>1.3.</w:t>
            </w:r>
            <w:r>
              <w:rPr>
                <w:b w:val="0"/>
                <w:bCs w:val="0"/>
                <w:noProof/>
                <w:lang w:eastAsia="fr-FR"/>
              </w:rPr>
              <w:tab/>
            </w:r>
            <w:r w:rsidRPr="00814BB2">
              <w:rPr>
                <w:rStyle w:val="Lienhypertexte"/>
                <w:noProof/>
              </w:rPr>
              <w:t>Documents de référence</w:t>
            </w:r>
            <w:r>
              <w:rPr>
                <w:noProof/>
                <w:webHidden/>
              </w:rPr>
              <w:tab/>
            </w:r>
            <w:r>
              <w:rPr>
                <w:noProof/>
                <w:webHidden/>
              </w:rPr>
              <w:fldChar w:fldCharType="begin"/>
            </w:r>
            <w:r>
              <w:rPr>
                <w:noProof/>
                <w:webHidden/>
              </w:rPr>
              <w:instrText xml:space="preserve"> PAGEREF _Toc435265372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2A36AB" w:rsidRDefault="002A36AB">
          <w:pPr>
            <w:pStyle w:val="TM1"/>
            <w:tabs>
              <w:tab w:val="left" w:pos="440"/>
              <w:tab w:val="right" w:leader="dot" w:pos="9062"/>
            </w:tabs>
            <w:rPr>
              <w:b w:val="0"/>
              <w:bCs w:val="0"/>
              <w:i w:val="0"/>
              <w:iCs w:val="0"/>
              <w:noProof/>
              <w:sz w:val="22"/>
              <w:szCs w:val="22"/>
              <w:lang w:eastAsia="fr-FR"/>
            </w:rPr>
          </w:pPr>
          <w:hyperlink w:anchor="_Toc435265373" w:history="1">
            <w:r w:rsidRPr="00814BB2">
              <w:rPr>
                <w:rStyle w:val="Lienhypertexte"/>
                <w:noProof/>
              </w:rPr>
              <w:t>2.</w:t>
            </w:r>
            <w:r>
              <w:rPr>
                <w:b w:val="0"/>
                <w:bCs w:val="0"/>
                <w:i w:val="0"/>
                <w:iCs w:val="0"/>
                <w:noProof/>
                <w:sz w:val="22"/>
                <w:szCs w:val="22"/>
                <w:lang w:eastAsia="fr-FR"/>
              </w:rPr>
              <w:tab/>
            </w:r>
            <w:r w:rsidRPr="00814BB2">
              <w:rPr>
                <w:rStyle w:val="Lienhypertexte"/>
                <w:noProof/>
              </w:rPr>
              <w:t>Version/release</w:t>
            </w:r>
            <w:r>
              <w:rPr>
                <w:noProof/>
                <w:webHidden/>
              </w:rPr>
              <w:tab/>
            </w:r>
            <w:r>
              <w:rPr>
                <w:noProof/>
                <w:webHidden/>
              </w:rPr>
              <w:fldChar w:fldCharType="begin"/>
            </w:r>
            <w:r>
              <w:rPr>
                <w:noProof/>
                <w:webHidden/>
              </w:rPr>
              <w:instrText xml:space="preserve"> PAGEREF _Toc435265373 \h </w:instrText>
            </w:r>
            <w:r>
              <w:rPr>
                <w:noProof/>
                <w:webHidden/>
              </w:rPr>
            </w:r>
            <w:r>
              <w:rPr>
                <w:noProof/>
                <w:webHidden/>
              </w:rPr>
              <w:fldChar w:fldCharType="separate"/>
            </w:r>
            <w:r>
              <w:rPr>
                <w:noProof/>
                <w:webHidden/>
              </w:rPr>
              <w:t>2</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4" w:history="1">
            <w:r w:rsidRPr="00814BB2">
              <w:rPr>
                <w:rStyle w:val="Lienhypertexte"/>
                <w:noProof/>
              </w:rPr>
              <w:t>2.1.</w:t>
            </w:r>
            <w:r>
              <w:rPr>
                <w:b w:val="0"/>
                <w:bCs w:val="0"/>
                <w:noProof/>
                <w:lang w:eastAsia="fr-FR"/>
              </w:rPr>
              <w:tab/>
            </w:r>
            <w:r w:rsidRPr="00814BB2">
              <w:rPr>
                <w:rStyle w:val="Lienhypertexte"/>
                <w:noProof/>
              </w:rPr>
              <w:t>Site Web</w:t>
            </w:r>
            <w:r>
              <w:rPr>
                <w:noProof/>
                <w:webHidden/>
              </w:rPr>
              <w:tab/>
            </w:r>
            <w:r>
              <w:rPr>
                <w:noProof/>
                <w:webHidden/>
              </w:rPr>
              <w:fldChar w:fldCharType="begin"/>
            </w:r>
            <w:r>
              <w:rPr>
                <w:noProof/>
                <w:webHidden/>
              </w:rPr>
              <w:instrText xml:space="preserve"> PAGEREF _Toc435265374 \h </w:instrText>
            </w:r>
            <w:r>
              <w:rPr>
                <w:noProof/>
                <w:webHidden/>
              </w:rPr>
            </w:r>
            <w:r>
              <w:rPr>
                <w:noProof/>
                <w:webHidden/>
              </w:rPr>
              <w:fldChar w:fldCharType="separate"/>
            </w:r>
            <w:r>
              <w:rPr>
                <w:noProof/>
                <w:webHidden/>
              </w:rPr>
              <w:t>2</w:t>
            </w:r>
            <w:r>
              <w:rPr>
                <w:noProof/>
                <w:webHidden/>
              </w:rPr>
              <w:fldChar w:fldCharType="end"/>
            </w:r>
          </w:hyperlink>
        </w:p>
        <w:p w:rsidR="002A36AB" w:rsidRDefault="002A36AB">
          <w:pPr>
            <w:pStyle w:val="TM1"/>
            <w:tabs>
              <w:tab w:val="left" w:pos="440"/>
              <w:tab w:val="right" w:leader="dot" w:pos="9062"/>
            </w:tabs>
            <w:rPr>
              <w:b w:val="0"/>
              <w:bCs w:val="0"/>
              <w:i w:val="0"/>
              <w:iCs w:val="0"/>
              <w:noProof/>
              <w:sz w:val="22"/>
              <w:szCs w:val="22"/>
              <w:lang w:eastAsia="fr-FR"/>
            </w:rPr>
          </w:pPr>
          <w:hyperlink w:anchor="_Toc435265375" w:history="1">
            <w:r w:rsidRPr="00814BB2">
              <w:rPr>
                <w:rStyle w:val="Lienhypertexte"/>
                <w:noProof/>
              </w:rPr>
              <w:t>3.</w:t>
            </w:r>
            <w:r>
              <w:rPr>
                <w:b w:val="0"/>
                <w:bCs w:val="0"/>
                <w:i w:val="0"/>
                <w:iCs w:val="0"/>
                <w:noProof/>
                <w:sz w:val="22"/>
                <w:szCs w:val="22"/>
                <w:lang w:eastAsia="fr-FR"/>
              </w:rPr>
              <w:tab/>
            </w:r>
            <w:r w:rsidRPr="00814BB2">
              <w:rPr>
                <w:rStyle w:val="Lienhypertexte"/>
                <w:noProof/>
              </w:rPr>
              <w:t>Types de tests et périmètre</w:t>
            </w:r>
            <w:r>
              <w:rPr>
                <w:noProof/>
                <w:webHidden/>
              </w:rPr>
              <w:tab/>
            </w:r>
            <w:r>
              <w:rPr>
                <w:noProof/>
                <w:webHidden/>
              </w:rPr>
              <w:fldChar w:fldCharType="begin"/>
            </w:r>
            <w:r>
              <w:rPr>
                <w:noProof/>
                <w:webHidden/>
              </w:rPr>
              <w:instrText xml:space="preserve"> PAGEREF _Toc435265375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6" w:history="1">
            <w:r w:rsidRPr="00814BB2">
              <w:rPr>
                <w:rStyle w:val="Lienhypertexte"/>
                <w:noProof/>
              </w:rPr>
              <w:t>3.1.</w:t>
            </w:r>
            <w:r>
              <w:rPr>
                <w:b w:val="0"/>
                <w:bCs w:val="0"/>
                <w:noProof/>
                <w:lang w:eastAsia="fr-FR"/>
              </w:rPr>
              <w:tab/>
            </w:r>
            <w:r w:rsidRPr="00814BB2">
              <w:rPr>
                <w:rStyle w:val="Lienhypertexte"/>
                <w:noProof/>
              </w:rPr>
              <w:t>Tests Unitaires</w:t>
            </w:r>
            <w:r>
              <w:rPr>
                <w:noProof/>
                <w:webHidden/>
              </w:rPr>
              <w:tab/>
            </w:r>
            <w:r>
              <w:rPr>
                <w:noProof/>
                <w:webHidden/>
              </w:rPr>
              <w:fldChar w:fldCharType="begin"/>
            </w:r>
            <w:r>
              <w:rPr>
                <w:noProof/>
                <w:webHidden/>
              </w:rPr>
              <w:instrText xml:space="preserve"> PAGEREF _Toc435265376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7" w:history="1">
            <w:r w:rsidRPr="00814BB2">
              <w:rPr>
                <w:rStyle w:val="Lienhypertexte"/>
                <w:noProof/>
              </w:rPr>
              <w:t>3.2.</w:t>
            </w:r>
            <w:r>
              <w:rPr>
                <w:b w:val="0"/>
                <w:bCs w:val="0"/>
                <w:noProof/>
                <w:lang w:eastAsia="fr-FR"/>
              </w:rPr>
              <w:tab/>
            </w:r>
            <w:r w:rsidRPr="00814BB2">
              <w:rPr>
                <w:rStyle w:val="Lienhypertexte"/>
                <w:noProof/>
              </w:rPr>
              <w:t>Tests fonctionnels</w:t>
            </w:r>
            <w:r>
              <w:rPr>
                <w:noProof/>
                <w:webHidden/>
              </w:rPr>
              <w:tab/>
            </w:r>
            <w:r>
              <w:rPr>
                <w:noProof/>
                <w:webHidden/>
              </w:rPr>
              <w:fldChar w:fldCharType="begin"/>
            </w:r>
            <w:r>
              <w:rPr>
                <w:noProof/>
                <w:webHidden/>
              </w:rPr>
              <w:instrText xml:space="preserve"> PAGEREF _Toc435265377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78" w:history="1">
            <w:r w:rsidRPr="00814BB2">
              <w:rPr>
                <w:rStyle w:val="Lienhypertexte"/>
                <w:noProof/>
              </w:rPr>
              <w:t>3.3.</w:t>
            </w:r>
            <w:r>
              <w:rPr>
                <w:b w:val="0"/>
                <w:bCs w:val="0"/>
                <w:noProof/>
                <w:lang w:eastAsia="fr-FR"/>
              </w:rPr>
              <w:tab/>
            </w:r>
            <w:r w:rsidRPr="00814BB2">
              <w:rPr>
                <w:rStyle w:val="Lienhypertexte"/>
                <w:noProof/>
              </w:rPr>
              <w:t>Tests de performances</w:t>
            </w:r>
            <w:r>
              <w:rPr>
                <w:noProof/>
                <w:webHidden/>
              </w:rPr>
              <w:tab/>
            </w:r>
            <w:r>
              <w:rPr>
                <w:noProof/>
                <w:webHidden/>
              </w:rPr>
              <w:fldChar w:fldCharType="begin"/>
            </w:r>
            <w:r>
              <w:rPr>
                <w:noProof/>
                <w:webHidden/>
              </w:rPr>
              <w:instrText xml:space="preserve"> PAGEREF _Toc435265378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1"/>
            <w:tabs>
              <w:tab w:val="left" w:pos="440"/>
              <w:tab w:val="right" w:leader="dot" w:pos="9062"/>
            </w:tabs>
            <w:rPr>
              <w:b w:val="0"/>
              <w:bCs w:val="0"/>
              <w:i w:val="0"/>
              <w:iCs w:val="0"/>
              <w:noProof/>
              <w:sz w:val="22"/>
              <w:szCs w:val="22"/>
              <w:lang w:eastAsia="fr-FR"/>
            </w:rPr>
          </w:pPr>
          <w:hyperlink w:anchor="_Toc435265379" w:history="1">
            <w:r w:rsidRPr="00814BB2">
              <w:rPr>
                <w:rStyle w:val="Lienhypertexte"/>
                <w:noProof/>
              </w:rPr>
              <w:t>4.</w:t>
            </w:r>
            <w:r>
              <w:rPr>
                <w:b w:val="0"/>
                <w:bCs w:val="0"/>
                <w:i w:val="0"/>
                <w:iCs w:val="0"/>
                <w:noProof/>
                <w:sz w:val="22"/>
                <w:szCs w:val="22"/>
                <w:lang w:eastAsia="fr-FR"/>
              </w:rPr>
              <w:tab/>
            </w:r>
            <w:r w:rsidRPr="00814BB2">
              <w:rPr>
                <w:rStyle w:val="Lienhypertexte"/>
                <w:noProof/>
              </w:rPr>
              <w:t>Livrables</w:t>
            </w:r>
            <w:r>
              <w:rPr>
                <w:noProof/>
                <w:webHidden/>
              </w:rPr>
              <w:tab/>
            </w:r>
            <w:r>
              <w:rPr>
                <w:noProof/>
                <w:webHidden/>
              </w:rPr>
              <w:fldChar w:fldCharType="begin"/>
            </w:r>
            <w:r>
              <w:rPr>
                <w:noProof/>
                <w:webHidden/>
              </w:rPr>
              <w:instrText xml:space="preserve"> PAGEREF _Toc435265379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0" w:history="1">
            <w:r w:rsidRPr="00814BB2">
              <w:rPr>
                <w:rStyle w:val="Lienhypertexte"/>
                <w:noProof/>
              </w:rPr>
              <w:t>4.1.</w:t>
            </w:r>
            <w:r>
              <w:rPr>
                <w:b w:val="0"/>
                <w:bCs w:val="0"/>
                <w:noProof/>
                <w:lang w:eastAsia="fr-FR"/>
              </w:rPr>
              <w:tab/>
            </w:r>
            <w:r w:rsidRPr="00814BB2">
              <w:rPr>
                <w:rStyle w:val="Lienhypertexte"/>
                <w:noProof/>
              </w:rPr>
              <w:t>Cas de tests</w:t>
            </w:r>
            <w:r>
              <w:rPr>
                <w:noProof/>
                <w:webHidden/>
              </w:rPr>
              <w:tab/>
            </w:r>
            <w:r>
              <w:rPr>
                <w:noProof/>
                <w:webHidden/>
              </w:rPr>
              <w:fldChar w:fldCharType="begin"/>
            </w:r>
            <w:r>
              <w:rPr>
                <w:noProof/>
                <w:webHidden/>
              </w:rPr>
              <w:instrText xml:space="preserve"> PAGEREF _Toc435265380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1" w:history="1">
            <w:r w:rsidRPr="00814BB2">
              <w:rPr>
                <w:rStyle w:val="Lienhypertexte"/>
                <w:noProof/>
              </w:rPr>
              <w:t>4.2.</w:t>
            </w:r>
            <w:r>
              <w:rPr>
                <w:b w:val="0"/>
                <w:bCs w:val="0"/>
                <w:noProof/>
                <w:lang w:eastAsia="fr-FR"/>
              </w:rPr>
              <w:tab/>
            </w:r>
            <w:r w:rsidRPr="00814BB2">
              <w:rPr>
                <w:rStyle w:val="Lienhypertexte"/>
                <w:noProof/>
              </w:rPr>
              <w:t>Rapport d’exécution de tests</w:t>
            </w:r>
            <w:r>
              <w:rPr>
                <w:noProof/>
                <w:webHidden/>
              </w:rPr>
              <w:tab/>
            </w:r>
            <w:r>
              <w:rPr>
                <w:noProof/>
                <w:webHidden/>
              </w:rPr>
              <w:fldChar w:fldCharType="begin"/>
            </w:r>
            <w:r>
              <w:rPr>
                <w:noProof/>
                <w:webHidden/>
              </w:rPr>
              <w:instrText xml:space="preserve"> PAGEREF _Toc435265381 \h </w:instrText>
            </w:r>
            <w:r>
              <w:rPr>
                <w:noProof/>
                <w:webHidden/>
              </w:rPr>
            </w:r>
            <w:r>
              <w:rPr>
                <w:noProof/>
                <w:webHidden/>
              </w:rPr>
              <w:fldChar w:fldCharType="separate"/>
            </w:r>
            <w:r>
              <w:rPr>
                <w:noProof/>
                <w:webHidden/>
              </w:rPr>
              <w:t>3</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2" w:history="1">
            <w:r w:rsidRPr="00814BB2">
              <w:rPr>
                <w:rStyle w:val="Lienhypertexte"/>
                <w:noProof/>
              </w:rPr>
              <w:t>4.3.</w:t>
            </w:r>
            <w:r>
              <w:rPr>
                <w:b w:val="0"/>
                <w:bCs w:val="0"/>
                <w:noProof/>
                <w:lang w:eastAsia="fr-FR"/>
              </w:rPr>
              <w:tab/>
            </w:r>
            <w:r w:rsidRPr="00814BB2">
              <w:rPr>
                <w:rStyle w:val="Lienhypertexte"/>
                <w:noProof/>
              </w:rPr>
              <w:t>Rapport sur le suivi global de la qualité</w:t>
            </w:r>
            <w:r>
              <w:rPr>
                <w:noProof/>
                <w:webHidden/>
              </w:rPr>
              <w:tab/>
            </w:r>
            <w:r>
              <w:rPr>
                <w:noProof/>
                <w:webHidden/>
              </w:rPr>
              <w:fldChar w:fldCharType="begin"/>
            </w:r>
            <w:r>
              <w:rPr>
                <w:noProof/>
                <w:webHidden/>
              </w:rPr>
              <w:instrText xml:space="preserve"> PAGEREF _Toc435265382 \h </w:instrText>
            </w:r>
            <w:r>
              <w:rPr>
                <w:noProof/>
                <w:webHidden/>
              </w:rPr>
            </w:r>
            <w:r>
              <w:rPr>
                <w:noProof/>
                <w:webHidden/>
              </w:rPr>
              <w:fldChar w:fldCharType="separate"/>
            </w:r>
            <w:r>
              <w:rPr>
                <w:noProof/>
                <w:webHidden/>
              </w:rPr>
              <w:t>5</w:t>
            </w:r>
            <w:r>
              <w:rPr>
                <w:noProof/>
                <w:webHidden/>
              </w:rPr>
              <w:fldChar w:fldCharType="end"/>
            </w:r>
          </w:hyperlink>
        </w:p>
        <w:p w:rsidR="002A36AB" w:rsidRDefault="002A36AB">
          <w:pPr>
            <w:pStyle w:val="TM1"/>
            <w:tabs>
              <w:tab w:val="left" w:pos="440"/>
              <w:tab w:val="right" w:leader="dot" w:pos="9062"/>
            </w:tabs>
            <w:rPr>
              <w:b w:val="0"/>
              <w:bCs w:val="0"/>
              <w:i w:val="0"/>
              <w:iCs w:val="0"/>
              <w:noProof/>
              <w:sz w:val="22"/>
              <w:szCs w:val="22"/>
              <w:lang w:eastAsia="fr-FR"/>
            </w:rPr>
          </w:pPr>
          <w:hyperlink w:anchor="_Toc435265383" w:history="1">
            <w:r w:rsidRPr="00814BB2">
              <w:rPr>
                <w:rStyle w:val="Lienhypertexte"/>
                <w:noProof/>
              </w:rPr>
              <w:t>5.</w:t>
            </w:r>
            <w:r>
              <w:rPr>
                <w:b w:val="0"/>
                <w:bCs w:val="0"/>
                <w:i w:val="0"/>
                <w:iCs w:val="0"/>
                <w:noProof/>
                <w:sz w:val="22"/>
                <w:szCs w:val="22"/>
                <w:lang w:eastAsia="fr-FR"/>
              </w:rPr>
              <w:tab/>
            </w:r>
            <w:r w:rsidRPr="00814BB2">
              <w:rPr>
                <w:rStyle w:val="Lienhypertexte"/>
                <w:noProof/>
              </w:rPr>
              <w:t>Types de tests</w:t>
            </w:r>
            <w:r>
              <w:rPr>
                <w:noProof/>
                <w:webHidden/>
              </w:rPr>
              <w:tab/>
            </w:r>
            <w:r>
              <w:rPr>
                <w:noProof/>
                <w:webHidden/>
              </w:rPr>
              <w:fldChar w:fldCharType="begin"/>
            </w:r>
            <w:r>
              <w:rPr>
                <w:noProof/>
                <w:webHidden/>
              </w:rPr>
              <w:instrText xml:space="preserve"> PAGEREF _Toc435265383 \h </w:instrText>
            </w:r>
            <w:r>
              <w:rPr>
                <w:noProof/>
                <w:webHidden/>
              </w:rPr>
            </w:r>
            <w:r>
              <w:rPr>
                <w:noProof/>
                <w:webHidden/>
              </w:rPr>
              <w:fldChar w:fldCharType="separate"/>
            </w:r>
            <w:r>
              <w:rPr>
                <w:noProof/>
                <w:webHidden/>
              </w:rPr>
              <w:t>5</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4" w:history="1">
            <w:r w:rsidRPr="00814BB2">
              <w:rPr>
                <w:rStyle w:val="Lienhypertexte"/>
                <w:noProof/>
              </w:rPr>
              <w:t>5.1.</w:t>
            </w:r>
            <w:r>
              <w:rPr>
                <w:b w:val="0"/>
                <w:bCs w:val="0"/>
                <w:noProof/>
                <w:lang w:eastAsia="fr-FR"/>
              </w:rPr>
              <w:tab/>
            </w:r>
            <w:r w:rsidRPr="00814BB2">
              <w:rPr>
                <w:rStyle w:val="Lienhypertexte"/>
                <w:noProof/>
              </w:rPr>
              <w:t>Tests Unitaires</w:t>
            </w:r>
            <w:r>
              <w:rPr>
                <w:noProof/>
                <w:webHidden/>
              </w:rPr>
              <w:tab/>
            </w:r>
            <w:r>
              <w:rPr>
                <w:noProof/>
                <w:webHidden/>
              </w:rPr>
              <w:fldChar w:fldCharType="begin"/>
            </w:r>
            <w:r>
              <w:rPr>
                <w:noProof/>
                <w:webHidden/>
              </w:rPr>
              <w:instrText xml:space="preserve"> PAGEREF _Toc435265384 \h </w:instrText>
            </w:r>
            <w:r>
              <w:rPr>
                <w:noProof/>
                <w:webHidden/>
              </w:rPr>
            </w:r>
            <w:r>
              <w:rPr>
                <w:noProof/>
                <w:webHidden/>
              </w:rPr>
              <w:fldChar w:fldCharType="separate"/>
            </w:r>
            <w:r>
              <w:rPr>
                <w:noProof/>
                <w:webHidden/>
              </w:rPr>
              <w:t>5</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5" w:history="1">
            <w:r w:rsidRPr="00814BB2">
              <w:rPr>
                <w:rStyle w:val="Lienhypertexte"/>
                <w:noProof/>
              </w:rPr>
              <w:t>5.2.</w:t>
            </w:r>
            <w:r>
              <w:rPr>
                <w:b w:val="0"/>
                <w:bCs w:val="0"/>
                <w:noProof/>
                <w:lang w:eastAsia="fr-FR"/>
              </w:rPr>
              <w:tab/>
            </w:r>
            <w:r w:rsidRPr="00814BB2">
              <w:rPr>
                <w:rStyle w:val="Lienhypertexte"/>
                <w:noProof/>
              </w:rPr>
              <w:t>Tests Fonctionnels</w:t>
            </w:r>
            <w:r>
              <w:rPr>
                <w:noProof/>
                <w:webHidden/>
              </w:rPr>
              <w:tab/>
            </w:r>
            <w:r>
              <w:rPr>
                <w:noProof/>
                <w:webHidden/>
              </w:rPr>
              <w:fldChar w:fldCharType="begin"/>
            </w:r>
            <w:r>
              <w:rPr>
                <w:noProof/>
                <w:webHidden/>
              </w:rPr>
              <w:instrText xml:space="preserve"> PAGEREF _Toc435265385 \h </w:instrText>
            </w:r>
            <w:r>
              <w:rPr>
                <w:noProof/>
                <w:webHidden/>
              </w:rPr>
            </w:r>
            <w:r>
              <w:rPr>
                <w:noProof/>
                <w:webHidden/>
              </w:rPr>
              <w:fldChar w:fldCharType="separate"/>
            </w:r>
            <w:r>
              <w:rPr>
                <w:noProof/>
                <w:webHidden/>
              </w:rPr>
              <w:t>6</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6" w:history="1">
            <w:r w:rsidRPr="00814BB2">
              <w:rPr>
                <w:rStyle w:val="Lienhypertexte"/>
                <w:noProof/>
              </w:rPr>
              <w:t>5.3.</w:t>
            </w:r>
            <w:r>
              <w:rPr>
                <w:b w:val="0"/>
                <w:bCs w:val="0"/>
                <w:noProof/>
                <w:lang w:eastAsia="fr-FR"/>
              </w:rPr>
              <w:tab/>
            </w:r>
            <w:r w:rsidRPr="00814BB2">
              <w:rPr>
                <w:rStyle w:val="Lienhypertexte"/>
                <w:noProof/>
              </w:rPr>
              <w:t>Tests de performances</w:t>
            </w:r>
            <w:r>
              <w:rPr>
                <w:noProof/>
                <w:webHidden/>
              </w:rPr>
              <w:tab/>
            </w:r>
            <w:r>
              <w:rPr>
                <w:noProof/>
                <w:webHidden/>
              </w:rPr>
              <w:fldChar w:fldCharType="begin"/>
            </w:r>
            <w:r>
              <w:rPr>
                <w:noProof/>
                <w:webHidden/>
              </w:rPr>
              <w:instrText xml:space="preserve"> PAGEREF _Toc435265386 \h </w:instrText>
            </w:r>
            <w:r>
              <w:rPr>
                <w:noProof/>
                <w:webHidden/>
              </w:rPr>
            </w:r>
            <w:r>
              <w:rPr>
                <w:noProof/>
                <w:webHidden/>
              </w:rPr>
              <w:fldChar w:fldCharType="separate"/>
            </w:r>
            <w:r>
              <w:rPr>
                <w:noProof/>
                <w:webHidden/>
              </w:rPr>
              <w:t>7</w:t>
            </w:r>
            <w:r>
              <w:rPr>
                <w:noProof/>
                <w:webHidden/>
              </w:rPr>
              <w:fldChar w:fldCharType="end"/>
            </w:r>
          </w:hyperlink>
        </w:p>
        <w:p w:rsidR="002A36AB" w:rsidRDefault="002A36AB">
          <w:pPr>
            <w:pStyle w:val="TM1"/>
            <w:tabs>
              <w:tab w:val="left" w:pos="440"/>
              <w:tab w:val="right" w:leader="dot" w:pos="9062"/>
            </w:tabs>
            <w:rPr>
              <w:b w:val="0"/>
              <w:bCs w:val="0"/>
              <w:i w:val="0"/>
              <w:iCs w:val="0"/>
              <w:noProof/>
              <w:sz w:val="22"/>
              <w:szCs w:val="22"/>
              <w:lang w:eastAsia="fr-FR"/>
            </w:rPr>
          </w:pPr>
          <w:hyperlink w:anchor="_Toc435265387" w:history="1">
            <w:r w:rsidRPr="00814BB2">
              <w:rPr>
                <w:rStyle w:val="Lienhypertexte"/>
                <w:noProof/>
              </w:rPr>
              <w:t>6.</w:t>
            </w:r>
            <w:r>
              <w:rPr>
                <w:b w:val="0"/>
                <w:bCs w:val="0"/>
                <w:i w:val="0"/>
                <w:iCs w:val="0"/>
                <w:noProof/>
                <w:sz w:val="22"/>
                <w:szCs w:val="22"/>
                <w:lang w:eastAsia="fr-FR"/>
              </w:rPr>
              <w:tab/>
            </w:r>
            <w:r w:rsidRPr="00814BB2">
              <w:rPr>
                <w:rStyle w:val="Lienhypertexte"/>
                <w:noProof/>
              </w:rPr>
              <w:t>Estimation Globales de la charge de travail</w:t>
            </w:r>
            <w:r>
              <w:rPr>
                <w:noProof/>
                <w:webHidden/>
              </w:rPr>
              <w:tab/>
            </w:r>
            <w:r>
              <w:rPr>
                <w:noProof/>
                <w:webHidden/>
              </w:rPr>
              <w:fldChar w:fldCharType="begin"/>
            </w:r>
            <w:r>
              <w:rPr>
                <w:noProof/>
                <w:webHidden/>
              </w:rPr>
              <w:instrText xml:space="preserve"> PAGEREF _Toc435265387 \h </w:instrText>
            </w:r>
            <w:r>
              <w:rPr>
                <w:noProof/>
                <w:webHidden/>
              </w:rPr>
            </w:r>
            <w:r>
              <w:rPr>
                <w:noProof/>
                <w:webHidden/>
              </w:rPr>
              <w:fldChar w:fldCharType="separate"/>
            </w:r>
            <w:r>
              <w:rPr>
                <w:noProof/>
                <w:webHidden/>
              </w:rPr>
              <w:t>7</w:t>
            </w:r>
            <w:r>
              <w:rPr>
                <w:noProof/>
                <w:webHidden/>
              </w:rPr>
              <w:fldChar w:fldCharType="end"/>
            </w:r>
          </w:hyperlink>
        </w:p>
        <w:p w:rsidR="002A36AB" w:rsidRDefault="002A36AB">
          <w:pPr>
            <w:pStyle w:val="TM1"/>
            <w:tabs>
              <w:tab w:val="left" w:pos="440"/>
              <w:tab w:val="right" w:leader="dot" w:pos="9062"/>
            </w:tabs>
            <w:rPr>
              <w:b w:val="0"/>
              <w:bCs w:val="0"/>
              <w:i w:val="0"/>
              <w:iCs w:val="0"/>
              <w:noProof/>
              <w:sz w:val="22"/>
              <w:szCs w:val="22"/>
              <w:lang w:eastAsia="fr-FR"/>
            </w:rPr>
          </w:pPr>
          <w:hyperlink w:anchor="_Toc435265388" w:history="1">
            <w:r w:rsidRPr="00814BB2">
              <w:rPr>
                <w:rStyle w:val="Lienhypertexte"/>
                <w:noProof/>
              </w:rPr>
              <w:t>7.</w:t>
            </w:r>
            <w:r>
              <w:rPr>
                <w:b w:val="0"/>
                <w:bCs w:val="0"/>
                <w:i w:val="0"/>
                <w:iCs w:val="0"/>
                <w:noProof/>
                <w:sz w:val="22"/>
                <w:szCs w:val="22"/>
                <w:lang w:eastAsia="fr-FR"/>
              </w:rPr>
              <w:tab/>
            </w:r>
            <w:r w:rsidRPr="00814BB2">
              <w:rPr>
                <w:rStyle w:val="Lienhypertexte"/>
                <w:noProof/>
              </w:rPr>
              <w:t>Outils</w:t>
            </w:r>
            <w:r>
              <w:rPr>
                <w:noProof/>
                <w:webHidden/>
              </w:rPr>
              <w:tab/>
            </w:r>
            <w:r>
              <w:rPr>
                <w:noProof/>
                <w:webHidden/>
              </w:rPr>
              <w:fldChar w:fldCharType="begin"/>
            </w:r>
            <w:r>
              <w:rPr>
                <w:noProof/>
                <w:webHidden/>
              </w:rPr>
              <w:instrText xml:space="preserve"> PAGEREF _Toc435265388 \h </w:instrText>
            </w:r>
            <w:r>
              <w:rPr>
                <w:noProof/>
                <w:webHidden/>
              </w:rPr>
            </w:r>
            <w:r>
              <w:rPr>
                <w:noProof/>
                <w:webHidden/>
              </w:rPr>
              <w:fldChar w:fldCharType="separate"/>
            </w:r>
            <w:r>
              <w:rPr>
                <w:noProof/>
                <w:webHidden/>
              </w:rPr>
              <w:t>7</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89" w:history="1">
            <w:r w:rsidRPr="00814BB2">
              <w:rPr>
                <w:rStyle w:val="Lienhypertexte"/>
                <w:noProof/>
              </w:rPr>
              <w:t>7.1.</w:t>
            </w:r>
            <w:r>
              <w:rPr>
                <w:b w:val="0"/>
                <w:bCs w:val="0"/>
                <w:noProof/>
                <w:lang w:eastAsia="fr-FR"/>
              </w:rPr>
              <w:tab/>
            </w:r>
            <w:r w:rsidRPr="00814BB2">
              <w:rPr>
                <w:rStyle w:val="Lienhypertexte"/>
                <w:noProof/>
              </w:rPr>
              <w:t>Dépôt de tests</w:t>
            </w:r>
            <w:r>
              <w:rPr>
                <w:noProof/>
                <w:webHidden/>
              </w:rPr>
              <w:tab/>
            </w:r>
            <w:r>
              <w:rPr>
                <w:noProof/>
                <w:webHidden/>
              </w:rPr>
              <w:fldChar w:fldCharType="begin"/>
            </w:r>
            <w:r>
              <w:rPr>
                <w:noProof/>
                <w:webHidden/>
              </w:rPr>
              <w:instrText xml:space="preserve"> PAGEREF _Toc435265389 \h </w:instrText>
            </w:r>
            <w:r>
              <w:rPr>
                <w:noProof/>
                <w:webHidden/>
              </w:rPr>
            </w:r>
            <w:r>
              <w:rPr>
                <w:noProof/>
                <w:webHidden/>
              </w:rPr>
              <w:fldChar w:fldCharType="separate"/>
            </w:r>
            <w:r>
              <w:rPr>
                <w:noProof/>
                <w:webHidden/>
              </w:rPr>
              <w:t>7</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90" w:history="1">
            <w:r w:rsidRPr="00814BB2">
              <w:rPr>
                <w:rStyle w:val="Lienhypertexte"/>
                <w:noProof/>
              </w:rPr>
              <w:t>7.2.</w:t>
            </w:r>
            <w:r>
              <w:rPr>
                <w:b w:val="0"/>
                <w:bCs w:val="0"/>
                <w:noProof/>
                <w:lang w:eastAsia="fr-FR"/>
              </w:rPr>
              <w:tab/>
            </w:r>
            <w:r w:rsidRPr="00814BB2">
              <w:rPr>
                <w:rStyle w:val="Lienhypertexte"/>
                <w:noProof/>
              </w:rPr>
              <w:t>Gestion de rejets/erreurs</w:t>
            </w:r>
            <w:r>
              <w:rPr>
                <w:noProof/>
                <w:webHidden/>
              </w:rPr>
              <w:tab/>
            </w:r>
            <w:r>
              <w:rPr>
                <w:noProof/>
                <w:webHidden/>
              </w:rPr>
              <w:fldChar w:fldCharType="begin"/>
            </w:r>
            <w:r>
              <w:rPr>
                <w:noProof/>
                <w:webHidden/>
              </w:rPr>
              <w:instrText xml:space="preserve"> PAGEREF _Toc435265390 \h </w:instrText>
            </w:r>
            <w:r>
              <w:rPr>
                <w:noProof/>
                <w:webHidden/>
              </w:rPr>
            </w:r>
            <w:r>
              <w:rPr>
                <w:noProof/>
                <w:webHidden/>
              </w:rPr>
              <w:fldChar w:fldCharType="separate"/>
            </w:r>
            <w:r>
              <w:rPr>
                <w:noProof/>
                <w:webHidden/>
              </w:rPr>
              <w:t>8</w:t>
            </w:r>
            <w:r>
              <w:rPr>
                <w:noProof/>
                <w:webHidden/>
              </w:rPr>
              <w:fldChar w:fldCharType="end"/>
            </w:r>
          </w:hyperlink>
        </w:p>
        <w:p w:rsidR="002A36AB" w:rsidRDefault="002A36AB">
          <w:pPr>
            <w:pStyle w:val="TM2"/>
            <w:tabs>
              <w:tab w:val="left" w:pos="880"/>
              <w:tab w:val="right" w:leader="dot" w:pos="9062"/>
            </w:tabs>
            <w:rPr>
              <w:b w:val="0"/>
              <w:bCs w:val="0"/>
              <w:noProof/>
              <w:lang w:eastAsia="fr-FR"/>
            </w:rPr>
          </w:pPr>
          <w:hyperlink w:anchor="_Toc435265391" w:history="1">
            <w:r w:rsidRPr="00814BB2">
              <w:rPr>
                <w:rStyle w:val="Lienhypertexte"/>
                <w:noProof/>
              </w:rPr>
              <w:t>7.3.</w:t>
            </w:r>
            <w:r>
              <w:rPr>
                <w:b w:val="0"/>
                <w:bCs w:val="0"/>
                <w:noProof/>
                <w:lang w:eastAsia="fr-FR"/>
              </w:rPr>
              <w:tab/>
            </w:r>
            <w:r w:rsidRPr="00814BB2">
              <w:rPr>
                <w:rStyle w:val="Lienhypertexte"/>
                <w:noProof/>
              </w:rPr>
              <w:t>Autres outils</w:t>
            </w:r>
            <w:r>
              <w:rPr>
                <w:noProof/>
                <w:webHidden/>
              </w:rPr>
              <w:tab/>
            </w:r>
            <w:r>
              <w:rPr>
                <w:noProof/>
                <w:webHidden/>
              </w:rPr>
              <w:fldChar w:fldCharType="begin"/>
            </w:r>
            <w:r>
              <w:rPr>
                <w:noProof/>
                <w:webHidden/>
              </w:rPr>
              <w:instrText xml:space="preserve"> PAGEREF _Toc435265391 \h </w:instrText>
            </w:r>
            <w:r>
              <w:rPr>
                <w:noProof/>
                <w:webHidden/>
              </w:rPr>
            </w:r>
            <w:r>
              <w:rPr>
                <w:noProof/>
                <w:webHidden/>
              </w:rPr>
              <w:fldChar w:fldCharType="separate"/>
            </w:r>
            <w:r>
              <w:rPr>
                <w:noProof/>
                <w:webHidden/>
              </w:rPr>
              <w:t>8</w:t>
            </w:r>
            <w:r>
              <w:rPr>
                <w:noProof/>
                <w:webHidden/>
              </w:rPr>
              <w:fldChar w:fldCharType="end"/>
            </w:r>
          </w:hyperlink>
        </w:p>
        <w:p w:rsidR="00137FB2" w:rsidRPr="00137FB2" w:rsidRDefault="00270418" w:rsidP="00270418">
          <w:pPr>
            <w:pStyle w:val="TM1"/>
            <w:tabs>
              <w:tab w:val="left" w:pos="440"/>
              <w:tab w:val="right" w:leader="dot" w:pos="9062"/>
            </w:tabs>
            <w:rPr>
              <w:noProof/>
            </w:rPr>
            <w:sectPr w:rsidR="00137FB2" w:rsidRPr="00137FB2" w:rsidSect="00991748">
              <w:footerReference w:type="default" r:id="rId13"/>
              <w:headerReference w:type="first" r:id="rId14"/>
              <w:pgSz w:w="11906" w:h="16838"/>
              <w:pgMar w:top="1417" w:right="1417" w:bottom="1417" w:left="1417" w:header="568" w:footer="708" w:gutter="0"/>
              <w:pgNumType w:start="0"/>
              <w:cols w:space="708"/>
              <w:docGrid w:linePitch="360"/>
            </w:sectPr>
          </w:pPr>
          <w:r>
            <w:fldChar w:fldCharType="end"/>
          </w:r>
        </w:p>
      </w:sdtContent>
    </w:sdt>
    <w:p w:rsidR="005B53B8" w:rsidRDefault="005B53B8" w:rsidP="005B53B8">
      <w:pPr>
        <w:pStyle w:val="Titre1"/>
        <w:numPr>
          <w:ilvl w:val="0"/>
          <w:numId w:val="1"/>
        </w:numPr>
      </w:pPr>
      <w:bookmarkStart w:id="1" w:name="_Toc435265369"/>
      <w:r>
        <w:lastRenderedPageBreak/>
        <w:t>Introduction</w:t>
      </w:r>
      <w:bookmarkEnd w:id="1"/>
    </w:p>
    <w:p w:rsidR="005B53B8" w:rsidRDefault="005B53B8" w:rsidP="005B53B8">
      <w:pPr>
        <w:pStyle w:val="Titre2"/>
        <w:numPr>
          <w:ilvl w:val="1"/>
          <w:numId w:val="1"/>
        </w:numPr>
      </w:pPr>
      <w:bookmarkStart w:id="2" w:name="_Toc435265370"/>
      <w:r>
        <w:t>Objectif de l’EIP</w:t>
      </w:r>
      <w:bookmarkEnd w:id="2"/>
    </w:p>
    <w:p w:rsidR="005B53B8" w:rsidRDefault="005B53B8" w:rsidP="005B53B8">
      <w:pPr>
        <w:pStyle w:val="Titre2"/>
        <w:numPr>
          <w:ilvl w:val="1"/>
          <w:numId w:val="1"/>
        </w:numPr>
      </w:pPr>
      <w:bookmarkStart w:id="3" w:name="_Toc435265371"/>
      <w:r>
        <w:t>Principe de base du système</w:t>
      </w:r>
      <w:bookmarkEnd w:id="3"/>
    </w:p>
    <w:p w:rsidR="005B53B8" w:rsidRDefault="005B53B8" w:rsidP="005B53B8">
      <w:pPr>
        <w:pStyle w:val="Titre2"/>
        <w:numPr>
          <w:ilvl w:val="1"/>
          <w:numId w:val="1"/>
        </w:numPr>
      </w:pPr>
      <w:bookmarkStart w:id="4" w:name="_Toc435265372"/>
      <w:r>
        <w:t>Documents de référence</w:t>
      </w:r>
      <w:bookmarkEnd w:id="4"/>
    </w:p>
    <w:p w:rsidR="00270418" w:rsidRDefault="00270418">
      <w:pPr>
        <w:rPr>
          <w:rFonts w:asciiTheme="majorHAnsi" w:eastAsiaTheme="majorEastAsia" w:hAnsiTheme="majorHAnsi" w:cstheme="majorBidi"/>
          <w:color w:val="2E74B5" w:themeColor="accent1" w:themeShade="BF"/>
          <w:sz w:val="32"/>
          <w:szCs w:val="32"/>
        </w:rPr>
      </w:pPr>
      <w:r>
        <w:br w:type="page"/>
      </w:r>
    </w:p>
    <w:p w:rsidR="005B53B8" w:rsidRDefault="005B53B8" w:rsidP="005B53B8">
      <w:pPr>
        <w:pStyle w:val="Titre1"/>
        <w:numPr>
          <w:ilvl w:val="0"/>
          <w:numId w:val="1"/>
        </w:numPr>
      </w:pPr>
      <w:bookmarkStart w:id="5" w:name="_Toc435265373"/>
      <w:r>
        <w:lastRenderedPageBreak/>
        <w:t>Version/release</w:t>
      </w:r>
      <w:bookmarkEnd w:id="5"/>
    </w:p>
    <w:p w:rsidR="00213E27" w:rsidRDefault="00213E27" w:rsidP="00213E27">
      <w:pPr>
        <w:pStyle w:val="Titre2"/>
      </w:pPr>
      <w:bookmarkStart w:id="6" w:name="_Toc435265374"/>
      <w:r>
        <w:t>Site Web</w:t>
      </w:r>
      <w:bookmarkEnd w:id="6"/>
    </w:p>
    <w:p w:rsidR="00B53359" w:rsidRDefault="009B19A8" w:rsidP="00B53359">
      <w:r>
        <w:t>Voici la liste des versions</w:t>
      </w:r>
      <w:r w:rsidR="00B53359">
        <w:t xml:space="preserve"> majeur</w:t>
      </w:r>
      <w:r>
        <w:t>es de l’application Web</w:t>
      </w:r>
      <w:r w:rsidR="00B53359">
        <w:t xml:space="preserve">. Leurs numéros de version seront notés sous la forme X.0 où X est le numéro de la release majeur. Ce nombre sera incrémenté de 1 à chaque release. </w:t>
      </w:r>
    </w:p>
    <w:p w:rsidR="00B53359" w:rsidRDefault="00B53359" w:rsidP="00B53359">
      <w:r>
        <w:t>D’autres releases mineures pourront être faites si :</w:t>
      </w:r>
    </w:p>
    <w:p w:rsidR="00B53359" w:rsidRDefault="00B53359" w:rsidP="00B53359">
      <w:pPr>
        <w:pStyle w:val="Paragraphedeliste"/>
        <w:numPr>
          <w:ilvl w:val="0"/>
          <w:numId w:val="11"/>
        </w:numPr>
      </w:pPr>
      <w:r>
        <w:t xml:space="preserve">Une fonctionnalité rapide à implémenter est fortement demandée par la communauté et/ou devient urgent à implémenter pour satisfaire l’expérience </w:t>
      </w:r>
      <w:proofErr w:type="spellStart"/>
      <w:r>
        <w:t>MusicSheetWriter</w:t>
      </w:r>
      <w:proofErr w:type="spellEnd"/>
      <w:r>
        <w:t>.</w:t>
      </w:r>
    </w:p>
    <w:p w:rsidR="00B53359" w:rsidRDefault="00B53359" w:rsidP="00B53359">
      <w:pPr>
        <w:pStyle w:val="Paragraphedeliste"/>
        <w:numPr>
          <w:ilvl w:val="0"/>
          <w:numId w:val="11"/>
        </w:numPr>
      </w:pPr>
      <w:r>
        <w:t>Des « bugs » sont trouvés sur l’application, soit par l’équipe de développement,</w:t>
      </w:r>
      <w:r w:rsidR="009B19A8">
        <w:t xml:space="preserve"> soit pas la communauté</w:t>
      </w:r>
      <w:r>
        <w:t>.</w:t>
      </w:r>
    </w:p>
    <w:p w:rsidR="00B53359" w:rsidRDefault="00E3529C" w:rsidP="00B53359">
      <w:r>
        <w:t>Une version</w:t>
      </w:r>
      <w:r w:rsidR="00B53359">
        <w:t xml:space="preserve"> mineure sera notée sous la forme X.Y </w:t>
      </w:r>
      <w:r w:rsidR="001D291F">
        <w:t>où X est le numéro de la version</w:t>
      </w:r>
      <w:r w:rsidR="00B53359">
        <w:t xml:space="preserve"> majeure en cours </w:t>
      </w:r>
      <w:r w:rsidR="001D291F">
        <w:t>et Y est le numéro de la version</w:t>
      </w:r>
      <w:r w:rsidR="00B53359">
        <w:t xml:space="preserve"> mineure.</w:t>
      </w:r>
    </w:p>
    <w:p w:rsidR="009F4403" w:rsidRDefault="009F4403" w:rsidP="00D80C27"/>
    <w:tbl>
      <w:tblPr>
        <w:tblStyle w:val="Grilledutableau"/>
        <w:tblW w:w="0" w:type="auto"/>
        <w:tblLook w:val="04A0" w:firstRow="1" w:lastRow="0" w:firstColumn="1" w:lastColumn="0" w:noHBand="0" w:noVBand="1"/>
      </w:tblPr>
      <w:tblGrid>
        <w:gridCol w:w="1795"/>
        <w:gridCol w:w="1800"/>
        <w:gridCol w:w="5467"/>
      </w:tblGrid>
      <w:tr w:rsidR="009F4403" w:rsidTr="00137CB7">
        <w:tc>
          <w:tcPr>
            <w:tcW w:w="1795" w:type="dxa"/>
          </w:tcPr>
          <w:p w:rsidR="009F4403" w:rsidRDefault="009F4403" w:rsidP="00D80C27">
            <w:r>
              <w:t>Date de la sortie</w:t>
            </w:r>
          </w:p>
        </w:tc>
        <w:tc>
          <w:tcPr>
            <w:tcW w:w="1800" w:type="dxa"/>
          </w:tcPr>
          <w:p w:rsidR="009F4403" w:rsidRDefault="006178D7" w:rsidP="00D80C27">
            <w:r>
              <w:t>Numéro</w:t>
            </w:r>
            <w:r w:rsidR="009F4403">
              <w:t xml:space="preserve"> de version</w:t>
            </w:r>
          </w:p>
        </w:tc>
        <w:tc>
          <w:tcPr>
            <w:tcW w:w="5467" w:type="dxa"/>
          </w:tcPr>
          <w:p w:rsidR="009F4403" w:rsidRDefault="009F4403" w:rsidP="00D80C27">
            <w:r>
              <w:t>fonctionnalité</w:t>
            </w:r>
          </w:p>
        </w:tc>
      </w:tr>
      <w:tr w:rsidR="009F4403" w:rsidTr="00137CB7">
        <w:tc>
          <w:tcPr>
            <w:tcW w:w="1795" w:type="dxa"/>
          </w:tcPr>
          <w:p w:rsidR="009F4403" w:rsidRDefault="00137CB7" w:rsidP="00D80C27">
            <w:r>
              <w:t>01/01/16</w:t>
            </w:r>
          </w:p>
        </w:tc>
        <w:tc>
          <w:tcPr>
            <w:tcW w:w="1800" w:type="dxa"/>
          </w:tcPr>
          <w:p w:rsidR="009F4403" w:rsidRDefault="00137CB7" w:rsidP="00D80C27">
            <w:r>
              <w:t>0.1</w:t>
            </w:r>
          </w:p>
        </w:tc>
        <w:tc>
          <w:tcPr>
            <w:tcW w:w="5467" w:type="dxa"/>
          </w:tcPr>
          <w:p w:rsidR="009F4403" w:rsidRDefault="00137CB7" w:rsidP="00D80C27">
            <w:r>
              <w:t>API gestion de compte utilisateur</w:t>
            </w:r>
          </w:p>
          <w:p w:rsidR="00137CB7" w:rsidRDefault="00C222A9" w:rsidP="00C222A9">
            <w:pPr>
              <w:pStyle w:val="Paragraphedeliste"/>
              <w:numPr>
                <w:ilvl w:val="0"/>
                <w:numId w:val="8"/>
              </w:numPr>
            </w:pPr>
            <w:r>
              <w:t>Création</w:t>
            </w:r>
            <w:r w:rsidR="00137CB7">
              <w:t xml:space="preserve"> de compte utilisateur</w:t>
            </w:r>
          </w:p>
          <w:p w:rsidR="00137CB7" w:rsidRDefault="00137CB7" w:rsidP="00C222A9">
            <w:pPr>
              <w:pStyle w:val="Paragraphedeliste"/>
              <w:numPr>
                <w:ilvl w:val="0"/>
                <w:numId w:val="8"/>
              </w:numPr>
            </w:pPr>
            <w:r>
              <w:t>Connexion</w:t>
            </w:r>
          </w:p>
          <w:p w:rsidR="00137CB7" w:rsidRDefault="00137CB7" w:rsidP="00C222A9">
            <w:pPr>
              <w:pStyle w:val="Paragraphedeliste"/>
              <w:numPr>
                <w:ilvl w:val="0"/>
                <w:numId w:val="8"/>
              </w:numPr>
            </w:pPr>
            <w:r>
              <w:t>Gestion des partitions favorites / partage</w:t>
            </w:r>
          </w:p>
          <w:p w:rsidR="00137CB7" w:rsidRDefault="00137CB7" w:rsidP="00C222A9">
            <w:pPr>
              <w:pStyle w:val="Paragraphedeliste"/>
              <w:numPr>
                <w:ilvl w:val="0"/>
                <w:numId w:val="8"/>
              </w:numPr>
            </w:pPr>
            <w:r>
              <w:t xml:space="preserve">Gestion des </w:t>
            </w:r>
            <w:r w:rsidR="00C222A9">
              <w:t>abonnements</w:t>
            </w:r>
          </w:p>
          <w:p w:rsidR="00137CB7" w:rsidRDefault="00137CB7" w:rsidP="00D80C27"/>
        </w:tc>
      </w:tr>
      <w:tr w:rsidR="009F4403" w:rsidTr="00137CB7">
        <w:tc>
          <w:tcPr>
            <w:tcW w:w="1795" w:type="dxa"/>
          </w:tcPr>
          <w:p w:rsidR="009F4403" w:rsidRDefault="0014142D" w:rsidP="00D80C27">
            <w:r>
              <w:t>04/03/16</w:t>
            </w:r>
          </w:p>
        </w:tc>
        <w:tc>
          <w:tcPr>
            <w:tcW w:w="1800" w:type="dxa"/>
          </w:tcPr>
          <w:p w:rsidR="009F4403" w:rsidRDefault="00451F7C" w:rsidP="00D80C27">
            <w:r>
              <w:t>0.2</w:t>
            </w:r>
          </w:p>
        </w:tc>
        <w:tc>
          <w:tcPr>
            <w:tcW w:w="5467" w:type="dxa"/>
          </w:tcPr>
          <w:p w:rsidR="009F4403" w:rsidRDefault="00C222A9" w:rsidP="00D80C27">
            <w:r>
              <w:t xml:space="preserve">Gestion de la </w:t>
            </w:r>
            <w:r w:rsidR="00AD2C6D">
              <w:t>communauté</w:t>
            </w:r>
          </w:p>
          <w:p w:rsidR="00AD2C6D" w:rsidRDefault="00AD2C6D" w:rsidP="00AD2C6D">
            <w:pPr>
              <w:pStyle w:val="Paragraphedeliste"/>
              <w:numPr>
                <w:ilvl w:val="0"/>
                <w:numId w:val="9"/>
              </w:numPr>
            </w:pPr>
            <w:r>
              <w:t>Rechercher un utilisateur / partition</w:t>
            </w:r>
          </w:p>
          <w:p w:rsidR="00AD2C6D" w:rsidRDefault="00010888" w:rsidP="00AD2C6D">
            <w:pPr>
              <w:pStyle w:val="Paragraphedeliste"/>
              <w:numPr>
                <w:ilvl w:val="0"/>
                <w:numId w:val="9"/>
              </w:numPr>
            </w:pPr>
            <w:r>
              <w:t>Consultation utilisateur / ajout de partition</w:t>
            </w:r>
          </w:p>
        </w:tc>
      </w:tr>
      <w:tr w:rsidR="009F4403" w:rsidTr="00137CB7">
        <w:tc>
          <w:tcPr>
            <w:tcW w:w="1795" w:type="dxa"/>
          </w:tcPr>
          <w:p w:rsidR="009F4403" w:rsidRDefault="00901740" w:rsidP="00D80C27">
            <w:r>
              <w:t>08/04/16</w:t>
            </w:r>
          </w:p>
        </w:tc>
        <w:tc>
          <w:tcPr>
            <w:tcW w:w="1800" w:type="dxa"/>
          </w:tcPr>
          <w:p w:rsidR="009F4403" w:rsidRDefault="00901740" w:rsidP="00D80C27">
            <w:r>
              <w:t>0.3</w:t>
            </w:r>
          </w:p>
        </w:tc>
        <w:tc>
          <w:tcPr>
            <w:tcW w:w="5467" w:type="dxa"/>
          </w:tcPr>
          <w:p w:rsidR="009F4403" w:rsidRDefault="00901740" w:rsidP="00D80C27">
            <w:r>
              <w:t>Vitrine et Front end</w:t>
            </w:r>
          </w:p>
          <w:p w:rsidR="00901740" w:rsidRDefault="00901740" w:rsidP="00901740">
            <w:pPr>
              <w:pStyle w:val="Paragraphedeliste"/>
              <w:numPr>
                <w:ilvl w:val="0"/>
                <w:numId w:val="10"/>
              </w:numPr>
            </w:pPr>
            <w:r>
              <w:t>Vitrine du site web</w:t>
            </w:r>
          </w:p>
          <w:p w:rsidR="00901740" w:rsidRDefault="00901740" w:rsidP="00901740">
            <w:pPr>
              <w:pStyle w:val="Paragraphedeliste"/>
              <w:numPr>
                <w:ilvl w:val="0"/>
                <w:numId w:val="10"/>
              </w:numPr>
            </w:pPr>
            <w:r>
              <w:t>Plateforme achats et téléchargements</w:t>
            </w:r>
          </w:p>
        </w:tc>
      </w:tr>
      <w:tr w:rsidR="00027A49" w:rsidTr="00137CB7">
        <w:tc>
          <w:tcPr>
            <w:tcW w:w="1795" w:type="dxa"/>
          </w:tcPr>
          <w:p w:rsidR="00027A49" w:rsidRDefault="00027A49" w:rsidP="00D80C27">
            <w:r>
              <w:t>08/04/16</w:t>
            </w:r>
          </w:p>
        </w:tc>
        <w:tc>
          <w:tcPr>
            <w:tcW w:w="1800" w:type="dxa"/>
          </w:tcPr>
          <w:p w:rsidR="00027A49" w:rsidRDefault="00027A49" w:rsidP="00D80C27">
            <w:r>
              <w:t>1.0</w:t>
            </w:r>
          </w:p>
        </w:tc>
        <w:tc>
          <w:tcPr>
            <w:tcW w:w="5467" w:type="dxa"/>
          </w:tcPr>
          <w:p w:rsidR="00027A49" w:rsidRDefault="00027A49" w:rsidP="00D80C27">
            <w:r>
              <w:t>Version finale</w:t>
            </w:r>
          </w:p>
        </w:tc>
      </w:tr>
    </w:tbl>
    <w:p w:rsidR="009F4403" w:rsidRPr="00D80C27" w:rsidRDefault="009F4403" w:rsidP="00D80C27"/>
    <w:p w:rsidR="00270418" w:rsidRDefault="00270418">
      <w:pPr>
        <w:rPr>
          <w:rFonts w:asciiTheme="majorHAnsi" w:eastAsiaTheme="majorEastAsia" w:hAnsiTheme="majorHAnsi" w:cstheme="majorBidi"/>
          <w:color w:val="2E74B5" w:themeColor="accent1" w:themeShade="BF"/>
          <w:sz w:val="32"/>
          <w:szCs w:val="32"/>
        </w:rPr>
      </w:pPr>
      <w:r>
        <w:br w:type="page"/>
      </w:r>
    </w:p>
    <w:p w:rsidR="00DC78EE" w:rsidRDefault="005B53B8" w:rsidP="00717DB3">
      <w:pPr>
        <w:pStyle w:val="Titre1"/>
        <w:numPr>
          <w:ilvl w:val="0"/>
          <w:numId w:val="1"/>
        </w:numPr>
      </w:pPr>
      <w:bookmarkStart w:id="7" w:name="_Toc435265375"/>
      <w:r>
        <w:lastRenderedPageBreak/>
        <w:t>Types de tests et périmètre</w:t>
      </w:r>
      <w:bookmarkEnd w:id="7"/>
    </w:p>
    <w:p w:rsidR="00717DB3" w:rsidRDefault="00717DB3" w:rsidP="00DC78EE">
      <w:pPr>
        <w:pStyle w:val="Titre2"/>
      </w:pPr>
      <w:bookmarkStart w:id="8" w:name="_Toc435265376"/>
      <w:r>
        <w:t>Tests Unitaires</w:t>
      </w:r>
      <w:bookmarkEnd w:id="8"/>
    </w:p>
    <w:p w:rsidR="00680D22" w:rsidRDefault="00680D22" w:rsidP="00680D22">
      <w:r>
        <w:t>Les tests unitaires seront effectués sur l’ensemble des fonctions de  chaque classe de service pour permettre de vérifier le fonctionnement de tous les services de l’application. C’est test vont permettre directement de vérifier que les fonctions de bas niveau fonctionnent</w:t>
      </w:r>
      <w:r w:rsidR="00541C4A">
        <w:t xml:space="preserve"> parfaitement en évaluant chaque valeurs de retour pour l’ensemble des cas possibles sur une opération.</w:t>
      </w:r>
    </w:p>
    <w:p w:rsidR="00717DB3" w:rsidRDefault="00717DB3" w:rsidP="00DC78EE">
      <w:pPr>
        <w:pStyle w:val="Titre2"/>
      </w:pPr>
      <w:bookmarkStart w:id="9" w:name="_Toc435265377"/>
      <w:r>
        <w:t>Tests fonctionnels</w:t>
      </w:r>
      <w:bookmarkEnd w:id="9"/>
    </w:p>
    <w:p w:rsidR="001836DF" w:rsidRDefault="00541C4A" w:rsidP="000D1608">
      <w:r>
        <w:t>Les test</w:t>
      </w:r>
      <w:r w:rsidR="005F6F3B">
        <w:t>s</w:t>
      </w:r>
      <w:r>
        <w:t xml:space="preserve"> fonctionnels sont un ensemble de tests unitaire</w:t>
      </w:r>
      <w:r w:rsidR="005F6F3B">
        <w:t xml:space="preserve"> qui vont permettre de vérifier le bon déroulement d’une fonctionnalité de l’application  comme par exemple l’inscription d’une personne sur le site internet.</w:t>
      </w:r>
      <w:r w:rsidR="001670F8">
        <w:t xml:space="preserve"> Ces tests permettent entre autre la validation d’une version et d’organiser les tests de telles manière qu’il soit plus compréhensible par le développeur.</w:t>
      </w:r>
    </w:p>
    <w:p w:rsidR="001836DF" w:rsidRDefault="001836DF" w:rsidP="001836DF">
      <w:pPr>
        <w:pStyle w:val="Titre2"/>
      </w:pPr>
      <w:bookmarkStart w:id="10" w:name="_Toc435265378"/>
      <w:r>
        <w:t>Tests de performances</w:t>
      </w:r>
      <w:bookmarkEnd w:id="10"/>
    </w:p>
    <w:p w:rsidR="001836DF" w:rsidRDefault="001836DF" w:rsidP="001836DF">
      <w:r>
        <w:t>Les tests de performances ont pour but de vérifier les temps de réponses sur des requêtes utilisateurs dans plusieurs conditions</w:t>
      </w:r>
      <w:r w:rsidR="00DB24B3">
        <w:t xml:space="preserve"> pour s’assurer de l’état du service.</w:t>
      </w:r>
    </w:p>
    <w:p w:rsidR="005B53B8" w:rsidRDefault="005B53B8" w:rsidP="005B53B8">
      <w:pPr>
        <w:pStyle w:val="Titre1"/>
        <w:numPr>
          <w:ilvl w:val="0"/>
          <w:numId w:val="1"/>
        </w:numPr>
      </w:pPr>
      <w:bookmarkStart w:id="11" w:name="_Toc435265379"/>
      <w:r>
        <w:t>Livrables</w:t>
      </w:r>
      <w:bookmarkEnd w:id="11"/>
    </w:p>
    <w:p w:rsidR="005B53B8" w:rsidRDefault="005B53B8" w:rsidP="005B53B8">
      <w:pPr>
        <w:pStyle w:val="Titre2"/>
        <w:numPr>
          <w:ilvl w:val="1"/>
          <w:numId w:val="1"/>
        </w:numPr>
      </w:pPr>
      <w:bookmarkStart w:id="12" w:name="_Toc435265380"/>
      <w:r>
        <w:t>Cas de tests</w:t>
      </w:r>
      <w:bookmarkEnd w:id="12"/>
    </w:p>
    <w:p w:rsidR="00C33BE2" w:rsidRDefault="00C33BE2" w:rsidP="00C33BE2">
      <w:pPr>
        <w:pStyle w:val="Titre3"/>
      </w:pPr>
      <w:r>
        <w:t>Site web</w:t>
      </w:r>
    </w:p>
    <w:p w:rsidR="00C33BE2" w:rsidRDefault="00C33BE2" w:rsidP="00C33BE2">
      <w:pPr>
        <w:pStyle w:val="Titre4"/>
      </w:pPr>
      <w:r>
        <w:t>Tests Unitaires</w:t>
      </w:r>
    </w:p>
    <w:p w:rsidR="00147A84" w:rsidRDefault="00147A84" w:rsidP="00147A84">
      <w:r>
        <w:t xml:space="preserve">Les </w:t>
      </w:r>
      <w:r w:rsidR="00D1121D">
        <w:t>tests unitaires seront exécutés par de simple fonction PHP qui vont vérifier la valeur de retour d’une fonction.</w:t>
      </w:r>
    </w:p>
    <w:p w:rsidR="008C2F58" w:rsidRDefault="008C2F58" w:rsidP="00147A84">
      <w:r>
        <w:t xml:space="preserve">Chaque test unitaire sera regroupé par fonctionnalité dans une même méthode qui représentera le test pour une seule fonctionnalité.  </w:t>
      </w:r>
    </w:p>
    <w:p w:rsidR="00C33BE2" w:rsidRPr="00C33BE2" w:rsidRDefault="00C33BE2" w:rsidP="00C33BE2">
      <w:pPr>
        <w:pStyle w:val="Titre4"/>
      </w:pPr>
      <w:r>
        <w:t>Tests Fonctionnels</w:t>
      </w:r>
    </w:p>
    <w:p w:rsidR="004E4AFC" w:rsidRDefault="004E4AFC" w:rsidP="003069EF">
      <w:r>
        <w:t>L</w:t>
      </w:r>
      <w:r w:rsidR="00FA5266">
        <w:t xml:space="preserve">e </w:t>
      </w:r>
      <w:r w:rsidR="00E35279">
        <w:t>Framework</w:t>
      </w:r>
      <w:r w:rsidR="00FA5266">
        <w:t xml:space="preserve"> </w:t>
      </w:r>
      <w:proofErr w:type="spellStart"/>
      <w:r w:rsidR="00FA5266">
        <w:t>S</w:t>
      </w:r>
      <w:r>
        <w:t>ymfony</w:t>
      </w:r>
      <w:proofErr w:type="spellEnd"/>
      <w:r>
        <w:t xml:space="preserve"> est utilisé pour le développement du site web les différents cas de test fonctionnels seront regroupé par module, </w:t>
      </w:r>
      <w:r w:rsidR="00A9009C">
        <w:t>i.e.</w:t>
      </w:r>
      <w:r>
        <w:t xml:space="preserve"> une classe de test pour la parties gestion des utilisateurs, une autre pour la gestion des partitions…</w:t>
      </w:r>
    </w:p>
    <w:p w:rsidR="003069EF" w:rsidRDefault="003069EF" w:rsidP="003069EF">
      <w:r>
        <w:t>Chaque classe de test sera regroupé</w:t>
      </w:r>
      <w:r w:rsidR="000E4D32">
        <w:t>e</w:t>
      </w:r>
      <w:r>
        <w:t xml:space="preserve"> dans le bundle correspondant sous le répertoire /Test du bundle.</w:t>
      </w:r>
    </w:p>
    <w:p w:rsidR="003F2063" w:rsidRDefault="003F2063" w:rsidP="003F2063">
      <w:pPr>
        <w:pStyle w:val="Titre4"/>
        <w:numPr>
          <w:ilvl w:val="3"/>
          <w:numId w:val="12"/>
        </w:numPr>
      </w:pPr>
      <w:r>
        <w:t>Tests de performances</w:t>
      </w:r>
    </w:p>
    <w:p w:rsidR="003F2063" w:rsidRDefault="003F2063" w:rsidP="003F2063">
      <w:r>
        <w:t>Le</w:t>
      </w:r>
      <w:r w:rsidR="00582363">
        <w:t>s</w:t>
      </w:r>
      <w:r>
        <w:t xml:space="preserve"> tests de performances seront </w:t>
      </w:r>
      <w:r w:rsidR="00582363">
        <w:t>exécutés</w:t>
      </w:r>
      <w:r>
        <w:t xml:space="preserve"> par </w:t>
      </w:r>
      <w:r w:rsidR="007C55D5">
        <w:t>l’outil</w:t>
      </w:r>
      <w:r>
        <w:t xml:space="preserve"> </w:t>
      </w:r>
      <w:proofErr w:type="spellStart"/>
      <w:r>
        <w:t>Pylot</w:t>
      </w:r>
      <w:proofErr w:type="spellEnd"/>
      <w:r>
        <w:t xml:space="preserve"> ou chaque test sera d’écrit dans un fichier XML pour tester </w:t>
      </w:r>
      <w:r w:rsidR="00582363">
        <w:t>plusieurs</w:t>
      </w:r>
      <w:r>
        <w:t xml:space="preserve"> </w:t>
      </w:r>
      <w:r w:rsidR="00582363">
        <w:t>requêtes vers le service web</w:t>
      </w:r>
      <w:r w:rsidR="00D134FD">
        <w:t>.</w:t>
      </w:r>
    </w:p>
    <w:p w:rsidR="005B53B8" w:rsidRDefault="005B53B8" w:rsidP="005B53B8">
      <w:pPr>
        <w:pStyle w:val="Titre2"/>
        <w:numPr>
          <w:ilvl w:val="1"/>
          <w:numId w:val="1"/>
        </w:numPr>
      </w:pPr>
      <w:bookmarkStart w:id="13" w:name="_Toc435265381"/>
      <w:r>
        <w:t>Rapport d’exécution de tests</w:t>
      </w:r>
      <w:bookmarkEnd w:id="13"/>
    </w:p>
    <w:p w:rsidR="00A209EB" w:rsidRDefault="00334C9C" w:rsidP="00A209EB">
      <w:r>
        <w:t>Tous les rapports d’exécution de tests seront fournis dans des fichiers au format texte</w:t>
      </w:r>
      <w:r w:rsidR="00E213DE">
        <w:t xml:space="preserve"> pour les tests unitaire et </w:t>
      </w:r>
      <w:r w:rsidR="00F05E66">
        <w:t>fonctionnels</w:t>
      </w:r>
      <w:r w:rsidR="00E213DE">
        <w:t xml:space="preserve"> et dans des graphes pour les tests de performances</w:t>
      </w:r>
      <w:r>
        <w:t>.</w:t>
      </w:r>
    </w:p>
    <w:p w:rsidR="009439D3" w:rsidRDefault="009439D3" w:rsidP="00A209EB">
      <w:r>
        <w:lastRenderedPageBreak/>
        <w:t>Dans le cas où il n’y a pas d’erreur le nombre de test passé s’affiche avec le message OK.</w:t>
      </w:r>
    </w:p>
    <w:p w:rsidR="00A209EB" w:rsidRDefault="007E54C2" w:rsidP="00A209EB">
      <w:r>
        <w:rPr>
          <w:noProof/>
          <w:lang w:eastAsia="fr-FR"/>
        </w:rPr>
        <w:drawing>
          <wp:inline distT="0" distB="0" distL="0" distR="0">
            <wp:extent cx="5760720" cy="18027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ok.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02765"/>
                    </a:xfrm>
                    <a:prstGeom prst="rect">
                      <a:avLst/>
                    </a:prstGeom>
                  </pic:spPr>
                </pic:pic>
              </a:graphicData>
            </a:graphic>
          </wp:inline>
        </w:drawing>
      </w:r>
    </w:p>
    <w:p w:rsidR="005D30C5" w:rsidRDefault="005D30C5" w:rsidP="00A209EB">
      <w:r>
        <w:t>Si un test échoue un message d’échec apparait avec la ligne et la classe dans lesquels le test a échoué.</w:t>
      </w:r>
    </w:p>
    <w:p w:rsidR="00A52E6B" w:rsidRDefault="00A52E6B" w:rsidP="00A209EB">
      <w:r>
        <w:rPr>
          <w:noProof/>
          <w:lang w:eastAsia="fr-FR"/>
        </w:rPr>
        <w:drawing>
          <wp:inline distT="0" distB="0" distL="0" distR="0" wp14:anchorId="134E4B04" wp14:editId="3DA0A508">
            <wp:extent cx="5760720" cy="25520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ko.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52065"/>
                    </a:xfrm>
                    <a:prstGeom prst="rect">
                      <a:avLst/>
                    </a:prstGeom>
                  </pic:spPr>
                </pic:pic>
              </a:graphicData>
            </a:graphic>
          </wp:inline>
        </w:drawing>
      </w:r>
    </w:p>
    <w:p w:rsidR="00A66C76" w:rsidRDefault="00A66C76" w:rsidP="00A209EB"/>
    <w:p w:rsidR="00A66C76" w:rsidRDefault="00A66C76" w:rsidP="00A209EB"/>
    <w:p w:rsidR="00A66C76" w:rsidRDefault="00A66C76" w:rsidP="00A209EB">
      <w:r>
        <w:t>Les résultats des tests de performances seront sous la forme de graphes comme celui-ci :</w:t>
      </w:r>
    </w:p>
    <w:p w:rsidR="00A66C76" w:rsidRDefault="00A66C76" w:rsidP="00A209EB">
      <w:r>
        <w:rPr>
          <w:noProof/>
          <w:lang w:eastAsia="fr-FR"/>
        </w:rPr>
        <w:lastRenderedPageBreak/>
        <w:drawing>
          <wp:inline distT="0" distB="0" distL="0" distR="0" wp14:anchorId="6BCE6B24" wp14:editId="68F1233C">
            <wp:extent cx="5760720" cy="2179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erf.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179320"/>
                    </a:xfrm>
                    <a:prstGeom prst="rect">
                      <a:avLst/>
                    </a:prstGeom>
                  </pic:spPr>
                </pic:pic>
              </a:graphicData>
            </a:graphic>
          </wp:inline>
        </w:drawing>
      </w:r>
    </w:p>
    <w:p w:rsidR="005D30C5" w:rsidRPr="00A209EB" w:rsidRDefault="005D30C5" w:rsidP="00A209EB"/>
    <w:p w:rsidR="005B53B8" w:rsidRDefault="005B53B8" w:rsidP="005B53B8">
      <w:pPr>
        <w:pStyle w:val="Titre2"/>
        <w:numPr>
          <w:ilvl w:val="1"/>
          <w:numId w:val="1"/>
        </w:numPr>
      </w:pPr>
      <w:bookmarkStart w:id="14" w:name="_Toc435265382"/>
      <w:r>
        <w:t>Rapport sur le suivi global de la qualité</w:t>
      </w:r>
      <w:bookmarkEnd w:id="14"/>
    </w:p>
    <w:p w:rsidR="00270418" w:rsidRDefault="00117089">
      <w:r>
        <w:t>Avant chaque mise à jour du projet sur le SVN il est impératif que le projet passe tous les tests de fonctionnalités cela veut dire qu’il ne doit y avoir aucun échec lors du lancement des commandes des tests sur les fonctionnalités.</w:t>
      </w:r>
    </w:p>
    <w:p w:rsidR="005B53B8" w:rsidRDefault="005B53B8" w:rsidP="005B53B8">
      <w:pPr>
        <w:pStyle w:val="Titre1"/>
        <w:numPr>
          <w:ilvl w:val="0"/>
          <w:numId w:val="1"/>
        </w:numPr>
      </w:pPr>
      <w:bookmarkStart w:id="15" w:name="_Toc435265383"/>
      <w:r>
        <w:t>Types de tests</w:t>
      </w:r>
      <w:bookmarkEnd w:id="15"/>
    </w:p>
    <w:p w:rsidR="005B53B8" w:rsidRPr="007E2441" w:rsidRDefault="005B53B8" w:rsidP="005B53B8">
      <w:pPr>
        <w:pStyle w:val="Titre2"/>
        <w:numPr>
          <w:ilvl w:val="1"/>
          <w:numId w:val="1"/>
        </w:numPr>
      </w:pPr>
      <w:bookmarkStart w:id="16" w:name="_Toc435265384"/>
      <w:r>
        <w:t xml:space="preserve">Tests </w:t>
      </w:r>
      <w:r w:rsidR="006F601C">
        <w:t>Unitaires</w:t>
      </w:r>
      <w:bookmarkEnd w:id="16"/>
    </w:p>
    <w:p w:rsidR="005B53B8" w:rsidRDefault="005B53B8" w:rsidP="005B53B8">
      <w:pPr>
        <w:pStyle w:val="Titre3"/>
        <w:numPr>
          <w:ilvl w:val="2"/>
          <w:numId w:val="1"/>
        </w:numPr>
      </w:pPr>
      <w:r>
        <w:t>Objectif</w:t>
      </w:r>
    </w:p>
    <w:p w:rsidR="00285268" w:rsidRDefault="00285268" w:rsidP="00285268">
      <w:r>
        <w:t>Le but de c’est tests va être de comparer la valeur de retour d’une fonction avec la valeur attendu.</w:t>
      </w:r>
    </w:p>
    <w:p w:rsidR="00314F71" w:rsidRPr="00285268" w:rsidRDefault="00314F71" w:rsidP="00285268">
      <w:r>
        <w:t>Cela permet de retrouver facilement le moment ou le programme ne fonctionne pas comme prévue et de trouver le problème rapidement.</w:t>
      </w:r>
    </w:p>
    <w:p w:rsidR="005B53B8" w:rsidRDefault="005B53B8" w:rsidP="005B53B8">
      <w:pPr>
        <w:pStyle w:val="Titre3"/>
        <w:numPr>
          <w:ilvl w:val="2"/>
          <w:numId w:val="1"/>
        </w:numPr>
      </w:pPr>
      <w:r>
        <w:t>Environnement et conditions de réalisation</w:t>
      </w:r>
    </w:p>
    <w:p w:rsidR="00821119" w:rsidRDefault="00821119" w:rsidP="00821119">
      <w:r>
        <w:t xml:space="preserve">Les tests unitaires pour le site web seront </w:t>
      </w:r>
      <w:r w:rsidR="00D67D7D">
        <w:t>exécutés</w:t>
      </w:r>
      <w:r>
        <w:t xml:space="preserve"> sur la partie interface utilisateur et sur </w:t>
      </w:r>
      <w:r w:rsidR="00D67D7D">
        <w:t>l’API</w:t>
      </w:r>
      <w:r>
        <w:t>.</w:t>
      </w:r>
    </w:p>
    <w:p w:rsidR="00821119" w:rsidRDefault="00821119" w:rsidP="00821119">
      <w:r>
        <w:t xml:space="preserve">Avant le mise en production les tests seront effectuer premièrement un environnement de développement puis une fois </w:t>
      </w:r>
      <w:r w:rsidR="0082386D">
        <w:t>déposé</w:t>
      </w:r>
      <w:r>
        <w:t xml:space="preserve"> sur le SVN </w:t>
      </w:r>
      <w:r w:rsidR="0082386D">
        <w:t>ils seront</w:t>
      </w:r>
      <w:r>
        <w:t xml:space="preserve"> </w:t>
      </w:r>
      <w:r w:rsidR="00BF5926">
        <w:t>testé</w:t>
      </w:r>
      <w:r w:rsidR="00CB4CAD">
        <w:t>s</w:t>
      </w:r>
      <w:r>
        <w:t xml:space="preserve"> en environnement de production pour vérifier que le comportement soit bien le même.</w:t>
      </w:r>
    </w:p>
    <w:p w:rsidR="0082386D" w:rsidRDefault="0082386D" w:rsidP="00821119">
      <w:r>
        <w:t>En environnement de développement les serveurs de test ne seront pas configure dans des conditions optimales les serveurs n’ont pas besoin de configuration de sécurité ou de performance particulières la machine hébergeant l’application est moins performante. Contrairement à l’environnement de production.</w:t>
      </w:r>
    </w:p>
    <w:p w:rsidR="0082386D" w:rsidRPr="00821119" w:rsidRDefault="0082386D" w:rsidP="00821119"/>
    <w:p w:rsidR="00C75813" w:rsidRPr="00C75813" w:rsidRDefault="005B53B8" w:rsidP="00C75813">
      <w:pPr>
        <w:pStyle w:val="Titre3"/>
        <w:numPr>
          <w:ilvl w:val="2"/>
          <w:numId w:val="1"/>
        </w:numPr>
      </w:pPr>
      <w:r>
        <w:lastRenderedPageBreak/>
        <w:t>Configurations particulières</w:t>
      </w:r>
    </w:p>
    <w:p w:rsidR="005B53B8" w:rsidRDefault="005B53B8" w:rsidP="005B53B8">
      <w:pPr>
        <w:pStyle w:val="Titre3"/>
        <w:numPr>
          <w:ilvl w:val="2"/>
          <w:numId w:val="1"/>
        </w:numPr>
      </w:pPr>
      <w:r>
        <w:t>Planning et charge</w:t>
      </w:r>
    </w:p>
    <w:p w:rsidR="000B64E3" w:rsidRPr="000B64E3" w:rsidRDefault="000B64E3" w:rsidP="000B64E3">
      <w:r>
        <w:t>Les tests unitaires  d’une partie du site devront être effectue avant les date limites de la réalisation de la partie prévue dans le gant.</w:t>
      </w:r>
    </w:p>
    <w:p w:rsidR="005B53B8" w:rsidRDefault="005B53B8" w:rsidP="005B53B8">
      <w:pPr>
        <w:pStyle w:val="Titre3"/>
        <w:numPr>
          <w:ilvl w:val="2"/>
          <w:numId w:val="1"/>
        </w:numPr>
      </w:pPr>
      <w:r>
        <w:t>Critère de démarrage des tests</w:t>
      </w:r>
    </w:p>
    <w:p w:rsidR="008C094F" w:rsidRPr="008C094F" w:rsidRDefault="008C094F" w:rsidP="008C094F">
      <w:r>
        <w:t xml:space="preserve">Pour démarrer les tests le serveur web, de base de données et de messagerie doivent être </w:t>
      </w:r>
      <w:r w:rsidR="001A7362">
        <w:t>fonctionnels</w:t>
      </w:r>
      <w:r>
        <w:t xml:space="preserve"> et bien </w:t>
      </w:r>
      <w:r w:rsidR="0070746B">
        <w:t>configuré</w:t>
      </w:r>
      <w:r>
        <w:t>.</w:t>
      </w:r>
    </w:p>
    <w:p w:rsidR="005B53B8" w:rsidRDefault="005B53B8" w:rsidP="005B53B8">
      <w:pPr>
        <w:pStyle w:val="Titre3"/>
        <w:numPr>
          <w:ilvl w:val="2"/>
          <w:numId w:val="1"/>
        </w:numPr>
      </w:pPr>
      <w:r>
        <w:t>Critères de passage/échec</w:t>
      </w:r>
    </w:p>
    <w:p w:rsidR="009A4D95" w:rsidRPr="009A4D95" w:rsidRDefault="009A4D95" w:rsidP="009A4D95">
      <w:r>
        <w:t>Un test unitaires est considéré comme un échec du moment où les deux valeurs de comparaison sont différentes.</w:t>
      </w:r>
    </w:p>
    <w:p w:rsidR="005B53B8" w:rsidRPr="007E2441" w:rsidRDefault="005B53B8" w:rsidP="005B53B8">
      <w:pPr>
        <w:pStyle w:val="Titre2"/>
        <w:numPr>
          <w:ilvl w:val="1"/>
          <w:numId w:val="1"/>
        </w:numPr>
      </w:pPr>
      <w:bookmarkStart w:id="17" w:name="_Toc435265385"/>
      <w:r>
        <w:t xml:space="preserve">Tests </w:t>
      </w:r>
      <w:r w:rsidR="0030747A">
        <w:t>Fonctionnels</w:t>
      </w:r>
      <w:bookmarkEnd w:id="17"/>
    </w:p>
    <w:p w:rsidR="005B53B8" w:rsidRDefault="005B53B8" w:rsidP="005B53B8">
      <w:pPr>
        <w:pStyle w:val="Titre3"/>
        <w:numPr>
          <w:ilvl w:val="2"/>
          <w:numId w:val="1"/>
        </w:numPr>
      </w:pPr>
      <w:r>
        <w:t>Objectif</w:t>
      </w:r>
    </w:p>
    <w:p w:rsidR="00A7440B" w:rsidRPr="00A7440B" w:rsidRDefault="00A7440B" w:rsidP="00A7440B">
      <w:r>
        <w:t xml:space="preserve">Le but des tests fonctionnels et de vérifier qu’une certaine fonctionnalité de l’application fonctionne parfaitement. Pour cela un test fonctionnel est composé de plusieurs tests unitaires qui vont vérifier l’ensemble des critères nécessaires pour juger qu’une fonctionnalité de l’application marche correctement. </w:t>
      </w:r>
    </w:p>
    <w:p w:rsidR="005B53B8" w:rsidRDefault="005B53B8" w:rsidP="005B53B8">
      <w:pPr>
        <w:pStyle w:val="Titre3"/>
        <w:numPr>
          <w:ilvl w:val="2"/>
          <w:numId w:val="1"/>
        </w:numPr>
      </w:pPr>
      <w:r>
        <w:t>Environnement et conditions de réalisation</w:t>
      </w:r>
    </w:p>
    <w:p w:rsidR="00BF5926" w:rsidRDefault="00BF5926" w:rsidP="00BF5926">
      <w:r>
        <w:t>Avant le mise en production les tests seront effectuer premièrement un environnement de développement puis une fois déposé sur le SVN ils seront testé</w:t>
      </w:r>
      <w:r w:rsidR="00CB4CAD">
        <w:t>s</w:t>
      </w:r>
      <w:r>
        <w:t xml:space="preserve"> en environnement de production pour vérifier que le comportement soit bien le même.</w:t>
      </w:r>
    </w:p>
    <w:p w:rsidR="00BF5926" w:rsidRPr="00BF5926" w:rsidRDefault="00BF5926" w:rsidP="00BF5926"/>
    <w:p w:rsidR="005B53B8" w:rsidRDefault="005B53B8" w:rsidP="005B53B8">
      <w:pPr>
        <w:pStyle w:val="Titre3"/>
        <w:numPr>
          <w:ilvl w:val="2"/>
          <w:numId w:val="1"/>
        </w:numPr>
      </w:pPr>
      <w:r>
        <w:t>Configurations particulières</w:t>
      </w:r>
    </w:p>
    <w:p w:rsidR="005B53B8" w:rsidRDefault="005B53B8" w:rsidP="005B53B8">
      <w:pPr>
        <w:pStyle w:val="Titre3"/>
        <w:numPr>
          <w:ilvl w:val="2"/>
          <w:numId w:val="1"/>
        </w:numPr>
      </w:pPr>
      <w:r>
        <w:t>Planning et charge</w:t>
      </w:r>
    </w:p>
    <w:p w:rsidR="003E5991" w:rsidRPr="000B64E3" w:rsidRDefault="003E5991" w:rsidP="003E5991">
      <w:r>
        <w:t>Les tests fonctionnels  d’une partie du site devront être effectue avant les date limites de la réalisation de la partie prévue dans le gant.</w:t>
      </w:r>
    </w:p>
    <w:p w:rsidR="003E5991" w:rsidRPr="003E5991" w:rsidRDefault="003E5991" w:rsidP="003E5991"/>
    <w:p w:rsidR="005B53B8" w:rsidRDefault="005B53B8" w:rsidP="005B53B8">
      <w:pPr>
        <w:pStyle w:val="Titre3"/>
        <w:numPr>
          <w:ilvl w:val="2"/>
          <w:numId w:val="1"/>
        </w:numPr>
      </w:pPr>
      <w:r>
        <w:t>Critère de démarrage des tests</w:t>
      </w:r>
    </w:p>
    <w:p w:rsidR="00452DA8" w:rsidRPr="008C094F" w:rsidRDefault="00452DA8" w:rsidP="00452DA8">
      <w:r>
        <w:t>Pour démarrer les tests le serveur web, de base de données et de messagerie doivent être fonctionnels et bien configuré.</w:t>
      </w:r>
    </w:p>
    <w:p w:rsidR="00452DA8" w:rsidRPr="00452DA8" w:rsidRDefault="00452DA8" w:rsidP="00452DA8"/>
    <w:p w:rsidR="005B53B8" w:rsidRPr="007E2441" w:rsidRDefault="005B53B8" w:rsidP="005B53B8">
      <w:pPr>
        <w:pStyle w:val="Titre3"/>
        <w:numPr>
          <w:ilvl w:val="2"/>
          <w:numId w:val="1"/>
        </w:numPr>
      </w:pPr>
      <w:r w:rsidRPr="007E2441">
        <w:t>Critères de passage/échec</w:t>
      </w:r>
    </w:p>
    <w:p w:rsidR="00270418" w:rsidRDefault="006568A3">
      <w:pPr>
        <w:rPr>
          <w:rFonts w:asciiTheme="majorHAnsi" w:eastAsiaTheme="majorEastAsia" w:hAnsiTheme="majorHAnsi" w:cstheme="majorBidi"/>
          <w:color w:val="2E74B5" w:themeColor="accent1" w:themeShade="BF"/>
          <w:sz w:val="32"/>
          <w:szCs w:val="32"/>
        </w:rPr>
      </w:pPr>
      <w:r>
        <w:t>Un test fonctionnel est considéré comme un échec lorsqu’au moins un des tests unitaires le composant a échoué.</w:t>
      </w:r>
    </w:p>
    <w:p w:rsidR="00F714DA" w:rsidRDefault="002466AB" w:rsidP="007A7DF7">
      <w:r>
        <w:lastRenderedPageBreak/>
        <w:t>Un test fonctionnel est considéré comme un échec lorsqu’au moins un des tests unitaires le composant a échoué</w:t>
      </w:r>
    </w:p>
    <w:p w:rsidR="00C569BB" w:rsidRDefault="00C569BB" w:rsidP="00C569BB">
      <w:pPr>
        <w:pStyle w:val="Titre2"/>
        <w:rPr>
          <w:sz w:val="32"/>
          <w:szCs w:val="32"/>
        </w:rPr>
      </w:pPr>
      <w:bookmarkStart w:id="18" w:name="_Toc435265386"/>
      <w:r>
        <w:rPr>
          <w:sz w:val="32"/>
          <w:szCs w:val="32"/>
        </w:rPr>
        <w:t>Tests de performances</w:t>
      </w:r>
      <w:bookmarkEnd w:id="18"/>
    </w:p>
    <w:p w:rsidR="00C569BB" w:rsidRDefault="00C569BB" w:rsidP="00C569BB">
      <w:pPr>
        <w:pStyle w:val="Titre3"/>
        <w:numPr>
          <w:ilvl w:val="2"/>
          <w:numId w:val="1"/>
        </w:numPr>
      </w:pPr>
      <w:r>
        <w:t>Objectif</w:t>
      </w:r>
    </w:p>
    <w:p w:rsidR="00C569BB" w:rsidRDefault="00C569BB" w:rsidP="00C569BB">
      <w:r>
        <w:t>Les tests de performances ont pour but de vérifier les performances sur l’ensemble des services de l’application pour s’assurer d’un temps de réponse cohérent entre le serveur et l’utilisateur.</w:t>
      </w:r>
    </w:p>
    <w:p w:rsidR="00C569BB" w:rsidRDefault="00C569BB" w:rsidP="00C569BB">
      <w:pPr>
        <w:pStyle w:val="Titre3"/>
        <w:numPr>
          <w:ilvl w:val="2"/>
          <w:numId w:val="1"/>
        </w:numPr>
      </w:pPr>
      <w:r>
        <w:t>Environnement et conditions de réalisation</w:t>
      </w:r>
    </w:p>
    <w:p w:rsidR="00C569BB" w:rsidRDefault="00017318" w:rsidP="00C569BB">
      <w:r>
        <w:t>Ces tests sont réalisés uniquement en environnement de production. Dans des conditions d’utilisation extrême pour pouvoir connaitre les limites de l’API et du site web sur les serveurs de productions.</w:t>
      </w:r>
    </w:p>
    <w:p w:rsidR="00384339" w:rsidRDefault="00384339" w:rsidP="00384339">
      <w:pPr>
        <w:pStyle w:val="Titre3"/>
        <w:numPr>
          <w:ilvl w:val="2"/>
          <w:numId w:val="1"/>
        </w:numPr>
      </w:pPr>
      <w:r>
        <w:t>Configurations particulières</w:t>
      </w:r>
    </w:p>
    <w:p w:rsidR="00384339" w:rsidRDefault="00F04EFC" w:rsidP="00384339">
      <w:r>
        <w:t>Les configurations</w:t>
      </w:r>
      <w:r w:rsidR="00384339">
        <w:t xml:space="preserve"> pour les tests de performance seront </w:t>
      </w:r>
      <w:r>
        <w:t>définit</w:t>
      </w:r>
      <w:r w:rsidR="00384339">
        <w:t xml:space="preserve"> dans des </w:t>
      </w:r>
      <w:r>
        <w:t>fichiers</w:t>
      </w:r>
      <w:r w:rsidR="00384339">
        <w:t xml:space="preserve"> XML utilisé par </w:t>
      </w:r>
      <w:proofErr w:type="spellStart"/>
      <w:r w:rsidR="00384339">
        <w:t>Pylot</w:t>
      </w:r>
      <w:proofErr w:type="spellEnd"/>
      <w:r w:rsidR="003D4848">
        <w:t xml:space="preserve"> pour d’écrire les tests</w:t>
      </w:r>
      <w:r w:rsidR="00384339">
        <w:t>.</w:t>
      </w:r>
    </w:p>
    <w:p w:rsidR="00B86FDE" w:rsidRDefault="00B86FDE" w:rsidP="00B86FDE">
      <w:pPr>
        <w:pStyle w:val="Titre3"/>
        <w:numPr>
          <w:ilvl w:val="2"/>
          <w:numId w:val="1"/>
        </w:numPr>
      </w:pPr>
      <w:r>
        <w:t>Critère de démarrage des tests</w:t>
      </w:r>
    </w:p>
    <w:p w:rsidR="00B86FDE" w:rsidRDefault="00B86FDE" w:rsidP="00B86FDE">
      <w:r>
        <w:t xml:space="preserve">Pour démarrer les tests </w:t>
      </w:r>
      <w:r w:rsidR="00F25356">
        <w:t>l’application</w:t>
      </w:r>
      <w:r>
        <w:t xml:space="preserve"> doit être configurée pour être en mode de production.</w:t>
      </w:r>
    </w:p>
    <w:p w:rsidR="00314549" w:rsidRPr="007E2441" w:rsidRDefault="00314549" w:rsidP="00314549">
      <w:pPr>
        <w:pStyle w:val="Titre3"/>
        <w:numPr>
          <w:ilvl w:val="2"/>
          <w:numId w:val="1"/>
        </w:numPr>
      </w:pPr>
      <w:r w:rsidRPr="007E2441">
        <w:t>Critères de passage/échec</w:t>
      </w:r>
    </w:p>
    <w:p w:rsidR="00335320" w:rsidRPr="00080F9E" w:rsidRDefault="00314549" w:rsidP="00314549">
      <w:r>
        <w:t>Les critères de passage à échec sont définit par plusieurs facteurs qui prennent en compte le temps de réponse, la complexité de la requête et la charge actuelle du serveur</w:t>
      </w:r>
      <w:r w:rsidR="0005750E">
        <w:t xml:space="preserve">. </w:t>
      </w:r>
    </w:p>
    <w:p w:rsidR="005B53B8" w:rsidRDefault="005B53B8" w:rsidP="005B53B8">
      <w:pPr>
        <w:pStyle w:val="Titre1"/>
        <w:numPr>
          <w:ilvl w:val="0"/>
          <w:numId w:val="1"/>
        </w:numPr>
      </w:pPr>
      <w:bookmarkStart w:id="19" w:name="_Toc435265387"/>
      <w:r>
        <w:t>Estimation Globales de la charge de travail</w:t>
      </w:r>
      <w:bookmarkEnd w:id="19"/>
    </w:p>
    <w:p w:rsidR="00270418" w:rsidRDefault="00270418">
      <w:pPr>
        <w:rPr>
          <w:rFonts w:asciiTheme="majorHAnsi" w:eastAsiaTheme="majorEastAsia" w:hAnsiTheme="majorHAnsi" w:cstheme="majorBidi"/>
          <w:color w:val="2E74B5" w:themeColor="accent1" w:themeShade="BF"/>
          <w:sz w:val="32"/>
          <w:szCs w:val="32"/>
        </w:rPr>
      </w:pPr>
    </w:p>
    <w:p w:rsidR="005B53B8" w:rsidRDefault="005B53B8" w:rsidP="005B53B8">
      <w:pPr>
        <w:pStyle w:val="Titre1"/>
        <w:numPr>
          <w:ilvl w:val="0"/>
          <w:numId w:val="1"/>
        </w:numPr>
      </w:pPr>
      <w:bookmarkStart w:id="20" w:name="_Toc435265388"/>
      <w:r>
        <w:t>Outils</w:t>
      </w:r>
      <w:bookmarkEnd w:id="20"/>
    </w:p>
    <w:p w:rsidR="005B53B8" w:rsidRDefault="005B53B8" w:rsidP="005B53B8">
      <w:pPr>
        <w:pStyle w:val="Titre2"/>
        <w:numPr>
          <w:ilvl w:val="1"/>
          <w:numId w:val="1"/>
        </w:numPr>
      </w:pPr>
      <w:bookmarkStart w:id="21" w:name="_Toc435265389"/>
      <w:r>
        <w:t>Dépôt de tests</w:t>
      </w:r>
      <w:bookmarkEnd w:id="21"/>
    </w:p>
    <w:p w:rsidR="00EC1E2F" w:rsidRDefault="00EC1E2F" w:rsidP="00EC1E2F">
      <w:r>
        <w:t>Les dépôts de tests seront situés pour l’application web dans un répertoire tests localisé dans le répertoire du bundle spécifique de l’application.</w:t>
      </w:r>
    </w:p>
    <w:p w:rsidR="007A7901" w:rsidRDefault="007A7901" w:rsidP="00EC1E2F">
      <w:r>
        <w:t>Ex :</w:t>
      </w:r>
    </w:p>
    <w:p w:rsidR="007A7901" w:rsidRDefault="007A7901" w:rsidP="00EC1E2F">
      <w:r>
        <w:rPr>
          <w:noProof/>
          <w:lang w:eastAsia="fr-FR"/>
        </w:rPr>
        <w:lastRenderedPageBreak/>
        <w:drawing>
          <wp:inline distT="0" distB="0" distL="0" distR="0">
            <wp:extent cx="5760720" cy="26536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53665"/>
                    </a:xfrm>
                    <a:prstGeom prst="rect">
                      <a:avLst/>
                    </a:prstGeom>
                  </pic:spPr>
                </pic:pic>
              </a:graphicData>
            </a:graphic>
          </wp:inline>
        </w:drawing>
      </w:r>
    </w:p>
    <w:p w:rsidR="005B53B8" w:rsidRDefault="005B53B8" w:rsidP="005B53B8">
      <w:pPr>
        <w:pStyle w:val="Titre2"/>
        <w:numPr>
          <w:ilvl w:val="1"/>
          <w:numId w:val="1"/>
        </w:numPr>
      </w:pPr>
      <w:bookmarkStart w:id="22" w:name="_Toc435265390"/>
      <w:r>
        <w:t>Gestion de rejets/erreurs</w:t>
      </w:r>
      <w:bookmarkEnd w:id="22"/>
    </w:p>
    <w:p w:rsidR="001724B6" w:rsidRPr="001724B6" w:rsidRDefault="001724B6" w:rsidP="001724B6">
      <w:r>
        <w:t>La gestion des rejets de tests pour les scripts de fonctionnalité sera effectuée par les scripts de mise en production qui ne déploieront pas l’application tant que les tests ne seront pas valides.</w:t>
      </w:r>
    </w:p>
    <w:p w:rsidR="005B53B8" w:rsidRDefault="005B53B8" w:rsidP="005B53B8">
      <w:pPr>
        <w:pStyle w:val="Titre2"/>
        <w:numPr>
          <w:ilvl w:val="1"/>
          <w:numId w:val="1"/>
        </w:numPr>
      </w:pPr>
      <w:bookmarkStart w:id="23" w:name="_Toc435265391"/>
      <w:r>
        <w:t>Autres outils</w:t>
      </w:r>
      <w:bookmarkEnd w:id="23"/>
    </w:p>
    <w:p w:rsidR="005B53B8" w:rsidRDefault="005B53B8" w:rsidP="005B53B8">
      <w:pPr>
        <w:pStyle w:val="Titre3"/>
        <w:numPr>
          <w:ilvl w:val="2"/>
          <w:numId w:val="1"/>
        </w:numPr>
      </w:pPr>
      <w:r>
        <w:t>Outils d’automatisation des tests</w:t>
      </w:r>
    </w:p>
    <w:p w:rsidR="003B1121" w:rsidRDefault="00DB75CA" w:rsidP="002B2E72">
      <w:pPr>
        <w:pStyle w:val="Titre4"/>
      </w:pPr>
      <w:proofErr w:type="spellStart"/>
      <w:r>
        <w:t>PHPUnit</w:t>
      </w:r>
      <w:proofErr w:type="spellEnd"/>
    </w:p>
    <w:p w:rsidR="00C62A0D" w:rsidRDefault="00C62A0D" w:rsidP="002B2E72">
      <w:r>
        <w:t xml:space="preserve">Pour effectuer les tests sur le site web aussi bien sur la partir interface utilisateur que les tests en arrière-plan on utilise </w:t>
      </w:r>
      <w:proofErr w:type="spellStart"/>
      <w:r>
        <w:t>PHPunit</w:t>
      </w:r>
      <w:proofErr w:type="spellEnd"/>
      <w:r w:rsidR="008B60FA">
        <w:t xml:space="preserve"> qui lance tous les tests regroupés dans les classes des bundles du projet</w:t>
      </w:r>
      <w:r>
        <w:t>.</w:t>
      </w:r>
    </w:p>
    <w:p w:rsidR="00055BA1" w:rsidRDefault="00055BA1" w:rsidP="002B2E72">
      <w:r>
        <w:t>Cet outil permet d’effectuer plusieurs tests unitaires possibles sur des valeurs de retour de fonction.</w:t>
      </w:r>
    </w:p>
    <w:p w:rsidR="00DB75CA" w:rsidRDefault="004D692F" w:rsidP="002B2E72">
      <w:r>
        <w:t>Les tests seront automatiquement lancés par le script de mise en production.</w:t>
      </w:r>
    </w:p>
    <w:p w:rsidR="00DB75CA" w:rsidRDefault="00DB75CA" w:rsidP="002B2E72">
      <w:pPr>
        <w:pStyle w:val="Titre4"/>
      </w:pPr>
      <w:proofErr w:type="spellStart"/>
      <w:r>
        <w:t>Pylot</w:t>
      </w:r>
      <w:proofErr w:type="spellEnd"/>
      <w:r>
        <w:t xml:space="preserve"> est un outil</w:t>
      </w:r>
    </w:p>
    <w:p w:rsidR="00DB75CA" w:rsidRPr="00270418" w:rsidRDefault="00FB3990" w:rsidP="002B2E72">
      <w:proofErr w:type="spellStart"/>
      <w:r>
        <w:t>Pylot</w:t>
      </w:r>
      <w:proofErr w:type="spellEnd"/>
      <w:r>
        <w:t xml:space="preserve"> est un outil gratuit et open source pour tester les performances et l’évolutivité des services web.</w:t>
      </w:r>
    </w:p>
    <w:sectPr w:rsidR="00DB75CA" w:rsidRPr="00270418" w:rsidSect="00270418">
      <w:headerReference w:type="default" r:id="rId19"/>
      <w:footerReference w:type="default" r:id="rId20"/>
      <w:headerReference w:type="first" r:id="rId21"/>
      <w:footerReference w:type="firs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D07" w:rsidRDefault="005E7D07" w:rsidP="00147043">
      <w:pPr>
        <w:spacing w:after="0" w:line="240" w:lineRule="auto"/>
      </w:pPr>
      <w:r>
        <w:separator/>
      </w:r>
    </w:p>
  </w:endnote>
  <w:endnote w:type="continuationSeparator" w:id="0">
    <w:p w:rsidR="005E7D07" w:rsidRDefault="005E7D07"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68090C">
    <w:pPr>
      <w:tabs>
        <w:tab w:val="center" w:pos="4550"/>
        <w:tab w:val="left" w:pos="5818"/>
        <w:tab w:val="right" w:pos="8812"/>
      </w:tabs>
      <w:ind w:right="260"/>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2017_TS_musicsheetwriter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2A36AB">
      <w:rPr>
        <w:noProof/>
        <w:color w:val="323E4F" w:themeColor="text2" w:themeShade="BF"/>
        <w:sz w:val="24"/>
        <w:szCs w:val="24"/>
      </w:rPr>
      <w:t>8</w:t>
    </w:r>
    <w:r w:rsidR="004D6938">
      <w:rPr>
        <w:color w:val="323E4F" w:themeColor="text2" w:themeShade="BF"/>
        <w:sz w:val="24"/>
        <w:szCs w:val="24"/>
      </w:rPr>
      <w:fldChar w:fldCharType="end"/>
    </w:r>
  </w:p>
  <w:p w:rsidR="004D6938" w:rsidRDefault="004D693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D07" w:rsidRDefault="005E7D07" w:rsidP="00147043">
      <w:pPr>
        <w:spacing w:after="0" w:line="240" w:lineRule="auto"/>
      </w:pPr>
      <w:r>
        <w:separator/>
      </w:r>
    </w:p>
  </w:footnote>
  <w:footnote w:type="continuationSeparator" w:id="0">
    <w:p w:rsidR="005E7D07" w:rsidRDefault="005E7D07"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tblInd w:w="-856" w:type="dxa"/>
      <w:tblLook w:val="04A0" w:firstRow="1" w:lastRow="0" w:firstColumn="1" w:lastColumn="0" w:noHBand="0" w:noVBand="1"/>
    </w:tblPr>
    <w:tblGrid>
      <w:gridCol w:w="2269"/>
      <w:gridCol w:w="2126"/>
      <w:gridCol w:w="3710"/>
      <w:gridCol w:w="2952"/>
    </w:tblGrid>
    <w:tr w:rsidR="00E92B0C" w:rsidTr="00392C79">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522153C4" wp14:editId="63977865">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5E7D07"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E92B0C">
                <w:t>15/11/2015</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44F2991A" wp14:editId="29E84F31">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437367">
      <w:trPr>
        <w:trHeight w:val="270"/>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0B5889">
      <w:trPr>
        <w:trHeight w:val="270"/>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5E7D07"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 xml:space="preserve">Music </w:t>
              </w:r>
              <w:proofErr w:type="spellStart"/>
              <w:r w:rsidR="000B5889" w:rsidRPr="00FA513D">
                <w:rPr>
                  <w:rStyle w:val="lev"/>
                </w:rPr>
                <w:t>Sheet</w:t>
              </w:r>
              <w:proofErr w:type="spellEnd"/>
              <w:r w:rsidR="000B5889" w:rsidRPr="00FA513D">
                <w:rPr>
                  <w:rStyle w:val="lev"/>
                </w:rPr>
                <w:t xml:space="preserve"> </w:t>
              </w:r>
              <w:proofErr w:type="spellStart"/>
              <w:r w:rsidR="000B5889" w:rsidRPr="00FA513D">
                <w:rPr>
                  <w:rStyle w:val="lev"/>
                </w:rPr>
                <w:t>Writer</w:t>
              </w:r>
              <w:proofErr w:type="spellEnd"/>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392C79">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5E7D07"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0B5889" w:rsidRPr="000D7472">
                <w:rPr>
                  <w:rStyle w:val="Accentuation"/>
                  <w:i w:val="0"/>
                </w:rPr>
                <w:t>Stratégie de Tests</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E92B0C">
      <w:sdt>
        <w:sdtPr>
          <w:rPr>
            <w:lang w:val="en-GB"/>
          </w:rPr>
          <w:alias w:val="Company"/>
          <w:tag w:val=""/>
          <w:id w:val="1837500267"/>
          <w:placeholder>
            <w:docPart w:val="E4C4209EC60C42F1B2C149A477BCA249"/>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137FB2"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2A36AB">
            <w:rPr>
              <w:i/>
              <w:noProof/>
            </w:rPr>
            <w:t>Description du document</w:t>
          </w:r>
          <w:r w:rsidRPr="000D7472">
            <w:rPr>
              <w:i/>
            </w:rPr>
            <w:fldChar w:fldCharType="end"/>
          </w:r>
        </w:p>
      </w:tc>
      <w:sdt>
        <w:sdtPr>
          <w:rPr>
            <w:lang w:val="en-GB"/>
          </w:rPr>
          <w:alias w:val="Category"/>
          <w:tag w:val=""/>
          <w:id w:val="-2082825586"/>
          <w:placeholder>
            <w:docPart w:val="7B049D2E45404CF5995476CFD152FA2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E83422" w:rsidRPr="00991748" w:rsidRDefault="00E83422" w:rsidP="00991748">
    <w:pPr>
      <w:pStyle w:val="En-tte"/>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tblInd w:w="-856" w:type="dxa"/>
      <w:tblLook w:val="04A0" w:firstRow="1" w:lastRow="0" w:firstColumn="1" w:lastColumn="0" w:noHBand="0" w:noVBand="1"/>
    </w:tblPr>
    <w:tblGrid>
      <w:gridCol w:w="2269"/>
      <w:gridCol w:w="2126"/>
      <w:gridCol w:w="3710"/>
      <w:gridCol w:w="2952"/>
    </w:tblGrid>
    <w:tr w:rsidR="005B53B8" w:rsidTr="00392C79">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71221C5F" wp14:editId="44A76904">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5E7D07"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5-11-15T00:00:00Z">
                <w:dateFormat w:val="dd/MM/yyyy"/>
                <w:lid w:val="fr-FR"/>
                <w:storeMappedDataAs w:val="dateTime"/>
                <w:calendar w:val="gregorian"/>
              </w:date>
            </w:sdtPr>
            <w:sdtEndPr/>
            <w:sdtContent>
              <w:r w:rsidR="005B53B8">
                <w:t>15/11/2015</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57485B5" wp14:editId="423A66F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437367">
      <w:trPr>
        <w:trHeight w:val="270"/>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0B5889">
      <w:trPr>
        <w:trHeight w:val="270"/>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5E7D07"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 xml:space="preserve">Music </w:t>
              </w:r>
              <w:proofErr w:type="spellStart"/>
              <w:r w:rsidR="005B53B8" w:rsidRPr="00FA513D">
                <w:rPr>
                  <w:rStyle w:val="lev"/>
                </w:rPr>
                <w:t>Sheet</w:t>
              </w:r>
              <w:proofErr w:type="spellEnd"/>
              <w:r w:rsidR="005B53B8" w:rsidRPr="00FA513D">
                <w:rPr>
                  <w:rStyle w:val="lev"/>
                </w:rPr>
                <w:t xml:space="preserve"> </w:t>
              </w:r>
              <w:proofErr w:type="spellStart"/>
              <w:r w:rsidR="005B53B8" w:rsidRPr="00FA513D">
                <w:rPr>
                  <w:rStyle w:val="lev"/>
                </w:rPr>
                <w:t>Writer</w:t>
              </w:r>
              <w:proofErr w:type="spellEnd"/>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392C79">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5E7D07"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B53B8" w:rsidRPr="000D7472">
                <w:rPr>
                  <w:rStyle w:val="Accentuation"/>
                  <w:i w:val="0"/>
                </w:rPr>
                <w:t>Stratégie de Tests</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E92B0C">
      <w:sdt>
        <w:sdtPr>
          <w:rPr>
            <w:lang w:val="en-GB"/>
          </w:rPr>
          <w:alias w:val="Company"/>
          <w:tag w:val=""/>
          <w:id w:val="-288352013"/>
          <w:placeholder>
            <w:docPart w:val="9BBBE36D94294409B161D682615AB5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270418" w:rsidP="000D7472">
          <w:pPr>
            <w:pStyle w:val="En-tte"/>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2A36AB">
            <w:rPr>
              <w:b/>
              <w:bCs/>
              <w:i/>
              <w:noProof/>
            </w:rPr>
            <w:t>Erreur ! Utilisez l'onglet Accueil pour appliquer Heading 1 au texte que vous souhaitez faire apparaître ici.</w:t>
          </w:r>
          <w:r w:rsidRPr="000D7472">
            <w:rPr>
              <w:i/>
            </w:rPr>
            <w:fldChar w:fldCharType="end"/>
          </w:r>
          <w:r w:rsidR="000D7472" w:rsidRPr="000D7472">
            <w:rPr>
              <w:i/>
            </w:rPr>
            <w:tab/>
          </w:r>
        </w:p>
      </w:tc>
      <w:sdt>
        <w:sdtPr>
          <w:rPr>
            <w:lang w:val="en-GB"/>
          </w:rPr>
          <w:alias w:val="Category"/>
          <w:tag w:val=""/>
          <w:id w:val="1989049015"/>
          <w:placeholder>
            <w:docPart w:val="64381AF2ADE74B8288B5F2E4EB6FD9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5B53B8" w:rsidRPr="00991748" w:rsidRDefault="005B53B8" w:rsidP="00991748">
    <w:pPr>
      <w:pStyle w:val="En-tte"/>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9F1"/>
    <w:multiLevelType w:val="hybridMultilevel"/>
    <w:tmpl w:val="CD304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DC34E8"/>
    <w:multiLevelType w:val="hybridMultilevel"/>
    <w:tmpl w:val="B65EC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1732AD"/>
    <w:multiLevelType w:val="hybridMultilevel"/>
    <w:tmpl w:val="86BEA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3"/>
  </w:num>
  <w:num w:numId="8">
    <w:abstractNumId w:val="5"/>
  </w:num>
  <w:num w:numId="9">
    <w:abstractNumId w:val="0"/>
  </w:num>
  <w:num w:numId="10">
    <w:abstractNumId w:val="1"/>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F3"/>
    <w:rsid w:val="00006CE2"/>
    <w:rsid w:val="00010888"/>
    <w:rsid w:val="00017318"/>
    <w:rsid w:val="0002143F"/>
    <w:rsid w:val="00027A49"/>
    <w:rsid w:val="00037D1F"/>
    <w:rsid w:val="00055BA1"/>
    <w:rsid w:val="0005750E"/>
    <w:rsid w:val="00061E8A"/>
    <w:rsid w:val="000738EF"/>
    <w:rsid w:val="00080F9E"/>
    <w:rsid w:val="000B5889"/>
    <w:rsid w:val="000B64E3"/>
    <w:rsid w:val="000D1608"/>
    <w:rsid w:val="000D579F"/>
    <w:rsid w:val="000D7472"/>
    <w:rsid w:val="000D7A8C"/>
    <w:rsid w:val="000E4D32"/>
    <w:rsid w:val="000E50E6"/>
    <w:rsid w:val="000E782C"/>
    <w:rsid w:val="00105A9D"/>
    <w:rsid w:val="00117089"/>
    <w:rsid w:val="001309E4"/>
    <w:rsid w:val="00137CB7"/>
    <w:rsid w:val="00137FB2"/>
    <w:rsid w:val="0014142D"/>
    <w:rsid w:val="001460E9"/>
    <w:rsid w:val="00147043"/>
    <w:rsid w:val="00147A84"/>
    <w:rsid w:val="00151B51"/>
    <w:rsid w:val="00155ACE"/>
    <w:rsid w:val="001670F8"/>
    <w:rsid w:val="00171124"/>
    <w:rsid w:val="001724B6"/>
    <w:rsid w:val="00173827"/>
    <w:rsid w:val="00174DA3"/>
    <w:rsid w:val="00175394"/>
    <w:rsid w:val="00182F1F"/>
    <w:rsid w:val="001836DF"/>
    <w:rsid w:val="001A7362"/>
    <w:rsid w:val="001B2890"/>
    <w:rsid w:val="001C0E27"/>
    <w:rsid w:val="001C2014"/>
    <w:rsid w:val="001C5CC4"/>
    <w:rsid w:val="001D291F"/>
    <w:rsid w:val="001F2602"/>
    <w:rsid w:val="00213E27"/>
    <w:rsid w:val="0023248F"/>
    <w:rsid w:val="00237B08"/>
    <w:rsid w:val="00242F3D"/>
    <w:rsid w:val="002466AB"/>
    <w:rsid w:val="00270418"/>
    <w:rsid w:val="00283098"/>
    <w:rsid w:val="00285268"/>
    <w:rsid w:val="00294050"/>
    <w:rsid w:val="002942EA"/>
    <w:rsid w:val="002A36AB"/>
    <w:rsid w:val="002B2E72"/>
    <w:rsid w:val="002B55B0"/>
    <w:rsid w:val="002E5D54"/>
    <w:rsid w:val="003069EF"/>
    <w:rsid w:val="0030747A"/>
    <w:rsid w:val="00314549"/>
    <w:rsid w:val="00314F71"/>
    <w:rsid w:val="00331658"/>
    <w:rsid w:val="00334C9C"/>
    <w:rsid w:val="00335320"/>
    <w:rsid w:val="00371B9B"/>
    <w:rsid w:val="00374520"/>
    <w:rsid w:val="003834CC"/>
    <w:rsid w:val="00384339"/>
    <w:rsid w:val="00387C3C"/>
    <w:rsid w:val="003A015B"/>
    <w:rsid w:val="003A3097"/>
    <w:rsid w:val="003B1121"/>
    <w:rsid w:val="003B284A"/>
    <w:rsid w:val="003D1271"/>
    <w:rsid w:val="003D47E6"/>
    <w:rsid w:val="003D4848"/>
    <w:rsid w:val="003D49D0"/>
    <w:rsid w:val="003D5EED"/>
    <w:rsid w:val="003E200F"/>
    <w:rsid w:val="003E5991"/>
    <w:rsid w:val="003F2063"/>
    <w:rsid w:val="003F221F"/>
    <w:rsid w:val="00401498"/>
    <w:rsid w:val="00433FA2"/>
    <w:rsid w:val="00451F7C"/>
    <w:rsid w:val="00452DA8"/>
    <w:rsid w:val="00470749"/>
    <w:rsid w:val="004D692F"/>
    <w:rsid w:val="004D6938"/>
    <w:rsid w:val="004D761D"/>
    <w:rsid w:val="004E4AFC"/>
    <w:rsid w:val="0051036E"/>
    <w:rsid w:val="0052076A"/>
    <w:rsid w:val="00531753"/>
    <w:rsid w:val="00541C4A"/>
    <w:rsid w:val="00543D4B"/>
    <w:rsid w:val="00544C5E"/>
    <w:rsid w:val="00550C9C"/>
    <w:rsid w:val="00552E8A"/>
    <w:rsid w:val="00582363"/>
    <w:rsid w:val="005B53B8"/>
    <w:rsid w:val="005B6580"/>
    <w:rsid w:val="005C1FB6"/>
    <w:rsid w:val="005D05CE"/>
    <w:rsid w:val="005D0A61"/>
    <w:rsid w:val="005D30C5"/>
    <w:rsid w:val="005E7A5E"/>
    <w:rsid w:val="005E7D07"/>
    <w:rsid w:val="005F6893"/>
    <w:rsid w:val="005F6F3B"/>
    <w:rsid w:val="006170A5"/>
    <w:rsid w:val="006178D7"/>
    <w:rsid w:val="0062486D"/>
    <w:rsid w:val="0062787D"/>
    <w:rsid w:val="006568A3"/>
    <w:rsid w:val="00661AFB"/>
    <w:rsid w:val="006706E0"/>
    <w:rsid w:val="0068090C"/>
    <w:rsid w:val="00680D22"/>
    <w:rsid w:val="00694460"/>
    <w:rsid w:val="006A7FA3"/>
    <w:rsid w:val="006F601C"/>
    <w:rsid w:val="00706034"/>
    <w:rsid w:val="0070746B"/>
    <w:rsid w:val="00717DB3"/>
    <w:rsid w:val="00730479"/>
    <w:rsid w:val="0073502A"/>
    <w:rsid w:val="0074168C"/>
    <w:rsid w:val="00752E52"/>
    <w:rsid w:val="00764F4F"/>
    <w:rsid w:val="0077131F"/>
    <w:rsid w:val="007A7901"/>
    <w:rsid w:val="007A7DF7"/>
    <w:rsid w:val="007C55D5"/>
    <w:rsid w:val="007C61CB"/>
    <w:rsid w:val="007C6347"/>
    <w:rsid w:val="007D0BF0"/>
    <w:rsid w:val="007D4C11"/>
    <w:rsid w:val="007D7E57"/>
    <w:rsid w:val="007E54C2"/>
    <w:rsid w:val="007F38A4"/>
    <w:rsid w:val="008068E2"/>
    <w:rsid w:val="00810034"/>
    <w:rsid w:val="008132F3"/>
    <w:rsid w:val="00821119"/>
    <w:rsid w:val="0082386D"/>
    <w:rsid w:val="008359AB"/>
    <w:rsid w:val="00847B49"/>
    <w:rsid w:val="00877623"/>
    <w:rsid w:val="00891980"/>
    <w:rsid w:val="00892B2A"/>
    <w:rsid w:val="008B60FA"/>
    <w:rsid w:val="008C094F"/>
    <w:rsid w:val="008C2F58"/>
    <w:rsid w:val="00901740"/>
    <w:rsid w:val="00907C6D"/>
    <w:rsid w:val="00922C56"/>
    <w:rsid w:val="00926AB5"/>
    <w:rsid w:val="009439D3"/>
    <w:rsid w:val="00951C28"/>
    <w:rsid w:val="0097199C"/>
    <w:rsid w:val="00991748"/>
    <w:rsid w:val="009A4D95"/>
    <w:rsid w:val="009A5C53"/>
    <w:rsid w:val="009B19A8"/>
    <w:rsid w:val="009B70D2"/>
    <w:rsid w:val="009C4E9D"/>
    <w:rsid w:val="009E3BA7"/>
    <w:rsid w:val="009F09BF"/>
    <w:rsid w:val="009F28D9"/>
    <w:rsid w:val="009F4403"/>
    <w:rsid w:val="00A12531"/>
    <w:rsid w:val="00A209EB"/>
    <w:rsid w:val="00A41F53"/>
    <w:rsid w:val="00A51051"/>
    <w:rsid w:val="00A52E6B"/>
    <w:rsid w:val="00A64B9E"/>
    <w:rsid w:val="00A66C76"/>
    <w:rsid w:val="00A7440B"/>
    <w:rsid w:val="00A81F69"/>
    <w:rsid w:val="00A85086"/>
    <w:rsid w:val="00A9009C"/>
    <w:rsid w:val="00A92C3B"/>
    <w:rsid w:val="00AC16B0"/>
    <w:rsid w:val="00AC2341"/>
    <w:rsid w:val="00AC5122"/>
    <w:rsid w:val="00AC78A1"/>
    <w:rsid w:val="00AD2C6D"/>
    <w:rsid w:val="00AE4187"/>
    <w:rsid w:val="00B06173"/>
    <w:rsid w:val="00B1355E"/>
    <w:rsid w:val="00B13AA6"/>
    <w:rsid w:val="00B17B6B"/>
    <w:rsid w:val="00B246BE"/>
    <w:rsid w:val="00B40BAE"/>
    <w:rsid w:val="00B42477"/>
    <w:rsid w:val="00B53359"/>
    <w:rsid w:val="00B53934"/>
    <w:rsid w:val="00B86FDE"/>
    <w:rsid w:val="00B901A4"/>
    <w:rsid w:val="00B93654"/>
    <w:rsid w:val="00BB3A46"/>
    <w:rsid w:val="00BC68FC"/>
    <w:rsid w:val="00BD2037"/>
    <w:rsid w:val="00BD4445"/>
    <w:rsid w:val="00BD4981"/>
    <w:rsid w:val="00BF5926"/>
    <w:rsid w:val="00C13459"/>
    <w:rsid w:val="00C22049"/>
    <w:rsid w:val="00C222A9"/>
    <w:rsid w:val="00C3058E"/>
    <w:rsid w:val="00C33BE2"/>
    <w:rsid w:val="00C41563"/>
    <w:rsid w:val="00C468F3"/>
    <w:rsid w:val="00C5030B"/>
    <w:rsid w:val="00C569BB"/>
    <w:rsid w:val="00C62A0D"/>
    <w:rsid w:val="00C65D42"/>
    <w:rsid w:val="00C75813"/>
    <w:rsid w:val="00C87B89"/>
    <w:rsid w:val="00C97997"/>
    <w:rsid w:val="00CA2017"/>
    <w:rsid w:val="00CA6F20"/>
    <w:rsid w:val="00CB4CAD"/>
    <w:rsid w:val="00CB502F"/>
    <w:rsid w:val="00CD48CD"/>
    <w:rsid w:val="00CE7378"/>
    <w:rsid w:val="00CF51B6"/>
    <w:rsid w:val="00D033A8"/>
    <w:rsid w:val="00D04489"/>
    <w:rsid w:val="00D1121D"/>
    <w:rsid w:val="00D134FD"/>
    <w:rsid w:val="00D22D35"/>
    <w:rsid w:val="00D31F1A"/>
    <w:rsid w:val="00D571B4"/>
    <w:rsid w:val="00D60867"/>
    <w:rsid w:val="00D60A97"/>
    <w:rsid w:val="00D67D7D"/>
    <w:rsid w:val="00D76788"/>
    <w:rsid w:val="00D80C27"/>
    <w:rsid w:val="00D820B5"/>
    <w:rsid w:val="00D92D4F"/>
    <w:rsid w:val="00DB24B3"/>
    <w:rsid w:val="00DB75CA"/>
    <w:rsid w:val="00DC78EE"/>
    <w:rsid w:val="00DD1DEA"/>
    <w:rsid w:val="00DD6D06"/>
    <w:rsid w:val="00DE69FF"/>
    <w:rsid w:val="00DF387A"/>
    <w:rsid w:val="00DF7CF1"/>
    <w:rsid w:val="00E11150"/>
    <w:rsid w:val="00E213DE"/>
    <w:rsid w:val="00E25192"/>
    <w:rsid w:val="00E34622"/>
    <w:rsid w:val="00E350BE"/>
    <w:rsid w:val="00E35279"/>
    <w:rsid w:val="00E3529C"/>
    <w:rsid w:val="00E40992"/>
    <w:rsid w:val="00E62625"/>
    <w:rsid w:val="00E76D96"/>
    <w:rsid w:val="00E83422"/>
    <w:rsid w:val="00E92B0C"/>
    <w:rsid w:val="00EA369B"/>
    <w:rsid w:val="00EB4074"/>
    <w:rsid w:val="00EC1E2F"/>
    <w:rsid w:val="00ED19F1"/>
    <w:rsid w:val="00ED6AB0"/>
    <w:rsid w:val="00F04A43"/>
    <w:rsid w:val="00F04EFC"/>
    <w:rsid w:val="00F05E66"/>
    <w:rsid w:val="00F20112"/>
    <w:rsid w:val="00F25356"/>
    <w:rsid w:val="00F356A5"/>
    <w:rsid w:val="00F45E54"/>
    <w:rsid w:val="00F714DA"/>
    <w:rsid w:val="00F82A0C"/>
    <w:rsid w:val="00FA513D"/>
    <w:rsid w:val="00FA5266"/>
    <w:rsid w:val="00FB3990"/>
    <w:rsid w:val="00FB7DDE"/>
    <w:rsid w:val="00FC3BBE"/>
    <w:rsid w:val="00FF1000"/>
    <w:rsid w:val="00FF4622"/>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883362-FD4E-4C16-AFFD-62D4C13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6706E0"/>
    <w:pPr>
      <w:spacing w:after="40" w:line="240" w:lineRule="auto"/>
    </w:pPr>
    <w:rPr>
      <w:rFonts w:asciiTheme="majorHAnsi" w:hAnsiTheme="majorHAnsi"/>
      <w:color w:val="2E74B5" w:themeColor="accent1" w:themeShade="BF"/>
      <w:sz w:val="32"/>
    </w:rPr>
  </w:style>
  <w:style w:type="character" w:customStyle="1" w:styleId="Heading1outofTableofcontentChar">
    <w:name w:val="Heading 1 (out of Table of content) Char"/>
    <w:basedOn w:val="Titre1Car"/>
    <w:link w:val="Heading1outofTableofcontent"/>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qFormat/>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qFormat/>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qFormat/>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paragraph" w:styleId="Paragraphedeliste">
    <w:name w:val="List Paragraph"/>
    <w:basedOn w:val="Normal"/>
    <w:uiPriority w:val="34"/>
    <w:qFormat/>
    <w:rsid w:val="00C2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FF95A89F8427C8495633AE9FD98E8"/>
        <w:category>
          <w:name w:val="General"/>
          <w:gallery w:val="placeholder"/>
        </w:category>
        <w:types>
          <w:type w:val="bbPlcHdr"/>
        </w:types>
        <w:behaviors>
          <w:behavior w:val="content"/>
        </w:behaviors>
        <w:guid w:val="{6E2FAF5C-E29A-44B9-97E2-56725B10F32A}"/>
      </w:docPartPr>
      <w:docPartBody>
        <w:p w:rsidR="005566D4" w:rsidRDefault="00B90611">
          <w:pPr>
            <w:pStyle w:val="6BFFF95A89F8427C8495633AE9FD98E8"/>
          </w:pPr>
          <w:r w:rsidRPr="000E47BF">
            <w:rPr>
              <w:rStyle w:val="Textedelespacerserv"/>
            </w:rPr>
            <w:t>[Titre ]</w:t>
          </w:r>
        </w:p>
      </w:docPartBody>
    </w:docPart>
    <w:docPart>
      <w:docPartPr>
        <w:name w:val="DD3F8A7FDF034AE3A82FCD067318364A"/>
        <w:category>
          <w:name w:val="General"/>
          <w:gallery w:val="placeholder"/>
        </w:category>
        <w:types>
          <w:type w:val="bbPlcHdr"/>
        </w:types>
        <w:behaviors>
          <w:behavior w:val="content"/>
        </w:behaviors>
        <w:guid w:val="{FC71BA96-DB24-463A-B94E-028126331A5C}"/>
      </w:docPartPr>
      <w:docPartBody>
        <w:p w:rsidR="005566D4" w:rsidRDefault="00B90611">
          <w:pPr>
            <w:pStyle w:val="DD3F8A7FDF034AE3A82FCD067318364A"/>
          </w:pPr>
          <w:r w:rsidRPr="00914B25">
            <w:rPr>
              <w:rStyle w:val="Textedelespacerserv"/>
            </w:rPr>
            <w:t>[Objet ]</w:t>
          </w:r>
        </w:p>
      </w:docPartBody>
    </w:docPart>
    <w:docPart>
      <w:docPartPr>
        <w:name w:val="FE81F587EC664FCA968762C21B2C0C92"/>
        <w:category>
          <w:name w:val="General"/>
          <w:gallery w:val="placeholder"/>
        </w:category>
        <w:types>
          <w:type w:val="bbPlcHdr"/>
        </w:types>
        <w:behaviors>
          <w:behavior w:val="content"/>
        </w:behaviors>
        <w:guid w:val="{84E8F9B1-3CEB-4CF2-9E0B-7F146D1C58B6}"/>
      </w:docPartPr>
      <w:docPartBody>
        <w:p w:rsidR="005566D4" w:rsidRDefault="00B90611">
          <w:pPr>
            <w:pStyle w:val="FE81F587EC664FCA968762C21B2C0C92"/>
          </w:pPr>
          <w:r w:rsidRPr="000E47BF">
            <w:rPr>
              <w:rStyle w:val="Textedelespacerserv"/>
            </w:rPr>
            <w:t>[Date de publication]</w:t>
          </w:r>
        </w:p>
      </w:docPartBody>
    </w:docPart>
    <w:docPart>
      <w:docPartPr>
        <w:name w:val="B4077DA5388B48CBA1749CE78EC8B45A"/>
        <w:category>
          <w:name w:val="General"/>
          <w:gallery w:val="placeholder"/>
        </w:category>
        <w:types>
          <w:type w:val="bbPlcHdr"/>
        </w:types>
        <w:behaviors>
          <w:behavior w:val="content"/>
        </w:behaviors>
        <w:guid w:val="{8045DD6B-D07B-424C-A3B9-7B77CE56A9D1}"/>
      </w:docPartPr>
      <w:docPartBody>
        <w:p w:rsidR="005566D4" w:rsidRDefault="00B90611">
          <w:pPr>
            <w:pStyle w:val="B4077DA5388B48CBA1749CE78EC8B45A"/>
          </w:pPr>
          <w:r w:rsidRPr="000E47BF">
            <w:rPr>
              <w:rStyle w:val="Textedelespacerserv"/>
            </w:rPr>
            <w:t>[Responsable]</w:t>
          </w:r>
        </w:p>
      </w:docPartBody>
    </w:docPart>
    <w:docPart>
      <w:docPartPr>
        <w:name w:val="E455AA7106F64274944F5FA368FD1640"/>
        <w:category>
          <w:name w:val="General"/>
          <w:gallery w:val="placeholder"/>
        </w:category>
        <w:types>
          <w:type w:val="bbPlcHdr"/>
        </w:types>
        <w:behaviors>
          <w:behavior w:val="content"/>
        </w:behaviors>
        <w:guid w:val="{E595BFF1-2024-4DAC-9136-9E78963FE5A7}"/>
      </w:docPartPr>
      <w:docPartBody>
        <w:p w:rsidR="005566D4" w:rsidRDefault="00B90611">
          <w:pPr>
            <w:pStyle w:val="E455AA7106F64274944F5FA368FD1640"/>
          </w:pPr>
          <w:r w:rsidRPr="000E47BF">
            <w:rPr>
              <w:rStyle w:val="Textedelespacerserv"/>
            </w:rPr>
            <w:t>[Messagerie société]</w:t>
          </w:r>
        </w:p>
      </w:docPartBody>
    </w:docPart>
    <w:docPart>
      <w:docPartPr>
        <w:name w:val="7180486BFCC44C858E0FB2E939538C82"/>
        <w:category>
          <w:name w:val="General"/>
          <w:gallery w:val="placeholder"/>
        </w:category>
        <w:types>
          <w:type w:val="bbPlcHdr"/>
        </w:types>
        <w:behaviors>
          <w:behavior w:val="content"/>
        </w:behaviors>
        <w:guid w:val="{30BBF5FF-CF76-4F62-9402-0A140E74A68A}"/>
      </w:docPartPr>
      <w:docPartBody>
        <w:p w:rsidR="005566D4" w:rsidRDefault="00B90611">
          <w:pPr>
            <w:pStyle w:val="7180486BFCC44C858E0FB2E939538C82"/>
          </w:pPr>
          <w:r w:rsidRPr="000E47BF">
            <w:rPr>
              <w:rStyle w:val="Textedelespacerserv"/>
            </w:rPr>
            <w:t>[Objet ]</w:t>
          </w:r>
        </w:p>
      </w:docPartBody>
    </w:docPart>
    <w:docPart>
      <w:docPartPr>
        <w:name w:val="1483EF80EE794D94A0AB86773574021C"/>
        <w:category>
          <w:name w:val="General"/>
          <w:gallery w:val="placeholder"/>
        </w:category>
        <w:types>
          <w:type w:val="bbPlcHdr"/>
        </w:types>
        <w:behaviors>
          <w:behavior w:val="content"/>
        </w:behaviors>
        <w:guid w:val="{C6A777F8-F84A-4B09-95E2-0A6FD9DE64AE}"/>
      </w:docPartPr>
      <w:docPartBody>
        <w:p w:rsidR="00375295" w:rsidRDefault="005566D4" w:rsidP="005566D4">
          <w:pPr>
            <w:pStyle w:val="1483EF80EE794D94A0AB86773574021C1"/>
          </w:pPr>
          <w:r w:rsidRPr="00FA513D">
            <w:rPr>
              <w:color w:val="FFFFFF" w:themeColor="background1"/>
              <w:sz w:val="28"/>
              <w:lang w:val="en-US"/>
            </w:rPr>
            <w:t xml:space="preserve">     </w:t>
          </w:r>
        </w:p>
      </w:docPartBody>
    </w:docPart>
    <w:docPart>
      <w:docPartPr>
        <w:name w:val="DefaultPlaceholder_1081868576"/>
        <w:category>
          <w:name w:val="General"/>
          <w:gallery w:val="placeholder"/>
        </w:category>
        <w:types>
          <w:type w:val="bbPlcHdr"/>
        </w:types>
        <w:behaviors>
          <w:behavior w:val="content"/>
        </w:behaviors>
        <w:guid w:val="{E4147EF8-ECA6-4520-9F7B-A00E2C9D1CB0}"/>
      </w:docPartPr>
      <w:docPartBody>
        <w:p w:rsidR="00375295" w:rsidRDefault="005566D4">
          <w:r w:rsidRPr="0003791E">
            <w:rPr>
              <w:rStyle w:val="Textedelespacerserv"/>
            </w:rPr>
            <w:t>Click here to enter a date.</w:t>
          </w:r>
        </w:p>
      </w:docPartBody>
    </w:docPart>
    <w:docPart>
      <w:docPartPr>
        <w:name w:val="E4C4209EC60C42F1B2C149A477BCA249"/>
        <w:category>
          <w:name w:val="General"/>
          <w:gallery w:val="placeholder"/>
        </w:category>
        <w:types>
          <w:type w:val="bbPlcHdr"/>
        </w:types>
        <w:behaviors>
          <w:behavior w:val="content"/>
        </w:behaviors>
        <w:guid w:val="{6DC15C67-0E4D-48A2-8551-359B22317BB1}"/>
      </w:docPartPr>
      <w:docPartBody>
        <w:p w:rsidR="00375295" w:rsidRDefault="005566D4" w:rsidP="005566D4">
          <w:pPr>
            <w:pStyle w:val="E4C4209EC60C42F1B2C149A477BCA249"/>
          </w:pPr>
          <w:r w:rsidRPr="0003791E">
            <w:rPr>
              <w:rStyle w:val="Textedelespacerserv"/>
            </w:rPr>
            <w:t>[Company]</w:t>
          </w:r>
        </w:p>
      </w:docPartBody>
    </w:docPart>
    <w:docPart>
      <w:docPartPr>
        <w:name w:val="7B049D2E45404CF5995476CFD152FA25"/>
        <w:category>
          <w:name w:val="General"/>
          <w:gallery w:val="placeholder"/>
        </w:category>
        <w:types>
          <w:type w:val="bbPlcHdr"/>
        </w:types>
        <w:behaviors>
          <w:behavior w:val="content"/>
        </w:behaviors>
        <w:guid w:val="{BCD2E540-0A4E-4550-9814-F5F0FE592EB0}"/>
      </w:docPartPr>
      <w:docPartBody>
        <w:p w:rsidR="00375295" w:rsidRDefault="005566D4" w:rsidP="005566D4">
          <w:pPr>
            <w:pStyle w:val="7B049D2E45404CF5995476CFD152FA25"/>
          </w:pPr>
          <w:r w:rsidRPr="0003791E">
            <w:rPr>
              <w:rStyle w:val="Textedelespacerserv"/>
            </w:rPr>
            <w:t>[Category]</w:t>
          </w:r>
        </w:p>
      </w:docPartBody>
    </w:docPart>
    <w:docPart>
      <w:docPartPr>
        <w:name w:val="9BBBE36D94294409B161D682615AB59F"/>
        <w:category>
          <w:name w:val="General"/>
          <w:gallery w:val="placeholder"/>
        </w:category>
        <w:types>
          <w:type w:val="bbPlcHdr"/>
        </w:types>
        <w:behaviors>
          <w:behavior w:val="content"/>
        </w:behaviors>
        <w:guid w:val="{417209B1-E04A-4F61-80EA-2E9605F3DFC1}"/>
      </w:docPartPr>
      <w:docPartBody>
        <w:p w:rsidR="00375295" w:rsidRDefault="005566D4" w:rsidP="005566D4">
          <w:pPr>
            <w:pStyle w:val="9BBBE36D94294409B161D682615AB59F"/>
          </w:pPr>
          <w:r w:rsidRPr="0003791E">
            <w:rPr>
              <w:rStyle w:val="Textedelespacerserv"/>
            </w:rPr>
            <w:t>[Company]</w:t>
          </w:r>
        </w:p>
      </w:docPartBody>
    </w:docPart>
    <w:docPart>
      <w:docPartPr>
        <w:name w:val="64381AF2ADE74B8288B5F2E4EB6FD97B"/>
        <w:category>
          <w:name w:val="General"/>
          <w:gallery w:val="placeholder"/>
        </w:category>
        <w:types>
          <w:type w:val="bbPlcHdr"/>
        </w:types>
        <w:behaviors>
          <w:behavior w:val="content"/>
        </w:behaviors>
        <w:guid w:val="{9746D7C7-62C9-4CC3-909E-9A63D71B7ABB}"/>
      </w:docPartPr>
      <w:docPartBody>
        <w:p w:rsidR="00375295" w:rsidRDefault="005566D4" w:rsidP="005566D4">
          <w:pPr>
            <w:pStyle w:val="64381AF2ADE74B8288B5F2E4EB6FD97B"/>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1"/>
    <w:rsid w:val="001F0335"/>
    <w:rsid w:val="00201943"/>
    <w:rsid w:val="00282EDF"/>
    <w:rsid w:val="00375295"/>
    <w:rsid w:val="003C00B6"/>
    <w:rsid w:val="004729B9"/>
    <w:rsid w:val="005566D4"/>
    <w:rsid w:val="0087235C"/>
    <w:rsid w:val="009D3FA4"/>
    <w:rsid w:val="00B90611"/>
    <w:rsid w:val="00C11E82"/>
    <w:rsid w:val="00C42C7E"/>
    <w:rsid w:val="00CA4C80"/>
    <w:rsid w:val="00F45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566D4"/>
    <w:rPr>
      <w:color w:val="808080"/>
    </w:rPr>
  </w:style>
  <w:style w:type="paragraph" w:customStyle="1" w:styleId="6BFFF95A89F8427C8495633AE9FD98E8">
    <w:name w:val="6BFFF95A89F8427C8495633AE9FD98E8"/>
  </w:style>
  <w:style w:type="paragraph" w:customStyle="1" w:styleId="DD3F8A7FDF034AE3A82FCD067318364A">
    <w:name w:val="DD3F8A7FDF034AE3A82FCD067318364A"/>
  </w:style>
  <w:style w:type="paragraph" w:customStyle="1" w:styleId="FE81F587EC664FCA968762C21B2C0C92">
    <w:name w:val="FE81F587EC664FCA968762C21B2C0C92"/>
  </w:style>
  <w:style w:type="paragraph" w:customStyle="1" w:styleId="B4077DA5388B48CBA1749CE78EC8B45A">
    <w:name w:val="B4077DA5388B48CBA1749CE78EC8B45A"/>
  </w:style>
  <w:style w:type="paragraph" w:customStyle="1" w:styleId="E455AA7106F64274944F5FA368FD1640">
    <w:name w:val="E455AA7106F64274944F5FA368FD1640"/>
  </w:style>
  <w:style w:type="paragraph" w:customStyle="1" w:styleId="7180486BFCC44C858E0FB2E939538C82">
    <w:name w:val="7180486BFCC44C858E0FB2E939538C82"/>
  </w:style>
  <w:style w:type="paragraph" w:customStyle="1" w:styleId="11002FE4311F4B8D99082EB801CA1B5F">
    <w:name w:val="11002FE4311F4B8D99082EB801CA1B5F"/>
  </w:style>
  <w:style w:type="paragraph" w:customStyle="1" w:styleId="361D20170D6D4FDBAD23B9DF6B3722B1">
    <w:name w:val="361D20170D6D4FDBAD23B9DF6B3722B1"/>
  </w:style>
  <w:style w:type="paragraph" w:customStyle="1" w:styleId="B1E04ADCBF554CCE96F690C38F3B2896">
    <w:name w:val="B1E04ADCBF554CCE96F690C38F3B2896"/>
  </w:style>
  <w:style w:type="paragraph" w:customStyle="1" w:styleId="770704240A0641BF84E62E2E95B9EA15">
    <w:name w:val="770704240A0641BF84E62E2E95B9EA15"/>
    <w:rsid w:val="005566D4"/>
  </w:style>
  <w:style w:type="paragraph" w:customStyle="1" w:styleId="680626A5739F4A84BB910672EE94CFFF">
    <w:name w:val="680626A5739F4A84BB910672EE94CFFF"/>
    <w:rsid w:val="005566D4"/>
  </w:style>
  <w:style w:type="paragraph" w:customStyle="1" w:styleId="1483EF80EE794D94A0AB86773574021C">
    <w:name w:val="1483EF80EE794D94A0AB86773574021C"/>
    <w:rsid w:val="005566D4"/>
    <w:pPr>
      <w:spacing w:after="0" w:line="240" w:lineRule="auto"/>
    </w:pPr>
    <w:rPr>
      <w:lang w:eastAsia="ko-KR"/>
    </w:rPr>
  </w:style>
  <w:style w:type="paragraph" w:customStyle="1" w:styleId="1483EF80EE794D94A0AB86773574021C1">
    <w:name w:val="1483EF80EE794D94A0AB86773574021C1"/>
    <w:rsid w:val="005566D4"/>
    <w:pPr>
      <w:spacing w:after="0" w:line="240" w:lineRule="auto"/>
    </w:pPr>
    <w:rPr>
      <w:lang w:eastAsia="ko-KR"/>
    </w:rPr>
  </w:style>
  <w:style w:type="paragraph" w:customStyle="1" w:styleId="C61C8195C78548A6B94A8296C1B24C6A">
    <w:name w:val="C61C8195C78548A6B94A8296C1B24C6A"/>
    <w:rsid w:val="005566D4"/>
  </w:style>
  <w:style w:type="paragraph" w:customStyle="1" w:styleId="E9D278F92E6746A68E269BB5686D4D16">
    <w:name w:val="E9D278F92E6746A68E269BB5686D4D16"/>
    <w:rsid w:val="005566D4"/>
  </w:style>
  <w:style w:type="paragraph" w:customStyle="1" w:styleId="243A0F37D0384C2E88E29B0860206369">
    <w:name w:val="243A0F37D0384C2E88E29B0860206369"/>
    <w:rsid w:val="005566D4"/>
  </w:style>
  <w:style w:type="paragraph" w:customStyle="1" w:styleId="310590B97B3C4B5F9DB91CD1C1D07C81">
    <w:name w:val="310590B97B3C4B5F9DB91CD1C1D07C81"/>
    <w:rsid w:val="005566D4"/>
  </w:style>
  <w:style w:type="paragraph" w:customStyle="1" w:styleId="AE3FEA043E5B4C97958A6E0747871848">
    <w:name w:val="AE3FEA043E5B4C97958A6E0747871848"/>
    <w:rsid w:val="005566D4"/>
  </w:style>
  <w:style w:type="paragraph" w:customStyle="1" w:styleId="024F8ED0F08945AA8AD7AE8D25764063">
    <w:name w:val="024F8ED0F08945AA8AD7AE8D25764063"/>
    <w:rsid w:val="005566D4"/>
  </w:style>
  <w:style w:type="paragraph" w:customStyle="1" w:styleId="B02D53E3E81D4DD5A399E0E05DC97994">
    <w:name w:val="B02D53E3E81D4DD5A399E0E05DC97994"/>
    <w:rsid w:val="005566D4"/>
  </w:style>
  <w:style w:type="paragraph" w:customStyle="1" w:styleId="9E972E92380541EDB08A8AE3A3B131DB">
    <w:name w:val="9E972E92380541EDB08A8AE3A3B131DB"/>
    <w:rsid w:val="005566D4"/>
  </w:style>
  <w:style w:type="paragraph" w:customStyle="1" w:styleId="9950A9C45B5D42B9A16A4069995F96B7">
    <w:name w:val="9950A9C45B5D42B9A16A4069995F96B7"/>
    <w:rsid w:val="005566D4"/>
  </w:style>
  <w:style w:type="paragraph" w:customStyle="1" w:styleId="2B265E9050864098B85156CAE1AB7311">
    <w:name w:val="2B265E9050864098B85156CAE1AB7311"/>
    <w:rsid w:val="005566D4"/>
  </w:style>
  <w:style w:type="paragraph" w:customStyle="1" w:styleId="1FB62D21662A469BB9F14DB69E3D409B">
    <w:name w:val="1FB62D21662A469BB9F14DB69E3D409B"/>
    <w:rsid w:val="005566D4"/>
  </w:style>
  <w:style w:type="paragraph" w:customStyle="1" w:styleId="679FC18C03944063ADB965A4D4260F71">
    <w:name w:val="679FC18C03944063ADB965A4D4260F71"/>
    <w:rsid w:val="005566D4"/>
  </w:style>
  <w:style w:type="paragraph" w:customStyle="1" w:styleId="D5917321B5214C9EA6F1848C4EA51DE8">
    <w:name w:val="D5917321B5214C9EA6F1848C4EA51DE8"/>
    <w:rsid w:val="005566D4"/>
  </w:style>
  <w:style w:type="paragraph" w:customStyle="1" w:styleId="98BF0B31A0AB475B838873F7ED064CE2">
    <w:name w:val="98BF0B31A0AB475B838873F7ED064CE2"/>
    <w:rsid w:val="005566D4"/>
  </w:style>
  <w:style w:type="paragraph" w:customStyle="1" w:styleId="F961CB8E633A4C9AABB5224F2A035CE3">
    <w:name w:val="F961CB8E633A4C9AABB5224F2A035CE3"/>
    <w:rsid w:val="005566D4"/>
  </w:style>
  <w:style w:type="paragraph" w:customStyle="1" w:styleId="5E8F05186B2A4BB3801B8924AC692590">
    <w:name w:val="5E8F05186B2A4BB3801B8924AC692590"/>
    <w:rsid w:val="005566D4"/>
  </w:style>
  <w:style w:type="paragraph" w:customStyle="1" w:styleId="E4C4209EC60C42F1B2C149A477BCA249">
    <w:name w:val="E4C4209EC60C42F1B2C149A477BCA249"/>
    <w:rsid w:val="005566D4"/>
  </w:style>
  <w:style w:type="paragraph" w:customStyle="1" w:styleId="7B049D2E45404CF5995476CFD152FA25">
    <w:name w:val="7B049D2E45404CF5995476CFD152FA25"/>
    <w:rsid w:val="005566D4"/>
  </w:style>
  <w:style w:type="paragraph" w:customStyle="1" w:styleId="3FBA555C2DD74953A83C079D67B135C1">
    <w:name w:val="3FBA555C2DD74953A83C079D67B135C1"/>
    <w:rsid w:val="005566D4"/>
  </w:style>
  <w:style w:type="paragraph" w:customStyle="1" w:styleId="344CC7AA0DB1485F9557101A3046E24F">
    <w:name w:val="344CC7AA0DB1485F9557101A3046E24F"/>
    <w:rsid w:val="005566D4"/>
  </w:style>
  <w:style w:type="paragraph" w:customStyle="1" w:styleId="9BBBE36D94294409B161D682615AB59F">
    <w:name w:val="9BBBE36D94294409B161D682615AB59F"/>
    <w:rsid w:val="005566D4"/>
  </w:style>
  <w:style w:type="paragraph" w:customStyle="1" w:styleId="64381AF2ADE74B8288B5F2E4EB6FD97B">
    <w:name w:val="64381AF2ADE74B8288B5F2E4EB6FD97B"/>
    <w:rsid w:val="00556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26016-0A2E-4DD8-8D10-CFACE7B4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1805</Words>
  <Characters>9932</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34</vt:i4>
      </vt:variant>
    </vt:vector>
  </HeadingPairs>
  <TitlesOfParts>
    <vt:vector size="36" baseType="lpstr">
      <vt:lpstr>Music Sheet Writer</vt:lpstr>
      <vt:lpstr>Music Sheet Writer</vt:lpstr>
      <vt:lpstr>Introduction</vt:lpstr>
      <vt:lpstr>    Objectif de l’EIP</vt:lpstr>
      <vt:lpstr>    Principe de base du système</vt:lpstr>
      <vt:lpstr>    Documents de référence</vt:lpstr>
      <vt:lpstr>Version/release</vt:lpstr>
      <vt:lpstr>Types de tests et périmètre</vt:lpstr>
      <vt:lpstr>Livrables</vt:lpstr>
      <vt:lpstr>    Cas de tests</vt:lpstr>
      <vt:lpstr>    Rapport d’exécution de tests</vt:lpstr>
      <vt:lpstr>    Rapport sur le suivi global de la qualité</vt:lpstr>
      <vt:lpstr>Types de tests</vt:lpstr>
      <vt:lpstr>    Tests XXX-1</vt:lpstr>
      <vt:lpstr>        Objectif</vt:lpstr>
      <vt:lpstr>        Environnement et conditions de réalisation</vt:lpstr>
      <vt:lpstr>        Configurations particulières</vt:lpstr>
      <vt:lpstr>        Planning et charge</vt:lpstr>
      <vt:lpstr>        Critère de démarrage des tests</vt:lpstr>
      <vt:lpstr>        Critères de passage/échec</vt:lpstr>
      <vt:lpstr>    Tests XXX-2</vt:lpstr>
      <vt:lpstr>        Objectif</vt:lpstr>
      <vt:lpstr>        Environnement et conditions de réalisation</vt:lpstr>
      <vt:lpstr>        Configurations particulières</vt:lpstr>
      <vt:lpstr>        Planning et charge</vt:lpstr>
      <vt:lpstr>        Critère de démarrage des tests</vt:lpstr>
      <vt:lpstr>        Critères de passage/échec</vt:lpstr>
      <vt:lpstr>Estimation Globales de la charge de travail</vt:lpstr>
      <vt:lpstr>Outils</vt:lpstr>
      <vt:lpstr>    Dépôt de tests</vt:lpstr>
      <vt:lpstr>    Gestion de rejets/erreurs</vt:lpstr>
      <vt:lpstr>    Autres outils</vt:lpstr>
      <vt:lpstr>        Outils d’automatisation des tests</vt:lpstr>
      <vt:lpstr>        Outils pour les tests de performance</vt:lpstr>
      <vt:lpstr>        Outils pour/de XXX</vt:lpstr>
      <vt:lpstr>        Outils pour/de XXX</vt:lpstr>
    </vt:vector>
  </TitlesOfParts>
  <Manager>Jonathan Racaud</Manager>
  <Company>Music Sheet Writer</Company>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Stratégie de Tests</dc:subject>
  <dc:creator>J. Racaud;A. Simon;J. Harrault;J. Blondeel;S. Daguenet;F. Corradin</dc:creator>
  <cp:keywords/>
  <dc:description/>
  <cp:lastModifiedBy>florian corradin</cp:lastModifiedBy>
  <cp:revision>255</cp:revision>
  <dcterms:created xsi:type="dcterms:W3CDTF">2015-10-24T19:42:00Z</dcterms:created>
  <dcterms:modified xsi:type="dcterms:W3CDTF">2015-11-14T19:54:00Z</dcterms:modified>
  <cp:category>Epitech Innovative Project</cp:category>
</cp:coreProperties>
</file>