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7D579" w14:textId="3BA56710" w:rsidR="00DA0A11" w:rsidRPr="007958C2" w:rsidRDefault="00C92D47" w:rsidP="00C92D47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58C2">
        <w:rPr>
          <w:rFonts w:ascii="Times New Roman" w:hAnsi="Times New Roman" w:cs="Times New Roman"/>
          <w:b/>
          <w:bCs/>
          <w:sz w:val="24"/>
          <w:szCs w:val="24"/>
        </w:rPr>
        <w:t>Swedbank (Lithuania)</w:t>
      </w:r>
    </w:p>
    <w:p w14:paraId="6E5EE773" w14:textId="77777777" w:rsidR="00DA0A11" w:rsidRPr="007958C2" w:rsidRDefault="00DA0A11" w:rsidP="00DA0A11">
      <w:pPr>
        <w:rPr>
          <w:rFonts w:ascii="Times New Roman" w:hAnsi="Times New Roman" w:cs="Times New Roman"/>
          <w:b/>
          <w:bCs/>
        </w:rPr>
      </w:pPr>
    </w:p>
    <w:p w14:paraId="367D2811" w14:textId="142E30E6" w:rsidR="00DA0A11" w:rsidRPr="00DA0A11" w:rsidRDefault="00DA0A11" w:rsidP="009F7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8C2">
        <w:rPr>
          <w:rFonts w:ascii="Times New Roman" w:hAnsi="Times New Roman" w:cs="Times New Roman"/>
          <w:sz w:val="24"/>
          <w:szCs w:val="24"/>
        </w:rPr>
        <w:t xml:space="preserve">Master’s </w:t>
      </w:r>
      <w:r w:rsidRPr="00DA0A11">
        <w:rPr>
          <w:rFonts w:ascii="Times New Roman" w:hAnsi="Times New Roman" w:cs="Times New Roman"/>
          <w:sz w:val="24"/>
          <w:szCs w:val="24"/>
        </w:rPr>
        <w:t xml:space="preserve">thesis used a banking chatbot dataset and justifies banking as a domain because of high complexity (FR/NFR, compliance, security, chat logs). A retail bank with active digital channels is ideal to pilot an AI-Enabled RES (requirements extraction) product. </w:t>
      </w:r>
    </w:p>
    <w:p w14:paraId="40CF3307" w14:textId="3FA89F8C" w:rsidR="00DA0A11" w:rsidRPr="00DA0A11" w:rsidRDefault="00DA0A11" w:rsidP="009F7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A11">
        <w:rPr>
          <w:rFonts w:ascii="Times New Roman" w:hAnsi="Times New Roman" w:cs="Times New Roman"/>
          <w:sz w:val="24"/>
          <w:szCs w:val="24"/>
        </w:rPr>
        <w:t>Swedbank has large volumes of customer interactions, strong interest in digital automation, and strict regulatory/compliance needs perfect for RAG-driven requirement traceability and hallucination controls. (If you prefer another local bank: SEB or Luminor are similar candidates.)</w:t>
      </w:r>
    </w:p>
    <w:p w14:paraId="67E5782B" w14:textId="5969B4A6" w:rsidR="00DA0A11" w:rsidRPr="007958C2" w:rsidRDefault="00DA0A11" w:rsidP="009F7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A11">
        <w:rPr>
          <w:rFonts w:ascii="Times New Roman" w:hAnsi="Times New Roman" w:cs="Times New Roman"/>
          <w:sz w:val="24"/>
          <w:szCs w:val="24"/>
        </w:rPr>
        <w:t>Practical benefits for the bank: automated extraction of requirements from chat logs, improved compliance traceability (important for regulators and the EU AI Act), faster SRS drafting, and explicit NFR detection.</w:t>
      </w:r>
    </w:p>
    <w:p w14:paraId="4A28B441" w14:textId="77777777" w:rsidR="007C2AA0" w:rsidRPr="007958C2" w:rsidRDefault="007C2AA0" w:rsidP="009F7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AFE49" w14:textId="2F042781" w:rsidR="007C2AA0" w:rsidRPr="007958C2" w:rsidRDefault="007C2AA0" w:rsidP="009F7C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8C2">
        <w:rPr>
          <w:rFonts w:ascii="Times New Roman" w:hAnsi="Times New Roman" w:cs="Times New Roman"/>
          <w:sz w:val="24"/>
          <w:szCs w:val="24"/>
        </w:rPr>
        <w:t xml:space="preserve">GAI (the LLM + RAG Engine) is deployed </w:t>
      </w:r>
      <w:r w:rsidRPr="007958C2">
        <w:rPr>
          <w:rFonts w:ascii="Times New Roman" w:hAnsi="Times New Roman" w:cs="Times New Roman"/>
          <w:i/>
          <w:iCs/>
          <w:sz w:val="24"/>
          <w:szCs w:val="24"/>
        </w:rPr>
        <w:t>inside Swedbank’s secure AI sandbox</w:t>
      </w:r>
      <w:r w:rsidRPr="007958C2">
        <w:rPr>
          <w:rFonts w:ascii="Times New Roman" w:hAnsi="Times New Roman" w:cs="Times New Roman"/>
          <w:sz w:val="24"/>
          <w:szCs w:val="24"/>
        </w:rPr>
        <w:t>. Chatbot logs feed anonymized text into the AI-RES pipeline, and all outputs go through validation and compliance logging before being stored in the requirements repository.</w:t>
      </w:r>
    </w:p>
    <w:p w14:paraId="50ADCFC6" w14:textId="77777777" w:rsidR="007C2AA0" w:rsidRPr="007958C2" w:rsidRDefault="007C2AA0" w:rsidP="007C2AA0">
      <w:pPr>
        <w:keepNext/>
        <w:spacing w:line="360" w:lineRule="auto"/>
        <w:jc w:val="both"/>
        <w:rPr>
          <w:rFonts w:ascii="Times New Roman" w:hAnsi="Times New Roman" w:cs="Times New Roman"/>
        </w:rPr>
      </w:pPr>
      <w:r w:rsidRPr="007958C2">
        <w:rPr>
          <w:rFonts w:ascii="Times New Roman" w:hAnsi="Times New Roman" w:cs="Times New Roman"/>
          <w:noProof/>
        </w:rPr>
        <w:drawing>
          <wp:inline distT="0" distB="0" distL="0" distR="0" wp14:anchorId="6462DBBF" wp14:editId="730CE338">
            <wp:extent cx="5731510" cy="1920875"/>
            <wp:effectExtent l="0" t="0" r="2540" b="3175"/>
            <wp:docPr id="147572183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2183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5512" w14:textId="2CE94A33" w:rsidR="007C2AA0" w:rsidRPr="007958C2" w:rsidRDefault="007C2AA0" w:rsidP="007C2AA0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7958C2">
        <w:rPr>
          <w:rFonts w:ascii="Times New Roman" w:hAnsi="Times New Roman" w:cs="Times New Roman"/>
          <w:b/>
          <w:bCs/>
          <w:i w:val="0"/>
          <w:iCs w:val="0"/>
        </w:rPr>
        <w:t>Figure</w:t>
      </w:r>
      <w:r w:rsidRPr="007958C2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7958C2">
        <w:rPr>
          <w:rFonts w:ascii="Times New Roman" w:hAnsi="Times New Roman" w:cs="Times New Roman"/>
          <w:b/>
          <w:bCs/>
          <w:i w:val="0"/>
          <w:iCs w:val="0"/>
        </w:rPr>
        <w:instrText xml:space="preserve"> SEQ Figure \* ARABIC \s 1 </w:instrText>
      </w:r>
      <w:r w:rsidRPr="007958C2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Pr="007958C2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7958C2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7958C2">
        <w:rPr>
          <w:rFonts w:ascii="Times New Roman" w:hAnsi="Times New Roman" w:cs="Times New Roman"/>
          <w:b/>
          <w:bCs/>
          <w:i w:val="0"/>
          <w:iCs w:val="0"/>
        </w:rPr>
        <w:t xml:space="preserve"> Component diagram</w:t>
      </w:r>
    </w:p>
    <w:p w14:paraId="68EC57A2" w14:textId="77777777" w:rsidR="007958C2" w:rsidRPr="007958C2" w:rsidRDefault="007958C2" w:rsidP="007958C2">
      <w:pPr>
        <w:rPr>
          <w:rFonts w:ascii="Times New Roman" w:hAnsi="Times New Roman" w:cs="Times New Roman"/>
        </w:rPr>
      </w:pPr>
    </w:p>
    <w:p w14:paraId="44F51B85" w14:textId="77777777" w:rsidR="007958C2" w:rsidRPr="007958C2" w:rsidRDefault="007958C2" w:rsidP="007958C2">
      <w:pPr>
        <w:spacing w:line="360" w:lineRule="auto"/>
        <w:jc w:val="both"/>
        <w:rPr>
          <w:rFonts w:ascii="Times New Roman" w:hAnsi="Times New Roman" w:cs="Times New Roman"/>
        </w:rPr>
      </w:pPr>
    </w:p>
    <w:p w14:paraId="632EA9FD" w14:textId="4DEAD4DE" w:rsidR="007958C2" w:rsidRPr="007958C2" w:rsidRDefault="007958C2" w:rsidP="00795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8C2">
        <w:rPr>
          <w:rFonts w:ascii="Times New Roman" w:hAnsi="Times New Roman" w:cs="Times New Roman"/>
          <w:sz w:val="24"/>
          <w:szCs w:val="24"/>
        </w:rPr>
        <w:t>This diagram shows GAI’s active role: the LLM synthesizes draft requirements from Swedbank chat logs, which are then validated, audited, and approved—satisfying Swedbank’s regulatory environment.</w:t>
      </w:r>
    </w:p>
    <w:p w14:paraId="68DBBA31" w14:textId="46466A09" w:rsidR="007C2AA0" w:rsidRDefault="007C2AA0" w:rsidP="009F7CEB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D43F124" wp14:editId="3A11E476">
            <wp:extent cx="5731510" cy="2271395"/>
            <wp:effectExtent l="0" t="0" r="2540" b="0"/>
            <wp:docPr id="1512136031" name="Picture 3" descr="A diagram with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36031" name="Picture 3" descr="A diagram with text and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2EA8" w14:textId="1B366F6C" w:rsidR="007C2AA0" w:rsidRPr="007C2AA0" w:rsidRDefault="007C2AA0" w:rsidP="007C2AA0">
      <w:pPr>
        <w:pStyle w:val="Caption"/>
        <w:jc w:val="center"/>
        <w:rPr>
          <w:b/>
          <w:bCs/>
          <w:i w:val="0"/>
          <w:iCs w:val="0"/>
        </w:rPr>
      </w:pPr>
      <w:r w:rsidRPr="007C2AA0">
        <w:rPr>
          <w:b/>
          <w:bCs/>
          <w:i w:val="0"/>
          <w:iCs w:val="0"/>
        </w:rPr>
        <w:t>Figure</w:t>
      </w:r>
      <w:r w:rsidR="007C77C8">
        <w:rPr>
          <w:b/>
          <w:bCs/>
          <w:i w:val="0"/>
          <w:iCs w:val="0"/>
        </w:rPr>
        <w:t xml:space="preserve"> 2 </w:t>
      </w:r>
      <w:r>
        <w:rPr>
          <w:b/>
          <w:bCs/>
          <w:i w:val="0"/>
          <w:iCs w:val="0"/>
        </w:rPr>
        <w:t>Sequence</w:t>
      </w:r>
      <w:r w:rsidRPr="007C2AA0">
        <w:rPr>
          <w:b/>
          <w:bCs/>
          <w:i w:val="0"/>
          <w:iCs w:val="0"/>
        </w:rPr>
        <w:t xml:space="preserve"> diagram</w:t>
      </w:r>
    </w:p>
    <w:p w14:paraId="35C21D9F" w14:textId="77777777" w:rsidR="007C2AA0" w:rsidRDefault="007C2AA0" w:rsidP="009F7CEB">
      <w:pPr>
        <w:spacing w:line="360" w:lineRule="auto"/>
        <w:jc w:val="both"/>
      </w:pPr>
    </w:p>
    <w:p w14:paraId="2E01094D" w14:textId="78CEA6B6" w:rsidR="007C2AA0" w:rsidRDefault="007C2AA0" w:rsidP="007C2AA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F3AB76B" wp14:editId="2730792D">
            <wp:extent cx="3293110" cy="3959860"/>
            <wp:effectExtent l="0" t="0" r="2540" b="2540"/>
            <wp:docPr id="1028820931" name="Picture 4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20931" name="Picture 4" descr="A diagram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944E" w14:textId="303E7C4B" w:rsidR="008F6E16" w:rsidRPr="007C2AA0" w:rsidRDefault="008F6E16" w:rsidP="008F6E16">
      <w:pPr>
        <w:pStyle w:val="Caption"/>
        <w:jc w:val="center"/>
        <w:rPr>
          <w:b/>
          <w:bCs/>
          <w:i w:val="0"/>
          <w:iCs w:val="0"/>
        </w:rPr>
      </w:pPr>
      <w:r w:rsidRPr="007C2AA0">
        <w:rPr>
          <w:b/>
          <w:bCs/>
          <w:i w:val="0"/>
          <w:iCs w:val="0"/>
        </w:rPr>
        <w:t>Figure</w:t>
      </w:r>
      <w:r w:rsidR="007C77C8">
        <w:rPr>
          <w:b/>
          <w:bCs/>
          <w:i w:val="0"/>
          <w:iCs w:val="0"/>
        </w:rPr>
        <w:t xml:space="preserve"> </w:t>
      </w:r>
      <w:r w:rsidR="007958C2">
        <w:rPr>
          <w:b/>
          <w:bCs/>
          <w:i w:val="0"/>
          <w:iCs w:val="0"/>
        </w:rPr>
        <w:t xml:space="preserve">3 </w:t>
      </w:r>
      <w:r w:rsidR="007958C2" w:rsidRPr="007C2AA0">
        <w:rPr>
          <w:b/>
          <w:bCs/>
          <w:i w:val="0"/>
          <w:iCs w:val="0"/>
        </w:rPr>
        <w:t>Class</w:t>
      </w:r>
      <w:r w:rsidRPr="007C2AA0">
        <w:rPr>
          <w:b/>
          <w:bCs/>
          <w:i w:val="0"/>
          <w:iCs w:val="0"/>
        </w:rPr>
        <w:t xml:space="preserve"> diagram</w:t>
      </w:r>
    </w:p>
    <w:p w14:paraId="031CC740" w14:textId="77777777" w:rsidR="008F6E16" w:rsidRDefault="008F6E16" w:rsidP="007C2AA0">
      <w:pPr>
        <w:spacing w:line="360" w:lineRule="auto"/>
        <w:jc w:val="center"/>
      </w:pPr>
    </w:p>
    <w:p w14:paraId="0C79D8CE" w14:textId="77777777" w:rsidR="007958C2" w:rsidRDefault="007958C2" w:rsidP="007C2AA0">
      <w:pPr>
        <w:spacing w:line="360" w:lineRule="auto"/>
        <w:jc w:val="center"/>
      </w:pPr>
    </w:p>
    <w:p w14:paraId="5C2E148A" w14:textId="77777777" w:rsidR="007958C2" w:rsidRDefault="007958C2" w:rsidP="007C2AA0">
      <w:pPr>
        <w:spacing w:line="360" w:lineRule="auto"/>
        <w:jc w:val="center"/>
      </w:pPr>
    </w:p>
    <w:p w14:paraId="42D87704" w14:textId="77777777" w:rsidR="007958C2" w:rsidRPr="007958C2" w:rsidRDefault="007958C2" w:rsidP="007958C2">
      <w:pPr>
        <w:spacing w:line="360" w:lineRule="auto"/>
        <w:jc w:val="both"/>
      </w:pPr>
      <w:r w:rsidRPr="007958C2">
        <w:lastRenderedPageBreak/>
        <w:t>The activity flow mirrors your RAG pipeline + validation loop, contextualized inside Swedbank’s operations.</w:t>
      </w:r>
    </w:p>
    <w:p w14:paraId="5D05FA69" w14:textId="77777777" w:rsidR="007958C2" w:rsidRPr="00DA0A11" w:rsidRDefault="007958C2" w:rsidP="007C2AA0">
      <w:pPr>
        <w:spacing w:line="360" w:lineRule="auto"/>
        <w:jc w:val="center"/>
      </w:pPr>
    </w:p>
    <w:p w14:paraId="7F35B405" w14:textId="1086F2E2" w:rsidR="00DA0A11" w:rsidRDefault="007C2AA0" w:rsidP="007C2AA0">
      <w:pPr>
        <w:jc w:val="center"/>
      </w:pPr>
      <w:r>
        <w:rPr>
          <w:noProof/>
        </w:rPr>
        <w:drawing>
          <wp:inline distT="0" distB="0" distL="0" distR="0" wp14:anchorId="0BED15F7" wp14:editId="65851803">
            <wp:extent cx="2766695" cy="4572000"/>
            <wp:effectExtent l="0" t="0" r="0" b="0"/>
            <wp:docPr id="930973068" name="Picture 5" descr="A diagram of a process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73068" name="Picture 5" descr="A diagram of a process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DB4EA" w14:textId="2F1D5C1D" w:rsidR="008F6E16" w:rsidRPr="007C2AA0" w:rsidRDefault="008F6E16" w:rsidP="008F6E16">
      <w:pPr>
        <w:pStyle w:val="Caption"/>
        <w:jc w:val="center"/>
        <w:rPr>
          <w:b/>
          <w:bCs/>
          <w:i w:val="0"/>
          <w:iCs w:val="0"/>
        </w:rPr>
      </w:pPr>
      <w:r w:rsidRPr="007C2AA0">
        <w:rPr>
          <w:b/>
          <w:bCs/>
          <w:i w:val="0"/>
          <w:iCs w:val="0"/>
        </w:rPr>
        <w:t>Figure</w:t>
      </w:r>
      <w:r w:rsidR="007C77C8">
        <w:rPr>
          <w:b/>
          <w:bCs/>
          <w:i w:val="0"/>
          <w:iCs w:val="0"/>
        </w:rPr>
        <w:t xml:space="preserve"> </w:t>
      </w:r>
      <w:r w:rsidR="00C25273">
        <w:rPr>
          <w:b/>
          <w:bCs/>
          <w:i w:val="0"/>
          <w:iCs w:val="0"/>
        </w:rPr>
        <w:t xml:space="preserve">4 </w:t>
      </w:r>
      <w:r w:rsidR="00C25273" w:rsidRPr="007C2AA0">
        <w:rPr>
          <w:b/>
          <w:bCs/>
          <w:i w:val="0"/>
          <w:iCs w:val="0"/>
        </w:rPr>
        <w:t>Activity</w:t>
      </w:r>
      <w:r w:rsidRPr="007C2AA0">
        <w:rPr>
          <w:b/>
          <w:bCs/>
          <w:i w:val="0"/>
          <w:iCs w:val="0"/>
        </w:rPr>
        <w:t xml:space="preserve"> diagram</w:t>
      </w:r>
    </w:p>
    <w:p w14:paraId="54B7A6FA" w14:textId="77777777" w:rsidR="008F6E16" w:rsidRPr="00DA0A11" w:rsidRDefault="008F6E16" w:rsidP="007C2AA0">
      <w:pPr>
        <w:jc w:val="center"/>
      </w:pPr>
    </w:p>
    <w:sectPr w:rsidR="008F6E16" w:rsidRPr="00DA0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72E7"/>
    <w:multiLevelType w:val="multilevel"/>
    <w:tmpl w:val="D09A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50D69"/>
    <w:multiLevelType w:val="multilevel"/>
    <w:tmpl w:val="2AE2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76E00"/>
    <w:multiLevelType w:val="multilevel"/>
    <w:tmpl w:val="7AA0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77A86"/>
    <w:multiLevelType w:val="multilevel"/>
    <w:tmpl w:val="58F0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454AD"/>
    <w:multiLevelType w:val="hybridMultilevel"/>
    <w:tmpl w:val="EF2E4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F2CC7"/>
    <w:multiLevelType w:val="hybridMultilevel"/>
    <w:tmpl w:val="3746DE6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443B91"/>
    <w:multiLevelType w:val="multilevel"/>
    <w:tmpl w:val="C518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E65FB"/>
    <w:multiLevelType w:val="multilevel"/>
    <w:tmpl w:val="2B4E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952E9"/>
    <w:multiLevelType w:val="multilevel"/>
    <w:tmpl w:val="0170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C266F"/>
    <w:multiLevelType w:val="multilevel"/>
    <w:tmpl w:val="627C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B7D74"/>
    <w:multiLevelType w:val="multilevel"/>
    <w:tmpl w:val="3B1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67910"/>
    <w:multiLevelType w:val="multilevel"/>
    <w:tmpl w:val="612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B5592"/>
    <w:multiLevelType w:val="multilevel"/>
    <w:tmpl w:val="2FB6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70612"/>
    <w:multiLevelType w:val="multilevel"/>
    <w:tmpl w:val="171A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E2B0C"/>
    <w:multiLevelType w:val="hybridMultilevel"/>
    <w:tmpl w:val="928EE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36B33"/>
    <w:multiLevelType w:val="multilevel"/>
    <w:tmpl w:val="C9D8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156766">
    <w:abstractNumId w:val="14"/>
  </w:num>
  <w:num w:numId="2" w16cid:durableId="515653025">
    <w:abstractNumId w:val="5"/>
  </w:num>
  <w:num w:numId="3" w16cid:durableId="489561161">
    <w:abstractNumId w:val="10"/>
  </w:num>
  <w:num w:numId="4" w16cid:durableId="314917577">
    <w:abstractNumId w:val="1"/>
  </w:num>
  <w:num w:numId="5" w16cid:durableId="848249558">
    <w:abstractNumId w:val="15"/>
  </w:num>
  <w:num w:numId="6" w16cid:durableId="1992443646">
    <w:abstractNumId w:val="13"/>
  </w:num>
  <w:num w:numId="7" w16cid:durableId="1092432758">
    <w:abstractNumId w:val="7"/>
  </w:num>
  <w:num w:numId="8" w16cid:durableId="573587076">
    <w:abstractNumId w:val="12"/>
  </w:num>
  <w:num w:numId="9" w16cid:durableId="1594819538">
    <w:abstractNumId w:val="8"/>
  </w:num>
  <w:num w:numId="10" w16cid:durableId="379477923">
    <w:abstractNumId w:val="11"/>
  </w:num>
  <w:num w:numId="11" w16cid:durableId="1361005409">
    <w:abstractNumId w:val="9"/>
  </w:num>
  <w:num w:numId="12" w16cid:durableId="1280262768">
    <w:abstractNumId w:val="3"/>
  </w:num>
  <w:num w:numId="13" w16cid:durableId="720247622">
    <w:abstractNumId w:val="6"/>
  </w:num>
  <w:num w:numId="14" w16cid:durableId="1149783207">
    <w:abstractNumId w:val="4"/>
  </w:num>
  <w:num w:numId="15" w16cid:durableId="1160344983">
    <w:abstractNumId w:val="0"/>
  </w:num>
  <w:num w:numId="16" w16cid:durableId="1740060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D5"/>
    <w:rsid w:val="00085D26"/>
    <w:rsid w:val="000C69BB"/>
    <w:rsid w:val="000E18FE"/>
    <w:rsid w:val="00111541"/>
    <w:rsid w:val="0011222F"/>
    <w:rsid w:val="00137DC8"/>
    <w:rsid w:val="001B7C8E"/>
    <w:rsid w:val="001C26B7"/>
    <w:rsid w:val="002137D5"/>
    <w:rsid w:val="00251AE0"/>
    <w:rsid w:val="00270F96"/>
    <w:rsid w:val="0029256C"/>
    <w:rsid w:val="002B0D5D"/>
    <w:rsid w:val="003012F6"/>
    <w:rsid w:val="00317EB7"/>
    <w:rsid w:val="00324D96"/>
    <w:rsid w:val="003A1FA1"/>
    <w:rsid w:val="003E5C3F"/>
    <w:rsid w:val="004B658D"/>
    <w:rsid w:val="004E609F"/>
    <w:rsid w:val="0051424F"/>
    <w:rsid w:val="005814B6"/>
    <w:rsid w:val="00592FF6"/>
    <w:rsid w:val="005B2DF4"/>
    <w:rsid w:val="00605348"/>
    <w:rsid w:val="0065487E"/>
    <w:rsid w:val="00693D73"/>
    <w:rsid w:val="006946F6"/>
    <w:rsid w:val="00703F1F"/>
    <w:rsid w:val="00720D36"/>
    <w:rsid w:val="00731133"/>
    <w:rsid w:val="007958C2"/>
    <w:rsid w:val="007C2AA0"/>
    <w:rsid w:val="007C77C8"/>
    <w:rsid w:val="007F5966"/>
    <w:rsid w:val="00850D7F"/>
    <w:rsid w:val="008F6E16"/>
    <w:rsid w:val="00997BCC"/>
    <w:rsid w:val="009F1DC6"/>
    <w:rsid w:val="009F7CEB"/>
    <w:rsid w:val="00B07AB6"/>
    <w:rsid w:val="00B3284F"/>
    <w:rsid w:val="00BF0085"/>
    <w:rsid w:val="00C25273"/>
    <w:rsid w:val="00C86A85"/>
    <w:rsid w:val="00C92D47"/>
    <w:rsid w:val="00CF7A00"/>
    <w:rsid w:val="00D3672C"/>
    <w:rsid w:val="00D47BD4"/>
    <w:rsid w:val="00DA0A11"/>
    <w:rsid w:val="00DC3859"/>
    <w:rsid w:val="00DD3494"/>
    <w:rsid w:val="00E20319"/>
    <w:rsid w:val="00E7336F"/>
    <w:rsid w:val="00EB1C64"/>
    <w:rsid w:val="00EF5B28"/>
    <w:rsid w:val="00F7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D2C1"/>
  <w15:chartTrackingRefBased/>
  <w15:docId w15:val="{9EA9958C-4A56-4DA3-8BC5-E1885B39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7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13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0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AA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10C78-C597-4E06-8E22-E69AACAA2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 Mary Jacob</dc:creator>
  <cp:keywords/>
  <dc:description/>
  <cp:lastModifiedBy>Ansu Mary Jacob</cp:lastModifiedBy>
  <cp:revision>25</cp:revision>
  <dcterms:created xsi:type="dcterms:W3CDTF">2025-09-21T12:06:00Z</dcterms:created>
  <dcterms:modified xsi:type="dcterms:W3CDTF">2025-10-20T13:59:00Z</dcterms:modified>
</cp:coreProperties>
</file>