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7ACBB" w14:textId="77777777" w:rsidR="003F79EA" w:rsidRPr="003F79EA" w:rsidRDefault="003F79EA" w:rsidP="003F79EA">
      <w:r w:rsidRPr="003F79EA">
        <w:rPr>
          <w:b/>
          <w:bCs/>
        </w:rPr>
        <w:t>Practical Introduction to Time-Frequency Analysis Using the Continuous Wavelet Transform</w:t>
      </w:r>
    </w:p>
    <w:p w14:paraId="1E9A61EB" w14:textId="77777777" w:rsidR="003F79EA" w:rsidRPr="003F79EA" w:rsidRDefault="003F79EA" w:rsidP="003F79EA">
      <w:r w:rsidRPr="003F79EA">
        <w:pict w14:anchorId="79079945">
          <v:rect id="_x0000_i1043" style="width:0;height:1.5pt" o:hralign="center" o:hrstd="t" o:hr="t" fillcolor="#a0a0a0" stroked="f"/>
        </w:pict>
      </w:r>
    </w:p>
    <w:p w14:paraId="23AB4200" w14:textId="77777777" w:rsidR="003F79EA" w:rsidRPr="003F79EA" w:rsidRDefault="003F79EA" w:rsidP="003F79EA">
      <w:r w:rsidRPr="003F79EA">
        <w:rPr>
          <w:b/>
          <w:bCs/>
        </w:rPr>
        <w:t>Summary</w:t>
      </w:r>
    </w:p>
    <w:p w14:paraId="7C0FB45E" w14:textId="77777777" w:rsidR="003F79EA" w:rsidRPr="003F79EA" w:rsidRDefault="003F79EA" w:rsidP="003F79EA">
      <w:r w:rsidRPr="003F79EA">
        <w:t xml:space="preserve">This document provides a comprehensive and practical introduction to analyzing non-stationary signals using the </w:t>
      </w:r>
      <w:r w:rsidRPr="003F79EA">
        <w:rPr>
          <w:b/>
          <w:bCs/>
        </w:rPr>
        <w:t>Continuous Wavelet Transform (CWT)</w:t>
      </w:r>
      <w:r w:rsidRPr="003F79EA">
        <w:t>. Time-frequency analysis is essential for understanding signals whose frequency characteristics change over time, such as biomedical signals, communications, or geophysical data.</w:t>
      </w:r>
    </w:p>
    <w:p w14:paraId="01876719" w14:textId="77777777" w:rsidR="003F79EA" w:rsidRPr="003F79EA" w:rsidRDefault="003F79EA" w:rsidP="003F79EA">
      <w:pPr>
        <w:rPr>
          <w:b/>
          <w:bCs/>
        </w:rPr>
      </w:pPr>
      <w:r w:rsidRPr="003F79EA">
        <w:rPr>
          <w:b/>
          <w:bCs/>
        </w:rPr>
        <w:t>1. Continuous vs. Discrete Wavelet Transform</w:t>
      </w:r>
    </w:p>
    <w:p w14:paraId="428AE1C1" w14:textId="77777777" w:rsidR="003F79EA" w:rsidRPr="003F79EA" w:rsidRDefault="003F79EA" w:rsidP="003F79EA">
      <w:pPr>
        <w:numPr>
          <w:ilvl w:val="0"/>
          <w:numId w:val="1"/>
        </w:numPr>
      </w:pPr>
      <w:r w:rsidRPr="003F79EA">
        <w:rPr>
          <w:b/>
          <w:bCs/>
        </w:rPr>
        <w:t>Continuous Wavelet Transform (CWT)</w:t>
      </w:r>
      <w:r w:rsidRPr="003F79EA">
        <w:t xml:space="preserve"> offers a finer frequency resolution than the Discrete Wavelet Transform (DWT).</w:t>
      </w:r>
    </w:p>
    <w:p w14:paraId="65038161" w14:textId="77777777" w:rsidR="003F79EA" w:rsidRPr="003F79EA" w:rsidRDefault="003F79EA" w:rsidP="003F79EA">
      <w:pPr>
        <w:numPr>
          <w:ilvl w:val="0"/>
          <w:numId w:val="1"/>
        </w:numPr>
      </w:pPr>
      <w:r w:rsidRPr="003F79EA">
        <w:t>CWT uses multiple wavelets per octave and has a shift resolution of one sample, offering better time localization.</w:t>
      </w:r>
    </w:p>
    <w:p w14:paraId="52874A7E" w14:textId="77777777" w:rsidR="003F79EA" w:rsidRPr="003F79EA" w:rsidRDefault="003F79EA" w:rsidP="003F79EA">
      <w:pPr>
        <w:numPr>
          <w:ilvl w:val="0"/>
          <w:numId w:val="1"/>
        </w:numPr>
      </w:pPr>
      <w:r w:rsidRPr="003F79EA">
        <w:rPr>
          <w:b/>
          <w:bCs/>
        </w:rPr>
        <w:t>Complex-valued wavelets</w:t>
      </w:r>
      <w:r w:rsidRPr="003F79EA">
        <w:t xml:space="preserve"> in CWT also provide phase information.</w:t>
      </w:r>
    </w:p>
    <w:p w14:paraId="2B419EF6" w14:textId="77777777" w:rsidR="003F79EA" w:rsidRPr="003F79EA" w:rsidRDefault="003F79EA" w:rsidP="003F79EA">
      <w:pPr>
        <w:rPr>
          <w:b/>
          <w:bCs/>
        </w:rPr>
      </w:pPr>
      <w:r w:rsidRPr="003F79EA">
        <w:rPr>
          <w:b/>
          <w:bCs/>
        </w:rPr>
        <w:t>2. Filter Bank and Voices Per Octave</w:t>
      </w:r>
    </w:p>
    <w:p w14:paraId="0F7C1F62" w14:textId="77777777" w:rsidR="003F79EA" w:rsidRPr="003F79EA" w:rsidRDefault="003F79EA" w:rsidP="003F79EA">
      <w:pPr>
        <w:numPr>
          <w:ilvl w:val="0"/>
          <w:numId w:val="2"/>
        </w:numPr>
      </w:pPr>
      <w:r w:rsidRPr="003F79EA">
        <w:t xml:space="preserve">A </w:t>
      </w:r>
      <w:r w:rsidRPr="003F79EA">
        <w:rPr>
          <w:b/>
          <w:bCs/>
        </w:rPr>
        <w:t>CWT filter bank</w:t>
      </w:r>
      <w:r w:rsidRPr="003F79EA">
        <w:t xml:space="preserve"> consists of several filters per octave (e.g., 8 or 10 voices).</w:t>
      </w:r>
    </w:p>
    <w:p w14:paraId="27CCA82D" w14:textId="77777777" w:rsidR="003F79EA" w:rsidRPr="003F79EA" w:rsidRDefault="003F79EA" w:rsidP="003F79EA">
      <w:pPr>
        <w:numPr>
          <w:ilvl w:val="0"/>
          <w:numId w:val="2"/>
        </w:numPr>
      </w:pPr>
      <w:r w:rsidRPr="003F79EA">
        <w:t xml:space="preserve">These filters maintain the </w:t>
      </w:r>
      <w:r w:rsidRPr="003F79EA">
        <w:rPr>
          <w:b/>
          <w:bCs/>
        </w:rPr>
        <w:t>constant-Q property</w:t>
      </w:r>
      <w:r w:rsidRPr="003F79EA">
        <w:t>, meaning bandwidth is proportional to center frequency.</w:t>
      </w:r>
    </w:p>
    <w:p w14:paraId="715C9B50" w14:textId="77777777" w:rsidR="003F79EA" w:rsidRPr="003F79EA" w:rsidRDefault="003F79EA" w:rsidP="003F79EA">
      <w:pPr>
        <w:numPr>
          <w:ilvl w:val="0"/>
          <w:numId w:val="2"/>
        </w:numPr>
      </w:pPr>
      <w:r w:rsidRPr="003F79EA">
        <w:t>As a result, higher frequency wavelets are shorter in duration, while lower frequency wavelets are longer.</w:t>
      </w:r>
    </w:p>
    <w:p w14:paraId="08BF4B85" w14:textId="77777777" w:rsidR="003F79EA" w:rsidRPr="003F79EA" w:rsidRDefault="003F79EA" w:rsidP="003F79EA">
      <w:pPr>
        <w:rPr>
          <w:b/>
          <w:bCs/>
        </w:rPr>
      </w:pPr>
      <w:r w:rsidRPr="003F79EA">
        <w:rPr>
          <w:b/>
          <w:bCs/>
        </w:rPr>
        <w:t>3. Logarithmic Frequency Scaling</w:t>
      </w:r>
    </w:p>
    <w:p w14:paraId="2DC0DFBF" w14:textId="77777777" w:rsidR="003F79EA" w:rsidRPr="003F79EA" w:rsidRDefault="003F79EA" w:rsidP="003F79EA">
      <w:pPr>
        <w:numPr>
          <w:ilvl w:val="0"/>
          <w:numId w:val="3"/>
        </w:numPr>
      </w:pPr>
      <w:r w:rsidRPr="003F79EA">
        <w:t xml:space="preserve">CWT filters are </w:t>
      </w:r>
      <w:r w:rsidRPr="003F79EA">
        <w:rPr>
          <w:b/>
          <w:bCs/>
        </w:rPr>
        <w:t>logarithmically spaced</w:t>
      </w:r>
      <w:r w:rsidRPr="003F79EA">
        <w:t xml:space="preserve"> rather than linearly.</w:t>
      </w:r>
    </w:p>
    <w:p w14:paraId="5B545F3A" w14:textId="77777777" w:rsidR="003F79EA" w:rsidRPr="003F79EA" w:rsidRDefault="003F79EA" w:rsidP="003F79EA">
      <w:pPr>
        <w:numPr>
          <w:ilvl w:val="0"/>
          <w:numId w:val="3"/>
        </w:numPr>
      </w:pPr>
      <w:r w:rsidRPr="003F79EA">
        <w:t>This makes wavelets more appropriate than fixed-bandwidth filters (like in the STFT) for signals with both fast and slow variations.</w:t>
      </w:r>
    </w:p>
    <w:p w14:paraId="4ED620CA" w14:textId="77777777" w:rsidR="003F79EA" w:rsidRPr="003F79EA" w:rsidRDefault="003F79EA" w:rsidP="003F79EA">
      <w:pPr>
        <w:rPr>
          <w:b/>
          <w:bCs/>
        </w:rPr>
      </w:pPr>
      <w:r w:rsidRPr="003F79EA">
        <w:rPr>
          <w:b/>
          <w:bCs/>
        </w:rPr>
        <w:t>4. Application Examples</w:t>
      </w:r>
    </w:p>
    <w:p w14:paraId="07B4D4BB" w14:textId="77777777" w:rsidR="003F79EA" w:rsidRPr="003F79EA" w:rsidRDefault="003F79EA" w:rsidP="003F79EA">
      <w:pPr>
        <w:numPr>
          <w:ilvl w:val="0"/>
          <w:numId w:val="4"/>
        </w:numPr>
      </w:pPr>
      <w:r w:rsidRPr="003F79EA">
        <w:rPr>
          <w:b/>
          <w:bCs/>
        </w:rPr>
        <w:t>Hyperbolic chirp</w:t>
      </w:r>
      <w:r w:rsidRPr="003F79EA">
        <w:t>: CWT accurately tracks time-varying frequencies better than spectrogram.</w:t>
      </w:r>
    </w:p>
    <w:p w14:paraId="3F51BA43" w14:textId="77777777" w:rsidR="003F79EA" w:rsidRPr="003F79EA" w:rsidRDefault="003F79EA" w:rsidP="003F79EA">
      <w:pPr>
        <w:numPr>
          <w:ilvl w:val="0"/>
          <w:numId w:val="4"/>
        </w:numPr>
      </w:pPr>
      <w:r w:rsidRPr="003F79EA">
        <w:rPr>
          <w:b/>
          <w:bCs/>
        </w:rPr>
        <w:t>ECG signal</w:t>
      </w:r>
      <w:r w:rsidRPr="003F79EA">
        <w:t>: Transients and steady-state oscillations are localized effectively.</w:t>
      </w:r>
    </w:p>
    <w:p w14:paraId="3D637C40" w14:textId="77777777" w:rsidR="003F79EA" w:rsidRPr="003F79EA" w:rsidRDefault="003F79EA" w:rsidP="003F79EA">
      <w:pPr>
        <w:numPr>
          <w:ilvl w:val="0"/>
          <w:numId w:val="4"/>
        </w:numPr>
      </w:pPr>
      <w:r w:rsidRPr="003F79EA">
        <w:rPr>
          <w:b/>
          <w:bCs/>
        </w:rPr>
        <w:t>Solar magnetic field</w:t>
      </w:r>
      <w:r w:rsidRPr="003F79EA">
        <w:t>: CWT identifies both sharp impulses and low-frequency waves.</w:t>
      </w:r>
    </w:p>
    <w:p w14:paraId="2CA269E9" w14:textId="77777777" w:rsidR="003F79EA" w:rsidRPr="003F79EA" w:rsidRDefault="003F79EA" w:rsidP="003F79EA">
      <w:pPr>
        <w:rPr>
          <w:b/>
          <w:bCs/>
        </w:rPr>
      </w:pPr>
      <w:r w:rsidRPr="003F79EA">
        <w:rPr>
          <w:b/>
          <w:bCs/>
        </w:rPr>
        <w:t>5. Advantages of CWT</w:t>
      </w:r>
    </w:p>
    <w:p w14:paraId="6DC5CE22" w14:textId="77777777" w:rsidR="003F79EA" w:rsidRPr="003F79EA" w:rsidRDefault="003F79EA" w:rsidP="003F79EA">
      <w:pPr>
        <w:numPr>
          <w:ilvl w:val="0"/>
          <w:numId w:val="5"/>
        </w:numPr>
      </w:pPr>
      <w:r w:rsidRPr="003F79EA">
        <w:rPr>
          <w:b/>
          <w:bCs/>
        </w:rPr>
        <w:t>Multiresolution analysis</w:t>
      </w:r>
      <w:r w:rsidRPr="003F79EA">
        <w:t>: High temporal resolution at high frequencies, high frequency resolution at low frequencies.</w:t>
      </w:r>
    </w:p>
    <w:p w14:paraId="5881DAEC" w14:textId="77777777" w:rsidR="003F79EA" w:rsidRPr="003F79EA" w:rsidRDefault="003F79EA" w:rsidP="003F79EA">
      <w:pPr>
        <w:numPr>
          <w:ilvl w:val="0"/>
          <w:numId w:val="5"/>
        </w:numPr>
      </w:pPr>
      <w:r w:rsidRPr="003F79EA">
        <w:rPr>
          <w:b/>
          <w:bCs/>
        </w:rPr>
        <w:t>Transient localization</w:t>
      </w:r>
      <w:r w:rsidRPr="003F79EA">
        <w:t>: Able to detect sharp changes, defects, and impulse events.</w:t>
      </w:r>
    </w:p>
    <w:p w14:paraId="08B87138" w14:textId="77777777" w:rsidR="003F79EA" w:rsidRPr="003F79EA" w:rsidRDefault="003F79EA" w:rsidP="003F79EA">
      <w:pPr>
        <w:numPr>
          <w:ilvl w:val="0"/>
          <w:numId w:val="5"/>
        </w:numPr>
      </w:pPr>
      <w:r w:rsidRPr="003F79EA">
        <w:rPr>
          <w:b/>
          <w:bCs/>
        </w:rPr>
        <w:t>Synchrosqueezing</w:t>
      </w:r>
      <w:r w:rsidRPr="003F79EA">
        <w:t>: Sharpens CWT by reassigning energy more accurately in frequency.</w:t>
      </w:r>
    </w:p>
    <w:p w14:paraId="26DC30E3" w14:textId="77777777" w:rsidR="003F79EA" w:rsidRPr="003F79EA" w:rsidRDefault="003F79EA" w:rsidP="003F79EA">
      <w:pPr>
        <w:rPr>
          <w:b/>
          <w:bCs/>
        </w:rPr>
      </w:pPr>
      <w:r w:rsidRPr="003F79EA">
        <w:rPr>
          <w:b/>
          <w:bCs/>
        </w:rPr>
        <w:t>6. Wavelet Coherence</w:t>
      </w:r>
    </w:p>
    <w:p w14:paraId="684C2923" w14:textId="77777777" w:rsidR="003F79EA" w:rsidRPr="003F79EA" w:rsidRDefault="003F79EA" w:rsidP="003F79EA">
      <w:pPr>
        <w:numPr>
          <w:ilvl w:val="0"/>
          <w:numId w:val="6"/>
        </w:numPr>
      </w:pPr>
      <w:r w:rsidRPr="003F79EA">
        <w:t>Analyzes time-varying correlations between two signals.</w:t>
      </w:r>
    </w:p>
    <w:p w14:paraId="4CD31827" w14:textId="77777777" w:rsidR="003F79EA" w:rsidRPr="003F79EA" w:rsidRDefault="003F79EA" w:rsidP="003F79EA">
      <w:pPr>
        <w:numPr>
          <w:ilvl w:val="0"/>
          <w:numId w:val="6"/>
        </w:numPr>
      </w:pPr>
      <w:r w:rsidRPr="003F79EA">
        <w:lastRenderedPageBreak/>
        <w:t>Useful for detecting phase shifts and relationships (e.g., El Nino and Indian rainfall data).</w:t>
      </w:r>
    </w:p>
    <w:p w14:paraId="59527459" w14:textId="77777777" w:rsidR="003F79EA" w:rsidRPr="003F79EA" w:rsidRDefault="003F79EA" w:rsidP="003F79EA">
      <w:pPr>
        <w:rPr>
          <w:b/>
          <w:bCs/>
        </w:rPr>
      </w:pPr>
      <w:r w:rsidRPr="003F79EA">
        <w:rPr>
          <w:b/>
          <w:bCs/>
        </w:rPr>
        <w:t>7. MATLAB Tools</w:t>
      </w:r>
    </w:p>
    <w:p w14:paraId="4B464E8D" w14:textId="77777777" w:rsidR="003F79EA" w:rsidRPr="003F79EA" w:rsidRDefault="003F79EA" w:rsidP="003F79EA">
      <w:pPr>
        <w:numPr>
          <w:ilvl w:val="0"/>
          <w:numId w:val="7"/>
        </w:numPr>
      </w:pPr>
      <w:r w:rsidRPr="003F79EA">
        <w:t>Functions like cwt, cwtfilterbank, wsst, wcoherence are used to compute and visualize wavelet transforms.</w:t>
      </w:r>
    </w:p>
    <w:p w14:paraId="6340575B" w14:textId="77777777" w:rsidR="003F79EA" w:rsidRPr="003F79EA" w:rsidRDefault="003F79EA" w:rsidP="003F79EA">
      <w:pPr>
        <w:numPr>
          <w:ilvl w:val="0"/>
          <w:numId w:val="7"/>
        </w:numPr>
      </w:pPr>
      <w:r w:rsidRPr="003F79EA">
        <w:t xml:space="preserve">Useful plots include </w:t>
      </w:r>
      <w:r w:rsidRPr="003F79EA">
        <w:rPr>
          <w:b/>
          <w:bCs/>
        </w:rPr>
        <w:t>scalograms</w:t>
      </w:r>
      <w:r w:rsidRPr="003F79EA">
        <w:t xml:space="preserve">, </w:t>
      </w:r>
      <w:r w:rsidRPr="003F79EA">
        <w:rPr>
          <w:b/>
          <w:bCs/>
        </w:rPr>
        <w:t>wavelet coherence maps</w:t>
      </w:r>
      <w:r w:rsidRPr="003F79EA">
        <w:t xml:space="preserve">, and </w:t>
      </w:r>
      <w:r w:rsidRPr="003F79EA">
        <w:rPr>
          <w:b/>
          <w:bCs/>
        </w:rPr>
        <w:t>synchrosqueezed ridges</w:t>
      </w:r>
      <w:r w:rsidRPr="003F79EA">
        <w:t>.</w:t>
      </w:r>
    </w:p>
    <w:p w14:paraId="3664199F" w14:textId="77777777" w:rsidR="003F79EA" w:rsidRPr="003F79EA" w:rsidRDefault="003F79EA" w:rsidP="003F79EA">
      <w:r w:rsidRPr="003F79EA">
        <w:pict w14:anchorId="338FE8F9">
          <v:rect id="_x0000_i1044" style="width:0;height:1.5pt" o:hralign="center" o:hrstd="t" o:hr="t" fillcolor="#a0a0a0" stroked="f"/>
        </w:pict>
      </w:r>
    </w:p>
    <w:p w14:paraId="3937C141" w14:textId="77777777" w:rsidR="003F79EA" w:rsidRPr="003F79EA" w:rsidRDefault="003F79EA" w:rsidP="003F79EA">
      <w:r w:rsidRPr="003F79EA">
        <w:rPr>
          <w:b/>
          <w:bCs/>
        </w:rPr>
        <w:t>Conclusion</w:t>
      </w:r>
    </w:p>
    <w:p w14:paraId="2AFDA1F2" w14:textId="77777777" w:rsidR="003F79EA" w:rsidRPr="003F79EA" w:rsidRDefault="003F79EA" w:rsidP="003F79EA">
      <w:r w:rsidRPr="003F79EA">
        <w:t>CWT is a powerful method for time-frequency analysis, particularly well-suited to non-stationary signals. Its variable resolution and adaptability make it superior to traditional methods in many applications. MATLAB’s Wavelet Toolbox provides a robust environment for applying CWT in real-world signal analysis tasks.</w:t>
      </w:r>
    </w:p>
    <w:p w14:paraId="5F3A97C1" w14:textId="77777777" w:rsidR="003F79EA" w:rsidRPr="003F79EA" w:rsidRDefault="003F79EA" w:rsidP="003F79EA">
      <w:r w:rsidRPr="003F79EA">
        <w:pict w14:anchorId="32E96A81">
          <v:rect id="_x0000_i1045" style="width:0;height:1.5pt" o:hralign="center" o:hrstd="t" o:hr="t" fillcolor="#a0a0a0" stroked="f"/>
        </w:pict>
      </w:r>
    </w:p>
    <w:p w14:paraId="7022799A" w14:textId="77777777" w:rsidR="00724EC3" w:rsidRDefault="00724EC3"/>
    <w:sectPr w:rsidR="0072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03E38"/>
    <w:multiLevelType w:val="multilevel"/>
    <w:tmpl w:val="41B6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25D88"/>
    <w:multiLevelType w:val="multilevel"/>
    <w:tmpl w:val="D74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72073"/>
    <w:multiLevelType w:val="multilevel"/>
    <w:tmpl w:val="4992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0EE0"/>
    <w:multiLevelType w:val="multilevel"/>
    <w:tmpl w:val="984A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B36B2"/>
    <w:multiLevelType w:val="multilevel"/>
    <w:tmpl w:val="14D6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9637D"/>
    <w:multiLevelType w:val="multilevel"/>
    <w:tmpl w:val="F00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E15D2"/>
    <w:multiLevelType w:val="multilevel"/>
    <w:tmpl w:val="7BF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818206">
    <w:abstractNumId w:val="3"/>
  </w:num>
  <w:num w:numId="2" w16cid:durableId="1764497890">
    <w:abstractNumId w:val="2"/>
  </w:num>
  <w:num w:numId="3" w16cid:durableId="1880781568">
    <w:abstractNumId w:val="4"/>
  </w:num>
  <w:num w:numId="4" w16cid:durableId="504055703">
    <w:abstractNumId w:val="1"/>
  </w:num>
  <w:num w:numId="5" w16cid:durableId="1684815462">
    <w:abstractNumId w:val="5"/>
  </w:num>
  <w:num w:numId="6" w16cid:durableId="1694763330">
    <w:abstractNumId w:val="0"/>
  </w:num>
  <w:num w:numId="7" w16cid:durableId="1167206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9"/>
    <w:rsid w:val="003F79EA"/>
    <w:rsid w:val="00724EC3"/>
    <w:rsid w:val="009F1729"/>
    <w:rsid w:val="00B11082"/>
    <w:rsid w:val="00E42682"/>
    <w:rsid w:val="00F8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98DE-6D26-4994-9B1C-FAA7AE9E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Ansuk Roy</dc:creator>
  <cp:keywords/>
  <dc:description/>
  <cp:lastModifiedBy>Ansuk Roy</cp:lastModifiedBy>
  <cp:revision>2</cp:revision>
  <dcterms:created xsi:type="dcterms:W3CDTF">2025-04-15T14:52:00Z</dcterms:created>
  <dcterms:modified xsi:type="dcterms:W3CDTF">2025-04-15T14:52:00Z</dcterms:modified>
</cp:coreProperties>
</file>