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R4TE CONFIRMATl0N - LD41300  </w:t>
      </w:r>
    </w:p>
    <w:p>
      <w:r>
        <w:t xml:space="preserve">NORTHERN T1MBER CO LTD  </w:t>
      </w:r>
    </w:p>
    <w:p>
      <w:r>
        <w:t xml:space="preserve">Sh1pper: N0rthern Timber Co Ltd  </w:t>
      </w:r>
    </w:p>
    <w:p>
      <w:r>
        <w:t xml:space="preserve">1234 Pine St. Denver, CO 80201  </w:t>
      </w:r>
    </w:p>
    <w:p>
      <w:r>
        <w:t xml:space="preserve">Ph: (303) 555-0198 Fax: (303) 555-0199  </w:t>
      </w:r>
    </w:p>
    <w:p/>
    <w:p>
      <w:r>
        <w:t xml:space="preserve">Consignee: DollarGeneral DC#12  </w:t>
      </w:r>
    </w:p>
    <w:p>
      <w:r>
        <w:t xml:space="preserve">7890 Elmwood Ave Buffalo, NY 14201  </w:t>
      </w:r>
    </w:p>
    <w:p>
      <w:r>
        <w:t xml:space="preserve">Ph: (716) 555-3344 Fax: (716) 555-3345  </w:t>
      </w:r>
    </w:p>
    <w:p/>
    <w:p>
      <w:r>
        <w:t xml:space="preserve">Carrier: BLUE RIDGE CARRIERS  </w:t>
      </w:r>
    </w:p>
    <w:p>
      <w:r>
        <w:t xml:space="preserve">MC Number: MC-1772884  </w:t>
      </w:r>
    </w:p>
    <w:p>
      <w:r>
        <w:t xml:space="preserve">Contact: Dispatch (540) 555-7788  </w:t>
      </w:r>
    </w:p>
    <w:p/>
    <w:p>
      <w:r>
        <w:t xml:space="preserve">---------------------------------------------------------  </w:t>
      </w:r>
    </w:p>
    <w:p>
      <w:r>
        <w:t xml:space="preserve">SHIPMENT ID: LD41300  </w:t>
      </w:r>
    </w:p>
    <w:p>
      <w:r>
        <w:t xml:space="preserve">PO Number: PO-69937  </w:t>
      </w:r>
    </w:p>
    <w:p>
      <w:r>
        <w:t xml:space="preserve">Mode: FTL  </w:t>
      </w:r>
    </w:p>
    <w:p>
      <w:r>
        <w:t xml:space="preserve">Equipment: Lowboy  </w:t>
      </w:r>
    </w:p>
    <w:p>
      <w:r>
        <w:t xml:space="preserve">Weight: 11968 kg  </w:t>
      </w:r>
    </w:p>
    <w:p>
      <w:r>
        <w:t xml:space="preserve">Currency: EUR  </w:t>
      </w:r>
    </w:p>
    <w:p>
      <w:r>
        <w:t xml:space="preserve">Rate: 5,700.78 EUR  </w:t>
      </w:r>
    </w:p>
    <w:p/>
    <w:p>
      <w:r>
        <w:t xml:space="preserve">PICKUP DATE/TIME: 08.02.2026  08:00 AM  </w:t>
      </w:r>
    </w:p>
    <w:p>
      <w:r>
        <w:t xml:space="preserve">DELIVERY DATE/TIME: August 03, 2026  05:00 PM  </w:t>
      </w:r>
    </w:p>
    <w:p/>
    <w:p>
      <w:r>
        <w:t xml:space="preserve">ORIGIN:  </w:t>
      </w:r>
    </w:p>
    <w:p>
      <w:r>
        <w:t xml:space="preserve">Denver, CO 80201  </w:t>
      </w:r>
    </w:p>
    <w:p>
      <w:r>
        <w:t xml:space="preserve">1234 Pine St.  </w:t>
      </w:r>
    </w:p>
    <w:p>
      <w:r>
        <w:t xml:space="preserve">Northern Timber Co Ltd  </w:t>
      </w:r>
    </w:p>
    <w:p>
      <w:r>
        <w:t xml:space="preserve">Ph: (303) 555-0198  </w:t>
      </w:r>
    </w:p>
    <w:p/>
    <w:p>
      <w:r>
        <w:t xml:space="preserve">DESTINATION:  </w:t>
      </w:r>
    </w:p>
    <w:p>
      <w:r>
        <w:t xml:space="preserve">Buffalo, NY 14201  </w:t>
      </w:r>
    </w:p>
    <w:p>
      <w:r>
        <w:t xml:space="preserve">Dollar General DC #12  </w:t>
      </w:r>
    </w:p>
    <w:p>
      <w:r>
        <w:t xml:space="preserve">7890 Elmwood Ave  </w:t>
      </w:r>
    </w:p>
    <w:p>
      <w:r>
        <w:t xml:space="preserve">Ph: (716) 555-3344  </w:t>
      </w:r>
    </w:p>
    <w:p/>
    <w:p>
      <w:r>
        <w:t xml:space="preserve">---------------------------------------------------------  </w:t>
      </w:r>
    </w:p>
    <w:p>
      <w:r>
        <w:t xml:space="preserve">RATE CONFIRMATl0N TERMS &amp; COND1TIONS  </w:t>
      </w:r>
    </w:p>
    <w:p/>
    <w:p>
      <w:r>
        <w:t xml:space="preserve">1. Carrier agrees to transport the shipment described above from origin to destination in a timely manner.  </w:t>
      </w:r>
    </w:p>
    <w:p>
      <w:r>
        <w:t xml:space="preserve">2. Rate of 5,700.78 EUR is inclusive of all fees, tolls, and surcharges unless otherwise noted.  </w:t>
      </w:r>
    </w:p>
    <w:p>
      <w:r>
        <w:t xml:space="preserve">3. Payment terms: Net 30 days from delivery receipt.  </w:t>
      </w:r>
    </w:p>
    <w:p>
      <w:r>
        <w:t xml:space="preserve">4. Carrier must provide proof of delivery (POD) with signature and date.  </w:t>
      </w:r>
    </w:p>
    <w:p>
      <w:r>
        <w:t xml:space="preserve">5. Any delays or damages must be reported within 24 hours of delivery.  </w:t>
      </w:r>
    </w:p>
    <w:p>
      <w:r>
        <w:t xml:space="preserve">6. Equipment type Lowboy must be used as specified.  </w:t>
      </w:r>
    </w:p>
    <w:p>
      <w:r>
        <w:t xml:space="preserve">7. Weight declared is 11968 kg; any variance over 5% must be reported immediately.  </w:t>
      </w:r>
    </w:p>
    <w:p>
      <w:r>
        <w:t xml:space="preserve">8. Pickup scheduled for 08.02.2026 at 08:00 AM; delivery by August 03, 2026 05:00 PM.  </w:t>
      </w:r>
    </w:p>
    <w:p>
      <w:r>
        <w:t xml:space="preserve">9. Carrier MC Number MC-1772884 must be displayed on all shipping documents.  </w:t>
      </w:r>
    </w:p>
    <w:p>
      <w:r>
        <w:t xml:space="preserve">10. PO Number PO-69937 must be referenced on all invoices and communications.  </w:t>
      </w:r>
    </w:p>
    <w:p/>
    <w:p>
      <w:r>
        <w:t xml:space="preserve">---------------------------------------------------------  </w:t>
      </w:r>
    </w:p>
    <w:p>
      <w:r>
        <w:t xml:space="preserve">NOTES:  </w:t>
      </w:r>
    </w:p>
    <w:p>
      <w:r>
        <w:t xml:space="preserve">- Please confirm pickup and delivery times 24 hours in advance.  </w:t>
      </w:r>
    </w:p>
    <w:p>
      <w:r>
        <w:t xml:space="preserve">- Contact dispatch at BLUE RIDGE CARRIERS for any issues: (540) 555-7788  </w:t>
      </w:r>
    </w:p>
    <w:p>
      <w:r>
        <w:t xml:space="preserve">- Shipment includes timber products; handle with care.  </w:t>
      </w:r>
    </w:p>
    <w:p>
      <w:r>
        <w:t xml:space="preserve">- All documents must be submitted electronically to billing@northerntimber.com  </w:t>
      </w:r>
    </w:p>
    <w:p/>
    <w:p>
      <w:r>
        <w:t xml:space="preserve">---------------------------------------------------------  </w:t>
      </w:r>
    </w:p>
    <w:p>
      <w:r>
        <w:t xml:space="preserve">SIGNATURES:  </w:t>
      </w:r>
    </w:p>
    <w:p/>
    <w:p>
      <w:r>
        <w:t xml:space="preserve">Shipper: ___________________________ Date: ___________  </w:t>
      </w:r>
    </w:p>
    <w:p/>
    <w:p>
      <w:r>
        <w:t xml:space="preserve">Carrier: ___________________________ Date: ___________  </w:t>
      </w:r>
    </w:p>
    <w:p/>
    <w:p>
      <w:r>
        <w:t xml:space="preserve">Consignee: _________________________ Date: ___________  </w:t>
      </w:r>
    </w:p>
    <w:p/>
    <w:p>
      <w:r>
        <w:t xml:space="preserve">---------------------------------------------------------  </w:t>
      </w:r>
    </w:p>
    <w:p>
      <w:r>
        <w:t xml:space="preserve">Document generated by NortherN Timber Co Ltd TMS system  </w:t>
      </w:r>
    </w:p>
    <w:p>
      <w:r>
        <w:t xml:space="preserve">Ref: LD41300-PO69937-BRC-FTL-LOWB-08/02/26  </w:t>
      </w:r>
    </w:p>
    <w:p/>
    <w:p>
      <w:r>
        <w:t xml:space="preserve">---------------------------------------------------------  </w:t>
      </w:r>
    </w:p>
    <w:p/>
    <w:p>
      <w:r>
        <w:t xml:space="preserve">NOTE: This document is a scanned copy and may contain OCR errors. Please verify all details before processing.  </w:t>
      </w:r>
    </w:p>
    <w:p/>
    <w:p>
      <w:r>
        <w:t xml:space="preserve">---------------------------------------------------------  </w:t>
      </w:r>
    </w:p>
    <w:p>
      <w:r>
        <w:t>END OF RATE CONFIRMATl0N LD41300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