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E8F6" w14:textId="6A0C8AEA" w:rsidR="007C5F76" w:rsidRDefault="000002CD" w:rsidP="007C5F76">
      <w:pPr>
        <w:spacing w:after="0" w:line="240" w:lineRule="auto"/>
        <w:jc w:val="center"/>
        <w:rPr>
          <w:rFonts w:ascii="Lusail" w:hAnsi="Lusail" w:cs="Lusail"/>
          <w:b/>
          <w:bCs/>
          <w:sz w:val="32"/>
          <w:szCs w:val="32"/>
        </w:rPr>
      </w:pPr>
      <w:r w:rsidRPr="00643234">
        <w:rPr>
          <w:rFonts w:ascii="Lusail" w:hAnsi="Lusail" w:cs="Lusail"/>
          <w:b/>
          <w:bCs/>
          <w:sz w:val="32"/>
          <w:szCs w:val="32"/>
        </w:rPr>
        <w:t>Council of Ministers</w:t>
      </w:r>
      <w:r w:rsidR="008A5E83">
        <w:rPr>
          <w:rFonts w:ascii="Lusail" w:hAnsi="Lusail" w:cs="Lusail"/>
          <w:b/>
          <w:bCs/>
          <w:sz w:val="32"/>
          <w:szCs w:val="32"/>
        </w:rPr>
        <w:t>’</w:t>
      </w:r>
      <w:r w:rsidR="00684377" w:rsidRPr="00643234">
        <w:rPr>
          <w:rFonts w:ascii="Lusail" w:hAnsi="Lusail" w:cs="Lusail"/>
          <w:b/>
          <w:bCs/>
          <w:sz w:val="32"/>
          <w:szCs w:val="32"/>
        </w:rPr>
        <w:t xml:space="preserve"> </w:t>
      </w:r>
      <w:r w:rsidR="00D34069">
        <w:rPr>
          <w:rFonts w:ascii="Lusail" w:hAnsi="Lusail" w:cs="Lusail"/>
          <w:b/>
          <w:bCs/>
          <w:sz w:val="32"/>
          <w:szCs w:val="32"/>
        </w:rPr>
        <w:t xml:space="preserve">Decision </w:t>
      </w:r>
      <w:r w:rsidR="00684377" w:rsidRPr="00643234">
        <w:rPr>
          <w:rFonts w:ascii="Lusail" w:hAnsi="Lusail" w:cs="Lusail"/>
          <w:b/>
          <w:bCs/>
          <w:sz w:val="32"/>
          <w:szCs w:val="32"/>
        </w:rPr>
        <w:t xml:space="preserve">No. (18) of 2010 </w:t>
      </w:r>
      <w:r w:rsidR="007C5F76">
        <w:rPr>
          <w:rFonts w:ascii="Lusail" w:hAnsi="Lusail" w:cs="Lusail"/>
          <w:b/>
          <w:bCs/>
          <w:sz w:val="32"/>
          <w:szCs w:val="32"/>
        </w:rPr>
        <w:t>on</w:t>
      </w:r>
    </w:p>
    <w:p w14:paraId="41A3C234" w14:textId="7E3A292B" w:rsidR="00684377" w:rsidRDefault="007C5F76" w:rsidP="007C5F76">
      <w:pPr>
        <w:spacing w:after="0" w:line="240" w:lineRule="auto"/>
        <w:jc w:val="center"/>
        <w:rPr>
          <w:rFonts w:ascii="Lusail" w:hAnsi="Lusail" w:cs="Lusail"/>
          <w:b/>
          <w:bCs/>
          <w:sz w:val="32"/>
          <w:szCs w:val="32"/>
        </w:rPr>
      </w:pPr>
      <w:r>
        <w:rPr>
          <w:rFonts w:ascii="Lusail" w:hAnsi="Lusail" w:cs="Lusail"/>
          <w:b/>
          <w:bCs/>
          <w:sz w:val="32"/>
          <w:szCs w:val="32"/>
        </w:rPr>
        <w:t>T</w:t>
      </w:r>
      <w:r w:rsidRPr="00216240">
        <w:rPr>
          <w:rFonts w:ascii="Lusail" w:hAnsi="Lusail" w:cs="Lusail"/>
          <w:b/>
          <w:bCs/>
          <w:sz w:val="32"/>
          <w:szCs w:val="32"/>
        </w:rPr>
        <w:t xml:space="preserve">he </w:t>
      </w:r>
      <w:r w:rsidR="000002CD" w:rsidRPr="00216240">
        <w:rPr>
          <w:rFonts w:ascii="Lusail" w:hAnsi="Lusail" w:cs="Lusail"/>
          <w:b/>
          <w:bCs/>
          <w:sz w:val="32"/>
          <w:szCs w:val="32"/>
        </w:rPr>
        <w:t>I</w:t>
      </w:r>
      <w:r w:rsidR="00684377" w:rsidRPr="00216240">
        <w:rPr>
          <w:rFonts w:ascii="Lusail" w:hAnsi="Lusail" w:cs="Lusail"/>
          <w:b/>
          <w:bCs/>
          <w:sz w:val="32"/>
          <w:szCs w:val="32"/>
        </w:rPr>
        <w:t xml:space="preserve">mplementation of </w:t>
      </w:r>
      <w:r w:rsidR="000002CD" w:rsidRPr="00216240">
        <w:rPr>
          <w:rFonts w:ascii="Lusail" w:hAnsi="Lusail" w:cs="Lusail"/>
          <w:b/>
          <w:bCs/>
          <w:sz w:val="32"/>
          <w:szCs w:val="32"/>
        </w:rPr>
        <w:t>e</w:t>
      </w:r>
      <w:r w:rsidR="00684377" w:rsidRPr="00216240">
        <w:rPr>
          <w:rFonts w:ascii="Lusail" w:hAnsi="Lusail" w:cs="Lusail"/>
          <w:b/>
          <w:bCs/>
          <w:sz w:val="32"/>
          <w:szCs w:val="32"/>
        </w:rPr>
        <w:t>-</w:t>
      </w:r>
      <w:r w:rsidR="000002CD" w:rsidRPr="00216240">
        <w:rPr>
          <w:rFonts w:ascii="Lusail" w:hAnsi="Lusail" w:cs="Lusail"/>
          <w:b/>
          <w:bCs/>
          <w:sz w:val="32"/>
          <w:szCs w:val="32"/>
        </w:rPr>
        <w:t>G</w:t>
      </w:r>
      <w:r w:rsidR="00684377" w:rsidRPr="00216240">
        <w:rPr>
          <w:rFonts w:ascii="Lusail" w:hAnsi="Lusail" w:cs="Lusail"/>
          <w:b/>
          <w:bCs/>
          <w:sz w:val="32"/>
          <w:szCs w:val="32"/>
        </w:rPr>
        <w:t xml:space="preserve">overnment </w:t>
      </w:r>
      <w:r w:rsidR="000002CD" w:rsidRPr="00216240">
        <w:rPr>
          <w:rFonts w:ascii="Lusail" w:hAnsi="Lusail" w:cs="Lusail"/>
          <w:b/>
          <w:bCs/>
          <w:sz w:val="32"/>
          <w:szCs w:val="32"/>
        </w:rPr>
        <w:t>P</w:t>
      </w:r>
      <w:r w:rsidR="00684377" w:rsidRPr="00216240">
        <w:rPr>
          <w:rFonts w:ascii="Lusail" w:hAnsi="Lusail" w:cs="Lusail"/>
          <w:b/>
          <w:bCs/>
          <w:sz w:val="32"/>
          <w:szCs w:val="32"/>
        </w:rPr>
        <w:t>olicies</w:t>
      </w:r>
      <w:r w:rsidR="00D34069">
        <w:rPr>
          <w:rStyle w:val="FootnoteReference"/>
          <w:rFonts w:ascii="Lusail" w:hAnsi="Lusail" w:cs="Lusail"/>
          <w:b/>
          <w:bCs/>
          <w:sz w:val="32"/>
          <w:szCs w:val="32"/>
        </w:rPr>
        <w:footnoteReference w:id="1"/>
      </w:r>
    </w:p>
    <w:p w14:paraId="73C19C5F" w14:textId="6E93E56A" w:rsidR="00D34069" w:rsidRDefault="00D34069" w:rsidP="00011384">
      <w:pPr>
        <w:spacing w:after="0" w:line="240" w:lineRule="auto"/>
        <w:jc w:val="center"/>
        <w:rPr>
          <w:rFonts w:ascii="Lusail" w:hAnsi="Lusail" w:cs="Lusail"/>
          <w:b/>
          <w:bCs/>
          <w:sz w:val="32"/>
          <w:szCs w:val="32"/>
        </w:rPr>
      </w:pPr>
      <w:r>
        <w:rPr>
          <w:rFonts w:ascii="Lusail" w:hAnsi="Lusail" w:cs="Lusail"/>
          <w:b/>
          <w:bCs/>
          <w:sz w:val="32"/>
          <w:szCs w:val="32"/>
        </w:rPr>
        <w:t>__________________________________________________________</w:t>
      </w:r>
    </w:p>
    <w:p w14:paraId="05AC09A3" w14:textId="77777777" w:rsidR="00011384" w:rsidRPr="00216240" w:rsidRDefault="00011384" w:rsidP="00216240">
      <w:pPr>
        <w:spacing w:after="0" w:line="240" w:lineRule="auto"/>
        <w:jc w:val="center"/>
        <w:rPr>
          <w:rFonts w:ascii="Lusail" w:hAnsi="Lusail" w:cs="Lusail"/>
          <w:b/>
          <w:bCs/>
          <w:sz w:val="32"/>
          <w:szCs w:val="32"/>
        </w:rPr>
      </w:pPr>
    </w:p>
    <w:p w14:paraId="7667BDED" w14:textId="33F10112" w:rsidR="00684377" w:rsidRPr="00216240" w:rsidRDefault="0073726D" w:rsidP="00216240">
      <w:pPr>
        <w:spacing w:after="0" w:line="360" w:lineRule="auto"/>
        <w:jc w:val="both"/>
        <w:rPr>
          <w:rFonts w:ascii="Lusail" w:hAnsi="Lusail" w:cs="Lusail"/>
          <w:b/>
          <w:bCs/>
          <w:sz w:val="28"/>
          <w:szCs w:val="28"/>
        </w:rPr>
      </w:pPr>
      <w:r w:rsidRPr="00216240">
        <w:rPr>
          <w:rFonts w:ascii="Lusail" w:hAnsi="Lusail" w:cs="Lusail"/>
          <w:b/>
          <w:bCs/>
          <w:sz w:val="28"/>
          <w:szCs w:val="28"/>
        </w:rPr>
        <w:t xml:space="preserve">The </w:t>
      </w:r>
      <w:r w:rsidR="00684377" w:rsidRPr="00216240">
        <w:rPr>
          <w:rFonts w:ascii="Lusail" w:hAnsi="Lusail" w:cs="Lusail"/>
          <w:b/>
          <w:bCs/>
          <w:sz w:val="28"/>
          <w:szCs w:val="28"/>
        </w:rPr>
        <w:t>Council of Ministers,</w:t>
      </w:r>
    </w:p>
    <w:p w14:paraId="04EE32B3" w14:textId="3B67B892" w:rsidR="00684377" w:rsidRPr="00643234" w:rsidRDefault="007C5F76" w:rsidP="00216240">
      <w:pPr>
        <w:spacing w:after="0" w:line="360" w:lineRule="auto"/>
        <w:jc w:val="both"/>
        <w:rPr>
          <w:rFonts w:ascii="Lusail" w:hAnsi="Lusail" w:cs="Lusail"/>
          <w:sz w:val="28"/>
          <w:szCs w:val="28"/>
        </w:rPr>
      </w:pPr>
      <w:r>
        <w:rPr>
          <w:rFonts w:ascii="Lusail" w:hAnsi="Lusail" w:cs="Lusail"/>
          <w:sz w:val="28"/>
          <w:szCs w:val="28"/>
        </w:rPr>
        <w:t>After h</w:t>
      </w:r>
      <w:r w:rsidR="000002CD" w:rsidRPr="00643234">
        <w:rPr>
          <w:rFonts w:ascii="Lusail" w:hAnsi="Lusail" w:cs="Lusail"/>
          <w:sz w:val="28"/>
          <w:szCs w:val="28"/>
        </w:rPr>
        <w:t>aving</w:t>
      </w:r>
      <w:r w:rsidR="00684377" w:rsidRPr="00643234">
        <w:rPr>
          <w:rFonts w:ascii="Lusail" w:hAnsi="Lusail" w:cs="Lusail"/>
          <w:sz w:val="28"/>
          <w:szCs w:val="28"/>
        </w:rPr>
        <w:t xml:space="preserve"> </w:t>
      </w:r>
      <w:r w:rsidR="007A0FB6" w:rsidRPr="00643234">
        <w:rPr>
          <w:rFonts w:ascii="Lusail" w:hAnsi="Lusail" w:cs="Lusail"/>
          <w:sz w:val="28"/>
          <w:szCs w:val="28"/>
        </w:rPr>
        <w:t>perused</w:t>
      </w:r>
      <w:r w:rsidR="00684377" w:rsidRPr="00643234">
        <w:rPr>
          <w:rFonts w:ascii="Lusail" w:hAnsi="Lusail" w:cs="Lusail"/>
          <w:sz w:val="28"/>
          <w:szCs w:val="28"/>
        </w:rPr>
        <w:t xml:space="preserve"> the Constitution,</w:t>
      </w:r>
    </w:p>
    <w:p w14:paraId="411BAB69" w14:textId="0B63790D" w:rsidR="00684377" w:rsidRPr="00643234" w:rsidRDefault="00684377" w:rsidP="00216240">
      <w:pPr>
        <w:spacing w:after="0" w:line="360" w:lineRule="auto"/>
        <w:jc w:val="both"/>
        <w:rPr>
          <w:rFonts w:ascii="Lusail" w:hAnsi="Lusail" w:cs="Lusail"/>
          <w:sz w:val="28"/>
          <w:szCs w:val="28"/>
        </w:rPr>
      </w:pPr>
      <w:r w:rsidRPr="00643234">
        <w:rPr>
          <w:rFonts w:ascii="Lusail" w:hAnsi="Lusail" w:cs="Lusail"/>
          <w:sz w:val="28"/>
          <w:szCs w:val="28"/>
        </w:rPr>
        <w:t xml:space="preserve">Decree-Law No. (36) of 2004 </w:t>
      </w:r>
      <w:r w:rsidR="007C5F76">
        <w:rPr>
          <w:rFonts w:ascii="Lusail" w:hAnsi="Lusail" w:cs="Lusail"/>
          <w:sz w:val="28"/>
          <w:szCs w:val="28"/>
        </w:rPr>
        <w:t xml:space="preserve">on </w:t>
      </w:r>
      <w:bookmarkStart w:id="0" w:name="_Hlk196110490"/>
      <w:r w:rsidR="007C5F76">
        <w:rPr>
          <w:rFonts w:ascii="Lusail" w:hAnsi="Lusail" w:cs="Lusail"/>
          <w:sz w:val="28"/>
          <w:szCs w:val="28"/>
        </w:rPr>
        <w:t>the Establishment of</w:t>
      </w:r>
      <w:bookmarkEnd w:id="0"/>
      <w:r w:rsidRPr="00643234">
        <w:rPr>
          <w:rFonts w:ascii="Lusail" w:hAnsi="Lusail" w:cs="Lusail"/>
          <w:sz w:val="28"/>
          <w:szCs w:val="28"/>
        </w:rPr>
        <w:t xml:space="preserve"> the Supreme Council for </w:t>
      </w:r>
      <w:r w:rsidR="000002CD" w:rsidRPr="00643234">
        <w:rPr>
          <w:rFonts w:ascii="Lusail" w:hAnsi="Lusail" w:cs="Lusail"/>
          <w:sz w:val="28"/>
          <w:szCs w:val="28"/>
        </w:rPr>
        <w:t xml:space="preserve">Information and </w:t>
      </w:r>
      <w:r w:rsidRPr="00643234">
        <w:rPr>
          <w:rFonts w:ascii="Lusail" w:hAnsi="Lusail" w:cs="Lusail"/>
          <w:sz w:val="28"/>
          <w:szCs w:val="28"/>
        </w:rPr>
        <w:t>Communications Technology,</w:t>
      </w:r>
    </w:p>
    <w:p w14:paraId="5D8B9F54" w14:textId="473165E7" w:rsidR="00684377" w:rsidRPr="00643234" w:rsidRDefault="000002CD" w:rsidP="00216240">
      <w:pPr>
        <w:spacing w:after="0" w:line="360" w:lineRule="auto"/>
        <w:jc w:val="both"/>
        <w:rPr>
          <w:rFonts w:ascii="Lusail" w:hAnsi="Lusail" w:cs="Lusail"/>
          <w:sz w:val="28"/>
          <w:szCs w:val="28"/>
        </w:rPr>
      </w:pPr>
      <w:r w:rsidRPr="00643234">
        <w:rPr>
          <w:rFonts w:ascii="Lusail" w:hAnsi="Lusail" w:cs="Lusail"/>
          <w:sz w:val="28"/>
          <w:szCs w:val="28"/>
        </w:rPr>
        <w:t>Amiri Decision</w:t>
      </w:r>
      <w:r w:rsidR="00684377" w:rsidRPr="00643234">
        <w:rPr>
          <w:rFonts w:ascii="Lusail" w:hAnsi="Lusail" w:cs="Lusail"/>
          <w:sz w:val="28"/>
          <w:szCs w:val="28"/>
        </w:rPr>
        <w:t xml:space="preserve"> No. (29) of 1996 </w:t>
      </w:r>
      <w:r w:rsidR="007B67DD">
        <w:rPr>
          <w:rFonts w:ascii="Lusail" w:hAnsi="Lusail" w:cs="Lusail"/>
          <w:sz w:val="28"/>
          <w:szCs w:val="28"/>
        </w:rPr>
        <w:t>on</w:t>
      </w:r>
      <w:r w:rsidR="007C5F76" w:rsidRPr="007C5F76" w:rsidDel="007C5F76">
        <w:rPr>
          <w:rFonts w:ascii="Lusail" w:hAnsi="Lusail" w:cs="Lusail"/>
          <w:sz w:val="28"/>
          <w:szCs w:val="28"/>
        </w:rPr>
        <w:t xml:space="preserve"> </w:t>
      </w:r>
      <w:r w:rsidR="007C5F76">
        <w:rPr>
          <w:rFonts w:ascii="Lusail" w:hAnsi="Lusail" w:cs="Lusail"/>
          <w:sz w:val="28"/>
          <w:szCs w:val="28"/>
        </w:rPr>
        <w:t xml:space="preserve">the </w:t>
      </w:r>
      <w:r w:rsidRPr="00643234">
        <w:rPr>
          <w:rFonts w:ascii="Lusail" w:hAnsi="Lusail" w:cs="Lusail"/>
          <w:sz w:val="28"/>
          <w:szCs w:val="28"/>
        </w:rPr>
        <w:t>Council of Ministers</w:t>
      </w:r>
      <w:r w:rsidR="00684377" w:rsidRPr="00643234">
        <w:rPr>
          <w:rFonts w:ascii="Lusail" w:hAnsi="Lusail" w:cs="Lusail"/>
          <w:sz w:val="28"/>
          <w:szCs w:val="28"/>
        </w:rPr>
        <w:t xml:space="preserve"> </w:t>
      </w:r>
      <w:r w:rsidRPr="00643234">
        <w:rPr>
          <w:rFonts w:ascii="Lusail" w:hAnsi="Lusail" w:cs="Lusail"/>
          <w:sz w:val="28"/>
          <w:szCs w:val="28"/>
        </w:rPr>
        <w:t>D</w:t>
      </w:r>
      <w:r w:rsidR="00684377" w:rsidRPr="00643234">
        <w:rPr>
          <w:rFonts w:ascii="Lusail" w:hAnsi="Lusail" w:cs="Lusail"/>
          <w:sz w:val="28"/>
          <w:szCs w:val="28"/>
        </w:rPr>
        <w:t xml:space="preserve">ecisions </w:t>
      </w:r>
      <w:r w:rsidRPr="00643234">
        <w:rPr>
          <w:rFonts w:ascii="Lusail" w:hAnsi="Lusail" w:cs="Lusail"/>
          <w:sz w:val="28"/>
          <w:szCs w:val="28"/>
        </w:rPr>
        <w:t>S</w:t>
      </w:r>
      <w:r w:rsidR="00684377" w:rsidRPr="00643234">
        <w:rPr>
          <w:rFonts w:ascii="Lusail" w:hAnsi="Lusail" w:cs="Lusail"/>
          <w:sz w:val="28"/>
          <w:szCs w:val="28"/>
        </w:rPr>
        <w:t xml:space="preserve">ubmitted to the </w:t>
      </w:r>
      <w:r w:rsidRPr="00643234">
        <w:rPr>
          <w:rFonts w:ascii="Lusail" w:hAnsi="Lusail" w:cs="Lusail"/>
          <w:sz w:val="28"/>
          <w:szCs w:val="28"/>
        </w:rPr>
        <w:t>A</w:t>
      </w:r>
      <w:r w:rsidR="00684377" w:rsidRPr="00643234">
        <w:rPr>
          <w:rFonts w:ascii="Lusail" w:hAnsi="Lusail" w:cs="Lusail"/>
          <w:sz w:val="28"/>
          <w:szCs w:val="28"/>
        </w:rPr>
        <w:t xml:space="preserve">mir for </w:t>
      </w:r>
      <w:r w:rsidR="007C5F76">
        <w:rPr>
          <w:rFonts w:ascii="Lusail" w:hAnsi="Lusail" w:cs="Lusail"/>
          <w:sz w:val="28"/>
          <w:szCs w:val="28"/>
        </w:rPr>
        <w:t xml:space="preserve">the </w:t>
      </w:r>
      <w:r w:rsidRPr="00643234">
        <w:rPr>
          <w:rFonts w:ascii="Lusail" w:hAnsi="Lusail" w:cs="Lusail"/>
          <w:sz w:val="28"/>
          <w:szCs w:val="28"/>
        </w:rPr>
        <w:t>R</w:t>
      </w:r>
      <w:r w:rsidR="00684377" w:rsidRPr="00643234">
        <w:rPr>
          <w:rFonts w:ascii="Lusail" w:hAnsi="Lusail" w:cs="Lusail"/>
          <w:sz w:val="28"/>
          <w:szCs w:val="28"/>
        </w:rPr>
        <w:t xml:space="preserve">atification and </w:t>
      </w:r>
      <w:r w:rsidRPr="00643234">
        <w:rPr>
          <w:rFonts w:ascii="Lusail" w:hAnsi="Lusail" w:cs="Lusail"/>
          <w:sz w:val="28"/>
          <w:szCs w:val="28"/>
        </w:rPr>
        <w:t>I</w:t>
      </w:r>
      <w:r w:rsidR="00684377" w:rsidRPr="00643234">
        <w:rPr>
          <w:rFonts w:ascii="Lusail" w:hAnsi="Lusail" w:cs="Lusail"/>
          <w:sz w:val="28"/>
          <w:szCs w:val="28"/>
        </w:rPr>
        <w:t>ssuance</w:t>
      </w:r>
      <w:r w:rsidR="007C5F76">
        <w:rPr>
          <w:rFonts w:ascii="Lusail" w:hAnsi="Lusail" w:cs="Lusail"/>
          <w:sz w:val="28"/>
          <w:szCs w:val="28"/>
        </w:rPr>
        <w:t xml:space="preserve"> thereof</w:t>
      </w:r>
      <w:r w:rsidR="00684377" w:rsidRPr="00643234">
        <w:rPr>
          <w:rFonts w:ascii="Lusail" w:hAnsi="Lusail" w:cs="Lusail"/>
          <w:sz w:val="28"/>
          <w:szCs w:val="28"/>
        </w:rPr>
        <w:t>,</w:t>
      </w:r>
    </w:p>
    <w:p w14:paraId="506C3E98" w14:textId="236B73DB" w:rsidR="00684377" w:rsidRPr="00643234" w:rsidRDefault="007C5F76" w:rsidP="00216240">
      <w:pPr>
        <w:spacing w:after="0" w:line="360" w:lineRule="auto"/>
        <w:jc w:val="both"/>
        <w:rPr>
          <w:rFonts w:ascii="Lusail" w:hAnsi="Lusail" w:cs="Lusail"/>
          <w:sz w:val="28"/>
          <w:szCs w:val="28"/>
        </w:rPr>
      </w:pPr>
      <w:r>
        <w:rPr>
          <w:rFonts w:ascii="Lusail" w:hAnsi="Lusail" w:cs="Lusail"/>
          <w:sz w:val="28"/>
          <w:szCs w:val="28"/>
        </w:rPr>
        <w:t>President</w:t>
      </w:r>
      <w:r w:rsidRPr="00643234">
        <w:rPr>
          <w:rFonts w:ascii="Lusail" w:hAnsi="Lusail" w:cs="Lusail"/>
          <w:sz w:val="28"/>
          <w:szCs w:val="28"/>
        </w:rPr>
        <w:t xml:space="preserve"> </w:t>
      </w:r>
      <w:r w:rsidR="000002CD" w:rsidRPr="00643234">
        <w:rPr>
          <w:rFonts w:ascii="Lusail" w:hAnsi="Lusail" w:cs="Lusail"/>
          <w:sz w:val="28"/>
          <w:szCs w:val="28"/>
        </w:rPr>
        <w:t xml:space="preserve">of the Supreme Council for Information and Communications Technology </w:t>
      </w:r>
      <w:r w:rsidR="00684377" w:rsidRPr="00643234">
        <w:rPr>
          <w:rFonts w:ascii="Lusail" w:hAnsi="Lusail" w:cs="Lusail"/>
          <w:sz w:val="28"/>
          <w:szCs w:val="28"/>
        </w:rPr>
        <w:t xml:space="preserve">Decision No. (1) of 2007 </w:t>
      </w:r>
      <w:r w:rsidR="007B67DD">
        <w:rPr>
          <w:rFonts w:ascii="Lusail" w:hAnsi="Lusail" w:cs="Lusail"/>
          <w:sz w:val="28"/>
          <w:szCs w:val="28"/>
        </w:rPr>
        <w:t>on the Establishment of</w:t>
      </w:r>
      <w:r w:rsidR="00684377" w:rsidRPr="00643234">
        <w:rPr>
          <w:rFonts w:ascii="Lusail" w:hAnsi="Lusail" w:cs="Lusail"/>
          <w:sz w:val="28"/>
          <w:szCs w:val="28"/>
        </w:rPr>
        <w:t xml:space="preserve"> the Supreme </w:t>
      </w:r>
      <w:r w:rsidR="00B051D6" w:rsidRPr="00643234">
        <w:rPr>
          <w:rFonts w:ascii="Lusail" w:hAnsi="Lusail" w:cs="Lusail"/>
          <w:sz w:val="28"/>
          <w:szCs w:val="28"/>
        </w:rPr>
        <w:t xml:space="preserve">e-Government </w:t>
      </w:r>
      <w:r w:rsidR="00684377" w:rsidRPr="00643234">
        <w:rPr>
          <w:rFonts w:ascii="Lusail" w:hAnsi="Lusail" w:cs="Lusail"/>
          <w:sz w:val="28"/>
          <w:szCs w:val="28"/>
        </w:rPr>
        <w:t>Committee,</w:t>
      </w:r>
    </w:p>
    <w:p w14:paraId="63AA2854" w14:textId="0256CD70" w:rsidR="00684377" w:rsidRPr="00643234" w:rsidRDefault="00684377" w:rsidP="00216240">
      <w:pPr>
        <w:spacing w:after="0" w:line="360" w:lineRule="auto"/>
        <w:jc w:val="both"/>
        <w:rPr>
          <w:rFonts w:ascii="Lusail" w:hAnsi="Lusail" w:cs="Lusail"/>
          <w:sz w:val="28"/>
          <w:szCs w:val="28"/>
        </w:rPr>
      </w:pPr>
      <w:r w:rsidRPr="00643234">
        <w:rPr>
          <w:rFonts w:ascii="Lusail" w:hAnsi="Lusail" w:cs="Lusail"/>
          <w:sz w:val="28"/>
          <w:szCs w:val="28"/>
        </w:rPr>
        <w:t xml:space="preserve">Recommendations of the Supreme </w:t>
      </w:r>
      <w:r w:rsidR="00B051D6" w:rsidRPr="00643234">
        <w:rPr>
          <w:rFonts w:ascii="Lusail" w:hAnsi="Lusail" w:cs="Lusail"/>
          <w:sz w:val="28"/>
          <w:szCs w:val="28"/>
        </w:rPr>
        <w:t xml:space="preserve">e-Government </w:t>
      </w:r>
      <w:r w:rsidRPr="00643234">
        <w:rPr>
          <w:rFonts w:ascii="Lusail" w:hAnsi="Lusail" w:cs="Lusail"/>
          <w:sz w:val="28"/>
          <w:szCs w:val="28"/>
        </w:rPr>
        <w:t xml:space="preserve">Committee </w:t>
      </w:r>
      <w:r w:rsidR="00B051D6" w:rsidRPr="00643234">
        <w:rPr>
          <w:rFonts w:ascii="Lusail" w:hAnsi="Lusail" w:cs="Lusail"/>
          <w:sz w:val="28"/>
          <w:szCs w:val="28"/>
        </w:rPr>
        <w:t>I</w:t>
      </w:r>
      <w:r w:rsidRPr="00643234">
        <w:rPr>
          <w:rFonts w:ascii="Lusail" w:hAnsi="Lusail" w:cs="Lusail"/>
          <w:sz w:val="28"/>
          <w:szCs w:val="28"/>
        </w:rPr>
        <w:t xml:space="preserve">ssued at its </w:t>
      </w:r>
      <w:r w:rsidR="007B67DD">
        <w:rPr>
          <w:rFonts w:ascii="Lusail" w:hAnsi="Lusail" w:cs="Lusail"/>
          <w:sz w:val="28"/>
          <w:szCs w:val="28"/>
        </w:rPr>
        <w:t>Second</w:t>
      </w:r>
      <w:r w:rsidR="007B67DD" w:rsidRPr="00643234">
        <w:rPr>
          <w:rFonts w:ascii="Lusail" w:hAnsi="Lusail" w:cs="Lusail"/>
          <w:sz w:val="28"/>
          <w:szCs w:val="28"/>
        </w:rPr>
        <w:t xml:space="preserve"> </w:t>
      </w:r>
      <w:r w:rsidR="00B051D6" w:rsidRPr="00643234">
        <w:rPr>
          <w:rFonts w:ascii="Lusail" w:hAnsi="Lusail" w:cs="Lusail"/>
          <w:sz w:val="28"/>
          <w:szCs w:val="28"/>
        </w:rPr>
        <w:t>M</w:t>
      </w:r>
      <w:r w:rsidRPr="00643234">
        <w:rPr>
          <w:rFonts w:ascii="Lusail" w:hAnsi="Lusail" w:cs="Lusail"/>
          <w:sz w:val="28"/>
          <w:szCs w:val="28"/>
        </w:rPr>
        <w:t xml:space="preserve">eeting </w:t>
      </w:r>
      <w:r w:rsidR="00B051D6" w:rsidRPr="00643234">
        <w:rPr>
          <w:rFonts w:ascii="Lusail" w:hAnsi="Lusail" w:cs="Lusail"/>
          <w:sz w:val="28"/>
          <w:szCs w:val="28"/>
        </w:rPr>
        <w:t>H</w:t>
      </w:r>
      <w:r w:rsidRPr="00643234">
        <w:rPr>
          <w:rFonts w:ascii="Lusail" w:hAnsi="Lusail" w:cs="Lusail"/>
          <w:sz w:val="28"/>
          <w:szCs w:val="28"/>
        </w:rPr>
        <w:t>eld on 24</w:t>
      </w:r>
      <w:r w:rsidR="0073726D">
        <w:rPr>
          <w:rFonts w:ascii="Lusail" w:hAnsi="Lusail" w:cs="Lusail"/>
          <w:sz w:val="28"/>
          <w:szCs w:val="28"/>
        </w:rPr>
        <w:t>/03/</w:t>
      </w:r>
      <w:r w:rsidRPr="00643234">
        <w:rPr>
          <w:rFonts w:ascii="Lusail" w:hAnsi="Lusail" w:cs="Lusail"/>
          <w:sz w:val="28"/>
          <w:szCs w:val="28"/>
        </w:rPr>
        <w:t xml:space="preserve">2008 </w:t>
      </w:r>
      <w:r w:rsidR="007B67DD">
        <w:rPr>
          <w:rFonts w:ascii="Lusail" w:hAnsi="Lusail" w:cs="Lusail"/>
          <w:sz w:val="28"/>
          <w:szCs w:val="28"/>
        </w:rPr>
        <w:t>on</w:t>
      </w:r>
      <w:r w:rsidR="007B67DD" w:rsidRPr="00643234">
        <w:rPr>
          <w:rFonts w:ascii="Lusail" w:hAnsi="Lusail" w:cs="Lusail"/>
          <w:sz w:val="28"/>
          <w:szCs w:val="28"/>
        </w:rPr>
        <w:t xml:space="preserve"> </w:t>
      </w:r>
      <w:r w:rsidRPr="00643234">
        <w:rPr>
          <w:rFonts w:ascii="Lusail" w:hAnsi="Lusail" w:cs="Lusail"/>
          <w:sz w:val="28"/>
          <w:szCs w:val="28"/>
        </w:rPr>
        <w:t xml:space="preserve">the </w:t>
      </w:r>
      <w:r w:rsidR="00B051D6" w:rsidRPr="00643234">
        <w:rPr>
          <w:rFonts w:ascii="Lusail" w:hAnsi="Lusail" w:cs="Lusail"/>
          <w:sz w:val="28"/>
          <w:szCs w:val="28"/>
        </w:rPr>
        <w:t>I</w:t>
      </w:r>
      <w:r w:rsidRPr="00643234">
        <w:rPr>
          <w:rFonts w:ascii="Lusail" w:hAnsi="Lusail" w:cs="Lusail"/>
          <w:sz w:val="28"/>
          <w:szCs w:val="28"/>
        </w:rPr>
        <w:t xml:space="preserve">mplementation of e-Government </w:t>
      </w:r>
      <w:r w:rsidR="00B051D6" w:rsidRPr="00643234">
        <w:rPr>
          <w:rFonts w:ascii="Lusail" w:hAnsi="Lusail" w:cs="Lusail"/>
          <w:sz w:val="28"/>
          <w:szCs w:val="28"/>
        </w:rPr>
        <w:t>P</w:t>
      </w:r>
      <w:r w:rsidRPr="00643234">
        <w:rPr>
          <w:rFonts w:ascii="Lusail" w:hAnsi="Lusail" w:cs="Lusail"/>
          <w:sz w:val="28"/>
          <w:szCs w:val="28"/>
        </w:rPr>
        <w:t>olicies,</w:t>
      </w:r>
      <w:r w:rsidR="00CF776C">
        <w:rPr>
          <w:rFonts w:ascii="Lusail" w:hAnsi="Lusail" w:cs="Lusail"/>
          <w:sz w:val="28"/>
          <w:szCs w:val="28"/>
        </w:rPr>
        <w:t xml:space="preserve"> </w:t>
      </w:r>
      <w:r w:rsidR="00B051D6" w:rsidRPr="00643234">
        <w:rPr>
          <w:rFonts w:ascii="Lusail" w:hAnsi="Lusail" w:cs="Lusail"/>
          <w:sz w:val="28"/>
          <w:szCs w:val="28"/>
        </w:rPr>
        <w:t>and</w:t>
      </w:r>
    </w:p>
    <w:p w14:paraId="11DA19ED" w14:textId="3BBD4637" w:rsidR="00684377" w:rsidRPr="00643234" w:rsidRDefault="00B051D6" w:rsidP="00216240">
      <w:pPr>
        <w:spacing w:after="0" w:line="360" w:lineRule="auto"/>
        <w:jc w:val="both"/>
        <w:rPr>
          <w:rFonts w:ascii="Lusail" w:hAnsi="Lusail" w:cs="Lusail"/>
          <w:sz w:val="28"/>
          <w:szCs w:val="28"/>
        </w:rPr>
      </w:pPr>
      <w:r w:rsidRPr="00643234">
        <w:rPr>
          <w:rFonts w:ascii="Lusail" w:hAnsi="Lusail" w:cs="Lusail"/>
          <w:sz w:val="28"/>
          <w:szCs w:val="28"/>
        </w:rPr>
        <w:t>T</w:t>
      </w:r>
      <w:r w:rsidR="00684377" w:rsidRPr="00643234">
        <w:rPr>
          <w:rFonts w:ascii="Lusail" w:hAnsi="Lusail" w:cs="Lusail"/>
          <w:sz w:val="28"/>
          <w:szCs w:val="28"/>
        </w:rPr>
        <w:t xml:space="preserve">he </w:t>
      </w:r>
      <w:r w:rsidRPr="00643234">
        <w:rPr>
          <w:rFonts w:ascii="Lusail" w:hAnsi="Lusail" w:cs="Lusail"/>
          <w:sz w:val="28"/>
          <w:szCs w:val="28"/>
        </w:rPr>
        <w:t>Proposal</w:t>
      </w:r>
      <w:r w:rsidR="00684377" w:rsidRPr="00643234">
        <w:rPr>
          <w:rFonts w:ascii="Lusail" w:hAnsi="Lusail" w:cs="Lusail"/>
          <w:sz w:val="28"/>
          <w:szCs w:val="28"/>
        </w:rPr>
        <w:t xml:space="preserve"> of the Supreme Council for </w:t>
      </w:r>
      <w:r w:rsidRPr="00643234">
        <w:rPr>
          <w:rFonts w:ascii="Lusail" w:hAnsi="Lusail" w:cs="Lusail"/>
          <w:sz w:val="28"/>
          <w:szCs w:val="28"/>
        </w:rPr>
        <w:t xml:space="preserve">Information and </w:t>
      </w:r>
      <w:r w:rsidR="00684377" w:rsidRPr="00643234">
        <w:rPr>
          <w:rFonts w:ascii="Lusail" w:hAnsi="Lusail" w:cs="Lusail"/>
          <w:sz w:val="28"/>
          <w:szCs w:val="28"/>
        </w:rPr>
        <w:t>Communications Technology,</w:t>
      </w:r>
    </w:p>
    <w:p w14:paraId="6856DD7F" w14:textId="78DBDD7B" w:rsidR="008A5E83" w:rsidRPr="00216240" w:rsidRDefault="00F17519" w:rsidP="00216240">
      <w:pPr>
        <w:spacing w:after="0" w:line="360" w:lineRule="auto"/>
        <w:jc w:val="both"/>
        <w:rPr>
          <w:rFonts w:ascii="Lusail" w:hAnsi="Lusail" w:cs="Lusail"/>
          <w:b/>
          <w:bCs/>
          <w:sz w:val="28"/>
          <w:szCs w:val="28"/>
        </w:rPr>
      </w:pPr>
      <w:r>
        <w:rPr>
          <w:rFonts w:ascii="Lusail" w:hAnsi="Lusail" w:cs="Lusail"/>
          <w:b/>
          <w:bCs/>
          <w:sz w:val="28"/>
          <w:szCs w:val="28"/>
        </w:rPr>
        <w:t>Has</w:t>
      </w:r>
      <w:r w:rsidR="00B051D6" w:rsidRPr="00216240">
        <w:rPr>
          <w:rFonts w:ascii="Lusail" w:hAnsi="Lusail" w:cs="Lusail"/>
          <w:b/>
          <w:bCs/>
          <w:sz w:val="28"/>
          <w:szCs w:val="28"/>
        </w:rPr>
        <w:t xml:space="preserve"> d</w:t>
      </w:r>
      <w:r w:rsidR="00684377" w:rsidRPr="00216240">
        <w:rPr>
          <w:rFonts w:ascii="Lusail" w:hAnsi="Lusail" w:cs="Lusail"/>
          <w:b/>
          <w:bCs/>
          <w:sz w:val="28"/>
          <w:szCs w:val="28"/>
        </w:rPr>
        <w:t>ecided the following:</w:t>
      </w:r>
    </w:p>
    <w:p w14:paraId="5C2B85A6" w14:textId="046F1E02" w:rsidR="00684377" w:rsidRPr="00643234" w:rsidRDefault="00684377" w:rsidP="00EB2A23">
      <w:pPr>
        <w:spacing w:line="360" w:lineRule="auto"/>
        <w:jc w:val="center"/>
        <w:rPr>
          <w:rFonts w:ascii="Lusail" w:hAnsi="Lusail" w:cs="Lusail"/>
          <w:b/>
          <w:bCs/>
          <w:sz w:val="28"/>
          <w:szCs w:val="28"/>
        </w:rPr>
      </w:pPr>
      <w:r w:rsidRPr="00643234">
        <w:rPr>
          <w:rFonts w:ascii="Lusail" w:hAnsi="Lusail" w:cs="Lusail"/>
          <w:b/>
          <w:bCs/>
          <w:sz w:val="28"/>
          <w:szCs w:val="28"/>
        </w:rPr>
        <w:lastRenderedPageBreak/>
        <w:t xml:space="preserve">Article </w:t>
      </w:r>
      <w:r w:rsidR="00B051D6" w:rsidRPr="00643234">
        <w:rPr>
          <w:rFonts w:ascii="Lusail" w:hAnsi="Lusail" w:cs="Lusail"/>
          <w:b/>
          <w:bCs/>
          <w:sz w:val="28"/>
          <w:szCs w:val="28"/>
        </w:rPr>
        <w:t>(</w:t>
      </w:r>
      <w:r w:rsidRPr="00643234">
        <w:rPr>
          <w:rFonts w:ascii="Lusail" w:hAnsi="Lusail" w:cs="Lusail"/>
          <w:b/>
          <w:bCs/>
          <w:sz w:val="28"/>
          <w:szCs w:val="28"/>
        </w:rPr>
        <w:t>1</w:t>
      </w:r>
      <w:r w:rsidR="00B051D6" w:rsidRPr="00643234">
        <w:rPr>
          <w:rFonts w:ascii="Lusail" w:hAnsi="Lusail" w:cs="Lusail"/>
          <w:b/>
          <w:bCs/>
          <w:sz w:val="28"/>
          <w:szCs w:val="28"/>
        </w:rPr>
        <w:t>)</w:t>
      </w:r>
    </w:p>
    <w:p w14:paraId="4DEFE2E5" w14:textId="714E64E1" w:rsidR="00684377" w:rsidRPr="00643234" w:rsidRDefault="00684377" w:rsidP="00EB2A23">
      <w:pPr>
        <w:spacing w:line="360" w:lineRule="auto"/>
        <w:ind w:firstLine="720"/>
        <w:jc w:val="both"/>
        <w:rPr>
          <w:rFonts w:ascii="Lusail" w:hAnsi="Lusail" w:cs="Lusail"/>
          <w:sz w:val="28"/>
          <w:szCs w:val="28"/>
        </w:rPr>
      </w:pPr>
      <w:r w:rsidRPr="00643234">
        <w:rPr>
          <w:rFonts w:ascii="Lusail" w:hAnsi="Lusail" w:cs="Lusail"/>
          <w:sz w:val="28"/>
          <w:szCs w:val="28"/>
        </w:rPr>
        <w:t>The e-</w:t>
      </w:r>
      <w:r w:rsidR="00B051D6" w:rsidRPr="00643234">
        <w:rPr>
          <w:rFonts w:ascii="Lusail" w:hAnsi="Lusail" w:cs="Lusail"/>
          <w:sz w:val="28"/>
          <w:szCs w:val="28"/>
        </w:rPr>
        <w:t>G</w:t>
      </w:r>
      <w:r w:rsidRPr="00643234">
        <w:rPr>
          <w:rFonts w:ascii="Lusail" w:hAnsi="Lusail" w:cs="Lusail"/>
          <w:sz w:val="28"/>
          <w:szCs w:val="28"/>
        </w:rPr>
        <w:t xml:space="preserve">overnment policies approved by the Supreme e-Government Committee attached </w:t>
      </w:r>
      <w:r w:rsidR="007B67DD">
        <w:rPr>
          <w:rFonts w:ascii="Lusail" w:hAnsi="Lusail" w:cs="Lusail"/>
          <w:sz w:val="28"/>
          <w:szCs w:val="28"/>
        </w:rPr>
        <w:t xml:space="preserve">hereto </w:t>
      </w:r>
      <w:r w:rsidRPr="00643234">
        <w:rPr>
          <w:rFonts w:ascii="Lusail" w:hAnsi="Lusail" w:cs="Lusail"/>
          <w:sz w:val="28"/>
          <w:szCs w:val="28"/>
        </w:rPr>
        <w:t>shall be implemented</w:t>
      </w:r>
      <w:r w:rsidR="007B67DD">
        <w:rPr>
          <w:rFonts w:ascii="Lusail" w:hAnsi="Lusail" w:cs="Lusail"/>
          <w:sz w:val="28"/>
          <w:szCs w:val="28"/>
        </w:rPr>
        <w:t>, and they are</w:t>
      </w:r>
      <w:r w:rsidRPr="00643234">
        <w:rPr>
          <w:rFonts w:ascii="Lusail" w:hAnsi="Lusail" w:cs="Lusail"/>
          <w:sz w:val="28"/>
          <w:szCs w:val="28"/>
        </w:rPr>
        <w:t>:</w:t>
      </w:r>
    </w:p>
    <w:p w14:paraId="06E0469C" w14:textId="041CD791" w:rsidR="00684377" w:rsidRPr="00643234" w:rsidRDefault="00684377" w:rsidP="00EB2A23">
      <w:pPr>
        <w:spacing w:line="360" w:lineRule="auto"/>
        <w:jc w:val="both"/>
        <w:rPr>
          <w:rFonts w:ascii="Lusail" w:hAnsi="Lusail" w:cs="Lusail"/>
          <w:sz w:val="28"/>
          <w:szCs w:val="28"/>
        </w:rPr>
      </w:pPr>
      <w:r w:rsidRPr="00643234">
        <w:rPr>
          <w:rFonts w:ascii="Lusail" w:hAnsi="Lusail" w:cs="Lusail"/>
          <w:sz w:val="28"/>
          <w:szCs w:val="28"/>
        </w:rPr>
        <w:t xml:space="preserve">1. </w:t>
      </w:r>
      <w:r w:rsidR="007B67DD" w:rsidRPr="007B67DD">
        <w:rPr>
          <w:rFonts w:ascii="Lusail" w:hAnsi="Lusail" w:cs="Lusail"/>
          <w:sz w:val="28"/>
          <w:szCs w:val="28"/>
        </w:rPr>
        <w:t xml:space="preserve">Link and </w:t>
      </w:r>
      <w:r w:rsidR="00824FB6">
        <w:rPr>
          <w:rFonts w:ascii="Lusail" w:hAnsi="Lusail" w:cs="Lusail"/>
          <w:sz w:val="28"/>
          <w:szCs w:val="28"/>
        </w:rPr>
        <w:t>i</w:t>
      </w:r>
      <w:r w:rsidR="007B67DD" w:rsidRPr="007B67DD">
        <w:rPr>
          <w:rFonts w:ascii="Lusail" w:hAnsi="Lusail" w:cs="Lusail"/>
          <w:sz w:val="28"/>
          <w:szCs w:val="28"/>
        </w:rPr>
        <w:t xml:space="preserve">ntegration </w:t>
      </w:r>
      <w:r w:rsidRPr="00643234">
        <w:rPr>
          <w:rFonts w:ascii="Lusail" w:hAnsi="Lusail" w:cs="Lusail"/>
          <w:sz w:val="28"/>
          <w:szCs w:val="28"/>
        </w:rPr>
        <w:t xml:space="preserve">policy </w:t>
      </w:r>
      <w:r w:rsidR="007B67DD">
        <w:rPr>
          <w:rFonts w:ascii="Lusail" w:hAnsi="Lusail" w:cs="Lusail"/>
          <w:sz w:val="28"/>
          <w:szCs w:val="28"/>
        </w:rPr>
        <w:t xml:space="preserve">for </w:t>
      </w:r>
      <w:r w:rsidRPr="00643234">
        <w:rPr>
          <w:rFonts w:ascii="Lusail" w:hAnsi="Lusail" w:cs="Lusail"/>
          <w:sz w:val="28"/>
          <w:szCs w:val="28"/>
        </w:rPr>
        <w:t>shared e-</w:t>
      </w:r>
      <w:r w:rsidR="00B051D6" w:rsidRPr="00643234">
        <w:rPr>
          <w:rFonts w:ascii="Lusail" w:hAnsi="Lusail" w:cs="Lusail"/>
          <w:sz w:val="28"/>
          <w:szCs w:val="28"/>
        </w:rPr>
        <w:t>G</w:t>
      </w:r>
      <w:r w:rsidRPr="00643234">
        <w:rPr>
          <w:rFonts w:ascii="Lusail" w:hAnsi="Lusail" w:cs="Lusail"/>
          <w:sz w:val="28"/>
          <w:szCs w:val="28"/>
        </w:rPr>
        <w:t>overnment systems and services.</w:t>
      </w:r>
    </w:p>
    <w:p w14:paraId="650172DC" w14:textId="3DAA8AF5" w:rsidR="00684377" w:rsidRPr="00643234" w:rsidRDefault="00684377" w:rsidP="00EB2A23">
      <w:pPr>
        <w:spacing w:line="360" w:lineRule="auto"/>
        <w:jc w:val="both"/>
        <w:rPr>
          <w:rFonts w:ascii="Lusail" w:hAnsi="Lusail" w:cs="Lusail"/>
          <w:sz w:val="28"/>
          <w:szCs w:val="28"/>
        </w:rPr>
      </w:pPr>
      <w:r w:rsidRPr="00643234">
        <w:rPr>
          <w:rFonts w:ascii="Lusail" w:hAnsi="Lusail" w:cs="Lusail"/>
          <w:sz w:val="28"/>
          <w:szCs w:val="28"/>
        </w:rPr>
        <w:t xml:space="preserve">2. </w:t>
      </w:r>
      <w:r w:rsidR="00FD1A54" w:rsidRPr="00643234">
        <w:rPr>
          <w:rFonts w:ascii="Lusail" w:hAnsi="Lusail" w:cs="Lusail"/>
          <w:sz w:val="28"/>
          <w:szCs w:val="28"/>
        </w:rPr>
        <w:t>Qatar e-Government Portal "Hukoomi</w:t>
      </w:r>
      <w:r w:rsidR="00FD1A54">
        <w:rPr>
          <w:rFonts w:ascii="Lusail" w:hAnsi="Lusail" w:cs="Lusail"/>
          <w:sz w:val="28"/>
          <w:szCs w:val="28"/>
        </w:rPr>
        <w:t xml:space="preserve">” </w:t>
      </w:r>
      <w:r w:rsidR="00824FB6">
        <w:rPr>
          <w:rFonts w:ascii="Lusail" w:hAnsi="Lusail" w:cs="Lusail"/>
          <w:sz w:val="28"/>
          <w:szCs w:val="28"/>
        </w:rPr>
        <w:t>c</w:t>
      </w:r>
      <w:r w:rsidR="007B67DD" w:rsidRPr="00643234">
        <w:rPr>
          <w:rFonts w:ascii="Lusail" w:hAnsi="Lusail" w:cs="Lusail"/>
          <w:sz w:val="28"/>
          <w:szCs w:val="28"/>
        </w:rPr>
        <w:t xml:space="preserve">ontent </w:t>
      </w:r>
      <w:r w:rsidR="007B67DD">
        <w:rPr>
          <w:rFonts w:ascii="Lusail" w:hAnsi="Lusail" w:cs="Lusail"/>
          <w:sz w:val="28"/>
          <w:szCs w:val="28"/>
        </w:rPr>
        <w:t>management policy.</w:t>
      </w:r>
    </w:p>
    <w:p w14:paraId="03A057DD" w14:textId="3387F30E" w:rsidR="00684377" w:rsidRPr="00643234" w:rsidRDefault="00684377" w:rsidP="00EB2A23">
      <w:pPr>
        <w:spacing w:line="360" w:lineRule="auto"/>
        <w:jc w:val="both"/>
        <w:rPr>
          <w:rFonts w:ascii="Lusail" w:hAnsi="Lusail" w:cs="Lusail"/>
          <w:sz w:val="28"/>
          <w:szCs w:val="28"/>
        </w:rPr>
      </w:pPr>
      <w:r w:rsidRPr="00643234">
        <w:rPr>
          <w:rFonts w:ascii="Lusail" w:hAnsi="Lusail" w:cs="Lusail"/>
          <w:sz w:val="28"/>
          <w:szCs w:val="28"/>
        </w:rPr>
        <w:t>3</w:t>
      </w:r>
      <w:r w:rsidR="00291F18" w:rsidRPr="00291F18">
        <w:rPr>
          <w:rFonts w:ascii="Lusail" w:hAnsi="Lusail" w:cs="Lusail"/>
          <w:sz w:val="28"/>
          <w:szCs w:val="28"/>
        </w:rPr>
        <w:t xml:space="preserve"> </w:t>
      </w:r>
      <w:r w:rsidR="00291F18">
        <w:rPr>
          <w:rFonts w:ascii="Lusail" w:hAnsi="Lusail" w:cs="Lusail"/>
          <w:sz w:val="28"/>
          <w:szCs w:val="28"/>
        </w:rPr>
        <w:t>E</w:t>
      </w:r>
      <w:r w:rsidR="00291F18" w:rsidRPr="00643234">
        <w:rPr>
          <w:rFonts w:ascii="Lusail" w:hAnsi="Lusail" w:cs="Lusail"/>
          <w:sz w:val="28"/>
          <w:szCs w:val="28"/>
        </w:rPr>
        <w:t>-Government services</w:t>
      </w:r>
      <w:r w:rsidRPr="00643234">
        <w:rPr>
          <w:rFonts w:ascii="Lusail" w:hAnsi="Lusail" w:cs="Lusail"/>
          <w:sz w:val="28"/>
          <w:szCs w:val="28"/>
        </w:rPr>
        <w:t xml:space="preserve"> </w:t>
      </w:r>
      <w:r w:rsidR="00824FB6">
        <w:rPr>
          <w:rFonts w:ascii="Lusail" w:hAnsi="Lusail" w:cs="Lusail"/>
          <w:sz w:val="28"/>
          <w:szCs w:val="28"/>
        </w:rPr>
        <w:t>r</w:t>
      </w:r>
      <w:r w:rsidRPr="00643234">
        <w:rPr>
          <w:rFonts w:ascii="Lusail" w:hAnsi="Lusail" w:cs="Lusail"/>
          <w:sz w:val="28"/>
          <w:szCs w:val="28"/>
        </w:rPr>
        <w:t>egist</w:t>
      </w:r>
      <w:r w:rsidR="007B67DD">
        <w:rPr>
          <w:rFonts w:ascii="Lusail" w:hAnsi="Lusail" w:cs="Lusail"/>
          <w:sz w:val="28"/>
          <w:szCs w:val="28"/>
        </w:rPr>
        <w:t>ration</w:t>
      </w:r>
      <w:r w:rsidRPr="00643234">
        <w:rPr>
          <w:rFonts w:ascii="Lusail" w:hAnsi="Lusail" w:cs="Lusail"/>
          <w:sz w:val="28"/>
          <w:szCs w:val="28"/>
        </w:rPr>
        <w:t xml:space="preserve"> and authenticati</w:t>
      </w:r>
      <w:r w:rsidR="007B67DD">
        <w:rPr>
          <w:rFonts w:ascii="Lusail" w:hAnsi="Lusail" w:cs="Lusail"/>
          <w:sz w:val="28"/>
          <w:szCs w:val="28"/>
        </w:rPr>
        <w:t>on policy</w:t>
      </w:r>
      <w:r w:rsidRPr="00643234">
        <w:rPr>
          <w:rFonts w:ascii="Lusail" w:hAnsi="Lusail" w:cs="Lusail"/>
          <w:sz w:val="28"/>
          <w:szCs w:val="28"/>
        </w:rPr>
        <w:t>.</w:t>
      </w:r>
    </w:p>
    <w:p w14:paraId="51813A72" w14:textId="741DAC73" w:rsidR="00684377" w:rsidRPr="00643234" w:rsidRDefault="00684377" w:rsidP="00EB2A23">
      <w:pPr>
        <w:spacing w:line="360" w:lineRule="auto"/>
        <w:jc w:val="both"/>
        <w:rPr>
          <w:rFonts w:ascii="Lusail" w:hAnsi="Lusail" w:cs="Lusail"/>
          <w:sz w:val="28"/>
          <w:szCs w:val="28"/>
        </w:rPr>
      </w:pPr>
      <w:r w:rsidRPr="00643234">
        <w:rPr>
          <w:rFonts w:ascii="Lusail" w:hAnsi="Lusail" w:cs="Lusail"/>
          <w:sz w:val="28"/>
          <w:szCs w:val="28"/>
        </w:rPr>
        <w:t xml:space="preserve">4. </w:t>
      </w:r>
      <w:r w:rsidR="00D16A1A">
        <w:rPr>
          <w:rFonts w:ascii="Lusail" w:hAnsi="Lusail" w:cs="Lusail"/>
          <w:sz w:val="28"/>
          <w:szCs w:val="28"/>
        </w:rPr>
        <w:t>R</w:t>
      </w:r>
      <w:r w:rsidR="00D16A1A" w:rsidRPr="00643234">
        <w:rPr>
          <w:rFonts w:ascii="Lusail" w:hAnsi="Lusail" w:cs="Lusail"/>
          <w:sz w:val="28"/>
          <w:szCs w:val="28"/>
        </w:rPr>
        <w:t>eference of government specifications and standards for information and communications technology</w:t>
      </w:r>
      <w:r w:rsidR="00D16A1A">
        <w:rPr>
          <w:rFonts w:ascii="Lusail" w:hAnsi="Lusail" w:cs="Lusail"/>
          <w:sz w:val="28"/>
          <w:szCs w:val="28"/>
        </w:rPr>
        <w:t xml:space="preserve"> policy</w:t>
      </w:r>
      <w:r w:rsidR="00D16A1A" w:rsidRPr="00643234">
        <w:rPr>
          <w:rFonts w:ascii="Lusail" w:hAnsi="Lusail" w:cs="Lusail"/>
          <w:sz w:val="28"/>
          <w:szCs w:val="28"/>
        </w:rPr>
        <w:t>.</w:t>
      </w:r>
    </w:p>
    <w:p w14:paraId="60E3FDB1" w14:textId="22E4D8BF" w:rsidR="00684377" w:rsidRPr="00643234" w:rsidRDefault="00684377" w:rsidP="00EB2A23">
      <w:pPr>
        <w:spacing w:line="360" w:lineRule="auto"/>
        <w:jc w:val="center"/>
        <w:rPr>
          <w:rFonts w:ascii="Lusail" w:hAnsi="Lusail" w:cs="Lusail"/>
          <w:b/>
          <w:bCs/>
          <w:sz w:val="28"/>
          <w:szCs w:val="28"/>
        </w:rPr>
      </w:pPr>
      <w:r w:rsidRPr="00643234">
        <w:rPr>
          <w:rFonts w:ascii="Lusail" w:hAnsi="Lusail" w:cs="Lusail"/>
          <w:b/>
          <w:bCs/>
          <w:sz w:val="28"/>
          <w:szCs w:val="28"/>
        </w:rPr>
        <w:t xml:space="preserve">Article </w:t>
      </w:r>
      <w:r w:rsidR="00B051D6" w:rsidRPr="00643234">
        <w:rPr>
          <w:rFonts w:ascii="Lusail" w:hAnsi="Lusail" w:cs="Lusail"/>
          <w:b/>
          <w:bCs/>
          <w:sz w:val="28"/>
          <w:szCs w:val="28"/>
        </w:rPr>
        <w:t>(</w:t>
      </w:r>
      <w:r w:rsidRPr="00643234">
        <w:rPr>
          <w:rFonts w:ascii="Lusail" w:hAnsi="Lusail" w:cs="Lusail"/>
          <w:b/>
          <w:bCs/>
          <w:sz w:val="28"/>
          <w:szCs w:val="28"/>
        </w:rPr>
        <w:t>2</w:t>
      </w:r>
      <w:r w:rsidR="00B051D6" w:rsidRPr="00643234">
        <w:rPr>
          <w:rFonts w:ascii="Lusail" w:hAnsi="Lusail" w:cs="Lusail"/>
          <w:b/>
          <w:bCs/>
          <w:sz w:val="28"/>
          <w:szCs w:val="28"/>
        </w:rPr>
        <w:t>)</w:t>
      </w:r>
    </w:p>
    <w:p w14:paraId="25884D7D" w14:textId="316DBECD" w:rsidR="00684377" w:rsidRPr="00643234" w:rsidRDefault="00684377" w:rsidP="00EB2A23">
      <w:pPr>
        <w:spacing w:line="360" w:lineRule="auto"/>
        <w:ind w:firstLine="720"/>
        <w:jc w:val="both"/>
        <w:rPr>
          <w:rFonts w:ascii="Lusail" w:hAnsi="Lusail" w:cs="Lusail"/>
          <w:sz w:val="28"/>
          <w:szCs w:val="28"/>
        </w:rPr>
      </w:pPr>
      <w:r w:rsidRPr="00643234">
        <w:rPr>
          <w:rFonts w:ascii="Lusail" w:hAnsi="Lusail" w:cs="Lusail"/>
          <w:sz w:val="28"/>
          <w:szCs w:val="28"/>
        </w:rPr>
        <w:t xml:space="preserve">Ministries, other government </w:t>
      </w:r>
      <w:r w:rsidR="000A5824">
        <w:rPr>
          <w:rFonts w:ascii="Lusail" w:hAnsi="Lusail" w:cs="Lusail"/>
          <w:sz w:val="28"/>
          <w:szCs w:val="28"/>
        </w:rPr>
        <w:t>entities</w:t>
      </w:r>
      <w:r w:rsidRPr="00643234">
        <w:rPr>
          <w:rFonts w:ascii="Lusail" w:hAnsi="Lusail" w:cs="Lusail"/>
          <w:sz w:val="28"/>
          <w:szCs w:val="28"/>
        </w:rPr>
        <w:t>, and public bodies and institutions that own e-</w:t>
      </w:r>
      <w:r w:rsidR="009D1FEE" w:rsidRPr="00643234">
        <w:rPr>
          <w:rFonts w:ascii="Lusail" w:hAnsi="Lusail" w:cs="Lusail"/>
          <w:sz w:val="28"/>
          <w:szCs w:val="28"/>
        </w:rPr>
        <w:t>G</w:t>
      </w:r>
      <w:r w:rsidRPr="00643234">
        <w:rPr>
          <w:rFonts w:ascii="Lusail" w:hAnsi="Lusail" w:cs="Lusail"/>
          <w:sz w:val="28"/>
          <w:szCs w:val="28"/>
        </w:rPr>
        <w:t xml:space="preserve">overnment services </w:t>
      </w:r>
      <w:r w:rsidR="009D1FEE" w:rsidRPr="00643234">
        <w:rPr>
          <w:rFonts w:ascii="Lusail" w:hAnsi="Lusail" w:cs="Lusail"/>
          <w:sz w:val="28"/>
          <w:szCs w:val="28"/>
        </w:rPr>
        <w:t>shall be</w:t>
      </w:r>
      <w:r w:rsidRPr="00643234">
        <w:rPr>
          <w:rFonts w:ascii="Lusail" w:hAnsi="Lusail" w:cs="Lusail"/>
          <w:sz w:val="28"/>
          <w:szCs w:val="28"/>
        </w:rPr>
        <w:t xml:space="preserve"> committed to implementing the aforementioned policies, in coordination with the Supreme Council for </w:t>
      </w:r>
      <w:r w:rsidR="009D1FEE" w:rsidRPr="00643234">
        <w:rPr>
          <w:rFonts w:ascii="Lusail" w:hAnsi="Lusail" w:cs="Lusail"/>
          <w:sz w:val="28"/>
          <w:szCs w:val="28"/>
        </w:rPr>
        <w:t xml:space="preserve">Information and </w:t>
      </w:r>
      <w:r w:rsidRPr="00643234">
        <w:rPr>
          <w:rFonts w:ascii="Lusail" w:hAnsi="Lusail" w:cs="Lusail"/>
          <w:sz w:val="28"/>
          <w:szCs w:val="28"/>
        </w:rPr>
        <w:t>Communications Technology.</w:t>
      </w:r>
    </w:p>
    <w:p w14:paraId="5DBBE41B" w14:textId="2BD2D664" w:rsidR="00643234" w:rsidRPr="00EB2A23" w:rsidRDefault="00684377" w:rsidP="00EB2A23">
      <w:pPr>
        <w:spacing w:line="360" w:lineRule="auto"/>
        <w:ind w:firstLine="720"/>
        <w:jc w:val="both"/>
        <w:rPr>
          <w:rFonts w:ascii="Lusail" w:hAnsi="Lusail" w:cs="Lusail"/>
          <w:sz w:val="28"/>
          <w:szCs w:val="28"/>
        </w:rPr>
      </w:pPr>
      <w:r w:rsidRPr="00643234">
        <w:rPr>
          <w:rFonts w:ascii="Lusail" w:hAnsi="Lusail" w:cs="Lusail"/>
          <w:sz w:val="28"/>
          <w:szCs w:val="28"/>
        </w:rPr>
        <w:lastRenderedPageBreak/>
        <w:t xml:space="preserve">They </w:t>
      </w:r>
      <w:r w:rsidR="009D1FEE" w:rsidRPr="00643234">
        <w:rPr>
          <w:rFonts w:ascii="Lusail" w:hAnsi="Lusail" w:cs="Lusail"/>
          <w:sz w:val="28"/>
          <w:szCs w:val="28"/>
        </w:rPr>
        <w:t>shall</w:t>
      </w:r>
      <w:r w:rsidRPr="00643234">
        <w:rPr>
          <w:rFonts w:ascii="Lusail" w:hAnsi="Lusail" w:cs="Lusail"/>
          <w:sz w:val="28"/>
          <w:szCs w:val="28"/>
        </w:rPr>
        <w:t xml:space="preserve"> also </w:t>
      </w:r>
      <w:r w:rsidR="009D1FEE" w:rsidRPr="00643234">
        <w:rPr>
          <w:rFonts w:ascii="Lusail" w:hAnsi="Lusail" w:cs="Lusail"/>
          <w:sz w:val="28"/>
          <w:szCs w:val="28"/>
        </w:rPr>
        <w:t xml:space="preserve">be </w:t>
      </w:r>
      <w:r w:rsidRPr="00643234">
        <w:rPr>
          <w:rFonts w:ascii="Lusail" w:hAnsi="Lusail" w:cs="Lusail"/>
          <w:sz w:val="28"/>
          <w:szCs w:val="28"/>
        </w:rPr>
        <w:t xml:space="preserve">committed to adhering to the instructions, standards, interpretations, decisions, and clarifications issued by the Supreme Council in connection with </w:t>
      </w:r>
      <w:r w:rsidR="009D1FEE" w:rsidRPr="00643234">
        <w:rPr>
          <w:rFonts w:ascii="Lusail" w:hAnsi="Lusail" w:cs="Lusail"/>
          <w:sz w:val="28"/>
          <w:szCs w:val="28"/>
        </w:rPr>
        <w:t>the</w:t>
      </w:r>
      <w:r w:rsidRPr="00643234">
        <w:rPr>
          <w:rFonts w:ascii="Lusail" w:hAnsi="Lusail" w:cs="Lusail"/>
          <w:sz w:val="28"/>
          <w:szCs w:val="28"/>
        </w:rPr>
        <w:t xml:space="preserve"> policies</w:t>
      </w:r>
      <w:r w:rsidR="009D1FEE" w:rsidRPr="00643234">
        <w:rPr>
          <w:rFonts w:ascii="Lusail" w:hAnsi="Lusail" w:cs="Lusail"/>
          <w:sz w:val="28"/>
          <w:szCs w:val="28"/>
        </w:rPr>
        <w:t xml:space="preserve"> there</w:t>
      </w:r>
      <w:r w:rsidR="005B35A9" w:rsidRPr="00643234">
        <w:rPr>
          <w:rFonts w:ascii="Lusail" w:hAnsi="Lusail" w:cs="Lusail"/>
          <w:sz w:val="28"/>
          <w:szCs w:val="28"/>
        </w:rPr>
        <w:t>on</w:t>
      </w:r>
      <w:r w:rsidRPr="00643234">
        <w:rPr>
          <w:rFonts w:ascii="Lusail" w:hAnsi="Lusail" w:cs="Lusail"/>
          <w:sz w:val="28"/>
          <w:szCs w:val="28"/>
        </w:rPr>
        <w:t>.</w:t>
      </w:r>
    </w:p>
    <w:p w14:paraId="5AA0A3C0" w14:textId="303AE04E" w:rsidR="00684377" w:rsidRPr="00643234" w:rsidRDefault="00684377" w:rsidP="00EB2A23">
      <w:pPr>
        <w:spacing w:line="360" w:lineRule="auto"/>
        <w:jc w:val="center"/>
        <w:rPr>
          <w:rFonts w:ascii="Lusail" w:hAnsi="Lusail" w:cs="Lusail"/>
          <w:b/>
          <w:bCs/>
          <w:sz w:val="28"/>
          <w:szCs w:val="28"/>
        </w:rPr>
      </w:pPr>
      <w:r w:rsidRPr="00643234">
        <w:rPr>
          <w:rFonts w:ascii="Lusail" w:hAnsi="Lusail" w:cs="Lusail"/>
          <w:b/>
          <w:bCs/>
          <w:sz w:val="28"/>
          <w:szCs w:val="28"/>
        </w:rPr>
        <w:t xml:space="preserve">Article </w:t>
      </w:r>
      <w:r w:rsidR="009D1FEE" w:rsidRPr="00643234">
        <w:rPr>
          <w:rFonts w:ascii="Lusail" w:hAnsi="Lusail" w:cs="Lusail"/>
          <w:b/>
          <w:bCs/>
          <w:sz w:val="28"/>
          <w:szCs w:val="28"/>
        </w:rPr>
        <w:t>(</w:t>
      </w:r>
      <w:r w:rsidRPr="00643234">
        <w:rPr>
          <w:rFonts w:ascii="Lusail" w:hAnsi="Lusail" w:cs="Lusail"/>
          <w:b/>
          <w:bCs/>
          <w:sz w:val="28"/>
          <w:szCs w:val="28"/>
        </w:rPr>
        <w:t>3</w:t>
      </w:r>
      <w:r w:rsidR="009D1FEE" w:rsidRPr="00643234">
        <w:rPr>
          <w:rFonts w:ascii="Lusail" w:hAnsi="Lusail" w:cs="Lusail"/>
          <w:b/>
          <w:bCs/>
          <w:sz w:val="28"/>
          <w:szCs w:val="28"/>
        </w:rPr>
        <w:t>)</w:t>
      </w:r>
    </w:p>
    <w:p w14:paraId="05736B66" w14:textId="5A3D7E3C" w:rsidR="005B35A9" w:rsidRPr="00643234" w:rsidRDefault="00684377" w:rsidP="00EB2A23">
      <w:pPr>
        <w:spacing w:line="360" w:lineRule="auto"/>
        <w:ind w:firstLine="720"/>
        <w:jc w:val="both"/>
        <w:rPr>
          <w:rFonts w:ascii="Lusail" w:hAnsi="Lusail" w:cs="Lusail"/>
          <w:sz w:val="28"/>
          <w:szCs w:val="28"/>
        </w:rPr>
      </w:pPr>
      <w:r w:rsidRPr="00643234">
        <w:rPr>
          <w:rFonts w:ascii="Lusail" w:hAnsi="Lusail" w:cs="Lusail"/>
          <w:sz w:val="28"/>
          <w:szCs w:val="28"/>
        </w:rPr>
        <w:t xml:space="preserve">The Supreme Council for </w:t>
      </w:r>
      <w:r w:rsidR="005B35A9" w:rsidRPr="00643234">
        <w:rPr>
          <w:rFonts w:ascii="Lusail" w:hAnsi="Lusail" w:cs="Lusail"/>
          <w:sz w:val="28"/>
          <w:szCs w:val="28"/>
        </w:rPr>
        <w:t xml:space="preserve">Information and </w:t>
      </w:r>
      <w:r w:rsidRPr="00643234">
        <w:rPr>
          <w:rFonts w:ascii="Lusail" w:hAnsi="Lusail" w:cs="Lusail"/>
          <w:sz w:val="28"/>
          <w:szCs w:val="28"/>
        </w:rPr>
        <w:t xml:space="preserve">Communications Technology shall oversee the implementation of the aforementioned policies by ministries, other government </w:t>
      </w:r>
      <w:r w:rsidR="000A5824">
        <w:rPr>
          <w:rFonts w:ascii="Lusail" w:hAnsi="Lusail" w:cs="Lusail"/>
          <w:sz w:val="28"/>
          <w:szCs w:val="28"/>
        </w:rPr>
        <w:t>entities</w:t>
      </w:r>
      <w:r w:rsidRPr="00643234">
        <w:rPr>
          <w:rFonts w:ascii="Lusail" w:hAnsi="Lusail" w:cs="Lusail"/>
          <w:sz w:val="28"/>
          <w:szCs w:val="28"/>
        </w:rPr>
        <w:t>, and public bodies and institutions that provide e-</w:t>
      </w:r>
      <w:r w:rsidR="005B35A9" w:rsidRPr="00643234">
        <w:rPr>
          <w:rFonts w:ascii="Lusail" w:hAnsi="Lusail" w:cs="Lusail"/>
          <w:sz w:val="28"/>
          <w:szCs w:val="28"/>
        </w:rPr>
        <w:t>G</w:t>
      </w:r>
      <w:r w:rsidRPr="00643234">
        <w:rPr>
          <w:rFonts w:ascii="Lusail" w:hAnsi="Lusail" w:cs="Lusail"/>
          <w:sz w:val="28"/>
          <w:szCs w:val="28"/>
        </w:rPr>
        <w:t>overnment services.</w:t>
      </w:r>
    </w:p>
    <w:p w14:paraId="1D0D78E0" w14:textId="134CF7DC" w:rsidR="00684377" w:rsidRPr="00643234" w:rsidRDefault="00684377" w:rsidP="00EB2A23">
      <w:pPr>
        <w:spacing w:line="360" w:lineRule="auto"/>
        <w:jc w:val="center"/>
        <w:rPr>
          <w:rFonts w:ascii="Lusail" w:hAnsi="Lusail" w:cs="Lusail"/>
          <w:b/>
          <w:bCs/>
          <w:sz w:val="28"/>
          <w:szCs w:val="28"/>
        </w:rPr>
      </w:pPr>
      <w:r w:rsidRPr="00643234">
        <w:rPr>
          <w:rFonts w:ascii="Lusail" w:hAnsi="Lusail" w:cs="Lusail"/>
          <w:b/>
          <w:bCs/>
          <w:sz w:val="28"/>
          <w:szCs w:val="28"/>
        </w:rPr>
        <w:t xml:space="preserve">Article </w:t>
      </w:r>
      <w:r w:rsidR="005B35A9" w:rsidRPr="00643234">
        <w:rPr>
          <w:rFonts w:ascii="Lusail" w:hAnsi="Lusail" w:cs="Lusail"/>
          <w:b/>
          <w:bCs/>
          <w:sz w:val="28"/>
          <w:szCs w:val="28"/>
        </w:rPr>
        <w:t>(</w:t>
      </w:r>
      <w:r w:rsidRPr="00643234">
        <w:rPr>
          <w:rFonts w:ascii="Lusail" w:hAnsi="Lusail" w:cs="Lusail"/>
          <w:b/>
          <w:bCs/>
          <w:sz w:val="28"/>
          <w:szCs w:val="28"/>
        </w:rPr>
        <w:t>4</w:t>
      </w:r>
      <w:r w:rsidR="005B35A9" w:rsidRPr="00643234">
        <w:rPr>
          <w:rFonts w:ascii="Lusail" w:hAnsi="Lusail" w:cs="Lusail"/>
          <w:b/>
          <w:bCs/>
          <w:sz w:val="28"/>
          <w:szCs w:val="28"/>
        </w:rPr>
        <w:t>)</w:t>
      </w:r>
    </w:p>
    <w:p w14:paraId="78A19D1B" w14:textId="0420B3BE" w:rsidR="00011384" w:rsidRDefault="00684377" w:rsidP="000A5824">
      <w:pPr>
        <w:spacing w:line="360" w:lineRule="auto"/>
        <w:ind w:firstLine="720"/>
        <w:jc w:val="both"/>
        <w:rPr>
          <w:rFonts w:ascii="Lusail" w:hAnsi="Lusail" w:cs="Lusail"/>
          <w:sz w:val="28"/>
          <w:szCs w:val="28"/>
        </w:rPr>
      </w:pPr>
      <w:r w:rsidRPr="00643234">
        <w:rPr>
          <w:rFonts w:ascii="Lusail" w:hAnsi="Lusail" w:cs="Lusail"/>
          <w:sz w:val="28"/>
          <w:szCs w:val="28"/>
        </w:rPr>
        <w:t>The Supreme Council shall provide technical insights related to the implementation of the aforementioned policies and shall have the authority to adjudicate any technical issues arising therefrom.</w:t>
      </w:r>
    </w:p>
    <w:p w14:paraId="3A0BDD4E" w14:textId="77777777" w:rsidR="00011384" w:rsidRDefault="00011384" w:rsidP="00011384">
      <w:pPr>
        <w:spacing w:line="360" w:lineRule="auto"/>
        <w:jc w:val="center"/>
        <w:rPr>
          <w:rFonts w:ascii="Lusail" w:hAnsi="Lusail" w:cs="Lusail"/>
          <w:b/>
          <w:bCs/>
          <w:sz w:val="28"/>
          <w:szCs w:val="28"/>
        </w:rPr>
      </w:pPr>
    </w:p>
    <w:p w14:paraId="0554AE34" w14:textId="77777777" w:rsidR="00011384" w:rsidRDefault="00011384" w:rsidP="00011384">
      <w:pPr>
        <w:spacing w:line="360" w:lineRule="auto"/>
        <w:jc w:val="center"/>
        <w:rPr>
          <w:rFonts w:ascii="Lusail" w:hAnsi="Lusail" w:cs="Lusail"/>
          <w:b/>
          <w:bCs/>
          <w:sz w:val="28"/>
          <w:szCs w:val="28"/>
        </w:rPr>
      </w:pPr>
    </w:p>
    <w:p w14:paraId="25C4EC7F" w14:textId="77777777" w:rsidR="00EB2A23" w:rsidRDefault="00EB2A23" w:rsidP="00216240">
      <w:pPr>
        <w:spacing w:line="360" w:lineRule="auto"/>
        <w:jc w:val="both"/>
        <w:rPr>
          <w:rFonts w:ascii="Lusail" w:hAnsi="Lusail" w:cs="Lusail"/>
          <w:b/>
          <w:bCs/>
          <w:sz w:val="28"/>
          <w:szCs w:val="28"/>
        </w:rPr>
      </w:pPr>
    </w:p>
    <w:p w14:paraId="4F3A639E" w14:textId="0EF9F1FB" w:rsidR="00684377" w:rsidRPr="00643234" w:rsidRDefault="00684377" w:rsidP="00EB2A23">
      <w:pPr>
        <w:spacing w:line="360" w:lineRule="auto"/>
        <w:jc w:val="center"/>
        <w:rPr>
          <w:rFonts w:ascii="Lusail" w:hAnsi="Lusail" w:cs="Lusail"/>
          <w:b/>
          <w:bCs/>
          <w:sz w:val="28"/>
          <w:szCs w:val="28"/>
        </w:rPr>
      </w:pPr>
      <w:r w:rsidRPr="00643234">
        <w:rPr>
          <w:rFonts w:ascii="Lusail" w:hAnsi="Lusail" w:cs="Lusail"/>
          <w:b/>
          <w:bCs/>
          <w:sz w:val="28"/>
          <w:szCs w:val="28"/>
        </w:rPr>
        <w:lastRenderedPageBreak/>
        <w:t xml:space="preserve">Article </w:t>
      </w:r>
      <w:r w:rsidR="005B35A9" w:rsidRPr="00643234">
        <w:rPr>
          <w:rFonts w:ascii="Lusail" w:hAnsi="Lusail" w:cs="Lusail"/>
          <w:b/>
          <w:bCs/>
          <w:sz w:val="28"/>
          <w:szCs w:val="28"/>
        </w:rPr>
        <w:t>(</w:t>
      </w:r>
      <w:r w:rsidRPr="00643234">
        <w:rPr>
          <w:rFonts w:ascii="Lusail" w:hAnsi="Lusail" w:cs="Lusail"/>
          <w:b/>
          <w:bCs/>
          <w:sz w:val="28"/>
          <w:szCs w:val="28"/>
        </w:rPr>
        <w:t>5</w:t>
      </w:r>
      <w:r w:rsidR="005B35A9" w:rsidRPr="00643234">
        <w:rPr>
          <w:rFonts w:ascii="Lusail" w:hAnsi="Lusail" w:cs="Lusail"/>
          <w:b/>
          <w:bCs/>
          <w:sz w:val="28"/>
          <w:szCs w:val="28"/>
        </w:rPr>
        <w:t>)</w:t>
      </w:r>
    </w:p>
    <w:p w14:paraId="21D6EDD6" w14:textId="640DB223" w:rsidR="0062417E" w:rsidRPr="00643234" w:rsidRDefault="00684377" w:rsidP="00EB2A23">
      <w:pPr>
        <w:spacing w:line="360" w:lineRule="auto"/>
        <w:ind w:firstLine="720"/>
        <w:jc w:val="both"/>
        <w:rPr>
          <w:rFonts w:ascii="Lusail" w:hAnsi="Lusail" w:cs="Lusail"/>
          <w:sz w:val="28"/>
          <w:szCs w:val="28"/>
        </w:rPr>
      </w:pPr>
      <w:r w:rsidRPr="00643234">
        <w:rPr>
          <w:rFonts w:ascii="Lusail" w:hAnsi="Lusail" w:cs="Lusail"/>
          <w:sz w:val="28"/>
          <w:szCs w:val="28"/>
        </w:rPr>
        <w:t xml:space="preserve">All </w:t>
      </w:r>
      <w:r w:rsidR="005B35A9" w:rsidRPr="00643234">
        <w:rPr>
          <w:rFonts w:ascii="Lusail" w:hAnsi="Lusail" w:cs="Lusail"/>
          <w:sz w:val="28"/>
          <w:szCs w:val="28"/>
        </w:rPr>
        <w:t>C</w:t>
      </w:r>
      <w:r w:rsidRPr="00643234">
        <w:rPr>
          <w:rFonts w:ascii="Lusail" w:hAnsi="Lusail" w:cs="Lusail"/>
          <w:sz w:val="28"/>
          <w:szCs w:val="28"/>
        </w:rPr>
        <w:t xml:space="preserve">ompetent </w:t>
      </w:r>
      <w:r w:rsidR="005B35A9" w:rsidRPr="00643234">
        <w:rPr>
          <w:rFonts w:ascii="Lusail" w:hAnsi="Lusail" w:cs="Lusail"/>
          <w:sz w:val="28"/>
          <w:szCs w:val="28"/>
        </w:rPr>
        <w:t>Bodies</w:t>
      </w:r>
      <w:r w:rsidRPr="00643234">
        <w:rPr>
          <w:rFonts w:ascii="Lusail" w:hAnsi="Lusail" w:cs="Lusail"/>
          <w:sz w:val="28"/>
          <w:szCs w:val="28"/>
        </w:rPr>
        <w:t xml:space="preserve">, each within </w:t>
      </w:r>
      <w:r w:rsidR="007A0FB6" w:rsidRPr="00643234">
        <w:rPr>
          <w:rFonts w:ascii="Lusail" w:hAnsi="Lusail" w:cs="Lusail"/>
          <w:sz w:val="28"/>
          <w:szCs w:val="28"/>
        </w:rPr>
        <w:t>the competencies thereof</w:t>
      </w:r>
      <w:r w:rsidRPr="00643234">
        <w:rPr>
          <w:rFonts w:ascii="Lusail" w:hAnsi="Lusail" w:cs="Lusail"/>
          <w:sz w:val="28"/>
          <w:szCs w:val="28"/>
        </w:rPr>
        <w:t xml:space="preserve">, shall implement this </w:t>
      </w:r>
      <w:r w:rsidR="00466AF2" w:rsidRPr="00643234">
        <w:rPr>
          <w:rFonts w:ascii="Lusail" w:hAnsi="Lusail" w:cs="Lusail"/>
          <w:sz w:val="28"/>
          <w:szCs w:val="28"/>
        </w:rPr>
        <w:t>D</w:t>
      </w:r>
      <w:r w:rsidRPr="00643234">
        <w:rPr>
          <w:rFonts w:ascii="Lusail" w:hAnsi="Lusail" w:cs="Lusail"/>
          <w:sz w:val="28"/>
          <w:szCs w:val="28"/>
        </w:rPr>
        <w:t>ecision</w:t>
      </w:r>
      <w:r w:rsidR="007A0FB6" w:rsidRPr="00643234">
        <w:rPr>
          <w:rFonts w:ascii="Lusail" w:hAnsi="Lusail" w:cs="Lusail"/>
          <w:sz w:val="28"/>
          <w:szCs w:val="28"/>
        </w:rPr>
        <w:t>. I</w:t>
      </w:r>
      <w:r w:rsidRPr="00643234">
        <w:rPr>
          <w:rFonts w:ascii="Lusail" w:hAnsi="Lusail" w:cs="Lusail"/>
          <w:sz w:val="28"/>
          <w:szCs w:val="28"/>
        </w:rPr>
        <w:t xml:space="preserve">t shall </w:t>
      </w:r>
      <w:r w:rsidR="00466AF2" w:rsidRPr="00643234">
        <w:rPr>
          <w:rFonts w:ascii="Lusail" w:hAnsi="Lusail" w:cs="Lusail"/>
          <w:sz w:val="28"/>
          <w:szCs w:val="28"/>
        </w:rPr>
        <w:t xml:space="preserve">come into force </w:t>
      </w:r>
      <w:r w:rsidRPr="00643234">
        <w:rPr>
          <w:rFonts w:ascii="Lusail" w:hAnsi="Lusail" w:cs="Lusail"/>
          <w:sz w:val="28"/>
          <w:szCs w:val="28"/>
        </w:rPr>
        <w:t xml:space="preserve">from the </w:t>
      </w:r>
      <w:r w:rsidR="007A0FB6" w:rsidRPr="00643234">
        <w:rPr>
          <w:rFonts w:ascii="Lusail" w:hAnsi="Lusail" w:cs="Lusail"/>
          <w:sz w:val="28"/>
          <w:szCs w:val="28"/>
        </w:rPr>
        <w:t xml:space="preserve">publication </w:t>
      </w:r>
      <w:r w:rsidRPr="00643234">
        <w:rPr>
          <w:rFonts w:ascii="Lusail" w:hAnsi="Lusail" w:cs="Lusail"/>
          <w:sz w:val="28"/>
          <w:szCs w:val="28"/>
        </w:rPr>
        <w:t xml:space="preserve">date </w:t>
      </w:r>
      <w:r w:rsidR="007A0FB6" w:rsidRPr="00643234">
        <w:rPr>
          <w:rFonts w:ascii="Lusail" w:hAnsi="Lusail" w:cs="Lusail"/>
          <w:sz w:val="28"/>
          <w:szCs w:val="28"/>
        </w:rPr>
        <w:t>thereof, and</w:t>
      </w:r>
      <w:r w:rsidRPr="00643234">
        <w:rPr>
          <w:rFonts w:ascii="Lusail" w:hAnsi="Lusail" w:cs="Lusail"/>
          <w:sz w:val="28"/>
          <w:szCs w:val="28"/>
        </w:rPr>
        <w:t xml:space="preserve"> </w:t>
      </w:r>
      <w:r w:rsidR="007A0FB6" w:rsidRPr="00643234">
        <w:rPr>
          <w:rFonts w:ascii="Lusail" w:hAnsi="Lusail" w:cs="Lusail"/>
          <w:sz w:val="28"/>
          <w:szCs w:val="28"/>
        </w:rPr>
        <w:t xml:space="preserve">it shall be published </w:t>
      </w:r>
      <w:r w:rsidRPr="00643234">
        <w:rPr>
          <w:rFonts w:ascii="Lusail" w:hAnsi="Lusail" w:cs="Lusail"/>
          <w:sz w:val="28"/>
          <w:szCs w:val="28"/>
        </w:rPr>
        <w:t xml:space="preserve">in the </w:t>
      </w:r>
      <w:r w:rsidRPr="00216240">
        <w:rPr>
          <w:rFonts w:ascii="Lusail" w:hAnsi="Lusail" w:cs="Lusail"/>
          <w:sz w:val="28"/>
          <w:szCs w:val="28"/>
        </w:rPr>
        <w:t>Official Gazette</w:t>
      </w:r>
      <w:r w:rsidRPr="000A5824">
        <w:rPr>
          <w:rFonts w:ascii="Lusail" w:hAnsi="Lusail" w:cs="Lusail"/>
          <w:sz w:val="28"/>
          <w:szCs w:val="28"/>
        </w:rPr>
        <w:t>.</w:t>
      </w:r>
    </w:p>
    <w:p w14:paraId="105893A4" w14:textId="77777777" w:rsidR="00EB2A23" w:rsidRDefault="00EB2A23" w:rsidP="00EB2A23">
      <w:pPr>
        <w:spacing w:line="360" w:lineRule="auto"/>
        <w:ind w:firstLine="720"/>
        <w:rPr>
          <w:rFonts w:ascii="Lusail" w:hAnsi="Lusail" w:cs="Lusail"/>
          <w:b/>
          <w:bCs/>
          <w:sz w:val="28"/>
          <w:szCs w:val="28"/>
        </w:rPr>
      </w:pPr>
    </w:p>
    <w:p w14:paraId="32163318" w14:textId="60E37050" w:rsidR="0062417E" w:rsidRPr="00216240" w:rsidRDefault="0062417E" w:rsidP="00EB2A23">
      <w:pPr>
        <w:spacing w:line="360" w:lineRule="auto"/>
        <w:ind w:firstLine="720"/>
        <w:rPr>
          <w:rFonts w:ascii="Lusail" w:hAnsi="Lusail" w:cs="Lusail"/>
          <w:b/>
          <w:bCs/>
          <w:sz w:val="28"/>
          <w:szCs w:val="28"/>
          <w:lang w:val="de-AT"/>
        </w:rPr>
      </w:pPr>
      <w:r w:rsidRPr="00216240">
        <w:rPr>
          <w:rFonts w:ascii="Lusail" w:hAnsi="Lusail" w:cs="Lusail"/>
          <w:b/>
          <w:bCs/>
          <w:sz w:val="28"/>
          <w:szCs w:val="28"/>
          <w:lang w:val="de-AT"/>
        </w:rPr>
        <w:t xml:space="preserve">Hamad Bin Jassim Bin Jaber Al Thani </w:t>
      </w:r>
    </w:p>
    <w:p w14:paraId="653238B4" w14:textId="512EE9D1" w:rsidR="0062417E" w:rsidRPr="00643234" w:rsidRDefault="00643234" w:rsidP="00EB2A23">
      <w:pPr>
        <w:spacing w:line="360" w:lineRule="auto"/>
        <w:ind w:left="1440"/>
        <w:rPr>
          <w:rFonts w:ascii="Lusail" w:hAnsi="Lusail" w:cs="Lusail"/>
          <w:b/>
          <w:bCs/>
          <w:sz w:val="28"/>
          <w:szCs w:val="28"/>
        </w:rPr>
      </w:pPr>
      <w:r w:rsidRPr="00216240">
        <w:rPr>
          <w:rFonts w:ascii="Lusail" w:hAnsi="Lusail" w:cs="Lusail"/>
          <w:b/>
          <w:bCs/>
          <w:sz w:val="28"/>
          <w:szCs w:val="28"/>
          <w:lang w:val="de-AT"/>
        </w:rPr>
        <w:t xml:space="preserve">      </w:t>
      </w:r>
      <w:r w:rsidR="0050391E" w:rsidRPr="00643234">
        <w:rPr>
          <w:rFonts w:ascii="Lusail" w:hAnsi="Lusail" w:cs="Lusail"/>
          <w:b/>
          <w:bCs/>
          <w:sz w:val="28"/>
          <w:szCs w:val="28"/>
        </w:rPr>
        <w:t>Prime Minister</w:t>
      </w:r>
    </w:p>
    <w:p w14:paraId="725866EB" w14:textId="77777777" w:rsidR="00F627FC" w:rsidRDefault="00F627FC" w:rsidP="00216240">
      <w:pPr>
        <w:spacing w:line="360" w:lineRule="auto"/>
        <w:ind w:firstLine="720"/>
        <w:jc w:val="center"/>
        <w:rPr>
          <w:rFonts w:ascii="Lusail" w:hAnsi="Lusail" w:cs="Lusail"/>
          <w:b/>
          <w:bCs/>
          <w:sz w:val="28"/>
          <w:szCs w:val="28"/>
        </w:rPr>
      </w:pPr>
    </w:p>
    <w:p w14:paraId="0B157A1B" w14:textId="07CAE9C1" w:rsidR="0062417E" w:rsidRPr="00643234" w:rsidRDefault="00643234" w:rsidP="00EB2A23">
      <w:pPr>
        <w:spacing w:line="360" w:lineRule="auto"/>
        <w:ind w:firstLine="720"/>
        <w:jc w:val="right"/>
        <w:rPr>
          <w:rFonts w:ascii="Lusail" w:hAnsi="Lusail" w:cs="Lusail"/>
          <w:b/>
          <w:bCs/>
          <w:sz w:val="28"/>
          <w:szCs w:val="28"/>
        </w:rPr>
      </w:pPr>
      <w:r>
        <w:rPr>
          <w:rFonts w:ascii="Lusail" w:hAnsi="Lusail" w:cs="Lusail"/>
          <w:b/>
          <w:bCs/>
          <w:sz w:val="28"/>
          <w:szCs w:val="28"/>
        </w:rPr>
        <w:t xml:space="preserve"> </w:t>
      </w:r>
      <w:r w:rsidR="0062417E" w:rsidRPr="00643234">
        <w:rPr>
          <w:rFonts w:ascii="Lusail" w:hAnsi="Lusail" w:cs="Lusail"/>
          <w:b/>
          <w:bCs/>
          <w:sz w:val="28"/>
          <w:szCs w:val="28"/>
        </w:rPr>
        <w:t xml:space="preserve">We ratify this </w:t>
      </w:r>
      <w:r w:rsidR="00216240">
        <w:rPr>
          <w:rFonts w:ascii="Lusail" w:hAnsi="Lusail" w:cs="Lusail"/>
          <w:b/>
          <w:bCs/>
          <w:sz w:val="28"/>
          <w:szCs w:val="28"/>
        </w:rPr>
        <w:t>D</w:t>
      </w:r>
      <w:r w:rsidR="0062417E" w:rsidRPr="00643234">
        <w:rPr>
          <w:rFonts w:ascii="Lusail" w:hAnsi="Lusail" w:cs="Lusail"/>
          <w:b/>
          <w:bCs/>
          <w:sz w:val="28"/>
          <w:szCs w:val="28"/>
        </w:rPr>
        <w:t xml:space="preserve">ecision and </w:t>
      </w:r>
      <w:r w:rsidR="000A5824">
        <w:rPr>
          <w:rFonts w:ascii="Lusail" w:hAnsi="Lusail" w:cs="Lusail"/>
          <w:b/>
          <w:bCs/>
          <w:sz w:val="28"/>
          <w:szCs w:val="28"/>
        </w:rPr>
        <w:t>it shall be issued</w:t>
      </w:r>
    </w:p>
    <w:p w14:paraId="35FDB60F" w14:textId="093662FD" w:rsidR="0062417E" w:rsidRPr="00643234" w:rsidRDefault="0062417E" w:rsidP="00EB2A23">
      <w:pPr>
        <w:spacing w:line="360" w:lineRule="auto"/>
        <w:ind w:right="560" w:firstLine="720"/>
        <w:jc w:val="right"/>
        <w:rPr>
          <w:rFonts w:ascii="Lusail" w:hAnsi="Lusail" w:cs="Lusail"/>
          <w:b/>
          <w:bCs/>
          <w:sz w:val="28"/>
          <w:szCs w:val="28"/>
        </w:rPr>
      </w:pPr>
      <w:r w:rsidRPr="00643234">
        <w:rPr>
          <w:rFonts w:ascii="Lusail" w:hAnsi="Lusail" w:cs="Lusail"/>
          <w:b/>
          <w:bCs/>
          <w:sz w:val="28"/>
          <w:szCs w:val="28"/>
        </w:rPr>
        <w:t>Hamad Bin Khalifa Al Thani</w:t>
      </w:r>
    </w:p>
    <w:p w14:paraId="215939D0" w14:textId="0ABCA697" w:rsidR="00F627FC" w:rsidRPr="00216240" w:rsidRDefault="0062417E" w:rsidP="00216240">
      <w:pPr>
        <w:spacing w:line="360" w:lineRule="auto"/>
        <w:ind w:right="560" w:firstLine="720"/>
        <w:jc w:val="right"/>
        <w:rPr>
          <w:rFonts w:ascii="Lusail" w:hAnsi="Lusail" w:cs="Lusail"/>
          <w:b/>
          <w:bCs/>
          <w:sz w:val="28"/>
          <w:szCs w:val="28"/>
        </w:rPr>
      </w:pPr>
      <w:r w:rsidRPr="00643234">
        <w:rPr>
          <w:rFonts w:ascii="Lusail" w:hAnsi="Lusail" w:cs="Lusail"/>
          <w:b/>
          <w:bCs/>
          <w:sz w:val="28"/>
          <w:szCs w:val="28"/>
        </w:rPr>
        <w:t xml:space="preserve">Amir of the State of Qatar </w:t>
      </w:r>
    </w:p>
    <w:p w14:paraId="09AA75E4" w14:textId="77777777" w:rsidR="00F627FC" w:rsidRDefault="00F627FC" w:rsidP="00216240">
      <w:pPr>
        <w:spacing w:after="0" w:line="360" w:lineRule="auto"/>
        <w:jc w:val="both"/>
        <w:rPr>
          <w:rFonts w:ascii="Lusail" w:eastAsia="Calibri" w:hAnsi="Lusail" w:cs="Lusail"/>
          <w:b/>
          <w:bCs/>
          <w:kern w:val="0"/>
          <w:sz w:val="28"/>
          <w:szCs w:val="28"/>
          <w:lang w:val="en-GB"/>
          <w14:ligatures w14:val="none"/>
        </w:rPr>
      </w:pPr>
    </w:p>
    <w:p w14:paraId="74D7FE04" w14:textId="1377570B" w:rsidR="00D916F4" w:rsidRPr="00216240" w:rsidRDefault="00466AF2" w:rsidP="00EB2A23">
      <w:pPr>
        <w:spacing w:after="0" w:line="360" w:lineRule="auto"/>
        <w:ind w:firstLine="360"/>
        <w:jc w:val="both"/>
        <w:rPr>
          <w:rFonts w:ascii="Lusail" w:eastAsia="Calibri" w:hAnsi="Lusail" w:cs="Lusail"/>
          <w:kern w:val="0"/>
          <w:sz w:val="28"/>
          <w:szCs w:val="28"/>
          <w:lang w:val="en-GB"/>
          <w14:ligatures w14:val="none"/>
        </w:rPr>
      </w:pPr>
      <w:r w:rsidRPr="00216240">
        <w:rPr>
          <w:rFonts w:ascii="Lusail" w:eastAsia="Calibri" w:hAnsi="Lusail" w:cs="Lusail"/>
          <w:kern w:val="0"/>
          <w:sz w:val="28"/>
          <w:szCs w:val="28"/>
          <w:lang w:val="en-GB"/>
          <w14:ligatures w14:val="none"/>
        </w:rPr>
        <w:t>Issued at the Amiri Diwan on: 26/</w:t>
      </w:r>
      <w:r w:rsidR="00CD10ED" w:rsidRPr="00216240">
        <w:rPr>
          <w:rFonts w:ascii="Lusail" w:eastAsia="Calibri" w:hAnsi="Lusail" w:cs="Lusail"/>
          <w:kern w:val="0"/>
          <w:sz w:val="28"/>
          <w:szCs w:val="28"/>
          <w:rtl/>
          <w:lang w:val="en-GB"/>
          <w14:ligatures w14:val="none"/>
        </w:rPr>
        <w:t>05</w:t>
      </w:r>
      <w:r w:rsidRPr="00216240">
        <w:rPr>
          <w:rFonts w:ascii="Lusail" w:eastAsia="Calibri" w:hAnsi="Lusail" w:cs="Lusail"/>
          <w:kern w:val="0"/>
          <w:sz w:val="28"/>
          <w:szCs w:val="28"/>
          <w:lang w:val="en-GB"/>
          <w14:ligatures w14:val="none"/>
        </w:rPr>
        <w:t>/</w:t>
      </w:r>
      <w:r w:rsidR="00CD10ED" w:rsidRPr="00216240">
        <w:rPr>
          <w:rFonts w:ascii="Lusail" w:eastAsia="Calibri" w:hAnsi="Lusail" w:cs="Lusail"/>
          <w:kern w:val="0"/>
          <w:sz w:val="28"/>
          <w:szCs w:val="28"/>
          <w:rtl/>
          <w:lang w:val="en-GB"/>
          <w14:ligatures w14:val="none"/>
        </w:rPr>
        <w:t>1431</w:t>
      </w:r>
      <w:r w:rsidRPr="00216240">
        <w:rPr>
          <w:rFonts w:ascii="Lusail" w:eastAsia="Calibri" w:hAnsi="Lusail" w:cs="Lusail"/>
          <w:kern w:val="0"/>
          <w:sz w:val="28"/>
          <w:szCs w:val="28"/>
          <w:lang w:val="en-GB"/>
          <w14:ligatures w14:val="none"/>
        </w:rPr>
        <w:t xml:space="preserve"> (H)</w:t>
      </w:r>
    </w:p>
    <w:p w14:paraId="454C5662" w14:textId="77777777" w:rsidR="00216240" w:rsidRDefault="000A5824" w:rsidP="00EB2A23">
      <w:pPr>
        <w:spacing w:after="0" w:line="360" w:lineRule="auto"/>
        <w:ind w:firstLine="360"/>
        <w:jc w:val="both"/>
        <w:rPr>
          <w:rFonts w:ascii="Lusail" w:eastAsia="Calibri" w:hAnsi="Lusail" w:cs="Lusail"/>
          <w:kern w:val="0"/>
          <w:sz w:val="28"/>
          <w:szCs w:val="28"/>
          <w:lang w:val="en-GB"/>
          <w14:ligatures w14:val="none"/>
        </w:rPr>
      </w:pPr>
      <w:r>
        <w:rPr>
          <w:rFonts w:ascii="Lusail" w:eastAsia="Calibri" w:hAnsi="Lusail" w:cs="Lusail"/>
          <w:kern w:val="0"/>
          <w:sz w:val="28"/>
          <w:szCs w:val="28"/>
          <w:lang w:val="en-GB"/>
          <w14:ligatures w14:val="none"/>
        </w:rPr>
        <w:t xml:space="preserve">                     </w:t>
      </w:r>
      <w:r w:rsidR="00466AF2" w:rsidRPr="00216240">
        <w:rPr>
          <w:rFonts w:ascii="Lusail" w:eastAsia="Calibri" w:hAnsi="Lusail" w:cs="Lusail"/>
          <w:kern w:val="0"/>
          <w:sz w:val="28"/>
          <w:szCs w:val="28"/>
          <w:lang w:val="en-GB"/>
          <w14:ligatures w14:val="none"/>
        </w:rPr>
        <w:t xml:space="preserve">Corresponding to: </w:t>
      </w:r>
      <w:r w:rsidR="00CD10ED" w:rsidRPr="00216240">
        <w:rPr>
          <w:rFonts w:ascii="Lusail" w:eastAsia="Calibri" w:hAnsi="Lusail" w:cs="Lusail"/>
          <w:kern w:val="0"/>
          <w:sz w:val="28"/>
          <w:szCs w:val="28"/>
          <w:rtl/>
          <w:lang w:val="en-GB"/>
          <w14:ligatures w14:val="none"/>
        </w:rPr>
        <w:t>10</w:t>
      </w:r>
      <w:r w:rsidR="00466AF2" w:rsidRPr="00216240">
        <w:rPr>
          <w:rFonts w:ascii="Lusail" w:eastAsia="Calibri" w:hAnsi="Lusail" w:cs="Lusail"/>
          <w:kern w:val="0"/>
          <w:sz w:val="28"/>
          <w:szCs w:val="28"/>
          <w:lang w:val="en-GB"/>
          <w14:ligatures w14:val="none"/>
        </w:rPr>
        <w:t>/</w:t>
      </w:r>
      <w:r w:rsidR="00CD10ED" w:rsidRPr="00216240">
        <w:rPr>
          <w:rFonts w:ascii="Lusail" w:eastAsia="Calibri" w:hAnsi="Lusail" w:cs="Lusail"/>
          <w:kern w:val="0"/>
          <w:sz w:val="28"/>
          <w:szCs w:val="28"/>
          <w:rtl/>
          <w:lang w:val="en-GB"/>
          <w14:ligatures w14:val="none"/>
        </w:rPr>
        <w:t>05</w:t>
      </w:r>
      <w:r w:rsidR="00466AF2" w:rsidRPr="00216240">
        <w:rPr>
          <w:rFonts w:ascii="Lusail" w:eastAsia="Calibri" w:hAnsi="Lusail" w:cs="Lusail"/>
          <w:kern w:val="0"/>
          <w:sz w:val="28"/>
          <w:szCs w:val="28"/>
          <w:lang w:val="en-GB"/>
          <w14:ligatures w14:val="none"/>
        </w:rPr>
        <w:t>/</w:t>
      </w:r>
      <w:r w:rsidR="00CD10ED" w:rsidRPr="00216240">
        <w:rPr>
          <w:rFonts w:ascii="Lusail" w:eastAsia="Calibri" w:hAnsi="Lusail" w:cs="Lusail"/>
          <w:kern w:val="0"/>
          <w:sz w:val="28"/>
          <w:szCs w:val="28"/>
          <w:rtl/>
          <w:lang w:val="en-GB"/>
          <w14:ligatures w14:val="none"/>
        </w:rPr>
        <w:t>2010</w:t>
      </w:r>
      <w:r w:rsidR="00466AF2" w:rsidRPr="00216240">
        <w:rPr>
          <w:rFonts w:ascii="Lusail" w:eastAsia="Calibri" w:hAnsi="Lusail" w:cs="Lusail"/>
          <w:kern w:val="0"/>
          <w:sz w:val="28"/>
          <w:szCs w:val="28"/>
          <w:lang w:val="en-GB"/>
          <w14:ligatures w14:val="none"/>
        </w:rPr>
        <w:t xml:space="preserve"> (AD)</w:t>
      </w:r>
      <w:r w:rsidR="00216240">
        <w:rPr>
          <w:rFonts w:ascii="Lusail" w:eastAsia="Calibri" w:hAnsi="Lusail" w:cs="Lusail"/>
          <w:kern w:val="0"/>
          <w:sz w:val="28"/>
          <w:szCs w:val="28"/>
          <w:lang w:val="en-GB"/>
          <w14:ligatures w14:val="none"/>
        </w:rPr>
        <w:br w:type="page"/>
      </w:r>
    </w:p>
    <w:p w14:paraId="75134918" w14:textId="31AF4ABB" w:rsidR="0040792C" w:rsidRPr="00643234" w:rsidRDefault="0040792C" w:rsidP="00216240">
      <w:pPr>
        <w:spacing w:after="0" w:line="240" w:lineRule="auto"/>
        <w:jc w:val="center"/>
        <w:rPr>
          <w:rFonts w:ascii="Lusail" w:hAnsi="Lusail" w:cs="Lusail"/>
          <w:b/>
          <w:bCs/>
          <w:sz w:val="32"/>
          <w:szCs w:val="32"/>
        </w:rPr>
      </w:pPr>
      <w:r w:rsidRPr="00643234">
        <w:rPr>
          <w:rFonts w:ascii="Lusail" w:hAnsi="Lusail" w:cs="Lusail"/>
          <w:b/>
          <w:bCs/>
          <w:sz w:val="32"/>
          <w:szCs w:val="32"/>
        </w:rPr>
        <w:lastRenderedPageBreak/>
        <w:t xml:space="preserve">Attachment </w:t>
      </w:r>
      <w:r w:rsidR="00F627FC">
        <w:rPr>
          <w:rFonts w:ascii="Lusail" w:hAnsi="Lusail" w:cs="Lusail"/>
          <w:b/>
          <w:bCs/>
          <w:sz w:val="32"/>
          <w:szCs w:val="32"/>
        </w:rPr>
        <w:t>to the</w:t>
      </w:r>
      <w:r w:rsidR="00F627FC" w:rsidRPr="00643234">
        <w:rPr>
          <w:rFonts w:ascii="Lusail" w:hAnsi="Lusail" w:cs="Lusail"/>
          <w:b/>
          <w:bCs/>
          <w:sz w:val="32"/>
          <w:szCs w:val="32"/>
        </w:rPr>
        <w:t xml:space="preserve"> </w:t>
      </w:r>
      <w:r w:rsidR="004D5E09" w:rsidRPr="00643234">
        <w:rPr>
          <w:rFonts w:ascii="Lusail" w:hAnsi="Lusail" w:cs="Lusail"/>
          <w:b/>
          <w:bCs/>
          <w:sz w:val="32"/>
          <w:szCs w:val="32"/>
        </w:rPr>
        <w:t>Council of Ministers Decision</w:t>
      </w:r>
      <w:r w:rsidRPr="00643234">
        <w:rPr>
          <w:rFonts w:ascii="Lusail" w:hAnsi="Lusail" w:cs="Lusail"/>
          <w:b/>
          <w:bCs/>
          <w:sz w:val="32"/>
          <w:szCs w:val="32"/>
        </w:rPr>
        <w:t xml:space="preserve"> </w:t>
      </w:r>
    </w:p>
    <w:p w14:paraId="33F080AE" w14:textId="2CD2AD18" w:rsidR="004D5E09" w:rsidRDefault="00F627FC" w:rsidP="00216240">
      <w:pPr>
        <w:spacing w:after="0" w:line="240" w:lineRule="auto"/>
        <w:jc w:val="center"/>
        <w:rPr>
          <w:rFonts w:ascii="Lusail" w:hAnsi="Lusail" w:cs="Lusail"/>
          <w:b/>
          <w:bCs/>
          <w:sz w:val="32"/>
          <w:szCs w:val="32"/>
        </w:rPr>
      </w:pPr>
      <w:r>
        <w:rPr>
          <w:rFonts w:ascii="Lusail" w:hAnsi="Lusail" w:cs="Lusail"/>
          <w:b/>
          <w:bCs/>
          <w:sz w:val="32"/>
          <w:szCs w:val="32"/>
        </w:rPr>
        <w:t>on</w:t>
      </w:r>
      <w:r w:rsidRPr="00643234">
        <w:rPr>
          <w:rFonts w:ascii="Lusail" w:hAnsi="Lusail" w:cs="Lusail"/>
          <w:b/>
          <w:bCs/>
          <w:sz w:val="32"/>
          <w:szCs w:val="32"/>
        </w:rPr>
        <w:t xml:space="preserve"> </w:t>
      </w:r>
      <w:r w:rsidR="004D5E09" w:rsidRPr="00643234">
        <w:rPr>
          <w:rFonts w:ascii="Lusail" w:hAnsi="Lusail" w:cs="Lusail"/>
          <w:b/>
          <w:bCs/>
          <w:sz w:val="32"/>
          <w:szCs w:val="32"/>
        </w:rPr>
        <w:t xml:space="preserve">the Implementation of </w:t>
      </w:r>
      <w:r w:rsidR="0040792C" w:rsidRPr="00643234">
        <w:rPr>
          <w:rFonts w:ascii="Lusail" w:hAnsi="Lusail" w:cs="Lusail"/>
          <w:b/>
          <w:bCs/>
          <w:sz w:val="32"/>
          <w:szCs w:val="32"/>
        </w:rPr>
        <w:t>e</w:t>
      </w:r>
      <w:r w:rsidR="004D5E09" w:rsidRPr="00643234">
        <w:rPr>
          <w:rFonts w:ascii="Lusail" w:hAnsi="Lusail" w:cs="Lusail"/>
          <w:b/>
          <w:bCs/>
          <w:sz w:val="32"/>
          <w:szCs w:val="32"/>
        </w:rPr>
        <w:t>-Government Policies</w:t>
      </w:r>
    </w:p>
    <w:p w14:paraId="0DA334D8" w14:textId="0A52A7E3" w:rsidR="00F627FC" w:rsidRDefault="00F627FC" w:rsidP="00F627FC">
      <w:pPr>
        <w:spacing w:after="0" w:line="240" w:lineRule="auto"/>
        <w:jc w:val="center"/>
        <w:rPr>
          <w:rFonts w:ascii="Lusail" w:hAnsi="Lusail" w:cs="Lusail"/>
          <w:b/>
          <w:bCs/>
          <w:sz w:val="32"/>
          <w:szCs w:val="32"/>
        </w:rPr>
      </w:pPr>
      <w:r>
        <w:rPr>
          <w:rFonts w:ascii="Lusail" w:hAnsi="Lusail" w:cs="Lusail"/>
          <w:b/>
          <w:bCs/>
          <w:sz w:val="32"/>
          <w:szCs w:val="32"/>
        </w:rPr>
        <w:t>____________________________________________________________</w:t>
      </w:r>
    </w:p>
    <w:p w14:paraId="6B6D0C8A" w14:textId="77777777" w:rsidR="00F627FC" w:rsidRPr="00643234" w:rsidRDefault="00F627FC" w:rsidP="00216240">
      <w:pPr>
        <w:spacing w:after="0" w:line="240" w:lineRule="auto"/>
        <w:jc w:val="center"/>
        <w:rPr>
          <w:rFonts w:ascii="Lusail" w:hAnsi="Lusail" w:cs="Lusail"/>
          <w:b/>
          <w:bCs/>
          <w:sz w:val="32"/>
          <w:szCs w:val="32"/>
        </w:rPr>
      </w:pPr>
    </w:p>
    <w:p w14:paraId="1245C4F9" w14:textId="0AB2F982" w:rsidR="004D5E09" w:rsidRPr="00643234" w:rsidRDefault="004D5E09" w:rsidP="00216240">
      <w:pPr>
        <w:spacing w:after="0" w:line="360" w:lineRule="auto"/>
        <w:ind w:left="993" w:hanging="698"/>
        <w:jc w:val="both"/>
        <w:rPr>
          <w:rFonts w:ascii="Lusail" w:hAnsi="Lusail" w:cs="Lusail"/>
          <w:b/>
          <w:bCs/>
          <w:sz w:val="28"/>
          <w:szCs w:val="28"/>
        </w:rPr>
      </w:pPr>
      <w:r w:rsidRPr="00643234">
        <w:rPr>
          <w:rFonts w:ascii="Lusail" w:hAnsi="Lusail" w:cs="Lusail"/>
          <w:b/>
          <w:bCs/>
          <w:sz w:val="28"/>
          <w:szCs w:val="28"/>
        </w:rPr>
        <w:t xml:space="preserve">First: </w:t>
      </w:r>
      <w:r w:rsidR="00F627FC" w:rsidRPr="00F627FC">
        <w:rPr>
          <w:rFonts w:ascii="Lusail" w:hAnsi="Lusail" w:cs="Lusail"/>
          <w:b/>
          <w:bCs/>
          <w:sz w:val="28"/>
          <w:szCs w:val="28"/>
        </w:rPr>
        <w:t xml:space="preserve">Link and Integration </w:t>
      </w:r>
      <w:r w:rsidR="00891154" w:rsidRPr="00F627FC">
        <w:rPr>
          <w:rFonts w:ascii="Lusail" w:hAnsi="Lusail" w:cs="Lusail"/>
          <w:b/>
          <w:bCs/>
          <w:sz w:val="28"/>
          <w:szCs w:val="28"/>
        </w:rPr>
        <w:t xml:space="preserve">Policy </w:t>
      </w:r>
      <w:r w:rsidR="00F627FC" w:rsidRPr="00F627FC">
        <w:rPr>
          <w:rFonts w:ascii="Lusail" w:hAnsi="Lusail" w:cs="Lusail"/>
          <w:b/>
          <w:bCs/>
          <w:sz w:val="28"/>
          <w:szCs w:val="28"/>
        </w:rPr>
        <w:t xml:space="preserve">for </w:t>
      </w:r>
      <w:r w:rsidR="00891154" w:rsidRPr="00F627FC">
        <w:rPr>
          <w:rFonts w:ascii="Lusail" w:hAnsi="Lusail" w:cs="Lusail"/>
          <w:b/>
          <w:bCs/>
          <w:sz w:val="28"/>
          <w:szCs w:val="28"/>
        </w:rPr>
        <w:t xml:space="preserve">Shared </w:t>
      </w:r>
      <w:r w:rsidR="00F627FC" w:rsidRPr="00F627FC">
        <w:rPr>
          <w:rFonts w:ascii="Lusail" w:hAnsi="Lusail" w:cs="Lusail"/>
          <w:b/>
          <w:bCs/>
          <w:sz w:val="28"/>
          <w:szCs w:val="28"/>
        </w:rPr>
        <w:t>e-</w:t>
      </w:r>
      <w:r w:rsidR="00891154" w:rsidRPr="00F627FC">
        <w:rPr>
          <w:rFonts w:ascii="Lusail" w:hAnsi="Lusail" w:cs="Lusail"/>
          <w:b/>
          <w:bCs/>
          <w:sz w:val="28"/>
          <w:szCs w:val="28"/>
        </w:rPr>
        <w:t xml:space="preserve">Government Systems </w:t>
      </w:r>
      <w:r w:rsidR="00F627FC" w:rsidRPr="00F627FC">
        <w:rPr>
          <w:rFonts w:ascii="Lusail" w:hAnsi="Lusail" w:cs="Lusail"/>
          <w:b/>
          <w:bCs/>
          <w:sz w:val="28"/>
          <w:szCs w:val="28"/>
        </w:rPr>
        <w:t xml:space="preserve">and </w:t>
      </w:r>
      <w:r w:rsidR="00891154" w:rsidRPr="00F627FC">
        <w:rPr>
          <w:rFonts w:ascii="Lusail" w:hAnsi="Lusail" w:cs="Lusail"/>
          <w:b/>
          <w:bCs/>
          <w:sz w:val="28"/>
          <w:szCs w:val="28"/>
        </w:rPr>
        <w:t>Services</w:t>
      </w:r>
      <w:r w:rsidR="00F627FC" w:rsidRPr="00F627FC">
        <w:rPr>
          <w:rFonts w:ascii="Lusail" w:hAnsi="Lusail" w:cs="Lusail"/>
          <w:b/>
          <w:bCs/>
          <w:sz w:val="28"/>
          <w:szCs w:val="28"/>
        </w:rPr>
        <w:t>.</w:t>
      </w:r>
    </w:p>
    <w:p w14:paraId="7E79A6CE" w14:textId="0261DDDA" w:rsidR="004D5E09" w:rsidRPr="00643234" w:rsidRDefault="004D5E09" w:rsidP="00216240">
      <w:pPr>
        <w:pStyle w:val="ListParagraph"/>
        <w:numPr>
          <w:ilvl w:val="0"/>
          <w:numId w:val="1"/>
        </w:numPr>
        <w:spacing w:after="0" w:line="360" w:lineRule="auto"/>
        <w:jc w:val="both"/>
        <w:rPr>
          <w:rFonts w:ascii="Lusail" w:hAnsi="Lusail" w:cs="Lusail"/>
          <w:b/>
          <w:bCs/>
          <w:sz w:val="28"/>
          <w:szCs w:val="28"/>
        </w:rPr>
      </w:pPr>
      <w:r w:rsidRPr="00643234">
        <w:rPr>
          <w:rFonts w:ascii="Lusail" w:hAnsi="Lusail" w:cs="Lusail"/>
          <w:b/>
          <w:bCs/>
          <w:sz w:val="28"/>
          <w:szCs w:val="28"/>
        </w:rPr>
        <w:t>Policy Objectives:</w:t>
      </w:r>
    </w:p>
    <w:p w14:paraId="64536995" w14:textId="3642E662" w:rsidR="00643234" w:rsidRPr="00643234" w:rsidRDefault="004D5E09" w:rsidP="00216240">
      <w:pPr>
        <w:spacing w:after="0" w:line="360" w:lineRule="auto"/>
        <w:ind w:firstLine="720"/>
        <w:jc w:val="both"/>
        <w:rPr>
          <w:rFonts w:ascii="Lusail" w:hAnsi="Lusail" w:cs="Lusail"/>
          <w:sz w:val="28"/>
          <w:szCs w:val="28"/>
        </w:rPr>
      </w:pPr>
      <w:r w:rsidRPr="00643234">
        <w:rPr>
          <w:rFonts w:ascii="Lusail" w:hAnsi="Lusail" w:cs="Lusail"/>
          <w:sz w:val="28"/>
          <w:szCs w:val="28"/>
        </w:rPr>
        <w:t xml:space="preserve">This </w:t>
      </w:r>
      <w:r w:rsidR="00843EA6" w:rsidRPr="00843EA6">
        <w:rPr>
          <w:rFonts w:ascii="Lusail" w:hAnsi="Lusail" w:cs="Lusail"/>
          <w:sz w:val="28"/>
          <w:szCs w:val="28"/>
        </w:rPr>
        <w:t xml:space="preserve">policy aims at ensuring the link and integration of all e-Government Master Plan initiatives concerning the e-Government services and information with the Qatari Government Internet Portal </w:t>
      </w:r>
      <w:r w:rsidR="00843EA6">
        <w:rPr>
          <w:rFonts w:ascii="Lusail" w:hAnsi="Lusail" w:cs="Lusail" w:hint="cs"/>
          <w:sz w:val="28"/>
          <w:szCs w:val="28"/>
          <w:rtl/>
        </w:rPr>
        <w:t>"</w:t>
      </w:r>
      <w:r w:rsidR="00843EA6" w:rsidRPr="00843EA6">
        <w:rPr>
          <w:rFonts w:ascii="Lusail" w:hAnsi="Lusail" w:cs="Lusail"/>
          <w:sz w:val="28"/>
          <w:szCs w:val="28"/>
        </w:rPr>
        <w:t>Hukoomi</w:t>
      </w:r>
      <w:r w:rsidR="00843EA6">
        <w:rPr>
          <w:rFonts w:ascii="Lusail" w:hAnsi="Lusail" w:cs="Lusail" w:hint="cs"/>
          <w:sz w:val="28"/>
          <w:szCs w:val="28"/>
          <w:rtl/>
        </w:rPr>
        <w:t>"</w:t>
      </w:r>
      <w:r w:rsidR="00843EA6" w:rsidRPr="00843EA6">
        <w:rPr>
          <w:rFonts w:ascii="Lusail" w:hAnsi="Lusail" w:cs="Lusail"/>
          <w:sz w:val="28"/>
          <w:szCs w:val="28"/>
        </w:rPr>
        <w:t>; and to leverage usage of shared services implemented within the master plan.</w:t>
      </w:r>
      <w:r w:rsidRPr="00643234">
        <w:rPr>
          <w:rFonts w:ascii="Lusail" w:hAnsi="Lusail" w:cs="Lusail"/>
          <w:sz w:val="28"/>
          <w:szCs w:val="28"/>
        </w:rPr>
        <w:t>.</w:t>
      </w:r>
    </w:p>
    <w:p w14:paraId="7E92D9E4" w14:textId="3ACA5455" w:rsidR="004D5E09" w:rsidRPr="00643234" w:rsidRDefault="004D5E09" w:rsidP="00216240">
      <w:pPr>
        <w:pStyle w:val="ListParagraph"/>
        <w:numPr>
          <w:ilvl w:val="0"/>
          <w:numId w:val="1"/>
        </w:numPr>
        <w:spacing w:after="0" w:line="360" w:lineRule="auto"/>
        <w:jc w:val="both"/>
        <w:rPr>
          <w:rFonts w:ascii="Lusail" w:hAnsi="Lusail" w:cs="Lusail"/>
          <w:b/>
          <w:bCs/>
          <w:sz w:val="28"/>
          <w:szCs w:val="28"/>
        </w:rPr>
      </w:pPr>
      <w:r w:rsidRPr="00643234">
        <w:rPr>
          <w:rFonts w:ascii="Lusail" w:hAnsi="Lusail" w:cs="Lusail"/>
          <w:b/>
          <w:bCs/>
          <w:sz w:val="28"/>
          <w:szCs w:val="28"/>
        </w:rPr>
        <w:t>Policy Scope:</w:t>
      </w:r>
    </w:p>
    <w:p w14:paraId="545BBC81" w14:textId="20F787AE" w:rsidR="00EB2A23" w:rsidRPr="00643234" w:rsidRDefault="004D5E09" w:rsidP="00216240">
      <w:pPr>
        <w:spacing w:after="0" w:line="360" w:lineRule="auto"/>
        <w:ind w:firstLine="720"/>
        <w:jc w:val="both"/>
        <w:rPr>
          <w:rFonts w:ascii="Lusail" w:hAnsi="Lusail" w:cs="Lusail"/>
          <w:sz w:val="28"/>
          <w:szCs w:val="28"/>
        </w:rPr>
      </w:pPr>
      <w:r w:rsidRPr="00643234">
        <w:rPr>
          <w:rFonts w:ascii="Lusail" w:hAnsi="Lusail" w:cs="Lusail"/>
          <w:sz w:val="28"/>
          <w:szCs w:val="28"/>
        </w:rPr>
        <w:t xml:space="preserve">This policy </w:t>
      </w:r>
      <w:r w:rsidR="002F00A5">
        <w:rPr>
          <w:rFonts w:ascii="Lusail" w:hAnsi="Lusail" w:cs="Lusail"/>
          <w:sz w:val="28"/>
          <w:szCs w:val="28"/>
        </w:rPr>
        <w:t xml:space="preserve">shall </w:t>
      </w:r>
      <w:r w:rsidRPr="00643234">
        <w:rPr>
          <w:rFonts w:ascii="Lusail" w:hAnsi="Lusail" w:cs="Lusail"/>
          <w:sz w:val="28"/>
          <w:szCs w:val="28"/>
        </w:rPr>
        <w:t>cover all e-Government Master</w:t>
      </w:r>
      <w:r w:rsidR="0040792C" w:rsidRPr="00643234">
        <w:rPr>
          <w:rFonts w:ascii="Lusail" w:hAnsi="Lusail" w:cs="Lusail"/>
          <w:sz w:val="28"/>
          <w:szCs w:val="28"/>
        </w:rPr>
        <w:t>p</w:t>
      </w:r>
      <w:r w:rsidRPr="00643234">
        <w:rPr>
          <w:rFonts w:ascii="Lusail" w:hAnsi="Lusail" w:cs="Lusail"/>
          <w:sz w:val="28"/>
          <w:szCs w:val="28"/>
        </w:rPr>
        <w:t>lan initiatives regarding e-</w:t>
      </w:r>
      <w:r w:rsidR="0040792C" w:rsidRPr="00643234">
        <w:rPr>
          <w:rFonts w:ascii="Lusail" w:hAnsi="Lusail" w:cs="Lusail"/>
          <w:sz w:val="28"/>
          <w:szCs w:val="28"/>
        </w:rPr>
        <w:t>G</w:t>
      </w:r>
      <w:r w:rsidRPr="00643234">
        <w:rPr>
          <w:rFonts w:ascii="Lusail" w:hAnsi="Lusail" w:cs="Lusail"/>
          <w:sz w:val="28"/>
          <w:szCs w:val="28"/>
        </w:rPr>
        <w:t>overnment services and information.</w:t>
      </w:r>
    </w:p>
    <w:p w14:paraId="56DE9E15" w14:textId="2BD80260" w:rsidR="004D5E09" w:rsidRPr="00643234" w:rsidRDefault="004D5E09" w:rsidP="00216240">
      <w:pPr>
        <w:pStyle w:val="ListParagraph"/>
        <w:numPr>
          <w:ilvl w:val="0"/>
          <w:numId w:val="1"/>
        </w:numPr>
        <w:spacing w:after="0" w:line="360" w:lineRule="auto"/>
        <w:rPr>
          <w:rFonts w:ascii="Lusail" w:hAnsi="Lusail" w:cs="Lusail"/>
          <w:b/>
          <w:bCs/>
          <w:sz w:val="28"/>
          <w:szCs w:val="28"/>
        </w:rPr>
      </w:pPr>
      <w:r w:rsidRPr="00643234">
        <w:rPr>
          <w:rFonts w:ascii="Lusail" w:hAnsi="Lusail" w:cs="Lusail"/>
          <w:b/>
          <w:bCs/>
          <w:sz w:val="28"/>
          <w:szCs w:val="28"/>
        </w:rPr>
        <w:t>Policy:</w:t>
      </w:r>
    </w:p>
    <w:p w14:paraId="40106B96" w14:textId="14883465" w:rsidR="004D5E09" w:rsidRPr="00643234" w:rsidRDefault="00C40D4B" w:rsidP="00216240">
      <w:pPr>
        <w:pStyle w:val="ListParagraph"/>
        <w:numPr>
          <w:ilvl w:val="1"/>
          <w:numId w:val="1"/>
        </w:numPr>
        <w:spacing w:after="0" w:line="360" w:lineRule="auto"/>
        <w:jc w:val="both"/>
        <w:rPr>
          <w:rFonts w:ascii="Lusail" w:hAnsi="Lusail" w:cs="Lusail"/>
          <w:b/>
          <w:bCs/>
          <w:sz w:val="28"/>
          <w:szCs w:val="28"/>
        </w:rPr>
      </w:pPr>
      <w:r w:rsidRPr="00643234">
        <w:rPr>
          <w:rFonts w:ascii="Lusail" w:hAnsi="Lusail" w:cs="Lusail"/>
          <w:sz w:val="28"/>
          <w:szCs w:val="28"/>
        </w:rPr>
        <w:t xml:space="preserve">: </w:t>
      </w:r>
      <w:r w:rsidR="004D5E09" w:rsidRPr="00643234">
        <w:rPr>
          <w:rFonts w:ascii="Lusail" w:hAnsi="Lusail" w:cs="Lusail"/>
          <w:sz w:val="28"/>
          <w:szCs w:val="28"/>
        </w:rPr>
        <w:t>Link and Integrati</w:t>
      </w:r>
      <w:r w:rsidR="00843EA6">
        <w:rPr>
          <w:rFonts w:ascii="Lusail" w:hAnsi="Lusail" w:cs="Lusail"/>
          <w:sz w:val="28"/>
          <w:szCs w:val="28"/>
        </w:rPr>
        <w:t>on</w:t>
      </w:r>
      <w:r w:rsidR="004D5E09" w:rsidRPr="00643234">
        <w:rPr>
          <w:rFonts w:ascii="Lusail" w:hAnsi="Lusail" w:cs="Lusail"/>
          <w:sz w:val="28"/>
          <w:szCs w:val="28"/>
        </w:rPr>
        <w:t xml:space="preserve"> with the Qatar </w:t>
      </w:r>
      <w:r w:rsidR="0040792C" w:rsidRPr="00643234">
        <w:rPr>
          <w:rFonts w:ascii="Lusail" w:hAnsi="Lusail" w:cs="Lusail"/>
          <w:sz w:val="28"/>
          <w:szCs w:val="28"/>
        </w:rPr>
        <w:t>e-</w:t>
      </w:r>
      <w:r w:rsidR="004D5E09" w:rsidRPr="00643234">
        <w:rPr>
          <w:rFonts w:ascii="Lusail" w:hAnsi="Lusail" w:cs="Lusail"/>
          <w:sz w:val="28"/>
          <w:szCs w:val="28"/>
        </w:rPr>
        <w:t xml:space="preserve">Government Portal </w:t>
      </w:r>
      <w:r w:rsidR="0040792C" w:rsidRPr="00643234">
        <w:rPr>
          <w:rFonts w:ascii="Lusail" w:hAnsi="Lusail" w:cs="Lusail"/>
          <w:sz w:val="28"/>
          <w:szCs w:val="28"/>
        </w:rPr>
        <w:t>“</w:t>
      </w:r>
      <w:r w:rsidR="004D5E09" w:rsidRPr="00643234">
        <w:rPr>
          <w:rFonts w:ascii="Lusail" w:hAnsi="Lusail" w:cs="Lusail"/>
          <w:sz w:val="28"/>
          <w:szCs w:val="28"/>
        </w:rPr>
        <w:t>Hukoomi</w:t>
      </w:r>
      <w:r w:rsidR="0040792C" w:rsidRPr="00643234">
        <w:rPr>
          <w:rFonts w:ascii="Lusail" w:hAnsi="Lusail" w:cs="Lusail"/>
          <w:sz w:val="28"/>
          <w:szCs w:val="28"/>
        </w:rPr>
        <w:t>”</w:t>
      </w:r>
      <w:r w:rsidR="004D5E09" w:rsidRPr="00643234">
        <w:rPr>
          <w:rFonts w:ascii="Lusail" w:hAnsi="Lusail" w:cs="Lusail"/>
          <w:sz w:val="28"/>
          <w:szCs w:val="28"/>
        </w:rPr>
        <w:t>:</w:t>
      </w:r>
    </w:p>
    <w:p w14:paraId="7697B20E" w14:textId="484ECD6C" w:rsidR="004D5E09" w:rsidRPr="00643234" w:rsidRDefault="004D5E09" w:rsidP="00216240">
      <w:pPr>
        <w:pStyle w:val="ListParagraph"/>
        <w:numPr>
          <w:ilvl w:val="0"/>
          <w:numId w:val="7"/>
        </w:numPr>
        <w:spacing w:after="0" w:line="360" w:lineRule="auto"/>
        <w:jc w:val="both"/>
        <w:rPr>
          <w:rFonts w:ascii="Lusail" w:hAnsi="Lusail" w:cs="Lusail"/>
          <w:sz w:val="28"/>
          <w:szCs w:val="28"/>
        </w:rPr>
      </w:pPr>
      <w:r w:rsidRPr="00643234">
        <w:rPr>
          <w:rFonts w:ascii="Lusail" w:hAnsi="Lusail" w:cs="Lusail"/>
          <w:sz w:val="28"/>
          <w:szCs w:val="28"/>
        </w:rPr>
        <w:t>All e-</w:t>
      </w:r>
      <w:r w:rsidR="0040792C" w:rsidRPr="00643234">
        <w:rPr>
          <w:rFonts w:ascii="Lusail" w:hAnsi="Lusail" w:cs="Lusail"/>
          <w:sz w:val="28"/>
          <w:szCs w:val="28"/>
        </w:rPr>
        <w:t>G</w:t>
      </w:r>
      <w:r w:rsidRPr="00643234">
        <w:rPr>
          <w:rFonts w:ascii="Lusail" w:hAnsi="Lusail" w:cs="Lusail"/>
          <w:sz w:val="28"/>
          <w:szCs w:val="28"/>
        </w:rPr>
        <w:t xml:space="preserve">overnment services and information </w:t>
      </w:r>
      <w:r w:rsidR="0040792C" w:rsidRPr="00643234">
        <w:rPr>
          <w:rFonts w:ascii="Lusail" w:hAnsi="Lusail" w:cs="Lusail"/>
          <w:sz w:val="28"/>
          <w:szCs w:val="28"/>
        </w:rPr>
        <w:t>specified</w:t>
      </w:r>
      <w:r w:rsidRPr="00643234">
        <w:rPr>
          <w:rFonts w:ascii="Lusail" w:hAnsi="Lusail" w:cs="Lusail"/>
          <w:sz w:val="28"/>
          <w:szCs w:val="28"/>
        </w:rPr>
        <w:t xml:space="preserve"> within the e-Government Master</w:t>
      </w:r>
      <w:r w:rsidR="0040792C" w:rsidRPr="00643234">
        <w:rPr>
          <w:rFonts w:ascii="Lusail" w:hAnsi="Lusail" w:cs="Lusail"/>
          <w:sz w:val="28"/>
          <w:szCs w:val="28"/>
        </w:rPr>
        <w:t>p</w:t>
      </w:r>
      <w:r w:rsidRPr="00643234">
        <w:rPr>
          <w:rFonts w:ascii="Lusail" w:hAnsi="Lusail" w:cs="Lusail"/>
          <w:sz w:val="28"/>
          <w:szCs w:val="28"/>
        </w:rPr>
        <w:t xml:space="preserve">lan must be fully linked and integrated with the </w:t>
      </w:r>
      <w:r w:rsidR="0040792C" w:rsidRPr="00643234">
        <w:rPr>
          <w:rFonts w:ascii="Lusail" w:hAnsi="Lusail" w:cs="Lusail"/>
          <w:sz w:val="28"/>
          <w:szCs w:val="28"/>
        </w:rPr>
        <w:lastRenderedPageBreak/>
        <w:t>“</w:t>
      </w:r>
      <w:r w:rsidRPr="00643234">
        <w:rPr>
          <w:rFonts w:ascii="Lusail" w:hAnsi="Lusail" w:cs="Lusail"/>
          <w:sz w:val="28"/>
          <w:szCs w:val="28"/>
        </w:rPr>
        <w:t>Hukoomi</w:t>
      </w:r>
      <w:r w:rsidR="0040792C" w:rsidRPr="00643234">
        <w:rPr>
          <w:rFonts w:ascii="Lusail" w:hAnsi="Lusail" w:cs="Lusail"/>
          <w:sz w:val="28"/>
          <w:szCs w:val="28"/>
        </w:rPr>
        <w:t>”</w:t>
      </w:r>
      <w:r w:rsidRPr="00643234">
        <w:rPr>
          <w:rFonts w:ascii="Lusail" w:hAnsi="Lusail" w:cs="Lusail"/>
          <w:sz w:val="28"/>
          <w:szCs w:val="28"/>
        </w:rPr>
        <w:t xml:space="preserve"> portal to provide information and services that are easily accessible to users.</w:t>
      </w:r>
    </w:p>
    <w:p w14:paraId="649023F9" w14:textId="1AC79E88" w:rsidR="00643234" w:rsidRPr="00EB2A23" w:rsidRDefault="004D5E09" w:rsidP="00216240">
      <w:pPr>
        <w:pStyle w:val="ListParagraph"/>
        <w:numPr>
          <w:ilvl w:val="0"/>
          <w:numId w:val="7"/>
        </w:numPr>
        <w:spacing w:after="0" w:line="360" w:lineRule="auto"/>
        <w:jc w:val="both"/>
        <w:rPr>
          <w:rFonts w:ascii="Lusail" w:hAnsi="Lusail" w:cs="Lusail"/>
          <w:sz w:val="28"/>
          <w:szCs w:val="28"/>
        </w:rPr>
      </w:pPr>
      <w:r w:rsidRPr="00643234">
        <w:rPr>
          <w:rFonts w:ascii="Lusail" w:hAnsi="Lusail" w:cs="Lusail"/>
          <w:sz w:val="28"/>
          <w:szCs w:val="28"/>
        </w:rPr>
        <w:t xml:space="preserve">In cases where full integration with </w:t>
      </w:r>
      <w:r w:rsidR="0040792C" w:rsidRPr="00643234">
        <w:rPr>
          <w:rFonts w:ascii="Lusail" w:hAnsi="Lusail" w:cs="Lusail"/>
          <w:sz w:val="28"/>
          <w:szCs w:val="28"/>
        </w:rPr>
        <w:t>“</w:t>
      </w:r>
      <w:r w:rsidRPr="00643234">
        <w:rPr>
          <w:rFonts w:ascii="Lusail" w:hAnsi="Lusail" w:cs="Lusail"/>
          <w:sz w:val="28"/>
          <w:szCs w:val="28"/>
        </w:rPr>
        <w:t>Hukoomi</w:t>
      </w:r>
      <w:r w:rsidR="0040792C" w:rsidRPr="00643234">
        <w:rPr>
          <w:rFonts w:ascii="Lusail" w:hAnsi="Lusail" w:cs="Lusail"/>
          <w:sz w:val="28"/>
          <w:szCs w:val="28"/>
        </w:rPr>
        <w:t>”</w:t>
      </w:r>
      <w:r w:rsidRPr="00643234">
        <w:rPr>
          <w:rFonts w:ascii="Lusail" w:hAnsi="Lusail" w:cs="Lusail"/>
          <w:sz w:val="28"/>
          <w:szCs w:val="28"/>
        </w:rPr>
        <w:t xml:space="preserve"> is not possible, at least the shared e-</w:t>
      </w:r>
      <w:r w:rsidR="0040792C" w:rsidRPr="00643234">
        <w:rPr>
          <w:rFonts w:ascii="Lusail" w:hAnsi="Lusail" w:cs="Lusail"/>
          <w:sz w:val="28"/>
          <w:szCs w:val="28"/>
        </w:rPr>
        <w:t>G</w:t>
      </w:r>
      <w:r w:rsidRPr="00643234">
        <w:rPr>
          <w:rFonts w:ascii="Lusail" w:hAnsi="Lusail" w:cs="Lusail"/>
          <w:sz w:val="28"/>
          <w:szCs w:val="28"/>
        </w:rPr>
        <w:t xml:space="preserve">overnment services specified in </w:t>
      </w:r>
      <w:r w:rsidR="0040792C" w:rsidRPr="00643234">
        <w:rPr>
          <w:rFonts w:ascii="Lusail" w:hAnsi="Lusail" w:cs="Lusail"/>
          <w:sz w:val="28"/>
          <w:szCs w:val="28"/>
        </w:rPr>
        <w:t>P</w:t>
      </w:r>
      <w:r w:rsidRPr="00643234">
        <w:rPr>
          <w:rFonts w:ascii="Lusail" w:hAnsi="Lusail" w:cs="Lusail"/>
          <w:sz w:val="28"/>
          <w:szCs w:val="28"/>
        </w:rPr>
        <w:t>aragraph 3</w:t>
      </w:r>
      <w:r w:rsidR="0040792C" w:rsidRPr="00643234">
        <w:rPr>
          <w:rFonts w:ascii="Lusail" w:hAnsi="Lusail" w:cs="Lusail"/>
          <w:sz w:val="28"/>
          <w:szCs w:val="28"/>
        </w:rPr>
        <w:t>.2</w:t>
      </w:r>
      <w:r w:rsidRPr="00643234">
        <w:rPr>
          <w:rFonts w:ascii="Lusail" w:hAnsi="Lusail" w:cs="Lusail"/>
          <w:sz w:val="28"/>
          <w:szCs w:val="28"/>
        </w:rPr>
        <w:t xml:space="preserve"> </w:t>
      </w:r>
      <w:r w:rsidR="0040792C" w:rsidRPr="00643234">
        <w:rPr>
          <w:rFonts w:ascii="Lusail" w:hAnsi="Lusail" w:cs="Lusail"/>
          <w:sz w:val="28"/>
          <w:szCs w:val="28"/>
        </w:rPr>
        <w:t xml:space="preserve">below </w:t>
      </w:r>
      <w:r w:rsidR="008C5658" w:rsidRPr="00643234">
        <w:rPr>
          <w:rFonts w:ascii="Lusail" w:hAnsi="Lusail" w:cs="Lusail"/>
          <w:sz w:val="28"/>
          <w:szCs w:val="28"/>
        </w:rPr>
        <w:t>must</w:t>
      </w:r>
      <w:r w:rsidRPr="00643234">
        <w:rPr>
          <w:rFonts w:ascii="Lusail" w:hAnsi="Lusail" w:cs="Lusail"/>
          <w:sz w:val="28"/>
          <w:szCs w:val="28"/>
        </w:rPr>
        <w:t xml:space="preserve"> be utilized.</w:t>
      </w:r>
    </w:p>
    <w:p w14:paraId="70B878AF" w14:textId="4DFC0C0E" w:rsidR="007E5FAE" w:rsidRPr="00643234" w:rsidRDefault="00C40D4B" w:rsidP="00216240">
      <w:pPr>
        <w:pStyle w:val="ListParagraph"/>
        <w:numPr>
          <w:ilvl w:val="1"/>
          <w:numId w:val="1"/>
        </w:numPr>
        <w:spacing w:after="0" w:line="360" w:lineRule="auto"/>
        <w:jc w:val="both"/>
        <w:rPr>
          <w:rFonts w:ascii="Lusail" w:hAnsi="Lusail" w:cs="Lusail"/>
          <w:b/>
          <w:bCs/>
          <w:sz w:val="28"/>
          <w:szCs w:val="28"/>
        </w:rPr>
      </w:pPr>
      <w:r w:rsidRPr="00643234">
        <w:rPr>
          <w:rFonts w:ascii="Lusail" w:hAnsi="Lusail" w:cs="Lusail"/>
          <w:sz w:val="28"/>
          <w:szCs w:val="28"/>
        </w:rPr>
        <w:t xml:space="preserve">: </w:t>
      </w:r>
      <w:r w:rsidR="007E5FAE" w:rsidRPr="00643234">
        <w:rPr>
          <w:rFonts w:ascii="Lusail" w:hAnsi="Lusail" w:cs="Lusail"/>
          <w:sz w:val="28"/>
          <w:szCs w:val="28"/>
        </w:rPr>
        <w:t>Approval for the Use of Shared e-Government Services:</w:t>
      </w:r>
    </w:p>
    <w:p w14:paraId="0526276B" w14:textId="504BC93B" w:rsidR="007E5FAE" w:rsidRPr="00643234" w:rsidRDefault="007E5FAE" w:rsidP="00216240">
      <w:pPr>
        <w:pStyle w:val="ListParagraph"/>
        <w:numPr>
          <w:ilvl w:val="0"/>
          <w:numId w:val="6"/>
        </w:numPr>
        <w:spacing w:after="0" w:line="360" w:lineRule="auto"/>
        <w:jc w:val="both"/>
        <w:rPr>
          <w:rFonts w:ascii="Lusail" w:hAnsi="Lusail" w:cs="Lusail"/>
          <w:sz w:val="28"/>
          <w:szCs w:val="28"/>
        </w:rPr>
      </w:pPr>
      <w:r w:rsidRPr="00643234">
        <w:rPr>
          <w:rFonts w:ascii="Lusail" w:hAnsi="Lusail" w:cs="Lusail"/>
          <w:sz w:val="28"/>
          <w:szCs w:val="28"/>
        </w:rPr>
        <w:t>The use of the shared services listed below must be approved for all e-services within the e-Government program.</w:t>
      </w:r>
    </w:p>
    <w:p w14:paraId="08E6FF5A" w14:textId="0673B8D3" w:rsidR="007E5FAE" w:rsidRPr="00643234" w:rsidRDefault="007E5FAE" w:rsidP="00216240">
      <w:pPr>
        <w:spacing w:after="0" w:line="360" w:lineRule="auto"/>
        <w:ind w:left="360" w:firstLine="720"/>
        <w:jc w:val="both"/>
        <w:rPr>
          <w:rFonts w:ascii="Lusail" w:hAnsi="Lusail" w:cs="Lusail"/>
          <w:sz w:val="28"/>
          <w:szCs w:val="28"/>
        </w:rPr>
      </w:pPr>
      <w:r w:rsidRPr="00643234">
        <w:rPr>
          <w:rFonts w:ascii="Lusail" w:hAnsi="Lusail" w:cs="Lusail"/>
          <w:sz w:val="28"/>
          <w:szCs w:val="28"/>
        </w:rPr>
        <w:t>- "Hukoomi" Authentication Service</w:t>
      </w:r>
    </w:p>
    <w:p w14:paraId="1D63E729" w14:textId="50826E3B" w:rsidR="007E5FAE" w:rsidRPr="00643234" w:rsidRDefault="007E5FAE" w:rsidP="00216240">
      <w:pPr>
        <w:spacing w:after="0" w:line="360" w:lineRule="auto"/>
        <w:ind w:left="360" w:firstLine="720"/>
        <w:jc w:val="both"/>
        <w:rPr>
          <w:rFonts w:ascii="Lusail" w:hAnsi="Lusail" w:cs="Lusail"/>
          <w:sz w:val="28"/>
          <w:szCs w:val="28"/>
        </w:rPr>
      </w:pPr>
      <w:r w:rsidRPr="00643234">
        <w:rPr>
          <w:rFonts w:ascii="Lusail" w:hAnsi="Lusail" w:cs="Lusail"/>
          <w:sz w:val="28"/>
          <w:szCs w:val="28"/>
        </w:rPr>
        <w:t xml:space="preserve">- The </w:t>
      </w:r>
      <w:r w:rsidR="001D2C34" w:rsidRPr="00643234">
        <w:rPr>
          <w:rFonts w:ascii="Lusail" w:hAnsi="Lusail" w:cs="Lusail"/>
          <w:sz w:val="28"/>
          <w:szCs w:val="28"/>
        </w:rPr>
        <w:t>G</w:t>
      </w:r>
      <w:r w:rsidRPr="00643234">
        <w:rPr>
          <w:rFonts w:ascii="Lusail" w:hAnsi="Lusail" w:cs="Lusail"/>
          <w:sz w:val="28"/>
          <w:szCs w:val="28"/>
        </w:rPr>
        <w:t xml:space="preserve">overnment </w:t>
      </w:r>
      <w:r w:rsidR="001D2C34" w:rsidRPr="00643234">
        <w:rPr>
          <w:rFonts w:ascii="Lusail" w:hAnsi="Lusail" w:cs="Lusail"/>
          <w:sz w:val="28"/>
          <w:szCs w:val="28"/>
        </w:rPr>
        <w:t>C</w:t>
      </w:r>
      <w:r w:rsidRPr="00643234">
        <w:rPr>
          <w:rFonts w:ascii="Lusail" w:hAnsi="Lusail" w:cs="Lusail"/>
          <w:sz w:val="28"/>
          <w:szCs w:val="28"/>
        </w:rPr>
        <w:t xml:space="preserve">enter for </w:t>
      </w:r>
      <w:r w:rsidR="001D2C34" w:rsidRPr="00643234">
        <w:rPr>
          <w:rFonts w:ascii="Lusail" w:hAnsi="Lusail" w:cs="Lusail"/>
          <w:sz w:val="28"/>
          <w:szCs w:val="28"/>
        </w:rPr>
        <w:t>H</w:t>
      </w:r>
      <w:r w:rsidRPr="00643234">
        <w:rPr>
          <w:rFonts w:ascii="Lusail" w:hAnsi="Lusail" w:cs="Lusail"/>
          <w:sz w:val="28"/>
          <w:szCs w:val="28"/>
        </w:rPr>
        <w:t xml:space="preserve">osting </w:t>
      </w:r>
      <w:r w:rsidR="001D2C34" w:rsidRPr="00643234">
        <w:rPr>
          <w:rFonts w:ascii="Lusail" w:hAnsi="Lusail" w:cs="Lusail"/>
          <w:sz w:val="28"/>
          <w:szCs w:val="28"/>
        </w:rPr>
        <w:t>T</w:t>
      </w:r>
      <w:r w:rsidRPr="00643234">
        <w:rPr>
          <w:rFonts w:ascii="Lusail" w:hAnsi="Lusail" w:cs="Lusail"/>
          <w:sz w:val="28"/>
          <w:szCs w:val="28"/>
        </w:rPr>
        <w:t xml:space="preserve">echnological </w:t>
      </w:r>
      <w:r w:rsidR="001D2C34" w:rsidRPr="00643234">
        <w:rPr>
          <w:rFonts w:ascii="Lusail" w:hAnsi="Lusail" w:cs="Lusail"/>
          <w:sz w:val="28"/>
          <w:szCs w:val="28"/>
        </w:rPr>
        <w:t>D</w:t>
      </w:r>
      <w:r w:rsidRPr="00643234">
        <w:rPr>
          <w:rFonts w:ascii="Lusail" w:hAnsi="Lusail" w:cs="Lusail"/>
          <w:sz w:val="28"/>
          <w:szCs w:val="28"/>
        </w:rPr>
        <w:t xml:space="preserve">evices and </w:t>
      </w:r>
      <w:r w:rsidR="001D2C34" w:rsidRPr="00643234">
        <w:rPr>
          <w:rFonts w:ascii="Lusail" w:hAnsi="Lusail" w:cs="Lusail"/>
          <w:sz w:val="28"/>
          <w:szCs w:val="28"/>
        </w:rPr>
        <w:t>E</w:t>
      </w:r>
      <w:r w:rsidRPr="00643234">
        <w:rPr>
          <w:rFonts w:ascii="Lusail" w:hAnsi="Lusail" w:cs="Lusail"/>
          <w:sz w:val="28"/>
          <w:szCs w:val="28"/>
        </w:rPr>
        <w:t>quipment.</w:t>
      </w:r>
    </w:p>
    <w:p w14:paraId="6EE7382D" w14:textId="503EE264" w:rsidR="007E5FAE" w:rsidRPr="00643234" w:rsidRDefault="007E5FAE" w:rsidP="00216240">
      <w:pPr>
        <w:spacing w:after="0" w:line="360" w:lineRule="auto"/>
        <w:ind w:left="360" w:firstLine="720"/>
        <w:jc w:val="both"/>
        <w:rPr>
          <w:rFonts w:ascii="Lusail" w:hAnsi="Lusail" w:cs="Lusail"/>
          <w:sz w:val="28"/>
          <w:szCs w:val="28"/>
        </w:rPr>
      </w:pPr>
      <w:r w:rsidRPr="00643234">
        <w:rPr>
          <w:rFonts w:ascii="Lusail" w:hAnsi="Lusail" w:cs="Lusail"/>
          <w:sz w:val="28"/>
          <w:szCs w:val="28"/>
        </w:rPr>
        <w:t>- The Government Infrastructure Network</w:t>
      </w:r>
    </w:p>
    <w:p w14:paraId="6D204B17" w14:textId="177FFEA2" w:rsidR="007E5FAE" w:rsidRPr="00643234" w:rsidRDefault="007E5FAE" w:rsidP="00216240">
      <w:pPr>
        <w:spacing w:after="0" w:line="360" w:lineRule="auto"/>
        <w:ind w:left="360" w:firstLine="720"/>
        <w:jc w:val="both"/>
        <w:rPr>
          <w:rFonts w:ascii="Lusail" w:hAnsi="Lusail" w:cs="Lusail"/>
          <w:sz w:val="28"/>
          <w:szCs w:val="28"/>
        </w:rPr>
      </w:pPr>
      <w:r w:rsidRPr="00643234">
        <w:rPr>
          <w:rFonts w:ascii="Lusail" w:hAnsi="Lusail" w:cs="Lusail"/>
          <w:sz w:val="28"/>
          <w:szCs w:val="28"/>
        </w:rPr>
        <w:t>- The Government e-Payment Portal</w:t>
      </w:r>
    </w:p>
    <w:p w14:paraId="5B00F549" w14:textId="24583A56" w:rsidR="007E5FAE" w:rsidRPr="00643234" w:rsidRDefault="007E5FAE" w:rsidP="00216240">
      <w:pPr>
        <w:spacing w:after="0" w:line="360" w:lineRule="auto"/>
        <w:ind w:left="360" w:firstLine="720"/>
        <w:jc w:val="both"/>
        <w:rPr>
          <w:rFonts w:ascii="Lusail" w:hAnsi="Lusail" w:cs="Lusail"/>
          <w:sz w:val="28"/>
          <w:szCs w:val="28"/>
        </w:rPr>
      </w:pPr>
      <w:r w:rsidRPr="00643234">
        <w:rPr>
          <w:rFonts w:ascii="Lusail" w:hAnsi="Lusail" w:cs="Lusail"/>
          <w:sz w:val="28"/>
          <w:szCs w:val="28"/>
        </w:rPr>
        <w:t>- The Government Contact Center</w:t>
      </w:r>
    </w:p>
    <w:p w14:paraId="6F6D6DCE" w14:textId="713C7243" w:rsidR="007E5FAE" w:rsidRPr="00643234" w:rsidRDefault="007E5FAE" w:rsidP="00216240">
      <w:pPr>
        <w:spacing w:after="0" w:line="360" w:lineRule="auto"/>
        <w:ind w:left="360" w:firstLine="720"/>
        <w:jc w:val="both"/>
        <w:rPr>
          <w:rFonts w:ascii="Lusail" w:hAnsi="Lusail" w:cs="Lusail"/>
          <w:sz w:val="28"/>
          <w:szCs w:val="28"/>
        </w:rPr>
      </w:pPr>
      <w:r w:rsidRPr="00643234">
        <w:rPr>
          <w:rFonts w:ascii="Lusail" w:hAnsi="Lusail" w:cs="Lusail"/>
          <w:sz w:val="28"/>
          <w:szCs w:val="28"/>
        </w:rPr>
        <w:t>- The Government services for the Public Key Infrastructure Certificate.</w:t>
      </w:r>
    </w:p>
    <w:p w14:paraId="1404E482" w14:textId="469B6A38" w:rsidR="00843EA6" w:rsidRDefault="00C40D4B" w:rsidP="00216240">
      <w:pPr>
        <w:pStyle w:val="ListParagraph"/>
        <w:numPr>
          <w:ilvl w:val="0"/>
          <w:numId w:val="6"/>
        </w:numPr>
        <w:spacing w:after="0" w:line="360" w:lineRule="auto"/>
        <w:jc w:val="both"/>
        <w:rPr>
          <w:rFonts w:ascii="Lusail" w:hAnsi="Lusail" w:cs="Lusail"/>
          <w:sz w:val="28"/>
          <w:szCs w:val="28"/>
        </w:rPr>
      </w:pPr>
      <w:r w:rsidRPr="00643234">
        <w:rPr>
          <w:rFonts w:ascii="Lusail" w:hAnsi="Lusail" w:cs="Lusail"/>
          <w:sz w:val="28"/>
          <w:szCs w:val="28"/>
        </w:rPr>
        <w:t>Justifications</w:t>
      </w:r>
      <w:r w:rsidR="007E5FAE" w:rsidRPr="00643234">
        <w:rPr>
          <w:rFonts w:ascii="Lusail" w:hAnsi="Lusail" w:cs="Lusail"/>
          <w:sz w:val="28"/>
          <w:szCs w:val="28"/>
        </w:rPr>
        <w:t xml:space="preserve"> submitted by government </w:t>
      </w:r>
      <w:r w:rsidR="00D27D0E" w:rsidRPr="00643234">
        <w:rPr>
          <w:rFonts w:ascii="Lusail" w:hAnsi="Lusail" w:cs="Lusail"/>
          <w:sz w:val="28"/>
          <w:szCs w:val="28"/>
        </w:rPr>
        <w:t>bodies</w:t>
      </w:r>
      <w:r w:rsidR="007E5FAE" w:rsidRPr="00643234">
        <w:rPr>
          <w:rFonts w:ascii="Lusail" w:hAnsi="Lusail" w:cs="Lusail"/>
          <w:sz w:val="28"/>
          <w:szCs w:val="28"/>
        </w:rPr>
        <w:t xml:space="preserve"> for any exceptions to the provisions of this policy </w:t>
      </w:r>
      <w:r w:rsidR="001D2C34" w:rsidRPr="00643234">
        <w:rPr>
          <w:rFonts w:ascii="Lusail" w:hAnsi="Lusail" w:cs="Lusail"/>
          <w:sz w:val="28"/>
          <w:szCs w:val="28"/>
        </w:rPr>
        <w:t>shall be</w:t>
      </w:r>
      <w:r w:rsidR="007E5FAE" w:rsidRPr="00643234">
        <w:rPr>
          <w:rFonts w:ascii="Lusail" w:hAnsi="Lusail" w:cs="Lusail"/>
          <w:sz w:val="28"/>
          <w:szCs w:val="28"/>
        </w:rPr>
        <w:t xml:space="preserve"> subject</w:t>
      </w:r>
      <w:r w:rsidR="001D2C34" w:rsidRPr="00643234">
        <w:rPr>
          <w:rFonts w:ascii="Lusail" w:hAnsi="Lusail" w:cs="Lusail"/>
          <w:sz w:val="28"/>
          <w:szCs w:val="28"/>
        </w:rPr>
        <w:t>ed</w:t>
      </w:r>
      <w:r w:rsidR="007E5FAE" w:rsidRPr="00643234">
        <w:rPr>
          <w:rFonts w:ascii="Lusail" w:hAnsi="Lusail" w:cs="Lusail"/>
          <w:sz w:val="28"/>
          <w:szCs w:val="28"/>
        </w:rPr>
        <w:t xml:space="preserve"> to review</w:t>
      </w:r>
      <w:r w:rsidR="001D2C34" w:rsidRPr="00643234">
        <w:rPr>
          <w:rFonts w:ascii="Lusail" w:hAnsi="Lusail" w:cs="Lusail"/>
          <w:sz w:val="28"/>
          <w:szCs w:val="28"/>
        </w:rPr>
        <w:t>ing</w:t>
      </w:r>
      <w:r w:rsidR="007E5FAE" w:rsidRPr="00643234">
        <w:rPr>
          <w:rFonts w:ascii="Lusail" w:hAnsi="Lusail" w:cs="Lusail"/>
          <w:sz w:val="28"/>
          <w:szCs w:val="28"/>
        </w:rPr>
        <w:t xml:space="preserve"> and approval</w:t>
      </w:r>
      <w:r w:rsidR="001D2C34" w:rsidRPr="00643234">
        <w:rPr>
          <w:rFonts w:ascii="Lusail" w:hAnsi="Lusail" w:cs="Lusail"/>
          <w:sz w:val="28"/>
          <w:szCs w:val="28"/>
        </w:rPr>
        <w:t xml:space="preserve"> </w:t>
      </w:r>
      <w:r w:rsidR="007E5FAE" w:rsidRPr="00643234">
        <w:rPr>
          <w:rFonts w:ascii="Lusail" w:hAnsi="Lusail" w:cs="Lusail"/>
          <w:sz w:val="28"/>
          <w:szCs w:val="28"/>
        </w:rPr>
        <w:t xml:space="preserve">by the </w:t>
      </w:r>
      <w:r w:rsidR="007E5FAE" w:rsidRPr="00643234">
        <w:rPr>
          <w:rFonts w:ascii="Lusail" w:hAnsi="Lusail" w:cs="Lusail"/>
          <w:sz w:val="28"/>
          <w:szCs w:val="28"/>
        </w:rPr>
        <w:lastRenderedPageBreak/>
        <w:t>Supreme Council of Information and Communications Technology, with each case being considered on a case-by-case basis.</w:t>
      </w:r>
      <w:r w:rsidR="00843EA6">
        <w:rPr>
          <w:rFonts w:ascii="Lusail" w:hAnsi="Lusail" w:cs="Lusail"/>
          <w:sz w:val="28"/>
          <w:szCs w:val="28"/>
        </w:rPr>
        <w:br w:type="page"/>
      </w:r>
    </w:p>
    <w:p w14:paraId="12967F39" w14:textId="122B940F" w:rsidR="00AF2A2A" w:rsidRPr="00643234" w:rsidRDefault="00AF2A2A" w:rsidP="00216240">
      <w:pPr>
        <w:spacing w:line="360" w:lineRule="auto"/>
        <w:ind w:left="851" w:hanging="851"/>
        <w:jc w:val="both"/>
        <w:rPr>
          <w:rFonts w:ascii="Lusail" w:hAnsi="Lusail" w:cs="Lusail"/>
          <w:b/>
          <w:bCs/>
          <w:sz w:val="28"/>
          <w:szCs w:val="28"/>
        </w:rPr>
      </w:pPr>
      <w:r w:rsidRPr="00643234">
        <w:rPr>
          <w:rFonts w:ascii="Lusail" w:hAnsi="Lusail" w:cs="Lusail"/>
          <w:b/>
          <w:bCs/>
          <w:sz w:val="28"/>
          <w:szCs w:val="28"/>
        </w:rPr>
        <w:lastRenderedPageBreak/>
        <w:t xml:space="preserve">Second: </w:t>
      </w:r>
      <w:r w:rsidR="008D6658" w:rsidRPr="008D6658">
        <w:rPr>
          <w:rFonts w:ascii="Lusail" w:hAnsi="Lusail" w:cs="Lusail"/>
          <w:b/>
          <w:bCs/>
          <w:sz w:val="28"/>
          <w:szCs w:val="28"/>
        </w:rPr>
        <w:t xml:space="preserve">Qatar e-Government Portal "Hukoomi” Content </w:t>
      </w:r>
      <w:r w:rsidR="00891154" w:rsidRPr="008D6658">
        <w:rPr>
          <w:rFonts w:ascii="Lusail" w:hAnsi="Lusail" w:cs="Lusail"/>
          <w:b/>
          <w:bCs/>
          <w:sz w:val="28"/>
          <w:szCs w:val="28"/>
        </w:rPr>
        <w:t>Management Policy</w:t>
      </w:r>
      <w:r w:rsidR="008D6658" w:rsidRPr="008D6658">
        <w:rPr>
          <w:rFonts w:ascii="Lusail" w:hAnsi="Lusail" w:cs="Lusail"/>
          <w:b/>
          <w:bCs/>
          <w:sz w:val="28"/>
          <w:szCs w:val="28"/>
        </w:rPr>
        <w:t>.</w:t>
      </w:r>
    </w:p>
    <w:p w14:paraId="113653DB" w14:textId="6AC7748A" w:rsidR="00AF2A2A" w:rsidRPr="00643234" w:rsidRDefault="00AF2A2A" w:rsidP="00EB2A23">
      <w:pPr>
        <w:pStyle w:val="ListParagraph"/>
        <w:numPr>
          <w:ilvl w:val="0"/>
          <w:numId w:val="2"/>
        </w:numPr>
        <w:spacing w:line="360" w:lineRule="auto"/>
        <w:jc w:val="both"/>
        <w:rPr>
          <w:rFonts w:ascii="Lusail" w:hAnsi="Lusail" w:cs="Lusail"/>
          <w:b/>
          <w:bCs/>
          <w:sz w:val="28"/>
          <w:szCs w:val="28"/>
        </w:rPr>
      </w:pPr>
      <w:r w:rsidRPr="00643234">
        <w:rPr>
          <w:rFonts w:ascii="Lusail" w:hAnsi="Lusail" w:cs="Lusail"/>
          <w:b/>
          <w:bCs/>
          <w:sz w:val="28"/>
          <w:szCs w:val="28"/>
        </w:rPr>
        <w:t>Policy Objectives:</w:t>
      </w:r>
    </w:p>
    <w:p w14:paraId="4B37A4EE" w14:textId="2CDBC58A" w:rsidR="00AF2A2A" w:rsidRPr="00643234" w:rsidRDefault="00AF2A2A" w:rsidP="00EB2A23">
      <w:pPr>
        <w:spacing w:line="360" w:lineRule="auto"/>
        <w:ind w:firstLine="720"/>
        <w:jc w:val="both"/>
        <w:rPr>
          <w:rFonts w:ascii="Lusail" w:hAnsi="Lusail" w:cs="Lusail"/>
          <w:sz w:val="28"/>
          <w:szCs w:val="28"/>
        </w:rPr>
      </w:pPr>
      <w:r w:rsidRPr="00643234">
        <w:rPr>
          <w:rFonts w:ascii="Lusail" w:hAnsi="Lusail" w:cs="Lusail"/>
          <w:sz w:val="28"/>
          <w:szCs w:val="28"/>
        </w:rPr>
        <w:t>This policy define</w:t>
      </w:r>
      <w:r w:rsidR="00843EA6">
        <w:rPr>
          <w:rFonts w:ascii="Lusail" w:hAnsi="Lusail" w:cs="Lusail"/>
          <w:sz w:val="28"/>
          <w:szCs w:val="28"/>
        </w:rPr>
        <w:t>s</w:t>
      </w:r>
      <w:r w:rsidRPr="00643234">
        <w:rPr>
          <w:rFonts w:ascii="Lusail" w:hAnsi="Lusail" w:cs="Lusail"/>
          <w:sz w:val="28"/>
          <w:szCs w:val="28"/>
        </w:rPr>
        <w:t xml:space="preserve"> the role and responsibilities of each government </w:t>
      </w:r>
      <w:r w:rsidR="00D27D0E" w:rsidRPr="00643234">
        <w:rPr>
          <w:rFonts w:ascii="Lusail" w:hAnsi="Lusail" w:cs="Lusail"/>
          <w:sz w:val="28"/>
          <w:szCs w:val="28"/>
        </w:rPr>
        <w:t>body</w:t>
      </w:r>
      <w:r w:rsidRPr="00643234">
        <w:rPr>
          <w:rFonts w:ascii="Lusail" w:hAnsi="Lusail" w:cs="Lusail"/>
          <w:sz w:val="28"/>
          <w:szCs w:val="28"/>
        </w:rPr>
        <w:t xml:space="preserve"> in the State of Qatar regarding the content of the Qatar e-Government Portal "Hukoomi".</w:t>
      </w:r>
    </w:p>
    <w:p w14:paraId="2C92E4FA" w14:textId="22BDEA05" w:rsidR="00AF2A2A" w:rsidRPr="00643234" w:rsidRDefault="00AF2A2A" w:rsidP="00EB2A23">
      <w:pPr>
        <w:pStyle w:val="ListParagraph"/>
        <w:numPr>
          <w:ilvl w:val="0"/>
          <w:numId w:val="2"/>
        </w:numPr>
        <w:spacing w:line="360" w:lineRule="auto"/>
        <w:jc w:val="both"/>
        <w:rPr>
          <w:rFonts w:ascii="Lusail" w:hAnsi="Lusail" w:cs="Lusail"/>
          <w:b/>
          <w:bCs/>
          <w:sz w:val="28"/>
          <w:szCs w:val="28"/>
        </w:rPr>
      </w:pPr>
      <w:r w:rsidRPr="00643234">
        <w:rPr>
          <w:rFonts w:ascii="Lusail" w:hAnsi="Lusail" w:cs="Lusail"/>
          <w:b/>
          <w:bCs/>
          <w:sz w:val="28"/>
          <w:szCs w:val="28"/>
        </w:rPr>
        <w:t>Policy Scope:</w:t>
      </w:r>
    </w:p>
    <w:p w14:paraId="377B71B8" w14:textId="0635FA8E" w:rsidR="00643234" w:rsidRPr="00643234" w:rsidRDefault="00AF2A2A" w:rsidP="00EB2A23">
      <w:pPr>
        <w:spacing w:line="360" w:lineRule="auto"/>
        <w:ind w:firstLine="720"/>
        <w:jc w:val="both"/>
        <w:rPr>
          <w:rFonts w:ascii="Lusail" w:hAnsi="Lusail" w:cs="Lusail"/>
          <w:sz w:val="28"/>
          <w:szCs w:val="28"/>
        </w:rPr>
      </w:pPr>
      <w:r w:rsidRPr="00643234">
        <w:rPr>
          <w:rFonts w:ascii="Lusail" w:hAnsi="Lusail" w:cs="Lusail"/>
          <w:sz w:val="28"/>
          <w:szCs w:val="28"/>
        </w:rPr>
        <w:t xml:space="preserve">This policy </w:t>
      </w:r>
      <w:r w:rsidR="00885493">
        <w:rPr>
          <w:rFonts w:ascii="Lusail" w:hAnsi="Lusail" w:cs="Lusail"/>
          <w:sz w:val="28"/>
          <w:szCs w:val="28"/>
        </w:rPr>
        <w:t xml:space="preserve"> </w:t>
      </w:r>
      <w:r w:rsidRPr="00643234">
        <w:rPr>
          <w:rFonts w:ascii="Lusail" w:hAnsi="Lusail" w:cs="Lusail"/>
          <w:sz w:val="28"/>
          <w:szCs w:val="28"/>
        </w:rPr>
        <w:t>cover</w:t>
      </w:r>
      <w:r w:rsidR="00885493">
        <w:rPr>
          <w:rFonts w:ascii="Lusail" w:hAnsi="Lusail" w:cs="Lusail"/>
          <w:sz w:val="28"/>
          <w:szCs w:val="28"/>
        </w:rPr>
        <w:t>s</w:t>
      </w:r>
      <w:r w:rsidRPr="00643234">
        <w:rPr>
          <w:rFonts w:ascii="Lusail" w:hAnsi="Lusail" w:cs="Lusail"/>
          <w:sz w:val="28"/>
          <w:szCs w:val="28"/>
        </w:rPr>
        <w:t xml:space="preserve"> the content of all services and information hosted or provided through the Qatar e-Government Portal "Hukoomi".</w:t>
      </w:r>
    </w:p>
    <w:p w14:paraId="7FECFAE6" w14:textId="03FC21DC" w:rsidR="00AF2A2A" w:rsidRPr="00643234" w:rsidRDefault="00AF2A2A" w:rsidP="00EB2A23">
      <w:pPr>
        <w:pStyle w:val="ListParagraph"/>
        <w:numPr>
          <w:ilvl w:val="0"/>
          <w:numId w:val="2"/>
        </w:numPr>
        <w:spacing w:line="360" w:lineRule="auto"/>
        <w:jc w:val="both"/>
        <w:rPr>
          <w:rFonts w:ascii="Lusail" w:hAnsi="Lusail" w:cs="Lusail"/>
          <w:b/>
          <w:bCs/>
          <w:sz w:val="28"/>
          <w:szCs w:val="28"/>
        </w:rPr>
      </w:pPr>
      <w:r w:rsidRPr="00643234">
        <w:rPr>
          <w:rFonts w:ascii="Lusail" w:hAnsi="Lusail" w:cs="Lusail"/>
          <w:b/>
          <w:bCs/>
          <w:sz w:val="28"/>
          <w:szCs w:val="28"/>
        </w:rPr>
        <w:t>Policy:</w:t>
      </w:r>
    </w:p>
    <w:p w14:paraId="71AED4EA" w14:textId="6F20B9C5" w:rsidR="00AF2A2A" w:rsidRPr="00643234" w:rsidRDefault="00AF2A2A" w:rsidP="00EB2A23">
      <w:pPr>
        <w:pStyle w:val="ListParagraph"/>
        <w:numPr>
          <w:ilvl w:val="1"/>
          <w:numId w:val="2"/>
        </w:numPr>
        <w:spacing w:line="360" w:lineRule="auto"/>
        <w:jc w:val="both"/>
        <w:rPr>
          <w:rFonts w:ascii="Lusail" w:hAnsi="Lusail" w:cs="Lusail"/>
          <w:sz w:val="28"/>
          <w:szCs w:val="28"/>
        </w:rPr>
      </w:pPr>
      <w:r w:rsidRPr="00643234">
        <w:rPr>
          <w:rFonts w:ascii="Lusail" w:hAnsi="Lusail" w:cs="Lusail"/>
          <w:sz w:val="28"/>
          <w:szCs w:val="28"/>
        </w:rPr>
        <w:t xml:space="preserve">: The Qatar </w:t>
      </w:r>
      <w:r w:rsidR="00086854" w:rsidRPr="00643234">
        <w:rPr>
          <w:rFonts w:ascii="Lusail" w:hAnsi="Lusail" w:cs="Lusail"/>
          <w:sz w:val="28"/>
          <w:szCs w:val="28"/>
        </w:rPr>
        <w:t>e-</w:t>
      </w:r>
      <w:r w:rsidRPr="00643234">
        <w:rPr>
          <w:rFonts w:ascii="Lusail" w:hAnsi="Lusail" w:cs="Lusail"/>
          <w:sz w:val="28"/>
          <w:szCs w:val="28"/>
        </w:rPr>
        <w:t xml:space="preserve">Government Portal "Hukoomi" is </w:t>
      </w:r>
      <w:r w:rsidR="00885493">
        <w:rPr>
          <w:rFonts w:ascii="Lusail" w:hAnsi="Lusail" w:cs="Lusail"/>
          <w:sz w:val="28"/>
          <w:szCs w:val="28"/>
        </w:rPr>
        <w:t xml:space="preserve">considered to be </w:t>
      </w:r>
      <w:r w:rsidRPr="00643234">
        <w:rPr>
          <w:rFonts w:ascii="Lusail" w:hAnsi="Lusail" w:cs="Lusail"/>
          <w:sz w:val="28"/>
          <w:szCs w:val="28"/>
        </w:rPr>
        <w:t xml:space="preserve">the official portal for information and services provided by government </w:t>
      </w:r>
      <w:r w:rsidR="00D27D0E" w:rsidRPr="00643234">
        <w:rPr>
          <w:rFonts w:ascii="Lusail" w:hAnsi="Lusail" w:cs="Lusail"/>
          <w:sz w:val="28"/>
          <w:szCs w:val="28"/>
        </w:rPr>
        <w:t>bodies</w:t>
      </w:r>
      <w:r w:rsidRPr="00643234">
        <w:rPr>
          <w:rFonts w:ascii="Lusail" w:hAnsi="Lusail" w:cs="Lusail"/>
          <w:sz w:val="28"/>
          <w:szCs w:val="28"/>
        </w:rPr>
        <w:t xml:space="preserve"> in the State of Qatar.</w:t>
      </w:r>
    </w:p>
    <w:p w14:paraId="1D7DBA17" w14:textId="51322078" w:rsidR="00AF2A2A" w:rsidRPr="00643234" w:rsidRDefault="00AF2A2A" w:rsidP="00EB2A23">
      <w:pPr>
        <w:pStyle w:val="ListParagraph"/>
        <w:numPr>
          <w:ilvl w:val="1"/>
          <w:numId w:val="2"/>
        </w:numPr>
        <w:spacing w:line="360" w:lineRule="auto"/>
        <w:jc w:val="both"/>
        <w:rPr>
          <w:rFonts w:ascii="Lusail" w:hAnsi="Lusail" w:cs="Lusail"/>
          <w:sz w:val="28"/>
          <w:szCs w:val="28"/>
        </w:rPr>
      </w:pPr>
      <w:r w:rsidRPr="00643234">
        <w:rPr>
          <w:rFonts w:ascii="Lusail" w:hAnsi="Lusail" w:cs="Lusail"/>
          <w:sz w:val="28"/>
          <w:szCs w:val="28"/>
        </w:rPr>
        <w:t>: Hukoomi content is classified into two categories:</w:t>
      </w:r>
    </w:p>
    <w:p w14:paraId="1793C0E7" w14:textId="6E765748" w:rsidR="00AF2A2A" w:rsidRPr="00643234" w:rsidRDefault="00AF2A2A" w:rsidP="00EB2A23">
      <w:pPr>
        <w:pStyle w:val="ListParagraph"/>
        <w:numPr>
          <w:ilvl w:val="0"/>
          <w:numId w:val="3"/>
        </w:numPr>
        <w:spacing w:line="360" w:lineRule="auto"/>
        <w:jc w:val="both"/>
        <w:rPr>
          <w:rFonts w:ascii="Lusail" w:hAnsi="Lusail" w:cs="Lusail"/>
          <w:b/>
          <w:bCs/>
          <w:sz w:val="28"/>
          <w:szCs w:val="28"/>
        </w:rPr>
      </w:pPr>
      <w:r w:rsidRPr="00643234">
        <w:rPr>
          <w:rFonts w:ascii="Lusail" w:hAnsi="Lusail" w:cs="Lusail"/>
          <w:b/>
          <w:bCs/>
          <w:sz w:val="28"/>
          <w:szCs w:val="28"/>
        </w:rPr>
        <w:t xml:space="preserve"> General Content:</w:t>
      </w:r>
    </w:p>
    <w:p w14:paraId="2C9EE29F" w14:textId="5FD9CEA2" w:rsidR="00643234" w:rsidRPr="00643234" w:rsidRDefault="00AF2A2A" w:rsidP="00EB2A23">
      <w:pPr>
        <w:spacing w:line="360" w:lineRule="auto"/>
        <w:ind w:left="720" w:firstLine="720"/>
        <w:jc w:val="both"/>
        <w:rPr>
          <w:rFonts w:ascii="Lusail" w:hAnsi="Lusail" w:cs="Lusail"/>
          <w:sz w:val="28"/>
          <w:szCs w:val="28"/>
        </w:rPr>
      </w:pPr>
      <w:r w:rsidRPr="00643234">
        <w:rPr>
          <w:rFonts w:ascii="Lusail" w:hAnsi="Lusail" w:cs="Lusail"/>
          <w:sz w:val="28"/>
          <w:szCs w:val="28"/>
        </w:rPr>
        <w:t>This content include</w:t>
      </w:r>
      <w:r w:rsidR="00885493">
        <w:rPr>
          <w:rFonts w:ascii="Lusail" w:hAnsi="Lusail" w:cs="Lusail"/>
          <w:sz w:val="28"/>
          <w:szCs w:val="28"/>
        </w:rPr>
        <w:t>s</w:t>
      </w:r>
      <w:r w:rsidRPr="00643234">
        <w:rPr>
          <w:rFonts w:ascii="Lusail" w:hAnsi="Lusail" w:cs="Lusail"/>
          <w:sz w:val="28"/>
          <w:szCs w:val="28"/>
        </w:rPr>
        <w:t xml:space="preserve"> general information, such as an overview of the political, social, and economical system in the State of Qatar, as well as detailed </w:t>
      </w:r>
      <w:r w:rsidRPr="00643234">
        <w:rPr>
          <w:rFonts w:ascii="Lusail" w:hAnsi="Lusail" w:cs="Lusail"/>
          <w:sz w:val="28"/>
          <w:szCs w:val="28"/>
        </w:rPr>
        <w:lastRenderedPageBreak/>
        <w:t>information about various sectors in the State, such as education, health, economy, sports, transportations, and others.</w:t>
      </w:r>
    </w:p>
    <w:p w14:paraId="24D3E8C4" w14:textId="5C41635B" w:rsidR="00AF2A2A" w:rsidRPr="00643234" w:rsidRDefault="00AF2A2A" w:rsidP="00EB2A23">
      <w:pPr>
        <w:pStyle w:val="ListParagraph"/>
        <w:numPr>
          <w:ilvl w:val="0"/>
          <w:numId w:val="3"/>
        </w:numPr>
        <w:spacing w:line="360" w:lineRule="auto"/>
        <w:jc w:val="both"/>
        <w:rPr>
          <w:rFonts w:ascii="Lusail" w:hAnsi="Lusail" w:cs="Lusail"/>
          <w:b/>
          <w:bCs/>
          <w:sz w:val="28"/>
          <w:szCs w:val="28"/>
        </w:rPr>
      </w:pPr>
      <w:r w:rsidRPr="00643234">
        <w:rPr>
          <w:rFonts w:ascii="Lusail" w:hAnsi="Lusail" w:cs="Lusail"/>
          <w:b/>
          <w:bCs/>
          <w:sz w:val="28"/>
          <w:szCs w:val="28"/>
        </w:rPr>
        <w:t>Content Related to Government Services:</w:t>
      </w:r>
    </w:p>
    <w:p w14:paraId="20112F38" w14:textId="6715512B" w:rsidR="00EB2A23" w:rsidRPr="00643234" w:rsidRDefault="00AF2A2A" w:rsidP="00B20C87">
      <w:pPr>
        <w:spacing w:line="360" w:lineRule="auto"/>
        <w:ind w:left="720" w:firstLine="720"/>
        <w:jc w:val="both"/>
        <w:rPr>
          <w:rFonts w:ascii="Lusail" w:hAnsi="Lusail" w:cs="Lusail"/>
          <w:sz w:val="28"/>
          <w:szCs w:val="28"/>
        </w:rPr>
      </w:pPr>
      <w:r w:rsidRPr="00643234">
        <w:rPr>
          <w:rFonts w:ascii="Lusail" w:hAnsi="Lusail" w:cs="Lusail"/>
          <w:sz w:val="28"/>
          <w:szCs w:val="28"/>
        </w:rPr>
        <w:t xml:space="preserve">This content </w:t>
      </w:r>
      <w:r w:rsidR="002F00A5" w:rsidRPr="00643234">
        <w:rPr>
          <w:rFonts w:ascii="Lusail" w:hAnsi="Lusail" w:cs="Lusail"/>
          <w:sz w:val="28"/>
          <w:szCs w:val="28"/>
        </w:rPr>
        <w:t>include</w:t>
      </w:r>
      <w:r w:rsidR="00885493">
        <w:rPr>
          <w:rFonts w:ascii="Lusail" w:hAnsi="Lusail" w:cs="Lusail"/>
          <w:sz w:val="28"/>
          <w:szCs w:val="28"/>
        </w:rPr>
        <w:t>s</w:t>
      </w:r>
      <w:r w:rsidRPr="00643234">
        <w:rPr>
          <w:rFonts w:ascii="Lusail" w:hAnsi="Lusail" w:cs="Lusail"/>
          <w:sz w:val="28"/>
          <w:szCs w:val="28"/>
        </w:rPr>
        <w:t xml:space="preserve"> services provided by government </w:t>
      </w:r>
      <w:r w:rsidR="00885493">
        <w:rPr>
          <w:rFonts w:ascii="Lusail" w:hAnsi="Lusail" w:cs="Lusail"/>
          <w:sz w:val="28"/>
          <w:szCs w:val="28"/>
        </w:rPr>
        <w:t>bodies</w:t>
      </w:r>
      <w:r w:rsidR="00885493" w:rsidRPr="00643234">
        <w:rPr>
          <w:rFonts w:ascii="Lusail" w:hAnsi="Lusail" w:cs="Lusail"/>
          <w:sz w:val="28"/>
          <w:szCs w:val="28"/>
        </w:rPr>
        <w:t xml:space="preserve"> </w:t>
      </w:r>
      <w:r w:rsidRPr="00643234">
        <w:rPr>
          <w:rFonts w:ascii="Lusail" w:hAnsi="Lusail" w:cs="Lusail"/>
          <w:sz w:val="28"/>
          <w:szCs w:val="28"/>
        </w:rPr>
        <w:t xml:space="preserve">in the State, such as visa services, traffic violation payment services, health card renewal service and others. It also </w:t>
      </w:r>
      <w:r w:rsidR="002F00A5">
        <w:rPr>
          <w:rFonts w:ascii="Lusail" w:hAnsi="Lusail" w:cs="Lusail"/>
          <w:sz w:val="28"/>
          <w:szCs w:val="28"/>
        </w:rPr>
        <w:t xml:space="preserve">shall </w:t>
      </w:r>
      <w:r w:rsidR="002F00A5" w:rsidRPr="00643234">
        <w:rPr>
          <w:rFonts w:ascii="Lusail" w:hAnsi="Lusail" w:cs="Lusail"/>
          <w:sz w:val="28"/>
          <w:szCs w:val="28"/>
        </w:rPr>
        <w:t>include</w:t>
      </w:r>
      <w:r w:rsidRPr="00643234">
        <w:rPr>
          <w:rFonts w:ascii="Lusail" w:hAnsi="Lusail" w:cs="Lusail"/>
          <w:sz w:val="28"/>
          <w:szCs w:val="28"/>
        </w:rPr>
        <w:t xml:space="preserve"> the official procedures for government transactions and how to implement them.</w:t>
      </w:r>
    </w:p>
    <w:p w14:paraId="743F35AE" w14:textId="6CFE3F41" w:rsidR="00D27D0E" w:rsidRPr="00643234" w:rsidRDefault="00D27D0E" w:rsidP="00EB2A23">
      <w:pPr>
        <w:pStyle w:val="ListParagraph"/>
        <w:numPr>
          <w:ilvl w:val="1"/>
          <w:numId w:val="2"/>
        </w:numPr>
        <w:spacing w:line="360" w:lineRule="auto"/>
        <w:jc w:val="both"/>
        <w:rPr>
          <w:rFonts w:ascii="Lusail" w:hAnsi="Lusail" w:cs="Lusail"/>
          <w:sz w:val="28"/>
          <w:szCs w:val="28"/>
        </w:rPr>
      </w:pPr>
      <w:r w:rsidRPr="00643234">
        <w:rPr>
          <w:rFonts w:ascii="Lusail" w:hAnsi="Lusail" w:cs="Lusail"/>
          <w:sz w:val="28"/>
          <w:szCs w:val="28"/>
        </w:rPr>
        <w:t>: Content Ownership</w:t>
      </w:r>
    </w:p>
    <w:p w14:paraId="5837C4BC" w14:textId="64C4D822" w:rsidR="00643234" w:rsidRDefault="00D27D0E" w:rsidP="00EB2A23">
      <w:pPr>
        <w:spacing w:line="360" w:lineRule="auto"/>
        <w:ind w:firstLine="720"/>
        <w:jc w:val="both"/>
        <w:rPr>
          <w:rFonts w:ascii="Lusail" w:hAnsi="Lusail" w:cs="Lusail"/>
          <w:sz w:val="28"/>
          <w:szCs w:val="28"/>
        </w:rPr>
      </w:pPr>
      <w:r w:rsidRPr="00643234">
        <w:rPr>
          <w:rFonts w:ascii="Lusail" w:hAnsi="Lusail" w:cs="Lusail"/>
          <w:sz w:val="28"/>
          <w:szCs w:val="28"/>
        </w:rPr>
        <w:t xml:space="preserve">Each government body </w:t>
      </w:r>
      <w:r w:rsidR="002F00A5">
        <w:rPr>
          <w:rFonts w:ascii="Lusail" w:hAnsi="Lusail" w:cs="Lusail"/>
          <w:sz w:val="28"/>
          <w:szCs w:val="28"/>
        </w:rPr>
        <w:t xml:space="preserve">shall </w:t>
      </w:r>
      <w:r w:rsidRPr="00643234">
        <w:rPr>
          <w:rFonts w:ascii="Lusail" w:hAnsi="Lusail" w:cs="Lusail"/>
          <w:sz w:val="28"/>
          <w:szCs w:val="28"/>
        </w:rPr>
        <w:t xml:space="preserve">own its electronic content </w:t>
      </w:r>
      <w:r w:rsidR="002F00A5">
        <w:rPr>
          <w:rFonts w:ascii="Lusail" w:hAnsi="Lusail" w:cs="Lusail"/>
          <w:sz w:val="28"/>
          <w:szCs w:val="28"/>
        </w:rPr>
        <w:t xml:space="preserve">that is </w:t>
      </w:r>
      <w:r w:rsidRPr="00643234">
        <w:rPr>
          <w:rFonts w:ascii="Lusail" w:hAnsi="Lusail" w:cs="Lusail"/>
          <w:sz w:val="28"/>
          <w:szCs w:val="28"/>
        </w:rPr>
        <w:t>available on the “Hukoomi” portal. The Supreme Council of Information and Communication Technology shall be responsible for publishing and drafting the content on the website through an integrated editorial strategy that complies with international standards for electronic publishing.</w:t>
      </w:r>
    </w:p>
    <w:p w14:paraId="0B9611F8" w14:textId="77777777" w:rsidR="0014707E" w:rsidRDefault="0014707E" w:rsidP="00EB2A23">
      <w:pPr>
        <w:spacing w:line="360" w:lineRule="auto"/>
        <w:ind w:firstLine="720"/>
        <w:jc w:val="both"/>
        <w:rPr>
          <w:rFonts w:ascii="Lusail" w:hAnsi="Lusail" w:cs="Lusail"/>
          <w:sz w:val="28"/>
          <w:szCs w:val="28"/>
        </w:rPr>
      </w:pPr>
    </w:p>
    <w:p w14:paraId="7700C29A" w14:textId="77777777" w:rsidR="0014707E" w:rsidRPr="00643234" w:rsidRDefault="0014707E" w:rsidP="00EB2A23">
      <w:pPr>
        <w:spacing w:line="360" w:lineRule="auto"/>
        <w:ind w:firstLine="720"/>
        <w:jc w:val="both"/>
        <w:rPr>
          <w:rFonts w:ascii="Lusail" w:hAnsi="Lusail" w:cs="Lusail"/>
          <w:sz w:val="28"/>
          <w:szCs w:val="28"/>
        </w:rPr>
      </w:pPr>
    </w:p>
    <w:p w14:paraId="3B441E8A" w14:textId="2A76A7AC" w:rsidR="00D27D0E" w:rsidRPr="00643234" w:rsidRDefault="00D27D0E" w:rsidP="00EB2A23">
      <w:pPr>
        <w:spacing w:line="360" w:lineRule="auto"/>
        <w:jc w:val="both"/>
        <w:rPr>
          <w:rFonts w:ascii="Lusail" w:hAnsi="Lusail" w:cs="Lusail"/>
          <w:sz w:val="28"/>
          <w:szCs w:val="28"/>
        </w:rPr>
      </w:pPr>
      <w:r w:rsidRPr="00643234">
        <w:rPr>
          <w:rFonts w:ascii="Lusail" w:hAnsi="Lusail" w:cs="Lusail"/>
          <w:b/>
          <w:bCs/>
          <w:sz w:val="28"/>
          <w:szCs w:val="28"/>
          <w:u w:val="single"/>
        </w:rPr>
        <w:lastRenderedPageBreak/>
        <w:t>Content Accuracy, Comprehensiveness, and Updateability</w:t>
      </w:r>
    </w:p>
    <w:p w14:paraId="25311973" w14:textId="42BA85CA" w:rsidR="00D27D0E" w:rsidRPr="00643234" w:rsidRDefault="00D27D0E" w:rsidP="00EB2A23">
      <w:pPr>
        <w:pStyle w:val="ListParagraph"/>
        <w:numPr>
          <w:ilvl w:val="0"/>
          <w:numId w:val="6"/>
        </w:numPr>
        <w:spacing w:line="360" w:lineRule="auto"/>
        <w:jc w:val="both"/>
        <w:rPr>
          <w:rFonts w:ascii="Lusail" w:hAnsi="Lusail" w:cs="Lusail"/>
          <w:sz w:val="28"/>
          <w:szCs w:val="28"/>
        </w:rPr>
      </w:pPr>
      <w:r w:rsidRPr="00643234">
        <w:rPr>
          <w:rFonts w:ascii="Lusail" w:hAnsi="Lusail" w:cs="Lusail"/>
          <w:sz w:val="28"/>
          <w:szCs w:val="28"/>
        </w:rPr>
        <w:t>Each government body shall be responsible for verifying its own information provided through the “Hukoomi” portal.</w:t>
      </w:r>
    </w:p>
    <w:p w14:paraId="03D8FC1A" w14:textId="0A0B4098" w:rsidR="00D27D0E" w:rsidRPr="00643234" w:rsidRDefault="00D27D0E" w:rsidP="00EB2A23">
      <w:pPr>
        <w:pStyle w:val="ListParagraph"/>
        <w:numPr>
          <w:ilvl w:val="0"/>
          <w:numId w:val="6"/>
        </w:numPr>
        <w:spacing w:line="360" w:lineRule="auto"/>
        <w:jc w:val="both"/>
        <w:rPr>
          <w:rFonts w:ascii="Lusail" w:hAnsi="Lusail" w:cs="Lusail"/>
          <w:sz w:val="28"/>
          <w:szCs w:val="28"/>
        </w:rPr>
      </w:pPr>
      <w:r w:rsidRPr="00643234">
        <w:rPr>
          <w:rFonts w:ascii="Lusail" w:hAnsi="Lusail" w:cs="Lusail"/>
          <w:sz w:val="28"/>
          <w:szCs w:val="28"/>
        </w:rPr>
        <w:t>Each government body shall be responsible for ensuring that the information provided through “Hukoomi” is up-to-date and includes all aspects and information related to the aforementioned service.</w:t>
      </w:r>
    </w:p>
    <w:p w14:paraId="464E64AC" w14:textId="4389E993" w:rsidR="00643234" w:rsidRPr="00EB2A23" w:rsidRDefault="00D27D0E" w:rsidP="00EB2A23">
      <w:pPr>
        <w:pStyle w:val="ListParagraph"/>
        <w:numPr>
          <w:ilvl w:val="0"/>
          <w:numId w:val="6"/>
        </w:numPr>
        <w:spacing w:line="360" w:lineRule="auto"/>
        <w:jc w:val="both"/>
        <w:rPr>
          <w:rFonts w:ascii="Lusail" w:hAnsi="Lusail" w:cs="Lusail"/>
          <w:sz w:val="28"/>
          <w:szCs w:val="28"/>
        </w:rPr>
      </w:pPr>
      <w:r w:rsidRPr="00643234">
        <w:rPr>
          <w:rFonts w:ascii="Lusail" w:hAnsi="Lusail" w:cs="Lusail"/>
          <w:sz w:val="28"/>
          <w:szCs w:val="28"/>
        </w:rPr>
        <w:t>The Supreme Council of Information and Communication Technology shall establish a mechanism and standards for managing and updating content on the “Hukoomi” portal, and all relevant government bodies shall implement them.</w:t>
      </w:r>
    </w:p>
    <w:p w14:paraId="4718D1D5" w14:textId="37D7D383" w:rsidR="00D27D0E" w:rsidRPr="00643234" w:rsidRDefault="00D27D0E" w:rsidP="00EB2A23">
      <w:pPr>
        <w:spacing w:line="360" w:lineRule="auto"/>
        <w:jc w:val="both"/>
        <w:rPr>
          <w:rFonts w:ascii="Lusail" w:hAnsi="Lusail" w:cs="Lusail"/>
          <w:b/>
          <w:bCs/>
          <w:sz w:val="28"/>
          <w:szCs w:val="28"/>
          <w:u w:val="single"/>
        </w:rPr>
      </w:pPr>
      <w:r w:rsidRPr="00643234">
        <w:rPr>
          <w:rFonts w:ascii="Lusail" w:hAnsi="Lusail" w:cs="Lusail"/>
          <w:b/>
          <w:bCs/>
          <w:sz w:val="28"/>
          <w:szCs w:val="28"/>
          <w:u w:val="single"/>
        </w:rPr>
        <w:t xml:space="preserve">Communication and Marketing </w:t>
      </w:r>
      <w:r w:rsidR="00885493" w:rsidRPr="00643234">
        <w:rPr>
          <w:rFonts w:ascii="Lusail" w:hAnsi="Lusail" w:cs="Lusail"/>
          <w:b/>
          <w:bCs/>
          <w:sz w:val="28"/>
          <w:szCs w:val="28"/>
          <w:u w:val="single"/>
        </w:rPr>
        <w:t xml:space="preserve">Mechanism </w:t>
      </w:r>
      <w:r w:rsidRPr="00643234">
        <w:rPr>
          <w:rFonts w:ascii="Lusail" w:hAnsi="Lusail" w:cs="Lusail"/>
          <w:b/>
          <w:bCs/>
          <w:sz w:val="28"/>
          <w:szCs w:val="28"/>
          <w:u w:val="single"/>
        </w:rPr>
        <w:t>of (Hukoomi) Content:</w:t>
      </w:r>
    </w:p>
    <w:p w14:paraId="33404170" w14:textId="171691B3" w:rsidR="00D27D0E" w:rsidRPr="00643234" w:rsidRDefault="00D27D0E" w:rsidP="00EB2A23">
      <w:pPr>
        <w:pStyle w:val="ListParagraph"/>
        <w:numPr>
          <w:ilvl w:val="0"/>
          <w:numId w:val="8"/>
        </w:numPr>
        <w:spacing w:line="360" w:lineRule="auto"/>
        <w:jc w:val="both"/>
        <w:rPr>
          <w:rFonts w:ascii="Lusail" w:hAnsi="Lusail" w:cs="Lusail"/>
          <w:sz w:val="28"/>
          <w:szCs w:val="28"/>
        </w:rPr>
      </w:pPr>
      <w:r w:rsidRPr="00643234">
        <w:rPr>
          <w:rFonts w:ascii="Lusail" w:hAnsi="Lusail" w:cs="Lusail"/>
          <w:sz w:val="28"/>
          <w:szCs w:val="28"/>
        </w:rPr>
        <w:t xml:space="preserve">Government bodies that own content on “Hukoomi” must </w:t>
      </w:r>
      <w:r w:rsidR="001404FB" w:rsidRPr="00643234">
        <w:rPr>
          <w:rFonts w:ascii="Lusail" w:hAnsi="Lusail" w:cs="Lusail"/>
          <w:sz w:val="28"/>
          <w:szCs w:val="28"/>
        </w:rPr>
        <w:t>disseminate</w:t>
      </w:r>
      <w:r w:rsidRPr="00643234">
        <w:rPr>
          <w:rFonts w:ascii="Lusail" w:hAnsi="Lusail" w:cs="Lusail"/>
          <w:sz w:val="28"/>
          <w:szCs w:val="28"/>
        </w:rPr>
        <w:t xml:space="preserve"> and market any urgent updates to the content to their users.</w:t>
      </w:r>
    </w:p>
    <w:p w14:paraId="515EB66A" w14:textId="77777777" w:rsidR="001404FB" w:rsidRPr="00643234" w:rsidRDefault="00D27D0E" w:rsidP="00EB2A23">
      <w:pPr>
        <w:pStyle w:val="ListParagraph"/>
        <w:numPr>
          <w:ilvl w:val="0"/>
          <w:numId w:val="8"/>
        </w:numPr>
        <w:spacing w:line="360" w:lineRule="auto"/>
        <w:jc w:val="both"/>
        <w:rPr>
          <w:rFonts w:ascii="Lusail" w:hAnsi="Lusail" w:cs="Lusail"/>
          <w:sz w:val="28"/>
          <w:szCs w:val="28"/>
        </w:rPr>
      </w:pPr>
      <w:r w:rsidRPr="00643234">
        <w:rPr>
          <w:rFonts w:ascii="Lusail" w:hAnsi="Lusail" w:cs="Lusail"/>
          <w:sz w:val="28"/>
          <w:szCs w:val="28"/>
        </w:rPr>
        <w:t xml:space="preserve">Government bodies that have content on </w:t>
      </w:r>
      <w:r w:rsidR="007C3910" w:rsidRPr="00643234">
        <w:rPr>
          <w:rFonts w:ascii="Lusail" w:hAnsi="Lusail" w:cs="Lusail"/>
          <w:sz w:val="28"/>
          <w:szCs w:val="28"/>
        </w:rPr>
        <w:t>“</w:t>
      </w:r>
      <w:r w:rsidRPr="00643234">
        <w:rPr>
          <w:rFonts w:ascii="Lusail" w:hAnsi="Lusail" w:cs="Lusail"/>
          <w:sz w:val="28"/>
          <w:szCs w:val="28"/>
        </w:rPr>
        <w:t>Hukoomi</w:t>
      </w:r>
      <w:r w:rsidR="007C3910" w:rsidRPr="00643234">
        <w:rPr>
          <w:rFonts w:ascii="Lusail" w:hAnsi="Lusail" w:cs="Lusail"/>
          <w:sz w:val="28"/>
          <w:szCs w:val="28"/>
        </w:rPr>
        <w:t>”</w:t>
      </w:r>
      <w:r w:rsidRPr="00643234">
        <w:rPr>
          <w:rFonts w:ascii="Lusail" w:hAnsi="Lusail" w:cs="Lusail"/>
          <w:sz w:val="28"/>
          <w:szCs w:val="28"/>
        </w:rPr>
        <w:t xml:space="preserve"> must educate all relevant bodies and users about the benefits of having their content on </w:t>
      </w:r>
      <w:r w:rsidR="007C3910" w:rsidRPr="00643234">
        <w:rPr>
          <w:rFonts w:ascii="Lusail" w:hAnsi="Lusail" w:cs="Lusail"/>
          <w:sz w:val="28"/>
          <w:szCs w:val="28"/>
        </w:rPr>
        <w:t>“</w:t>
      </w:r>
      <w:r w:rsidRPr="00643234">
        <w:rPr>
          <w:rFonts w:ascii="Lusail" w:hAnsi="Lusail" w:cs="Lusail"/>
          <w:sz w:val="28"/>
          <w:szCs w:val="28"/>
        </w:rPr>
        <w:t>Hukoomi</w:t>
      </w:r>
      <w:r w:rsidR="007C3910" w:rsidRPr="00643234">
        <w:rPr>
          <w:rFonts w:ascii="Lusail" w:hAnsi="Lusail" w:cs="Lusail"/>
          <w:sz w:val="28"/>
          <w:szCs w:val="28"/>
        </w:rPr>
        <w:t>”</w:t>
      </w:r>
      <w:r w:rsidRPr="00643234">
        <w:rPr>
          <w:rFonts w:ascii="Lusail" w:hAnsi="Lusail" w:cs="Lusail"/>
          <w:sz w:val="28"/>
          <w:szCs w:val="28"/>
        </w:rPr>
        <w:t>.</w:t>
      </w:r>
    </w:p>
    <w:p w14:paraId="082F5CC9" w14:textId="57B0DAF6" w:rsidR="001404FB" w:rsidRPr="00643234" w:rsidRDefault="001404FB" w:rsidP="00EB2A23">
      <w:pPr>
        <w:pStyle w:val="ListParagraph"/>
        <w:numPr>
          <w:ilvl w:val="0"/>
          <w:numId w:val="8"/>
        </w:numPr>
        <w:spacing w:line="360" w:lineRule="auto"/>
        <w:jc w:val="both"/>
        <w:rPr>
          <w:rFonts w:ascii="Lusail" w:hAnsi="Lusail" w:cs="Lusail"/>
          <w:sz w:val="28"/>
          <w:szCs w:val="28"/>
        </w:rPr>
      </w:pPr>
      <w:r w:rsidRPr="00643234">
        <w:rPr>
          <w:rFonts w:ascii="Lusail" w:hAnsi="Lusail" w:cs="Lusail"/>
          <w:sz w:val="28"/>
          <w:szCs w:val="28"/>
        </w:rPr>
        <w:lastRenderedPageBreak/>
        <w:t xml:space="preserve">Government bodies that own content on “Hukoomi” </w:t>
      </w:r>
      <w:r w:rsidR="004A5370" w:rsidRPr="00643234">
        <w:rPr>
          <w:rFonts w:ascii="Lusail" w:hAnsi="Lusail" w:cs="Lusail"/>
          <w:sz w:val="28"/>
          <w:szCs w:val="28"/>
        </w:rPr>
        <w:t>shall be</w:t>
      </w:r>
      <w:r w:rsidRPr="00643234">
        <w:rPr>
          <w:rFonts w:ascii="Lusail" w:hAnsi="Lusail" w:cs="Lusail"/>
          <w:sz w:val="28"/>
          <w:szCs w:val="28"/>
        </w:rPr>
        <w:t xml:space="preserve"> required to train, educate, and </w:t>
      </w:r>
      <w:r w:rsidR="004A5370" w:rsidRPr="00643234">
        <w:rPr>
          <w:rFonts w:ascii="Lusail" w:hAnsi="Lusail" w:cs="Lusail"/>
          <w:sz w:val="28"/>
          <w:szCs w:val="28"/>
        </w:rPr>
        <w:t>make</w:t>
      </w:r>
      <w:r w:rsidRPr="00643234">
        <w:rPr>
          <w:rFonts w:ascii="Lusail" w:hAnsi="Lusail" w:cs="Lusail"/>
          <w:sz w:val="28"/>
          <w:szCs w:val="28"/>
        </w:rPr>
        <w:t xml:space="preserve"> users</w:t>
      </w:r>
      <w:r w:rsidR="004A5370" w:rsidRPr="00643234">
        <w:rPr>
          <w:rFonts w:ascii="Lusail" w:hAnsi="Lusail" w:cs="Lusail"/>
          <w:sz w:val="28"/>
          <w:szCs w:val="28"/>
        </w:rPr>
        <w:t xml:space="preserve"> aware</w:t>
      </w:r>
      <w:r w:rsidRPr="00643234">
        <w:rPr>
          <w:rFonts w:ascii="Lusail" w:hAnsi="Lusail" w:cs="Lusail"/>
          <w:sz w:val="28"/>
          <w:szCs w:val="28"/>
        </w:rPr>
        <w:t xml:space="preserve"> on how to use their content on “Hukoomi”.</w:t>
      </w:r>
    </w:p>
    <w:p w14:paraId="6E1E6781" w14:textId="5A455BDE" w:rsidR="001B7CE0" w:rsidRDefault="001404FB" w:rsidP="00B20C87">
      <w:pPr>
        <w:pStyle w:val="ListParagraph"/>
        <w:numPr>
          <w:ilvl w:val="0"/>
          <w:numId w:val="8"/>
        </w:numPr>
        <w:spacing w:line="360" w:lineRule="auto"/>
        <w:jc w:val="both"/>
        <w:rPr>
          <w:rFonts w:ascii="Lusail" w:hAnsi="Lusail" w:cs="Lusail"/>
          <w:sz w:val="28"/>
          <w:szCs w:val="28"/>
        </w:rPr>
      </w:pPr>
      <w:r w:rsidRPr="00643234">
        <w:rPr>
          <w:rFonts w:ascii="Lusail" w:hAnsi="Lusail" w:cs="Lusail"/>
          <w:sz w:val="28"/>
          <w:szCs w:val="28"/>
        </w:rPr>
        <w:t xml:space="preserve">The Supreme Council of Information and Communication Technology </w:t>
      </w:r>
      <w:r w:rsidR="004A5370" w:rsidRPr="00643234">
        <w:rPr>
          <w:rFonts w:ascii="Lusail" w:hAnsi="Lusail" w:cs="Lusail"/>
          <w:sz w:val="28"/>
          <w:szCs w:val="28"/>
        </w:rPr>
        <w:t>shall be</w:t>
      </w:r>
      <w:r w:rsidRPr="00643234">
        <w:rPr>
          <w:rFonts w:ascii="Lusail" w:hAnsi="Lusail" w:cs="Lusail"/>
          <w:sz w:val="28"/>
          <w:szCs w:val="28"/>
        </w:rPr>
        <w:t xml:space="preserve"> responsible for conducting awareness, communication, and marketing campaigns for the </w:t>
      </w:r>
      <w:r w:rsidR="004A5370" w:rsidRPr="00643234">
        <w:rPr>
          <w:rFonts w:ascii="Lusail" w:hAnsi="Lusail" w:cs="Lusail"/>
          <w:sz w:val="28"/>
          <w:szCs w:val="28"/>
        </w:rPr>
        <w:t>“</w:t>
      </w:r>
      <w:r w:rsidRPr="00643234">
        <w:rPr>
          <w:rFonts w:ascii="Lusail" w:hAnsi="Lusail" w:cs="Lusail"/>
          <w:sz w:val="28"/>
          <w:szCs w:val="28"/>
        </w:rPr>
        <w:t>Hukoomi</w:t>
      </w:r>
      <w:r w:rsidR="004A5370" w:rsidRPr="00643234">
        <w:rPr>
          <w:rFonts w:ascii="Lusail" w:hAnsi="Lusail" w:cs="Lusail"/>
          <w:sz w:val="28"/>
          <w:szCs w:val="28"/>
        </w:rPr>
        <w:t>”</w:t>
      </w:r>
      <w:r w:rsidRPr="00643234">
        <w:rPr>
          <w:rFonts w:ascii="Lusail" w:hAnsi="Lusail" w:cs="Lusail"/>
          <w:sz w:val="28"/>
          <w:szCs w:val="28"/>
        </w:rPr>
        <w:t xml:space="preserve"> portal within the framework of the </w:t>
      </w:r>
      <w:r w:rsidR="004A5370" w:rsidRPr="00643234">
        <w:rPr>
          <w:rFonts w:ascii="Lusail" w:hAnsi="Lusail" w:cs="Lusail"/>
          <w:sz w:val="28"/>
          <w:szCs w:val="28"/>
        </w:rPr>
        <w:t>“Hukoomi”</w:t>
      </w:r>
      <w:r w:rsidRPr="00643234">
        <w:rPr>
          <w:rFonts w:ascii="Lusail" w:hAnsi="Lusail" w:cs="Lusail"/>
          <w:sz w:val="28"/>
          <w:szCs w:val="28"/>
        </w:rPr>
        <w:t xml:space="preserve"> media plan and the Supreme Council of Information and Communication Technology.</w:t>
      </w:r>
      <w:r w:rsidR="001B7CE0">
        <w:rPr>
          <w:rFonts w:ascii="Lusail" w:hAnsi="Lusail" w:cs="Lusail"/>
          <w:sz w:val="28"/>
          <w:szCs w:val="28"/>
        </w:rPr>
        <w:br w:type="page"/>
      </w:r>
    </w:p>
    <w:p w14:paraId="4CCB167C" w14:textId="6DDA09DA" w:rsidR="00086854" w:rsidRPr="00643234" w:rsidRDefault="00086854" w:rsidP="00216240">
      <w:pPr>
        <w:spacing w:line="360" w:lineRule="auto"/>
        <w:ind w:left="993" w:hanging="698"/>
        <w:jc w:val="both"/>
        <w:rPr>
          <w:rFonts w:ascii="Lusail" w:hAnsi="Lusail" w:cs="Lusail"/>
          <w:b/>
          <w:bCs/>
          <w:sz w:val="28"/>
          <w:szCs w:val="28"/>
        </w:rPr>
      </w:pPr>
      <w:r w:rsidRPr="00643234">
        <w:rPr>
          <w:rFonts w:ascii="Lusail" w:hAnsi="Lusail" w:cs="Lusail"/>
          <w:b/>
          <w:bCs/>
          <w:sz w:val="28"/>
          <w:szCs w:val="28"/>
        </w:rPr>
        <w:lastRenderedPageBreak/>
        <w:t xml:space="preserve">Third: </w:t>
      </w:r>
      <w:r w:rsidR="008D6658" w:rsidRPr="008D6658">
        <w:rPr>
          <w:rFonts w:ascii="Lusail" w:hAnsi="Lusail" w:cs="Lusail"/>
          <w:b/>
          <w:bCs/>
          <w:sz w:val="28"/>
          <w:szCs w:val="28"/>
        </w:rPr>
        <w:t>E</w:t>
      </w:r>
      <w:r w:rsidR="00891154" w:rsidRPr="008D6658">
        <w:rPr>
          <w:rFonts w:ascii="Lusail" w:hAnsi="Lusail" w:cs="Lusail"/>
          <w:b/>
          <w:bCs/>
          <w:sz w:val="28"/>
          <w:szCs w:val="28"/>
        </w:rPr>
        <w:t>-</w:t>
      </w:r>
      <w:r w:rsidR="008D6658" w:rsidRPr="008D6658">
        <w:rPr>
          <w:rFonts w:ascii="Lusail" w:hAnsi="Lusail" w:cs="Lusail"/>
          <w:b/>
          <w:bCs/>
          <w:sz w:val="28"/>
          <w:szCs w:val="28"/>
        </w:rPr>
        <w:t xml:space="preserve">Government </w:t>
      </w:r>
      <w:r w:rsidR="00891154" w:rsidRPr="008D6658">
        <w:rPr>
          <w:rFonts w:ascii="Lusail" w:hAnsi="Lusail" w:cs="Lusail"/>
          <w:b/>
          <w:bCs/>
          <w:sz w:val="28"/>
          <w:szCs w:val="28"/>
        </w:rPr>
        <w:t xml:space="preserve">Services </w:t>
      </w:r>
      <w:r w:rsidR="008D6658" w:rsidRPr="008D6658">
        <w:rPr>
          <w:rFonts w:ascii="Lusail" w:hAnsi="Lusail" w:cs="Lusail"/>
          <w:b/>
          <w:bCs/>
          <w:sz w:val="28"/>
          <w:szCs w:val="28"/>
        </w:rPr>
        <w:t xml:space="preserve">Registration </w:t>
      </w:r>
      <w:r w:rsidR="00891154" w:rsidRPr="008D6658">
        <w:rPr>
          <w:rFonts w:ascii="Lusail" w:hAnsi="Lusail" w:cs="Lusail"/>
          <w:b/>
          <w:bCs/>
          <w:sz w:val="28"/>
          <w:szCs w:val="28"/>
        </w:rPr>
        <w:t>And Authentication Policy.</w:t>
      </w:r>
    </w:p>
    <w:p w14:paraId="47D90D05" w14:textId="4493D5AD" w:rsidR="00086854" w:rsidRPr="00643234" w:rsidRDefault="00086854" w:rsidP="00216240">
      <w:pPr>
        <w:pStyle w:val="ListParagraph"/>
        <w:numPr>
          <w:ilvl w:val="0"/>
          <w:numId w:val="9"/>
        </w:numPr>
        <w:spacing w:after="0" w:line="360" w:lineRule="auto"/>
        <w:jc w:val="both"/>
        <w:rPr>
          <w:rFonts w:ascii="Lusail" w:hAnsi="Lusail" w:cs="Lusail"/>
          <w:b/>
          <w:bCs/>
          <w:sz w:val="28"/>
          <w:szCs w:val="28"/>
        </w:rPr>
      </w:pPr>
      <w:r w:rsidRPr="00643234">
        <w:rPr>
          <w:rFonts w:ascii="Lusail" w:hAnsi="Lusail" w:cs="Lusail"/>
          <w:b/>
          <w:bCs/>
          <w:sz w:val="28"/>
          <w:szCs w:val="28"/>
        </w:rPr>
        <w:t>Policy Objectives:</w:t>
      </w:r>
    </w:p>
    <w:p w14:paraId="4FB99E3A" w14:textId="467D8F41" w:rsidR="00086854" w:rsidRPr="00643234" w:rsidRDefault="00086854" w:rsidP="00216240">
      <w:pPr>
        <w:spacing w:after="0" w:line="360" w:lineRule="auto"/>
        <w:ind w:firstLine="720"/>
        <w:jc w:val="both"/>
        <w:rPr>
          <w:rFonts w:ascii="Lusail" w:hAnsi="Lusail" w:cs="Lusail"/>
          <w:sz w:val="28"/>
          <w:szCs w:val="28"/>
        </w:rPr>
      </w:pPr>
      <w:r w:rsidRPr="00643234">
        <w:rPr>
          <w:rFonts w:ascii="Lusail" w:hAnsi="Lusail" w:cs="Lusail"/>
          <w:sz w:val="28"/>
          <w:szCs w:val="28"/>
        </w:rPr>
        <w:t xml:space="preserve">The objective of this policy </w:t>
      </w:r>
      <w:r w:rsidR="001515CE">
        <w:rPr>
          <w:rFonts w:ascii="Lusail" w:hAnsi="Lusail" w:cs="Lusail"/>
          <w:sz w:val="28"/>
          <w:szCs w:val="28"/>
        </w:rPr>
        <w:t>is</w:t>
      </w:r>
      <w:r w:rsidRPr="00643234">
        <w:rPr>
          <w:rFonts w:ascii="Lusail" w:hAnsi="Lusail" w:cs="Lusail"/>
          <w:sz w:val="28"/>
          <w:szCs w:val="28"/>
        </w:rPr>
        <w:t xml:space="preserve"> to </w:t>
      </w:r>
      <w:r w:rsidR="001515CE">
        <w:rPr>
          <w:rFonts w:ascii="Lusail" w:hAnsi="Lusail" w:cs="Lusail"/>
          <w:sz w:val="28"/>
          <w:szCs w:val="28"/>
        </w:rPr>
        <w:t>specify</w:t>
      </w:r>
      <w:r w:rsidR="001515CE" w:rsidRPr="00643234">
        <w:rPr>
          <w:rFonts w:ascii="Lusail" w:hAnsi="Lusail" w:cs="Lusail"/>
          <w:sz w:val="28"/>
          <w:szCs w:val="28"/>
        </w:rPr>
        <w:t xml:space="preserve"> </w:t>
      </w:r>
      <w:r w:rsidRPr="00643234">
        <w:rPr>
          <w:rFonts w:ascii="Lusail" w:hAnsi="Lusail" w:cs="Lusail"/>
          <w:sz w:val="28"/>
          <w:szCs w:val="28"/>
        </w:rPr>
        <w:t xml:space="preserve">the levels of access and authentication required for all e-Government services provided through the Qatari e-Government portal "Hukoomi," or the services accessible through “Hukoomi”, or </w:t>
      </w:r>
      <w:r w:rsidR="00CB00D3" w:rsidRPr="00CB00D3">
        <w:rPr>
          <w:rFonts w:ascii="Lusail" w:hAnsi="Lusail" w:cs="Lusail"/>
          <w:sz w:val="28"/>
          <w:szCs w:val="28"/>
        </w:rPr>
        <w:t>for those independent services that can be accessed through other electronic portals</w:t>
      </w:r>
      <w:r w:rsidR="00CB00D3" w:rsidRPr="00CB00D3" w:rsidDel="00CB00D3">
        <w:rPr>
          <w:rFonts w:ascii="Lusail" w:hAnsi="Lusail" w:cs="Lusail"/>
          <w:sz w:val="28"/>
          <w:szCs w:val="28"/>
        </w:rPr>
        <w:t xml:space="preserve"> </w:t>
      </w:r>
      <w:r w:rsidRPr="00643234">
        <w:rPr>
          <w:rFonts w:ascii="Lusail" w:hAnsi="Lusail" w:cs="Lusail"/>
          <w:sz w:val="28"/>
          <w:szCs w:val="28"/>
        </w:rPr>
        <w:t>.</w:t>
      </w:r>
    </w:p>
    <w:p w14:paraId="2A8B592E" w14:textId="7D9C3462" w:rsidR="00086854" w:rsidRPr="00643234" w:rsidRDefault="004201B8" w:rsidP="00216240">
      <w:pPr>
        <w:pStyle w:val="ListParagraph"/>
        <w:numPr>
          <w:ilvl w:val="0"/>
          <w:numId w:val="9"/>
        </w:numPr>
        <w:spacing w:after="0" w:line="360" w:lineRule="auto"/>
        <w:jc w:val="both"/>
        <w:rPr>
          <w:rFonts w:ascii="Lusail" w:hAnsi="Lusail" w:cs="Lusail"/>
          <w:b/>
          <w:bCs/>
          <w:sz w:val="28"/>
          <w:szCs w:val="28"/>
        </w:rPr>
      </w:pPr>
      <w:r w:rsidRPr="00643234">
        <w:rPr>
          <w:rFonts w:ascii="Lusail" w:hAnsi="Lusail" w:cs="Lusail"/>
          <w:b/>
          <w:bCs/>
          <w:sz w:val="28"/>
          <w:szCs w:val="28"/>
        </w:rPr>
        <w:t xml:space="preserve">Policy </w:t>
      </w:r>
      <w:r w:rsidR="00086854" w:rsidRPr="00643234">
        <w:rPr>
          <w:rFonts w:ascii="Lusail" w:hAnsi="Lusail" w:cs="Lusail"/>
          <w:b/>
          <w:bCs/>
          <w:sz w:val="28"/>
          <w:szCs w:val="28"/>
        </w:rPr>
        <w:t>Scope:</w:t>
      </w:r>
    </w:p>
    <w:p w14:paraId="4ED93106" w14:textId="45CDD24C" w:rsidR="002F00A5" w:rsidRPr="00643234" w:rsidRDefault="00086854" w:rsidP="00216240">
      <w:pPr>
        <w:spacing w:after="0" w:line="360" w:lineRule="auto"/>
        <w:ind w:firstLine="720"/>
        <w:jc w:val="both"/>
        <w:rPr>
          <w:rFonts w:ascii="Lusail" w:hAnsi="Lusail" w:cs="Lusail"/>
          <w:sz w:val="28"/>
          <w:szCs w:val="28"/>
        </w:rPr>
      </w:pPr>
      <w:r w:rsidRPr="00643234">
        <w:rPr>
          <w:rFonts w:ascii="Lusail" w:hAnsi="Lusail" w:cs="Lusail"/>
          <w:sz w:val="28"/>
          <w:szCs w:val="28"/>
        </w:rPr>
        <w:t xml:space="preserve">This policy </w:t>
      </w:r>
      <w:r w:rsidR="00DC60DF">
        <w:rPr>
          <w:rFonts w:ascii="Lusail" w:hAnsi="Lusail" w:cs="Lusail"/>
          <w:sz w:val="28"/>
          <w:szCs w:val="28"/>
        </w:rPr>
        <w:t>is</w:t>
      </w:r>
      <w:r w:rsidRPr="00643234">
        <w:rPr>
          <w:rFonts w:ascii="Lusail" w:hAnsi="Lusail" w:cs="Lusail"/>
          <w:sz w:val="28"/>
          <w:szCs w:val="28"/>
        </w:rPr>
        <w:t xml:space="preserve"> mandatory and applies to all e-Government services, whether provided electronically through the "Hukoomi" portal or those services that are accessible through “Hukoomi”. It </w:t>
      </w:r>
      <w:r w:rsidR="00DC60DF">
        <w:rPr>
          <w:rFonts w:ascii="Lusail" w:hAnsi="Lusail" w:cs="Lusail"/>
          <w:sz w:val="28"/>
          <w:szCs w:val="28"/>
        </w:rPr>
        <w:t>is</w:t>
      </w:r>
      <w:r w:rsidRPr="00643234">
        <w:rPr>
          <w:rFonts w:ascii="Lusail" w:hAnsi="Lusail" w:cs="Lusail"/>
          <w:sz w:val="28"/>
          <w:szCs w:val="28"/>
        </w:rPr>
        <w:t xml:space="preserve"> also recommended that this policy be used as a standard for any e-services independent of "Hukoomi" through other e-Government portals. These e-Government services shall be </w:t>
      </w:r>
      <w:r w:rsidR="00AC5B26">
        <w:rPr>
          <w:rFonts w:ascii="Lusail" w:hAnsi="Lusail" w:cs="Lusail"/>
          <w:sz w:val="28"/>
          <w:szCs w:val="28"/>
        </w:rPr>
        <w:t>delivered</w:t>
      </w:r>
      <w:r w:rsidR="00DC60DF" w:rsidRPr="00643234">
        <w:rPr>
          <w:rFonts w:ascii="Lusail" w:hAnsi="Lusail" w:cs="Lusail"/>
          <w:sz w:val="28"/>
          <w:szCs w:val="28"/>
        </w:rPr>
        <w:t xml:space="preserve"> </w:t>
      </w:r>
      <w:r w:rsidRPr="00643234">
        <w:rPr>
          <w:rFonts w:ascii="Lusail" w:hAnsi="Lusail" w:cs="Lusail"/>
          <w:sz w:val="28"/>
          <w:szCs w:val="28"/>
        </w:rPr>
        <w:t>to citizens, residents, businesses, or visitors.</w:t>
      </w:r>
    </w:p>
    <w:p w14:paraId="604DC6DD" w14:textId="7CD11BB9" w:rsidR="00086854" w:rsidRPr="00643234" w:rsidRDefault="00086854" w:rsidP="00216240">
      <w:pPr>
        <w:pStyle w:val="ListParagraph"/>
        <w:numPr>
          <w:ilvl w:val="0"/>
          <w:numId w:val="9"/>
        </w:numPr>
        <w:spacing w:after="0" w:line="360" w:lineRule="auto"/>
        <w:jc w:val="both"/>
        <w:rPr>
          <w:rFonts w:ascii="Lusail" w:hAnsi="Lusail" w:cs="Lusail"/>
          <w:b/>
          <w:bCs/>
          <w:sz w:val="28"/>
          <w:szCs w:val="28"/>
        </w:rPr>
      </w:pPr>
      <w:r w:rsidRPr="00643234">
        <w:rPr>
          <w:rFonts w:ascii="Lusail" w:hAnsi="Lusail" w:cs="Lusail"/>
          <w:b/>
          <w:bCs/>
          <w:sz w:val="28"/>
          <w:szCs w:val="28"/>
        </w:rPr>
        <w:t>Definitions:</w:t>
      </w:r>
    </w:p>
    <w:p w14:paraId="122ED024" w14:textId="5E697D73" w:rsidR="00086854" w:rsidRPr="00643234" w:rsidRDefault="00086854" w:rsidP="00216240">
      <w:pPr>
        <w:spacing w:after="0" w:line="360" w:lineRule="auto"/>
        <w:ind w:firstLine="720"/>
        <w:jc w:val="both"/>
        <w:rPr>
          <w:rFonts w:ascii="Lusail" w:hAnsi="Lusail" w:cs="Lusail"/>
          <w:sz w:val="28"/>
          <w:szCs w:val="28"/>
        </w:rPr>
      </w:pPr>
      <w:r w:rsidRPr="00643234">
        <w:rPr>
          <w:rFonts w:ascii="Lusail" w:hAnsi="Lusail" w:cs="Lusail"/>
          <w:sz w:val="28"/>
          <w:szCs w:val="28"/>
        </w:rPr>
        <w:t>The following definitions shall be used in this policy:</w:t>
      </w:r>
    </w:p>
    <w:p w14:paraId="290E84CF" w14:textId="3573D538" w:rsidR="00086854" w:rsidRPr="00643234" w:rsidRDefault="00086854" w:rsidP="00216240">
      <w:pPr>
        <w:pStyle w:val="ListParagraph"/>
        <w:numPr>
          <w:ilvl w:val="0"/>
          <w:numId w:val="10"/>
        </w:numPr>
        <w:spacing w:after="0" w:line="360" w:lineRule="auto"/>
        <w:jc w:val="both"/>
        <w:rPr>
          <w:rFonts w:ascii="Lusail" w:hAnsi="Lusail" w:cs="Lusail"/>
          <w:sz w:val="28"/>
          <w:szCs w:val="28"/>
        </w:rPr>
      </w:pPr>
      <w:r w:rsidRPr="00643234">
        <w:rPr>
          <w:rFonts w:ascii="Lusail" w:hAnsi="Lusail" w:cs="Lusail"/>
          <w:b/>
          <w:bCs/>
          <w:sz w:val="28"/>
          <w:szCs w:val="28"/>
        </w:rPr>
        <w:t>Public data:</w:t>
      </w:r>
      <w:r w:rsidRPr="00643234">
        <w:rPr>
          <w:rFonts w:ascii="Lusail" w:hAnsi="Lusail" w:cs="Lusail"/>
          <w:sz w:val="28"/>
          <w:szCs w:val="28"/>
        </w:rPr>
        <w:t xml:space="preserve"> is data that is available to all users and is not subject to privacy, security, or conditional use.</w:t>
      </w:r>
    </w:p>
    <w:p w14:paraId="693D62FB" w14:textId="7CFF13B8" w:rsidR="00086854" w:rsidRPr="00643234" w:rsidRDefault="00086854" w:rsidP="00216240">
      <w:pPr>
        <w:pStyle w:val="ListParagraph"/>
        <w:numPr>
          <w:ilvl w:val="0"/>
          <w:numId w:val="10"/>
        </w:numPr>
        <w:spacing w:after="0" w:line="360" w:lineRule="auto"/>
        <w:jc w:val="both"/>
        <w:rPr>
          <w:rFonts w:ascii="Lusail" w:hAnsi="Lusail" w:cs="Lusail"/>
          <w:sz w:val="28"/>
          <w:szCs w:val="28"/>
        </w:rPr>
      </w:pPr>
      <w:r w:rsidRPr="00643234">
        <w:rPr>
          <w:rFonts w:ascii="Lusail" w:hAnsi="Lusail" w:cs="Lusail"/>
          <w:b/>
          <w:bCs/>
          <w:sz w:val="28"/>
          <w:szCs w:val="28"/>
        </w:rPr>
        <w:lastRenderedPageBreak/>
        <w:t>Restricted data</w:t>
      </w:r>
      <w:r w:rsidRPr="00643234">
        <w:rPr>
          <w:rFonts w:ascii="Lusail" w:hAnsi="Lusail" w:cs="Lusail"/>
          <w:sz w:val="28"/>
          <w:szCs w:val="28"/>
        </w:rPr>
        <w:t xml:space="preserve"> </w:t>
      </w:r>
      <w:r w:rsidRPr="00643234">
        <w:rPr>
          <w:rFonts w:ascii="Lusail" w:hAnsi="Lusail" w:cs="Lusail"/>
          <w:b/>
          <w:bCs/>
          <w:sz w:val="28"/>
          <w:szCs w:val="28"/>
        </w:rPr>
        <w:t xml:space="preserve">requiring </w:t>
      </w:r>
      <w:proofErr w:type="gramStart"/>
      <w:r w:rsidRPr="00643234">
        <w:rPr>
          <w:rFonts w:ascii="Lusail" w:hAnsi="Lusail" w:cs="Lusail"/>
          <w:b/>
          <w:bCs/>
          <w:sz w:val="28"/>
          <w:szCs w:val="28"/>
        </w:rPr>
        <w:t>authentication</w:t>
      </w:r>
      <w:r w:rsidR="00FD6290" w:rsidRPr="00643234">
        <w:rPr>
          <w:rFonts w:ascii="Lusail" w:hAnsi="Lusail" w:cs="Lusail"/>
          <w:sz w:val="28"/>
          <w:szCs w:val="28"/>
        </w:rPr>
        <w:t>:</w:t>
      </w:r>
      <w:proofErr w:type="gramEnd"/>
      <w:r w:rsidRPr="00643234">
        <w:rPr>
          <w:rFonts w:ascii="Lusail" w:hAnsi="Lusail" w:cs="Lusail"/>
          <w:sz w:val="28"/>
          <w:szCs w:val="28"/>
        </w:rPr>
        <w:t xml:space="preserve"> is data whose accidental disclosure would cause minor or moderate harm to the affected party.</w:t>
      </w:r>
    </w:p>
    <w:p w14:paraId="5A0037CF" w14:textId="323D4087" w:rsidR="00643234" w:rsidRPr="00EB2A23" w:rsidRDefault="00086854" w:rsidP="00216240">
      <w:pPr>
        <w:pStyle w:val="ListParagraph"/>
        <w:numPr>
          <w:ilvl w:val="0"/>
          <w:numId w:val="10"/>
        </w:numPr>
        <w:spacing w:after="0" w:line="360" w:lineRule="auto"/>
        <w:jc w:val="both"/>
        <w:rPr>
          <w:rFonts w:ascii="Lusail" w:hAnsi="Lusail" w:cs="Lusail"/>
          <w:sz w:val="28"/>
          <w:szCs w:val="28"/>
        </w:rPr>
      </w:pPr>
      <w:r w:rsidRPr="00643234">
        <w:rPr>
          <w:rFonts w:ascii="Lusail" w:hAnsi="Lusail" w:cs="Lusail"/>
          <w:b/>
          <w:bCs/>
          <w:sz w:val="28"/>
          <w:szCs w:val="28"/>
        </w:rPr>
        <w:t>Confidential data</w:t>
      </w:r>
      <w:r w:rsidR="00FD6290" w:rsidRPr="00643234">
        <w:rPr>
          <w:rFonts w:ascii="Lusail" w:hAnsi="Lusail" w:cs="Lusail"/>
          <w:b/>
          <w:bCs/>
          <w:sz w:val="28"/>
          <w:szCs w:val="28"/>
        </w:rPr>
        <w:t>:</w:t>
      </w:r>
      <w:r w:rsidRPr="00643234">
        <w:rPr>
          <w:rFonts w:ascii="Lusail" w:hAnsi="Lusail" w:cs="Lusail"/>
          <w:sz w:val="28"/>
          <w:szCs w:val="28"/>
        </w:rPr>
        <w:t xml:space="preserve"> is data whose accidental disclosure would cause significant harm to the affected party.</w:t>
      </w:r>
    </w:p>
    <w:p w14:paraId="31D7F1EA" w14:textId="5FD10073" w:rsidR="00FD6290" w:rsidRPr="00643234" w:rsidRDefault="00FD6290" w:rsidP="00216240">
      <w:pPr>
        <w:pStyle w:val="ListParagraph"/>
        <w:numPr>
          <w:ilvl w:val="0"/>
          <w:numId w:val="9"/>
        </w:numPr>
        <w:spacing w:after="0" w:line="360" w:lineRule="auto"/>
        <w:rPr>
          <w:rFonts w:ascii="Lusail" w:hAnsi="Lusail" w:cs="Lusail"/>
          <w:b/>
          <w:bCs/>
          <w:sz w:val="28"/>
          <w:szCs w:val="28"/>
        </w:rPr>
      </w:pPr>
      <w:r w:rsidRPr="00643234">
        <w:rPr>
          <w:rFonts w:ascii="Lusail" w:hAnsi="Lusail" w:cs="Lusail"/>
          <w:b/>
          <w:bCs/>
          <w:sz w:val="28"/>
          <w:szCs w:val="28"/>
        </w:rPr>
        <w:t>Policy:</w:t>
      </w:r>
    </w:p>
    <w:p w14:paraId="7244259F" w14:textId="7EBA8022" w:rsidR="00FD6290" w:rsidRPr="00643234" w:rsidRDefault="00FD6290" w:rsidP="00216240">
      <w:pPr>
        <w:spacing w:after="0" w:line="360" w:lineRule="auto"/>
        <w:ind w:firstLine="720"/>
        <w:jc w:val="both"/>
        <w:rPr>
          <w:rFonts w:ascii="Lusail" w:hAnsi="Lusail" w:cs="Lusail"/>
          <w:sz w:val="28"/>
          <w:szCs w:val="28"/>
        </w:rPr>
      </w:pPr>
      <w:r w:rsidRPr="00643234">
        <w:rPr>
          <w:rFonts w:ascii="Lusail" w:hAnsi="Lusail" w:cs="Lusail"/>
          <w:sz w:val="28"/>
          <w:szCs w:val="28"/>
        </w:rPr>
        <w:t>“Hukoomi” offer</w:t>
      </w:r>
      <w:r w:rsidR="00215D34">
        <w:rPr>
          <w:rFonts w:ascii="Lusail" w:hAnsi="Lusail" w:cs="Lusail"/>
          <w:sz w:val="28"/>
          <w:szCs w:val="28"/>
        </w:rPr>
        <w:t>s</w:t>
      </w:r>
      <w:r w:rsidRPr="00643234">
        <w:rPr>
          <w:rFonts w:ascii="Lusail" w:hAnsi="Lusail" w:cs="Lusail"/>
          <w:sz w:val="28"/>
          <w:szCs w:val="28"/>
        </w:rPr>
        <w:t xml:space="preserve"> several levels of authentication to enable users to access government services electronically, based on potential risks, taking into account the identity of the user and the services or </w:t>
      </w:r>
      <w:r w:rsidR="00215D34">
        <w:rPr>
          <w:rFonts w:ascii="Lusail" w:hAnsi="Lusail" w:cs="Lusail"/>
          <w:sz w:val="28"/>
          <w:szCs w:val="28"/>
        </w:rPr>
        <w:t xml:space="preserve">the pieces of </w:t>
      </w:r>
      <w:r w:rsidRPr="00643234">
        <w:rPr>
          <w:rFonts w:ascii="Lusail" w:hAnsi="Lusail" w:cs="Lusail"/>
          <w:sz w:val="28"/>
          <w:szCs w:val="28"/>
        </w:rPr>
        <w:t xml:space="preserve">information </w:t>
      </w:r>
      <w:r w:rsidR="00215D34" w:rsidRPr="00215D34">
        <w:rPr>
          <w:rFonts w:ascii="Lusail" w:hAnsi="Lusail" w:cs="Lusail"/>
          <w:sz w:val="28"/>
          <w:szCs w:val="28"/>
        </w:rPr>
        <w:t>to be accessed</w:t>
      </w:r>
      <w:r w:rsidRPr="00643234">
        <w:rPr>
          <w:rFonts w:ascii="Lusail" w:hAnsi="Lusail" w:cs="Lusail"/>
          <w:sz w:val="28"/>
          <w:szCs w:val="28"/>
        </w:rPr>
        <w:t>.</w:t>
      </w:r>
    </w:p>
    <w:p w14:paraId="0C91D947" w14:textId="1DF188C5" w:rsidR="00FD6290" w:rsidRPr="00643234" w:rsidRDefault="00FD6290" w:rsidP="00216240">
      <w:pPr>
        <w:pStyle w:val="ListParagraph"/>
        <w:numPr>
          <w:ilvl w:val="1"/>
          <w:numId w:val="9"/>
        </w:numPr>
        <w:spacing w:after="0" w:line="360" w:lineRule="auto"/>
        <w:rPr>
          <w:rFonts w:ascii="Lusail" w:hAnsi="Lusail" w:cs="Lusail"/>
          <w:sz w:val="28"/>
          <w:szCs w:val="28"/>
        </w:rPr>
      </w:pPr>
      <w:r w:rsidRPr="00643234">
        <w:rPr>
          <w:rFonts w:ascii="Lusail" w:hAnsi="Lusail" w:cs="Lusail"/>
          <w:sz w:val="28"/>
          <w:szCs w:val="28"/>
        </w:rPr>
        <w:t>: General Structure:</w:t>
      </w:r>
    </w:p>
    <w:p w14:paraId="48F27A3D" w14:textId="0B625303" w:rsidR="00EB2A23" w:rsidRPr="00643234" w:rsidRDefault="00FD6290" w:rsidP="00216240">
      <w:pPr>
        <w:spacing w:after="0" w:line="360" w:lineRule="auto"/>
        <w:ind w:firstLine="720"/>
        <w:jc w:val="both"/>
        <w:rPr>
          <w:rFonts w:ascii="Lusail" w:hAnsi="Lusail" w:cs="Lusail"/>
          <w:sz w:val="28"/>
          <w:szCs w:val="28"/>
        </w:rPr>
      </w:pPr>
      <w:r w:rsidRPr="00643234">
        <w:rPr>
          <w:rFonts w:ascii="Lusail" w:hAnsi="Lusail" w:cs="Lusail"/>
          <w:sz w:val="28"/>
          <w:szCs w:val="28"/>
        </w:rPr>
        <w:t xml:space="preserve">Each government </w:t>
      </w:r>
      <w:r w:rsidR="003A4F3D">
        <w:rPr>
          <w:rFonts w:ascii="Lusail" w:hAnsi="Lusail" w:cs="Lusail"/>
          <w:sz w:val="28"/>
          <w:szCs w:val="28"/>
        </w:rPr>
        <w:t>body</w:t>
      </w:r>
      <w:r w:rsidRPr="00643234">
        <w:rPr>
          <w:rFonts w:ascii="Lusail" w:hAnsi="Lusail" w:cs="Lusail"/>
          <w:sz w:val="28"/>
          <w:szCs w:val="28"/>
        </w:rPr>
        <w:t xml:space="preserve"> owning a government service shall classify the types of data related to that service as public, restricted, or confidential, and approve the types of authentications specified in </w:t>
      </w:r>
      <w:r w:rsidR="00643234">
        <w:rPr>
          <w:rFonts w:ascii="Lusail" w:hAnsi="Lusail" w:cs="Lusail"/>
          <w:sz w:val="28"/>
          <w:szCs w:val="28"/>
        </w:rPr>
        <w:t>Item</w:t>
      </w:r>
      <w:r w:rsidRPr="00643234">
        <w:rPr>
          <w:rFonts w:ascii="Lusail" w:hAnsi="Lusail" w:cs="Lusail"/>
          <w:sz w:val="28"/>
          <w:szCs w:val="28"/>
        </w:rPr>
        <w:t xml:space="preserve"> (4.2). </w:t>
      </w:r>
      <w:r w:rsidR="00DB1C8D" w:rsidRPr="00643234">
        <w:rPr>
          <w:rFonts w:ascii="Lusail" w:hAnsi="Lusail" w:cs="Lusail"/>
          <w:sz w:val="28"/>
          <w:szCs w:val="28"/>
        </w:rPr>
        <w:t xml:space="preserve">The </w:t>
      </w:r>
      <w:r w:rsidRPr="00643234">
        <w:rPr>
          <w:rFonts w:ascii="Lusail" w:hAnsi="Lusail" w:cs="Lusail"/>
          <w:sz w:val="28"/>
          <w:szCs w:val="28"/>
        </w:rPr>
        <w:t xml:space="preserve">Supreme Council of Information and Communication Technology shall </w:t>
      </w:r>
      <w:r w:rsidR="00DB1C8D" w:rsidRPr="00643234">
        <w:rPr>
          <w:rFonts w:ascii="Lusail" w:hAnsi="Lusail" w:cs="Lusail"/>
          <w:sz w:val="28"/>
          <w:szCs w:val="28"/>
        </w:rPr>
        <w:t>reserve</w:t>
      </w:r>
      <w:r w:rsidRPr="00643234">
        <w:rPr>
          <w:rFonts w:ascii="Lusail" w:hAnsi="Lusail" w:cs="Lusail"/>
          <w:sz w:val="28"/>
          <w:szCs w:val="28"/>
        </w:rPr>
        <w:t xml:space="preserve"> the right to amend these types in the future.</w:t>
      </w:r>
    </w:p>
    <w:p w14:paraId="44926FEF" w14:textId="426A869F" w:rsidR="00FD6290" w:rsidRPr="00643234" w:rsidRDefault="00FD6290" w:rsidP="00216240">
      <w:pPr>
        <w:pStyle w:val="ListParagraph"/>
        <w:numPr>
          <w:ilvl w:val="1"/>
          <w:numId w:val="9"/>
        </w:numPr>
        <w:spacing w:after="0" w:line="360" w:lineRule="auto"/>
        <w:rPr>
          <w:rFonts w:ascii="Lusail" w:hAnsi="Lusail" w:cs="Lusail"/>
          <w:sz w:val="28"/>
          <w:szCs w:val="28"/>
        </w:rPr>
      </w:pPr>
      <w:r w:rsidRPr="00643234">
        <w:rPr>
          <w:rFonts w:ascii="Lusail" w:hAnsi="Lusail" w:cs="Lusail"/>
          <w:sz w:val="28"/>
          <w:szCs w:val="28"/>
        </w:rPr>
        <w:t>: Authentication Types:</w:t>
      </w:r>
    </w:p>
    <w:p w14:paraId="79834E59" w14:textId="0BBB4F2B" w:rsidR="00FD6290" w:rsidRPr="00643234" w:rsidRDefault="00FD6290" w:rsidP="00216240">
      <w:pPr>
        <w:spacing w:after="0" w:line="360" w:lineRule="auto"/>
        <w:ind w:firstLine="720"/>
        <w:rPr>
          <w:rFonts w:ascii="Lusail" w:hAnsi="Lusail" w:cs="Lusail"/>
          <w:sz w:val="28"/>
          <w:szCs w:val="28"/>
        </w:rPr>
      </w:pPr>
      <w:r w:rsidRPr="00643234">
        <w:rPr>
          <w:rFonts w:ascii="Lusail" w:hAnsi="Lusail" w:cs="Lusail"/>
          <w:sz w:val="28"/>
          <w:szCs w:val="28"/>
        </w:rPr>
        <w:t>The following information must be provided during the registration process:</w:t>
      </w:r>
    </w:p>
    <w:p w14:paraId="66CBB973" w14:textId="2BD8CA16" w:rsidR="00FD6290" w:rsidRPr="00643234" w:rsidRDefault="00FD6290" w:rsidP="00216240">
      <w:pPr>
        <w:pStyle w:val="ListParagraph"/>
        <w:numPr>
          <w:ilvl w:val="0"/>
          <w:numId w:val="11"/>
        </w:numPr>
        <w:spacing w:after="0" w:line="360" w:lineRule="auto"/>
        <w:rPr>
          <w:rFonts w:ascii="Lusail" w:hAnsi="Lusail" w:cs="Lusail"/>
          <w:sz w:val="28"/>
          <w:szCs w:val="28"/>
        </w:rPr>
      </w:pPr>
      <w:r w:rsidRPr="00643234">
        <w:rPr>
          <w:rFonts w:ascii="Lusail" w:hAnsi="Lusail" w:cs="Lusail"/>
          <w:sz w:val="28"/>
          <w:szCs w:val="28"/>
        </w:rPr>
        <w:t>Qatari ID number for citizens and residents.</w:t>
      </w:r>
    </w:p>
    <w:p w14:paraId="128DEBFE" w14:textId="36CD80F0" w:rsidR="00FD6290" w:rsidRPr="00643234" w:rsidRDefault="00FD6290" w:rsidP="00216240">
      <w:pPr>
        <w:pStyle w:val="ListParagraph"/>
        <w:numPr>
          <w:ilvl w:val="0"/>
          <w:numId w:val="11"/>
        </w:numPr>
        <w:spacing w:after="0" w:line="360" w:lineRule="auto"/>
        <w:rPr>
          <w:rFonts w:ascii="Lusail" w:hAnsi="Lusail" w:cs="Lusail"/>
          <w:sz w:val="28"/>
          <w:szCs w:val="28"/>
        </w:rPr>
      </w:pPr>
      <w:r w:rsidRPr="00643234">
        <w:rPr>
          <w:rFonts w:ascii="Lusail" w:hAnsi="Lusail" w:cs="Lusail"/>
          <w:sz w:val="28"/>
          <w:szCs w:val="28"/>
        </w:rPr>
        <w:t>Passport number/ID number for visitors.</w:t>
      </w:r>
    </w:p>
    <w:p w14:paraId="353931BD" w14:textId="04D853F4" w:rsidR="00FD6290" w:rsidRPr="00643234" w:rsidRDefault="00FD6290" w:rsidP="00216240">
      <w:pPr>
        <w:pStyle w:val="ListParagraph"/>
        <w:numPr>
          <w:ilvl w:val="0"/>
          <w:numId w:val="11"/>
        </w:numPr>
        <w:spacing w:after="0" w:line="360" w:lineRule="auto"/>
        <w:rPr>
          <w:rFonts w:ascii="Lusail" w:hAnsi="Lusail" w:cs="Lusail"/>
          <w:sz w:val="28"/>
          <w:szCs w:val="28"/>
        </w:rPr>
      </w:pPr>
      <w:r w:rsidRPr="00643234">
        <w:rPr>
          <w:rFonts w:ascii="Lusail" w:hAnsi="Lusail" w:cs="Lusail"/>
          <w:sz w:val="28"/>
          <w:szCs w:val="28"/>
        </w:rPr>
        <w:lastRenderedPageBreak/>
        <w:t>Establishment registration number for companies registered in Qatar.</w:t>
      </w:r>
    </w:p>
    <w:p w14:paraId="25CBAB08" w14:textId="20B2CAA4" w:rsidR="00FD6290" w:rsidRPr="00643234" w:rsidRDefault="00FD6290" w:rsidP="00216240">
      <w:pPr>
        <w:pStyle w:val="ListParagraph"/>
        <w:numPr>
          <w:ilvl w:val="0"/>
          <w:numId w:val="11"/>
        </w:numPr>
        <w:spacing w:after="0" w:line="360" w:lineRule="auto"/>
        <w:rPr>
          <w:rFonts w:ascii="Lusail" w:hAnsi="Lusail" w:cs="Lusail"/>
          <w:sz w:val="28"/>
          <w:szCs w:val="28"/>
        </w:rPr>
      </w:pPr>
      <w:r w:rsidRPr="00643234">
        <w:rPr>
          <w:rFonts w:ascii="Lusail" w:hAnsi="Lusail" w:cs="Lusail"/>
          <w:sz w:val="28"/>
          <w:szCs w:val="28"/>
        </w:rPr>
        <w:t>Commercial registration number for foreign companies.</w:t>
      </w:r>
    </w:p>
    <w:p w14:paraId="389374C4" w14:textId="055093B6" w:rsidR="00191F17" w:rsidRPr="00643234" w:rsidRDefault="00FD6290" w:rsidP="00216240">
      <w:pPr>
        <w:spacing w:after="0" w:line="360" w:lineRule="auto"/>
        <w:ind w:firstLine="720"/>
        <w:jc w:val="both"/>
        <w:rPr>
          <w:rFonts w:ascii="Lusail" w:hAnsi="Lusail" w:cs="Lusail"/>
          <w:sz w:val="28"/>
          <w:szCs w:val="28"/>
        </w:rPr>
      </w:pPr>
      <w:r w:rsidRPr="00643234">
        <w:rPr>
          <w:rFonts w:ascii="Lusail" w:hAnsi="Lusail" w:cs="Lusail"/>
          <w:sz w:val="28"/>
          <w:szCs w:val="28"/>
        </w:rPr>
        <w:t>Restricted data requiring authentication and confidential data must be submitted and retrieved via a secure communication channel, with the password consisting of a minimum of eight digits.</w:t>
      </w:r>
    </w:p>
    <w:p w14:paraId="11DAA4AE" w14:textId="50029F0A" w:rsidR="00AA473A" w:rsidRPr="00643234" w:rsidRDefault="00FD6290" w:rsidP="00216240">
      <w:pPr>
        <w:spacing w:after="0" w:line="360" w:lineRule="auto"/>
        <w:ind w:firstLine="720"/>
        <w:jc w:val="both"/>
        <w:rPr>
          <w:rFonts w:ascii="Lusail" w:hAnsi="Lusail" w:cs="Lusail"/>
          <w:sz w:val="28"/>
          <w:szCs w:val="28"/>
        </w:rPr>
      </w:pPr>
      <w:r w:rsidRPr="00643234">
        <w:rPr>
          <w:rFonts w:ascii="Lusail" w:hAnsi="Lusail" w:cs="Lusail"/>
          <w:sz w:val="28"/>
          <w:szCs w:val="28"/>
        </w:rPr>
        <w:t xml:space="preserve">Table </w:t>
      </w:r>
      <w:r w:rsidR="00DB1C8D" w:rsidRPr="00643234">
        <w:rPr>
          <w:rFonts w:ascii="Lusail" w:hAnsi="Lusail" w:cs="Lusail"/>
          <w:sz w:val="28"/>
          <w:szCs w:val="28"/>
        </w:rPr>
        <w:t>No. (</w:t>
      </w:r>
      <w:r w:rsidRPr="00643234">
        <w:rPr>
          <w:rFonts w:ascii="Lusail" w:hAnsi="Lusail" w:cs="Lusail"/>
          <w:sz w:val="28"/>
          <w:szCs w:val="28"/>
        </w:rPr>
        <w:t>1</w:t>
      </w:r>
      <w:r w:rsidR="00DB1C8D" w:rsidRPr="00643234">
        <w:rPr>
          <w:rFonts w:ascii="Lusail" w:hAnsi="Lusail" w:cs="Lusail"/>
          <w:sz w:val="28"/>
          <w:szCs w:val="28"/>
        </w:rPr>
        <w:t>)</w:t>
      </w:r>
      <w:r w:rsidRPr="00643234">
        <w:rPr>
          <w:rFonts w:ascii="Lusail" w:hAnsi="Lusail" w:cs="Lusail"/>
          <w:sz w:val="28"/>
          <w:szCs w:val="28"/>
        </w:rPr>
        <w:t xml:space="preserve"> below specifies acceptable levels of authentication. </w:t>
      </w:r>
      <w:r w:rsidR="00191F17">
        <w:rPr>
          <w:rFonts w:ascii="Lusail" w:hAnsi="Lusail" w:cs="Lusail"/>
          <w:sz w:val="28"/>
          <w:szCs w:val="28"/>
        </w:rPr>
        <w:t>As f</w:t>
      </w:r>
      <w:r w:rsidRPr="00643234">
        <w:rPr>
          <w:rFonts w:ascii="Lusail" w:hAnsi="Lusail" w:cs="Lusail"/>
          <w:sz w:val="28"/>
          <w:szCs w:val="28"/>
        </w:rPr>
        <w:t>or government services containing confidential data, additional factors may be added to raise the level of authentication.</w:t>
      </w:r>
    </w:p>
    <w:tbl>
      <w:tblPr>
        <w:tblStyle w:val="TableGrid"/>
        <w:tblW w:w="0" w:type="auto"/>
        <w:tblLayout w:type="fixed"/>
        <w:tblLook w:val="04A0" w:firstRow="1" w:lastRow="0" w:firstColumn="1" w:lastColumn="0" w:noHBand="0" w:noVBand="1"/>
      </w:tblPr>
      <w:tblGrid>
        <w:gridCol w:w="1670"/>
        <w:gridCol w:w="1869"/>
        <w:gridCol w:w="3119"/>
        <w:gridCol w:w="1972"/>
      </w:tblGrid>
      <w:tr w:rsidR="00191F17" w:rsidRPr="00135E5D" w14:paraId="626FA9ED" w14:textId="77777777" w:rsidTr="00216240">
        <w:tc>
          <w:tcPr>
            <w:tcW w:w="1670" w:type="dxa"/>
            <w:vAlign w:val="center"/>
          </w:tcPr>
          <w:p w14:paraId="2D56B9C9" w14:textId="77777777" w:rsidR="00DB1C8D" w:rsidRPr="00135E5D" w:rsidRDefault="00DB1C8D" w:rsidP="00216240">
            <w:pPr>
              <w:jc w:val="center"/>
              <w:rPr>
                <w:rFonts w:ascii="Lusail" w:hAnsi="Lusail" w:cs="Lusail"/>
              </w:rPr>
            </w:pPr>
          </w:p>
        </w:tc>
        <w:tc>
          <w:tcPr>
            <w:tcW w:w="1869" w:type="dxa"/>
            <w:vAlign w:val="center"/>
          </w:tcPr>
          <w:p w14:paraId="73220DC9" w14:textId="0F9C31D4" w:rsidR="00DB1C8D" w:rsidRPr="00135E5D" w:rsidRDefault="00191F17" w:rsidP="00216240">
            <w:pPr>
              <w:rPr>
                <w:rFonts w:ascii="Lusail" w:hAnsi="Lusail" w:cs="Lusail"/>
                <w:b/>
                <w:bCs/>
              </w:rPr>
            </w:pPr>
            <w:r w:rsidRPr="00135E5D">
              <w:rPr>
                <w:rFonts w:ascii="Lusail" w:hAnsi="Lusail" w:cs="Lusail"/>
                <w:b/>
                <w:bCs/>
              </w:rPr>
              <w:t xml:space="preserve">  Public </w:t>
            </w:r>
            <w:r w:rsidR="00DB1C8D" w:rsidRPr="00135E5D">
              <w:rPr>
                <w:rFonts w:ascii="Lusail" w:hAnsi="Lusail" w:cs="Lusail"/>
                <w:b/>
                <w:bCs/>
              </w:rPr>
              <w:t>Data</w:t>
            </w:r>
          </w:p>
        </w:tc>
        <w:tc>
          <w:tcPr>
            <w:tcW w:w="3119" w:type="dxa"/>
            <w:vAlign w:val="center"/>
          </w:tcPr>
          <w:p w14:paraId="7C77D9F1" w14:textId="32F1C064" w:rsidR="00DB1C8D" w:rsidRPr="00135E5D" w:rsidRDefault="00DB1C8D" w:rsidP="00216240">
            <w:pPr>
              <w:jc w:val="center"/>
              <w:rPr>
                <w:rFonts w:ascii="Lusail" w:hAnsi="Lusail" w:cs="Lusail"/>
                <w:b/>
                <w:bCs/>
              </w:rPr>
            </w:pPr>
            <w:r w:rsidRPr="00135E5D">
              <w:rPr>
                <w:rFonts w:ascii="Lusail" w:hAnsi="Lusail" w:cs="Lusail"/>
                <w:b/>
                <w:bCs/>
              </w:rPr>
              <w:t xml:space="preserve">Restricted Data Requiring </w:t>
            </w:r>
            <w:r w:rsidR="00191F17" w:rsidRPr="00135E5D">
              <w:rPr>
                <w:rFonts w:ascii="Lusail" w:hAnsi="Lusail" w:cs="Lusail"/>
                <w:b/>
                <w:bCs/>
              </w:rPr>
              <w:t>Submission</w:t>
            </w:r>
            <w:r w:rsidRPr="00135E5D">
              <w:rPr>
                <w:rFonts w:ascii="Lusail" w:hAnsi="Lusail" w:cs="Lusail"/>
                <w:b/>
                <w:bCs/>
              </w:rPr>
              <w:t>/Retriev</w:t>
            </w:r>
            <w:r w:rsidR="00191F17" w:rsidRPr="00135E5D">
              <w:rPr>
                <w:rFonts w:ascii="Lusail" w:hAnsi="Lusail" w:cs="Lusail"/>
                <w:b/>
                <w:bCs/>
              </w:rPr>
              <w:t>al Authentication</w:t>
            </w:r>
          </w:p>
        </w:tc>
        <w:tc>
          <w:tcPr>
            <w:tcW w:w="1972" w:type="dxa"/>
            <w:vAlign w:val="center"/>
          </w:tcPr>
          <w:p w14:paraId="1CF0F18F" w14:textId="7A865F03" w:rsidR="00DB1C8D" w:rsidRPr="00135E5D" w:rsidRDefault="00DB1C8D" w:rsidP="00216240">
            <w:pPr>
              <w:jc w:val="center"/>
              <w:rPr>
                <w:rFonts w:ascii="Lusail" w:hAnsi="Lusail" w:cs="Lusail"/>
                <w:b/>
                <w:bCs/>
              </w:rPr>
            </w:pPr>
            <w:r w:rsidRPr="00135E5D">
              <w:rPr>
                <w:rFonts w:ascii="Lusail" w:hAnsi="Lusail" w:cs="Lusail"/>
                <w:b/>
                <w:bCs/>
              </w:rPr>
              <w:t>Confidential Data</w:t>
            </w:r>
          </w:p>
        </w:tc>
      </w:tr>
      <w:tr w:rsidR="00191F17" w:rsidRPr="00135E5D" w14:paraId="3440174A" w14:textId="77777777" w:rsidTr="00216240">
        <w:tc>
          <w:tcPr>
            <w:tcW w:w="1670" w:type="dxa"/>
            <w:vAlign w:val="center"/>
          </w:tcPr>
          <w:p w14:paraId="32E9FB85" w14:textId="77777777" w:rsidR="00191F17" w:rsidRPr="00135E5D" w:rsidRDefault="00DB1C8D" w:rsidP="00191F17">
            <w:pPr>
              <w:jc w:val="center"/>
              <w:rPr>
                <w:rFonts w:ascii="Lusail" w:hAnsi="Lusail" w:cs="Lusail"/>
                <w:b/>
                <w:bCs/>
              </w:rPr>
            </w:pPr>
            <w:r w:rsidRPr="00135E5D">
              <w:rPr>
                <w:rFonts w:ascii="Lusail" w:hAnsi="Lusail" w:cs="Lusail"/>
                <w:b/>
                <w:bCs/>
              </w:rPr>
              <w:t>Citizen/</w:t>
            </w:r>
          </w:p>
          <w:p w14:paraId="70D6E507" w14:textId="2798FB36" w:rsidR="00DB1C8D" w:rsidRPr="00135E5D" w:rsidRDefault="00DB1C8D" w:rsidP="00216240">
            <w:pPr>
              <w:jc w:val="center"/>
              <w:rPr>
                <w:rFonts w:ascii="Lusail" w:hAnsi="Lusail" w:cs="Lusail"/>
                <w:b/>
                <w:bCs/>
              </w:rPr>
            </w:pPr>
            <w:r w:rsidRPr="00135E5D">
              <w:rPr>
                <w:rFonts w:ascii="Lusail" w:hAnsi="Lusail" w:cs="Lusail"/>
                <w:b/>
                <w:bCs/>
              </w:rPr>
              <w:t>Resident</w:t>
            </w:r>
          </w:p>
        </w:tc>
        <w:tc>
          <w:tcPr>
            <w:tcW w:w="1869" w:type="dxa"/>
            <w:vAlign w:val="center"/>
          </w:tcPr>
          <w:p w14:paraId="7F1D2803" w14:textId="2B32B98F" w:rsidR="00DB1C8D" w:rsidRPr="00135E5D" w:rsidRDefault="00DB1C8D" w:rsidP="00216240">
            <w:pPr>
              <w:jc w:val="center"/>
              <w:rPr>
                <w:rFonts w:ascii="Lusail" w:hAnsi="Lusail" w:cs="Lusail"/>
              </w:rPr>
            </w:pPr>
            <w:r w:rsidRPr="00135E5D">
              <w:rPr>
                <w:rFonts w:ascii="Lusail" w:hAnsi="Lusail" w:cs="Lusail"/>
              </w:rPr>
              <w:t>No Entry Authentication Required</w:t>
            </w:r>
          </w:p>
        </w:tc>
        <w:tc>
          <w:tcPr>
            <w:tcW w:w="3119" w:type="dxa"/>
            <w:vAlign w:val="center"/>
          </w:tcPr>
          <w:p w14:paraId="1C94FFA4" w14:textId="7CAE1AF1" w:rsidR="00DB1C8D" w:rsidRPr="00135E5D" w:rsidRDefault="00DB1C8D" w:rsidP="00216240">
            <w:pPr>
              <w:jc w:val="center"/>
              <w:rPr>
                <w:rFonts w:ascii="Lusail" w:hAnsi="Lusail" w:cs="Lusail"/>
              </w:rPr>
            </w:pPr>
            <w:r w:rsidRPr="00135E5D">
              <w:rPr>
                <w:rFonts w:ascii="Lusail" w:hAnsi="Lusail" w:cs="Lusail"/>
              </w:rPr>
              <w:t>Qatari ID Card with Password</w:t>
            </w:r>
          </w:p>
        </w:tc>
        <w:tc>
          <w:tcPr>
            <w:tcW w:w="1972" w:type="dxa"/>
            <w:vAlign w:val="center"/>
          </w:tcPr>
          <w:p w14:paraId="09B25387" w14:textId="77777777" w:rsidR="00191F17" w:rsidRPr="00135E5D" w:rsidRDefault="00191F17" w:rsidP="00191F17">
            <w:pPr>
              <w:jc w:val="center"/>
              <w:rPr>
                <w:rFonts w:ascii="Lusail" w:hAnsi="Lusail" w:cs="Lusail"/>
              </w:rPr>
            </w:pPr>
            <w:r w:rsidRPr="00135E5D">
              <w:rPr>
                <w:rFonts w:ascii="Lusail" w:hAnsi="Lusail" w:cs="Lusail"/>
              </w:rPr>
              <w:t>High, Two-</w:t>
            </w:r>
          </w:p>
          <w:p w14:paraId="1B1FF67F" w14:textId="7F6E7D23" w:rsidR="00DB1C8D" w:rsidRPr="00135E5D" w:rsidRDefault="00191F17" w:rsidP="00216240">
            <w:pPr>
              <w:jc w:val="center"/>
              <w:rPr>
                <w:rFonts w:ascii="Lusail" w:hAnsi="Lusail" w:cs="Lusail"/>
              </w:rPr>
            </w:pPr>
            <w:r w:rsidRPr="00135E5D">
              <w:rPr>
                <w:rFonts w:ascii="Lusail" w:hAnsi="Lusail" w:cs="Lusail"/>
              </w:rPr>
              <w:t>variable authentication</w:t>
            </w:r>
          </w:p>
        </w:tc>
      </w:tr>
      <w:tr w:rsidR="00191F17" w:rsidRPr="00135E5D" w14:paraId="50D6F440" w14:textId="77777777" w:rsidTr="00216240">
        <w:tc>
          <w:tcPr>
            <w:tcW w:w="1670" w:type="dxa"/>
            <w:vAlign w:val="center"/>
          </w:tcPr>
          <w:p w14:paraId="19CA51B8" w14:textId="037610AE" w:rsidR="00DB1C8D" w:rsidRPr="00135E5D" w:rsidRDefault="00DB1C8D" w:rsidP="00216240">
            <w:pPr>
              <w:jc w:val="center"/>
              <w:rPr>
                <w:rFonts w:ascii="Lusail" w:hAnsi="Lusail" w:cs="Lusail"/>
                <w:b/>
                <w:bCs/>
              </w:rPr>
            </w:pPr>
            <w:r w:rsidRPr="00135E5D">
              <w:rPr>
                <w:rFonts w:ascii="Lusail" w:hAnsi="Lusail" w:cs="Lusail"/>
                <w:b/>
                <w:bCs/>
              </w:rPr>
              <w:t>Visitor</w:t>
            </w:r>
          </w:p>
        </w:tc>
        <w:tc>
          <w:tcPr>
            <w:tcW w:w="1869" w:type="dxa"/>
            <w:vAlign w:val="center"/>
          </w:tcPr>
          <w:p w14:paraId="01ADBF89" w14:textId="76D20691" w:rsidR="00DB1C8D" w:rsidRPr="00135E5D" w:rsidRDefault="00DB1C8D" w:rsidP="00216240">
            <w:pPr>
              <w:jc w:val="center"/>
              <w:rPr>
                <w:rFonts w:ascii="Lusail" w:hAnsi="Lusail" w:cs="Lusail"/>
              </w:rPr>
            </w:pPr>
            <w:r w:rsidRPr="00135E5D">
              <w:rPr>
                <w:rFonts w:ascii="Lusail" w:hAnsi="Lusail" w:cs="Lusail"/>
              </w:rPr>
              <w:t>No Entry Authentication Required</w:t>
            </w:r>
          </w:p>
        </w:tc>
        <w:tc>
          <w:tcPr>
            <w:tcW w:w="3119" w:type="dxa"/>
            <w:vAlign w:val="center"/>
          </w:tcPr>
          <w:p w14:paraId="0199AD63" w14:textId="56D71AF1" w:rsidR="00DB1C8D" w:rsidRPr="00135E5D" w:rsidRDefault="00DB1C8D" w:rsidP="00216240">
            <w:pPr>
              <w:jc w:val="center"/>
              <w:rPr>
                <w:rFonts w:ascii="Lusail" w:hAnsi="Lusail" w:cs="Lusail"/>
              </w:rPr>
            </w:pPr>
            <w:r w:rsidRPr="00135E5D">
              <w:rPr>
                <w:rFonts w:ascii="Lusail" w:hAnsi="Lusail" w:cs="Lusail"/>
              </w:rPr>
              <w:t>Passport Number or ID Number with Password</w:t>
            </w:r>
          </w:p>
        </w:tc>
        <w:tc>
          <w:tcPr>
            <w:tcW w:w="1972" w:type="dxa"/>
            <w:vAlign w:val="center"/>
          </w:tcPr>
          <w:p w14:paraId="7F9D4E6F" w14:textId="3543CC59" w:rsidR="00DB1C8D" w:rsidRPr="00135E5D" w:rsidRDefault="00DB1C8D" w:rsidP="00216240">
            <w:pPr>
              <w:jc w:val="center"/>
              <w:rPr>
                <w:rFonts w:ascii="Lusail" w:hAnsi="Lusail" w:cs="Lusail"/>
              </w:rPr>
            </w:pPr>
            <w:r w:rsidRPr="00135E5D">
              <w:rPr>
                <w:rFonts w:ascii="Lusail" w:hAnsi="Lusail" w:cs="Lusail"/>
              </w:rPr>
              <w:t>Not Applicable</w:t>
            </w:r>
          </w:p>
        </w:tc>
      </w:tr>
      <w:tr w:rsidR="00191F17" w:rsidRPr="00135E5D" w14:paraId="519EBB8A" w14:textId="77777777" w:rsidTr="00216240">
        <w:tc>
          <w:tcPr>
            <w:tcW w:w="1670" w:type="dxa"/>
            <w:vAlign w:val="center"/>
          </w:tcPr>
          <w:p w14:paraId="616512B1" w14:textId="32D62B3A" w:rsidR="00DB1C8D" w:rsidRPr="00135E5D" w:rsidRDefault="00DB1C8D" w:rsidP="00216240">
            <w:pPr>
              <w:jc w:val="center"/>
              <w:rPr>
                <w:rFonts w:ascii="Lusail" w:hAnsi="Lusail" w:cs="Lusail"/>
                <w:b/>
                <w:bCs/>
              </w:rPr>
            </w:pPr>
            <w:r w:rsidRPr="00135E5D">
              <w:rPr>
                <w:rFonts w:ascii="Lusail" w:hAnsi="Lusail" w:cs="Lusail"/>
                <w:b/>
                <w:bCs/>
              </w:rPr>
              <w:t>Locally Registered Company</w:t>
            </w:r>
          </w:p>
        </w:tc>
        <w:tc>
          <w:tcPr>
            <w:tcW w:w="1869" w:type="dxa"/>
            <w:vAlign w:val="center"/>
          </w:tcPr>
          <w:p w14:paraId="7D8AE92A" w14:textId="0EB7A764" w:rsidR="00DB1C8D" w:rsidRPr="00135E5D" w:rsidRDefault="00DB1C8D" w:rsidP="00216240">
            <w:pPr>
              <w:jc w:val="center"/>
              <w:rPr>
                <w:rFonts w:ascii="Lusail" w:hAnsi="Lusail" w:cs="Lusail"/>
              </w:rPr>
            </w:pPr>
            <w:r w:rsidRPr="00135E5D">
              <w:rPr>
                <w:rFonts w:ascii="Lusail" w:hAnsi="Lusail" w:cs="Lusail"/>
              </w:rPr>
              <w:t>No Entry Authentication Required</w:t>
            </w:r>
          </w:p>
        </w:tc>
        <w:tc>
          <w:tcPr>
            <w:tcW w:w="3119" w:type="dxa"/>
            <w:vAlign w:val="center"/>
          </w:tcPr>
          <w:p w14:paraId="551FDA6E" w14:textId="4F52B98F" w:rsidR="00DB1C8D" w:rsidRPr="00135E5D" w:rsidRDefault="00DB1C8D" w:rsidP="00216240">
            <w:pPr>
              <w:jc w:val="center"/>
              <w:rPr>
                <w:rFonts w:ascii="Lusail" w:hAnsi="Lusail" w:cs="Lusail"/>
              </w:rPr>
            </w:pPr>
            <w:r w:rsidRPr="00135E5D">
              <w:rPr>
                <w:rFonts w:ascii="Lusail" w:hAnsi="Lusail" w:cs="Lusail"/>
              </w:rPr>
              <w:t>Establishment Registration Number with Password</w:t>
            </w:r>
          </w:p>
        </w:tc>
        <w:tc>
          <w:tcPr>
            <w:tcW w:w="1972" w:type="dxa"/>
            <w:vAlign w:val="center"/>
          </w:tcPr>
          <w:p w14:paraId="00A87274" w14:textId="77777777" w:rsidR="00191F17" w:rsidRPr="00135E5D" w:rsidRDefault="00191F17" w:rsidP="00191F17">
            <w:pPr>
              <w:jc w:val="center"/>
              <w:rPr>
                <w:rFonts w:ascii="Lusail" w:hAnsi="Lusail" w:cs="Lusail"/>
              </w:rPr>
            </w:pPr>
            <w:r w:rsidRPr="00135E5D">
              <w:rPr>
                <w:rFonts w:ascii="Lusail" w:hAnsi="Lusail" w:cs="Lusail"/>
              </w:rPr>
              <w:t>High, Two-</w:t>
            </w:r>
          </w:p>
          <w:p w14:paraId="420B96A3" w14:textId="4CC3AC7D" w:rsidR="00DB1C8D" w:rsidRPr="00135E5D" w:rsidRDefault="00191F17" w:rsidP="00216240">
            <w:pPr>
              <w:jc w:val="center"/>
              <w:rPr>
                <w:rFonts w:ascii="Lusail" w:hAnsi="Lusail" w:cs="Lusail"/>
              </w:rPr>
            </w:pPr>
            <w:r w:rsidRPr="00135E5D">
              <w:rPr>
                <w:rFonts w:ascii="Lusail" w:hAnsi="Lusail" w:cs="Lusail"/>
              </w:rPr>
              <w:t>variable authentication</w:t>
            </w:r>
          </w:p>
        </w:tc>
      </w:tr>
      <w:tr w:rsidR="00191F17" w:rsidRPr="00135E5D" w14:paraId="18D779DA" w14:textId="77777777" w:rsidTr="00216240">
        <w:tc>
          <w:tcPr>
            <w:tcW w:w="1670" w:type="dxa"/>
            <w:vAlign w:val="center"/>
          </w:tcPr>
          <w:p w14:paraId="518D6C2E" w14:textId="00B7A138" w:rsidR="00DB1C8D" w:rsidRPr="00135E5D" w:rsidRDefault="00DB1C8D" w:rsidP="00216240">
            <w:pPr>
              <w:jc w:val="center"/>
              <w:rPr>
                <w:rFonts w:ascii="Lusail" w:hAnsi="Lusail" w:cs="Lusail"/>
                <w:b/>
                <w:bCs/>
              </w:rPr>
            </w:pPr>
            <w:r w:rsidRPr="00135E5D">
              <w:rPr>
                <w:rFonts w:ascii="Lusail" w:hAnsi="Lusail" w:cs="Lusail"/>
                <w:b/>
                <w:bCs/>
              </w:rPr>
              <w:t>Foreign Company</w:t>
            </w:r>
          </w:p>
        </w:tc>
        <w:tc>
          <w:tcPr>
            <w:tcW w:w="1869" w:type="dxa"/>
            <w:vAlign w:val="center"/>
          </w:tcPr>
          <w:p w14:paraId="397C12C1" w14:textId="424040EB" w:rsidR="00DB1C8D" w:rsidRPr="00135E5D" w:rsidRDefault="00DB1C8D" w:rsidP="00216240">
            <w:pPr>
              <w:jc w:val="center"/>
              <w:rPr>
                <w:rFonts w:ascii="Lusail" w:hAnsi="Lusail" w:cs="Lusail"/>
              </w:rPr>
            </w:pPr>
            <w:r w:rsidRPr="00135E5D">
              <w:rPr>
                <w:rFonts w:ascii="Lusail" w:hAnsi="Lusail" w:cs="Lusail"/>
              </w:rPr>
              <w:t>No Entry Authentication Required</w:t>
            </w:r>
          </w:p>
        </w:tc>
        <w:tc>
          <w:tcPr>
            <w:tcW w:w="3119" w:type="dxa"/>
            <w:vAlign w:val="center"/>
          </w:tcPr>
          <w:p w14:paraId="67E83B1F" w14:textId="2FA6F287" w:rsidR="00DB1C8D" w:rsidRPr="00135E5D" w:rsidRDefault="00DB1C8D" w:rsidP="00216240">
            <w:pPr>
              <w:jc w:val="center"/>
              <w:rPr>
                <w:rFonts w:ascii="Lusail" w:hAnsi="Lusail" w:cs="Lusail"/>
              </w:rPr>
            </w:pPr>
            <w:r w:rsidRPr="00135E5D">
              <w:rPr>
                <w:rFonts w:ascii="Lusail" w:hAnsi="Lusail" w:cs="Lusail"/>
              </w:rPr>
              <w:t>Commercial Registration Number with Password</w:t>
            </w:r>
          </w:p>
        </w:tc>
        <w:tc>
          <w:tcPr>
            <w:tcW w:w="1972" w:type="dxa"/>
            <w:vAlign w:val="center"/>
          </w:tcPr>
          <w:p w14:paraId="2FE7B8A6" w14:textId="77777777" w:rsidR="00191F17" w:rsidRPr="00135E5D" w:rsidRDefault="00191F17" w:rsidP="00191F17">
            <w:pPr>
              <w:jc w:val="center"/>
              <w:rPr>
                <w:rFonts w:ascii="Lusail" w:hAnsi="Lusail" w:cs="Lusail"/>
              </w:rPr>
            </w:pPr>
            <w:r w:rsidRPr="00135E5D">
              <w:rPr>
                <w:rFonts w:ascii="Lusail" w:hAnsi="Lusail" w:cs="Lusail"/>
              </w:rPr>
              <w:t>High, Two-</w:t>
            </w:r>
          </w:p>
          <w:p w14:paraId="5330F944" w14:textId="34881EB8" w:rsidR="00DB1C8D" w:rsidRPr="00135E5D" w:rsidRDefault="00191F17" w:rsidP="00216240">
            <w:pPr>
              <w:jc w:val="center"/>
              <w:rPr>
                <w:rFonts w:ascii="Lusail" w:hAnsi="Lusail" w:cs="Lusail"/>
              </w:rPr>
            </w:pPr>
            <w:r w:rsidRPr="00135E5D">
              <w:rPr>
                <w:rFonts w:ascii="Lusail" w:hAnsi="Lusail" w:cs="Lusail"/>
              </w:rPr>
              <w:t>variable authentication</w:t>
            </w:r>
          </w:p>
        </w:tc>
      </w:tr>
    </w:tbl>
    <w:p w14:paraId="366D2F0A" w14:textId="1A2891DF" w:rsidR="00DB1C8D" w:rsidRPr="00643234" w:rsidRDefault="00191F17" w:rsidP="00135E5D">
      <w:pPr>
        <w:spacing w:line="360" w:lineRule="auto"/>
        <w:jc w:val="both"/>
        <w:rPr>
          <w:rFonts w:ascii="Lusail" w:hAnsi="Lusail" w:cs="Lusail"/>
          <w:b/>
          <w:bCs/>
          <w:sz w:val="28"/>
          <w:szCs w:val="28"/>
        </w:rPr>
      </w:pPr>
      <w:r>
        <w:rPr>
          <w:rFonts w:ascii="Lusail" w:hAnsi="Lusail" w:cs="Lusail"/>
          <w:sz w:val="28"/>
          <w:szCs w:val="28"/>
        </w:rPr>
        <w:br w:type="page"/>
      </w:r>
      <w:r w:rsidR="00DB1C8D" w:rsidRPr="00643234">
        <w:rPr>
          <w:rFonts w:ascii="Lusail" w:hAnsi="Lusail" w:cs="Lusail"/>
          <w:b/>
          <w:bCs/>
          <w:sz w:val="28"/>
          <w:szCs w:val="28"/>
        </w:rPr>
        <w:lastRenderedPageBreak/>
        <w:t xml:space="preserve">Fourth: </w:t>
      </w:r>
      <w:r w:rsidR="00110E83" w:rsidRPr="00110E83">
        <w:rPr>
          <w:rFonts w:ascii="Lusail" w:hAnsi="Lusail" w:cs="Lusail"/>
          <w:b/>
          <w:bCs/>
          <w:sz w:val="28"/>
          <w:szCs w:val="28"/>
        </w:rPr>
        <w:t xml:space="preserve">Reference of </w:t>
      </w:r>
      <w:r w:rsidRPr="00110E83">
        <w:rPr>
          <w:rFonts w:ascii="Lusail" w:hAnsi="Lusail" w:cs="Lusail"/>
          <w:b/>
          <w:bCs/>
          <w:sz w:val="28"/>
          <w:szCs w:val="28"/>
        </w:rPr>
        <w:t xml:space="preserve">Government Specifications </w:t>
      </w:r>
      <w:r w:rsidR="00110E83" w:rsidRPr="00110E83">
        <w:rPr>
          <w:rFonts w:ascii="Lusail" w:hAnsi="Lusail" w:cs="Lusail"/>
          <w:b/>
          <w:bCs/>
          <w:sz w:val="28"/>
          <w:szCs w:val="28"/>
        </w:rPr>
        <w:t xml:space="preserve">and </w:t>
      </w:r>
      <w:r w:rsidRPr="00110E83">
        <w:rPr>
          <w:rFonts w:ascii="Lusail" w:hAnsi="Lusail" w:cs="Lusail"/>
          <w:b/>
          <w:bCs/>
          <w:sz w:val="28"/>
          <w:szCs w:val="28"/>
        </w:rPr>
        <w:t xml:space="preserve">Standards </w:t>
      </w:r>
      <w:r w:rsidR="00110E83" w:rsidRPr="00110E83">
        <w:rPr>
          <w:rFonts w:ascii="Lusail" w:hAnsi="Lusail" w:cs="Lusail"/>
          <w:b/>
          <w:bCs/>
          <w:sz w:val="28"/>
          <w:szCs w:val="28"/>
        </w:rPr>
        <w:t xml:space="preserve">for </w:t>
      </w:r>
      <w:r w:rsidRPr="00110E83">
        <w:rPr>
          <w:rFonts w:ascii="Lusail" w:hAnsi="Lusail" w:cs="Lusail"/>
          <w:b/>
          <w:bCs/>
          <w:sz w:val="28"/>
          <w:szCs w:val="28"/>
        </w:rPr>
        <w:t xml:space="preserve">Information </w:t>
      </w:r>
      <w:r w:rsidR="00110E83" w:rsidRPr="00110E83">
        <w:rPr>
          <w:rFonts w:ascii="Lusail" w:hAnsi="Lusail" w:cs="Lusail"/>
          <w:b/>
          <w:bCs/>
          <w:sz w:val="28"/>
          <w:szCs w:val="28"/>
        </w:rPr>
        <w:t xml:space="preserve">and </w:t>
      </w:r>
      <w:r w:rsidRPr="00110E83">
        <w:rPr>
          <w:rFonts w:ascii="Lusail" w:hAnsi="Lusail" w:cs="Lusail"/>
          <w:b/>
          <w:bCs/>
          <w:sz w:val="28"/>
          <w:szCs w:val="28"/>
        </w:rPr>
        <w:t>Communications Technology Policy</w:t>
      </w:r>
      <w:r w:rsidR="00110E83" w:rsidRPr="00110E83">
        <w:rPr>
          <w:rFonts w:ascii="Lusail" w:hAnsi="Lusail" w:cs="Lusail"/>
          <w:b/>
          <w:bCs/>
          <w:sz w:val="28"/>
          <w:szCs w:val="28"/>
        </w:rPr>
        <w:t>.</w:t>
      </w:r>
    </w:p>
    <w:p w14:paraId="74E1DEB3" w14:textId="51076C3A" w:rsidR="00DB1C8D" w:rsidRPr="00643234" w:rsidRDefault="00DB1C8D" w:rsidP="00216240">
      <w:pPr>
        <w:pStyle w:val="ListParagraph"/>
        <w:numPr>
          <w:ilvl w:val="0"/>
          <w:numId w:val="12"/>
        </w:numPr>
        <w:spacing w:after="0" w:line="360" w:lineRule="auto"/>
        <w:jc w:val="both"/>
        <w:rPr>
          <w:rFonts w:ascii="Lusail" w:hAnsi="Lusail" w:cs="Lusail"/>
          <w:b/>
          <w:bCs/>
          <w:sz w:val="28"/>
          <w:szCs w:val="28"/>
        </w:rPr>
      </w:pPr>
      <w:r w:rsidRPr="00643234">
        <w:rPr>
          <w:rFonts w:ascii="Lusail" w:hAnsi="Lusail" w:cs="Lusail"/>
          <w:b/>
          <w:bCs/>
          <w:sz w:val="28"/>
          <w:szCs w:val="28"/>
        </w:rPr>
        <w:t>Policy Objectives:</w:t>
      </w:r>
    </w:p>
    <w:p w14:paraId="0AA0D83C" w14:textId="2AE6EEDC" w:rsidR="00DB1C8D" w:rsidRPr="00643234" w:rsidRDefault="00DB1C8D" w:rsidP="00216240">
      <w:pPr>
        <w:spacing w:after="0" w:line="360" w:lineRule="auto"/>
        <w:ind w:firstLine="720"/>
        <w:jc w:val="both"/>
        <w:rPr>
          <w:rFonts w:ascii="Lusail" w:hAnsi="Lusail" w:cs="Lusail"/>
          <w:sz w:val="28"/>
          <w:szCs w:val="28"/>
        </w:rPr>
      </w:pPr>
      <w:r w:rsidRPr="00643234">
        <w:rPr>
          <w:rFonts w:ascii="Lusail" w:hAnsi="Lusail" w:cs="Lusail"/>
          <w:sz w:val="28"/>
          <w:szCs w:val="28"/>
        </w:rPr>
        <w:t>This policy aim</w:t>
      </w:r>
      <w:r w:rsidR="00172496">
        <w:rPr>
          <w:rFonts w:ascii="Lusail" w:hAnsi="Lusail" w:cs="Lusail"/>
          <w:sz w:val="28"/>
          <w:szCs w:val="28"/>
        </w:rPr>
        <w:t>s</w:t>
      </w:r>
      <w:r w:rsidRPr="00643234">
        <w:rPr>
          <w:rFonts w:ascii="Lusail" w:hAnsi="Lusail" w:cs="Lusail"/>
          <w:sz w:val="28"/>
          <w:szCs w:val="28"/>
        </w:rPr>
        <w:t xml:space="preserve"> </w:t>
      </w:r>
      <w:r w:rsidR="00172496">
        <w:rPr>
          <w:rFonts w:ascii="Lusail" w:hAnsi="Lusail" w:cs="Lusail"/>
          <w:sz w:val="28"/>
          <w:szCs w:val="28"/>
        </w:rPr>
        <w:t>at</w:t>
      </w:r>
      <w:r w:rsidR="00172496" w:rsidRPr="00643234">
        <w:rPr>
          <w:rFonts w:ascii="Lusail" w:hAnsi="Lusail" w:cs="Lusail"/>
          <w:sz w:val="28"/>
          <w:szCs w:val="28"/>
        </w:rPr>
        <w:t xml:space="preserve"> </w:t>
      </w:r>
      <w:r w:rsidRPr="00643234">
        <w:rPr>
          <w:rFonts w:ascii="Lusail" w:hAnsi="Lusail" w:cs="Lusail"/>
          <w:sz w:val="28"/>
          <w:szCs w:val="28"/>
        </w:rPr>
        <w:t>align</w:t>
      </w:r>
      <w:r w:rsidR="00172496">
        <w:rPr>
          <w:rFonts w:ascii="Lusail" w:hAnsi="Lusail" w:cs="Lusail"/>
          <w:sz w:val="28"/>
          <w:szCs w:val="28"/>
        </w:rPr>
        <w:t>ing</w:t>
      </w:r>
      <w:r w:rsidRPr="00643234">
        <w:rPr>
          <w:rFonts w:ascii="Lusail" w:hAnsi="Lusail" w:cs="Lusail"/>
          <w:sz w:val="28"/>
          <w:szCs w:val="28"/>
        </w:rPr>
        <w:t xml:space="preserve"> government projects and systems that provide electronic services with the provisions of the "Government Specifications and Standards Reference for Information and Communications Technology."</w:t>
      </w:r>
    </w:p>
    <w:p w14:paraId="6B5084F8" w14:textId="53B6D05E" w:rsidR="00DB1C8D" w:rsidRPr="00643234" w:rsidRDefault="00DB1C8D" w:rsidP="00216240">
      <w:pPr>
        <w:pStyle w:val="ListParagraph"/>
        <w:numPr>
          <w:ilvl w:val="0"/>
          <w:numId w:val="12"/>
        </w:numPr>
        <w:spacing w:after="0" w:line="360" w:lineRule="auto"/>
        <w:jc w:val="both"/>
        <w:rPr>
          <w:rFonts w:ascii="Lusail" w:hAnsi="Lusail" w:cs="Lusail"/>
          <w:b/>
          <w:bCs/>
          <w:sz w:val="28"/>
          <w:szCs w:val="28"/>
        </w:rPr>
      </w:pPr>
      <w:r w:rsidRPr="00643234">
        <w:rPr>
          <w:rFonts w:ascii="Lusail" w:hAnsi="Lusail" w:cs="Lusail"/>
          <w:b/>
          <w:bCs/>
          <w:sz w:val="28"/>
          <w:szCs w:val="28"/>
        </w:rPr>
        <w:t>Policy Scope</w:t>
      </w:r>
      <w:r w:rsidR="004201B8" w:rsidRPr="00643234">
        <w:rPr>
          <w:rFonts w:ascii="Lusail" w:hAnsi="Lusail" w:cs="Lusail"/>
          <w:b/>
          <w:bCs/>
          <w:sz w:val="28"/>
          <w:szCs w:val="28"/>
        </w:rPr>
        <w:t>:</w:t>
      </w:r>
    </w:p>
    <w:p w14:paraId="1A1CB1E6" w14:textId="6E9B68F5" w:rsidR="00AA473A" w:rsidRPr="00643234" w:rsidRDefault="00DB1C8D" w:rsidP="00216240">
      <w:pPr>
        <w:spacing w:after="0" w:line="360" w:lineRule="auto"/>
        <w:ind w:firstLine="720"/>
        <w:jc w:val="both"/>
        <w:rPr>
          <w:rFonts w:ascii="Lusail" w:hAnsi="Lusail" w:cs="Lusail"/>
          <w:sz w:val="28"/>
          <w:szCs w:val="28"/>
        </w:rPr>
      </w:pPr>
      <w:r w:rsidRPr="00643234">
        <w:rPr>
          <w:rFonts w:ascii="Lusail" w:hAnsi="Lusail" w:cs="Lusail"/>
          <w:sz w:val="28"/>
          <w:szCs w:val="28"/>
        </w:rPr>
        <w:t>This policy cover</w:t>
      </w:r>
      <w:r w:rsidR="00B82ADD">
        <w:rPr>
          <w:rFonts w:ascii="Lusail" w:hAnsi="Lusail" w:cs="Lusail"/>
          <w:sz w:val="28"/>
          <w:szCs w:val="28"/>
        </w:rPr>
        <w:t>s</w:t>
      </w:r>
      <w:r w:rsidRPr="00643234">
        <w:rPr>
          <w:rFonts w:ascii="Lusail" w:hAnsi="Lusail" w:cs="Lusail"/>
          <w:sz w:val="28"/>
          <w:szCs w:val="28"/>
        </w:rPr>
        <w:t xml:space="preserve"> all government </w:t>
      </w:r>
      <w:r w:rsidR="00AA473A">
        <w:rPr>
          <w:rFonts w:ascii="Lusail" w:hAnsi="Lusail" w:cs="Lusail"/>
          <w:sz w:val="28"/>
          <w:szCs w:val="28"/>
        </w:rPr>
        <w:t>bodies</w:t>
      </w:r>
      <w:r w:rsidRPr="00643234">
        <w:rPr>
          <w:rFonts w:ascii="Lusail" w:hAnsi="Lusail" w:cs="Lusail"/>
          <w:sz w:val="28"/>
          <w:szCs w:val="28"/>
        </w:rPr>
        <w:t xml:space="preserve"> that provide electronic services to citizens, residents, the business sector, and visitors,</w:t>
      </w:r>
      <w:r w:rsidR="0062269C">
        <w:rPr>
          <w:rFonts w:ascii="Lusail" w:hAnsi="Lusail" w:cs="Lusail"/>
          <w:sz w:val="28"/>
          <w:szCs w:val="28"/>
        </w:rPr>
        <w:t xml:space="preserve"> besides </w:t>
      </w:r>
      <w:r w:rsidRPr="00643234">
        <w:rPr>
          <w:rFonts w:ascii="Lusail" w:hAnsi="Lusail" w:cs="Lusail"/>
          <w:sz w:val="28"/>
          <w:szCs w:val="28"/>
        </w:rPr>
        <w:t xml:space="preserve">services provided to other government </w:t>
      </w:r>
      <w:r w:rsidR="00AA473A">
        <w:rPr>
          <w:rFonts w:ascii="Lusail" w:hAnsi="Lusail" w:cs="Lusail"/>
          <w:sz w:val="28"/>
          <w:szCs w:val="28"/>
        </w:rPr>
        <w:t>bodies</w:t>
      </w:r>
      <w:r w:rsidRPr="00643234">
        <w:rPr>
          <w:rFonts w:ascii="Lusail" w:hAnsi="Lusail" w:cs="Lusail"/>
          <w:sz w:val="28"/>
          <w:szCs w:val="28"/>
        </w:rPr>
        <w:t xml:space="preserve"> through the "Hukoomi" portal or services provided to systems of other government </w:t>
      </w:r>
      <w:r w:rsidR="00AA473A">
        <w:rPr>
          <w:rFonts w:ascii="Lusail" w:hAnsi="Lusail" w:cs="Lusail"/>
          <w:sz w:val="28"/>
          <w:szCs w:val="28"/>
        </w:rPr>
        <w:t>bodies</w:t>
      </w:r>
      <w:r w:rsidRPr="00643234">
        <w:rPr>
          <w:rFonts w:ascii="Lusail" w:hAnsi="Lusail" w:cs="Lusail"/>
          <w:sz w:val="28"/>
          <w:szCs w:val="28"/>
        </w:rPr>
        <w:t>.</w:t>
      </w:r>
    </w:p>
    <w:p w14:paraId="06B2FAA6" w14:textId="4D4D47CE" w:rsidR="00DB1C8D" w:rsidRPr="00643234" w:rsidRDefault="00DB1C8D" w:rsidP="00216240">
      <w:pPr>
        <w:pStyle w:val="ListParagraph"/>
        <w:numPr>
          <w:ilvl w:val="0"/>
          <w:numId w:val="12"/>
        </w:numPr>
        <w:spacing w:after="0" w:line="360" w:lineRule="auto"/>
        <w:jc w:val="both"/>
        <w:rPr>
          <w:rFonts w:ascii="Lusail" w:hAnsi="Lusail" w:cs="Lusail"/>
          <w:b/>
          <w:bCs/>
          <w:sz w:val="28"/>
          <w:szCs w:val="28"/>
        </w:rPr>
      </w:pPr>
      <w:r w:rsidRPr="00643234">
        <w:rPr>
          <w:rFonts w:ascii="Lusail" w:hAnsi="Lusail" w:cs="Lusail"/>
          <w:b/>
          <w:bCs/>
          <w:sz w:val="28"/>
          <w:szCs w:val="28"/>
        </w:rPr>
        <w:t>Policy:</w:t>
      </w:r>
    </w:p>
    <w:p w14:paraId="763FE0E3" w14:textId="700AB13B" w:rsidR="00DB1C8D" w:rsidRPr="00643234" w:rsidRDefault="00DB1C8D" w:rsidP="00216240">
      <w:pPr>
        <w:pStyle w:val="ListParagraph"/>
        <w:numPr>
          <w:ilvl w:val="1"/>
          <w:numId w:val="12"/>
        </w:numPr>
        <w:spacing w:after="0" w:line="360" w:lineRule="auto"/>
        <w:jc w:val="both"/>
        <w:rPr>
          <w:rFonts w:ascii="Lusail" w:hAnsi="Lusail" w:cs="Lusail"/>
          <w:sz w:val="28"/>
          <w:szCs w:val="28"/>
        </w:rPr>
      </w:pPr>
      <w:r w:rsidRPr="00643234">
        <w:rPr>
          <w:rFonts w:ascii="Lusail" w:hAnsi="Lusail" w:cs="Lusail"/>
          <w:sz w:val="28"/>
          <w:szCs w:val="28"/>
        </w:rPr>
        <w:t>: Adherence to the standards and measures contained in the "</w:t>
      </w:r>
      <w:r w:rsidR="003A4F3D" w:rsidRPr="00643234">
        <w:rPr>
          <w:rFonts w:ascii="Lusail" w:hAnsi="Lusail" w:cs="Lusail"/>
          <w:sz w:val="28"/>
          <w:szCs w:val="28"/>
        </w:rPr>
        <w:t xml:space="preserve">Reference </w:t>
      </w:r>
      <w:r w:rsidR="003A4F3D">
        <w:rPr>
          <w:rFonts w:ascii="Lusail" w:hAnsi="Lusail" w:cs="Lusail"/>
          <w:sz w:val="28"/>
          <w:szCs w:val="28"/>
        </w:rPr>
        <w:t xml:space="preserve">of </w:t>
      </w:r>
      <w:r w:rsidRPr="00643234">
        <w:rPr>
          <w:rFonts w:ascii="Lusail" w:hAnsi="Lusail" w:cs="Lusail"/>
          <w:sz w:val="28"/>
          <w:szCs w:val="28"/>
        </w:rPr>
        <w:t>Government Specifications and Standards for Information and Communications Technology</w:t>
      </w:r>
      <w:r w:rsidR="00AA473A" w:rsidRPr="00AA473A">
        <w:rPr>
          <w:rFonts w:ascii="Lusail" w:hAnsi="Lusail" w:cs="Lusail"/>
          <w:sz w:val="28"/>
          <w:szCs w:val="28"/>
        </w:rPr>
        <w:t xml:space="preserve"> </w:t>
      </w:r>
      <w:r w:rsidRPr="00643234">
        <w:rPr>
          <w:rFonts w:ascii="Lusail" w:hAnsi="Lusail" w:cs="Lusail"/>
          <w:sz w:val="28"/>
          <w:szCs w:val="28"/>
        </w:rPr>
        <w:t xml:space="preserve">" </w:t>
      </w:r>
      <w:r w:rsidR="004201B8" w:rsidRPr="00643234">
        <w:rPr>
          <w:rFonts w:ascii="Lusail" w:hAnsi="Lusail" w:cs="Lusail"/>
          <w:sz w:val="28"/>
          <w:szCs w:val="28"/>
        </w:rPr>
        <w:t>shall be</w:t>
      </w:r>
      <w:r w:rsidRPr="00643234">
        <w:rPr>
          <w:rFonts w:ascii="Lusail" w:hAnsi="Lusail" w:cs="Lusail"/>
          <w:sz w:val="28"/>
          <w:szCs w:val="28"/>
        </w:rPr>
        <w:t xml:space="preserve"> mandatory for projects and systems that fall within the following categories:</w:t>
      </w:r>
    </w:p>
    <w:p w14:paraId="1417FFF1" w14:textId="4B85BD5B" w:rsidR="00DB1C8D" w:rsidRPr="00643234" w:rsidRDefault="00DB1C8D" w:rsidP="00216240">
      <w:pPr>
        <w:pStyle w:val="ListParagraph"/>
        <w:numPr>
          <w:ilvl w:val="0"/>
          <w:numId w:val="13"/>
        </w:numPr>
        <w:spacing w:after="0" w:line="360" w:lineRule="auto"/>
        <w:jc w:val="both"/>
        <w:rPr>
          <w:rFonts w:ascii="Lusail" w:hAnsi="Lusail" w:cs="Lusail"/>
          <w:sz w:val="28"/>
          <w:szCs w:val="28"/>
        </w:rPr>
      </w:pPr>
      <w:r w:rsidRPr="00643234">
        <w:rPr>
          <w:rFonts w:ascii="Lusail" w:hAnsi="Lusail" w:cs="Lusail"/>
          <w:sz w:val="28"/>
          <w:szCs w:val="28"/>
        </w:rPr>
        <w:lastRenderedPageBreak/>
        <w:t>Government IT projects that interface with the public and provide their services directly to the public.</w:t>
      </w:r>
    </w:p>
    <w:p w14:paraId="7996A5F6" w14:textId="0884A518" w:rsidR="00DB1C8D" w:rsidRPr="00643234" w:rsidRDefault="00DB1C8D" w:rsidP="00216240">
      <w:pPr>
        <w:pStyle w:val="ListParagraph"/>
        <w:numPr>
          <w:ilvl w:val="0"/>
          <w:numId w:val="13"/>
        </w:numPr>
        <w:spacing w:after="0" w:line="360" w:lineRule="auto"/>
        <w:jc w:val="both"/>
        <w:rPr>
          <w:rFonts w:ascii="Lusail" w:hAnsi="Lusail" w:cs="Lusail"/>
          <w:sz w:val="28"/>
          <w:szCs w:val="28"/>
        </w:rPr>
      </w:pPr>
      <w:r w:rsidRPr="00643234">
        <w:rPr>
          <w:rFonts w:ascii="Lusail" w:hAnsi="Lusail" w:cs="Lusail"/>
          <w:sz w:val="28"/>
          <w:szCs w:val="28"/>
        </w:rPr>
        <w:t xml:space="preserve">Projects that implement integrated interoperability between government </w:t>
      </w:r>
      <w:r w:rsidR="004201B8" w:rsidRPr="00643234">
        <w:rPr>
          <w:rFonts w:ascii="Lusail" w:hAnsi="Lusail" w:cs="Lusail"/>
          <w:sz w:val="28"/>
          <w:szCs w:val="28"/>
        </w:rPr>
        <w:t>bodies</w:t>
      </w:r>
      <w:r w:rsidRPr="00643234">
        <w:rPr>
          <w:rFonts w:ascii="Lusail" w:hAnsi="Lusail" w:cs="Lusail"/>
          <w:sz w:val="28"/>
          <w:szCs w:val="28"/>
        </w:rPr>
        <w:t>.</w:t>
      </w:r>
    </w:p>
    <w:p w14:paraId="2369D29E" w14:textId="5E34526C" w:rsidR="00DB1C8D" w:rsidRPr="00643234" w:rsidRDefault="00DB1C8D" w:rsidP="00216240">
      <w:pPr>
        <w:pStyle w:val="ListParagraph"/>
        <w:numPr>
          <w:ilvl w:val="0"/>
          <w:numId w:val="13"/>
        </w:numPr>
        <w:spacing w:after="0" w:line="360" w:lineRule="auto"/>
        <w:jc w:val="both"/>
        <w:rPr>
          <w:rFonts w:ascii="Lusail" w:hAnsi="Lusail" w:cs="Lusail"/>
          <w:sz w:val="28"/>
          <w:szCs w:val="28"/>
        </w:rPr>
      </w:pPr>
      <w:r w:rsidRPr="00643234">
        <w:rPr>
          <w:rFonts w:ascii="Lusail" w:hAnsi="Lusail" w:cs="Lusail"/>
          <w:sz w:val="28"/>
          <w:szCs w:val="28"/>
        </w:rPr>
        <w:t xml:space="preserve">All projects within the e-Government </w:t>
      </w:r>
      <w:r w:rsidR="003A4F3D">
        <w:rPr>
          <w:rFonts w:ascii="Lusail" w:hAnsi="Lusail" w:cs="Lusail"/>
          <w:sz w:val="28"/>
          <w:szCs w:val="28"/>
        </w:rPr>
        <w:t>p</w:t>
      </w:r>
      <w:r w:rsidRPr="00643234">
        <w:rPr>
          <w:rFonts w:ascii="Lusail" w:hAnsi="Lusail" w:cs="Lusail"/>
          <w:sz w:val="28"/>
          <w:szCs w:val="28"/>
        </w:rPr>
        <w:t>rogram</w:t>
      </w:r>
      <w:r w:rsidR="004201B8" w:rsidRPr="00643234">
        <w:rPr>
          <w:rFonts w:ascii="Lusail" w:hAnsi="Lusail" w:cs="Lusail"/>
          <w:sz w:val="28"/>
          <w:szCs w:val="28"/>
        </w:rPr>
        <w:t>.</w:t>
      </w:r>
    </w:p>
    <w:p w14:paraId="567178F4" w14:textId="77777777" w:rsidR="004201B8" w:rsidRPr="00643234" w:rsidRDefault="004201B8" w:rsidP="00216240">
      <w:pPr>
        <w:pStyle w:val="ListParagraph"/>
        <w:numPr>
          <w:ilvl w:val="0"/>
          <w:numId w:val="13"/>
        </w:numPr>
        <w:spacing w:after="0" w:line="360" w:lineRule="auto"/>
        <w:jc w:val="both"/>
        <w:rPr>
          <w:rFonts w:ascii="Lusail" w:hAnsi="Lusail" w:cs="Lusail"/>
          <w:sz w:val="28"/>
          <w:szCs w:val="28"/>
        </w:rPr>
      </w:pPr>
      <w:r w:rsidRPr="00643234">
        <w:rPr>
          <w:rFonts w:ascii="Lusail" w:hAnsi="Lusail" w:cs="Lusail"/>
          <w:sz w:val="28"/>
          <w:szCs w:val="28"/>
        </w:rPr>
        <w:t>Other projects and systems that may be identified in the future and issued by the Supreme Council of Information and Communication Technology as an annex to this policy.</w:t>
      </w:r>
    </w:p>
    <w:p w14:paraId="755F49D1" w14:textId="6DAD2209" w:rsidR="004201B8" w:rsidRPr="00643234" w:rsidRDefault="004201B8" w:rsidP="00216240">
      <w:pPr>
        <w:pStyle w:val="ListParagraph"/>
        <w:numPr>
          <w:ilvl w:val="1"/>
          <w:numId w:val="12"/>
        </w:numPr>
        <w:spacing w:after="0" w:line="360" w:lineRule="auto"/>
        <w:jc w:val="both"/>
        <w:rPr>
          <w:rFonts w:ascii="Lusail" w:hAnsi="Lusail" w:cs="Lusail"/>
          <w:sz w:val="28"/>
          <w:szCs w:val="28"/>
        </w:rPr>
      </w:pPr>
      <w:r w:rsidRPr="00643234">
        <w:rPr>
          <w:rFonts w:ascii="Lusail" w:hAnsi="Lusail" w:cs="Lusail"/>
          <w:sz w:val="28"/>
          <w:szCs w:val="28"/>
        </w:rPr>
        <w:t xml:space="preserve">: Government bodies </w:t>
      </w:r>
      <w:r w:rsidR="006B1A22">
        <w:rPr>
          <w:rFonts w:ascii="Lusail" w:hAnsi="Lusail" w:cs="Lusail"/>
          <w:sz w:val="28"/>
          <w:szCs w:val="28"/>
        </w:rPr>
        <w:t>are required to</w:t>
      </w:r>
      <w:r w:rsidR="006B1A22" w:rsidRPr="00643234">
        <w:rPr>
          <w:rFonts w:ascii="Lusail" w:hAnsi="Lusail" w:cs="Lusail"/>
          <w:sz w:val="28"/>
          <w:szCs w:val="28"/>
        </w:rPr>
        <w:t xml:space="preserve"> </w:t>
      </w:r>
      <w:r w:rsidRPr="00643234">
        <w:rPr>
          <w:rFonts w:ascii="Lusail" w:hAnsi="Lusail" w:cs="Lusail"/>
          <w:sz w:val="28"/>
          <w:szCs w:val="28"/>
        </w:rPr>
        <w:t xml:space="preserve">ensure that their projects and internal systems comply with the requirements of government specifications and standards for information and communications technology. Each government body </w:t>
      </w:r>
      <w:r w:rsidR="004F20C6">
        <w:rPr>
          <w:rFonts w:ascii="Lusail" w:hAnsi="Lusail" w:cs="Lusail"/>
          <w:sz w:val="28"/>
          <w:szCs w:val="28"/>
        </w:rPr>
        <w:t>shall</w:t>
      </w:r>
      <w:r w:rsidR="004F20C6" w:rsidRPr="00643234">
        <w:rPr>
          <w:rFonts w:ascii="Lusail" w:hAnsi="Lusail" w:cs="Lusail"/>
          <w:sz w:val="28"/>
          <w:szCs w:val="28"/>
        </w:rPr>
        <w:t xml:space="preserve"> </w:t>
      </w:r>
      <w:r w:rsidRPr="00643234">
        <w:rPr>
          <w:rFonts w:ascii="Lusail" w:hAnsi="Lusail" w:cs="Lusail"/>
          <w:sz w:val="28"/>
          <w:szCs w:val="28"/>
        </w:rPr>
        <w:t>document the projects and systems thereof, assess the</w:t>
      </w:r>
      <w:r w:rsidR="004F20C6">
        <w:rPr>
          <w:rFonts w:ascii="Lusail" w:hAnsi="Lusail" w:cs="Lusail"/>
          <w:sz w:val="28"/>
          <w:szCs w:val="28"/>
        </w:rPr>
        <w:t xml:space="preserve"> extent of their</w:t>
      </w:r>
      <w:r w:rsidRPr="00643234">
        <w:rPr>
          <w:rFonts w:ascii="Lusail" w:hAnsi="Lusail" w:cs="Lusail"/>
          <w:sz w:val="28"/>
          <w:szCs w:val="28"/>
        </w:rPr>
        <w:t xml:space="preserve"> compliance, and make these documents available to the Supreme Council of Information and Communication Technology upon request.</w:t>
      </w:r>
    </w:p>
    <w:p w14:paraId="28D8AFCC" w14:textId="25FFB5B9" w:rsidR="00DB1C8D" w:rsidRPr="00643234" w:rsidRDefault="004201B8" w:rsidP="00216240">
      <w:pPr>
        <w:pStyle w:val="ListParagraph"/>
        <w:numPr>
          <w:ilvl w:val="1"/>
          <w:numId w:val="12"/>
        </w:numPr>
        <w:spacing w:after="0" w:line="360" w:lineRule="auto"/>
        <w:jc w:val="both"/>
        <w:rPr>
          <w:rFonts w:ascii="Lusail" w:hAnsi="Lusail" w:cs="Lusail"/>
          <w:sz w:val="28"/>
          <w:szCs w:val="28"/>
        </w:rPr>
      </w:pPr>
      <w:r w:rsidRPr="00643234">
        <w:rPr>
          <w:rFonts w:ascii="Lusail" w:hAnsi="Lusail" w:cs="Lusail"/>
          <w:sz w:val="28"/>
          <w:szCs w:val="28"/>
        </w:rPr>
        <w:lastRenderedPageBreak/>
        <w:t xml:space="preserve">: Each government body </w:t>
      </w:r>
      <w:r w:rsidR="004F20C6">
        <w:rPr>
          <w:rFonts w:ascii="Lusail" w:hAnsi="Lusail" w:cs="Lusail"/>
          <w:sz w:val="28"/>
          <w:szCs w:val="28"/>
        </w:rPr>
        <w:t>shall</w:t>
      </w:r>
      <w:r w:rsidR="004F20C6" w:rsidRPr="00643234">
        <w:rPr>
          <w:rFonts w:ascii="Lusail" w:hAnsi="Lusail" w:cs="Lusail"/>
          <w:sz w:val="28"/>
          <w:szCs w:val="28"/>
        </w:rPr>
        <w:t xml:space="preserve"> </w:t>
      </w:r>
      <w:r w:rsidRPr="00643234">
        <w:rPr>
          <w:rFonts w:ascii="Lusail" w:hAnsi="Lusail" w:cs="Lusail"/>
          <w:sz w:val="28"/>
          <w:szCs w:val="28"/>
        </w:rPr>
        <w:t xml:space="preserve">develop a timeline to achieve 100% compliance of all the projects and systems thereof with the reference </w:t>
      </w:r>
      <w:r w:rsidR="0075694E">
        <w:rPr>
          <w:rFonts w:ascii="Lusail" w:hAnsi="Lusail" w:cs="Lusail"/>
          <w:sz w:val="28"/>
          <w:szCs w:val="28"/>
        </w:rPr>
        <w:t xml:space="preserve">of </w:t>
      </w:r>
      <w:r w:rsidRPr="00643234">
        <w:rPr>
          <w:rFonts w:ascii="Lusail" w:hAnsi="Lusail" w:cs="Lusail"/>
          <w:sz w:val="28"/>
          <w:szCs w:val="28"/>
        </w:rPr>
        <w:t>government specifications and standards within the shortest possible timeframe.</w:t>
      </w:r>
    </w:p>
    <w:sectPr w:rsidR="00DB1C8D" w:rsidRPr="00643234">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2E48" w14:textId="77777777" w:rsidR="00C06651" w:rsidRDefault="00C06651" w:rsidP="000002CD">
      <w:pPr>
        <w:spacing w:after="0" w:line="240" w:lineRule="auto"/>
      </w:pPr>
      <w:r>
        <w:separator/>
      </w:r>
    </w:p>
  </w:endnote>
  <w:endnote w:type="continuationSeparator" w:id="0">
    <w:p w14:paraId="1503C500" w14:textId="77777777" w:rsidR="00C06651" w:rsidRDefault="00C06651" w:rsidP="00000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sail">
    <w:panose1 w:val="00000000000000000000"/>
    <w:charset w:val="00"/>
    <w:family w:val="modern"/>
    <w:notTrueType/>
    <w:pitch w:val="variable"/>
    <w:sig w:usb0="A00020FF" w:usb1="C000204A" w:usb2="00000000" w:usb3="00000000" w:csb0="000000D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156121"/>
      <w:docPartObj>
        <w:docPartGallery w:val="Page Numbers (Bottom of Page)"/>
        <w:docPartUnique/>
      </w:docPartObj>
    </w:sdtPr>
    <w:sdtEndPr>
      <w:rPr>
        <w:noProof/>
      </w:rPr>
    </w:sdtEndPr>
    <w:sdtContent>
      <w:p w14:paraId="7DD4900C" w14:textId="6BFA46F0" w:rsidR="00D34069" w:rsidRPr="00216240" w:rsidRDefault="00D34069" w:rsidP="00D34069">
        <w:pPr>
          <w:pStyle w:val="Footer"/>
          <w:rPr>
            <w:color w:val="4C94D8" w:themeColor="text2" w:themeTint="80"/>
          </w:rPr>
        </w:pPr>
        <w:r w:rsidRPr="00216240">
          <w:rPr>
            <w:color w:val="4C94D8" w:themeColor="text2" w:themeTint="80"/>
          </w:rPr>
          <w:t>______________________________________________________________________________</w:t>
        </w:r>
      </w:p>
      <w:p w14:paraId="39D10F8A" w14:textId="0D37BD4A" w:rsidR="00D34069" w:rsidRPr="00216240" w:rsidRDefault="00D34069" w:rsidP="00D34069">
        <w:pPr>
          <w:pStyle w:val="Footer"/>
          <w:rPr>
            <w:rFonts w:ascii="Lusail" w:hAnsi="Lusail" w:cs="Lusail"/>
            <w:noProof/>
            <w:sz w:val="20"/>
            <w:szCs w:val="20"/>
          </w:rPr>
        </w:pPr>
        <w:r w:rsidRPr="00216240">
          <w:rPr>
            <w:rFonts w:ascii="Lusail" w:hAnsi="Lusail" w:cs="Lusail"/>
            <w:sz w:val="20"/>
            <w:szCs w:val="20"/>
          </w:rPr>
          <w:fldChar w:fldCharType="begin"/>
        </w:r>
        <w:r w:rsidRPr="00216240">
          <w:rPr>
            <w:rFonts w:ascii="Lusail" w:hAnsi="Lusail" w:cs="Lusail"/>
            <w:sz w:val="20"/>
            <w:szCs w:val="20"/>
          </w:rPr>
          <w:instrText xml:space="preserve"> PAGE   \* MERGEFORMAT </w:instrText>
        </w:r>
        <w:r w:rsidRPr="00216240">
          <w:rPr>
            <w:rFonts w:ascii="Lusail" w:hAnsi="Lusail" w:cs="Lusail"/>
            <w:sz w:val="20"/>
            <w:szCs w:val="20"/>
          </w:rPr>
          <w:fldChar w:fldCharType="separate"/>
        </w:r>
        <w:r w:rsidRPr="00216240">
          <w:rPr>
            <w:rFonts w:ascii="Lusail" w:hAnsi="Lusail" w:cs="Lusail"/>
            <w:noProof/>
            <w:sz w:val="20"/>
            <w:szCs w:val="20"/>
          </w:rPr>
          <w:t>2</w:t>
        </w:r>
        <w:r w:rsidRPr="00216240">
          <w:rPr>
            <w:rFonts w:ascii="Lusail" w:hAnsi="Lusail" w:cs="Lusail"/>
            <w:noProof/>
            <w:sz w:val="20"/>
            <w:szCs w:val="20"/>
          </w:rPr>
          <w:fldChar w:fldCharType="end"/>
        </w:r>
        <w:r>
          <w:rPr>
            <w:rFonts w:ascii="Lusail" w:hAnsi="Lusail" w:cs="Lusail"/>
            <w:noProof/>
            <w:sz w:val="20"/>
            <w:szCs w:val="20"/>
          </w:rPr>
          <w:t xml:space="preserve">-             </w:t>
        </w:r>
        <w:r w:rsidRPr="00D34069">
          <w:rPr>
            <w:rFonts w:ascii="Lusail" w:hAnsi="Lusail" w:cs="Lusail"/>
            <w:noProof/>
            <w:sz w:val="20"/>
            <w:szCs w:val="20"/>
          </w:rPr>
          <w:t xml:space="preserve">Council of Ministers Decision No. (18) of 2010 </w:t>
        </w:r>
        <w:r>
          <w:rPr>
            <w:rFonts w:ascii="Lusail" w:hAnsi="Lusail" w:cs="Lusail"/>
            <w:noProof/>
            <w:sz w:val="20"/>
            <w:szCs w:val="20"/>
          </w:rPr>
          <w:t xml:space="preserve"> </w:t>
        </w:r>
        <w:r w:rsidR="00F627FC">
          <w:rPr>
            <w:rFonts w:ascii="Lusail" w:hAnsi="Lusail" w:cs="Lusail"/>
            <w:noProof/>
            <w:sz w:val="20"/>
            <w:szCs w:val="20"/>
          </w:rPr>
          <w:t>on</w:t>
        </w:r>
        <w:r w:rsidRPr="00D34069">
          <w:rPr>
            <w:rFonts w:ascii="Lusail" w:hAnsi="Lusail" w:cs="Lusail"/>
            <w:noProof/>
            <w:sz w:val="20"/>
            <w:szCs w:val="20"/>
          </w:rPr>
          <w:t xml:space="preserve"> the Implementation of e-Government Policies</w:t>
        </w:r>
      </w:p>
    </w:sdtContent>
  </w:sdt>
  <w:p w14:paraId="6E8D40D1" w14:textId="77777777" w:rsidR="00D34069" w:rsidRDefault="00D34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76893" w14:textId="77777777" w:rsidR="00C06651" w:rsidRDefault="00C06651" w:rsidP="000002CD">
      <w:pPr>
        <w:spacing w:after="0" w:line="240" w:lineRule="auto"/>
      </w:pPr>
      <w:r>
        <w:separator/>
      </w:r>
    </w:p>
  </w:footnote>
  <w:footnote w:type="continuationSeparator" w:id="0">
    <w:p w14:paraId="6C2C261C" w14:textId="77777777" w:rsidR="00C06651" w:rsidRDefault="00C06651" w:rsidP="000002CD">
      <w:pPr>
        <w:spacing w:after="0" w:line="240" w:lineRule="auto"/>
      </w:pPr>
      <w:r>
        <w:continuationSeparator/>
      </w:r>
    </w:p>
  </w:footnote>
  <w:footnote w:id="1">
    <w:p w14:paraId="52C84902" w14:textId="3A57D625" w:rsidR="00D34069" w:rsidRPr="00216240" w:rsidRDefault="00D34069">
      <w:pPr>
        <w:pStyle w:val="FootnoteText"/>
        <w:rPr>
          <w:rFonts w:ascii="Lusail" w:hAnsi="Lusail" w:cs="Lusail"/>
        </w:rPr>
      </w:pPr>
      <w:r w:rsidRPr="00216240">
        <w:rPr>
          <w:rStyle w:val="FootnoteReference"/>
          <w:rFonts w:ascii="Lusail" w:hAnsi="Lusail" w:cs="Lusail"/>
        </w:rPr>
        <w:footnoteRef/>
      </w:r>
      <w:r w:rsidRPr="00216240">
        <w:rPr>
          <w:rFonts w:ascii="Lusail" w:hAnsi="Lusail" w:cs="Lusail"/>
        </w:rPr>
        <w:t xml:space="preserve"> </w:t>
      </w:r>
      <w:r>
        <w:rPr>
          <w:rFonts w:ascii="Lusail" w:hAnsi="Lusail" w:cs="Lusail"/>
        </w:rPr>
        <w:t>The Official Gazette, Issue No. (5) of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8A8F" w14:textId="42597D24" w:rsidR="000002CD" w:rsidRDefault="000002CD">
    <w:pPr>
      <w:pStyle w:val="Header"/>
    </w:pPr>
    <w:r w:rsidRPr="005F4D11">
      <w:rPr>
        <w:noProof/>
      </w:rPr>
      <w:drawing>
        <wp:inline distT="0" distB="0" distL="0" distR="0" wp14:anchorId="7E22A2F8" wp14:editId="1090B8D7">
          <wp:extent cx="5486400" cy="1100358"/>
          <wp:effectExtent l="0" t="0" r="0" b="5080"/>
          <wp:docPr id="1971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5486400" cy="11003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F72"/>
    <w:multiLevelType w:val="multilevel"/>
    <w:tmpl w:val="16F2A99A"/>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 w15:restartNumberingAfterBreak="0">
    <w:nsid w:val="0D3019C6"/>
    <w:multiLevelType w:val="hybridMultilevel"/>
    <w:tmpl w:val="FF6ED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6B643C"/>
    <w:multiLevelType w:val="multilevel"/>
    <w:tmpl w:val="68E221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2E3557E6"/>
    <w:multiLevelType w:val="hybridMultilevel"/>
    <w:tmpl w:val="2960D158"/>
    <w:lvl w:ilvl="0" w:tplc="84F061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0D79FD"/>
    <w:multiLevelType w:val="hybridMultilevel"/>
    <w:tmpl w:val="965E1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1924070"/>
    <w:multiLevelType w:val="hybridMultilevel"/>
    <w:tmpl w:val="86223FC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4C3B443B"/>
    <w:multiLevelType w:val="multilevel"/>
    <w:tmpl w:val="B58E8B0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7" w15:restartNumberingAfterBreak="0">
    <w:nsid w:val="57DD7413"/>
    <w:multiLevelType w:val="hybridMultilevel"/>
    <w:tmpl w:val="9A7E79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BFD33D1"/>
    <w:multiLevelType w:val="hybridMultilevel"/>
    <w:tmpl w:val="08424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7B0DD5"/>
    <w:multiLevelType w:val="hybridMultilevel"/>
    <w:tmpl w:val="A364A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4208EA"/>
    <w:multiLevelType w:val="hybridMultilevel"/>
    <w:tmpl w:val="C29C6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702939"/>
    <w:multiLevelType w:val="hybridMultilevel"/>
    <w:tmpl w:val="9FF619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F8736DF"/>
    <w:multiLevelType w:val="multilevel"/>
    <w:tmpl w:val="AADE751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num w:numId="1" w16cid:durableId="1662150657">
    <w:abstractNumId w:val="12"/>
  </w:num>
  <w:num w:numId="2" w16cid:durableId="1702394463">
    <w:abstractNumId w:val="6"/>
  </w:num>
  <w:num w:numId="3" w16cid:durableId="1919633907">
    <w:abstractNumId w:val="3"/>
  </w:num>
  <w:num w:numId="4" w16cid:durableId="1085491699">
    <w:abstractNumId w:val="5"/>
  </w:num>
  <w:num w:numId="5" w16cid:durableId="402323">
    <w:abstractNumId w:val="10"/>
  </w:num>
  <w:num w:numId="6" w16cid:durableId="231475409">
    <w:abstractNumId w:val="7"/>
  </w:num>
  <w:num w:numId="7" w16cid:durableId="1233197415">
    <w:abstractNumId w:val="4"/>
  </w:num>
  <w:num w:numId="8" w16cid:durableId="344484102">
    <w:abstractNumId w:val="9"/>
  </w:num>
  <w:num w:numId="9" w16cid:durableId="972632588">
    <w:abstractNumId w:val="0"/>
  </w:num>
  <w:num w:numId="10" w16cid:durableId="1011954921">
    <w:abstractNumId w:val="1"/>
  </w:num>
  <w:num w:numId="11" w16cid:durableId="1132211561">
    <w:abstractNumId w:val="8"/>
  </w:num>
  <w:num w:numId="12" w16cid:durableId="462888823">
    <w:abstractNumId w:val="2"/>
  </w:num>
  <w:num w:numId="13" w16cid:durableId="16228791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C64"/>
    <w:rsid w:val="000002CD"/>
    <w:rsid w:val="00011384"/>
    <w:rsid w:val="00086854"/>
    <w:rsid w:val="000A5824"/>
    <w:rsid w:val="000F5A6A"/>
    <w:rsid w:val="00103AAA"/>
    <w:rsid w:val="00110E83"/>
    <w:rsid w:val="00135E5D"/>
    <w:rsid w:val="001404FB"/>
    <w:rsid w:val="0014707E"/>
    <w:rsid w:val="001515CE"/>
    <w:rsid w:val="00172496"/>
    <w:rsid w:val="00191F17"/>
    <w:rsid w:val="001B500F"/>
    <w:rsid w:val="001B7CE0"/>
    <w:rsid w:val="001D2C34"/>
    <w:rsid w:val="001E4A83"/>
    <w:rsid w:val="001F225E"/>
    <w:rsid w:val="001F37F6"/>
    <w:rsid w:val="00203E00"/>
    <w:rsid w:val="00215D34"/>
    <w:rsid w:val="00216240"/>
    <w:rsid w:val="00291F18"/>
    <w:rsid w:val="0029215F"/>
    <w:rsid w:val="002F00A5"/>
    <w:rsid w:val="002F2097"/>
    <w:rsid w:val="003A4F3D"/>
    <w:rsid w:val="003D47C8"/>
    <w:rsid w:val="0040792C"/>
    <w:rsid w:val="004201B8"/>
    <w:rsid w:val="00466AF2"/>
    <w:rsid w:val="004A5370"/>
    <w:rsid w:val="004D5E09"/>
    <w:rsid w:val="004F20C6"/>
    <w:rsid w:val="004F3153"/>
    <w:rsid w:val="0050391E"/>
    <w:rsid w:val="00530D23"/>
    <w:rsid w:val="005B35A9"/>
    <w:rsid w:val="005F6C64"/>
    <w:rsid w:val="0062269C"/>
    <w:rsid w:val="0062417E"/>
    <w:rsid w:val="00643234"/>
    <w:rsid w:val="00684377"/>
    <w:rsid w:val="006B1A22"/>
    <w:rsid w:val="006D0C64"/>
    <w:rsid w:val="0073726D"/>
    <w:rsid w:val="0075694E"/>
    <w:rsid w:val="007A0FB6"/>
    <w:rsid w:val="007B67DD"/>
    <w:rsid w:val="007C3910"/>
    <w:rsid w:val="007C5F76"/>
    <w:rsid w:val="007E5FAE"/>
    <w:rsid w:val="00824FB6"/>
    <w:rsid w:val="0083731D"/>
    <w:rsid w:val="00843EA6"/>
    <w:rsid w:val="00885493"/>
    <w:rsid w:val="00891154"/>
    <w:rsid w:val="008A5E83"/>
    <w:rsid w:val="008C5658"/>
    <w:rsid w:val="008D6658"/>
    <w:rsid w:val="008E7999"/>
    <w:rsid w:val="009D1FEE"/>
    <w:rsid w:val="009E090F"/>
    <w:rsid w:val="00A32039"/>
    <w:rsid w:val="00A357F9"/>
    <w:rsid w:val="00AA1F6D"/>
    <w:rsid w:val="00AA473A"/>
    <w:rsid w:val="00AC5B26"/>
    <w:rsid w:val="00AF2A2A"/>
    <w:rsid w:val="00AF405C"/>
    <w:rsid w:val="00B051D6"/>
    <w:rsid w:val="00B13DD3"/>
    <w:rsid w:val="00B20C87"/>
    <w:rsid w:val="00B772E3"/>
    <w:rsid w:val="00B82ADD"/>
    <w:rsid w:val="00BE7B29"/>
    <w:rsid w:val="00BF184D"/>
    <w:rsid w:val="00C06651"/>
    <w:rsid w:val="00C40D4B"/>
    <w:rsid w:val="00C43FE9"/>
    <w:rsid w:val="00C92F70"/>
    <w:rsid w:val="00CB00D3"/>
    <w:rsid w:val="00CD10ED"/>
    <w:rsid w:val="00CF776C"/>
    <w:rsid w:val="00D16A1A"/>
    <w:rsid w:val="00D21AF2"/>
    <w:rsid w:val="00D27D0E"/>
    <w:rsid w:val="00D34069"/>
    <w:rsid w:val="00D87CBA"/>
    <w:rsid w:val="00D916F4"/>
    <w:rsid w:val="00DB1C8D"/>
    <w:rsid w:val="00DC60DF"/>
    <w:rsid w:val="00DC75B2"/>
    <w:rsid w:val="00E25957"/>
    <w:rsid w:val="00E51BA0"/>
    <w:rsid w:val="00E65DB9"/>
    <w:rsid w:val="00EB2A23"/>
    <w:rsid w:val="00F17519"/>
    <w:rsid w:val="00F22ACE"/>
    <w:rsid w:val="00F27768"/>
    <w:rsid w:val="00F627FC"/>
    <w:rsid w:val="00FD1A54"/>
    <w:rsid w:val="00FD629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F353B"/>
  <w15:chartTrackingRefBased/>
  <w15:docId w15:val="{724C43A3-97B1-4A7A-A8AD-9AFE35F3C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C64"/>
    <w:rPr>
      <w:rFonts w:eastAsiaTheme="majorEastAsia" w:cstheme="majorBidi"/>
      <w:color w:val="272727" w:themeColor="text1" w:themeTint="D8"/>
    </w:rPr>
  </w:style>
  <w:style w:type="paragraph" w:styleId="Title">
    <w:name w:val="Title"/>
    <w:basedOn w:val="Normal"/>
    <w:next w:val="Normal"/>
    <w:link w:val="TitleChar"/>
    <w:uiPriority w:val="10"/>
    <w:qFormat/>
    <w:rsid w:val="006D0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C64"/>
    <w:pPr>
      <w:spacing w:before="160"/>
      <w:jc w:val="center"/>
    </w:pPr>
    <w:rPr>
      <w:i/>
      <w:iCs/>
      <w:color w:val="404040" w:themeColor="text1" w:themeTint="BF"/>
    </w:rPr>
  </w:style>
  <w:style w:type="character" w:customStyle="1" w:styleId="QuoteChar">
    <w:name w:val="Quote Char"/>
    <w:basedOn w:val="DefaultParagraphFont"/>
    <w:link w:val="Quote"/>
    <w:uiPriority w:val="29"/>
    <w:rsid w:val="006D0C64"/>
    <w:rPr>
      <w:i/>
      <w:iCs/>
      <w:color w:val="404040" w:themeColor="text1" w:themeTint="BF"/>
    </w:rPr>
  </w:style>
  <w:style w:type="paragraph" w:styleId="ListParagraph">
    <w:name w:val="List Paragraph"/>
    <w:basedOn w:val="Normal"/>
    <w:uiPriority w:val="34"/>
    <w:qFormat/>
    <w:rsid w:val="006D0C64"/>
    <w:pPr>
      <w:ind w:left="720"/>
      <w:contextualSpacing/>
    </w:pPr>
  </w:style>
  <w:style w:type="character" w:styleId="IntenseEmphasis">
    <w:name w:val="Intense Emphasis"/>
    <w:basedOn w:val="DefaultParagraphFont"/>
    <w:uiPriority w:val="21"/>
    <w:qFormat/>
    <w:rsid w:val="006D0C64"/>
    <w:rPr>
      <w:i/>
      <w:iCs/>
      <w:color w:val="0F4761" w:themeColor="accent1" w:themeShade="BF"/>
    </w:rPr>
  </w:style>
  <w:style w:type="paragraph" w:styleId="IntenseQuote">
    <w:name w:val="Intense Quote"/>
    <w:basedOn w:val="Normal"/>
    <w:next w:val="Normal"/>
    <w:link w:val="IntenseQuoteChar"/>
    <w:uiPriority w:val="30"/>
    <w:qFormat/>
    <w:rsid w:val="006D0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C64"/>
    <w:rPr>
      <w:i/>
      <w:iCs/>
      <w:color w:val="0F4761" w:themeColor="accent1" w:themeShade="BF"/>
    </w:rPr>
  </w:style>
  <w:style w:type="character" w:styleId="IntenseReference">
    <w:name w:val="Intense Reference"/>
    <w:basedOn w:val="DefaultParagraphFont"/>
    <w:uiPriority w:val="32"/>
    <w:qFormat/>
    <w:rsid w:val="006D0C64"/>
    <w:rPr>
      <w:b/>
      <w:bCs/>
      <w:smallCaps/>
      <w:color w:val="0F4761" w:themeColor="accent1" w:themeShade="BF"/>
      <w:spacing w:val="5"/>
    </w:rPr>
  </w:style>
  <w:style w:type="paragraph" w:styleId="Header">
    <w:name w:val="header"/>
    <w:basedOn w:val="Normal"/>
    <w:link w:val="HeaderChar"/>
    <w:uiPriority w:val="99"/>
    <w:unhideWhenUsed/>
    <w:rsid w:val="000002CD"/>
    <w:pPr>
      <w:tabs>
        <w:tab w:val="center" w:pos="4320"/>
        <w:tab w:val="right" w:pos="8640"/>
      </w:tabs>
      <w:spacing w:after="0" w:line="240" w:lineRule="auto"/>
    </w:pPr>
  </w:style>
  <w:style w:type="character" w:customStyle="1" w:styleId="HeaderChar">
    <w:name w:val="Header Char"/>
    <w:basedOn w:val="DefaultParagraphFont"/>
    <w:link w:val="Header"/>
    <w:uiPriority w:val="99"/>
    <w:rsid w:val="000002CD"/>
  </w:style>
  <w:style w:type="paragraph" w:styleId="Footer">
    <w:name w:val="footer"/>
    <w:basedOn w:val="Normal"/>
    <w:link w:val="FooterChar"/>
    <w:uiPriority w:val="99"/>
    <w:unhideWhenUsed/>
    <w:rsid w:val="000002CD"/>
    <w:pPr>
      <w:tabs>
        <w:tab w:val="center" w:pos="4320"/>
        <w:tab w:val="right" w:pos="8640"/>
      </w:tabs>
      <w:spacing w:after="0" w:line="240" w:lineRule="auto"/>
    </w:pPr>
  </w:style>
  <w:style w:type="character" w:customStyle="1" w:styleId="FooterChar">
    <w:name w:val="Footer Char"/>
    <w:basedOn w:val="DefaultParagraphFont"/>
    <w:link w:val="Footer"/>
    <w:uiPriority w:val="99"/>
    <w:rsid w:val="000002CD"/>
  </w:style>
  <w:style w:type="table" w:styleId="TableGrid">
    <w:name w:val="Table Grid"/>
    <w:basedOn w:val="TableNormal"/>
    <w:uiPriority w:val="39"/>
    <w:rsid w:val="00DB1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34069"/>
    <w:pPr>
      <w:spacing w:after="0" w:line="240" w:lineRule="auto"/>
    </w:pPr>
  </w:style>
  <w:style w:type="paragraph" w:styleId="FootnoteText">
    <w:name w:val="footnote text"/>
    <w:basedOn w:val="Normal"/>
    <w:link w:val="FootnoteTextChar"/>
    <w:uiPriority w:val="99"/>
    <w:semiHidden/>
    <w:unhideWhenUsed/>
    <w:rsid w:val="00D340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34069"/>
    <w:rPr>
      <w:sz w:val="20"/>
      <w:szCs w:val="20"/>
    </w:rPr>
  </w:style>
  <w:style w:type="character" w:styleId="FootnoteReference">
    <w:name w:val="footnote reference"/>
    <w:basedOn w:val="DefaultParagraphFont"/>
    <w:uiPriority w:val="99"/>
    <w:semiHidden/>
    <w:unhideWhenUsed/>
    <w:rsid w:val="00D340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4931">
      <w:bodyDiv w:val="1"/>
      <w:marLeft w:val="0"/>
      <w:marRight w:val="0"/>
      <w:marTop w:val="0"/>
      <w:marBottom w:val="0"/>
      <w:divBdr>
        <w:top w:val="none" w:sz="0" w:space="0" w:color="auto"/>
        <w:left w:val="none" w:sz="0" w:space="0" w:color="auto"/>
        <w:bottom w:val="none" w:sz="0" w:space="0" w:color="auto"/>
        <w:right w:val="none" w:sz="0" w:space="0" w:color="auto"/>
      </w:divBdr>
      <w:divsChild>
        <w:div w:id="202258763">
          <w:marLeft w:val="0"/>
          <w:marRight w:val="0"/>
          <w:marTop w:val="0"/>
          <w:marBottom w:val="0"/>
          <w:divBdr>
            <w:top w:val="none" w:sz="0" w:space="0" w:color="auto"/>
            <w:left w:val="none" w:sz="0" w:space="0" w:color="auto"/>
            <w:bottom w:val="none" w:sz="0" w:space="0" w:color="auto"/>
            <w:right w:val="none" w:sz="0" w:space="0" w:color="auto"/>
          </w:divBdr>
          <w:divsChild>
            <w:div w:id="2064207658">
              <w:marLeft w:val="0"/>
              <w:marRight w:val="0"/>
              <w:marTop w:val="0"/>
              <w:marBottom w:val="0"/>
              <w:divBdr>
                <w:top w:val="none" w:sz="0" w:space="0" w:color="auto"/>
                <w:left w:val="none" w:sz="0" w:space="0" w:color="auto"/>
                <w:bottom w:val="none" w:sz="0" w:space="0" w:color="auto"/>
                <w:right w:val="none" w:sz="0" w:space="0" w:color="auto"/>
              </w:divBdr>
            </w:div>
            <w:div w:id="709843747">
              <w:marLeft w:val="0"/>
              <w:marRight w:val="0"/>
              <w:marTop w:val="0"/>
              <w:marBottom w:val="0"/>
              <w:divBdr>
                <w:top w:val="none" w:sz="0" w:space="0" w:color="auto"/>
                <w:left w:val="none" w:sz="0" w:space="0" w:color="auto"/>
                <w:bottom w:val="none" w:sz="0" w:space="0" w:color="auto"/>
                <w:right w:val="none" w:sz="0" w:space="0" w:color="auto"/>
              </w:divBdr>
            </w:div>
            <w:div w:id="2117479169">
              <w:marLeft w:val="0"/>
              <w:marRight w:val="0"/>
              <w:marTop w:val="0"/>
              <w:marBottom w:val="0"/>
              <w:divBdr>
                <w:top w:val="none" w:sz="0" w:space="0" w:color="auto"/>
                <w:left w:val="none" w:sz="0" w:space="0" w:color="auto"/>
                <w:bottom w:val="none" w:sz="0" w:space="0" w:color="auto"/>
                <w:right w:val="none" w:sz="0" w:space="0" w:color="auto"/>
              </w:divBdr>
            </w:div>
            <w:div w:id="1381973045">
              <w:marLeft w:val="0"/>
              <w:marRight w:val="0"/>
              <w:marTop w:val="0"/>
              <w:marBottom w:val="0"/>
              <w:divBdr>
                <w:top w:val="none" w:sz="0" w:space="0" w:color="auto"/>
                <w:left w:val="none" w:sz="0" w:space="0" w:color="auto"/>
                <w:bottom w:val="none" w:sz="0" w:space="0" w:color="auto"/>
                <w:right w:val="none" w:sz="0" w:space="0" w:color="auto"/>
              </w:divBdr>
            </w:div>
            <w:div w:id="1396080184">
              <w:marLeft w:val="0"/>
              <w:marRight w:val="0"/>
              <w:marTop w:val="0"/>
              <w:marBottom w:val="0"/>
              <w:divBdr>
                <w:top w:val="none" w:sz="0" w:space="0" w:color="auto"/>
                <w:left w:val="none" w:sz="0" w:space="0" w:color="auto"/>
                <w:bottom w:val="none" w:sz="0" w:space="0" w:color="auto"/>
                <w:right w:val="none" w:sz="0" w:space="0" w:color="auto"/>
              </w:divBdr>
            </w:div>
            <w:div w:id="1753820842">
              <w:marLeft w:val="0"/>
              <w:marRight w:val="0"/>
              <w:marTop w:val="0"/>
              <w:marBottom w:val="0"/>
              <w:divBdr>
                <w:top w:val="none" w:sz="0" w:space="0" w:color="auto"/>
                <w:left w:val="none" w:sz="0" w:space="0" w:color="auto"/>
                <w:bottom w:val="none" w:sz="0" w:space="0" w:color="auto"/>
                <w:right w:val="none" w:sz="0" w:space="0" w:color="auto"/>
              </w:divBdr>
            </w:div>
            <w:div w:id="937756900">
              <w:marLeft w:val="0"/>
              <w:marRight w:val="0"/>
              <w:marTop w:val="0"/>
              <w:marBottom w:val="0"/>
              <w:divBdr>
                <w:top w:val="none" w:sz="0" w:space="0" w:color="auto"/>
                <w:left w:val="none" w:sz="0" w:space="0" w:color="auto"/>
                <w:bottom w:val="none" w:sz="0" w:space="0" w:color="auto"/>
                <w:right w:val="none" w:sz="0" w:space="0" w:color="auto"/>
              </w:divBdr>
            </w:div>
            <w:div w:id="443622141">
              <w:marLeft w:val="0"/>
              <w:marRight w:val="0"/>
              <w:marTop w:val="0"/>
              <w:marBottom w:val="0"/>
              <w:divBdr>
                <w:top w:val="none" w:sz="0" w:space="0" w:color="auto"/>
                <w:left w:val="none" w:sz="0" w:space="0" w:color="auto"/>
                <w:bottom w:val="none" w:sz="0" w:space="0" w:color="auto"/>
                <w:right w:val="none" w:sz="0" w:space="0" w:color="auto"/>
              </w:divBdr>
            </w:div>
            <w:div w:id="1136944759">
              <w:marLeft w:val="0"/>
              <w:marRight w:val="0"/>
              <w:marTop w:val="0"/>
              <w:marBottom w:val="0"/>
              <w:divBdr>
                <w:top w:val="none" w:sz="0" w:space="0" w:color="auto"/>
                <w:left w:val="none" w:sz="0" w:space="0" w:color="auto"/>
                <w:bottom w:val="none" w:sz="0" w:space="0" w:color="auto"/>
                <w:right w:val="none" w:sz="0" w:space="0" w:color="auto"/>
              </w:divBdr>
            </w:div>
            <w:div w:id="397754018">
              <w:marLeft w:val="0"/>
              <w:marRight w:val="0"/>
              <w:marTop w:val="0"/>
              <w:marBottom w:val="0"/>
              <w:divBdr>
                <w:top w:val="none" w:sz="0" w:space="0" w:color="auto"/>
                <w:left w:val="none" w:sz="0" w:space="0" w:color="auto"/>
                <w:bottom w:val="none" w:sz="0" w:space="0" w:color="auto"/>
                <w:right w:val="none" w:sz="0" w:space="0" w:color="auto"/>
              </w:divBdr>
            </w:div>
            <w:div w:id="1516269057">
              <w:marLeft w:val="0"/>
              <w:marRight w:val="0"/>
              <w:marTop w:val="0"/>
              <w:marBottom w:val="0"/>
              <w:divBdr>
                <w:top w:val="none" w:sz="0" w:space="0" w:color="auto"/>
                <w:left w:val="none" w:sz="0" w:space="0" w:color="auto"/>
                <w:bottom w:val="none" w:sz="0" w:space="0" w:color="auto"/>
                <w:right w:val="none" w:sz="0" w:space="0" w:color="auto"/>
              </w:divBdr>
            </w:div>
            <w:div w:id="972564823">
              <w:marLeft w:val="0"/>
              <w:marRight w:val="0"/>
              <w:marTop w:val="0"/>
              <w:marBottom w:val="0"/>
              <w:divBdr>
                <w:top w:val="none" w:sz="0" w:space="0" w:color="auto"/>
                <w:left w:val="none" w:sz="0" w:space="0" w:color="auto"/>
                <w:bottom w:val="none" w:sz="0" w:space="0" w:color="auto"/>
                <w:right w:val="none" w:sz="0" w:space="0" w:color="auto"/>
              </w:divBdr>
            </w:div>
            <w:div w:id="2028561977">
              <w:marLeft w:val="0"/>
              <w:marRight w:val="0"/>
              <w:marTop w:val="0"/>
              <w:marBottom w:val="0"/>
              <w:divBdr>
                <w:top w:val="none" w:sz="0" w:space="0" w:color="auto"/>
                <w:left w:val="none" w:sz="0" w:space="0" w:color="auto"/>
                <w:bottom w:val="none" w:sz="0" w:space="0" w:color="auto"/>
                <w:right w:val="none" w:sz="0" w:space="0" w:color="auto"/>
              </w:divBdr>
            </w:div>
            <w:div w:id="1072122973">
              <w:marLeft w:val="0"/>
              <w:marRight w:val="0"/>
              <w:marTop w:val="0"/>
              <w:marBottom w:val="0"/>
              <w:divBdr>
                <w:top w:val="none" w:sz="0" w:space="0" w:color="auto"/>
                <w:left w:val="none" w:sz="0" w:space="0" w:color="auto"/>
                <w:bottom w:val="none" w:sz="0" w:space="0" w:color="auto"/>
                <w:right w:val="none" w:sz="0" w:space="0" w:color="auto"/>
              </w:divBdr>
            </w:div>
            <w:div w:id="1015811640">
              <w:marLeft w:val="0"/>
              <w:marRight w:val="0"/>
              <w:marTop w:val="0"/>
              <w:marBottom w:val="0"/>
              <w:divBdr>
                <w:top w:val="none" w:sz="0" w:space="0" w:color="auto"/>
                <w:left w:val="none" w:sz="0" w:space="0" w:color="auto"/>
                <w:bottom w:val="none" w:sz="0" w:space="0" w:color="auto"/>
                <w:right w:val="none" w:sz="0" w:space="0" w:color="auto"/>
              </w:divBdr>
            </w:div>
            <w:div w:id="61291380">
              <w:marLeft w:val="0"/>
              <w:marRight w:val="0"/>
              <w:marTop w:val="0"/>
              <w:marBottom w:val="0"/>
              <w:divBdr>
                <w:top w:val="none" w:sz="0" w:space="0" w:color="auto"/>
                <w:left w:val="none" w:sz="0" w:space="0" w:color="auto"/>
                <w:bottom w:val="none" w:sz="0" w:space="0" w:color="auto"/>
                <w:right w:val="none" w:sz="0" w:space="0" w:color="auto"/>
              </w:divBdr>
            </w:div>
            <w:div w:id="1628853646">
              <w:marLeft w:val="0"/>
              <w:marRight w:val="0"/>
              <w:marTop w:val="0"/>
              <w:marBottom w:val="0"/>
              <w:divBdr>
                <w:top w:val="none" w:sz="0" w:space="0" w:color="auto"/>
                <w:left w:val="none" w:sz="0" w:space="0" w:color="auto"/>
                <w:bottom w:val="none" w:sz="0" w:space="0" w:color="auto"/>
                <w:right w:val="none" w:sz="0" w:space="0" w:color="auto"/>
              </w:divBdr>
            </w:div>
            <w:div w:id="1063912579">
              <w:marLeft w:val="0"/>
              <w:marRight w:val="0"/>
              <w:marTop w:val="0"/>
              <w:marBottom w:val="0"/>
              <w:divBdr>
                <w:top w:val="none" w:sz="0" w:space="0" w:color="auto"/>
                <w:left w:val="none" w:sz="0" w:space="0" w:color="auto"/>
                <w:bottom w:val="none" w:sz="0" w:space="0" w:color="auto"/>
                <w:right w:val="none" w:sz="0" w:space="0" w:color="auto"/>
              </w:divBdr>
            </w:div>
          </w:divsChild>
        </w:div>
        <w:div w:id="501967589">
          <w:marLeft w:val="0"/>
          <w:marRight w:val="0"/>
          <w:marTop w:val="0"/>
          <w:marBottom w:val="0"/>
          <w:divBdr>
            <w:top w:val="none" w:sz="0" w:space="0" w:color="auto"/>
            <w:left w:val="none" w:sz="0" w:space="0" w:color="auto"/>
            <w:bottom w:val="none" w:sz="0" w:space="0" w:color="auto"/>
            <w:right w:val="none" w:sz="0" w:space="0" w:color="auto"/>
          </w:divBdr>
        </w:div>
      </w:divsChild>
    </w:div>
    <w:div w:id="223957847">
      <w:bodyDiv w:val="1"/>
      <w:marLeft w:val="0"/>
      <w:marRight w:val="0"/>
      <w:marTop w:val="0"/>
      <w:marBottom w:val="0"/>
      <w:divBdr>
        <w:top w:val="none" w:sz="0" w:space="0" w:color="auto"/>
        <w:left w:val="none" w:sz="0" w:space="0" w:color="auto"/>
        <w:bottom w:val="none" w:sz="0" w:space="0" w:color="auto"/>
        <w:right w:val="none" w:sz="0" w:space="0" w:color="auto"/>
      </w:divBdr>
      <w:divsChild>
        <w:div w:id="74715291">
          <w:marLeft w:val="0"/>
          <w:marRight w:val="0"/>
          <w:marTop w:val="0"/>
          <w:marBottom w:val="0"/>
          <w:divBdr>
            <w:top w:val="none" w:sz="0" w:space="0" w:color="auto"/>
            <w:left w:val="none" w:sz="0" w:space="0" w:color="auto"/>
            <w:bottom w:val="none" w:sz="0" w:space="0" w:color="auto"/>
            <w:right w:val="none" w:sz="0" w:space="0" w:color="auto"/>
          </w:divBdr>
          <w:divsChild>
            <w:div w:id="235095747">
              <w:marLeft w:val="0"/>
              <w:marRight w:val="0"/>
              <w:marTop w:val="0"/>
              <w:marBottom w:val="0"/>
              <w:divBdr>
                <w:top w:val="none" w:sz="0" w:space="0" w:color="auto"/>
                <w:left w:val="none" w:sz="0" w:space="0" w:color="auto"/>
                <w:bottom w:val="none" w:sz="0" w:space="0" w:color="auto"/>
                <w:right w:val="none" w:sz="0" w:space="0" w:color="auto"/>
              </w:divBdr>
            </w:div>
            <w:div w:id="836573204">
              <w:marLeft w:val="0"/>
              <w:marRight w:val="0"/>
              <w:marTop w:val="0"/>
              <w:marBottom w:val="0"/>
              <w:divBdr>
                <w:top w:val="none" w:sz="0" w:space="0" w:color="auto"/>
                <w:left w:val="none" w:sz="0" w:space="0" w:color="auto"/>
                <w:bottom w:val="none" w:sz="0" w:space="0" w:color="auto"/>
                <w:right w:val="none" w:sz="0" w:space="0" w:color="auto"/>
              </w:divBdr>
            </w:div>
            <w:div w:id="945650970">
              <w:marLeft w:val="0"/>
              <w:marRight w:val="0"/>
              <w:marTop w:val="0"/>
              <w:marBottom w:val="0"/>
              <w:divBdr>
                <w:top w:val="none" w:sz="0" w:space="0" w:color="auto"/>
                <w:left w:val="none" w:sz="0" w:space="0" w:color="auto"/>
                <w:bottom w:val="none" w:sz="0" w:space="0" w:color="auto"/>
                <w:right w:val="none" w:sz="0" w:space="0" w:color="auto"/>
              </w:divBdr>
            </w:div>
            <w:div w:id="2055616163">
              <w:marLeft w:val="0"/>
              <w:marRight w:val="0"/>
              <w:marTop w:val="0"/>
              <w:marBottom w:val="0"/>
              <w:divBdr>
                <w:top w:val="none" w:sz="0" w:space="0" w:color="auto"/>
                <w:left w:val="none" w:sz="0" w:space="0" w:color="auto"/>
                <w:bottom w:val="none" w:sz="0" w:space="0" w:color="auto"/>
                <w:right w:val="none" w:sz="0" w:space="0" w:color="auto"/>
              </w:divBdr>
            </w:div>
            <w:div w:id="557861496">
              <w:marLeft w:val="0"/>
              <w:marRight w:val="0"/>
              <w:marTop w:val="0"/>
              <w:marBottom w:val="0"/>
              <w:divBdr>
                <w:top w:val="none" w:sz="0" w:space="0" w:color="auto"/>
                <w:left w:val="none" w:sz="0" w:space="0" w:color="auto"/>
                <w:bottom w:val="none" w:sz="0" w:space="0" w:color="auto"/>
                <w:right w:val="none" w:sz="0" w:space="0" w:color="auto"/>
              </w:divBdr>
            </w:div>
            <w:div w:id="1907258609">
              <w:marLeft w:val="0"/>
              <w:marRight w:val="0"/>
              <w:marTop w:val="0"/>
              <w:marBottom w:val="0"/>
              <w:divBdr>
                <w:top w:val="none" w:sz="0" w:space="0" w:color="auto"/>
                <w:left w:val="none" w:sz="0" w:space="0" w:color="auto"/>
                <w:bottom w:val="none" w:sz="0" w:space="0" w:color="auto"/>
                <w:right w:val="none" w:sz="0" w:space="0" w:color="auto"/>
              </w:divBdr>
            </w:div>
            <w:div w:id="1854341434">
              <w:marLeft w:val="0"/>
              <w:marRight w:val="0"/>
              <w:marTop w:val="0"/>
              <w:marBottom w:val="0"/>
              <w:divBdr>
                <w:top w:val="none" w:sz="0" w:space="0" w:color="auto"/>
                <w:left w:val="none" w:sz="0" w:space="0" w:color="auto"/>
                <w:bottom w:val="none" w:sz="0" w:space="0" w:color="auto"/>
                <w:right w:val="none" w:sz="0" w:space="0" w:color="auto"/>
              </w:divBdr>
            </w:div>
            <w:div w:id="130170204">
              <w:marLeft w:val="0"/>
              <w:marRight w:val="0"/>
              <w:marTop w:val="0"/>
              <w:marBottom w:val="0"/>
              <w:divBdr>
                <w:top w:val="none" w:sz="0" w:space="0" w:color="auto"/>
                <w:left w:val="none" w:sz="0" w:space="0" w:color="auto"/>
                <w:bottom w:val="none" w:sz="0" w:space="0" w:color="auto"/>
                <w:right w:val="none" w:sz="0" w:space="0" w:color="auto"/>
              </w:divBdr>
            </w:div>
            <w:div w:id="2129854532">
              <w:marLeft w:val="0"/>
              <w:marRight w:val="0"/>
              <w:marTop w:val="0"/>
              <w:marBottom w:val="0"/>
              <w:divBdr>
                <w:top w:val="none" w:sz="0" w:space="0" w:color="auto"/>
                <w:left w:val="none" w:sz="0" w:space="0" w:color="auto"/>
                <w:bottom w:val="none" w:sz="0" w:space="0" w:color="auto"/>
                <w:right w:val="none" w:sz="0" w:space="0" w:color="auto"/>
              </w:divBdr>
            </w:div>
            <w:div w:id="655960452">
              <w:marLeft w:val="0"/>
              <w:marRight w:val="0"/>
              <w:marTop w:val="0"/>
              <w:marBottom w:val="0"/>
              <w:divBdr>
                <w:top w:val="none" w:sz="0" w:space="0" w:color="auto"/>
                <w:left w:val="none" w:sz="0" w:space="0" w:color="auto"/>
                <w:bottom w:val="none" w:sz="0" w:space="0" w:color="auto"/>
                <w:right w:val="none" w:sz="0" w:space="0" w:color="auto"/>
              </w:divBdr>
            </w:div>
            <w:div w:id="1346983206">
              <w:marLeft w:val="0"/>
              <w:marRight w:val="0"/>
              <w:marTop w:val="0"/>
              <w:marBottom w:val="0"/>
              <w:divBdr>
                <w:top w:val="none" w:sz="0" w:space="0" w:color="auto"/>
                <w:left w:val="none" w:sz="0" w:space="0" w:color="auto"/>
                <w:bottom w:val="none" w:sz="0" w:space="0" w:color="auto"/>
                <w:right w:val="none" w:sz="0" w:space="0" w:color="auto"/>
              </w:divBdr>
            </w:div>
            <w:div w:id="873735704">
              <w:marLeft w:val="0"/>
              <w:marRight w:val="0"/>
              <w:marTop w:val="0"/>
              <w:marBottom w:val="0"/>
              <w:divBdr>
                <w:top w:val="none" w:sz="0" w:space="0" w:color="auto"/>
                <w:left w:val="none" w:sz="0" w:space="0" w:color="auto"/>
                <w:bottom w:val="none" w:sz="0" w:space="0" w:color="auto"/>
                <w:right w:val="none" w:sz="0" w:space="0" w:color="auto"/>
              </w:divBdr>
            </w:div>
            <w:div w:id="1734816607">
              <w:marLeft w:val="0"/>
              <w:marRight w:val="0"/>
              <w:marTop w:val="0"/>
              <w:marBottom w:val="0"/>
              <w:divBdr>
                <w:top w:val="none" w:sz="0" w:space="0" w:color="auto"/>
                <w:left w:val="none" w:sz="0" w:space="0" w:color="auto"/>
                <w:bottom w:val="none" w:sz="0" w:space="0" w:color="auto"/>
                <w:right w:val="none" w:sz="0" w:space="0" w:color="auto"/>
              </w:divBdr>
            </w:div>
            <w:div w:id="1616208027">
              <w:marLeft w:val="0"/>
              <w:marRight w:val="0"/>
              <w:marTop w:val="0"/>
              <w:marBottom w:val="0"/>
              <w:divBdr>
                <w:top w:val="none" w:sz="0" w:space="0" w:color="auto"/>
                <w:left w:val="none" w:sz="0" w:space="0" w:color="auto"/>
                <w:bottom w:val="none" w:sz="0" w:space="0" w:color="auto"/>
                <w:right w:val="none" w:sz="0" w:space="0" w:color="auto"/>
              </w:divBdr>
            </w:div>
            <w:div w:id="1157038745">
              <w:marLeft w:val="0"/>
              <w:marRight w:val="0"/>
              <w:marTop w:val="0"/>
              <w:marBottom w:val="0"/>
              <w:divBdr>
                <w:top w:val="none" w:sz="0" w:space="0" w:color="auto"/>
                <w:left w:val="none" w:sz="0" w:space="0" w:color="auto"/>
                <w:bottom w:val="none" w:sz="0" w:space="0" w:color="auto"/>
                <w:right w:val="none" w:sz="0" w:space="0" w:color="auto"/>
              </w:divBdr>
            </w:div>
            <w:div w:id="706220027">
              <w:marLeft w:val="0"/>
              <w:marRight w:val="0"/>
              <w:marTop w:val="0"/>
              <w:marBottom w:val="0"/>
              <w:divBdr>
                <w:top w:val="none" w:sz="0" w:space="0" w:color="auto"/>
                <w:left w:val="none" w:sz="0" w:space="0" w:color="auto"/>
                <w:bottom w:val="none" w:sz="0" w:space="0" w:color="auto"/>
                <w:right w:val="none" w:sz="0" w:space="0" w:color="auto"/>
              </w:divBdr>
            </w:div>
            <w:div w:id="169488755">
              <w:marLeft w:val="0"/>
              <w:marRight w:val="0"/>
              <w:marTop w:val="0"/>
              <w:marBottom w:val="0"/>
              <w:divBdr>
                <w:top w:val="none" w:sz="0" w:space="0" w:color="auto"/>
                <w:left w:val="none" w:sz="0" w:space="0" w:color="auto"/>
                <w:bottom w:val="none" w:sz="0" w:space="0" w:color="auto"/>
                <w:right w:val="none" w:sz="0" w:space="0" w:color="auto"/>
              </w:divBdr>
            </w:div>
            <w:div w:id="734546802">
              <w:marLeft w:val="0"/>
              <w:marRight w:val="0"/>
              <w:marTop w:val="0"/>
              <w:marBottom w:val="0"/>
              <w:divBdr>
                <w:top w:val="none" w:sz="0" w:space="0" w:color="auto"/>
                <w:left w:val="none" w:sz="0" w:space="0" w:color="auto"/>
                <w:bottom w:val="none" w:sz="0" w:space="0" w:color="auto"/>
                <w:right w:val="none" w:sz="0" w:space="0" w:color="auto"/>
              </w:divBdr>
            </w:div>
            <w:div w:id="43332533">
              <w:marLeft w:val="0"/>
              <w:marRight w:val="0"/>
              <w:marTop w:val="0"/>
              <w:marBottom w:val="0"/>
              <w:divBdr>
                <w:top w:val="none" w:sz="0" w:space="0" w:color="auto"/>
                <w:left w:val="none" w:sz="0" w:space="0" w:color="auto"/>
                <w:bottom w:val="none" w:sz="0" w:space="0" w:color="auto"/>
                <w:right w:val="none" w:sz="0" w:space="0" w:color="auto"/>
              </w:divBdr>
            </w:div>
            <w:div w:id="1099566881">
              <w:marLeft w:val="0"/>
              <w:marRight w:val="0"/>
              <w:marTop w:val="0"/>
              <w:marBottom w:val="0"/>
              <w:divBdr>
                <w:top w:val="none" w:sz="0" w:space="0" w:color="auto"/>
                <w:left w:val="none" w:sz="0" w:space="0" w:color="auto"/>
                <w:bottom w:val="none" w:sz="0" w:space="0" w:color="auto"/>
                <w:right w:val="none" w:sz="0" w:space="0" w:color="auto"/>
              </w:divBdr>
            </w:div>
            <w:div w:id="2053650160">
              <w:marLeft w:val="0"/>
              <w:marRight w:val="0"/>
              <w:marTop w:val="0"/>
              <w:marBottom w:val="0"/>
              <w:divBdr>
                <w:top w:val="none" w:sz="0" w:space="0" w:color="auto"/>
                <w:left w:val="none" w:sz="0" w:space="0" w:color="auto"/>
                <w:bottom w:val="none" w:sz="0" w:space="0" w:color="auto"/>
                <w:right w:val="none" w:sz="0" w:space="0" w:color="auto"/>
              </w:divBdr>
            </w:div>
            <w:div w:id="586571091">
              <w:marLeft w:val="0"/>
              <w:marRight w:val="0"/>
              <w:marTop w:val="0"/>
              <w:marBottom w:val="0"/>
              <w:divBdr>
                <w:top w:val="none" w:sz="0" w:space="0" w:color="auto"/>
                <w:left w:val="none" w:sz="0" w:space="0" w:color="auto"/>
                <w:bottom w:val="none" w:sz="0" w:space="0" w:color="auto"/>
                <w:right w:val="none" w:sz="0" w:space="0" w:color="auto"/>
              </w:divBdr>
            </w:div>
            <w:div w:id="1271275126">
              <w:marLeft w:val="0"/>
              <w:marRight w:val="0"/>
              <w:marTop w:val="0"/>
              <w:marBottom w:val="0"/>
              <w:divBdr>
                <w:top w:val="none" w:sz="0" w:space="0" w:color="auto"/>
                <w:left w:val="none" w:sz="0" w:space="0" w:color="auto"/>
                <w:bottom w:val="none" w:sz="0" w:space="0" w:color="auto"/>
                <w:right w:val="none" w:sz="0" w:space="0" w:color="auto"/>
              </w:divBdr>
            </w:div>
            <w:div w:id="777724899">
              <w:marLeft w:val="0"/>
              <w:marRight w:val="0"/>
              <w:marTop w:val="0"/>
              <w:marBottom w:val="0"/>
              <w:divBdr>
                <w:top w:val="none" w:sz="0" w:space="0" w:color="auto"/>
                <w:left w:val="none" w:sz="0" w:space="0" w:color="auto"/>
                <w:bottom w:val="none" w:sz="0" w:space="0" w:color="auto"/>
                <w:right w:val="none" w:sz="0" w:space="0" w:color="auto"/>
              </w:divBdr>
            </w:div>
            <w:div w:id="1040518800">
              <w:marLeft w:val="0"/>
              <w:marRight w:val="0"/>
              <w:marTop w:val="0"/>
              <w:marBottom w:val="0"/>
              <w:divBdr>
                <w:top w:val="none" w:sz="0" w:space="0" w:color="auto"/>
                <w:left w:val="none" w:sz="0" w:space="0" w:color="auto"/>
                <w:bottom w:val="none" w:sz="0" w:space="0" w:color="auto"/>
                <w:right w:val="none" w:sz="0" w:space="0" w:color="auto"/>
              </w:divBdr>
            </w:div>
            <w:div w:id="857156625">
              <w:marLeft w:val="0"/>
              <w:marRight w:val="0"/>
              <w:marTop w:val="0"/>
              <w:marBottom w:val="0"/>
              <w:divBdr>
                <w:top w:val="none" w:sz="0" w:space="0" w:color="auto"/>
                <w:left w:val="none" w:sz="0" w:space="0" w:color="auto"/>
                <w:bottom w:val="none" w:sz="0" w:space="0" w:color="auto"/>
                <w:right w:val="none" w:sz="0" w:space="0" w:color="auto"/>
              </w:divBdr>
            </w:div>
            <w:div w:id="433013008">
              <w:marLeft w:val="0"/>
              <w:marRight w:val="0"/>
              <w:marTop w:val="0"/>
              <w:marBottom w:val="0"/>
              <w:divBdr>
                <w:top w:val="none" w:sz="0" w:space="0" w:color="auto"/>
                <w:left w:val="none" w:sz="0" w:space="0" w:color="auto"/>
                <w:bottom w:val="none" w:sz="0" w:space="0" w:color="auto"/>
                <w:right w:val="none" w:sz="0" w:space="0" w:color="auto"/>
              </w:divBdr>
            </w:div>
            <w:div w:id="633608742">
              <w:marLeft w:val="0"/>
              <w:marRight w:val="0"/>
              <w:marTop w:val="0"/>
              <w:marBottom w:val="0"/>
              <w:divBdr>
                <w:top w:val="none" w:sz="0" w:space="0" w:color="auto"/>
                <w:left w:val="none" w:sz="0" w:space="0" w:color="auto"/>
                <w:bottom w:val="none" w:sz="0" w:space="0" w:color="auto"/>
                <w:right w:val="none" w:sz="0" w:space="0" w:color="auto"/>
              </w:divBdr>
            </w:div>
            <w:div w:id="613437613">
              <w:marLeft w:val="0"/>
              <w:marRight w:val="0"/>
              <w:marTop w:val="0"/>
              <w:marBottom w:val="0"/>
              <w:divBdr>
                <w:top w:val="none" w:sz="0" w:space="0" w:color="auto"/>
                <w:left w:val="none" w:sz="0" w:space="0" w:color="auto"/>
                <w:bottom w:val="none" w:sz="0" w:space="0" w:color="auto"/>
                <w:right w:val="none" w:sz="0" w:space="0" w:color="auto"/>
              </w:divBdr>
            </w:div>
            <w:div w:id="361321279">
              <w:marLeft w:val="0"/>
              <w:marRight w:val="0"/>
              <w:marTop w:val="0"/>
              <w:marBottom w:val="0"/>
              <w:divBdr>
                <w:top w:val="none" w:sz="0" w:space="0" w:color="auto"/>
                <w:left w:val="none" w:sz="0" w:space="0" w:color="auto"/>
                <w:bottom w:val="none" w:sz="0" w:space="0" w:color="auto"/>
                <w:right w:val="none" w:sz="0" w:space="0" w:color="auto"/>
              </w:divBdr>
            </w:div>
            <w:div w:id="948511321">
              <w:marLeft w:val="0"/>
              <w:marRight w:val="0"/>
              <w:marTop w:val="0"/>
              <w:marBottom w:val="0"/>
              <w:divBdr>
                <w:top w:val="none" w:sz="0" w:space="0" w:color="auto"/>
                <w:left w:val="none" w:sz="0" w:space="0" w:color="auto"/>
                <w:bottom w:val="none" w:sz="0" w:space="0" w:color="auto"/>
                <w:right w:val="none" w:sz="0" w:space="0" w:color="auto"/>
              </w:divBdr>
            </w:div>
            <w:div w:id="1414741690">
              <w:marLeft w:val="0"/>
              <w:marRight w:val="0"/>
              <w:marTop w:val="0"/>
              <w:marBottom w:val="0"/>
              <w:divBdr>
                <w:top w:val="none" w:sz="0" w:space="0" w:color="auto"/>
                <w:left w:val="none" w:sz="0" w:space="0" w:color="auto"/>
                <w:bottom w:val="none" w:sz="0" w:space="0" w:color="auto"/>
                <w:right w:val="none" w:sz="0" w:space="0" w:color="auto"/>
              </w:divBdr>
            </w:div>
            <w:div w:id="120736236">
              <w:marLeft w:val="0"/>
              <w:marRight w:val="0"/>
              <w:marTop w:val="0"/>
              <w:marBottom w:val="0"/>
              <w:divBdr>
                <w:top w:val="none" w:sz="0" w:space="0" w:color="auto"/>
                <w:left w:val="none" w:sz="0" w:space="0" w:color="auto"/>
                <w:bottom w:val="none" w:sz="0" w:space="0" w:color="auto"/>
                <w:right w:val="none" w:sz="0" w:space="0" w:color="auto"/>
              </w:divBdr>
            </w:div>
            <w:div w:id="166335473">
              <w:marLeft w:val="0"/>
              <w:marRight w:val="0"/>
              <w:marTop w:val="0"/>
              <w:marBottom w:val="0"/>
              <w:divBdr>
                <w:top w:val="none" w:sz="0" w:space="0" w:color="auto"/>
                <w:left w:val="none" w:sz="0" w:space="0" w:color="auto"/>
                <w:bottom w:val="none" w:sz="0" w:space="0" w:color="auto"/>
                <w:right w:val="none" w:sz="0" w:space="0" w:color="auto"/>
              </w:divBdr>
            </w:div>
            <w:div w:id="419521952">
              <w:marLeft w:val="0"/>
              <w:marRight w:val="0"/>
              <w:marTop w:val="0"/>
              <w:marBottom w:val="0"/>
              <w:divBdr>
                <w:top w:val="none" w:sz="0" w:space="0" w:color="auto"/>
                <w:left w:val="none" w:sz="0" w:space="0" w:color="auto"/>
                <w:bottom w:val="none" w:sz="0" w:space="0" w:color="auto"/>
                <w:right w:val="none" w:sz="0" w:space="0" w:color="auto"/>
              </w:divBdr>
            </w:div>
            <w:div w:id="1103037437">
              <w:marLeft w:val="0"/>
              <w:marRight w:val="0"/>
              <w:marTop w:val="0"/>
              <w:marBottom w:val="0"/>
              <w:divBdr>
                <w:top w:val="none" w:sz="0" w:space="0" w:color="auto"/>
                <w:left w:val="none" w:sz="0" w:space="0" w:color="auto"/>
                <w:bottom w:val="none" w:sz="0" w:space="0" w:color="auto"/>
                <w:right w:val="none" w:sz="0" w:space="0" w:color="auto"/>
              </w:divBdr>
            </w:div>
          </w:divsChild>
        </w:div>
        <w:div w:id="298152118">
          <w:marLeft w:val="0"/>
          <w:marRight w:val="0"/>
          <w:marTop w:val="0"/>
          <w:marBottom w:val="0"/>
          <w:divBdr>
            <w:top w:val="none" w:sz="0" w:space="0" w:color="auto"/>
            <w:left w:val="none" w:sz="0" w:space="0" w:color="auto"/>
            <w:bottom w:val="none" w:sz="0" w:space="0" w:color="auto"/>
            <w:right w:val="none" w:sz="0" w:space="0" w:color="auto"/>
          </w:divBdr>
        </w:div>
      </w:divsChild>
    </w:div>
    <w:div w:id="397896445">
      <w:bodyDiv w:val="1"/>
      <w:marLeft w:val="0"/>
      <w:marRight w:val="0"/>
      <w:marTop w:val="0"/>
      <w:marBottom w:val="0"/>
      <w:divBdr>
        <w:top w:val="none" w:sz="0" w:space="0" w:color="auto"/>
        <w:left w:val="none" w:sz="0" w:space="0" w:color="auto"/>
        <w:bottom w:val="none" w:sz="0" w:space="0" w:color="auto"/>
        <w:right w:val="none" w:sz="0" w:space="0" w:color="auto"/>
      </w:divBdr>
      <w:divsChild>
        <w:div w:id="508369043">
          <w:marLeft w:val="0"/>
          <w:marRight w:val="0"/>
          <w:marTop w:val="0"/>
          <w:marBottom w:val="0"/>
          <w:divBdr>
            <w:top w:val="none" w:sz="0" w:space="0" w:color="auto"/>
            <w:left w:val="none" w:sz="0" w:space="0" w:color="auto"/>
            <w:bottom w:val="none" w:sz="0" w:space="0" w:color="auto"/>
            <w:right w:val="none" w:sz="0" w:space="0" w:color="auto"/>
          </w:divBdr>
        </w:div>
        <w:div w:id="1427843443">
          <w:marLeft w:val="0"/>
          <w:marRight w:val="0"/>
          <w:marTop w:val="0"/>
          <w:marBottom w:val="0"/>
          <w:divBdr>
            <w:top w:val="none" w:sz="0" w:space="0" w:color="auto"/>
            <w:left w:val="none" w:sz="0" w:space="0" w:color="auto"/>
            <w:bottom w:val="none" w:sz="0" w:space="0" w:color="auto"/>
            <w:right w:val="none" w:sz="0" w:space="0" w:color="auto"/>
          </w:divBdr>
        </w:div>
        <w:div w:id="1077242937">
          <w:marLeft w:val="0"/>
          <w:marRight w:val="0"/>
          <w:marTop w:val="0"/>
          <w:marBottom w:val="0"/>
          <w:divBdr>
            <w:top w:val="none" w:sz="0" w:space="0" w:color="auto"/>
            <w:left w:val="none" w:sz="0" w:space="0" w:color="auto"/>
            <w:bottom w:val="none" w:sz="0" w:space="0" w:color="auto"/>
            <w:right w:val="none" w:sz="0" w:space="0" w:color="auto"/>
          </w:divBdr>
        </w:div>
        <w:div w:id="1775900419">
          <w:marLeft w:val="0"/>
          <w:marRight w:val="0"/>
          <w:marTop w:val="0"/>
          <w:marBottom w:val="0"/>
          <w:divBdr>
            <w:top w:val="none" w:sz="0" w:space="0" w:color="auto"/>
            <w:left w:val="none" w:sz="0" w:space="0" w:color="auto"/>
            <w:bottom w:val="none" w:sz="0" w:space="0" w:color="auto"/>
            <w:right w:val="none" w:sz="0" w:space="0" w:color="auto"/>
          </w:divBdr>
        </w:div>
        <w:div w:id="1768498289">
          <w:marLeft w:val="0"/>
          <w:marRight w:val="0"/>
          <w:marTop w:val="0"/>
          <w:marBottom w:val="0"/>
          <w:divBdr>
            <w:top w:val="none" w:sz="0" w:space="0" w:color="auto"/>
            <w:left w:val="none" w:sz="0" w:space="0" w:color="auto"/>
            <w:bottom w:val="none" w:sz="0" w:space="0" w:color="auto"/>
            <w:right w:val="none" w:sz="0" w:space="0" w:color="auto"/>
          </w:divBdr>
        </w:div>
      </w:divsChild>
    </w:div>
    <w:div w:id="564533253">
      <w:bodyDiv w:val="1"/>
      <w:marLeft w:val="0"/>
      <w:marRight w:val="0"/>
      <w:marTop w:val="0"/>
      <w:marBottom w:val="0"/>
      <w:divBdr>
        <w:top w:val="none" w:sz="0" w:space="0" w:color="auto"/>
        <w:left w:val="none" w:sz="0" w:space="0" w:color="auto"/>
        <w:bottom w:val="none" w:sz="0" w:space="0" w:color="auto"/>
        <w:right w:val="none" w:sz="0" w:space="0" w:color="auto"/>
      </w:divBdr>
      <w:divsChild>
        <w:div w:id="577905582">
          <w:marLeft w:val="0"/>
          <w:marRight w:val="0"/>
          <w:marTop w:val="0"/>
          <w:marBottom w:val="0"/>
          <w:divBdr>
            <w:top w:val="none" w:sz="0" w:space="0" w:color="auto"/>
            <w:left w:val="none" w:sz="0" w:space="0" w:color="auto"/>
            <w:bottom w:val="none" w:sz="0" w:space="0" w:color="auto"/>
            <w:right w:val="none" w:sz="0" w:space="0" w:color="auto"/>
          </w:divBdr>
          <w:divsChild>
            <w:div w:id="792404726">
              <w:marLeft w:val="0"/>
              <w:marRight w:val="0"/>
              <w:marTop w:val="0"/>
              <w:marBottom w:val="0"/>
              <w:divBdr>
                <w:top w:val="none" w:sz="0" w:space="0" w:color="auto"/>
                <w:left w:val="none" w:sz="0" w:space="0" w:color="auto"/>
                <w:bottom w:val="none" w:sz="0" w:space="0" w:color="auto"/>
                <w:right w:val="none" w:sz="0" w:space="0" w:color="auto"/>
              </w:divBdr>
            </w:div>
            <w:div w:id="1043868962">
              <w:marLeft w:val="0"/>
              <w:marRight w:val="0"/>
              <w:marTop w:val="0"/>
              <w:marBottom w:val="0"/>
              <w:divBdr>
                <w:top w:val="none" w:sz="0" w:space="0" w:color="auto"/>
                <w:left w:val="none" w:sz="0" w:space="0" w:color="auto"/>
                <w:bottom w:val="none" w:sz="0" w:space="0" w:color="auto"/>
                <w:right w:val="none" w:sz="0" w:space="0" w:color="auto"/>
              </w:divBdr>
            </w:div>
            <w:div w:id="173810783">
              <w:marLeft w:val="0"/>
              <w:marRight w:val="0"/>
              <w:marTop w:val="0"/>
              <w:marBottom w:val="0"/>
              <w:divBdr>
                <w:top w:val="none" w:sz="0" w:space="0" w:color="auto"/>
                <w:left w:val="none" w:sz="0" w:space="0" w:color="auto"/>
                <w:bottom w:val="none" w:sz="0" w:space="0" w:color="auto"/>
                <w:right w:val="none" w:sz="0" w:space="0" w:color="auto"/>
              </w:divBdr>
            </w:div>
            <w:div w:id="1619995334">
              <w:marLeft w:val="0"/>
              <w:marRight w:val="0"/>
              <w:marTop w:val="0"/>
              <w:marBottom w:val="0"/>
              <w:divBdr>
                <w:top w:val="none" w:sz="0" w:space="0" w:color="auto"/>
                <w:left w:val="none" w:sz="0" w:space="0" w:color="auto"/>
                <w:bottom w:val="none" w:sz="0" w:space="0" w:color="auto"/>
                <w:right w:val="none" w:sz="0" w:space="0" w:color="auto"/>
              </w:divBdr>
            </w:div>
            <w:div w:id="332419513">
              <w:marLeft w:val="0"/>
              <w:marRight w:val="0"/>
              <w:marTop w:val="0"/>
              <w:marBottom w:val="0"/>
              <w:divBdr>
                <w:top w:val="none" w:sz="0" w:space="0" w:color="auto"/>
                <w:left w:val="none" w:sz="0" w:space="0" w:color="auto"/>
                <w:bottom w:val="none" w:sz="0" w:space="0" w:color="auto"/>
                <w:right w:val="none" w:sz="0" w:space="0" w:color="auto"/>
              </w:divBdr>
            </w:div>
            <w:div w:id="1129056090">
              <w:marLeft w:val="0"/>
              <w:marRight w:val="0"/>
              <w:marTop w:val="0"/>
              <w:marBottom w:val="0"/>
              <w:divBdr>
                <w:top w:val="none" w:sz="0" w:space="0" w:color="auto"/>
                <w:left w:val="none" w:sz="0" w:space="0" w:color="auto"/>
                <w:bottom w:val="none" w:sz="0" w:space="0" w:color="auto"/>
                <w:right w:val="none" w:sz="0" w:space="0" w:color="auto"/>
              </w:divBdr>
            </w:div>
            <w:div w:id="201752254">
              <w:marLeft w:val="0"/>
              <w:marRight w:val="0"/>
              <w:marTop w:val="0"/>
              <w:marBottom w:val="0"/>
              <w:divBdr>
                <w:top w:val="none" w:sz="0" w:space="0" w:color="auto"/>
                <w:left w:val="none" w:sz="0" w:space="0" w:color="auto"/>
                <w:bottom w:val="none" w:sz="0" w:space="0" w:color="auto"/>
                <w:right w:val="none" w:sz="0" w:space="0" w:color="auto"/>
              </w:divBdr>
            </w:div>
            <w:div w:id="2135319002">
              <w:marLeft w:val="0"/>
              <w:marRight w:val="0"/>
              <w:marTop w:val="0"/>
              <w:marBottom w:val="0"/>
              <w:divBdr>
                <w:top w:val="none" w:sz="0" w:space="0" w:color="auto"/>
                <w:left w:val="none" w:sz="0" w:space="0" w:color="auto"/>
                <w:bottom w:val="none" w:sz="0" w:space="0" w:color="auto"/>
                <w:right w:val="none" w:sz="0" w:space="0" w:color="auto"/>
              </w:divBdr>
            </w:div>
            <w:div w:id="526410567">
              <w:marLeft w:val="0"/>
              <w:marRight w:val="0"/>
              <w:marTop w:val="0"/>
              <w:marBottom w:val="0"/>
              <w:divBdr>
                <w:top w:val="none" w:sz="0" w:space="0" w:color="auto"/>
                <w:left w:val="none" w:sz="0" w:space="0" w:color="auto"/>
                <w:bottom w:val="none" w:sz="0" w:space="0" w:color="auto"/>
                <w:right w:val="none" w:sz="0" w:space="0" w:color="auto"/>
              </w:divBdr>
            </w:div>
            <w:div w:id="1337730876">
              <w:marLeft w:val="0"/>
              <w:marRight w:val="0"/>
              <w:marTop w:val="0"/>
              <w:marBottom w:val="0"/>
              <w:divBdr>
                <w:top w:val="none" w:sz="0" w:space="0" w:color="auto"/>
                <w:left w:val="none" w:sz="0" w:space="0" w:color="auto"/>
                <w:bottom w:val="none" w:sz="0" w:space="0" w:color="auto"/>
                <w:right w:val="none" w:sz="0" w:space="0" w:color="auto"/>
              </w:divBdr>
            </w:div>
            <w:div w:id="1103768127">
              <w:marLeft w:val="0"/>
              <w:marRight w:val="0"/>
              <w:marTop w:val="0"/>
              <w:marBottom w:val="0"/>
              <w:divBdr>
                <w:top w:val="none" w:sz="0" w:space="0" w:color="auto"/>
                <w:left w:val="none" w:sz="0" w:space="0" w:color="auto"/>
                <w:bottom w:val="none" w:sz="0" w:space="0" w:color="auto"/>
                <w:right w:val="none" w:sz="0" w:space="0" w:color="auto"/>
              </w:divBdr>
            </w:div>
            <w:div w:id="1433820175">
              <w:marLeft w:val="0"/>
              <w:marRight w:val="0"/>
              <w:marTop w:val="0"/>
              <w:marBottom w:val="0"/>
              <w:divBdr>
                <w:top w:val="none" w:sz="0" w:space="0" w:color="auto"/>
                <w:left w:val="none" w:sz="0" w:space="0" w:color="auto"/>
                <w:bottom w:val="none" w:sz="0" w:space="0" w:color="auto"/>
                <w:right w:val="none" w:sz="0" w:space="0" w:color="auto"/>
              </w:divBdr>
            </w:div>
            <w:div w:id="1108741567">
              <w:marLeft w:val="0"/>
              <w:marRight w:val="0"/>
              <w:marTop w:val="0"/>
              <w:marBottom w:val="0"/>
              <w:divBdr>
                <w:top w:val="none" w:sz="0" w:space="0" w:color="auto"/>
                <w:left w:val="none" w:sz="0" w:space="0" w:color="auto"/>
                <w:bottom w:val="none" w:sz="0" w:space="0" w:color="auto"/>
                <w:right w:val="none" w:sz="0" w:space="0" w:color="auto"/>
              </w:divBdr>
            </w:div>
            <w:div w:id="1599678520">
              <w:marLeft w:val="0"/>
              <w:marRight w:val="0"/>
              <w:marTop w:val="0"/>
              <w:marBottom w:val="0"/>
              <w:divBdr>
                <w:top w:val="none" w:sz="0" w:space="0" w:color="auto"/>
                <w:left w:val="none" w:sz="0" w:space="0" w:color="auto"/>
                <w:bottom w:val="none" w:sz="0" w:space="0" w:color="auto"/>
                <w:right w:val="none" w:sz="0" w:space="0" w:color="auto"/>
              </w:divBdr>
            </w:div>
            <w:div w:id="1836845605">
              <w:marLeft w:val="0"/>
              <w:marRight w:val="0"/>
              <w:marTop w:val="0"/>
              <w:marBottom w:val="0"/>
              <w:divBdr>
                <w:top w:val="none" w:sz="0" w:space="0" w:color="auto"/>
                <w:left w:val="none" w:sz="0" w:space="0" w:color="auto"/>
                <w:bottom w:val="none" w:sz="0" w:space="0" w:color="auto"/>
                <w:right w:val="none" w:sz="0" w:space="0" w:color="auto"/>
              </w:divBdr>
            </w:div>
            <w:div w:id="709889237">
              <w:marLeft w:val="0"/>
              <w:marRight w:val="0"/>
              <w:marTop w:val="0"/>
              <w:marBottom w:val="0"/>
              <w:divBdr>
                <w:top w:val="none" w:sz="0" w:space="0" w:color="auto"/>
                <w:left w:val="none" w:sz="0" w:space="0" w:color="auto"/>
                <w:bottom w:val="none" w:sz="0" w:space="0" w:color="auto"/>
                <w:right w:val="none" w:sz="0" w:space="0" w:color="auto"/>
              </w:divBdr>
            </w:div>
            <w:div w:id="1568153208">
              <w:marLeft w:val="0"/>
              <w:marRight w:val="0"/>
              <w:marTop w:val="0"/>
              <w:marBottom w:val="0"/>
              <w:divBdr>
                <w:top w:val="none" w:sz="0" w:space="0" w:color="auto"/>
                <w:left w:val="none" w:sz="0" w:space="0" w:color="auto"/>
                <w:bottom w:val="none" w:sz="0" w:space="0" w:color="auto"/>
                <w:right w:val="none" w:sz="0" w:space="0" w:color="auto"/>
              </w:divBdr>
            </w:div>
            <w:div w:id="2123568944">
              <w:marLeft w:val="0"/>
              <w:marRight w:val="0"/>
              <w:marTop w:val="0"/>
              <w:marBottom w:val="0"/>
              <w:divBdr>
                <w:top w:val="none" w:sz="0" w:space="0" w:color="auto"/>
                <w:left w:val="none" w:sz="0" w:space="0" w:color="auto"/>
                <w:bottom w:val="none" w:sz="0" w:space="0" w:color="auto"/>
                <w:right w:val="none" w:sz="0" w:space="0" w:color="auto"/>
              </w:divBdr>
            </w:div>
          </w:divsChild>
        </w:div>
        <w:div w:id="1852254171">
          <w:marLeft w:val="0"/>
          <w:marRight w:val="0"/>
          <w:marTop w:val="0"/>
          <w:marBottom w:val="0"/>
          <w:divBdr>
            <w:top w:val="none" w:sz="0" w:space="0" w:color="auto"/>
            <w:left w:val="none" w:sz="0" w:space="0" w:color="auto"/>
            <w:bottom w:val="none" w:sz="0" w:space="0" w:color="auto"/>
            <w:right w:val="none" w:sz="0" w:space="0" w:color="auto"/>
          </w:divBdr>
        </w:div>
      </w:divsChild>
    </w:div>
    <w:div w:id="589048090">
      <w:bodyDiv w:val="1"/>
      <w:marLeft w:val="0"/>
      <w:marRight w:val="0"/>
      <w:marTop w:val="0"/>
      <w:marBottom w:val="0"/>
      <w:divBdr>
        <w:top w:val="none" w:sz="0" w:space="0" w:color="auto"/>
        <w:left w:val="none" w:sz="0" w:space="0" w:color="auto"/>
        <w:bottom w:val="none" w:sz="0" w:space="0" w:color="auto"/>
        <w:right w:val="none" w:sz="0" w:space="0" w:color="auto"/>
      </w:divBdr>
      <w:divsChild>
        <w:div w:id="731854385">
          <w:marLeft w:val="0"/>
          <w:marRight w:val="0"/>
          <w:marTop w:val="0"/>
          <w:marBottom w:val="0"/>
          <w:divBdr>
            <w:top w:val="none" w:sz="0" w:space="0" w:color="auto"/>
            <w:left w:val="none" w:sz="0" w:space="0" w:color="auto"/>
            <w:bottom w:val="none" w:sz="0" w:space="0" w:color="auto"/>
            <w:right w:val="none" w:sz="0" w:space="0" w:color="auto"/>
          </w:divBdr>
          <w:divsChild>
            <w:div w:id="294721936">
              <w:marLeft w:val="0"/>
              <w:marRight w:val="0"/>
              <w:marTop w:val="0"/>
              <w:marBottom w:val="0"/>
              <w:divBdr>
                <w:top w:val="none" w:sz="0" w:space="0" w:color="auto"/>
                <w:left w:val="none" w:sz="0" w:space="0" w:color="auto"/>
                <w:bottom w:val="none" w:sz="0" w:space="0" w:color="auto"/>
                <w:right w:val="none" w:sz="0" w:space="0" w:color="auto"/>
              </w:divBdr>
            </w:div>
            <w:div w:id="749042836">
              <w:marLeft w:val="0"/>
              <w:marRight w:val="0"/>
              <w:marTop w:val="0"/>
              <w:marBottom w:val="0"/>
              <w:divBdr>
                <w:top w:val="none" w:sz="0" w:space="0" w:color="auto"/>
                <w:left w:val="none" w:sz="0" w:space="0" w:color="auto"/>
                <w:bottom w:val="none" w:sz="0" w:space="0" w:color="auto"/>
                <w:right w:val="none" w:sz="0" w:space="0" w:color="auto"/>
              </w:divBdr>
            </w:div>
            <w:div w:id="1838302163">
              <w:marLeft w:val="0"/>
              <w:marRight w:val="0"/>
              <w:marTop w:val="0"/>
              <w:marBottom w:val="0"/>
              <w:divBdr>
                <w:top w:val="none" w:sz="0" w:space="0" w:color="auto"/>
                <w:left w:val="none" w:sz="0" w:space="0" w:color="auto"/>
                <w:bottom w:val="none" w:sz="0" w:space="0" w:color="auto"/>
                <w:right w:val="none" w:sz="0" w:space="0" w:color="auto"/>
              </w:divBdr>
            </w:div>
            <w:div w:id="523598724">
              <w:marLeft w:val="0"/>
              <w:marRight w:val="0"/>
              <w:marTop w:val="0"/>
              <w:marBottom w:val="0"/>
              <w:divBdr>
                <w:top w:val="none" w:sz="0" w:space="0" w:color="auto"/>
                <w:left w:val="none" w:sz="0" w:space="0" w:color="auto"/>
                <w:bottom w:val="none" w:sz="0" w:space="0" w:color="auto"/>
                <w:right w:val="none" w:sz="0" w:space="0" w:color="auto"/>
              </w:divBdr>
            </w:div>
            <w:div w:id="625819259">
              <w:marLeft w:val="0"/>
              <w:marRight w:val="0"/>
              <w:marTop w:val="0"/>
              <w:marBottom w:val="0"/>
              <w:divBdr>
                <w:top w:val="none" w:sz="0" w:space="0" w:color="auto"/>
                <w:left w:val="none" w:sz="0" w:space="0" w:color="auto"/>
                <w:bottom w:val="none" w:sz="0" w:space="0" w:color="auto"/>
                <w:right w:val="none" w:sz="0" w:space="0" w:color="auto"/>
              </w:divBdr>
            </w:div>
            <w:div w:id="23336431">
              <w:marLeft w:val="0"/>
              <w:marRight w:val="0"/>
              <w:marTop w:val="0"/>
              <w:marBottom w:val="0"/>
              <w:divBdr>
                <w:top w:val="none" w:sz="0" w:space="0" w:color="auto"/>
                <w:left w:val="none" w:sz="0" w:space="0" w:color="auto"/>
                <w:bottom w:val="none" w:sz="0" w:space="0" w:color="auto"/>
                <w:right w:val="none" w:sz="0" w:space="0" w:color="auto"/>
              </w:divBdr>
            </w:div>
            <w:div w:id="1934237164">
              <w:marLeft w:val="0"/>
              <w:marRight w:val="0"/>
              <w:marTop w:val="0"/>
              <w:marBottom w:val="0"/>
              <w:divBdr>
                <w:top w:val="none" w:sz="0" w:space="0" w:color="auto"/>
                <w:left w:val="none" w:sz="0" w:space="0" w:color="auto"/>
                <w:bottom w:val="none" w:sz="0" w:space="0" w:color="auto"/>
                <w:right w:val="none" w:sz="0" w:space="0" w:color="auto"/>
              </w:divBdr>
            </w:div>
            <w:div w:id="1783501251">
              <w:marLeft w:val="0"/>
              <w:marRight w:val="0"/>
              <w:marTop w:val="0"/>
              <w:marBottom w:val="0"/>
              <w:divBdr>
                <w:top w:val="none" w:sz="0" w:space="0" w:color="auto"/>
                <w:left w:val="none" w:sz="0" w:space="0" w:color="auto"/>
                <w:bottom w:val="none" w:sz="0" w:space="0" w:color="auto"/>
                <w:right w:val="none" w:sz="0" w:space="0" w:color="auto"/>
              </w:divBdr>
            </w:div>
            <w:div w:id="1997950081">
              <w:marLeft w:val="0"/>
              <w:marRight w:val="0"/>
              <w:marTop w:val="0"/>
              <w:marBottom w:val="0"/>
              <w:divBdr>
                <w:top w:val="none" w:sz="0" w:space="0" w:color="auto"/>
                <w:left w:val="none" w:sz="0" w:space="0" w:color="auto"/>
                <w:bottom w:val="none" w:sz="0" w:space="0" w:color="auto"/>
                <w:right w:val="none" w:sz="0" w:space="0" w:color="auto"/>
              </w:divBdr>
            </w:div>
            <w:div w:id="168181803">
              <w:marLeft w:val="0"/>
              <w:marRight w:val="0"/>
              <w:marTop w:val="0"/>
              <w:marBottom w:val="0"/>
              <w:divBdr>
                <w:top w:val="none" w:sz="0" w:space="0" w:color="auto"/>
                <w:left w:val="none" w:sz="0" w:space="0" w:color="auto"/>
                <w:bottom w:val="none" w:sz="0" w:space="0" w:color="auto"/>
                <w:right w:val="none" w:sz="0" w:space="0" w:color="auto"/>
              </w:divBdr>
            </w:div>
            <w:div w:id="1410272708">
              <w:marLeft w:val="0"/>
              <w:marRight w:val="0"/>
              <w:marTop w:val="0"/>
              <w:marBottom w:val="0"/>
              <w:divBdr>
                <w:top w:val="none" w:sz="0" w:space="0" w:color="auto"/>
                <w:left w:val="none" w:sz="0" w:space="0" w:color="auto"/>
                <w:bottom w:val="none" w:sz="0" w:space="0" w:color="auto"/>
                <w:right w:val="none" w:sz="0" w:space="0" w:color="auto"/>
              </w:divBdr>
            </w:div>
            <w:div w:id="782117551">
              <w:marLeft w:val="0"/>
              <w:marRight w:val="0"/>
              <w:marTop w:val="0"/>
              <w:marBottom w:val="0"/>
              <w:divBdr>
                <w:top w:val="none" w:sz="0" w:space="0" w:color="auto"/>
                <w:left w:val="none" w:sz="0" w:space="0" w:color="auto"/>
                <w:bottom w:val="none" w:sz="0" w:space="0" w:color="auto"/>
                <w:right w:val="none" w:sz="0" w:space="0" w:color="auto"/>
              </w:divBdr>
            </w:div>
            <w:div w:id="2127499755">
              <w:marLeft w:val="0"/>
              <w:marRight w:val="0"/>
              <w:marTop w:val="0"/>
              <w:marBottom w:val="0"/>
              <w:divBdr>
                <w:top w:val="none" w:sz="0" w:space="0" w:color="auto"/>
                <w:left w:val="none" w:sz="0" w:space="0" w:color="auto"/>
                <w:bottom w:val="none" w:sz="0" w:space="0" w:color="auto"/>
                <w:right w:val="none" w:sz="0" w:space="0" w:color="auto"/>
              </w:divBdr>
            </w:div>
            <w:div w:id="2003657500">
              <w:marLeft w:val="0"/>
              <w:marRight w:val="0"/>
              <w:marTop w:val="0"/>
              <w:marBottom w:val="0"/>
              <w:divBdr>
                <w:top w:val="none" w:sz="0" w:space="0" w:color="auto"/>
                <w:left w:val="none" w:sz="0" w:space="0" w:color="auto"/>
                <w:bottom w:val="none" w:sz="0" w:space="0" w:color="auto"/>
                <w:right w:val="none" w:sz="0" w:space="0" w:color="auto"/>
              </w:divBdr>
            </w:div>
            <w:div w:id="1614357591">
              <w:marLeft w:val="0"/>
              <w:marRight w:val="0"/>
              <w:marTop w:val="0"/>
              <w:marBottom w:val="0"/>
              <w:divBdr>
                <w:top w:val="none" w:sz="0" w:space="0" w:color="auto"/>
                <w:left w:val="none" w:sz="0" w:space="0" w:color="auto"/>
                <w:bottom w:val="none" w:sz="0" w:space="0" w:color="auto"/>
                <w:right w:val="none" w:sz="0" w:space="0" w:color="auto"/>
              </w:divBdr>
            </w:div>
            <w:div w:id="501701097">
              <w:marLeft w:val="0"/>
              <w:marRight w:val="0"/>
              <w:marTop w:val="0"/>
              <w:marBottom w:val="0"/>
              <w:divBdr>
                <w:top w:val="none" w:sz="0" w:space="0" w:color="auto"/>
                <w:left w:val="none" w:sz="0" w:space="0" w:color="auto"/>
                <w:bottom w:val="none" w:sz="0" w:space="0" w:color="auto"/>
                <w:right w:val="none" w:sz="0" w:space="0" w:color="auto"/>
              </w:divBdr>
            </w:div>
            <w:div w:id="1925453143">
              <w:marLeft w:val="0"/>
              <w:marRight w:val="0"/>
              <w:marTop w:val="0"/>
              <w:marBottom w:val="0"/>
              <w:divBdr>
                <w:top w:val="none" w:sz="0" w:space="0" w:color="auto"/>
                <w:left w:val="none" w:sz="0" w:space="0" w:color="auto"/>
                <w:bottom w:val="none" w:sz="0" w:space="0" w:color="auto"/>
                <w:right w:val="none" w:sz="0" w:space="0" w:color="auto"/>
              </w:divBdr>
            </w:div>
          </w:divsChild>
        </w:div>
        <w:div w:id="2143765953">
          <w:marLeft w:val="0"/>
          <w:marRight w:val="0"/>
          <w:marTop w:val="0"/>
          <w:marBottom w:val="0"/>
          <w:divBdr>
            <w:top w:val="none" w:sz="0" w:space="0" w:color="auto"/>
            <w:left w:val="none" w:sz="0" w:space="0" w:color="auto"/>
            <w:bottom w:val="none" w:sz="0" w:space="0" w:color="auto"/>
            <w:right w:val="none" w:sz="0" w:space="0" w:color="auto"/>
          </w:divBdr>
        </w:div>
      </w:divsChild>
    </w:div>
    <w:div w:id="591622492">
      <w:bodyDiv w:val="1"/>
      <w:marLeft w:val="0"/>
      <w:marRight w:val="0"/>
      <w:marTop w:val="0"/>
      <w:marBottom w:val="0"/>
      <w:divBdr>
        <w:top w:val="none" w:sz="0" w:space="0" w:color="auto"/>
        <w:left w:val="none" w:sz="0" w:space="0" w:color="auto"/>
        <w:bottom w:val="none" w:sz="0" w:space="0" w:color="auto"/>
        <w:right w:val="none" w:sz="0" w:space="0" w:color="auto"/>
      </w:divBdr>
      <w:divsChild>
        <w:div w:id="453133834">
          <w:marLeft w:val="0"/>
          <w:marRight w:val="0"/>
          <w:marTop w:val="0"/>
          <w:marBottom w:val="0"/>
          <w:divBdr>
            <w:top w:val="none" w:sz="0" w:space="0" w:color="auto"/>
            <w:left w:val="none" w:sz="0" w:space="0" w:color="auto"/>
            <w:bottom w:val="none" w:sz="0" w:space="0" w:color="auto"/>
            <w:right w:val="none" w:sz="0" w:space="0" w:color="auto"/>
          </w:divBdr>
          <w:divsChild>
            <w:div w:id="707998035">
              <w:marLeft w:val="0"/>
              <w:marRight w:val="0"/>
              <w:marTop w:val="0"/>
              <w:marBottom w:val="0"/>
              <w:divBdr>
                <w:top w:val="none" w:sz="0" w:space="0" w:color="auto"/>
                <w:left w:val="none" w:sz="0" w:space="0" w:color="auto"/>
                <w:bottom w:val="none" w:sz="0" w:space="0" w:color="auto"/>
                <w:right w:val="none" w:sz="0" w:space="0" w:color="auto"/>
              </w:divBdr>
            </w:div>
            <w:div w:id="1548831381">
              <w:marLeft w:val="0"/>
              <w:marRight w:val="0"/>
              <w:marTop w:val="0"/>
              <w:marBottom w:val="0"/>
              <w:divBdr>
                <w:top w:val="none" w:sz="0" w:space="0" w:color="auto"/>
                <w:left w:val="none" w:sz="0" w:space="0" w:color="auto"/>
                <w:bottom w:val="none" w:sz="0" w:space="0" w:color="auto"/>
                <w:right w:val="none" w:sz="0" w:space="0" w:color="auto"/>
              </w:divBdr>
            </w:div>
            <w:div w:id="1728919798">
              <w:marLeft w:val="0"/>
              <w:marRight w:val="0"/>
              <w:marTop w:val="0"/>
              <w:marBottom w:val="0"/>
              <w:divBdr>
                <w:top w:val="none" w:sz="0" w:space="0" w:color="auto"/>
                <w:left w:val="none" w:sz="0" w:space="0" w:color="auto"/>
                <w:bottom w:val="none" w:sz="0" w:space="0" w:color="auto"/>
                <w:right w:val="none" w:sz="0" w:space="0" w:color="auto"/>
              </w:divBdr>
            </w:div>
            <w:div w:id="1028869576">
              <w:marLeft w:val="0"/>
              <w:marRight w:val="0"/>
              <w:marTop w:val="0"/>
              <w:marBottom w:val="0"/>
              <w:divBdr>
                <w:top w:val="none" w:sz="0" w:space="0" w:color="auto"/>
                <w:left w:val="none" w:sz="0" w:space="0" w:color="auto"/>
                <w:bottom w:val="none" w:sz="0" w:space="0" w:color="auto"/>
                <w:right w:val="none" w:sz="0" w:space="0" w:color="auto"/>
              </w:divBdr>
            </w:div>
            <w:div w:id="536352921">
              <w:marLeft w:val="0"/>
              <w:marRight w:val="0"/>
              <w:marTop w:val="0"/>
              <w:marBottom w:val="0"/>
              <w:divBdr>
                <w:top w:val="none" w:sz="0" w:space="0" w:color="auto"/>
                <w:left w:val="none" w:sz="0" w:space="0" w:color="auto"/>
                <w:bottom w:val="none" w:sz="0" w:space="0" w:color="auto"/>
                <w:right w:val="none" w:sz="0" w:space="0" w:color="auto"/>
              </w:divBdr>
            </w:div>
            <w:div w:id="1158184088">
              <w:marLeft w:val="0"/>
              <w:marRight w:val="0"/>
              <w:marTop w:val="0"/>
              <w:marBottom w:val="0"/>
              <w:divBdr>
                <w:top w:val="none" w:sz="0" w:space="0" w:color="auto"/>
                <w:left w:val="none" w:sz="0" w:space="0" w:color="auto"/>
                <w:bottom w:val="none" w:sz="0" w:space="0" w:color="auto"/>
                <w:right w:val="none" w:sz="0" w:space="0" w:color="auto"/>
              </w:divBdr>
            </w:div>
            <w:div w:id="142546674">
              <w:marLeft w:val="0"/>
              <w:marRight w:val="0"/>
              <w:marTop w:val="0"/>
              <w:marBottom w:val="0"/>
              <w:divBdr>
                <w:top w:val="none" w:sz="0" w:space="0" w:color="auto"/>
                <w:left w:val="none" w:sz="0" w:space="0" w:color="auto"/>
                <w:bottom w:val="none" w:sz="0" w:space="0" w:color="auto"/>
                <w:right w:val="none" w:sz="0" w:space="0" w:color="auto"/>
              </w:divBdr>
            </w:div>
            <w:div w:id="1158690307">
              <w:marLeft w:val="0"/>
              <w:marRight w:val="0"/>
              <w:marTop w:val="0"/>
              <w:marBottom w:val="0"/>
              <w:divBdr>
                <w:top w:val="none" w:sz="0" w:space="0" w:color="auto"/>
                <w:left w:val="none" w:sz="0" w:space="0" w:color="auto"/>
                <w:bottom w:val="none" w:sz="0" w:space="0" w:color="auto"/>
                <w:right w:val="none" w:sz="0" w:space="0" w:color="auto"/>
              </w:divBdr>
            </w:div>
            <w:div w:id="403913597">
              <w:marLeft w:val="0"/>
              <w:marRight w:val="0"/>
              <w:marTop w:val="0"/>
              <w:marBottom w:val="0"/>
              <w:divBdr>
                <w:top w:val="none" w:sz="0" w:space="0" w:color="auto"/>
                <w:left w:val="none" w:sz="0" w:space="0" w:color="auto"/>
                <w:bottom w:val="none" w:sz="0" w:space="0" w:color="auto"/>
                <w:right w:val="none" w:sz="0" w:space="0" w:color="auto"/>
              </w:divBdr>
            </w:div>
            <w:div w:id="1311324654">
              <w:marLeft w:val="0"/>
              <w:marRight w:val="0"/>
              <w:marTop w:val="0"/>
              <w:marBottom w:val="0"/>
              <w:divBdr>
                <w:top w:val="none" w:sz="0" w:space="0" w:color="auto"/>
                <w:left w:val="none" w:sz="0" w:space="0" w:color="auto"/>
                <w:bottom w:val="none" w:sz="0" w:space="0" w:color="auto"/>
                <w:right w:val="none" w:sz="0" w:space="0" w:color="auto"/>
              </w:divBdr>
            </w:div>
            <w:div w:id="1944192230">
              <w:marLeft w:val="0"/>
              <w:marRight w:val="0"/>
              <w:marTop w:val="0"/>
              <w:marBottom w:val="0"/>
              <w:divBdr>
                <w:top w:val="none" w:sz="0" w:space="0" w:color="auto"/>
                <w:left w:val="none" w:sz="0" w:space="0" w:color="auto"/>
                <w:bottom w:val="none" w:sz="0" w:space="0" w:color="auto"/>
                <w:right w:val="none" w:sz="0" w:space="0" w:color="auto"/>
              </w:divBdr>
            </w:div>
            <w:div w:id="52239603">
              <w:marLeft w:val="0"/>
              <w:marRight w:val="0"/>
              <w:marTop w:val="0"/>
              <w:marBottom w:val="0"/>
              <w:divBdr>
                <w:top w:val="none" w:sz="0" w:space="0" w:color="auto"/>
                <w:left w:val="none" w:sz="0" w:space="0" w:color="auto"/>
                <w:bottom w:val="none" w:sz="0" w:space="0" w:color="auto"/>
                <w:right w:val="none" w:sz="0" w:space="0" w:color="auto"/>
              </w:divBdr>
            </w:div>
            <w:div w:id="715930580">
              <w:marLeft w:val="0"/>
              <w:marRight w:val="0"/>
              <w:marTop w:val="0"/>
              <w:marBottom w:val="0"/>
              <w:divBdr>
                <w:top w:val="none" w:sz="0" w:space="0" w:color="auto"/>
                <w:left w:val="none" w:sz="0" w:space="0" w:color="auto"/>
                <w:bottom w:val="none" w:sz="0" w:space="0" w:color="auto"/>
                <w:right w:val="none" w:sz="0" w:space="0" w:color="auto"/>
              </w:divBdr>
            </w:div>
            <w:div w:id="1619793653">
              <w:marLeft w:val="0"/>
              <w:marRight w:val="0"/>
              <w:marTop w:val="0"/>
              <w:marBottom w:val="0"/>
              <w:divBdr>
                <w:top w:val="none" w:sz="0" w:space="0" w:color="auto"/>
                <w:left w:val="none" w:sz="0" w:space="0" w:color="auto"/>
                <w:bottom w:val="none" w:sz="0" w:space="0" w:color="auto"/>
                <w:right w:val="none" w:sz="0" w:space="0" w:color="auto"/>
              </w:divBdr>
            </w:div>
            <w:div w:id="1292832768">
              <w:marLeft w:val="0"/>
              <w:marRight w:val="0"/>
              <w:marTop w:val="0"/>
              <w:marBottom w:val="0"/>
              <w:divBdr>
                <w:top w:val="none" w:sz="0" w:space="0" w:color="auto"/>
                <w:left w:val="none" w:sz="0" w:space="0" w:color="auto"/>
                <w:bottom w:val="none" w:sz="0" w:space="0" w:color="auto"/>
                <w:right w:val="none" w:sz="0" w:space="0" w:color="auto"/>
              </w:divBdr>
            </w:div>
            <w:div w:id="1863089227">
              <w:marLeft w:val="0"/>
              <w:marRight w:val="0"/>
              <w:marTop w:val="0"/>
              <w:marBottom w:val="0"/>
              <w:divBdr>
                <w:top w:val="none" w:sz="0" w:space="0" w:color="auto"/>
                <w:left w:val="none" w:sz="0" w:space="0" w:color="auto"/>
                <w:bottom w:val="none" w:sz="0" w:space="0" w:color="auto"/>
                <w:right w:val="none" w:sz="0" w:space="0" w:color="auto"/>
              </w:divBdr>
            </w:div>
            <w:div w:id="1734500188">
              <w:marLeft w:val="0"/>
              <w:marRight w:val="0"/>
              <w:marTop w:val="0"/>
              <w:marBottom w:val="0"/>
              <w:divBdr>
                <w:top w:val="none" w:sz="0" w:space="0" w:color="auto"/>
                <w:left w:val="none" w:sz="0" w:space="0" w:color="auto"/>
                <w:bottom w:val="none" w:sz="0" w:space="0" w:color="auto"/>
                <w:right w:val="none" w:sz="0" w:space="0" w:color="auto"/>
              </w:divBdr>
            </w:div>
            <w:div w:id="1704017954">
              <w:marLeft w:val="0"/>
              <w:marRight w:val="0"/>
              <w:marTop w:val="0"/>
              <w:marBottom w:val="0"/>
              <w:divBdr>
                <w:top w:val="none" w:sz="0" w:space="0" w:color="auto"/>
                <w:left w:val="none" w:sz="0" w:space="0" w:color="auto"/>
                <w:bottom w:val="none" w:sz="0" w:space="0" w:color="auto"/>
                <w:right w:val="none" w:sz="0" w:space="0" w:color="auto"/>
              </w:divBdr>
            </w:div>
            <w:div w:id="2058889324">
              <w:marLeft w:val="0"/>
              <w:marRight w:val="0"/>
              <w:marTop w:val="0"/>
              <w:marBottom w:val="0"/>
              <w:divBdr>
                <w:top w:val="none" w:sz="0" w:space="0" w:color="auto"/>
                <w:left w:val="none" w:sz="0" w:space="0" w:color="auto"/>
                <w:bottom w:val="none" w:sz="0" w:space="0" w:color="auto"/>
                <w:right w:val="none" w:sz="0" w:space="0" w:color="auto"/>
              </w:divBdr>
            </w:div>
            <w:div w:id="1139375029">
              <w:marLeft w:val="0"/>
              <w:marRight w:val="0"/>
              <w:marTop w:val="0"/>
              <w:marBottom w:val="0"/>
              <w:divBdr>
                <w:top w:val="none" w:sz="0" w:space="0" w:color="auto"/>
                <w:left w:val="none" w:sz="0" w:space="0" w:color="auto"/>
                <w:bottom w:val="none" w:sz="0" w:space="0" w:color="auto"/>
                <w:right w:val="none" w:sz="0" w:space="0" w:color="auto"/>
              </w:divBdr>
            </w:div>
            <w:div w:id="1858930271">
              <w:marLeft w:val="0"/>
              <w:marRight w:val="0"/>
              <w:marTop w:val="0"/>
              <w:marBottom w:val="0"/>
              <w:divBdr>
                <w:top w:val="none" w:sz="0" w:space="0" w:color="auto"/>
                <w:left w:val="none" w:sz="0" w:space="0" w:color="auto"/>
                <w:bottom w:val="none" w:sz="0" w:space="0" w:color="auto"/>
                <w:right w:val="none" w:sz="0" w:space="0" w:color="auto"/>
              </w:divBdr>
            </w:div>
            <w:div w:id="1808011436">
              <w:marLeft w:val="0"/>
              <w:marRight w:val="0"/>
              <w:marTop w:val="0"/>
              <w:marBottom w:val="0"/>
              <w:divBdr>
                <w:top w:val="none" w:sz="0" w:space="0" w:color="auto"/>
                <w:left w:val="none" w:sz="0" w:space="0" w:color="auto"/>
                <w:bottom w:val="none" w:sz="0" w:space="0" w:color="auto"/>
                <w:right w:val="none" w:sz="0" w:space="0" w:color="auto"/>
              </w:divBdr>
            </w:div>
            <w:div w:id="568855585">
              <w:marLeft w:val="0"/>
              <w:marRight w:val="0"/>
              <w:marTop w:val="0"/>
              <w:marBottom w:val="0"/>
              <w:divBdr>
                <w:top w:val="none" w:sz="0" w:space="0" w:color="auto"/>
                <w:left w:val="none" w:sz="0" w:space="0" w:color="auto"/>
                <w:bottom w:val="none" w:sz="0" w:space="0" w:color="auto"/>
                <w:right w:val="none" w:sz="0" w:space="0" w:color="auto"/>
              </w:divBdr>
            </w:div>
            <w:div w:id="1549681838">
              <w:marLeft w:val="0"/>
              <w:marRight w:val="0"/>
              <w:marTop w:val="0"/>
              <w:marBottom w:val="0"/>
              <w:divBdr>
                <w:top w:val="none" w:sz="0" w:space="0" w:color="auto"/>
                <w:left w:val="none" w:sz="0" w:space="0" w:color="auto"/>
                <w:bottom w:val="none" w:sz="0" w:space="0" w:color="auto"/>
                <w:right w:val="none" w:sz="0" w:space="0" w:color="auto"/>
              </w:divBdr>
            </w:div>
            <w:div w:id="1787118643">
              <w:marLeft w:val="0"/>
              <w:marRight w:val="0"/>
              <w:marTop w:val="0"/>
              <w:marBottom w:val="0"/>
              <w:divBdr>
                <w:top w:val="none" w:sz="0" w:space="0" w:color="auto"/>
                <w:left w:val="none" w:sz="0" w:space="0" w:color="auto"/>
                <w:bottom w:val="none" w:sz="0" w:space="0" w:color="auto"/>
                <w:right w:val="none" w:sz="0" w:space="0" w:color="auto"/>
              </w:divBdr>
            </w:div>
            <w:div w:id="2133279918">
              <w:marLeft w:val="0"/>
              <w:marRight w:val="0"/>
              <w:marTop w:val="0"/>
              <w:marBottom w:val="0"/>
              <w:divBdr>
                <w:top w:val="none" w:sz="0" w:space="0" w:color="auto"/>
                <w:left w:val="none" w:sz="0" w:space="0" w:color="auto"/>
                <w:bottom w:val="none" w:sz="0" w:space="0" w:color="auto"/>
                <w:right w:val="none" w:sz="0" w:space="0" w:color="auto"/>
              </w:divBdr>
            </w:div>
            <w:div w:id="1743991606">
              <w:marLeft w:val="0"/>
              <w:marRight w:val="0"/>
              <w:marTop w:val="0"/>
              <w:marBottom w:val="0"/>
              <w:divBdr>
                <w:top w:val="none" w:sz="0" w:space="0" w:color="auto"/>
                <w:left w:val="none" w:sz="0" w:space="0" w:color="auto"/>
                <w:bottom w:val="none" w:sz="0" w:space="0" w:color="auto"/>
                <w:right w:val="none" w:sz="0" w:space="0" w:color="auto"/>
              </w:divBdr>
            </w:div>
            <w:div w:id="1002588343">
              <w:marLeft w:val="0"/>
              <w:marRight w:val="0"/>
              <w:marTop w:val="0"/>
              <w:marBottom w:val="0"/>
              <w:divBdr>
                <w:top w:val="none" w:sz="0" w:space="0" w:color="auto"/>
                <w:left w:val="none" w:sz="0" w:space="0" w:color="auto"/>
                <w:bottom w:val="none" w:sz="0" w:space="0" w:color="auto"/>
                <w:right w:val="none" w:sz="0" w:space="0" w:color="auto"/>
              </w:divBdr>
            </w:div>
            <w:div w:id="1098139926">
              <w:marLeft w:val="0"/>
              <w:marRight w:val="0"/>
              <w:marTop w:val="0"/>
              <w:marBottom w:val="0"/>
              <w:divBdr>
                <w:top w:val="none" w:sz="0" w:space="0" w:color="auto"/>
                <w:left w:val="none" w:sz="0" w:space="0" w:color="auto"/>
                <w:bottom w:val="none" w:sz="0" w:space="0" w:color="auto"/>
                <w:right w:val="none" w:sz="0" w:space="0" w:color="auto"/>
              </w:divBdr>
            </w:div>
            <w:div w:id="1578709420">
              <w:marLeft w:val="0"/>
              <w:marRight w:val="0"/>
              <w:marTop w:val="0"/>
              <w:marBottom w:val="0"/>
              <w:divBdr>
                <w:top w:val="none" w:sz="0" w:space="0" w:color="auto"/>
                <w:left w:val="none" w:sz="0" w:space="0" w:color="auto"/>
                <w:bottom w:val="none" w:sz="0" w:space="0" w:color="auto"/>
                <w:right w:val="none" w:sz="0" w:space="0" w:color="auto"/>
              </w:divBdr>
            </w:div>
            <w:div w:id="740372557">
              <w:marLeft w:val="0"/>
              <w:marRight w:val="0"/>
              <w:marTop w:val="0"/>
              <w:marBottom w:val="0"/>
              <w:divBdr>
                <w:top w:val="none" w:sz="0" w:space="0" w:color="auto"/>
                <w:left w:val="none" w:sz="0" w:space="0" w:color="auto"/>
                <w:bottom w:val="none" w:sz="0" w:space="0" w:color="auto"/>
                <w:right w:val="none" w:sz="0" w:space="0" w:color="auto"/>
              </w:divBdr>
            </w:div>
            <w:div w:id="69276915">
              <w:marLeft w:val="0"/>
              <w:marRight w:val="0"/>
              <w:marTop w:val="0"/>
              <w:marBottom w:val="0"/>
              <w:divBdr>
                <w:top w:val="none" w:sz="0" w:space="0" w:color="auto"/>
                <w:left w:val="none" w:sz="0" w:space="0" w:color="auto"/>
                <w:bottom w:val="none" w:sz="0" w:space="0" w:color="auto"/>
                <w:right w:val="none" w:sz="0" w:space="0" w:color="auto"/>
              </w:divBdr>
            </w:div>
            <w:div w:id="1163817685">
              <w:marLeft w:val="0"/>
              <w:marRight w:val="0"/>
              <w:marTop w:val="0"/>
              <w:marBottom w:val="0"/>
              <w:divBdr>
                <w:top w:val="none" w:sz="0" w:space="0" w:color="auto"/>
                <w:left w:val="none" w:sz="0" w:space="0" w:color="auto"/>
                <w:bottom w:val="none" w:sz="0" w:space="0" w:color="auto"/>
                <w:right w:val="none" w:sz="0" w:space="0" w:color="auto"/>
              </w:divBdr>
            </w:div>
            <w:div w:id="114641663">
              <w:marLeft w:val="0"/>
              <w:marRight w:val="0"/>
              <w:marTop w:val="0"/>
              <w:marBottom w:val="0"/>
              <w:divBdr>
                <w:top w:val="none" w:sz="0" w:space="0" w:color="auto"/>
                <w:left w:val="none" w:sz="0" w:space="0" w:color="auto"/>
                <w:bottom w:val="none" w:sz="0" w:space="0" w:color="auto"/>
                <w:right w:val="none" w:sz="0" w:space="0" w:color="auto"/>
              </w:divBdr>
            </w:div>
            <w:div w:id="715742783">
              <w:marLeft w:val="0"/>
              <w:marRight w:val="0"/>
              <w:marTop w:val="0"/>
              <w:marBottom w:val="0"/>
              <w:divBdr>
                <w:top w:val="none" w:sz="0" w:space="0" w:color="auto"/>
                <w:left w:val="none" w:sz="0" w:space="0" w:color="auto"/>
                <w:bottom w:val="none" w:sz="0" w:space="0" w:color="auto"/>
                <w:right w:val="none" w:sz="0" w:space="0" w:color="auto"/>
              </w:divBdr>
            </w:div>
            <w:div w:id="968050747">
              <w:marLeft w:val="0"/>
              <w:marRight w:val="0"/>
              <w:marTop w:val="0"/>
              <w:marBottom w:val="0"/>
              <w:divBdr>
                <w:top w:val="none" w:sz="0" w:space="0" w:color="auto"/>
                <w:left w:val="none" w:sz="0" w:space="0" w:color="auto"/>
                <w:bottom w:val="none" w:sz="0" w:space="0" w:color="auto"/>
                <w:right w:val="none" w:sz="0" w:space="0" w:color="auto"/>
              </w:divBdr>
            </w:div>
          </w:divsChild>
        </w:div>
        <w:div w:id="157158892">
          <w:marLeft w:val="0"/>
          <w:marRight w:val="0"/>
          <w:marTop w:val="0"/>
          <w:marBottom w:val="0"/>
          <w:divBdr>
            <w:top w:val="none" w:sz="0" w:space="0" w:color="auto"/>
            <w:left w:val="none" w:sz="0" w:space="0" w:color="auto"/>
            <w:bottom w:val="none" w:sz="0" w:space="0" w:color="auto"/>
            <w:right w:val="none" w:sz="0" w:space="0" w:color="auto"/>
          </w:divBdr>
        </w:div>
      </w:divsChild>
    </w:div>
    <w:div w:id="897785054">
      <w:bodyDiv w:val="1"/>
      <w:marLeft w:val="0"/>
      <w:marRight w:val="0"/>
      <w:marTop w:val="0"/>
      <w:marBottom w:val="0"/>
      <w:divBdr>
        <w:top w:val="none" w:sz="0" w:space="0" w:color="auto"/>
        <w:left w:val="none" w:sz="0" w:space="0" w:color="auto"/>
        <w:bottom w:val="none" w:sz="0" w:space="0" w:color="auto"/>
        <w:right w:val="none" w:sz="0" w:space="0" w:color="auto"/>
      </w:divBdr>
    </w:div>
    <w:div w:id="935286354">
      <w:bodyDiv w:val="1"/>
      <w:marLeft w:val="0"/>
      <w:marRight w:val="0"/>
      <w:marTop w:val="0"/>
      <w:marBottom w:val="0"/>
      <w:divBdr>
        <w:top w:val="none" w:sz="0" w:space="0" w:color="auto"/>
        <w:left w:val="none" w:sz="0" w:space="0" w:color="auto"/>
        <w:bottom w:val="none" w:sz="0" w:space="0" w:color="auto"/>
        <w:right w:val="none" w:sz="0" w:space="0" w:color="auto"/>
      </w:divBdr>
      <w:divsChild>
        <w:div w:id="755903502">
          <w:marLeft w:val="0"/>
          <w:marRight w:val="0"/>
          <w:marTop w:val="0"/>
          <w:marBottom w:val="0"/>
          <w:divBdr>
            <w:top w:val="none" w:sz="0" w:space="0" w:color="auto"/>
            <w:left w:val="none" w:sz="0" w:space="0" w:color="auto"/>
            <w:bottom w:val="none" w:sz="0" w:space="0" w:color="auto"/>
            <w:right w:val="none" w:sz="0" w:space="0" w:color="auto"/>
          </w:divBdr>
          <w:divsChild>
            <w:div w:id="808016001">
              <w:marLeft w:val="0"/>
              <w:marRight w:val="0"/>
              <w:marTop w:val="0"/>
              <w:marBottom w:val="0"/>
              <w:divBdr>
                <w:top w:val="none" w:sz="0" w:space="0" w:color="auto"/>
                <w:left w:val="none" w:sz="0" w:space="0" w:color="auto"/>
                <w:bottom w:val="none" w:sz="0" w:space="0" w:color="auto"/>
                <w:right w:val="none" w:sz="0" w:space="0" w:color="auto"/>
              </w:divBdr>
            </w:div>
            <w:div w:id="1676878825">
              <w:marLeft w:val="0"/>
              <w:marRight w:val="0"/>
              <w:marTop w:val="0"/>
              <w:marBottom w:val="0"/>
              <w:divBdr>
                <w:top w:val="none" w:sz="0" w:space="0" w:color="auto"/>
                <w:left w:val="none" w:sz="0" w:space="0" w:color="auto"/>
                <w:bottom w:val="none" w:sz="0" w:space="0" w:color="auto"/>
                <w:right w:val="none" w:sz="0" w:space="0" w:color="auto"/>
              </w:divBdr>
            </w:div>
          </w:divsChild>
        </w:div>
        <w:div w:id="635181549">
          <w:marLeft w:val="0"/>
          <w:marRight w:val="0"/>
          <w:marTop w:val="0"/>
          <w:marBottom w:val="0"/>
          <w:divBdr>
            <w:top w:val="none" w:sz="0" w:space="0" w:color="auto"/>
            <w:left w:val="none" w:sz="0" w:space="0" w:color="auto"/>
            <w:bottom w:val="none" w:sz="0" w:space="0" w:color="auto"/>
            <w:right w:val="none" w:sz="0" w:space="0" w:color="auto"/>
          </w:divBdr>
        </w:div>
      </w:divsChild>
    </w:div>
    <w:div w:id="1152023141">
      <w:bodyDiv w:val="1"/>
      <w:marLeft w:val="0"/>
      <w:marRight w:val="0"/>
      <w:marTop w:val="0"/>
      <w:marBottom w:val="0"/>
      <w:divBdr>
        <w:top w:val="none" w:sz="0" w:space="0" w:color="auto"/>
        <w:left w:val="none" w:sz="0" w:space="0" w:color="auto"/>
        <w:bottom w:val="none" w:sz="0" w:space="0" w:color="auto"/>
        <w:right w:val="none" w:sz="0" w:space="0" w:color="auto"/>
      </w:divBdr>
      <w:divsChild>
        <w:div w:id="1901597599">
          <w:marLeft w:val="0"/>
          <w:marRight w:val="0"/>
          <w:marTop w:val="0"/>
          <w:marBottom w:val="0"/>
          <w:divBdr>
            <w:top w:val="none" w:sz="0" w:space="0" w:color="auto"/>
            <w:left w:val="none" w:sz="0" w:space="0" w:color="auto"/>
            <w:bottom w:val="none" w:sz="0" w:space="0" w:color="auto"/>
            <w:right w:val="none" w:sz="0" w:space="0" w:color="auto"/>
          </w:divBdr>
          <w:divsChild>
            <w:div w:id="1959797643">
              <w:marLeft w:val="0"/>
              <w:marRight w:val="0"/>
              <w:marTop w:val="0"/>
              <w:marBottom w:val="0"/>
              <w:divBdr>
                <w:top w:val="none" w:sz="0" w:space="0" w:color="auto"/>
                <w:left w:val="none" w:sz="0" w:space="0" w:color="auto"/>
                <w:bottom w:val="none" w:sz="0" w:space="0" w:color="auto"/>
                <w:right w:val="none" w:sz="0" w:space="0" w:color="auto"/>
              </w:divBdr>
            </w:div>
            <w:div w:id="302929479">
              <w:marLeft w:val="0"/>
              <w:marRight w:val="0"/>
              <w:marTop w:val="0"/>
              <w:marBottom w:val="0"/>
              <w:divBdr>
                <w:top w:val="none" w:sz="0" w:space="0" w:color="auto"/>
                <w:left w:val="none" w:sz="0" w:space="0" w:color="auto"/>
                <w:bottom w:val="none" w:sz="0" w:space="0" w:color="auto"/>
                <w:right w:val="none" w:sz="0" w:space="0" w:color="auto"/>
              </w:divBdr>
            </w:div>
            <w:div w:id="171141793">
              <w:marLeft w:val="0"/>
              <w:marRight w:val="0"/>
              <w:marTop w:val="0"/>
              <w:marBottom w:val="0"/>
              <w:divBdr>
                <w:top w:val="none" w:sz="0" w:space="0" w:color="auto"/>
                <w:left w:val="none" w:sz="0" w:space="0" w:color="auto"/>
                <w:bottom w:val="none" w:sz="0" w:space="0" w:color="auto"/>
                <w:right w:val="none" w:sz="0" w:space="0" w:color="auto"/>
              </w:divBdr>
            </w:div>
            <w:div w:id="1050228546">
              <w:marLeft w:val="0"/>
              <w:marRight w:val="0"/>
              <w:marTop w:val="0"/>
              <w:marBottom w:val="0"/>
              <w:divBdr>
                <w:top w:val="none" w:sz="0" w:space="0" w:color="auto"/>
                <w:left w:val="none" w:sz="0" w:space="0" w:color="auto"/>
                <w:bottom w:val="none" w:sz="0" w:space="0" w:color="auto"/>
                <w:right w:val="none" w:sz="0" w:space="0" w:color="auto"/>
              </w:divBdr>
            </w:div>
            <w:div w:id="1912345062">
              <w:marLeft w:val="0"/>
              <w:marRight w:val="0"/>
              <w:marTop w:val="0"/>
              <w:marBottom w:val="0"/>
              <w:divBdr>
                <w:top w:val="none" w:sz="0" w:space="0" w:color="auto"/>
                <w:left w:val="none" w:sz="0" w:space="0" w:color="auto"/>
                <w:bottom w:val="none" w:sz="0" w:space="0" w:color="auto"/>
                <w:right w:val="none" w:sz="0" w:space="0" w:color="auto"/>
              </w:divBdr>
            </w:div>
            <w:div w:id="561331154">
              <w:marLeft w:val="0"/>
              <w:marRight w:val="0"/>
              <w:marTop w:val="0"/>
              <w:marBottom w:val="0"/>
              <w:divBdr>
                <w:top w:val="none" w:sz="0" w:space="0" w:color="auto"/>
                <w:left w:val="none" w:sz="0" w:space="0" w:color="auto"/>
                <w:bottom w:val="none" w:sz="0" w:space="0" w:color="auto"/>
                <w:right w:val="none" w:sz="0" w:space="0" w:color="auto"/>
              </w:divBdr>
            </w:div>
            <w:div w:id="1940869950">
              <w:marLeft w:val="0"/>
              <w:marRight w:val="0"/>
              <w:marTop w:val="0"/>
              <w:marBottom w:val="0"/>
              <w:divBdr>
                <w:top w:val="none" w:sz="0" w:space="0" w:color="auto"/>
                <w:left w:val="none" w:sz="0" w:space="0" w:color="auto"/>
                <w:bottom w:val="none" w:sz="0" w:space="0" w:color="auto"/>
                <w:right w:val="none" w:sz="0" w:space="0" w:color="auto"/>
              </w:divBdr>
            </w:div>
            <w:div w:id="79064310">
              <w:marLeft w:val="0"/>
              <w:marRight w:val="0"/>
              <w:marTop w:val="0"/>
              <w:marBottom w:val="0"/>
              <w:divBdr>
                <w:top w:val="none" w:sz="0" w:space="0" w:color="auto"/>
                <w:left w:val="none" w:sz="0" w:space="0" w:color="auto"/>
                <w:bottom w:val="none" w:sz="0" w:space="0" w:color="auto"/>
                <w:right w:val="none" w:sz="0" w:space="0" w:color="auto"/>
              </w:divBdr>
            </w:div>
            <w:div w:id="1182472650">
              <w:marLeft w:val="0"/>
              <w:marRight w:val="0"/>
              <w:marTop w:val="0"/>
              <w:marBottom w:val="0"/>
              <w:divBdr>
                <w:top w:val="none" w:sz="0" w:space="0" w:color="auto"/>
                <w:left w:val="none" w:sz="0" w:space="0" w:color="auto"/>
                <w:bottom w:val="none" w:sz="0" w:space="0" w:color="auto"/>
                <w:right w:val="none" w:sz="0" w:space="0" w:color="auto"/>
              </w:divBdr>
            </w:div>
            <w:div w:id="1538158313">
              <w:marLeft w:val="0"/>
              <w:marRight w:val="0"/>
              <w:marTop w:val="0"/>
              <w:marBottom w:val="0"/>
              <w:divBdr>
                <w:top w:val="none" w:sz="0" w:space="0" w:color="auto"/>
                <w:left w:val="none" w:sz="0" w:space="0" w:color="auto"/>
                <w:bottom w:val="none" w:sz="0" w:space="0" w:color="auto"/>
                <w:right w:val="none" w:sz="0" w:space="0" w:color="auto"/>
              </w:divBdr>
            </w:div>
            <w:div w:id="83035312">
              <w:marLeft w:val="0"/>
              <w:marRight w:val="0"/>
              <w:marTop w:val="0"/>
              <w:marBottom w:val="0"/>
              <w:divBdr>
                <w:top w:val="none" w:sz="0" w:space="0" w:color="auto"/>
                <w:left w:val="none" w:sz="0" w:space="0" w:color="auto"/>
                <w:bottom w:val="none" w:sz="0" w:space="0" w:color="auto"/>
                <w:right w:val="none" w:sz="0" w:space="0" w:color="auto"/>
              </w:divBdr>
            </w:div>
            <w:div w:id="1440182171">
              <w:marLeft w:val="0"/>
              <w:marRight w:val="0"/>
              <w:marTop w:val="0"/>
              <w:marBottom w:val="0"/>
              <w:divBdr>
                <w:top w:val="none" w:sz="0" w:space="0" w:color="auto"/>
                <w:left w:val="none" w:sz="0" w:space="0" w:color="auto"/>
                <w:bottom w:val="none" w:sz="0" w:space="0" w:color="auto"/>
                <w:right w:val="none" w:sz="0" w:space="0" w:color="auto"/>
              </w:divBdr>
            </w:div>
            <w:div w:id="1012411334">
              <w:marLeft w:val="0"/>
              <w:marRight w:val="0"/>
              <w:marTop w:val="0"/>
              <w:marBottom w:val="0"/>
              <w:divBdr>
                <w:top w:val="none" w:sz="0" w:space="0" w:color="auto"/>
                <w:left w:val="none" w:sz="0" w:space="0" w:color="auto"/>
                <w:bottom w:val="none" w:sz="0" w:space="0" w:color="auto"/>
                <w:right w:val="none" w:sz="0" w:space="0" w:color="auto"/>
              </w:divBdr>
            </w:div>
            <w:div w:id="1622148771">
              <w:marLeft w:val="0"/>
              <w:marRight w:val="0"/>
              <w:marTop w:val="0"/>
              <w:marBottom w:val="0"/>
              <w:divBdr>
                <w:top w:val="none" w:sz="0" w:space="0" w:color="auto"/>
                <w:left w:val="none" w:sz="0" w:space="0" w:color="auto"/>
                <w:bottom w:val="none" w:sz="0" w:space="0" w:color="auto"/>
                <w:right w:val="none" w:sz="0" w:space="0" w:color="auto"/>
              </w:divBdr>
            </w:div>
            <w:div w:id="587228062">
              <w:marLeft w:val="0"/>
              <w:marRight w:val="0"/>
              <w:marTop w:val="0"/>
              <w:marBottom w:val="0"/>
              <w:divBdr>
                <w:top w:val="none" w:sz="0" w:space="0" w:color="auto"/>
                <w:left w:val="none" w:sz="0" w:space="0" w:color="auto"/>
                <w:bottom w:val="none" w:sz="0" w:space="0" w:color="auto"/>
                <w:right w:val="none" w:sz="0" w:space="0" w:color="auto"/>
              </w:divBdr>
            </w:div>
            <w:div w:id="1261645773">
              <w:marLeft w:val="0"/>
              <w:marRight w:val="0"/>
              <w:marTop w:val="0"/>
              <w:marBottom w:val="0"/>
              <w:divBdr>
                <w:top w:val="none" w:sz="0" w:space="0" w:color="auto"/>
                <w:left w:val="none" w:sz="0" w:space="0" w:color="auto"/>
                <w:bottom w:val="none" w:sz="0" w:space="0" w:color="auto"/>
                <w:right w:val="none" w:sz="0" w:space="0" w:color="auto"/>
              </w:divBdr>
            </w:div>
            <w:div w:id="1867600562">
              <w:marLeft w:val="0"/>
              <w:marRight w:val="0"/>
              <w:marTop w:val="0"/>
              <w:marBottom w:val="0"/>
              <w:divBdr>
                <w:top w:val="none" w:sz="0" w:space="0" w:color="auto"/>
                <w:left w:val="none" w:sz="0" w:space="0" w:color="auto"/>
                <w:bottom w:val="none" w:sz="0" w:space="0" w:color="auto"/>
                <w:right w:val="none" w:sz="0" w:space="0" w:color="auto"/>
              </w:divBdr>
            </w:div>
            <w:div w:id="193076218">
              <w:marLeft w:val="0"/>
              <w:marRight w:val="0"/>
              <w:marTop w:val="0"/>
              <w:marBottom w:val="0"/>
              <w:divBdr>
                <w:top w:val="none" w:sz="0" w:space="0" w:color="auto"/>
                <w:left w:val="none" w:sz="0" w:space="0" w:color="auto"/>
                <w:bottom w:val="none" w:sz="0" w:space="0" w:color="auto"/>
                <w:right w:val="none" w:sz="0" w:space="0" w:color="auto"/>
              </w:divBdr>
            </w:div>
            <w:div w:id="1572425479">
              <w:marLeft w:val="0"/>
              <w:marRight w:val="0"/>
              <w:marTop w:val="0"/>
              <w:marBottom w:val="0"/>
              <w:divBdr>
                <w:top w:val="none" w:sz="0" w:space="0" w:color="auto"/>
                <w:left w:val="none" w:sz="0" w:space="0" w:color="auto"/>
                <w:bottom w:val="none" w:sz="0" w:space="0" w:color="auto"/>
                <w:right w:val="none" w:sz="0" w:space="0" w:color="auto"/>
              </w:divBdr>
            </w:div>
            <w:div w:id="1697391008">
              <w:marLeft w:val="0"/>
              <w:marRight w:val="0"/>
              <w:marTop w:val="0"/>
              <w:marBottom w:val="0"/>
              <w:divBdr>
                <w:top w:val="none" w:sz="0" w:space="0" w:color="auto"/>
                <w:left w:val="none" w:sz="0" w:space="0" w:color="auto"/>
                <w:bottom w:val="none" w:sz="0" w:space="0" w:color="auto"/>
                <w:right w:val="none" w:sz="0" w:space="0" w:color="auto"/>
              </w:divBdr>
            </w:div>
            <w:div w:id="2031905873">
              <w:marLeft w:val="0"/>
              <w:marRight w:val="0"/>
              <w:marTop w:val="0"/>
              <w:marBottom w:val="0"/>
              <w:divBdr>
                <w:top w:val="none" w:sz="0" w:space="0" w:color="auto"/>
                <w:left w:val="none" w:sz="0" w:space="0" w:color="auto"/>
                <w:bottom w:val="none" w:sz="0" w:space="0" w:color="auto"/>
                <w:right w:val="none" w:sz="0" w:space="0" w:color="auto"/>
              </w:divBdr>
            </w:div>
            <w:div w:id="345525284">
              <w:marLeft w:val="0"/>
              <w:marRight w:val="0"/>
              <w:marTop w:val="0"/>
              <w:marBottom w:val="0"/>
              <w:divBdr>
                <w:top w:val="none" w:sz="0" w:space="0" w:color="auto"/>
                <w:left w:val="none" w:sz="0" w:space="0" w:color="auto"/>
                <w:bottom w:val="none" w:sz="0" w:space="0" w:color="auto"/>
                <w:right w:val="none" w:sz="0" w:space="0" w:color="auto"/>
              </w:divBdr>
            </w:div>
            <w:div w:id="410545030">
              <w:marLeft w:val="0"/>
              <w:marRight w:val="0"/>
              <w:marTop w:val="0"/>
              <w:marBottom w:val="0"/>
              <w:divBdr>
                <w:top w:val="none" w:sz="0" w:space="0" w:color="auto"/>
                <w:left w:val="none" w:sz="0" w:space="0" w:color="auto"/>
                <w:bottom w:val="none" w:sz="0" w:space="0" w:color="auto"/>
                <w:right w:val="none" w:sz="0" w:space="0" w:color="auto"/>
              </w:divBdr>
            </w:div>
            <w:div w:id="695152865">
              <w:marLeft w:val="0"/>
              <w:marRight w:val="0"/>
              <w:marTop w:val="0"/>
              <w:marBottom w:val="0"/>
              <w:divBdr>
                <w:top w:val="none" w:sz="0" w:space="0" w:color="auto"/>
                <w:left w:val="none" w:sz="0" w:space="0" w:color="auto"/>
                <w:bottom w:val="none" w:sz="0" w:space="0" w:color="auto"/>
                <w:right w:val="none" w:sz="0" w:space="0" w:color="auto"/>
              </w:divBdr>
            </w:div>
            <w:div w:id="1076321748">
              <w:marLeft w:val="0"/>
              <w:marRight w:val="0"/>
              <w:marTop w:val="0"/>
              <w:marBottom w:val="0"/>
              <w:divBdr>
                <w:top w:val="none" w:sz="0" w:space="0" w:color="auto"/>
                <w:left w:val="none" w:sz="0" w:space="0" w:color="auto"/>
                <w:bottom w:val="none" w:sz="0" w:space="0" w:color="auto"/>
                <w:right w:val="none" w:sz="0" w:space="0" w:color="auto"/>
              </w:divBdr>
            </w:div>
            <w:div w:id="925572504">
              <w:marLeft w:val="0"/>
              <w:marRight w:val="0"/>
              <w:marTop w:val="0"/>
              <w:marBottom w:val="0"/>
              <w:divBdr>
                <w:top w:val="none" w:sz="0" w:space="0" w:color="auto"/>
                <w:left w:val="none" w:sz="0" w:space="0" w:color="auto"/>
                <w:bottom w:val="none" w:sz="0" w:space="0" w:color="auto"/>
                <w:right w:val="none" w:sz="0" w:space="0" w:color="auto"/>
              </w:divBdr>
            </w:div>
          </w:divsChild>
        </w:div>
        <w:div w:id="1525633902">
          <w:marLeft w:val="0"/>
          <w:marRight w:val="0"/>
          <w:marTop w:val="0"/>
          <w:marBottom w:val="0"/>
          <w:divBdr>
            <w:top w:val="none" w:sz="0" w:space="0" w:color="auto"/>
            <w:left w:val="none" w:sz="0" w:space="0" w:color="auto"/>
            <w:bottom w:val="none" w:sz="0" w:space="0" w:color="auto"/>
            <w:right w:val="none" w:sz="0" w:space="0" w:color="auto"/>
          </w:divBdr>
        </w:div>
      </w:divsChild>
    </w:div>
    <w:div w:id="1194229504">
      <w:bodyDiv w:val="1"/>
      <w:marLeft w:val="0"/>
      <w:marRight w:val="0"/>
      <w:marTop w:val="0"/>
      <w:marBottom w:val="0"/>
      <w:divBdr>
        <w:top w:val="none" w:sz="0" w:space="0" w:color="auto"/>
        <w:left w:val="none" w:sz="0" w:space="0" w:color="auto"/>
        <w:bottom w:val="none" w:sz="0" w:space="0" w:color="auto"/>
        <w:right w:val="none" w:sz="0" w:space="0" w:color="auto"/>
      </w:divBdr>
      <w:divsChild>
        <w:div w:id="472413086">
          <w:marLeft w:val="0"/>
          <w:marRight w:val="0"/>
          <w:marTop w:val="0"/>
          <w:marBottom w:val="0"/>
          <w:divBdr>
            <w:top w:val="none" w:sz="0" w:space="0" w:color="auto"/>
            <w:left w:val="none" w:sz="0" w:space="0" w:color="auto"/>
            <w:bottom w:val="none" w:sz="0" w:space="0" w:color="auto"/>
            <w:right w:val="none" w:sz="0" w:space="0" w:color="auto"/>
          </w:divBdr>
          <w:divsChild>
            <w:div w:id="1440178476">
              <w:marLeft w:val="0"/>
              <w:marRight w:val="0"/>
              <w:marTop w:val="0"/>
              <w:marBottom w:val="0"/>
              <w:divBdr>
                <w:top w:val="none" w:sz="0" w:space="0" w:color="auto"/>
                <w:left w:val="none" w:sz="0" w:space="0" w:color="auto"/>
                <w:bottom w:val="none" w:sz="0" w:space="0" w:color="auto"/>
                <w:right w:val="none" w:sz="0" w:space="0" w:color="auto"/>
              </w:divBdr>
            </w:div>
            <w:div w:id="1999067954">
              <w:marLeft w:val="0"/>
              <w:marRight w:val="0"/>
              <w:marTop w:val="0"/>
              <w:marBottom w:val="0"/>
              <w:divBdr>
                <w:top w:val="none" w:sz="0" w:space="0" w:color="auto"/>
                <w:left w:val="none" w:sz="0" w:space="0" w:color="auto"/>
                <w:bottom w:val="none" w:sz="0" w:space="0" w:color="auto"/>
                <w:right w:val="none" w:sz="0" w:space="0" w:color="auto"/>
              </w:divBdr>
            </w:div>
            <w:div w:id="1125661797">
              <w:marLeft w:val="0"/>
              <w:marRight w:val="0"/>
              <w:marTop w:val="0"/>
              <w:marBottom w:val="0"/>
              <w:divBdr>
                <w:top w:val="none" w:sz="0" w:space="0" w:color="auto"/>
                <w:left w:val="none" w:sz="0" w:space="0" w:color="auto"/>
                <w:bottom w:val="none" w:sz="0" w:space="0" w:color="auto"/>
                <w:right w:val="none" w:sz="0" w:space="0" w:color="auto"/>
              </w:divBdr>
            </w:div>
            <w:div w:id="360598144">
              <w:marLeft w:val="0"/>
              <w:marRight w:val="0"/>
              <w:marTop w:val="0"/>
              <w:marBottom w:val="0"/>
              <w:divBdr>
                <w:top w:val="none" w:sz="0" w:space="0" w:color="auto"/>
                <w:left w:val="none" w:sz="0" w:space="0" w:color="auto"/>
                <w:bottom w:val="none" w:sz="0" w:space="0" w:color="auto"/>
                <w:right w:val="none" w:sz="0" w:space="0" w:color="auto"/>
              </w:divBdr>
            </w:div>
            <w:div w:id="768550510">
              <w:marLeft w:val="0"/>
              <w:marRight w:val="0"/>
              <w:marTop w:val="0"/>
              <w:marBottom w:val="0"/>
              <w:divBdr>
                <w:top w:val="none" w:sz="0" w:space="0" w:color="auto"/>
                <w:left w:val="none" w:sz="0" w:space="0" w:color="auto"/>
                <w:bottom w:val="none" w:sz="0" w:space="0" w:color="auto"/>
                <w:right w:val="none" w:sz="0" w:space="0" w:color="auto"/>
              </w:divBdr>
            </w:div>
            <w:div w:id="1665625502">
              <w:marLeft w:val="0"/>
              <w:marRight w:val="0"/>
              <w:marTop w:val="0"/>
              <w:marBottom w:val="0"/>
              <w:divBdr>
                <w:top w:val="none" w:sz="0" w:space="0" w:color="auto"/>
                <w:left w:val="none" w:sz="0" w:space="0" w:color="auto"/>
                <w:bottom w:val="none" w:sz="0" w:space="0" w:color="auto"/>
                <w:right w:val="none" w:sz="0" w:space="0" w:color="auto"/>
              </w:divBdr>
            </w:div>
            <w:div w:id="1760708885">
              <w:marLeft w:val="0"/>
              <w:marRight w:val="0"/>
              <w:marTop w:val="0"/>
              <w:marBottom w:val="0"/>
              <w:divBdr>
                <w:top w:val="none" w:sz="0" w:space="0" w:color="auto"/>
                <w:left w:val="none" w:sz="0" w:space="0" w:color="auto"/>
                <w:bottom w:val="none" w:sz="0" w:space="0" w:color="auto"/>
                <w:right w:val="none" w:sz="0" w:space="0" w:color="auto"/>
              </w:divBdr>
            </w:div>
            <w:div w:id="1422023524">
              <w:marLeft w:val="0"/>
              <w:marRight w:val="0"/>
              <w:marTop w:val="0"/>
              <w:marBottom w:val="0"/>
              <w:divBdr>
                <w:top w:val="none" w:sz="0" w:space="0" w:color="auto"/>
                <w:left w:val="none" w:sz="0" w:space="0" w:color="auto"/>
                <w:bottom w:val="none" w:sz="0" w:space="0" w:color="auto"/>
                <w:right w:val="none" w:sz="0" w:space="0" w:color="auto"/>
              </w:divBdr>
            </w:div>
            <w:div w:id="651909939">
              <w:marLeft w:val="0"/>
              <w:marRight w:val="0"/>
              <w:marTop w:val="0"/>
              <w:marBottom w:val="0"/>
              <w:divBdr>
                <w:top w:val="none" w:sz="0" w:space="0" w:color="auto"/>
                <w:left w:val="none" w:sz="0" w:space="0" w:color="auto"/>
                <w:bottom w:val="none" w:sz="0" w:space="0" w:color="auto"/>
                <w:right w:val="none" w:sz="0" w:space="0" w:color="auto"/>
              </w:divBdr>
            </w:div>
            <w:div w:id="1286234011">
              <w:marLeft w:val="0"/>
              <w:marRight w:val="0"/>
              <w:marTop w:val="0"/>
              <w:marBottom w:val="0"/>
              <w:divBdr>
                <w:top w:val="none" w:sz="0" w:space="0" w:color="auto"/>
                <w:left w:val="none" w:sz="0" w:space="0" w:color="auto"/>
                <w:bottom w:val="none" w:sz="0" w:space="0" w:color="auto"/>
                <w:right w:val="none" w:sz="0" w:space="0" w:color="auto"/>
              </w:divBdr>
            </w:div>
            <w:div w:id="1720520534">
              <w:marLeft w:val="0"/>
              <w:marRight w:val="0"/>
              <w:marTop w:val="0"/>
              <w:marBottom w:val="0"/>
              <w:divBdr>
                <w:top w:val="none" w:sz="0" w:space="0" w:color="auto"/>
                <w:left w:val="none" w:sz="0" w:space="0" w:color="auto"/>
                <w:bottom w:val="none" w:sz="0" w:space="0" w:color="auto"/>
                <w:right w:val="none" w:sz="0" w:space="0" w:color="auto"/>
              </w:divBdr>
            </w:div>
            <w:div w:id="1797525685">
              <w:marLeft w:val="0"/>
              <w:marRight w:val="0"/>
              <w:marTop w:val="0"/>
              <w:marBottom w:val="0"/>
              <w:divBdr>
                <w:top w:val="none" w:sz="0" w:space="0" w:color="auto"/>
                <w:left w:val="none" w:sz="0" w:space="0" w:color="auto"/>
                <w:bottom w:val="none" w:sz="0" w:space="0" w:color="auto"/>
                <w:right w:val="none" w:sz="0" w:space="0" w:color="auto"/>
              </w:divBdr>
            </w:div>
            <w:div w:id="1974745864">
              <w:marLeft w:val="0"/>
              <w:marRight w:val="0"/>
              <w:marTop w:val="0"/>
              <w:marBottom w:val="0"/>
              <w:divBdr>
                <w:top w:val="none" w:sz="0" w:space="0" w:color="auto"/>
                <w:left w:val="none" w:sz="0" w:space="0" w:color="auto"/>
                <w:bottom w:val="none" w:sz="0" w:space="0" w:color="auto"/>
                <w:right w:val="none" w:sz="0" w:space="0" w:color="auto"/>
              </w:divBdr>
            </w:div>
            <w:div w:id="1021591901">
              <w:marLeft w:val="0"/>
              <w:marRight w:val="0"/>
              <w:marTop w:val="0"/>
              <w:marBottom w:val="0"/>
              <w:divBdr>
                <w:top w:val="none" w:sz="0" w:space="0" w:color="auto"/>
                <w:left w:val="none" w:sz="0" w:space="0" w:color="auto"/>
                <w:bottom w:val="none" w:sz="0" w:space="0" w:color="auto"/>
                <w:right w:val="none" w:sz="0" w:space="0" w:color="auto"/>
              </w:divBdr>
            </w:div>
            <w:div w:id="551498642">
              <w:marLeft w:val="0"/>
              <w:marRight w:val="0"/>
              <w:marTop w:val="0"/>
              <w:marBottom w:val="0"/>
              <w:divBdr>
                <w:top w:val="none" w:sz="0" w:space="0" w:color="auto"/>
                <w:left w:val="none" w:sz="0" w:space="0" w:color="auto"/>
                <w:bottom w:val="none" w:sz="0" w:space="0" w:color="auto"/>
                <w:right w:val="none" w:sz="0" w:space="0" w:color="auto"/>
              </w:divBdr>
            </w:div>
            <w:div w:id="183633520">
              <w:marLeft w:val="0"/>
              <w:marRight w:val="0"/>
              <w:marTop w:val="0"/>
              <w:marBottom w:val="0"/>
              <w:divBdr>
                <w:top w:val="none" w:sz="0" w:space="0" w:color="auto"/>
                <w:left w:val="none" w:sz="0" w:space="0" w:color="auto"/>
                <w:bottom w:val="none" w:sz="0" w:space="0" w:color="auto"/>
                <w:right w:val="none" w:sz="0" w:space="0" w:color="auto"/>
              </w:divBdr>
            </w:div>
            <w:div w:id="226845022">
              <w:marLeft w:val="0"/>
              <w:marRight w:val="0"/>
              <w:marTop w:val="0"/>
              <w:marBottom w:val="0"/>
              <w:divBdr>
                <w:top w:val="none" w:sz="0" w:space="0" w:color="auto"/>
                <w:left w:val="none" w:sz="0" w:space="0" w:color="auto"/>
                <w:bottom w:val="none" w:sz="0" w:space="0" w:color="auto"/>
                <w:right w:val="none" w:sz="0" w:space="0" w:color="auto"/>
              </w:divBdr>
            </w:div>
            <w:div w:id="50882289">
              <w:marLeft w:val="0"/>
              <w:marRight w:val="0"/>
              <w:marTop w:val="0"/>
              <w:marBottom w:val="0"/>
              <w:divBdr>
                <w:top w:val="none" w:sz="0" w:space="0" w:color="auto"/>
                <w:left w:val="none" w:sz="0" w:space="0" w:color="auto"/>
                <w:bottom w:val="none" w:sz="0" w:space="0" w:color="auto"/>
                <w:right w:val="none" w:sz="0" w:space="0" w:color="auto"/>
              </w:divBdr>
            </w:div>
            <w:div w:id="1693218241">
              <w:marLeft w:val="0"/>
              <w:marRight w:val="0"/>
              <w:marTop w:val="0"/>
              <w:marBottom w:val="0"/>
              <w:divBdr>
                <w:top w:val="none" w:sz="0" w:space="0" w:color="auto"/>
                <w:left w:val="none" w:sz="0" w:space="0" w:color="auto"/>
                <w:bottom w:val="none" w:sz="0" w:space="0" w:color="auto"/>
                <w:right w:val="none" w:sz="0" w:space="0" w:color="auto"/>
              </w:divBdr>
            </w:div>
            <w:div w:id="416172511">
              <w:marLeft w:val="0"/>
              <w:marRight w:val="0"/>
              <w:marTop w:val="0"/>
              <w:marBottom w:val="0"/>
              <w:divBdr>
                <w:top w:val="none" w:sz="0" w:space="0" w:color="auto"/>
                <w:left w:val="none" w:sz="0" w:space="0" w:color="auto"/>
                <w:bottom w:val="none" w:sz="0" w:space="0" w:color="auto"/>
                <w:right w:val="none" w:sz="0" w:space="0" w:color="auto"/>
              </w:divBdr>
            </w:div>
            <w:div w:id="455414615">
              <w:marLeft w:val="0"/>
              <w:marRight w:val="0"/>
              <w:marTop w:val="0"/>
              <w:marBottom w:val="0"/>
              <w:divBdr>
                <w:top w:val="none" w:sz="0" w:space="0" w:color="auto"/>
                <w:left w:val="none" w:sz="0" w:space="0" w:color="auto"/>
                <w:bottom w:val="none" w:sz="0" w:space="0" w:color="auto"/>
                <w:right w:val="none" w:sz="0" w:space="0" w:color="auto"/>
              </w:divBdr>
            </w:div>
            <w:div w:id="2003388817">
              <w:marLeft w:val="0"/>
              <w:marRight w:val="0"/>
              <w:marTop w:val="0"/>
              <w:marBottom w:val="0"/>
              <w:divBdr>
                <w:top w:val="none" w:sz="0" w:space="0" w:color="auto"/>
                <w:left w:val="none" w:sz="0" w:space="0" w:color="auto"/>
                <w:bottom w:val="none" w:sz="0" w:space="0" w:color="auto"/>
                <w:right w:val="none" w:sz="0" w:space="0" w:color="auto"/>
              </w:divBdr>
            </w:div>
            <w:div w:id="1412966086">
              <w:marLeft w:val="0"/>
              <w:marRight w:val="0"/>
              <w:marTop w:val="0"/>
              <w:marBottom w:val="0"/>
              <w:divBdr>
                <w:top w:val="none" w:sz="0" w:space="0" w:color="auto"/>
                <w:left w:val="none" w:sz="0" w:space="0" w:color="auto"/>
                <w:bottom w:val="none" w:sz="0" w:space="0" w:color="auto"/>
                <w:right w:val="none" w:sz="0" w:space="0" w:color="auto"/>
              </w:divBdr>
            </w:div>
            <w:div w:id="370881074">
              <w:marLeft w:val="0"/>
              <w:marRight w:val="0"/>
              <w:marTop w:val="0"/>
              <w:marBottom w:val="0"/>
              <w:divBdr>
                <w:top w:val="none" w:sz="0" w:space="0" w:color="auto"/>
                <w:left w:val="none" w:sz="0" w:space="0" w:color="auto"/>
                <w:bottom w:val="none" w:sz="0" w:space="0" w:color="auto"/>
                <w:right w:val="none" w:sz="0" w:space="0" w:color="auto"/>
              </w:divBdr>
            </w:div>
            <w:div w:id="1241057510">
              <w:marLeft w:val="0"/>
              <w:marRight w:val="0"/>
              <w:marTop w:val="0"/>
              <w:marBottom w:val="0"/>
              <w:divBdr>
                <w:top w:val="none" w:sz="0" w:space="0" w:color="auto"/>
                <w:left w:val="none" w:sz="0" w:space="0" w:color="auto"/>
                <w:bottom w:val="none" w:sz="0" w:space="0" w:color="auto"/>
                <w:right w:val="none" w:sz="0" w:space="0" w:color="auto"/>
              </w:divBdr>
            </w:div>
            <w:div w:id="1763254802">
              <w:marLeft w:val="0"/>
              <w:marRight w:val="0"/>
              <w:marTop w:val="0"/>
              <w:marBottom w:val="0"/>
              <w:divBdr>
                <w:top w:val="none" w:sz="0" w:space="0" w:color="auto"/>
                <w:left w:val="none" w:sz="0" w:space="0" w:color="auto"/>
                <w:bottom w:val="none" w:sz="0" w:space="0" w:color="auto"/>
                <w:right w:val="none" w:sz="0" w:space="0" w:color="auto"/>
              </w:divBdr>
            </w:div>
          </w:divsChild>
        </w:div>
        <w:div w:id="278493318">
          <w:marLeft w:val="0"/>
          <w:marRight w:val="0"/>
          <w:marTop w:val="0"/>
          <w:marBottom w:val="0"/>
          <w:divBdr>
            <w:top w:val="none" w:sz="0" w:space="0" w:color="auto"/>
            <w:left w:val="none" w:sz="0" w:space="0" w:color="auto"/>
            <w:bottom w:val="none" w:sz="0" w:space="0" w:color="auto"/>
            <w:right w:val="none" w:sz="0" w:space="0" w:color="auto"/>
          </w:divBdr>
        </w:div>
      </w:divsChild>
    </w:div>
    <w:div w:id="1285576492">
      <w:bodyDiv w:val="1"/>
      <w:marLeft w:val="0"/>
      <w:marRight w:val="0"/>
      <w:marTop w:val="0"/>
      <w:marBottom w:val="0"/>
      <w:divBdr>
        <w:top w:val="none" w:sz="0" w:space="0" w:color="auto"/>
        <w:left w:val="none" w:sz="0" w:space="0" w:color="auto"/>
        <w:bottom w:val="none" w:sz="0" w:space="0" w:color="auto"/>
        <w:right w:val="none" w:sz="0" w:space="0" w:color="auto"/>
      </w:divBdr>
      <w:divsChild>
        <w:div w:id="839661913">
          <w:marLeft w:val="0"/>
          <w:marRight w:val="0"/>
          <w:marTop w:val="0"/>
          <w:marBottom w:val="0"/>
          <w:divBdr>
            <w:top w:val="none" w:sz="0" w:space="0" w:color="auto"/>
            <w:left w:val="none" w:sz="0" w:space="0" w:color="auto"/>
            <w:bottom w:val="none" w:sz="0" w:space="0" w:color="auto"/>
            <w:right w:val="none" w:sz="0" w:space="0" w:color="auto"/>
          </w:divBdr>
        </w:div>
        <w:div w:id="504828291">
          <w:marLeft w:val="0"/>
          <w:marRight w:val="0"/>
          <w:marTop w:val="0"/>
          <w:marBottom w:val="0"/>
          <w:divBdr>
            <w:top w:val="none" w:sz="0" w:space="0" w:color="auto"/>
            <w:left w:val="none" w:sz="0" w:space="0" w:color="auto"/>
            <w:bottom w:val="none" w:sz="0" w:space="0" w:color="auto"/>
            <w:right w:val="none" w:sz="0" w:space="0" w:color="auto"/>
          </w:divBdr>
        </w:div>
        <w:div w:id="1802189077">
          <w:marLeft w:val="0"/>
          <w:marRight w:val="0"/>
          <w:marTop w:val="0"/>
          <w:marBottom w:val="0"/>
          <w:divBdr>
            <w:top w:val="none" w:sz="0" w:space="0" w:color="auto"/>
            <w:left w:val="none" w:sz="0" w:space="0" w:color="auto"/>
            <w:bottom w:val="none" w:sz="0" w:space="0" w:color="auto"/>
            <w:right w:val="none" w:sz="0" w:space="0" w:color="auto"/>
          </w:divBdr>
        </w:div>
        <w:div w:id="2037537513">
          <w:marLeft w:val="0"/>
          <w:marRight w:val="0"/>
          <w:marTop w:val="0"/>
          <w:marBottom w:val="0"/>
          <w:divBdr>
            <w:top w:val="none" w:sz="0" w:space="0" w:color="auto"/>
            <w:left w:val="none" w:sz="0" w:space="0" w:color="auto"/>
            <w:bottom w:val="none" w:sz="0" w:space="0" w:color="auto"/>
            <w:right w:val="none" w:sz="0" w:space="0" w:color="auto"/>
          </w:divBdr>
        </w:div>
        <w:div w:id="1158879940">
          <w:marLeft w:val="0"/>
          <w:marRight w:val="0"/>
          <w:marTop w:val="0"/>
          <w:marBottom w:val="0"/>
          <w:divBdr>
            <w:top w:val="none" w:sz="0" w:space="0" w:color="auto"/>
            <w:left w:val="none" w:sz="0" w:space="0" w:color="auto"/>
            <w:bottom w:val="none" w:sz="0" w:space="0" w:color="auto"/>
            <w:right w:val="none" w:sz="0" w:space="0" w:color="auto"/>
          </w:divBdr>
        </w:div>
        <w:div w:id="1557162798">
          <w:marLeft w:val="0"/>
          <w:marRight w:val="0"/>
          <w:marTop w:val="0"/>
          <w:marBottom w:val="0"/>
          <w:divBdr>
            <w:top w:val="none" w:sz="0" w:space="0" w:color="auto"/>
            <w:left w:val="none" w:sz="0" w:space="0" w:color="auto"/>
            <w:bottom w:val="none" w:sz="0" w:space="0" w:color="auto"/>
            <w:right w:val="none" w:sz="0" w:space="0" w:color="auto"/>
          </w:divBdr>
        </w:div>
        <w:div w:id="1703938150">
          <w:marLeft w:val="0"/>
          <w:marRight w:val="0"/>
          <w:marTop w:val="0"/>
          <w:marBottom w:val="0"/>
          <w:divBdr>
            <w:top w:val="none" w:sz="0" w:space="0" w:color="auto"/>
            <w:left w:val="none" w:sz="0" w:space="0" w:color="auto"/>
            <w:bottom w:val="none" w:sz="0" w:space="0" w:color="auto"/>
            <w:right w:val="none" w:sz="0" w:space="0" w:color="auto"/>
          </w:divBdr>
        </w:div>
        <w:div w:id="1182932167">
          <w:marLeft w:val="0"/>
          <w:marRight w:val="0"/>
          <w:marTop w:val="0"/>
          <w:marBottom w:val="0"/>
          <w:divBdr>
            <w:top w:val="none" w:sz="0" w:space="0" w:color="auto"/>
            <w:left w:val="none" w:sz="0" w:space="0" w:color="auto"/>
            <w:bottom w:val="none" w:sz="0" w:space="0" w:color="auto"/>
            <w:right w:val="none" w:sz="0" w:space="0" w:color="auto"/>
          </w:divBdr>
        </w:div>
        <w:div w:id="416750630">
          <w:marLeft w:val="0"/>
          <w:marRight w:val="0"/>
          <w:marTop w:val="0"/>
          <w:marBottom w:val="0"/>
          <w:divBdr>
            <w:top w:val="none" w:sz="0" w:space="0" w:color="auto"/>
            <w:left w:val="none" w:sz="0" w:space="0" w:color="auto"/>
            <w:bottom w:val="none" w:sz="0" w:space="0" w:color="auto"/>
            <w:right w:val="none" w:sz="0" w:space="0" w:color="auto"/>
          </w:divBdr>
        </w:div>
        <w:div w:id="1626504366">
          <w:marLeft w:val="0"/>
          <w:marRight w:val="0"/>
          <w:marTop w:val="0"/>
          <w:marBottom w:val="0"/>
          <w:divBdr>
            <w:top w:val="none" w:sz="0" w:space="0" w:color="auto"/>
            <w:left w:val="none" w:sz="0" w:space="0" w:color="auto"/>
            <w:bottom w:val="none" w:sz="0" w:space="0" w:color="auto"/>
            <w:right w:val="none" w:sz="0" w:space="0" w:color="auto"/>
          </w:divBdr>
        </w:div>
        <w:div w:id="1156723918">
          <w:marLeft w:val="0"/>
          <w:marRight w:val="0"/>
          <w:marTop w:val="0"/>
          <w:marBottom w:val="0"/>
          <w:divBdr>
            <w:top w:val="none" w:sz="0" w:space="0" w:color="auto"/>
            <w:left w:val="none" w:sz="0" w:space="0" w:color="auto"/>
            <w:bottom w:val="none" w:sz="0" w:space="0" w:color="auto"/>
            <w:right w:val="none" w:sz="0" w:space="0" w:color="auto"/>
          </w:divBdr>
        </w:div>
        <w:div w:id="1490288660">
          <w:marLeft w:val="0"/>
          <w:marRight w:val="0"/>
          <w:marTop w:val="0"/>
          <w:marBottom w:val="0"/>
          <w:divBdr>
            <w:top w:val="none" w:sz="0" w:space="0" w:color="auto"/>
            <w:left w:val="none" w:sz="0" w:space="0" w:color="auto"/>
            <w:bottom w:val="none" w:sz="0" w:space="0" w:color="auto"/>
            <w:right w:val="none" w:sz="0" w:space="0" w:color="auto"/>
          </w:divBdr>
        </w:div>
        <w:div w:id="2010861472">
          <w:marLeft w:val="0"/>
          <w:marRight w:val="0"/>
          <w:marTop w:val="0"/>
          <w:marBottom w:val="0"/>
          <w:divBdr>
            <w:top w:val="none" w:sz="0" w:space="0" w:color="auto"/>
            <w:left w:val="none" w:sz="0" w:space="0" w:color="auto"/>
            <w:bottom w:val="none" w:sz="0" w:space="0" w:color="auto"/>
            <w:right w:val="none" w:sz="0" w:space="0" w:color="auto"/>
          </w:divBdr>
        </w:div>
        <w:div w:id="1480028567">
          <w:marLeft w:val="0"/>
          <w:marRight w:val="0"/>
          <w:marTop w:val="0"/>
          <w:marBottom w:val="0"/>
          <w:divBdr>
            <w:top w:val="none" w:sz="0" w:space="0" w:color="auto"/>
            <w:left w:val="none" w:sz="0" w:space="0" w:color="auto"/>
            <w:bottom w:val="none" w:sz="0" w:space="0" w:color="auto"/>
            <w:right w:val="none" w:sz="0" w:space="0" w:color="auto"/>
          </w:divBdr>
        </w:div>
        <w:div w:id="1198198996">
          <w:marLeft w:val="0"/>
          <w:marRight w:val="0"/>
          <w:marTop w:val="0"/>
          <w:marBottom w:val="0"/>
          <w:divBdr>
            <w:top w:val="none" w:sz="0" w:space="0" w:color="auto"/>
            <w:left w:val="none" w:sz="0" w:space="0" w:color="auto"/>
            <w:bottom w:val="none" w:sz="0" w:space="0" w:color="auto"/>
            <w:right w:val="none" w:sz="0" w:space="0" w:color="auto"/>
          </w:divBdr>
        </w:div>
        <w:div w:id="286394550">
          <w:marLeft w:val="0"/>
          <w:marRight w:val="0"/>
          <w:marTop w:val="0"/>
          <w:marBottom w:val="0"/>
          <w:divBdr>
            <w:top w:val="none" w:sz="0" w:space="0" w:color="auto"/>
            <w:left w:val="none" w:sz="0" w:space="0" w:color="auto"/>
            <w:bottom w:val="none" w:sz="0" w:space="0" w:color="auto"/>
            <w:right w:val="none" w:sz="0" w:space="0" w:color="auto"/>
          </w:divBdr>
        </w:div>
        <w:div w:id="825589357">
          <w:marLeft w:val="0"/>
          <w:marRight w:val="0"/>
          <w:marTop w:val="0"/>
          <w:marBottom w:val="0"/>
          <w:divBdr>
            <w:top w:val="none" w:sz="0" w:space="0" w:color="auto"/>
            <w:left w:val="none" w:sz="0" w:space="0" w:color="auto"/>
            <w:bottom w:val="none" w:sz="0" w:space="0" w:color="auto"/>
            <w:right w:val="none" w:sz="0" w:space="0" w:color="auto"/>
          </w:divBdr>
        </w:div>
      </w:divsChild>
    </w:div>
    <w:div w:id="1530534855">
      <w:bodyDiv w:val="1"/>
      <w:marLeft w:val="0"/>
      <w:marRight w:val="0"/>
      <w:marTop w:val="0"/>
      <w:marBottom w:val="0"/>
      <w:divBdr>
        <w:top w:val="none" w:sz="0" w:space="0" w:color="auto"/>
        <w:left w:val="none" w:sz="0" w:space="0" w:color="auto"/>
        <w:bottom w:val="none" w:sz="0" w:space="0" w:color="auto"/>
        <w:right w:val="none" w:sz="0" w:space="0" w:color="auto"/>
      </w:divBdr>
      <w:divsChild>
        <w:div w:id="2001343341">
          <w:marLeft w:val="0"/>
          <w:marRight w:val="0"/>
          <w:marTop w:val="0"/>
          <w:marBottom w:val="0"/>
          <w:divBdr>
            <w:top w:val="none" w:sz="0" w:space="0" w:color="auto"/>
            <w:left w:val="none" w:sz="0" w:space="0" w:color="auto"/>
            <w:bottom w:val="none" w:sz="0" w:space="0" w:color="auto"/>
            <w:right w:val="none" w:sz="0" w:space="0" w:color="auto"/>
          </w:divBdr>
        </w:div>
        <w:div w:id="1395205272">
          <w:marLeft w:val="0"/>
          <w:marRight w:val="0"/>
          <w:marTop w:val="0"/>
          <w:marBottom w:val="0"/>
          <w:divBdr>
            <w:top w:val="none" w:sz="0" w:space="0" w:color="auto"/>
            <w:left w:val="none" w:sz="0" w:space="0" w:color="auto"/>
            <w:bottom w:val="none" w:sz="0" w:space="0" w:color="auto"/>
            <w:right w:val="none" w:sz="0" w:space="0" w:color="auto"/>
          </w:divBdr>
        </w:div>
        <w:div w:id="2707125">
          <w:marLeft w:val="0"/>
          <w:marRight w:val="0"/>
          <w:marTop w:val="0"/>
          <w:marBottom w:val="0"/>
          <w:divBdr>
            <w:top w:val="none" w:sz="0" w:space="0" w:color="auto"/>
            <w:left w:val="none" w:sz="0" w:space="0" w:color="auto"/>
            <w:bottom w:val="none" w:sz="0" w:space="0" w:color="auto"/>
            <w:right w:val="none" w:sz="0" w:space="0" w:color="auto"/>
          </w:divBdr>
        </w:div>
        <w:div w:id="107311683">
          <w:marLeft w:val="0"/>
          <w:marRight w:val="0"/>
          <w:marTop w:val="0"/>
          <w:marBottom w:val="0"/>
          <w:divBdr>
            <w:top w:val="none" w:sz="0" w:space="0" w:color="auto"/>
            <w:left w:val="none" w:sz="0" w:space="0" w:color="auto"/>
            <w:bottom w:val="none" w:sz="0" w:space="0" w:color="auto"/>
            <w:right w:val="none" w:sz="0" w:space="0" w:color="auto"/>
          </w:divBdr>
        </w:div>
        <w:div w:id="195968829">
          <w:marLeft w:val="0"/>
          <w:marRight w:val="0"/>
          <w:marTop w:val="0"/>
          <w:marBottom w:val="0"/>
          <w:divBdr>
            <w:top w:val="none" w:sz="0" w:space="0" w:color="auto"/>
            <w:left w:val="none" w:sz="0" w:space="0" w:color="auto"/>
            <w:bottom w:val="none" w:sz="0" w:space="0" w:color="auto"/>
            <w:right w:val="none" w:sz="0" w:space="0" w:color="auto"/>
          </w:divBdr>
        </w:div>
        <w:div w:id="573930662">
          <w:marLeft w:val="0"/>
          <w:marRight w:val="0"/>
          <w:marTop w:val="0"/>
          <w:marBottom w:val="0"/>
          <w:divBdr>
            <w:top w:val="none" w:sz="0" w:space="0" w:color="auto"/>
            <w:left w:val="none" w:sz="0" w:space="0" w:color="auto"/>
            <w:bottom w:val="none" w:sz="0" w:space="0" w:color="auto"/>
            <w:right w:val="none" w:sz="0" w:space="0" w:color="auto"/>
          </w:divBdr>
        </w:div>
        <w:div w:id="740254532">
          <w:marLeft w:val="0"/>
          <w:marRight w:val="0"/>
          <w:marTop w:val="0"/>
          <w:marBottom w:val="0"/>
          <w:divBdr>
            <w:top w:val="none" w:sz="0" w:space="0" w:color="auto"/>
            <w:left w:val="none" w:sz="0" w:space="0" w:color="auto"/>
            <w:bottom w:val="none" w:sz="0" w:space="0" w:color="auto"/>
            <w:right w:val="none" w:sz="0" w:space="0" w:color="auto"/>
          </w:divBdr>
        </w:div>
        <w:div w:id="1227646469">
          <w:marLeft w:val="0"/>
          <w:marRight w:val="0"/>
          <w:marTop w:val="0"/>
          <w:marBottom w:val="0"/>
          <w:divBdr>
            <w:top w:val="none" w:sz="0" w:space="0" w:color="auto"/>
            <w:left w:val="none" w:sz="0" w:space="0" w:color="auto"/>
            <w:bottom w:val="none" w:sz="0" w:space="0" w:color="auto"/>
            <w:right w:val="none" w:sz="0" w:space="0" w:color="auto"/>
          </w:divBdr>
        </w:div>
        <w:div w:id="1668366830">
          <w:marLeft w:val="0"/>
          <w:marRight w:val="0"/>
          <w:marTop w:val="0"/>
          <w:marBottom w:val="0"/>
          <w:divBdr>
            <w:top w:val="none" w:sz="0" w:space="0" w:color="auto"/>
            <w:left w:val="none" w:sz="0" w:space="0" w:color="auto"/>
            <w:bottom w:val="none" w:sz="0" w:space="0" w:color="auto"/>
            <w:right w:val="none" w:sz="0" w:space="0" w:color="auto"/>
          </w:divBdr>
        </w:div>
        <w:div w:id="1638991339">
          <w:marLeft w:val="0"/>
          <w:marRight w:val="0"/>
          <w:marTop w:val="0"/>
          <w:marBottom w:val="0"/>
          <w:divBdr>
            <w:top w:val="none" w:sz="0" w:space="0" w:color="auto"/>
            <w:left w:val="none" w:sz="0" w:space="0" w:color="auto"/>
            <w:bottom w:val="none" w:sz="0" w:space="0" w:color="auto"/>
            <w:right w:val="none" w:sz="0" w:space="0" w:color="auto"/>
          </w:divBdr>
        </w:div>
        <w:div w:id="540675750">
          <w:marLeft w:val="0"/>
          <w:marRight w:val="0"/>
          <w:marTop w:val="0"/>
          <w:marBottom w:val="0"/>
          <w:divBdr>
            <w:top w:val="none" w:sz="0" w:space="0" w:color="auto"/>
            <w:left w:val="none" w:sz="0" w:space="0" w:color="auto"/>
            <w:bottom w:val="none" w:sz="0" w:space="0" w:color="auto"/>
            <w:right w:val="none" w:sz="0" w:space="0" w:color="auto"/>
          </w:divBdr>
        </w:div>
        <w:div w:id="1987273934">
          <w:marLeft w:val="0"/>
          <w:marRight w:val="0"/>
          <w:marTop w:val="0"/>
          <w:marBottom w:val="0"/>
          <w:divBdr>
            <w:top w:val="none" w:sz="0" w:space="0" w:color="auto"/>
            <w:left w:val="none" w:sz="0" w:space="0" w:color="auto"/>
            <w:bottom w:val="none" w:sz="0" w:space="0" w:color="auto"/>
            <w:right w:val="none" w:sz="0" w:space="0" w:color="auto"/>
          </w:divBdr>
        </w:div>
        <w:div w:id="1457984770">
          <w:marLeft w:val="0"/>
          <w:marRight w:val="0"/>
          <w:marTop w:val="0"/>
          <w:marBottom w:val="0"/>
          <w:divBdr>
            <w:top w:val="none" w:sz="0" w:space="0" w:color="auto"/>
            <w:left w:val="none" w:sz="0" w:space="0" w:color="auto"/>
            <w:bottom w:val="none" w:sz="0" w:space="0" w:color="auto"/>
            <w:right w:val="none" w:sz="0" w:space="0" w:color="auto"/>
          </w:divBdr>
        </w:div>
        <w:div w:id="1917738851">
          <w:marLeft w:val="0"/>
          <w:marRight w:val="0"/>
          <w:marTop w:val="0"/>
          <w:marBottom w:val="0"/>
          <w:divBdr>
            <w:top w:val="none" w:sz="0" w:space="0" w:color="auto"/>
            <w:left w:val="none" w:sz="0" w:space="0" w:color="auto"/>
            <w:bottom w:val="none" w:sz="0" w:space="0" w:color="auto"/>
            <w:right w:val="none" w:sz="0" w:space="0" w:color="auto"/>
          </w:divBdr>
        </w:div>
        <w:div w:id="1865510470">
          <w:marLeft w:val="0"/>
          <w:marRight w:val="0"/>
          <w:marTop w:val="0"/>
          <w:marBottom w:val="0"/>
          <w:divBdr>
            <w:top w:val="none" w:sz="0" w:space="0" w:color="auto"/>
            <w:left w:val="none" w:sz="0" w:space="0" w:color="auto"/>
            <w:bottom w:val="none" w:sz="0" w:space="0" w:color="auto"/>
            <w:right w:val="none" w:sz="0" w:space="0" w:color="auto"/>
          </w:divBdr>
        </w:div>
        <w:div w:id="499319139">
          <w:marLeft w:val="0"/>
          <w:marRight w:val="0"/>
          <w:marTop w:val="0"/>
          <w:marBottom w:val="0"/>
          <w:divBdr>
            <w:top w:val="none" w:sz="0" w:space="0" w:color="auto"/>
            <w:left w:val="none" w:sz="0" w:space="0" w:color="auto"/>
            <w:bottom w:val="none" w:sz="0" w:space="0" w:color="auto"/>
            <w:right w:val="none" w:sz="0" w:space="0" w:color="auto"/>
          </w:divBdr>
        </w:div>
        <w:div w:id="908268317">
          <w:marLeft w:val="0"/>
          <w:marRight w:val="0"/>
          <w:marTop w:val="0"/>
          <w:marBottom w:val="0"/>
          <w:divBdr>
            <w:top w:val="none" w:sz="0" w:space="0" w:color="auto"/>
            <w:left w:val="none" w:sz="0" w:space="0" w:color="auto"/>
            <w:bottom w:val="none" w:sz="0" w:space="0" w:color="auto"/>
            <w:right w:val="none" w:sz="0" w:space="0" w:color="auto"/>
          </w:divBdr>
        </w:div>
      </w:divsChild>
    </w:div>
    <w:div w:id="1681270297">
      <w:bodyDiv w:val="1"/>
      <w:marLeft w:val="0"/>
      <w:marRight w:val="0"/>
      <w:marTop w:val="0"/>
      <w:marBottom w:val="0"/>
      <w:divBdr>
        <w:top w:val="none" w:sz="0" w:space="0" w:color="auto"/>
        <w:left w:val="none" w:sz="0" w:space="0" w:color="auto"/>
        <w:bottom w:val="none" w:sz="0" w:space="0" w:color="auto"/>
        <w:right w:val="none" w:sz="0" w:space="0" w:color="auto"/>
      </w:divBdr>
    </w:div>
    <w:div w:id="1963723665">
      <w:bodyDiv w:val="1"/>
      <w:marLeft w:val="0"/>
      <w:marRight w:val="0"/>
      <w:marTop w:val="0"/>
      <w:marBottom w:val="0"/>
      <w:divBdr>
        <w:top w:val="none" w:sz="0" w:space="0" w:color="auto"/>
        <w:left w:val="none" w:sz="0" w:space="0" w:color="auto"/>
        <w:bottom w:val="none" w:sz="0" w:space="0" w:color="auto"/>
        <w:right w:val="none" w:sz="0" w:space="0" w:color="auto"/>
      </w:divBdr>
      <w:divsChild>
        <w:div w:id="1087069985">
          <w:marLeft w:val="0"/>
          <w:marRight w:val="0"/>
          <w:marTop w:val="0"/>
          <w:marBottom w:val="0"/>
          <w:divBdr>
            <w:top w:val="none" w:sz="0" w:space="0" w:color="auto"/>
            <w:left w:val="none" w:sz="0" w:space="0" w:color="auto"/>
            <w:bottom w:val="none" w:sz="0" w:space="0" w:color="auto"/>
            <w:right w:val="none" w:sz="0" w:space="0" w:color="auto"/>
          </w:divBdr>
          <w:divsChild>
            <w:div w:id="1910454279">
              <w:marLeft w:val="0"/>
              <w:marRight w:val="0"/>
              <w:marTop w:val="0"/>
              <w:marBottom w:val="0"/>
              <w:divBdr>
                <w:top w:val="none" w:sz="0" w:space="0" w:color="auto"/>
                <w:left w:val="none" w:sz="0" w:space="0" w:color="auto"/>
                <w:bottom w:val="none" w:sz="0" w:space="0" w:color="auto"/>
                <w:right w:val="none" w:sz="0" w:space="0" w:color="auto"/>
              </w:divBdr>
            </w:div>
            <w:div w:id="1899586634">
              <w:marLeft w:val="0"/>
              <w:marRight w:val="0"/>
              <w:marTop w:val="0"/>
              <w:marBottom w:val="0"/>
              <w:divBdr>
                <w:top w:val="none" w:sz="0" w:space="0" w:color="auto"/>
                <w:left w:val="none" w:sz="0" w:space="0" w:color="auto"/>
                <w:bottom w:val="none" w:sz="0" w:space="0" w:color="auto"/>
                <w:right w:val="none" w:sz="0" w:space="0" w:color="auto"/>
              </w:divBdr>
            </w:div>
            <w:div w:id="306210074">
              <w:marLeft w:val="0"/>
              <w:marRight w:val="0"/>
              <w:marTop w:val="0"/>
              <w:marBottom w:val="0"/>
              <w:divBdr>
                <w:top w:val="none" w:sz="0" w:space="0" w:color="auto"/>
                <w:left w:val="none" w:sz="0" w:space="0" w:color="auto"/>
                <w:bottom w:val="none" w:sz="0" w:space="0" w:color="auto"/>
                <w:right w:val="none" w:sz="0" w:space="0" w:color="auto"/>
              </w:divBdr>
            </w:div>
            <w:div w:id="968054470">
              <w:marLeft w:val="0"/>
              <w:marRight w:val="0"/>
              <w:marTop w:val="0"/>
              <w:marBottom w:val="0"/>
              <w:divBdr>
                <w:top w:val="none" w:sz="0" w:space="0" w:color="auto"/>
                <w:left w:val="none" w:sz="0" w:space="0" w:color="auto"/>
                <w:bottom w:val="none" w:sz="0" w:space="0" w:color="auto"/>
                <w:right w:val="none" w:sz="0" w:space="0" w:color="auto"/>
              </w:divBdr>
            </w:div>
            <w:div w:id="49352618">
              <w:marLeft w:val="0"/>
              <w:marRight w:val="0"/>
              <w:marTop w:val="0"/>
              <w:marBottom w:val="0"/>
              <w:divBdr>
                <w:top w:val="none" w:sz="0" w:space="0" w:color="auto"/>
                <w:left w:val="none" w:sz="0" w:space="0" w:color="auto"/>
                <w:bottom w:val="none" w:sz="0" w:space="0" w:color="auto"/>
                <w:right w:val="none" w:sz="0" w:space="0" w:color="auto"/>
              </w:divBdr>
            </w:div>
            <w:div w:id="1811821545">
              <w:marLeft w:val="0"/>
              <w:marRight w:val="0"/>
              <w:marTop w:val="0"/>
              <w:marBottom w:val="0"/>
              <w:divBdr>
                <w:top w:val="none" w:sz="0" w:space="0" w:color="auto"/>
                <w:left w:val="none" w:sz="0" w:space="0" w:color="auto"/>
                <w:bottom w:val="none" w:sz="0" w:space="0" w:color="auto"/>
                <w:right w:val="none" w:sz="0" w:space="0" w:color="auto"/>
              </w:divBdr>
            </w:div>
            <w:div w:id="466749487">
              <w:marLeft w:val="0"/>
              <w:marRight w:val="0"/>
              <w:marTop w:val="0"/>
              <w:marBottom w:val="0"/>
              <w:divBdr>
                <w:top w:val="none" w:sz="0" w:space="0" w:color="auto"/>
                <w:left w:val="none" w:sz="0" w:space="0" w:color="auto"/>
                <w:bottom w:val="none" w:sz="0" w:space="0" w:color="auto"/>
                <w:right w:val="none" w:sz="0" w:space="0" w:color="auto"/>
              </w:divBdr>
            </w:div>
            <w:div w:id="1970238543">
              <w:marLeft w:val="0"/>
              <w:marRight w:val="0"/>
              <w:marTop w:val="0"/>
              <w:marBottom w:val="0"/>
              <w:divBdr>
                <w:top w:val="none" w:sz="0" w:space="0" w:color="auto"/>
                <w:left w:val="none" w:sz="0" w:space="0" w:color="auto"/>
                <w:bottom w:val="none" w:sz="0" w:space="0" w:color="auto"/>
                <w:right w:val="none" w:sz="0" w:space="0" w:color="auto"/>
              </w:divBdr>
            </w:div>
            <w:div w:id="656228531">
              <w:marLeft w:val="0"/>
              <w:marRight w:val="0"/>
              <w:marTop w:val="0"/>
              <w:marBottom w:val="0"/>
              <w:divBdr>
                <w:top w:val="none" w:sz="0" w:space="0" w:color="auto"/>
                <w:left w:val="none" w:sz="0" w:space="0" w:color="auto"/>
                <w:bottom w:val="none" w:sz="0" w:space="0" w:color="auto"/>
                <w:right w:val="none" w:sz="0" w:space="0" w:color="auto"/>
              </w:divBdr>
            </w:div>
            <w:div w:id="791826555">
              <w:marLeft w:val="0"/>
              <w:marRight w:val="0"/>
              <w:marTop w:val="0"/>
              <w:marBottom w:val="0"/>
              <w:divBdr>
                <w:top w:val="none" w:sz="0" w:space="0" w:color="auto"/>
                <w:left w:val="none" w:sz="0" w:space="0" w:color="auto"/>
                <w:bottom w:val="none" w:sz="0" w:space="0" w:color="auto"/>
                <w:right w:val="none" w:sz="0" w:space="0" w:color="auto"/>
              </w:divBdr>
            </w:div>
            <w:div w:id="735204657">
              <w:marLeft w:val="0"/>
              <w:marRight w:val="0"/>
              <w:marTop w:val="0"/>
              <w:marBottom w:val="0"/>
              <w:divBdr>
                <w:top w:val="none" w:sz="0" w:space="0" w:color="auto"/>
                <w:left w:val="none" w:sz="0" w:space="0" w:color="auto"/>
                <w:bottom w:val="none" w:sz="0" w:space="0" w:color="auto"/>
                <w:right w:val="none" w:sz="0" w:space="0" w:color="auto"/>
              </w:divBdr>
            </w:div>
            <w:div w:id="1768114280">
              <w:marLeft w:val="0"/>
              <w:marRight w:val="0"/>
              <w:marTop w:val="0"/>
              <w:marBottom w:val="0"/>
              <w:divBdr>
                <w:top w:val="none" w:sz="0" w:space="0" w:color="auto"/>
                <w:left w:val="none" w:sz="0" w:space="0" w:color="auto"/>
                <w:bottom w:val="none" w:sz="0" w:space="0" w:color="auto"/>
                <w:right w:val="none" w:sz="0" w:space="0" w:color="auto"/>
              </w:divBdr>
            </w:div>
            <w:div w:id="1849784141">
              <w:marLeft w:val="0"/>
              <w:marRight w:val="0"/>
              <w:marTop w:val="0"/>
              <w:marBottom w:val="0"/>
              <w:divBdr>
                <w:top w:val="none" w:sz="0" w:space="0" w:color="auto"/>
                <w:left w:val="none" w:sz="0" w:space="0" w:color="auto"/>
                <w:bottom w:val="none" w:sz="0" w:space="0" w:color="auto"/>
                <w:right w:val="none" w:sz="0" w:space="0" w:color="auto"/>
              </w:divBdr>
            </w:div>
            <w:div w:id="2126609214">
              <w:marLeft w:val="0"/>
              <w:marRight w:val="0"/>
              <w:marTop w:val="0"/>
              <w:marBottom w:val="0"/>
              <w:divBdr>
                <w:top w:val="none" w:sz="0" w:space="0" w:color="auto"/>
                <w:left w:val="none" w:sz="0" w:space="0" w:color="auto"/>
                <w:bottom w:val="none" w:sz="0" w:space="0" w:color="auto"/>
                <w:right w:val="none" w:sz="0" w:space="0" w:color="auto"/>
              </w:divBdr>
            </w:div>
            <w:div w:id="431978321">
              <w:marLeft w:val="0"/>
              <w:marRight w:val="0"/>
              <w:marTop w:val="0"/>
              <w:marBottom w:val="0"/>
              <w:divBdr>
                <w:top w:val="none" w:sz="0" w:space="0" w:color="auto"/>
                <w:left w:val="none" w:sz="0" w:space="0" w:color="auto"/>
                <w:bottom w:val="none" w:sz="0" w:space="0" w:color="auto"/>
                <w:right w:val="none" w:sz="0" w:space="0" w:color="auto"/>
              </w:divBdr>
            </w:div>
            <w:div w:id="277414337">
              <w:marLeft w:val="0"/>
              <w:marRight w:val="0"/>
              <w:marTop w:val="0"/>
              <w:marBottom w:val="0"/>
              <w:divBdr>
                <w:top w:val="none" w:sz="0" w:space="0" w:color="auto"/>
                <w:left w:val="none" w:sz="0" w:space="0" w:color="auto"/>
                <w:bottom w:val="none" w:sz="0" w:space="0" w:color="auto"/>
                <w:right w:val="none" w:sz="0" w:space="0" w:color="auto"/>
              </w:divBdr>
            </w:div>
            <w:div w:id="1369139066">
              <w:marLeft w:val="0"/>
              <w:marRight w:val="0"/>
              <w:marTop w:val="0"/>
              <w:marBottom w:val="0"/>
              <w:divBdr>
                <w:top w:val="none" w:sz="0" w:space="0" w:color="auto"/>
                <w:left w:val="none" w:sz="0" w:space="0" w:color="auto"/>
                <w:bottom w:val="none" w:sz="0" w:space="0" w:color="auto"/>
                <w:right w:val="none" w:sz="0" w:space="0" w:color="auto"/>
              </w:divBdr>
            </w:div>
            <w:div w:id="1811365765">
              <w:marLeft w:val="0"/>
              <w:marRight w:val="0"/>
              <w:marTop w:val="0"/>
              <w:marBottom w:val="0"/>
              <w:divBdr>
                <w:top w:val="none" w:sz="0" w:space="0" w:color="auto"/>
                <w:left w:val="none" w:sz="0" w:space="0" w:color="auto"/>
                <w:bottom w:val="none" w:sz="0" w:space="0" w:color="auto"/>
                <w:right w:val="none" w:sz="0" w:space="0" w:color="auto"/>
              </w:divBdr>
            </w:div>
            <w:div w:id="1505781683">
              <w:marLeft w:val="0"/>
              <w:marRight w:val="0"/>
              <w:marTop w:val="0"/>
              <w:marBottom w:val="0"/>
              <w:divBdr>
                <w:top w:val="none" w:sz="0" w:space="0" w:color="auto"/>
                <w:left w:val="none" w:sz="0" w:space="0" w:color="auto"/>
                <w:bottom w:val="none" w:sz="0" w:space="0" w:color="auto"/>
                <w:right w:val="none" w:sz="0" w:space="0" w:color="auto"/>
              </w:divBdr>
            </w:div>
            <w:div w:id="1469738510">
              <w:marLeft w:val="0"/>
              <w:marRight w:val="0"/>
              <w:marTop w:val="0"/>
              <w:marBottom w:val="0"/>
              <w:divBdr>
                <w:top w:val="none" w:sz="0" w:space="0" w:color="auto"/>
                <w:left w:val="none" w:sz="0" w:space="0" w:color="auto"/>
                <w:bottom w:val="none" w:sz="0" w:space="0" w:color="auto"/>
                <w:right w:val="none" w:sz="0" w:space="0" w:color="auto"/>
              </w:divBdr>
            </w:div>
            <w:div w:id="1136022026">
              <w:marLeft w:val="0"/>
              <w:marRight w:val="0"/>
              <w:marTop w:val="0"/>
              <w:marBottom w:val="0"/>
              <w:divBdr>
                <w:top w:val="none" w:sz="0" w:space="0" w:color="auto"/>
                <w:left w:val="none" w:sz="0" w:space="0" w:color="auto"/>
                <w:bottom w:val="none" w:sz="0" w:space="0" w:color="auto"/>
                <w:right w:val="none" w:sz="0" w:space="0" w:color="auto"/>
              </w:divBdr>
            </w:div>
            <w:div w:id="1919437300">
              <w:marLeft w:val="0"/>
              <w:marRight w:val="0"/>
              <w:marTop w:val="0"/>
              <w:marBottom w:val="0"/>
              <w:divBdr>
                <w:top w:val="none" w:sz="0" w:space="0" w:color="auto"/>
                <w:left w:val="none" w:sz="0" w:space="0" w:color="auto"/>
                <w:bottom w:val="none" w:sz="0" w:space="0" w:color="auto"/>
                <w:right w:val="none" w:sz="0" w:space="0" w:color="auto"/>
              </w:divBdr>
            </w:div>
            <w:div w:id="943224762">
              <w:marLeft w:val="0"/>
              <w:marRight w:val="0"/>
              <w:marTop w:val="0"/>
              <w:marBottom w:val="0"/>
              <w:divBdr>
                <w:top w:val="none" w:sz="0" w:space="0" w:color="auto"/>
                <w:left w:val="none" w:sz="0" w:space="0" w:color="auto"/>
                <w:bottom w:val="none" w:sz="0" w:space="0" w:color="auto"/>
                <w:right w:val="none" w:sz="0" w:space="0" w:color="auto"/>
              </w:divBdr>
            </w:div>
            <w:div w:id="1488551900">
              <w:marLeft w:val="0"/>
              <w:marRight w:val="0"/>
              <w:marTop w:val="0"/>
              <w:marBottom w:val="0"/>
              <w:divBdr>
                <w:top w:val="none" w:sz="0" w:space="0" w:color="auto"/>
                <w:left w:val="none" w:sz="0" w:space="0" w:color="auto"/>
                <w:bottom w:val="none" w:sz="0" w:space="0" w:color="auto"/>
                <w:right w:val="none" w:sz="0" w:space="0" w:color="auto"/>
              </w:divBdr>
            </w:div>
            <w:div w:id="1547451937">
              <w:marLeft w:val="0"/>
              <w:marRight w:val="0"/>
              <w:marTop w:val="0"/>
              <w:marBottom w:val="0"/>
              <w:divBdr>
                <w:top w:val="none" w:sz="0" w:space="0" w:color="auto"/>
                <w:left w:val="none" w:sz="0" w:space="0" w:color="auto"/>
                <w:bottom w:val="none" w:sz="0" w:space="0" w:color="auto"/>
                <w:right w:val="none" w:sz="0" w:space="0" w:color="auto"/>
              </w:divBdr>
            </w:div>
            <w:div w:id="21564344">
              <w:marLeft w:val="0"/>
              <w:marRight w:val="0"/>
              <w:marTop w:val="0"/>
              <w:marBottom w:val="0"/>
              <w:divBdr>
                <w:top w:val="none" w:sz="0" w:space="0" w:color="auto"/>
                <w:left w:val="none" w:sz="0" w:space="0" w:color="auto"/>
                <w:bottom w:val="none" w:sz="0" w:space="0" w:color="auto"/>
                <w:right w:val="none" w:sz="0" w:space="0" w:color="auto"/>
              </w:divBdr>
            </w:div>
            <w:div w:id="627856864">
              <w:marLeft w:val="0"/>
              <w:marRight w:val="0"/>
              <w:marTop w:val="0"/>
              <w:marBottom w:val="0"/>
              <w:divBdr>
                <w:top w:val="none" w:sz="0" w:space="0" w:color="auto"/>
                <w:left w:val="none" w:sz="0" w:space="0" w:color="auto"/>
                <w:bottom w:val="none" w:sz="0" w:space="0" w:color="auto"/>
                <w:right w:val="none" w:sz="0" w:space="0" w:color="auto"/>
              </w:divBdr>
            </w:div>
            <w:div w:id="331762757">
              <w:marLeft w:val="0"/>
              <w:marRight w:val="0"/>
              <w:marTop w:val="0"/>
              <w:marBottom w:val="0"/>
              <w:divBdr>
                <w:top w:val="none" w:sz="0" w:space="0" w:color="auto"/>
                <w:left w:val="none" w:sz="0" w:space="0" w:color="auto"/>
                <w:bottom w:val="none" w:sz="0" w:space="0" w:color="auto"/>
                <w:right w:val="none" w:sz="0" w:space="0" w:color="auto"/>
              </w:divBdr>
            </w:div>
            <w:div w:id="362369352">
              <w:marLeft w:val="0"/>
              <w:marRight w:val="0"/>
              <w:marTop w:val="0"/>
              <w:marBottom w:val="0"/>
              <w:divBdr>
                <w:top w:val="none" w:sz="0" w:space="0" w:color="auto"/>
                <w:left w:val="none" w:sz="0" w:space="0" w:color="auto"/>
                <w:bottom w:val="none" w:sz="0" w:space="0" w:color="auto"/>
                <w:right w:val="none" w:sz="0" w:space="0" w:color="auto"/>
              </w:divBdr>
            </w:div>
            <w:div w:id="1249192781">
              <w:marLeft w:val="0"/>
              <w:marRight w:val="0"/>
              <w:marTop w:val="0"/>
              <w:marBottom w:val="0"/>
              <w:divBdr>
                <w:top w:val="none" w:sz="0" w:space="0" w:color="auto"/>
                <w:left w:val="none" w:sz="0" w:space="0" w:color="auto"/>
                <w:bottom w:val="none" w:sz="0" w:space="0" w:color="auto"/>
                <w:right w:val="none" w:sz="0" w:space="0" w:color="auto"/>
              </w:divBdr>
            </w:div>
            <w:div w:id="1327367275">
              <w:marLeft w:val="0"/>
              <w:marRight w:val="0"/>
              <w:marTop w:val="0"/>
              <w:marBottom w:val="0"/>
              <w:divBdr>
                <w:top w:val="none" w:sz="0" w:space="0" w:color="auto"/>
                <w:left w:val="none" w:sz="0" w:space="0" w:color="auto"/>
                <w:bottom w:val="none" w:sz="0" w:space="0" w:color="auto"/>
                <w:right w:val="none" w:sz="0" w:space="0" w:color="auto"/>
              </w:divBdr>
            </w:div>
            <w:div w:id="1931352801">
              <w:marLeft w:val="0"/>
              <w:marRight w:val="0"/>
              <w:marTop w:val="0"/>
              <w:marBottom w:val="0"/>
              <w:divBdr>
                <w:top w:val="none" w:sz="0" w:space="0" w:color="auto"/>
                <w:left w:val="none" w:sz="0" w:space="0" w:color="auto"/>
                <w:bottom w:val="none" w:sz="0" w:space="0" w:color="auto"/>
                <w:right w:val="none" w:sz="0" w:space="0" w:color="auto"/>
              </w:divBdr>
            </w:div>
            <w:div w:id="1047559537">
              <w:marLeft w:val="0"/>
              <w:marRight w:val="0"/>
              <w:marTop w:val="0"/>
              <w:marBottom w:val="0"/>
              <w:divBdr>
                <w:top w:val="none" w:sz="0" w:space="0" w:color="auto"/>
                <w:left w:val="none" w:sz="0" w:space="0" w:color="auto"/>
                <w:bottom w:val="none" w:sz="0" w:space="0" w:color="auto"/>
                <w:right w:val="none" w:sz="0" w:space="0" w:color="auto"/>
              </w:divBdr>
            </w:div>
            <w:div w:id="2056418236">
              <w:marLeft w:val="0"/>
              <w:marRight w:val="0"/>
              <w:marTop w:val="0"/>
              <w:marBottom w:val="0"/>
              <w:divBdr>
                <w:top w:val="none" w:sz="0" w:space="0" w:color="auto"/>
                <w:left w:val="none" w:sz="0" w:space="0" w:color="auto"/>
                <w:bottom w:val="none" w:sz="0" w:space="0" w:color="auto"/>
                <w:right w:val="none" w:sz="0" w:space="0" w:color="auto"/>
              </w:divBdr>
            </w:div>
            <w:div w:id="605231600">
              <w:marLeft w:val="0"/>
              <w:marRight w:val="0"/>
              <w:marTop w:val="0"/>
              <w:marBottom w:val="0"/>
              <w:divBdr>
                <w:top w:val="none" w:sz="0" w:space="0" w:color="auto"/>
                <w:left w:val="none" w:sz="0" w:space="0" w:color="auto"/>
                <w:bottom w:val="none" w:sz="0" w:space="0" w:color="auto"/>
                <w:right w:val="none" w:sz="0" w:space="0" w:color="auto"/>
              </w:divBdr>
            </w:div>
            <w:div w:id="380331100">
              <w:marLeft w:val="0"/>
              <w:marRight w:val="0"/>
              <w:marTop w:val="0"/>
              <w:marBottom w:val="0"/>
              <w:divBdr>
                <w:top w:val="none" w:sz="0" w:space="0" w:color="auto"/>
                <w:left w:val="none" w:sz="0" w:space="0" w:color="auto"/>
                <w:bottom w:val="none" w:sz="0" w:space="0" w:color="auto"/>
                <w:right w:val="none" w:sz="0" w:space="0" w:color="auto"/>
              </w:divBdr>
            </w:div>
          </w:divsChild>
        </w:div>
        <w:div w:id="123084188">
          <w:marLeft w:val="0"/>
          <w:marRight w:val="0"/>
          <w:marTop w:val="0"/>
          <w:marBottom w:val="0"/>
          <w:divBdr>
            <w:top w:val="none" w:sz="0" w:space="0" w:color="auto"/>
            <w:left w:val="none" w:sz="0" w:space="0" w:color="auto"/>
            <w:bottom w:val="none" w:sz="0" w:space="0" w:color="auto"/>
            <w:right w:val="none" w:sz="0" w:space="0" w:color="auto"/>
          </w:divBdr>
        </w:div>
      </w:divsChild>
    </w:div>
    <w:div w:id="1991329624">
      <w:bodyDiv w:val="1"/>
      <w:marLeft w:val="0"/>
      <w:marRight w:val="0"/>
      <w:marTop w:val="0"/>
      <w:marBottom w:val="0"/>
      <w:divBdr>
        <w:top w:val="none" w:sz="0" w:space="0" w:color="auto"/>
        <w:left w:val="none" w:sz="0" w:space="0" w:color="auto"/>
        <w:bottom w:val="none" w:sz="0" w:space="0" w:color="auto"/>
        <w:right w:val="none" w:sz="0" w:space="0" w:color="auto"/>
      </w:divBdr>
      <w:divsChild>
        <w:div w:id="922447389">
          <w:marLeft w:val="0"/>
          <w:marRight w:val="0"/>
          <w:marTop w:val="0"/>
          <w:marBottom w:val="0"/>
          <w:divBdr>
            <w:top w:val="none" w:sz="0" w:space="0" w:color="auto"/>
            <w:left w:val="none" w:sz="0" w:space="0" w:color="auto"/>
            <w:bottom w:val="none" w:sz="0" w:space="0" w:color="auto"/>
            <w:right w:val="none" w:sz="0" w:space="0" w:color="auto"/>
          </w:divBdr>
          <w:divsChild>
            <w:div w:id="1262420409">
              <w:marLeft w:val="0"/>
              <w:marRight w:val="0"/>
              <w:marTop w:val="0"/>
              <w:marBottom w:val="0"/>
              <w:divBdr>
                <w:top w:val="none" w:sz="0" w:space="0" w:color="auto"/>
                <w:left w:val="none" w:sz="0" w:space="0" w:color="auto"/>
                <w:bottom w:val="none" w:sz="0" w:space="0" w:color="auto"/>
                <w:right w:val="none" w:sz="0" w:space="0" w:color="auto"/>
              </w:divBdr>
            </w:div>
            <w:div w:id="793718673">
              <w:marLeft w:val="0"/>
              <w:marRight w:val="0"/>
              <w:marTop w:val="0"/>
              <w:marBottom w:val="0"/>
              <w:divBdr>
                <w:top w:val="none" w:sz="0" w:space="0" w:color="auto"/>
                <w:left w:val="none" w:sz="0" w:space="0" w:color="auto"/>
                <w:bottom w:val="none" w:sz="0" w:space="0" w:color="auto"/>
                <w:right w:val="none" w:sz="0" w:space="0" w:color="auto"/>
              </w:divBdr>
            </w:div>
            <w:div w:id="1810511902">
              <w:marLeft w:val="0"/>
              <w:marRight w:val="0"/>
              <w:marTop w:val="0"/>
              <w:marBottom w:val="0"/>
              <w:divBdr>
                <w:top w:val="none" w:sz="0" w:space="0" w:color="auto"/>
                <w:left w:val="none" w:sz="0" w:space="0" w:color="auto"/>
                <w:bottom w:val="none" w:sz="0" w:space="0" w:color="auto"/>
                <w:right w:val="none" w:sz="0" w:space="0" w:color="auto"/>
              </w:divBdr>
            </w:div>
            <w:div w:id="1701584788">
              <w:marLeft w:val="0"/>
              <w:marRight w:val="0"/>
              <w:marTop w:val="0"/>
              <w:marBottom w:val="0"/>
              <w:divBdr>
                <w:top w:val="none" w:sz="0" w:space="0" w:color="auto"/>
                <w:left w:val="none" w:sz="0" w:space="0" w:color="auto"/>
                <w:bottom w:val="none" w:sz="0" w:space="0" w:color="auto"/>
                <w:right w:val="none" w:sz="0" w:space="0" w:color="auto"/>
              </w:divBdr>
            </w:div>
            <w:div w:id="1861119475">
              <w:marLeft w:val="0"/>
              <w:marRight w:val="0"/>
              <w:marTop w:val="0"/>
              <w:marBottom w:val="0"/>
              <w:divBdr>
                <w:top w:val="none" w:sz="0" w:space="0" w:color="auto"/>
                <w:left w:val="none" w:sz="0" w:space="0" w:color="auto"/>
                <w:bottom w:val="none" w:sz="0" w:space="0" w:color="auto"/>
                <w:right w:val="none" w:sz="0" w:space="0" w:color="auto"/>
              </w:divBdr>
            </w:div>
            <w:div w:id="1042284564">
              <w:marLeft w:val="0"/>
              <w:marRight w:val="0"/>
              <w:marTop w:val="0"/>
              <w:marBottom w:val="0"/>
              <w:divBdr>
                <w:top w:val="none" w:sz="0" w:space="0" w:color="auto"/>
                <w:left w:val="none" w:sz="0" w:space="0" w:color="auto"/>
                <w:bottom w:val="none" w:sz="0" w:space="0" w:color="auto"/>
                <w:right w:val="none" w:sz="0" w:space="0" w:color="auto"/>
              </w:divBdr>
            </w:div>
            <w:div w:id="208803030">
              <w:marLeft w:val="0"/>
              <w:marRight w:val="0"/>
              <w:marTop w:val="0"/>
              <w:marBottom w:val="0"/>
              <w:divBdr>
                <w:top w:val="none" w:sz="0" w:space="0" w:color="auto"/>
                <w:left w:val="none" w:sz="0" w:space="0" w:color="auto"/>
                <w:bottom w:val="none" w:sz="0" w:space="0" w:color="auto"/>
                <w:right w:val="none" w:sz="0" w:space="0" w:color="auto"/>
              </w:divBdr>
            </w:div>
            <w:div w:id="1809014519">
              <w:marLeft w:val="0"/>
              <w:marRight w:val="0"/>
              <w:marTop w:val="0"/>
              <w:marBottom w:val="0"/>
              <w:divBdr>
                <w:top w:val="none" w:sz="0" w:space="0" w:color="auto"/>
                <w:left w:val="none" w:sz="0" w:space="0" w:color="auto"/>
                <w:bottom w:val="none" w:sz="0" w:space="0" w:color="auto"/>
                <w:right w:val="none" w:sz="0" w:space="0" w:color="auto"/>
              </w:divBdr>
            </w:div>
            <w:div w:id="1322198853">
              <w:marLeft w:val="0"/>
              <w:marRight w:val="0"/>
              <w:marTop w:val="0"/>
              <w:marBottom w:val="0"/>
              <w:divBdr>
                <w:top w:val="none" w:sz="0" w:space="0" w:color="auto"/>
                <w:left w:val="none" w:sz="0" w:space="0" w:color="auto"/>
                <w:bottom w:val="none" w:sz="0" w:space="0" w:color="auto"/>
                <w:right w:val="none" w:sz="0" w:space="0" w:color="auto"/>
              </w:divBdr>
            </w:div>
            <w:div w:id="345257798">
              <w:marLeft w:val="0"/>
              <w:marRight w:val="0"/>
              <w:marTop w:val="0"/>
              <w:marBottom w:val="0"/>
              <w:divBdr>
                <w:top w:val="none" w:sz="0" w:space="0" w:color="auto"/>
                <w:left w:val="none" w:sz="0" w:space="0" w:color="auto"/>
                <w:bottom w:val="none" w:sz="0" w:space="0" w:color="auto"/>
                <w:right w:val="none" w:sz="0" w:space="0" w:color="auto"/>
              </w:divBdr>
            </w:div>
            <w:div w:id="2138638359">
              <w:marLeft w:val="0"/>
              <w:marRight w:val="0"/>
              <w:marTop w:val="0"/>
              <w:marBottom w:val="0"/>
              <w:divBdr>
                <w:top w:val="none" w:sz="0" w:space="0" w:color="auto"/>
                <w:left w:val="none" w:sz="0" w:space="0" w:color="auto"/>
                <w:bottom w:val="none" w:sz="0" w:space="0" w:color="auto"/>
                <w:right w:val="none" w:sz="0" w:space="0" w:color="auto"/>
              </w:divBdr>
            </w:div>
            <w:div w:id="1878007952">
              <w:marLeft w:val="0"/>
              <w:marRight w:val="0"/>
              <w:marTop w:val="0"/>
              <w:marBottom w:val="0"/>
              <w:divBdr>
                <w:top w:val="none" w:sz="0" w:space="0" w:color="auto"/>
                <w:left w:val="none" w:sz="0" w:space="0" w:color="auto"/>
                <w:bottom w:val="none" w:sz="0" w:space="0" w:color="auto"/>
                <w:right w:val="none" w:sz="0" w:space="0" w:color="auto"/>
              </w:divBdr>
            </w:div>
            <w:div w:id="904991775">
              <w:marLeft w:val="0"/>
              <w:marRight w:val="0"/>
              <w:marTop w:val="0"/>
              <w:marBottom w:val="0"/>
              <w:divBdr>
                <w:top w:val="none" w:sz="0" w:space="0" w:color="auto"/>
                <w:left w:val="none" w:sz="0" w:space="0" w:color="auto"/>
                <w:bottom w:val="none" w:sz="0" w:space="0" w:color="auto"/>
                <w:right w:val="none" w:sz="0" w:space="0" w:color="auto"/>
              </w:divBdr>
            </w:div>
            <w:div w:id="2024937580">
              <w:marLeft w:val="0"/>
              <w:marRight w:val="0"/>
              <w:marTop w:val="0"/>
              <w:marBottom w:val="0"/>
              <w:divBdr>
                <w:top w:val="none" w:sz="0" w:space="0" w:color="auto"/>
                <w:left w:val="none" w:sz="0" w:space="0" w:color="auto"/>
                <w:bottom w:val="none" w:sz="0" w:space="0" w:color="auto"/>
                <w:right w:val="none" w:sz="0" w:space="0" w:color="auto"/>
              </w:divBdr>
            </w:div>
            <w:div w:id="1813595296">
              <w:marLeft w:val="0"/>
              <w:marRight w:val="0"/>
              <w:marTop w:val="0"/>
              <w:marBottom w:val="0"/>
              <w:divBdr>
                <w:top w:val="none" w:sz="0" w:space="0" w:color="auto"/>
                <w:left w:val="none" w:sz="0" w:space="0" w:color="auto"/>
                <w:bottom w:val="none" w:sz="0" w:space="0" w:color="auto"/>
                <w:right w:val="none" w:sz="0" w:space="0" w:color="auto"/>
              </w:divBdr>
            </w:div>
            <w:div w:id="1339965049">
              <w:marLeft w:val="0"/>
              <w:marRight w:val="0"/>
              <w:marTop w:val="0"/>
              <w:marBottom w:val="0"/>
              <w:divBdr>
                <w:top w:val="none" w:sz="0" w:space="0" w:color="auto"/>
                <w:left w:val="none" w:sz="0" w:space="0" w:color="auto"/>
                <w:bottom w:val="none" w:sz="0" w:space="0" w:color="auto"/>
                <w:right w:val="none" w:sz="0" w:space="0" w:color="auto"/>
              </w:divBdr>
            </w:div>
            <w:div w:id="811099192">
              <w:marLeft w:val="0"/>
              <w:marRight w:val="0"/>
              <w:marTop w:val="0"/>
              <w:marBottom w:val="0"/>
              <w:divBdr>
                <w:top w:val="none" w:sz="0" w:space="0" w:color="auto"/>
                <w:left w:val="none" w:sz="0" w:space="0" w:color="auto"/>
                <w:bottom w:val="none" w:sz="0" w:space="0" w:color="auto"/>
                <w:right w:val="none" w:sz="0" w:space="0" w:color="auto"/>
              </w:divBdr>
            </w:div>
            <w:div w:id="1279987836">
              <w:marLeft w:val="0"/>
              <w:marRight w:val="0"/>
              <w:marTop w:val="0"/>
              <w:marBottom w:val="0"/>
              <w:divBdr>
                <w:top w:val="none" w:sz="0" w:space="0" w:color="auto"/>
                <w:left w:val="none" w:sz="0" w:space="0" w:color="auto"/>
                <w:bottom w:val="none" w:sz="0" w:space="0" w:color="auto"/>
                <w:right w:val="none" w:sz="0" w:space="0" w:color="auto"/>
              </w:divBdr>
            </w:div>
            <w:div w:id="1636980964">
              <w:marLeft w:val="0"/>
              <w:marRight w:val="0"/>
              <w:marTop w:val="0"/>
              <w:marBottom w:val="0"/>
              <w:divBdr>
                <w:top w:val="none" w:sz="0" w:space="0" w:color="auto"/>
                <w:left w:val="none" w:sz="0" w:space="0" w:color="auto"/>
                <w:bottom w:val="none" w:sz="0" w:space="0" w:color="auto"/>
                <w:right w:val="none" w:sz="0" w:space="0" w:color="auto"/>
              </w:divBdr>
            </w:div>
            <w:div w:id="1414863671">
              <w:marLeft w:val="0"/>
              <w:marRight w:val="0"/>
              <w:marTop w:val="0"/>
              <w:marBottom w:val="0"/>
              <w:divBdr>
                <w:top w:val="none" w:sz="0" w:space="0" w:color="auto"/>
                <w:left w:val="none" w:sz="0" w:space="0" w:color="auto"/>
                <w:bottom w:val="none" w:sz="0" w:space="0" w:color="auto"/>
                <w:right w:val="none" w:sz="0" w:space="0" w:color="auto"/>
              </w:divBdr>
            </w:div>
            <w:div w:id="185481851">
              <w:marLeft w:val="0"/>
              <w:marRight w:val="0"/>
              <w:marTop w:val="0"/>
              <w:marBottom w:val="0"/>
              <w:divBdr>
                <w:top w:val="none" w:sz="0" w:space="0" w:color="auto"/>
                <w:left w:val="none" w:sz="0" w:space="0" w:color="auto"/>
                <w:bottom w:val="none" w:sz="0" w:space="0" w:color="auto"/>
                <w:right w:val="none" w:sz="0" w:space="0" w:color="auto"/>
              </w:divBdr>
            </w:div>
            <w:div w:id="443232217">
              <w:marLeft w:val="0"/>
              <w:marRight w:val="0"/>
              <w:marTop w:val="0"/>
              <w:marBottom w:val="0"/>
              <w:divBdr>
                <w:top w:val="none" w:sz="0" w:space="0" w:color="auto"/>
                <w:left w:val="none" w:sz="0" w:space="0" w:color="auto"/>
                <w:bottom w:val="none" w:sz="0" w:space="0" w:color="auto"/>
                <w:right w:val="none" w:sz="0" w:space="0" w:color="auto"/>
              </w:divBdr>
            </w:div>
          </w:divsChild>
        </w:div>
        <w:div w:id="86928648">
          <w:marLeft w:val="0"/>
          <w:marRight w:val="0"/>
          <w:marTop w:val="0"/>
          <w:marBottom w:val="0"/>
          <w:divBdr>
            <w:top w:val="none" w:sz="0" w:space="0" w:color="auto"/>
            <w:left w:val="none" w:sz="0" w:space="0" w:color="auto"/>
            <w:bottom w:val="none" w:sz="0" w:space="0" w:color="auto"/>
            <w:right w:val="none" w:sz="0" w:space="0" w:color="auto"/>
          </w:divBdr>
        </w:div>
      </w:divsChild>
    </w:div>
    <w:div w:id="2009015843">
      <w:bodyDiv w:val="1"/>
      <w:marLeft w:val="0"/>
      <w:marRight w:val="0"/>
      <w:marTop w:val="0"/>
      <w:marBottom w:val="0"/>
      <w:divBdr>
        <w:top w:val="none" w:sz="0" w:space="0" w:color="auto"/>
        <w:left w:val="none" w:sz="0" w:space="0" w:color="auto"/>
        <w:bottom w:val="none" w:sz="0" w:space="0" w:color="auto"/>
        <w:right w:val="none" w:sz="0" w:space="0" w:color="auto"/>
      </w:divBdr>
      <w:divsChild>
        <w:div w:id="1067411108">
          <w:marLeft w:val="0"/>
          <w:marRight w:val="0"/>
          <w:marTop w:val="0"/>
          <w:marBottom w:val="0"/>
          <w:divBdr>
            <w:top w:val="none" w:sz="0" w:space="0" w:color="auto"/>
            <w:left w:val="none" w:sz="0" w:space="0" w:color="auto"/>
            <w:bottom w:val="none" w:sz="0" w:space="0" w:color="auto"/>
            <w:right w:val="none" w:sz="0" w:space="0" w:color="auto"/>
          </w:divBdr>
          <w:divsChild>
            <w:div w:id="765002527">
              <w:marLeft w:val="0"/>
              <w:marRight w:val="0"/>
              <w:marTop w:val="0"/>
              <w:marBottom w:val="0"/>
              <w:divBdr>
                <w:top w:val="none" w:sz="0" w:space="0" w:color="auto"/>
                <w:left w:val="none" w:sz="0" w:space="0" w:color="auto"/>
                <w:bottom w:val="none" w:sz="0" w:space="0" w:color="auto"/>
                <w:right w:val="none" w:sz="0" w:space="0" w:color="auto"/>
              </w:divBdr>
            </w:div>
            <w:div w:id="857305301">
              <w:marLeft w:val="0"/>
              <w:marRight w:val="0"/>
              <w:marTop w:val="0"/>
              <w:marBottom w:val="0"/>
              <w:divBdr>
                <w:top w:val="none" w:sz="0" w:space="0" w:color="auto"/>
                <w:left w:val="none" w:sz="0" w:space="0" w:color="auto"/>
                <w:bottom w:val="none" w:sz="0" w:space="0" w:color="auto"/>
                <w:right w:val="none" w:sz="0" w:space="0" w:color="auto"/>
              </w:divBdr>
            </w:div>
            <w:div w:id="1466003949">
              <w:marLeft w:val="0"/>
              <w:marRight w:val="0"/>
              <w:marTop w:val="0"/>
              <w:marBottom w:val="0"/>
              <w:divBdr>
                <w:top w:val="none" w:sz="0" w:space="0" w:color="auto"/>
                <w:left w:val="none" w:sz="0" w:space="0" w:color="auto"/>
                <w:bottom w:val="none" w:sz="0" w:space="0" w:color="auto"/>
                <w:right w:val="none" w:sz="0" w:space="0" w:color="auto"/>
              </w:divBdr>
            </w:div>
            <w:div w:id="862786256">
              <w:marLeft w:val="0"/>
              <w:marRight w:val="0"/>
              <w:marTop w:val="0"/>
              <w:marBottom w:val="0"/>
              <w:divBdr>
                <w:top w:val="none" w:sz="0" w:space="0" w:color="auto"/>
                <w:left w:val="none" w:sz="0" w:space="0" w:color="auto"/>
                <w:bottom w:val="none" w:sz="0" w:space="0" w:color="auto"/>
                <w:right w:val="none" w:sz="0" w:space="0" w:color="auto"/>
              </w:divBdr>
            </w:div>
            <w:div w:id="1344089189">
              <w:marLeft w:val="0"/>
              <w:marRight w:val="0"/>
              <w:marTop w:val="0"/>
              <w:marBottom w:val="0"/>
              <w:divBdr>
                <w:top w:val="none" w:sz="0" w:space="0" w:color="auto"/>
                <w:left w:val="none" w:sz="0" w:space="0" w:color="auto"/>
                <w:bottom w:val="none" w:sz="0" w:space="0" w:color="auto"/>
                <w:right w:val="none" w:sz="0" w:space="0" w:color="auto"/>
              </w:divBdr>
            </w:div>
            <w:div w:id="1180586470">
              <w:marLeft w:val="0"/>
              <w:marRight w:val="0"/>
              <w:marTop w:val="0"/>
              <w:marBottom w:val="0"/>
              <w:divBdr>
                <w:top w:val="none" w:sz="0" w:space="0" w:color="auto"/>
                <w:left w:val="none" w:sz="0" w:space="0" w:color="auto"/>
                <w:bottom w:val="none" w:sz="0" w:space="0" w:color="auto"/>
                <w:right w:val="none" w:sz="0" w:space="0" w:color="auto"/>
              </w:divBdr>
            </w:div>
            <w:div w:id="179978210">
              <w:marLeft w:val="0"/>
              <w:marRight w:val="0"/>
              <w:marTop w:val="0"/>
              <w:marBottom w:val="0"/>
              <w:divBdr>
                <w:top w:val="none" w:sz="0" w:space="0" w:color="auto"/>
                <w:left w:val="none" w:sz="0" w:space="0" w:color="auto"/>
                <w:bottom w:val="none" w:sz="0" w:space="0" w:color="auto"/>
                <w:right w:val="none" w:sz="0" w:space="0" w:color="auto"/>
              </w:divBdr>
            </w:div>
            <w:div w:id="1702239447">
              <w:marLeft w:val="0"/>
              <w:marRight w:val="0"/>
              <w:marTop w:val="0"/>
              <w:marBottom w:val="0"/>
              <w:divBdr>
                <w:top w:val="none" w:sz="0" w:space="0" w:color="auto"/>
                <w:left w:val="none" w:sz="0" w:space="0" w:color="auto"/>
                <w:bottom w:val="none" w:sz="0" w:space="0" w:color="auto"/>
                <w:right w:val="none" w:sz="0" w:space="0" w:color="auto"/>
              </w:divBdr>
            </w:div>
            <w:div w:id="2078506286">
              <w:marLeft w:val="0"/>
              <w:marRight w:val="0"/>
              <w:marTop w:val="0"/>
              <w:marBottom w:val="0"/>
              <w:divBdr>
                <w:top w:val="none" w:sz="0" w:space="0" w:color="auto"/>
                <w:left w:val="none" w:sz="0" w:space="0" w:color="auto"/>
                <w:bottom w:val="none" w:sz="0" w:space="0" w:color="auto"/>
                <w:right w:val="none" w:sz="0" w:space="0" w:color="auto"/>
              </w:divBdr>
            </w:div>
            <w:div w:id="122694823">
              <w:marLeft w:val="0"/>
              <w:marRight w:val="0"/>
              <w:marTop w:val="0"/>
              <w:marBottom w:val="0"/>
              <w:divBdr>
                <w:top w:val="none" w:sz="0" w:space="0" w:color="auto"/>
                <w:left w:val="none" w:sz="0" w:space="0" w:color="auto"/>
                <w:bottom w:val="none" w:sz="0" w:space="0" w:color="auto"/>
                <w:right w:val="none" w:sz="0" w:space="0" w:color="auto"/>
              </w:divBdr>
            </w:div>
            <w:div w:id="128325782">
              <w:marLeft w:val="0"/>
              <w:marRight w:val="0"/>
              <w:marTop w:val="0"/>
              <w:marBottom w:val="0"/>
              <w:divBdr>
                <w:top w:val="none" w:sz="0" w:space="0" w:color="auto"/>
                <w:left w:val="none" w:sz="0" w:space="0" w:color="auto"/>
                <w:bottom w:val="none" w:sz="0" w:space="0" w:color="auto"/>
                <w:right w:val="none" w:sz="0" w:space="0" w:color="auto"/>
              </w:divBdr>
            </w:div>
            <w:div w:id="1327436501">
              <w:marLeft w:val="0"/>
              <w:marRight w:val="0"/>
              <w:marTop w:val="0"/>
              <w:marBottom w:val="0"/>
              <w:divBdr>
                <w:top w:val="none" w:sz="0" w:space="0" w:color="auto"/>
                <w:left w:val="none" w:sz="0" w:space="0" w:color="auto"/>
                <w:bottom w:val="none" w:sz="0" w:space="0" w:color="auto"/>
                <w:right w:val="none" w:sz="0" w:space="0" w:color="auto"/>
              </w:divBdr>
            </w:div>
            <w:div w:id="287011234">
              <w:marLeft w:val="0"/>
              <w:marRight w:val="0"/>
              <w:marTop w:val="0"/>
              <w:marBottom w:val="0"/>
              <w:divBdr>
                <w:top w:val="none" w:sz="0" w:space="0" w:color="auto"/>
                <w:left w:val="none" w:sz="0" w:space="0" w:color="auto"/>
                <w:bottom w:val="none" w:sz="0" w:space="0" w:color="auto"/>
                <w:right w:val="none" w:sz="0" w:space="0" w:color="auto"/>
              </w:divBdr>
            </w:div>
            <w:div w:id="67844572">
              <w:marLeft w:val="0"/>
              <w:marRight w:val="0"/>
              <w:marTop w:val="0"/>
              <w:marBottom w:val="0"/>
              <w:divBdr>
                <w:top w:val="none" w:sz="0" w:space="0" w:color="auto"/>
                <w:left w:val="none" w:sz="0" w:space="0" w:color="auto"/>
                <w:bottom w:val="none" w:sz="0" w:space="0" w:color="auto"/>
                <w:right w:val="none" w:sz="0" w:space="0" w:color="auto"/>
              </w:divBdr>
            </w:div>
            <w:div w:id="1165821463">
              <w:marLeft w:val="0"/>
              <w:marRight w:val="0"/>
              <w:marTop w:val="0"/>
              <w:marBottom w:val="0"/>
              <w:divBdr>
                <w:top w:val="none" w:sz="0" w:space="0" w:color="auto"/>
                <w:left w:val="none" w:sz="0" w:space="0" w:color="auto"/>
                <w:bottom w:val="none" w:sz="0" w:space="0" w:color="auto"/>
                <w:right w:val="none" w:sz="0" w:space="0" w:color="auto"/>
              </w:divBdr>
            </w:div>
            <w:div w:id="412898870">
              <w:marLeft w:val="0"/>
              <w:marRight w:val="0"/>
              <w:marTop w:val="0"/>
              <w:marBottom w:val="0"/>
              <w:divBdr>
                <w:top w:val="none" w:sz="0" w:space="0" w:color="auto"/>
                <w:left w:val="none" w:sz="0" w:space="0" w:color="auto"/>
                <w:bottom w:val="none" w:sz="0" w:space="0" w:color="auto"/>
                <w:right w:val="none" w:sz="0" w:space="0" w:color="auto"/>
              </w:divBdr>
            </w:div>
            <w:div w:id="1956136076">
              <w:marLeft w:val="0"/>
              <w:marRight w:val="0"/>
              <w:marTop w:val="0"/>
              <w:marBottom w:val="0"/>
              <w:divBdr>
                <w:top w:val="none" w:sz="0" w:space="0" w:color="auto"/>
                <w:left w:val="none" w:sz="0" w:space="0" w:color="auto"/>
                <w:bottom w:val="none" w:sz="0" w:space="0" w:color="auto"/>
                <w:right w:val="none" w:sz="0" w:space="0" w:color="auto"/>
              </w:divBdr>
            </w:div>
            <w:div w:id="1118141178">
              <w:marLeft w:val="0"/>
              <w:marRight w:val="0"/>
              <w:marTop w:val="0"/>
              <w:marBottom w:val="0"/>
              <w:divBdr>
                <w:top w:val="none" w:sz="0" w:space="0" w:color="auto"/>
                <w:left w:val="none" w:sz="0" w:space="0" w:color="auto"/>
                <w:bottom w:val="none" w:sz="0" w:space="0" w:color="auto"/>
                <w:right w:val="none" w:sz="0" w:space="0" w:color="auto"/>
              </w:divBdr>
            </w:div>
            <w:div w:id="1826895517">
              <w:marLeft w:val="0"/>
              <w:marRight w:val="0"/>
              <w:marTop w:val="0"/>
              <w:marBottom w:val="0"/>
              <w:divBdr>
                <w:top w:val="none" w:sz="0" w:space="0" w:color="auto"/>
                <w:left w:val="none" w:sz="0" w:space="0" w:color="auto"/>
                <w:bottom w:val="none" w:sz="0" w:space="0" w:color="auto"/>
                <w:right w:val="none" w:sz="0" w:space="0" w:color="auto"/>
              </w:divBdr>
            </w:div>
            <w:div w:id="1021979304">
              <w:marLeft w:val="0"/>
              <w:marRight w:val="0"/>
              <w:marTop w:val="0"/>
              <w:marBottom w:val="0"/>
              <w:divBdr>
                <w:top w:val="none" w:sz="0" w:space="0" w:color="auto"/>
                <w:left w:val="none" w:sz="0" w:space="0" w:color="auto"/>
                <w:bottom w:val="none" w:sz="0" w:space="0" w:color="auto"/>
                <w:right w:val="none" w:sz="0" w:space="0" w:color="auto"/>
              </w:divBdr>
            </w:div>
            <w:div w:id="69160635">
              <w:marLeft w:val="0"/>
              <w:marRight w:val="0"/>
              <w:marTop w:val="0"/>
              <w:marBottom w:val="0"/>
              <w:divBdr>
                <w:top w:val="none" w:sz="0" w:space="0" w:color="auto"/>
                <w:left w:val="none" w:sz="0" w:space="0" w:color="auto"/>
                <w:bottom w:val="none" w:sz="0" w:space="0" w:color="auto"/>
                <w:right w:val="none" w:sz="0" w:space="0" w:color="auto"/>
              </w:divBdr>
            </w:div>
            <w:div w:id="2023966438">
              <w:marLeft w:val="0"/>
              <w:marRight w:val="0"/>
              <w:marTop w:val="0"/>
              <w:marBottom w:val="0"/>
              <w:divBdr>
                <w:top w:val="none" w:sz="0" w:space="0" w:color="auto"/>
                <w:left w:val="none" w:sz="0" w:space="0" w:color="auto"/>
                <w:bottom w:val="none" w:sz="0" w:space="0" w:color="auto"/>
                <w:right w:val="none" w:sz="0" w:space="0" w:color="auto"/>
              </w:divBdr>
            </w:div>
            <w:div w:id="189531122">
              <w:marLeft w:val="0"/>
              <w:marRight w:val="0"/>
              <w:marTop w:val="0"/>
              <w:marBottom w:val="0"/>
              <w:divBdr>
                <w:top w:val="none" w:sz="0" w:space="0" w:color="auto"/>
                <w:left w:val="none" w:sz="0" w:space="0" w:color="auto"/>
                <w:bottom w:val="none" w:sz="0" w:space="0" w:color="auto"/>
                <w:right w:val="none" w:sz="0" w:space="0" w:color="auto"/>
              </w:divBdr>
            </w:div>
            <w:div w:id="1516309035">
              <w:marLeft w:val="0"/>
              <w:marRight w:val="0"/>
              <w:marTop w:val="0"/>
              <w:marBottom w:val="0"/>
              <w:divBdr>
                <w:top w:val="none" w:sz="0" w:space="0" w:color="auto"/>
                <w:left w:val="none" w:sz="0" w:space="0" w:color="auto"/>
                <w:bottom w:val="none" w:sz="0" w:space="0" w:color="auto"/>
                <w:right w:val="none" w:sz="0" w:space="0" w:color="auto"/>
              </w:divBdr>
            </w:div>
            <w:div w:id="787971154">
              <w:marLeft w:val="0"/>
              <w:marRight w:val="0"/>
              <w:marTop w:val="0"/>
              <w:marBottom w:val="0"/>
              <w:divBdr>
                <w:top w:val="none" w:sz="0" w:space="0" w:color="auto"/>
                <w:left w:val="none" w:sz="0" w:space="0" w:color="auto"/>
                <w:bottom w:val="none" w:sz="0" w:space="0" w:color="auto"/>
                <w:right w:val="none" w:sz="0" w:space="0" w:color="auto"/>
              </w:divBdr>
            </w:div>
            <w:div w:id="314724836">
              <w:marLeft w:val="0"/>
              <w:marRight w:val="0"/>
              <w:marTop w:val="0"/>
              <w:marBottom w:val="0"/>
              <w:divBdr>
                <w:top w:val="none" w:sz="0" w:space="0" w:color="auto"/>
                <w:left w:val="none" w:sz="0" w:space="0" w:color="auto"/>
                <w:bottom w:val="none" w:sz="0" w:space="0" w:color="auto"/>
                <w:right w:val="none" w:sz="0" w:space="0" w:color="auto"/>
              </w:divBdr>
            </w:div>
            <w:div w:id="763305287">
              <w:marLeft w:val="0"/>
              <w:marRight w:val="0"/>
              <w:marTop w:val="0"/>
              <w:marBottom w:val="0"/>
              <w:divBdr>
                <w:top w:val="none" w:sz="0" w:space="0" w:color="auto"/>
                <w:left w:val="none" w:sz="0" w:space="0" w:color="auto"/>
                <w:bottom w:val="none" w:sz="0" w:space="0" w:color="auto"/>
                <w:right w:val="none" w:sz="0" w:space="0" w:color="auto"/>
              </w:divBdr>
            </w:div>
            <w:div w:id="1154225331">
              <w:marLeft w:val="0"/>
              <w:marRight w:val="0"/>
              <w:marTop w:val="0"/>
              <w:marBottom w:val="0"/>
              <w:divBdr>
                <w:top w:val="none" w:sz="0" w:space="0" w:color="auto"/>
                <w:left w:val="none" w:sz="0" w:space="0" w:color="auto"/>
                <w:bottom w:val="none" w:sz="0" w:space="0" w:color="auto"/>
                <w:right w:val="none" w:sz="0" w:space="0" w:color="auto"/>
              </w:divBdr>
            </w:div>
            <w:div w:id="644162304">
              <w:marLeft w:val="0"/>
              <w:marRight w:val="0"/>
              <w:marTop w:val="0"/>
              <w:marBottom w:val="0"/>
              <w:divBdr>
                <w:top w:val="none" w:sz="0" w:space="0" w:color="auto"/>
                <w:left w:val="none" w:sz="0" w:space="0" w:color="auto"/>
                <w:bottom w:val="none" w:sz="0" w:space="0" w:color="auto"/>
                <w:right w:val="none" w:sz="0" w:space="0" w:color="auto"/>
              </w:divBdr>
            </w:div>
            <w:div w:id="1307975742">
              <w:marLeft w:val="0"/>
              <w:marRight w:val="0"/>
              <w:marTop w:val="0"/>
              <w:marBottom w:val="0"/>
              <w:divBdr>
                <w:top w:val="none" w:sz="0" w:space="0" w:color="auto"/>
                <w:left w:val="none" w:sz="0" w:space="0" w:color="auto"/>
                <w:bottom w:val="none" w:sz="0" w:space="0" w:color="auto"/>
                <w:right w:val="none" w:sz="0" w:space="0" w:color="auto"/>
              </w:divBdr>
            </w:div>
            <w:div w:id="253320594">
              <w:marLeft w:val="0"/>
              <w:marRight w:val="0"/>
              <w:marTop w:val="0"/>
              <w:marBottom w:val="0"/>
              <w:divBdr>
                <w:top w:val="none" w:sz="0" w:space="0" w:color="auto"/>
                <w:left w:val="none" w:sz="0" w:space="0" w:color="auto"/>
                <w:bottom w:val="none" w:sz="0" w:space="0" w:color="auto"/>
                <w:right w:val="none" w:sz="0" w:space="0" w:color="auto"/>
              </w:divBdr>
            </w:div>
            <w:div w:id="1333987531">
              <w:marLeft w:val="0"/>
              <w:marRight w:val="0"/>
              <w:marTop w:val="0"/>
              <w:marBottom w:val="0"/>
              <w:divBdr>
                <w:top w:val="none" w:sz="0" w:space="0" w:color="auto"/>
                <w:left w:val="none" w:sz="0" w:space="0" w:color="auto"/>
                <w:bottom w:val="none" w:sz="0" w:space="0" w:color="auto"/>
                <w:right w:val="none" w:sz="0" w:space="0" w:color="auto"/>
              </w:divBdr>
            </w:div>
            <w:div w:id="1634090776">
              <w:marLeft w:val="0"/>
              <w:marRight w:val="0"/>
              <w:marTop w:val="0"/>
              <w:marBottom w:val="0"/>
              <w:divBdr>
                <w:top w:val="none" w:sz="0" w:space="0" w:color="auto"/>
                <w:left w:val="none" w:sz="0" w:space="0" w:color="auto"/>
                <w:bottom w:val="none" w:sz="0" w:space="0" w:color="auto"/>
                <w:right w:val="none" w:sz="0" w:space="0" w:color="auto"/>
              </w:divBdr>
            </w:div>
            <w:div w:id="576745443">
              <w:marLeft w:val="0"/>
              <w:marRight w:val="0"/>
              <w:marTop w:val="0"/>
              <w:marBottom w:val="0"/>
              <w:divBdr>
                <w:top w:val="none" w:sz="0" w:space="0" w:color="auto"/>
                <w:left w:val="none" w:sz="0" w:space="0" w:color="auto"/>
                <w:bottom w:val="none" w:sz="0" w:space="0" w:color="auto"/>
                <w:right w:val="none" w:sz="0" w:space="0" w:color="auto"/>
              </w:divBdr>
            </w:div>
            <w:div w:id="2067758262">
              <w:marLeft w:val="0"/>
              <w:marRight w:val="0"/>
              <w:marTop w:val="0"/>
              <w:marBottom w:val="0"/>
              <w:divBdr>
                <w:top w:val="none" w:sz="0" w:space="0" w:color="auto"/>
                <w:left w:val="none" w:sz="0" w:space="0" w:color="auto"/>
                <w:bottom w:val="none" w:sz="0" w:space="0" w:color="auto"/>
                <w:right w:val="none" w:sz="0" w:space="0" w:color="auto"/>
              </w:divBdr>
            </w:div>
            <w:div w:id="2107647737">
              <w:marLeft w:val="0"/>
              <w:marRight w:val="0"/>
              <w:marTop w:val="0"/>
              <w:marBottom w:val="0"/>
              <w:divBdr>
                <w:top w:val="none" w:sz="0" w:space="0" w:color="auto"/>
                <w:left w:val="none" w:sz="0" w:space="0" w:color="auto"/>
                <w:bottom w:val="none" w:sz="0" w:space="0" w:color="auto"/>
                <w:right w:val="none" w:sz="0" w:space="0" w:color="auto"/>
              </w:divBdr>
            </w:div>
          </w:divsChild>
        </w:div>
        <w:div w:id="1334456607">
          <w:marLeft w:val="0"/>
          <w:marRight w:val="0"/>
          <w:marTop w:val="0"/>
          <w:marBottom w:val="0"/>
          <w:divBdr>
            <w:top w:val="none" w:sz="0" w:space="0" w:color="auto"/>
            <w:left w:val="none" w:sz="0" w:space="0" w:color="auto"/>
            <w:bottom w:val="none" w:sz="0" w:space="0" w:color="auto"/>
            <w:right w:val="none" w:sz="0" w:space="0" w:color="auto"/>
          </w:divBdr>
        </w:div>
      </w:divsChild>
    </w:div>
    <w:div w:id="2039428268">
      <w:bodyDiv w:val="1"/>
      <w:marLeft w:val="0"/>
      <w:marRight w:val="0"/>
      <w:marTop w:val="0"/>
      <w:marBottom w:val="0"/>
      <w:divBdr>
        <w:top w:val="none" w:sz="0" w:space="0" w:color="auto"/>
        <w:left w:val="none" w:sz="0" w:space="0" w:color="auto"/>
        <w:bottom w:val="none" w:sz="0" w:space="0" w:color="auto"/>
        <w:right w:val="none" w:sz="0" w:space="0" w:color="auto"/>
      </w:divBdr>
      <w:divsChild>
        <w:div w:id="1908419458">
          <w:marLeft w:val="0"/>
          <w:marRight w:val="0"/>
          <w:marTop w:val="0"/>
          <w:marBottom w:val="0"/>
          <w:divBdr>
            <w:top w:val="none" w:sz="0" w:space="0" w:color="auto"/>
            <w:left w:val="none" w:sz="0" w:space="0" w:color="auto"/>
            <w:bottom w:val="none" w:sz="0" w:space="0" w:color="auto"/>
            <w:right w:val="none" w:sz="0" w:space="0" w:color="auto"/>
          </w:divBdr>
          <w:divsChild>
            <w:div w:id="1735470854">
              <w:marLeft w:val="0"/>
              <w:marRight w:val="0"/>
              <w:marTop w:val="0"/>
              <w:marBottom w:val="0"/>
              <w:divBdr>
                <w:top w:val="none" w:sz="0" w:space="0" w:color="auto"/>
                <w:left w:val="none" w:sz="0" w:space="0" w:color="auto"/>
                <w:bottom w:val="none" w:sz="0" w:space="0" w:color="auto"/>
                <w:right w:val="none" w:sz="0" w:space="0" w:color="auto"/>
              </w:divBdr>
            </w:div>
            <w:div w:id="464813475">
              <w:marLeft w:val="0"/>
              <w:marRight w:val="0"/>
              <w:marTop w:val="0"/>
              <w:marBottom w:val="0"/>
              <w:divBdr>
                <w:top w:val="none" w:sz="0" w:space="0" w:color="auto"/>
                <w:left w:val="none" w:sz="0" w:space="0" w:color="auto"/>
                <w:bottom w:val="none" w:sz="0" w:space="0" w:color="auto"/>
                <w:right w:val="none" w:sz="0" w:space="0" w:color="auto"/>
              </w:divBdr>
            </w:div>
            <w:div w:id="222722774">
              <w:marLeft w:val="0"/>
              <w:marRight w:val="0"/>
              <w:marTop w:val="0"/>
              <w:marBottom w:val="0"/>
              <w:divBdr>
                <w:top w:val="none" w:sz="0" w:space="0" w:color="auto"/>
                <w:left w:val="none" w:sz="0" w:space="0" w:color="auto"/>
                <w:bottom w:val="none" w:sz="0" w:space="0" w:color="auto"/>
                <w:right w:val="none" w:sz="0" w:space="0" w:color="auto"/>
              </w:divBdr>
            </w:div>
            <w:div w:id="134756662">
              <w:marLeft w:val="0"/>
              <w:marRight w:val="0"/>
              <w:marTop w:val="0"/>
              <w:marBottom w:val="0"/>
              <w:divBdr>
                <w:top w:val="none" w:sz="0" w:space="0" w:color="auto"/>
                <w:left w:val="none" w:sz="0" w:space="0" w:color="auto"/>
                <w:bottom w:val="none" w:sz="0" w:space="0" w:color="auto"/>
                <w:right w:val="none" w:sz="0" w:space="0" w:color="auto"/>
              </w:divBdr>
            </w:div>
            <w:div w:id="1812015629">
              <w:marLeft w:val="0"/>
              <w:marRight w:val="0"/>
              <w:marTop w:val="0"/>
              <w:marBottom w:val="0"/>
              <w:divBdr>
                <w:top w:val="none" w:sz="0" w:space="0" w:color="auto"/>
                <w:left w:val="none" w:sz="0" w:space="0" w:color="auto"/>
                <w:bottom w:val="none" w:sz="0" w:space="0" w:color="auto"/>
                <w:right w:val="none" w:sz="0" w:space="0" w:color="auto"/>
              </w:divBdr>
            </w:div>
            <w:div w:id="1257788037">
              <w:marLeft w:val="0"/>
              <w:marRight w:val="0"/>
              <w:marTop w:val="0"/>
              <w:marBottom w:val="0"/>
              <w:divBdr>
                <w:top w:val="none" w:sz="0" w:space="0" w:color="auto"/>
                <w:left w:val="none" w:sz="0" w:space="0" w:color="auto"/>
                <w:bottom w:val="none" w:sz="0" w:space="0" w:color="auto"/>
                <w:right w:val="none" w:sz="0" w:space="0" w:color="auto"/>
              </w:divBdr>
            </w:div>
            <w:div w:id="1646810361">
              <w:marLeft w:val="0"/>
              <w:marRight w:val="0"/>
              <w:marTop w:val="0"/>
              <w:marBottom w:val="0"/>
              <w:divBdr>
                <w:top w:val="none" w:sz="0" w:space="0" w:color="auto"/>
                <w:left w:val="none" w:sz="0" w:space="0" w:color="auto"/>
                <w:bottom w:val="none" w:sz="0" w:space="0" w:color="auto"/>
                <w:right w:val="none" w:sz="0" w:space="0" w:color="auto"/>
              </w:divBdr>
            </w:div>
            <w:div w:id="1865820634">
              <w:marLeft w:val="0"/>
              <w:marRight w:val="0"/>
              <w:marTop w:val="0"/>
              <w:marBottom w:val="0"/>
              <w:divBdr>
                <w:top w:val="none" w:sz="0" w:space="0" w:color="auto"/>
                <w:left w:val="none" w:sz="0" w:space="0" w:color="auto"/>
                <w:bottom w:val="none" w:sz="0" w:space="0" w:color="auto"/>
                <w:right w:val="none" w:sz="0" w:space="0" w:color="auto"/>
              </w:divBdr>
            </w:div>
            <w:div w:id="346252206">
              <w:marLeft w:val="0"/>
              <w:marRight w:val="0"/>
              <w:marTop w:val="0"/>
              <w:marBottom w:val="0"/>
              <w:divBdr>
                <w:top w:val="none" w:sz="0" w:space="0" w:color="auto"/>
                <w:left w:val="none" w:sz="0" w:space="0" w:color="auto"/>
                <w:bottom w:val="none" w:sz="0" w:space="0" w:color="auto"/>
                <w:right w:val="none" w:sz="0" w:space="0" w:color="auto"/>
              </w:divBdr>
            </w:div>
            <w:div w:id="1024356938">
              <w:marLeft w:val="0"/>
              <w:marRight w:val="0"/>
              <w:marTop w:val="0"/>
              <w:marBottom w:val="0"/>
              <w:divBdr>
                <w:top w:val="none" w:sz="0" w:space="0" w:color="auto"/>
                <w:left w:val="none" w:sz="0" w:space="0" w:color="auto"/>
                <w:bottom w:val="none" w:sz="0" w:space="0" w:color="auto"/>
                <w:right w:val="none" w:sz="0" w:space="0" w:color="auto"/>
              </w:divBdr>
            </w:div>
            <w:div w:id="709113631">
              <w:marLeft w:val="0"/>
              <w:marRight w:val="0"/>
              <w:marTop w:val="0"/>
              <w:marBottom w:val="0"/>
              <w:divBdr>
                <w:top w:val="none" w:sz="0" w:space="0" w:color="auto"/>
                <w:left w:val="none" w:sz="0" w:space="0" w:color="auto"/>
                <w:bottom w:val="none" w:sz="0" w:space="0" w:color="auto"/>
                <w:right w:val="none" w:sz="0" w:space="0" w:color="auto"/>
              </w:divBdr>
            </w:div>
            <w:div w:id="721714175">
              <w:marLeft w:val="0"/>
              <w:marRight w:val="0"/>
              <w:marTop w:val="0"/>
              <w:marBottom w:val="0"/>
              <w:divBdr>
                <w:top w:val="none" w:sz="0" w:space="0" w:color="auto"/>
                <w:left w:val="none" w:sz="0" w:space="0" w:color="auto"/>
                <w:bottom w:val="none" w:sz="0" w:space="0" w:color="auto"/>
                <w:right w:val="none" w:sz="0" w:space="0" w:color="auto"/>
              </w:divBdr>
            </w:div>
            <w:div w:id="184365020">
              <w:marLeft w:val="0"/>
              <w:marRight w:val="0"/>
              <w:marTop w:val="0"/>
              <w:marBottom w:val="0"/>
              <w:divBdr>
                <w:top w:val="none" w:sz="0" w:space="0" w:color="auto"/>
                <w:left w:val="none" w:sz="0" w:space="0" w:color="auto"/>
                <w:bottom w:val="none" w:sz="0" w:space="0" w:color="auto"/>
                <w:right w:val="none" w:sz="0" w:space="0" w:color="auto"/>
              </w:divBdr>
            </w:div>
            <w:div w:id="725763738">
              <w:marLeft w:val="0"/>
              <w:marRight w:val="0"/>
              <w:marTop w:val="0"/>
              <w:marBottom w:val="0"/>
              <w:divBdr>
                <w:top w:val="none" w:sz="0" w:space="0" w:color="auto"/>
                <w:left w:val="none" w:sz="0" w:space="0" w:color="auto"/>
                <w:bottom w:val="none" w:sz="0" w:space="0" w:color="auto"/>
                <w:right w:val="none" w:sz="0" w:space="0" w:color="auto"/>
              </w:divBdr>
            </w:div>
            <w:div w:id="255287777">
              <w:marLeft w:val="0"/>
              <w:marRight w:val="0"/>
              <w:marTop w:val="0"/>
              <w:marBottom w:val="0"/>
              <w:divBdr>
                <w:top w:val="none" w:sz="0" w:space="0" w:color="auto"/>
                <w:left w:val="none" w:sz="0" w:space="0" w:color="auto"/>
                <w:bottom w:val="none" w:sz="0" w:space="0" w:color="auto"/>
                <w:right w:val="none" w:sz="0" w:space="0" w:color="auto"/>
              </w:divBdr>
            </w:div>
            <w:div w:id="146748221">
              <w:marLeft w:val="0"/>
              <w:marRight w:val="0"/>
              <w:marTop w:val="0"/>
              <w:marBottom w:val="0"/>
              <w:divBdr>
                <w:top w:val="none" w:sz="0" w:space="0" w:color="auto"/>
                <w:left w:val="none" w:sz="0" w:space="0" w:color="auto"/>
                <w:bottom w:val="none" w:sz="0" w:space="0" w:color="auto"/>
                <w:right w:val="none" w:sz="0" w:space="0" w:color="auto"/>
              </w:divBdr>
            </w:div>
            <w:div w:id="824975068">
              <w:marLeft w:val="0"/>
              <w:marRight w:val="0"/>
              <w:marTop w:val="0"/>
              <w:marBottom w:val="0"/>
              <w:divBdr>
                <w:top w:val="none" w:sz="0" w:space="0" w:color="auto"/>
                <w:left w:val="none" w:sz="0" w:space="0" w:color="auto"/>
                <w:bottom w:val="none" w:sz="0" w:space="0" w:color="auto"/>
                <w:right w:val="none" w:sz="0" w:space="0" w:color="auto"/>
              </w:divBdr>
            </w:div>
          </w:divsChild>
        </w:div>
        <w:div w:id="1104225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66DFF-E587-49FE-9F95-DC02D9DAC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4736</TotalTime>
  <Pages>17</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Mustafa Ali Hazi</dc:creator>
  <cp:keywords/>
  <dc:description/>
  <cp:lastModifiedBy>Hedi Guedhami</cp:lastModifiedBy>
  <cp:revision>69</cp:revision>
  <dcterms:created xsi:type="dcterms:W3CDTF">2025-04-17T04:04:00Z</dcterms:created>
  <dcterms:modified xsi:type="dcterms:W3CDTF">2025-04-21T06:18:00Z</dcterms:modified>
</cp:coreProperties>
</file>