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6" w:color="1F4FAE"/>
        </w:pBdr>
        <w:spacing w:after="320"/>
      </w:pPr>
      <w:r>
        <w:t>[Headline: one sentence that states the point, under 12 words]</w:t>
      </w:r>
    </w:p>
    <w:p>
      <w:pPr>
        <w:pStyle w:val="Body"/>
      </w:pPr>
      <w:r>
        <w:t>[One paragraph, under 90 words: what this is, who it is for and why it matters now. Plain words, no jargon, no participant identifiers. Keep the whole page to one page; cut words before you shrink the type.]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pStyle w:val="Body"/>
              <w:spacing w:before="240" w:after="0" w:line="240" w:lineRule="auto"/>
            </w:pPr>
            <w:r>
              <w:rPr>
                <w:b/>
                <w:color w:val="1F4FAE"/>
                <w:sz w:val="40"/>
              </w:rPr>
              <w:t>[Number 1]</w:t>
            </w:r>
          </w:p>
        </w:tc>
        <w:tc>
          <w:tcPr>
            <w:tcW w:type="dxa" w:w="3120"/>
          </w:tcPr>
          <w:p>
            <w:pPr>
              <w:pStyle w:val="Body"/>
              <w:spacing w:before="240" w:after="0" w:line="240" w:lineRule="auto"/>
            </w:pPr>
            <w:r>
              <w:rPr>
                <w:b/>
                <w:color w:val="1F4FAE"/>
                <w:sz w:val="40"/>
              </w:rPr>
              <w:t>[Number 2]</w:t>
            </w:r>
          </w:p>
        </w:tc>
        <w:tc>
          <w:tcPr>
            <w:tcW w:type="dxa" w:w="3120"/>
          </w:tcPr>
          <w:p>
            <w:pPr>
              <w:pStyle w:val="Body"/>
              <w:spacing w:before="240" w:after="0" w:line="240" w:lineRule="auto"/>
            </w:pPr>
            <w:r>
              <w:rPr>
                <w:b/>
                <w:color w:val="1F4FAE"/>
                <w:sz w:val="40"/>
              </w:rPr>
              <w:t>[Number 3]</w:t>
            </w:r>
          </w:p>
        </w:tc>
      </w:tr>
      <w:tr>
        <w:tc>
          <w:tcPr>
            <w:tcW w:type="dxa" w:w="3120"/>
          </w:tcPr>
          <w:p>
            <w:pPr>
              <w:pStyle w:val="Caption"/>
            </w:pPr>
            <w:r>
              <w:t>[Label: what it counts. From the release index; name the release.]</w:t>
            </w:r>
          </w:p>
        </w:tc>
        <w:tc>
          <w:tcPr>
            <w:tcW w:type="dxa" w:w="3120"/>
          </w:tcPr>
          <w:p>
            <w:pPr>
              <w:pStyle w:val="Caption"/>
            </w:pPr>
            <w:r>
              <w:t>[Label: what it counts. From the release index; name the release.]</w:t>
            </w:r>
          </w:p>
        </w:tc>
        <w:tc>
          <w:tcPr>
            <w:tcW w:type="dxa" w:w="3120"/>
          </w:tcPr>
          <w:p>
            <w:pPr>
              <w:pStyle w:val="Caption"/>
            </w:pPr>
            <w:r>
              <w:t>[Label: what it counts. From the release index; name the release.]</w:t>
            </w:r>
          </w:p>
        </w:tc>
      </w:tr>
    </w:tbl>
    <w:p>
      <w:pPr>
        <w:pStyle w:val="Heading1"/>
      </w:pPr>
      <w:r>
        <w:t>[Table heading: what the table shows]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tcBorders>
              <w:bottom w:val="single" w:sz="8" w:space="0" w:color="D8DCE5"/>
            </w:tcBorders>
            <w:shd w:val="clear" w:color="auto" w:fill="F4F6FB"/>
          </w:tcPr>
          <w:p>
            <w:pPr>
              <w:pStyle w:val="Body"/>
              <w:spacing w:after="0" w:line="240" w:lineRule="auto"/>
            </w:pPr>
            <w:r>
              <w:rPr>
                <w:b/>
                <w:color w:val="1A2332"/>
              </w:rPr>
              <w:t>[Column 1 header]</w:t>
            </w:r>
          </w:p>
        </w:tc>
        <w:tc>
          <w:tcPr>
            <w:tcW w:type="dxa" w:w="2880"/>
            <w:tcBorders>
              <w:bottom w:val="single" w:sz="8" w:space="0" w:color="D8DCE5"/>
            </w:tcBorders>
            <w:shd w:val="clear" w:color="auto" w:fill="F4F6FB"/>
          </w:tcPr>
          <w:p>
            <w:pPr>
              <w:pStyle w:val="Body"/>
              <w:spacing w:after="0" w:line="240" w:lineRule="auto"/>
            </w:pPr>
            <w:r>
              <w:rPr>
                <w:b/>
                <w:color w:val="1A2332"/>
              </w:rPr>
              <w:t>[Column 2 header]</w:t>
            </w:r>
          </w:p>
        </w:tc>
        <w:tc>
          <w:tcPr>
            <w:tcW w:type="dxa" w:w="2880"/>
            <w:tcBorders>
              <w:bottom w:val="single" w:sz="8" w:space="0" w:color="D8DCE5"/>
            </w:tcBorders>
            <w:shd w:val="clear" w:color="auto" w:fill="F4F6FB"/>
          </w:tcPr>
          <w:p>
            <w:pPr>
              <w:pStyle w:val="Body"/>
              <w:spacing w:after="0" w:line="240" w:lineRule="auto"/>
            </w:pPr>
            <w:r>
              <w:rPr>
                <w:b/>
                <w:color w:val="1A2332"/>
              </w:rPr>
              <w:t>[Column 3 header]</w:t>
            </w:r>
          </w:p>
        </w:tc>
      </w:tr>
      <w:tr>
        <w:tc>
          <w:tcPr>
            <w:tcW w:type="dxa" w:w="3600"/>
          </w:tcPr>
          <w:p>
            <w:pPr>
              <w:pStyle w:val="Body"/>
              <w:spacing w:after="0" w:line="240" w:lineRule="auto"/>
            </w:pPr>
            <w:r>
              <w:rPr>
                <w:color w:val="374151"/>
              </w:rPr>
              <w:t>[Row label]</w:t>
            </w:r>
          </w:p>
        </w:tc>
        <w:tc>
          <w:tcPr>
            <w:tcW w:type="dxa" w:w="2880"/>
          </w:tcPr>
          <w:p>
            <w:pPr>
              <w:pStyle w:val="Body"/>
              <w:spacing w:after="0" w:line="240" w:lineRule="auto"/>
            </w:pPr>
            <w:r>
              <w:rPr>
                <w:color w:val="374151"/>
              </w:rPr>
              <w:t>[Value]</w:t>
            </w:r>
          </w:p>
        </w:tc>
        <w:tc>
          <w:tcPr>
            <w:tcW w:type="dxa" w:w="2880"/>
          </w:tcPr>
          <w:p>
            <w:pPr>
              <w:pStyle w:val="Body"/>
              <w:spacing w:after="0" w:line="240" w:lineRule="auto"/>
            </w:pPr>
            <w:r>
              <w:rPr>
                <w:color w:val="374151"/>
              </w:rPr>
              <w:t>[Value]</w:t>
            </w:r>
          </w:p>
        </w:tc>
      </w:tr>
      <w:tr>
        <w:tc>
          <w:tcPr>
            <w:tcW w:type="dxa" w:w="3600"/>
          </w:tcPr>
          <w:p>
            <w:pPr>
              <w:pStyle w:val="Body"/>
              <w:spacing w:after="0" w:line="240" w:lineRule="auto"/>
            </w:pPr>
            <w:r>
              <w:rPr>
                <w:color w:val="374151"/>
              </w:rPr>
              <w:t>[Row label]</w:t>
            </w:r>
          </w:p>
        </w:tc>
        <w:tc>
          <w:tcPr>
            <w:tcW w:type="dxa" w:w="2880"/>
          </w:tcPr>
          <w:p>
            <w:pPr>
              <w:pStyle w:val="Body"/>
              <w:spacing w:after="0" w:line="240" w:lineRule="auto"/>
            </w:pPr>
            <w:r>
              <w:rPr>
                <w:color w:val="374151"/>
              </w:rPr>
              <w:t>[Value]</w:t>
            </w:r>
          </w:p>
        </w:tc>
        <w:tc>
          <w:tcPr>
            <w:tcW w:type="dxa" w:w="2880"/>
          </w:tcPr>
          <w:p>
            <w:pPr>
              <w:pStyle w:val="Body"/>
              <w:spacing w:after="0" w:line="240" w:lineRule="auto"/>
            </w:pPr>
            <w:r>
              <w:rPr>
                <w:color w:val="374151"/>
              </w:rPr>
              <w:t>[Value]</w:t>
            </w:r>
          </w:p>
        </w:tc>
      </w:tr>
      <w:tr>
        <w:tc>
          <w:tcPr>
            <w:tcW w:type="dxa" w:w="3600"/>
          </w:tcPr>
          <w:p>
            <w:pPr>
              <w:pStyle w:val="Body"/>
              <w:spacing w:after="0" w:line="240" w:lineRule="auto"/>
            </w:pPr>
            <w:r>
              <w:rPr>
                <w:color w:val="374151"/>
              </w:rPr>
              <w:t>[Row label]</w:t>
            </w:r>
          </w:p>
        </w:tc>
        <w:tc>
          <w:tcPr>
            <w:tcW w:type="dxa" w:w="2880"/>
          </w:tcPr>
          <w:p>
            <w:pPr>
              <w:pStyle w:val="Body"/>
              <w:spacing w:after="0" w:line="240" w:lineRule="auto"/>
            </w:pPr>
            <w:r>
              <w:rPr>
                <w:color w:val="374151"/>
              </w:rPr>
              <w:t>[Value]</w:t>
            </w:r>
          </w:p>
        </w:tc>
        <w:tc>
          <w:tcPr>
            <w:tcW w:type="dxa" w:w="2880"/>
          </w:tcPr>
          <w:p>
            <w:pPr>
              <w:pStyle w:val="Body"/>
              <w:spacing w:after="0" w:line="240" w:lineRule="auto"/>
            </w:pPr>
            <w:r>
              <w:rPr>
                <w:color w:val="374151"/>
              </w:rPr>
              <w:t>[Value]</w:t>
            </w:r>
          </w:p>
        </w:tc>
      </w:tr>
    </w:tbl>
    <w:p>
      <w:pPr>
        <w:pStyle w:val="Caption"/>
        <w:spacing w:before="80"/>
      </w:pPr>
      <w:r>
        <w:t>[Source line: the release and file the table comes from. Four rows at most; numbers right aligned, text left aligned.]</w:t>
      </w:r>
    </w:p>
    <w:p>
      <w:pPr>
        <w:pStyle w:val="Heading1"/>
      </w:pPr>
      <w:r>
        <w:t>How to get access</w:t>
      </w:r>
    </w:p>
    <w:p>
      <w:pPr>
        <w:pStyle w:val="Callout"/>
      </w:pPr>
      <w:r>
        <w:t>[Two or three sentences, under 50 words: where to apply, what the applicant needs, and how long approval takes. Link the portal page by name, not a SAS or expiring link.]</w:t>
      </w:r>
    </w:p>
    <w:p>
      <w:pPr>
        <w:pStyle w:val="Body"/>
        <w:spacing w:before="320"/>
      </w:pPr>
      <w:r>
        <w:rPr>
          <w:b/>
          <w:color w:val="1A2332"/>
        </w:rPr>
        <w:t xml:space="preserve">Contact: </w:t>
      </w:r>
      <w:r>
        <w:t>[Team role and shared team address, never a personal phone number.]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">
    <w:altName w:val="Arial"/>
    <w:family w:val="swiss"/>
    <w:pitch w:val="variable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tabs>
        <w:tab w:pos="9360" w:val="right"/>
      </w:tabs>
      <w:spacing w:after="0"/>
    </w:pPr>
    <w:r>
      <w:rPr>
        <w:color w:val="6E7581"/>
      </w:rPr>
      <w:t>Answer ALS</w:t>
      <w:tab/>
      <w:t xml:space="preserve">Page </w:t>
    </w:r>
    <w:fldSimple w:instr=" PAGE ">
      <w:r>
        <w:rPr>
          <w:color w:val="6E758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Arial" w:eastAsia="Helvetica Neue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Helvetica Neue" w:hAnsi="Helvetica Neue"/>
      <w:b w:val="0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Body"/>
    <w:uiPriority w:val="9"/>
    <w:qFormat/>
    <w:rsid w:val="00FC693F"/>
    <w:pPr>
      <w:keepNext/>
      <w:spacing w:before="320" w:after="120" w:line="240" w:lineRule="auto"/>
      <w:outlineLvl w:val="0"/>
    </w:pPr>
    <w:rPr>
      <w:rFonts w:ascii="Helvetica Neue" w:hAnsi="Helvetica Neue"/>
      <w:b/>
      <w:color w:val="1F4FAE"/>
      <w:sz w:val="28"/>
    </w:rPr>
  </w:style>
  <w:style w:type="paragraph" w:styleId="Heading2">
    <w:name w:val="heading 2"/>
    <w:basedOn w:val="Normal"/>
    <w:next w:val="Body"/>
    <w:uiPriority w:val="9"/>
    <w:unhideWhenUsed/>
    <w:qFormat/>
    <w:rsid w:val="00FC693F"/>
    <w:pPr>
      <w:keepNext/>
      <w:spacing w:before="240" w:after="80" w:line="240" w:lineRule="auto"/>
      <w:outlineLvl w:val="1"/>
    </w:pPr>
    <w:rPr>
      <w:rFonts w:ascii="Helvetica Neue" w:hAnsi="Helvetica Neue"/>
      <w:b/>
      <w:color w:val="1F4FAE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Body"/>
    <w:uiPriority w:val="10"/>
    <w:qFormat/>
    <w:rsid w:val="00FC693F"/>
    <w:pPr>
      <w:keepNext/>
      <w:spacing w:before="0" w:after="120" w:line="240" w:lineRule="auto"/>
    </w:pPr>
    <w:rPr>
      <w:rFonts w:ascii="Helvetica Neue" w:hAnsi="Helvetica Neue"/>
      <w:b/>
      <w:color w:val="1F4FAE"/>
      <w:sz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Body"/>
    <w:uiPriority w:val="35"/>
    <w:semiHidden/>
    <w:unhideWhenUsed/>
    <w:qFormat/>
    <w:rsid w:val="00FC693F"/>
    <w:pPr>
      <w:spacing w:before="0" w:after="120" w:line="240" w:lineRule="auto"/>
    </w:pPr>
    <w:rPr>
      <w:rFonts w:ascii="Helvetica Neue" w:hAnsi="Helvetica Neue"/>
      <w:b w:val="0"/>
      <w:color w:val="4B5563"/>
      <w:sz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elvetica Neue" w:hAnsi="Helvetica Neue"/>
      <w:color w:val="374151"/>
      <w:sz w:val="22"/>
    </w:rPr>
    <w:tblPr>
      <w:tblInd w:w="0" w:type="dxa"/>
      <w:tblBorders>
        <w:top w:val="single" w:sz="4" w:space="0" w:color="DFE3EB"/>
        <w:left w:val="single" w:sz="4" w:space="0" w:color="DFE3EB"/>
        <w:bottom w:val="single" w:sz="4" w:space="0" w:color="DFE3EB"/>
        <w:right w:val="single" w:sz="4" w:space="0" w:color="DFE3EB"/>
        <w:insideH w:val="single" w:sz="4" w:space="0" w:color="DFE3EB"/>
        <w:insideV w:val="single" w:sz="4" w:space="0" w:color="DFE3EB"/>
      </w:tblBorders>
      <w:tblCellMar>
        <w:top w:w="60" w:type="dxa"/>
        <w:left w:w="108" w:type="dxa"/>
        <w:bottom w:w="6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qFormat/>
    <w:pPr>
      <w:spacing w:before="0" w:after="120" w:line="352" w:lineRule="exact"/>
    </w:pPr>
    <w:rPr>
      <w:rFonts w:ascii="Helvetica Neue" w:hAnsi="Helvetica Neue"/>
      <w:b w:val="0"/>
      <w:color w:val="2C3E50"/>
      <w:sz w:val="22"/>
    </w:rPr>
  </w:style>
  <w:style w:type="paragraph" w:customStyle="1" w:styleId="Callout">
    <w:name w:val="Callout"/>
    <w:basedOn w:val="Normal"/>
    <w:next w:val="Body"/>
    <w:qFormat/>
    <w:pPr>
      <w:pBdr>
        <w:top w:val="single" w:sz="4" w:space="6" w:color="EEF4FF"/>
        <w:left w:val="single" w:sz="4" w:space="6" w:color="EEF4FF"/>
        <w:bottom w:val="single" w:sz="4" w:space="6" w:color="EEF4FF"/>
        <w:right w:val="single" w:sz="4" w:space="6" w:color="EEF4FF"/>
      </w:pBdr>
      <w:shd w:val="clear" w:color="auto" w:fill="EEF4FF"/>
      <w:spacing w:before="0" w:after="0" w:line="352" w:lineRule="exact"/>
      <w:ind w:left="120" w:right="120"/>
    </w:pPr>
    <w:rPr>
      <w:rFonts w:ascii="Helvetica Neue" w:hAnsi="Helvetica Neue"/>
      <w:b w:val="0"/>
      <w:color w:val="2C3E5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ALS one-pager template</dc:title>
  <dc:subject/>
  <dc:creator>Answer ALS data team</dc:creator>
  <cp:keywords/>
  <dc:description>Built by answer-als/agent-handbook/design/templates/build_docx_templates.py from design/tokens.json.</dc:description>
  <cp:lastModifiedBy>Answer ALS data team</cp:lastModifiedBy>
  <cp:revision>1</cp:revision>
  <dcterms:created xsi:type="dcterms:W3CDTF">2026-10-20T00:00:00Z</dcterms:created>
  <dcterms:modified xsi:type="dcterms:W3CDTF">2026-10-20T00:00:00Z</dcterms:modified>
  <cp:category/>
</cp:coreProperties>
</file>