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КИЇВСЬКИЙ НАЦІОНАЛЬНИЙ УНІВЕРСИТЕТ</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ІМЕНІ ТАРАСА ШЕВЧЕНКА</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eastAsia="TimesNewRomanPS-BoldMT" w:cs="Times New Roman"/>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pPr>
      <w:r>
        <w:rPr>
          <w:rFonts w:hint="default" w:ascii="Times New Roman" w:hAnsi="Times New Roman" w:eastAsia="SimSun" w:cs="Times New Roman"/>
          <w:color w:val="000000"/>
          <w:kern w:val="0"/>
          <w:sz w:val="28"/>
          <w:szCs w:val="28"/>
          <w:lang w:val="en-US" w:eastAsia="zh-CN" w:bidi="ar"/>
        </w:rPr>
        <w:t>Факультет комп’ютерних наук та кібернетики</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NewRomanPS-BoldMT" w:hAnsi="TimesNewRomanPS-BoldMT" w:eastAsia="TimesNewRomanPS-BoldMT" w:cs="TimesNewRomanPS-BoldMT"/>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Курсова робота</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За спеціальністю 122 Комп’ютерні науки</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cs="Times New Roman"/>
        </w:rPr>
      </w:pPr>
      <w:r>
        <w:rPr>
          <w:rFonts w:hint="default" w:ascii="Times New Roman" w:hAnsi="Times New Roman" w:eastAsia="SimSun" w:cs="Times New Roman"/>
          <w:color w:val="000000"/>
          <w:kern w:val="0"/>
          <w:sz w:val="28"/>
          <w:szCs w:val="28"/>
          <w:lang w:val="en-US" w:eastAsia="zh-CN" w:bidi="ar"/>
        </w:rPr>
        <w:t>на тему:</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ЗВІТ ДО ЛАБОРАТОРНОЇ РОБОТИ №2</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eastAsia="TimesNewRomanPS-BoldMT" w:cs="Times New Roman"/>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pPr>
      <w:r>
        <w:rPr>
          <w:rFonts w:hint="default" w:ascii="Times New Roman" w:hAnsi="Times New Roman" w:eastAsia="SimSun" w:cs="Times New Roman"/>
          <w:color w:val="000000"/>
          <w:kern w:val="0"/>
          <w:sz w:val="28"/>
          <w:szCs w:val="28"/>
          <w:lang w:val="en-US" w:eastAsia="zh-CN" w:bidi="ar"/>
        </w:rPr>
        <w:t xml:space="preserve">Виконав студент 2 курсу </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Юрченко Антон Андрійович</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s="Times New Roman"/>
          <w:color w:val="000000"/>
          <w:kern w:val="0"/>
          <w:sz w:val="28"/>
          <w:szCs w:val="28"/>
          <w:lang w:val="uk-UA"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pPr>
      <w:r>
        <w:rPr>
          <w:rFonts w:hint="default" w:ascii="Times New Roman" w:hAnsi="Times New Roman" w:eastAsia="SimSun" w:cs="Times New Roman"/>
          <w:color w:val="000000"/>
          <w:kern w:val="0"/>
          <w:sz w:val="28"/>
          <w:szCs w:val="28"/>
          <w:lang w:val="en-US" w:eastAsia="zh-CN" w:bidi="ar"/>
        </w:rPr>
        <w:t xml:space="preserve">Науковий керівник: </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pPr>
      <w:r>
        <w:rPr>
          <w:rFonts w:hint="default" w:ascii="Times New Roman" w:hAnsi="Times New Roman" w:eastAsia="SimSun" w:cs="Times New Roman"/>
          <w:color w:val="000000"/>
          <w:kern w:val="0"/>
          <w:sz w:val="28"/>
          <w:szCs w:val="28"/>
          <w:lang w:val="en-US" w:eastAsia="zh-CN" w:bidi="ar"/>
        </w:rPr>
        <w:t xml:space="preserve">асистент </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Белова Анна Сергіївна </w:t>
      </w:r>
    </w:p>
    <w:p>
      <w:pPr>
        <w:keepNext w:val="0"/>
        <w:keepLines w:val="0"/>
        <w:pageBreakBefore w:val="0"/>
        <w:widowControl/>
        <w:suppressLineNumbers w:val="0"/>
        <w:kinsoku/>
        <w:wordWrap/>
        <w:overflowPunct/>
        <w:topLinePunct w:val="0"/>
        <w:autoSpaceDE/>
        <w:autoSpaceDN/>
        <w:bidi w:val="0"/>
        <w:adjustRightInd/>
        <w:snapToGrid/>
        <w:spacing w:before="361" w:beforeLines="100"/>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right"/>
        <w:textAlignment w:val="auto"/>
      </w:pPr>
      <w:r>
        <w:rPr>
          <w:rFonts w:hint="default" w:ascii="Times New Roman" w:hAnsi="Times New Roman" w:eastAsia="SimSun" w:cs="Times New Roman"/>
          <w:color w:val="000000"/>
          <w:kern w:val="0"/>
          <w:sz w:val="28"/>
          <w:szCs w:val="28"/>
          <w:lang w:val="en-US" w:eastAsia="zh-CN" w:bidi="ar"/>
        </w:rPr>
        <w:t>Засвідчую, що в цій курсовій роботі</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right"/>
        <w:textAlignment w:val="auto"/>
      </w:pPr>
      <w:r>
        <w:rPr>
          <w:rFonts w:hint="default" w:ascii="Times New Roman" w:hAnsi="Times New Roman" w:eastAsia="SimSun" w:cs="Times New Roman"/>
          <w:color w:val="000000"/>
          <w:kern w:val="0"/>
          <w:sz w:val="28"/>
          <w:szCs w:val="28"/>
          <w:lang w:val="en-US" w:eastAsia="zh-CN" w:bidi="ar"/>
        </w:rPr>
        <w:t>немає запозичень з працю інших авторів</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right"/>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без відповідних посилань</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both"/>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Київ – 2022</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textAlignment w:val="auto"/>
        <w:rPr>
          <w:rFonts w:hint="default" w:ascii="Times New Roman" w:hAnsi="Times New Roman" w:eastAsia="SimSun"/>
          <w:b/>
          <w:bCs/>
          <w:color w:val="000000"/>
          <w:kern w:val="0"/>
          <w:sz w:val="28"/>
          <w:szCs w:val="28"/>
          <w:lang w:val="uk-UA" w:eastAsia="zh-CN"/>
        </w:rPr>
      </w:pPr>
      <w:r>
        <w:rPr>
          <w:rFonts w:hint="default" w:ascii="Times New Roman" w:hAnsi="Times New Roman" w:eastAsia="SimSun" w:cs="Times New Roman"/>
          <w:color w:val="000000"/>
          <w:kern w:val="0"/>
          <w:sz w:val="28"/>
          <w:szCs w:val="28"/>
          <w:lang w:val="en-US" w:eastAsia="zh-CN" w:bidi="ar"/>
        </w:rPr>
        <w:br w:type="page"/>
      </w:r>
    </w:p>
    <w:p>
      <w:pPr>
        <w:spacing w:before="0" w:beforeLines="0" w:after="0" w:afterLines="0" w:line="240" w:lineRule="auto"/>
        <w:ind w:left="0" w:leftChars="0" w:right="0" w:rightChars="0" w:firstLine="0" w:firstLineChars="0"/>
        <w:jc w:val="center"/>
        <w:rPr>
          <w:rFonts w:hint="default" w:ascii="Times New Roman" w:hAnsi="Times New Roman" w:eastAsia="SimSun"/>
          <w:b/>
          <w:bCs/>
          <w:color w:val="000000"/>
          <w:kern w:val="0"/>
          <w:sz w:val="28"/>
          <w:szCs w:val="28"/>
          <w:lang w:val="uk-UA" w:eastAsia="zh-CN"/>
        </w:rPr>
      </w:pPr>
      <w:r>
        <w:rPr>
          <w:rFonts w:hint="default" w:ascii="Times New Roman" w:hAnsi="Times New Roman" w:eastAsia="SimSun"/>
          <w:b/>
          <w:bCs/>
          <w:color w:val="000000"/>
          <w:kern w:val="0"/>
          <w:sz w:val="28"/>
          <w:szCs w:val="28"/>
          <w:lang w:val="uk-UA" w:eastAsia="zh-CN"/>
        </w:rPr>
        <w:t>Зміст</w:t>
      </w:r>
    </w:p>
    <w:p>
      <w:pPr>
        <w:spacing w:before="0" w:beforeLines="0" w:after="0" w:afterLines="0" w:line="240" w:lineRule="auto"/>
        <w:ind w:left="0" w:leftChars="0" w:right="0" w:rightChars="0" w:firstLine="0" w:firstLineChars="0"/>
        <w:jc w:val="center"/>
        <w:rPr>
          <w:rFonts w:hint="default" w:ascii="Times New Roman" w:hAnsi="Times New Roman" w:eastAsia="SimSun"/>
          <w:b/>
          <w:bCs/>
          <w:color w:val="000000"/>
          <w:kern w:val="0"/>
          <w:sz w:val="28"/>
          <w:szCs w:val="28"/>
          <w:lang w:val="uk-UA" w:eastAsia="zh-CN"/>
        </w:rPr>
      </w:pPr>
    </w:p>
    <w:tbl>
      <w:tblPr>
        <w:tblStyle w:val="6"/>
        <w:tblW w:w="8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0"/>
        <w:gridCol w:w="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Реферат</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Скорочення та умовні позначення</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Вступ</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Розділ 1. Огляд використаних технологій</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Розділ 2. Призначення і цілі створення системи</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Розділ 3. Опис організації інформаційної бази</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Розділ 4. Реалізація системи</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Розділ 5. Інструкція користувачу</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Висновки</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tcPr>
          <w:p>
            <w:pPr>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Перелік використаних джерел</w:t>
            </w:r>
          </w:p>
        </w:tc>
        <w:tc>
          <w:tcPr>
            <w:tcW w:w="668" w:type="dxa"/>
            <w:tcBorders>
              <w:top w:val="nil"/>
              <w:left w:val="nil"/>
              <w:bottom w:val="nil"/>
              <w:right w:val="nil"/>
            </w:tcBorders>
          </w:tcPr>
          <w:p>
            <w:pPr>
              <w:jc w:val="right"/>
              <w:rPr>
                <w:rFonts w:hint="default" w:ascii="Times New Roman" w:hAnsi="Times New Roman" w:eastAsia="SimSun"/>
                <w:b/>
                <w:bCs/>
                <w:color w:val="000000"/>
                <w:kern w:val="0"/>
                <w:sz w:val="28"/>
                <w:szCs w:val="28"/>
                <w:vertAlign w:val="baseline"/>
                <w:lang w:val="uk-UA" w:eastAsia="zh-CN"/>
              </w:rPr>
            </w:pPr>
            <w:r>
              <w:rPr>
                <w:rFonts w:hint="default" w:ascii="Times New Roman" w:hAnsi="Times New Roman" w:eastAsia="SimSun"/>
                <w:b/>
                <w:bCs/>
                <w:color w:val="000000"/>
                <w:kern w:val="0"/>
                <w:sz w:val="28"/>
                <w:szCs w:val="28"/>
                <w:vertAlign w:val="baseline"/>
                <w:lang w:val="uk-UA" w:eastAsia="zh-CN"/>
              </w:rPr>
              <w:t>21</w:t>
            </w:r>
          </w:p>
        </w:tc>
      </w:tr>
    </w:tbl>
    <w:p>
      <w:pPr>
        <w:spacing w:before="0" w:beforeLines="0" w:after="0" w:afterLines="0" w:line="240" w:lineRule="auto"/>
        <w:ind w:left="0" w:leftChars="0" w:right="0" w:rightChars="0" w:firstLine="0" w:firstLineChars="0"/>
        <w:jc w:val="center"/>
        <w:rPr>
          <w:rFonts w:hint="default" w:ascii="Times New Roman" w:hAnsi="Times New Roman" w:eastAsia="SimSun"/>
          <w:b/>
          <w:bCs/>
          <w:color w:val="000000"/>
          <w:kern w:val="0"/>
          <w:sz w:val="28"/>
          <w:szCs w:val="28"/>
          <w:lang w:val="uk-UA" w:eastAsia="zh-CN"/>
        </w:rPr>
      </w:pPr>
    </w:p>
    <w:p>
      <w:pPr>
        <w:rPr>
          <w:rFonts w:hint="default" w:ascii="Times New Roman" w:hAnsi="Times New Roman" w:eastAsia="SimSun"/>
          <w:b/>
          <w:bCs/>
          <w:color w:val="000000"/>
          <w:kern w:val="0"/>
          <w:sz w:val="28"/>
          <w:szCs w:val="28"/>
          <w:lang w:val="uk-UA" w:eastAsia="zh-CN"/>
        </w:rPr>
      </w:pPr>
      <w:r>
        <w:rPr>
          <w:rFonts w:hint="default" w:ascii="Times New Roman" w:hAnsi="Times New Roman" w:eastAsia="SimSun"/>
          <w:b/>
          <w:bCs/>
          <w:color w:val="000000"/>
          <w:kern w:val="0"/>
          <w:sz w:val="28"/>
          <w:szCs w:val="28"/>
          <w:lang w:val="uk-UA" w:eastAsia="zh-CN"/>
        </w:rPr>
        <w:br w:type="page"/>
      </w:r>
      <w:bookmarkStart w:id="22" w:name="_GoBack"/>
      <w:bookmarkEnd w:id="22"/>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4" w:firstLineChars="200"/>
        <w:jc w:val="center"/>
        <w:textAlignment w:val="auto"/>
        <w:outlineLvl w:val="0"/>
        <w:rPr>
          <w:rFonts w:hint="default" w:ascii="Times New Roman" w:hAnsi="Times New Roman" w:eastAsia="SimSun"/>
          <w:b/>
          <w:bCs/>
          <w:color w:val="000000"/>
          <w:kern w:val="0"/>
          <w:sz w:val="28"/>
          <w:szCs w:val="28"/>
          <w:lang w:val="uk-UA" w:eastAsia="zh-CN"/>
        </w:rPr>
      </w:pPr>
      <w:bookmarkStart w:id="0" w:name="_Toc4688"/>
      <w:bookmarkStart w:id="1" w:name="_Toc17534"/>
      <w:r>
        <w:rPr>
          <w:rFonts w:hint="default" w:ascii="Times New Roman" w:hAnsi="Times New Roman" w:eastAsia="SimSun"/>
          <w:b/>
          <w:bCs/>
          <w:color w:val="000000"/>
          <w:kern w:val="0"/>
          <w:sz w:val="28"/>
          <w:szCs w:val="28"/>
          <w:lang w:val="uk-UA" w:eastAsia="zh-CN"/>
        </w:rPr>
        <w:t>Р</w:t>
      </w:r>
      <w:r>
        <w:rPr>
          <w:rFonts w:hint="default" w:ascii="Times New Roman" w:hAnsi="Times New Roman" w:eastAsia="SimSun"/>
          <w:b/>
          <w:bCs/>
          <w:color w:val="000000"/>
          <w:kern w:val="0"/>
          <w:sz w:val="28"/>
          <w:szCs w:val="28"/>
          <w:lang w:val="uk-UA" w:eastAsia="zh-CN"/>
        </w:rPr>
        <w:t>еферат</w:t>
      </w:r>
      <w:bookmarkEnd w:id="0"/>
      <w:bookmarkEnd w:id="1"/>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olor w:val="000000"/>
          <w:kern w:val="0"/>
          <w:sz w:val="28"/>
          <w:szCs w:val="28"/>
          <w:lang w:val="uk-UA" w:eastAsia="zh-CN"/>
        </w:rPr>
      </w:pPr>
      <w:r>
        <w:rPr>
          <w:rFonts w:hint="default" w:ascii="Times New Roman" w:hAnsi="Times New Roman" w:eastAsia="SimSun"/>
          <w:b/>
          <w:bCs/>
          <w:color w:val="000000"/>
          <w:kern w:val="0"/>
          <w:sz w:val="28"/>
          <w:szCs w:val="28"/>
          <w:lang w:val="uk-UA" w:eastAsia="zh-CN"/>
        </w:rPr>
        <w:t xml:space="preserve">Ключові слова </w:t>
      </w:r>
      <w:r>
        <w:rPr>
          <w:rFonts w:hint="default" w:ascii="Times New Roman" w:hAnsi="Times New Roman" w:eastAsia="SimSun"/>
          <w:color w:val="000000"/>
          <w:kern w:val="0"/>
          <w:sz w:val="28"/>
          <w:szCs w:val="28"/>
          <w:lang w:val="uk-UA" w:eastAsia="zh-CN"/>
        </w:rPr>
        <w:t>: ASP.NET CORE, ENTITY FRAMEWORK,</w:t>
      </w:r>
      <w:r>
        <w:rPr>
          <w:rFonts w:hint="default" w:ascii="Times New Roman" w:hAnsi="Times New Roman" w:eastAsia="SimSun"/>
          <w:color w:val="000000"/>
          <w:kern w:val="0"/>
          <w:sz w:val="28"/>
          <w:szCs w:val="28"/>
          <w:lang w:val="en-US" w:eastAsia="zh-CN"/>
        </w:rPr>
        <w:t xml:space="preserve"> </w:t>
      </w:r>
      <w:r>
        <w:rPr>
          <w:rFonts w:hint="default" w:ascii="Times New Roman" w:hAnsi="Times New Roman" w:eastAsia="SimSun"/>
          <w:color w:val="000000"/>
          <w:kern w:val="0"/>
          <w:sz w:val="28"/>
          <w:szCs w:val="28"/>
          <w:lang w:val="uk-UA" w:eastAsia="zh-CN"/>
        </w:rPr>
        <w:t>MICROSOFT VISUAL STUDIO 2022, .NET, ВЕБ-ЗАСТОСУНОК, ПЗ, РОЗРОБКА ПЗ, ФОРМА, ЗАПИТ, ПРЕДСТАВЛЕННЯ</w:t>
      </w:r>
      <w:r>
        <w:rPr>
          <w:rFonts w:hint="default" w:ascii="Times New Roman" w:hAnsi="Times New Roman" w:eastAsia="SimSun"/>
          <w:color w:val="000000"/>
          <w:kern w:val="0"/>
          <w:sz w:val="28"/>
          <w:szCs w:val="28"/>
          <w:lang w:val="en-US" w:eastAsia="zh-CN"/>
        </w:rPr>
        <w:t>, CODE FIRST, DB</w:t>
      </w:r>
      <w:r>
        <w:rPr>
          <w:rFonts w:hint="default" w:ascii="Times New Roman" w:hAnsi="Times New Roman" w:eastAsia="SimSun"/>
          <w:color w:val="000000"/>
          <w:kern w:val="0"/>
          <w:sz w:val="28"/>
          <w:szCs w:val="28"/>
          <w:lang w:val="uk-UA" w:eastAsia="zh-CN"/>
        </w:rPr>
        <w:t>.</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olor w:val="000000"/>
          <w:kern w:val="0"/>
          <w:sz w:val="28"/>
          <w:szCs w:val="28"/>
          <w:lang w:val="uk-UA" w:eastAsia="zh-CN"/>
        </w:rPr>
      </w:pPr>
      <w:r>
        <w:rPr>
          <w:rFonts w:hint="default" w:ascii="Times New Roman" w:hAnsi="Times New Roman" w:eastAsia="SimSun"/>
          <w:b/>
          <w:bCs/>
          <w:color w:val="000000"/>
          <w:kern w:val="0"/>
          <w:sz w:val="28"/>
          <w:szCs w:val="28"/>
          <w:lang w:val="uk-UA" w:eastAsia="zh-CN"/>
        </w:rPr>
        <w:t>Об’єктом дослідження</w:t>
      </w:r>
      <w:r>
        <w:rPr>
          <w:rFonts w:hint="default" w:ascii="Times New Roman" w:hAnsi="Times New Roman" w:eastAsia="SimSun"/>
          <w:color w:val="000000"/>
          <w:kern w:val="0"/>
          <w:sz w:val="28"/>
          <w:szCs w:val="28"/>
          <w:lang w:val="uk-UA" w:eastAsia="zh-CN"/>
        </w:rPr>
        <w:t xml:space="preserve"> є процес реалізації сервісу перегляду інформації про страви, інгредієнти, меню, та сезони ресторану, надання можливості робити замовлення обраних страв. </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olor w:val="000000"/>
          <w:kern w:val="0"/>
          <w:sz w:val="28"/>
          <w:szCs w:val="28"/>
          <w:lang w:val="uk-UA" w:eastAsia="zh-CN"/>
        </w:rPr>
      </w:pPr>
      <w:r>
        <w:rPr>
          <w:rFonts w:hint="default" w:ascii="Times New Roman" w:hAnsi="Times New Roman" w:eastAsia="SimSun"/>
          <w:b/>
          <w:bCs/>
          <w:color w:val="000000"/>
          <w:kern w:val="0"/>
          <w:sz w:val="28"/>
          <w:szCs w:val="28"/>
          <w:lang w:val="uk-UA" w:eastAsia="zh-CN"/>
        </w:rPr>
        <w:t>Предметом дослідження</w:t>
      </w:r>
      <w:r>
        <w:rPr>
          <w:rFonts w:hint="default" w:ascii="Times New Roman" w:hAnsi="Times New Roman" w:eastAsia="SimSun"/>
          <w:color w:val="000000"/>
          <w:kern w:val="0"/>
          <w:sz w:val="28"/>
          <w:szCs w:val="28"/>
          <w:lang w:val="uk-UA" w:eastAsia="zh-CN"/>
        </w:rPr>
        <w:t xml:space="preserve"> є служба управління базою даних ресторану.</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olor w:val="000000"/>
          <w:kern w:val="0"/>
          <w:sz w:val="28"/>
          <w:szCs w:val="28"/>
          <w:lang w:val="uk-UA" w:eastAsia="zh-CN"/>
        </w:rPr>
      </w:pPr>
      <w:r>
        <w:rPr>
          <w:rFonts w:hint="default" w:ascii="Times New Roman" w:hAnsi="Times New Roman" w:eastAsia="SimSun"/>
          <w:b/>
          <w:bCs/>
          <w:color w:val="000000"/>
          <w:kern w:val="0"/>
          <w:sz w:val="28"/>
          <w:szCs w:val="28"/>
          <w:lang w:val="uk-UA" w:eastAsia="zh-CN"/>
        </w:rPr>
        <w:t>Метою</w:t>
      </w:r>
      <w:r>
        <w:rPr>
          <w:rFonts w:hint="default" w:ascii="Times New Roman" w:hAnsi="Times New Roman" w:eastAsia="SimSun"/>
          <w:color w:val="000000"/>
          <w:kern w:val="0"/>
          <w:sz w:val="28"/>
          <w:szCs w:val="28"/>
          <w:lang w:val="uk-UA" w:eastAsia="zh-CN"/>
        </w:rPr>
        <w:t xml:space="preserve"> даної роботи є розробка служби управлінням книжковими магазинами та їх складовими, а саме книгами, працівниками, сервісами доставки.</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olor w:val="000000"/>
          <w:kern w:val="0"/>
          <w:sz w:val="28"/>
          <w:szCs w:val="28"/>
          <w:lang w:val="uk-UA" w:eastAsia="zh-CN"/>
        </w:rPr>
      </w:pPr>
      <w:r>
        <w:rPr>
          <w:rFonts w:hint="default" w:ascii="Times New Roman" w:hAnsi="Times New Roman" w:eastAsia="SimSun"/>
          <w:b/>
          <w:bCs/>
          <w:color w:val="000000"/>
          <w:kern w:val="0"/>
          <w:sz w:val="28"/>
          <w:szCs w:val="28"/>
          <w:lang w:val="uk-UA" w:eastAsia="zh-CN"/>
        </w:rPr>
        <w:t>Методи дослідження</w:t>
      </w:r>
      <w:r>
        <w:rPr>
          <w:rFonts w:hint="default" w:ascii="Times New Roman" w:hAnsi="Times New Roman" w:eastAsia="SimSun"/>
          <w:color w:val="000000"/>
          <w:kern w:val="0"/>
          <w:sz w:val="28"/>
          <w:szCs w:val="28"/>
          <w:lang w:val="uk-UA" w:eastAsia="zh-CN"/>
        </w:rPr>
        <w:t xml:space="preserve">: спостереження, порівняння та аналіз. </w:t>
      </w:r>
    </w:p>
    <w:p>
      <w:pPr>
        <w:keepNext w:val="0"/>
        <w:keepLines w:val="0"/>
        <w:pageBreakBefore w:val="0"/>
        <w:widowControl/>
        <w:suppressLineNumbers w:val="0"/>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b/>
          <w:bCs/>
          <w:color w:val="000000"/>
          <w:kern w:val="0"/>
          <w:sz w:val="28"/>
          <w:szCs w:val="28"/>
          <w:lang w:val="uk-UA" w:eastAsia="zh-CN"/>
        </w:rPr>
        <w:t>Інструментальні розроблення</w:t>
      </w:r>
      <w:r>
        <w:rPr>
          <w:rFonts w:hint="default" w:ascii="Times New Roman" w:hAnsi="Times New Roman" w:eastAsia="SimSun"/>
          <w:color w:val="000000"/>
          <w:kern w:val="0"/>
          <w:sz w:val="28"/>
          <w:szCs w:val="28"/>
          <w:lang w:val="uk-UA" w:eastAsia="zh-CN"/>
        </w:rPr>
        <w:t>: платформа .NET Core, технологія роботи з даними Entity Framework Core, СКБД SQL Management Studio, база даних SQL Server, організація архітектури серверного застосунку на основі ASP.NET Core з використанням багаторівневої архітектури, середовище розробки Microsoft Visual Studio 2022.</w:t>
      </w:r>
    </w:p>
    <w:p>
      <w: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Скорочення та умовні позначення</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bCs/>
          <w:sz w:val="28"/>
          <w:szCs w:val="28"/>
          <w:lang w:val="uk-UA"/>
        </w:rPr>
      </w:pPr>
      <w:r>
        <w:rPr>
          <w:rFonts w:hint="default" w:ascii="Times New Roman" w:hAnsi="Times New Roman"/>
          <w:b/>
          <w:bCs/>
          <w:sz w:val="28"/>
          <w:szCs w:val="28"/>
          <w:lang w:val="uk-UA"/>
        </w:rPr>
        <w:t xml:space="preserve">API – </w:t>
      </w:r>
      <w:r>
        <w:rPr>
          <w:rFonts w:hint="default" w:ascii="Times New Roman" w:hAnsi="Times New Roman"/>
          <w:b w:val="0"/>
          <w:bCs w:val="0"/>
          <w:sz w:val="28"/>
          <w:szCs w:val="28"/>
          <w:lang w:val="uk-UA"/>
        </w:rPr>
        <w:t xml:space="preserve">application programming interface, прикладний програмний </w:t>
      </w:r>
      <w:r>
        <w:rPr>
          <w:rFonts w:hint="default" w:ascii="Times New Roman" w:hAnsi="Times New Roman"/>
          <w:b w:val="0"/>
          <w:bCs w:val="0"/>
          <w:i w:val="0"/>
          <w:iCs w:val="0"/>
          <w:sz w:val="28"/>
          <w:szCs w:val="28"/>
          <w:lang w:val="uk-UA"/>
        </w:rPr>
        <w:t>інтерфейс;</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ASP – </w:t>
      </w:r>
      <w:r>
        <w:rPr>
          <w:rFonts w:hint="default" w:ascii="Times New Roman" w:hAnsi="Times New Roman"/>
          <w:b w:val="0"/>
          <w:bCs w:val="0"/>
          <w:sz w:val="28"/>
          <w:szCs w:val="28"/>
          <w:lang w:val="uk-UA"/>
        </w:rPr>
        <w:t>Active Server Pages, технологія створення веб-застосунків і веб-сервісів від компанії Microsoft;</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EF Core – </w:t>
      </w:r>
      <w:r>
        <w:rPr>
          <w:rFonts w:hint="default" w:ascii="Times New Roman" w:hAnsi="Times New Roman"/>
          <w:b w:val="0"/>
          <w:bCs w:val="0"/>
          <w:sz w:val="28"/>
          <w:szCs w:val="28"/>
          <w:lang w:val="uk-UA"/>
        </w:rPr>
        <w:t>Entity Framework Core, об'єктно-орієнтована, легковажна технологія;</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HTML – </w:t>
      </w:r>
      <w:r>
        <w:rPr>
          <w:rFonts w:hint="default" w:ascii="Times New Roman" w:hAnsi="Times New Roman"/>
          <w:b w:val="0"/>
          <w:bCs w:val="0"/>
          <w:sz w:val="28"/>
          <w:szCs w:val="28"/>
          <w:lang w:val="uk-UA"/>
        </w:rPr>
        <w:t>HyperText Markup Language, мова гипертекстової розмітки;</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IDE – </w:t>
      </w:r>
      <w:r>
        <w:rPr>
          <w:rFonts w:hint="default" w:ascii="Times New Roman" w:hAnsi="Times New Roman"/>
          <w:b w:val="0"/>
          <w:bCs w:val="0"/>
          <w:sz w:val="28"/>
          <w:szCs w:val="28"/>
          <w:lang w:val="uk-UA"/>
        </w:rPr>
        <w:t>Integrated Design Environment, інтегроване середовище розробки;</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LINQ – </w:t>
      </w:r>
      <w:r>
        <w:rPr>
          <w:rFonts w:hint="default" w:ascii="Times New Roman" w:hAnsi="Times New Roman"/>
          <w:b w:val="0"/>
          <w:bCs w:val="0"/>
          <w:sz w:val="28"/>
          <w:szCs w:val="28"/>
          <w:lang w:val="uk-UA"/>
        </w:rPr>
        <w:t>Language Integrated Query, мова запитів для платформи програмування .NET;</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.NET – </w:t>
      </w:r>
      <w:r>
        <w:rPr>
          <w:rFonts w:hint="default" w:ascii="Times New Roman" w:hAnsi="Times New Roman"/>
          <w:b w:val="0"/>
          <w:bCs w:val="0"/>
          <w:sz w:val="28"/>
          <w:szCs w:val="28"/>
          <w:lang w:val="uk-UA"/>
        </w:rPr>
        <w:t>платформа програмування компанії Microsoft;</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NuGet – </w:t>
      </w:r>
      <w:r>
        <w:rPr>
          <w:rFonts w:hint="default" w:ascii="Times New Roman" w:hAnsi="Times New Roman"/>
          <w:b w:val="0"/>
          <w:bCs w:val="0"/>
          <w:sz w:val="28"/>
          <w:szCs w:val="28"/>
          <w:lang w:val="uk-UA"/>
        </w:rPr>
        <w:t>система керування пакетами для платформ Microsoft;</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bCs/>
          <w:sz w:val="28"/>
          <w:szCs w:val="28"/>
          <w:lang w:val="uk-UA"/>
        </w:rPr>
      </w:pPr>
      <w:r>
        <w:rPr>
          <w:rFonts w:hint="default" w:ascii="Times New Roman" w:hAnsi="Times New Roman"/>
          <w:b/>
          <w:bCs/>
          <w:sz w:val="28"/>
          <w:szCs w:val="28"/>
          <w:lang w:val="uk-UA"/>
        </w:rPr>
        <w:t xml:space="preserve">ORM – </w:t>
      </w:r>
      <w:r>
        <w:rPr>
          <w:rFonts w:hint="default" w:ascii="Times New Roman" w:hAnsi="Times New Roman"/>
          <w:b w:val="0"/>
          <w:bCs w:val="0"/>
          <w:sz w:val="28"/>
          <w:szCs w:val="28"/>
          <w:lang w:val="uk-UA"/>
        </w:rPr>
        <w:t>Object-Relational Mapping, об’єктно- реляційне відображення;</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SQL – </w:t>
      </w:r>
      <w:r>
        <w:rPr>
          <w:rFonts w:hint="default" w:ascii="Times New Roman" w:hAnsi="Times New Roman"/>
          <w:b w:val="0"/>
          <w:bCs w:val="0"/>
          <w:sz w:val="28"/>
          <w:szCs w:val="28"/>
          <w:lang w:val="uk-UA"/>
        </w:rPr>
        <w:t>Structured query language, мова структурованих запитів;</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bCs/>
          <w:sz w:val="28"/>
          <w:szCs w:val="28"/>
          <w:lang w:val="uk-UA"/>
        </w:rPr>
      </w:pPr>
      <w:r>
        <w:rPr>
          <w:rFonts w:hint="default" w:ascii="Times New Roman" w:hAnsi="Times New Roman"/>
          <w:b/>
          <w:bCs/>
          <w:sz w:val="28"/>
          <w:szCs w:val="28"/>
          <w:lang w:val="uk-UA"/>
        </w:rPr>
        <w:t xml:space="preserve">WEB – </w:t>
      </w:r>
      <w:r>
        <w:rPr>
          <w:rFonts w:hint="default" w:ascii="Times New Roman" w:hAnsi="Times New Roman"/>
          <w:b w:val="0"/>
          <w:bCs w:val="0"/>
          <w:sz w:val="28"/>
          <w:szCs w:val="28"/>
          <w:lang w:val="uk-UA"/>
        </w:rPr>
        <w:t>World Wide Web, всесвітня мережа;</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 xml:space="preserve">БД – </w:t>
      </w:r>
      <w:r>
        <w:rPr>
          <w:rFonts w:hint="default" w:ascii="Times New Roman" w:hAnsi="Times New Roman"/>
          <w:b w:val="0"/>
          <w:bCs w:val="0"/>
          <w:sz w:val="28"/>
          <w:szCs w:val="28"/>
          <w:lang w:val="uk-UA"/>
        </w:rPr>
        <w:t>база даних;</w:t>
      </w:r>
    </w:p>
    <w:p>
      <w:pPr>
        <w:rPr>
          <w:rFonts w:hint="default" w:ascii="Times New Roman" w:hAnsi="Times New Roman"/>
          <w:b w:val="0"/>
          <w:bCs w:val="0"/>
          <w:sz w:val="28"/>
          <w:szCs w:val="28"/>
          <w:lang w:val="uk-UA"/>
        </w:rPr>
      </w:pPr>
      <w:r>
        <w:rPr>
          <w:rFonts w:hint="default" w:ascii="Times New Roman" w:hAnsi="Times New Roman"/>
          <w:b w:val="0"/>
          <w:bCs w:val="0"/>
          <w:sz w:val="28"/>
          <w:szCs w:val="28"/>
          <w:lang w:val="uk-UA"/>
        </w:rP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Вступ</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Актуальність</w:t>
      </w:r>
      <w:r>
        <w:rPr>
          <w:rFonts w:hint="default" w:ascii="Times New Roman" w:hAnsi="Times New Roman"/>
          <w:b w:val="0"/>
          <w:bCs w:val="0"/>
          <w:sz w:val="28"/>
          <w:szCs w:val="28"/>
          <w:lang w:val="uk-UA"/>
        </w:rPr>
        <w:t>. Розробка інтернет-сервісу для замовлення їжі та його використання є актуальним питанням на сьогоднішній день, оскільки мільйони людей щодня, не виходячи з дому, користуються подібними сервісами, зокрема купують їжу. В світі і особливо в Україні, величезними темпами росте кількість користувачів Інтернет і, як наслідок, кількість «електронних» замовників.</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Мета дослідження</w:t>
      </w:r>
      <w:r>
        <w:rPr>
          <w:rFonts w:hint="default" w:ascii="Times New Roman" w:hAnsi="Times New Roman"/>
          <w:b w:val="0"/>
          <w:bCs w:val="0"/>
          <w:sz w:val="28"/>
          <w:szCs w:val="28"/>
          <w:lang w:val="uk-UA"/>
        </w:rPr>
        <w:t xml:space="preserve"> - розробка інтернет-сервісу для керування базою даних та створення замовлення.</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Завдання дослідження</w:t>
      </w:r>
      <w:r>
        <w:rPr>
          <w:rFonts w:hint="default" w:ascii="Times New Roman" w:hAnsi="Times New Roman"/>
          <w:b w:val="0"/>
          <w:bCs w:val="0"/>
          <w:sz w:val="28"/>
          <w:szCs w:val="28"/>
          <w:lang w:val="uk-UA"/>
        </w:rPr>
        <w:t xml:space="preserve"> – розробка алгоритму функціонування інтернет-сурвісута програмних засобів, проектування структури інтернет-сервісу, керування базою даних ресторану, внесених в базу їх персоналом записів; поглиблення та закріплення знань з технологій ASP.NET </w:t>
      </w:r>
      <w:r>
        <w:rPr>
          <w:rFonts w:hint="default" w:ascii="Times New Roman" w:hAnsi="Times New Roman"/>
          <w:b w:val="0"/>
          <w:bCs w:val="0"/>
          <w:sz w:val="28"/>
          <w:szCs w:val="28"/>
          <w:lang w:val="en-US"/>
        </w:rPr>
        <w:t xml:space="preserve">WEB API </w:t>
      </w:r>
      <w:r>
        <w:rPr>
          <w:rFonts w:hint="default" w:ascii="Times New Roman" w:hAnsi="Times New Roman"/>
          <w:b w:val="0"/>
          <w:bCs w:val="0"/>
          <w:sz w:val="28"/>
          <w:szCs w:val="28"/>
          <w:lang w:val="uk-UA"/>
        </w:rPr>
        <w:t xml:space="preserve">та Entity Framework Core – </w:t>
      </w:r>
      <w:r>
        <w:rPr>
          <w:rFonts w:hint="default" w:ascii="Times New Roman" w:hAnsi="Times New Roman"/>
          <w:b w:val="0"/>
          <w:bCs w:val="0"/>
          <w:sz w:val="28"/>
          <w:szCs w:val="28"/>
          <w:lang w:val="en-US"/>
        </w:rPr>
        <w:t xml:space="preserve">Code </w:t>
      </w:r>
      <w:r>
        <w:rPr>
          <w:rFonts w:hint="default" w:ascii="Times New Roman" w:hAnsi="Times New Roman"/>
          <w:b w:val="0"/>
          <w:bCs w:val="0"/>
          <w:sz w:val="28"/>
          <w:szCs w:val="28"/>
          <w:lang w:val="uk-UA"/>
        </w:rPr>
        <w:t>First</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Предметом дослідження</w:t>
      </w:r>
      <w:r>
        <w:rPr>
          <w:rFonts w:hint="default" w:ascii="Times New Roman" w:hAnsi="Times New Roman"/>
          <w:b w:val="0"/>
          <w:bCs w:val="0"/>
          <w:sz w:val="28"/>
          <w:szCs w:val="28"/>
          <w:lang w:val="uk-UA"/>
        </w:rPr>
        <w:t xml:space="preserve"> є веб-сервіс, що реалізує ідею сервісу для надання можливості створювати або замовляти страви.</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Методи дослідження</w:t>
      </w:r>
      <w:r>
        <w:rPr>
          <w:rFonts w:hint="default" w:ascii="Times New Roman" w:hAnsi="Times New Roman"/>
          <w:b w:val="0"/>
          <w:bCs w:val="0"/>
          <w:sz w:val="28"/>
          <w:szCs w:val="28"/>
          <w:lang w:val="uk-UA"/>
        </w:rPr>
        <w:t xml:space="preserve">, використані у роботі: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аналіз;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моделювання;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спостереження.</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Використані інструменти</w:t>
      </w:r>
      <w:r>
        <w:rPr>
          <w:rFonts w:hint="default" w:ascii="Times New Roman" w:hAnsi="Times New Roman"/>
          <w:b w:val="0"/>
          <w:bCs w:val="0"/>
          <w:sz w:val="28"/>
          <w:szCs w:val="28"/>
          <w:lang w:val="uk-UA"/>
        </w:rPr>
        <w:t xml:space="preserve"> для досягнення остаточного результату:</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платформа .NET;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інтегроване середовище розробки Visual Studio 2022;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мова програмування C#;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додаток для створення веб-застосунків ASP.NET Core;</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en-US"/>
        </w:rPr>
        <w:t>WPS Office</w:t>
      </w:r>
      <w:r>
        <w:rPr>
          <w:rFonts w:hint="default" w:ascii="Times New Roman" w:hAnsi="Times New Roman"/>
          <w:b w:val="0"/>
          <w:bCs w:val="0"/>
          <w:sz w:val="28"/>
          <w:szCs w:val="28"/>
          <w:lang w:val="uk-UA"/>
        </w:rPr>
        <w:t xml:space="preserve"> для створення даного звіту.</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val="0"/>
          <w:bCs w:val="0"/>
          <w:sz w:val="28"/>
          <w:szCs w:val="28"/>
          <w:lang w:val="uk-UA"/>
        </w:rPr>
      </w:pPr>
      <w:r>
        <w:rPr>
          <w:rFonts w:hint="default" w:ascii="Times New Roman" w:hAnsi="Times New Roman"/>
          <w:b/>
          <w:bCs/>
          <w:sz w:val="28"/>
          <w:szCs w:val="28"/>
          <w:lang w:val="uk-UA"/>
        </w:rPr>
        <w:t>Практична цінність</w:t>
      </w:r>
      <w:r>
        <w:rPr>
          <w:rFonts w:hint="default" w:ascii="Times New Roman" w:hAnsi="Times New Roman"/>
          <w:b w:val="0"/>
          <w:bCs w:val="0"/>
          <w:sz w:val="28"/>
          <w:szCs w:val="28"/>
          <w:lang w:val="uk-UA"/>
        </w:rPr>
        <w:t xml:space="preserve"> отриманих результатів полягає у використанні інтернет – сервісу для комерційних цілей. Взаємозв’язок з іншими роботами. В процесі роботи були  використані та поглиблені знання з створення та зміни баз даних за допомогою </w:t>
      </w:r>
      <w:r>
        <w:rPr>
          <w:rFonts w:hint="default" w:ascii="Times New Roman" w:hAnsi="Times New Roman"/>
          <w:b w:val="0"/>
          <w:bCs w:val="0"/>
          <w:sz w:val="28"/>
          <w:szCs w:val="28"/>
          <w:lang w:val="en-US"/>
        </w:rPr>
        <w:t>Code First Workflow</w:t>
      </w:r>
      <w:r>
        <w:rPr>
          <w:rFonts w:hint="default" w:ascii="Times New Roman" w:hAnsi="Times New Roman"/>
          <w:b w:val="0"/>
          <w:bCs w:val="0"/>
          <w:sz w:val="28"/>
          <w:szCs w:val="28"/>
          <w:lang w:val="uk-UA"/>
        </w:rPr>
        <w:t>, а також набуті знання в роботи з WEB API мовою програмування C#</w:t>
      </w:r>
    </w:p>
    <w:p>
      <w:pPr>
        <w:rPr>
          <w:rFonts w:hint="default" w:ascii="Times New Roman" w:hAnsi="Times New Roman"/>
          <w:b w:val="0"/>
          <w:bCs w:val="0"/>
          <w:sz w:val="28"/>
          <w:szCs w:val="28"/>
          <w:lang w:val="uk-UA"/>
        </w:rPr>
      </w:pPr>
      <w:r>
        <w:rPr>
          <w:rFonts w:hint="default" w:ascii="Times New Roman" w:hAnsi="Times New Roman"/>
          <w:b w:val="0"/>
          <w:bCs w:val="0"/>
          <w:sz w:val="28"/>
          <w:szCs w:val="28"/>
          <w:lang w:val="uk-UA"/>
        </w:rP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Розділ 1. Огляд використаних технологій</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1.1 Entity Framework Core </w:t>
      </w:r>
      <w:r>
        <w:rPr>
          <w:rFonts w:hint="default" w:ascii="Times New Roman" w:hAnsi="Times New Roman"/>
          <w:b w:val="0"/>
          <w:bCs w:val="0"/>
          <w:sz w:val="28"/>
          <w:szCs w:val="28"/>
          <w:lang w:val="en-US"/>
        </w:rPr>
        <w:t xml:space="preserve">Code </w:t>
      </w:r>
      <w:r>
        <w:rPr>
          <w:rFonts w:hint="default" w:ascii="Times New Roman" w:hAnsi="Times New Roman"/>
          <w:b w:val="0"/>
          <w:bCs w:val="0"/>
          <w:sz w:val="28"/>
          <w:szCs w:val="28"/>
          <w:lang w:val="uk-UA"/>
        </w:rPr>
        <w:t xml:space="preserve">First - ORM Framework </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Об'єктно-орієнтована, розширювана технологія від компанії Microsoft для доступу до даних. EF Core є ORM-інструментом (object-relational mapping – відображення даних на реальні об'єкти). Тобто EF Core дозволяє працювати базами даних, але є більш високий рівень абстракції: EF Core дозволяє абстрагуватися від самої бази даних та її таблиць та працювати з даними незалежно від типу сховища. Якщо фізично ми оперуємо таблицями, індексами, первинними та зовнішніми ключами, але на концептуальному рівні, який нам пропонує Entity Framework, ми вже працюємо з об'єктами.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1.2 ASP.NET </w:t>
      </w:r>
      <w:r>
        <w:rPr>
          <w:rFonts w:hint="default" w:ascii="Times New Roman" w:hAnsi="Times New Roman"/>
          <w:b w:val="0"/>
          <w:bCs w:val="0"/>
          <w:sz w:val="28"/>
          <w:szCs w:val="28"/>
          <w:lang w:val="en-US"/>
        </w:rPr>
        <w:t>WEB API</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Фреймворк для створення сайтів та веб-додатків за допомогою реалізації</w:t>
      </w:r>
      <w:r>
        <w:rPr>
          <w:rFonts w:hint="default" w:ascii="Times New Roman" w:hAnsi="Times New Roman"/>
          <w:b w:val="0"/>
          <w:bCs w:val="0"/>
          <w:sz w:val="28"/>
          <w:szCs w:val="28"/>
          <w:lang w:val="en-US"/>
        </w:rPr>
        <w:t xml:space="preserve"> API</w:t>
      </w:r>
      <w:r>
        <w:rPr>
          <w:rFonts w:hint="default" w:ascii="Times New Roman" w:hAnsi="Times New Roman"/>
          <w:b w:val="0"/>
          <w:bCs w:val="0"/>
          <w:sz w:val="28"/>
          <w:szCs w:val="28"/>
          <w:lang w:val="uk-UA"/>
        </w:rPr>
        <w:t>б що передбачає створення набору чітко визначених методів для взаємодії різних компонентів. API надає розробнику засоби для швидкої розробки програмного забезпечення. API може бути використано для веббазованих систем, операційних систем, баз даних, апаратного забезпечення, програмних бібліотек.</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1.3 Bootswatch</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Вільний набір інструментів для створення сайтів та веб-додатків. Включає в себе HTML- й CSS-шаблони оформлення для типографії, веб-форм, кнопок, міток, блоків навігації та інших складових веб-інтерфейсу, включаючи JavaScript-розширення.</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1.4 JavaScript</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Потужна мова програмування, яка може додати веб-сайту інтерактивності. Його винайшов Брендан Айх (співзасновник проекту Mozilla, Mozilla Foundation і Mozilla Corporation). JavaScript є універсальним і зручним для початківців.</w:t>
      </w:r>
    </w:p>
    <w:p>
      <w:pPr>
        <w:rPr>
          <w:rFonts w:hint="default" w:ascii="Times New Roman" w:hAnsi="Times New Roman"/>
          <w:b w:val="0"/>
          <w:bCs w:val="0"/>
          <w:sz w:val="28"/>
          <w:szCs w:val="28"/>
          <w:lang w:val="uk-UA"/>
        </w:rPr>
      </w:pPr>
      <w:r>
        <w:rPr>
          <w:rFonts w:hint="default" w:ascii="Times New Roman" w:hAnsi="Times New Roman"/>
          <w:b w:val="0"/>
          <w:bCs w:val="0"/>
          <w:sz w:val="28"/>
          <w:szCs w:val="28"/>
          <w:lang w:val="uk-UA"/>
        </w:rP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Розділ 2. Призначення і цілі створення системи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b w:val="0"/>
          <w:bCs w:val="0"/>
          <w:sz w:val="28"/>
          <w:szCs w:val="28"/>
          <w:lang w:val="uk-UA"/>
        </w:rPr>
      </w:pPr>
      <w:bookmarkStart w:id="2" w:name="_Toc23703"/>
      <w:bookmarkStart w:id="3" w:name="_Toc18056"/>
      <w:r>
        <w:rPr>
          <w:rFonts w:hint="default" w:ascii="Times New Roman" w:hAnsi="Times New Roman"/>
          <w:b w:val="0"/>
          <w:bCs w:val="0"/>
          <w:sz w:val="28"/>
          <w:szCs w:val="28"/>
          <w:lang w:val="uk-UA"/>
        </w:rPr>
        <w:t>2.1 Призначення системи</w:t>
      </w:r>
      <w:bookmarkEnd w:id="2"/>
      <w:bookmarkEnd w:id="3"/>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4419600" cy="6448425"/>
            <wp:effectExtent l="0" t="0" r="0" b="9525"/>
            <wp:docPr id="1" name="Picture 1" descr="Db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UseCase"/>
                    <pic:cNvPicPr>
                      <a:picLocks noChangeAspect="1"/>
                    </pic:cNvPicPr>
                  </pic:nvPicPr>
                  <pic:blipFill>
                    <a:blip r:embed="rId5"/>
                    <a:stretch>
                      <a:fillRect/>
                    </a:stretch>
                  </pic:blipFill>
                  <pic:spPr>
                    <a:xfrm>
                      <a:off x="0" y="0"/>
                      <a:ext cx="4419600" cy="64484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center"/>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Use-case діаграма</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Призначення веб-системи «</w:t>
      </w:r>
      <w:r>
        <w:rPr>
          <w:rFonts w:hint="default" w:ascii="Times New Roman" w:hAnsi="Times New Roman"/>
          <w:b w:val="0"/>
          <w:bCs w:val="0"/>
          <w:sz w:val="28"/>
          <w:szCs w:val="28"/>
          <w:lang w:val="en-US"/>
        </w:rPr>
        <w:t>Restaurant API</w:t>
      </w:r>
      <w:r>
        <w:rPr>
          <w:rFonts w:hint="default" w:ascii="Times New Roman" w:hAnsi="Times New Roman"/>
          <w:b w:val="0"/>
          <w:bCs w:val="0"/>
          <w:sz w:val="28"/>
          <w:szCs w:val="28"/>
          <w:lang w:val="uk-UA"/>
        </w:rPr>
        <w:t>» є автоматизація процесу управління базою даних ресторану, що дає змогу ефективно керувати усіма задачами, від створення сезону, меню, страви або інгредієнту, до отримання замовлень та їх обробки.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Робота передбачає: </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Аналіз методів, методик і моделей, що застосовуються для розв’язання задач створення комплексних вебсистем</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Проектування та програмну реалізацію системи «</w:t>
      </w:r>
      <w:r>
        <w:rPr>
          <w:rFonts w:hint="default" w:ascii="Times New Roman" w:hAnsi="Times New Roman"/>
          <w:b w:val="0"/>
          <w:bCs w:val="0"/>
          <w:sz w:val="28"/>
          <w:szCs w:val="28"/>
          <w:lang w:val="en-US"/>
        </w:rPr>
        <w:t>Restaurant API</w:t>
      </w:r>
      <w:r>
        <w:rPr>
          <w:rFonts w:hint="default" w:ascii="Times New Roman" w:hAnsi="Times New Roman"/>
          <w:b w:val="0"/>
          <w:bCs w:val="0"/>
          <w:sz w:val="28"/>
          <w:szCs w:val="28"/>
          <w:lang w:val="uk-UA"/>
        </w:rPr>
        <w:t>»</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b w:val="0"/>
          <w:bCs w:val="0"/>
          <w:sz w:val="28"/>
          <w:szCs w:val="28"/>
          <w:lang w:val="uk-UA"/>
        </w:rPr>
      </w:pPr>
      <w:bookmarkStart w:id="4" w:name="_Toc20204"/>
      <w:bookmarkStart w:id="5" w:name="_Toc1882"/>
      <w:r>
        <w:rPr>
          <w:rFonts w:hint="default" w:ascii="Times New Roman" w:hAnsi="Times New Roman"/>
          <w:b w:val="0"/>
          <w:bCs w:val="0"/>
          <w:sz w:val="28"/>
          <w:szCs w:val="28"/>
          <w:lang w:val="uk-UA"/>
        </w:rPr>
        <w:t>2.2 Цілі створення системи</w:t>
      </w:r>
      <w:bookmarkEnd w:id="4"/>
      <w:bookmarkEnd w:id="5"/>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w:t>
      </w:r>
      <w:r>
        <w:rPr>
          <w:rFonts w:hint="default" w:ascii="Times New Roman" w:hAnsi="Times New Roman"/>
          <w:b w:val="0"/>
          <w:bCs w:val="0"/>
          <w:sz w:val="28"/>
          <w:szCs w:val="28"/>
          <w:lang w:val="en-US"/>
        </w:rPr>
        <w:t>Restaurant API</w:t>
      </w:r>
      <w:r>
        <w:rPr>
          <w:rFonts w:hint="default" w:ascii="Times New Roman" w:hAnsi="Times New Roman"/>
          <w:b w:val="0"/>
          <w:bCs w:val="0"/>
          <w:sz w:val="28"/>
          <w:szCs w:val="28"/>
          <w:lang w:val="uk-UA"/>
        </w:rPr>
        <w:t>» створюється з метою надання користувачам системи управління базою даних ресторану, організаціїї її в єдину систему, задля поліпшення та полегшення робочого процесу.</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b w:val="0"/>
          <w:bCs w:val="0"/>
          <w:sz w:val="28"/>
          <w:szCs w:val="28"/>
          <w:lang w:val="uk-UA"/>
        </w:rPr>
      </w:pPr>
      <w:bookmarkStart w:id="6" w:name="_Toc28065"/>
      <w:bookmarkStart w:id="7" w:name="_Toc14980"/>
      <w:r>
        <w:rPr>
          <w:rFonts w:hint="default" w:ascii="Times New Roman" w:hAnsi="Times New Roman"/>
          <w:b w:val="0"/>
          <w:bCs w:val="0"/>
          <w:sz w:val="28"/>
          <w:szCs w:val="28"/>
          <w:lang w:val="uk-UA"/>
        </w:rPr>
        <w:t>2.3 Вимоги до системи</w:t>
      </w:r>
      <w:bookmarkEnd w:id="6"/>
      <w:bookmarkEnd w:id="7"/>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Система повинна будуватись з використанням підходів ООП, з уніфікацією програмно-технічних засобів розробки прикладної функціональності з використанням сучасних технологій. А також система має бути реалізована з використанням технології </w:t>
      </w:r>
      <w:r>
        <w:rPr>
          <w:rFonts w:hint="default" w:ascii="Times New Roman" w:hAnsi="Times New Roman"/>
          <w:b w:val="0"/>
          <w:bCs w:val="0"/>
          <w:sz w:val="28"/>
          <w:szCs w:val="28"/>
          <w:lang w:val="en-US"/>
        </w:rPr>
        <w:t>API</w:t>
      </w:r>
      <w:r>
        <w:rPr>
          <w:rFonts w:hint="default" w:ascii="Times New Roman" w:hAnsi="Times New Roman"/>
          <w:b w:val="0"/>
          <w:bCs w:val="0"/>
          <w:sz w:val="28"/>
          <w:szCs w:val="28"/>
          <w:lang w:val="uk-UA"/>
        </w:rPr>
        <w:t>.</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2.3.1 Вимоги до системи в цілому</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Система «</w:t>
      </w:r>
      <w:r>
        <w:rPr>
          <w:rFonts w:hint="default" w:ascii="Times New Roman" w:hAnsi="Times New Roman"/>
          <w:b w:val="0"/>
          <w:bCs w:val="0"/>
          <w:sz w:val="28"/>
          <w:szCs w:val="28"/>
          <w:lang w:val="en-US"/>
        </w:rPr>
        <w:t>Restaurant API</w:t>
      </w:r>
      <w:r>
        <w:rPr>
          <w:rFonts w:hint="default" w:ascii="Times New Roman" w:hAnsi="Times New Roman"/>
          <w:b w:val="0"/>
          <w:bCs w:val="0"/>
          <w:sz w:val="28"/>
          <w:szCs w:val="28"/>
          <w:lang w:val="uk-UA"/>
        </w:rPr>
        <w:t xml:space="preserve">» повинна реалізовувати функції створення, редагування та видалення сезонів, меню, страв, інгредієнтів та замовлень. </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В системі передбачається виділити наступні функціональні підсистеми:</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адміністративна, призначена для керування базою даних, зміною записів про страви, інгредієнти, меню, сезони та перегляд і обробка замовлень</w:t>
      </w:r>
    </w:p>
    <w:p>
      <w:pPr>
        <w:keepNext w:val="0"/>
        <w:keepLines w:val="0"/>
        <w:pageBreakBefore w:val="0"/>
        <w:widowControl/>
        <w:numPr>
          <w:ilvl w:val="0"/>
          <w:numId w:val="1"/>
        </w:numPr>
        <w:kinsoku/>
        <w:wordWrap/>
        <w:overflowPunct/>
        <w:topLinePunct w:val="0"/>
        <w:autoSpaceDE/>
        <w:autoSpaceDN/>
        <w:bidi w:val="0"/>
        <w:adjustRightInd/>
        <w:snapToGrid/>
        <w:spacing w:before="361" w:beforeLines="100"/>
        <w:ind w:left="418" w:leftChars="0" w:hanging="418" w:firstLineChars="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підсистема користувача, призначена для перегляду </w:t>
      </w:r>
      <w:r>
        <w:rPr>
          <w:rFonts w:hint="default" w:ascii="Times New Roman" w:hAnsi="Times New Roman"/>
          <w:b w:val="0"/>
          <w:bCs w:val="0"/>
          <w:sz w:val="28"/>
          <w:szCs w:val="28"/>
          <w:lang w:val="uk-UA"/>
        </w:rPr>
        <w:t>страви, інгредієнти, меню, сезони та створення замовлень</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2.3.2 Вимоги до функції, які виконуються системою</w:t>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outlineLvl w:val="0"/>
        <w:rPr>
          <w:rFonts w:hint="default" w:ascii="Times New Roman" w:hAnsi="Times New Roman"/>
          <w:b/>
          <w:bCs/>
          <w:sz w:val="28"/>
          <w:szCs w:val="28"/>
          <w:lang w:val="uk-UA"/>
        </w:rPr>
      </w:pPr>
      <w:bookmarkStart w:id="8" w:name="_Toc13520"/>
      <w:bookmarkStart w:id="9" w:name="_Toc8405"/>
      <w:r>
        <w:rPr>
          <w:rFonts w:hint="default" w:ascii="Times New Roman" w:hAnsi="Times New Roman"/>
          <w:b/>
          <w:bCs/>
          <w:sz w:val="28"/>
          <w:szCs w:val="28"/>
          <w:lang w:val="uk-UA"/>
        </w:rPr>
        <w:t>Підсистема адміністратора</w:t>
      </w:r>
      <w:bookmarkEnd w:id="8"/>
      <w:bookmarkEnd w:id="9"/>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Функція</w:t>
            </w:r>
          </w:p>
        </w:tc>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Задача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Робота з базою даних ресторану</w:t>
            </w:r>
          </w:p>
        </w:tc>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 xml:space="preserve">Перегляд, створення, оновлення та видалення даних про </w:t>
            </w:r>
            <w:r>
              <w:rPr>
                <w:rFonts w:hint="default" w:ascii="Times New Roman" w:hAnsi="Times New Roman"/>
                <w:b w:val="0"/>
                <w:bCs w:val="0"/>
                <w:sz w:val="28"/>
                <w:szCs w:val="28"/>
                <w:lang w:val="uk-UA"/>
              </w:rPr>
              <w:t>страви, інгредієнти, меню та сезони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Робота з замовленнями</w:t>
            </w:r>
          </w:p>
        </w:tc>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Перегляд та обробка замовлень</w:t>
            </w:r>
          </w:p>
        </w:tc>
      </w:tr>
    </w:tbl>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bCs/>
          <w:sz w:val="28"/>
          <w:szCs w:val="28"/>
          <w:lang w:val="uk-UA"/>
        </w:rPr>
      </w:pP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outlineLvl w:val="0"/>
        <w:rPr>
          <w:rFonts w:hint="default" w:ascii="Times New Roman" w:hAnsi="Times New Roman"/>
          <w:b/>
          <w:bCs/>
          <w:sz w:val="28"/>
          <w:szCs w:val="28"/>
          <w:lang w:val="uk-UA"/>
        </w:rPr>
      </w:pPr>
      <w:bookmarkStart w:id="10" w:name="_Toc10253"/>
      <w:bookmarkStart w:id="11" w:name="_Toc3173"/>
      <w:r>
        <w:rPr>
          <w:rFonts w:hint="default" w:ascii="Times New Roman" w:hAnsi="Times New Roman"/>
          <w:b/>
          <w:bCs/>
          <w:sz w:val="28"/>
          <w:szCs w:val="28"/>
          <w:lang w:val="uk-UA"/>
        </w:rPr>
        <w:t>Підсистема користувача</w:t>
      </w:r>
      <w:bookmarkEnd w:id="10"/>
      <w:bookmarkEnd w:id="11"/>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8" w:hRule="atLeast"/>
        </w:trPr>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Функція</w:t>
            </w:r>
          </w:p>
        </w:tc>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Задача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Робота з базою даних ресторану</w:t>
            </w:r>
          </w:p>
        </w:tc>
        <w:tc>
          <w:tcPr>
            <w:tcW w:w="4261" w:type="dxa"/>
            <w:vAlign w:val="top"/>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eastAsiaTheme="minorEastAsia" w:cstheme="minorBidi"/>
                <w:b w:val="0"/>
                <w:bCs w:val="0"/>
                <w:sz w:val="28"/>
                <w:szCs w:val="28"/>
                <w:vertAlign w:val="baseline"/>
                <w:lang w:val="uk-UA" w:eastAsia="zh-CN" w:bidi="ar-SA"/>
              </w:rPr>
            </w:pPr>
            <w:r>
              <w:rPr>
                <w:rFonts w:hint="default" w:ascii="Times New Roman" w:hAnsi="Times New Roman"/>
                <w:b w:val="0"/>
                <w:bCs w:val="0"/>
                <w:sz w:val="28"/>
                <w:szCs w:val="28"/>
                <w:vertAlign w:val="baseline"/>
                <w:lang w:val="uk-UA"/>
              </w:rPr>
              <w:t xml:space="preserve">Перегляд, даних про </w:t>
            </w:r>
            <w:r>
              <w:rPr>
                <w:rFonts w:hint="default" w:ascii="Times New Roman" w:hAnsi="Times New Roman"/>
                <w:b w:val="0"/>
                <w:bCs w:val="0"/>
                <w:sz w:val="28"/>
                <w:szCs w:val="28"/>
                <w:lang w:val="uk-UA"/>
              </w:rPr>
              <w:t>страви, інгредієнти, меню та сезони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Робота з замовленнями</w:t>
            </w:r>
          </w:p>
        </w:tc>
        <w:tc>
          <w:tcPr>
            <w:tcW w:w="426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Створення замовлень</w:t>
            </w:r>
          </w:p>
        </w:tc>
      </w:tr>
    </w:tbl>
    <w:p>
      <w:pPr>
        <w:rPr>
          <w:rFonts w:hint="default" w:ascii="Times New Roman" w:hAnsi="Times New Roman"/>
          <w:b w:val="0"/>
          <w:bCs w:val="0"/>
          <w:sz w:val="28"/>
          <w:szCs w:val="28"/>
          <w:lang w:val="uk-UA"/>
        </w:rPr>
      </w:pPr>
      <w:r>
        <w:rPr>
          <w:rFonts w:hint="default" w:ascii="Times New Roman" w:hAnsi="Times New Roman"/>
          <w:b w:val="0"/>
          <w:bCs w:val="0"/>
          <w:sz w:val="28"/>
          <w:szCs w:val="28"/>
          <w:lang w:val="uk-UA"/>
        </w:rP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Розділ 3. Опис організації інформаційної бази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b w:val="0"/>
          <w:bCs w:val="0"/>
          <w:sz w:val="28"/>
          <w:szCs w:val="28"/>
          <w:lang w:val="uk-UA"/>
        </w:rPr>
      </w:pPr>
      <w:bookmarkStart w:id="12" w:name="_Toc7147"/>
      <w:bookmarkStart w:id="13" w:name="_Toc21594"/>
      <w:r>
        <w:rPr>
          <w:rFonts w:hint="default" w:ascii="Times New Roman" w:hAnsi="Times New Roman"/>
          <w:b w:val="0"/>
          <w:bCs w:val="0"/>
          <w:sz w:val="28"/>
          <w:szCs w:val="28"/>
          <w:lang w:val="uk-UA"/>
        </w:rPr>
        <w:t>3.1 Логічна структура бази даних</w:t>
      </w:r>
      <w:bookmarkEnd w:id="12"/>
      <w:bookmarkEnd w:id="13"/>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left"/>
        <w:textAlignment w:val="auto"/>
        <w:rPr>
          <w:rFonts w:hint="default" w:ascii="Times New Roman" w:hAnsi="Times New Roman"/>
          <w:b/>
          <w:bCs/>
          <w:sz w:val="28"/>
          <w:szCs w:val="28"/>
          <w:lang w:val="uk-UA"/>
        </w:rPr>
      </w:pPr>
      <w:r>
        <w:rPr>
          <w:rFonts w:hint="default" w:ascii="Times New Roman" w:hAnsi="Times New Roman"/>
          <w:b/>
          <w:bCs/>
          <w:sz w:val="28"/>
          <w:szCs w:val="28"/>
          <w:lang w:val="uk-UA"/>
        </w:rPr>
        <w:drawing>
          <wp:inline distT="0" distB="0" distL="114300" distR="114300">
            <wp:extent cx="5268595" cy="4781550"/>
            <wp:effectExtent l="0" t="0" r="8255" b="0"/>
            <wp:docPr id="2" name="Picture 2" descr="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bDiagram"/>
                    <pic:cNvPicPr>
                      <a:picLocks noChangeAspect="1"/>
                    </pic:cNvPicPr>
                  </pic:nvPicPr>
                  <pic:blipFill>
                    <a:blip r:embed="rId6"/>
                    <a:stretch>
                      <a:fillRect/>
                    </a:stretch>
                  </pic:blipFill>
                  <pic:spPr>
                    <a:xfrm>
                      <a:off x="0" y="0"/>
                      <a:ext cx="5268595" cy="47815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center"/>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Діаграма бази даних.</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Перелік таблиць системи </w:t>
      </w:r>
      <w:r>
        <w:rPr>
          <w:rFonts w:hint="default" w:ascii="Times New Roman" w:hAnsi="Times New Roman"/>
          <w:b w:val="0"/>
          <w:bCs w:val="0"/>
          <w:sz w:val="28"/>
          <w:szCs w:val="28"/>
          <w:lang w:val="uk-UA"/>
        </w:rPr>
        <w:t>«</w:t>
      </w:r>
      <w:r>
        <w:rPr>
          <w:rFonts w:hint="default" w:ascii="Times New Roman" w:hAnsi="Times New Roman"/>
          <w:b w:val="0"/>
          <w:bCs w:val="0"/>
          <w:sz w:val="28"/>
          <w:szCs w:val="28"/>
          <w:lang w:val="en-US"/>
        </w:rPr>
        <w:t>Restaurant API</w:t>
      </w:r>
      <w:r>
        <w:rPr>
          <w:rFonts w:hint="default" w:ascii="Times New Roman" w:hAnsi="Times New Roman"/>
          <w:b w:val="0"/>
          <w:bCs w:val="0"/>
          <w:sz w:val="28"/>
          <w:szCs w:val="28"/>
          <w:lang w:val="uk-UA"/>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37"/>
        <w:gridCol w:w="2264"/>
        <w:gridCol w:w="5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Номер</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1</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Orders</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 для збереження інформації про замовлення користувачів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2</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OrderedDishes</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 xml:space="preserve">Таблиця для збереження інформації про зв’язки страв і замовлень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87" w:hRule="atLeast"/>
        </w:trPr>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3</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Dishes</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 для збереження інформації про страви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4</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MenuDishes</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 для збереження інформації про зв’язки страв і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5</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Menu</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 для збереження інформації про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6</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Seasons</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 для збереження інформації про сезони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7</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DishIngredients</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 для збереження інформації про зв’язки інгредієнтів і страв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7"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8</w:t>
            </w:r>
          </w:p>
        </w:tc>
        <w:tc>
          <w:tcPr>
            <w:tcW w:w="2264"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Ingredients</w:t>
            </w:r>
          </w:p>
        </w:tc>
        <w:tc>
          <w:tcPr>
            <w:tcW w:w="5221"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Таблиця для збереження інформації про інгредієнти</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b w:val="0"/>
          <w:bCs w:val="0"/>
          <w:sz w:val="28"/>
          <w:szCs w:val="28"/>
          <w:lang w:val="uk-UA"/>
        </w:rPr>
      </w:pPr>
      <w:bookmarkStart w:id="14" w:name="_Toc8133"/>
      <w:bookmarkStart w:id="15" w:name="_Toc27133"/>
      <w:r>
        <w:rPr>
          <w:rFonts w:hint="default" w:ascii="Times New Roman" w:hAnsi="Times New Roman"/>
          <w:b w:val="0"/>
          <w:bCs w:val="0"/>
          <w:sz w:val="28"/>
          <w:szCs w:val="28"/>
          <w:lang w:val="uk-UA"/>
        </w:rPr>
        <w:t>3.2 Опис таблиць</w:t>
      </w:r>
      <w:bookmarkEnd w:id="14"/>
      <w:bookmarkEnd w:id="15"/>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Orders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74"/>
        <w:gridCol w:w="2012"/>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замовлення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DateOrdered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datetime</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 xml:space="preserve">Час замовлення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Description</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Nvarchar(250)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Коментар до замовлення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PhoneNumber</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 xml:space="preserve">Номер телефону замовника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Email</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Адреса електронної пошти замовника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CustomerName</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Ім’я замовника</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OrderedDishes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032"/>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зв’язку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OrderId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 xml:space="preserve">Ідентифікатор замовлення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DishId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страви</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Dishes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032"/>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страви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Name</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Ім’я страви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Description</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Nvarchar(225)</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 страви</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MenuDishes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032"/>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зв’язку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MenuId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uk-UA"/>
              </w:rPr>
              <w:t>Ідентифікатор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DishId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страви</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Menu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032"/>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uk-UA"/>
              </w:rPr>
              <w:t>Ідентифікатор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Name</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Назва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Description</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Nvarchar(225)</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SeasonId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сезону</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Season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032"/>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uk-UA"/>
              </w:rPr>
              <w:t>Ідентифікатор сезону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Name</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Назва сезону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Description</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Nvarchar(225)</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 меню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StartDate</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datetime</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Дата початку сезону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EndDate</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en-US"/>
              </w:rPr>
              <w:t>datetime</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Дата завершення сезону</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uk-UA"/>
        </w:rPr>
      </w:pP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DishIngredients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0"/>
        <w:gridCol w:w="2019"/>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зв’язку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IngredientId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uk-UA"/>
              </w:rPr>
              <w:t>Ідентифікатор інгредієнту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DishId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страви</w:t>
            </w:r>
          </w:p>
        </w:tc>
      </w:tr>
    </w:tbl>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Таблиця </w:t>
      </w:r>
      <w:r>
        <w:rPr>
          <w:rFonts w:hint="default" w:ascii="Times New Roman" w:hAnsi="Times New Roman"/>
          <w:b w:val="0"/>
          <w:bCs w:val="0"/>
          <w:sz w:val="28"/>
          <w:szCs w:val="28"/>
          <w:lang w:val="en-US"/>
        </w:rPr>
        <w:t>Ingredients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032"/>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Атрибут</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Тип</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Id</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Ідентифікатор інгредієнту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Name</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Nvarchar(50)</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Ім’я інгредієнту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Description</w:t>
            </w:r>
          </w:p>
        </w:tc>
        <w:tc>
          <w:tcPr>
            <w:tcW w:w="2032"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Nvarchar(225)</w:t>
            </w:r>
          </w:p>
        </w:tc>
        <w:tc>
          <w:tcPr>
            <w:tcW w:w="4935" w:type="dxa"/>
          </w:tcPr>
          <w:p>
            <w:pPr>
              <w:keepNext w:val="0"/>
              <w:keepLines w:val="0"/>
              <w:pageBreakBefore w:val="0"/>
              <w:widowControl/>
              <w:kinsoku/>
              <w:wordWrap/>
              <w:overflowPunct/>
              <w:topLinePunct w:val="0"/>
              <w:autoSpaceDE/>
              <w:autoSpaceDN/>
              <w:bidi w:val="0"/>
              <w:adjustRightInd/>
              <w:snapToGrid/>
              <w:spacing w:before="361" w:beforeLines="100"/>
              <w:jc w:val="left"/>
              <w:textAlignment w:val="auto"/>
              <w:rPr>
                <w:rFonts w:hint="default" w:ascii="Times New Roman" w:hAnsi="Times New Roman"/>
                <w:b w:val="0"/>
                <w:bCs w:val="0"/>
                <w:sz w:val="28"/>
                <w:szCs w:val="28"/>
                <w:vertAlign w:val="baseline"/>
                <w:lang w:val="uk-UA"/>
              </w:rPr>
            </w:pPr>
            <w:r>
              <w:rPr>
                <w:rFonts w:hint="default" w:ascii="Times New Roman" w:hAnsi="Times New Roman"/>
                <w:b w:val="0"/>
                <w:bCs w:val="0"/>
                <w:sz w:val="28"/>
                <w:szCs w:val="28"/>
                <w:vertAlign w:val="baseline"/>
                <w:lang w:val="uk-UA"/>
              </w:rPr>
              <w:t>Опис інгредієнту</w:t>
            </w:r>
          </w:p>
        </w:tc>
      </w:tr>
    </w:tbl>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Розділ </w:t>
      </w:r>
      <w:r>
        <w:rPr>
          <w:rFonts w:hint="default" w:ascii="Times New Roman" w:hAnsi="Times New Roman"/>
          <w:b/>
          <w:bCs/>
          <w:sz w:val="28"/>
          <w:szCs w:val="28"/>
          <w:lang w:val="uk-UA"/>
        </w:rPr>
        <w:t>4</w:t>
      </w:r>
      <w:r>
        <w:rPr>
          <w:rFonts w:hint="default" w:ascii="Times New Roman" w:hAnsi="Times New Roman"/>
          <w:b/>
          <w:bCs/>
          <w:sz w:val="28"/>
          <w:szCs w:val="28"/>
          <w:lang w:val="en-US"/>
        </w:rPr>
        <w:t>. Реалізація системи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b w:val="0"/>
          <w:bCs w:val="0"/>
          <w:sz w:val="28"/>
          <w:szCs w:val="28"/>
          <w:lang w:val="en-US"/>
        </w:rPr>
      </w:pPr>
      <w:bookmarkStart w:id="16" w:name="_Toc23885"/>
      <w:bookmarkStart w:id="17" w:name="_Toc30783"/>
      <w:r>
        <w:rPr>
          <w:rFonts w:hint="default" w:ascii="Times New Roman" w:hAnsi="Times New Roman"/>
          <w:b w:val="0"/>
          <w:bCs w:val="0"/>
          <w:sz w:val="28"/>
          <w:szCs w:val="28"/>
          <w:lang w:val="uk-UA"/>
        </w:rPr>
        <w:t>4</w:t>
      </w:r>
      <w:r>
        <w:rPr>
          <w:rFonts w:hint="default" w:ascii="Times New Roman" w:hAnsi="Times New Roman"/>
          <w:b w:val="0"/>
          <w:bCs w:val="0"/>
          <w:sz w:val="28"/>
          <w:szCs w:val="28"/>
          <w:lang w:val="en-US"/>
        </w:rPr>
        <w:t>.1.</w:t>
      </w:r>
      <w:r>
        <w:rPr>
          <w:rFonts w:hint="default" w:ascii="Times New Roman" w:hAnsi="Times New Roman"/>
          <w:b w:val="0"/>
          <w:bCs w:val="0"/>
          <w:sz w:val="28"/>
          <w:szCs w:val="28"/>
          <w:lang w:val="uk-UA"/>
        </w:rPr>
        <w:t>Б</w:t>
      </w:r>
      <w:r>
        <w:rPr>
          <w:rFonts w:hint="default" w:ascii="Times New Roman" w:hAnsi="Times New Roman"/>
          <w:b w:val="0"/>
          <w:bCs w:val="0"/>
          <w:sz w:val="28"/>
          <w:szCs w:val="28"/>
          <w:lang w:val="en-US"/>
        </w:rPr>
        <w:t>ази даних</w:t>
      </w:r>
      <w:bookmarkEnd w:id="16"/>
      <w:bookmarkEnd w:id="17"/>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Весь процес кодування виконувався в середовищі програмування Visual</w:t>
      </w:r>
      <w:r>
        <w:rPr>
          <w:rFonts w:hint="default" w:ascii="Times New Roman" w:hAnsi="Times New Roman"/>
          <w:b w:val="0"/>
          <w:bCs w:val="0"/>
          <w:sz w:val="28"/>
          <w:szCs w:val="28"/>
          <w:lang w:val="uk-UA"/>
        </w:rPr>
        <w:t xml:space="preserve"> </w:t>
      </w:r>
      <w:r>
        <w:rPr>
          <w:rFonts w:hint="default" w:ascii="Times New Roman" w:hAnsi="Times New Roman"/>
          <w:b w:val="0"/>
          <w:bCs w:val="0"/>
          <w:sz w:val="28"/>
          <w:szCs w:val="28"/>
          <w:lang w:val="en-US"/>
        </w:rPr>
        <w:t xml:space="preserve">Studio 2022 на мові програмування C# із застосуванням технології Entity Framework Core та ASP.NET API </w:t>
      </w:r>
      <w:r>
        <w:rPr>
          <w:rFonts w:hint="default" w:ascii="Times New Roman" w:hAnsi="Times New Roman"/>
          <w:b w:val="0"/>
          <w:bCs w:val="0"/>
          <w:sz w:val="28"/>
          <w:szCs w:val="28"/>
          <w:lang w:val="uk-UA"/>
        </w:rPr>
        <w:t xml:space="preserve">протоколу </w:t>
      </w:r>
      <w:r>
        <w:rPr>
          <w:rFonts w:hint="default" w:ascii="Times New Roman" w:hAnsi="Times New Roman"/>
          <w:b w:val="0"/>
          <w:bCs w:val="0"/>
          <w:sz w:val="28"/>
          <w:szCs w:val="28"/>
          <w:lang w:val="en-US"/>
        </w:rPr>
        <w:t>для сайтів та веб-додатків. Був застосований підхід Code First.</w:t>
      </w:r>
    </w:p>
    <w:p>
      <w:pPr>
        <w:keepNext w:val="0"/>
        <w:keepLines w:val="0"/>
        <w:pageBreakBefore w:val="0"/>
        <w:widowControl/>
        <w:kinsoku/>
        <w:wordWrap/>
        <w:overflowPunct/>
        <w:topLinePunct w:val="0"/>
        <w:autoSpaceDE/>
        <w:autoSpaceDN/>
        <w:bidi w:val="0"/>
        <w:adjustRightInd/>
        <w:snapToGrid/>
        <w:spacing w:before="361" w:beforeLines="100"/>
        <w:ind w:firstLine="480" w:firstLineChars="200"/>
        <w:jc w:val="left"/>
        <w:textAlignment w:val="auto"/>
        <w:rPr>
          <w:rFonts w:ascii="SimSun" w:hAnsi="SimSun" w:eastAsia="SimSun" w:cs="SimSun"/>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1126490</wp:posOffset>
                </wp:positionH>
                <wp:positionV relativeFrom="paragraph">
                  <wp:posOffset>133985</wp:posOffset>
                </wp:positionV>
                <wp:extent cx="2052320" cy="407035"/>
                <wp:effectExtent l="0" t="0" r="5080" b="12065"/>
                <wp:wrapNone/>
                <wp:docPr id="5" name="Rectangles 5"/>
                <wp:cNvGraphicFramePr/>
                <a:graphic xmlns:a="http://schemas.openxmlformats.org/drawingml/2006/main">
                  <a:graphicData uri="http://schemas.microsoft.com/office/word/2010/wordprocessingShape">
                    <wps:wsp>
                      <wps:cNvSpPr/>
                      <wps:spPr>
                        <a:xfrm>
                          <a:off x="2477770" y="2605405"/>
                          <a:ext cx="2052320" cy="40703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7pt;margin-top:10.55pt;height:32.05pt;width:161.6pt;z-index:251659264;v-text-anchor:middle;mso-width-relative:page;mso-height-relative:page;" fillcolor="#FFFFFF [3201]" filled="t" stroked="f" coordsize="21600,21600" o:gfxdata="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atFPPYAAAACQEAAA8AAAAAAAAAAQAgAAAAIgAAAGRycy9kb3ducmV2Lnht&#10;bFBLAQIUABQAAAAIAIdO4kB5Y9SiawIAANsEAAAOAAAAAAAAAAEAIAAAACcBAABkcnMvZTJvRG9j&#10;LnhtbFBLBQYAAAAABgAGAFkBAAAEBgAAAAA=&#10;">
                <v:fill on="t" focussize="0,0"/>
                <v:stroke on="f" weight="1pt" miterlimit="8" joinstyle="miter"/>
                <v:imagedata o:title=""/>
                <o:lock v:ext="edit" aspectratio="f"/>
              </v:rect>
            </w:pict>
          </mc:Fallback>
        </mc:AlternateContent>
      </w:r>
      <w:r>
        <w:rPr>
          <w:rFonts w:ascii="SimSun" w:hAnsi="SimSun" w:eastAsia="SimSun" w:cs="SimSun"/>
          <w:sz w:val="24"/>
          <w:szCs w:val="24"/>
        </w:rPr>
        <w:drawing>
          <wp:inline distT="0" distB="0" distL="114300" distR="114300">
            <wp:extent cx="5434965" cy="2735580"/>
            <wp:effectExtent l="0" t="0" r="13335" b="762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434965" cy="273558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8"/>
          <w:szCs w:val="28"/>
          <w:lang w:val="uk-UA"/>
        </w:rPr>
        <w:t xml:space="preserve">Схема </w:t>
      </w:r>
      <w:r>
        <w:rPr>
          <w:rFonts w:hint="default" w:ascii="Times New Roman" w:hAnsi="Times New Roman" w:eastAsia="SimSun" w:cs="Times New Roman"/>
          <w:sz w:val="28"/>
          <w:szCs w:val="28"/>
          <w:lang w:val="en-US"/>
        </w:rPr>
        <w:t>API</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 xml:space="preserve">Для того щоб використовувати БД у програмі, необхадно під’єднатися до </w:t>
      </w:r>
      <w:r>
        <w:rPr>
          <w:rFonts w:hint="default" w:ascii="Times New Roman" w:hAnsi="Times New Roman" w:eastAsia="SimSun" w:cs="Times New Roman"/>
          <w:sz w:val="28"/>
          <w:szCs w:val="28"/>
          <w:lang w:val="en-US"/>
        </w:rPr>
        <w:t>SQL</w:t>
      </w:r>
      <w:r>
        <w:rPr>
          <w:rFonts w:hint="default" w:ascii="Times New Roman" w:hAnsi="Times New Roman" w:eastAsia="SimSun" w:cs="Times New Roman"/>
          <w:sz w:val="28"/>
          <w:szCs w:val="28"/>
          <w:lang w:val="uk-UA"/>
        </w:rPr>
        <w:t xml:space="preserve">-сервера, вкзавши </w:t>
      </w:r>
      <w:r>
        <w:rPr>
          <w:rFonts w:hint="default" w:ascii="Times New Roman" w:hAnsi="Times New Roman" w:eastAsia="SimSun" w:cs="Times New Roman"/>
          <w:sz w:val="28"/>
          <w:szCs w:val="28"/>
          <w:lang w:val="en-US"/>
        </w:rPr>
        <w:t>ConnectionString</w:t>
      </w:r>
      <w:r>
        <w:rPr>
          <w:rFonts w:hint="default" w:ascii="Times New Roman" w:hAnsi="Times New Roman" w:eastAsia="SimSun" w:cs="Times New Roman"/>
          <w:sz w:val="28"/>
          <w:szCs w:val="28"/>
          <w:lang w:val="uk-UA"/>
        </w:rPr>
        <w:t>, і створити необхадні моделі та контекст з цими моделями.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eastAsia="SimSun" w:cs="Times New Roman"/>
          <w:sz w:val="28"/>
          <w:szCs w:val="28"/>
          <w:lang w:val="uk-UA"/>
        </w:rPr>
      </w:pPr>
      <w:bookmarkStart w:id="18" w:name="_Toc21280"/>
      <w:bookmarkStart w:id="19" w:name="_Toc22764"/>
      <w:r>
        <w:rPr>
          <w:rFonts w:hint="default" w:ascii="Times New Roman" w:hAnsi="Times New Roman" w:eastAsia="SimSun" w:cs="Times New Roman"/>
          <w:sz w:val="28"/>
          <w:szCs w:val="28"/>
          <w:lang w:val="uk-UA"/>
        </w:rPr>
        <w:t>4.2 Створення моделей</w:t>
      </w:r>
      <w:bookmarkEnd w:id="18"/>
      <w:bookmarkEnd w:id="19"/>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eastAsia="SimSun"/>
          <w:sz w:val="28"/>
          <w:szCs w:val="28"/>
          <w:lang w:val="uk-UA"/>
        </w:rPr>
      </w:pPr>
      <w:r>
        <w:rPr>
          <w:rFonts w:hint="default" w:ascii="Times New Roman" w:hAnsi="Times New Roman" w:eastAsia="SimSun"/>
          <w:sz w:val="28"/>
          <w:szCs w:val="28"/>
          <w:lang w:val="uk-UA"/>
        </w:rPr>
        <w:t>За замовчуванням всі типи сутностей, для яких визначені в контексті даних набори DbSet, включаються в модель і надалі зіставляються з таблицями в базі даних. Але крім того, в модель також включаються типи, на які є посилання в сутності, які вже включені в модель, наприклад, через властивості DbSet.</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eastAsia="SimSun"/>
          <w:sz w:val="28"/>
          <w:szCs w:val="28"/>
          <w:lang w:val="uk-UA"/>
        </w:rPr>
      </w:pPr>
      <w:r>
        <w:rPr>
          <w:rFonts w:hint="default" w:ascii="Times New Roman" w:hAnsi="Times New Roman" w:eastAsia="SimSun"/>
          <w:sz w:val="28"/>
          <w:szCs w:val="28"/>
          <w:lang w:val="uk-UA"/>
        </w:rPr>
        <w:t>За замовчуванням кожна сутність зіставляється з таблицею, яка називається за іменем властивості DbSet &lt;T&gt; в контексті даних, що представляє дану сутність. Якщо в контексті даних подібного властивості не визначено, то для назви таблиці використовується ім'я класу сутності.</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left"/>
        <w:textAlignment w:val="auto"/>
      </w:pPr>
      <w:r>
        <w:drawing>
          <wp:inline distT="0" distB="0" distL="114300" distR="114300">
            <wp:extent cx="5267960" cy="4511040"/>
            <wp:effectExtent l="0" t="0" r="8890" b="381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5267960" cy="45110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Модель для зберігання сезону</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center"/>
        <w:textAlignment w:val="auto"/>
      </w:pPr>
      <w:r>
        <w:drawing>
          <wp:inline distT="0" distB="0" distL="114300" distR="114300">
            <wp:extent cx="5272405" cy="2316480"/>
            <wp:effectExtent l="0" t="0" r="4445"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5272405" cy="23164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Контекст</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outlineLvl w:val="0"/>
        <w:rPr>
          <w:rFonts w:hint="default" w:ascii="Times New Roman" w:hAnsi="Times New Roman" w:cs="Times New Roman"/>
          <w:sz w:val="28"/>
          <w:szCs w:val="28"/>
          <w:lang w:val="uk-UA"/>
        </w:rPr>
      </w:pPr>
      <w:bookmarkStart w:id="20" w:name="_Toc2387"/>
      <w:bookmarkStart w:id="21" w:name="_Toc27067"/>
      <w:r>
        <w:rPr>
          <w:rFonts w:hint="default" w:ascii="Times New Roman" w:hAnsi="Times New Roman" w:cs="Times New Roman"/>
          <w:sz w:val="28"/>
          <w:szCs w:val="28"/>
          <w:lang w:val="uk-UA"/>
        </w:rPr>
        <w:t>4.3 Створення контролера</w:t>
      </w:r>
      <w:bookmarkEnd w:id="20"/>
      <w:bookmarkEnd w:id="21"/>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sz w:val="28"/>
          <w:szCs w:val="28"/>
          <w:lang w:val="uk-UA"/>
        </w:rPr>
      </w:pPr>
      <w:r>
        <w:rPr>
          <w:rFonts w:hint="default" w:ascii="Times New Roman" w:hAnsi="Times New Roman"/>
          <w:sz w:val="28"/>
          <w:szCs w:val="28"/>
          <w:lang w:val="uk-UA"/>
        </w:rPr>
        <w:t>До контролера застосовується атрибут [ApiController], який дозволяє використовувати низку додаткових можливостей, зокрема, в плані прив'язки моделі. Також до контролера застосовується атрибут маршрутизації, який вказує, як контролер буде зіставлятися з запитами.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sz w:val="28"/>
          <w:szCs w:val="28"/>
          <w:lang w:val="uk-UA"/>
        </w:rPr>
      </w:pPr>
      <w:r>
        <w:rPr>
          <w:rFonts w:hint="default" w:ascii="Times New Roman" w:hAnsi="Times New Roman"/>
          <w:sz w:val="28"/>
          <w:szCs w:val="28"/>
          <w:lang w:val="uk-UA"/>
        </w:rPr>
        <w:t>Контролер API призначений переважно для обробки запитів протоколу HTTP: Get, Post, Put, Delete, Patch, Head, Options. В даному випадку для кожного типу запитів в контролері визначено свої методи. Так, метод Get () обробляє запити типу GET і повертає колекцію об'єктів з БД.</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left"/>
        <w:textAlignment w:val="auto"/>
      </w:pPr>
      <w:r>
        <w:drawing>
          <wp:inline distT="0" distB="0" distL="114300" distR="114300">
            <wp:extent cx="5273040" cy="6005830"/>
            <wp:effectExtent l="0" t="0" r="3810" b="1397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5273040" cy="60058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Контролер для обробки запитів до таблиці сезонів</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ascii="Times New Roman" w:hAnsi="Times New Roman"/>
          <w:b/>
          <w:bCs/>
          <w:sz w:val="28"/>
          <w:szCs w:val="28"/>
          <w:lang w:val="uk-UA"/>
        </w:rPr>
      </w:pPr>
      <w:r>
        <w:rPr>
          <w:rFonts w:hint="default" w:ascii="Times New Roman" w:hAnsi="Times New Roman"/>
          <w:b/>
          <w:bCs/>
          <w:sz w:val="28"/>
          <w:szCs w:val="28"/>
          <w:lang w:val="uk-UA"/>
        </w:rPr>
        <w:t>Розділ 5. Інструкція користувачу</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sz w:val="28"/>
          <w:szCs w:val="28"/>
          <w:lang w:val="uk-UA"/>
        </w:rPr>
      </w:pPr>
      <w:r>
        <w:rPr>
          <w:rFonts w:hint="default" w:ascii="Times New Roman" w:hAnsi="Times New Roman"/>
          <w:sz w:val="28"/>
          <w:szCs w:val="28"/>
          <w:lang w:val="uk-UA"/>
        </w:rPr>
        <w:t>При вході на сайт, користувача зістручає сторінка для перегляду, додавання, редагуваня та видалення сезону.</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left"/>
        <w:textAlignment w:val="auto"/>
      </w:pPr>
      <w:r>
        <w:drawing>
          <wp:inline distT="0" distB="0" distL="114300" distR="114300">
            <wp:extent cx="5269865" cy="2974975"/>
            <wp:effectExtent l="0" t="0" r="6985" b="15875"/>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1"/>
                    <a:stretch>
                      <a:fillRect/>
                    </a:stretch>
                  </pic:blipFill>
                  <pic:spPr>
                    <a:xfrm>
                      <a:off x="0" y="0"/>
                      <a:ext cx="5269865" cy="29749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Для додавання дового сезону необхідно внести необхідні дані у форму “Додати сезон” на написнути кнопку “Додати”.</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center"/>
        <w:textAlignment w:val="auto"/>
      </w:pPr>
      <w:r>
        <w:drawing>
          <wp:inline distT="0" distB="0" distL="114300" distR="114300">
            <wp:extent cx="3714750" cy="3400425"/>
            <wp:effectExtent l="0" t="0" r="0" b="952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3714750" cy="34004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Після додавання нового сезону, у таблиці знизу буде наведено доданий запис</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both"/>
        <w:textAlignment w:val="auto"/>
      </w:pPr>
      <w:r>
        <w:drawing>
          <wp:inline distT="0" distB="0" distL="114300" distR="114300">
            <wp:extent cx="5270500" cy="661670"/>
            <wp:effectExtent l="0" t="0" r="6350" b="508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3"/>
                    <a:stretch>
                      <a:fillRect/>
                    </a:stretch>
                  </pic:blipFill>
                  <pic:spPr>
                    <a:xfrm>
                      <a:off x="0" y="0"/>
                      <a:ext cx="5270500" cy="6616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Для редагування записів</w:t>
      </w:r>
      <w:r>
        <w:rPr>
          <w:rFonts w:hint="default"/>
          <w:lang w:val="uk-UA"/>
        </w:rPr>
        <w:t xml:space="preserve"> </w:t>
      </w:r>
      <w:r>
        <w:rPr>
          <w:rFonts w:hint="default" w:ascii="Times New Roman" w:hAnsi="Times New Roman" w:cs="Times New Roman"/>
          <w:sz w:val="28"/>
          <w:szCs w:val="28"/>
          <w:lang w:val="uk-UA"/>
        </w:rPr>
        <w:t xml:space="preserve">необхідно натиснути кнопку “Редагувати” навпроти того запису, який користувач хоче редагувати. Тоді права форма, “Редагувати сезон” наповниться даними вибраного сезону, які можна буде редагувати. </w:t>
      </w:r>
      <w:r>
        <w:rPr>
          <w:rFonts w:hint="default" w:ascii="Times New Roman" w:hAnsi="Times New Roman" w:cs="Times New Roman"/>
          <w:sz w:val="28"/>
          <w:szCs w:val="28"/>
          <w:lang w:val="uk-UA"/>
        </w:rPr>
        <w:t>Для зберігання нових даних необхідно натиснути кнопку зберегти.</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both"/>
        <w:textAlignment w:val="auto"/>
        <w:rPr>
          <w:rFonts w:hint="default"/>
          <w:lang w:val="uk-UA"/>
        </w:rPr>
      </w:pP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center"/>
        <w:textAlignment w:val="auto"/>
        <w:rPr>
          <w:rFonts w:hint="default"/>
          <w:lang w:val="ru-RU"/>
        </w:rPr>
      </w:pPr>
      <w:r>
        <w:drawing>
          <wp:inline distT="0" distB="0" distL="114300" distR="114300">
            <wp:extent cx="3676650" cy="329565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4"/>
                    <a:stretch>
                      <a:fillRect/>
                    </a:stretch>
                  </pic:blipFill>
                  <pic:spPr>
                    <a:xfrm>
                      <a:off x="0" y="0"/>
                      <a:ext cx="3676650" cy="32956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Для того щоб очистити форму після редагування необхідно натиснути кнопку “очистити”.</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center"/>
        <w:textAlignment w:val="auto"/>
        <w:rPr>
          <w:rFonts w:hint="default" w:ascii="Times New Roman" w:hAnsi="Times New Roman" w:cs="Times New Roman"/>
          <w:sz w:val="28"/>
          <w:szCs w:val="28"/>
          <w:lang w:val="uk-UA"/>
        </w:rPr>
      </w:pPr>
      <w:r>
        <w:drawing>
          <wp:inline distT="0" distB="0" distL="114300" distR="114300">
            <wp:extent cx="2228850" cy="68580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5"/>
                    <a:stretch>
                      <a:fillRect/>
                    </a:stretch>
                  </pic:blipFill>
                  <pic:spPr>
                    <a:xfrm>
                      <a:off x="0" y="0"/>
                      <a:ext cx="2228850" cy="6858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Для видалення записів необхідно натиснути кнопку “Видалити” навпроти того запиту, який користувач хоче видалити.</w:t>
      </w:r>
    </w:p>
    <w:p>
      <w:pPr>
        <w:keepNext w:val="0"/>
        <w:keepLines w:val="0"/>
        <w:pageBreakBefore w:val="0"/>
        <w:widowControl/>
        <w:kinsoku/>
        <w:wordWrap/>
        <w:overflowPunct/>
        <w:topLinePunct w:val="0"/>
        <w:autoSpaceDE/>
        <w:autoSpaceDN/>
        <w:bidi w:val="0"/>
        <w:adjustRightInd/>
        <w:snapToGrid/>
        <w:spacing w:before="361" w:beforeLines="100"/>
        <w:ind w:firstLine="400" w:firstLineChars="200"/>
        <w:jc w:val="center"/>
        <w:textAlignment w:val="auto"/>
      </w:pPr>
      <w:r>
        <w:drawing>
          <wp:inline distT="0" distB="0" distL="114300" distR="114300">
            <wp:extent cx="1209675" cy="485775"/>
            <wp:effectExtent l="0" t="0" r="9525" b="9525"/>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pic:cNvPicPr>
                  </pic:nvPicPr>
                  <pic:blipFill>
                    <a:blip r:embed="rId16"/>
                    <a:stretch>
                      <a:fillRect/>
                    </a:stretch>
                  </pic:blipFill>
                  <pic:spPr>
                    <a:xfrm>
                      <a:off x="0" y="0"/>
                      <a:ext cx="1209675" cy="485775"/>
                    </a:xfrm>
                    <a:prstGeom prst="rect">
                      <a:avLst/>
                    </a:prstGeom>
                    <a:noFill/>
                    <a:ln>
                      <a:noFill/>
                    </a:ln>
                  </pic:spPr>
                </pic:pic>
              </a:graphicData>
            </a:graphic>
          </wp:inline>
        </w:drawing>
      </w:r>
    </w:p>
    <w:p>
      <w:r>
        <w:br w:type="page"/>
      </w:r>
    </w:p>
    <w:p>
      <w:pPr>
        <w:keepNext w:val="0"/>
        <w:keepLines w:val="0"/>
        <w:pageBreakBefore w:val="0"/>
        <w:widowControl/>
        <w:kinsoku/>
        <w:wordWrap/>
        <w:overflowPunct/>
        <w:topLinePunct w:val="0"/>
        <w:autoSpaceDE/>
        <w:autoSpaceDN/>
        <w:bidi w:val="0"/>
        <w:adjustRightInd/>
        <w:snapToGrid/>
        <w:spacing w:before="361" w:beforeLines="100"/>
        <w:ind w:firstLine="562" w:firstLineChars="200"/>
        <w:jc w:val="center"/>
        <w:textAlignment w:val="auto"/>
        <w:rPr>
          <w:rFonts w:hint="default"/>
          <w:lang w:val="en-US"/>
        </w:rPr>
      </w:pPr>
      <w:r>
        <w:rPr>
          <w:rFonts w:hint="default" w:ascii="Times New Roman" w:hAnsi="Times New Roman" w:cs="Times New Roman"/>
          <w:b/>
          <w:bCs/>
          <w:sz w:val="28"/>
          <w:szCs w:val="28"/>
          <w:lang w:val="en-US"/>
        </w:rPr>
        <w:t>Висновки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en-US"/>
        </w:rPr>
        <w:t xml:space="preserve">Розробив систему, що надає </w:t>
      </w:r>
      <w:r>
        <w:rPr>
          <w:rFonts w:hint="default" w:ascii="Times New Roman" w:hAnsi="Times New Roman" w:cs="Times New Roman"/>
          <w:sz w:val="28"/>
          <w:szCs w:val="28"/>
          <w:lang w:val="uk-UA"/>
        </w:rPr>
        <w:t>користувачу можливість керування базою даних ресторану, зокрема переглядати, видаляти, створювати та редагувати сезони.</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У процесі роботи над розробкою веб-додатку навчився новій технології з розробки веб-додатків, поглибив знання з HTML та CSS, а також ознайомився з мовою програмування JavaScript.</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В результаті роботи над проектом було окремо розроблено backend та frontend частину, що в майбутньому дозволить реалізувати повноцінний програмний продукт «Restaurant API», що буде відповідати усім технічним вимогам. Цей досвід дуже важливий для підвищення </w:t>
      </w:r>
      <w:r>
        <w:rPr>
          <w:rFonts w:hint="default" w:ascii="Times New Roman" w:hAnsi="Times New Roman" w:cs="Times New Roman"/>
          <w:sz w:val="28"/>
          <w:szCs w:val="28"/>
          <w:lang w:val="uk-UA"/>
        </w:rPr>
        <w:t>технічних навичок</w:t>
      </w:r>
      <w:r>
        <w:rPr>
          <w:rFonts w:hint="default" w:ascii="Times New Roman" w:hAnsi="Times New Roman" w:cs="Times New Roman"/>
          <w:sz w:val="28"/>
          <w:szCs w:val="28"/>
          <w:lang w:val="en-US"/>
        </w:rPr>
        <w:t>, покращення знань у сфері інформаційних технологій та оформленні необхідної документації до проекту.</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keepNext w:val="0"/>
        <w:keepLines w:val="0"/>
        <w:widowControl/>
        <w:suppressLineNumbers w:val="0"/>
        <w:jc w:val="center"/>
      </w:pPr>
      <w:r>
        <w:rPr>
          <w:rFonts w:hint="default" w:ascii="Times New Roman" w:hAnsi="Times New Roman" w:eastAsia="TimesNewRomanPS-BoldMT" w:cs="Times New Roman"/>
          <w:b/>
          <w:bCs/>
          <w:color w:val="000000"/>
          <w:kern w:val="0"/>
          <w:sz w:val="28"/>
          <w:szCs w:val="28"/>
          <w:lang w:val="en-US" w:eastAsia="zh-CN" w:bidi="ar"/>
        </w:rPr>
        <w:t>Перелік використаних джерел</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uk-UA" w:eastAsia="zh-CN" w:bidi="ar"/>
        </w:rPr>
        <w:t>1</w:t>
      </w:r>
      <w:r>
        <w:rPr>
          <w:rFonts w:hint="default" w:ascii="Times New Roman" w:hAnsi="Times New Roman" w:eastAsia="SimSun" w:cs="Times New Roman"/>
          <w:color w:val="000000"/>
          <w:kern w:val="0"/>
          <w:sz w:val="28"/>
          <w:szCs w:val="28"/>
          <w:lang w:val="en-US" w:eastAsia="zh-CN" w:bidi="ar"/>
        </w:rPr>
        <w:t xml:space="preserve">. Bootswatch [Електронний ресурс] – Режим доступу до ресурсу: </w:t>
      </w:r>
    </w:p>
    <w:p>
      <w:pPr>
        <w:keepNext w:val="0"/>
        <w:keepLines w:val="0"/>
        <w:widowControl/>
        <w:suppressLineNumbers w:val="0"/>
        <w:jc w:val="left"/>
      </w:pPr>
      <w:r>
        <w:rPr>
          <w:rFonts w:hint="default" w:ascii="Times New Roman" w:hAnsi="Times New Roman" w:eastAsia="SimSun" w:cs="Times New Roman"/>
          <w:color w:val="0563C1"/>
          <w:kern w:val="0"/>
          <w:sz w:val="28"/>
          <w:szCs w:val="28"/>
          <w:lang w:val="en-US" w:eastAsia="zh-CN" w:bidi="ar"/>
        </w:rPr>
        <w:t xml:space="preserve">https://bootswatch.com/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uk-UA" w:eastAsia="zh-CN" w:bidi="ar"/>
        </w:rPr>
        <w:t>2</w:t>
      </w:r>
      <w:r>
        <w:rPr>
          <w:rFonts w:hint="default" w:ascii="Times New Roman" w:hAnsi="Times New Roman" w:eastAsia="SimSun" w:cs="Times New Roman"/>
          <w:color w:val="000000"/>
          <w:kern w:val="0"/>
          <w:sz w:val="28"/>
          <w:szCs w:val="28"/>
          <w:lang w:val="en-US" w:eastAsia="zh-CN" w:bidi="ar"/>
        </w:rPr>
        <w:t xml:space="preserve">. ASP.NET MVC documentation [Електронний ресурс] – Режим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доступу до ресурсу: </w:t>
      </w:r>
      <w:r>
        <w:rPr>
          <w:rFonts w:hint="default" w:ascii="Times New Roman" w:hAnsi="Times New Roman" w:eastAsia="SimSun" w:cs="Times New Roman"/>
          <w:color w:val="0563C1"/>
          <w:kern w:val="0"/>
          <w:sz w:val="28"/>
          <w:szCs w:val="28"/>
          <w:lang w:val="en-US" w:eastAsia="zh-CN" w:bidi="ar"/>
        </w:rPr>
        <w:t>https://docs.microsoft.com/en</w:t>
      </w:r>
      <w:r>
        <w:rPr>
          <w:rFonts w:hint="default" w:ascii="Times New Roman" w:hAnsi="Times New Roman" w:eastAsia="SimSun" w:cs="Times New Roman"/>
          <w:color w:val="0563C1"/>
          <w:kern w:val="0"/>
          <w:sz w:val="28"/>
          <w:szCs w:val="28"/>
          <w:lang w:val="en-US" w:eastAsia="zh-CN" w:bidi="ar"/>
        </w:rPr>
        <w:t/>
      </w:r>
    </w:p>
    <w:p>
      <w:pPr>
        <w:keepNext w:val="0"/>
        <w:keepLines w:val="0"/>
        <w:widowControl/>
        <w:suppressLineNumbers w:val="0"/>
        <w:jc w:val="left"/>
      </w:pPr>
      <w:r>
        <w:rPr>
          <w:rFonts w:hint="default" w:ascii="Times New Roman" w:hAnsi="Times New Roman" w:eastAsia="SimSun" w:cs="Times New Roman"/>
          <w:color w:val="0563C1"/>
          <w:kern w:val="0"/>
          <w:sz w:val="28"/>
          <w:szCs w:val="28"/>
          <w:lang w:val="en-US" w:eastAsia="zh-CN" w:bidi="ar"/>
        </w:rPr>
        <w:t xml:space="preserve">us/aspnet/mvc/overview/getting-started/introduction/getting-started/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uk-UA" w:eastAsia="zh-CN" w:bidi="ar"/>
        </w:rPr>
        <w:t>3</w:t>
      </w:r>
      <w:r>
        <w:rPr>
          <w:rFonts w:hint="default" w:ascii="Times New Roman" w:hAnsi="Times New Roman" w:eastAsia="SimSun" w:cs="Times New Roman"/>
          <w:color w:val="000000"/>
          <w:kern w:val="0"/>
          <w:sz w:val="28"/>
          <w:szCs w:val="28"/>
          <w:lang w:val="en-US" w:eastAsia="zh-CN" w:bidi="ar"/>
        </w:rPr>
        <w:t xml:space="preserve">. Entity Framework documentation [Електронний ресурс] – Режим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доступу до ресурсу: </w:t>
      </w:r>
      <w:r>
        <w:rPr>
          <w:rFonts w:hint="default" w:ascii="Times New Roman" w:hAnsi="Times New Roman" w:eastAsia="SimSun" w:cs="Times New Roman"/>
          <w:color w:val="0563C1"/>
          <w:kern w:val="0"/>
          <w:sz w:val="28"/>
          <w:szCs w:val="28"/>
          <w:lang w:val="en-US" w:eastAsia="zh-CN" w:bidi="ar"/>
        </w:rPr>
        <w:t xml:space="preserve">https://docs.microsoft.com/en-us/ef/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uk-UA" w:eastAsia="zh-CN" w:bidi="ar"/>
        </w:rPr>
        <w:t>4</w:t>
      </w:r>
      <w:r>
        <w:rPr>
          <w:rFonts w:hint="default" w:ascii="Times New Roman" w:hAnsi="Times New Roman" w:eastAsia="SimSun" w:cs="Times New Roman"/>
          <w:color w:val="000000"/>
          <w:kern w:val="0"/>
          <w:sz w:val="28"/>
          <w:szCs w:val="28"/>
          <w:lang w:val="en-US" w:eastAsia="zh-CN" w:bidi="ar"/>
        </w:rPr>
        <w:t xml:space="preserve">. JavaScript documentation [Електронний ресурс] – Режим доступу до ресурсу: </w:t>
      </w:r>
      <w:r>
        <w:rPr>
          <w:rFonts w:hint="default" w:ascii="Times New Roman" w:hAnsi="Times New Roman" w:eastAsia="SimSun" w:cs="Times New Roman"/>
          <w:color w:val="0563C1"/>
          <w:kern w:val="0"/>
          <w:sz w:val="28"/>
          <w:szCs w:val="28"/>
          <w:lang w:val="en-US" w:eastAsia="zh-CN" w:bidi="ar"/>
        </w:rPr>
        <w:t xml:space="preserve">https://devdocs.io/javascript/ </w:t>
      </w:r>
    </w:p>
    <w:p>
      <w:pPr>
        <w:keepNext w:val="0"/>
        <w:keepLines w:val="0"/>
        <w:pageBreakBefore w:val="0"/>
        <w:widowControl/>
        <w:kinsoku/>
        <w:wordWrap/>
        <w:overflowPunct/>
        <w:topLinePunct w:val="0"/>
        <w:autoSpaceDE/>
        <w:autoSpaceDN/>
        <w:bidi w:val="0"/>
        <w:adjustRightInd/>
        <w:snapToGrid/>
        <w:spacing w:before="361" w:beforeLines="100"/>
        <w:ind w:firstLine="560" w:firstLineChars="200"/>
        <w:jc w:val="left"/>
        <w:textAlignment w:val="auto"/>
        <w:rPr>
          <w:rFonts w:hint="default" w:ascii="Times New Roman" w:hAnsi="Times New Roman" w:cs="Times New Roman"/>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LR4TNAgAAJQ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3C0eE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7368C"/>
    <w:multiLevelType w:val="singleLevel"/>
    <w:tmpl w:val="CCC7368C"/>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A2D9F"/>
    <w:rsid w:val="03020EB1"/>
    <w:rsid w:val="07221364"/>
    <w:rsid w:val="07A30796"/>
    <w:rsid w:val="094229B1"/>
    <w:rsid w:val="0B204627"/>
    <w:rsid w:val="0B736339"/>
    <w:rsid w:val="0D4D1623"/>
    <w:rsid w:val="10CA2D9F"/>
    <w:rsid w:val="160577F8"/>
    <w:rsid w:val="171614E1"/>
    <w:rsid w:val="17E71A36"/>
    <w:rsid w:val="185764F9"/>
    <w:rsid w:val="18913031"/>
    <w:rsid w:val="1AD047CE"/>
    <w:rsid w:val="1C396985"/>
    <w:rsid w:val="1C457CFB"/>
    <w:rsid w:val="20BB1F2E"/>
    <w:rsid w:val="22140150"/>
    <w:rsid w:val="22B53C50"/>
    <w:rsid w:val="24CD14A7"/>
    <w:rsid w:val="25D96E02"/>
    <w:rsid w:val="272C7898"/>
    <w:rsid w:val="28407858"/>
    <w:rsid w:val="29175B19"/>
    <w:rsid w:val="291B72FA"/>
    <w:rsid w:val="29B474FB"/>
    <w:rsid w:val="2AF307E3"/>
    <w:rsid w:val="2F2D48D8"/>
    <w:rsid w:val="2F4F0904"/>
    <w:rsid w:val="30C20D27"/>
    <w:rsid w:val="32EC28E3"/>
    <w:rsid w:val="3A4410DD"/>
    <w:rsid w:val="3A7E5019"/>
    <w:rsid w:val="3C9848D2"/>
    <w:rsid w:val="3CB77C53"/>
    <w:rsid w:val="40906E6B"/>
    <w:rsid w:val="437A661B"/>
    <w:rsid w:val="440202B5"/>
    <w:rsid w:val="45901B69"/>
    <w:rsid w:val="46064DA0"/>
    <w:rsid w:val="469D6D42"/>
    <w:rsid w:val="476A0AB3"/>
    <w:rsid w:val="49571148"/>
    <w:rsid w:val="4D990143"/>
    <w:rsid w:val="4E23301D"/>
    <w:rsid w:val="4ED32B6E"/>
    <w:rsid w:val="525B3E76"/>
    <w:rsid w:val="55A1495E"/>
    <w:rsid w:val="587C5A71"/>
    <w:rsid w:val="58F11B7A"/>
    <w:rsid w:val="5A104A65"/>
    <w:rsid w:val="61970106"/>
    <w:rsid w:val="65042C5A"/>
    <w:rsid w:val="65105499"/>
    <w:rsid w:val="68B81497"/>
    <w:rsid w:val="6B040B6C"/>
    <w:rsid w:val="6BF714F6"/>
    <w:rsid w:val="6D715EDA"/>
    <w:rsid w:val="6D884E25"/>
    <w:rsid w:val="731B0069"/>
    <w:rsid w:val="762225EC"/>
    <w:rsid w:val="767165FB"/>
    <w:rsid w:val="78CA5418"/>
    <w:rsid w:val="7F7D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oc 1"/>
    <w:basedOn w:val="1"/>
    <w:next w:val="1"/>
    <w:uiPriority w:val="0"/>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2022-05-22T09:03:00Z</dcterms:created>
  <dc:creator>anyur</dc:creator>
  <cp:lastModifiedBy>Anton Yurchenko</cp:lastModifiedBy>
  <dcterms:modified xsi:type="dcterms:W3CDTF">2022-05-22T12:26:32Z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D8B64C930238401A93CA7C968134CCFC</vt:lpwstr>
  </property>
</Properties>
</file>