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9580" w14:textId="77777777" w:rsidR="00F320F2" w:rsidRDefault="00F320F2" w:rsidP="00060CA3">
      <w:pPr>
        <w:autoSpaceDE w:val="0"/>
        <w:autoSpaceDN w:val="0"/>
        <w:adjustRightInd w:val="0"/>
        <w:spacing w:line="276" w:lineRule="auto"/>
        <w:rPr>
          <w:rFonts w:ascii="Calibri" w:hAnsi="Calibri"/>
          <w:b/>
          <w:sz w:val="28"/>
        </w:rPr>
      </w:pPr>
    </w:p>
    <w:p w14:paraId="07E1878D" w14:textId="77777777" w:rsidR="00F320F2" w:rsidRPr="00A67DE5" w:rsidRDefault="00F320F2" w:rsidP="00F320F2">
      <w:pPr>
        <w:keepNext/>
        <w:outlineLvl w:val="1"/>
        <w:rPr>
          <w:rFonts w:ascii="Calibri" w:hAnsi="Calibri" w:cs="Calibri"/>
          <w:sz w:val="16"/>
          <w:szCs w:val="20"/>
        </w:rPr>
      </w:pPr>
    </w:p>
    <w:p w14:paraId="7219EF0E" w14:textId="77777777" w:rsidR="00F320F2" w:rsidRPr="00A67DE5" w:rsidRDefault="00F320F2" w:rsidP="00F320F2">
      <w:pPr>
        <w:jc w:val="center"/>
        <w:rPr>
          <w:rFonts w:ascii="Calibri" w:hAnsi="Calibri" w:cs="Calibri"/>
          <w:b/>
          <w:sz w:val="28"/>
          <w:szCs w:val="20"/>
        </w:rPr>
      </w:pPr>
    </w:p>
    <w:tbl>
      <w:tblPr>
        <w:tblpPr w:leftFromText="180" w:rightFromText="180" w:vertAnchor="text" w:horzAnchor="margin" w:tblpXSpec="right" w:tblpY="-7"/>
        <w:tblW w:w="0" w:type="auto"/>
        <w:tblLook w:val="04A0" w:firstRow="1" w:lastRow="0" w:firstColumn="1" w:lastColumn="0" w:noHBand="0" w:noVBand="1"/>
      </w:tblPr>
      <w:tblGrid>
        <w:gridCol w:w="6804"/>
        <w:gridCol w:w="2109"/>
      </w:tblGrid>
      <w:tr w:rsidR="00F320F2" w:rsidRPr="00A67DE5" w14:paraId="301A8B89" w14:textId="77777777" w:rsidTr="00A97DA2"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7F4ED2F" w14:textId="77777777" w:rsidR="00F320F2" w:rsidRPr="00A67DE5" w:rsidRDefault="00F320F2" w:rsidP="00A97DA2">
            <w:pPr>
              <w:spacing w:before="120" w:after="120"/>
              <w:rPr>
                <w:rFonts w:ascii="Calibri" w:hAnsi="Calibri" w:cs="Calibri"/>
              </w:rPr>
            </w:pPr>
            <w:r w:rsidRPr="00A67DE5">
              <w:rPr>
                <w:rFonts w:ascii="Calibri" w:hAnsi="Calibri" w:cs="Calibri"/>
                <w:lang w:eastAsia="en-GB"/>
              </w:rPr>
              <w:t xml:space="preserve">Instrument of Assessment Internally Verified by: 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A3C2314" w14:textId="77777777" w:rsidR="00F320F2" w:rsidRPr="00A67DE5" w:rsidRDefault="00F320F2" w:rsidP="00A97DA2">
            <w:pPr>
              <w:spacing w:before="120" w:after="120"/>
              <w:rPr>
                <w:rFonts w:ascii="Calibri" w:hAnsi="Calibri" w:cs="Calibri"/>
                <w:lang w:eastAsia="en-GB"/>
              </w:rPr>
            </w:pPr>
            <w:r w:rsidRPr="00A67DE5">
              <w:rPr>
                <w:rFonts w:ascii="Calibri" w:hAnsi="Calibri" w:cs="Calibri"/>
                <w:lang w:eastAsia="en-GB"/>
              </w:rPr>
              <w:t xml:space="preserve">Date: </w:t>
            </w:r>
          </w:p>
        </w:tc>
      </w:tr>
    </w:tbl>
    <w:p w14:paraId="0567D560" w14:textId="77777777" w:rsidR="00F320F2" w:rsidRPr="00A67DE5" w:rsidRDefault="00F320F2" w:rsidP="00F320F2">
      <w:pPr>
        <w:rPr>
          <w:rFonts w:ascii="Calibri" w:hAnsi="Calibri"/>
          <w:vanish/>
        </w:rPr>
      </w:pPr>
    </w:p>
    <w:tbl>
      <w:tblPr>
        <w:tblW w:w="0" w:type="auto"/>
        <w:tblInd w:w="3256" w:type="dxa"/>
        <w:tblLook w:val="04A0" w:firstRow="1" w:lastRow="0" w:firstColumn="1" w:lastColumn="0" w:noHBand="0" w:noVBand="1"/>
      </w:tblPr>
      <w:tblGrid>
        <w:gridCol w:w="3617"/>
        <w:gridCol w:w="1055"/>
        <w:gridCol w:w="1083"/>
      </w:tblGrid>
      <w:tr w:rsidR="00F320F2" w:rsidRPr="00A67DE5" w14:paraId="1A8B804F" w14:textId="77777777" w:rsidTr="00A97DA2"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165BD" w14:textId="77777777" w:rsidR="00F320F2" w:rsidRPr="00A67DE5" w:rsidRDefault="00F320F2" w:rsidP="00A97DA2">
            <w:pPr>
              <w:spacing w:before="120" w:after="120"/>
              <w:rPr>
                <w:rFonts w:ascii="Calibri" w:hAnsi="Calibri" w:cs="Calibri"/>
                <w:snapToGrid w:val="0"/>
                <w:szCs w:val="20"/>
                <w:lang w:eastAsia="en-GB"/>
              </w:rPr>
            </w:pPr>
            <w:r w:rsidRPr="00A67DE5">
              <w:rPr>
                <w:rFonts w:ascii="Calibri" w:hAnsi="Calibri" w:cs="Calibri"/>
                <w:snapToGrid w:val="0"/>
                <w:szCs w:val="20"/>
                <w:lang w:eastAsia="en-GB"/>
              </w:rPr>
              <w:t xml:space="preserve">Assessor: </w:t>
            </w:r>
            <w:r>
              <w:rPr>
                <w:rFonts w:ascii="Calibri" w:hAnsi="Calibri" w:cs="Calibri"/>
                <w:b/>
                <w:snapToGrid w:val="0"/>
                <w:szCs w:val="20"/>
                <w:lang w:eastAsia="en-GB"/>
              </w:rPr>
              <w:t>Gary Nelson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07C2" w14:textId="77777777" w:rsidR="00F320F2" w:rsidRPr="00A67DE5" w:rsidRDefault="00F320F2" w:rsidP="00A97DA2">
            <w:pPr>
              <w:spacing w:before="120" w:after="120"/>
              <w:rPr>
                <w:rFonts w:ascii="Calibri" w:hAnsi="Calibri" w:cs="Calibri"/>
                <w:snapToGrid w:val="0"/>
                <w:szCs w:val="20"/>
                <w:lang w:eastAsia="en-GB"/>
              </w:rPr>
            </w:pPr>
            <w:r w:rsidRPr="00A67DE5">
              <w:rPr>
                <w:rFonts w:ascii="Calibri" w:hAnsi="Calibri" w:cs="Calibri"/>
                <w:snapToGrid w:val="0"/>
                <w:szCs w:val="20"/>
                <w:lang w:eastAsia="en-GB"/>
              </w:rPr>
              <w:t>Date:</w:t>
            </w:r>
          </w:p>
        </w:tc>
      </w:tr>
      <w:tr w:rsidR="00F320F2" w:rsidRPr="00A67DE5" w14:paraId="7FA67096" w14:textId="77777777" w:rsidTr="00A97DA2"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2093" w14:textId="77777777" w:rsidR="00F320F2" w:rsidRPr="00A67DE5" w:rsidRDefault="00F320F2" w:rsidP="00A97DA2">
            <w:pPr>
              <w:spacing w:before="120" w:after="120"/>
              <w:rPr>
                <w:rFonts w:ascii="Calibri" w:hAnsi="Calibri" w:cs="Calibri"/>
                <w:snapToGrid w:val="0"/>
                <w:szCs w:val="20"/>
                <w:lang w:eastAsia="en-GB"/>
              </w:rPr>
            </w:pPr>
            <w:r w:rsidRPr="00A67DE5">
              <w:rPr>
                <w:rFonts w:ascii="Calibri" w:hAnsi="Calibri" w:cs="Calibri"/>
                <w:snapToGrid w:val="0"/>
                <w:szCs w:val="20"/>
                <w:lang w:eastAsia="en-GB"/>
              </w:rPr>
              <w:t>IV Sampled by: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CAB59" w14:textId="77777777" w:rsidR="00F320F2" w:rsidRPr="00A67DE5" w:rsidRDefault="00F320F2" w:rsidP="00A97DA2">
            <w:pPr>
              <w:spacing w:before="120" w:after="120"/>
              <w:rPr>
                <w:rFonts w:ascii="Calibri" w:hAnsi="Calibri" w:cs="Calibri"/>
                <w:snapToGrid w:val="0"/>
                <w:szCs w:val="20"/>
                <w:lang w:eastAsia="en-GB"/>
              </w:rPr>
            </w:pPr>
            <w:r w:rsidRPr="00A67DE5">
              <w:rPr>
                <w:rFonts w:ascii="Calibri" w:hAnsi="Calibri" w:cs="Calibri"/>
                <w:snapToGrid w:val="0"/>
                <w:szCs w:val="20"/>
                <w:lang w:eastAsia="en-GB"/>
              </w:rPr>
              <w:t>Date:</w:t>
            </w:r>
          </w:p>
        </w:tc>
      </w:tr>
      <w:tr w:rsidR="00F320F2" w:rsidRPr="00A67DE5" w14:paraId="5A3F9649" w14:textId="77777777" w:rsidTr="00A97DA2">
        <w:tc>
          <w:tcPr>
            <w:tcW w:w="36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F3A230E" w14:textId="77777777" w:rsidR="00F320F2" w:rsidRPr="00A67DE5" w:rsidRDefault="00F320F2" w:rsidP="00A97DA2">
            <w:pPr>
              <w:spacing w:before="120" w:after="120"/>
              <w:rPr>
                <w:rFonts w:ascii="Calibri" w:hAnsi="Calibri" w:cs="Calibri"/>
                <w:snapToGrid w:val="0"/>
                <w:szCs w:val="20"/>
                <w:lang w:eastAsia="en-GB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8D9A" w14:textId="77777777" w:rsidR="00F320F2" w:rsidRPr="00A67DE5" w:rsidRDefault="00F320F2" w:rsidP="00A97DA2">
            <w:pPr>
              <w:spacing w:before="120" w:after="120"/>
              <w:rPr>
                <w:rFonts w:ascii="Calibri" w:hAnsi="Calibri" w:cs="Calibri"/>
                <w:snapToGrid w:val="0"/>
                <w:szCs w:val="20"/>
                <w:lang w:eastAsia="en-GB"/>
              </w:rPr>
            </w:pPr>
            <w:r w:rsidRPr="00A67DE5">
              <w:rPr>
                <w:rFonts w:ascii="Calibri" w:hAnsi="Calibri" w:cs="Calibri"/>
                <w:snapToGrid w:val="0"/>
                <w:szCs w:val="20"/>
                <w:lang w:eastAsia="en-GB"/>
              </w:rPr>
              <w:t>Result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BA8" w14:textId="77777777" w:rsidR="00F320F2" w:rsidRPr="00A67DE5" w:rsidRDefault="00F320F2" w:rsidP="00A97DA2">
            <w:pPr>
              <w:spacing w:before="120" w:after="120"/>
              <w:rPr>
                <w:rFonts w:ascii="Calibri" w:hAnsi="Calibri" w:cs="Calibri"/>
                <w:snapToGrid w:val="0"/>
                <w:szCs w:val="20"/>
                <w:lang w:eastAsia="en-GB"/>
              </w:rPr>
            </w:pPr>
          </w:p>
        </w:tc>
      </w:tr>
    </w:tbl>
    <w:p w14:paraId="54754895" w14:textId="77777777" w:rsidR="00F320F2" w:rsidRPr="00A67DE5" w:rsidRDefault="00F320F2" w:rsidP="00F320F2">
      <w:pPr>
        <w:rPr>
          <w:rFonts w:ascii="Calibri" w:hAnsi="Calibri" w:cs="Calibri"/>
          <w:b/>
          <w:sz w:val="36"/>
          <w:szCs w:val="20"/>
        </w:rPr>
      </w:pPr>
    </w:p>
    <w:p w14:paraId="326E62B5" w14:textId="77777777" w:rsidR="00F320F2" w:rsidRPr="00A67DE5" w:rsidRDefault="00F320F2" w:rsidP="00F320F2">
      <w:pPr>
        <w:keepNext/>
        <w:outlineLvl w:val="2"/>
        <w:rPr>
          <w:rFonts w:ascii="Calibri" w:hAnsi="Calibri" w:cs="Calibri"/>
          <w:b/>
          <w:bCs/>
          <w:sz w:val="32"/>
          <w:szCs w:val="32"/>
          <w:lang w:bidi="en-US"/>
        </w:rPr>
      </w:pPr>
      <w:bookmarkStart w:id="0" w:name="_Toc397425867"/>
      <w:bookmarkStart w:id="1" w:name="CQA1_1_9"/>
      <w:r w:rsidRPr="00A67DE5">
        <w:rPr>
          <w:rFonts w:ascii="Calibri" w:hAnsi="Calibri" w:cs="Calibri"/>
          <w:b/>
          <w:bCs/>
          <w:sz w:val="32"/>
          <w:szCs w:val="32"/>
          <w:lang w:bidi="en-US"/>
        </w:rPr>
        <w:t>CQA1.1.9: Assessment Material Cover Sheet</w:t>
      </w:r>
      <w:bookmarkEnd w:id="0"/>
    </w:p>
    <w:bookmarkEnd w:id="1"/>
    <w:p w14:paraId="4FCD86C8" w14:textId="77777777" w:rsidR="00F320F2" w:rsidRPr="00A67DE5" w:rsidRDefault="00F320F2" w:rsidP="00F320F2">
      <w:pPr>
        <w:jc w:val="center"/>
        <w:rPr>
          <w:rFonts w:ascii="Calibri" w:hAnsi="Calibri" w:cs="Calibri"/>
          <w:b/>
        </w:rPr>
      </w:pPr>
    </w:p>
    <w:p w14:paraId="1AB87602" w14:textId="77777777" w:rsidR="00F320F2" w:rsidRPr="00A67DE5" w:rsidRDefault="00F320F2" w:rsidP="00F320F2">
      <w:pPr>
        <w:keepNext/>
        <w:outlineLvl w:val="3"/>
        <w:rPr>
          <w:rFonts w:ascii="Calibri" w:hAnsi="Calibri" w:cs="Calibri"/>
          <w:snapToGrid w:val="0"/>
          <w:sz w:val="28"/>
          <w:szCs w:val="28"/>
        </w:rPr>
      </w:pPr>
    </w:p>
    <w:p w14:paraId="3193EBEA" w14:textId="77777777" w:rsidR="00F320F2" w:rsidRPr="00A67DE5" w:rsidRDefault="00F320F2" w:rsidP="00F320F2">
      <w:pPr>
        <w:ind w:right="-472"/>
        <w:rPr>
          <w:rFonts w:ascii="Calibri" w:hAnsi="Calibri" w:cs="Calibri"/>
          <w:b/>
          <w:sz w:val="28"/>
          <w:szCs w:val="28"/>
        </w:rPr>
      </w:pPr>
      <w:r w:rsidRPr="00A67DE5">
        <w:rPr>
          <w:rFonts w:ascii="Calibri" w:hAnsi="Calibri" w:cs="Calibri"/>
          <w:snapToGrid w:val="0"/>
          <w:sz w:val="28"/>
          <w:szCs w:val="28"/>
        </w:rPr>
        <w:t>Unit Number:</w:t>
      </w:r>
      <w:r w:rsidRPr="00A67DE5">
        <w:rPr>
          <w:rFonts w:ascii="Calibri" w:hAnsi="Calibri" w:cs="Calibri"/>
          <w:snapToGrid w:val="0"/>
          <w:sz w:val="32"/>
          <w:szCs w:val="32"/>
        </w:rPr>
        <w:t xml:space="preserve"> </w:t>
      </w:r>
      <w:r w:rsidRPr="00A67DE5">
        <w:rPr>
          <w:rFonts w:ascii="Calibri" w:hAnsi="Calibri" w:cs="Calibri"/>
          <w:snapToGrid w:val="0"/>
          <w:sz w:val="32"/>
          <w:szCs w:val="32"/>
        </w:rPr>
        <w:tab/>
      </w:r>
      <w:r w:rsidRPr="00A67DE5">
        <w:rPr>
          <w:rFonts w:ascii="Calibri" w:hAnsi="Calibri"/>
        </w:rPr>
        <w:t>HF4X 34</w:t>
      </w:r>
    </w:p>
    <w:p w14:paraId="12CE4AE6" w14:textId="77777777" w:rsidR="00F320F2" w:rsidRPr="00A67DE5" w:rsidRDefault="00F320F2" w:rsidP="00F320F2">
      <w:pPr>
        <w:rPr>
          <w:rFonts w:ascii="Calibri" w:hAnsi="Calibri" w:cs="Calibri"/>
          <w:snapToGrid w:val="0"/>
          <w:szCs w:val="20"/>
        </w:rPr>
      </w:pPr>
    </w:p>
    <w:p w14:paraId="0F1C19B2" w14:textId="7BB486D1" w:rsidR="00F320F2" w:rsidRPr="00A67DE5" w:rsidRDefault="00F320F2" w:rsidP="00F320F2">
      <w:pPr>
        <w:ind w:right="-613"/>
        <w:rPr>
          <w:rFonts w:ascii="Calibri" w:hAnsi="Calibri" w:cs="Calibri"/>
          <w:b/>
          <w:sz w:val="28"/>
          <w:szCs w:val="28"/>
        </w:rPr>
      </w:pPr>
      <w:r w:rsidRPr="00A67DE5">
        <w:rPr>
          <w:rFonts w:ascii="Calibri" w:hAnsi="Calibri" w:cs="Calibri"/>
          <w:snapToGrid w:val="0"/>
          <w:sz w:val="28"/>
          <w:szCs w:val="28"/>
        </w:rPr>
        <w:t>Unit Titles:</w:t>
      </w:r>
      <w:r w:rsidRPr="00A67DE5">
        <w:rPr>
          <w:rFonts w:ascii="Calibri" w:hAnsi="Calibri" w:cs="Calibri"/>
          <w:snapToGrid w:val="0"/>
          <w:sz w:val="28"/>
          <w:szCs w:val="28"/>
        </w:rPr>
        <w:tab/>
      </w:r>
      <w:r w:rsidRPr="00A67DE5">
        <w:rPr>
          <w:rFonts w:ascii="Calibri" w:hAnsi="Calibri" w:cs="Calibri"/>
          <w:snapToGrid w:val="0"/>
          <w:sz w:val="28"/>
          <w:szCs w:val="28"/>
        </w:rPr>
        <w:tab/>
      </w:r>
      <w:r w:rsidR="00B81986" w:rsidRPr="00A67DE5">
        <w:rPr>
          <w:rFonts w:ascii="Calibri" w:hAnsi="Calibri"/>
        </w:rPr>
        <w:t>Client-Side</w:t>
      </w:r>
      <w:r w:rsidRPr="00A67DE5">
        <w:rPr>
          <w:rFonts w:ascii="Calibri" w:hAnsi="Calibri"/>
        </w:rPr>
        <w:t xml:space="preserve"> Scripting for Web Applications</w:t>
      </w:r>
    </w:p>
    <w:p w14:paraId="441287B9" w14:textId="77777777" w:rsidR="00F320F2" w:rsidRPr="00A67DE5" w:rsidRDefault="00F320F2" w:rsidP="00F320F2">
      <w:pPr>
        <w:rPr>
          <w:rFonts w:ascii="Calibri" w:hAnsi="Calibri" w:cs="Calibri"/>
          <w:snapToGrid w:val="0"/>
          <w:sz w:val="28"/>
          <w:szCs w:val="28"/>
        </w:rPr>
      </w:pPr>
    </w:p>
    <w:p w14:paraId="15ED97AE" w14:textId="77777777" w:rsidR="00F320F2" w:rsidRPr="00A67DE5" w:rsidRDefault="00F320F2" w:rsidP="00F320F2">
      <w:pPr>
        <w:rPr>
          <w:rFonts w:ascii="Calibri" w:hAnsi="Calibri" w:cs="Calibri"/>
          <w:snapToGrid w:val="0"/>
          <w:color w:val="FF0000"/>
          <w:sz w:val="28"/>
          <w:szCs w:val="28"/>
        </w:rPr>
      </w:pPr>
      <w:r w:rsidRPr="00A67DE5">
        <w:rPr>
          <w:rFonts w:ascii="Calibri" w:hAnsi="Calibri" w:cs="Calibri"/>
          <w:snapToGrid w:val="0"/>
          <w:sz w:val="28"/>
          <w:szCs w:val="28"/>
        </w:rPr>
        <w:t xml:space="preserve">Verification Group: </w:t>
      </w:r>
      <w:r w:rsidRPr="00A67DE5">
        <w:rPr>
          <w:rFonts w:ascii="Calibri" w:hAnsi="Calibri" w:cs="Calibri"/>
          <w:b/>
          <w:snapToGrid w:val="0"/>
          <w:sz w:val="28"/>
          <w:szCs w:val="28"/>
        </w:rPr>
        <w:t>358</w:t>
      </w:r>
      <w:r w:rsidRPr="00A67DE5">
        <w:rPr>
          <w:rFonts w:ascii="Calibri" w:hAnsi="Calibri" w:cs="Calibri"/>
          <w:b/>
          <w:snapToGrid w:val="0"/>
          <w:sz w:val="28"/>
          <w:szCs w:val="28"/>
        </w:rPr>
        <w:tab/>
      </w:r>
    </w:p>
    <w:p w14:paraId="56E0AF06" w14:textId="77777777" w:rsidR="00F320F2" w:rsidRPr="00A67DE5" w:rsidRDefault="00F320F2" w:rsidP="00F320F2">
      <w:pPr>
        <w:rPr>
          <w:rFonts w:ascii="Calibri" w:hAnsi="Calibri" w:cs="Calibri"/>
          <w:snapToGrid w:val="0"/>
          <w:szCs w:val="20"/>
        </w:rPr>
      </w:pPr>
    </w:p>
    <w:p w14:paraId="04A75798" w14:textId="77777777" w:rsidR="00F320F2" w:rsidRPr="00A67DE5" w:rsidRDefault="00F320F2" w:rsidP="00F320F2">
      <w:pPr>
        <w:ind w:right="-472"/>
        <w:rPr>
          <w:rFonts w:ascii="Calibri" w:hAnsi="Calibri" w:cs="Calibri"/>
          <w:b/>
          <w:sz w:val="28"/>
          <w:szCs w:val="32"/>
        </w:rPr>
      </w:pPr>
      <w:r w:rsidRPr="00A67DE5">
        <w:rPr>
          <w:rFonts w:ascii="Calibri" w:hAnsi="Calibri" w:cs="Calibri"/>
          <w:snapToGrid w:val="0"/>
          <w:sz w:val="28"/>
          <w:szCs w:val="28"/>
        </w:rPr>
        <w:t>Outcome(s):</w:t>
      </w:r>
      <w:r w:rsidRPr="00A67DE5">
        <w:rPr>
          <w:rFonts w:ascii="Calibri" w:hAnsi="Calibri" w:cs="Calibri"/>
          <w:snapToGrid w:val="0"/>
          <w:sz w:val="28"/>
          <w:szCs w:val="28"/>
        </w:rPr>
        <w:tab/>
      </w:r>
      <w:r w:rsidRPr="00A67DE5">
        <w:rPr>
          <w:rFonts w:ascii="Calibri" w:hAnsi="Calibri" w:cs="Calibri"/>
          <w:snapToGrid w:val="0"/>
          <w:sz w:val="28"/>
          <w:szCs w:val="28"/>
        </w:rPr>
        <w:tab/>
      </w:r>
      <w:r w:rsidRPr="00A67DE5">
        <w:rPr>
          <w:rFonts w:ascii="Calibri" w:hAnsi="Calibri" w:cs="Calibri"/>
          <w:b/>
          <w:sz w:val="28"/>
          <w:szCs w:val="32"/>
        </w:rPr>
        <w:t>Outcome 2</w:t>
      </w:r>
    </w:p>
    <w:p w14:paraId="22D8109A" w14:textId="77777777" w:rsidR="00F320F2" w:rsidRPr="00A67DE5" w:rsidRDefault="00F320F2" w:rsidP="00F320F2">
      <w:pPr>
        <w:rPr>
          <w:rFonts w:ascii="Calibri" w:hAnsi="Calibri" w:cs="Calibri"/>
          <w:snapToGrid w:val="0"/>
          <w:sz w:val="28"/>
          <w:szCs w:val="28"/>
        </w:rPr>
      </w:pPr>
      <w:r w:rsidRPr="00A67DE5">
        <w:rPr>
          <w:rFonts w:ascii="Calibri" w:hAnsi="Calibri" w:cs="Calibri"/>
          <w:snapToGrid w:val="0"/>
          <w:sz w:val="28"/>
          <w:szCs w:val="28"/>
        </w:rPr>
        <w:tab/>
      </w:r>
      <w:r w:rsidRPr="00A67DE5">
        <w:rPr>
          <w:rFonts w:ascii="Calibri" w:hAnsi="Calibri" w:cs="Calibri"/>
          <w:snapToGrid w:val="0"/>
          <w:sz w:val="28"/>
          <w:szCs w:val="28"/>
        </w:rPr>
        <w:tab/>
      </w:r>
      <w:r w:rsidRPr="00A67DE5">
        <w:rPr>
          <w:rFonts w:ascii="Calibri" w:hAnsi="Calibri" w:cs="Calibri"/>
          <w:snapToGrid w:val="0"/>
          <w:sz w:val="28"/>
          <w:szCs w:val="28"/>
        </w:rPr>
        <w:tab/>
        <w:t xml:space="preserve">Version: </w:t>
      </w:r>
      <w:r w:rsidRPr="00A67DE5">
        <w:rPr>
          <w:rFonts w:ascii="Calibri" w:hAnsi="Calibri" w:cs="Calibri"/>
          <w:b/>
          <w:snapToGrid w:val="0"/>
          <w:sz w:val="28"/>
          <w:szCs w:val="28"/>
        </w:rPr>
        <w:t>1</w:t>
      </w:r>
      <w:r w:rsidRPr="00A67DE5">
        <w:rPr>
          <w:rFonts w:ascii="Calibri" w:hAnsi="Calibri" w:cs="Calibri"/>
          <w:snapToGrid w:val="0"/>
          <w:sz w:val="28"/>
          <w:szCs w:val="28"/>
        </w:rPr>
        <w:tab/>
      </w:r>
    </w:p>
    <w:p w14:paraId="5601A821" w14:textId="77777777" w:rsidR="00F320F2" w:rsidRPr="00A67DE5" w:rsidRDefault="00F320F2" w:rsidP="00F320F2">
      <w:pPr>
        <w:rPr>
          <w:rFonts w:ascii="Calibri" w:hAnsi="Calibri" w:cs="Calibri"/>
          <w:snapToGrid w:val="0"/>
          <w:sz w:val="28"/>
          <w:szCs w:val="28"/>
        </w:rPr>
      </w:pPr>
    </w:p>
    <w:p w14:paraId="189BDF12" w14:textId="77777777" w:rsidR="00F320F2" w:rsidRPr="00A67DE5" w:rsidRDefault="00F320F2" w:rsidP="00F320F2">
      <w:pPr>
        <w:rPr>
          <w:rFonts w:ascii="Calibri" w:hAnsi="Calibri" w:cs="Calibri"/>
          <w:snapToGrid w:val="0"/>
          <w:color w:val="FF0000"/>
          <w:sz w:val="28"/>
          <w:szCs w:val="28"/>
        </w:rPr>
      </w:pPr>
    </w:p>
    <w:p w14:paraId="2EC96A4A" w14:textId="77777777" w:rsidR="00F320F2" w:rsidRPr="00A67DE5" w:rsidRDefault="00F320F2" w:rsidP="00F320F2">
      <w:pPr>
        <w:rPr>
          <w:rFonts w:ascii="Calibri" w:hAnsi="Calibri" w:cs="Calibri"/>
          <w:snapToGrid w:val="0"/>
          <w:color w:val="FF0000"/>
          <w:sz w:val="28"/>
          <w:szCs w:val="28"/>
        </w:rPr>
      </w:pPr>
    </w:p>
    <w:p w14:paraId="7FFF6DEC" w14:textId="77777777" w:rsidR="00F320F2" w:rsidRPr="00A67DE5" w:rsidRDefault="00F320F2" w:rsidP="00F320F2">
      <w:pPr>
        <w:rPr>
          <w:rFonts w:ascii="Calibri" w:hAnsi="Calibri" w:cs="Calibri"/>
          <w:snapToGrid w:val="0"/>
          <w:szCs w:val="20"/>
        </w:rPr>
      </w:pPr>
    </w:p>
    <w:tbl>
      <w:tblPr>
        <w:tblW w:w="9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02"/>
      </w:tblGrid>
      <w:tr w:rsidR="00F320F2" w:rsidRPr="00A67DE5" w14:paraId="1084BC47" w14:textId="77777777" w:rsidTr="00A97DA2">
        <w:trPr>
          <w:trHeight w:val="569"/>
        </w:trPr>
        <w:tc>
          <w:tcPr>
            <w:tcW w:w="9302" w:type="dxa"/>
            <w:shd w:val="clear" w:color="auto" w:fill="auto"/>
            <w:vAlign w:val="center"/>
          </w:tcPr>
          <w:p w14:paraId="0528FD29" w14:textId="77777777" w:rsidR="00F320F2" w:rsidRPr="00A67DE5" w:rsidRDefault="00F320F2" w:rsidP="00A97DA2">
            <w:pPr>
              <w:rPr>
                <w:rFonts w:ascii="Calibri" w:hAnsi="Calibri" w:cs="Calibri"/>
                <w:snapToGrid w:val="0"/>
                <w:sz w:val="28"/>
                <w:szCs w:val="28"/>
              </w:rPr>
            </w:pPr>
            <w:r w:rsidRPr="00A67DE5">
              <w:rPr>
                <w:rFonts w:ascii="Calibri" w:hAnsi="Calibri" w:cs="Calibri"/>
                <w:snapToGrid w:val="0"/>
                <w:sz w:val="28"/>
                <w:szCs w:val="28"/>
              </w:rPr>
              <w:t>Student Name:</w:t>
            </w:r>
          </w:p>
        </w:tc>
      </w:tr>
    </w:tbl>
    <w:p w14:paraId="4F37B3FA" w14:textId="77777777" w:rsidR="00F320F2" w:rsidRPr="00A67DE5" w:rsidRDefault="00F320F2" w:rsidP="00F320F2">
      <w:pPr>
        <w:rPr>
          <w:rFonts w:ascii="Calibri" w:hAnsi="Calibri" w:cs="Calibri"/>
          <w:snapToGrid w:val="0"/>
          <w:szCs w:val="20"/>
        </w:rPr>
      </w:pPr>
    </w:p>
    <w:p w14:paraId="270062E7" w14:textId="77777777" w:rsidR="00F320F2" w:rsidRPr="00A67DE5" w:rsidRDefault="00F320F2" w:rsidP="00F320F2">
      <w:pPr>
        <w:rPr>
          <w:rFonts w:ascii="Calibri" w:hAnsi="Calibri" w:cs="Calibri"/>
          <w:b/>
          <w:snapToGrid w:val="0"/>
          <w:szCs w:val="28"/>
        </w:rPr>
      </w:pPr>
      <w:r w:rsidRPr="00A67DE5">
        <w:rPr>
          <w:rFonts w:ascii="Calibri" w:hAnsi="Calibri" w:cs="Calibri"/>
          <w:b/>
          <w:snapToGrid w:val="0"/>
          <w:szCs w:val="28"/>
        </w:rPr>
        <w:t>Where the assessment has not taken place under controlled conditions the learner should sign and date to indicate agreement with the statement below.</w:t>
      </w:r>
    </w:p>
    <w:p w14:paraId="54DEECAB" w14:textId="77777777" w:rsidR="00F320F2" w:rsidRPr="00A67DE5" w:rsidRDefault="00F320F2" w:rsidP="00F320F2">
      <w:pPr>
        <w:rPr>
          <w:rFonts w:ascii="Calibri" w:hAnsi="Calibri" w:cs="Calibri"/>
          <w:b/>
          <w:snapToGrid w:val="0"/>
          <w:szCs w:val="28"/>
        </w:rPr>
      </w:pPr>
    </w:p>
    <w:p w14:paraId="072A312B" w14:textId="77777777" w:rsidR="00F320F2" w:rsidRPr="00A67DE5" w:rsidRDefault="00F320F2" w:rsidP="00F320F2">
      <w:pPr>
        <w:rPr>
          <w:rFonts w:ascii="Calibri" w:hAnsi="Calibri" w:cs="Calibri"/>
          <w:snapToGrid w:val="0"/>
          <w:szCs w:val="20"/>
        </w:rPr>
      </w:pPr>
      <w:r w:rsidRPr="00A67DE5">
        <w:rPr>
          <w:rFonts w:ascii="Calibri" w:hAnsi="Calibri" w:cs="Calibri"/>
          <w:snapToGrid w:val="0"/>
          <w:szCs w:val="28"/>
        </w:rPr>
        <w:t>“I declare that this submission is entirely my own work, and any content by other authors has been clearly acknowledged and referenced.  I understand that disciplinary action will be taken by the college if this is not the case.”</w:t>
      </w:r>
      <w:r w:rsidRPr="00A67DE5">
        <w:rPr>
          <w:rFonts w:ascii="Calibri" w:hAnsi="Calibri" w:cs="Calibri"/>
          <w:snapToGrid w:val="0"/>
          <w:szCs w:val="20"/>
        </w:rPr>
        <w:tab/>
      </w:r>
    </w:p>
    <w:p w14:paraId="78ACF850" w14:textId="77777777" w:rsidR="00F320F2" w:rsidRPr="00A67DE5" w:rsidRDefault="00F320F2" w:rsidP="00F320F2">
      <w:pPr>
        <w:rPr>
          <w:rFonts w:ascii="Calibri" w:hAnsi="Calibri" w:cs="Calibri"/>
          <w:snapToGrid w:val="0"/>
          <w:szCs w:val="20"/>
        </w:rPr>
      </w:pPr>
    </w:p>
    <w:p w14:paraId="1EBF1006" w14:textId="77777777" w:rsidR="00F320F2" w:rsidRPr="00A67DE5" w:rsidRDefault="00F320F2" w:rsidP="00F320F2">
      <w:pPr>
        <w:rPr>
          <w:rFonts w:ascii="Calibri" w:hAnsi="Calibri" w:cs="Calibri"/>
          <w:b/>
          <w:snapToGrid w:val="0"/>
          <w:color w:val="000000"/>
          <w:szCs w:val="28"/>
        </w:rPr>
      </w:pPr>
      <w:r w:rsidRPr="00A67DE5">
        <w:rPr>
          <w:rFonts w:ascii="Calibri" w:hAnsi="Calibri" w:cs="Calibri"/>
          <w:snapToGrid w:val="0"/>
          <w:szCs w:val="20"/>
        </w:rPr>
        <w:tab/>
      </w:r>
    </w:p>
    <w:p w14:paraId="22D66C81" w14:textId="77777777" w:rsidR="00F320F2" w:rsidRPr="00A67DE5" w:rsidRDefault="00F320F2" w:rsidP="00F320F2">
      <w:pPr>
        <w:rPr>
          <w:rFonts w:ascii="Calibri" w:hAnsi="Calibri" w:cs="Calibri"/>
          <w:snapToGrid w:val="0"/>
          <w:sz w:val="28"/>
          <w:szCs w:val="28"/>
        </w:rPr>
      </w:pPr>
      <w:r w:rsidRPr="00A67DE5">
        <w:rPr>
          <w:rFonts w:ascii="Calibri" w:hAnsi="Calibri" w:cs="Calibri"/>
          <w:b/>
          <w:snapToGrid w:val="0"/>
          <w:color w:val="000000"/>
          <w:sz w:val="28"/>
          <w:szCs w:val="28"/>
        </w:rPr>
        <w:t>Student Signature:</w:t>
      </w:r>
      <w:r w:rsidRPr="00A67DE5">
        <w:rPr>
          <w:rFonts w:ascii="Calibri" w:hAnsi="Calibri" w:cs="Calibri"/>
          <w:noProof/>
          <w:szCs w:val="20"/>
          <w:lang w:eastAsia="en-GB"/>
        </w:rPr>
        <w:t xml:space="preserve"> </w:t>
      </w:r>
      <w:r w:rsidRPr="00A67DE5">
        <w:rPr>
          <w:rFonts w:ascii="Calibri" w:hAnsi="Calibri" w:cs="Calibri"/>
          <w:b/>
          <w:snapToGrid w:val="0"/>
          <w:color w:val="000000"/>
          <w:sz w:val="28"/>
          <w:szCs w:val="28"/>
        </w:rPr>
        <w:tab/>
      </w:r>
      <w:r w:rsidRPr="00A67DE5">
        <w:rPr>
          <w:rFonts w:ascii="Calibri" w:hAnsi="Calibri" w:cs="Calibri"/>
          <w:b/>
          <w:snapToGrid w:val="0"/>
          <w:color w:val="000000"/>
          <w:sz w:val="28"/>
          <w:szCs w:val="28"/>
        </w:rPr>
        <w:tab/>
      </w:r>
      <w:r w:rsidRPr="00A67DE5">
        <w:rPr>
          <w:rFonts w:ascii="Calibri" w:hAnsi="Calibri" w:cs="Calibri"/>
          <w:b/>
          <w:snapToGrid w:val="0"/>
          <w:color w:val="000000"/>
          <w:sz w:val="28"/>
          <w:szCs w:val="28"/>
        </w:rPr>
        <w:tab/>
      </w:r>
      <w:r w:rsidRPr="00A67DE5">
        <w:rPr>
          <w:rFonts w:ascii="Calibri" w:hAnsi="Calibri" w:cs="Calibri"/>
          <w:b/>
          <w:snapToGrid w:val="0"/>
          <w:color w:val="000000"/>
          <w:sz w:val="28"/>
          <w:szCs w:val="28"/>
        </w:rPr>
        <w:tab/>
      </w:r>
      <w:r w:rsidRPr="00A67DE5">
        <w:rPr>
          <w:rFonts w:ascii="Calibri" w:hAnsi="Calibri" w:cs="Calibri"/>
          <w:b/>
          <w:snapToGrid w:val="0"/>
          <w:color w:val="000000"/>
          <w:sz w:val="28"/>
          <w:szCs w:val="28"/>
        </w:rPr>
        <w:tab/>
        <w:t>Date:</w:t>
      </w:r>
      <w:r w:rsidRPr="00A67DE5">
        <w:rPr>
          <w:rFonts w:ascii="Calibri" w:hAnsi="Calibri" w:cs="Calibri"/>
          <w:b/>
          <w:snapToGrid w:val="0"/>
          <w:color w:val="000000"/>
          <w:sz w:val="28"/>
          <w:szCs w:val="28"/>
        </w:rPr>
        <w:tab/>
      </w:r>
    </w:p>
    <w:p w14:paraId="170D5ECB" w14:textId="3C653A17" w:rsidR="00F320F2" w:rsidRPr="00A67DE5" w:rsidRDefault="00F320F2" w:rsidP="00F320F2">
      <w:pPr>
        <w:rPr>
          <w:rFonts w:ascii="Calibri" w:hAnsi="Calibri" w:cs="Calibri"/>
          <w:b/>
          <w:sz w:val="36"/>
          <w:szCs w:val="32"/>
          <w:lang w:eastAsia="en-GB"/>
        </w:rPr>
      </w:pPr>
      <w:r w:rsidRPr="00A67DE5">
        <w:rPr>
          <w:rFonts w:ascii="Calibri" w:hAnsi="Calibri"/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5266F07F" wp14:editId="1F2DD586">
                <wp:simplePos x="0" y="0"/>
                <wp:positionH relativeFrom="column">
                  <wp:posOffset>4144645</wp:posOffset>
                </wp:positionH>
                <wp:positionV relativeFrom="paragraph">
                  <wp:posOffset>41274</wp:posOffset>
                </wp:positionV>
                <wp:extent cx="120396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3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279B5" id="Straight Connector 6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6.35pt,3.25pt" to="421.1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" strokeweight=".5pt">
                <v:stroke joinstyle="miter"/>
              </v:line>
            </w:pict>
          </mc:Fallback>
        </mc:AlternateContent>
      </w:r>
      <w:r w:rsidRPr="00A67DE5">
        <w:rPr>
          <w:rFonts w:ascii="Calibri" w:hAnsi="Calibri"/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522506E3" wp14:editId="63CFC04E">
                <wp:simplePos x="0" y="0"/>
                <wp:positionH relativeFrom="column">
                  <wp:posOffset>1412875</wp:posOffset>
                </wp:positionH>
                <wp:positionV relativeFrom="paragraph">
                  <wp:posOffset>41274</wp:posOffset>
                </wp:positionV>
                <wp:extent cx="205422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42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D0AFE" id="Straight Connector 5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11.25pt,3.25pt" to="273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" strokeweight=".5pt">
                <v:stroke joinstyle="miter"/>
              </v:line>
            </w:pict>
          </mc:Fallback>
        </mc:AlternateContent>
      </w:r>
      <w:r w:rsidRPr="00A67DE5">
        <w:rPr>
          <w:rFonts w:ascii="Calibri" w:hAnsi="Calibri" w:cs="Calibri"/>
          <w:b/>
          <w:sz w:val="36"/>
          <w:szCs w:val="32"/>
          <w:lang w:eastAsia="en-GB"/>
        </w:rPr>
        <w:br w:type="page"/>
      </w:r>
    </w:p>
    <w:p w14:paraId="76FA419F" w14:textId="77777777" w:rsidR="00F320F2" w:rsidRPr="00A67DE5" w:rsidRDefault="00F320F2" w:rsidP="00F320F2">
      <w:pPr>
        <w:rPr>
          <w:rFonts w:ascii="Calibri" w:hAnsi="Calibri" w:cs="Calibri"/>
          <w:b/>
          <w:i/>
          <w:sz w:val="32"/>
          <w:szCs w:val="32"/>
          <w:lang w:eastAsia="en-GB"/>
        </w:rPr>
      </w:pPr>
      <w:r w:rsidRPr="00A67DE5">
        <w:rPr>
          <w:rFonts w:ascii="Calibri" w:hAnsi="Calibri" w:cs="Calibri"/>
          <w:b/>
          <w:sz w:val="32"/>
          <w:szCs w:val="32"/>
          <w:lang w:eastAsia="en-GB"/>
        </w:rPr>
        <w:lastRenderedPageBreak/>
        <w:t>Assessment Instructions</w:t>
      </w:r>
    </w:p>
    <w:p w14:paraId="79B47395" w14:textId="77777777" w:rsidR="00F320F2" w:rsidRPr="00A67DE5" w:rsidRDefault="00F320F2" w:rsidP="00F320F2">
      <w:pPr>
        <w:jc w:val="center"/>
        <w:rPr>
          <w:rFonts w:ascii="Calibri" w:hAnsi="Calibri" w:cs="Calibri"/>
          <w:b/>
          <w:i/>
          <w:sz w:val="32"/>
          <w:szCs w:val="32"/>
          <w:u w:val="single"/>
          <w:lang w:eastAsia="en-GB"/>
        </w:rPr>
      </w:pPr>
    </w:p>
    <w:p w14:paraId="1AC32107" w14:textId="77777777" w:rsidR="00F320F2" w:rsidRPr="00A67DE5" w:rsidRDefault="00F320F2" w:rsidP="00F320F2">
      <w:pPr>
        <w:rPr>
          <w:rFonts w:ascii="Calibri" w:hAnsi="Calibri" w:cs="Calibri"/>
          <w:b/>
          <w:i/>
          <w:lang w:eastAsia="en-GB"/>
        </w:rPr>
      </w:pPr>
    </w:p>
    <w:p w14:paraId="4AD6D3CC" w14:textId="77777777" w:rsidR="00F320F2" w:rsidRPr="00A67DE5" w:rsidRDefault="00F320F2" w:rsidP="00F320F2">
      <w:pPr>
        <w:numPr>
          <w:ilvl w:val="0"/>
          <w:numId w:val="16"/>
        </w:numPr>
        <w:rPr>
          <w:rFonts w:ascii="Calibri" w:hAnsi="Calibri" w:cs="Calibri"/>
          <w:i/>
          <w:color w:val="000000"/>
          <w:lang w:eastAsia="en-GB"/>
        </w:rPr>
      </w:pPr>
      <w:r w:rsidRPr="00A67DE5">
        <w:rPr>
          <w:rFonts w:ascii="Calibri" w:hAnsi="Calibri" w:cs="Calibri"/>
          <w:lang w:eastAsia="en-GB"/>
        </w:rPr>
        <w:t xml:space="preserve">You must submit this assignment no later than </w:t>
      </w:r>
      <w:r w:rsidRPr="00A67DE5">
        <w:rPr>
          <w:rFonts w:ascii="Calibri" w:hAnsi="Calibri" w:cs="Calibri"/>
          <w:lang w:eastAsia="en-GB"/>
        </w:rPr>
        <w:softHyphen/>
      </w:r>
      <w:r w:rsidRPr="00A67DE5">
        <w:rPr>
          <w:rFonts w:ascii="Calibri" w:hAnsi="Calibri" w:cs="Calibri"/>
          <w:lang w:eastAsia="en-GB"/>
        </w:rPr>
        <w:softHyphen/>
      </w:r>
      <w:r w:rsidRPr="00A67DE5">
        <w:rPr>
          <w:rFonts w:ascii="Calibri" w:hAnsi="Calibri" w:cs="Calibri"/>
          <w:lang w:eastAsia="en-GB"/>
        </w:rPr>
        <w:softHyphen/>
      </w:r>
      <w:r w:rsidRPr="00A67DE5">
        <w:rPr>
          <w:rFonts w:ascii="Calibri" w:hAnsi="Calibri" w:cs="Calibri"/>
          <w:lang w:eastAsia="en-GB"/>
        </w:rPr>
        <w:softHyphen/>
      </w:r>
      <w:r w:rsidRPr="00A67DE5">
        <w:rPr>
          <w:rFonts w:ascii="Calibri" w:hAnsi="Calibri" w:cs="Calibri"/>
          <w:lang w:eastAsia="en-GB"/>
        </w:rPr>
        <w:softHyphen/>
      </w:r>
      <w:r w:rsidRPr="00A67DE5">
        <w:rPr>
          <w:rFonts w:ascii="Calibri" w:hAnsi="Calibri" w:cs="Calibri"/>
          <w:lang w:eastAsia="en-GB"/>
        </w:rPr>
        <w:softHyphen/>
      </w:r>
      <w:r w:rsidRPr="00A67DE5">
        <w:rPr>
          <w:rFonts w:ascii="Calibri" w:hAnsi="Calibri" w:cs="Calibri"/>
          <w:lang w:eastAsia="en-GB"/>
        </w:rPr>
        <w:softHyphen/>
      </w:r>
      <w:r w:rsidRPr="00A67DE5">
        <w:rPr>
          <w:rFonts w:ascii="Calibri" w:hAnsi="Calibri" w:cs="Calibri"/>
          <w:lang w:eastAsia="en-GB"/>
        </w:rPr>
        <w:softHyphen/>
      </w:r>
      <w:r w:rsidRPr="00A67DE5">
        <w:rPr>
          <w:rFonts w:ascii="Calibri" w:hAnsi="Calibri" w:cs="Calibri"/>
          <w:lang w:eastAsia="en-GB"/>
        </w:rPr>
        <w:softHyphen/>
      </w:r>
      <w:r w:rsidRPr="00A67DE5">
        <w:rPr>
          <w:rFonts w:ascii="Calibri" w:hAnsi="Calibri" w:cs="Calibri"/>
          <w:lang w:eastAsia="en-GB"/>
        </w:rPr>
        <w:softHyphen/>
      </w:r>
      <w:r w:rsidRPr="00A67DE5">
        <w:rPr>
          <w:rFonts w:ascii="Calibri" w:hAnsi="Calibri" w:cs="Calibri"/>
          <w:lang w:eastAsia="en-GB"/>
        </w:rPr>
        <w:softHyphen/>
      </w:r>
      <w:r w:rsidRPr="00A67DE5">
        <w:rPr>
          <w:rFonts w:ascii="Calibri" w:hAnsi="Calibri" w:cs="Calibri"/>
          <w:lang w:eastAsia="en-GB"/>
        </w:rPr>
        <w:softHyphen/>
      </w:r>
      <w:r w:rsidRPr="00A67DE5">
        <w:rPr>
          <w:rFonts w:ascii="Calibri" w:hAnsi="Calibri" w:cs="Calibri"/>
          <w:lang w:eastAsia="en-GB"/>
        </w:rPr>
        <w:softHyphen/>
      </w:r>
      <w:r w:rsidRPr="00A67DE5">
        <w:rPr>
          <w:rFonts w:ascii="Calibri" w:hAnsi="Calibri" w:cs="Calibri"/>
          <w:lang w:eastAsia="en-GB"/>
        </w:rPr>
        <w:softHyphen/>
      </w:r>
      <w:r w:rsidRPr="00A67DE5">
        <w:rPr>
          <w:rFonts w:ascii="Calibri" w:hAnsi="Calibri" w:cs="Calibri"/>
          <w:lang w:eastAsia="en-GB"/>
        </w:rPr>
        <w:softHyphen/>
      </w:r>
      <w:r w:rsidRPr="00A67DE5">
        <w:rPr>
          <w:rFonts w:ascii="Calibri" w:hAnsi="Calibri" w:cs="Calibri"/>
          <w:lang w:eastAsia="en-GB"/>
        </w:rPr>
        <w:softHyphen/>
      </w:r>
      <w:r w:rsidRPr="00A67DE5">
        <w:rPr>
          <w:rFonts w:ascii="Calibri" w:hAnsi="Calibri" w:cs="Calibri"/>
          <w:lang w:eastAsia="en-GB"/>
        </w:rPr>
        <w:softHyphen/>
      </w:r>
      <w:r w:rsidRPr="00A67DE5">
        <w:rPr>
          <w:rFonts w:ascii="Calibri" w:hAnsi="Calibri" w:cs="Calibri"/>
          <w:lang w:eastAsia="en-GB"/>
        </w:rPr>
        <w:softHyphen/>
      </w:r>
      <w:r w:rsidRPr="00A67DE5">
        <w:rPr>
          <w:rFonts w:ascii="Calibri" w:hAnsi="Calibri" w:cs="Calibri"/>
          <w:lang w:eastAsia="en-GB"/>
        </w:rPr>
        <w:softHyphen/>
        <w:t>_____ ____</w:t>
      </w:r>
    </w:p>
    <w:p w14:paraId="2E88132D" w14:textId="77777777" w:rsidR="00F320F2" w:rsidRPr="00A67DE5" w:rsidRDefault="00F320F2" w:rsidP="00F320F2">
      <w:pPr>
        <w:rPr>
          <w:rFonts w:ascii="Calibri" w:hAnsi="Calibri" w:cs="Calibri"/>
          <w:lang w:eastAsia="en-GB"/>
        </w:rPr>
      </w:pPr>
    </w:p>
    <w:p w14:paraId="35546590" w14:textId="77777777" w:rsidR="00F320F2" w:rsidRPr="00A67DE5" w:rsidRDefault="00F320F2" w:rsidP="00F320F2">
      <w:pPr>
        <w:numPr>
          <w:ilvl w:val="0"/>
          <w:numId w:val="16"/>
        </w:numPr>
        <w:rPr>
          <w:rFonts w:ascii="Calibri" w:hAnsi="Calibri" w:cs="Calibri"/>
          <w:i/>
          <w:color w:val="000000"/>
          <w:lang w:eastAsia="en-GB"/>
        </w:rPr>
      </w:pPr>
      <w:r w:rsidRPr="00A67DE5">
        <w:rPr>
          <w:rFonts w:ascii="Calibri" w:hAnsi="Calibri" w:cs="Calibri"/>
          <w:color w:val="000000"/>
          <w:lang w:eastAsia="en-GB"/>
        </w:rPr>
        <w:t xml:space="preserve">This is an open book assessment. There are no restrictions on the materials you may use. </w:t>
      </w:r>
    </w:p>
    <w:p w14:paraId="01C91258" w14:textId="77777777" w:rsidR="00F320F2" w:rsidRPr="00A67DE5" w:rsidRDefault="00F320F2" w:rsidP="00F320F2">
      <w:pPr>
        <w:rPr>
          <w:rFonts w:ascii="Calibri" w:hAnsi="Calibri" w:cs="Calibri"/>
          <w:color w:val="000000"/>
          <w:lang w:eastAsia="en-GB"/>
        </w:rPr>
      </w:pPr>
    </w:p>
    <w:p w14:paraId="19D162F5" w14:textId="6F6A6AA9" w:rsidR="00F320F2" w:rsidRPr="00A67DE5" w:rsidRDefault="00F320F2" w:rsidP="00F320F2">
      <w:pPr>
        <w:numPr>
          <w:ilvl w:val="0"/>
          <w:numId w:val="16"/>
        </w:numPr>
        <w:rPr>
          <w:rFonts w:ascii="Calibri" w:hAnsi="Calibri" w:cs="Calibri"/>
          <w:i/>
          <w:color w:val="000000"/>
          <w:lang w:eastAsia="en-GB"/>
        </w:rPr>
      </w:pPr>
      <w:r w:rsidRPr="00A67DE5">
        <w:rPr>
          <w:rFonts w:ascii="Calibri" w:hAnsi="Calibri" w:cs="Calibri"/>
          <w:color w:val="000000"/>
          <w:lang w:eastAsia="en-GB"/>
        </w:rPr>
        <w:t xml:space="preserve">This assessment will be </w:t>
      </w:r>
      <w:r w:rsidR="00B81986" w:rsidRPr="00A67DE5">
        <w:rPr>
          <w:rFonts w:ascii="Calibri" w:hAnsi="Calibri" w:cs="Calibri"/>
          <w:color w:val="000000"/>
          <w:lang w:eastAsia="en-GB"/>
        </w:rPr>
        <w:t>graded Pass</w:t>
      </w:r>
      <w:r w:rsidRPr="00A67DE5">
        <w:rPr>
          <w:rFonts w:ascii="Calibri" w:hAnsi="Calibri" w:cs="Calibri"/>
          <w:color w:val="000000"/>
          <w:lang w:eastAsia="en-GB"/>
        </w:rPr>
        <w:t xml:space="preserve"> or Fail </w:t>
      </w:r>
    </w:p>
    <w:p w14:paraId="10CE1232" w14:textId="77777777" w:rsidR="00F320F2" w:rsidRPr="00A67DE5" w:rsidRDefault="00F320F2" w:rsidP="00F320F2">
      <w:pPr>
        <w:rPr>
          <w:rFonts w:ascii="Calibri" w:hAnsi="Calibri" w:cs="Calibri"/>
          <w:i/>
          <w:color w:val="000000"/>
          <w:lang w:eastAsia="en-GB"/>
        </w:rPr>
      </w:pPr>
    </w:p>
    <w:p w14:paraId="4C9CD3B1" w14:textId="65087A3A" w:rsidR="00F320F2" w:rsidRPr="00A67DE5" w:rsidRDefault="00F320F2" w:rsidP="00F320F2">
      <w:pPr>
        <w:numPr>
          <w:ilvl w:val="0"/>
          <w:numId w:val="16"/>
        </w:numPr>
        <w:rPr>
          <w:rFonts w:ascii="Calibri" w:hAnsi="Calibri" w:cs="Calibri"/>
          <w:i/>
          <w:color w:val="000000"/>
          <w:lang w:eastAsia="en-GB"/>
        </w:rPr>
      </w:pPr>
      <w:r w:rsidRPr="00A67DE5">
        <w:rPr>
          <w:rFonts w:ascii="Calibri" w:hAnsi="Calibri" w:cs="Calibri"/>
          <w:color w:val="000000"/>
          <w:lang w:eastAsia="en-GB"/>
        </w:rPr>
        <w:t xml:space="preserve">To achieve a </w:t>
      </w:r>
      <w:r w:rsidR="00B81986" w:rsidRPr="00A67DE5">
        <w:rPr>
          <w:rFonts w:ascii="Calibri" w:hAnsi="Calibri" w:cs="Calibri"/>
          <w:color w:val="000000"/>
          <w:lang w:eastAsia="en-GB"/>
        </w:rPr>
        <w:t>Pass,</w:t>
      </w:r>
      <w:r w:rsidRPr="00A67DE5">
        <w:rPr>
          <w:rFonts w:ascii="Calibri" w:hAnsi="Calibri" w:cs="Calibri"/>
          <w:color w:val="000000"/>
          <w:lang w:eastAsia="en-GB"/>
        </w:rPr>
        <w:t xml:space="preserve"> you must complete </w:t>
      </w:r>
      <w:r w:rsidRPr="00A67DE5">
        <w:rPr>
          <w:rFonts w:ascii="Calibri" w:hAnsi="Calibri" w:cs="Calibri"/>
          <w:b/>
          <w:color w:val="000000"/>
          <w:u w:val="single"/>
          <w:lang w:eastAsia="en-GB"/>
        </w:rPr>
        <w:t>the task successfully.</w:t>
      </w:r>
      <w:r w:rsidRPr="00A67DE5">
        <w:rPr>
          <w:rFonts w:ascii="Calibri" w:hAnsi="Calibri" w:cs="Calibri"/>
          <w:color w:val="000000"/>
          <w:lang w:eastAsia="en-GB"/>
        </w:rPr>
        <w:t xml:space="preserve"> This is detailed on the following pages.</w:t>
      </w:r>
    </w:p>
    <w:p w14:paraId="37720ABD" w14:textId="77777777" w:rsidR="00F320F2" w:rsidRPr="00A67DE5" w:rsidRDefault="00F320F2" w:rsidP="00F320F2">
      <w:pPr>
        <w:rPr>
          <w:rFonts w:ascii="Calibri" w:hAnsi="Calibri" w:cs="Calibri"/>
          <w:color w:val="000000"/>
          <w:lang w:eastAsia="en-GB"/>
        </w:rPr>
      </w:pPr>
    </w:p>
    <w:p w14:paraId="2D12BB8B" w14:textId="1A97BA16" w:rsidR="00F320F2" w:rsidRPr="00A67DE5" w:rsidRDefault="00F320F2" w:rsidP="00F320F2">
      <w:pPr>
        <w:ind w:left="360"/>
        <w:rPr>
          <w:rFonts w:ascii="Calibri" w:hAnsi="Calibri" w:cs="Calibri"/>
          <w:i/>
          <w:color w:val="000000"/>
          <w:lang w:eastAsia="en-GB"/>
        </w:rPr>
      </w:pPr>
      <w:r w:rsidRPr="00A67DE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8608A1" wp14:editId="53B67AF4">
                <wp:simplePos x="0" y="0"/>
                <wp:positionH relativeFrom="column">
                  <wp:posOffset>85725</wp:posOffset>
                </wp:positionH>
                <wp:positionV relativeFrom="paragraph">
                  <wp:posOffset>128270</wp:posOffset>
                </wp:positionV>
                <wp:extent cx="5828665" cy="1419225"/>
                <wp:effectExtent l="0" t="0" r="19685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8665" cy="1419225"/>
                        </a:xfrm>
                        <a:prstGeom prst="rect">
                          <a:avLst/>
                        </a:prstGeom>
                        <a:noFill/>
                        <a:ln w="317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940F2" id="Rectangle 4" o:spid="_x0000_s1026" style="position:absolute;margin-left:6.75pt;margin-top:10.1pt;width:458.95pt;height:11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" filled="f" strokeweight=".25pt">
                <v:stroke linestyle="thickThin"/>
              </v:rect>
            </w:pict>
          </mc:Fallback>
        </mc:AlternateContent>
      </w:r>
    </w:p>
    <w:p w14:paraId="42B196E4" w14:textId="77777777" w:rsidR="00F320F2" w:rsidRPr="00A67DE5" w:rsidRDefault="00F320F2" w:rsidP="00F320F2">
      <w:pPr>
        <w:ind w:left="360"/>
        <w:rPr>
          <w:rFonts w:ascii="Calibri" w:hAnsi="Calibri" w:cs="Calibri"/>
          <w:color w:val="000000"/>
          <w:lang w:eastAsia="en-GB"/>
        </w:rPr>
      </w:pPr>
    </w:p>
    <w:p w14:paraId="31F6890A" w14:textId="77777777" w:rsidR="00F320F2" w:rsidRPr="00A67DE5" w:rsidRDefault="00F320F2" w:rsidP="00F320F2">
      <w:pPr>
        <w:ind w:left="360"/>
        <w:rPr>
          <w:rFonts w:ascii="Calibri" w:hAnsi="Calibri" w:cs="Calibri"/>
          <w:i/>
          <w:color w:val="000000"/>
          <w:lang w:eastAsia="en-GB"/>
        </w:rPr>
      </w:pPr>
      <w:r w:rsidRPr="00A67DE5">
        <w:rPr>
          <w:rFonts w:ascii="Calibri" w:hAnsi="Calibri" w:cs="Calibri"/>
          <w:color w:val="000000"/>
          <w:lang w:eastAsia="en-GB"/>
        </w:rPr>
        <w:t xml:space="preserve">If your work is graded as “Fail” you will be given a re-sit.  If your work is graded as “Fail” on your second attempt, you may be given a third and final assessment </w:t>
      </w:r>
      <w:r w:rsidRPr="00A67DE5">
        <w:rPr>
          <w:rFonts w:ascii="Calibri" w:hAnsi="Calibri" w:cs="Calibri"/>
          <w:b/>
          <w:color w:val="000000"/>
          <w:lang w:eastAsia="en-GB"/>
        </w:rPr>
        <w:t>but only if</w:t>
      </w:r>
      <w:r w:rsidRPr="00A67DE5">
        <w:rPr>
          <w:rFonts w:ascii="Calibri" w:hAnsi="Calibri" w:cs="Calibri"/>
          <w:color w:val="000000"/>
          <w:lang w:eastAsia="en-GB"/>
        </w:rPr>
        <w:t xml:space="preserve"> </w:t>
      </w:r>
      <w:r w:rsidRPr="00A67DE5">
        <w:rPr>
          <w:rFonts w:ascii="Calibri" w:hAnsi="Calibri" w:cs="Calibri"/>
          <w:b/>
          <w:color w:val="000000"/>
          <w:lang w:eastAsia="en-GB"/>
        </w:rPr>
        <w:t>agreed by the members of your staff course team</w:t>
      </w:r>
      <w:r w:rsidRPr="00A67DE5">
        <w:rPr>
          <w:rFonts w:ascii="Calibri" w:hAnsi="Calibri" w:cs="Calibri"/>
          <w:color w:val="000000"/>
          <w:lang w:eastAsia="en-GB"/>
        </w:rPr>
        <w:t>.  For detailed information on the college’s assessment policy please refer to the college intranet policies area or ask your Lecturer.</w:t>
      </w:r>
    </w:p>
    <w:p w14:paraId="59F400CD" w14:textId="77777777" w:rsidR="00F320F2" w:rsidRPr="00A67DE5" w:rsidRDefault="00F320F2" w:rsidP="00F320F2">
      <w:pPr>
        <w:rPr>
          <w:rFonts w:ascii="Calibri" w:hAnsi="Calibri" w:cs="Calibri"/>
          <w:color w:val="000000"/>
          <w:lang w:eastAsia="en-GB"/>
        </w:rPr>
      </w:pPr>
    </w:p>
    <w:p w14:paraId="00CF8CD9" w14:textId="77777777" w:rsidR="00F320F2" w:rsidRPr="00A67DE5" w:rsidRDefault="00F320F2" w:rsidP="00F320F2">
      <w:pPr>
        <w:ind w:left="360"/>
        <w:jc w:val="center"/>
        <w:rPr>
          <w:rFonts w:ascii="Calibri" w:hAnsi="Calibri" w:cs="Calibri"/>
          <w:color w:val="000000"/>
          <w:lang w:eastAsia="en-GB"/>
        </w:rPr>
      </w:pPr>
    </w:p>
    <w:p w14:paraId="355B022D" w14:textId="77777777" w:rsidR="00F320F2" w:rsidRPr="00A67DE5" w:rsidRDefault="00F320F2" w:rsidP="00F320F2">
      <w:pPr>
        <w:ind w:left="360"/>
        <w:jc w:val="center"/>
        <w:rPr>
          <w:rFonts w:ascii="Calibri" w:hAnsi="Calibri" w:cs="Calibri"/>
          <w:i/>
          <w:color w:val="000000"/>
          <w:lang w:eastAsia="en-GB"/>
        </w:rPr>
      </w:pPr>
    </w:p>
    <w:p w14:paraId="7F6F4BAA" w14:textId="045B8735" w:rsidR="00F320F2" w:rsidRPr="00A67DE5" w:rsidRDefault="00F320F2" w:rsidP="00F320F2">
      <w:pPr>
        <w:ind w:left="360"/>
        <w:jc w:val="center"/>
        <w:rPr>
          <w:rFonts w:ascii="Calibri" w:hAnsi="Calibri" w:cs="Calibri"/>
          <w:i/>
          <w:color w:val="000000"/>
          <w:lang w:eastAsia="en-GB"/>
        </w:rPr>
      </w:pPr>
      <w:r w:rsidRPr="00A67DE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060458" wp14:editId="7A540548">
                <wp:simplePos x="0" y="0"/>
                <wp:positionH relativeFrom="column">
                  <wp:posOffset>85725</wp:posOffset>
                </wp:positionH>
                <wp:positionV relativeFrom="paragraph">
                  <wp:posOffset>134620</wp:posOffset>
                </wp:positionV>
                <wp:extent cx="5857240" cy="1743075"/>
                <wp:effectExtent l="0" t="0" r="10160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7240" cy="1743075"/>
                        </a:xfrm>
                        <a:prstGeom prst="rect">
                          <a:avLst/>
                        </a:prstGeom>
                        <a:noFill/>
                        <a:ln w="317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6FF9D" id="Rectangle 2" o:spid="_x0000_s1026" style="position:absolute;margin-left:6.75pt;margin-top:10.6pt;width:461.2pt;height:13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" filled="f" strokeweight=".25pt">
                <v:stroke linestyle="thickThin"/>
              </v:rect>
            </w:pict>
          </mc:Fallback>
        </mc:AlternateContent>
      </w:r>
    </w:p>
    <w:p w14:paraId="6BB6C3DC" w14:textId="77777777" w:rsidR="00F320F2" w:rsidRPr="00A67DE5" w:rsidRDefault="00F320F2" w:rsidP="00F320F2">
      <w:pPr>
        <w:ind w:left="360"/>
        <w:rPr>
          <w:rFonts w:ascii="Calibri" w:hAnsi="Calibri" w:cs="Calibri"/>
          <w:i/>
          <w:color w:val="000000"/>
          <w:lang w:eastAsia="en-GB"/>
        </w:rPr>
      </w:pPr>
    </w:p>
    <w:p w14:paraId="5D84C455" w14:textId="77777777" w:rsidR="00F320F2" w:rsidRPr="00A67DE5" w:rsidRDefault="00F320F2" w:rsidP="00F320F2">
      <w:pPr>
        <w:ind w:left="360"/>
        <w:rPr>
          <w:rFonts w:ascii="Calibri" w:hAnsi="Calibri" w:cs="Calibri"/>
          <w:i/>
          <w:color w:val="000000"/>
          <w:lang w:eastAsia="en-GB"/>
        </w:rPr>
      </w:pPr>
      <w:r w:rsidRPr="00A67DE5">
        <w:rPr>
          <w:rFonts w:ascii="Calibri" w:hAnsi="Calibri" w:cs="Calibri"/>
          <w:color w:val="000000"/>
          <w:lang w:eastAsia="en-GB"/>
        </w:rPr>
        <w:t xml:space="preserve">If you are not satisfied with the grade awarded by your Lecturer, you should speak to your lecturer in the first instance.  If you are not satisfied with this </w:t>
      </w:r>
      <w:proofErr w:type="gramStart"/>
      <w:r w:rsidRPr="00A67DE5">
        <w:rPr>
          <w:rFonts w:ascii="Calibri" w:hAnsi="Calibri" w:cs="Calibri"/>
          <w:color w:val="000000"/>
          <w:lang w:eastAsia="en-GB"/>
        </w:rPr>
        <w:t>response</w:t>
      </w:r>
      <w:proofErr w:type="gramEnd"/>
      <w:r w:rsidRPr="00A67DE5">
        <w:rPr>
          <w:rFonts w:ascii="Calibri" w:hAnsi="Calibri" w:cs="Calibri"/>
          <w:color w:val="000000"/>
          <w:lang w:eastAsia="en-GB"/>
        </w:rPr>
        <w:t xml:space="preserve"> then the Lecturer or Curriculum &amp; Quality Leader will refer you to the college’s appeals procedure.  </w:t>
      </w:r>
    </w:p>
    <w:p w14:paraId="496CE2FF" w14:textId="77777777" w:rsidR="00F320F2" w:rsidRPr="00A67DE5" w:rsidRDefault="00F320F2" w:rsidP="00F320F2">
      <w:pPr>
        <w:ind w:left="360"/>
        <w:rPr>
          <w:rFonts w:ascii="Calibri" w:hAnsi="Calibri" w:cs="Calibri"/>
          <w:i/>
          <w:color w:val="000000"/>
          <w:lang w:eastAsia="en-GB"/>
        </w:rPr>
      </w:pPr>
    </w:p>
    <w:p w14:paraId="714D1C9C" w14:textId="77777777" w:rsidR="00F320F2" w:rsidRPr="00A67DE5" w:rsidRDefault="00F320F2" w:rsidP="00F320F2">
      <w:pPr>
        <w:ind w:left="360"/>
        <w:rPr>
          <w:rFonts w:ascii="Calibri" w:hAnsi="Calibri" w:cs="Calibri"/>
          <w:color w:val="000000"/>
          <w:lang w:eastAsia="en-GB"/>
        </w:rPr>
      </w:pPr>
      <w:r w:rsidRPr="00A67DE5">
        <w:rPr>
          <w:rFonts w:ascii="Calibri" w:hAnsi="Calibri" w:cs="Calibri"/>
          <w:color w:val="000000"/>
          <w:lang w:eastAsia="en-GB"/>
        </w:rPr>
        <w:t>Impartial advice about the college appeals procedure is available from your student</w:t>
      </w:r>
      <w:r w:rsidRPr="00A67DE5">
        <w:rPr>
          <w:rFonts w:ascii="Calibri" w:hAnsi="Calibri" w:cs="Calibri"/>
          <w:b/>
          <w:color w:val="000000"/>
          <w:lang w:eastAsia="en-GB"/>
        </w:rPr>
        <w:t xml:space="preserve"> </w:t>
      </w:r>
      <w:r w:rsidRPr="00A67DE5">
        <w:rPr>
          <w:rFonts w:ascii="Calibri" w:hAnsi="Calibri" w:cs="Calibri"/>
          <w:color w:val="000000"/>
          <w:lang w:eastAsia="en-GB"/>
        </w:rPr>
        <w:t>advisor.</w:t>
      </w:r>
    </w:p>
    <w:p w14:paraId="364F93EB" w14:textId="77777777" w:rsidR="00F320F2" w:rsidRPr="00A67DE5" w:rsidRDefault="00F320F2" w:rsidP="00F320F2">
      <w:pPr>
        <w:rPr>
          <w:rFonts w:ascii="Calibri" w:hAnsi="Calibri" w:cs="Calibri"/>
          <w:color w:val="000000"/>
          <w:lang w:eastAsia="en-GB"/>
        </w:rPr>
      </w:pPr>
    </w:p>
    <w:p w14:paraId="25EA72F8" w14:textId="77777777" w:rsidR="00F320F2" w:rsidRPr="00A67DE5" w:rsidRDefault="00F320F2" w:rsidP="00F320F2">
      <w:pPr>
        <w:rPr>
          <w:rFonts w:ascii="Calibri" w:hAnsi="Calibri" w:cs="Calibri"/>
          <w:color w:val="000000"/>
          <w:lang w:eastAsia="en-GB"/>
        </w:rPr>
      </w:pPr>
    </w:p>
    <w:p w14:paraId="2E494A58" w14:textId="77777777" w:rsidR="00F320F2" w:rsidRPr="00A67DE5" w:rsidRDefault="00F320F2" w:rsidP="00F320F2">
      <w:pPr>
        <w:rPr>
          <w:rFonts w:ascii="Calibri" w:hAnsi="Calibri" w:cs="Calibri"/>
          <w:color w:val="000000"/>
          <w:lang w:eastAsia="en-GB"/>
        </w:rPr>
      </w:pPr>
    </w:p>
    <w:p w14:paraId="4CB5D8ED" w14:textId="77777777" w:rsidR="00F320F2" w:rsidRPr="00A67DE5" w:rsidRDefault="00F320F2" w:rsidP="00F320F2">
      <w:pPr>
        <w:rPr>
          <w:rFonts w:ascii="Calibri" w:hAnsi="Calibri" w:cs="Calibri"/>
          <w:color w:val="000000"/>
          <w:lang w:eastAsia="en-GB"/>
        </w:rPr>
      </w:pPr>
      <w:r w:rsidRPr="00A67DE5">
        <w:rPr>
          <w:rFonts w:ascii="Calibri" w:hAnsi="Calibri" w:cs="Calibri"/>
          <w:color w:val="000000"/>
          <w:lang w:eastAsia="en-GB"/>
        </w:rPr>
        <w:br/>
      </w:r>
    </w:p>
    <w:p w14:paraId="450B0260" w14:textId="1CB37FE5" w:rsidR="00F320F2" w:rsidRDefault="00F320F2">
      <w:pPr>
        <w:spacing w:after="160" w:line="259" w:lineRule="auto"/>
        <w:rPr>
          <w:rFonts w:ascii="Calibri" w:hAnsi="Calibri" w:cs="Calibri"/>
          <w:color w:val="000000"/>
          <w:lang w:eastAsia="en-GB"/>
        </w:rPr>
      </w:pPr>
    </w:p>
    <w:p w14:paraId="2D3E3010" w14:textId="45C68E4F" w:rsidR="00F320F2" w:rsidRDefault="00F320F2">
      <w:pPr>
        <w:spacing w:after="160" w:line="259" w:lineRule="auto"/>
        <w:rPr>
          <w:rFonts w:ascii="Calibri" w:hAnsi="Calibri" w:cs="Calibri"/>
          <w:color w:val="000000"/>
          <w:lang w:eastAsia="en-GB"/>
        </w:rPr>
      </w:pPr>
    </w:p>
    <w:p w14:paraId="6D4E44E3" w14:textId="6EB5B0A6" w:rsidR="00F320F2" w:rsidRDefault="00F320F2">
      <w:pPr>
        <w:spacing w:after="160" w:line="259" w:lineRule="auto"/>
        <w:rPr>
          <w:rFonts w:ascii="Calibri" w:hAnsi="Calibri" w:cs="Calibri"/>
          <w:color w:val="000000"/>
          <w:lang w:eastAsia="en-GB"/>
        </w:rPr>
      </w:pPr>
    </w:p>
    <w:p w14:paraId="4B46B7A1" w14:textId="72FF87E8" w:rsidR="00F320F2" w:rsidRDefault="00F320F2">
      <w:pPr>
        <w:spacing w:after="160" w:line="259" w:lineRule="auto"/>
        <w:rPr>
          <w:rFonts w:ascii="Calibri" w:hAnsi="Calibri" w:cs="Calibri"/>
          <w:color w:val="000000"/>
          <w:lang w:eastAsia="en-GB"/>
        </w:rPr>
      </w:pPr>
    </w:p>
    <w:p w14:paraId="500DC91D" w14:textId="3BE944DD" w:rsidR="00F320F2" w:rsidRDefault="00F320F2">
      <w:pPr>
        <w:spacing w:after="160" w:line="259" w:lineRule="auto"/>
        <w:rPr>
          <w:rFonts w:ascii="Calibri" w:hAnsi="Calibri" w:cs="Calibri"/>
          <w:color w:val="000000"/>
          <w:lang w:eastAsia="en-GB"/>
        </w:rPr>
      </w:pPr>
    </w:p>
    <w:p w14:paraId="7F039844" w14:textId="47F55B91" w:rsidR="00F320F2" w:rsidRDefault="00F320F2">
      <w:pPr>
        <w:spacing w:after="160" w:line="259" w:lineRule="auto"/>
        <w:rPr>
          <w:rFonts w:ascii="Calibri" w:hAnsi="Calibri" w:cs="Calibri"/>
          <w:color w:val="000000"/>
          <w:lang w:eastAsia="en-GB"/>
        </w:rPr>
      </w:pPr>
    </w:p>
    <w:p w14:paraId="2AC6B50D" w14:textId="241C725D" w:rsidR="00F320F2" w:rsidRDefault="00F320F2">
      <w:pPr>
        <w:spacing w:after="160" w:line="259" w:lineRule="auto"/>
        <w:rPr>
          <w:rFonts w:ascii="Calibri" w:hAnsi="Calibri" w:cs="Calibri"/>
          <w:color w:val="000000"/>
          <w:lang w:eastAsia="en-GB"/>
        </w:rPr>
      </w:pPr>
    </w:p>
    <w:p w14:paraId="725C2DED" w14:textId="77777777" w:rsidR="00F320F2" w:rsidRDefault="00F320F2">
      <w:pPr>
        <w:spacing w:after="160" w:line="259" w:lineRule="auto"/>
        <w:rPr>
          <w:rFonts w:ascii="Calibri" w:hAnsi="Calibri"/>
          <w:b/>
          <w:sz w:val="28"/>
        </w:rPr>
      </w:pPr>
    </w:p>
    <w:p w14:paraId="32CB83B9" w14:textId="525F04C9" w:rsidR="00F320F2" w:rsidRPr="00A67DE5" w:rsidRDefault="00F320F2" w:rsidP="00A97DA2">
      <w:pPr>
        <w:shd w:val="clear" w:color="auto" w:fill="FFFFFF"/>
        <w:rPr>
          <w:rFonts w:ascii="Calibri" w:hAnsi="Calibri" w:cs="Calibri"/>
          <w:b/>
          <w:sz w:val="28"/>
          <w:szCs w:val="28"/>
        </w:rPr>
      </w:pPr>
      <w:r w:rsidRPr="00A67DE5">
        <w:rPr>
          <w:rFonts w:ascii="Calibri" w:hAnsi="Calibri" w:cs="Calibri"/>
          <w:b/>
          <w:szCs w:val="28"/>
        </w:rPr>
        <w:lastRenderedPageBreak/>
        <w:t xml:space="preserve">Outcome 2 </w:t>
      </w:r>
      <w:r w:rsidRPr="00A67DE5">
        <w:rPr>
          <w:rFonts w:ascii="Calibri" w:hAnsi="Calibri" w:cs="Calibri"/>
          <w:b/>
          <w:sz w:val="28"/>
          <w:szCs w:val="28"/>
        </w:rPr>
        <w:t>-</w:t>
      </w:r>
      <w:r w:rsidRPr="00A67DE5">
        <w:rPr>
          <w:rFonts w:ascii="Calibri" w:hAnsi="Calibri" w:cs="Calibri"/>
          <w:sz w:val="28"/>
          <w:szCs w:val="28"/>
        </w:rPr>
        <w:t xml:space="preserve"> </w:t>
      </w:r>
      <w:r w:rsidRPr="00A67DE5">
        <w:rPr>
          <w:rFonts w:ascii="Calibri" w:hAnsi="Calibri"/>
        </w:rPr>
        <w:t xml:space="preserve">Implement programming elements associated with client-side scripting </w:t>
      </w:r>
      <w:r w:rsidRPr="00A67DE5">
        <w:rPr>
          <w:rFonts w:ascii="Calibri" w:hAnsi="Calibri" w:cs="Calibri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93F930" wp14:editId="18355DDF">
                <wp:simplePos x="0" y="0"/>
                <wp:positionH relativeFrom="column">
                  <wp:posOffset>5715</wp:posOffset>
                </wp:positionH>
                <wp:positionV relativeFrom="paragraph">
                  <wp:posOffset>387350</wp:posOffset>
                </wp:positionV>
                <wp:extent cx="5796915" cy="0"/>
                <wp:effectExtent l="5715" t="6350" r="7620" b="1270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7B7D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.45pt;margin-top:30.5pt;width:456.4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"/>
            </w:pict>
          </mc:Fallback>
        </mc:AlternateContent>
      </w:r>
      <w:r w:rsidRPr="00A67DE5">
        <w:rPr>
          <w:rFonts w:ascii="Calibri" w:hAnsi="Calibri"/>
        </w:rPr>
        <w:t>languages.</w:t>
      </w:r>
    </w:p>
    <w:p w14:paraId="44892F84" w14:textId="77777777" w:rsidR="00F320F2" w:rsidRPr="00A67DE5" w:rsidRDefault="00F320F2" w:rsidP="00A97DA2">
      <w:pPr>
        <w:autoSpaceDE w:val="0"/>
        <w:autoSpaceDN w:val="0"/>
        <w:adjustRightInd w:val="0"/>
        <w:spacing w:line="276" w:lineRule="auto"/>
        <w:rPr>
          <w:rFonts w:ascii="Calibri" w:hAnsi="Calibri" w:cs="Calibri"/>
        </w:rPr>
      </w:pPr>
    </w:p>
    <w:p w14:paraId="5DF0B697" w14:textId="36C22BBB" w:rsidR="00F320F2" w:rsidRDefault="00F320F2" w:rsidP="00F320F2">
      <w:pPr>
        <w:autoSpaceDE w:val="0"/>
        <w:autoSpaceDN w:val="0"/>
        <w:adjustRightInd w:val="0"/>
        <w:spacing w:line="276" w:lineRule="auto"/>
        <w:rPr>
          <w:rFonts w:ascii="Calibri" w:hAnsi="Calibri"/>
        </w:rPr>
      </w:pPr>
      <w:r w:rsidRPr="00A67DE5">
        <w:rPr>
          <w:rFonts w:ascii="Calibri" w:hAnsi="Calibri"/>
        </w:rPr>
        <w:t>This assessment takes the form of open-book practical assignments to test your ability to develop, write and implement suitable programming elements within client-side scripting. The tasks collectively cover</w:t>
      </w:r>
      <w:r w:rsidR="00B81986">
        <w:rPr>
          <w:rFonts w:ascii="Calibri" w:hAnsi="Calibri"/>
        </w:rPr>
        <w:t xml:space="preserve"> the requirements</w:t>
      </w:r>
      <w:r w:rsidRPr="00A67DE5">
        <w:rPr>
          <w:rFonts w:ascii="Calibri" w:hAnsi="Calibri"/>
        </w:rPr>
        <w:t xml:space="preserve"> </w:t>
      </w:r>
      <w:r w:rsidR="00B81986">
        <w:rPr>
          <w:rFonts w:ascii="Calibri" w:hAnsi="Calibri"/>
        </w:rPr>
        <w:t xml:space="preserve">outcome 2 </w:t>
      </w:r>
      <w:r w:rsidRPr="00A67DE5">
        <w:rPr>
          <w:rFonts w:ascii="Calibri" w:hAnsi="Calibri"/>
        </w:rPr>
        <w:t>and you must demonstrate the use of each at least once in your scripts.</w:t>
      </w:r>
    </w:p>
    <w:p w14:paraId="280E5245" w14:textId="77777777" w:rsidR="00F320F2" w:rsidRPr="00A67DE5" w:rsidRDefault="00F320F2" w:rsidP="00F320F2">
      <w:pPr>
        <w:autoSpaceDE w:val="0"/>
        <w:autoSpaceDN w:val="0"/>
        <w:adjustRightInd w:val="0"/>
        <w:spacing w:line="276" w:lineRule="auto"/>
        <w:rPr>
          <w:rFonts w:ascii="Calibri" w:hAnsi="Calibri"/>
        </w:rPr>
      </w:pPr>
    </w:p>
    <w:tbl>
      <w:tblPr>
        <w:tblW w:w="9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1361"/>
      </w:tblGrid>
      <w:tr w:rsidR="00060CA3" w:rsidRPr="00A67DE5" w14:paraId="489B051F" w14:textId="77777777" w:rsidTr="00B81986">
        <w:trPr>
          <w:trHeight w:val="321"/>
        </w:trPr>
        <w:tc>
          <w:tcPr>
            <w:tcW w:w="8188" w:type="dxa"/>
            <w:shd w:val="clear" w:color="auto" w:fill="auto"/>
          </w:tcPr>
          <w:p w14:paraId="65C1F176" w14:textId="77777777" w:rsidR="00B81986" w:rsidRDefault="00B81986" w:rsidP="00B81986">
            <w:pPr>
              <w:rPr>
                <w:rFonts w:ascii="Calibri" w:hAnsi="Calibri"/>
              </w:rPr>
            </w:pPr>
          </w:p>
          <w:p w14:paraId="21855099" w14:textId="18F763F2" w:rsidR="00B81986" w:rsidRPr="00B81986" w:rsidRDefault="00B81986" w:rsidP="00B81986">
            <w:pPr>
              <w:rPr>
                <w:rFonts w:ascii="Calibri" w:hAnsi="Calibri"/>
              </w:rPr>
            </w:pPr>
          </w:p>
        </w:tc>
        <w:tc>
          <w:tcPr>
            <w:tcW w:w="1361" w:type="dxa"/>
            <w:shd w:val="clear" w:color="auto" w:fill="auto"/>
          </w:tcPr>
          <w:p w14:paraId="1271D301" w14:textId="77777777" w:rsidR="00060CA3" w:rsidRPr="00A67DE5" w:rsidRDefault="00060CA3" w:rsidP="009F67E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/>
              </w:rPr>
            </w:pPr>
            <w:r w:rsidRPr="00A67DE5">
              <w:rPr>
                <w:rFonts w:ascii="Calibri" w:hAnsi="Calibri"/>
              </w:rPr>
              <w:t>Task</w:t>
            </w:r>
          </w:p>
          <w:p w14:paraId="33B8838A" w14:textId="77777777" w:rsidR="00060CA3" w:rsidRPr="00A67DE5" w:rsidRDefault="00060CA3" w:rsidP="009F67E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/>
              </w:rPr>
            </w:pPr>
            <w:r w:rsidRPr="00A67DE5">
              <w:rPr>
                <w:rFonts w:ascii="Calibri" w:hAnsi="Calibri"/>
              </w:rPr>
              <w:t>Evidence</w:t>
            </w:r>
          </w:p>
        </w:tc>
      </w:tr>
      <w:tr w:rsidR="00060CA3" w:rsidRPr="00A67DE5" w14:paraId="101AA6D9" w14:textId="77777777" w:rsidTr="00060CA3">
        <w:tc>
          <w:tcPr>
            <w:tcW w:w="8188" w:type="dxa"/>
            <w:shd w:val="clear" w:color="auto" w:fill="auto"/>
          </w:tcPr>
          <w:p w14:paraId="7E2054BE" w14:textId="77777777" w:rsidR="00060CA3" w:rsidRDefault="00060CA3" w:rsidP="009F67E8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Calibri" w:hAnsi="Calibri"/>
                <w:b/>
              </w:rPr>
            </w:pPr>
          </w:p>
          <w:p w14:paraId="395FFF1A" w14:textId="77777777" w:rsidR="00060CA3" w:rsidRPr="00220239" w:rsidRDefault="00060CA3" w:rsidP="00060CA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  <w:b/>
              </w:rPr>
            </w:pPr>
            <w:r w:rsidRPr="00220239">
              <w:rPr>
                <w:rFonts w:ascii="Calibri" w:hAnsi="Calibri"/>
                <w:b/>
              </w:rPr>
              <w:t>Variables:</w:t>
            </w:r>
          </w:p>
          <w:p w14:paraId="32CA4883" w14:textId="77777777" w:rsidR="00060CA3" w:rsidRDefault="00060CA3" w:rsidP="00060CA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  <w:r w:rsidRPr="00A67DE5">
              <w:rPr>
                <w:rFonts w:ascii="Calibri" w:hAnsi="Calibri"/>
              </w:rPr>
              <w:t xml:space="preserve">Global </w:t>
            </w:r>
            <w:r>
              <w:rPr>
                <w:rFonts w:ascii="Calibri" w:hAnsi="Calibri"/>
              </w:rPr>
              <w:t>variable</w:t>
            </w:r>
          </w:p>
          <w:p w14:paraId="154C88AF" w14:textId="77777777" w:rsidR="00060CA3" w:rsidRPr="00A67DE5" w:rsidRDefault="00060CA3" w:rsidP="00060CA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  <w:r w:rsidRPr="00A67DE5">
              <w:rPr>
                <w:rFonts w:ascii="Calibri" w:hAnsi="Calibri"/>
              </w:rPr>
              <w:t xml:space="preserve">ocal variable </w:t>
            </w:r>
          </w:p>
          <w:p w14:paraId="342452CE" w14:textId="77777777" w:rsidR="00060CA3" w:rsidRDefault="00060CA3" w:rsidP="00060CA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  <w:r w:rsidRPr="00A67DE5">
              <w:rPr>
                <w:rFonts w:ascii="Calibri" w:hAnsi="Calibri"/>
              </w:rPr>
              <w:t xml:space="preserve">Different data types </w:t>
            </w:r>
          </w:p>
          <w:p w14:paraId="70896946" w14:textId="77777777" w:rsidR="00060CA3" w:rsidRPr="00A67DE5" w:rsidRDefault="00060CA3" w:rsidP="009F67E8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Calibri" w:hAnsi="Calibri"/>
              </w:rPr>
            </w:pPr>
          </w:p>
        </w:tc>
        <w:tc>
          <w:tcPr>
            <w:tcW w:w="1361" w:type="dxa"/>
            <w:shd w:val="clear" w:color="auto" w:fill="auto"/>
          </w:tcPr>
          <w:p w14:paraId="6298845C" w14:textId="77777777" w:rsidR="00060CA3" w:rsidRPr="00A67DE5" w:rsidRDefault="00060CA3" w:rsidP="009F67E8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</w:p>
        </w:tc>
      </w:tr>
      <w:tr w:rsidR="00060CA3" w:rsidRPr="00A67DE5" w14:paraId="37CEC66D" w14:textId="77777777" w:rsidTr="00060CA3">
        <w:tc>
          <w:tcPr>
            <w:tcW w:w="8188" w:type="dxa"/>
            <w:shd w:val="clear" w:color="auto" w:fill="auto"/>
          </w:tcPr>
          <w:p w14:paraId="697F9C1C" w14:textId="77777777" w:rsidR="00060CA3" w:rsidRDefault="00060CA3" w:rsidP="009F67E8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Calibri" w:hAnsi="Calibri"/>
                <w:b/>
              </w:rPr>
            </w:pPr>
          </w:p>
          <w:p w14:paraId="5F94D0BC" w14:textId="77777777" w:rsidR="00060CA3" w:rsidRPr="00220239" w:rsidRDefault="00060CA3" w:rsidP="00060CA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  <w:b/>
              </w:rPr>
            </w:pPr>
            <w:r w:rsidRPr="00220239">
              <w:rPr>
                <w:rFonts w:ascii="Calibri" w:hAnsi="Calibri"/>
                <w:b/>
              </w:rPr>
              <w:t xml:space="preserve">Operators: </w:t>
            </w:r>
          </w:p>
          <w:p w14:paraId="6B18B215" w14:textId="77777777" w:rsidR="00060CA3" w:rsidRDefault="00060CA3" w:rsidP="00060CA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  <w:r w:rsidRPr="00A67DE5">
              <w:rPr>
                <w:rFonts w:ascii="Calibri" w:hAnsi="Calibri"/>
              </w:rPr>
              <w:t>Arithmetic operator</w:t>
            </w:r>
          </w:p>
          <w:p w14:paraId="2D74BE26" w14:textId="77777777" w:rsidR="00060CA3" w:rsidRDefault="00060CA3" w:rsidP="00060CA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 w:rsidRPr="00A67DE5">
              <w:rPr>
                <w:rFonts w:ascii="Calibri" w:hAnsi="Calibri"/>
              </w:rPr>
              <w:t>omparison operator</w:t>
            </w:r>
          </w:p>
          <w:p w14:paraId="72AF8EA5" w14:textId="77777777" w:rsidR="00060CA3" w:rsidRDefault="00060CA3" w:rsidP="00060CA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  <w:r w:rsidRPr="00A67DE5">
              <w:rPr>
                <w:rFonts w:ascii="Calibri" w:hAnsi="Calibri"/>
              </w:rPr>
              <w:t>ogical operator</w:t>
            </w:r>
          </w:p>
          <w:p w14:paraId="54003DC9" w14:textId="77777777" w:rsidR="00060CA3" w:rsidRDefault="00060CA3" w:rsidP="00060CA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 w:rsidRPr="00A67DE5">
              <w:rPr>
                <w:rFonts w:ascii="Calibri" w:hAnsi="Calibri"/>
              </w:rPr>
              <w:t xml:space="preserve">ssignment operator </w:t>
            </w:r>
          </w:p>
          <w:p w14:paraId="284F2CF3" w14:textId="77777777" w:rsidR="00060CA3" w:rsidRPr="00A67DE5" w:rsidRDefault="00060CA3" w:rsidP="009F67E8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Calibri" w:hAnsi="Calibri"/>
              </w:rPr>
            </w:pPr>
          </w:p>
        </w:tc>
        <w:tc>
          <w:tcPr>
            <w:tcW w:w="1361" w:type="dxa"/>
            <w:shd w:val="clear" w:color="auto" w:fill="auto"/>
          </w:tcPr>
          <w:p w14:paraId="007C3375" w14:textId="77777777" w:rsidR="00060CA3" w:rsidRPr="00A67DE5" w:rsidRDefault="00060CA3" w:rsidP="009F67E8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</w:p>
        </w:tc>
      </w:tr>
      <w:tr w:rsidR="00060CA3" w:rsidRPr="00A67DE5" w14:paraId="1B8F9FF8" w14:textId="77777777" w:rsidTr="00060CA3">
        <w:tc>
          <w:tcPr>
            <w:tcW w:w="8188" w:type="dxa"/>
            <w:shd w:val="clear" w:color="auto" w:fill="auto"/>
          </w:tcPr>
          <w:p w14:paraId="129F22E9" w14:textId="77777777" w:rsidR="00060CA3" w:rsidRDefault="00060CA3" w:rsidP="009F67E8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Calibri" w:hAnsi="Calibri"/>
                <w:b/>
              </w:rPr>
            </w:pPr>
          </w:p>
          <w:p w14:paraId="7E0B0561" w14:textId="77777777" w:rsidR="00060CA3" w:rsidRPr="00220239" w:rsidRDefault="00060CA3" w:rsidP="00060CA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  <w:b/>
              </w:rPr>
            </w:pPr>
            <w:r w:rsidRPr="00220239">
              <w:rPr>
                <w:rFonts w:ascii="Calibri" w:hAnsi="Calibri"/>
                <w:b/>
              </w:rPr>
              <w:t xml:space="preserve">Arrays - use an array: one dimensional or two dimensional or associative </w:t>
            </w:r>
          </w:p>
          <w:p w14:paraId="07DA580C" w14:textId="77777777" w:rsidR="00060CA3" w:rsidRPr="00A67DE5" w:rsidRDefault="00060CA3" w:rsidP="009F67E8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1361" w:type="dxa"/>
            <w:shd w:val="clear" w:color="auto" w:fill="auto"/>
          </w:tcPr>
          <w:p w14:paraId="5E7076EF" w14:textId="77777777" w:rsidR="00060CA3" w:rsidRPr="00A67DE5" w:rsidRDefault="00060CA3" w:rsidP="009F67E8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</w:p>
        </w:tc>
      </w:tr>
      <w:tr w:rsidR="00060CA3" w:rsidRPr="00A67DE5" w14:paraId="26EDEC70" w14:textId="77777777" w:rsidTr="00060CA3">
        <w:tc>
          <w:tcPr>
            <w:tcW w:w="8188" w:type="dxa"/>
            <w:shd w:val="clear" w:color="auto" w:fill="auto"/>
          </w:tcPr>
          <w:p w14:paraId="6FF8AB35" w14:textId="77777777" w:rsidR="00060CA3" w:rsidRDefault="00060CA3" w:rsidP="009F67E8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Calibri" w:hAnsi="Calibri"/>
                <w:b/>
              </w:rPr>
            </w:pPr>
          </w:p>
          <w:p w14:paraId="31CD0059" w14:textId="77777777" w:rsidR="00060CA3" w:rsidRPr="00220239" w:rsidRDefault="00060CA3" w:rsidP="00060CA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  <w:b/>
              </w:rPr>
            </w:pPr>
            <w:r w:rsidRPr="00220239">
              <w:rPr>
                <w:rFonts w:ascii="Calibri" w:hAnsi="Calibri"/>
                <w:b/>
              </w:rPr>
              <w:t xml:space="preserve">Control Structures: </w:t>
            </w:r>
          </w:p>
          <w:p w14:paraId="209325FC" w14:textId="77777777" w:rsidR="00060CA3" w:rsidRDefault="00060CA3" w:rsidP="00060CA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  <w:r w:rsidRPr="00D05010">
              <w:rPr>
                <w:rFonts w:ascii="Calibri" w:hAnsi="Calibri"/>
              </w:rPr>
              <w:t xml:space="preserve">Selection use an </w:t>
            </w:r>
            <w:r>
              <w:rPr>
                <w:rFonts w:ascii="Calibri" w:hAnsi="Calibri"/>
              </w:rPr>
              <w:t>i</w:t>
            </w:r>
            <w:r w:rsidRPr="00D05010">
              <w:rPr>
                <w:rFonts w:ascii="Calibri" w:hAnsi="Calibri"/>
              </w:rPr>
              <w:t xml:space="preserve">f statement or switch case statement </w:t>
            </w:r>
          </w:p>
          <w:p w14:paraId="4824EB3F" w14:textId="77777777" w:rsidR="00060CA3" w:rsidRPr="00220239" w:rsidRDefault="00060CA3" w:rsidP="00060CA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  <w:r w:rsidRPr="00220239">
              <w:rPr>
                <w:rFonts w:ascii="Calibri" w:hAnsi="Calibri"/>
              </w:rPr>
              <w:t xml:space="preserve">Iteration - use loop </w:t>
            </w:r>
          </w:p>
          <w:p w14:paraId="4B619A4A" w14:textId="77777777" w:rsidR="00060CA3" w:rsidRPr="00D05010" w:rsidRDefault="00060CA3" w:rsidP="009F67E8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Calibri" w:hAnsi="Calibri"/>
              </w:rPr>
            </w:pPr>
          </w:p>
        </w:tc>
        <w:tc>
          <w:tcPr>
            <w:tcW w:w="1361" w:type="dxa"/>
            <w:shd w:val="clear" w:color="auto" w:fill="auto"/>
          </w:tcPr>
          <w:p w14:paraId="7A68F0E1" w14:textId="77777777" w:rsidR="00060CA3" w:rsidRPr="00A67DE5" w:rsidRDefault="00060CA3" w:rsidP="009F67E8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</w:p>
        </w:tc>
      </w:tr>
      <w:tr w:rsidR="00060CA3" w:rsidRPr="00A67DE5" w14:paraId="78014399" w14:textId="77777777" w:rsidTr="00060CA3">
        <w:tc>
          <w:tcPr>
            <w:tcW w:w="8188" w:type="dxa"/>
            <w:shd w:val="clear" w:color="auto" w:fill="auto"/>
          </w:tcPr>
          <w:p w14:paraId="1094528B" w14:textId="77777777" w:rsidR="00060CA3" w:rsidRDefault="00060CA3" w:rsidP="009F67E8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Calibri" w:hAnsi="Calibri"/>
                <w:b/>
              </w:rPr>
            </w:pPr>
          </w:p>
          <w:p w14:paraId="252F4769" w14:textId="77777777" w:rsidR="00060CA3" w:rsidRPr="00220239" w:rsidRDefault="00060CA3" w:rsidP="00060CA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  <w:b/>
              </w:rPr>
            </w:pPr>
            <w:r w:rsidRPr="00220239">
              <w:rPr>
                <w:rFonts w:ascii="Calibri" w:hAnsi="Calibri"/>
                <w:b/>
              </w:rPr>
              <w:t xml:space="preserve">Functions: </w:t>
            </w:r>
          </w:p>
          <w:p w14:paraId="21D3415E" w14:textId="77777777" w:rsidR="00060CA3" w:rsidRDefault="00060CA3" w:rsidP="00060CA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  <w:r w:rsidRPr="00D05010">
              <w:rPr>
                <w:rFonts w:ascii="Calibri" w:hAnsi="Calibri"/>
              </w:rPr>
              <w:t>In-built</w:t>
            </w:r>
          </w:p>
          <w:p w14:paraId="407F6BCB" w14:textId="77777777" w:rsidR="00060CA3" w:rsidRDefault="00060CA3" w:rsidP="00060CA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</w:t>
            </w:r>
            <w:r w:rsidRPr="00D05010">
              <w:rPr>
                <w:rFonts w:ascii="Calibri" w:hAnsi="Calibri"/>
              </w:rPr>
              <w:t>ser-defined</w:t>
            </w:r>
          </w:p>
          <w:p w14:paraId="735730DF" w14:textId="77777777" w:rsidR="00060CA3" w:rsidRPr="00D05010" w:rsidRDefault="00060CA3" w:rsidP="00060CA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  <w:r w:rsidRPr="00D05010">
              <w:rPr>
                <w:rFonts w:ascii="Calibri" w:hAnsi="Calibri"/>
              </w:rPr>
              <w:t xml:space="preserve">Parameter passing </w:t>
            </w:r>
          </w:p>
          <w:p w14:paraId="72FACAF4" w14:textId="77777777" w:rsidR="00060CA3" w:rsidRPr="00A67DE5" w:rsidRDefault="00060CA3" w:rsidP="009F67E8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1361" w:type="dxa"/>
            <w:shd w:val="clear" w:color="auto" w:fill="auto"/>
          </w:tcPr>
          <w:p w14:paraId="1A48DADE" w14:textId="77777777" w:rsidR="00060CA3" w:rsidRPr="00A67DE5" w:rsidRDefault="00060CA3" w:rsidP="009F67E8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</w:p>
        </w:tc>
      </w:tr>
      <w:tr w:rsidR="00060CA3" w:rsidRPr="00A67DE5" w14:paraId="418EB0F7" w14:textId="77777777" w:rsidTr="00060CA3">
        <w:tc>
          <w:tcPr>
            <w:tcW w:w="8188" w:type="dxa"/>
            <w:shd w:val="clear" w:color="auto" w:fill="auto"/>
          </w:tcPr>
          <w:p w14:paraId="638B3353" w14:textId="77777777" w:rsidR="00060CA3" w:rsidRDefault="00060CA3" w:rsidP="009F67E8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Calibri" w:hAnsi="Calibri"/>
                <w:b/>
              </w:rPr>
            </w:pPr>
          </w:p>
          <w:p w14:paraId="6E3CE2F9" w14:textId="77777777" w:rsidR="00060CA3" w:rsidRPr="00220239" w:rsidRDefault="00060CA3" w:rsidP="00060CA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  <w:b/>
              </w:rPr>
            </w:pPr>
            <w:r w:rsidRPr="00220239">
              <w:rPr>
                <w:rFonts w:ascii="Calibri" w:hAnsi="Calibri"/>
                <w:b/>
              </w:rPr>
              <w:t xml:space="preserve">Event handling - call an Event </w:t>
            </w:r>
          </w:p>
          <w:p w14:paraId="30DC52E9" w14:textId="77777777" w:rsidR="00060CA3" w:rsidRPr="00A67DE5" w:rsidRDefault="00060CA3" w:rsidP="009F67E8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1361" w:type="dxa"/>
            <w:shd w:val="clear" w:color="auto" w:fill="auto"/>
          </w:tcPr>
          <w:p w14:paraId="0F657037" w14:textId="77777777" w:rsidR="00060CA3" w:rsidRPr="00A67DE5" w:rsidRDefault="00060CA3" w:rsidP="009F67E8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</w:p>
        </w:tc>
      </w:tr>
      <w:tr w:rsidR="00060CA3" w:rsidRPr="00A67DE5" w14:paraId="4A2F73F4" w14:textId="77777777" w:rsidTr="00060CA3">
        <w:tc>
          <w:tcPr>
            <w:tcW w:w="8188" w:type="dxa"/>
            <w:shd w:val="clear" w:color="auto" w:fill="auto"/>
          </w:tcPr>
          <w:p w14:paraId="1A27DC68" w14:textId="77777777" w:rsidR="00060CA3" w:rsidRDefault="00060CA3" w:rsidP="009F67E8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Calibri" w:hAnsi="Calibri"/>
                <w:b/>
              </w:rPr>
            </w:pPr>
          </w:p>
          <w:p w14:paraId="463DA4DC" w14:textId="6DBB5657" w:rsidR="00060CA3" w:rsidRPr="00B81986" w:rsidRDefault="00060CA3" w:rsidP="009F67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  <w:b/>
              </w:rPr>
            </w:pPr>
            <w:r w:rsidRPr="00220239">
              <w:rPr>
                <w:rFonts w:ascii="Calibri" w:hAnsi="Calibri"/>
                <w:b/>
              </w:rPr>
              <w:t xml:space="preserve">Document Object Model (DOM) manipulation - modify </w:t>
            </w:r>
            <w:r>
              <w:rPr>
                <w:rFonts w:ascii="Calibri" w:hAnsi="Calibri"/>
                <w:b/>
              </w:rPr>
              <w:t>the</w:t>
            </w:r>
            <w:r w:rsidRPr="00220239">
              <w:rPr>
                <w:rFonts w:ascii="Calibri" w:hAnsi="Calibri"/>
                <w:b/>
              </w:rPr>
              <w:t xml:space="preserve"> document using the DOM</w:t>
            </w:r>
          </w:p>
        </w:tc>
        <w:tc>
          <w:tcPr>
            <w:tcW w:w="1361" w:type="dxa"/>
            <w:shd w:val="clear" w:color="auto" w:fill="auto"/>
          </w:tcPr>
          <w:p w14:paraId="45EA5799" w14:textId="77777777" w:rsidR="00060CA3" w:rsidRPr="00A67DE5" w:rsidRDefault="00060CA3" w:rsidP="009F67E8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</w:rPr>
            </w:pPr>
          </w:p>
        </w:tc>
      </w:tr>
    </w:tbl>
    <w:p w14:paraId="7421F936" w14:textId="4F409B4B" w:rsidR="00060CA3" w:rsidRPr="00F63568" w:rsidRDefault="00060CA3" w:rsidP="00F63568">
      <w:pPr>
        <w:pStyle w:val="ListParagraph"/>
        <w:numPr>
          <w:ilvl w:val="0"/>
          <w:numId w:val="17"/>
        </w:numPr>
        <w:shd w:val="clear" w:color="auto" w:fill="D9D9D9"/>
        <w:spacing w:after="160"/>
        <w:rPr>
          <w:rFonts w:ascii="Calibri" w:eastAsia="Calibri" w:hAnsi="Calibri"/>
          <w:b/>
          <w:szCs w:val="22"/>
          <w:lang w:val="en-GB"/>
        </w:rPr>
      </w:pPr>
      <w:r w:rsidRPr="00F63568">
        <w:rPr>
          <w:rFonts w:ascii="Calibri" w:eastAsia="Calibri" w:hAnsi="Calibri"/>
          <w:sz w:val="22"/>
          <w:szCs w:val="22"/>
          <w:lang w:val="en-GB"/>
        </w:rPr>
        <w:lastRenderedPageBreak/>
        <w:t>All code should be commented – describing all logic</w:t>
      </w:r>
    </w:p>
    <w:p w14:paraId="56628B19" w14:textId="011FCF55" w:rsidR="00060CA3" w:rsidRPr="00F63568" w:rsidRDefault="00060CA3" w:rsidP="00F63568">
      <w:pPr>
        <w:pStyle w:val="ListParagraph"/>
        <w:numPr>
          <w:ilvl w:val="0"/>
          <w:numId w:val="17"/>
        </w:numPr>
        <w:shd w:val="clear" w:color="auto" w:fill="D9D9D9"/>
        <w:spacing w:after="160"/>
        <w:rPr>
          <w:rFonts w:ascii="Calibri" w:eastAsia="Calibri" w:hAnsi="Calibri"/>
          <w:sz w:val="22"/>
          <w:szCs w:val="22"/>
          <w:lang w:val="en-GB"/>
        </w:rPr>
      </w:pPr>
      <w:r w:rsidRPr="00F63568">
        <w:rPr>
          <w:rFonts w:ascii="Calibri" w:eastAsia="Calibri" w:hAnsi="Calibri"/>
          <w:sz w:val="22"/>
          <w:szCs w:val="22"/>
          <w:lang w:val="en-GB"/>
        </w:rPr>
        <w:t xml:space="preserve">All code should be formatted appropriately </w:t>
      </w:r>
    </w:p>
    <w:p w14:paraId="1D7F147A" w14:textId="77777777" w:rsidR="00060CA3" w:rsidRPr="00F63568" w:rsidRDefault="00060CA3" w:rsidP="00F63568">
      <w:pPr>
        <w:pStyle w:val="ListParagraph"/>
        <w:numPr>
          <w:ilvl w:val="0"/>
          <w:numId w:val="17"/>
        </w:numPr>
        <w:shd w:val="clear" w:color="auto" w:fill="D9D9D9"/>
        <w:spacing w:after="160"/>
        <w:rPr>
          <w:rFonts w:ascii="Calibri" w:eastAsia="Calibri" w:hAnsi="Calibri"/>
          <w:sz w:val="22"/>
          <w:szCs w:val="22"/>
          <w:lang w:val="en-GB"/>
        </w:rPr>
      </w:pPr>
      <w:r w:rsidRPr="00F63568">
        <w:rPr>
          <w:rFonts w:ascii="Calibri" w:eastAsia="Calibri" w:hAnsi="Calibri"/>
          <w:sz w:val="22"/>
          <w:szCs w:val="22"/>
          <w:lang w:val="en-GB"/>
        </w:rPr>
        <w:t>Display to screen etc… should be taken to mean target an element within the DOM to display results</w:t>
      </w:r>
    </w:p>
    <w:p w14:paraId="6F77B2D8" w14:textId="68FC7ACF" w:rsidR="00F63568" w:rsidRPr="00F63568" w:rsidRDefault="00F63568" w:rsidP="00F63568">
      <w:pPr>
        <w:shd w:val="clear" w:color="auto" w:fill="D9D9D9"/>
        <w:spacing w:after="160" w:line="360" w:lineRule="auto"/>
        <w:contextualSpacing/>
        <w:jc w:val="center"/>
        <w:rPr>
          <w:rFonts w:ascii="Calibri" w:eastAsia="Calibri" w:hAnsi="Calibri"/>
          <w:b/>
          <w:bCs/>
          <w:sz w:val="22"/>
          <w:szCs w:val="22"/>
          <w:lang w:val="en-GB"/>
        </w:rPr>
      </w:pPr>
      <w:r w:rsidRPr="00F63568">
        <w:rPr>
          <w:rFonts w:ascii="Calibri" w:eastAsia="Calibri" w:hAnsi="Calibri"/>
          <w:b/>
          <w:bCs/>
          <w:sz w:val="22"/>
          <w:szCs w:val="22"/>
          <w:lang w:val="en-GB"/>
        </w:rPr>
        <w:t>NOTE: ALL INPUT FIELDS MUST BE VALIDATED FOR CORRECT FORMAT</w:t>
      </w:r>
      <w:r w:rsidR="003D33F1">
        <w:rPr>
          <w:rFonts w:ascii="Calibri" w:eastAsia="Calibri" w:hAnsi="Calibri"/>
          <w:b/>
          <w:bCs/>
          <w:sz w:val="22"/>
          <w:szCs w:val="22"/>
          <w:lang w:val="en-GB"/>
        </w:rPr>
        <w:t>TING</w:t>
      </w:r>
      <w:r w:rsidRPr="00F63568">
        <w:rPr>
          <w:rFonts w:ascii="Calibri" w:eastAsia="Calibri" w:hAnsi="Calibri"/>
          <w:b/>
          <w:bCs/>
          <w:sz w:val="22"/>
          <w:szCs w:val="22"/>
          <w:lang w:val="en-GB"/>
        </w:rPr>
        <w:t xml:space="preserve"> &amp; </w:t>
      </w:r>
      <w:r w:rsidR="003D33F1">
        <w:rPr>
          <w:rFonts w:ascii="Calibri" w:eastAsia="Calibri" w:hAnsi="Calibri"/>
          <w:b/>
          <w:bCs/>
          <w:sz w:val="22"/>
          <w:szCs w:val="22"/>
          <w:lang w:val="en-GB"/>
        </w:rPr>
        <w:t>EMPTY INPUTS</w:t>
      </w:r>
      <w:r w:rsidRPr="00F63568">
        <w:rPr>
          <w:rFonts w:ascii="Calibri" w:eastAsia="Calibri" w:hAnsi="Calibri"/>
          <w:b/>
          <w:bCs/>
          <w:sz w:val="22"/>
          <w:szCs w:val="22"/>
          <w:lang w:val="en-GB"/>
        </w:rPr>
        <w:t xml:space="preserve"> – AN </w:t>
      </w:r>
      <w:r w:rsidR="003D33F1" w:rsidRPr="003D33F1">
        <w:rPr>
          <w:rFonts w:ascii="Calibri" w:eastAsia="Calibri" w:hAnsi="Calibri"/>
          <w:b/>
          <w:bCs/>
          <w:sz w:val="22"/>
          <w:szCs w:val="22"/>
          <w:lang w:val="en-GB"/>
        </w:rPr>
        <w:t>APPROPRIATE</w:t>
      </w:r>
      <w:r w:rsidR="003D33F1" w:rsidRPr="003D33F1">
        <w:rPr>
          <w:rFonts w:ascii="Calibri" w:eastAsia="Calibri" w:hAnsi="Calibri"/>
          <w:b/>
          <w:bCs/>
          <w:sz w:val="22"/>
          <w:szCs w:val="22"/>
          <w:lang w:val="en-GB"/>
        </w:rPr>
        <w:t xml:space="preserve"> </w:t>
      </w:r>
      <w:r w:rsidRPr="00F63568">
        <w:rPr>
          <w:rFonts w:ascii="Calibri" w:eastAsia="Calibri" w:hAnsi="Calibri"/>
          <w:b/>
          <w:bCs/>
          <w:sz w:val="22"/>
          <w:szCs w:val="22"/>
          <w:lang w:val="en-GB"/>
        </w:rPr>
        <w:t>MESSAGE SHOULD BE DISPLAYED BELOW/ABOVE THE INPUT FIELD</w:t>
      </w:r>
    </w:p>
    <w:p w14:paraId="2F41505B" w14:textId="77777777" w:rsidR="00060CA3" w:rsidRDefault="00060CA3" w:rsidP="00060CA3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04"/>
        <w:gridCol w:w="1619"/>
      </w:tblGrid>
      <w:tr w:rsidR="00060CA3" w:rsidRPr="00F23E73" w14:paraId="3A50178C" w14:textId="77777777" w:rsidTr="007B6C66">
        <w:tc>
          <w:tcPr>
            <w:tcW w:w="7704" w:type="dxa"/>
            <w:shd w:val="clear" w:color="auto" w:fill="auto"/>
            <w:vAlign w:val="center"/>
          </w:tcPr>
          <w:p w14:paraId="77B48A32" w14:textId="143E40BF" w:rsidR="00060CA3" w:rsidRPr="006B5B51" w:rsidRDefault="007B6C66" w:rsidP="007B6C66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sz w:val="28"/>
                <w:szCs w:val="28"/>
                <w:lang w:val="en-GB"/>
              </w:rPr>
            </w:pPr>
            <w:r w:rsidRPr="006B5B51">
              <w:rPr>
                <w:rFonts w:ascii="Calibri" w:eastAsia="Calibri" w:hAnsi="Calibri"/>
                <w:b/>
                <w:color w:val="2E74B5" w:themeColor="accent1" w:themeShade="BF"/>
                <w:sz w:val="28"/>
                <w:szCs w:val="28"/>
                <w:lang w:val="en-GB"/>
              </w:rPr>
              <w:t xml:space="preserve">DOWNLOAD </w:t>
            </w:r>
            <w:r w:rsidRPr="006B5B51">
              <w:rPr>
                <w:rFonts w:ascii="Calibri" w:eastAsia="Calibri" w:hAnsi="Calibri"/>
                <w:bCs/>
                <w:i/>
                <w:iCs/>
                <w:color w:val="2E74B5" w:themeColor="accent1" w:themeShade="BF"/>
                <w:sz w:val="28"/>
                <w:szCs w:val="28"/>
                <w:lang w:val="en-GB"/>
              </w:rPr>
              <w:t>assess_tasks.zip</w:t>
            </w:r>
            <w:r w:rsidRPr="006B5B51">
              <w:rPr>
                <w:rFonts w:ascii="Calibri" w:eastAsia="Calibri" w:hAnsi="Calibri"/>
                <w:b/>
                <w:color w:val="2E74B5" w:themeColor="accent1" w:themeShade="BF"/>
                <w:sz w:val="28"/>
                <w:szCs w:val="28"/>
                <w:lang w:val="en-GB"/>
              </w:rPr>
              <w:t xml:space="preserve"> FROM MOODLE</w:t>
            </w:r>
          </w:p>
        </w:tc>
        <w:tc>
          <w:tcPr>
            <w:tcW w:w="1619" w:type="dxa"/>
            <w:shd w:val="clear" w:color="auto" w:fill="auto"/>
          </w:tcPr>
          <w:p w14:paraId="6426A9E1" w14:textId="77777777" w:rsidR="00060CA3" w:rsidRPr="00F23E73" w:rsidRDefault="00060CA3" w:rsidP="009F67E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sz w:val="22"/>
                <w:szCs w:val="22"/>
                <w:lang w:val="en-GB"/>
              </w:rPr>
            </w:pPr>
            <w:r w:rsidRPr="00F23E73">
              <w:rPr>
                <w:rFonts w:ascii="Calibri" w:eastAsia="Calibri" w:hAnsi="Calibri"/>
                <w:b/>
                <w:sz w:val="22"/>
                <w:szCs w:val="22"/>
                <w:lang w:val="en-GB"/>
              </w:rPr>
              <w:t>Evidence covered</w:t>
            </w:r>
          </w:p>
        </w:tc>
      </w:tr>
      <w:tr w:rsidR="00060CA3" w:rsidRPr="00F23E73" w14:paraId="74453CF2" w14:textId="77777777" w:rsidTr="00E62974">
        <w:trPr>
          <w:trHeight w:val="4590"/>
        </w:trPr>
        <w:tc>
          <w:tcPr>
            <w:tcW w:w="7704" w:type="dxa"/>
            <w:tcBorders>
              <w:bottom w:val="single" w:sz="4" w:space="0" w:color="auto"/>
            </w:tcBorders>
            <w:shd w:val="clear" w:color="auto" w:fill="auto"/>
          </w:tcPr>
          <w:p w14:paraId="0D1A6AF9" w14:textId="6B6E51B8" w:rsidR="00060CA3" w:rsidRDefault="00060CA3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  <w:r w:rsidRPr="008D7388"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  <w:t>Task 1</w:t>
            </w:r>
            <w:r w:rsidR="008D7388"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  <w:t xml:space="preserve"> – VAT CALCULATOR</w:t>
            </w:r>
          </w:p>
          <w:p w14:paraId="2BEF4058" w14:textId="78F916B6" w:rsidR="004E65CA" w:rsidRPr="00245737" w:rsidRDefault="004E65CA" w:rsidP="004E65CA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 w:rsidRPr="00245737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Open the task </w:t>
            </w:r>
            <w:r w:rsidR="00A04373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1</w:t>
            </w:r>
            <w:r w:rsidRPr="00245737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file supplied from Moodle</w:t>
            </w:r>
          </w:p>
          <w:p w14:paraId="1F5AC794" w14:textId="31AA2089" w:rsidR="004E65CA" w:rsidRPr="004E65CA" w:rsidRDefault="00060CA3" w:rsidP="004E65CA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 w:rsidRPr="004E65CA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Create a small program that allows users to enter an amount of money in pounds</w:t>
            </w:r>
            <w:r w:rsidR="0021032F" w:rsidRPr="004E65CA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.</w:t>
            </w:r>
          </w:p>
          <w:p w14:paraId="2D2CA4F4" w14:textId="57E5F5AE" w:rsidR="004E65CA" w:rsidRPr="004E65CA" w:rsidRDefault="0021032F" w:rsidP="004E65CA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 w:rsidRPr="004E65CA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When </w:t>
            </w:r>
            <w:r w:rsidR="00F00CD1" w:rsidRPr="004E65CA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a</w:t>
            </w:r>
            <w:r w:rsidR="00060CA3" w:rsidRPr="004E65CA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“Calculate VAT” </w:t>
            </w:r>
            <w:r w:rsidRPr="004E65CA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button is clicked the VAT @22% should be displayed in the </w:t>
            </w:r>
            <w:r w:rsidRPr="004E65CA">
              <w:rPr>
                <w:rFonts w:ascii="Calibri" w:eastAsia="Calibri" w:hAnsi="Calibri"/>
                <w:b/>
                <w:color w:val="BF8F00" w:themeColor="accent4" w:themeShade="BF"/>
                <w:lang w:val="en-GB"/>
              </w:rPr>
              <w:t xml:space="preserve">VAT </w:t>
            </w:r>
            <w:r w:rsidRPr="004E65CA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field</w:t>
            </w:r>
            <w:r w:rsidR="004E65CA" w:rsidRPr="004E65CA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.</w:t>
            </w:r>
          </w:p>
          <w:p w14:paraId="097ED64B" w14:textId="2D187EA7" w:rsidR="004E65CA" w:rsidRPr="004E65CA" w:rsidRDefault="004E65CA" w:rsidP="004E65CA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 w:rsidRPr="004E65CA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T</w:t>
            </w:r>
            <w:r w:rsidR="0021032F" w:rsidRPr="004E65CA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he GRAND TOTAL (</w:t>
            </w:r>
            <w:r w:rsidR="0021032F" w:rsidRPr="004E65CA">
              <w:rPr>
                <w:rFonts w:ascii="Calibri" w:eastAsia="Calibri" w:hAnsi="Calibri"/>
                <w:bCs/>
                <w:i/>
                <w:iCs/>
                <w:color w:val="595959" w:themeColor="text1" w:themeTint="A6"/>
                <w:lang w:val="en-GB"/>
              </w:rPr>
              <w:t>Original + VAT</w:t>
            </w:r>
            <w:r w:rsidR="0021032F" w:rsidRPr="004E65CA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) </w:t>
            </w:r>
            <w:r w:rsidRPr="004E65CA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should be </w:t>
            </w:r>
            <w:r w:rsidR="0021032F" w:rsidRPr="004E65CA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displayed in the </w:t>
            </w:r>
            <w:r w:rsidR="0021032F" w:rsidRPr="004E65CA">
              <w:rPr>
                <w:rFonts w:ascii="Calibri" w:eastAsia="Calibri" w:hAnsi="Calibri"/>
                <w:b/>
                <w:color w:val="BF8F00" w:themeColor="accent4" w:themeShade="BF"/>
                <w:lang w:val="en-GB"/>
              </w:rPr>
              <w:t>Grand Total</w:t>
            </w:r>
            <w:r w:rsidR="0021032F" w:rsidRPr="004E65CA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field.</w:t>
            </w:r>
            <w:r w:rsidR="00F00CD1" w:rsidRPr="004E65CA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</w:t>
            </w:r>
          </w:p>
          <w:p w14:paraId="09F182FB" w14:textId="38939D46" w:rsidR="0021032F" w:rsidRPr="004E65CA" w:rsidRDefault="004E65CA" w:rsidP="004E65CA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 w:rsidRPr="004E65CA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The reset button should clear ALL fields</w:t>
            </w:r>
            <w:r w:rsidR="00F00CD1" w:rsidRPr="004E65CA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</w:t>
            </w:r>
          </w:p>
          <w:p w14:paraId="310CCF62" w14:textId="35272F3C" w:rsidR="004E65CA" w:rsidRPr="008D7388" w:rsidRDefault="004E65CA" w:rsidP="008D738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4CD9AAF" wp14:editId="0BFECB13">
                  <wp:simplePos x="0" y="0"/>
                  <wp:positionH relativeFrom="column">
                    <wp:posOffset>594995</wp:posOffset>
                  </wp:positionH>
                  <wp:positionV relativeFrom="paragraph">
                    <wp:posOffset>122555</wp:posOffset>
                  </wp:positionV>
                  <wp:extent cx="3552825" cy="3262342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3262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124160" w14:textId="6815C4F6" w:rsidR="00F00CD1" w:rsidRPr="008D7388" w:rsidRDefault="00F00CD1" w:rsidP="009F67E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  <w:p w14:paraId="703B3C57" w14:textId="4FE59237" w:rsidR="004E65CA" w:rsidRDefault="004E65CA" w:rsidP="009F67E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color w:val="D4302C"/>
                <w:lang w:val="en-GB"/>
              </w:rPr>
            </w:pPr>
          </w:p>
          <w:p w14:paraId="6AC5E5FC" w14:textId="68174B34" w:rsidR="004E65CA" w:rsidRDefault="004E65CA" w:rsidP="009F67E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color w:val="D4302C"/>
                <w:lang w:val="en-GB"/>
              </w:rPr>
            </w:pPr>
          </w:p>
          <w:p w14:paraId="4C9D0280" w14:textId="77777777" w:rsidR="004E65CA" w:rsidRDefault="004E65CA" w:rsidP="009F67E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color w:val="D4302C"/>
                <w:lang w:val="en-GB"/>
              </w:rPr>
            </w:pPr>
          </w:p>
          <w:p w14:paraId="44DE8A19" w14:textId="77777777" w:rsidR="004E65CA" w:rsidRDefault="004E65CA" w:rsidP="009F67E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color w:val="D4302C"/>
                <w:lang w:val="en-GB"/>
              </w:rPr>
            </w:pPr>
          </w:p>
          <w:p w14:paraId="3D048EA8" w14:textId="77777777" w:rsidR="004E65CA" w:rsidRDefault="004E65CA" w:rsidP="009F67E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color w:val="D4302C"/>
                <w:lang w:val="en-GB"/>
              </w:rPr>
            </w:pPr>
          </w:p>
          <w:p w14:paraId="50EAAF9C" w14:textId="77777777" w:rsidR="004E65CA" w:rsidRDefault="004E65CA" w:rsidP="009F67E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color w:val="D4302C"/>
                <w:lang w:val="en-GB"/>
              </w:rPr>
            </w:pPr>
          </w:p>
          <w:p w14:paraId="0336DE31" w14:textId="77777777" w:rsidR="004E65CA" w:rsidRDefault="004E65CA" w:rsidP="009F67E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color w:val="D4302C"/>
                <w:lang w:val="en-GB"/>
              </w:rPr>
            </w:pPr>
          </w:p>
          <w:p w14:paraId="16AAEF12" w14:textId="77777777" w:rsidR="004E65CA" w:rsidRDefault="004E65CA" w:rsidP="009F67E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color w:val="D4302C"/>
                <w:lang w:val="en-GB"/>
              </w:rPr>
            </w:pPr>
          </w:p>
          <w:p w14:paraId="111FFD4C" w14:textId="5786245A" w:rsidR="004E65CA" w:rsidRDefault="004E65CA" w:rsidP="004E65CA">
            <w:pPr>
              <w:spacing w:after="160" w:line="259" w:lineRule="auto"/>
              <w:rPr>
                <w:rFonts w:ascii="Calibri" w:eastAsia="Calibri" w:hAnsi="Calibri"/>
                <w:b/>
                <w:color w:val="D4302C"/>
                <w:lang w:val="en-GB"/>
              </w:rPr>
            </w:pPr>
          </w:p>
          <w:p w14:paraId="502D6656" w14:textId="77777777" w:rsidR="004E65CA" w:rsidRDefault="004E65CA" w:rsidP="004E65CA">
            <w:pPr>
              <w:spacing w:after="160" w:line="259" w:lineRule="auto"/>
              <w:rPr>
                <w:rFonts w:ascii="Calibri" w:eastAsia="Calibri" w:hAnsi="Calibri"/>
                <w:b/>
                <w:color w:val="D4302C"/>
                <w:lang w:val="en-GB"/>
              </w:rPr>
            </w:pPr>
          </w:p>
          <w:p w14:paraId="48C453E2" w14:textId="525DD549" w:rsidR="00060CA3" w:rsidRPr="008D7388" w:rsidRDefault="00060CA3" w:rsidP="009F67E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 w:rsidRPr="008D7388">
              <w:rPr>
                <w:rFonts w:ascii="Calibri" w:eastAsia="Calibri" w:hAnsi="Calibri"/>
                <w:b/>
                <w:color w:val="D4302C"/>
                <w:lang w:val="en-GB"/>
              </w:rPr>
              <w:t xml:space="preserve">NOTE: </w:t>
            </w:r>
            <w:r w:rsidR="00A04373" w:rsidRPr="00A04373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T</w:t>
            </w:r>
            <w:r w:rsidR="00F00CD1" w:rsidRPr="008D7388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he</w:t>
            </w:r>
            <w:r w:rsidRPr="008D7388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results should be fixed to 2 decimal places</w:t>
            </w:r>
          </w:p>
          <w:p w14:paraId="429EE43E" w14:textId="4A8E7FA5" w:rsidR="00773EDE" w:rsidRPr="008D7388" w:rsidRDefault="00773EDE" w:rsidP="004E65CA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</w:tc>
        <w:tc>
          <w:tcPr>
            <w:tcW w:w="1619" w:type="dxa"/>
            <w:vMerge w:val="restart"/>
            <w:shd w:val="clear" w:color="auto" w:fill="auto"/>
          </w:tcPr>
          <w:p w14:paraId="47FA17D8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013E2317" w14:textId="13B7B90C" w:rsid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In built function</w:t>
            </w:r>
          </w:p>
          <w:p w14:paraId="0A42AB53" w14:textId="3AB337D7" w:rsid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0871FEC9" w14:textId="63A4B65E" w:rsid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Loop</w:t>
            </w:r>
          </w:p>
          <w:p w14:paraId="62C3E838" w14:textId="40F5207F" w:rsid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16EC74A4" w14:textId="553935FF" w:rsid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Parameter passing</w:t>
            </w:r>
          </w:p>
          <w:p w14:paraId="0ED96137" w14:textId="44732BD5" w:rsid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116574B5" w14:textId="2FA7E684" w:rsidR="000337CE" w:rsidRDefault="000337CE" w:rsidP="009F67E8">
            <w:pPr>
              <w:spacing w:after="160" w:line="259" w:lineRule="auto"/>
              <w:rPr>
                <w:rFonts w:ascii="Calibri" w:hAnsi="Calibri"/>
                <w:b/>
              </w:rPr>
            </w:pPr>
            <w:r w:rsidRPr="00220239">
              <w:rPr>
                <w:rFonts w:ascii="Calibri" w:hAnsi="Calibri"/>
                <w:b/>
              </w:rPr>
              <w:t>Event handling</w:t>
            </w:r>
          </w:p>
          <w:p w14:paraId="57433449" w14:textId="4839C8A9" w:rsidR="000337CE" w:rsidRDefault="000337CE" w:rsidP="009F67E8">
            <w:pPr>
              <w:spacing w:after="160" w:line="259" w:lineRule="auto"/>
              <w:rPr>
                <w:rFonts w:ascii="Calibri" w:hAnsi="Calibri"/>
                <w:b/>
              </w:rPr>
            </w:pPr>
          </w:p>
          <w:p w14:paraId="6BD3C3B3" w14:textId="5575F6F1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hAnsi="Calibri"/>
                <w:b/>
              </w:rPr>
              <w:t>Local variable</w:t>
            </w:r>
          </w:p>
          <w:p w14:paraId="4AE99768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1D0BF978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71A97E58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35FC6852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03CFE142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21C726B0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2D827A8D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12872607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295D9478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261C18D2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1E835828" w14:textId="7BB894C9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  <w:r w:rsidRPr="00220239">
              <w:rPr>
                <w:rFonts w:ascii="Calibri" w:hAnsi="Calibri"/>
                <w:b/>
              </w:rPr>
              <w:t>Event handling</w:t>
            </w:r>
          </w:p>
          <w:p w14:paraId="3194991C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4137A6CE" w14:textId="5F04AEF2" w:rsid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Loop</w:t>
            </w:r>
          </w:p>
          <w:p w14:paraId="527B99EF" w14:textId="51B863F0" w:rsid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29DEC8DA" w14:textId="22C0D0A6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User defined function</w:t>
            </w:r>
          </w:p>
          <w:p w14:paraId="1C9D80C1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673F076E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22B3F7A7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7AA87478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43204EB0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0C4C2607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32E88D0D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7B3870FA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71A2DEA7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36245346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28BE2075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30E4AF2C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1936B8B4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58C5499A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1C1A873D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11D61DDC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7CB17B29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797E195A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02293EDC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291A6948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10873C7C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315756F4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7D35B331" w14:textId="77777777" w:rsidR="000337CE" w:rsidRDefault="000337CE" w:rsidP="009F67E8">
            <w:pPr>
              <w:spacing w:after="160" w:line="259" w:lineRule="auto"/>
              <w:rPr>
                <w:rFonts w:ascii="Calibri" w:hAnsi="Calibri"/>
                <w:b/>
              </w:rPr>
            </w:pPr>
          </w:p>
          <w:p w14:paraId="65D321BB" w14:textId="298F6580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  <w:r w:rsidRPr="00220239">
              <w:rPr>
                <w:rFonts w:ascii="Calibri" w:hAnsi="Calibri"/>
                <w:b/>
              </w:rPr>
              <w:t>Event handling</w:t>
            </w:r>
          </w:p>
          <w:p w14:paraId="78907F14" w14:textId="7E3827B2" w:rsid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  <w:r w:rsidRPr="000337CE">
              <w:rPr>
                <w:rFonts w:ascii="Calibri" w:eastAsia="Calibri" w:hAnsi="Calibri"/>
                <w:b/>
                <w:lang w:val="en-GB"/>
              </w:rPr>
              <w:t>Comparison operator</w:t>
            </w:r>
          </w:p>
          <w:p w14:paraId="3943CAD0" w14:textId="77777777" w:rsidR="009C2390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IF statement</w:t>
            </w:r>
          </w:p>
          <w:p w14:paraId="381A4FC9" w14:textId="42840064" w:rsidR="009C2390" w:rsidRDefault="009C2390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or</w:t>
            </w:r>
          </w:p>
          <w:p w14:paraId="4B57C5E2" w14:textId="6E186767" w:rsidR="000337CE" w:rsidRPr="000337CE" w:rsidRDefault="009C2390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switch statement</w:t>
            </w:r>
          </w:p>
          <w:p w14:paraId="66DCD47A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0D7CD740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6B8D4749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3418507A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1C255CA2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489D4267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7FD3CA43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4B095D75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2CB8B767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2BBAB0A2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72B1B5F0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095C013D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336894DD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4B7F0E99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4F000FE9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57F7E777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7469CA2E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1C7070F6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4129F1C0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153EDF79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0348137E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1C866247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22B1FD3E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6788D54F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59EF1586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2763C7CC" w14:textId="34A99D8B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  <w:r w:rsidRPr="00220239">
              <w:rPr>
                <w:rFonts w:ascii="Calibri" w:hAnsi="Calibri"/>
                <w:b/>
              </w:rPr>
              <w:t>Event handling</w:t>
            </w:r>
          </w:p>
          <w:p w14:paraId="3F8D0486" w14:textId="4CFEF1A5" w:rsid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  <w:r w:rsidRPr="000337CE">
              <w:rPr>
                <w:rFonts w:ascii="Calibri" w:eastAsia="Calibri" w:hAnsi="Calibri"/>
                <w:b/>
                <w:lang w:val="en-GB"/>
              </w:rPr>
              <w:t>Parameter passing</w:t>
            </w:r>
          </w:p>
          <w:p w14:paraId="0545BB25" w14:textId="77777777" w:rsidR="000337CE" w:rsidRPr="000337CE" w:rsidRDefault="000337CE" w:rsidP="000337CE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  <w:r w:rsidRPr="000337CE">
              <w:rPr>
                <w:rFonts w:ascii="Calibri" w:eastAsia="Calibri" w:hAnsi="Calibri"/>
                <w:b/>
                <w:lang w:val="en-GB"/>
              </w:rPr>
              <w:t>Arithmetic operator</w:t>
            </w:r>
          </w:p>
          <w:p w14:paraId="6B89170A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56ACFEC6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107D78B3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72A62A98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4A8A4F29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5829B9E6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0D8FEF0A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48380FB4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27D3EFAE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49C52C3A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7637A566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282ACDEF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47244F0C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3727A7F8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1238A6AB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255B85E2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07F31EAC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49BD2277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66A981A7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17252281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2A767D8E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1AF11253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40F52989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01C2DC78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60ED8E25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1AF0A164" w14:textId="6A0DA619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  <w:r w:rsidRPr="00220239">
              <w:rPr>
                <w:rFonts w:ascii="Calibri" w:hAnsi="Calibri"/>
                <w:b/>
              </w:rPr>
              <w:t>Event handling</w:t>
            </w:r>
          </w:p>
          <w:p w14:paraId="7DD742CE" w14:textId="7777777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  <w:p w14:paraId="6A9C7F9D" w14:textId="543C5ECB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  <w:r w:rsidRPr="000337CE">
              <w:rPr>
                <w:rFonts w:ascii="Calibri" w:eastAsia="Calibri" w:hAnsi="Calibri"/>
                <w:b/>
                <w:lang w:val="en-GB"/>
              </w:rPr>
              <w:t>logical operator</w:t>
            </w:r>
          </w:p>
          <w:p w14:paraId="17192B8B" w14:textId="77777777" w:rsidR="000337CE" w:rsidRDefault="000337CE" w:rsidP="000337CE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  <w:r>
              <w:rPr>
                <w:rFonts w:ascii="Calibri" w:eastAsia="Calibri" w:hAnsi="Calibri"/>
                <w:b/>
                <w:lang w:val="en-GB"/>
              </w:rPr>
              <w:t>Array</w:t>
            </w:r>
          </w:p>
          <w:p w14:paraId="05E8CA5C" w14:textId="31760135" w:rsidR="000337CE" w:rsidRPr="000337CE" w:rsidRDefault="000337CE" w:rsidP="000337CE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  <w:r w:rsidRPr="000337CE">
              <w:rPr>
                <w:rFonts w:ascii="Calibri" w:eastAsia="Calibri" w:hAnsi="Calibri"/>
                <w:b/>
                <w:lang w:val="en-GB"/>
              </w:rPr>
              <w:t>Global variable</w:t>
            </w:r>
          </w:p>
          <w:p w14:paraId="64A6F656" w14:textId="31F52F27" w:rsidR="000337CE" w:rsidRPr="000337CE" w:rsidRDefault="000337CE" w:rsidP="009F67E8">
            <w:pPr>
              <w:spacing w:after="160" w:line="259" w:lineRule="auto"/>
              <w:rPr>
                <w:rFonts w:ascii="Calibri" w:eastAsia="Calibri" w:hAnsi="Calibri"/>
                <w:b/>
                <w:lang w:val="en-GB"/>
              </w:rPr>
            </w:pPr>
          </w:p>
        </w:tc>
      </w:tr>
      <w:tr w:rsidR="00060CA3" w:rsidRPr="00F23E73" w14:paraId="021980DA" w14:textId="77777777" w:rsidTr="00E62974">
        <w:trPr>
          <w:trHeight w:val="9356"/>
        </w:trPr>
        <w:tc>
          <w:tcPr>
            <w:tcW w:w="77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134817" w14:textId="0C29DC12" w:rsidR="00060CA3" w:rsidRDefault="00060CA3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  <w:r w:rsidRPr="00EE039F"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  <w:lastRenderedPageBreak/>
              <w:t xml:space="preserve">Task 2 – </w:t>
            </w:r>
            <w:r w:rsidR="00E05925"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  <w:t>Subscribe form</w:t>
            </w:r>
          </w:p>
          <w:p w14:paraId="1B17C4C1" w14:textId="21561FDC" w:rsidR="00E05925" w:rsidRPr="00245737" w:rsidRDefault="00E05925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 w:rsidRPr="00245737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Open the task 2 file supplied</w:t>
            </w:r>
            <w:r w:rsidR="00245737" w:rsidRPr="00245737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from Moodle</w:t>
            </w:r>
          </w:p>
          <w:p w14:paraId="65564373" w14:textId="0D4279B1" w:rsidR="00E05925" w:rsidRDefault="00E05925" w:rsidP="009F67E8">
            <w:pPr>
              <w:spacing w:after="160" w:line="259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8239AE3" wp14:editId="6088A5DA">
                  <wp:simplePos x="0" y="0"/>
                  <wp:positionH relativeFrom="column">
                    <wp:posOffset>1071245</wp:posOffset>
                  </wp:positionH>
                  <wp:positionV relativeFrom="paragraph">
                    <wp:posOffset>250825</wp:posOffset>
                  </wp:positionV>
                  <wp:extent cx="2705100" cy="3914775"/>
                  <wp:effectExtent l="19050" t="19050" r="19050" b="2857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39147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99298E0" w14:textId="18158956" w:rsidR="00E05925" w:rsidRPr="00E05925" w:rsidRDefault="00E05925" w:rsidP="009F67E8">
            <w:pPr>
              <w:spacing w:after="160" w:line="259" w:lineRule="auto"/>
              <w:rPr>
                <w:rFonts w:ascii="Calibri" w:eastAsia="Calibri" w:hAnsi="Calibri" w:cs="Calibri"/>
                <w:lang w:val="en-GB"/>
              </w:rPr>
            </w:pPr>
          </w:p>
          <w:p w14:paraId="326CBE94" w14:textId="10D80D9C" w:rsidR="00E05925" w:rsidRDefault="00E05925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4B8EC4FB" w14:textId="3F27AA93" w:rsidR="00E05925" w:rsidRDefault="00E05925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6FC797A0" w14:textId="5710C73D" w:rsidR="00E05925" w:rsidRDefault="00E05925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39B86194" w14:textId="71842C40" w:rsidR="00E05925" w:rsidRDefault="00E05925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76A28A02" w14:textId="54956B2E" w:rsidR="00E05925" w:rsidRDefault="00E05925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033DB8AE" w14:textId="71E28D13" w:rsidR="00E05925" w:rsidRDefault="00E05925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1B4B1601" w14:textId="2A97F7C3" w:rsidR="00E05925" w:rsidRDefault="00E05925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2308ADB0" w14:textId="1EFBF51B" w:rsidR="00E05925" w:rsidRDefault="00E05925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13BE0132" w14:textId="32B450C1" w:rsidR="00E05925" w:rsidRDefault="00E05925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4A8AC29F" w14:textId="77777777" w:rsidR="00A4088B" w:rsidRDefault="00A4088B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7695FC48" w14:textId="72FC50A9" w:rsidR="00E05925" w:rsidRDefault="00E05925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60DAE7A5" w14:textId="7C15D12D" w:rsidR="005B62BD" w:rsidRPr="00245737" w:rsidRDefault="00245737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If the user clicks the subscribe button</w:t>
            </w:r>
            <w:r w:rsidR="007E192D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the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</w:t>
            </w:r>
            <w:r w:rsidRPr="00245737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email and username form </w:t>
            </w:r>
            <w:r w:rsidR="007D1924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fields 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should be validated before the form submits </w:t>
            </w:r>
            <w:r w:rsidR="007E192D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– If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the form passes the </w:t>
            </w:r>
            <w:r w:rsidR="007E192D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validation,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it should </w:t>
            </w:r>
            <w:r w:rsidR="007E192D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submit </w:t>
            </w:r>
            <w:r w:rsidR="00344D6D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then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go to the </w:t>
            </w:r>
            <w:r w:rsidRPr="00245737">
              <w:rPr>
                <w:rFonts w:ascii="Calibri" w:eastAsia="Calibri" w:hAnsi="Calibri"/>
                <w:b/>
                <w:i/>
                <w:iCs/>
                <w:color w:val="BF8F00" w:themeColor="accent4" w:themeShade="BF"/>
                <w:lang w:val="en-GB"/>
              </w:rPr>
              <w:t>subbed.html</w:t>
            </w:r>
            <w:r w:rsidRPr="00245737">
              <w:rPr>
                <w:rFonts w:ascii="Calibri" w:eastAsia="Calibri" w:hAnsi="Calibri"/>
                <w:b/>
                <w:color w:val="BF8F00" w:themeColor="accent4" w:themeShade="BF"/>
                <w:lang w:val="en-GB"/>
              </w:rPr>
              <w:t xml:space="preserve"> 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file </w:t>
            </w:r>
            <w:r w:rsidR="007D1924" w:rsidRPr="007D1924">
              <w:rPr>
                <w:rFonts w:ascii="Calibri" w:eastAsia="Calibri" w:hAnsi="Calibri"/>
                <w:bCs/>
                <w:i/>
                <w:iCs/>
                <w:color w:val="595959" w:themeColor="text1" w:themeTint="A6"/>
                <w:lang w:val="en-GB"/>
              </w:rPr>
              <w:t>(</w:t>
            </w:r>
            <w:r w:rsidRPr="007D1924">
              <w:rPr>
                <w:rFonts w:ascii="Calibri" w:eastAsia="Calibri" w:hAnsi="Calibri"/>
                <w:bCs/>
                <w:i/>
                <w:iCs/>
                <w:color w:val="595959" w:themeColor="text1" w:themeTint="A6"/>
                <w:lang w:val="en-GB"/>
              </w:rPr>
              <w:t>supplied</w:t>
            </w:r>
            <w:r w:rsidR="007D1924" w:rsidRPr="007D1924">
              <w:rPr>
                <w:rFonts w:ascii="Calibri" w:eastAsia="Calibri" w:hAnsi="Calibri"/>
                <w:bCs/>
                <w:i/>
                <w:iCs/>
                <w:color w:val="595959" w:themeColor="text1" w:themeTint="A6"/>
                <w:lang w:val="en-GB"/>
              </w:rPr>
              <w:t>)</w:t>
            </w:r>
          </w:p>
          <w:p w14:paraId="662EB217" w14:textId="77777777" w:rsidR="00245737" w:rsidRPr="001B4D66" w:rsidRDefault="00245737" w:rsidP="00245737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/>
                <w:bCs/>
                <w:color w:val="595959" w:themeColor="text1" w:themeTint="A6"/>
                <w:sz w:val="26"/>
                <w:szCs w:val="26"/>
                <w:lang w:val="en-GB"/>
              </w:rPr>
            </w:pPr>
            <w:r w:rsidRPr="001B4D66">
              <w:rPr>
                <w:rFonts w:ascii="Calibri" w:eastAsia="Calibri" w:hAnsi="Calibri"/>
                <w:bCs/>
                <w:color w:val="595959" w:themeColor="text1" w:themeTint="A6"/>
                <w:sz w:val="26"/>
                <w:szCs w:val="26"/>
                <w:lang w:val="en-GB"/>
              </w:rPr>
              <w:t>Email should be validated to a correct email format</w:t>
            </w:r>
          </w:p>
          <w:p w14:paraId="0E7D7FC7" w14:textId="3BE99B36" w:rsidR="005B62BD" w:rsidRPr="001B4D66" w:rsidRDefault="00245737" w:rsidP="007E192D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/>
                <w:bCs/>
                <w:color w:val="595959" w:themeColor="text1" w:themeTint="A6"/>
                <w:sz w:val="26"/>
                <w:szCs w:val="26"/>
                <w:lang w:val="en-GB"/>
              </w:rPr>
            </w:pPr>
            <w:r w:rsidRPr="001B4D66">
              <w:rPr>
                <w:rFonts w:ascii="Calibri" w:eastAsia="Calibri" w:hAnsi="Calibri"/>
                <w:bCs/>
                <w:color w:val="595959" w:themeColor="text1" w:themeTint="A6"/>
                <w:sz w:val="26"/>
                <w:szCs w:val="26"/>
                <w:lang w:val="en-GB"/>
              </w:rPr>
              <w:t xml:space="preserve">Username should allow only numbers and letters </w:t>
            </w:r>
          </w:p>
          <w:p w14:paraId="0BF44D7F" w14:textId="77777777" w:rsidR="007E192D" w:rsidRPr="007E192D" w:rsidRDefault="007E192D" w:rsidP="007E192D">
            <w:pPr>
              <w:pStyle w:val="ListParagraph"/>
              <w:spacing w:after="160" w:line="259" w:lineRule="auto"/>
              <w:rPr>
                <w:rFonts w:ascii="Calibri" w:eastAsia="Calibri" w:hAnsi="Calibri"/>
                <w:bCs/>
                <w:color w:val="595959" w:themeColor="text1" w:themeTint="A6"/>
                <w:sz w:val="28"/>
                <w:szCs w:val="28"/>
                <w:lang w:val="en-GB"/>
              </w:rPr>
            </w:pPr>
          </w:p>
          <w:p w14:paraId="5BBAFE30" w14:textId="2E97151E" w:rsidR="00E05925" w:rsidRDefault="00245737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 w:rsidRPr="00245737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The user should be able to reset the form at any time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by clicking the reset button</w:t>
            </w:r>
            <w:r w:rsidRPr="00245737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–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</w:t>
            </w:r>
            <w:r w:rsidRPr="00245737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loop</w:t>
            </w:r>
            <w:r w:rsidR="007D1924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ing</w:t>
            </w:r>
            <w:r w:rsidRPr="00245737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through the input fields </w:t>
            </w:r>
            <w:r w:rsidR="007D1924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to</w:t>
            </w:r>
            <w:r w:rsidRPr="00245737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clear the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m</w:t>
            </w:r>
          </w:p>
          <w:p w14:paraId="2E0293EE" w14:textId="77777777" w:rsidR="004E65CA" w:rsidRDefault="004E65CA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6055F7BE" w14:textId="77777777" w:rsidR="004E65CA" w:rsidRDefault="004E65CA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001F7E7C" w14:textId="77777777" w:rsidR="004E65CA" w:rsidRDefault="004E65CA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76948957" w14:textId="77777777" w:rsidR="004E65CA" w:rsidRDefault="004E65CA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4F741C07" w14:textId="53441989" w:rsidR="00E05925" w:rsidRDefault="00CC4823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</w:rPr>
            </w:pPr>
            <w:r w:rsidRPr="00EE039F"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  <w:lastRenderedPageBreak/>
              <w:t xml:space="preserve">Task </w:t>
            </w:r>
            <w:r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  <w:t>3</w:t>
            </w:r>
            <w:r w:rsidRPr="00EE039F"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  <w:t xml:space="preserve"> – </w:t>
            </w:r>
            <w:r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</w:rPr>
              <w:t>N</w:t>
            </w:r>
            <w:r w:rsidRPr="00CC4823"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</w:rPr>
              <w:t xml:space="preserve">ursery </w:t>
            </w:r>
            <w:r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</w:rPr>
              <w:t>R</w:t>
            </w:r>
            <w:r w:rsidRPr="00CC4823"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</w:rPr>
              <w:t>hyme</w:t>
            </w:r>
          </w:p>
          <w:p w14:paraId="61879BAF" w14:textId="318CC073" w:rsidR="00CC4823" w:rsidRDefault="00CC4823" w:rsidP="00CC4823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 w:rsidRPr="00245737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Open the task 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3</w:t>
            </w:r>
            <w:r w:rsidRPr="00245737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file supplied from Moodle</w:t>
            </w:r>
          </w:p>
          <w:p w14:paraId="7FBFC6A1" w14:textId="77777777" w:rsidR="009867F1" w:rsidRDefault="009867F1" w:rsidP="00CC4823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  <w:p w14:paraId="57C7B523" w14:textId="620A06B2" w:rsidR="00FE6A6D" w:rsidRDefault="00FE6A6D" w:rsidP="00FE6A6D">
            <w:pPr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Create the JavaScript code in the </w:t>
            </w:r>
            <w:r>
              <w:rPr>
                <w:rFonts w:ascii="Calibri" w:eastAsia="Calibri" w:hAnsi="Calibri"/>
                <w:b/>
                <w:color w:val="0070C0"/>
                <w:lang w:val="en-GB"/>
              </w:rPr>
              <w:t>nursery</w:t>
            </w:r>
            <w:r w:rsidRPr="00FE6A6D">
              <w:rPr>
                <w:rFonts w:ascii="Calibri" w:eastAsia="Calibri" w:hAnsi="Calibri"/>
                <w:b/>
                <w:color w:val="0070C0"/>
                <w:lang w:val="en-GB"/>
              </w:rPr>
              <w:t>_script.js</w:t>
            </w:r>
            <w:r w:rsidRPr="00D55B3C">
              <w:rPr>
                <w:rFonts w:ascii="Calibri" w:eastAsia="Calibri" w:hAnsi="Calibri"/>
                <w:b/>
                <w:color w:val="70AD47" w:themeColor="accent6"/>
                <w:lang w:val="en-GB"/>
              </w:rPr>
              <w:t xml:space="preserve"> 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file supplied</w:t>
            </w:r>
          </w:p>
          <w:p w14:paraId="4F157D75" w14:textId="1043CBE8" w:rsidR="00CC4823" w:rsidRPr="00E01E7C" w:rsidRDefault="00060CA3" w:rsidP="00FE6A6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22"/>
                <w:szCs w:val="22"/>
                <w:lang w:val="en-GB"/>
              </w:rPr>
            </w:pPr>
            <w:r w:rsidRPr="00CC4823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Us</w:t>
            </w:r>
            <w:r w:rsidR="00CC4823" w:rsidRPr="00CC4823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e</w:t>
            </w:r>
            <w:r w:rsidRPr="00CC4823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an </w:t>
            </w:r>
            <w:r w:rsidRPr="007A1C9F">
              <w:rPr>
                <w:rFonts w:ascii="Calibri" w:eastAsia="Calibri" w:hAnsi="Calibri"/>
                <w:b/>
                <w:color w:val="0070C0"/>
                <w:lang w:val="en-GB"/>
              </w:rPr>
              <w:t xml:space="preserve">IF statement </w:t>
            </w:r>
            <w:r w:rsidRPr="00CC4823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and a </w:t>
            </w:r>
            <w:r w:rsidRPr="007A1C9F">
              <w:rPr>
                <w:rFonts w:ascii="Calibri" w:eastAsia="Calibri" w:hAnsi="Calibri"/>
                <w:b/>
                <w:color w:val="0070C0"/>
                <w:lang w:val="en-GB"/>
              </w:rPr>
              <w:t xml:space="preserve">comparison operator </w:t>
            </w:r>
            <w:r w:rsidR="00CC4823" w:rsidRPr="00CC4823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to </w:t>
            </w:r>
            <w:r w:rsidRPr="00CC4823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match </w:t>
            </w:r>
            <w:r w:rsidR="00CC4823" w:rsidRPr="00CC4823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the days </w:t>
            </w:r>
            <w:r w:rsidR="00E62974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in</w:t>
            </w:r>
            <w:r w:rsidR="00CC4823" w:rsidRPr="00CC4823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the drop-down menu to the messages in the table </w:t>
            </w:r>
            <w:r w:rsidR="00E62974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below</w:t>
            </w:r>
            <w:r w:rsidR="00E62974" w:rsidRPr="00E62974">
              <w:rPr>
                <w:rFonts w:ascii="Calibri" w:eastAsia="Calibri" w:hAnsi="Calibri"/>
                <w:bCs/>
                <w:i/>
                <w:iCs/>
                <w:color w:val="595959" w:themeColor="text1" w:themeTint="A6"/>
                <w:lang w:val="en-GB"/>
              </w:rPr>
              <w:t xml:space="preserve"> </w:t>
            </w:r>
            <w:r w:rsidR="00E62974" w:rsidRPr="00E62974">
              <w:rPr>
                <w:rFonts w:ascii="Calibri" w:eastAsia="Calibri" w:hAnsi="Calibri"/>
                <w:bCs/>
                <w:i/>
                <w:iCs/>
                <w:color w:val="595959" w:themeColor="text1" w:themeTint="A6"/>
                <w:sz w:val="22"/>
                <w:szCs w:val="22"/>
                <w:lang w:val="en-GB"/>
              </w:rPr>
              <w:t>(table 1)</w:t>
            </w:r>
          </w:p>
          <w:p w14:paraId="5D55C557" w14:textId="77777777" w:rsidR="00E01E7C" w:rsidRPr="003D33F1" w:rsidRDefault="00E01E7C" w:rsidP="00E01E7C">
            <w:pPr>
              <w:pStyle w:val="ListParagraph"/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22"/>
                <w:szCs w:val="22"/>
                <w:lang w:val="en-GB"/>
              </w:rPr>
            </w:pPr>
          </w:p>
          <w:p w14:paraId="2D896A13" w14:textId="4381EEAF" w:rsidR="00E01E7C" w:rsidRPr="00E62974" w:rsidRDefault="00E01E7C" w:rsidP="00E01E7C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The values should be formatted to 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upper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case after the user selects them, before being matched</w:t>
            </w:r>
          </w:p>
          <w:p w14:paraId="13F2491E" w14:textId="77777777" w:rsidR="001B4D66" w:rsidRPr="001B4D66" w:rsidRDefault="001B4D66" w:rsidP="001B4D66">
            <w:pPr>
              <w:pStyle w:val="ListParagraph"/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22"/>
                <w:szCs w:val="22"/>
                <w:lang w:val="en-GB"/>
              </w:rPr>
            </w:pPr>
          </w:p>
          <w:p w14:paraId="06C15DC4" w14:textId="0A53023C" w:rsidR="001B4D66" w:rsidRPr="00E62974" w:rsidRDefault="00E01E7C" w:rsidP="00FE6A6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The day the user selects should display ONLY the matching slogan to the page</w:t>
            </w:r>
          </w:p>
          <w:p w14:paraId="7088748D" w14:textId="77777777" w:rsidR="007A1C9F" w:rsidRPr="00CC4823" w:rsidRDefault="007A1C9F" w:rsidP="007A1C9F">
            <w:pPr>
              <w:pStyle w:val="ListParagraph"/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  <w:p w14:paraId="2E062C99" w14:textId="1BBF9C1C" w:rsidR="00CC4823" w:rsidRPr="00CC4823" w:rsidRDefault="00CC4823" w:rsidP="00FE6A6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 w:rsidRPr="00CC4823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The reset button should clear the output from the page</w:t>
            </w:r>
          </w:p>
          <w:p w14:paraId="13F78F3C" w14:textId="5F00AA52" w:rsidR="00060CA3" w:rsidRDefault="00060CA3" w:rsidP="009F67E8">
            <w:pPr>
              <w:shd w:val="clear" w:color="auto" w:fill="FFFFFF"/>
              <w:spacing w:after="24"/>
              <w:ind w:left="720"/>
              <w:rPr>
                <w:rFonts w:ascii="Calibri" w:hAnsi="Calibri" w:cs="Calibri"/>
                <w:color w:val="252525"/>
                <w:lang w:val="en-GB" w:eastAsia="en-GB"/>
              </w:rPr>
            </w:pPr>
          </w:p>
          <w:p w14:paraId="1B3EAB18" w14:textId="3792FAAF" w:rsidR="00060CA3" w:rsidRPr="00CA7B28" w:rsidRDefault="009867F1" w:rsidP="009F67E8">
            <w:pPr>
              <w:shd w:val="clear" w:color="auto" w:fill="FFFFFF"/>
              <w:spacing w:after="24"/>
              <w:ind w:left="720"/>
              <w:rPr>
                <w:rFonts w:cs="Arial"/>
                <w:color w:val="252525"/>
                <w:sz w:val="21"/>
                <w:szCs w:val="21"/>
                <w:lang w:val="en-GB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43D88A6" wp14:editId="6B8B61FB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152400</wp:posOffset>
                  </wp:positionV>
                  <wp:extent cx="4705350" cy="2952750"/>
                  <wp:effectExtent l="19050" t="19050" r="19050" b="1905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952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A9F46DE" w14:textId="7ACE897F" w:rsidR="00CC4823" w:rsidRDefault="00CC4823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2C27538B" w14:textId="35D2D43C" w:rsidR="00CC4823" w:rsidRDefault="00CC4823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127A0226" w14:textId="1A838AB8" w:rsidR="00CC4823" w:rsidRDefault="00CC4823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3D7770EF" w14:textId="5B52416F" w:rsidR="00CC4823" w:rsidRDefault="00CC4823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35B4FB5D" w14:textId="34A359DD" w:rsidR="00CC4823" w:rsidRDefault="00CC4823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76EAD429" w14:textId="28BF57C4" w:rsidR="00CC4823" w:rsidRDefault="00CC4823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3258EAF7" w14:textId="77777777" w:rsidR="00CC4823" w:rsidRDefault="00CC4823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26774C03" w14:textId="3691BA84" w:rsidR="00CC4823" w:rsidRDefault="00CC4823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0FAD28A2" w14:textId="73E09BEF" w:rsidR="007A1C9F" w:rsidRPr="00E62974" w:rsidRDefault="007A1C9F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741"/>
              <w:gridCol w:w="3343"/>
            </w:tblGrid>
            <w:tr w:rsidR="00E62974" w:rsidRPr="00351361" w14:paraId="1E535F49" w14:textId="77777777" w:rsidTr="00E13DFA">
              <w:trPr>
                <w:trHeight w:val="480"/>
                <w:jc w:val="center"/>
              </w:trPr>
              <w:tc>
                <w:tcPr>
                  <w:tcW w:w="1741" w:type="dxa"/>
                  <w:shd w:val="clear" w:color="auto" w:fill="auto"/>
                  <w:vAlign w:val="center"/>
                </w:tcPr>
                <w:p w14:paraId="621461D8" w14:textId="0CCDEAC9" w:rsidR="00E62974" w:rsidRPr="00E62974" w:rsidRDefault="00E62974" w:rsidP="00E62974">
                  <w:pPr>
                    <w:rPr>
                      <w:bCs/>
                      <w:i/>
                      <w:iCs/>
                      <w:color w:val="595959" w:themeColor="text1" w:themeTint="A6"/>
                    </w:rPr>
                  </w:pPr>
                  <w:r w:rsidRPr="00E62974">
                    <w:rPr>
                      <w:rFonts w:ascii="Calibri" w:eastAsia="Calibri" w:hAnsi="Calibri"/>
                      <w:bCs/>
                      <w:i/>
                      <w:iCs/>
                      <w:color w:val="595959" w:themeColor="text1" w:themeTint="A6"/>
                      <w:sz w:val="22"/>
                      <w:szCs w:val="22"/>
                      <w:lang w:val="en-GB"/>
                    </w:rPr>
                    <w:t>table 1</w:t>
                  </w:r>
                </w:p>
              </w:tc>
              <w:tc>
                <w:tcPr>
                  <w:tcW w:w="3343" w:type="dxa"/>
                  <w:shd w:val="clear" w:color="auto" w:fill="auto"/>
                  <w:vAlign w:val="center"/>
                </w:tcPr>
                <w:p w14:paraId="42FA7B27" w14:textId="77777777" w:rsidR="00E62974" w:rsidRPr="00E62974" w:rsidRDefault="00E62974" w:rsidP="00CC4823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</w:p>
              </w:tc>
            </w:tr>
            <w:tr w:rsidR="00CC4823" w:rsidRPr="00351361" w14:paraId="3B837805" w14:textId="77777777" w:rsidTr="00E13DFA">
              <w:trPr>
                <w:trHeight w:val="480"/>
                <w:jc w:val="center"/>
              </w:trPr>
              <w:tc>
                <w:tcPr>
                  <w:tcW w:w="1741" w:type="dxa"/>
                  <w:shd w:val="clear" w:color="auto" w:fill="auto"/>
                  <w:vAlign w:val="center"/>
                </w:tcPr>
                <w:p w14:paraId="5234A9EF" w14:textId="77777777" w:rsidR="00CC4823" w:rsidRPr="00E62974" w:rsidRDefault="00CC4823" w:rsidP="00CC4823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 w:rsidRPr="00E62974">
                    <w:rPr>
                      <w:b/>
                      <w:color w:val="595959" w:themeColor="text1" w:themeTint="A6"/>
                    </w:rPr>
                    <w:t>Monday's</w:t>
                  </w:r>
                </w:p>
              </w:tc>
              <w:tc>
                <w:tcPr>
                  <w:tcW w:w="3343" w:type="dxa"/>
                  <w:shd w:val="clear" w:color="auto" w:fill="auto"/>
                  <w:vAlign w:val="center"/>
                </w:tcPr>
                <w:p w14:paraId="496825EB" w14:textId="77777777" w:rsidR="00CC4823" w:rsidRPr="00E62974" w:rsidRDefault="00CC4823" w:rsidP="00CC4823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 w:rsidRPr="00E62974">
                    <w:rPr>
                      <w:b/>
                      <w:color w:val="595959" w:themeColor="text1" w:themeTint="A6"/>
                    </w:rPr>
                    <w:t>child is fair of face</w:t>
                  </w:r>
                </w:p>
              </w:tc>
            </w:tr>
            <w:tr w:rsidR="00CC4823" w:rsidRPr="00351361" w14:paraId="57705B14" w14:textId="77777777" w:rsidTr="00E13DFA">
              <w:trPr>
                <w:trHeight w:val="482"/>
                <w:jc w:val="center"/>
              </w:trPr>
              <w:tc>
                <w:tcPr>
                  <w:tcW w:w="1741" w:type="dxa"/>
                  <w:shd w:val="clear" w:color="auto" w:fill="auto"/>
                  <w:vAlign w:val="center"/>
                </w:tcPr>
                <w:p w14:paraId="3DA034E1" w14:textId="77777777" w:rsidR="00CC4823" w:rsidRPr="00E62974" w:rsidRDefault="00CC4823" w:rsidP="00CC4823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 w:rsidRPr="00E62974">
                    <w:rPr>
                      <w:b/>
                      <w:color w:val="595959" w:themeColor="text1" w:themeTint="A6"/>
                    </w:rPr>
                    <w:t>Tuesday's</w:t>
                  </w:r>
                </w:p>
              </w:tc>
              <w:tc>
                <w:tcPr>
                  <w:tcW w:w="3343" w:type="dxa"/>
                  <w:shd w:val="clear" w:color="auto" w:fill="auto"/>
                  <w:vAlign w:val="center"/>
                </w:tcPr>
                <w:p w14:paraId="46196624" w14:textId="77777777" w:rsidR="00CC4823" w:rsidRPr="00E62974" w:rsidRDefault="00CC4823" w:rsidP="00CC4823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 w:rsidRPr="00E62974">
                    <w:rPr>
                      <w:b/>
                      <w:color w:val="595959" w:themeColor="text1" w:themeTint="A6"/>
                    </w:rPr>
                    <w:t>child is full of grace</w:t>
                  </w:r>
                </w:p>
              </w:tc>
            </w:tr>
            <w:tr w:rsidR="00CC4823" w:rsidRPr="00351361" w14:paraId="207E8A84" w14:textId="77777777" w:rsidTr="00E13DFA">
              <w:trPr>
                <w:trHeight w:val="482"/>
                <w:jc w:val="center"/>
              </w:trPr>
              <w:tc>
                <w:tcPr>
                  <w:tcW w:w="1741" w:type="dxa"/>
                  <w:shd w:val="clear" w:color="auto" w:fill="auto"/>
                  <w:vAlign w:val="center"/>
                </w:tcPr>
                <w:p w14:paraId="0C62EC9B" w14:textId="77777777" w:rsidR="00CC4823" w:rsidRPr="00E62974" w:rsidRDefault="00CC4823" w:rsidP="00CC4823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 w:rsidRPr="00E62974">
                    <w:rPr>
                      <w:b/>
                      <w:color w:val="595959" w:themeColor="text1" w:themeTint="A6"/>
                    </w:rPr>
                    <w:t>Wednesday's</w:t>
                  </w:r>
                </w:p>
              </w:tc>
              <w:tc>
                <w:tcPr>
                  <w:tcW w:w="3343" w:type="dxa"/>
                  <w:shd w:val="clear" w:color="auto" w:fill="auto"/>
                  <w:vAlign w:val="center"/>
                </w:tcPr>
                <w:p w14:paraId="4A1B9DB8" w14:textId="77777777" w:rsidR="00CC4823" w:rsidRPr="00E62974" w:rsidRDefault="00CC4823" w:rsidP="00CC4823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 w:rsidRPr="00E62974">
                    <w:rPr>
                      <w:b/>
                      <w:color w:val="595959" w:themeColor="text1" w:themeTint="A6"/>
                    </w:rPr>
                    <w:t>child is full of woe</w:t>
                  </w:r>
                </w:p>
              </w:tc>
            </w:tr>
            <w:tr w:rsidR="00CC4823" w:rsidRPr="00351361" w14:paraId="0CB25864" w14:textId="77777777" w:rsidTr="00E13DFA">
              <w:trPr>
                <w:trHeight w:val="482"/>
                <w:jc w:val="center"/>
              </w:trPr>
              <w:tc>
                <w:tcPr>
                  <w:tcW w:w="1741" w:type="dxa"/>
                  <w:shd w:val="clear" w:color="auto" w:fill="auto"/>
                  <w:vAlign w:val="center"/>
                </w:tcPr>
                <w:p w14:paraId="3194A84B" w14:textId="77777777" w:rsidR="00CC4823" w:rsidRPr="00E62974" w:rsidRDefault="00CC4823" w:rsidP="00CC4823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 w:rsidRPr="00E62974">
                    <w:rPr>
                      <w:b/>
                      <w:color w:val="595959" w:themeColor="text1" w:themeTint="A6"/>
                    </w:rPr>
                    <w:t>Thursday's</w:t>
                  </w:r>
                </w:p>
              </w:tc>
              <w:tc>
                <w:tcPr>
                  <w:tcW w:w="3343" w:type="dxa"/>
                  <w:shd w:val="clear" w:color="auto" w:fill="auto"/>
                  <w:vAlign w:val="center"/>
                </w:tcPr>
                <w:p w14:paraId="2F0923E2" w14:textId="77777777" w:rsidR="00CC4823" w:rsidRPr="00E62974" w:rsidRDefault="00CC4823" w:rsidP="00CC4823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 w:rsidRPr="00E62974">
                    <w:rPr>
                      <w:b/>
                      <w:color w:val="595959" w:themeColor="text1" w:themeTint="A6"/>
                    </w:rPr>
                    <w:t>child has far to go</w:t>
                  </w:r>
                </w:p>
              </w:tc>
            </w:tr>
            <w:tr w:rsidR="00CC4823" w:rsidRPr="00351361" w14:paraId="583E6146" w14:textId="77777777" w:rsidTr="00E13DFA">
              <w:trPr>
                <w:trHeight w:val="482"/>
                <w:jc w:val="center"/>
              </w:trPr>
              <w:tc>
                <w:tcPr>
                  <w:tcW w:w="1741" w:type="dxa"/>
                  <w:shd w:val="clear" w:color="auto" w:fill="auto"/>
                  <w:vAlign w:val="center"/>
                </w:tcPr>
                <w:p w14:paraId="30F5AC27" w14:textId="77777777" w:rsidR="00CC4823" w:rsidRPr="00E62974" w:rsidRDefault="00CC4823" w:rsidP="00CC4823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 w:rsidRPr="00E62974">
                    <w:rPr>
                      <w:b/>
                      <w:color w:val="595959" w:themeColor="text1" w:themeTint="A6"/>
                    </w:rPr>
                    <w:t>Friday's</w:t>
                  </w:r>
                </w:p>
              </w:tc>
              <w:tc>
                <w:tcPr>
                  <w:tcW w:w="3343" w:type="dxa"/>
                  <w:shd w:val="clear" w:color="auto" w:fill="auto"/>
                  <w:vAlign w:val="center"/>
                </w:tcPr>
                <w:p w14:paraId="5BDA1401" w14:textId="77777777" w:rsidR="00CC4823" w:rsidRPr="00E62974" w:rsidRDefault="00CC4823" w:rsidP="00CC4823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 w:rsidRPr="00E62974">
                    <w:rPr>
                      <w:b/>
                      <w:color w:val="595959" w:themeColor="text1" w:themeTint="A6"/>
                    </w:rPr>
                    <w:t>child is loving and giving</w:t>
                  </w:r>
                </w:p>
              </w:tc>
            </w:tr>
          </w:tbl>
          <w:p w14:paraId="453DC127" w14:textId="77777777" w:rsidR="00CC4823" w:rsidRDefault="00CC4823" w:rsidP="009F67E8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</w:p>
          <w:p w14:paraId="011DE5FC" w14:textId="294396BB" w:rsidR="00FE6A6D" w:rsidRDefault="00D55B3C" w:rsidP="00D55B3C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</w:pPr>
            <w:r w:rsidRPr="00AC382E"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  <w:t>Task 4: Money Program</w:t>
            </w:r>
          </w:p>
          <w:p w14:paraId="7DB122D9" w14:textId="77777777" w:rsidR="00875468" w:rsidRDefault="00875468" w:rsidP="00D55B3C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  <w:p w14:paraId="26441F31" w14:textId="7422FF82" w:rsidR="00D55B3C" w:rsidRDefault="00D55B3C" w:rsidP="00D55B3C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 w:rsidRPr="00CA511E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Write a small program to help children learn about money. The idea is when the 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user</w:t>
            </w:r>
            <w:r w:rsidRPr="00CA511E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types in a number representing £’s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,</w:t>
            </w:r>
            <w:r w:rsidRPr="00CA511E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a button can be clicked that will 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calculate </w:t>
            </w:r>
            <w:r w:rsidRPr="00CA511E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how many 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5</w:t>
            </w:r>
            <w:r w:rsidRPr="00CA511E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0p, 20p and 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1</w:t>
            </w:r>
            <w:r w:rsidRPr="00CA511E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0p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pieces there</w:t>
            </w:r>
            <w:r w:rsidRPr="00CA511E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are in the amount of £’s entered</w:t>
            </w:r>
          </w:p>
          <w:p w14:paraId="1D452639" w14:textId="03B790CA" w:rsidR="00D55B3C" w:rsidRDefault="00D55B3C" w:rsidP="00D55B3C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  <w:p w14:paraId="7AEDDD87" w14:textId="343A4304" w:rsidR="00D55B3C" w:rsidRDefault="003B03EB" w:rsidP="00D55B3C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4CF4743" wp14:editId="0D9BE14B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36195</wp:posOffset>
                  </wp:positionV>
                  <wp:extent cx="4162425" cy="3732115"/>
                  <wp:effectExtent l="19050" t="19050" r="9525" b="2095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7321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9FA48D" w14:textId="4F78B580" w:rsidR="00D55B3C" w:rsidRDefault="00D55B3C" w:rsidP="00D55B3C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  <w:p w14:paraId="64D7C823" w14:textId="4525E259" w:rsidR="00D55B3C" w:rsidRDefault="00D55B3C" w:rsidP="00D55B3C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  <w:p w14:paraId="59693EEE" w14:textId="35A01F0E" w:rsidR="00D55B3C" w:rsidRDefault="00D55B3C" w:rsidP="00D55B3C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  <w:p w14:paraId="5AD439D2" w14:textId="1ABB100C" w:rsidR="00D55B3C" w:rsidRDefault="00D55B3C" w:rsidP="00D55B3C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  <w:p w14:paraId="15635F46" w14:textId="204ABBC6" w:rsidR="00D55B3C" w:rsidRDefault="00D55B3C" w:rsidP="00D55B3C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  <w:p w14:paraId="6E126F5F" w14:textId="5447848C" w:rsidR="00D55B3C" w:rsidRDefault="00D55B3C" w:rsidP="00D55B3C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  <w:p w14:paraId="56B4E492" w14:textId="74B19C96" w:rsidR="00D55B3C" w:rsidRDefault="00D55B3C" w:rsidP="00D55B3C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  <w:p w14:paraId="5CD127BE" w14:textId="77777777" w:rsidR="00D55B3C" w:rsidRDefault="00D55B3C" w:rsidP="00D55B3C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  <w:p w14:paraId="1E6D71A5" w14:textId="3CB00F28" w:rsidR="00D55B3C" w:rsidRDefault="00D55B3C" w:rsidP="00D55B3C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  <w:p w14:paraId="494248BF" w14:textId="37299E58" w:rsidR="003B03EB" w:rsidRDefault="003B03EB" w:rsidP="00D55B3C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  <w:p w14:paraId="52AC5A3A" w14:textId="390E4F1E" w:rsidR="003B03EB" w:rsidRDefault="003B03EB" w:rsidP="00D55B3C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  <w:p w14:paraId="74FE08E3" w14:textId="0F92CC28" w:rsidR="003B03EB" w:rsidRDefault="003B03EB" w:rsidP="00D55B3C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  <w:p w14:paraId="5485956C" w14:textId="77777777" w:rsidR="003B03EB" w:rsidRPr="00CA511E" w:rsidRDefault="003B03EB" w:rsidP="00D55B3C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  <w:p w14:paraId="67AD8E6C" w14:textId="537B55CE" w:rsidR="00D55B3C" w:rsidRDefault="00D55B3C" w:rsidP="00D55B3C">
            <w:pPr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Open task 4 from the task files supplied</w:t>
            </w:r>
          </w:p>
          <w:p w14:paraId="3D97922F" w14:textId="1396E9CF" w:rsidR="00D55B3C" w:rsidRDefault="00D55B3C" w:rsidP="00D55B3C">
            <w:pPr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Create the JavaScript code in the </w:t>
            </w:r>
            <w:r w:rsidRPr="00D55B3C">
              <w:rPr>
                <w:rFonts w:ascii="Calibri" w:eastAsia="Calibri" w:hAnsi="Calibri"/>
                <w:b/>
                <w:color w:val="70AD47" w:themeColor="accent6"/>
                <w:lang w:val="en-GB"/>
              </w:rPr>
              <w:t xml:space="preserve">money_script.js 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file supplied</w:t>
            </w:r>
          </w:p>
          <w:p w14:paraId="1F94603A" w14:textId="7F1AE8E7" w:rsidR="00344D6D" w:rsidRDefault="00344D6D" w:rsidP="00D55B3C">
            <w:pPr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The screen shot above is a working example of the finished app</w:t>
            </w:r>
          </w:p>
          <w:p w14:paraId="48AC9AB4" w14:textId="2BE9B128" w:rsidR="00D55B3C" w:rsidRPr="00CA511E" w:rsidRDefault="00D55B3C" w:rsidP="00D55B3C">
            <w:pPr>
              <w:spacing w:after="160" w:line="259" w:lineRule="auto"/>
              <w:ind w:left="360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  <w:p w14:paraId="618075A7" w14:textId="77777777" w:rsidR="00EF05A2" w:rsidRDefault="00EF05A2" w:rsidP="00EF05A2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 w:rsidRPr="00CA511E">
              <w:rPr>
                <w:rFonts w:ascii="Calibri" w:eastAsia="Calibri" w:hAnsi="Calibri"/>
                <w:b/>
                <w:color w:val="D4302C"/>
                <w:lang w:val="en-GB"/>
              </w:rPr>
              <w:t>NOTE</w:t>
            </w:r>
            <w:r w:rsidRPr="00DF337D">
              <w:rPr>
                <w:rFonts w:ascii="Calibri" w:eastAsia="Calibri" w:hAnsi="Calibri"/>
                <w:b/>
                <w:color w:val="D4302C"/>
                <w:lang w:val="en-GB"/>
              </w:rPr>
              <w:t>:</w:t>
            </w:r>
            <w:r w:rsidRPr="00DF337D">
              <w:rPr>
                <w:rFonts w:ascii="Calibri" w:eastAsia="Calibri" w:hAnsi="Calibri"/>
                <w:b/>
                <w:i/>
                <w:sz w:val="32"/>
                <w:szCs w:val="32"/>
                <w:lang w:val="en-GB"/>
              </w:rPr>
              <w:t xml:space="preserve"> </w:t>
            </w:r>
            <w:r w:rsidRPr="00DF337D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You MUST demonstrate parameter passing in this task</w:t>
            </w:r>
          </w:p>
          <w:p w14:paraId="1E7D7AD3" w14:textId="4EDDA7CD" w:rsidR="00D55B3C" w:rsidRDefault="00D55B3C" w:rsidP="00D55B3C">
            <w:pPr>
              <w:tabs>
                <w:tab w:val="left" w:pos="930"/>
                <w:tab w:val="center" w:pos="3844"/>
              </w:tabs>
              <w:spacing w:after="160" w:line="259" w:lineRule="auto"/>
              <w:rPr>
                <w:rFonts w:ascii="Calibri" w:eastAsia="Calibri" w:hAnsi="Calibri"/>
                <w:bCs/>
                <w:color w:val="595959" w:themeColor="text1" w:themeTint="A6"/>
                <w:sz w:val="28"/>
                <w:szCs w:val="28"/>
                <w:lang w:val="en-GB"/>
              </w:rPr>
            </w:pPr>
          </w:p>
          <w:p w14:paraId="287B3153" w14:textId="19200C6E" w:rsidR="00D55B3C" w:rsidRDefault="00D55B3C" w:rsidP="00D55B3C">
            <w:pPr>
              <w:tabs>
                <w:tab w:val="left" w:pos="930"/>
                <w:tab w:val="center" w:pos="3844"/>
              </w:tabs>
              <w:spacing w:after="160" w:line="259" w:lineRule="auto"/>
              <w:rPr>
                <w:rFonts w:ascii="Calibri" w:eastAsia="Calibri" w:hAnsi="Calibri"/>
                <w:bCs/>
                <w:color w:val="595959" w:themeColor="text1" w:themeTint="A6"/>
                <w:sz w:val="28"/>
                <w:szCs w:val="28"/>
                <w:lang w:val="en-GB"/>
              </w:rPr>
            </w:pPr>
          </w:p>
          <w:p w14:paraId="7D89922D" w14:textId="21B9CDB9" w:rsidR="00D55B3C" w:rsidRDefault="00D55B3C" w:rsidP="00D55B3C">
            <w:pPr>
              <w:tabs>
                <w:tab w:val="left" w:pos="930"/>
                <w:tab w:val="center" w:pos="3844"/>
              </w:tabs>
              <w:spacing w:after="160" w:line="259" w:lineRule="auto"/>
              <w:rPr>
                <w:rFonts w:ascii="Calibri" w:eastAsia="Calibri" w:hAnsi="Calibri"/>
                <w:bCs/>
                <w:color w:val="595959" w:themeColor="text1" w:themeTint="A6"/>
                <w:sz w:val="28"/>
                <w:szCs w:val="28"/>
                <w:lang w:val="en-GB"/>
              </w:rPr>
            </w:pPr>
          </w:p>
          <w:p w14:paraId="00DF78C3" w14:textId="3CDFFE91" w:rsidR="00EF05A2" w:rsidRDefault="006F1327" w:rsidP="006F1327">
            <w:pPr>
              <w:spacing w:after="160" w:line="259" w:lineRule="auto"/>
              <w:rPr>
                <w:rFonts w:ascii="Calibri" w:eastAsia="Calibri" w:hAnsi="Calibri"/>
                <w:b/>
                <w:i/>
                <w:lang w:val="en-GB"/>
              </w:rPr>
            </w:pPr>
            <w:r w:rsidRPr="00AC382E">
              <w:rPr>
                <w:rFonts w:ascii="Calibri" w:eastAsia="Calibri" w:hAnsi="Calibri"/>
                <w:b/>
                <w:color w:val="595959" w:themeColor="text1" w:themeTint="A6"/>
                <w:sz w:val="32"/>
                <w:szCs w:val="32"/>
                <w:lang w:val="en-GB"/>
              </w:rPr>
              <w:lastRenderedPageBreak/>
              <w:t>Task 5: Global Generator</w:t>
            </w:r>
            <w:r>
              <w:rPr>
                <w:rFonts w:ascii="Calibri" w:eastAsia="Calibri" w:hAnsi="Calibri"/>
                <w:b/>
                <w:color w:val="E36C0A"/>
                <w:sz w:val="32"/>
                <w:szCs w:val="32"/>
                <w:lang w:val="en-GB"/>
              </w:rPr>
              <w:t xml:space="preserve"> </w:t>
            </w:r>
          </w:p>
          <w:p w14:paraId="62D98695" w14:textId="684073E2" w:rsidR="00EF05A2" w:rsidRPr="00EF05A2" w:rsidRDefault="00EF05A2" w:rsidP="006F1327">
            <w:p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 w:rsidRPr="00245737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Open the task 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5</w:t>
            </w:r>
            <w:r w:rsidRPr="00245737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file supplied from Moodle</w:t>
            </w:r>
          </w:p>
          <w:p w14:paraId="1436A9C5" w14:textId="0BAA95CC" w:rsidR="00744815" w:rsidRDefault="00720A6E" w:rsidP="006F1327">
            <w:pPr>
              <w:spacing w:after="160" w:line="259" w:lineRule="auto"/>
              <w:rPr>
                <w:rFonts w:ascii="Calibri" w:eastAsia="Calibri" w:hAnsi="Calibri"/>
                <w:b/>
                <w:color w:val="E36C0A"/>
                <w:sz w:val="32"/>
                <w:szCs w:val="32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09681E3" wp14:editId="39198B6B">
                  <wp:simplePos x="0" y="0"/>
                  <wp:positionH relativeFrom="column">
                    <wp:posOffset>1165860</wp:posOffset>
                  </wp:positionH>
                  <wp:positionV relativeFrom="paragraph">
                    <wp:posOffset>43815</wp:posOffset>
                  </wp:positionV>
                  <wp:extent cx="2466975" cy="3888278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388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E665D1" w14:textId="0AF05716" w:rsidR="006F1327" w:rsidRDefault="006F1327" w:rsidP="006F1327">
            <w:pPr>
              <w:spacing w:after="160" w:line="259" w:lineRule="auto"/>
              <w:rPr>
                <w:rFonts w:ascii="Calibri" w:eastAsia="Calibri" w:hAnsi="Calibri"/>
                <w:b/>
                <w:color w:val="E36C0A"/>
                <w:sz w:val="32"/>
                <w:szCs w:val="32"/>
                <w:lang w:val="en-GB"/>
              </w:rPr>
            </w:pPr>
          </w:p>
          <w:p w14:paraId="71BCF359" w14:textId="5770AABC" w:rsidR="00744815" w:rsidRDefault="00744815" w:rsidP="006F1327">
            <w:pPr>
              <w:spacing w:after="160" w:line="259" w:lineRule="auto"/>
              <w:rPr>
                <w:rFonts w:ascii="Calibri" w:eastAsia="Calibri" w:hAnsi="Calibri"/>
                <w:b/>
                <w:color w:val="E36C0A"/>
                <w:sz w:val="32"/>
                <w:szCs w:val="32"/>
                <w:lang w:val="en-GB"/>
              </w:rPr>
            </w:pPr>
          </w:p>
          <w:p w14:paraId="4906CCE5" w14:textId="2C43D7F8" w:rsidR="00744815" w:rsidRDefault="00744815" w:rsidP="006F1327">
            <w:pPr>
              <w:spacing w:after="160" w:line="259" w:lineRule="auto"/>
              <w:rPr>
                <w:rFonts w:ascii="Calibri" w:eastAsia="Calibri" w:hAnsi="Calibri"/>
                <w:b/>
                <w:color w:val="E36C0A"/>
                <w:sz w:val="32"/>
                <w:szCs w:val="32"/>
                <w:lang w:val="en-GB"/>
              </w:rPr>
            </w:pPr>
          </w:p>
          <w:p w14:paraId="09821B39" w14:textId="4C95E16D" w:rsidR="00744815" w:rsidRDefault="00744815" w:rsidP="006F1327">
            <w:pPr>
              <w:spacing w:after="160" w:line="259" w:lineRule="auto"/>
              <w:rPr>
                <w:rFonts w:ascii="Calibri" w:eastAsia="Calibri" w:hAnsi="Calibri"/>
                <w:b/>
                <w:color w:val="E36C0A"/>
                <w:sz w:val="32"/>
                <w:szCs w:val="32"/>
                <w:lang w:val="en-GB"/>
              </w:rPr>
            </w:pPr>
          </w:p>
          <w:p w14:paraId="411BAC82" w14:textId="061A9003" w:rsidR="00744815" w:rsidRDefault="00744815" w:rsidP="006F1327">
            <w:pPr>
              <w:spacing w:after="160" w:line="259" w:lineRule="auto"/>
              <w:rPr>
                <w:rFonts w:ascii="Calibri" w:eastAsia="Calibri" w:hAnsi="Calibri"/>
                <w:b/>
                <w:color w:val="E36C0A"/>
                <w:sz w:val="32"/>
                <w:szCs w:val="32"/>
                <w:lang w:val="en-GB"/>
              </w:rPr>
            </w:pPr>
          </w:p>
          <w:p w14:paraId="228711D5" w14:textId="32C3EA20" w:rsidR="00744815" w:rsidRDefault="00744815" w:rsidP="006F1327">
            <w:pPr>
              <w:spacing w:after="160" w:line="259" w:lineRule="auto"/>
              <w:rPr>
                <w:rFonts w:ascii="Calibri" w:eastAsia="Calibri" w:hAnsi="Calibri"/>
                <w:b/>
                <w:color w:val="E36C0A"/>
                <w:sz w:val="32"/>
                <w:szCs w:val="32"/>
                <w:lang w:val="en-GB"/>
              </w:rPr>
            </w:pPr>
          </w:p>
          <w:p w14:paraId="20F9ADFC" w14:textId="259466A7" w:rsidR="00744815" w:rsidRDefault="00744815" w:rsidP="006F1327">
            <w:pPr>
              <w:spacing w:after="160" w:line="259" w:lineRule="auto"/>
              <w:rPr>
                <w:rFonts w:ascii="Calibri" w:eastAsia="Calibri" w:hAnsi="Calibri"/>
                <w:b/>
                <w:color w:val="E36C0A"/>
                <w:sz w:val="32"/>
                <w:szCs w:val="32"/>
                <w:lang w:val="en-GB"/>
              </w:rPr>
            </w:pPr>
          </w:p>
          <w:p w14:paraId="6525604D" w14:textId="65EC677A" w:rsidR="00744815" w:rsidRDefault="00744815" w:rsidP="006F1327">
            <w:pPr>
              <w:spacing w:after="160" w:line="259" w:lineRule="auto"/>
              <w:rPr>
                <w:rFonts w:ascii="Calibri" w:eastAsia="Calibri" w:hAnsi="Calibri"/>
                <w:b/>
                <w:color w:val="E36C0A"/>
                <w:sz w:val="32"/>
                <w:szCs w:val="32"/>
                <w:lang w:val="en-GB"/>
              </w:rPr>
            </w:pPr>
          </w:p>
          <w:p w14:paraId="02F2B56D" w14:textId="798B2CE3" w:rsidR="00B96366" w:rsidRDefault="00B96366" w:rsidP="006F1327">
            <w:pPr>
              <w:spacing w:after="160" w:line="259" w:lineRule="auto"/>
              <w:rPr>
                <w:rFonts w:ascii="Calibri" w:eastAsia="Calibri" w:hAnsi="Calibri"/>
                <w:b/>
                <w:color w:val="E36C0A"/>
                <w:sz w:val="32"/>
                <w:szCs w:val="32"/>
                <w:lang w:val="en-GB"/>
              </w:rPr>
            </w:pPr>
          </w:p>
          <w:p w14:paraId="6B45FBB8" w14:textId="77777777" w:rsidR="00720A6E" w:rsidRDefault="00720A6E" w:rsidP="006F1327">
            <w:pPr>
              <w:spacing w:after="160" w:line="259" w:lineRule="auto"/>
              <w:rPr>
                <w:rFonts w:ascii="Calibri" w:eastAsia="Calibri" w:hAnsi="Calibri"/>
                <w:b/>
                <w:color w:val="E36C0A"/>
                <w:sz w:val="32"/>
                <w:szCs w:val="32"/>
                <w:lang w:val="en-GB"/>
              </w:rPr>
            </w:pPr>
          </w:p>
          <w:p w14:paraId="1BDCD2E0" w14:textId="48409F15" w:rsidR="006F1327" w:rsidRDefault="00720A6E" w:rsidP="00EF05A2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If</w:t>
            </w:r>
            <w:r w:rsidR="00EF05A2"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green button is clicked a random number between </w:t>
            </w:r>
            <w:r w:rsidR="00EF05A2" w:rsidRPr="00720A6E">
              <w:rPr>
                <w:rFonts w:ascii="Calibri" w:eastAsia="Calibri" w:hAnsi="Calibri"/>
                <w:b/>
                <w:color w:val="BF8F00" w:themeColor="accent4" w:themeShade="BF"/>
                <w:lang w:val="en-GB"/>
              </w:rPr>
              <w:t>1 &amp; 26</w:t>
            </w:r>
            <w:r w:rsidR="00EF05A2"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will</w:t>
            </w:r>
            <w:r w:rsidR="00EF05A2"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be generated and 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its value </w:t>
            </w:r>
            <w:r w:rsidR="00EF05A2"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sent to appropriate screen message</w:t>
            </w:r>
          </w:p>
          <w:p w14:paraId="49BC10C9" w14:textId="77777777" w:rsidR="00EF05A2" w:rsidRPr="00EF05A2" w:rsidRDefault="00EF05A2" w:rsidP="00EF05A2">
            <w:pPr>
              <w:pStyle w:val="ListParagraph"/>
              <w:spacing w:after="160" w:line="259" w:lineRule="auto"/>
              <w:ind w:left="1080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  <w:p w14:paraId="4CBF1E4A" w14:textId="57288DBB" w:rsidR="00EF05A2" w:rsidRDefault="00720A6E" w:rsidP="00EF05A2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Create</w:t>
            </w:r>
            <w:r w:rsidR="00EF05A2"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global variable that increments every time 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green</w:t>
            </w:r>
            <w:r w:rsidR="00EF05A2"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button is clicked and sen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d the value</w:t>
            </w:r>
            <w:r w:rsidR="00EF05A2"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to appropriate screen message</w:t>
            </w:r>
          </w:p>
          <w:p w14:paraId="745BC2A0" w14:textId="77777777" w:rsidR="00EF05A2" w:rsidRPr="00EF05A2" w:rsidRDefault="00EF05A2" w:rsidP="00EF05A2">
            <w:pPr>
              <w:pStyle w:val="ListParagraph"/>
              <w:spacing w:after="160" w:line="259" w:lineRule="auto"/>
              <w:ind w:left="1080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</w:p>
          <w:p w14:paraId="0B12B801" w14:textId="7C851752" w:rsidR="00720A6E" w:rsidRPr="00720A6E" w:rsidRDefault="006F1327" w:rsidP="00720A6E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The </w:t>
            </w:r>
            <w:r w:rsidR="00EF05A2"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random </w:t>
            </w:r>
            <w:r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number</w:t>
            </w:r>
            <w:r w:rsidR="00720A6E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generated</w:t>
            </w:r>
            <w:r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should be tested:</w:t>
            </w:r>
          </w:p>
          <w:p w14:paraId="7327FD32" w14:textId="699B9E20" w:rsidR="006F1327" w:rsidRPr="00EF05A2" w:rsidRDefault="006F1327" w:rsidP="00EF05A2">
            <w:pPr>
              <w:pStyle w:val="ListParagraph"/>
              <w:spacing w:after="160" w:line="259" w:lineRule="auto"/>
              <w:ind w:left="1080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If the number is </w:t>
            </w:r>
            <w:r w:rsidR="00EF05A2"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greater than</w:t>
            </w:r>
            <w:r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</w:t>
            </w:r>
            <w:r w:rsidR="00EF05A2"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zero </w:t>
            </w:r>
            <w:r w:rsidR="003D2BF4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and</w:t>
            </w:r>
            <w:r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</w:t>
            </w:r>
            <w:r w:rsidR="00EF05A2"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less than</w:t>
            </w:r>
            <w:r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</w:t>
            </w:r>
            <w:r w:rsidR="00720A6E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13</w:t>
            </w:r>
            <w:r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display:</w:t>
            </w:r>
          </w:p>
          <w:p w14:paraId="602950AA" w14:textId="18709C66" w:rsidR="006F1327" w:rsidRPr="00EF05A2" w:rsidRDefault="006F1327" w:rsidP="00EF05A2">
            <w:pPr>
              <w:pStyle w:val="ListParagraph"/>
              <w:spacing w:after="160" w:line="259" w:lineRule="auto"/>
              <w:ind w:left="1080"/>
              <w:rPr>
                <w:rFonts w:ascii="Calibri" w:eastAsia="Calibri" w:hAnsi="Calibri"/>
                <w:bCs/>
                <w:i/>
                <w:iCs/>
                <w:color w:val="595959" w:themeColor="text1" w:themeTint="A6"/>
                <w:lang w:val="en-GB"/>
              </w:rPr>
            </w:pPr>
            <w:r w:rsidRPr="00EF05A2">
              <w:rPr>
                <w:rFonts w:ascii="Calibri" w:eastAsia="Calibri" w:hAnsi="Calibri"/>
                <w:bCs/>
                <w:i/>
                <w:iCs/>
                <w:color w:val="595959" w:themeColor="text1" w:themeTint="A6"/>
                <w:lang w:val="en-GB"/>
              </w:rPr>
              <w:t xml:space="preserve">“The number generated </w:t>
            </w:r>
            <w:r w:rsidR="004468D0" w:rsidRPr="00720A6E">
              <w:rPr>
                <w:rFonts w:ascii="Calibri" w:eastAsia="Calibri" w:hAnsi="Calibri"/>
                <w:b/>
                <w:i/>
                <w:iCs/>
                <w:color w:val="BF8F00" w:themeColor="accent4" w:themeShade="BF"/>
                <w:lang w:val="en-GB"/>
              </w:rPr>
              <w:t>randNum</w:t>
            </w:r>
            <w:r w:rsidRPr="00EF05A2">
              <w:rPr>
                <w:rFonts w:ascii="Calibri" w:eastAsia="Calibri" w:hAnsi="Calibri"/>
                <w:bCs/>
                <w:i/>
                <w:iCs/>
                <w:color w:val="595959" w:themeColor="text1" w:themeTint="A6"/>
                <w:lang w:val="en-GB"/>
              </w:rPr>
              <w:t xml:space="preserve"> is less than </w:t>
            </w:r>
            <w:r w:rsidR="00720A6E">
              <w:rPr>
                <w:rFonts w:ascii="Calibri" w:eastAsia="Calibri" w:hAnsi="Calibri"/>
                <w:bCs/>
                <w:i/>
                <w:iCs/>
                <w:color w:val="595959" w:themeColor="text1" w:themeTint="A6"/>
                <w:lang w:val="en-GB"/>
              </w:rPr>
              <w:t>13</w:t>
            </w:r>
          </w:p>
          <w:p w14:paraId="74AFBDF6" w14:textId="77777777" w:rsidR="00EF05A2" w:rsidRPr="00EF05A2" w:rsidRDefault="00EF05A2" w:rsidP="00EF05A2">
            <w:pPr>
              <w:pStyle w:val="ListParagraph"/>
              <w:spacing w:after="160" w:line="259" w:lineRule="auto"/>
              <w:ind w:left="1080"/>
              <w:rPr>
                <w:rFonts w:ascii="Calibri" w:eastAsia="Calibri" w:hAnsi="Calibri"/>
                <w:bCs/>
                <w:i/>
                <w:iCs/>
                <w:color w:val="595959" w:themeColor="text1" w:themeTint="A6"/>
                <w:lang w:val="en-GB"/>
              </w:rPr>
            </w:pPr>
          </w:p>
          <w:p w14:paraId="2C08658C" w14:textId="7338ED66" w:rsidR="006F1327" w:rsidRPr="00EF05A2" w:rsidRDefault="006F1327" w:rsidP="00EF05A2">
            <w:pPr>
              <w:pStyle w:val="ListParagraph"/>
              <w:spacing w:after="160" w:line="259" w:lineRule="auto"/>
              <w:ind w:left="1080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If number is greater than 1</w:t>
            </w:r>
            <w:r w:rsidR="00720A6E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3</w:t>
            </w:r>
            <w:r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or </w:t>
            </w:r>
            <w:r w:rsidR="00EF05A2"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less than or </w:t>
            </w:r>
            <w:r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equal to 2</w:t>
            </w:r>
            <w:r w:rsidR="00720A6E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6</w:t>
            </w:r>
            <w:r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</w:t>
            </w:r>
            <w:proofErr w:type="gramStart"/>
            <w:r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display</w:t>
            </w:r>
            <w:proofErr w:type="gramEnd"/>
            <w:r w:rsidRP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:</w:t>
            </w:r>
          </w:p>
          <w:p w14:paraId="592C72E4" w14:textId="27DD6358" w:rsidR="006F1327" w:rsidRPr="00EF05A2" w:rsidRDefault="006F1327" w:rsidP="00EF05A2">
            <w:pPr>
              <w:pStyle w:val="ListParagraph"/>
              <w:spacing w:after="160" w:line="259" w:lineRule="auto"/>
              <w:ind w:left="1080"/>
              <w:rPr>
                <w:rFonts w:ascii="Calibri" w:eastAsia="Calibri" w:hAnsi="Calibri"/>
                <w:bCs/>
                <w:i/>
                <w:iCs/>
                <w:color w:val="595959" w:themeColor="text1" w:themeTint="A6"/>
                <w:lang w:val="en-GB"/>
              </w:rPr>
            </w:pPr>
            <w:r w:rsidRPr="00EF05A2">
              <w:rPr>
                <w:rFonts w:ascii="Calibri" w:eastAsia="Calibri" w:hAnsi="Calibri"/>
                <w:bCs/>
                <w:i/>
                <w:iCs/>
                <w:color w:val="595959" w:themeColor="text1" w:themeTint="A6"/>
                <w:lang w:val="en-GB"/>
              </w:rPr>
              <w:t xml:space="preserve">“The number generated </w:t>
            </w:r>
            <w:r w:rsidR="004468D0" w:rsidRPr="00720A6E">
              <w:rPr>
                <w:rFonts w:ascii="Calibri" w:eastAsia="Calibri" w:hAnsi="Calibri"/>
                <w:b/>
                <w:i/>
                <w:iCs/>
                <w:color w:val="BF8F00" w:themeColor="accent4" w:themeShade="BF"/>
                <w:lang w:val="en-GB"/>
              </w:rPr>
              <w:t>randNum</w:t>
            </w:r>
            <w:r w:rsidRPr="00EF05A2">
              <w:rPr>
                <w:rFonts w:ascii="Calibri" w:eastAsia="Calibri" w:hAnsi="Calibri"/>
                <w:bCs/>
                <w:i/>
                <w:iCs/>
                <w:color w:val="595959" w:themeColor="text1" w:themeTint="A6"/>
                <w:lang w:val="en-GB"/>
              </w:rPr>
              <w:t xml:space="preserve"> is greater than </w:t>
            </w:r>
            <w:r w:rsidR="00720A6E">
              <w:rPr>
                <w:rFonts w:ascii="Calibri" w:eastAsia="Calibri" w:hAnsi="Calibri"/>
                <w:bCs/>
                <w:i/>
                <w:iCs/>
                <w:color w:val="595959" w:themeColor="text1" w:themeTint="A6"/>
                <w:lang w:val="en-GB"/>
              </w:rPr>
              <w:t>13</w:t>
            </w:r>
            <w:r w:rsidRPr="00EF05A2">
              <w:rPr>
                <w:rFonts w:ascii="Calibri" w:eastAsia="Calibri" w:hAnsi="Calibri"/>
                <w:bCs/>
                <w:i/>
                <w:iCs/>
                <w:color w:val="595959" w:themeColor="text1" w:themeTint="A6"/>
                <w:lang w:val="en-GB"/>
              </w:rPr>
              <w:t>”</w:t>
            </w:r>
          </w:p>
          <w:p w14:paraId="664C5E4D" w14:textId="77777777" w:rsidR="00720A6E" w:rsidRDefault="00720A6E" w:rsidP="00720A6E">
            <w:pPr>
              <w:spacing w:after="160" w:line="259" w:lineRule="auto"/>
              <w:ind w:left="360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            </w:t>
            </w:r>
            <w:r w:rsid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If the number is equal to 1</w:t>
            </w:r>
            <w:r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3</w:t>
            </w:r>
            <w:r w:rsidR="00EF05A2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:</w:t>
            </w:r>
          </w:p>
          <w:p w14:paraId="34EBA296" w14:textId="033B0B7A" w:rsidR="00EF05A2" w:rsidRPr="00720A6E" w:rsidRDefault="00720A6E" w:rsidP="00720A6E">
            <w:pPr>
              <w:spacing w:after="160" w:line="259" w:lineRule="auto"/>
              <w:ind w:left="360"/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</w:pPr>
            <w:r>
              <w:rPr>
                <w:rFonts w:ascii="Calibri" w:eastAsia="Calibri" w:hAnsi="Calibri"/>
                <w:bCs/>
                <w:i/>
                <w:iCs/>
                <w:color w:val="595959" w:themeColor="text1" w:themeTint="A6"/>
                <w:lang w:val="en-GB"/>
              </w:rPr>
              <w:t xml:space="preserve">            </w:t>
            </w:r>
            <w:r w:rsidR="00EF05A2" w:rsidRPr="00EF05A2">
              <w:rPr>
                <w:rFonts w:ascii="Calibri" w:eastAsia="Calibri" w:hAnsi="Calibri"/>
                <w:bCs/>
                <w:i/>
                <w:iCs/>
                <w:color w:val="595959" w:themeColor="text1" w:themeTint="A6"/>
                <w:lang w:val="en-GB"/>
              </w:rPr>
              <w:t xml:space="preserve">“The number generated </w:t>
            </w:r>
            <w:r w:rsidR="004468D0" w:rsidRPr="00720A6E">
              <w:rPr>
                <w:rFonts w:ascii="Calibri" w:eastAsia="Calibri" w:hAnsi="Calibri"/>
                <w:b/>
                <w:i/>
                <w:iCs/>
                <w:color w:val="BF8F00" w:themeColor="accent4" w:themeShade="BF"/>
                <w:lang w:val="en-GB"/>
              </w:rPr>
              <w:t>randNum</w:t>
            </w:r>
            <w:r w:rsidR="004468D0">
              <w:rPr>
                <w:rFonts w:ascii="Calibri" w:eastAsia="Calibri" w:hAnsi="Calibri"/>
                <w:bCs/>
                <w:i/>
                <w:iCs/>
                <w:color w:val="BF8F00" w:themeColor="accent4" w:themeShade="BF"/>
                <w:lang w:val="en-GB"/>
              </w:rPr>
              <w:t xml:space="preserve"> </w:t>
            </w:r>
            <w:r w:rsidR="00EF05A2" w:rsidRPr="00EF05A2">
              <w:rPr>
                <w:rFonts w:ascii="Calibri" w:eastAsia="Calibri" w:hAnsi="Calibri"/>
                <w:bCs/>
                <w:i/>
                <w:iCs/>
                <w:color w:val="595959" w:themeColor="text1" w:themeTint="A6"/>
                <w:lang w:val="en-GB"/>
              </w:rPr>
              <w:t>is equal to 1</w:t>
            </w:r>
            <w:r>
              <w:rPr>
                <w:rFonts w:ascii="Calibri" w:eastAsia="Calibri" w:hAnsi="Calibri"/>
                <w:bCs/>
                <w:i/>
                <w:iCs/>
                <w:color w:val="595959" w:themeColor="text1" w:themeTint="A6"/>
                <w:lang w:val="en-GB"/>
              </w:rPr>
              <w:t>3</w:t>
            </w:r>
            <w:r w:rsidR="00EF05A2" w:rsidRPr="00EF05A2">
              <w:rPr>
                <w:rFonts w:ascii="Calibri" w:eastAsia="Calibri" w:hAnsi="Calibri"/>
                <w:bCs/>
                <w:i/>
                <w:iCs/>
                <w:color w:val="595959" w:themeColor="text1" w:themeTint="A6"/>
                <w:lang w:val="en-GB"/>
              </w:rPr>
              <w:t>”</w:t>
            </w:r>
          </w:p>
          <w:p w14:paraId="2A66D40D" w14:textId="612BB331" w:rsidR="004468D0" w:rsidRPr="00B96366" w:rsidRDefault="004468D0" w:rsidP="004468D0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Calibri" w:eastAsia="Calibri" w:hAnsi="Calibri"/>
                <w:b/>
                <w:sz w:val="22"/>
                <w:szCs w:val="22"/>
                <w:lang w:val="en-GB"/>
              </w:rPr>
            </w:pPr>
            <w:r w:rsidRPr="00D25628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With the letter</w:t>
            </w:r>
            <w:r w:rsidR="00720A6E" w:rsidRPr="00D25628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s</w:t>
            </w:r>
            <w:r w:rsidRPr="00D25628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provided in the tasks downloaded from Moodle create an array with the letter</w:t>
            </w:r>
            <w:r w:rsidR="00720A6E" w:rsidRPr="00D25628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s</w:t>
            </w:r>
            <w:r w:rsidRPr="00D25628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</w:t>
            </w:r>
            <w:r w:rsidR="00720A6E" w:rsidRPr="00D25628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inside and</w:t>
            </w:r>
            <w:r w:rsidRPr="00D25628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 xml:space="preserve"> use the</w:t>
            </w:r>
            <w:r w:rsidRPr="0049588A">
              <w:rPr>
                <w:rFonts w:ascii="Calibri" w:eastAsia="Calibri" w:hAnsi="Calibri"/>
                <w:b/>
                <w:sz w:val="22"/>
                <w:szCs w:val="22"/>
                <w:lang w:val="en-GB"/>
              </w:rPr>
              <w:t xml:space="preserve"> </w:t>
            </w:r>
            <w:r w:rsidRPr="00720A6E">
              <w:rPr>
                <w:rFonts w:ascii="Calibri" w:eastAsia="Calibri" w:hAnsi="Calibri"/>
                <w:b/>
                <w:i/>
                <w:iCs/>
                <w:color w:val="BF8F00" w:themeColor="accent4" w:themeShade="BF"/>
                <w:lang w:val="en-GB"/>
              </w:rPr>
              <w:t>randNum</w:t>
            </w:r>
            <w:r w:rsidRPr="0049588A">
              <w:rPr>
                <w:rFonts w:ascii="Calibri" w:eastAsia="Calibri" w:hAnsi="Calibri"/>
                <w:b/>
                <w:sz w:val="22"/>
                <w:szCs w:val="22"/>
                <w:lang w:val="en-GB"/>
              </w:rPr>
              <w:t xml:space="preserve"> </w:t>
            </w:r>
            <w:r w:rsidRPr="00D25628">
              <w:rPr>
                <w:rFonts w:ascii="Calibri" w:eastAsia="Calibri" w:hAnsi="Calibri"/>
                <w:b/>
                <w:color w:val="595959" w:themeColor="text1" w:themeTint="A6"/>
                <w:lang w:val="en-GB"/>
              </w:rPr>
              <w:t>generated to display a random image in the appropriate message</w:t>
            </w:r>
          </w:p>
        </w:tc>
        <w:tc>
          <w:tcPr>
            <w:tcW w:w="1619" w:type="dxa"/>
            <w:vMerge/>
            <w:shd w:val="clear" w:color="auto" w:fill="auto"/>
          </w:tcPr>
          <w:p w14:paraId="45E1CA45" w14:textId="77777777" w:rsidR="00060CA3" w:rsidRPr="00F23E73" w:rsidRDefault="00060CA3" w:rsidP="009F67E8">
            <w:pPr>
              <w:spacing w:after="160" w:line="259" w:lineRule="auto"/>
              <w:rPr>
                <w:rFonts w:ascii="Calibri" w:eastAsia="Calibri" w:hAnsi="Calibri"/>
                <w:b/>
                <w:sz w:val="22"/>
                <w:szCs w:val="22"/>
                <w:lang w:val="en-GB"/>
              </w:rPr>
            </w:pPr>
          </w:p>
        </w:tc>
      </w:tr>
    </w:tbl>
    <w:p w14:paraId="5AF4ABDA" w14:textId="77777777" w:rsidR="003D2BF4" w:rsidRDefault="003D2BF4" w:rsidP="003D2BF4">
      <w:pPr>
        <w:jc w:val="center"/>
      </w:pPr>
    </w:p>
    <w:p w14:paraId="4E364033" w14:textId="349F3658" w:rsidR="00720A6E" w:rsidRPr="00C300E5" w:rsidRDefault="003D2BF4" w:rsidP="003D2BF4">
      <w:pPr>
        <w:jc w:val="center"/>
        <w:rPr>
          <w:b/>
          <w:bCs/>
        </w:rPr>
      </w:pPr>
      <w:r w:rsidRPr="00C300E5">
        <w:rPr>
          <w:b/>
          <w:bCs/>
        </w:rPr>
        <w:t>*******END OF ASSESSMENT*******</w:t>
      </w:r>
    </w:p>
    <w:sectPr w:rsidR="00720A6E" w:rsidRPr="00C300E5" w:rsidSect="00DD0FEC">
      <w:footerReference w:type="default" r:id="rId15"/>
      <w:headerReference w:type="first" r:id="rId16"/>
      <w:footerReference w:type="first" r:id="rId17"/>
      <w:pgSz w:w="11906" w:h="16838"/>
      <w:pgMar w:top="993" w:right="1133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F210F" w14:textId="77777777" w:rsidR="00A2063F" w:rsidRDefault="00A2063F" w:rsidP="00060CA3">
      <w:r>
        <w:separator/>
      </w:r>
    </w:p>
  </w:endnote>
  <w:endnote w:type="continuationSeparator" w:id="0">
    <w:p w14:paraId="55FB9FF9" w14:textId="77777777" w:rsidR="00A2063F" w:rsidRDefault="00A2063F" w:rsidP="00060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8300" w14:textId="77777777" w:rsidR="00C300E5" w:rsidRPr="003E7242" w:rsidRDefault="00060CA3">
    <w:pPr>
      <w:pStyle w:val="Footer"/>
      <w:pBdr>
        <w:top w:val="single" w:sz="4" w:space="1" w:color="D9D9D9"/>
      </w:pBdr>
      <w:rPr>
        <w:rFonts w:ascii="Century Gothic" w:hAnsi="Century Gothic"/>
        <w:b/>
        <w:sz w:val="16"/>
        <w:szCs w:val="16"/>
      </w:rPr>
    </w:pPr>
    <w:r w:rsidRPr="003E7242">
      <w:rPr>
        <w:rFonts w:ascii="Century Gothic" w:hAnsi="Century Gothic"/>
        <w:b/>
        <w:sz w:val="16"/>
        <w:szCs w:val="16"/>
      </w:rPr>
      <w:fldChar w:fldCharType="begin"/>
    </w:r>
    <w:r w:rsidRPr="003E7242">
      <w:rPr>
        <w:rFonts w:ascii="Century Gothic" w:hAnsi="Century Gothic"/>
        <w:b/>
        <w:sz w:val="16"/>
        <w:szCs w:val="16"/>
      </w:rPr>
      <w:instrText xml:space="preserve"> PAGE   \* MERGEFORMAT </w:instrText>
    </w:r>
    <w:r w:rsidRPr="003E7242">
      <w:rPr>
        <w:rFonts w:ascii="Century Gothic" w:hAnsi="Century Gothic"/>
        <w:b/>
        <w:sz w:val="16"/>
        <w:szCs w:val="16"/>
      </w:rPr>
      <w:fldChar w:fldCharType="separate"/>
    </w:r>
    <w:r>
      <w:rPr>
        <w:rFonts w:ascii="Century Gothic" w:hAnsi="Century Gothic"/>
        <w:b/>
        <w:noProof/>
        <w:sz w:val="16"/>
        <w:szCs w:val="16"/>
      </w:rPr>
      <w:t>3</w:t>
    </w:r>
    <w:r w:rsidRPr="003E7242">
      <w:rPr>
        <w:rFonts w:ascii="Century Gothic" w:hAnsi="Century Gothic"/>
        <w:b/>
        <w:sz w:val="16"/>
        <w:szCs w:val="16"/>
      </w:rPr>
      <w:fldChar w:fldCharType="end"/>
    </w:r>
    <w:r w:rsidRPr="003E7242">
      <w:rPr>
        <w:rFonts w:ascii="Century Gothic" w:hAnsi="Century Gothic"/>
        <w:b/>
        <w:sz w:val="16"/>
        <w:szCs w:val="16"/>
      </w:rPr>
      <w:t xml:space="preserve"> | of </w:t>
    </w:r>
    <w:r w:rsidRPr="003E7242">
      <w:rPr>
        <w:rStyle w:val="PageNumber"/>
        <w:rFonts w:ascii="Century Gothic" w:hAnsi="Century Gothic"/>
        <w:b/>
        <w:sz w:val="16"/>
        <w:szCs w:val="16"/>
      </w:rPr>
      <w:fldChar w:fldCharType="begin"/>
    </w:r>
    <w:r w:rsidRPr="003E7242">
      <w:rPr>
        <w:rStyle w:val="PageNumber"/>
        <w:rFonts w:ascii="Century Gothic" w:hAnsi="Century Gothic"/>
        <w:b/>
        <w:sz w:val="16"/>
        <w:szCs w:val="16"/>
      </w:rPr>
      <w:instrText xml:space="preserve"> NUMPAGES </w:instrText>
    </w:r>
    <w:r w:rsidRPr="003E7242">
      <w:rPr>
        <w:rStyle w:val="PageNumber"/>
        <w:rFonts w:ascii="Century Gothic" w:hAnsi="Century Gothic"/>
        <w:b/>
        <w:sz w:val="16"/>
        <w:szCs w:val="16"/>
      </w:rPr>
      <w:fldChar w:fldCharType="separate"/>
    </w:r>
    <w:r>
      <w:rPr>
        <w:rStyle w:val="PageNumber"/>
        <w:rFonts w:ascii="Century Gothic" w:hAnsi="Century Gothic"/>
        <w:b/>
        <w:noProof/>
        <w:sz w:val="16"/>
        <w:szCs w:val="16"/>
      </w:rPr>
      <w:t>5</w:t>
    </w:r>
    <w:r w:rsidRPr="003E7242">
      <w:rPr>
        <w:rStyle w:val="PageNumber"/>
        <w:rFonts w:ascii="Century Gothic" w:hAnsi="Century Gothic"/>
        <w:b/>
        <w:sz w:val="16"/>
        <w:szCs w:val="16"/>
      </w:rPr>
      <w:fldChar w:fldCharType="end"/>
    </w:r>
  </w:p>
  <w:p w14:paraId="7F467EB2" w14:textId="77777777" w:rsidR="00C300E5" w:rsidRDefault="00C30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EFC61" w14:textId="77777777" w:rsidR="00C300E5" w:rsidRPr="0009265A" w:rsidRDefault="00060CA3" w:rsidP="006D1C92">
    <w:pPr>
      <w:pStyle w:val="Footer"/>
      <w:jc w:val="right"/>
      <w:rPr>
        <w:rFonts w:ascii="Calibri" w:hAnsi="Calibri" w:cs="Calibri"/>
        <w:b/>
        <w:sz w:val="18"/>
      </w:rPr>
    </w:pPr>
    <w:r w:rsidRPr="0009265A">
      <w:rPr>
        <w:rStyle w:val="Strong"/>
        <w:rFonts w:ascii="Calibri" w:hAnsi="Calibri" w:cs="Calibri"/>
        <w:color w:val="514D4D"/>
        <w:sz w:val="18"/>
        <w:shd w:val="clear" w:color="auto" w:fill="FFFFFF"/>
      </w:rPr>
      <w:t>Charity Number:</w:t>
    </w:r>
    <w:r w:rsidRPr="0009265A">
      <w:rPr>
        <w:rStyle w:val="apple-converted-space"/>
        <w:rFonts w:ascii="Calibri" w:hAnsi="Calibri" w:cs="Calibri"/>
        <w:b/>
        <w:color w:val="514D4D"/>
        <w:sz w:val="18"/>
        <w:shd w:val="clear" w:color="auto" w:fill="FFFFFF"/>
      </w:rPr>
      <w:t> </w:t>
    </w:r>
    <w:r w:rsidRPr="0009265A">
      <w:rPr>
        <w:rFonts w:ascii="Calibri" w:hAnsi="Calibri" w:cs="Calibri"/>
        <w:b/>
        <w:color w:val="514D4D"/>
        <w:sz w:val="18"/>
        <w:shd w:val="clear" w:color="auto" w:fill="FFFFFF"/>
      </w:rPr>
      <w:t>SC021206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2320A" w14:textId="77777777" w:rsidR="00A2063F" w:rsidRDefault="00A2063F" w:rsidP="00060CA3">
      <w:r>
        <w:separator/>
      </w:r>
    </w:p>
  </w:footnote>
  <w:footnote w:type="continuationSeparator" w:id="0">
    <w:p w14:paraId="301EABBD" w14:textId="77777777" w:rsidR="00A2063F" w:rsidRDefault="00A2063F" w:rsidP="00060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6687" w14:textId="77777777" w:rsidR="00C300E5" w:rsidRDefault="00060CA3" w:rsidP="003E7242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68C401B9" wp14:editId="4282F464">
          <wp:extent cx="1542387" cy="344110"/>
          <wp:effectExtent l="0" t="0" r="1270" b="0"/>
          <wp:docPr id="3" name="Picture 3" descr="C:\Users\fiona.murnin\OneDrive - New College Lanarkshire\2020-2021\Admin\NCL Logo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iona.murnin\OneDrive - New College Lanarkshire\2020-2021\Admin\NCL Logo_blac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235" cy="349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CB2"/>
    <w:multiLevelType w:val="hybridMultilevel"/>
    <w:tmpl w:val="254E7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3D65"/>
    <w:multiLevelType w:val="hybridMultilevel"/>
    <w:tmpl w:val="3DE870C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42DCB"/>
    <w:multiLevelType w:val="hybridMultilevel"/>
    <w:tmpl w:val="10387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355B4"/>
    <w:multiLevelType w:val="hybridMultilevel"/>
    <w:tmpl w:val="4E7A3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13FD2"/>
    <w:multiLevelType w:val="hybridMultilevel"/>
    <w:tmpl w:val="3140CEC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7C06F2"/>
    <w:multiLevelType w:val="hybridMultilevel"/>
    <w:tmpl w:val="33FA5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21762"/>
    <w:multiLevelType w:val="hybridMultilevel"/>
    <w:tmpl w:val="7EE0DF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568DB"/>
    <w:multiLevelType w:val="hybridMultilevel"/>
    <w:tmpl w:val="B9C07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E2840"/>
    <w:multiLevelType w:val="hybridMultilevel"/>
    <w:tmpl w:val="CFD491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717F6"/>
    <w:multiLevelType w:val="hybridMultilevel"/>
    <w:tmpl w:val="F9E4684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47508"/>
    <w:multiLevelType w:val="hybridMultilevel"/>
    <w:tmpl w:val="B150EEB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B1C1B"/>
    <w:multiLevelType w:val="hybridMultilevel"/>
    <w:tmpl w:val="C012E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03004"/>
    <w:multiLevelType w:val="hybridMultilevel"/>
    <w:tmpl w:val="97AAE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925B5"/>
    <w:multiLevelType w:val="hybridMultilevel"/>
    <w:tmpl w:val="8898BE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8498D"/>
    <w:multiLevelType w:val="hybridMultilevel"/>
    <w:tmpl w:val="8898BE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A471A"/>
    <w:multiLevelType w:val="hybridMultilevel"/>
    <w:tmpl w:val="F9E4684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90F42"/>
    <w:multiLevelType w:val="hybridMultilevel"/>
    <w:tmpl w:val="0DE45D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062984">
    <w:abstractNumId w:val="0"/>
  </w:num>
  <w:num w:numId="2" w16cid:durableId="1288506597">
    <w:abstractNumId w:val="15"/>
  </w:num>
  <w:num w:numId="3" w16cid:durableId="951278912">
    <w:abstractNumId w:val="13"/>
  </w:num>
  <w:num w:numId="4" w16cid:durableId="1831558159">
    <w:abstractNumId w:val="1"/>
  </w:num>
  <w:num w:numId="5" w16cid:durableId="1679114140">
    <w:abstractNumId w:val="16"/>
  </w:num>
  <w:num w:numId="6" w16cid:durableId="341782142">
    <w:abstractNumId w:val="8"/>
  </w:num>
  <w:num w:numId="7" w16cid:durableId="15615617">
    <w:abstractNumId w:val="12"/>
  </w:num>
  <w:num w:numId="8" w16cid:durableId="1013267570">
    <w:abstractNumId w:val="6"/>
  </w:num>
  <w:num w:numId="9" w16cid:durableId="1075471457">
    <w:abstractNumId w:val="11"/>
  </w:num>
  <w:num w:numId="10" w16cid:durableId="387455456">
    <w:abstractNumId w:val="3"/>
  </w:num>
  <w:num w:numId="11" w16cid:durableId="458186311">
    <w:abstractNumId w:val="5"/>
  </w:num>
  <w:num w:numId="12" w16cid:durableId="18355613">
    <w:abstractNumId w:val="2"/>
  </w:num>
  <w:num w:numId="13" w16cid:durableId="538662029">
    <w:abstractNumId w:val="4"/>
  </w:num>
  <w:num w:numId="14" w16cid:durableId="1934851313">
    <w:abstractNumId w:val="9"/>
  </w:num>
  <w:num w:numId="15" w16cid:durableId="1186869360">
    <w:abstractNumId w:val="14"/>
  </w:num>
  <w:num w:numId="16" w16cid:durableId="2139371837">
    <w:abstractNumId w:val="10"/>
  </w:num>
  <w:num w:numId="17" w16cid:durableId="40211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CA3"/>
    <w:rsid w:val="000337CE"/>
    <w:rsid w:val="00060CA3"/>
    <w:rsid w:val="00070024"/>
    <w:rsid w:val="001113A8"/>
    <w:rsid w:val="001552A8"/>
    <w:rsid w:val="001B273D"/>
    <w:rsid w:val="001B4D66"/>
    <w:rsid w:val="0021032F"/>
    <w:rsid w:val="00245737"/>
    <w:rsid w:val="00344D6D"/>
    <w:rsid w:val="00363480"/>
    <w:rsid w:val="003B03EB"/>
    <w:rsid w:val="003B1335"/>
    <w:rsid w:val="003D2BF4"/>
    <w:rsid w:val="003D33F1"/>
    <w:rsid w:val="004438EC"/>
    <w:rsid w:val="00443BED"/>
    <w:rsid w:val="004468D0"/>
    <w:rsid w:val="0049588A"/>
    <w:rsid w:val="004B174C"/>
    <w:rsid w:val="004B60BA"/>
    <w:rsid w:val="004E65CA"/>
    <w:rsid w:val="005B62BD"/>
    <w:rsid w:val="006B5B51"/>
    <w:rsid w:val="006F1327"/>
    <w:rsid w:val="00720A6E"/>
    <w:rsid w:val="00744815"/>
    <w:rsid w:val="00773EDE"/>
    <w:rsid w:val="007A1C9F"/>
    <w:rsid w:val="007A7EB1"/>
    <w:rsid w:val="007B6C66"/>
    <w:rsid w:val="007D1924"/>
    <w:rsid w:val="007E192D"/>
    <w:rsid w:val="00875468"/>
    <w:rsid w:val="008D2351"/>
    <w:rsid w:val="008D7388"/>
    <w:rsid w:val="009867F1"/>
    <w:rsid w:val="009926A3"/>
    <w:rsid w:val="009A1AC2"/>
    <w:rsid w:val="009C2390"/>
    <w:rsid w:val="00A04373"/>
    <w:rsid w:val="00A154F4"/>
    <w:rsid w:val="00A2063F"/>
    <w:rsid w:val="00A4088B"/>
    <w:rsid w:val="00AC382E"/>
    <w:rsid w:val="00AF414B"/>
    <w:rsid w:val="00B81986"/>
    <w:rsid w:val="00B96366"/>
    <w:rsid w:val="00BB3F01"/>
    <w:rsid w:val="00BD2E11"/>
    <w:rsid w:val="00C300E5"/>
    <w:rsid w:val="00C32193"/>
    <w:rsid w:val="00C64F91"/>
    <w:rsid w:val="00CA511E"/>
    <w:rsid w:val="00CB32EC"/>
    <w:rsid w:val="00CC4823"/>
    <w:rsid w:val="00CF4009"/>
    <w:rsid w:val="00D25628"/>
    <w:rsid w:val="00D55B3C"/>
    <w:rsid w:val="00DF337D"/>
    <w:rsid w:val="00E01E7C"/>
    <w:rsid w:val="00E05925"/>
    <w:rsid w:val="00E44E07"/>
    <w:rsid w:val="00E62974"/>
    <w:rsid w:val="00E8428A"/>
    <w:rsid w:val="00EE039F"/>
    <w:rsid w:val="00EF05A2"/>
    <w:rsid w:val="00F00CD1"/>
    <w:rsid w:val="00F320F2"/>
    <w:rsid w:val="00F63568"/>
    <w:rsid w:val="00F73802"/>
    <w:rsid w:val="00FA0D18"/>
    <w:rsid w:val="00FA59D6"/>
    <w:rsid w:val="00FE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EC3F"/>
  <w15:chartTrackingRefBased/>
  <w15:docId w15:val="{044C804E-2EAA-4C1A-A75A-67BC2E4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CA3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C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CA3"/>
    <w:rPr>
      <w:rFonts w:ascii="Arial" w:eastAsia="Times New Roman" w:hAnsi="Arial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60C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CA3"/>
    <w:rPr>
      <w:rFonts w:ascii="Arial" w:eastAsia="Times New Roman" w:hAnsi="Arial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060CA3"/>
  </w:style>
  <w:style w:type="character" w:styleId="Strong">
    <w:name w:val="Strong"/>
    <w:uiPriority w:val="22"/>
    <w:qFormat/>
    <w:rsid w:val="00060CA3"/>
    <w:rPr>
      <w:b/>
      <w:bCs/>
    </w:rPr>
  </w:style>
  <w:style w:type="character" w:customStyle="1" w:styleId="apple-converted-space">
    <w:name w:val="apple-converted-space"/>
    <w:rsid w:val="00060CA3"/>
  </w:style>
  <w:style w:type="paragraph" w:styleId="ListParagraph">
    <w:name w:val="List Paragraph"/>
    <w:basedOn w:val="Normal"/>
    <w:uiPriority w:val="34"/>
    <w:qFormat/>
    <w:rsid w:val="0024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5ABF7EC1A0D4F9E3F27BEC8DD6869" ma:contentTypeVersion="12" ma:contentTypeDescription="Create a new document." ma:contentTypeScope="" ma:versionID="e6b23543862983907a657bcf5441f632">
  <xsd:schema xmlns:xsd="http://www.w3.org/2001/XMLSchema" xmlns:xs="http://www.w3.org/2001/XMLSchema" xmlns:p="http://schemas.microsoft.com/office/2006/metadata/properties" xmlns:ns3="425f2454-5a42-4da4-acc9-1421f5b84bd7" xmlns:ns4="a6b0a586-1ef6-4ab0-a76d-2a440b27d74e" targetNamespace="http://schemas.microsoft.com/office/2006/metadata/properties" ma:root="true" ma:fieldsID="48559380eeeb04396bef66e5ea299ff6" ns3:_="" ns4:_="">
    <xsd:import namespace="425f2454-5a42-4da4-acc9-1421f5b84bd7"/>
    <xsd:import namespace="a6b0a586-1ef6-4ab0-a76d-2a440b27d7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f2454-5a42-4da4-acc9-1421f5b84b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0a586-1ef6-4ab0-a76d-2a440b27d7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A9564E-8077-4CD0-84CC-EEBD0C36B7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5f2454-5a42-4da4-acc9-1421f5b84bd7"/>
    <ds:schemaRef ds:uri="a6b0a586-1ef6-4ab0-a76d-2a440b27d7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B22966-0118-4534-B9C5-3928F9C923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135EE9-D9F1-4D18-8B1D-BE0FA5EE6A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8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College Lanarkshire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McGregor</dc:creator>
  <cp:keywords/>
  <dc:description/>
  <cp:lastModifiedBy>Gary Nelson</cp:lastModifiedBy>
  <cp:revision>55</cp:revision>
  <dcterms:created xsi:type="dcterms:W3CDTF">2021-09-06T20:30:00Z</dcterms:created>
  <dcterms:modified xsi:type="dcterms:W3CDTF">2023-09-17T20:23:00Z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0x01010059C5ABF7EC1A0D4F9E3F27BEC8DD6869</vt:lpwstr>
  </property>
</Properties>
</file>