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854CF" w14:textId="77777777" w:rsidR="002F6611" w:rsidRPr="00B94E0E" w:rsidRDefault="002F6611" w:rsidP="000064B0">
      <w:pPr>
        <w:pStyle w:val="Deckblatt"/>
        <w:spacing w:line="360" w:lineRule="auto"/>
        <w:jc w:val="left"/>
        <w:rPr>
          <w:b/>
          <w:bCs/>
        </w:rPr>
      </w:pPr>
      <w:r w:rsidRPr="00B94E0E">
        <w:rPr>
          <w:b/>
          <w:bCs/>
        </w:rPr>
        <w:t>Universität Leipzig</w:t>
      </w:r>
    </w:p>
    <w:p w14:paraId="2D1A53C1" w14:textId="77777777" w:rsidR="002F6611" w:rsidRPr="00B94E0E" w:rsidRDefault="002F6611" w:rsidP="000064B0">
      <w:pPr>
        <w:pStyle w:val="Deckblatt"/>
        <w:spacing w:line="360" w:lineRule="auto"/>
        <w:jc w:val="left"/>
      </w:pPr>
      <w:r w:rsidRPr="00B94E0E">
        <w:t>Wirtschaftswissenschaftliche Fakultät</w:t>
      </w:r>
    </w:p>
    <w:p w14:paraId="660BE2AF" w14:textId="77777777" w:rsidR="002F6611" w:rsidRPr="00B94E0E" w:rsidRDefault="002F6611" w:rsidP="000064B0">
      <w:pPr>
        <w:pStyle w:val="Deckblatt"/>
        <w:spacing w:line="360" w:lineRule="auto"/>
        <w:jc w:val="left"/>
      </w:pPr>
      <w:r w:rsidRPr="00B94E0E">
        <w:t>Institut für Wirtschaftsinformatik</w:t>
      </w:r>
    </w:p>
    <w:p w14:paraId="71045007" w14:textId="26E2483B" w:rsidR="002F6611" w:rsidRPr="00B94E0E" w:rsidRDefault="00A55EB0" w:rsidP="000064B0">
      <w:pPr>
        <w:pStyle w:val="Deckblatt"/>
        <w:spacing w:line="360" w:lineRule="auto"/>
        <w:jc w:val="left"/>
      </w:pPr>
      <w:r w:rsidRPr="00B94E0E">
        <w:t xml:space="preserve">Professor </w:t>
      </w:r>
      <w:r w:rsidR="00062527" w:rsidRPr="00B94E0E">
        <w:t xml:space="preserve">Dr. </w:t>
      </w:r>
      <w:r w:rsidRPr="00B94E0E">
        <w:t>Ulrich Eisenecker</w:t>
      </w:r>
    </w:p>
    <w:p w14:paraId="61863207" w14:textId="3974BCBA" w:rsidR="00A55EB0" w:rsidRPr="00B94E0E" w:rsidRDefault="00A55EB0" w:rsidP="000064B0">
      <w:pPr>
        <w:pStyle w:val="Deckblatt"/>
        <w:spacing w:line="360" w:lineRule="auto"/>
        <w:jc w:val="left"/>
      </w:pPr>
      <w:r w:rsidRPr="00B94E0E">
        <w:t>Janik Eriks</w:t>
      </w:r>
      <w:r w:rsidR="00DA3CB2" w:rsidRPr="00B94E0E">
        <w:t>s</w:t>
      </w:r>
      <w:r w:rsidRPr="00B94E0E">
        <w:t>on</w:t>
      </w:r>
    </w:p>
    <w:p w14:paraId="6FCD4CBB" w14:textId="77777777" w:rsidR="002E265F" w:rsidRPr="00B94E0E" w:rsidRDefault="002E265F" w:rsidP="002E265F">
      <w:pPr>
        <w:pStyle w:val="Deckblatt"/>
        <w:spacing w:line="360" w:lineRule="auto"/>
        <w:jc w:val="left"/>
        <w:rPr>
          <w:b/>
          <w:bCs/>
        </w:rPr>
      </w:pPr>
    </w:p>
    <w:p w14:paraId="32599534" w14:textId="77777777" w:rsidR="0082745C" w:rsidRPr="00B94E0E" w:rsidRDefault="0082745C" w:rsidP="000277E1">
      <w:pPr>
        <w:pStyle w:val="Deckblatt"/>
        <w:spacing w:line="360" w:lineRule="auto"/>
        <w:rPr>
          <w:b/>
          <w:bCs/>
        </w:rPr>
      </w:pPr>
    </w:p>
    <w:p w14:paraId="58600837" w14:textId="77777777" w:rsidR="0082745C" w:rsidRPr="00B94E0E" w:rsidRDefault="0082745C" w:rsidP="000277E1">
      <w:pPr>
        <w:pStyle w:val="Deckblatt"/>
        <w:spacing w:line="360" w:lineRule="auto"/>
        <w:rPr>
          <w:b/>
          <w:bCs/>
        </w:rPr>
      </w:pPr>
    </w:p>
    <w:p w14:paraId="586220DC" w14:textId="77777777" w:rsidR="0082745C" w:rsidRPr="00B94E0E" w:rsidRDefault="0082745C" w:rsidP="000277E1">
      <w:pPr>
        <w:pStyle w:val="Deckblatt"/>
        <w:spacing w:line="360" w:lineRule="auto"/>
        <w:rPr>
          <w:b/>
          <w:bCs/>
        </w:rPr>
      </w:pPr>
    </w:p>
    <w:p w14:paraId="2DC50F1B" w14:textId="2F8C974D" w:rsidR="003221D6" w:rsidRPr="00B94E0E" w:rsidRDefault="00CE7AF4" w:rsidP="00CE7AF4">
      <w:pPr>
        <w:pStyle w:val="Deckblatt"/>
        <w:spacing w:line="360" w:lineRule="auto"/>
        <w:rPr>
          <w:sz w:val="32"/>
          <w:szCs w:val="28"/>
        </w:rPr>
      </w:pPr>
      <w:r w:rsidRPr="00B94E0E">
        <w:rPr>
          <w:sz w:val="32"/>
          <w:szCs w:val="28"/>
        </w:rPr>
        <w:t>Thema</w:t>
      </w:r>
    </w:p>
    <w:p w14:paraId="57FA9FF9" w14:textId="0402847A" w:rsidR="00764493" w:rsidRPr="00B94E0E" w:rsidRDefault="00776EA3" w:rsidP="000277E1">
      <w:pPr>
        <w:pStyle w:val="Deckblatt"/>
        <w:spacing w:line="360" w:lineRule="auto"/>
        <w:rPr>
          <w:b/>
          <w:bCs/>
          <w:sz w:val="28"/>
          <w:szCs w:val="24"/>
        </w:rPr>
      </w:pPr>
      <w:r w:rsidRPr="00B94E0E">
        <w:rPr>
          <w:b/>
          <w:bCs/>
          <w:sz w:val="28"/>
          <w:szCs w:val="24"/>
        </w:rPr>
        <w:t xml:space="preserve">Effiziente Generierung kombinatorischer Strukturen ohne </w:t>
      </w:r>
      <w:r w:rsidR="00111918" w:rsidRPr="00B94E0E">
        <w:rPr>
          <w:b/>
          <w:bCs/>
          <w:sz w:val="28"/>
          <w:szCs w:val="24"/>
        </w:rPr>
        <w:t>Speicherung</w:t>
      </w:r>
      <w:r w:rsidRPr="00B94E0E">
        <w:rPr>
          <w:b/>
          <w:bCs/>
          <w:sz w:val="28"/>
          <w:szCs w:val="24"/>
        </w:rPr>
        <w:t xml:space="preserve"> aller Zustände in C++</w:t>
      </w:r>
    </w:p>
    <w:p w14:paraId="19B1AD5F" w14:textId="77777777" w:rsidR="006C5FF5" w:rsidRPr="00B94E0E" w:rsidRDefault="006C5FF5" w:rsidP="00D704FC">
      <w:pPr>
        <w:pStyle w:val="Deckblatt"/>
        <w:spacing w:line="360" w:lineRule="auto"/>
        <w:jc w:val="left"/>
        <w:rPr>
          <w:b/>
          <w:bCs/>
          <w:sz w:val="28"/>
          <w:szCs w:val="24"/>
        </w:rPr>
      </w:pPr>
    </w:p>
    <w:p w14:paraId="1F917374" w14:textId="2CC3B66F" w:rsidR="0082745C" w:rsidRPr="00B94E0E" w:rsidRDefault="00F10F82" w:rsidP="00F10F82">
      <w:pPr>
        <w:pStyle w:val="Deckblatt"/>
        <w:spacing w:line="360" w:lineRule="auto"/>
      </w:pPr>
      <w:r w:rsidRPr="00B94E0E">
        <w:t>Bachelorarbeit zur Erlangung des akademischen Grades</w:t>
      </w:r>
    </w:p>
    <w:p w14:paraId="416A183E" w14:textId="0C218AA5" w:rsidR="00F10F82" w:rsidRPr="00B94E0E" w:rsidRDefault="00F10F82" w:rsidP="00F10F82">
      <w:pPr>
        <w:pStyle w:val="Deckblatt"/>
        <w:spacing w:line="360" w:lineRule="auto"/>
      </w:pPr>
      <w:r w:rsidRPr="00B94E0E">
        <w:t>Bachelor of Science - Wirtschaftsinformatik</w:t>
      </w:r>
    </w:p>
    <w:p w14:paraId="6907747E" w14:textId="77777777" w:rsidR="0082745C" w:rsidRPr="00B94E0E" w:rsidRDefault="0082745C" w:rsidP="000277E1">
      <w:pPr>
        <w:pStyle w:val="Deckblatt"/>
        <w:spacing w:line="360" w:lineRule="auto"/>
        <w:jc w:val="left"/>
      </w:pPr>
    </w:p>
    <w:p w14:paraId="32B13041" w14:textId="77777777" w:rsidR="0082745C" w:rsidRPr="00B94E0E" w:rsidRDefault="0082745C" w:rsidP="000277E1">
      <w:pPr>
        <w:pStyle w:val="Deckblatt"/>
        <w:spacing w:line="360" w:lineRule="auto"/>
        <w:jc w:val="left"/>
      </w:pPr>
    </w:p>
    <w:p w14:paraId="39B085CC" w14:textId="77777777" w:rsidR="0082745C" w:rsidRPr="00B94E0E" w:rsidRDefault="0082745C" w:rsidP="000277E1">
      <w:pPr>
        <w:pStyle w:val="Deckblatt"/>
        <w:spacing w:line="360" w:lineRule="auto"/>
        <w:jc w:val="left"/>
      </w:pPr>
    </w:p>
    <w:p w14:paraId="436C15EB" w14:textId="77777777" w:rsidR="0082745C" w:rsidRPr="00B94E0E" w:rsidRDefault="0082745C" w:rsidP="000277E1">
      <w:pPr>
        <w:pStyle w:val="Deckblatt"/>
        <w:spacing w:line="360" w:lineRule="auto"/>
        <w:jc w:val="left"/>
      </w:pPr>
    </w:p>
    <w:p w14:paraId="0212EE74" w14:textId="77777777" w:rsidR="0082745C" w:rsidRPr="00B94E0E" w:rsidRDefault="0082745C" w:rsidP="000277E1">
      <w:pPr>
        <w:pStyle w:val="Deckblatt"/>
        <w:spacing w:line="360" w:lineRule="auto"/>
        <w:jc w:val="left"/>
      </w:pPr>
    </w:p>
    <w:p w14:paraId="413761EC" w14:textId="77777777" w:rsidR="0082745C" w:rsidRPr="00B94E0E" w:rsidRDefault="0082745C" w:rsidP="000277E1">
      <w:pPr>
        <w:pStyle w:val="Deckblatt"/>
        <w:spacing w:line="360" w:lineRule="auto"/>
        <w:jc w:val="left"/>
      </w:pPr>
    </w:p>
    <w:p w14:paraId="19B25F89" w14:textId="77777777" w:rsidR="0082745C" w:rsidRDefault="0082745C" w:rsidP="000277E1">
      <w:pPr>
        <w:pStyle w:val="Deckblatt"/>
        <w:spacing w:line="360" w:lineRule="auto"/>
        <w:jc w:val="left"/>
      </w:pPr>
    </w:p>
    <w:p w14:paraId="21098DA9" w14:textId="77777777" w:rsidR="0043180D" w:rsidRDefault="0043180D" w:rsidP="000277E1">
      <w:pPr>
        <w:pStyle w:val="Deckblatt"/>
        <w:spacing w:line="360" w:lineRule="auto"/>
        <w:jc w:val="left"/>
      </w:pPr>
    </w:p>
    <w:p w14:paraId="51F8EBF4" w14:textId="77777777" w:rsidR="0043180D" w:rsidRPr="00B94E0E" w:rsidRDefault="0043180D" w:rsidP="000277E1">
      <w:pPr>
        <w:pStyle w:val="Deckblatt"/>
        <w:spacing w:line="360" w:lineRule="auto"/>
        <w:jc w:val="left"/>
      </w:pPr>
    </w:p>
    <w:p w14:paraId="024EBCED" w14:textId="1C906D64" w:rsidR="009A16D6" w:rsidRPr="00B94E0E" w:rsidRDefault="006C5FF5" w:rsidP="000277E1">
      <w:pPr>
        <w:pStyle w:val="Deckblatt"/>
        <w:spacing w:line="360" w:lineRule="auto"/>
        <w:jc w:val="left"/>
      </w:pPr>
      <w:r w:rsidRPr="00B94E0E">
        <w:t>v</w:t>
      </w:r>
      <w:r w:rsidR="009A16D6" w:rsidRPr="00B94E0E">
        <w:t>orgelegt von: Hempel, Anton</w:t>
      </w:r>
    </w:p>
    <w:p w14:paraId="654CE61E" w14:textId="4CD007E5" w:rsidR="00DA45A8" w:rsidRPr="00B94E0E" w:rsidRDefault="00EE7879" w:rsidP="00484715">
      <w:pPr>
        <w:pStyle w:val="Deckblatt"/>
        <w:spacing w:line="360" w:lineRule="auto"/>
        <w:jc w:val="left"/>
      </w:pPr>
      <w:r>
        <w:t>Leipzig, den 27.04.2026</w:t>
      </w:r>
    </w:p>
    <w:p w14:paraId="3BC43357" w14:textId="628282F6" w:rsidR="005C5C62" w:rsidRPr="00B94E0E" w:rsidRDefault="005C5C62" w:rsidP="00001C0E">
      <w:pPr>
        <w:pStyle w:val="Deckblatt"/>
        <w:spacing w:line="360" w:lineRule="auto"/>
        <w:rPr>
          <w:rFonts w:cs="Arial"/>
          <w:b/>
          <w:bCs/>
          <w:sz w:val="28"/>
          <w:szCs w:val="24"/>
        </w:rPr>
      </w:pPr>
      <w:r w:rsidRPr="00B94E0E">
        <w:rPr>
          <w:rFonts w:cs="Arial"/>
          <w:b/>
          <w:bCs/>
          <w:sz w:val="28"/>
          <w:szCs w:val="24"/>
        </w:rPr>
        <w:lastRenderedPageBreak/>
        <w:t>Abstract</w:t>
      </w:r>
    </w:p>
    <w:p w14:paraId="34308FCA" w14:textId="51B7D47E" w:rsidR="0028040C" w:rsidRPr="00B94E0E" w:rsidRDefault="00557CD7" w:rsidP="00B26F2F">
      <w:pPr>
        <w:pStyle w:val="Allgemein"/>
        <w:sectPr w:rsidR="0028040C" w:rsidRPr="00B94E0E" w:rsidSect="00FA3519">
          <w:headerReference w:type="even" r:id="rId8"/>
          <w:headerReference w:type="default" r:id="rId9"/>
          <w:footerReference w:type="even" r:id="rId10"/>
          <w:footerReference w:type="default" r:id="rId11"/>
          <w:headerReference w:type="first" r:id="rId12"/>
          <w:footerReference w:type="first" r:id="rId13"/>
          <w:pgSz w:w="11906" w:h="16838"/>
          <w:pgMar w:top="1418" w:right="1418" w:bottom="851" w:left="1701" w:header="708" w:footer="708" w:gutter="0"/>
          <w:cols w:space="708"/>
          <w:titlePg/>
          <w:docGrid w:linePitch="360"/>
        </w:sectPr>
      </w:pPr>
      <w:r w:rsidRPr="00B94E0E">
        <w:t xml:space="preserve">Kombinatorische Überlegungen </w:t>
      </w:r>
      <w:r w:rsidR="006C0209" w:rsidRPr="00B94E0E">
        <w:t>kommen</w:t>
      </w:r>
      <w:r w:rsidRPr="00B94E0E">
        <w:t xml:space="preserve"> im täglichen Leben an den unterschiedlichsten Stellen </w:t>
      </w:r>
      <w:r w:rsidR="006C0209" w:rsidRPr="00B94E0E">
        <w:t>zum Einsatz</w:t>
      </w:r>
      <w:r w:rsidRPr="00B94E0E">
        <w:t xml:space="preserve">. Diese Alltagsprobleme lassen sich mit den Methoden der Kombinatorik lösen. Häufig </w:t>
      </w:r>
      <w:r w:rsidR="00203181" w:rsidRPr="00B94E0E">
        <w:t>kommen</w:t>
      </w:r>
      <w:r w:rsidRPr="00B94E0E">
        <w:t xml:space="preserve"> dafür die </w:t>
      </w:r>
      <w:r w:rsidR="004464E4" w:rsidRPr="00B94E0E">
        <w:t>bekanntesten</w:t>
      </w:r>
      <w:r w:rsidRPr="00B94E0E">
        <w:t xml:space="preserve"> kombinatorischen Strukturen</w:t>
      </w:r>
      <w:r w:rsidR="009215BF" w:rsidRPr="00B94E0E">
        <w:t>,</w:t>
      </w:r>
      <w:r w:rsidRPr="00B94E0E">
        <w:t xml:space="preserve"> </w:t>
      </w:r>
      <w:r w:rsidR="00360FD6" w:rsidRPr="00B94E0E">
        <w:t>die</w:t>
      </w:r>
      <w:r w:rsidR="009215BF" w:rsidRPr="00B94E0E">
        <w:t xml:space="preserve"> </w:t>
      </w:r>
      <w:r w:rsidRPr="00B94E0E">
        <w:t>Permutation und Kombination</w:t>
      </w:r>
      <w:r w:rsidR="009215BF" w:rsidRPr="00B94E0E">
        <w:t>,</w:t>
      </w:r>
      <w:r w:rsidRPr="00B94E0E">
        <w:t xml:space="preserve"> </w:t>
      </w:r>
      <w:r w:rsidR="00203181" w:rsidRPr="00B94E0E">
        <w:t>zum Einsatz</w:t>
      </w:r>
      <w:r w:rsidRPr="00B94E0E">
        <w:t xml:space="preserve">, </w:t>
      </w:r>
      <w:r w:rsidR="00203181" w:rsidRPr="00B94E0E">
        <w:t>die</w:t>
      </w:r>
      <w:r w:rsidRPr="00B94E0E">
        <w:t xml:space="preserve"> sich </w:t>
      </w:r>
      <w:r w:rsidR="00737D1E" w:rsidRPr="00B94E0E">
        <w:t>jeweils</w:t>
      </w:r>
      <w:r w:rsidR="00741B5F" w:rsidRPr="00B94E0E">
        <w:t xml:space="preserve"> </w:t>
      </w:r>
      <w:r w:rsidRPr="00B94E0E">
        <w:t>in</w:t>
      </w:r>
      <w:r w:rsidR="00741B5F" w:rsidRPr="00B94E0E">
        <w:t xml:space="preserve"> eine Variante</w:t>
      </w:r>
      <w:r w:rsidRPr="00B94E0E">
        <w:t xml:space="preserve"> mit und </w:t>
      </w:r>
      <w:r w:rsidR="00741B5F" w:rsidRPr="00B94E0E">
        <w:t xml:space="preserve">eine Variante </w:t>
      </w:r>
      <w:r w:rsidRPr="00B94E0E">
        <w:t xml:space="preserve">ohne Wiederholung untergliedern. Bei der Generierung kombinatorischer Strukturen </w:t>
      </w:r>
      <w:r w:rsidR="00395992" w:rsidRPr="00B94E0E">
        <w:t xml:space="preserve">stützen sich </w:t>
      </w:r>
      <w:r w:rsidR="00C7738F" w:rsidRPr="00B94E0E">
        <w:t xml:space="preserve">die meisten Anwendungen darauf, Zwischenergebnisse zu speichern oder diese als </w:t>
      </w:r>
      <w:r w:rsidR="00041D18" w:rsidRPr="00B94E0E">
        <w:t>Argument weiterzugeben</w:t>
      </w:r>
      <w:r w:rsidR="00872CA4" w:rsidRPr="00B94E0E">
        <w:t>,</w:t>
      </w:r>
      <w:r w:rsidR="00041D18" w:rsidRPr="00B94E0E">
        <w:t xml:space="preserve"> </w:t>
      </w:r>
      <w:r w:rsidRPr="00B94E0E">
        <w:t>um auf</w:t>
      </w:r>
      <w:r w:rsidR="00872CA4" w:rsidRPr="00B94E0E">
        <w:t xml:space="preserve"> deren</w:t>
      </w:r>
      <w:r w:rsidRPr="00B94E0E">
        <w:t xml:space="preserve"> Basis das nächste Ergebnis zu berechnen. </w:t>
      </w:r>
      <w:r w:rsidR="00F747F1" w:rsidRPr="00B94E0E">
        <w:t xml:space="preserve">Unter der Annahme der Speicherung der Zwischenergebnisse entsteht </w:t>
      </w:r>
      <w:r w:rsidR="00873514" w:rsidRPr="00B94E0E">
        <w:t xml:space="preserve">dabei </w:t>
      </w:r>
      <w:r w:rsidR="00F747F1" w:rsidRPr="00B94E0E">
        <w:t>ein hoher Speicherbedarf</w:t>
      </w:r>
      <w:r w:rsidRPr="00B94E0E">
        <w:t xml:space="preserve">. Ranking- und Unranking-Algorithmen bieten eine speicheroptimierte Lösung, indem sie eine Bijektion zwischen den Elementen und einem dazugehörigen Rang bilden. </w:t>
      </w:r>
      <w:r w:rsidR="00CC585A" w:rsidRPr="00B94E0E">
        <w:t>In der Arbeit</w:t>
      </w:r>
      <w:r w:rsidR="00D84733" w:rsidRPr="00B94E0E">
        <w:t xml:space="preserve"> wird</w:t>
      </w:r>
      <w:r w:rsidRPr="00B94E0E">
        <w:t xml:space="preserve"> untersucht, inwieweit sich kombinatorische Strukturen ohne das Speichern von Zuständen oder Zwischenergebnissen generieren lassen. </w:t>
      </w:r>
      <w:r w:rsidR="003F57ED" w:rsidRPr="00B94E0E">
        <w:t xml:space="preserve">Das </w:t>
      </w:r>
      <w:r w:rsidRPr="00B94E0E">
        <w:t>Ergebnis</w:t>
      </w:r>
      <w:r w:rsidR="003F57ED" w:rsidRPr="00B94E0E">
        <w:t xml:space="preserve"> der Arbeit umfasst</w:t>
      </w:r>
      <w:r w:rsidRPr="00B94E0E">
        <w:t xml:space="preserve"> eine praktische Implementierung in der Programmiersprache C++, </w:t>
      </w:r>
      <w:r w:rsidR="00A7419A" w:rsidRPr="00B94E0E">
        <w:t>die</w:t>
      </w:r>
      <w:r w:rsidRPr="00B94E0E">
        <w:t xml:space="preserve"> mittels Unranking-Algorithmen die technische Machbarkeit beweist. Anschließend </w:t>
      </w:r>
      <w:r w:rsidR="00696D7A" w:rsidRPr="00B94E0E">
        <w:t>dienen</w:t>
      </w:r>
      <w:r w:rsidRPr="00B94E0E">
        <w:t xml:space="preserve"> Zeit- und Speicherbenchmarks </w:t>
      </w:r>
      <w:r w:rsidR="00D57DE9" w:rsidRPr="00B94E0E">
        <w:t>dem Vergleich des Ansatzes mit Ergebnissen anderer Ansätze</w:t>
      </w:r>
      <w:r w:rsidR="00B26F2F" w:rsidRPr="00B94E0E">
        <w:t xml:space="preserve"> sowie seiner Einordnung.</w:t>
      </w:r>
    </w:p>
    <w:bookmarkStart w:id="0" w:name="_Toc224724792" w:displacedByCustomXml="next"/>
    <w:bookmarkStart w:id="1" w:name="_Toc216015619" w:displacedByCustomXml="next"/>
    <w:sdt>
      <w:sdtPr>
        <w:rPr>
          <w:rFonts w:asciiTheme="minorHAnsi" w:eastAsiaTheme="minorHAnsi" w:hAnsiTheme="minorHAnsi" w:cstheme="minorBidi"/>
          <w:b w:val="0"/>
          <w:sz w:val="22"/>
          <w:szCs w:val="22"/>
        </w:rPr>
        <w:id w:val="-2035419163"/>
        <w:docPartObj>
          <w:docPartGallery w:val="Table of Contents"/>
          <w:docPartUnique/>
        </w:docPartObj>
      </w:sdtPr>
      <w:sdtEndPr>
        <w:rPr>
          <w:bCs/>
        </w:rPr>
      </w:sdtEndPr>
      <w:sdtContent>
        <w:p w14:paraId="59599143" w14:textId="4A7F8D76" w:rsidR="004E2293" w:rsidRPr="00B94E0E" w:rsidRDefault="004E2293" w:rsidP="004E2293">
          <w:pPr>
            <w:pStyle w:val="berschrift1"/>
            <w:numPr>
              <w:ilvl w:val="0"/>
              <w:numId w:val="0"/>
            </w:numPr>
            <w:ind w:left="432" w:hanging="432"/>
            <w:rPr>
              <w:bCs/>
            </w:rPr>
          </w:pPr>
          <w:r w:rsidRPr="00B94E0E">
            <w:t>Inhaltsverzeichnis</w:t>
          </w:r>
          <w:bookmarkEnd w:id="0"/>
        </w:p>
        <w:p w14:paraId="5FECBB51" w14:textId="3E827407" w:rsidR="00246E7F" w:rsidRDefault="00022231">
          <w:pPr>
            <w:pStyle w:val="Verzeichnis1"/>
            <w:tabs>
              <w:tab w:val="right" w:leader="dot" w:pos="8777"/>
            </w:tabs>
            <w:rPr>
              <w:rFonts w:asciiTheme="minorHAnsi" w:eastAsiaTheme="minorEastAsia" w:hAnsiTheme="minorHAnsi"/>
              <w:noProof/>
              <w:szCs w:val="24"/>
              <w:lang w:eastAsia="de-DE"/>
            </w:rPr>
          </w:pPr>
          <w:r w:rsidRPr="00B94E0E">
            <w:fldChar w:fldCharType="begin"/>
          </w:r>
          <w:r w:rsidRPr="00B94E0E">
            <w:instrText xml:space="preserve"> TOC \o "1-3" \h \z \u </w:instrText>
          </w:r>
          <w:r w:rsidRPr="00B94E0E">
            <w:fldChar w:fldCharType="separate"/>
          </w:r>
          <w:hyperlink w:anchor="_Toc224724792" w:history="1">
            <w:r w:rsidR="00246E7F" w:rsidRPr="00D510CB">
              <w:rPr>
                <w:rStyle w:val="Hyperlink"/>
                <w:noProof/>
              </w:rPr>
              <w:t>Inhaltsverzeichnis</w:t>
            </w:r>
            <w:r w:rsidR="00246E7F">
              <w:rPr>
                <w:noProof/>
                <w:webHidden/>
              </w:rPr>
              <w:tab/>
            </w:r>
            <w:r w:rsidR="00246E7F">
              <w:rPr>
                <w:noProof/>
                <w:webHidden/>
              </w:rPr>
              <w:fldChar w:fldCharType="begin"/>
            </w:r>
            <w:r w:rsidR="00246E7F">
              <w:rPr>
                <w:noProof/>
                <w:webHidden/>
              </w:rPr>
              <w:instrText xml:space="preserve"> PAGEREF _Toc224724792 \h </w:instrText>
            </w:r>
            <w:r w:rsidR="00246E7F">
              <w:rPr>
                <w:noProof/>
                <w:webHidden/>
              </w:rPr>
            </w:r>
            <w:r w:rsidR="00246E7F">
              <w:rPr>
                <w:noProof/>
                <w:webHidden/>
              </w:rPr>
              <w:fldChar w:fldCharType="separate"/>
            </w:r>
            <w:r w:rsidR="00246E7F">
              <w:rPr>
                <w:noProof/>
                <w:webHidden/>
              </w:rPr>
              <w:t>I</w:t>
            </w:r>
            <w:r w:rsidR="00246E7F">
              <w:rPr>
                <w:noProof/>
                <w:webHidden/>
              </w:rPr>
              <w:fldChar w:fldCharType="end"/>
            </w:r>
          </w:hyperlink>
        </w:p>
        <w:p w14:paraId="17DB085E" w14:textId="6D2C9C7D" w:rsidR="00246E7F" w:rsidRDefault="00246E7F">
          <w:pPr>
            <w:pStyle w:val="Verzeichnis1"/>
            <w:tabs>
              <w:tab w:val="right" w:leader="dot" w:pos="8777"/>
            </w:tabs>
            <w:rPr>
              <w:rFonts w:asciiTheme="minorHAnsi" w:eastAsiaTheme="minorEastAsia" w:hAnsiTheme="minorHAnsi"/>
              <w:noProof/>
              <w:szCs w:val="24"/>
              <w:lang w:eastAsia="de-DE"/>
            </w:rPr>
          </w:pPr>
          <w:hyperlink w:anchor="_Toc224724793" w:history="1">
            <w:r w:rsidRPr="00D510CB">
              <w:rPr>
                <w:rStyle w:val="Hyperlink"/>
                <w:noProof/>
              </w:rPr>
              <w:t>Abbildungsverzeichnis</w:t>
            </w:r>
            <w:r>
              <w:rPr>
                <w:noProof/>
                <w:webHidden/>
              </w:rPr>
              <w:tab/>
            </w:r>
            <w:r>
              <w:rPr>
                <w:noProof/>
                <w:webHidden/>
              </w:rPr>
              <w:fldChar w:fldCharType="begin"/>
            </w:r>
            <w:r>
              <w:rPr>
                <w:noProof/>
                <w:webHidden/>
              </w:rPr>
              <w:instrText xml:space="preserve"> PAGEREF _Toc224724793 \h </w:instrText>
            </w:r>
            <w:r>
              <w:rPr>
                <w:noProof/>
                <w:webHidden/>
              </w:rPr>
            </w:r>
            <w:r>
              <w:rPr>
                <w:noProof/>
                <w:webHidden/>
              </w:rPr>
              <w:fldChar w:fldCharType="separate"/>
            </w:r>
            <w:r>
              <w:rPr>
                <w:noProof/>
                <w:webHidden/>
              </w:rPr>
              <w:t>III</w:t>
            </w:r>
            <w:r>
              <w:rPr>
                <w:noProof/>
                <w:webHidden/>
              </w:rPr>
              <w:fldChar w:fldCharType="end"/>
            </w:r>
          </w:hyperlink>
        </w:p>
        <w:p w14:paraId="48DCADE1" w14:textId="3640E820" w:rsidR="00246E7F" w:rsidRDefault="00246E7F">
          <w:pPr>
            <w:pStyle w:val="Verzeichnis1"/>
            <w:tabs>
              <w:tab w:val="right" w:leader="dot" w:pos="8777"/>
            </w:tabs>
            <w:rPr>
              <w:rFonts w:asciiTheme="minorHAnsi" w:eastAsiaTheme="minorEastAsia" w:hAnsiTheme="minorHAnsi"/>
              <w:noProof/>
              <w:szCs w:val="24"/>
              <w:lang w:eastAsia="de-DE"/>
            </w:rPr>
          </w:pPr>
          <w:hyperlink w:anchor="_Toc224724794" w:history="1">
            <w:r w:rsidRPr="00D510CB">
              <w:rPr>
                <w:rStyle w:val="Hyperlink"/>
                <w:noProof/>
              </w:rPr>
              <w:t>Tabellenverzeichnis</w:t>
            </w:r>
            <w:r>
              <w:rPr>
                <w:noProof/>
                <w:webHidden/>
              </w:rPr>
              <w:tab/>
            </w:r>
            <w:r>
              <w:rPr>
                <w:noProof/>
                <w:webHidden/>
              </w:rPr>
              <w:fldChar w:fldCharType="begin"/>
            </w:r>
            <w:r>
              <w:rPr>
                <w:noProof/>
                <w:webHidden/>
              </w:rPr>
              <w:instrText xml:space="preserve"> PAGEREF _Toc224724794 \h </w:instrText>
            </w:r>
            <w:r>
              <w:rPr>
                <w:noProof/>
                <w:webHidden/>
              </w:rPr>
            </w:r>
            <w:r>
              <w:rPr>
                <w:noProof/>
                <w:webHidden/>
              </w:rPr>
              <w:fldChar w:fldCharType="separate"/>
            </w:r>
            <w:r>
              <w:rPr>
                <w:noProof/>
                <w:webHidden/>
              </w:rPr>
              <w:t>IV</w:t>
            </w:r>
            <w:r>
              <w:rPr>
                <w:noProof/>
                <w:webHidden/>
              </w:rPr>
              <w:fldChar w:fldCharType="end"/>
            </w:r>
          </w:hyperlink>
        </w:p>
        <w:p w14:paraId="55075F43" w14:textId="2AAB66C2" w:rsidR="00246E7F" w:rsidRDefault="00246E7F">
          <w:pPr>
            <w:pStyle w:val="Verzeichnis1"/>
            <w:tabs>
              <w:tab w:val="right" w:leader="dot" w:pos="8777"/>
            </w:tabs>
            <w:rPr>
              <w:rFonts w:asciiTheme="minorHAnsi" w:eastAsiaTheme="minorEastAsia" w:hAnsiTheme="minorHAnsi"/>
              <w:noProof/>
              <w:szCs w:val="24"/>
              <w:lang w:eastAsia="de-DE"/>
            </w:rPr>
          </w:pPr>
          <w:hyperlink w:anchor="_Toc224724795" w:history="1">
            <w:r w:rsidRPr="00D510CB">
              <w:rPr>
                <w:rStyle w:val="Hyperlink"/>
                <w:noProof/>
              </w:rPr>
              <w:t>Algorithmen</w:t>
            </w:r>
            <w:r>
              <w:rPr>
                <w:noProof/>
                <w:webHidden/>
              </w:rPr>
              <w:tab/>
            </w:r>
            <w:r>
              <w:rPr>
                <w:noProof/>
                <w:webHidden/>
              </w:rPr>
              <w:fldChar w:fldCharType="begin"/>
            </w:r>
            <w:r>
              <w:rPr>
                <w:noProof/>
                <w:webHidden/>
              </w:rPr>
              <w:instrText xml:space="preserve"> PAGEREF _Toc224724795 \h </w:instrText>
            </w:r>
            <w:r>
              <w:rPr>
                <w:noProof/>
                <w:webHidden/>
              </w:rPr>
            </w:r>
            <w:r>
              <w:rPr>
                <w:noProof/>
                <w:webHidden/>
              </w:rPr>
              <w:fldChar w:fldCharType="separate"/>
            </w:r>
            <w:r>
              <w:rPr>
                <w:noProof/>
                <w:webHidden/>
              </w:rPr>
              <w:t>V</w:t>
            </w:r>
            <w:r>
              <w:rPr>
                <w:noProof/>
                <w:webHidden/>
              </w:rPr>
              <w:fldChar w:fldCharType="end"/>
            </w:r>
          </w:hyperlink>
        </w:p>
        <w:p w14:paraId="16DE74F8" w14:textId="556B1C0C" w:rsidR="00246E7F" w:rsidRDefault="00246E7F">
          <w:pPr>
            <w:pStyle w:val="Verzeichnis1"/>
            <w:tabs>
              <w:tab w:val="right" w:leader="dot" w:pos="8777"/>
            </w:tabs>
            <w:rPr>
              <w:rFonts w:asciiTheme="minorHAnsi" w:eastAsiaTheme="minorEastAsia" w:hAnsiTheme="minorHAnsi"/>
              <w:noProof/>
              <w:szCs w:val="24"/>
              <w:lang w:eastAsia="de-DE"/>
            </w:rPr>
          </w:pPr>
          <w:hyperlink w:anchor="_Toc224724796" w:history="1">
            <w:r w:rsidRPr="00D510CB">
              <w:rPr>
                <w:rStyle w:val="Hyperlink"/>
                <w:noProof/>
              </w:rPr>
              <w:t>Listings</w:t>
            </w:r>
            <w:r>
              <w:rPr>
                <w:noProof/>
                <w:webHidden/>
              </w:rPr>
              <w:tab/>
            </w:r>
            <w:r>
              <w:rPr>
                <w:noProof/>
                <w:webHidden/>
              </w:rPr>
              <w:fldChar w:fldCharType="begin"/>
            </w:r>
            <w:r>
              <w:rPr>
                <w:noProof/>
                <w:webHidden/>
              </w:rPr>
              <w:instrText xml:space="preserve"> PAGEREF _Toc224724796 \h </w:instrText>
            </w:r>
            <w:r>
              <w:rPr>
                <w:noProof/>
                <w:webHidden/>
              </w:rPr>
            </w:r>
            <w:r>
              <w:rPr>
                <w:noProof/>
                <w:webHidden/>
              </w:rPr>
              <w:fldChar w:fldCharType="separate"/>
            </w:r>
            <w:r>
              <w:rPr>
                <w:noProof/>
                <w:webHidden/>
              </w:rPr>
              <w:t>VI</w:t>
            </w:r>
            <w:r>
              <w:rPr>
                <w:noProof/>
                <w:webHidden/>
              </w:rPr>
              <w:fldChar w:fldCharType="end"/>
            </w:r>
          </w:hyperlink>
        </w:p>
        <w:p w14:paraId="6F3A0996" w14:textId="270EA656" w:rsidR="00246E7F" w:rsidRDefault="00246E7F">
          <w:pPr>
            <w:pStyle w:val="Verzeichnis1"/>
            <w:tabs>
              <w:tab w:val="right" w:leader="dot" w:pos="8777"/>
            </w:tabs>
            <w:rPr>
              <w:rFonts w:asciiTheme="minorHAnsi" w:eastAsiaTheme="minorEastAsia" w:hAnsiTheme="minorHAnsi"/>
              <w:noProof/>
              <w:szCs w:val="24"/>
              <w:lang w:eastAsia="de-DE"/>
            </w:rPr>
          </w:pPr>
          <w:hyperlink w:anchor="_Toc224724797" w:history="1">
            <w:r w:rsidRPr="00D510CB">
              <w:rPr>
                <w:rStyle w:val="Hyperlink"/>
                <w:noProof/>
              </w:rPr>
              <w:t>Abkürzungsverzeichnis</w:t>
            </w:r>
            <w:r>
              <w:rPr>
                <w:noProof/>
                <w:webHidden/>
              </w:rPr>
              <w:tab/>
            </w:r>
            <w:r>
              <w:rPr>
                <w:noProof/>
                <w:webHidden/>
              </w:rPr>
              <w:fldChar w:fldCharType="begin"/>
            </w:r>
            <w:r>
              <w:rPr>
                <w:noProof/>
                <w:webHidden/>
              </w:rPr>
              <w:instrText xml:space="preserve"> PAGEREF _Toc224724797 \h </w:instrText>
            </w:r>
            <w:r>
              <w:rPr>
                <w:noProof/>
                <w:webHidden/>
              </w:rPr>
            </w:r>
            <w:r>
              <w:rPr>
                <w:noProof/>
                <w:webHidden/>
              </w:rPr>
              <w:fldChar w:fldCharType="separate"/>
            </w:r>
            <w:r>
              <w:rPr>
                <w:noProof/>
                <w:webHidden/>
              </w:rPr>
              <w:t>VII</w:t>
            </w:r>
            <w:r>
              <w:rPr>
                <w:noProof/>
                <w:webHidden/>
              </w:rPr>
              <w:fldChar w:fldCharType="end"/>
            </w:r>
          </w:hyperlink>
        </w:p>
        <w:p w14:paraId="208EA1E0" w14:textId="17ABD727" w:rsidR="00246E7F" w:rsidRDefault="00246E7F">
          <w:pPr>
            <w:pStyle w:val="Verzeichnis1"/>
            <w:tabs>
              <w:tab w:val="left" w:pos="440"/>
              <w:tab w:val="right" w:leader="dot" w:pos="8777"/>
            </w:tabs>
            <w:rPr>
              <w:rFonts w:asciiTheme="minorHAnsi" w:eastAsiaTheme="minorEastAsia" w:hAnsiTheme="minorHAnsi"/>
              <w:noProof/>
              <w:szCs w:val="24"/>
              <w:lang w:eastAsia="de-DE"/>
            </w:rPr>
          </w:pPr>
          <w:hyperlink w:anchor="_Toc224724798" w:history="1">
            <w:r w:rsidRPr="00D510CB">
              <w:rPr>
                <w:rStyle w:val="Hyperlink"/>
                <w:noProof/>
              </w:rPr>
              <w:t>1</w:t>
            </w:r>
            <w:r>
              <w:rPr>
                <w:rFonts w:asciiTheme="minorHAnsi" w:eastAsiaTheme="minorEastAsia" w:hAnsiTheme="minorHAnsi"/>
                <w:noProof/>
                <w:szCs w:val="24"/>
                <w:lang w:eastAsia="de-DE"/>
              </w:rPr>
              <w:tab/>
            </w:r>
            <w:r w:rsidRPr="00D510CB">
              <w:rPr>
                <w:rStyle w:val="Hyperlink"/>
                <w:noProof/>
              </w:rPr>
              <w:t>Einleitung</w:t>
            </w:r>
            <w:r>
              <w:rPr>
                <w:noProof/>
                <w:webHidden/>
              </w:rPr>
              <w:tab/>
            </w:r>
            <w:r>
              <w:rPr>
                <w:noProof/>
                <w:webHidden/>
              </w:rPr>
              <w:fldChar w:fldCharType="begin"/>
            </w:r>
            <w:r>
              <w:rPr>
                <w:noProof/>
                <w:webHidden/>
              </w:rPr>
              <w:instrText xml:space="preserve"> PAGEREF _Toc224724798 \h </w:instrText>
            </w:r>
            <w:r>
              <w:rPr>
                <w:noProof/>
                <w:webHidden/>
              </w:rPr>
            </w:r>
            <w:r>
              <w:rPr>
                <w:noProof/>
                <w:webHidden/>
              </w:rPr>
              <w:fldChar w:fldCharType="separate"/>
            </w:r>
            <w:r>
              <w:rPr>
                <w:noProof/>
                <w:webHidden/>
              </w:rPr>
              <w:t>1</w:t>
            </w:r>
            <w:r>
              <w:rPr>
                <w:noProof/>
                <w:webHidden/>
              </w:rPr>
              <w:fldChar w:fldCharType="end"/>
            </w:r>
          </w:hyperlink>
        </w:p>
        <w:p w14:paraId="1AE4D4E3" w14:textId="0FBD4783"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799" w:history="1">
            <w:r w:rsidRPr="00D510CB">
              <w:rPr>
                <w:rStyle w:val="Hyperlink"/>
                <w:noProof/>
              </w:rPr>
              <w:t>1.1</w:t>
            </w:r>
            <w:r>
              <w:rPr>
                <w:rFonts w:asciiTheme="minorHAnsi" w:eastAsiaTheme="minorEastAsia" w:hAnsiTheme="minorHAnsi"/>
                <w:noProof/>
                <w:szCs w:val="24"/>
                <w:lang w:eastAsia="de-DE"/>
              </w:rPr>
              <w:tab/>
            </w:r>
            <w:r w:rsidRPr="00D510CB">
              <w:rPr>
                <w:rStyle w:val="Hyperlink"/>
                <w:noProof/>
              </w:rPr>
              <w:t>Motivation und Problemstellung</w:t>
            </w:r>
            <w:r>
              <w:rPr>
                <w:noProof/>
                <w:webHidden/>
              </w:rPr>
              <w:tab/>
            </w:r>
            <w:r>
              <w:rPr>
                <w:noProof/>
                <w:webHidden/>
              </w:rPr>
              <w:fldChar w:fldCharType="begin"/>
            </w:r>
            <w:r>
              <w:rPr>
                <w:noProof/>
                <w:webHidden/>
              </w:rPr>
              <w:instrText xml:space="preserve"> PAGEREF _Toc224724799 \h </w:instrText>
            </w:r>
            <w:r>
              <w:rPr>
                <w:noProof/>
                <w:webHidden/>
              </w:rPr>
            </w:r>
            <w:r>
              <w:rPr>
                <w:noProof/>
                <w:webHidden/>
              </w:rPr>
              <w:fldChar w:fldCharType="separate"/>
            </w:r>
            <w:r>
              <w:rPr>
                <w:noProof/>
                <w:webHidden/>
              </w:rPr>
              <w:t>1</w:t>
            </w:r>
            <w:r>
              <w:rPr>
                <w:noProof/>
                <w:webHidden/>
              </w:rPr>
              <w:fldChar w:fldCharType="end"/>
            </w:r>
          </w:hyperlink>
        </w:p>
        <w:p w14:paraId="57C7B904" w14:textId="54294136"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00" w:history="1">
            <w:r w:rsidRPr="00D510CB">
              <w:rPr>
                <w:rStyle w:val="Hyperlink"/>
                <w:noProof/>
              </w:rPr>
              <w:t>1.2</w:t>
            </w:r>
            <w:r>
              <w:rPr>
                <w:rFonts w:asciiTheme="minorHAnsi" w:eastAsiaTheme="minorEastAsia" w:hAnsiTheme="minorHAnsi"/>
                <w:noProof/>
                <w:szCs w:val="24"/>
                <w:lang w:eastAsia="de-DE"/>
              </w:rPr>
              <w:tab/>
            </w:r>
            <w:r w:rsidRPr="00D510CB">
              <w:rPr>
                <w:rStyle w:val="Hyperlink"/>
                <w:noProof/>
              </w:rPr>
              <w:t>Zielstellung</w:t>
            </w:r>
            <w:r>
              <w:rPr>
                <w:noProof/>
                <w:webHidden/>
              </w:rPr>
              <w:tab/>
            </w:r>
            <w:r>
              <w:rPr>
                <w:noProof/>
                <w:webHidden/>
              </w:rPr>
              <w:fldChar w:fldCharType="begin"/>
            </w:r>
            <w:r>
              <w:rPr>
                <w:noProof/>
                <w:webHidden/>
              </w:rPr>
              <w:instrText xml:space="preserve"> PAGEREF _Toc224724800 \h </w:instrText>
            </w:r>
            <w:r>
              <w:rPr>
                <w:noProof/>
                <w:webHidden/>
              </w:rPr>
            </w:r>
            <w:r>
              <w:rPr>
                <w:noProof/>
                <w:webHidden/>
              </w:rPr>
              <w:fldChar w:fldCharType="separate"/>
            </w:r>
            <w:r>
              <w:rPr>
                <w:noProof/>
                <w:webHidden/>
              </w:rPr>
              <w:t>2</w:t>
            </w:r>
            <w:r>
              <w:rPr>
                <w:noProof/>
                <w:webHidden/>
              </w:rPr>
              <w:fldChar w:fldCharType="end"/>
            </w:r>
          </w:hyperlink>
        </w:p>
        <w:p w14:paraId="2411C345" w14:textId="149EFEAA"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01" w:history="1">
            <w:r w:rsidRPr="00D510CB">
              <w:rPr>
                <w:rStyle w:val="Hyperlink"/>
                <w:noProof/>
              </w:rPr>
              <w:t>1.3</w:t>
            </w:r>
            <w:r>
              <w:rPr>
                <w:rFonts w:asciiTheme="minorHAnsi" w:eastAsiaTheme="minorEastAsia" w:hAnsiTheme="minorHAnsi"/>
                <w:noProof/>
                <w:szCs w:val="24"/>
                <w:lang w:eastAsia="de-DE"/>
              </w:rPr>
              <w:tab/>
            </w:r>
            <w:r w:rsidRPr="00D510CB">
              <w:rPr>
                <w:rStyle w:val="Hyperlink"/>
                <w:noProof/>
              </w:rPr>
              <w:t>Forschungsmethode</w:t>
            </w:r>
            <w:r>
              <w:rPr>
                <w:noProof/>
                <w:webHidden/>
              </w:rPr>
              <w:tab/>
            </w:r>
            <w:r>
              <w:rPr>
                <w:noProof/>
                <w:webHidden/>
              </w:rPr>
              <w:fldChar w:fldCharType="begin"/>
            </w:r>
            <w:r>
              <w:rPr>
                <w:noProof/>
                <w:webHidden/>
              </w:rPr>
              <w:instrText xml:space="preserve"> PAGEREF _Toc224724801 \h </w:instrText>
            </w:r>
            <w:r>
              <w:rPr>
                <w:noProof/>
                <w:webHidden/>
              </w:rPr>
            </w:r>
            <w:r>
              <w:rPr>
                <w:noProof/>
                <w:webHidden/>
              </w:rPr>
              <w:fldChar w:fldCharType="separate"/>
            </w:r>
            <w:r>
              <w:rPr>
                <w:noProof/>
                <w:webHidden/>
              </w:rPr>
              <w:t>2</w:t>
            </w:r>
            <w:r>
              <w:rPr>
                <w:noProof/>
                <w:webHidden/>
              </w:rPr>
              <w:fldChar w:fldCharType="end"/>
            </w:r>
          </w:hyperlink>
        </w:p>
        <w:p w14:paraId="587CE85C" w14:textId="371A552D" w:rsidR="00246E7F" w:rsidRDefault="00246E7F">
          <w:pPr>
            <w:pStyle w:val="Verzeichnis1"/>
            <w:tabs>
              <w:tab w:val="left" w:pos="440"/>
              <w:tab w:val="right" w:leader="dot" w:pos="8777"/>
            </w:tabs>
            <w:rPr>
              <w:rFonts w:asciiTheme="minorHAnsi" w:eastAsiaTheme="minorEastAsia" w:hAnsiTheme="minorHAnsi"/>
              <w:noProof/>
              <w:szCs w:val="24"/>
              <w:lang w:eastAsia="de-DE"/>
            </w:rPr>
          </w:pPr>
          <w:hyperlink w:anchor="_Toc224724802" w:history="1">
            <w:r w:rsidRPr="00D510CB">
              <w:rPr>
                <w:rStyle w:val="Hyperlink"/>
                <w:noProof/>
              </w:rPr>
              <w:t>2</w:t>
            </w:r>
            <w:r>
              <w:rPr>
                <w:rFonts w:asciiTheme="minorHAnsi" w:eastAsiaTheme="minorEastAsia" w:hAnsiTheme="minorHAnsi"/>
                <w:noProof/>
                <w:szCs w:val="24"/>
                <w:lang w:eastAsia="de-DE"/>
              </w:rPr>
              <w:tab/>
            </w:r>
            <w:r w:rsidRPr="00D510CB">
              <w:rPr>
                <w:rStyle w:val="Hyperlink"/>
                <w:noProof/>
              </w:rPr>
              <w:t>Permutation und Kombination</w:t>
            </w:r>
            <w:r>
              <w:rPr>
                <w:noProof/>
                <w:webHidden/>
              </w:rPr>
              <w:tab/>
            </w:r>
            <w:r>
              <w:rPr>
                <w:noProof/>
                <w:webHidden/>
              </w:rPr>
              <w:fldChar w:fldCharType="begin"/>
            </w:r>
            <w:r>
              <w:rPr>
                <w:noProof/>
                <w:webHidden/>
              </w:rPr>
              <w:instrText xml:space="preserve"> PAGEREF _Toc224724802 \h </w:instrText>
            </w:r>
            <w:r>
              <w:rPr>
                <w:noProof/>
                <w:webHidden/>
              </w:rPr>
            </w:r>
            <w:r>
              <w:rPr>
                <w:noProof/>
                <w:webHidden/>
              </w:rPr>
              <w:fldChar w:fldCharType="separate"/>
            </w:r>
            <w:r>
              <w:rPr>
                <w:noProof/>
                <w:webHidden/>
              </w:rPr>
              <w:t>3</w:t>
            </w:r>
            <w:r>
              <w:rPr>
                <w:noProof/>
                <w:webHidden/>
              </w:rPr>
              <w:fldChar w:fldCharType="end"/>
            </w:r>
          </w:hyperlink>
        </w:p>
        <w:p w14:paraId="4AEAF766" w14:textId="78B17DCC"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03" w:history="1">
            <w:r w:rsidRPr="00D510CB">
              <w:rPr>
                <w:rStyle w:val="Hyperlink"/>
                <w:noProof/>
              </w:rPr>
              <w:t>2.1</w:t>
            </w:r>
            <w:r>
              <w:rPr>
                <w:rFonts w:asciiTheme="minorHAnsi" w:eastAsiaTheme="minorEastAsia" w:hAnsiTheme="minorHAnsi"/>
                <w:noProof/>
                <w:szCs w:val="24"/>
                <w:lang w:eastAsia="de-DE"/>
              </w:rPr>
              <w:tab/>
            </w:r>
            <w:r w:rsidRPr="00D510CB">
              <w:rPr>
                <w:rStyle w:val="Hyperlink"/>
                <w:noProof/>
              </w:rPr>
              <w:t>Mengen und Folgen</w:t>
            </w:r>
            <w:r>
              <w:rPr>
                <w:noProof/>
                <w:webHidden/>
              </w:rPr>
              <w:tab/>
            </w:r>
            <w:r>
              <w:rPr>
                <w:noProof/>
                <w:webHidden/>
              </w:rPr>
              <w:fldChar w:fldCharType="begin"/>
            </w:r>
            <w:r>
              <w:rPr>
                <w:noProof/>
                <w:webHidden/>
              </w:rPr>
              <w:instrText xml:space="preserve"> PAGEREF _Toc224724803 \h </w:instrText>
            </w:r>
            <w:r>
              <w:rPr>
                <w:noProof/>
                <w:webHidden/>
              </w:rPr>
            </w:r>
            <w:r>
              <w:rPr>
                <w:noProof/>
                <w:webHidden/>
              </w:rPr>
              <w:fldChar w:fldCharType="separate"/>
            </w:r>
            <w:r>
              <w:rPr>
                <w:noProof/>
                <w:webHidden/>
              </w:rPr>
              <w:t>3</w:t>
            </w:r>
            <w:r>
              <w:rPr>
                <w:noProof/>
                <w:webHidden/>
              </w:rPr>
              <w:fldChar w:fldCharType="end"/>
            </w:r>
          </w:hyperlink>
        </w:p>
        <w:p w14:paraId="3321E610" w14:textId="7F9950B0"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04" w:history="1">
            <w:r w:rsidRPr="00D510CB">
              <w:rPr>
                <w:rStyle w:val="Hyperlink"/>
                <w:noProof/>
              </w:rPr>
              <w:t>2.2</w:t>
            </w:r>
            <w:r>
              <w:rPr>
                <w:rFonts w:asciiTheme="minorHAnsi" w:eastAsiaTheme="minorEastAsia" w:hAnsiTheme="minorHAnsi"/>
                <w:noProof/>
                <w:szCs w:val="24"/>
                <w:lang w:eastAsia="de-DE"/>
              </w:rPr>
              <w:tab/>
            </w:r>
            <w:r w:rsidRPr="00D510CB">
              <w:rPr>
                <w:rStyle w:val="Hyperlink"/>
                <w:noProof/>
              </w:rPr>
              <w:t>Permutation ohne Wiederholung</w:t>
            </w:r>
            <w:r>
              <w:rPr>
                <w:noProof/>
                <w:webHidden/>
              </w:rPr>
              <w:tab/>
            </w:r>
            <w:r>
              <w:rPr>
                <w:noProof/>
                <w:webHidden/>
              </w:rPr>
              <w:fldChar w:fldCharType="begin"/>
            </w:r>
            <w:r>
              <w:rPr>
                <w:noProof/>
                <w:webHidden/>
              </w:rPr>
              <w:instrText xml:space="preserve"> PAGEREF _Toc224724804 \h </w:instrText>
            </w:r>
            <w:r>
              <w:rPr>
                <w:noProof/>
                <w:webHidden/>
              </w:rPr>
            </w:r>
            <w:r>
              <w:rPr>
                <w:noProof/>
                <w:webHidden/>
              </w:rPr>
              <w:fldChar w:fldCharType="separate"/>
            </w:r>
            <w:r>
              <w:rPr>
                <w:noProof/>
                <w:webHidden/>
              </w:rPr>
              <w:t>3</w:t>
            </w:r>
            <w:r>
              <w:rPr>
                <w:noProof/>
                <w:webHidden/>
              </w:rPr>
              <w:fldChar w:fldCharType="end"/>
            </w:r>
          </w:hyperlink>
        </w:p>
        <w:p w14:paraId="3683BDC5" w14:textId="5F385073"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05" w:history="1">
            <w:r w:rsidRPr="00D510CB">
              <w:rPr>
                <w:rStyle w:val="Hyperlink"/>
                <w:noProof/>
              </w:rPr>
              <w:t>2.3</w:t>
            </w:r>
            <w:r>
              <w:rPr>
                <w:rFonts w:asciiTheme="minorHAnsi" w:eastAsiaTheme="minorEastAsia" w:hAnsiTheme="minorHAnsi"/>
                <w:noProof/>
                <w:szCs w:val="24"/>
                <w:lang w:eastAsia="de-DE"/>
              </w:rPr>
              <w:tab/>
            </w:r>
            <w:r w:rsidRPr="00D510CB">
              <w:rPr>
                <w:rStyle w:val="Hyperlink"/>
                <w:noProof/>
              </w:rPr>
              <w:t>Permutation mit Wiederholung</w:t>
            </w:r>
            <w:r>
              <w:rPr>
                <w:noProof/>
                <w:webHidden/>
              </w:rPr>
              <w:tab/>
            </w:r>
            <w:r>
              <w:rPr>
                <w:noProof/>
                <w:webHidden/>
              </w:rPr>
              <w:fldChar w:fldCharType="begin"/>
            </w:r>
            <w:r>
              <w:rPr>
                <w:noProof/>
                <w:webHidden/>
              </w:rPr>
              <w:instrText xml:space="preserve"> PAGEREF _Toc224724805 \h </w:instrText>
            </w:r>
            <w:r>
              <w:rPr>
                <w:noProof/>
                <w:webHidden/>
              </w:rPr>
            </w:r>
            <w:r>
              <w:rPr>
                <w:noProof/>
                <w:webHidden/>
              </w:rPr>
              <w:fldChar w:fldCharType="separate"/>
            </w:r>
            <w:r>
              <w:rPr>
                <w:noProof/>
                <w:webHidden/>
              </w:rPr>
              <w:t>4</w:t>
            </w:r>
            <w:r>
              <w:rPr>
                <w:noProof/>
                <w:webHidden/>
              </w:rPr>
              <w:fldChar w:fldCharType="end"/>
            </w:r>
          </w:hyperlink>
        </w:p>
        <w:p w14:paraId="7713ECC1" w14:textId="72B90D18"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06" w:history="1">
            <w:r w:rsidRPr="00D510CB">
              <w:rPr>
                <w:rStyle w:val="Hyperlink"/>
                <w:noProof/>
              </w:rPr>
              <w:t>2.4</w:t>
            </w:r>
            <w:r>
              <w:rPr>
                <w:rFonts w:asciiTheme="minorHAnsi" w:eastAsiaTheme="minorEastAsia" w:hAnsiTheme="minorHAnsi"/>
                <w:noProof/>
                <w:szCs w:val="24"/>
                <w:lang w:eastAsia="de-DE"/>
              </w:rPr>
              <w:tab/>
            </w:r>
            <w:r w:rsidRPr="00D510CB">
              <w:rPr>
                <w:rStyle w:val="Hyperlink"/>
                <w:noProof/>
              </w:rPr>
              <w:t>Kombination ohne Wiederholung</w:t>
            </w:r>
            <w:r>
              <w:rPr>
                <w:noProof/>
                <w:webHidden/>
              </w:rPr>
              <w:tab/>
            </w:r>
            <w:r>
              <w:rPr>
                <w:noProof/>
                <w:webHidden/>
              </w:rPr>
              <w:fldChar w:fldCharType="begin"/>
            </w:r>
            <w:r>
              <w:rPr>
                <w:noProof/>
                <w:webHidden/>
              </w:rPr>
              <w:instrText xml:space="preserve"> PAGEREF _Toc224724806 \h </w:instrText>
            </w:r>
            <w:r>
              <w:rPr>
                <w:noProof/>
                <w:webHidden/>
              </w:rPr>
            </w:r>
            <w:r>
              <w:rPr>
                <w:noProof/>
                <w:webHidden/>
              </w:rPr>
              <w:fldChar w:fldCharType="separate"/>
            </w:r>
            <w:r>
              <w:rPr>
                <w:noProof/>
                <w:webHidden/>
              </w:rPr>
              <w:t>5</w:t>
            </w:r>
            <w:r>
              <w:rPr>
                <w:noProof/>
                <w:webHidden/>
              </w:rPr>
              <w:fldChar w:fldCharType="end"/>
            </w:r>
          </w:hyperlink>
        </w:p>
        <w:p w14:paraId="526E9F2C" w14:textId="48E59C59"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07" w:history="1">
            <w:r w:rsidRPr="00D510CB">
              <w:rPr>
                <w:rStyle w:val="Hyperlink"/>
                <w:noProof/>
              </w:rPr>
              <w:t>2.5</w:t>
            </w:r>
            <w:r>
              <w:rPr>
                <w:rFonts w:asciiTheme="minorHAnsi" w:eastAsiaTheme="minorEastAsia" w:hAnsiTheme="minorHAnsi"/>
                <w:noProof/>
                <w:szCs w:val="24"/>
                <w:lang w:eastAsia="de-DE"/>
              </w:rPr>
              <w:tab/>
            </w:r>
            <w:r w:rsidRPr="00D510CB">
              <w:rPr>
                <w:rStyle w:val="Hyperlink"/>
                <w:noProof/>
              </w:rPr>
              <w:t>Kombination mit Wiederholung</w:t>
            </w:r>
            <w:r>
              <w:rPr>
                <w:noProof/>
                <w:webHidden/>
              </w:rPr>
              <w:tab/>
            </w:r>
            <w:r>
              <w:rPr>
                <w:noProof/>
                <w:webHidden/>
              </w:rPr>
              <w:fldChar w:fldCharType="begin"/>
            </w:r>
            <w:r>
              <w:rPr>
                <w:noProof/>
                <w:webHidden/>
              </w:rPr>
              <w:instrText xml:space="preserve"> PAGEREF _Toc224724807 \h </w:instrText>
            </w:r>
            <w:r>
              <w:rPr>
                <w:noProof/>
                <w:webHidden/>
              </w:rPr>
            </w:r>
            <w:r>
              <w:rPr>
                <w:noProof/>
                <w:webHidden/>
              </w:rPr>
              <w:fldChar w:fldCharType="separate"/>
            </w:r>
            <w:r>
              <w:rPr>
                <w:noProof/>
                <w:webHidden/>
              </w:rPr>
              <w:t>6</w:t>
            </w:r>
            <w:r>
              <w:rPr>
                <w:noProof/>
                <w:webHidden/>
              </w:rPr>
              <w:fldChar w:fldCharType="end"/>
            </w:r>
          </w:hyperlink>
        </w:p>
        <w:p w14:paraId="78DD4CF2" w14:textId="7E29D31F" w:rsidR="00246E7F" w:rsidRDefault="00246E7F">
          <w:pPr>
            <w:pStyle w:val="Verzeichnis1"/>
            <w:tabs>
              <w:tab w:val="left" w:pos="440"/>
              <w:tab w:val="right" w:leader="dot" w:pos="8777"/>
            </w:tabs>
            <w:rPr>
              <w:rFonts w:asciiTheme="minorHAnsi" w:eastAsiaTheme="minorEastAsia" w:hAnsiTheme="minorHAnsi"/>
              <w:noProof/>
              <w:szCs w:val="24"/>
              <w:lang w:eastAsia="de-DE"/>
            </w:rPr>
          </w:pPr>
          <w:hyperlink w:anchor="_Toc224724808" w:history="1">
            <w:r w:rsidRPr="00D510CB">
              <w:rPr>
                <w:rStyle w:val="Hyperlink"/>
                <w:noProof/>
              </w:rPr>
              <w:t>3</w:t>
            </w:r>
            <w:r>
              <w:rPr>
                <w:rFonts w:asciiTheme="minorHAnsi" w:eastAsiaTheme="minorEastAsia" w:hAnsiTheme="minorHAnsi"/>
                <w:noProof/>
                <w:szCs w:val="24"/>
                <w:lang w:eastAsia="de-DE"/>
              </w:rPr>
              <w:tab/>
            </w:r>
            <w:r w:rsidRPr="00D510CB">
              <w:rPr>
                <w:rStyle w:val="Hyperlink"/>
                <w:noProof/>
              </w:rPr>
              <w:t>Urnenmodell und Anwendungsfälle</w:t>
            </w:r>
            <w:r>
              <w:rPr>
                <w:noProof/>
                <w:webHidden/>
              </w:rPr>
              <w:tab/>
            </w:r>
            <w:r>
              <w:rPr>
                <w:noProof/>
                <w:webHidden/>
              </w:rPr>
              <w:fldChar w:fldCharType="begin"/>
            </w:r>
            <w:r>
              <w:rPr>
                <w:noProof/>
                <w:webHidden/>
              </w:rPr>
              <w:instrText xml:space="preserve"> PAGEREF _Toc224724808 \h </w:instrText>
            </w:r>
            <w:r>
              <w:rPr>
                <w:noProof/>
                <w:webHidden/>
              </w:rPr>
            </w:r>
            <w:r>
              <w:rPr>
                <w:noProof/>
                <w:webHidden/>
              </w:rPr>
              <w:fldChar w:fldCharType="separate"/>
            </w:r>
            <w:r>
              <w:rPr>
                <w:noProof/>
                <w:webHidden/>
              </w:rPr>
              <w:t>8</w:t>
            </w:r>
            <w:r>
              <w:rPr>
                <w:noProof/>
                <w:webHidden/>
              </w:rPr>
              <w:fldChar w:fldCharType="end"/>
            </w:r>
          </w:hyperlink>
        </w:p>
        <w:p w14:paraId="5CDDEAAE" w14:textId="6D668E98"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09" w:history="1">
            <w:r w:rsidRPr="00D510CB">
              <w:rPr>
                <w:rStyle w:val="Hyperlink"/>
                <w:noProof/>
              </w:rPr>
              <w:t>3.1</w:t>
            </w:r>
            <w:r>
              <w:rPr>
                <w:rFonts w:asciiTheme="minorHAnsi" w:eastAsiaTheme="minorEastAsia" w:hAnsiTheme="minorHAnsi"/>
                <w:noProof/>
                <w:szCs w:val="24"/>
                <w:lang w:eastAsia="de-DE"/>
              </w:rPr>
              <w:tab/>
            </w:r>
            <w:r w:rsidRPr="00D510CB">
              <w:rPr>
                <w:rStyle w:val="Hyperlink"/>
                <w:noProof/>
              </w:rPr>
              <w:t>Grundbegriffe im Urnenmodell</w:t>
            </w:r>
            <w:r>
              <w:rPr>
                <w:noProof/>
                <w:webHidden/>
              </w:rPr>
              <w:tab/>
            </w:r>
            <w:r>
              <w:rPr>
                <w:noProof/>
                <w:webHidden/>
              </w:rPr>
              <w:fldChar w:fldCharType="begin"/>
            </w:r>
            <w:r>
              <w:rPr>
                <w:noProof/>
                <w:webHidden/>
              </w:rPr>
              <w:instrText xml:space="preserve"> PAGEREF _Toc224724809 \h </w:instrText>
            </w:r>
            <w:r>
              <w:rPr>
                <w:noProof/>
                <w:webHidden/>
              </w:rPr>
            </w:r>
            <w:r>
              <w:rPr>
                <w:noProof/>
                <w:webHidden/>
              </w:rPr>
              <w:fldChar w:fldCharType="separate"/>
            </w:r>
            <w:r>
              <w:rPr>
                <w:noProof/>
                <w:webHidden/>
              </w:rPr>
              <w:t>8</w:t>
            </w:r>
            <w:r>
              <w:rPr>
                <w:noProof/>
                <w:webHidden/>
              </w:rPr>
              <w:fldChar w:fldCharType="end"/>
            </w:r>
          </w:hyperlink>
        </w:p>
        <w:p w14:paraId="4880FE56" w14:textId="55B6E1E8"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10" w:history="1">
            <w:r w:rsidRPr="00D510CB">
              <w:rPr>
                <w:rStyle w:val="Hyperlink"/>
                <w:noProof/>
              </w:rPr>
              <w:t>3.2</w:t>
            </w:r>
            <w:r>
              <w:rPr>
                <w:rFonts w:asciiTheme="minorHAnsi" w:eastAsiaTheme="minorEastAsia" w:hAnsiTheme="minorHAnsi"/>
                <w:noProof/>
                <w:szCs w:val="24"/>
                <w:lang w:eastAsia="de-DE"/>
              </w:rPr>
              <w:tab/>
            </w:r>
            <w:r w:rsidRPr="00D510CB">
              <w:rPr>
                <w:rStyle w:val="Hyperlink"/>
                <w:noProof/>
              </w:rPr>
              <w:t>Auswahl mit Beachtung der Reihenfolge und ohne Wiederholungsmöglichkeit</w:t>
            </w:r>
            <w:r>
              <w:rPr>
                <w:noProof/>
                <w:webHidden/>
              </w:rPr>
              <w:tab/>
            </w:r>
            <w:r>
              <w:rPr>
                <w:noProof/>
                <w:webHidden/>
              </w:rPr>
              <w:fldChar w:fldCharType="begin"/>
            </w:r>
            <w:r>
              <w:rPr>
                <w:noProof/>
                <w:webHidden/>
              </w:rPr>
              <w:instrText xml:space="preserve"> PAGEREF _Toc224724810 \h </w:instrText>
            </w:r>
            <w:r>
              <w:rPr>
                <w:noProof/>
                <w:webHidden/>
              </w:rPr>
            </w:r>
            <w:r>
              <w:rPr>
                <w:noProof/>
                <w:webHidden/>
              </w:rPr>
              <w:fldChar w:fldCharType="separate"/>
            </w:r>
            <w:r>
              <w:rPr>
                <w:noProof/>
                <w:webHidden/>
              </w:rPr>
              <w:t>9</w:t>
            </w:r>
            <w:r>
              <w:rPr>
                <w:noProof/>
                <w:webHidden/>
              </w:rPr>
              <w:fldChar w:fldCharType="end"/>
            </w:r>
          </w:hyperlink>
        </w:p>
        <w:p w14:paraId="17A9FD04" w14:textId="3FE0FF44"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11" w:history="1">
            <w:r w:rsidRPr="00D510CB">
              <w:rPr>
                <w:rStyle w:val="Hyperlink"/>
                <w:noProof/>
              </w:rPr>
              <w:t>3.3</w:t>
            </w:r>
            <w:r>
              <w:rPr>
                <w:rFonts w:asciiTheme="minorHAnsi" w:eastAsiaTheme="minorEastAsia" w:hAnsiTheme="minorHAnsi"/>
                <w:noProof/>
                <w:szCs w:val="24"/>
                <w:lang w:eastAsia="de-DE"/>
              </w:rPr>
              <w:tab/>
            </w:r>
            <w:r w:rsidRPr="00D510CB">
              <w:rPr>
                <w:rStyle w:val="Hyperlink"/>
                <w:noProof/>
              </w:rPr>
              <w:t>Auswahl mit Beachtung der Reihenfolge und Wiederholungsmöglichkeit</w:t>
            </w:r>
            <w:r>
              <w:rPr>
                <w:noProof/>
                <w:webHidden/>
              </w:rPr>
              <w:tab/>
            </w:r>
            <w:r>
              <w:rPr>
                <w:noProof/>
                <w:webHidden/>
              </w:rPr>
              <w:fldChar w:fldCharType="begin"/>
            </w:r>
            <w:r>
              <w:rPr>
                <w:noProof/>
                <w:webHidden/>
              </w:rPr>
              <w:instrText xml:space="preserve"> PAGEREF _Toc224724811 \h </w:instrText>
            </w:r>
            <w:r>
              <w:rPr>
                <w:noProof/>
                <w:webHidden/>
              </w:rPr>
            </w:r>
            <w:r>
              <w:rPr>
                <w:noProof/>
                <w:webHidden/>
              </w:rPr>
              <w:fldChar w:fldCharType="separate"/>
            </w:r>
            <w:r>
              <w:rPr>
                <w:noProof/>
                <w:webHidden/>
              </w:rPr>
              <w:t>9</w:t>
            </w:r>
            <w:r>
              <w:rPr>
                <w:noProof/>
                <w:webHidden/>
              </w:rPr>
              <w:fldChar w:fldCharType="end"/>
            </w:r>
          </w:hyperlink>
        </w:p>
        <w:p w14:paraId="6F5C38C6" w14:textId="6226E7D5"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12" w:history="1">
            <w:r w:rsidRPr="00D510CB">
              <w:rPr>
                <w:rStyle w:val="Hyperlink"/>
                <w:noProof/>
              </w:rPr>
              <w:t>3.4</w:t>
            </w:r>
            <w:r>
              <w:rPr>
                <w:rFonts w:asciiTheme="minorHAnsi" w:eastAsiaTheme="minorEastAsia" w:hAnsiTheme="minorHAnsi"/>
                <w:noProof/>
                <w:szCs w:val="24"/>
                <w:lang w:eastAsia="de-DE"/>
              </w:rPr>
              <w:tab/>
            </w:r>
            <w:r w:rsidRPr="00D510CB">
              <w:rPr>
                <w:rStyle w:val="Hyperlink"/>
                <w:noProof/>
              </w:rPr>
              <w:t>Auswahl ohne Beachtung der Reihenfolge und ohne Wiederholungsmöglichkeit</w:t>
            </w:r>
            <w:r>
              <w:rPr>
                <w:noProof/>
                <w:webHidden/>
              </w:rPr>
              <w:tab/>
            </w:r>
            <w:r>
              <w:rPr>
                <w:noProof/>
                <w:webHidden/>
              </w:rPr>
              <w:fldChar w:fldCharType="begin"/>
            </w:r>
            <w:r>
              <w:rPr>
                <w:noProof/>
                <w:webHidden/>
              </w:rPr>
              <w:instrText xml:space="preserve"> PAGEREF _Toc224724812 \h </w:instrText>
            </w:r>
            <w:r>
              <w:rPr>
                <w:noProof/>
                <w:webHidden/>
              </w:rPr>
            </w:r>
            <w:r>
              <w:rPr>
                <w:noProof/>
                <w:webHidden/>
              </w:rPr>
              <w:fldChar w:fldCharType="separate"/>
            </w:r>
            <w:r>
              <w:rPr>
                <w:noProof/>
                <w:webHidden/>
              </w:rPr>
              <w:t>10</w:t>
            </w:r>
            <w:r>
              <w:rPr>
                <w:noProof/>
                <w:webHidden/>
              </w:rPr>
              <w:fldChar w:fldCharType="end"/>
            </w:r>
          </w:hyperlink>
        </w:p>
        <w:p w14:paraId="3FFAF838" w14:textId="42BE39BB"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13" w:history="1">
            <w:r w:rsidRPr="00D510CB">
              <w:rPr>
                <w:rStyle w:val="Hyperlink"/>
                <w:noProof/>
              </w:rPr>
              <w:t>3.5</w:t>
            </w:r>
            <w:r>
              <w:rPr>
                <w:rFonts w:asciiTheme="minorHAnsi" w:eastAsiaTheme="minorEastAsia" w:hAnsiTheme="minorHAnsi"/>
                <w:noProof/>
                <w:szCs w:val="24"/>
                <w:lang w:eastAsia="de-DE"/>
              </w:rPr>
              <w:tab/>
            </w:r>
            <w:r w:rsidRPr="00D510CB">
              <w:rPr>
                <w:rStyle w:val="Hyperlink"/>
                <w:noProof/>
              </w:rPr>
              <w:t>Auswahl ohne Beachtung der Reihenfolge und Wiederholungsmöglichkeit</w:t>
            </w:r>
            <w:r>
              <w:rPr>
                <w:noProof/>
                <w:webHidden/>
              </w:rPr>
              <w:tab/>
            </w:r>
            <w:r>
              <w:rPr>
                <w:noProof/>
                <w:webHidden/>
              </w:rPr>
              <w:fldChar w:fldCharType="begin"/>
            </w:r>
            <w:r>
              <w:rPr>
                <w:noProof/>
                <w:webHidden/>
              </w:rPr>
              <w:instrText xml:space="preserve"> PAGEREF _Toc224724813 \h </w:instrText>
            </w:r>
            <w:r>
              <w:rPr>
                <w:noProof/>
                <w:webHidden/>
              </w:rPr>
            </w:r>
            <w:r>
              <w:rPr>
                <w:noProof/>
                <w:webHidden/>
              </w:rPr>
              <w:fldChar w:fldCharType="separate"/>
            </w:r>
            <w:r>
              <w:rPr>
                <w:noProof/>
                <w:webHidden/>
              </w:rPr>
              <w:t>10</w:t>
            </w:r>
            <w:r>
              <w:rPr>
                <w:noProof/>
                <w:webHidden/>
              </w:rPr>
              <w:fldChar w:fldCharType="end"/>
            </w:r>
          </w:hyperlink>
        </w:p>
        <w:p w14:paraId="1A115297" w14:textId="674E2FF4"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14" w:history="1">
            <w:r w:rsidRPr="00D510CB">
              <w:rPr>
                <w:rStyle w:val="Hyperlink"/>
                <w:noProof/>
              </w:rPr>
              <w:t>3.6</w:t>
            </w:r>
            <w:r>
              <w:rPr>
                <w:rFonts w:asciiTheme="minorHAnsi" w:eastAsiaTheme="minorEastAsia" w:hAnsiTheme="minorHAnsi"/>
                <w:noProof/>
                <w:szCs w:val="24"/>
                <w:lang w:eastAsia="de-DE"/>
              </w:rPr>
              <w:tab/>
            </w:r>
            <w:r w:rsidRPr="00D510CB">
              <w:rPr>
                <w:rStyle w:val="Hyperlink"/>
                <w:noProof/>
              </w:rPr>
              <w:t>Zusammenfassung des Urnenmodells</w:t>
            </w:r>
            <w:r>
              <w:rPr>
                <w:noProof/>
                <w:webHidden/>
              </w:rPr>
              <w:tab/>
            </w:r>
            <w:r>
              <w:rPr>
                <w:noProof/>
                <w:webHidden/>
              </w:rPr>
              <w:fldChar w:fldCharType="begin"/>
            </w:r>
            <w:r>
              <w:rPr>
                <w:noProof/>
                <w:webHidden/>
              </w:rPr>
              <w:instrText xml:space="preserve"> PAGEREF _Toc224724814 \h </w:instrText>
            </w:r>
            <w:r>
              <w:rPr>
                <w:noProof/>
                <w:webHidden/>
              </w:rPr>
            </w:r>
            <w:r>
              <w:rPr>
                <w:noProof/>
                <w:webHidden/>
              </w:rPr>
              <w:fldChar w:fldCharType="separate"/>
            </w:r>
            <w:r>
              <w:rPr>
                <w:noProof/>
                <w:webHidden/>
              </w:rPr>
              <w:t>12</w:t>
            </w:r>
            <w:r>
              <w:rPr>
                <w:noProof/>
                <w:webHidden/>
              </w:rPr>
              <w:fldChar w:fldCharType="end"/>
            </w:r>
          </w:hyperlink>
        </w:p>
        <w:p w14:paraId="259A20F5" w14:textId="3D230CF6" w:rsidR="00246E7F" w:rsidRDefault="00246E7F">
          <w:pPr>
            <w:pStyle w:val="Verzeichnis1"/>
            <w:tabs>
              <w:tab w:val="left" w:pos="440"/>
              <w:tab w:val="right" w:leader="dot" w:pos="8777"/>
            </w:tabs>
            <w:rPr>
              <w:rFonts w:asciiTheme="minorHAnsi" w:eastAsiaTheme="minorEastAsia" w:hAnsiTheme="minorHAnsi"/>
              <w:noProof/>
              <w:szCs w:val="24"/>
              <w:lang w:eastAsia="de-DE"/>
            </w:rPr>
          </w:pPr>
          <w:hyperlink w:anchor="_Toc224724815" w:history="1">
            <w:r w:rsidRPr="00D510CB">
              <w:rPr>
                <w:rStyle w:val="Hyperlink"/>
                <w:noProof/>
              </w:rPr>
              <w:t>4</w:t>
            </w:r>
            <w:r>
              <w:rPr>
                <w:rFonts w:asciiTheme="minorHAnsi" w:eastAsiaTheme="minorEastAsia" w:hAnsiTheme="minorHAnsi"/>
                <w:noProof/>
                <w:szCs w:val="24"/>
                <w:lang w:eastAsia="de-DE"/>
              </w:rPr>
              <w:tab/>
            </w:r>
            <w:r w:rsidRPr="00D510CB">
              <w:rPr>
                <w:rStyle w:val="Hyperlink"/>
                <w:noProof/>
              </w:rPr>
              <w:t>Kombinatorische Unranking-Algorithmen</w:t>
            </w:r>
            <w:r>
              <w:rPr>
                <w:noProof/>
                <w:webHidden/>
              </w:rPr>
              <w:tab/>
            </w:r>
            <w:r>
              <w:rPr>
                <w:noProof/>
                <w:webHidden/>
              </w:rPr>
              <w:fldChar w:fldCharType="begin"/>
            </w:r>
            <w:r>
              <w:rPr>
                <w:noProof/>
                <w:webHidden/>
              </w:rPr>
              <w:instrText xml:space="preserve"> PAGEREF _Toc224724815 \h </w:instrText>
            </w:r>
            <w:r>
              <w:rPr>
                <w:noProof/>
                <w:webHidden/>
              </w:rPr>
            </w:r>
            <w:r>
              <w:rPr>
                <w:noProof/>
                <w:webHidden/>
              </w:rPr>
              <w:fldChar w:fldCharType="separate"/>
            </w:r>
            <w:r>
              <w:rPr>
                <w:noProof/>
                <w:webHidden/>
              </w:rPr>
              <w:t>12</w:t>
            </w:r>
            <w:r>
              <w:rPr>
                <w:noProof/>
                <w:webHidden/>
              </w:rPr>
              <w:fldChar w:fldCharType="end"/>
            </w:r>
          </w:hyperlink>
        </w:p>
        <w:p w14:paraId="24EF1007" w14:textId="30A915B2"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16" w:history="1">
            <w:r w:rsidRPr="00D510CB">
              <w:rPr>
                <w:rStyle w:val="Hyperlink"/>
                <w:noProof/>
              </w:rPr>
              <w:t>4.1</w:t>
            </w:r>
            <w:r>
              <w:rPr>
                <w:rFonts w:asciiTheme="minorHAnsi" w:eastAsiaTheme="minorEastAsia" w:hAnsiTheme="minorHAnsi"/>
                <w:noProof/>
                <w:szCs w:val="24"/>
                <w:lang w:eastAsia="de-DE"/>
              </w:rPr>
              <w:tab/>
            </w:r>
            <w:r w:rsidRPr="00D510CB">
              <w:rPr>
                <w:rStyle w:val="Hyperlink"/>
                <w:noProof/>
              </w:rPr>
              <w:t>Ranking- und Unranking-Algorithmen</w:t>
            </w:r>
            <w:r>
              <w:rPr>
                <w:noProof/>
                <w:webHidden/>
              </w:rPr>
              <w:tab/>
            </w:r>
            <w:r>
              <w:rPr>
                <w:noProof/>
                <w:webHidden/>
              </w:rPr>
              <w:fldChar w:fldCharType="begin"/>
            </w:r>
            <w:r>
              <w:rPr>
                <w:noProof/>
                <w:webHidden/>
              </w:rPr>
              <w:instrText xml:space="preserve"> PAGEREF _Toc224724816 \h </w:instrText>
            </w:r>
            <w:r>
              <w:rPr>
                <w:noProof/>
                <w:webHidden/>
              </w:rPr>
            </w:r>
            <w:r>
              <w:rPr>
                <w:noProof/>
                <w:webHidden/>
              </w:rPr>
              <w:fldChar w:fldCharType="separate"/>
            </w:r>
            <w:r>
              <w:rPr>
                <w:noProof/>
                <w:webHidden/>
              </w:rPr>
              <w:t>12</w:t>
            </w:r>
            <w:r>
              <w:rPr>
                <w:noProof/>
                <w:webHidden/>
              </w:rPr>
              <w:fldChar w:fldCharType="end"/>
            </w:r>
          </w:hyperlink>
        </w:p>
        <w:p w14:paraId="024698CA" w14:textId="09468130"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17" w:history="1">
            <w:r w:rsidRPr="00D510CB">
              <w:rPr>
                <w:rStyle w:val="Hyperlink"/>
                <w:noProof/>
              </w:rPr>
              <w:t>4.2</w:t>
            </w:r>
            <w:r>
              <w:rPr>
                <w:rFonts w:asciiTheme="minorHAnsi" w:eastAsiaTheme="minorEastAsia" w:hAnsiTheme="minorHAnsi"/>
                <w:noProof/>
                <w:szCs w:val="24"/>
                <w:lang w:eastAsia="de-DE"/>
              </w:rPr>
              <w:tab/>
            </w:r>
            <w:r w:rsidRPr="00D510CB">
              <w:rPr>
                <w:rStyle w:val="Hyperlink"/>
                <w:noProof/>
              </w:rPr>
              <w:t>Lexikografische Ordnung</w:t>
            </w:r>
            <w:r>
              <w:rPr>
                <w:noProof/>
                <w:webHidden/>
              </w:rPr>
              <w:tab/>
            </w:r>
            <w:r>
              <w:rPr>
                <w:noProof/>
                <w:webHidden/>
              </w:rPr>
              <w:fldChar w:fldCharType="begin"/>
            </w:r>
            <w:r>
              <w:rPr>
                <w:noProof/>
                <w:webHidden/>
              </w:rPr>
              <w:instrText xml:space="preserve"> PAGEREF _Toc224724817 \h </w:instrText>
            </w:r>
            <w:r>
              <w:rPr>
                <w:noProof/>
                <w:webHidden/>
              </w:rPr>
            </w:r>
            <w:r>
              <w:rPr>
                <w:noProof/>
                <w:webHidden/>
              </w:rPr>
              <w:fldChar w:fldCharType="separate"/>
            </w:r>
            <w:r>
              <w:rPr>
                <w:noProof/>
                <w:webHidden/>
              </w:rPr>
              <w:t>13</w:t>
            </w:r>
            <w:r>
              <w:rPr>
                <w:noProof/>
                <w:webHidden/>
              </w:rPr>
              <w:fldChar w:fldCharType="end"/>
            </w:r>
          </w:hyperlink>
        </w:p>
        <w:p w14:paraId="6960325B" w14:textId="79C5E095" w:rsidR="00246E7F" w:rsidRDefault="00246E7F">
          <w:pPr>
            <w:pStyle w:val="Verzeichnis1"/>
            <w:tabs>
              <w:tab w:val="left" w:pos="440"/>
              <w:tab w:val="right" w:leader="dot" w:pos="8777"/>
            </w:tabs>
            <w:rPr>
              <w:rFonts w:asciiTheme="minorHAnsi" w:eastAsiaTheme="minorEastAsia" w:hAnsiTheme="minorHAnsi"/>
              <w:noProof/>
              <w:szCs w:val="24"/>
              <w:lang w:eastAsia="de-DE"/>
            </w:rPr>
          </w:pPr>
          <w:hyperlink w:anchor="_Toc224724818" w:history="1">
            <w:r w:rsidRPr="00D510CB">
              <w:rPr>
                <w:rStyle w:val="Hyperlink"/>
                <w:noProof/>
              </w:rPr>
              <w:t>5</w:t>
            </w:r>
            <w:r>
              <w:rPr>
                <w:rFonts w:asciiTheme="minorHAnsi" w:eastAsiaTheme="minorEastAsia" w:hAnsiTheme="minorHAnsi"/>
                <w:noProof/>
                <w:szCs w:val="24"/>
                <w:lang w:eastAsia="de-DE"/>
              </w:rPr>
              <w:tab/>
            </w:r>
            <w:r w:rsidRPr="00D510CB">
              <w:rPr>
                <w:rStyle w:val="Hyperlink"/>
                <w:noProof/>
              </w:rPr>
              <w:t>Die Standard Template Library</w:t>
            </w:r>
            <w:r>
              <w:rPr>
                <w:noProof/>
                <w:webHidden/>
              </w:rPr>
              <w:tab/>
            </w:r>
            <w:r>
              <w:rPr>
                <w:noProof/>
                <w:webHidden/>
              </w:rPr>
              <w:fldChar w:fldCharType="begin"/>
            </w:r>
            <w:r>
              <w:rPr>
                <w:noProof/>
                <w:webHidden/>
              </w:rPr>
              <w:instrText xml:space="preserve"> PAGEREF _Toc224724818 \h </w:instrText>
            </w:r>
            <w:r>
              <w:rPr>
                <w:noProof/>
                <w:webHidden/>
              </w:rPr>
            </w:r>
            <w:r>
              <w:rPr>
                <w:noProof/>
                <w:webHidden/>
              </w:rPr>
              <w:fldChar w:fldCharType="separate"/>
            </w:r>
            <w:r>
              <w:rPr>
                <w:noProof/>
                <w:webHidden/>
              </w:rPr>
              <w:t>14</w:t>
            </w:r>
            <w:r>
              <w:rPr>
                <w:noProof/>
                <w:webHidden/>
              </w:rPr>
              <w:fldChar w:fldCharType="end"/>
            </w:r>
          </w:hyperlink>
        </w:p>
        <w:p w14:paraId="2A78B703" w14:textId="06A883B3"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19" w:history="1">
            <w:r w:rsidRPr="00D510CB">
              <w:rPr>
                <w:rStyle w:val="Hyperlink"/>
                <w:noProof/>
              </w:rPr>
              <w:t>5.1</w:t>
            </w:r>
            <w:r>
              <w:rPr>
                <w:rFonts w:asciiTheme="minorHAnsi" w:eastAsiaTheme="minorEastAsia" w:hAnsiTheme="minorHAnsi"/>
                <w:noProof/>
                <w:szCs w:val="24"/>
                <w:lang w:eastAsia="de-DE"/>
              </w:rPr>
              <w:tab/>
            </w:r>
            <w:r w:rsidRPr="00D510CB">
              <w:rPr>
                <w:rStyle w:val="Hyperlink"/>
                <w:noProof/>
              </w:rPr>
              <w:t>Komponenten der STL</w:t>
            </w:r>
            <w:r>
              <w:rPr>
                <w:noProof/>
                <w:webHidden/>
              </w:rPr>
              <w:tab/>
            </w:r>
            <w:r>
              <w:rPr>
                <w:noProof/>
                <w:webHidden/>
              </w:rPr>
              <w:fldChar w:fldCharType="begin"/>
            </w:r>
            <w:r>
              <w:rPr>
                <w:noProof/>
                <w:webHidden/>
              </w:rPr>
              <w:instrText xml:space="preserve"> PAGEREF _Toc224724819 \h </w:instrText>
            </w:r>
            <w:r>
              <w:rPr>
                <w:noProof/>
                <w:webHidden/>
              </w:rPr>
            </w:r>
            <w:r>
              <w:rPr>
                <w:noProof/>
                <w:webHidden/>
              </w:rPr>
              <w:fldChar w:fldCharType="separate"/>
            </w:r>
            <w:r>
              <w:rPr>
                <w:noProof/>
                <w:webHidden/>
              </w:rPr>
              <w:t>14</w:t>
            </w:r>
            <w:r>
              <w:rPr>
                <w:noProof/>
                <w:webHidden/>
              </w:rPr>
              <w:fldChar w:fldCharType="end"/>
            </w:r>
          </w:hyperlink>
        </w:p>
        <w:p w14:paraId="7411B26C" w14:textId="38683863"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20" w:history="1">
            <w:r w:rsidRPr="00D510CB">
              <w:rPr>
                <w:rStyle w:val="Hyperlink"/>
                <w:noProof/>
              </w:rPr>
              <w:t>5.2</w:t>
            </w:r>
            <w:r>
              <w:rPr>
                <w:rFonts w:asciiTheme="minorHAnsi" w:eastAsiaTheme="minorEastAsia" w:hAnsiTheme="minorHAnsi"/>
                <w:noProof/>
                <w:szCs w:val="24"/>
                <w:lang w:eastAsia="de-DE"/>
              </w:rPr>
              <w:tab/>
            </w:r>
            <w:r w:rsidRPr="00D510CB">
              <w:rPr>
                <w:rStyle w:val="Hyperlink"/>
                <w:noProof/>
              </w:rPr>
              <w:t>STL-Iteratoren</w:t>
            </w:r>
            <w:r>
              <w:rPr>
                <w:noProof/>
                <w:webHidden/>
              </w:rPr>
              <w:tab/>
            </w:r>
            <w:r>
              <w:rPr>
                <w:noProof/>
                <w:webHidden/>
              </w:rPr>
              <w:fldChar w:fldCharType="begin"/>
            </w:r>
            <w:r>
              <w:rPr>
                <w:noProof/>
                <w:webHidden/>
              </w:rPr>
              <w:instrText xml:space="preserve"> PAGEREF _Toc224724820 \h </w:instrText>
            </w:r>
            <w:r>
              <w:rPr>
                <w:noProof/>
                <w:webHidden/>
              </w:rPr>
            </w:r>
            <w:r>
              <w:rPr>
                <w:noProof/>
                <w:webHidden/>
              </w:rPr>
              <w:fldChar w:fldCharType="separate"/>
            </w:r>
            <w:r>
              <w:rPr>
                <w:noProof/>
                <w:webHidden/>
              </w:rPr>
              <w:t>14</w:t>
            </w:r>
            <w:r>
              <w:rPr>
                <w:noProof/>
                <w:webHidden/>
              </w:rPr>
              <w:fldChar w:fldCharType="end"/>
            </w:r>
          </w:hyperlink>
        </w:p>
        <w:p w14:paraId="65F6CC3F" w14:textId="11FEAB6B" w:rsidR="00246E7F" w:rsidRDefault="00246E7F">
          <w:pPr>
            <w:pStyle w:val="Verzeichnis1"/>
            <w:tabs>
              <w:tab w:val="left" w:pos="440"/>
              <w:tab w:val="right" w:leader="dot" w:pos="8777"/>
            </w:tabs>
            <w:rPr>
              <w:rFonts w:asciiTheme="minorHAnsi" w:eastAsiaTheme="minorEastAsia" w:hAnsiTheme="minorHAnsi"/>
              <w:noProof/>
              <w:szCs w:val="24"/>
              <w:lang w:eastAsia="de-DE"/>
            </w:rPr>
          </w:pPr>
          <w:hyperlink w:anchor="_Toc224724821" w:history="1">
            <w:r w:rsidRPr="00D510CB">
              <w:rPr>
                <w:rStyle w:val="Hyperlink"/>
                <w:noProof/>
              </w:rPr>
              <w:t>6</w:t>
            </w:r>
            <w:r>
              <w:rPr>
                <w:rFonts w:asciiTheme="minorHAnsi" w:eastAsiaTheme="minorEastAsia" w:hAnsiTheme="minorHAnsi"/>
                <w:noProof/>
                <w:szCs w:val="24"/>
                <w:lang w:eastAsia="de-DE"/>
              </w:rPr>
              <w:tab/>
            </w:r>
            <w:r w:rsidRPr="00D510CB">
              <w:rPr>
                <w:rStyle w:val="Hyperlink"/>
                <w:noProof/>
              </w:rPr>
              <w:t>Unranking-Algorithmen für das Urnenmodell</w:t>
            </w:r>
            <w:r>
              <w:rPr>
                <w:noProof/>
                <w:webHidden/>
              </w:rPr>
              <w:tab/>
            </w:r>
            <w:r>
              <w:rPr>
                <w:noProof/>
                <w:webHidden/>
              </w:rPr>
              <w:fldChar w:fldCharType="begin"/>
            </w:r>
            <w:r>
              <w:rPr>
                <w:noProof/>
                <w:webHidden/>
              </w:rPr>
              <w:instrText xml:space="preserve"> PAGEREF _Toc224724821 \h </w:instrText>
            </w:r>
            <w:r>
              <w:rPr>
                <w:noProof/>
                <w:webHidden/>
              </w:rPr>
            </w:r>
            <w:r>
              <w:rPr>
                <w:noProof/>
                <w:webHidden/>
              </w:rPr>
              <w:fldChar w:fldCharType="separate"/>
            </w:r>
            <w:r>
              <w:rPr>
                <w:noProof/>
                <w:webHidden/>
              </w:rPr>
              <w:t>15</w:t>
            </w:r>
            <w:r>
              <w:rPr>
                <w:noProof/>
                <w:webHidden/>
              </w:rPr>
              <w:fldChar w:fldCharType="end"/>
            </w:r>
          </w:hyperlink>
        </w:p>
        <w:p w14:paraId="48068632" w14:textId="73CDC9AE"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22" w:history="1">
            <w:r w:rsidRPr="00D510CB">
              <w:rPr>
                <w:rStyle w:val="Hyperlink"/>
                <w:noProof/>
              </w:rPr>
              <w:t>6.1</w:t>
            </w:r>
            <w:r>
              <w:rPr>
                <w:rFonts w:asciiTheme="minorHAnsi" w:eastAsiaTheme="minorEastAsia" w:hAnsiTheme="minorHAnsi"/>
                <w:noProof/>
                <w:szCs w:val="24"/>
                <w:lang w:eastAsia="de-DE"/>
              </w:rPr>
              <w:tab/>
            </w:r>
            <w:r w:rsidRPr="00D510CB">
              <w:rPr>
                <w:rStyle w:val="Hyperlink"/>
                <w:noProof/>
              </w:rPr>
              <w:t>Unranking für Permutation ohne Wiederholung</w:t>
            </w:r>
            <w:r>
              <w:rPr>
                <w:noProof/>
                <w:webHidden/>
              </w:rPr>
              <w:tab/>
            </w:r>
            <w:r>
              <w:rPr>
                <w:noProof/>
                <w:webHidden/>
              </w:rPr>
              <w:fldChar w:fldCharType="begin"/>
            </w:r>
            <w:r>
              <w:rPr>
                <w:noProof/>
                <w:webHidden/>
              </w:rPr>
              <w:instrText xml:space="preserve"> PAGEREF _Toc224724822 \h </w:instrText>
            </w:r>
            <w:r>
              <w:rPr>
                <w:noProof/>
                <w:webHidden/>
              </w:rPr>
            </w:r>
            <w:r>
              <w:rPr>
                <w:noProof/>
                <w:webHidden/>
              </w:rPr>
              <w:fldChar w:fldCharType="separate"/>
            </w:r>
            <w:r>
              <w:rPr>
                <w:noProof/>
                <w:webHidden/>
              </w:rPr>
              <w:t>16</w:t>
            </w:r>
            <w:r>
              <w:rPr>
                <w:noProof/>
                <w:webHidden/>
              </w:rPr>
              <w:fldChar w:fldCharType="end"/>
            </w:r>
          </w:hyperlink>
        </w:p>
        <w:p w14:paraId="3D5708ED" w14:textId="15AB312C"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23" w:history="1">
            <w:r w:rsidRPr="00D510CB">
              <w:rPr>
                <w:rStyle w:val="Hyperlink"/>
                <w:noProof/>
              </w:rPr>
              <w:t>6.2</w:t>
            </w:r>
            <w:r>
              <w:rPr>
                <w:rFonts w:asciiTheme="minorHAnsi" w:eastAsiaTheme="minorEastAsia" w:hAnsiTheme="minorHAnsi"/>
                <w:noProof/>
                <w:szCs w:val="24"/>
                <w:lang w:eastAsia="de-DE"/>
              </w:rPr>
              <w:tab/>
            </w:r>
            <w:r w:rsidRPr="00D510CB">
              <w:rPr>
                <w:rStyle w:val="Hyperlink"/>
                <w:noProof/>
              </w:rPr>
              <w:t>Unranking für Permutationen mit Wiederholung</w:t>
            </w:r>
            <w:r>
              <w:rPr>
                <w:noProof/>
                <w:webHidden/>
              </w:rPr>
              <w:tab/>
            </w:r>
            <w:r>
              <w:rPr>
                <w:noProof/>
                <w:webHidden/>
              </w:rPr>
              <w:fldChar w:fldCharType="begin"/>
            </w:r>
            <w:r>
              <w:rPr>
                <w:noProof/>
                <w:webHidden/>
              </w:rPr>
              <w:instrText xml:space="preserve"> PAGEREF _Toc224724823 \h </w:instrText>
            </w:r>
            <w:r>
              <w:rPr>
                <w:noProof/>
                <w:webHidden/>
              </w:rPr>
            </w:r>
            <w:r>
              <w:rPr>
                <w:noProof/>
                <w:webHidden/>
              </w:rPr>
              <w:fldChar w:fldCharType="separate"/>
            </w:r>
            <w:r>
              <w:rPr>
                <w:noProof/>
                <w:webHidden/>
              </w:rPr>
              <w:t>20</w:t>
            </w:r>
            <w:r>
              <w:rPr>
                <w:noProof/>
                <w:webHidden/>
              </w:rPr>
              <w:fldChar w:fldCharType="end"/>
            </w:r>
          </w:hyperlink>
        </w:p>
        <w:p w14:paraId="4EFE40FE" w14:textId="454C07DB"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24" w:history="1">
            <w:r w:rsidRPr="00D510CB">
              <w:rPr>
                <w:rStyle w:val="Hyperlink"/>
                <w:noProof/>
              </w:rPr>
              <w:t>6.3</w:t>
            </w:r>
            <w:r>
              <w:rPr>
                <w:rFonts w:asciiTheme="minorHAnsi" w:eastAsiaTheme="minorEastAsia" w:hAnsiTheme="minorHAnsi"/>
                <w:noProof/>
                <w:szCs w:val="24"/>
                <w:lang w:eastAsia="de-DE"/>
              </w:rPr>
              <w:tab/>
            </w:r>
            <w:r w:rsidRPr="00D510CB">
              <w:rPr>
                <w:rStyle w:val="Hyperlink"/>
                <w:noProof/>
              </w:rPr>
              <w:t>Unranking für Kombinationen ohne Wiederholung</w:t>
            </w:r>
            <w:r>
              <w:rPr>
                <w:noProof/>
                <w:webHidden/>
              </w:rPr>
              <w:tab/>
            </w:r>
            <w:r>
              <w:rPr>
                <w:noProof/>
                <w:webHidden/>
              </w:rPr>
              <w:fldChar w:fldCharType="begin"/>
            </w:r>
            <w:r>
              <w:rPr>
                <w:noProof/>
                <w:webHidden/>
              </w:rPr>
              <w:instrText xml:space="preserve"> PAGEREF _Toc224724824 \h </w:instrText>
            </w:r>
            <w:r>
              <w:rPr>
                <w:noProof/>
                <w:webHidden/>
              </w:rPr>
            </w:r>
            <w:r>
              <w:rPr>
                <w:noProof/>
                <w:webHidden/>
              </w:rPr>
              <w:fldChar w:fldCharType="separate"/>
            </w:r>
            <w:r>
              <w:rPr>
                <w:noProof/>
                <w:webHidden/>
              </w:rPr>
              <w:t>22</w:t>
            </w:r>
            <w:r>
              <w:rPr>
                <w:noProof/>
                <w:webHidden/>
              </w:rPr>
              <w:fldChar w:fldCharType="end"/>
            </w:r>
          </w:hyperlink>
        </w:p>
        <w:p w14:paraId="0B102266" w14:textId="05B25011"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25" w:history="1">
            <w:r w:rsidRPr="00D510CB">
              <w:rPr>
                <w:rStyle w:val="Hyperlink"/>
                <w:noProof/>
              </w:rPr>
              <w:t>6.4</w:t>
            </w:r>
            <w:r>
              <w:rPr>
                <w:rFonts w:asciiTheme="minorHAnsi" w:eastAsiaTheme="minorEastAsia" w:hAnsiTheme="minorHAnsi"/>
                <w:noProof/>
                <w:szCs w:val="24"/>
                <w:lang w:eastAsia="de-DE"/>
              </w:rPr>
              <w:tab/>
            </w:r>
            <w:r w:rsidRPr="00D510CB">
              <w:rPr>
                <w:rStyle w:val="Hyperlink"/>
                <w:noProof/>
              </w:rPr>
              <w:t>Unranking für Kombinationen mit Wiederholung</w:t>
            </w:r>
            <w:r>
              <w:rPr>
                <w:noProof/>
                <w:webHidden/>
              </w:rPr>
              <w:tab/>
            </w:r>
            <w:r>
              <w:rPr>
                <w:noProof/>
                <w:webHidden/>
              </w:rPr>
              <w:fldChar w:fldCharType="begin"/>
            </w:r>
            <w:r>
              <w:rPr>
                <w:noProof/>
                <w:webHidden/>
              </w:rPr>
              <w:instrText xml:space="preserve"> PAGEREF _Toc224724825 \h </w:instrText>
            </w:r>
            <w:r>
              <w:rPr>
                <w:noProof/>
                <w:webHidden/>
              </w:rPr>
            </w:r>
            <w:r>
              <w:rPr>
                <w:noProof/>
                <w:webHidden/>
              </w:rPr>
              <w:fldChar w:fldCharType="separate"/>
            </w:r>
            <w:r>
              <w:rPr>
                <w:noProof/>
                <w:webHidden/>
              </w:rPr>
              <w:t>24</w:t>
            </w:r>
            <w:r>
              <w:rPr>
                <w:noProof/>
                <w:webHidden/>
              </w:rPr>
              <w:fldChar w:fldCharType="end"/>
            </w:r>
          </w:hyperlink>
        </w:p>
        <w:p w14:paraId="05045988" w14:textId="7FE6F92D" w:rsidR="00246E7F" w:rsidRDefault="00246E7F">
          <w:pPr>
            <w:pStyle w:val="Verzeichnis1"/>
            <w:tabs>
              <w:tab w:val="left" w:pos="440"/>
              <w:tab w:val="right" w:leader="dot" w:pos="8777"/>
            </w:tabs>
            <w:rPr>
              <w:rFonts w:asciiTheme="minorHAnsi" w:eastAsiaTheme="minorEastAsia" w:hAnsiTheme="minorHAnsi"/>
              <w:noProof/>
              <w:szCs w:val="24"/>
              <w:lang w:eastAsia="de-DE"/>
            </w:rPr>
          </w:pPr>
          <w:hyperlink w:anchor="_Toc224724826" w:history="1">
            <w:r w:rsidRPr="00D510CB">
              <w:rPr>
                <w:rStyle w:val="Hyperlink"/>
                <w:noProof/>
              </w:rPr>
              <w:t>7</w:t>
            </w:r>
            <w:r>
              <w:rPr>
                <w:rFonts w:asciiTheme="minorHAnsi" w:eastAsiaTheme="minorEastAsia" w:hAnsiTheme="minorHAnsi"/>
                <w:noProof/>
                <w:szCs w:val="24"/>
                <w:lang w:eastAsia="de-DE"/>
              </w:rPr>
              <w:tab/>
            </w:r>
            <w:r w:rsidRPr="00D510CB">
              <w:rPr>
                <w:rStyle w:val="Hyperlink"/>
                <w:noProof/>
              </w:rPr>
              <w:t>Konzeption und Implementierung des Prototyps</w:t>
            </w:r>
            <w:r>
              <w:rPr>
                <w:noProof/>
                <w:webHidden/>
              </w:rPr>
              <w:tab/>
            </w:r>
            <w:r>
              <w:rPr>
                <w:noProof/>
                <w:webHidden/>
              </w:rPr>
              <w:fldChar w:fldCharType="begin"/>
            </w:r>
            <w:r>
              <w:rPr>
                <w:noProof/>
                <w:webHidden/>
              </w:rPr>
              <w:instrText xml:space="preserve"> PAGEREF _Toc224724826 \h </w:instrText>
            </w:r>
            <w:r>
              <w:rPr>
                <w:noProof/>
                <w:webHidden/>
              </w:rPr>
            </w:r>
            <w:r>
              <w:rPr>
                <w:noProof/>
                <w:webHidden/>
              </w:rPr>
              <w:fldChar w:fldCharType="separate"/>
            </w:r>
            <w:r>
              <w:rPr>
                <w:noProof/>
                <w:webHidden/>
              </w:rPr>
              <w:t>26</w:t>
            </w:r>
            <w:r>
              <w:rPr>
                <w:noProof/>
                <w:webHidden/>
              </w:rPr>
              <w:fldChar w:fldCharType="end"/>
            </w:r>
          </w:hyperlink>
        </w:p>
        <w:p w14:paraId="12EB6BE8" w14:textId="15B6BC52"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27" w:history="1">
            <w:r w:rsidRPr="00D510CB">
              <w:rPr>
                <w:rStyle w:val="Hyperlink"/>
                <w:noProof/>
              </w:rPr>
              <w:t>7.1</w:t>
            </w:r>
            <w:r>
              <w:rPr>
                <w:rFonts w:asciiTheme="minorHAnsi" w:eastAsiaTheme="minorEastAsia" w:hAnsiTheme="minorHAnsi"/>
                <w:noProof/>
                <w:szCs w:val="24"/>
                <w:lang w:eastAsia="de-DE"/>
              </w:rPr>
              <w:tab/>
            </w:r>
            <w:r w:rsidRPr="00D510CB">
              <w:rPr>
                <w:rStyle w:val="Hyperlink"/>
                <w:noProof/>
              </w:rPr>
              <w:t>Prototyp des Urnenmodells in C++</w:t>
            </w:r>
            <w:r>
              <w:rPr>
                <w:noProof/>
                <w:webHidden/>
              </w:rPr>
              <w:tab/>
            </w:r>
            <w:r>
              <w:rPr>
                <w:noProof/>
                <w:webHidden/>
              </w:rPr>
              <w:fldChar w:fldCharType="begin"/>
            </w:r>
            <w:r>
              <w:rPr>
                <w:noProof/>
                <w:webHidden/>
              </w:rPr>
              <w:instrText xml:space="preserve"> PAGEREF _Toc224724827 \h </w:instrText>
            </w:r>
            <w:r>
              <w:rPr>
                <w:noProof/>
                <w:webHidden/>
              </w:rPr>
            </w:r>
            <w:r>
              <w:rPr>
                <w:noProof/>
                <w:webHidden/>
              </w:rPr>
              <w:fldChar w:fldCharType="separate"/>
            </w:r>
            <w:r>
              <w:rPr>
                <w:noProof/>
                <w:webHidden/>
              </w:rPr>
              <w:t>26</w:t>
            </w:r>
            <w:r>
              <w:rPr>
                <w:noProof/>
                <w:webHidden/>
              </w:rPr>
              <w:fldChar w:fldCharType="end"/>
            </w:r>
          </w:hyperlink>
        </w:p>
        <w:p w14:paraId="6C977147" w14:textId="60F33367"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28" w:history="1">
            <w:r w:rsidRPr="00D510CB">
              <w:rPr>
                <w:rStyle w:val="Hyperlink"/>
                <w:noProof/>
              </w:rPr>
              <w:t>7.2</w:t>
            </w:r>
            <w:r>
              <w:rPr>
                <w:rFonts w:asciiTheme="minorHAnsi" w:eastAsiaTheme="minorEastAsia" w:hAnsiTheme="minorHAnsi"/>
                <w:noProof/>
                <w:szCs w:val="24"/>
                <w:lang w:eastAsia="de-DE"/>
              </w:rPr>
              <w:tab/>
            </w:r>
            <w:r w:rsidRPr="00D510CB">
              <w:rPr>
                <w:rStyle w:val="Hyperlink"/>
                <w:noProof/>
              </w:rPr>
              <w:t>Erweiterung des Prototyps um einen C++-Iterator</w:t>
            </w:r>
            <w:r>
              <w:rPr>
                <w:noProof/>
                <w:webHidden/>
              </w:rPr>
              <w:tab/>
            </w:r>
            <w:r>
              <w:rPr>
                <w:noProof/>
                <w:webHidden/>
              </w:rPr>
              <w:fldChar w:fldCharType="begin"/>
            </w:r>
            <w:r>
              <w:rPr>
                <w:noProof/>
                <w:webHidden/>
              </w:rPr>
              <w:instrText xml:space="preserve"> PAGEREF _Toc224724828 \h </w:instrText>
            </w:r>
            <w:r>
              <w:rPr>
                <w:noProof/>
                <w:webHidden/>
              </w:rPr>
            </w:r>
            <w:r>
              <w:rPr>
                <w:noProof/>
                <w:webHidden/>
              </w:rPr>
              <w:fldChar w:fldCharType="separate"/>
            </w:r>
            <w:r>
              <w:rPr>
                <w:noProof/>
                <w:webHidden/>
              </w:rPr>
              <w:t>29</w:t>
            </w:r>
            <w:r>
              <w:rPr>
                <w:noProof/>
                <w:webHidden/>
              </w:rPr>
              <w:fldChar w:fldCharType="end"/>
            </w:r>
          </w:hyperlink>
        </w:p>
        <w:p w14:paraId="08E1B45F" w14:textId="5FADA712"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29" w:history="1">
            <w:r w:rsidRPr="00D510CB">
              <w:rPr>
                <w:rStyle w:val="Hyperlink"/>
                <w:noProof/>
              </w:rPr>
              <w:t>7.3</w:t>
            </w:r>
            <w:r>
              <w:rPr>
                <w:rFonts w:asciiTheme="minorHAnsi" w:eastAsiaTheme="minorEastAsia" w:hAnsiTheme="minorHAnsi"/>
                <w:noProof/>
                <w:szCs w:val="24"/>
                <w:lang w:eastAsia="de-DE"/>
              </w:rPr>
              <w:tab/>
            </w:r>
            <w:r w:rsidRPr="00D510CB">
              <w:rPr>
                <w:rStyle w:val="Hyperlink"/>
                <w:noProof/>
              </w:rPr>
              <w:t>Prototyp Anwendungsbeispiel</w:t>
            </w:r>
            <w:r>
              <w:rPr>
                <w:noProof/>
                <w:webHidden/>
              </w:rPr>
              <w:tab/>
            </w:r>
            <w:r>
              <w:rPr>
                <w:noProof/>
                <w:webHidden/>
              </w:rPr>
              <w:fldChar w:fldCharType="begin"/>
            </w:r>
            <w:r>
              <w:rPr>
                <w:noProof/>
                <w:webHidden/>
              </w:rPr>
              <w:instrText xml:space="preserve"> PAGEREF _Toc224724829 \h </w:instrText>
            </w:r>
            <w:r>
              <w:rPr>
                <w:noProof/>
                <w:webHidden/>
              </w:rPr>
            </w:r>
            <w:r>
              <w:rPr>
                <w:noProof/>
                <w:webHidden/>
              </w:rPr>
              <w:fldChar w:fldCharType="separate"/>
            </w:r>
            <w:r>
              <w:rPr>
                <w:noProof/>
                <w:webHidden/>
              </w:rPr>
              <w:t>33</w:t>
            </w:r>
            <w:r>
              <w:rPr>
                <w:noProof/>
                <w:webHidden/>
              </w:rPr>
              <w:fldChar w:fldCharType="end"/>
            </w:r>
          </w:hyperlink>
        </w:p>
        <w:p w14:paraId="55D1527D" w14:textId="2C294A88" w:rsidR="00246E7F" w:rsidRDefault="00246E7F">
          <w:pPr>
            <w:pStyle w:val="Verzeichnis1"/>
            <w:tabs>
              <w:tab w:val="left" w:pos="440"/>
              <w:tab w:val="right" w:leader="dot" w:pos="8777"/>
            </w:tabs>
            <w:rPr>
              <w:rFonts w:asciiTheme="minorHAnsi" w:eastAsiaTheme="minorEastAsia" w:hAnsiTheme="minorHAnsi"/>
              <w:noProof/>
              <w:szCs w:val="24"/>
              <w:lang w:eastAsia="de-DE"/>
            </w:rPr>
          </w:pPr>
          <w:hyperlink w:anchor="_Toc224724830" w:history="1">
            <w:r w:rsidRPr="00D510CB">
              <w:rPr>
                <w:rStyle w:val="Hyperlink"/>
                <w:noProof/>
              </w:rPr>
              <w:t>8</w:t>
            </w:r>
            <w:r>
              <w:rPr>
                <w:rFonts w:asciiTheme="minorHAnsi" w:eastAsiaTheme="minorEastAsia" w:hAnsiTheme="minorHAnsi"/>
                <w:noProof/>
                <w:szCs w:val="24"/>
                <w:lang w:eastAsia="de-DE"/>
              </w:rPr>
              <w:tab/>
            </w:r>
            <w:r w:rsidRPr="00D510CB">
              <w:rPr>
                <w:rStyle w:val="Hyperlink"/>
                <w:noProof/>
              </w:rPr>
              <w:t>Benchmarks</w:t>
            </w:r>
            <w:r>
              <w:rPr>
                <w:noProof/>
                <w:webHidden/>
              </w:rPr>
              <w:tab/>
            </w:r>
            <w:r>
              <w:rPr>
                <w:noProof/>
                <w:webHidden/>
              </w:rPr>
              <w:fldChar w:fldCharType="begin"/>
            </w:r>
            <w:r>
              <w:rPr>
                <w:noProof/>
                <w:webHidden/>
              </w:rPr>
              <w:instrText xml:space="preserve"> PAGEREF _Toc224724830 \h </w:instrText>
            </w:r>
            <w:r>
              <w:rPr>
                <w:noProof/>
                <w:webHidden/>
              </w:rPr>
            </w:r>
            <w:r>
              <w:rPr>
                <w:noProof/>
                <w:webHidden/>
              </w:rPr>
              <w:fldChar w:fldCharType="separate"/>
            </w:r>
            <w:r>
              <w:rPr>
                <w:noProof/>
                <w:webHidden/>
              </w:rPr>
              <w:t>34</w:t>
            </w:r>
            <w:r>
              <w:rPr>
                <w:noProof/>
                <w:webHidden/>
              </w:rPr>
              <w:fldChar w:fldCharType="end"/>
            </w:r>
          </w:hyperlink>
        </w:p>
        <w:p w14:paraId="5A56652B" w14:textId="404BAA57"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31" w:history="1">
            <w:r w:rsidRPr="00D510CB">
              <w:rPr>
                <w:rStyle w:val="Hyperlink"/>
                <w:noProof/>
              </w:rPr>
              <w:t>8.1</w:t>
            </w:r>
            <w:r>
              <w:rPr>
                <w:rFonts w:asciiTheme="minorHAnsi" w:eastAsiaTheme="minorEastAsia" w:hAnsiTheme="minorHAnsi"/>
                <w:noProof/>
                <w:szCs w:val="24"/>
                <w:lang w:eastAsia="de-DE"/>
              </w:rPr>
              <w:tab/>
            </w:r>
            <w:r w:rsidRPr="00D510CB">
              <w:rPr>
                <w:rStyle w:val="Hyperlink"/>
                <w:noProof/>
              </w:rPr>
              <w:t>Zeitbenchmarks</w:t>
            </w:r>
            <w:r>
              <w:rPr>
                <w:noProof/>
                <w:webHidden/>
              </w:rPr>
              <w:tab/>
            </w:r>
            <w:r>
              <w:rPr>
                <w:noProof/>
                <w:webHidden/>
              </w:rPr>
              <w:fldChar w:fldCharType="begin"/>
            </w:r>
            <w:r>
              <w:rPr>
                <w:noProof/>
                <w:webHidden/>
              </w:rPr>
              <w:instrText xml:space="preserve"> PAGEREF _Toc224724831 \h </w:instrText>
            </w:r>
            <w:r>
              <w:rPr>
                <w:noProof/>
                <w:webHidden/>
              </w:rPr>
            </w:r>
            <w:r>
              <w:rPr>
                <w:noProof/>
                <w:webHidden/>
              </w:rPr>
              <w:fldChar w:fldCharType="separate"/>
            </w:r>
            <w:r>
              <w:rPr>
                <w:noProof/>
                <w:webHidden/>
              </w:rPr>
              <w:t>35</w:t>
            </w:r>
            <w:r>
              <w:rPr>
                <w:noProof/>
                <w:webHidden/>
              </w:rPr>
              <w:fldChar w:fldCharType="end"/>
            </w:r>
          </w:hyperlink>
        </w:p>
        <w:p w14:paraId="3F7401B5" w14:textId="76927592"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32" w:history="1">
            <w:r w:rsidRPr="00D510CB">
              <w:rPr>
                <w:rStyle w:val="Hyperlink"/>
                <w:noProof/>
              </w:rPr>
              <w:t>8.2</w:t>
            </w:r>
            <w:r>
              <w:rPr>
                <w:rFonts w:asciiTheme="minorHAnsi" w:eastAsiaTheme="minorEastAsia" w:hAnsiTheme="minorHAnsi"/>
                <w:noProof/>
                <w:szCs w:val="24"/>
                <w:lang w:eastAsia="de-DE"/>
              </w:rPr>
              <w:tab/>
            </w:r>
            <w:r w:rsidRPr="00D510CB">
              <w:rPr>
                <w:rStyle w:val="Hyperlink"/>
                <w:noProof/>
              </w:rPr>
              <w:t>Speicherbenchmarks</w:t>
            </w:r>
            <w:r>
              <w:rPr>
                <w:noProof/>
                <w:webHidden/>
              </w:rPr>
              <w:tab/>
            </w:r>
            <w:r>
              <w:rPr>
                <w:noProof/>
                <w:webHidden/>
              </w:rPr>
              <w:fldChar w:fldCharType="begin"/>
            </w:r>
            <w:r>
              <w:rPr>
                <w:noProof/>
                <w:webHidden/>
              </w:rPr>
              <w:instrText xml:space="preserve"> PAGEREF _Toc224724832 \h </w:instrText>
            </w:r>
            <w:r>
              <w:rPr>
                <w:noProof/>
                <w:webHidden/>
              </w:rPr>
            </w:r>
            <w:r>
              <w:rPr>
                <w:noProof/>
                <w:webHidden/>
              </w:rPr>
              <w:fldChar w:fldCharType="separate"/>
            </w:r>
            <w:r>
              <w:rPr>
                <w:noProof/>
                <w:webHidden/>
              </w:rPr>
              <w:t>39</w:t>
            </w:r>
            <w:r>
              <w:rPr>
                <w:noProof/>
                <w:webHidden/>
              </w:rPr>
              <w:fldChar w:fldCharType="end"/>
            </w:r>
          </w:hyperlink>
        </w:p>
        <w:p w14:paraId="6072437C" w14:textId="258A18AC"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33" w:history="1">
            <w:r w:rsidRPr="00D510CB">
              <w:rPr>
                <w:rStyle w:val="Hyperlink"/>
                <w:noProof/>
              </w:rPr>
              <w:t>8.3</w:t>
            </w:r>
            <w:r>
              <w:rPr>
                <w:rFonts w:asciiTheme="minorHAnsi" w:eastAsiaTheme="minorEastAsia" w:hAnsiTheme="minorHAnsi"/>
                <w:noProof/>
                <w:szCs w:val="24"/>
                <w:lang w:eastAsia="de-DE"/>
              </w:rPr>
              <w:tab/>
            </w:r>
            <w:r w:rsidRPr="00D510CB">
              <w:rPr>
                <w:rStyle w:val="Hyperlink"/>
                <w:noProof/>
              </w:rPr>
              <w:t>Auswertung der Ansätze</w:t>
            </w:r>
            <w:r>
              <w:rPr>
                <w:noProof/>
                <w:webHidden/>
              </w:rPr>
              <w:tab/>
            </w:r>
            <w:r>
              <w:rPr>
                <w:noProof/>
                <w:webHidden/>
              </w:rPr>
              <w:fldChar w:fldCharType="begin"/>
            </w:r>
            <w:r>
              <w:rPr>
                <w:noProof/>
                <w:webHidden/>
              </w:rPr>
              <w:instrText xml:space="preserve"> PAGEREF _Toc224724833 \h </w:instrText>
            </w:r>
            <w:r>
              <w:rPr>
                <w:noProof/>
                <w:webHidden/>
              </w:rPr>
            </w:r>
            <w:r>
              <w:rPr>
                <w:noProof/>
                <w:webHidden/>
              </w:rPr>
              <w:fldChar w:fldCharType="separate"/>
            </w:r>
            <w:r>
              <w:rPr>
                <w:noProof/>
                <w:webHidden/>
              </w:rPr>
              <w:t>42</w:t>
            </w:r>
            <w:r>
              <w:rPr>
                <w:noProof/>
                <w:webHidden/>
              </w:rPr>
              <w:fldChar w:fldCharType="end"/>
            </w:r>
          </w:hyperlink>
        </w:p>
        <w:p w14:paraId="1A93D7DF" w14:textId="07908AA4" w:rsidR="00246E7F" w:rsidRDefault="00246E7F">
          <w:pPr>
            <w:pStyle w:val="Verzeichnis1"/>
            <w:tabs>
              <w:tab w:val="left" w:pos="440"/>
              <w:tab w:val="right" w:leader="dot" w:pos="8777"/>
            </w:tabs>
            <w:rPr>
              <w:rFonts w:asciiTheme="minorHAnsi" w:eastAsiaTheme="minorEastAsia" w:hAnsiTheme="minorHAnsi"/>
              <w:noProof/>
              <w:szCs w:val="24"/>
              <w:lang w:eastAsia="de-DE"/>
            </w:rPr>
          </w:pPr>
          <w:hyperlink w:anchor="_Toc224724834" w:history="1">
            <w:r w:rsidRPr="00D510CB">
              <w:rPr>
                <w:rStyle w:val="Hyperlink"/>
                <w:noProof/>
              </w:rPr>
              <w:t>9</w:t>
            </w:r>
            <w:r>
              <w:rPr>
                <w:rFonts w:asciiTheme="minorHAnsi" w:eastAsiaTheme="minorEastAsia" w:hAnsiTheme="minorHAnsi"/>
                <w:noProof/>
                <w:szCs w:val="24"/>
                <w:lang w:eastAsia="de-DE"/>
              </w:rPr>
              <w:tab/>
            </w:r>
            <w:r w:rsidRPr="00D510CB">
              <w:rPr>
                <w:rStyle w:val="Hyperlink"/>
                <w:noProof/>
              </w:rPr>
              <w:t>Fazit</w:t>
            </w:r>
            <w:r>
              <w:rPr>
                <w:noProof/>
                <w:webHidden/>
              </w:rPr>
              <w:tab/>
            </w:r>
            <w:r>
              <w:rPr>
                <w:noProof/>
                <w:webHidden/>
              </w:rPr>
              <w:fldChar w:fldCharType="begin"/>
            </w:r>
            <w:r>
              <w:rPr>
                <w:noProof/>
                <w:webHidden/>
              </w:rPr>
              <w:instrText xml:space="preserve"> PAGEREF _Toc224724834 \h </w:instrText>
            </w:r>
            <w:r>
              <w:rPr>
                <w:noProof/>
                <w:webHidden/>
              </w:rPr>
            </w:r>
            <w:r>
              <w:rPr>
                <w:noProof/>
                <w:webHidden/>
              </w:rPr>
              <w:fldChar w:fldCharType="separate"/>
            </w:r>
            <w:r>
              <w:rPr>
                <w:noProof/>
                <w:webHidden/>
              </w:rPr>
              <w:t>43</w:t>
            </w:r>
            <w:r>
              <w:rPr>
                <w:noProof/>
                <w:webHidden/>
              </w:rPr>
              <w:fldChar w:fldCharType="end"/>
            </w:r>
          </w:hyperlink>
        </w:p>
        <w:p w14:paraId="34CD4819" w14:textId="1C3D12DD"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35" w:history="1">
            <w:r w:rsidRPr="00D510CB">
              <w:rPr>
                <w:rStyle w:val="Hyperlink"/>
                <w:noProof/>
              </w:rPr>
              <w:t>9.1</w:t>
            </w:r>
            <w:r>
              <w:rPr>
                <w:rFonts w:asciiTheme="minorHAnsi" w:eastAsiaTheme="minorEastAsia" w:hAnsiTheme="minorHAnsi"/>
                <w:noProof/>
                <w:szCs w:val="24"/>
                <w:lang w:eastAsia="de-DE"/>
              </w:rPr>
              <w:tab/>
            </w:r>
            <w:r w:rsidRPr="00D510CB">
              <w:rPr>
                <w:rStyle w:val="Hyperlink"/>
                <w:noProof/>
              </w:rPr>
              <w:t>Bewertung der Ergebnisse der Arbeit</w:t>
            </w:r>
            <w:r>
              <w:rPr>
                <w:noProof/>
                <w:webHidden/>
              </w:rPr>
              <w:tab/>
            </w:r>
            <w:r>
              <w:rPr>
                <w:noProof/>
                <w:webHidden/>
              </w:rPr>
              <w:fldChar w:fldCharType="begin"/>
            </w:r>
            <w:r>
              <w:rPr>
                <w:noProof/>
                <w:webHidden/>
              </w:rPr>
              <w:instrText xml:space="preserve"> PAGEREF _Toc224724835 \h </w:instrText>
            </w:r>
            <w:r>
              <w:rPr>
                <w:noProof/>
                <w:webHidden/>
              </w:rPr>
            </w:r>
            <w:r>
              <w:rPr>
                <w:noProof/>
                <w:webHidden/>
              </w:rPr>
              <w:fldChar w:fldCharType="separate"/>
            </w:r>
            <w:r>
              <w:rPr>
                <w:noProof/>
                <w:webHidden/>
              </w:rPr>
              <w:t>43</w:t>
            </w:r>
            <w:r>
              <w:rPr>
                <w:noProof/>
                <w:webHidden/>
              </w:rPr>
              <w:fldChar w:fldCharType="end"/>
            </w:r>
          </w:hyperlink>
        </w:p>
        <w:p w14:paraId="4253C8DD" w14:textId="7B53B401" w:rsidR="00246E7F" w:rsidRDefault="00246E7F">
          <w:pPr>
            <w:pStyle w:val="Verzeichnis2"/>
            <w:tabs>
              <w:tab w:val="left" w:pos="880"/>
              <w:tab w:val="right" w:leader="dot" w:pos="8777"/>
            </w:tabs>
            <w:rPr>
              <w:rFonts w:asciiTheme="minorHAnsi" w:eastAsiaTheme="minorEastAsia" w:hAnsiTheme="minorHAnsi"/>
              <w:noProof/>
              <w:szCs w:val="24"/>
              <w:lang w:eastAsia="de-DE"/>
            </w:rPr>
          </w:pPr>
          <w:hyperlink w:anchor="_Toc224724836" w:history="1">
            <w:r w:rsidRPr="00D510CB">
              <w:rPr>
                <w:rStyle w:val="Hyperlink"/>
                <w:noProof/>
              </w:rPr>
              <w:t>9.2</w:t>
            </w:r>
            <w:r>
              <w:rPr>
                <w:rFonts w:asciiTheme="minorHAnsi" w:eastAsiaTheme="minorEastAsia" w:hAnsiTheme="minorHAnsi"/>
                <w:noProof/>
                <w:szCs w:val="24"/>
                <w:lang w:eastAsia="de-DE"/>
              </w:rPr>
              <w:tab/>
            </w:r>
            <w:r w:rsidRPr="00D510CB">
              <w:rPr>
                <w:rStyle w:val="Hyperlink"/>
                <w:noProof/>
              </w:rPr>
              <w:t>Ausblick</w:t>
            </w:r>
            <w:r>
              <w:rPr>
                <w:noProof/>
                <w:webHidden/>
              </w:rPr>
              <w:tab/>
            </w:r>
            <w:r>
              <w:rPr>
                <w:noProof/>
                <w:webHidden/>
              </w:rPr>
              <w:fldChar w:fldCharType="begin"/>
            </w:r>
            <w:r>
              <w:rPr>
                <w:noProof/>
                <w:webHidden/>
              </w:rPr>
              <w:instrText xml:space="preserve"> PAGEREF _Toc224724836 \h </w:instrText>
            </w:r>
            <w:r>
              <w:rPr>
                <w:noProof/>
                <w:webHidden/>
              </w:rPr>
            </w:r>
            <w:r>
              <w:rPr>
                <w:noProof/>
                <w:webHidden/>
              </w:rPr>
              <w:fldChar w:fldCharType="separate"/>
            </w:r>
            <w:r>
              <w:rPr>
                <w:noProof/>
                <w:webHidden/>
              </w:rPr>
              <w:t>44</w:t>
            </w:r>
            <w:r>
              <w:rPr>
                <w:noProof/>
                <w:webHidden/>
              </w:rPr>
              <w:fldChar w:fldCharType="end"/>
            </w:r>
          </w:hyperlink>
        </w:p>
        <w:p w14:paraId="234DA1B3" w14:textId="4E383949" w:rsidR="00246E7F" w:rsidRDefault="00246E7F">
          <w:pPr>
            <w:pStyle w:val="Verzeichnis1"/>
            <w:tabs>
              <w:tab w:val="left" w:pos="440"/>
              <w:tab w:val="right" w:leader="dot" w:pos="8777"/>
            </w:tabs>
            <w:rPr>
              <w:rFonts w:asciiTheme="minorHAnsi" w:eastAsiaTheme="minorEastAsia" w:hAnsiTheme="minorHAnsi"/>
              <w:noProof/>
              <w:szCs w:val="24"/>
              <w:lang w:eastAsia="de-DE"/>
            </w:rPr>
          </w:pPr>
          <w:hyperlink w:anchor="_Toc224724837" w:history="1">
            <w:r w:rsidRPr="00D510CB">
              <w:rPr>
                <w:rStyle w:val="Hyperlink"/>
                <w:noProof/>
              </w:rPr>
              <w:t>A</w:t>
            </w:r>
            <w:r>
              <w:rPr>
                <w:rFonts w:asciiTheme="minorHAnsi" w:eastAsiaTheme="minorEastAsia" w:hAnsiTheme="minorHAnsi"/>
                <w:noProof/>
                <w:szCs w:val="24"/>
                <w:lang w:eastAsia="de-DE"/>
              </w:rPr>
              <w:tab/>
            </w:r>
            <w:r w:rsidRPr="00D510CB">
              <w:rPr>
                <w:rStyle w:val="Hyperlink"/>
                <w:noProof/>
              </w:rPr>
              <w:t>Quellcode</w:t>
            </w:r>
            <w:r>
              <w:rPr>
                <w:noProof/>
                <w:webHidden/>
              </w:rPr>
              <w:tab/>
            </w:r>
            <w:r>
              <w:rPr>
                <w:noProof/>
                <w:webHidden/>
              </w:rPr>
              <w:fldChar w:fldCharType="begin"/>
            </w:r>
            <w:r>
              <w:rPr>
                <w:noProof/>
                <w:webHidden/>
              </w:rPr>
              <w:instrText xml:space="preserve"> PAGEREF _Toc224724837 \h </w:instrText>
            </w:r>
            <w:r>
              <w:rPr>
                <w:noProof/>
                <w:webHidden/>
              </w:rPr>
            </w:r>
            <w:r>
              <w:rPr>
                <w:noProof/>
                <w:webHidden/>
              </w:rPr>
              <w:fldChar w:fldCharType="separate"/>
            </w:r>
            <w:r>
              <w:rPr>
                <w:noProof/>
                <w:webHidden/>
              </w:rPr>
              <w:t>VIII</w:t>
            </w:r>
            <w:r>
              <w:rPr>
                <w:noProof/>
                <w:webHidden/>
              </w:rPr>
              <w:fldChar w:fldCharType="end"/>
            </w:r>
          </w:hyperlink>
        </w:p>
        <w:p w14:paraId="74411A94" w14:textId="6F11514A" w:rsidR="00246E7F" w:rsidRDefault="00246E7F">
          <w:pPr>
            <w:pStyle w:val="Verzeichnis1"/>
            <w:tabs>
              <w:tab w:val="left" w:pos="440"/>
              <w:tab w:val="right" w:leader="dot" w:pos="8777"/>
            </w:tabs>
            <w:rPr>
              <w:rFonts w:asciiTheme="minorHAnsi" w:eastAsiaTheme="minorEastAsia" w:hAnsiTheme="minorHAnsi"/>
              <w:noProof/>
              <w:szCs w:val="24"/>
              <w:lang w:eastAsia="de-DE"/>
            </w:rPr>
          </w:pPr>
          <w:hyperlink w:anchor="_Toc224724838" w:history="1">
            <w:r w:rsidRPr="00D510CB">
              <w:rPr>
                <w:rStyle w:val="Hyperlink"/>
                <w:noProof/>
              </w:rPr>
              <w:t>B</w:t>
            </w:r>
            <w:r>
              <w:rPr>
                <w:rFonts w:asciiTheme="minorHAnsi" w:eastAsiaTheme="minorEastAsia" w:hAnsiTheme="minorHAnsi"/>
                <w:noProof/>
                <w:szCs w:val="24"/>
                <w:lang w:eastAsia="de-DE"/>
              </w:rPr>
              <w:tab/>
            </w:r>
            <w:r w:rsidRPr="00D510CB">
              <w:rPr>
                <w:rStyle w:val="Hyperlink"/>
                <w:noProof/>
              </w:rPr>
              <w:t>Benchmark Ergebnisse</w:t>
            </w:r>
            <w:r>
              <w:rPr>
                <w:noProof/>
                <w:webHidden/>
              </w:rPr>
              <w:tab/>
            </w:r>
            <w:r>
              <w:rPr>
                <w:noProof/>
                <w:webHidden/>
              </w:rPr>
              <w:fldChar w:fldCharType="begin"/>
            </w:r>
            <w:r>
              <w:rPr>
                <w:noProof/>
                <w:webHidden/>
              </w:rPr>
              <w:instrText xml:space="preserve"> PAGEREF _Toc224724838 \h </w:instrText>
            </w:r>
            <w:r>
              <w:rPr>
                <w:noProof/>
                <w:webHidden/>
              </w:rPr>
            </w:r>
            <w:r>
              <w:rPr>
                <w:noProof/>
                <w:webHidden/>
              </w:rPr>
              <w:fldChar w:fldCharType="separate"/>
            </w:r>
            <w:r>
              <w:rPr>
                <w:noProof/>
                <w:webHidden/>
              </w:rPr>
              <w:t>VIII</w:t>
            </w:r>
            <w:r>
              <w:rPr>
                <w:noProof/>
                <w:webHidden/>
              </w:rPr>
              <w:fldChar w:fldCharType="end"/>
            </w:r>
          </w:hyperlink>
        </w:p>
        <w:p w14:paraId="00A595B5" w14:textId="6EE89C78" w:rsidR="00246E7F" w:rsidRDefault="00246E7F">
          <w:pPr>
            <w:pStyle w:val="Verzeichnis1"/>
            <w:tabs>
              <w:tab w:val="right" w:leader="dot" w:pos="8777"/>
            </w:tabs>
            <w:rPr>
              <w:rFonts w:asciiTheme="minorHAnsi" w:eastAsiaTheme="minorEastAsia" w:hAnsiTheme="minorHAnsi"/>
              <w:noProof/>
              <w:szCs w:val="24"/>
              <w:lang w:eastAsia="de-DE"/>
            </w:rPr>
          </w:pPr>
          <w:hyperlink w:anchor="_Toc224724839" w:history="1">
            <w:r w:rsidRPr="00D510CB">
              <w:rPr>
                <w:rStyle w:val="Hyperlink"/>
                <w:noProof/>
                <w:lang w:val="en-US"/>
              </w:rPr>
              <w:t>Literaturverzeichnis</w:t>
            </w:r>
            <w:r>
              <w:rPr>
                <w:noProof/>
                <w:webHidden/>
              </w:rPr>
              <w:tab/>
            </w:r>
            <w:r>
              <w:rPr>
                <w:noProof/>
                <w:webHidden/>
              </w:rPr>
              <w:fldChar w:fldCharType="begin"/>
            </w:r>
            <w:r>
              <w:rPr>
                <w:noProof/>
                <w:webHidden/>
              </w:rPr>
              <w:instrText xml:space="preserve"> PAGEREF _Toc224724839 \h </w:instrText>
            </w:r>
            <w:r>
              <w:rPr>
                <w:noProof/>
                <w:webHidden/>
              </w:rPr>
            </w:r>
            <w:r>
              <w:rPr>
                <w:noProof/>
                <w:webHidden/>
              </w:rPr>
              <w:fldChar w:fldCharType="separate"/>
            </w:r>
            <w:r>
              <w:rPr>
                <w:noProof/>
                <w:webHidden/>
              </w:rPr>
              <w:t>XII</w:t>
            </w:r>
            <w:r>
              <w:rPr>
                <w:noProof/>
                <w:webHidden/>
              </w:rPr>
              <w:fldChar w:fldCharType="end"/>
            </w:r>
          </w:hyperlink>
        </w:p>
        <w:p w14:paraId="6B6CF0A1" w14:textId="3FDF4D10" w:rsidR="00246E7F" w:rsidRDefault="00246E7F">
          <w:pPr>
            <w:pStyle w:val="Verzeichnis1"/>
            <w:tabs>
              <w:tab w:val="right" w:leader="dot" w:pos="8777"/>
            </w:tabs>
            <w:rPr>
              <w:rFonts w:asciiTheme="minorHAnsi" w:eastAsiaTheme="minorEastAsia" w:hAnsiTheme="minorHAnsi"/>
              <w:noProof/>
              <w:szCs w:val="24"/>
              <w:lang w:eastAsia="de-DE"/>
            </w:rPr>
          </w:pPr>
          <w:hyperlink w:anchor="_Toc224724840" w:history="1">
            <w:r w:rsidRPr="00D510CB">
              <w:rPr>
                <w:rStyle w:val="Hyperlink"/>
                <w:noProof/>
              </w:rPr>
              <w:t>Ehrenwörtliche Erklärung</w:t>
            </w:r>
            <w:r>
              <w:rPr>
                <w:noProof/>
                <w:webHidden/>
              </w:rPr>
              <w:tab/>
            </w:r>
            <w:r>
              <w:rPr>
                <w:noProof/>
                <w:webHidden/>
              </w:rPr>
              <w:fldChar w:fldCharType="begin"/>
            </w:r>
            <w:r>
              <w:rPr>
                <w:noProof/>
                <w:webHidden/>
              </w:rPr>
              <w:instrText xml:space="preserve"> PAGEREF _Toc224724840 \h </w:instrText>
            </w:r>
            <w:r>
              <w:rPr>
                <w:noProof/>
                <w:webHidden/>
              </w:rPr>
            </w:r>
            <w:r>
              <w:rPr>
                <w:noProof/>
                <w:webHidden/>
              </w:rPr>
              <w:fldChar w:fldCharType="separate"/>
            </w:r>
            <w:r>
              <w:rPr>
                <w:noProof/>
                <w:webHidden/>
              </w:rPr>
              <w:t>XV</w:t>
            </w:r>
            <w:r>
              <w:rPr>
                <w:noProof/>
                <w:webHidden/>
              </w:rPr>
              <w:fldChar w:fldCharType="end"/>
            </w:r>
          </w:hyperlink>
        </w:p>
        <w:p w14:paraId="4D710DC3" w14:textId="4D585350" w:rsidR="00022231" w:rsidRPr="00B94E0E" w:rsidRDefault="00022231" w:rsidP="004464E4">
          <w:pPr>
            <w:tabs>
              <w:tab w:val="left" w:pos="500"/>
            </w:tabs>
          </w:pPr>
          <w:r w:rsidRPr="00B94E0E">
            <w:rPr>
              <w:b/>
              <w:bCs/>
            </w:rPr>
            <w:fldChar w:fldCharType="end"/>
          </w:r>
        </w:p>
      </w:sdtContent>
    </w:sdt>
    <w:p w14:paraId="7276C89E" w14:textId="73BFB124" w:rsidR="00E85C44" w:rsidRPr="00B94E0E" w:rsidRDefault="00E85C44" w:rsidP="009631EA">
      <w:pPr>
        <w:pStyle w:val="Allgemein"/>
      </w:pPr>
      <w:r w:rsidRPr="00B94E0E">
        <w:br w:type="page"/>
      </w:r>
    </w:p>
    <w:p w14:paraId="01BA6609" w14:textId="77777777" w:rsidR="00246E7F" w:rsidRDefault="00FA1837" w:rsidP="00944AE2">
      <w:pPr>
        <w:pStyle w:val="berschrift1"/>
        <w:numPr>
          <w:ilvl w:val="0"/>
          <w:numId w:val="0"/>
        </w:numPr>
        <w:ind w:left="432" w:hanging="432"/>
        <w:rPr>
          <w:noProof/>
        </w:rPr>
      </w:pPr>
      <w:bookmarkStart w:id="2" w:name="_Toc224724793"/>
      <w:r w:rsidRPr="00B94E0E">
        <w:lastRenderedPageBreak/>
        <w:t>Abbildungsverzeichnis</w:t>
      </w:r>
      <w:bookmarkEnd w:id="2"/>
      <w:r w:rsidR="00361660" w:rsidRPr="00B94E0E">
        <w:fldChar w:fldCharType="begin"/>
      </w:r>
      <w:r w:rsidR="00361660" w:rsidRPr="00B94E0E">
        <w:instrText xml:space="preserve"> TOC \h \z \c "Abbildung" </w:instrText>
      </w:r>
      <w:r w:rsidR="00361660" w:rsidRPr="00B94E0E">
        <w:fldChar w:fldCharType="separate"/>
      </w:r>
    </w:p>
    <w:p w14:paraId="66E929BB" w14:textId="5A47FD86"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41" w:history="1">
        <w:r w:rsidRPr="00033B88">
          <w:rPr>
            <w:rStyle w:val="Hyperlink"/>
            <w:noProof/>
          </w:rPr>
          <w:t>Abbildung 1: Übersicht Urnenmodell</w:t>
        </w:r>
        <w:r>
          <w:rPr>
            <w:noProof/>
            <w:webHidden/>
          </w:rPr>
          <w:tab/>
        </w:r>
        <w:r>
          <w:rPr>
            <w:noProof/>
            <w:webHidden/>
          </w:rPr>
          <w:fldChar w:fldCharType="begin"/>
        </w:r>
        <w:r>
          <w:rPr>
            <w:noProof/>
            <w:webHidden/>
          </w:rPr>
          <w:instrText xml:space="preserve"> PAGEREF _Toc224724841 \h </w:instrText>
        </w:r>
        <w:r>
          <w:rPr>
            <w:noProof/>
            <w:webHidden/>
          </w:rPr>
        </w:r>
        <w:r>
          <w:rPr>
            <w:noProof/>
            <w:webHidden/>
          </w:rPr>
          <w:fldChar w:fldCharType="separate"/>
        </w:r>
        <w:r>
          <w:rPr>
            <w:noProof/>
            <w:webHidden/>
          </w:rPr>
          <w:t>12</w:t>
        </w:r>
        <w:r>
          <w:rPr>
            <w:noProof/>
            <w:webHidden/>
          </w:rPr>
          <w:fldChar w:fldCharType="end"/>
        </w:r>
      </w:hyperlink>
    </w:p>
    <w:p w14:paraId="19F2C933" w14:textId="16D5EA67"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42" w:history="1">
        <w:r w:rsidRPr="00033B88">
          <w:rPr>
            <w:rStyle w:val="Hyperlink"/>
            <w:noProof/>
          </w:rPr>
          <w:t>Abbildung 2: Hierarchie der Iterator-Kategorien</w:t>
        </w:r>
        <w:r>
          <w:rPr>
            <w:noProof/>
            <w:webHidden/>
          </w:rPr>
          <w:tab/>
        </w:r>
        <w:r>
          <w:rPr>
            <w:noProof/>
            <w:webHidden/>
          </w:rPr>
          <w:fldChar w:fldCharType="begin"/>
        </w:r>
        <w:r>
          <w:rPr>
            <w:noProof/>
            <w:webHidden/>
          </w:rPr>
          <w:instrText xml:space="preserve"> PAGEREF _Toc224724842 \h </w:instrText>
        </w:r>
        <w:r>
          <w:rPr>
            <w:noProof/>
            <w:webHidden/>
          </w:rPr>
        </w:r>
        <w:r>
          <w:rPr>
            <w:noProof/>
            <w:webHidden/>
          </w:rPr>
          <w:fldChar w:fldCharType="separate"/>
        </w:r>
        <w:r>
          <w:rPr>
            <w:noProof/>
            <w:webHidden/>
          </w:rPr>
          <w:t>15</w:t>
        </w:r>
        <w:r>
          <w:rPr>
            <w:noProof/>
            <w:webHidden/>
          </w:rPr>
          <w:fldChar w:fldCharType="end"/>
        </w:r>
      </w:hyperlink>
    </w:p>
    <w:p w14:paraId="121D60FA" w14:textId="05DFCEBB"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43" w:history="1">
        <w:r w:rsidRPr="00033B88">
          <w:rPr>
            <w:rStyle w:val="Hyperlink"/>
            <w:noProof/>
          </w:rPr>
          <w:t>Abbildung 3: UML-Klassendiagramm des Urnenmodell-Prototyps</w:t>
        </w:r>
        <w:r>
          <w:rPr>
            <w:noProof/>
            <w:webHidden/>
          </w:rPr>
          <w:tab/>
        </w:r>
        <w:r>
          <w:rPr>
            <w:noProof/>
            <w:webHidden/>
          </w:rPr>
          <w:fldChar w:fldCharType="begin"/>
        </w:r>
        <w:r>
          <w:rPr>
            <w:noProof/>
            <w:webHidden/>
          </w:rPr>
          <w:instrText xml:space="preserve"> PAGEREF _Toc224724843 \h </w:instrText>
        </w:r>
        <w:r>
          <w:rPr>
            <w:noProof/>
            <w:webHidden/>
          </w:rPr>
        </w:r>
        <w:r>
          <w:rPr>
            <w:noProof/>
            <w:webHidden/>
          </w:rPr>
          <w:fldChar w:fldCharType="separate"/>
        </w:r>
        <w:r>
          <w:rPr>
            <w:noProof/>
            <w:webHidden/>
          </w:rPr>
          <w:t>27</w:t>
        </w:r>
        <w:r>
          <w:rPr>
            <w:noProof/>
            <w:webHidden/>
          </w:rPr>
          <w:fldChar w:fldCharType="end"/>
        </w:r>
      </w:hyperlink>
    </w:p>
    <w:p w14:paraId="0C1E1A2F" w14:textId="0D018E45"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44" w:history="1">
        <w:r w:rsidRPr="00033B88">
          <w:rPr>
            <w:rStyle w:val="Hyperlink"/>
            <w:noProof/>
          </w:rPr>
          <w:t>Abbildung 4: UML-Klassendiagramm des Urnenmodell-Prototyps mit Iterator</w:t>
        </w:r>
        <w:r>
          <w:rPr>
            <w:noProof/>
            <w:webHidden/>
          </w:rPr>
          <w:tab/>
        </w:r>
        <w:r>
          <w:rPr>
            <w:noProof/>
            <w:webHidden/>
          </w:rPr>
          <w:fldChar w:fldCharType="begin"/>
        </w:r>
        <w:r>
          <w:rPr>
            <w:noProof/>
            <w:webHidden/>
          </w:rPr>
          <w:instrText xml:space="preserve"> PAGEREF _Toc224724844 \h </w:instrText>
        </w:r>
        <w:r>
          <w:rPr>
            <w:noProof/>
            <w:webHidden/>
          </w:rPr>
        </w:r>
        <w:r>
          <w:rPr>
            <w:noProof/>
            <w:webHidden/>
          </w:rPr>
          <w:fldChar w:fldCharType="separate"/>
        </w:r>
        <w:r>
          <w:rPr>
            <w:noProof/>
            <w:webHidden/>
          </w:rPr>
          <w:t>30</w:t>
        </w:r>
        <w:r>
          <w:rPr>
            <w:noProof/>
            <w:webHidden/>
          </w:rPr>
          <w:fldChar w:fldCharType="end"/>
        </w:r>
      </w:hyperlink>
    </w:p>
    <w:p w14:paraId="79DF3BDC" w14:textId="2CFC3B4E"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45" w:history="1">
        <w:r w:rsidRPr="00033B88">
          <w:rPr>
            <w:rStyle w:val="Hyperlink"/>
            <w:noProof/>
          </w:rPr>
          <w:t>Abbildung 5: Benchmark: Speicherverbrauch des naiven Ansatzes NaiveUrn</w:t>
        </w:r>
        <w:r>
          <w:rPr>
            <w:noProof/>
            <w:webHidden/>
          </w:rPr>
          <w:tab/>
        </w:r>
        <w:r>
          <w:rPr>
            <w:noProof/>
            <w:webHidden/>
          </w:rPr>
          <w:fldChar w:fldCharType="begin"/>
        </w:r>
        <w:r>
          <w:rPr>
            <w:noProof/>
            <w:webHidden/>
          </w:rPr>
          <w:instrText xml:space="preserve"> PAGEREF _Toc224724845 \h </w:instrText>
        </w:r>
        <w:r>
          <w:rPr>
            <w:noProof/>
            <w:webHidden/>
          </w:rPr>
        </w:r>
        <w:r>
          <w:rPr>
            <w:noProof/>
            <w:webHidden/>
          </w:rPr>
          <w:fldChar w:fldCharType="separate"/>
        </w:r>
        <w:r>
          <w:rPr>
            <w:noProof/>
            <w:webHidden/>
          </w:rPr>
          <w:t>40</w:t>
        </w:r>
        <w:r>
          <w:rPr>
            <w:noProof/>
            <w:webHidden/>
          </w:rPr>
          <w:fldChar w:fldCharType="end"/>
        </w:r>
      </w:hyperlink>
    </w:p>
    <w:p w14:paraId="04086F5F" w14:textId="25DF4759"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46" w:history="1">
        <w:r w:rsidRPr="00033B88">
          <w:rPr>
            <w:rStyle w:val="Hyperlink"/>
            <w:noProof/>
          </w:rPr>
          <w:t>Abbildung 6: Benchmark: Speicherverbrauch des Prototyps Urn</w:t>
        </w:r>
        <w:r>
          <w:rPr>
            <w:noProof/>
            <w:webHidden/>
          </w:rPr>
          <w:tab/>
        </w:r>
        <w:r>
          <w:rPr>
            <w:noProof/>
            <w:webHidden/>
          </w:rPr>
          <w:fldChar w:fldCharType="begin"/>
        </w:r>
        <w:r>
          <w:rPr>
            <w:noProof/>
            <w:webHidden/>
          </w:rPr>
          <w:instrText xml:space="preserve"> PAGEREF _Toc224724846 \h </w:instrText>
        </w:r>
        <w:r>
          <w:rPr>
            <w:noProof/>
            <w:webHidden/>
          </w:rPr>
        </w:r>
        <w:r>
          <w:rPr>
            <w:noProof/>
            <w:webHidden/>
          </w:rPr>
          <w:fldChar w:fldCharType="separate"/>
        </w:r>
        <w:r>
          <w:rPr>
            <w:noProof/>
            <w:webHidden/>
          </w:rPr>
          <w:t>41</w:t>
        </w:r>
        <w:r>
          <w:rPr>
            <w:noProof/>
            <w:webHidden/>
          </w:rPr>
          <w:fldChar w:fldCharType="end"/>
        </w:r>
      </w:hyperlink>
    </w:p>
    <w:p w14:paraId="52A53A25" w14:textId="62FD9DD4"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47" w:history="1">
        <w:r w:rsidRPr="00033B88">
          <w:rPr>
            <w:rStyle w:val="Hyperlink"/>
            <w:noProof/>
          </w:rPr>
          <w:t>Abbildung 7:Benchmark: Speicherverbrauch Discreture combinations</w:t>
        </w:r>
        <w:r>
          <w:rPr>
            <w:noProof/>
            <w:webHidden/>
          </w:rPr>
          <w:tab/>
        </w:r>
        <w:r>
          <w:rPr>
            <w:noProof/>
            <w:webHidden/>
          </w:rPr>
          <w:fldChar w:fldCharType="begin"/>
        </w:r>
        <w:r>
          <w:rPr>
            <w:noProof/>
            <w:webHidden/>
          </w:rPr>
          <w:instrText xml:space="preserve"> PAGEREF _Toc224724847 \h </w:instrText>
        </w:r>
        <w:r>
          <w:rPr>
            <w:noProof/>
            <w:webHidden/>
          </w:rPr>
        </w:r>
        <w:r>
          <w:rPr>
            <w:noProof/>
            <w:webHidden/>
          </w:rPr>
          <w:fldChar w:fldCharType="separate"/>
        </w:r>
        <w:r>
          <w:rPr>
            <w:noProof/>
            <w:webHidden/>
          </w:rPr>
          <w:t>42</w:t>
        </w:r>
        <w:r>
          <w:rPr>
            <w:noProof/>
            <w:webHidden/>
          </w:rPr>
          <w:fldChar w:fldCharType="end"/>
        </w:r>
      </w:hyperlink>
    </w:p>
    <w:p w14:paraId="0427E71A" w14:textId="3EEFFB78" w:rsidR="00944AE2" w:rsidRPr="00B94E0E" w:rsidRDefault="00361660" w:rsidP="00944AE2">
      <w:pPr>
        <w:pStyle w:val="Allgemein"/>
      </w:pPr>
      <w:r w:rsidRPr="00B94E0E">
        <w:fldChar w:fldCharType="end"/>
      </w:r>
      <w:r w:rsidR="00944AE2" w:rsidRPr="00B94E0E">
        <w:br w:type="page"/>
      </w:r>
    </w:p>
    <w:p w14:paraId="4473ED95" w14:textId="40A72C3A" w:rsidR="00944AE2" w:rsidRPr="00B94E0E" w:rsidRDefault="00944AE2" w:rsidP="00944AE2">
      <w:pPr>
        <w:pStyle w:val="berschrift1"/>
        <w:numPr>
          <w:ilvl w:val="0"/>
          <w:numId w:val="0"/>
        </w:numPr>
        <w:ind w:left="432" w:hanging="432"/>
      </w:pPr>
      <w:bookmarkStart w:id="3" w:name="_Toc224724794"/>
      <w:r w:rsidRPr="00B94E0E">
        <w:lastRenderedPageBreak/>
        <w:t>Tabellenverzeichnis</w:t>
      </w:r>
      <w:bookmarkEnd w:id="3"/>
    </w:p>
    <w:p w14:paraId="681D4C5E" w14:textId="278E3A66" w:rsidR="00246E7F" w:rsidRDefault="00944AE2">
      <w:pPr>
        <w:pStyle w:val="Abbildungsverzeichnis"/>
        <w:tabs>
          <w:tab w:val="right" w:leader="dot" w:pos="8777"/>
        </w:tabs>
        <w:rPr>
          <w:rFonts w:asciiTheme="minorHAnsi" w:eastAsiaTheme="minorEastAsia" w:hAnsiTheme="minorHAnsi"/>
          <w:noProof/>
          <w:szCs w:val="24"/>
          <w:lang w:eastAsia="de-DE"/>
        </w:rPr>
      </w:pPr>
      <w:r w:rsidRPr="00B94E0E">
        <w:fldChar w:fldCharType="begin"/>
      </w:r>
      <w:r w:rsidRPr="00B94E0E">
        <w:instrText xml:space="preserve"> TOC \h \z \c "Tabelle" </w:instrText>
      </w:r>
      <w:r w:rsidRPr="00B94E0E">
        <w:fldChar w:fldCharType="separate"/>
      </w:r>
      <w:hyperlink w:anchor="_Toc224724848" w:history="1">
        <w:r w:rsidR="00246E7F" w:rsidRPr="00C015EC">
          <w:rPr>
            <w:rStyle w:val="Hyperlink"/>
            <w:noProof/>
          </w:rPr>
          <w:t>Tabelle 1: Aufgaben/Fähigkeiten der Iterator-Kategorien</w:t>
        </w:r>
        <w:r w:rsidR="00246E7F">
          <w:rPr>
            <w:noProof/>
            <w:webHidden/>
          </w:rPr>
          <w:tab/>
        </w:r>
        <w:r w:rsidR="00246E7F">
          <w:rPr>
            <w:noProof/>
            <w:webHidden/>
          </w:rPr>
          <w:fldChar w:fldCharType="begin"/>
        </w:r>
        <w:r w:rsidR="00246E7F">
          <w:rPr>
            <w:noProof/>
            <w:webHidden/>
          </w:rPr>
          <w:instrText xml:space="preserve"> PAGEREF _Toc224724848 \h </w:instrText>
        </w:r>
        <w:r w:rsidR="00246E7F">
          <w:rPr>
            <w:noProof/>
            <w:webHidden/>
          </w:rPr>
        </w:r>
        <w:r w:rsidR="00246E7F">
          <w:rPr>
            <w:noProof/>
            <w:webHidden/>
          </w:rPr>
          <w:fldChar w:fldCharType="separate"/>
        </w:r>
        <w:r w:rsidR="00246E7F">
          <w:rPr>
            <w:noProof/>
            <w:webHidden/>
          </w:rPr>
          <w:t>15</w:t>
        </w:r>
        <w:r w:rsidR="00246E7F">
          <w:rPr>
            <w:noProof/>
            <w:webHidden/>
          </w:rPr>
          <w:fldChar w:fldCharType="end"/>
        </w:r>
      </w:hyperlink>
    </w:p>
    <w:p w14:paraId="4707AE9B" w14:textId="4E662E18"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49" w:history="1">
        <w:r w:rsidRPr="00C015EC">
          <w:rPr>
            <w:rStyle w:val="Hyperlink"/>
            <w:noProof/>
          </w:rPr>
          <w:t>Tabelle 2: Vergleich der Ziehungen für K(4,3) und K*(2,3)</w:t>
        </w:r>
        <w:r>
          <w:rPr>
            <w:noProof/>
            <w:webHidden/>
          </w:rPr>
          <w:tab/>
        </w:r>
        <w:r>
          <w:rPr>
            <w:noProof/>
            <w:webHidden/>
          </w:rPr>
          <w:fldChar w:fldCharType="begin"/>
        </w:r>
        <w:r>
          <w:rPr>
            <w:noProof/>
            <w:webHidden/>
          </w:rPr>
          <w:instrText xml:space="preserve"> PAGEREF _Toc224724849 \h </w:instrText>
        </w:r>
        <w:r>
          <w:rPr>
            <w:noProof/>
            <w:webHidden/>
          </w:rPr>
        </w:r>
        <w:r>
          <w:rPr>
            <w:noProof/>
            <w:webHidden/>
          </w:rPr>
          <w:fldChar w:fldCharType="separate"/>
        </w:r>
        <w:r>
          <w:rPr>
            <w:noProof/>
            <w:webHidden/>
          </w:rPr>
          <w:t>25</w:t>
        </w:r>
        <w:r>
          <w:rPr>
            <w:noProof/>
            <w:webHidden/>
          </w:rPr>
          <w:fldChar w:fldCharType="end"/>
        </w:r>
      </w:hyperlink>
    </w:p>
    <w:p w14:paraId="0CC23ED6" w14:textId="342EA57B"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50" w:history="1">
        <w:r w:rsidRPr="00C015EC">
          <w:rPr>
            <w:rStyle w:val="Hyperlink"/>
            <w:noProof/>
          </w:rPr>
          <w:t>Tabelle 3: Benchmark: Volle Iteration k-Permutation mit Wiederholung</w:t>
        </w:r>
        <w:r>
          <w:rPr>
            <w:noProof/>
            <w:webHidden/>
          </w:rPr>
          <w:tab/>
        </w:r>
        <w:r>
          <w:rPr>
            <w:noProof/>
            <w:webHidden/>
          </w:rPr>
          <w:fldChar w:fldCharType="begin"/>
        </w:r>
        <w:r>
          <w:rPr>
            <w:noProof/>
            <w:webHidden/>
          </w:rPr>
          <w:instrText xml:space="preserve"> PAGEREF _Toc224724850 \h </w:instrText>
        </w:r>
        <w:r>
          <w:rPr>
            <w:noProof/>
            <w:webHidden/>
          </w:rPr>
        </w:r>
        <w:r>
          <w:rPr>
            <w:noProof/>
            <w:webHidden/>
          </w:rPr>
          <w:fldChar w:fldCharType="separate"/>
        </w:r>
        <w:r>
          <w:rPr>
            <w:noProof/>
            <w:webHidden/>
          </w:rPr>
          <w:t>36</w:t>
        </w:r>
        <w:r>
          <w:rPr>
            <w:noProof/>
            <w:webHidden/>
          </w:rPr>
          <w:fldChar w:fldCharType="end"/>
        </w:r>
      </w:hyperlink>
    </w:p>
    <w:p w14:paraId="12F15902" w14:textId="1B7C73ED"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51" w:history="1">
        <w:r w:rsidRPr="00C015EC">
          <w:rPr>
            <w:rStyle w:val="Hyperlink"/>
            <w:noProof/>
          </w:rPr>
          <w:t>Tabelle 4: Benchmark: Spezifische Ziehung k-Permutation mit Wiederholung</w:t>
        </w:r>
        <w:r>
          <w:rPr>
            <w:noProof/>
            <w:webHidden/>
          </w:rPr>
          <w:tab/>
        </w:r>
        <w:r>
          <w:rPr>
            <w:noProof/>
            <w:webHidden/>
          </w:rPr>
          <w:fldChar w:fldCharType="begin"/>
        </w:r>
        <w:r>
          <w:rPr>
            <w:noProof/>
            <w:webHidden/>
          </w:rPr>
          <w:instrText xml:space="preserve"> PAGEREF _Toc224724851 \h </w:instrText>
        </w:r>
        <w:r>
          <w:rPr>
            <w:noProof/>
            <w:webHidden/>
          </w:rPr>
        </w:r>
        <w:r>
          <w:rPr>
            <w:noProof/>
            <w:webHidden/>
          </w:rPr>
          <w:fldChar w:fldCharType="separate"/>
        </w:r>
        <w:r>
          <w:rPr>
            <w:noProof/>
            <w:webHidden/>
          </w:rPr>
          <w:t>38</w:t>
        </w:r>
        <w:r>
          <w:rPr>
            <w:noProof/>
            <w:webHidden/>
          </w:rPr>
          <w:fldChar w:fldCharType="end"/>
        </w:r>
      </w:hyperlink>
    </w:p>
    <w:p w14:paraId="4FF05D38" w14:textId="68B884B1"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52" w:history="1">
        <w:r w:rsidRPr="00C015EC">
          <w:rPr>
            <w:rStyle w:val="Hyperlink"/>
            <w:noProof/>
          </w:rPr>
          <w:t>Tabelle 5: Benchmark: Volle Iteration k-Permutation ohne Wiederholung</w:t>
        </w:r>
        <w:r>
          <w:rPr>
            <w:noProof/>
            <w:webHidden/>
          </w:rPr>
          <w:tab/>
        </w:r>
        <w:r>
          <w:rPr>
            <w:noProof/>
            <w:webHidden/>
          </w:rPr>
          <w:fldChar w:fldCharType="begin"/>
        </w:r>
        <w:r>
          <w:rPr>
            <w:noProof/>
            <w:webHidden/>
          </w:rPr>
          <w:instrText xml:space="preserve"> PAGEREF _Toc224724852 \h </w:instrText>
        </w:r>
        <w:r>
          <w:rPr>
            <w:noProof/>
            <w:webHidden/>
          </w:rPr>
        </w:r>
        <w:r>
          <w:rPr>
            <w:noProof/>
            <w:webHidden/>
          </w:rPr>
          <w:fldChar w:fldCharType="separate"/>
        </w:r>
        <w:r>
          <w:rPr>
            <w:noProof/>
            <w:webHidden/>
          </w:rPr>
          <w:t>VIII</w:t>
        </w:r>
        <w:r>
          <w:rPr>
            <w:noProof/>
            <w:webHidden/>
          </w:rPr>
          <w:fldChar w:fldCharType="end"/>
        </w:r>
      </w:hyperlink>
    </w:p>
    <w:p w14:paraId="53350FB9" w14:textId="3F60F5D6"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53" w:history="1">
        <w:r w:rsidRPr="00C015EC">
          <w:rPr>
            <w:rStyle w:val="Hyperlink"/>
            <w:noProof/>
          </w:rPr>
          <w:t>Tabelle 6: Benchmark: Spezifische Ziehung k-Permutation ohne Wiederholung</w:t>
        </w:r>
        <w:r>
          <w:rPr>
            <w:noProof/>
            <w:webHidden/>
          </w:rPr>
          <w:tab/>
        </w:r>
        <w:r>
          <w:rPr>
            <w:noProof/>
            <w:webHidden/>
          </w:rPr>
          <w:fldChar w:fldCharType="begin"/>
        </w:r>
        <w:r>
          <w:rPr>
            <w:noProof/>
            <w:webHidden/>
          </w:rPr>
          <w:instrText xml:space="preserve"> PAGEREF _Toc224724853 \h </w:instrText>
        </w:r>
        <w:r>
          <w:rPr>
            <w:noProof/>
            <w:webHidden/>
          </w:rPr>
        </w:r>
        <w:r>
          <w:rPr>
            <w:noProof/>
            <w:webHidden/>
          </w:rPr>
          <w:fldChar w:fldCharType="separate"/>
        </w:r>
        <w:r>
          <w:rPr>
            <w:noProof/>
            <w:webHidden/>
          </w:rPr>
          <w:t>IX</w:t>
        </w:r>
        <w:r>
          <w:rPr>
            <w:noProof/>
            <w:webHidden/>
          </w:rPr>
          <w:fldChar w:fldCharType="end"/>
        </w:r>
      </w:hyperlink>
    </w:p>
    <w:p w14:paraId="35A91901" w14:textId="47CDE802"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54" w:history="1">
        <w:r w:rsidRPr="00C015EC">
          <w:rPr>
            <w:rStyle w:val="Hyperlink"/>
            <w:noProof/>
          </w:rPr>
          <w:t>Tabelle 7: Benchmark: Volle Iteration k-Kombination mit Wiederholung</w:t>
        </w:r>
        <w:r>
          <w:rPr>
            <w:noProof/>
            <w:webHidden/>
          </w:rPr>
          <w:tab/>
        </w:r>
        <w:r>
          <w:rPr>
            <w:noProof/>
            <w:webHidden/>
          </w:rPr>
          <w:fldChar w:fldCharType="begin"/>
        </w:r>
        <w:r>
          <w:rPr>
            <w:noProof/>
            <w:webHidden/>
          </w:rPr>
          <w:instrText xml:space="preserve"> PAGEREF _Toc224724854 \h </w:instrText>
        </w:r>
        <w:r>
          <w:rPr>
            <w:noProof/>
            <w:webHidden/>
          </w:rPr>
        </w:r>
        <w:r>
          <w:rPr>
            <w:noProof/>
            <w:webHidden/>
          </w:rPr>
          <w:fldChar w:fldCharType="separate"/>
        </w:r>
        <w:r>
          <w:rPr>
            <w:noProof/>
            <w:webHidden/>
          </w:rPr>
          <w:t>X</w:t>
        </w:r>
        <w:r>
          <w:rPr>
            <w:noProof/>
            <w:webHidden/>
          </w:rPr>
          <w:fldChar w:fldCharType="end"/>
        </w:r>
      </w:hyperlink>
    </w:p>
    <w:p w14:paraId="33310B50" w14:textId="605538C7"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55" w:history="1">
        <w:r w:rsidRPr="00C015EC">
          <w:rPr>
            <w:rStyle w:val="Hyperlink"/>
            <w:noProof/>
          </w:rPr>
          <w:t>Tabelle 8: Benchmark: Spezifische Ziehung k-Kombination mit Wiederholung</w:t>
        </w:r>
        <w:r>
          <w:rPr>
            <w:noProof/>
            <w:webHidden/>
          </w:rPr>
          <w:tab/>
        </w:r>
        <w:r>
          <w:rPr>
            <w:noProof/>
            <w:webHidden/>
          </w:rPr>
          <w:fldChar w:fldCharType="begin"/>
        </w:r>
        <w:r>
          <w:rPr>
            <w:noProof/>
            <w:webHidden/>
          </w:rPr>
          <w:instrText xml:space="preserve"> PAGEREF _Toc224724855 \h </w:instrText>
        </w:r>
        <w:r>
          <w:rPr>
            <w:noProof/>
            <w:webHidden/>
          </w:rPr>
        </w:r>
        <w:r>
          <w:rPr>
            <w:noProof/>
            <w:webHidden/>
          </w:rPr>
          <w:fldChar w:fldCharType="separate"/>
        </w:r>
        <w:r>
          <w:rPr>
            <w:noProof/>
            <w:webHidden/>
          </w:rPr>
          <w:t>X</w:t>
        </w:r>
        <w:r>
          <w:rPr>
            <w:noProof/>
            <w:webHidden/>
          </w:rPr>
          <w:fldChar w:fldCharType="end"/>
        </w:r>
      </w:hyperlink>
    </w:p>
    <w:p w14:paraId="7B8BCEA1" w14:textId="2494DB70"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56" w:history="1">
        <w:r w:rsidRPr="00C015EC">
          <w:rPr>
            <w:rStyle w:val="Hyperlink"/>
            <w:noProof/>
          </w:rPr>
          <w:t>Tabelle 9: Benchmark: Volle Iteration k-Kombination ohne Wiederholung</w:t>
        </w:r>
        <w:r>
          <w:rPr>
            <w:noProof/>
            <w:webHidden/>
          </w:rPr>
          <w:tab/>
        </w:r>
        <w:r>
          <w:rPr>
            <w:noProof/>
            <w:webHidden/>
          </w:rPr>
          <w:fldChar w:fldCharType="begin"/>
        </w:r>
        <w:r>
          <w:rPr>
            <w:noProof/>
            <w:webHidden/>
          </w:rPr>
          <w:instrText xml:space="preserve"> PAGEREF _Toc224724856 \h </w:instrText>
        </w:r>
        <w:r>
          <w:rPr>
            <w:noProof/>
            <w:webHidden/>
          </w:rPr>
        </w:r>
        <w:r>
          <w:rPr>
            <w:noProof/>
            <w:webHidden/>
          </w:rPr>
          <w:fldChar w:fldCharType="separate"/>
        </w:r>
        <w:r>
          <w:rPr>
            <w:noProof/>
            <w:webHidden/>
          </w:rPr>
          <w:t>XI</w:t>
        </w:r>
        <w:r>
          <w:rPr>
            <w:noProof/>
            <w:webHidden/>
          </w:rPr>
          <w:fldChar w:fldCharType="end"/>
        </w:r>
      </w:hyperlink>
    </w:p>
    <w:p w14:paraId="3D82FD23" w14:textId="5D942451"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57" w:history="1">
        <w:r w:rsidRPr="00C015EC">
          <w:rPr>
            <w:rStyle w:val="Hyperlink"/>
            <w:noProof/>
          </w:rPr>
          <w:t>Tabelle 10: Benchmark: Spezifische Ziehung k-Kombination ohne Wiederholung:</w:t>
        </w:r>
        <w:r>
          <w:rPr>
            <w:noProof/>
            <w:webHidden/>
          </w:rPr>
          <w:tab/>
        </w:r>
        <w:r>
          <w:rPr>
            <w:noProof/>
            <w:webHidden/>
          </w:rPr>
          <w:fldChar w:fldCharType="begin"/>
        </w:r>
        <w:r>
          <w:rPr>
            <w:noProof/>
            <w:webHidden/>
          </w:rPr>
          <w:instrText xml:space="preserve"> PAGEREF _Toc224724857 \h </w:instrText>
        </w:r>
        <w:r>
          <w:rPr>
            <w:noProof/>
            <w:webHidden/>
          </w:rPr>
        </w:r>
        <w:r>
          <w:rPr>
            <w:noProof/>
            <w:webHidden/>
          </w:rPr>
          <w:fldChar w:fldCharType="separate"/>
        </w:r>
        <w:r>
          <w:rPr>
            <w:noProof/>
            <w:webHidden/>
          </w:rPr>
          <w:t>XI</w:t>
        </w:r>
        <w:r>
          <w:rPr>
            <w:noProof/>
            <w:webHidden/>
          </w:rPr>
          <w:fldChar w:fldCharType="end"/>
        </w:r>
      </w:hyperlink>
    </w:p>
    <w:p w14:paraId="1EDA8BEB" w14:textId="6535EAEC" w:rsidR="00944AE2" w:rsidRPr="00B94E0E" w:rsidRDefault="00944AE2" w:rsidP="00944AE2">
      <w:pPr>
        <w:pStyle w:val="Allgemein"/>
      </w:pPr>
      <w:r w:rsidRPr="00B94E0E">
        <w:fldChar w:fldCharType="end"/>
      </w:r>
      <w:r w:rsidRPr="00B94E0E">
        <w:br w:type="page"/>
      </w:r>
    </w:p>
    <w:p w14:paraId="2B7ACC0D" w14:textId="57CDAA0A" w:rsidR="00944AE2" w:rsidRPr="00B94E0E" w:rsidRDefault="001C36A0" w:rsidP="001C36A0">
      <w:pPr>
        <w:pStyle w:val="berschrift1"/>
        <w:numPr>
          <w:ilvl w:val="0"/>
          <w:numId w:val="0"/>
        </w:numPr>
        <w:ind w:left="432" w:hanging="432"/>
      </w:pPr>
      <w:bookmarkStart w:id="4" w:name="_Toc224724795"/>
      <w:r w:rsidRPr="00B94E0E">
        <w:lastRenderedPageBreak/>
        <w:t>Algorithmen</w:t>
      </w:r>
      <w:bookmarkEnd w:id="4"/>
    </w:p>
    <w:p w14:paraId="4667C4F1" w14:textId="2DF10893" w:rsidR="00246E7F" w:rsidRDefault="00944AE2">
      <w:pPr>
        <w:pStyle w:val="Abbildungsverzeichnis"/>
        <w:tabs>
          <w:tab w:val="right" w:leader="dot" w:pos="8777"/>
        </w:tabs>
        <w:rPr>
          <w:rFonts w:asciiTheme="minorHAnsi" w:eastAsiaTheme="minorEastAsia" w:hAnsiTheme="minorHAnsi"/>
          <w:noProof/>
          <w:szCs w:val="24"/>
          <w:lang w:eastAsia="de-DE"/>
        </w:rPr>
      </w:pPr>
      <w:r w:rsidRPr="00B94E0E">
        <w:fldChar w:fldCharType="begin"/>
      </w:r>
      <w:r w:rsidRPr="00B94E0E">
        <w:instrText xml:space="preserve"> TOC \h \z \c "Algorithmus" </w:instrText>
      </w:r>
      <w:r w:rsidRPr="00B94E0E">
        <w:fldChar w:fldCharType="separate"/>
      </w:r>
      <w:hyperlink w:anchor="_Toc224724858" w:history="1">
        <w:r w:rsidR="00246E7F" w:rsidRPr="00B34CB0">
          <w:rPr>
            <w:rStyle w:val="Hyperlink"/>
            <w:noProof/>
          </w:rPr>
          <w:t>Algorithmus 1: Unranking Permutation</w:t>
        </w:r>
        <w:r w:rsidR="00246E7F">
          <w:rPr>
            <w:noProof/>
            <w:webHidden/>
          </w:rPr>
          <w:tab/>
        </w:r>
        <w:r w:rsidR="00246E7F">
          <w:rPr>
            <w:noProof/>
            <w:webHidden/>
          </w:rPr>
          <w:fldChar w:fldCharType="begin"/>
        </w:r>
        <w:r w:rsidR="00246E7F">
          <w:rPr>
            <w:noProof/>
            <w:webHidden/>
          </w:rPr>
          <w:instrText xml:space="preserve"> PAGEREF _Toc224724858 \h </w:instrText>
        </w:r>
        <w:r w:rsidR="00246E7F">
          <w:rPr>
            <w:noProof/>
            <w:webHidden/>
          </w:rPr>
        </w:r>
        <w:r w:rsidR="00246E7F">
          <w:rPr>
            <w:noProof/>
            <w:webHidden/>
          </w:rPr>
          <w:fldChar w:fldCharType="separate"/>
        </w:r>
        <w:r w:rsidR="00246E7F">
          <w:rPr>
            <w:noProof/>
            <w:webHidden/>
          </w:rPr>
          <w:t>19</w:t>
        </w:r>
        <w:r w:rsidR="00246E7F">
          <w:rPr>
            <w:noProof/>
            <w:webHidden/>
          </w:rPr>
          <w:fldChar w:fldCharType="end"/>
        </w:r>
      </w:hyperlink>
    </w:p>
    <w:p w14:paraId="15FB3702" w14:textId="210184B0"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59" w:history="1">
        <w:r w:rsidRPr="00B34CB0">
          <w:rPr>
            <w:rStyle w:val="Hyperlink"/>
            <w:noProof/>
          </w:rPr>
          <w:t>Algorithmus 2: Unranking k-Permutation ohne Wiederholung in C++</w:t>
        </w:r>
        <w:r>
          <w:rPr>
            <w:noProof/>
            <w:webHidden/>
          </w:rPr>
          <w:tab/>
        </w:r>
        <w:r>
          <w:rPr>
            <w:noProof/>
            <w:webHidden/>
          </w:rPr>
          <w:fldChar w:fldCharType="begin"/>
        </w:r>
        <w:r>
          <w:rPr>
            <w:noProof/>
            <w:webHidden/>
          </w:rPr>
          <w:instrText xml:space="preserve"> PAGEREF _Toc224724859 \h </w:instrText>
        </w:r>
        <w:r>
          <w:rPr>
            <w:noProof/>
            <w:webHidden/>
          </w:rPr>
        </w:r>
        <w:r>
          <w:rPr>
            <w:noProof/>
            <w:webHidden/>
          </w:rPr>
          <w:fldChar w:fldCharType="separate"/>
        </w:r>
        <w:r>
          <w:rPr>
            <w:noProof/>
            <w:webHidden/>
          </w:rPr>
          <w:t>20</w:t>
        </w:r>
        <w:r>
          <w:rPr>
            <w:noProof/>
            <w:webHidden/>
          </w:rPr>
          <w:fldChar w:fldCharType="end"/>
        </w:r>
      </w:hyperlink>
    </w:p>
    <w:p w14:paraId="6179F8F4" w14:textId="63547078"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60" w:history="1">
        <w:r w:rsidRPr="00B34CB0">
          <w:rPr>
            <w:rStyle w:val="Hyperlink"/>
            <w:noProof/>
          </w:rPr>
          <w:t>Algorithmus 3: Basis-Expansion</w:t>
        </w:r>
        <w:r>
          <w:rPr>
            <w:noProof/>
            <w:webHidden/>
          </w:rPr>
          <w:tab/>
        </w:r>
        <w:r>
          <w:rPr>
            <w:noProof/>
            <w:webHidden/>
          </w:rPr>
          <w:fldChar w:fldCharType="begin"/>
        </w:r>
        <w:r>
          <w:rPr>
            <w:noProof/>
            <w:webHidden/>
          </w:rPr>
          <w:instrText xml:space="preserve"> PAGEREF _Toc224724860 \h </w:instrText>
        </w:r>
        <w:r>
          <w:rPr>
            <w:noProof/>
            <w:webHidden/>
          </w:rPr>
        </w:r>
        <w:r>
          <w:rPr>
            <w:noProof/>
            <w:webHidden/>
          </w:rPr>
          <w:fldChar w:fldCharType="separate"/>
        </w:r>
        <w:r>
          <w:rPr>
            <w:noProof/>
            <w:webHidden/>
          </w:rPr>
          <w:t>21</w:t>
        </w:r>
        <w:r>
          <w:rPr>
            <w:noProof/>
            <w:webHidden/>
          </w:rPr>
          <w:fldChar w:fldCharType="end"/>
        </w:r>
      </w:hyperlink>
    </w:p>
    <w:p w14:paraId="1F508F72" w14:textId="396BA068"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61" w:history="1">
        <w:r w:rsidRPr="00B34CB0">
          <w:rPr>
            <w:rStyle w:val="Hyperlink"/>
            <w:noProof/>
          </w:rPr>
          <w:t>Algorithmus 4: Unranking k-Permutation mit Wiederholung in C++</w:t>
        </w:r>
        <w:r>
          <w:rPr>
            <w:noProof/>
            <w:webHidden/>
          </w:rPr>
          <w:tab/>
        </w:r>
        <w:r>
          <w:rPr>
            <w:noProof/>
            <w:webHidden/>
          </w:rPr>
          <w:fldChar w:fldCharType="begin"/>
        </w:r>
        <w:r>
          <w:rPr>
            <w:noProof/>
            <w:webHidden/>
          </w:rPr>
          <w:instrText xml:space="preserve"> PAGEREF _Toc224724861 \h </w:instrText>
        </w:r>
        <w:r>
          <w:rPr>
            <w:noProof/>
            <w:webHidden/>
          </w:rPr>
        </w:r>
        <w:r>
          <w:rPr>
            <w:noProof/>
            <w:webHidden/>
          </w:rPr>
          <w:fldChar w:fldCharType="separate"/>
        </w:r>
        <w:r>
          <w:rPr>
            <w:noProof/>
            <w:webHidden/>
          </w:rPr>
          <w:t>22</w:t>
        </w:r>
        <w:r>
          <w:rPr>
            <w:noProof/>
            <w:webHidden/>
          </w:rPr>
          <w:fldChar w:fldCharType="end"/>
        </w:r>
      </w:hyperlink>
    </w:p>
    <w:p w14:paraId="709BC3FB" w14:textId="70F59670"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62" w:history="1">
        <w:r w:rsidRPr="00B34CB0">
          <w:rPr>
            <w:rStyle w:val="Hyperlink"/>
            <w:noProof/>
          </w:rPr>
          <w:t>Algorithmus 5: Unranking k-Kombinationen ohne Wiederholung</w:t>
        </w:r>
        <w:r>
          <w:rPr>
            <w:noProof/>
            <w:webHidden/>
          </w:rPr>
          <w:tab/>
        </w:r>
        <w:r>
          <w:rPr>
            <w:noProof/>
            <w:webHidden/>
          </w:rPr>
          <w:fldChar w:fldCharType="begin"/>
        </w:r>
        <w:r>
          <w:rPr>
            <w:noProof/>
            <w:webHidden/>
          </w:rPr>
          <w:instrText xml:space="preserve"> PAGEREF _Toc224724862 \h </w:instrText>
        </w:r>
        <w:r>
          <w:rPr>
            <w:noProof/>
            <w:webHidden/>
          </w:rPr>
        </w:r>
        <w:r>
          <w:rPr>
            <w:noProof/>
            <w:webHidden/>
          </w:rPr>
          <w:fldChar w:fldCharType="separate"/>
        </w:r>
        <w:r>
          <w:rPr>
            <w:noProof/>
            <w:webHidden/>
          </w:rPr>
          <w:t>22</w:t>
        </w:r>
        <w:r>
          <w:rPr>
            <w:noProof/>
            <w:webHidden/>
          </w:rPr>
          <w:fldChar w:fldCharType="end"/>
        </w:r>
      </w:hyperlink>
    </w:p>
    <w:p w14:paraId="22BA5D89" w14:textId="18992CAB"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63" w:history="1">
        <w:r w:rsidRPr="00B34CB0">
          <w:rPr>
            <w:rStyle w:val="Hyperlink"/>
            <w:noProof/>
          </w:rPr>
          <w:t>Algorithmus 6: Rangkonvertierung</w:t>
        </w:r>
        <w:r>
          <w:rPr>
            <w:noProof/>
            <w:webHidden/>
          </w:rPr>
          <w:tab/>
        </w:r>
        <w:r>
          <w:rPr>
            <w:noProof/>
            <w:webHidden/>
          </w:rPr>
          <w:fldChar w:fldCharType="begin"/>
        </w:r>
        <w:r>
          <w:rPr>
            <w:noProof/>
            <w:webHidden/>
          </w:rPr>
          <w:instrText xml:space="preserve"> PAGEREF _Toc224724863 \h </w:instrText>
        </w:r>
        <w:r>
          <w:rPr>
            <w:noProof/>
            <w:webHidden/>
          </w:rPr>
        </w:r>
        <w:r>
          <w:rPr>
            <w:noProof/>
            <w:webHidden/>
          </w:rPr>
          <w:fldChar w:fldCharType="separate"/>
        </w:r>
        <w:r>
          <w:rPr>
            <w:noProof/>
            <w:webHidden/>
          </w:rPr>
          <w:t>23</w:t>
        </w:r>
        <w:r>
          <w:rPr>
            <w:noProof/>
            <w:webHidden/>
          </w:rPr>
          <w:fldChar w:fldCharType="end"/>
        </w:r>
      </w:hyperlink>
    </w:p>
    <w:p w14:paraId="62A3133B" w14:textId="475357D7"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64" w:history="1">
        <w:r w:rsidRPr="00B34CB0">
          <w:rPr>
            <w:rStyle w:val="Hyperlink"/>
            <w:noProof/>
          </w:rPr>
          <w:t>Algorithmus 7: Unranking k-Kombinationen ohne Wiederholung in C++</w:t>
        </w:r>
        <w:r>
          <w:rPr>
            <w:noProof/>
            <w:webHidden/>
          </w:rPr>
          <w:tab/>
        </w:r>
        <w:r>
          <w:rPr>
            <w:noProof/>
            <w:webHidden/>
          </w:rPr>
          <w:fldChar w:fldCharType="begin"/>
        </w:r>
        <w:r>
          <w:rPr>
            <w:noProof/>
            <w:webHidden/>
          </w:rPr>
          <w:instrText xml:space="preserve"> PAGEREF _Toc224724864 \h </w:instrText>
        </w:r>
        <w:r>
          <w:rPr>
            <w:noProof/>
            <w:webHidden/>
          </w:rPr>
        </w:r>
        <w:r>
          <w:rPr>
            <w:noProof/>
            <w:webHidden/>
          </w:rPr>
          <w:fldChar w:fldCharType="separate"/>
        </w:r>
        <w:r>
          <w:rPr>
            <w:noProof/>
            <w:webHidden/>
          </w:rPr>
          <w:t>23</w:t>
        </w:r>
        <w:r>
          <w:rPr>
            <w:noProof/>
            <w:webHidden/>
          </w:rPr>
          <w:fldChar w:fldCharType="end"/>
        </w:r>
      </w:hyperlink>
    </w:p>
    <w:p w14:paraId="25259CB2" w14:textId="3A0F6B07"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65" w:history="1">
        <w:r w:rsidRPr="00B34CB0">
          <w:rPr>
            <w:rStyle w:val="Hyperlink"/>
            <w:noProof/>
          </w:rPr>
          <w:t>Algorithmus 8: Unranking k-Kombinationen mit Wiederholung</w:t>
        </w:r>
        <w:r>
          <w:rPr>
            <w:noProof/>
            <w:webHidden/>
          </w:rPr>
          <w:tab/>
        </w:r>
        <w:r>
          <w:rPr>
            <w:noProof/>
            <w:webHidden/>
          </w:rPr>
          <w:fldChar w:fldCharType="begin"/>
        </w:r>
        <w:r>
          <w:rPr>
            <w:noProof/>
            <w:webHidden/>
          </w:rPr>
          <w:instrText xml:space="preserve"> PAGEREF _Toc224724865 \h </w:instrText>
        </w:r>
        <w:r>
          <w:rPr>
            <w:noProof/>
            <w:webHidden/>
          </w:rPr>
        </w:r>
        <w:r>
          <w:rPr>
            <w:noProof/>
            <w:webHidden/>
          </w:rPr>
          <w:fldChar w:fldCharType="separate"/>
        </w:r>
        <w:r>
          <w:rPr>
            <w:noProof/>
            <w:webHidden/>
          </w:rPr>
          <w:t>25</w:t>
        </w:r>
        <w:r>
          <w:rPr>
            <w:noProof/>
            <w:webHidden/>
          </w:rPr>
          <w:fldChar w:fldCharType="end"/>
        </w:r>
      </w:hyperlink>
    </w:p>
    <w:p w14:paraId="2EF91F79" w14:textId="4D82A578"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66" w:history="1">
        <w:r w:rsidRPr="00B34CB0">
          <w:rPr>
            <w:rStyle w:val="Hyperlink"/>
            <w:noProof/>
          </w:rPr>
          <w:t>Algorithmus 9: Unranking k-Kombinationen mit Wiederholung in C++</w:t>
        </w:r>
        <w:r>
          <w:rPr>
            <w:noProof/>
            <w:webHidden/>
          </w:rPr>
          <w:tab/>
        </w:r>
        <w:r>
          <w:rPr>
            <w:noProof/>
            <w:webHidden/>
          </w:rPr>
          <w:fldChar w:fldCharType="begin"/>
        </w:r>
        <w:r>
          <w:rPr>
            <w:noProof/>
            <w:webHidden/>
          </w:rPr>
          <w:instrText xml:space="preserve"> PAGEREF _Toc224724866 \h </w:instrText>
        </w:r>
        <w:r>
          <w:rPr>
            <w:noProof/>
            <w:webHidden/>
          </w:rPr>
        </w:r>
        <w:r>
          <w:rPr>
            <w:noProof/>
            <w:webHidden/>
          </w:rPr>
          <w:fldChar w:fldCharType="separate"/>
        </w:r>
        <w:r>
          <w:rPr>
            <w:noProof/>
            <w:webHidden/>
          </w:rPr>
          <w:t>26</w:t>
        </w:r>
        <w:r>
          <w:rPr>
            <w:noProof/>
            <w:webHidden/>
          </w:rPr>
          <w:fldChar w:fldCharType="end"/>
        </w:r>
      </w:hyperlink>
    </w:p>
    <w:p w14:paraId="4D96DF50" w14:textId="26393163" w:rsidR="00C7491A" w:rsidRPr="00B94E0E" w:rsidRDefault="00944AE2">
      <w:r w:rsidRPr="00B94E0E">
        <w:fldChar w:fldCharType="end"/>
      </w:r>
    </w:p>
    <w:p w14:paraId="38D665C2" w14:textId="77777777" w:rsidR="00C7491A" w:rsidRPr="00B94E0E" w:rsidRDefault="00C7491A">
      <w:r w:rsidRPr="00B94E0E">
        <w:br w:type="page"/>
      </w:r>
    </w:p>
    <w:p w14:paraId="6EEBFD54" w14:textId="080114BB" w:rsidR="00E428A0" w:rsidRPr="00B94E0E" w:rsidRDefault="00E428A0" w:rsidP="00E428A0">
      <w:pPr>
        <w:pStyle w:val="berschrift1"/>
        <w:numPr>
          <w:ilvl w:val="0"/>
          <w:numId w:val="0"/>
        </w:numPr>
        <w:ind w:left="432" w:hanging="432"/>
      </w:pPr>
      <w:bookmarkStart w:id="5" w:name="_Toc224724796"/>
      <w:r w:rsidRPr="00B94E0E">
        <w:lastRenderedPageBreak/>
        <w:t>Listings</w:t>
      </w:r>
      <w:bookmarkEnd w:id="5"/>
    </w:p>
    <w:p w14:paraId="623399C7" w14:textId="30CDCC1A" w:rsidR="00246E7F" w:rsidRDefault="00C7491A">
      <w:pPr>
        <w:pStyle w:val="Abbildungsverzeichnis"/>
        <w:tabs>
          <w:tab w:val="right" w:leader="dot" w:pos="8777"/>
        </w:tabs>
        <w:rPr>
          <w:rFonts w:asciiTheme="minorHAnsi" w:eastAsiaTheme="minorEastAsia" w:hAnsiTheme="minorHAnsi"/>
          <w:noProof/>
          <w:szCs w:val="24"/>
          <w:lang w:eastAsia="de-DE"/>
        </w:rPr>
      </w:pPr>
      <w:r w:rsidRPr="00B94E0E">
        <w:fldChar w:fldCharType="begin"/>
      </w:r>
      <w:r w:rsidRPr="00B94E0E">
        <w:instrText xml:space="preserve"> TOC \h \z \c "Listing" </w:instrText>
      </w:r>
      <w:r w:rsidRPr="00B94E0E">
        <w:fldChar w:fldCharType="separate"/>
      </w:r>
      <w:hyperlink w:anchor="_Toc224724867" w:history="1">
        <w:r w:rsidR="00246E7F" w:rsidRPr="009950FB">
          <w:rPr>
            <w:rStyle w:val="Hyperlink"/>
            <w:noProof/>
          </w:rPr>
          <w:t>Listing 1: Beispiel Anwendung UrnOR</w:t>
        </w:r>
        <w:r w:rsidR="00246E7F">
          <w:rPr>
            <w:noProof/>
            <w:webHidden/>
          </w:rPr>
          <w:tab/>
        </w:r>
        <w:r w:rsidR="00246E7F">
          <w:rPr>
            <w:noProof/>
            <w:webHidden/>
          </w:rPr>
          <w:fldChar w:fldCharType="begin"/>
        </w:r>
        <w:r w:rsidR="00246E7F">
          <w:rPr>
            <w:noProof/>
            <w:webHidden/>
          </w:rPr>
          <w:instrText xml:space="preserve"> PAGEREF _Toc224724867 \h </w:instrText>
        </w:r>
        <w:r w:rsidR="00246E7F">
          <w:rPr>
            <w:noProof/>
            <w:webHidden/>
          </w:rPr>
        </w:r>
        <w:r w:rsidR="00246E7F">
          <w:rPr>
            <w:noProof/>
            <w:webHidden/>
          </w:rPr>
          <w:fldChar w:fldCharType="separate"/>
        </w:r>
        <w:r w:rsidR="00246E7F">
          <w:rPr>
            <w:noProof/>
            <w:webHidden/>
          </w:rPr>
          <w:t>28</w:t>
        </w:r>
        <w:r w:rsidR="00246E7F">
          <w:rPr>
            <w:noProof/>
            <w:webHidden/>
          </w:rPr>
          <w:fldChar w:fldCharType="end"/>
        </w:r>
      </w:hyperlink>
    </w:p>
    <w:p w14:paraId="709F4327" w14:textId="5E4E7881"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68" w:history="1">
        <w:r w:rsidRPr="009950FB">
          <w:rPr>
            <w:rStyle w:val="Hyperlink"/>
            <w:noProof/>
            <w:lang w:val="en-US"/>
          </w:rPr>
          <w:t>Listing 2: UrnIterator Implementation des Präfix-Increment-Operators</w:t>
        </w:r>
        <w:r>
          <w:rPr>
            <w:noProof/>
            <w:webHidden/>
          </w:rPr>
          <w:tab/>
        </w:r>
        <w:r>
          <w:rPr>
            <w:noProof/>
            <w:webHidden/>
          </w:rPr>
          <w:fldChar w:fldCharType="begin"/>
        </w:r>
        <w:r>
          <w:rPr>
            <w:noProof/>
            <w:webHidden/>
          </w:rPr>
          <w:instrText xml:space="preserve"> PAGEREF _Toc224724868 \h </w:instrText>
        </w:r>
        <w:r>
          <w:rPr>
            <w:noProof/>
            <w:webHidden/>
          </w:rPr>
        </w:r>
        <w:r>
          <w:rPr>
            <w:noProof/>
            <w:webHidden/>
          </w:rPr>
          <w:fldChar w:fldCharType="separate"/>
        </w:r>
        <w:r>
          <w:rPr>
            <w:noProof/>
            <w:webHidden/>
          </w:rPr>
          <w:t>31</w:t>
        </w:r>
        <w:r>
          <w:rPr>
            <w:noProof/>
            <w:webHidden/>
          </w:rPr>
          <w:fldChar w:fldCharType="end"/>
        </w:r>
      </w:hyperlink>
    </w:p>
    <w:p w14:paraId="28E02389" w14:textId="42954E63"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69" w:history="1">
        <w:r w:rsidRPr="009950FB">
          <w:rPr>
            <w:rStyle w:val="Hyperlink"/>
            <w:noProof/>
          </w:rPr>
          <w:t>Listing 3: Anwendungsbeispiel des Indexoperators</w:t>
        </w:r>
        <w:r>
          <w:rPr>
            <w:noProof/>
            <w:webHidden/>
          </w:rPr>
          <w:tab/>
        </w:r>
        <w:r>
          <w:rPr>
            <w:noProof/>
            <w:webHidden/>
          </w:rPr>
          <w:fldChar w:fldCharType="begin"/>
        </w:r>
        <w:r>
          <w:rPr>
            <w:noProof/>
            <w:webHidden/>
          </w:rPr>
          <w:instrText xml:space="preserve"> PAGEREF _Toc224724869 \h </w:instrText>
        </w:r>
        <w:r>
          <w:rPr>
            <w:noProof/>
            <w:webHidden/>
          </w:rPr>
        </w:r>
        <w:r>
          <w:rPr>
            <w:noProof/>
            <w:webHidden/>
          </w:rPr>
          <w:fldChar w:fldCharType="separate"/>
        </w:r>
        <w:r>
          <w:rPr>
            <w:noProof/>
            <w:webHidden/>
          </w:rPr>
          <w:t>32</w:t>
        </w:r>
        <w:r>
          <w:rPr>
            <w:noProof/>
            <w:webHidden/>
          </w:rPr>
          <w:fldChar w:fldCharType="end"/>
        </w:r>
      </w:hyperlink>
    </w:p>
    <w:p w14:paraId="39BFF5B1" w14:textId="415E2007"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70" w:history="1">
        <w:r w:rsidRPr="009950FB">
          <w:rPr>
            <w:rStyle w:val="Hyperlink"/>
            <w:noProof/>
          </w:rPr>
          <w:t>Listing 4: Anwendungsbeispiel der Ranges Filterfunktion</w:t>
        </w:r>
        <w:r>
          <w:rPr>
            <w:noProof/>
            <w:webHidden/>
          </w:rPr>
          <w:tab/>
        </w:r>
        <w:r>
          <w:rPr>
            <w:noProof/>
            <w:webHidden/>
          </w:rPr>
          <w:fldChar w:fldCharType="begin"/>
        </w:r>
        <w:r>
          <w:rPr>
            <w:noProof/>
            <w:webHidden/>
          </w:rPr>
          <w:instrText xml:space="preserve"> PAGEREF _Toc224724870 \h </w:instrText>
        </w:r>
        <w:r>
          <w:rPr>
            <w:noProof/>
            <w:webHidden/>
          </w:rPr>
        </w:r>
        <w:r>
          <w:rPr>
            <w:noProof/>
            <w:webHidden/>
          </w:rPr>
          <w:fldChar w:fldCharType="separate"/>
        </w:r>
        <w:r>
          <w:rPr>
            <w:noProof/>
            <w:webHidden/>
          </w:rPr>
          <w:t>33</w:t>
        </w:r>
        <w:r>
          <w:rPr>
            <w:noProof/>
            <w:webHidden/>
          </w:rPr>
          <w:fldChar w:fldCharType="end"/>
        </w:r>
      </w:hyperlink>
    </w:p>
    <w:p w14:paraId="1441669D" w14:textId="31CD1883"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71" w:history="1">
        <w:r w:rsidRPr="009950FB">
          <w:rPr>
            <w:rStyle w:val="Hyperlink"/>
            <w:noProof/>
          </w:rPr>
          <w:t>Listing 5: Anwendungsbeispiel 2 der Ranges Filterfunktion</w:t>
        </w:r>
        <w:r>
          <w:rPr>
            <w:noProof/>
            <w:webHidden/>
          </w:rPr>
          <w:tab/>
        </w:r>
        <w:r>
          <w:rPr>
            <w:noProof/>
            <w:webHidden/>
          </w:rPr>
          <w:fldChar w:fldCharType="begin"/>
        </w:r>
        <w:r>
          <w:rPr>
            <w:noProof/>
            <w:webHidden/>
          </w:rPr>
          <w:instrText xml:space="preserve"> PAGEREF _Toc224724871 \h </w:instrText>
        </w:r>
        <w:r>
          <w:rPr>
            <w:noProof/>
            <w:webHidden/>
          </w:rPr>
        </w:r>
        <w:r>
          <w:rPr>
            <w:noProof/>
            <w:webHidden/>
          </w:rPr>
          <w:fldChar w:fldCharType="separate"/>
        </w:r>
        <w:r>
          <w:rPr>
            <w:noProof/>
            <w:webHidden/>
          </w:rPr>
          <w:t>34</w:t>
        </w:r>
        <w:r>
          <w:rPr>
            <w:noProof/>
            <w:webHidden/>
          </w:rPr>
          <w:fldChar w:fldCharType="end"/>
        </w:r>
      </w:hyperlink>
    </w:p>
    <w:p w14:paraId="2C0A4A50" w14:textId="35648F34" w:rsidR="00246E7F" w:rsidRDefault="00246E7F">
      <w:pPr>
        <w:pStyle w:val="Abbildungsverzeichnis"/>
        <w:tabs>
          <w:tab w:val="right" w:leader="dot" w:pos="8777"/>
        </w:tabs>
        <w:rPr>
          <w:rFonts w:asciiTheme="minorHAnsi" w:eastAsiaTheme="minorEastAsia" w:hAnsiTheme="minorHAnsi"/>
          <w:noProof/>
          <w:szCs w:val="24"/>
          <w:lang w:eastAsia="de-DE"/>
        </w:rPr>
      </w:pPr>
      <w:hyperlink w:anchor="_Toc224724872" w:history="1">
        <w:r w:rsidRPr="009950FB">
          <w:rPr>
            <w:rStyle w:val="Hyperlink"/>
            <w:noProof/>
          </w:rPr>
          <w:t>Listing 6: Anwendungsbeispiel des naiven Ansatzes für Urn</w:t>
        </w:r>
        <w:r>
          <w:rPr>
            <w:noProof/>
            <w:webHidden/>
          </w:rPr>
          <w:tab/>
        </w:r>
        <w:r>
          <w:rPr>
            <w:noProof/>
            <w:webHidden/>
          </w:rPr>
          <w:fldChar w:fldCharType="begin"/>
        </w:r>
        <w:r>
          <w:rPr>
            <w:noProof/>
            <w:webHidden/>
          </w:rPr>
          <w:instrText xml:space="preserve"> PAGEREF _Toc224724872 \h </w:instrText>
        </w:r>
        <w:r>
          <w:rPr>
            <w:noProof/>
            <w:webHidden/>
          </w:rPr>
        </w:r>
        <w:r>
          <w:rPr>
            <w:noProof/>
            <w:webHidden/>
          </w:rPr>
          <w:fldChar w:fldCharType="separate"/>
        </w:r>
        <w:r>
          <w:rPr>
            <w:noProof/>
            <w:webHidden/>
          </w:rPr>
          <w:t>34</w:t>
        </w:r>
        <w:r>
          <w:rPr>
            <w:noProof/>
            <w:webHidden/>
          </w:rPr>
          <w:fldChar w:fldCharType="end"/>
        </w:r>
      </w:hyperlink>
    </w:p>
    <w:p w14:paraId="53E00FC4" w14:textId="21D19829" w:rsidR="00C7491A" w:rsidRPr="00B94E0E" w:rsidRDefault="00C7491A">
      <w:r w:rsidRPr="00B94E0E">
        <w:fldChar w:fldCharType="end"/>
      </w:r>
    </w:p>
    <w:p w14:paraId="0137B79B" w14:textId="2565CDDA" w:rsidR="00D578DE" w:rsidRPr="00B94E0E" w:rsidRDefault="00D578DE">
      <w:r w:rsidRPr="00B94E0E">
        <w:br w:type="page"/>
      </w:r>
    </w:p>
    <w:p w14:paraId="0D423AA1" w14:textId="6BF005B2" w:rsidR="00FF612A" w:rsidRPr="00B94E0E" w:rsidRDefault="00D578DE" w:rsidP="00D578DE">
      <w:pPr>
        <w:pStyle w:val="berschrift1"/>
        <w:numPr>
          <w:ilvl w:val="0"/>
          <w:numId w:val="0"/>
        </w:numPr>
        <w:ind w:left="432" w:hanging="432"/>
      </w:pPr>
      <w:bookmarkStart w:id="6" w:name="_Toc224724797"/>
      <w:r w:rsidRPr="00B94E0E">
        <w:lastRenderedPageBreak/>
        <w:t>Abkürzungsverzeichnis</w:t>
      </w:r>
      <w:bookmarkEnd w:id="6"/>
    </w:p>
    <w:p w14:paraId="06874A8A" w14:textId="042A6A55" w:rsidR="00D578DE" w:rsidRPr="00B94E0E" w:rsidRDefault="00D578DE" w:rsidP="00483D12">
      <w:pPr>
        <w:pStyle w:val="Allgemein"/>
      </w:pPr>
      <w:r w:rsidRPr="00B94E0E">
        <w:rPr>
          <w:b/>
          <w:bCs/>
        </w:rPr>
        <w:t>STL</w:t>
      </w:r>
      <w:r w:rsidRPr="00B94E0E">
        <w:t xml:space="preserve"> Standard Template Library</w:t>
      </w:r>
    </w:p>
    <w:p w14:paraId="309964F2" w14:textId="1BCC00AD" w:rsidR="00DA0889" w:rsidRPr="00B94E0E" w:rsidRDefault="00DA0889" w:rsidP="00483D12">
      <w:pPr>
        <w:pStyle w:val="Allgemein"/>
      </w:pPr>
      <w:r w:rsidRPr="00B94E0E">
        <w:rPr>
          <w:b/>
          <w:bCs/>
        </w:rPr>
        <w:t>KI</w:t>
      </w:r>
      <w:r w:rsidRPr="00B94E0E">
        <w:t xml:space="preserve"> Konfidenzintervall</w:t>
      </w:r>
    </w:p>
    <w:p w14:paraId="0E0B9D2E" w14:textId="77777777" w:rsidR="00D578DE" w:rsidRPr="00B94E0E" w:rsidRDefault="00D578DE" w:rsidP="00070EDA"/>
    <w:p w14:paraId="0EF400E6" w14:textId="1F813348" w:rsidR="00D578DE" w:rsidRPr="00B94E0E" w:rsidRDefault="00D578DE" w:rsidP="00070EDA">
      <w:pPr>
        <w:sectPr w:rsidR="00D578DE" w:rsidRPr="00B94E0E" w:rsidSect="00E85C44">
          <w:headerReference w:type="default" r:id="rId14"/>
          <w:pgSz w:w="11906" w:h="16838"/>
          <w:pgMar w:top="1418" w:right="1418" w:bottom="851" w:left="1701" w:header="708" w:footer="708" w:gutter="0"/>
          <w:pgNumType w:fmt="upperRoman" w:start="1"/>
          <w:cols w:space="708"/>
          <w:docGrid w:linePitch="360"/>
        </w:sectPr>
      </w:pPr>
    </w:p>
    <w:p w14:paraId="3EFA9999" w14:textId="520F6406" w:rsidR="00FF612A" w:rsidRPr="00B94E0E" w:rsidRDefault="00483E42" w:rsidP="00483E42">
      <w:pPr>
        <w:pStyle w:val="berschrift1"/>
      </w:pPr>
      <w:bookmarkStart w:id="7" w:name="_Toc224724798"/>
      <w:r w:rsidRPr="00B94E0E">
        <w:lastRenderedPageBreak/>
        <w:t>Einleitung</w:t>
      </w:r>
      <w:bookmarkEnd w:id="7"/>
    </w:p>
    <w:p w14:paraId="07D51785" w14:textId="74102DE2" w:rsidR="008E5E72" w:rsidRPr="00B94E0E" w:rsidRDefault="008E5E72" w:rsidP="008E5E72">
      <w:pPr>
        <w:pStyle w:val="berschrift2"/>
      </w:pPr>
      <w:bookmarkStart w:id="8" w:name="_Toc224724799"/>
      <w:r w:rsidRPr="00B94E0E">
        <w:t>Motivation und Problemstellung</w:t>
      </w:r>
      <w:bookmarkEnd w:id="8"/>
    </w:p>
    <w:p w14:paraId="39D8AC73" w14:textId="227A47F3" w:rsidR="00430798" w:rsidRPr="00B94E0E" w:rsidRDefault="006B795A" w:rsidP="00D420BC">
      <w:pPr>
        <w:pStyle w:val="Allgemein"/>
      </w:pPr>
      <w:r w:rsidRPr="00B94E0E">
        <w:t>Kombinatorische Überlegungen k</w:t>
      </w:r>
      <w:r w:rsidR="008B41F3" w:rsidRPr="00B94E0E">
        <w:t xml:space="preserve">önnen im täglichen Leben an den unterschiedlichsten Stellen </w:t>
      </w:r>
      <w:r w:rsidR="00513B5F" w:rsidRPr="00B94E0E">
        <w:t xml:space="preserve">Anwendung finden. </w:t>
      </w:r>
      <w:r w:rsidR="00D273E6" w:rsidRPr="00B94E0E">
        <w:t>„Wie viele Möglichkeiten gibt es</w:t>
      </w:r>
      <w:r w:rsidR="00323398" w:rsidRPr="00B94E0E">
        <w:t xml:space="preserve"> beim Lotto</w:t>
      </w:r>
      <w:r w:rsidR="00D273E6" w:rsidRPr="00B94E0E">
        <w:t xml:space="preserve">, sechs Zahlen aus 49 </w:t>
      </w:r>
      <w:r w:rsidR="00765A78" w:rsidRPr="00B94E0E">
        <w:t>auszuwählen</w:t>
      </w:r>
      <w:r w:rsidR="00D273E6" w:rsidRPr="00B94E0E">
        <w:t xml:space="preserve">?“ „Wie viele verschiedene Möglichkeiten gibt es, Personen </w:t>
      </w:r>
      <w:r w:rsidR="00323398" w:rsidRPr="00B94E0E">
        <w:t>in einem Gruppenfoto aufzustellen</w:t>
      </w:r>
      <w:r w:rsidR="00D273E6" w:rsidRPr="00B94E0E">
        <w:t>?“</w:t>
      </w:r>
      <w:r w:rsidR="00522804" w:rsidRPr="00B94E0E">
        <w:t xml:space="preserve"> </w:t>
      </w:r>
      <w:r w:rsidR="00D63CE5" w:rsidRPr="00B94E0E">
        <w:t xml:space="preserve">Auch in der Informatik </w:t>
      </w:r>
      <w:r w:rsidR="002D3805" w:rsidRPr="00B94E0E">
        <w:t xml:space="preserve">gibt es </w:t>
      </w:r>
      <w:r w:rsidR="00D63CE5" w:rsidRPr="00B94E0E">
        <w:t xml:space="preserve">zahlreiche Problemstellungen, für </w:t>
      </w:r>
      <w:r w:rsidR="00B43905" w:rsidRPr="00B94E0E">
        <w:t>die</w:t>
      </w:r>
      <w:r w:rsidR="00D63CE5" w:rsidRPr="00B94E0E">
        <w:t xml:space="preserve"> diese Verfahren </w:t>
      </w:r>
      <w:r w:rsidR="00981A1D" w:rsidRPr="00B94E0E">
        <w:t>Anwendung finden</w:t>
      </w:r>
      <w:r w:rsidR="00312C75" w:rsidRPr="00B94E0E">
        <w:t xml:space="preserve">. </w:t>
      </w:r>
      <w:r w:rsidR="00372EC3" w:rsidRPr="00B94E0E">
        <w:t>Ein</w:t>
      </w:r>
      <w:r w:rsidR="00C43CA8" w:rsidRPr="00B94E0E">
        <w:t>e</w:t>
      </w:r>
      <w:r w:rsidR="00372EC3" w:rsidRPr="00B94E0E">
        <w:t xml:space="preserve">s der bekanntesten ist wohl: „Wie viele Passwörter einer bestimmten Länge können </w:t>
      </w:r>
      <w:r w:rsidR="00A0004C" w:rsidRPr="00B94E0E">
        <w:t>mit alphanumerische</w:t>
      </w:r>
      <w:r w:rsidR="009C2B22" w:rsidRPr="00B94E0E">
        <w:t>n</w:t>
      </w:r>
      <w:r w:rsidR="00A0004C" w:rsidRPr="00B94E0E">
        <w:t xml:space="preserve"> Zeichen</w:t>
      </w:r>
      <w:r w:rsidR="008C0B43" w:rsidRPr="00B94E0E">
        <w:t xml:space="preserve"> und Sonderzeichen</w:t>
      </w:r>
      <w:r w:rsidR="00372EC3" w:rsidRPr="00B94E0E">
        <w:t xml:space="preserve"> generiert werden?“ </w:t>
      </w:r>
      <w:r w:rsidR="00D533BE" w:rsidRPr="00B94E0E">
        <w:t xml:space="preserve">All diese Fragen </w:t>
      </w:r>
      <w:r w:rsidR="00F23E4F" w:rsidRPr="00B94E0E">
        <w:t>lassen sich</w:t>
      </w:r>
      <w:r w:rsidR="008D6B75" w:rsidRPr="00B94E0E">
        <w:t xml:space="preserve"> mit </w:t>
      </w:r>
      <w:r w:rsidR="00F55C9C" w:rsidRPr="00B94E0E">
        <w:t>Methoden der Kombinatorik beant</w:t>
      </w:r>
      <w:r w:rsidR="00F23E4F" w:rsidRPr="00B94E0E">
        <w:t>worten</w:t>
      </w:r>
      <w:r w:rsidR="00F55C9C" w:rsidRPr="00B94E0E">
        <w:t xml:space="preserve">. </w:t>
      </w:r>
      <w:r w:rsidR="00AF43F6" w:rsidRPr="00B94E0E">
        <w:t>Solche Alltagsprobl</w:t>
      </w:r>
      <w:r w:rsidR="003C3CDE" w:rsidRPr="00B94E0E">
        <w:t>eme lassen sich häufig mit de</w:t>
      </w:r>
      <w:r w:rsidR="00CD0A2D" w:rsidRPr="00B94E0E">
        <w:t>n kombinatorischen Strukturen der Permutation oder Kombination lösen.</w:t>
      </w:r>
      <w:r w:rsidR="002A7AA0" w:rsidRPr="00B94E0E">
        <w:t xml:space="preserve"> Diese kombinatorischen Verfahren lassen sich jeweils</w:t>
      </w:r>
      <w:r w:rsidR="006259A0" w:rsidRPr="00B94E0E">
        <w:t xml:space="preserve"> in</w:t>
      </w:r>
      <w:r w:rsidR="002A7AA0" w:rsidRPr="00B94E0E">
        <w:t xml:space="preserve"> mit und ohne Wiederholung untergliedern</w:t>
      </w:r>
      <w:r w:rsidR="003F51FA" w:rsidRPr="00B94E0E">
        <w:t xml:space="preserve"> (vgl.</w:t>
      </w:r>
      <w:r w:rsidR="00E058A0" w:rsidRPr="00B94E0E">
        <w:t xml:space="preserve"> </w:t>
      </w:r>
      <w:sdt>
        <w:sdtPr>
          <w:alias w:val="To edit, see citavi.com/edit"/>
          <w:tag w:val="CitaviPlaceholder#6e7af2b7-3f82-4265-9bd3-4c3d38dd3813"/>
          <w:id w:val="-1939745276"/>
          <w:placeholder>
            <w:docPart w:val="DefaultPlaceholder_-1854013440"/>
          </w:placeholder>
        </w:sdtPr>
        <w:sdtEndPr/>
        <w:sdtContent>
          <w:r w:rsidR="00A0004C" w:rsidRPr="00B94E0E">
            <w:fldChar w:fldCharType="begin"/>
          </w:r>
          <w:r w:rsidR="001C5B5A" w:rsidRPr="00B94E0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JhNDBiY2YtYjlkMi00ZThlLWFkYTEtMzE3NzMwOWRhY2I0IiwiSWQiOiIxN2U2MWIyOS02NjdmLTQ2YTYtOWQ3Mi00YmNlMDM2MDQ5MGEiLCJSYW5nZUxlbmd0aCI6MTYsIlJlZmVyZW5jZUlkIjoiZDFiNDRjOTQtMmIyZC00NTg3LTk5MWYtYmY2M2ExMmNhYTV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tMSwiT3JpZ2luYWxTdHJpbmciOiJWLTEiLCJTdGFydFBhZ2UiOnsiJGlkIjoiNSIsIiR0eXBlIjoiU3dpc3NBY2FkZW1pYy5QYWdlTnVtYmVyLCBTd2lzc0FjYWRlbWljIiwiSXNGdWxseU51bWVyaWMiOmZhbHNlLCJOdW1iZXIiOjUsIk51bWJlcmluZ1R5cGUiOjAsIk51bWVyYWxTeXN0ZW0iOi0xLCJPcmlnaW5hbFN0cmluZyI6IlYtMSIsIlByZXR0eVN0cmluZyI6IlYtMS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t1cnQtVWxyaWNoIiwiTGFzdE5hbWUiOiJXaXR0IiwiUHJvdGVjdGVkIjpmYWxzZSwiU2V4IjowLCJDcmVhdGVkQnkiOiJfQW50b24gSGVtcGVsIiwiQ3JlYXRlZE9uIjoiMjAyNS0xMC0xNlQxMzo0Mjo0MyIsIk1vZGlmaWVkQnkiOiJfQW50b24gSGVtcGVsIiwiSWQiOiIxZTVhNGQ1My1iZDI2LTQxNzAtYWI3NS1mMTJmYjYyZTg0Y2IiLCJNb2RpZmllZE9uIjoiMjAyNS0xMC0xNlQxMzo0Mjo0M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50b25cXEFwcERhdGFcXExvY2FsXFxUZW1wXFxwenJ3a2Zvdi5qcGciLCJVcmlTdHJpbmciOiJkMWI0NGM5NC0yYjJkLTQ1ODctOTkxZi1iZjYzYTEyY2FhNW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wMDk5NC02IiwiRWRpdG9ycyI6W10sIkV2YWx1YXRpb25Db21wbGV4aXR5IjowLCJFdmFsdWF0aW9uU291cmNlVGV4dEZvcm1hdCI6MCwiR3JvdXBzIjpbXSwiSGFzTGFiZWwxIjpmYWxzZSwiSGFzTGFiZWwyIjpmYWxzZSwiSXNibiI6Ijk3OC0zLTY1OC0wMDk5My05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MDA5OTQtNiIsIlVyaVN0cmluZyI6Imh0dHBzOi8vZG9pLm9yZy8xMC4xMDA3Lzk3OC0zLTY1OC0wMDk5NC02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BbnRvbiBIZW1wZWwiLCJDcmVhdGVkT24iOiIyMDI1LTExLTEwVDEwOjEzOjMxIiwiTW9kaWZpZWRCeSI6Il9BbnRvbiBIZW1wZWwiLCJJZCI6Ijc1YjE4ODczLTk5MDMtNDBhYy04OWI3LTAzN2IzNTUwMTRkMSIsIk1vZGlmaWVkT24iOiIyMDI1LTExLTEwVDEwOjEzOjMxIiwiUHJvamVjdCI6eyIkcmVmIjoiOCJ9fSx7IiRpZCI6IjE0IiwiJHR5cGUiOiJTd2lzc0FjYWRlbWljLkNpdGF2aS5Mb2NhdGlvbiwgU3dpc3NBY2FkZW1pYy5DaXRhdmkiLCJBZGRyZXNzIjp7IiRpZCI6IjE1IiwiJHR5cGUiOiJTd2lzc0FjYWRlbWljLkNpdGF2aS5MaW5rZWRSZXNvdXJjZSwgU3dpc3NBY2FkZW1pYy5DaXRhdmkiLCJMaW5rZWRSZXNvdXJjZVR5cGUiOjUsIk9yaWdpbmFsU3RyaW5nIjoiaHR0cHM6Ly9saW5rLnNwcmluZ2VyLmNvbS9ib29rLzEwLjEwMDcvOTc4LTMtNjU4LTAwOTk0LTYiLCJVcmlTdHJpbmciOiJodHRwczovL2xpbmsuc3ByaW5nZXIuY29tL2Jvb2svMTAuMTAwNy85NzgtMy02NTgtMDA5OTQtN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50b24gSGVtcGVsIiwiQ3JlYXRlZE9uIjoiMjAyNS0xMS0xMFQxMDoxNDoxMiIsIk1vZGlmaWVkQnkiOiJfQW50b24gSGVtcGVsIiwiSWQiOiI5NzM5M2YwYi0wODhhLTRhNmMtOGRiYi0zZjYwODc5NjFlMTkiLCJNb2RpZmllZE9uIjoiMjAyNS0xMS0xMFQxMDoxNDoxMiIsIlByb2plY3QiOnsiJHJlZiI6IjgifX1dLCJPbmxpbmVBZGRyZXNzIjoiaHR0cHM6Ly9saW5rLnNwcmluZ2VyLmNvbS9ib29rLzEwLjEwMDcvOTc4LTMtNjU4LTAwOTk0LTYiLCJPcmdhbml6YXRpb25zIjpbeyIkaWQiOiIxNyIsIiR0eXBlIjoiU3dpc3NBY2FkZW1pYy5DaXRhdmkuUGVyc29uLCBTd2lzc0FjYWRlbWljLkNpdGF2aSIsIkxhc3ROYW1lIjoiSG9jaHNjaHVsZSBCb25uLVJoZWluLVNpZWciLCJQcm90ZWN0ZWQiOmZhbHNlLCJTZXgiOjAsIkNyZWF0ZWRCeSI6Il9BbnRvbiBIZW1wZWwiLCJDcmVhdGVkT24iOiIyMDI1LTEwLTIxVDEwOjU1OjE0IiwiTW9kaWZpZWRCeSI6Il9BbnRvbiBIZW1wZWwiLCJJZCI6ImVjYjlkZmE4LTVjNDEtNDMyZS04MGQ3LWFlMTc1OTk4Nzc2OCIsIk1vZGlmaWVkT24iOiIyMDI1LTEwLTIxVDEwOjU1OjE0IiwiUHJvamVjdCI6eyIkcmVmIjoiOCJ9fV0sIk90aGVyc0ludm9sdmVkIjpbXSwiUGxhY2VPZlB1YmxpY2F0aW9uIjoiV2llc2JhZGVuIiwiUHVibGlzaGVycyI6W3siJGlkIjoiMTgiLCIkdHlwZSI6IlN3aXNzQWNhZGVtaWMuQ2l0YXZpLlB1Ymxpc2hlciwgU3dpc3NBY2FkZW1pYy5DaXRhdmkiLCJOYW1lIjoiU3ByaW5nZXIgRmFjaG1lZGllbiBXaWVzYmFkZW4iLCJQcm90ZWN0ZWQiOmZhbHNlLCJDcmVhdGVkQnkiOiJfQW50b24gSGVtcGVsIiwiQ3JlYXRlZE9uIjoiMjAyNS0xMC0xNlQxMzo0Mjo0MyIsIk1vZGlmaWVkQnkiOiJfQW50b24gSGVtcGVsIiwiSWQiOiI0ZTBhZDcyYS1iMzY5LTRlNWUtYjU2Mi04NzZlNTQwNWJjMDQiLCJNb2RpZmllZE9uIjoiMjAyNS0xMC0xNlQxMzo0Mjo0MyIsIlByb2plY3QiOnsiJHJlZiI6IjgifX1dLCJRdW90YXRpb25zIjpbXSwiUmF0aW5nIjowLCJSZWZlcmVuY2VUeXBlIjoiQm9vayIsIlNob3J0VGl0bGUiOiJXaXR0IDIwMTMg4oCTIEVsZW1lbnRhcmUgS29tYmluYXRvcmlrIGbDvHIgZGllIEluZm9ybWF0aWsiLCJTaG9ydFRpdGxlVXBkYXRlVHlwZSI6MCwiU291cmNlT2ZCaWJsaW9ncmFwaGljSW5mb3JtYXRpb24iOiJDcm9zc1JlZiIsIlN0YXRpY0lkcyI6WyI5ZWE2MDA0Yy05NjM5LTQ1MGItYTJiZS0zYTU0ZGZkZTRjYmEiXSwiU3VidGl0bGUiOiJBYnrDpGhsdW5nZW4sIERpZmYgZXJlbnplbmdsZWljaHVuZ2VuLCBkaXNrcmV0ZXMgRGlmZiBlcmVuemllcmVuIHVuZCBJbnRlZ3JpZXJlbiIsIlRhYmxlT2ZDb250ZW50c0NvbXBsZXhpdHkiOjAsIlRhYmxlT2ZDb250ZW50c1NvdXJjZVRleHRGb3JtYXQiOjAsIlRhc2tzIjpbXSwiVGl0bGUiOiJFbGVtZW50YXJlIEtvbWJpbmF0b3JpayBmw7xyIGRpZSBJbmZvcm1hdGlrIiwiVHJhbnNsYXRvcnMiOltdLCJZZWFyIjoiMjAxMyIsIlllYXJSZXNvbHZlZCI6IjIwMTMiLCJDcmVhdGVkQnkiOiJfQW50b24gSGVtcGVsIiwiQ3JlYXRlZE9uIjoiMjAyNS0xMC0yMVQxMDo1MjoyNSIsIk1vZGlmaWVkQnkiOiJfQW50b24gSGVtcGVsIiwiSWQiOiJkMWI0NGM5NC0yYjJkLTQ1ODctOTkxZi1iZjYzYTEyY2FhNWYiLCJNb2RpZmllZE9uIjoiMjAyNS0xMS0xMFQxMDoxNDoxMiIsIlByb2plY3QiOnsiJHJlZiI6IjgifX0sIlVzZU51bWJlcmluZ1R5cGVPZlBhcmVudERvY3VtZW50IjpmYWxzZX1dLCJGb3JtYXR0ZWRUZXh0Ijp7IiRpZCI6IjE5IiwiQ291bnQiOjEsIlRleHRVbml0cyI6W3siJGlkIjoiMjAiLCJGb250U3R5bGUiOnsiJGlkIjoiMjEiLCJOZXV0cmFsIjp0cnVlfSwiUmVhZGluZ09yZGVyIjoxLCJUZXh0IjoiW1dpdHQgMjAxMywgVi0xXSJ9XX0sIlRhZyI6IkNpdGF2aVBsYWNlaG9sZGVyIzZlN2FmMmI3LTNmODItNDI2NS05YmQzLTRjM2QzOGRkMzgxMyIsIlRleHQiOiJbV2l0dCAyMDEzLCBWLTFdIiwiV0FJVmVyc2lvbiI6IjcuMS4wLjEifQ==}</w:instrText>
          </w:r>
          <w:r w:rsidR="00A0004C" w:rsidRPr="00B94E0E">
            <w:fldChar w:fldCharType="separate"/>
          </w:r>
          <w:r w:rsidR="00E843D8">
            <w:t>[Witt 2013, V-1]</w:t>
          </w:r>
          <w:r w:rsidR="00A0004C" w:rsidRPr="00B94E0E">
            <w:fldChar w:fldCharType="end"/>
          </w:r>
        </w:sdtContent>
      </w:sdt>
      <w:r w:rsidR="003F51FA" w:rsidRPr="00B94E0E">
        <w:t>)</w:t>
      </w:r>
      <w:r w:rsidR="002A7AA0" w:rsidRPr="00B94E0E">
        <w:t>.</w:t>
      </w:r>
      <w:r w:rsidR="006259A0" w:rsidRPr="00B94E0E">
        <w:t xml:space="preserve"> </w:t>
      </w:r>
      <w:r w:rsidR="00430798" w:rsidRPr="00B94E0E">
        <w:t>Zu</w:t>
      </w:r>
      <w:r w:rsidR="00255D30" w:rsidRPr="00B94E0E">
        <w:t>sätzlich gibt es verschiedene Modell</w:t>
      </w:r>
      <w:r w:rsidR="00080B45" w:rsidRPr="00B94E0E">
        <w:t>e</w:t>
      </w:r>
      <w:r w:rsidR="00255D30" w:rsidRPr="00B94E0E">
        <w:t xml:space="preserve"> wie z.B. das </w:t>
      </w:r>
      <w:r w:rsidR="004271E6" w:rsidRPr="00B94E0E">
        <w:t>Urnenmodell,</w:t>
      </w:r>
      <w:r w:rsidR="00C26031" w:rsidRPr="00B94E0E">
        <w:t xml:space="preserve"> </w:t>
      </w:r>
      <w:r w:rsidR="004271E6" w:rsidRPr="00B94E0E">
        <w:t>um ein besseres Verständnis</w:t>
      </w:r>
      <w:r w:rsidR="00994CD7" w:rsidRPr="00B94E0E">
        <w:t xml:space="preserve"> für </w:t>
      </w:r>
      <w:r w:rsidR="006643AD" w:rsidRPr="00B94E0E">
        <w:t>diese</w:t>
      </w:r>
      <w:r w:rsidR="00994CD7" w:rsidRPr="00B94E0E">
        <w:t xml:space="preserve"> Strukturen zu bekommen</w:t>
      </w:r>
      <w:r w:rsidR="006643AD" w:rsidRPr="00B94E0E">
        <w:t xml:space="preserve"> (vgl. </w:t>
      </w:r>
      <w:sdt>
        <w:sdtPr>
          <w:alias w:val="To edit, see citavi.com/edit"/>
          <w:tag w:val="CitaviPlaceholder#206d013a-b247-4d88-a90b-f7573c565a61"/>
          <w:id w:val="1164434506"/>
          <w:placeholder>
            <w:docPart w:val="DefaultPlaceholder_-1854013440"/>
          </w:placeholder>
        </w:sdtPr>
        <w:sdtEndPr/>
        <w:sdtContent>
          <w:r w:rsidR="00D87D93" w:rsidRPr="00B94E0E">
            <w:fldChar w:fldCharType="begin"/>
          </w:r>
          <w:r w:rsidR="00FF55F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M3OGY2MTMtNjViNC00OTE3LThkOWItNGU4ZjYxZjgxM2UxIiwiSWQiOiI2MmE0NGE5My0zMzMyLTRkZmYtOTk4Yi0yNDE1YTBkYjkwNTciLCJSYW5nZUxlbmd0aCI6MjAsIlJlZmVyZW5jZUlkIjoiNTg2Yjc2NjMtMThhYS00MTgwLWExMzYtZmFkYTYzYTgzY2NiIiwiUGFnZVJhbmdlIjp7IiRpZCI6IjMiLCIkdHlwZSI6IlN3aXNzQWNhZGVtaWMuUGFnZVJhbmdlLCBTd2lzc0FjYWRlbWljIiwiRW5kUGFnZSI6eyIkaWQiOiI0IiwiJHR5cGUiOiJTd2lzc0FjYWRlbWljLlBhZ2VOdW1iZXIsIFN3aXNzQWNhZGVtaWMiLCJJc0Z1bGx5TnVtZXJpYyI6dHJ1ZSwiTnVtYmVyIjozOSwiTnVtYmVyaW5nVHlwZSI6MCwiTnVtZXJhbFN5c3RlbSI6MCwiT3JpZ2luYWxTdHJpbmciOiIzOSIsIlByZXR0eVN0cmluZyI6IjM5In0sIk51bWJlcmluZ1R5cGUiOjAsIk51bWVyYWxTeXN0ZW0iOjAsIk9yaWdpbmFsU3RyaW5nIjoiMzAtMzkiLCJTdGFydFBhZ2UiOnsiJGlkIjoiNSIsIiR0eXBlIjoiU3dpc3NBY2FkZW1pYy5QYWdlTnVtYmVyLCBTd2lzc0FjYWRlbWljIiwiSXNGdWxseU51bWVyaWMiOnRydWUsIk51bWJlciI6MzAsIk51bWJlcmluZ1R5cGUiOjAsIk51bWVyYWxTeXN0ZW0iOjAsIk9yaWdpbmFsU3RyaW5nIjoiMzAiLCJQcmV0dHlTdHJpbmciOiIzMC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ldGVyIiwiTGFzdE5hbWUiOiJCZXJnZXIiLCJQcm90ZWN0ZWQiOmZhbHNlLCJTZXgiOjIsIkNyZWF0ZWRCeSI6Il9BbnRvbiBIZW1wZWwiLCJDcmVhdGVkT24iOiIyMDI1LTExLTEwVDE0OjU5OjQwIiwiTW9kaWZpZWRCeSI6Il9BbnRvbiBIZW1wZWwiLCJJZCI6IjM3MmM4Nzg5LWQ5NWYtNDA4ZS05MjhmLTQ5YzE1MWZmNGUyZCIsIk1vZGlmaWVkT24iOiIyMDI1LTExLTEwVDE0OjU5OjQwIiwiUHJvamVjdCI6eyIkaWQiOiI4IiwiJHR5cGUiOiJTd2lzc0FjYWRlbWljLkNpdGF2aS5Qcm9qZWN0LCBTd2lzc0FjYWRlbWljLkNpdGF2aSJ9fV0sIkNpdGF0aW9uS2V5VXBkYXRlVHlwZSI6MCwiQ29sbGFib3JhdG9ycyI6W10sIkRvaSI6IjEwLjEwMDcvOTc4LTMtNjYyLTY3Mzk2LTYiLCJFZGl0b3JzIjpbXSwiRXZhbHVhdGlvbkNvbXBsZXhpdHkiOjAsIkV2YWx1YXRpb25Tb3VyY2VUZXh0Rm9ybWF0IjowLCJHcm91cHMiOltdLCJIYXNMYWJlbDEiOmZhbHNlLCJIYXNMYWJlbDIiOmZhbHNlLCJJc2JuIjoiOTc4LTMtNjYyLTY3Mzk1LTk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YyLTY3Mzk2LTYiLCJVcmlTdHJpbmciOiJodHRwczovL2RvaS5vcmcvMTAuMTAwNy85NzgtMy02NjItNjczOTY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FQxNDo1OTo0MCIsIk1vZGlmaWVkQnkiOiJfQW50b24gSGVtcGVsIiwiSWQiOiIzMjZmNDQ4Zi02YjhmLTRlYzEtYmQ5Zi03Njk3MWY5ZDVlNzciLCJNb2RpZmllZE9uIjoiMjAyNS0xMS0xMFQxNDo1OTo0MC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mh0dHBzOi8vbGluay5zcHJpbmdlci5jb20vYm9vay8xMC4xMDA3Lzk3OC0zLTY2Mi02NzM5Ni02IiwiVXJpU3RyaW5nIjoiaHR0cHM6Ly9saW5rLnNwcmluZ2VyLmNvbS9ib29rLzEwLjEwMDcvOTc4LTMtNjYyLTY3Mzk2LTY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YtMDMtMTdUMDk6MjQ6NTciLCJNb2RpZmllZEJ5IjoiX0FudG9uIEhlbXBlbCIsIklkIjoiMDdjOWE3YWUtNTJjOC00Y2NlLWJjOTQtNTY5MTYxNDI4MmJhIiwiTW9kaWZpZWRPbiI6IjIwMjYtMDMtMTdUMDk6MjQ6NTciLCJQcm9qZWN0Ijp7IiRyZWYiOiI4In19XSwiT25saW5lQWRkcmVzcyI6Imh0dHBzOi8vbGluay5zcHJpbmdlci5jb20vYm9vay8xMC4xMDA3Lzk3OC0zLTY2Mi02NzM5Ni02IiwiT3JnYW5pemF0aW9ucyI6W10sIk90aGVyc0ludm9sdmVkIjpbXSwiUGxhY2VPZlB1YmxpY2F0aW9uIjoiQmVybGluLCBIZWlkZWxiZXJnIiwiUHVibGlzaGVycyI6W3siJGlkIjoiMTUiLCIkdHlwZSI6IlN3aXNzQWNhZGVtaWMuQ2l0YXZpLlB1Ymxpc2hlciwgU3dpc3NBY2FkZW1pYy5DaXRhdmkiLCJOYW1lIjoiU3ByaW5nZXIgQmVybGluIEhlaWRlbGJlcmciLCJQcm90ZWN0ZWQiOmZhbHNlLCJDcmVhdGVkQnkiOiJfQW50b24gSGVtcGVsIiwiQ3JlYXRlZE9uIjoiMjAyNS0xMS0xMFQxNDo1OTo0MCIsIk1vZGlmaWVkQnkiOiJfQW50b24gSGVtcGVsIiwiSWQiOiIzYzZkNzc2NS01Y2JkLTQzZjQtYWYxNi1lYWU5M2MwNzU1OTEiLCJNb2RpZmllZE9uIjoiMjAyNS0xMS0xMFQxNDo1OTo0MCIsIlByb2plY3QiOnsiJHJlZiI6IjgifX1dLCJRdW90YXRpb25zIjpbXSwiUmF0aW5nIjowLCJSZWZlcmVuY2VUeXBlIjoiQm9vayIsIlNob3J0VGl0bGUiOiJCZXJnZXIgMjAyMyDigJMgS29tYmluYXRvcmlrIiwiU2hvcnRUaXRsZVVwZGF0ZVR5cGUiOjAsIlNvdXJjZU9mQmlibGlvZ3JhcGhpY0luZm9ybWF0aW9uIjoiQ3Jvc3NSZWYiLCJTdGF0aWNJZHMiOlsiNGY4OTQ4ZDktMWI5ZC00YjhlLWI0OTUtODRkZWZhMTQxNGYzIl0sIlN1YnRpdGxlIjoiRWluZsO8aHJ1bmcgaW4gZGllIFRoZW9yaWUgZGVzIGludGVsbGlnZW50ZW4gWsOkaGxlbnMiLCJUYWJsZU9mQ29udGVudHNDb21wbGV4aXR5IjowLCJUYWJsZU9mQ29udGVudHNTb3VyY2VUZXh0Rm9ybWF0IjowLCJUYXNrcyI6W10sIlRpdGxlIjoiS29tYmluYXRvcmlrIiwiVHJhbnNsYXRvcnMiOltdLCJZZWFyIjoiMjAyMyIsIlllYXJSZXNvbHZlZCI6IjIwMjMiLCJDcmVhdGVkQnkiOiJfQW50b24gSGVtcGVsIiwiQ3JlYXRlZE9uIjoiMjAyNS0xMS0xMFQxNDo1OTo0MCIsIk1vZGlmaWVkQnkiOiJfQW50b24gSGVtcGVsIiwiSWQiOiI1ODZiNzY2My0xOGFhLTQxODAtYTEzNi1mYWRhNjNhODNjY2IiLCJNb2RpZmllZE9uIjoiMjAyNi0wMy0xN1QwOToyNDo1NyIsIlByb2plY3QiOnsiJHJlZiI6IjgifX0sIlVzZU51bWJlcmluZ1R5cGVPZlBhcmVudERvY3VtZW50IjpmYWxzZX1dLCJGb3JtYXR0ZWRUZXh0Ijp7IiRpZCI6IjE2IiwiQ291bnQiOjEsIlRleHRVbml0cyI6W3siJGlkIjoiMTciLCJGb250U3R5bGUiOnsiJGlkIjoiMTgiLCJOZXV0cmFsIjp0cnVlfSwiUmVhZGluZ09yZGVyIjoxLCJUZXh0IjoiW0JlcmdlciAyMDIzLCAzMOKAkzM5XSJ9XX0sIlRhZyI6IkNpdGF2aVBsYWNlaG9sZGVyIzIwNmQwMTNhLWIyNDctNGQ4OC1hOTBiLWY3NTczYzU2NWE2MSIsIlRleHQiOiJbQmVyZ2VyIDIwMjMsIDMw4oCTMzldIiwiV0FJVmVyc2lvbiI6IjcuMS4wLjEifQ==}</w:instrText>
          </w:r>
          <w:r w:rsidR="00D87D93" w:rsidRPr="00B94E0E">
            <w:fldChar w:fldCharType="separate"/>
          </w:r>
          <w:r w:rsidR="00E843D8">
            <w:t>[Berger 2023, 30–39]</w:t>
          </w:r>
          <w:r w:rsidR="00D87D93" w:rsidRPr="00B94E0E">
            <w:fldChar w:fldCharType="end"/>
          </w:r>
        </w:sdtContent>
      </w:sdt>
      <w:r w:rsidR="006643AD" w:rsidRPr="00B94E0E">
        <w:t>)</w:t>
      </w:r>
      <w:r w:rsidR="00C26031" w:rsidRPr="00B94E0E">
        <w:t>.</w:t>
      </w:r>
    </w:p>
    <w:p w14:paraId="58643C9A" w14:textId="6AD8DF70" w:rsidR="00D420BC" w:rsidRPr="00B94E0E" w:rsidRDefault="00F32D4A" w:rsidP="00D420BC">
      <w:pPr>
        <w:pStyle w:val="Allgemein"/>
      </w:pPr>
      <w:r w:rsidRPr="00B94E0E">
        <w:t xml:space="preserve">Viele </w:t>
      </w:r>
      <w:r w:rsidR="00F50325" w:rsidRPr="00B94E0E">
        <w:t>Algorithmen</w:t>
      </w:r>
      <w:r w:rsidR="0013301D" w:rsidRPr="00B94E0E">
        <w:t xml:space="preserve"> erzeugen oder durchlaufen kombinatorische Strukturen systematisch</w:t>
      </w:r>
      <w:r w:rsidR="00491479" w:rsidRPr="00B94E0E">
        <w:t xml:space="preserve">. Typischerweise </w:t>
      </w:r>
      <w:r w:rsidR="00972615" w:rsidRPr="00B94E0E">
        <w:t>nutzen entsprechende Ansätze Verfahren</w:t>
      </w:r>
      <w:r w:rsidR="00491479" w:rsidRPr="00B94E0E">
        <w:t xml:space="preserve">, </w:t>
      </w:r>
      <w:r w:rsidR="002738A1" w:rsidRPr="00B94E0E">
        <w:t>die</w:t>
      </w:r>
      <w:r w:rsidR="00491479" w:rsidRPr="00B94E0E">
        <w:t xml:space="preserve"> alle möglichen Zustände nacheinander erzeugen. </w:t>
      </w:r>
      <w:r w:rsidR="008B6BFC" w:rsidRPr="00B94E0E">
        <w:t>Die Ansätze speicher</w:t>
      </w:r>
      <w:r w:rsidR="003F29E5" w:rsidRPr="00B94E0E">
        <w:t>n</w:t>
      </w:r>
      <w:r w:rsidR="00491479" w:rsidRPr="00B94E0E">
        <w:t xml:space="preserve"> </w:t>
      </w:r>
      <w:r w:rsidR="003F29E5" w:rsidRPr="00B94E0E">
        <w:t xml:space="preserve">dabei </w:t>
      </w:r>
      <w:r w:rsidR="00491479" w:rsidRPr="00B94E0E">
        <w:t xml:space="preserve">oft Zwischenergebnisse oder </w:t>
      </w:r>
      <w:r w:rsidR="003F29E5" w:rsidRPr="00B94E0E">
        <w:t xml:space="preserve">übergeben </w:t>
      </w:r>
      <w:r w:rsidR="00491479" w:rsidRPr="00B94E0E">
        <w:t>vorherige Zustände als Argument, um auf Basis dieser den nächsten Zustand zu berechnen.</w:t>
      </w:r>
      <w:r w:rsidR="00D420BC" w:rsidRPr="00B94E0E">
        <w:t xml:space="preserve"> Beispiele </w:t>
      </w:r>
      <w:r w:rsidR="00C8271F" w:rsidRPr="00B94E0E">
        <w:t>für die Verwendung von Zwischenergebnissen</w:t>
      </w:r>
      <w:r w:rsidR="003507F1" w:rsidRPr="00B94E0E">
        <w:t xml:space="preserve"> als Argument</w:t>
      </w:r>
      <w:r w:rsidR="002A1156" w:rsidRPr="00B94E0E">
        <w:t xml:space="preserve"> für den nächsten Aufruf des Algorithmus</w:t>
      </w:r>
      <w:r w:rsidR="00D420BC" w:rsidRPr="00B94E0E">
        <w:t xml:space="preserve"> wären </w:t>
      </w:r>
      <w:r w:rsidR="00D420BC" w:rsidRPr="00B94E0E">
        <w:rPr>
          <w:i/>
          <w:iCs/>
        </w:rPr>
        <w:t>std::next_permutation</w:t>
      </w:r>
      <w:r w:rsidR="00D420BC" w:rsidRPr="00B94E0E">
        <w:t xml:space="preserve"> aus der C++-Standardbibliothek</w:t>
      </w:r>
      <w:r w:rsidR="00A83FAC" w:rsidRPr="00B94E0E">
        <w:t xml:space="preserve"> (vgl.</w:t>
      </w:r>
      <w:r w:rsidR="00E058A0" w:rsidRPr="00B94E0E">
        <w:t xml:space="preserve"> </w:t>
      </w:r>
      <w:sdt>
        <w:sdtPr>
          <w:alias w:val="To edit, see citavi.com/edit"/>
          <w:tag w:val="CitaviPlaceholder#f0f8a760-d39e-4592-95f9-0d13b7d55091"/>
          <w:id w:val="-210418729"/>
          <w:placeholder>
            <w:docPart w:val="DefaultPlaceholder_-1854013440"/>
          </w:placeholder>
        </w:sdtPr>
        <w:sdtEndPr/>
        <w:sdtContent>
          <w:r w:rsidR="00AA76F1" w:rsidRPr="00B94E0E">
            <w:fldChar w:fldCharType="begin"/>
          </w:r>
          <w:r w:rsidR="001424D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ZGE4MWY5LTAwYWEtNGZkNy05YThmLWFiODcwNTIyMDRlYSIsIlJhbmdlTGVuZ3RoIjoyMCwiUmVmZXJlbmNlSWQiOiJmY2Y3MzNiMS04ODRiLTRkNTItYmQyZS0xODM2OGMxYjQwMW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A4LjEyLjIwMjUiLCJBdXRob3JzIjpbeyIkaWQiOiI3IiwiJHR5cGUiOiJTd2lzc0FjYWRlbWljLkNpdGF2aS5QZXJzb24sIFN3aXNzQWNhZGVtaWMuQ2l0YXZpIiwiTGFzdE5hbWUiOiJjcGx1c3BsdXMuY29tIiwiUHJvdGVjdGVkIjpmYWxzZSwiU2V4IjowLCJDcmVhdGVkQnkiOiJfQW50b24gSGVtcGVsIiwiQ3JlYXRlZE9uIjoiMjAyNS0xMi0wOFQxNDo0MzoxNyIsIk1vZGlmaWVkQnkiOiJfQW50b24gSGVtcGVsIiwiSWQiOiI4NDkyYTYxNi1jYWY4LTRkMDEtOGIwMS05YWZkYWExNWE0YTkiLCJNb2RpZmllZE9uIjoiMjAyNS0xMi0wOFQxNDo0MzoxNy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Y3BsdXNwbHVzLmNvbS9yZWZlcmVuY2UvYWxnb3JpdGhtL25leHRfcGVybXV0YXRpb24vIiwiVXJpU3RyaW5nIjoiaHR0cHM6Ly9jcGx1c3BsdXMuY29tL3JlZmVyZW5jZS9hbGdvcml0aG0vbmV4dF9wZXJtdXRhdGlvbi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ItMDhUMTQ6NDI6MDIiLCJNb2RpZmllZEJ5IjoiX0FudG9uIEhlbXBlbCIsIklkIjoiZjMyNTE5ODUtMGNlYy00NGU2LTk5MmUtMDQxZTZlNmI4NDlmIiwiTW9kaWZpZWRPbiI6IjIwMjUtMTItMDhUMTQ6NDI6MDIiLCJQcm9qZWN0Ijp7IiRyZWYiOiI4In19XSwiT25saW5lQWRkcmVzcyI6Imh0dHBzOi8vY3BsdXNwbHVzLmNvbS9yZWZlcmVuY2UvYWxnb3JpdGhtL25leHRfcGVybXV0YXRpb24vIiwiT3JnYW5pemF0aW9ucyI6W3siJHJlZiI6IjcifV0sIk90aGVyc0ludm9sdmVkIjpbXSwiUHVibGlzaGVycyI6W10sIlF1b3RhdGlvbnMiOltdLCJSYXRpbmciOjAsIlJlZmVyZW5jZVR5cGUiOiJJbnRlcm5ldERvY3VtZW50IiwiU2hvcnRUaXRsZSI6ImNwbHVzcGx1cy5jb20gMjAyNSDigJMgc3RkOjpuZXh0X3Blcm11dGF0aW9uIiwiU2hvcnRUaXRsZVVwZGF0ZVR5cGUiOjAsIlN0YXRpY0lkcyI6WyIwYjllZWFmZS1mYWVhLTQyMDctYWIxOC03ODE5ZDc0NTllOTYiXSwiVGFibGVPZkNvbnRlbnRzQ29tcGxleGl0eSI6MCwiVGFibGVPZkNvbnRlbnRzU291cmNlVGV4dEZvcm1hdCI6MCwiVGFza3MiOltdLCJUaXRsZSI6InN0ZDo6bmV4dF9wZXJtdXRhdGlvbiIsIlRyYW5zbGF0b3JzIjpbXSwiWWVhciI6IjIwMjUiLCJZZWFyUmVzb2x2ZWQiOiIyMDI1IiwiQ3JlYXRlZEJ5IjoiX0FudG9uIEhlbXBlbCIsIkNyZWF0ZWRPbiI6IjIwMjUtMTItMDhUMTQ6NDE6MTciLCJNb2RpZmllZEJ5IjoiX0FudG9uIEhlbXBlbCIsIklkIjoiZmNmNzMzYjEtODg0Yi00ZDUyLWJkMmUtMTgzNjhjMWI0MDFhIiwiTW9kaWZpZWRPbiI6IjIwMjYtMDMtMTRUMTI6MDM6MjciLCJQcm9qZWN0Ijp7IiRyZWYiOiI4In19LCJVc2VOdW1iZXJpbmdUeXBlT2ZQYXJlbnREb2N1bWVudCI6ZmFsc2V9XSwiRm9ybWF0dGVkVGV4dCI6eyIkaWQiOiIxMiIsIkNvdW50IjoxLCJUZXh0VW5pdHMiOlt7IiRpZCI6IjEzIiwiRm9udFN0eWxlIjp7IiRpZCI6IjE0IiwiTmV1dHJhbCI6dHJ1ZX0sIlJlYWRpbmdPcmRlciI6MSwiVGV4dCI6IltjcGx1c3BsdXMuY29tIDIwMjVdIn1dfSwiVGFnIjoiQ2l0YXZpUGxhY2Vob2xkZXIjZjBmOGE3NjAtZDM5ZS00NTkyLTk1ZjktMGQxM2I3ZDU1MDkxIiwiVGV4dCI6IltjcGx1c3BsdXMuY29tIDIwMjVdIiwiV0FJVmVyc2lvbiI6IjcuMS4wLjEifQ==}</w:instrText>
          </w:r>
          <w:r w:rsidR="00AA76F1" w:rsidRPr="00B94E0E">
            <w:fldChar w:fldCharType="separate"/>
          </w:r>
          <w:r w:rsidR="00E843D8">
            <w:t>[cplusplus.com 2025]</w:t>
          </w:r>
          <w:r w:rsidR="00AA76F1" w:rsidRPr="00B94E0E">
            <w:fldChar w:fldCharType="end"/>
          </w:r>
        </w:sdtContent>
      </w:sdt>
      <w:r w:rsidR="00A83FAC" w:rsidRPr="00B94E0E">
        <w:t>)</w:t>
      </w:r>
      <w:r w:rsidR="00D420BC" w:rsidRPr="00B94E0E">
        <w:t xml:space="preserve"> </w:t>
      </w:r>
      <w:r w:rsidR="000C0083" w:rsidRPr="00B94E0E">
        <w:t xml:space="preserve">für Permutationen </w:t>
      </w:r>
      <w:r w:rsidR="00D420BC" w:rsidRPr="00B94E0E">
        <w:t xml:space="preserve">oder der Ansatz von </w:t>
      </w:r>
      <w:sdt>
        <w:sdtPr>
          <w:alias w:val="To edit, see citavi.com/edit"/>
          <w:tag w:val="CitaviPlaceholder#f8ff85b1-455b-4fad-b55d-687fecc2b1c4"/>
          <w:id w:val="864881451"/>
          <w:placeholder>
            <w:docPart w:val="DefaultPlaceholder_-1854013440"/>
          </w:placeholder>
        </w:sdtPr>
        <w:sdtEndPr/>
        <w:sdtContent>
          <w:r w:rsidR="000B2FDE" w:rsidRPr="00B94E0E">
            <w:fldChar w:fldCharType="begin"/>
          </w:r>
          <w:r w:rsidR="002F3A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3NWEzOTczLTk3MjMtNDY2OC1hMDJhLTgwOWExMDRiYmMxZiIsIlJhbmdlTGVuZ3RoIjoxMywiUmVmZXJlbmNlSWQiOiJmYTVhY2IyZC03MjBhLTRlMmYtODMwMi1lMmQ1MWE2ZTlkN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oYXJsZXMiLCJMYXN0TmFtZSI6Ik1pZnN1ZCIsIk1pZGRsZU5hbWUiOiJKLiIsIlByb3RlY3RlZCI6ZmFsc2UsIlNleCI6MiwiQ3JlYXRlZEJ5IjoiX0FudG9uIEhlbXBlbCIsIkNyZWF0ZWRPbiI6IjIwMjUtMTAtMjJUMTA6Mzc6MTEiLCJNb2RpZmllZEJ5IjoiX0FudG9uIEhlbXBlbCIsIklkIjoiYWQ2MTQ1YjEtMTU3Zi00NWZjLTk0YWUtZjI4NzlmYjdhYTE5IiwiTW9kaWZpZWRPbiI6IjIwMjUtMTAtMjJUMTA6Mzc6MTEiLCJQcm9qZWN0Ijp7IiRpZCI6IjgiLCIkdHlwZSI6IlN3aXNzQWNhZGVtaWMuQ2l0YXZpLlByb2plY3QsIFN3aXNzQWNhZGVtaWMuQ2l0YXZpIn19XSwiQ2l0YXRpb25LZXlVcGRhdGVUeXBlIjowLCJDb2xsYWJvcmF0b3JzIjpbXSwiRG9pIjoiMTAuMTE0NS8zNjYyNzQuMzY2MzA5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TQ1LzM2NjI3NC4zNjYzMDkiLCJVcmlTdHJpbmciOiJodHRwczovL2RvaS5vcmcvMTAuMTE0NS8zNjYyNzQuMzY2MzA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BbnRvbiBIZW1wZWwiLCJDcmVhdGVkT24iOiIyMDI1LTEwLTIyVDEwOjM3OjExIiwiTW9kaWZpZWRCeSI6Il9BbnRvbiBIZW1wZWwiLCJJZCI6IjcyZGRmOTc0LTE0NmEtNDVmMS05NzI5LWRjMmY1ODlmNTNkMCIsIk1vZGlmaWVkT24iOiIyMDI1LTEwLTIyVDEwOjM3OjEx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kb2kub3JnLzEwLjExNDUvMzY2Mjc0LjM2NjMwOSIsIlVyaVN0cmluZyI6Imh0dHBzOi8vZG9pLm9yZy8xMC4xMTQ1LzM2NjI3NC4zNjYzMDk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AtMjJUMTA6Mzg6MTEiLCJNb2RpZmllZEJ5IjoiX0FudG9uIEhlbXBlbCIsIklkIjoiZjNjN2FlODgtMGJiMi00MWJmLWE5MzktN2FiMTBlNDFmNTM4IiwiTW9kaWZpZWRPbiI6IjIwMjUtMTAtMjJUMTA6Mzg6MTEiLCJQcm9qZWN0Ijp7IiRyZWYiOiI4In19XSwiTnVtYmVyIjoiSXNzdWUgMyIsIk9ubGluZUFkZHJlc3MiOiJodHRwczovL2RvaS5vcmcvMTAuMTE0NS8zNjYyNzQuMzY2MzA5IiwiT3JnYW5pemF0aW9ucyI6W10sIk90aGVyc0ludm9sdmVkIjpbXSwiUGFnZVJhbmdlIjoiPHNwPlxyXG4gIDxuPjEwMzwvbj5cclxuICA8aW4+dHJ1ZTwvaW4+XHJcbiAgPG9zPjEwMzwvb3M+XHJcbiAgPHBzPjEwMzwvcHM+XHJcbjwvc3A+XHJcbjxlcD5cclxuICA8bj4xMDU8L24+XHJcbiAgPGluPnRydWU8L2luPlxyXG4gIDxvcz4xMDU8L29zPlxyXG4gIDxwcz4xMDU8L3BzPlxyXG48L2VwPlxyXG48b3M+MTAzLTEwNTwvb3M+IiwiUGVyaW9kaWNhbCI6eyIkaWQiOiIxNSIsIiR0eXBlIjoiU3dpc3NBY2FkZW1pYy5DaXRhdmkuUGVyaW9kaWNhbCwgU3dpc3NBY2FkZW1pYy5DaXRhdmkiLCJFaXNzbiI6IjE1NTctNzMxNyIsIklzc24iOiIwMDAxLTA3ODIiLCJOYW1lIjoiQ29tbXVuaWNhdGlvbnMgb2YgdGhlIEFDTSIsIlBhZ2luYXRpb24iOjAsIlByb3RlY3RlZCI6ZmFsc2UsIlN0YW5kYXJkQWJicmV2aWF0aW9uIjoiQ29tbXVuLiBBQ00iLCJDcmVhdGVkQnkiOiJfQW50b24gSGVtcGVsIiwiQ3JlYXRlZE9uIjoiMjAyNS0xMC0yMVQxMDo1ODoyMiIsIk1vZGlmaWVkQnkiOiJfQW50b24gSGVtcGVsIiwiSWQiOiI0ODVlYjMxYy0yNDAxLTRlYTUtOWFhOC0wNjM3MTkwMmRmZjMiLCJNb2RpZmllZE9uIjoiMjAyNS0xMC0yMVQxMDo1ODoyMiIsIlByb2plY3QiOnsiJHJlZiI6IjgifX0sIlB1Ymxpc2hlcnMiOltdLCJRdW90YXRpb25zIjpbXSwiUmF0aW5nIjowLCJSZWZlcmVuY2VUeXBlIjoiSm91cm5hbEFydGljbGUiLCJTaG9ydFRpdGxlIjoiTWlmc3VkIDE5NjMg4oCTIEFsZ29yaXRobSAxNTQiLCJTaG9ydFRpdGxlVXBkYXRlVHlwZSI6MCwiU291cmNlT2ZCaWJsaW9ncmFwaGljSW5mb3JtYXRpb24iOiJDcm9zc1JlZiIsIlN0YXRpY0lkcyI6WyJmZmE3ZmRlZC1jMGMzLTRiOGEtYjhiNy1lMDhlNTU2MDczYTUiXSwiVGFibGVPZkNvbnRlbnRzQ29tcGxleGl0eSI6MCwiVGFibGVPZkNvbnRlbnRzU291cmNlVGV4dEZvcm1hdCI6MCwiVGFza3MiOltdLCJUaXRsZSI6IkFsZ29yaXRobSAxNTQ6IGNvbWJpbmF0aW9uIGluIGxleGljb2dyYXBoaWNhbCBvcmRlciIsIlRyYW5zbGF0b3JzIjpbXSwiVm9sdW1lIjoiVm9sdW1lIDYiLCJZZWFyIjoiMTk2MyIsIlllYXJSZXNvbHZlZCI6IjE5NjMiLCJDcmVhdGVkQnkiOiJfQW50b24gSGVtcGVsIiwiQ3JlYXRlZE9uIjoiMjAyNS0xMC0yMlQxMDozNzoxMSIsIk1vZGlmaWVkQnkiOiJfQW50b24iLCJJZCI6ImZhNWFjYjJkLTcyMGEtNGUyZi04MzAyLWUyZDUxYTZlOWQ0YSIsIk1vZGlmaWVkT24iOiIyMDI2LTAzLTE4VDExOjM4OjI3IiwiUHJvamVjdCI6eyIkcmVmIjoiOCJ9fSwiVXNlTnVtYmVyaW5nVHlwZU9mUGFyZW50RG9jdW1lbnQiOmZhbHNlfV0sIkZvcm1hdHRlZFRleHQiOnsiJGlkIjoiMTYiLCJDb3VudCI6MSwiVGV4dFVuaXRzIjpbeyIkaWQiOiIxNyIsIkZvbnRTdHlsZSI6eyIkaWQiOiIxOCIsIk5ldXRyYWwiOnRydWV9LCJSZWFkaW5nT3JkZXIiOjEsIlRleHQiOiJbTWlmc3VkIDE5NjNdIn1dfSwiVGFnIjoiQ2l0YXZpUGxhY2Vob2xkZXIjZjhmZjg1YjEtNDU1Yi00ZmFkLWI1NWQtNjg3ZmVjYzJiMWM0IiwiVGV4dCI6IltNaWZzdWQgMTk2M10iLCJXQUlWZXJzaW9uIjoiNy4xLjAuMSJ9}</w:instrText>
          </w:r>
          <w:r w:rsidR="000B2FDE" w:rsidRPr="00B94E0E">
            <w:fldChar w:fldCharType="separate"/>
          </w:r>
          <w:r w:rsidR="00E843D8">
            <w:t>[Mifsud 1963]</w:t>
          </w:r>
          <w:r w:rsidR="000B2FDE" w:rsidRPr="00B94E0E">
            <w:fldChar w:fldCharType="end"/>
          </w:r>
        </w:sdtContent>
      </w:sdt>
      <w:r w:rsidR="000C0083" w:rsidRPr="00B94E0E">
        <w:t xml:space="preserve"> für Kombination</w:t>
      </w:r>
      <w:r w:rsidR="00B06136" w:rsidRPr="00B94E0E">
        <w:t>en</w:t>
      </w:r>
      <w:r w:rsidR="000B2FDE" w:rsidRPr="00B94E0E">
        <w:t>.</w:t>
      </w:r>
      <w:r w:rsidR="00B72809" w:rsidRPr="00B94E0E">
        <w:t xml:space="preserve"> </w:t>
      </w:r>
      <w:r w:rsidR="00D420BC" w:rsidRPr="00B94E0E">
        <w:t xml:space="preserve">Mit zunehmender Größe der kombinatorischen Struktur steigt die Anzahl der zu generierenden Zwischenergebnisse. </w:t>
      </w:r>
      <w:r w:rsidR="00BC32D5" w:rsidRPr="00B94E0E">
        <w:t>Unter der Annahme der Speicherung der Zwischenergebnisse</w:t>
      </w:r>
      <w:r w:rsidR="00D420BC" w:rsidRPr="00B94E0E">
        <w:t xml:space="preserve"> führt dies zu einem hohen Speicherbedarf und einer ineffizienten Nutzung von Ressourcen. Insbesondere für Systeme mit begrenzten Speicherressourcen könnte das problematisch sein.</w:t>
      </w:r>
    </w:p>
    <w:p w14:paraId="1EF3D7F4" w14:textId="79CE060C" w:rsidR="00522804" w:rsidRPr="00B94E0E" w:rsidRDefault="001B66F7" w:rsidP="00D87D93">
      <w:pPr>
        <w:pStyle w:val="Allgemein"/>
      </w:pPr>
      <w:r w:rsidRPr="00B94E0E">
        <w:t xml:space="preserve">Eine speicheroptimierte Lösung könnten Ranking- und Unranking-Algorithmen bieten. Diese sind inverse Operationen zueinander und stellen eine Bijektion vom Element zu dem entsprechenden Rang (Index) her. Besonders relevant für die Arbeit sind Unranking-Algorithmen. Unranking-Algorithmen beschreiben die Operationen, </w:t>
      </w:r>
      <w:r w:rsidR="00F13EE9" w:rsidRPr="00B94E0E">
        <w:t>die</w:t>
      </w:r>
      <w:r w:rsidRPr="00B94E0E">
        <w:t xml:space="preserve"> nötig sind, um mit einem gegebenen Rang (Index) das dazugehörige Element zu finden</w:t>
      </w:r>
      <w:r w:rsidR="00E15B1D" w:rsidRPr="00B94E0E">
        <w:t xml:space="preserve"> (vgl. </w:t>
      </w:r>
      <w:sdt>
        <w:sdtPr>
          <w:alias w:val="To edit, see citavi.com/edit"/>
          <w:tag w:val="CitaviPlaceholder#31c7f985-b193-4e60-aa15-ef3c1455f230"/>
          <w:id w:val="1332334194"/>
          <w:placeholder>
            <w:docPart w:val="DefaultPlaceholder_-1854013440"/>
          </w:placeholder>
        </w:sdtPr>
        <w:sdtEndPr/>
        <w:sdtContent>
          <w:r w:rsidR="00E15B1D" w:rsidRPr="00B94E0E">
            <w:fldChar w:fldCharType="begin"/>
          </w:r>
          <w:r w:rsidR="00FF55F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NlZmMzMDAtZmI3NS00MjBkLTg0MTUtY2NhNDAzOTgxZTY4IiwiSWQiOiJhMGZmODFmYi00MTFlLTQxZjYtOTcyMC1jN2JmZTcyMWIzZmEiLCJSYW5nZUxlbmd0aCI6MTgsIlJlZmVyZW5jZUlkIjoiYjYxYmRlZTctN2ZlNS00MTJiLWExYmMtYmZmYjc5N2MzYzMyIiwiUGFnZVJhbmdlIjp7IiRpZCI6IjMiLCIkdHlwZSI6IlN3aXNzQWNhZGVtaWMuUGFnZVJhbmdlLCBTd2lzc0FjYWRlbWljIiwiRW5kUGFnZSI6eyIkaWQiOiI0IiwiJHR5cGUiOiJTd2lzc0FjYWRlbWljLlBhZ2VOdW1iZXIsIFN3aXNzQWNhZGVtaWMiLCJJc0Z1bGx5TnVtZXJpYyI6dHJ1ZSwiTnVtYmVyIjo2LCJOdW1iZXJpbmdUeXBlIjowLCJOdW1lcmFsU3lzdGVtIjowLCJPcmlnaW5hbFN0cmluZyI6IjYiLCJQcmV0dHlTdHJpbmciOiI2In0sIk51bWJlcmluZ1R5cGUiOjAsIk51bWVyYWxTeXN0ZW0iOjAsIk9yaWdpbmFsU3RyaW5nIjoiNS02IiwiU3RhcnRQYWdlIjp7IiRpZCI6IjUiLCIkdHlwZSI6IlN3aXNzQWNhZGVtaWMuUGFnZU51bWJlciwgU3dpc3NBY2FkZW1pYyIsIklzRnVsbHlOdW1lcmljIjp0cnVlLCJOdW1iZXIiOjUsIk51bWJlcmluZ1R5cGUiOjAsIk51bWVyYWxTeXN0ZW0iOjAsIk9yaWdpbmFsU3RyaW5nIjoiNSIsIlByZXR0eVN0cmluZyI6IjU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GcmFuayIsIkxhc3ROYW1lIjoiUnVza2V5IiwiUHJvdGVjdGVkIjpmYWxzZSwiU2V4IjoyLCJDcmVhdGVkQnkiOiJfQW50b24gSGVtcGVsIiwiQ3JlYXRlZE9uIjoiMjAyNS0xMC0yMVQxMTowOTo1NSIsIk1vZGlmaWVkQnkiOiJfQW50b24gSGVtcGVsIiwiSWQiOiI0NWU0NjhmMS0zMDFmLTQwMGMtYWZkZC05OGZiMDcwMDVlZTMiLCJNb2RpZmllZE9uIjoiMjAyNS0xMC0yMVQxMTowOTo1NSIsIlByb2plY3QiOnsiJGlkIjoiOCIsIiR0eXBlIjoiU3dpc3NBY2FkZW1pYy5DaXRhdmkuUHJvamVjdCwgU3dpc3NBY2FkZW1pYy5DaXRhdmkifX1dLCJDaXRhdGlvbktleVVwZGF0ZVR5cGUiOjAsIkNvbGxhYm9yYXRvcnMiOltdLCJFZGl0b3JzIjpbXSwiRWRpdGlvbiI6IldvcmtpbmcgVmVyc2lvbiAoMWotQ1NDIDQyNS81MjApIi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cGFnZS5tYXRoLnR1LWJlcmxpbi5kZS9+ZmVsc25lci9TZW1XUzE3LTE4L1J1c2tleS1Db21iLUdlbi5wZGYiLCJVcmlTdHJpbmciOiJodHRwczovL3BhZ2UubWF0aC50dS1iZXJsaW4uZGUvfmZlbHNuZXIvU2VtV1MxNy0xOC9SdXNrZXktQ29tYi1HZW4ucGRm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bnRvbiBIZW1wZWwiLCJDcmVhdGVkT24iOiIyMDI2LTAzLTE3VDEwOjQ3OjAwIiwiTW9kaWZpZWRCeSI6Il9BbnRvbiBIZW1wZWwiLCJJZCI6ImI3YWFkMjk5LTc5OTEtNDg4Zi1iMTRkLTdhMzAxMDI0MWM1NiIsIk1vZGlmaWVkT24iOiIyMDI2LTAzLTE3VDEwOjQ3OjAwIiwiUHJvamVjdCI6eyIkcmVmIjoiOCJ9fV0sIk9ubGluZUFkZHJlc3MiOiJodHRwczovL3BhZ2UubWF0aC50dS1iZXJsaW4uZGUvfmZlbHNuZXIvU2VtV1MxNy0xOC9SdXNrZXktQ29tYi1HZW4ucGRmIiwiT3JnYW5pemF0aW9ucyI6W3siJGlkIjoiMTIiLCIkdHlwZSI6IlN3aXNzQWNhZGVtaWMuQ2l0YXZpLlBlcnNvbiwgU3dpc3NBY2FkZW1pYy5DaXRhdmkiLCJMYXN0TmFtZSI6IkRlcGFydG1lbnQgb2YgQ29tcHV0ZXIgU2NpZW5jZSBVbml2ZXJzaXR5IG9mIFZpY3RvcmlhIiwiUHJvdGVjdGVkIjpmYWxzZSwiU2V4IjowLCJDcmVhdGVkQnkiOiJfQW50b24gSGVtcGVsIiwiQ3JlYXRlZE9uIjoiMjAyNS0xMS0xNlQxMDozMDo1NSIsIk1vZGlmaWVkQnkiOiJfQW50b24gSGVtcGVsIiwiSWQiOiJhYTNmZGY0Yi01ZGM3LTQxNTMtYjgxNy0wYzkyOTMxNThiM2QiLCJNb2RpZmllZE9uIjoiMjAyNS0xMS0xNlQxMDozMDo1NSIsIlByb2plY3QiOnsiJHJlZiI6IjgifX1dLCJPdGhlcnNJbnZvbHZlZCI6W10sIlB1Ymxpc2hlcnMiOltdLCJRdW90YXRpb25zIjpbXSwiUmF0aW5nIjowLCJSZWZlcmVuY2VUeXBlIjoiQm9vayIsIlNob3J0VGl0bGUiOiJSdXNrZXkgMjAwMyDigJMgQ29tYmluYXRvcmlhbCBHZW5lcmF0aW9uIiwiU2hvcnRUaXRsZVVwZGF0ZVR5cGUiOjAsIlN0YXRpY0lkcyI6WyI0ODNiYTU0Yy05Y2NlLTRmNmMtOWUwYS1kNmRhOWE0ODIyNDciXSwiVGFibGVPZkNvbnRlbnRzQ29tcGxleGl0eSI6MCwiVGFibGVPZkNvbnRlbnRzU291cmNlVGV4dEZvcm1hdCI6MCwiVGFza3MiOltdLCJUaXRsZSI6IkNvbWJpbmF0b3JpYWwgR2VuZXJhdGlvbiIsIlRyYW5zbGF0b3JzIjpbXSwiWWVhciI6IjIwMDMiLCJZZWFyUmVzb2x2ZWQiOiIyMDAzIiwiQ3JlYXRlZEJ5IjoiX0FudG9uIEhlbXBlbCIsIkNyZWF0ZWRPbiI6IjIwMjUtMTEtMTZUMTA6MzA6MTEiLCJNb2RpZmllZEJ5IjoiX0FudG9uIEhlbXBlbCIsIklkIjoiYjYxYmRlZTctN2ZlNS00MTJiLWExYmMtYmZmYjc5N2MzYzMyIiwiTW9kaWZpZWRPbiI6IjIwMjYtMDMtMTdUMTA6NDc6MDAiLCJQcm9qZWN0Ijp7IiRyZWYiOiI4In19LCJVc2VOdW1iZXJpbmdUeXBlT2ZQYXJlbnREb2N1bWVudCI6ZmFsc2V9XSwiRm9ybWF0dGVkVGV4dCI6eyIkaWQiOiIxMyIsIkNvdW50IjoxLCJUZXh0VW5pdHMiOlt7IiRpZCI6IjE0IiwiRm9udFN0eWxlIjp7IiRpZCI6IjE1IiwiTmV1dHJhbCI6dHJ1ZX0sIlJlYWRpbmdPcmRlciI6MSwiVGV4dCI6IltSdXNrZXkgMjAwMywgNeKAkzZdIn1dfSwiVGFnIjoiQ2l0YXZpUGxhY2Vob2xkZXIjMzFjN2Y5ODUtYjE5My00ZTYwLWFhMTUtZWYzYzE0NTVmMjMwIiwiVGV4dCI6IltSdXNrZXkgMjAwMywgNeKAkzZdIiwiV0FJVmVyc2lvbiI6IjcuMS4wLjEifQ==}</w:instrText>
          </w:r>
          <w:r w:rsidR="00E15B1D" w:rsidRPr="00B94E0E">
            <w:fldChar w:fldCharType="separate"/>
          </w:r>
          <w:r w:rsidR="00E843D8">
            <w:t>[Ruskey 2003, 5–6]</w:t>
          </w:r>
          <w:r w:rsidR="00E15B1D" w:rsidRPr="00B94E0E">
            <w:fldChar w:fldCharType="end"/>
          </w:r>
        </w:sdtContent>
      </w:sdt>
      <w:r w:rsidR="00E15B1D" w:rsidRPr="00B94E0E">
        <w:t>).</w:t>
      </w:r>
      <w:r w:rsidR="00A84104" w:rsidRPr="00B94E0E">
        <w:t xml:space="preserve"> </w:t>
      </w:r>
      <w:r w:rsidR="00D463F4" w:rsidRPr="00B94E0E">
        <w:t xml:space="preserve">Im Gegensatz zu herkömmlichen Methoden, die Zwischenergebnisse in einem </w:t>
      </w:r>
      <w:r w:rsidR="00D463F4" w:rsidRPr="00B94E0E">
        <w:lastRenderedPageBreak/>
        <w:t xml:space="preserve">sequenziellen Container </w:t>
      </w:r>
      <w:r w:rsidR="00E40014" w:rsidRPr="00B94E0E">
        <w:t>speichern</w:t>
      </w:r>
      <w:r w:rsidR="00A91E98" w:rsidRPr="00B94E0E">
        <w:t xml:space="preserve"> müssten</w:t>
      </w:r>
      <w:r w:rsidR="00D463F4" w:rsidRPr="00B94E0E">
        <w:t xml:space="preserve">, </w:t>
      </w:r>
      <w:r w:rsidR="00A91E98" w:rsidRPr="00B94E0E">
        <w:t>reicht</w:t>
      </w:r>
      <w:r w:rsidR="00D463F4" w:rsidRPr="00B94E0E">
        <w:t xml:space="preserve"> im Szenario des Unranking-Algorithmus eine Schleifeniteration </w:t>
      </w:r>
      <w:r w:rsidR="00A91E98" w:rsidRPr="00B94E0E">
        <w:t>aus</w:t>
      </w:r>
      <w:r w:rsidR="00B008B6" w:rsidRPr="00B94E0E">
        <w:t xml:space="preserve"> (vgl. </w:t>
      </w:r>
      <w:sdt>
        <w:sdtPr>
          <w:alias w:val="To edit, see citavi.com/edit"/>
          <w:tag w:val="CitaviPlaceholder#bd2a9577-f1de-4546-a4d9-ba33c84b70c3"/>
          <w:id w:val="755786948"/>
          <w:placeholder>
            <w:docPart w:val="DefaultPlaceholder_-1854013440"/>
          </w:placeholder>
        </w:sdtPr>
        <w:sdtEndPr/>
        <w:sdtContent>
          <w:r w:rsidR="009D7459" w:rsidRPr="00B94E0E">
            <w:fldChar w:fldCharType="begin"/>
          </w:r>
          <w:r w:rsidR="00FF55F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ZlYzU0OTYtY2MzZS00MDhiLWFhOWYtYTVmNWI1M2YwM2E5IiwiSWQiOiIzZjEzZTI2OS0zOWIwLTRlNTItYWQ5Mi1kMzFjYzQ4NDY4MmYiLCJSYW5nZUxlbmd0aCI6MjgsIlJlZmVyZW5jZUlkIjoiZTA1ODUxOGUtZjQ0Zi00YjdlLWFjMDQtYTcxYjEwNjAzNjV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1IiwiU3RhcnRQYWdlIjp7IiRpZCI6IjUiLCIkdHlwZSI6IlN3aXNzQWNhZGVtaWMuUGFnZU51bWJlciwgU3dpc3NBY2FkZW1pYyIsIklzRnVsbHlOdW1lcmljIjp0cnVlLCJOdW1iZXIiOjc1LCJOdW1iZXJpbmdUeXBlIjowLCJOdW1lcmFsU3lzdGVtIjowLCJPcmlnaW5hbFN0cmluZyI6Ijc1IiwiUHJldHR5U3RyaW5nIjoiNzU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FZHdhcmQiLCJMYXN0TmFtZSI6IkJlbmRlciIsIk1pZGRsZU5hbWUiOiJBLiIsIlByb3RlY3RlZCI6ZmFsc2UsIlNleCI6MiwiQ3JlYXRlZEJ5IjoiX0FudG9uIEhlbXBlbCIsIkNyZWF0ZWRPbiI6IjIwMjUtMTEtMThUMTI6MDA6MDAiLCJNb2RpZmllZEJ5IjoiX0FudG9uIEhlbXBlbCIsIklkIjoiZDdiY2I0NmQtNzY2OC00OTczLWJiNGItYzBiYmY0ZDlhMzBmIiwiTW9kaWZpZWRPbiI6IjIwMjUtMTEtMThUMTI6MDA6MDAiLCJQcm9qZWN0Ijp7IiRpZCI6IjgiLCIkdHlwZSI6IlN3aXNzQWNhZGVtaWMuQ2l0YXZpLlByb2plY3QsIFN3aXNzQWNhZGVtaWMuQ2l0YXZpIn19LHsiJGlkIjoiOSIsIiR0eXBlIjoiU3dpc3NBY2FkZW1pYy5DaXRhdmkuUGVyc29uLCBTd2lzc0FjYWRlbWljLkNpdGF2aSIsIkZpcnN0TmFtZSI6IlMuIiwiTGFzdE5hbWUiOiJXaWxsaWFtc29uIiwiTWlkZGxlTmFtZSI6IkdpbGwiLCJQcm90ZWN0ZWQiOmZhbHNlLCJTZXgiOjAsIkNyZWF0ZWRCeSI6Il9BbnRvbiBIZW1wZWwiLCJDcmVhdGVkT24iOiIyMDI2LTAzLTE0VDEyOjIwOjA5IiwiTW9kaWZpZWRCeSI6Il9BbnRvbiBIZW1wZWwiLCJJZCI6IjFkM2UxNGMzLTUwOTMtNDk3OS04Y2Y0LTI4MGMwYWE2ZTNjZiIsIk1vZGlmaWVkT24iOiIyMDI2LTAzLTE0VDEyOjIwOjA5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QW50b25cXEFwcERhdGFcXExvY2FsXFxUZW1wXFxuM2kwMXZ3Zy5qcGciLCJVcmlTdHJpbmciOiJlMDU4NTE4ZS1mNDRmLTRiN2UtYWMwNC1hNzFiMTA2MDM2NWE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Jc2JuIjoiOTc4MDQ4NjQ0NjAzNSI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JodHRwOi8vd3d3LmxvYy5nb3YvY2F0ZGlyL2VuaGFuY2VtZW50cy9meTA2MjUvMjAwNTA1MzcwNS1kLmh0bWwiLCJVcmlTdHJpbmciOiJodHRwczovL2FyY2hpdmUub3JnL2RldGFpbHMvZmxvb3ZlZDM1NDA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EtMThUMTI6MDA6MDAiLCJNb2RpZmllZEJ5IjoiX0FudG9uIEhlbXBlbCIsIklkIjoiMzI5ODNiOWMtYzc2Yy00OGRjLWE4ZjgtM2VkZjhiN2M5NmUwIiwiTW9kaWZpZWRPbiI6IjIwMjYtMDMtMTdUMDk6MDM6NDUiLCJQcm9qZWN0Ijp7IiRyZWYiOiI4In19XSwiT25saW5lQWRkcmVzcyI6Imh0dHBzOi8vYXJjaGl2ZS5vcmcvZGV0YWlscy9mbG9vdmVkMzU0MCIsIk9yZ2FuaXphdGlvbnMiOltdLCJPdGhlcnNJbnZvbHZlZCI6W3siJGlkIjoiMTUiLCIkdHlwZSI6IlN3aXNzQWNhZGVtaWMuQ2l0YXZpLlBlcnNvbiwgU3dpc3NBY2FkZW1pYy5DaXRhdmkiLCJGaXJzdE5hbWUiOiJTdGFubGV5IiwiTGFzdE5hbWUiOiJXaWxsaWFtc29uIiwiTWlkZGxlTmFtZSI6IkdpbGwiLCJQcm90ZWN0ZWQiOmZhbHNlLCJTZXgiOjIsIkNyZWF0ZWRCeSI6Il9BbnRvbiBIZW1wZWwiLCJDcmVhdGVkT24iOiIyMDI1LTExLTE4VDEyOjAwOjAwIiwiTW9kaWZpZWRCeSI6Il9BbnRvbiBIZW1wZWwiLCJJZCI6IjRlZDY0NGYyLWE1MTMtNGUwZS1hOTY4LTc0OGI1ZjhmMzhlYSIsIk1vZGlmaWVkT24iOiIyMDI1LTExLTE4VDEyOjAwOjAwIiwiUHJvamVjdCI6eyIkcmVmIjoiOCJ9fV0sIlBhZ2VDb3VudCI6IjQ2OCIsIlBsYWNlT2ZQdWJsaWNhdGlvbiI6Ik1pbmVvbGEsIE5ZIiwiUHVibGlzaGVycyI6W3siJGlkIjoiMTYiLCIkdHlwZSI6IlN3aXNzQWNhZGVtaWMuQ2l0YXZpLlB1Ymxpc2hlciwgU3dpc3NBY2FkZW1pYy5DaXRhdmkiLCJOYW1lIjoiRG92ZXIgUHVibGljYXRpb25zIiwiUHJvdGVjdGVkIjpmYWxzZSwiQ3JlYXRlZEJ5IjoiX0FudG9uIEhlbXBlbCIsIkNyZWF0ZWRPbiI6IjIwMjUtMTEtMThUMTI6MDA6MDAiLCJNb2RpZmllZEJ5IjoiX0FudG9uIEhlbXBlbCIsIklkIjoiNzA0ZDdlNTAtYTUyZS00ZjQwLWEzOGEtNmNmNGRmNWE4NDNiIiwiTW9kaWZpZWRPbiI6IjIwMjUtMTEtMThUMTI6MDA6MDAiLCJQcm9qZWN0Ijp7IiRyZWYiOiI4In19XSwiUXVvdGF0aW9ucyI6W10sIlJhdGluZyI6MCwiUmVmZXJlbmNlVHlwZSI6IkJvb2siLCJTaG9ydFRpdGxlIjoiQmVuZGVyLCBXaWxsaWFtc29uIDIwMDYg4oCTIEZvdW5kYXRpb25zIG9mIGNvbWJpbmF0b3JpY3Mgd2l0aCBhcHBsaWNhdGlvbnMiLCJTaG9ydFRpdGxlVXBkYXRlVHlwZSI6MCwiU291cmNlT2ZCaWJsaW9ncmFwaGljSW5mb3JtYXRpb24iOiJLMTBwbHVzIiwiU3RhdGljSWRzIjpbImJjMjEyZjg5LTJmNjQtNGE0Ny1iZTc3LWQwNzFmMWI2MWU0YiJdLCJUYWJsZU9mQ29udGVudHNDb21wbGV4aXR5IjowLCJUYWJsZU9mQ29udGVudHNTb3VyY2VUZXh0Rm9ybWF0IjowLCJUYXNrcyI6W10sIlRpdGxlIjoiRm91bmRhdGlvbnMgb2YgY29tYmluYXRvcmljcyB3aXRoIGFwcGxpY2F0aW9ucyIsIlRyYW5zbGF0b3JzIjpbXSwiWWVhciI6IjIwMDYiLCJZZWFyUmVzb2x2ZWQiOiIyMDA2IiwiQ3JlYXRlZEJ5IjoiX0FudG9uIEhlbXBlbCIsIkNyZWF0ZWRPbiI6IjIwMjUtMTEtMThUMTI6MDA6MDAiLCJNb2RpZmllZEJ5IjoiX0FudG9uIEhlbXBlbCIsIklkIjoiZTA1ODUxOGUtZjQ0Zi00YjdlLWFjMDQtYTcxYjEwNjAzNjVhIiwiTW9kaWZpZWRPbiI6IjIwMjYtMDMtMTdUMDk6MDU6MjUiLCJQcm9qZWN0Ijp7IiRyZWYiOiI4In19LCJVc2VOdW1iZXJpbmdUeXBlT2ZQYXJlbnREb2N1bWVudCI6ZmFsc2V9XSwiRm9ybWF0dGVkVGV4dCI6eyIkaWQiOiIxNyIsIkNvdW50IjoxLCJUZXh0VW5pdHMiOlt7IiRpZCI6IjE4IiwiRm9udFN0eWxlIjp7IiRpZCI6IjE5IiwiTmV1dHJhbCI6dHJ1ZX0sIlJlYWRpbmdPcmRlciI6MSwiVGV4dCI6IltCZW5kZXIvV2lsbGlhbXNvbiAyMDA2LCA3NV0ifV19LCJUYWciOiJDaXRhdmlQbGFjZWhvbGRlciNiZDJhOTU3Ny1mMWRlLTQ1NDYtYTRkOS1iYTMzYzg0YjcwYzMiLCJUZXh0IjoiW0JlbmRlci9XaWxsaWFtc29uIDIwMDYsIDc1XSIsIldBSVZlcnNpb24iOiI3LjEuMC4xIn0=}</w:instrText>
          </w:r>
          <w:r w:rsidR="009D7459" w:rsidRPr="00B94E0E">
            <w:fldChar w:fldCharType="separate"/>
          </w:r>
          <w:r w:rsidR="00E843D8">
            <w:t>[Bender/Williamson 2006, 75]</w:t>
          </w:r>
          <w:r w:rsidR="009D7459" w:rsidRPr="00B94E0E">
            <w:fldChar w:fldCharType="end"/>
          </w:r>
        </w:sdtContent>
      </w:sdt>
      <w:r w:rsidR="00B008B6" w:rsidRPr="00B94E0E">
        <w:t>)</w:t>
      </w:r>
      <w:r w:rsidR="00D463F4" w:rsidRPr="00B94E0E">
        <w:t>.</w:t>
      </w:r>
    </w:p>
    <w:p w14:paraId="226357F9" w14:textId="0EE030E0" w:rsidR="00A84104" w:rsidRPr="00B94E0E" w:rsidRDefault="00A84104" w:rsidP="00A84104">
      <w:pPr>
        <w:pStyle w:val="berschrift2"/>
      </w:pPr>
      <w:bookmarkStart w:id="9" w:name="_Toc224724800"/>
      <w:r w:rsidRPr="00B94E0E">
        <w:t>Zielstellung</w:t>
      </w:r>
      <w:bookmarkEnd w:id="9"/>
    </w:p>
    <w:p w14:paraId="5C8989D9" w14:textId="4D9CF33C" w:rsidR="00A84104" w:rsidRPr="00B94E0E" w:rsidRDefault="00620626" w:rsidP="00C45FFF">
      <w:pPr>
        <w:pStyle w:val="Allgemein"/>
      </w:pPr>
      <w:r w:rsidRPr="00B94E0E">
        <w:t xml:space="preserve">In der Arbeit </w:t>
      </w:r>
      <w:r w:rsidR="00460C1F" w:rsidRPr="00B94E0E">
        <w:t>wird</w:t>
      </w:r>
      <w:r w:rsidRPr="00B94E0E">
        <w:t xml:space="preserve"> untersucht, inwieweit sich kombinatorische Strukturen ohne das Speichern von Zuständen oder Zwischenergebnissen generieren lassen. </w:t>
      </w:r>
      <w:r w:rsidR="005524A8" w:rsidRPr="00B94E0E">
        <w:t xml:space="preserve">Ebenfalls soll </w:t>
      </w:r>
      <w:r w:rsidR="00E85993" w:rsidRPr="00B94E0E">
        <w:t xml:space="preserve">die Arbeit </w:t>
      </w:r>
      <w:r w:rsidR="005524A8" w:rsidRPr="00B94E0E">
        <w:t xml:space="preserve">eine praktische Implementierung für die Programmiersprache C++ </w:t>
      </w:r>
      <w:r w:rsidR="004B6192" w:rsidRPr="00B94E0E">
        <w:t>umfassen</w:t>
      </w:r>
      <w:r w:rsidR="005524A8" w:rsidRPr="00B94E0E">
        <w:t xml:space="preserve">. </w:t>
      </w:r>
      <w:r w:rsidR="007514C2" w:rsidRPr="00B94E0E">
        <w:t>Daraus ergibt sich die Frage:</w:t>
      </w:r>
      <w:r w:rsidR="00AA2287" w:rsidRPr="00B94E0E">
        <w:t xml:space="preserve"> Inwiefern können kombinatorische Strukturen durch C++-Iteratoren ohne unterliegenden Container umgesetzt werden? </w:t>
      </w:r>
      <w:r w:rsidR="00422167" w:rsidRPr="00B94E0E">
        <w:t xml:space="preserve">Weiterhin soll </w:t>
      </w:r>
      <w:r w:rsidR="001843FA" w:rsidRPr="00B94E0E">
        <w:t xml:space="preserve">die Arbeit </w:t>
      </w:r>
      <w:r w:rsidR="00422167" w:rsidRPr="00B94E0E">
        <w:t>die Frage</w:t>
      </w:r>
      <w:r w:rsidR="00F119F0" w:rsidRPr="00B94E0E">
        <w:t xml:space="preserve"> </w:t>
      </w:r>
      <w:r w:rsidR="001843FA" w:rsidRPr="00B94E0E">
        <w:t>beantworten</w:t>
      </w:r>
      <w:r w:rsidR="001C671A" w:rsidRPr="00B94E0E">
        <w:t>,</w:t>
      </w:r>
      <w:r w:rsidR="00F119F0" w:rsidRPr="00B94E0E">
        <w:t xml:space="preserve"> </w:t>
      </w:r>
      <w:r w:rsidR="001C671A" w:rsidRPr="00B94E0E">
        <w:t>wie eine solche Implementierung gegenüber anderen kombinatorischen Implementierungen im Hinblick auf Laufzeit- und Speicherperformance einzuordnen ist</w:t>
      </w:r>
      <w:r w:rsidR="00812D69" w:rsidRPr="00B94E0E">
        <w:t xml:space="preserve">. </w:t>
      </w:r>
      <w:r w:rsidR="007D7F20" w:rsidRPr="00B94E0E">
        <w:t xml:space="preserve">Zur </w:t>
      </w:r>
      <w:r w:rsidR="00BF7F2A" w:rsidRPr="00B94E0E">
        <w:t>Beantwortung der Fragen</w:t>
      </w:r>
      <w:r w:rsidR="00BE5B86" w:rsidRPr="00B94E0E">
        <w:t xml:space="preserve"> </w:t>
      </w:r>
      <w:r w:rsidR="00B819DD" w:rsidRPr="00B94E0E">
        <w:t xml:space="preserve">werden </w:t>
      </w:r>
      <w:r w:rsidR="005E30CD" w:rsidRPr="00B94E0E">
        <w:t>zuerst bestehende wissenschaftliche Ansätze für kombinatorische Unranking-Algorithmen untersucht</w:t>
      </w:r>
      <w:r w:rsidR="00C3579F" w:rsidRPr="00B94E0E">
        <w:t xml:space="preserve"> und kritisch bewertet</w:t>
      </w:r>
      <w:r w:rsidR="005E30CD" w:rsidRPr="00B94E0E">
        <w:t xml:space="preserve">. </w:t>
      </w:r>
      <w:r w:rsidR="00F629E9" w:rsidRPr="00B94E0E">
        <w:t xml:space="preserve">Die ausgewählten Algorithmen werden in C++ implementiert und dienen </w:t>
      </w:r>
      <w:r w:rsidR="008D6458" w:rsidRPr="00B94E0E">
        <w:t>der</w:t>
      </w:r>
      <w:r w:rsidR="00F629E9" w:rsidRPr="00B94E0E">
        <w:t xml:space="preserve"> Entwicklung eines Prototyps des Urnenmodells.</w:t>
      </w:r>
      <w:r w:rsidR="00C45FFF" w:rsidRPr="00B94E0E">
        <w:t xml:space="preserve"> Zusätzlich </w:t>
      </w:r>
      <w:r w:rsidR="00467796" w:rsidRPr="00B94E0E">
        <w:t>umfasst</w:t>
      </w:r>
      <w:r w:rsidR="00C45FFF" w:rsidRPr="00B94E0E">
        <w:t xml:space="preserve"> der Prototyp </w:t>
      </w:r>
      <w:r w:rsidR="00467796" w:rsidRPr="00B94E0E">
        <w:t>einen</w:t>
      </w:r>
      <w:r w:rsidR="00C45FFF" w:rsidRPr="00B94E0E">
        <w:t xml:space="preserve"> C++-Iterator, um eine hohe praktische Anwendbarkeit zu gewährleisten. Anschließend </w:t>
      </w:r>
      <w:r w:rsidR="00DE1BEA" w:rsidRPr="00B94E0E">
        <w:t>erfolgt die Durchführung</w:t>
      </w:r>
      <w:r w:rsidR="00545825" w:rsidRPr="00B94E0E">
        <w:t xml:space="preserve"> </w:t>
      </w:r>
      <w:r w:rsidR="00C45FFF" w:rsidRPr="00B94E0E">
        <w:t>verschiedene</w:t>
      </w:r>
      <w:r w:rsidR="00FD2BC4" w:rsidRPr="00B94E0E">
        <w:t>r</w:t>
      </w:r>
      <w:r w:rsidR="00C45FFF" w:rsidRPr="00B94E0E">
        <w:t xml:space="preserve"> Zeit- und Speicherbenchmarks </w:t>
      </w:r>
      <w:r w:rsidR="00545825" w:rsidRPr="00B94E0E">
        <w:t>mit dem Prototyp</w:t>
      </w:r>
      <w:r w:rsidR="00C45FFF" w:rsidRPr="00B94E0E">
        <w:t>, um diese</w:t>
      </w:r>
      <w:r w:rsidR="00FD2BC4" w:rsidRPr="00B94E0E">
        <w:t>n</w:t>
      </w:r>
      <w:r w:rsidR="00C45FFF" w:rsidRPr="00B94E0E">
        <w:t xml:space="preserve"> mit Ergebnissen anderer Ansätze zu vergleichen</w:t>
      </w:r>
      <w:r w:rsidRPr="00B94E0E">
        <w:t>.</w:t>
      </w:r>
    </w:p>
    <w:p w14:paraId="0C0A1614" w14:textId="7B01BD65" w:rsidR="00483E42" w:rsidRPr="00B94E0E" w:rsidRDefault="00EC2842" w:rsidP="00EC2842">
      <w:pPr>
        <w:pStyle w:val="berschrift2"/>
      </w:pPr>
      <w:bookmarkStart w:id="10" w:name="_Toc224724801"/>
      <w:r w:rsidRPr="00B94E0E">
        <w:t>Forschungsmethode</w:t>
      </w:r>
      <w:bookmarkEnd w:id="10"/>
    </w:p>
    <w:p w14:paraId="6758C098" w14:textId="0D8DD7C2" w:rsidR="006142AD" w:rsidRPr="00B94E0E" w:rsidRDefault="00AB6818" w:rsidP="006142AD">
      <w:pPr>
        <w:pStyle w:val="Allgemein"/>
      </w:pPr>
      <w:sdt>
        <w:sdtPr>
          <w:alias w:val="To edit, see citavi.com/edit"/>
          <w:tag w:val="CitaviPlaceholder#8482b881-f274-47f4-993c-9b92d926601c"/>
          <w:id w:val="-835533240"/>
          <w:placeholder>
            <w:docPart w:val="DefaultPlaceholder_-1854013440"/>
          </w:placeholder>
        </w:sdtPr>
        <w:sdtEndPr/>
        <w:sdtContent>
          <w:r w:rsidR="00D95A51" w:rsidRPr="00B94E0E">
            <w:fldChar w:fldCharType="begin"/>
          </w:r>
          <w:r w:rsidR="002F3A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A4ZWEzYTUtMzNiYS00MzdkLTkzMmYtOGUzMTdhNDUwNWUxIiwiSWQiOiIyNzM5NTEzOS0wMmQxLTQ1MmQtODMyYi1hMzkwOGU0N2M2OTkiLCJSYW5nZUxlbmd0aCI6MTUsIlJlZmVyZW5jZUlkIjoiYmE5MWRhZjMtYzIzMS00NjYyLWEzZWYtZWEyMTM0NWM5NWN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MiLCJTdGFydFBhZ2UiOnsiJGlkIjoiNSIsIiR0eXBlIjoiU3dpc3NBY2FkZW1pYy5QYWdlTnVtYmVyLCBTd2lzc0FjYWRlbWljIiwiSXNGdWxseU51bWVyaWMiOnRydWUsIk51bWJlciI6MywiTnVtYmVyaW5nVHlwZSI6MCwiTnVtZXJhbFN5c3RlbSI6MCwiT3JpZ2luYWxTdHJpbmciOiIzIiwiUHJldHR5U3RyaW5nIjoiMy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Rob21hcyIsIkxhc3ROYW1lIjoiV2lsZGUiLCJQcm90ZWN0ZWQiOmZhbHNlLCJTZXgiOjIsIkNyZWF0ZWRCeSI6Il9BbnRvbiBIZW1wZWwiLCJDcmVhdGVkT24iOiIyMDI1LTEwLTIxVDExOjI4OjMxIiwiTW9kaWZpZWRCeSI6Il9BbnRvbiBIZW1wZWwiLCJJZCI6IjBjZDZiOGEyLTI4ZDctNDI4Zi1hZTRiLWUzYWZlNDQ2MTMyYSIsIk1vZGlmaWVkT24iOiIyMDI1LTEwLTIxVDExOjI4OjMxIiwiUHJvamVjdCI6eyIkaWQiOiI4IiwiJHR5cGUiOiJTd2lzc0FjYWRlbWljLkNpdGF2aS5Qcm9qZWN0LCBTd2lzc0FjYWRlbWljLkNpdGF2aSJ9fSx7IiRpZCI6IjkiLCIkdHlwZSI6IlN3aXNzQWNhZGVtaWMuQ2l0YXZpLlBlcnNvbiwgU3dpc3NBY2FkZW1pYy5DaXRhdmkiLCJGaXJzdE5hbWUiOiJUaG9tYXMiLCJMYXN0TmFtZSI6Ikhlc3MiLCJQcm90ZWN0ZWQiOmZhbHNlLCJTZXgiOjIsIkNyZWF0ZWRCeSI6Il9BbnRvbiBIZW1wZWwiLCJDcmVhdGVkT24iOiIyMDI1LTEwLTIxVDExOjI4OjMxIiwiTW9kaWZpZWRCeSI6Il9BbnRvbiBIZW1wZWwiLCJJZCI6ImVlZTk2NWMxLTJjYzYtNDk3ZS04OTM3LWI1NjkwZDRlY2E5NSIsIk1vZGlmaWVkT24iOiIyMDI1LTEwLTIxVDExOjI4OjMxIiwiUHJvamVjdCI6eyIkcmVmIjoiOCJ9fV0sIkNpdGF0aW9uS2V5VXBkYXRlVHlwZSI6MCwiQ29sbGFib3JhdG9ycyI6W10sIkVkaXRvcnMiOlt7IiRpZCI6IjEwIiwiJHR5cGUiOiJTd2lzc0FjYWRlbWljLkNpdGF2aS5QZXJzb24sIFN3aXNzQWNhZGVtaWMuQ2l0YXZpIiwiTGFzdE5hbWUiOiJQcm9mLiBEci4gVGhvbWFzIEhlc3MiLCJQcm90ZWN0ZWQiOmZhbHNlLCJTZXgiOjAsIkNyZWF0ZWRCeSI6Il9BbnRvbiBIZW1wZWwiLCJDcmVhdGVkT24iOiIyMDI2LTAzLTE4VDA5OjUyOjU1IiwiTW9kaWZpZWRCeSI6Il9BbnRvbiBIZW1wZWwiLCJJZCI6IjE5MzNmOGU3LWFlOTMtNDVlYy1hNTAxLTRhNWIyMmVlY2IwNCIsIk1vZGlmaWVkT24iOiIyMDI2LTAzLTE4VDA5OjUyOjU1IiwiUHJvamVjdCI6eyIkcmVmIjoiOCJ9fV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oZGwuaGFuZGxlLm5ldC8xMDQxOS82MDA3NyIsIlVyaVN0cmluZyI6Imh0dHBzOi8vaGRsLmhhbmRsZS5uZXQvMTA0MTkvNjAwNzc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AtMjFUMTE6MzA6NTMiLCJNb2RpZmllZEJ5IjoiX0FudG9uIEhlbXBlbCIsIklkIjoiNmNhYmE3OTUtYTVlMC00Nzg4LWE0OWItYzJiZjU5MTgzY2JiIiwiTW9kaWZpZWRPbiI6IjIwMjUtMTAtMjFUMTE6MzA6NTMiLCJQcm9qZWN0Ijp7IiRyZWYiOiI4In19XSwiT25saW5lQWRkcmVzcyI6Imh0dHBzOi8vaGRsLmhhbmRsZS5uZXQvMTA0MTkvNjAwNzciLCJPcmdhbml6YXRpb25zIjpbeyIkaWQiOiIxNCIsIiR0eXBlIjoiU3dpc3NBY2FkZW1pYy5DaXRhdmkuUGVyc29uLCBTd2lzc0FjYWRlbWljLkNpdGF2aSIsIkxhc3ROYW1lIjoiSW5zdGl0dXQgZsO8ciBXaXJ0c2NoYWZ0c2luZm9ybWF0aWsgdW5kIE5ldWUgTWVkaWVuIGRlciBMdWR3aWctTWF4aW1pbGlhbnMtVW5pdmVyc2l0w6R0IE3DvG5jaGVuIiwiUHJvdGVjdGVkIjpmYWxzZSwiU2V4IjowLCJDcmVhdGVkQnkiOiJfQW50b24gSGVtcGVsIiwiQ3JlYXRlZE9uIjoiMjAyNS0xMC0yMVQxMTozMTozMiIsIk1vZGlmaWVkQnkiOiJfQW50b24gSGVtcGVsIiwiSWQiOiIwODZiODBiZS1mYWU0LTQ4NjctOTE3Mi0xOTgzMzdkYWM3ZTUiLCJNb2RpZmllZE9uIjoiMjAyNS0xMC0yMVQxMTozMTozMiIsIlByb2plY3QiOnsiJHJlZiI6IjgifX1dLCJPdGhlcnNJbnZvbHZlZCI6W10sIlBsYWNlT2ZQdWJsaWNhdGlvbiI6Ik3DvG5jaGVuIiwiUHVibGlzaGVycyI6W10sIlF1b3RhdGlvbnMiOltdLCJSYXRpbmciOjAsIlJlZmVyZW5jZVR5cGUiOiJVbnB1Ymxpc2hlZFdvcmsiLCJTaG9ydFRpdGxlIjoiV2lsZGUsIEhlc3Mg4oCTIE1ldGhvZGVuc3Bla3RydW0gZGVyIFdpcnRzY2hhZnRzaW5mb3JtYXRpayIsIlNob3J0VGl0bGVVcGRhdGVUeXBlIjowLCJTdGF0aWNJZHMiOlsiOWRiYzJmMWMtZDNmMy00NGU4LWI2NDYtZjEzMTA4NGZkODNlIl0sIlRhYmxlT2ZDb250ZW50c0NvbXBsZXhpdHkiOjAsIlRhYmxlT2ZDb250ZW50c1NvdXJjZVRleHRGb3JtYXQiOjAsIlRhc2tzIjpbXSwiVGl0bGUiOiJNZXRob2RlbnNwZWt0cnVtIGRlciBXaXJ0c2NoYWZ0c2luZm9ybWF0aWs6IMOcYmVyYmxpY2sgdW5kIFBvcnRmb2xpb2JpbGR1bmcsIEFyYmVpdHNiZXJpY2h0IE5yLiAyLzIwMDYiLCJUcmFuc2xhdG9ycyI6W10sIlllYXIiOiIyMDA2IiwiQ3JlYXRlZEJ5IjoiX0FudG9uIEhlbXBlbCIsIkNyZWF0ZWRPbiI6IjIwMjUtMTAtMjFUMTE6Mjc6NTMiLCJNb2RpZmllZEJ5IjoiX0FudG9uIEhlbXBlbCIsIklkIjoiYmE5MWRhZjMtYzIzMS00NjYyLWEzZWYtZWEyMTM0NWM5NWNmIiwiTW9kaWZpZWRPbiI6IjIwMjYtMDMtMThUMDk6NTI6NTUiLCJQcm9qZWN0Ijp7IiRyZWYiOiI4In19LCJVc2VOdW1iZXJpbmdUeXBlT2ZQYXJlbnREb2N1bWVudCI6ZmFsc2V9XSwiRm9ybWF0dGVkVGV4dCI6eyIkaWQiOiIxNSIsIkNvdW50IjoxLCJUZXh0VW5pdHMiOlt7IiRpZCI6IjE2IiwiRm9udFN0eWxlIjp7IiRpZCI6IjE3IiwiTmV1dHJhbCI6dHJ1ZX0sIlJlYWRpbmdPcmRlciI6MSwiVGV4dCI6IltXaWxkZS9IZXNzLCAzXSJ9XX0sIlRhZyI6IkNpdGF2aVBsYWNlaG9sZGVyIzg0ODJiODgxLWYyNzQtNDdmNC05OTNjLTliOTJkOTI2NjAxYyIsIlRleHQiOiJbV2lsZGUvSGVzcywgM10iLCJXQUlWZXJzaW9uIjoiNy4xLjAuMSJ9}</w:instrText>
          </w:r>
          <w:r w:rsidR="00D95A51" w:rsidRPr="00B94E0E">
            <w:fldChar w:fldCharType="separate"/>
          </w:r>
          <w:r w:rsidR="00E843D8">
            <w:t>[Wilde/Hess, 3]</w:t>
          </w:r>
          <w:r w:rsidR="00D95A51" w:rsidRPr="00B94E0E">
            <w:fldChar w:fldCharType="end"/>
          </w:r>
        </w:sdtContent>
      </w:sdt>
      <w:r w:rsidR="00D95A51" w:rsidRPr="00B94E0E">
        <w:t xml:space="preserve"> </w:t>
      </w:r>
      <w:r w:rsidR="006142AD" w:rsidRPr="00B94E0E">
        <w:t>unterteilen das Forschungsgebiet der Wirtschaftsinformatik in zwei erkenntnistheoretische Positionen. Zum einen gibt es das konstruktionswissenschaftliche Paradigma („Design Science“), das sich auf das Schaffen und Evaluieren von IT-Modellen konzentriert. Zum anderen identifizieren sie das verhaltenswissenschaftliche Paradigma („Behavioral Science“), welches sich durch das Analysieren von Verhalten und der Auswirkung von bestehenden Informationssystemen auf Organisationen auszeichnet.</w:t>
      </w:r>
    </w:p>
    <w:p w14:paraId="3B6F2194" w14:textId="3E5010DE" w:rsidR="00503DAD" w:rsidRPr="00B94E0E" w:rsidRDefault="006142AD" w:rsidP="00503DAD">
      <w:pPr>
        <w:pStyle w:val="Allgemein"/>
      </w:pPr>
      <w:r w:rsidRPr="00B94E0E">
        <w:t xml:space="preserve">Im Rahmen der Bachelorarbeit finden beide Paradigmen ihre Anwendung. Am offensichtlichsten ist dabei der Einsatz des konstruktionswissenschaftlichen Paradigmas. Hier wird die Methode mit dem plastischsten Konstruktionsbezug, das Prototyping, verwendet. Beim Prototyping geht es darum, eine schnell verfügbare und lauffähige Version zu entwickeln und diese zu evaluieren (vgl. </w:t>
      </w:r>
      <w:sdt>
        <w:sdtPr>
          <w:alias w:val="To edit, see citavi.com/edit"/>
          <w:tag w:val="CitaviPlaceholder#807e69c0-811f-4027-b386-0c736a4b5c73"/>
          <w:id w:val="-1127314241"/>
          <w:placeholder>
            <w:docPart w:val="DefaultPlaceholder_-1854013440"/>
          </w:placeholder>
        </w:sdtPr>
        <w:sdtEndPr/>
        <w:sdtContent>
          <w:r w:rsidR="00D95A51" w:rsidRPr="00B94E0E">
            <w:fldChar w:fldCharType="begin"/>
          </w:r>
          <w:r w:rsidR="002F3A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A3YzkxYWYtNWE1Yi00MjQ2LThiZTAtNDMwZWU5MDFlYTljIiwiSWQiOiIxZmY1MzUwMy1hOGJjLTQ4ZjAtOGQ0ZC0zZWM1MzBkMjliZGMiLCJSYW5nZUxlbmd0aCI6MTUsIlJlZmVyZW5jZUlkIjoiYmE5MWRhZjMtYzIzMS00NjYyLWEzZWYtZWEyMTM0NWM5NWN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YiLCJTdGFydFBhZ2UiOnsiJGlkIjoiNSIsIiR0eXBlIjoiU3dpc3NBY2FkZW1pYy5QYWdlTnVtYmVyLCBTd2lzc0FjYWRlbWljIiwiSXNGdWxseU51bWVyaWMiOnRydWUsIk51bWJlciI6NiwiTnVtYmVyaW5nVHlwZSI6MCwiTnVtZXJhbFN5c3RlbSI6MCwiT3JpZ2luYWxTdHJpbmciOiI2IiwiUHJldHR5U3RyaW5nIjoiNi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Rob21hcyIsIkxhc3ROYW1lIjoiV2lsZGUiLCJQcm90ZWN0ZWQiOmZhbHNlLCJTZXgiOjIsIkNyZWF0ZWRCeSI6Il9BbnRvbiBIZW1wZWwiLCJDcmVhdGVkT24iOiIyMDI1LTEwLTIxVDExOjI4OjMxIiwiTW9kaWZpZWRCeSI6Il9BbnRvbiBIZW1wZWwiLCJJZCI6IjBjZDZiOGEyLTI4ZDctNDI4Zi1hZTRiLWUzYWZlNDQ2MTMyYSIsIk1vZGlmaWVkT24iOiIyMDI1LTEwLTIxVDExOjI4OjMxIiwiUHJvamVjdCI6eyIkaWQiOiI4IiwiJHR5cGUiOiJTd2lzc0FjYWRlbWljLkNpdGF2aS5Qcm9qZWN0LCBTd2lzc0FjYWRlbWljLkNpdGF2aSJ9fSx7IiRpZCI6IjkiLCIkdHlwZSI6IlN3aXNzQWNhZGVtaWMuQ2l0YXZpLlBlcnNvbiwgU3dpc3NBY2FkZW1pYy5DaXRhdmkiLCJGaXJzdE5hbWUiOiJUaG9tYXMiLCJMYXN0TmFtZSI6Ikhlc3MiLCJQcm90ZWN0ZWQiOmZhbHNlLCJTZXgiOjIsIkNyZWF0ZWRCeSI6Il9BbnRvbiBIZW1wZWwiLCJDcmVhdGVkT24iOiIyMDI1LTEwLTIxVDExOjI4OjMxIiwiTW9kaWZpZWRCeSI6Il9BbnRvbiBIZW1wZWwiLCJJZCI6ImVlZTk2NWMxLTJjYzYtNDk3ZS04OTM3LWI1NjkwZDRlY2E5NSIsIk1vZGlmaWVkT24iOiIyMDI1LTEwLTIxVDExOjI4OjMxIiwiUHJvamVjdCI6eyIkcmVmIjoiOCJ9fV0sIkNpdGF0aW9uS2V5VXBkYXRlVHlwZSI6MCwiQ29sbGFib3JhdG9ycyI6W10sIkVkaXRvcnMiOlt7IiRpZCI6IjEwIiwiJHR5cGUiOiJTd2lzc0FjYWRlbWljLkNpdGF2aS5QZXJzb24sIFN3aXNzQWNhZGVtaWMuQ2l0YXZpIiwiTGFzdE5hbWUiOiJQcm9mLiBEci4gVGhvbWFzIEhlc3MiLCJQcm90ZWN0ZWQiOmZhbHNlLCJTZXgiOjAsIkNyZWF0ZWRCeSI6Il9BbnRvbiBIZW1wZWwiLCJDcmVhdGVkT24iOiIyMDI2LTAzLTE4VDA5OjUyOjU1IiwiTW9kaWZpZWRCeSI6Il9BbnRvbiBIZW1wZWwiLCJJZCI6IjE5MzNmOGU3LWFlOTMtNDVlYy1hNTAxLTRhNWIyMmVlY2IwNCIsIk1vZGlmaWVkT24iOiIyMDI2LTAzLTE4VDA5OjUyOjU1IiwiUHJvamVjdCI6eyIkcmVmIjoiOCJ9fV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oZGwuaGFuZGxlLm5ldC8xMDQxOS82MDA3NyIsIlVyaVN0cmluZyI6Imh0dHBzOi8vaGRsLmhhbmRsZS5uZXQvMTA0MTkvNjAwNzc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AtMjFUMTE6MzA6NTMiLCJNb2RpZmllZEJ5IjoiX0FudG9uIEhlbXBlbCIsIklkIjoiNmNhYmE3OTUtYTVlMC00Nzg4LWE0OWItYzJiZjU5MTgzY2JiIiwiTW9kaWZpZWRPbiI6IjIwMjUtMTAtMjFUMTE6MzA6NTMiLCJQcm9qZWN0Ijp7IiRyZWYiOiI4In19XSwiT25saW5lQWRkcmVzcyI6Imh0dHBzOi8vaGRsLmhhbmRsZS5uZXQvMTA0MTkvNjAwNzciLCJPcmdhbml6YXRpb25zIjpbeyIkaWQiOiIxNCIsIiR0eXBlIjoiU3dpc3NBY2FkZW1pYy5DaXRhdmkuUGVyc29uLCBTd2lzc0FjYWRlbWljLkNpdGF2aSIsIkxhc3ROYW1lIjoiSW5zdGl0dXQgZsO8ciBXaXJ0c2NoYWZ0c2luZm9ybWF0aWsgdW5kIE5ldWUgTWVkaWVuIGRlciBMdWR3aWctTWF4aW1pbGlhbnMtVW5pdmVyc2l0w6R0IE3DvG5jaGVuIiwiUHJvdGVjdGVkIjpmYWxzZSwiU2V4IjowLCJDcmVhdGVkQnkiOiJfQW50b24gSGVtcGVsIiwiQ3JlYXRlZE9uIjoiMjAyNS0xMC0yMVQxMTozMTozMiIsIk1vZGlmaWVkQnkiOiJfQW50b24gSGVtcGVsIiwiSWQiOiIwODZiODBiZS1mYWU0LTQ4NjctOTE3Mi0xOTgzMzdkYWM3ZTUiLCJNb2RpZmllZE9uIjoiMjAyNS0xMC0yMVQxMTozMTozMiIsIlByb2plY3QiOnsiJHJlZiI6IjgifX1dLCJPdGhlcnNJbnZvbHZlZCI6W10sIlBsYWNlT2ZQdWJsaWNhdGlvbiI6Ik3DvG5jaGVuIiwiUHVibGlzaGVycyI6W10sIlF1b3RhdGlvbnMiOltdLCJSYXRpbmciOjAsIlJlZmVyZW5jZVR5cGUiOiJVbnB1Ymxpc2hlZFdvcmsiLCJTaG9ydFRpdGxlIjoiV2lsZGUsIEhlc3Mg4oCTIE1ldGhvZGVuc3Bla3RydW0gZGVyIFdpcnRzY2hhZnRzaW5mb3JtYXRpayIsIlNob3J0VGl0bGVVcGRhdGVUeXBlIjowLCJTdGF0aWNJZHMiOlsiOWRiYzJmMWMtZDNmMy00NGU4LWI2NDYtZjEzMTA4NGZkODNlIl0sIlRhYmxlT2ZDb250ZW50c0NvbXBsZXhpdHkiOjAsIlRhYmxlT2ZDb250ZW50c1NvdXJjZVRleHRGb3JtYXQiOjAsIlRhc2tzIjpbXSwiVGl0bGUiOiJNZXRob2RlbnNwZWt0cnVtIGRlciBXaXJ0c2NoYWZ0c2luZm9ybWF0aWs6IMOcYmVyYmxpY2sgdW5kIFBvcnRmb2xpb2JpbGR1bmcsIEFyYmVpdHNiZXJpY2h0IE5yLiAyLzIwMDYiLCJUcmFuc2xhdG9ycyI6W10sIlllYXIiOiIyMDA2IiwiQ3JlYXRlZEJ5IjoiX0FudG9uIEhlbXBlbCIsIkNyZWF0ZWRPbiI6IjIwMjUtMTAtMjFUMTE6Mjc6NTMiLCJNb2RpZmllZEJ5IjoiX0FudG9uIEhlbXBlbCIsIklkIjoiYmE5MWRhZjMtYzIzMS00NjYyLWEzZWYtZWEyMTM0NWM5NWNmIiwiTW9kaWZpZWRPbiI6IjIwMjYtMDMtMThUMDk6NTI6NTUiLCJQcm9qZWN0Ijp7IiRyZWYiOiI4In19LCJVc2VOdW1iZXJpbmdUeXBlT2ZQYXJlbnREb2N1bWVudCI6ZmFsc2V9XSwiRm9ybWF0dGVkVGV4dCI6eyIkaWQiOiIxNSIsIkNvdW50IjoxLCJUZXh0VW5pdHMiOlt7IiRpZCI6IjE2IiwiRm9udFN0eWxlIjp7IiRpZCI6IjE3IiwiTmV1dHJhbCI6dHJ1ZX0sIlJlYWRpbmdPcmRlciI6MSwiVGV4dCI6IltXaWxkZS9IZXNzLCA2XSJ9XX0sIlRhZyI6IkNpdGF2aVBsYWNlaG9sZGVyIzgwN2U2OWMwLTgxMWYtNDAyNy1iMzg2LTBjNzM2YTRiNWM3MyIsIlRleHQiOiJbV2lsZGUvSGVzcywgNl0iLCJXQUlWZXJzaW9uIjoiNy4xLjAuMSJ9}</w:instrText>
          </w:r>
          <w:r w:rsidR="00D95A51" w:rsidRPr="00B94E0E">
            <w:fldChar w:fldCharType="separate"/>
          </w:r>
          <w:r w:rsidR="00E843D8">
            <w:t>[Wilde/Hess, 6]</w:t>
          </w:r>
          <w:r w:rsidR="00D95A51" w:rsidRPr="00B94E0E">
            <w:fldChar w:fldCharType="end"/>
          </w:r>
        </w:sdtContent>
      </w:sdt>
      <w:r w:rsidRPr="00B94E0E">
        <w:t xml:space="preserve">). Im Kontext der Bachelorarbeit </w:t>
      </w:r>
      <w:r w:rsidR="00683EB3" w:rsidRPr="00B94E0E">
        <w:t>soll die Entwicklung</w:t>
      </w:r>
      <w:r w:rsidRPr="00B94E0E">
        <w:t xml:space="preserve"> </w:t>
      </w:r>
      <w:r w:rsidR="00404788" w:rsidRPr="00B94E0E">
        <w:t>eines Prototyps</w:t>
      </w:r>
      <w:r w:rsidRPr="00B94E0E">
        <w:t xml:space="preserve"> des Urnenmodells </w:t>
      </w:r>
      <w:r w:rsidR="00311642" w:rsidRPr="00B94E0E">
        <w:t>und seine Evaluierung stattfinden</w:t>
      </w:r>
      <w:r w:rsidRPr="00B94E0E">
        <w:t xml:space="preserve">. Anschließend wird das verhaltenswissenschaftliche Paradigma im Rahmen eines Laborexperiments angewandt. Ein Laborexperiment ist nach Wilde/Hess (vgl. </w:t>
      </w:r>
      <w:sdt>
        <w:sdtPr>
          <w:alias w:val="To edit, see citavi.com/edit"/>
          <w:tag w:val="CitaviPlaceholder#78ce133c-bb78-4f6b-ba70-8c6f055bc06b"/>
          <w:id w:val="1905951848"/>
          <w:placeholder>
            <w:docPart w:val="DefaultPlaceholder_-1854013440"/>
          </w:placeholder>
        </w:sdtPr>
        <w:sdtEndPr/>
        <w:sdtContent>
          <w:r w:rsidR="00D95A51" w:rsidRPr="00B94E0E">
            <w:fldChar w:fldCharType="begin"/>
          </w:r>
          <w:r w:rsidR="002F3A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RjOTlhN2ItOWI3Zi00MTYwLTlkZjUtODI3NjRiNTE5YzhmIiwiSWQiOiI1ZWIzZWQ3Ny1jM2FhLTQ3ODctODgxYy1hZGVjODZkYjhkMWMiLCJSYW5nZUxlbmd0aCI6MTUsIlJlZmVyZW5jZUlkIjoiYmE5MWRhZjMtYzIzMS00NjYyLWEzZWYtZWEyMTM0NWM5NWN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kiLCJTdGFydFBhZ2UiOnsiJGlkIjoiNSIsIiR0eXBlIjoiU3dpc3NBY2FkZW1pYy5QYWdlTnVtYmVyLCBTd2lzc0FjYWRlbWljIiwiSXNGdWxseU51bWVyaWMiOnRydWUsIk51bWJlciI6OSwiTnVtYmVyaW5nVHlwZSI6MCwiTnVtZXJhbFN5c3RlbSI6MCwiT3JpZ2luYWxTdHJpbmciOiI5IiwiUHJldHR5U3RyaW5nIjoiOS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Rob21hcyIsIkxhc3ROYW1lIjoiV2lsZGUiLCJQcm90ZWN0ZWQiOmZhbHNlLCJTZXgiOjIsIkNyZWF0ZWRCeSI6Il9BbnRvbiBIZW1wZWwiLCJDcmVhdGVkT24iOiIyMDI1LTEwLTIxVDExOjI4OjMxIiwiTW9kaWZpZWRCeSI6Il9BbnRvbiBIZW1wZWwiLCJJZCI6IjBjZDZiOGEyLTI4ZDctNDI4Zi1hZTRiLWUzYWZlNDQ2MTMyYSIsIk1vZGlmaWVkT24iOiIyMDI1LTEwLTIxVDExOjI4OjMxIiwiUHJvamVjdCI6eyIkaWQiOiI4IiwiJHR5cGUiOiJTd2lzc0FjYWRlbWljLkNpdGF2aS5Qcm9qZWN0LCBTd2lzc0FjYWRlbWljLkNpdGF2aSJ9fSx7IiRpZCI6IjkiLCIkdHlwZSI6IlN3aXNzQWNhZGVtaWMuQ2l0YXZpLlBlcnNvbiwgU3dpc3NBY2FkZW1pYy5DaXRhdmkiLCJGaXJzdE5hbWUiOiJUaG9tYXMiLCJMYXN0TmFtZSI6Ikhlc3MiLCJQcm90ZWN0ZWQiOmZhbHNlLCJTZXgiOjIsIkNyZWF0ZWRCeSI6Il9BbnRvbiBIZW1wZWwiLCJDcmVhdGVkT24iOiIyMDI1LTEwLTIxVDExOjI4OjMxIiwiTW9kaWZpZWRCeSI6Il9BbnRvbiBIZW1wZWwiLCJJZCI6ImVlZTk2NWMxLTJjYzYtNDk3ZS04OTM3LWI1NjkwZDRlY2E5NSIsIk1vZGlmaWVkT24iOiIyMDI1LTEwLTIxVDExOjI4OjMxIiwiUHJvamVjdCI6eyIkcmVmIjoiOCJ9fV0sIkNpdGF0aW9uS2V5VXBkYXRlVHlwZSI6MCwiQ29sbGFib3JhdG9ycyI6W10sIkVkaXRvcnMiOlt7IiRpZCI6IjEwIiwiJHR5cGUiOiJTd2lzc0FjYWRlbWljLkNpdGF2aS5QZXJzb24sIFN3aXNzQWNhZGVtaWMuQ2l0YXZpIiwiTGFzdE5hbWUiOiJQcm9mLiBEci4gVGhvbWFzIEhlc3MiLCJQcm90ZWN0ZWQiOmZhbHNlLCJTZXgiOjAsIkNyZWF0ZWRCeSI6Il9BbnRvbiBIZW1wZWwiLCJDcmVhdGVkT24iOiIyMDI2LTAzLTE4VDA5OjUyOjU1IiwiTW9kaWZpZWRCeSI6Il9BbnRvbiBIZW1wZWwiLCJJZCI6IjE5MzNmOGU3LWFlOTMtNDVlYy1hNTAxLTRhNWIyMmVlY2IwNCIsIk1vZGlmaWVkT24iOiIyMDI2LTAzLTE4VDA5OjUyOjU1IiwiUHJvamVjdCI6eyIkcmVmIjoiOCJ9fV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oZGwuaGFuZGxlLm5ldC8xMDQxOS82MDA3NyIsIlVyaVN0cmluZyI6Imh0dHBzOi8vaGRsLmhhbmRsZS5uZXQvMTA0MTkvNjAwNzc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AtMjFUMTE6MzA6NTMiLCJNb2RpZmllZEJ5IjoiX0FudG9uIEhlbXBlbCIsIklkIjoiNmNhYmE3OTUtYTVlMC00Nzg4LWE0OWItYzJiZjU5MTgzY2JiIiwiTW9kaWZpZWRPbiI6IjIwMjUtMTAtMjFUMTE6MzA6NTMiLCJQcm9qZWN0Ijp7IiRyZWYiOiI4In19XSwiT25saW5lQWRkcmVzcyI6Imh0dHBzOi8vaGRsLmhhbmRsZS5uZXQvMTA0MTkvNjAwNzciLCJPcmdhbml6YXRpb25zIjpbeyIkaWQiOiIxNCIsIiR0eXBlIjoiU3dpc3NBY2FkZW1pYy5DaXRhdmkuUGVyc29uLCBTd2lzc0FjYWRlbWljLkNpdGF2aSIsIkxhc3ROYW1lIjoiSW5zdGl0dXQgZsO8ciBXaXJ0c2NoYWZ0c2luZm9ybWF0aWsgdW5kIE5ldWUgTWVkaWVuIGRlciBMdWR3aWctTWF4aW1pbGlhbnMtVW5pdmVyc2l0w6R0IE3DvG5jaGVuIiwiUHJvdGVjdGVkIjpmYWxzZSwiU2V4IjowLCJDcmVhdGVkQnkiOiJfQW50b24gSGVtcGVsIiwiQ3JlYXRlZE9uIjoiMjAyNS0xMC0yMVQxMTozMTozMiIsIk1vZGlmaWVkQnkiOiJfQW50b24gSGVtcGVsIiwiSWQiOiIwODZiODBiZS1mYWU0LTQ4NjctOTE3Mi0xOTgzMzdkYWM3ZTUiLCJNb2RpZmllZE9uIjoiMjAyNS0xMC0yMVQxMTozMTozMiIsIlByb2plY3QiOnsiJHJlZiI6IjgifX1dLCJPdGhlcnNJbnZvbHZlZCI6W10sIlBsYWNlT2ZQdWJsaWNhdGlvbiI6Ik3DvG5jaGVuIiwiUHVibGlzaGVycyI6W10sIlF1b3RhdGlvbnMiOltdLCJSYXRpbmciOjAsIlJlZmVyZW5jZVR5cGUiOiJVbnB1Ymxpc2hlZFdvcmsiLCJTaG9ydFRpdGxlIjoiV2lsZGUsIEhlc3Mg4oCTIE1ldGhvZGVuc3Bla3RydW0gZGVyIFdpcnRzY2hhZnRzaW5mb3JtYXRpayIsIlNob3J0VGl0bGVVcGRhdGVUeXBlIjowLCJTdGF0aWNJZHMiOlsiOWRiYzJmMWMtZDNmMy00NGU4LWI2NDYtZjEzMTA4NGZkODNlIl0sIlRhYmxlT2ZDb250ZW50c0NvbXBsZXhpdHkiOjAsIlRhYmxlT2ZDb250ZW50c1NvdXJjZVRleHRGb3JtYXQiOjAsIlRhc2tzIjpbXSwiVGl0bGUiOiJNZXRob2RlbnNwZWt0cnVtIGRlciBXaXJ0c2NoYWZ0c2luZm9ybWF0aWs6IMOcYmVyYmxpY2sgdW5kIFBvcnRmb2xpb2JpbGR1bmcsIEFyYmVpdHNiZXJpY2h0IE5yLiAyLzIwMDYiLCJUcmFuc2xhdG9ycyI6W10sIlllYXIiOiIyMDA2IiwiQ3JlYXRlZEJ5IjoiX0FudG9uIEhlbXBlbCIsIkNyZWF0ZWRPbiI6IjIwMjUtMTAtMjFUMTE6Mjc6NTMiLCJNb2RpZmllZEJ5IjoiX0FudG9uIEhlbXBlbCIsIklkIjoiYmE5MWRhZjMtYzIzMS00NjYyLWEzZWYtZWEyMTM0NWM5NWNmIiwiTW9kaWZpZWRPbiI6IjIwMjYtMDMtMThUMDk6NTI6NTUiLCJQcm9qZWN0Ijp7IiRyZWYiOiI4In19LCJVc2VOdW1iZXJpbmdUeXBlT2ZQYXJlbnREb2N1bWVudCI6ZmFsc2V9XSwiRm9ybWF0dGVkVGV4dCI6eyIkaWQiOiIxNSIsIkNvdW50IjoxLCJUZXh0VW5pdHMiOlt7IiRpZCI6IjE2IiwiRm9udFN0eWxlIjp7IiRpZCI6IjE3IiwiTmV1dHJhbCI6dHJ1ZX0sIlJlYWRpbmdPcmRlciI6MSwiVGV4dCI6IltXaWxkZS9IZXNzLCA5XSJ9XX0sIlRhZyI6IkNpdGF2aVBsYWNlaG9sZGVyIzc4Y2UxMzNjLWJiNzgtNGY2Yi1iYTcwLThjNmYwNTViYzA2YiIsIlRleHQiOiJbV2lsZGUvSGVzcywgOV0iLCJXQUlWZXJzaW9uIjoiNy4xLjAuMSJ9}</w:instrText>
          </w:r>
          <w:r w:rsidR="00D95A51" w:rsidRPr="00B94E0E">
            <w:fldChar w:fldCharType="separate"/>
          </w:r>
          <w:r w:rsidR="00E843D8">
            <w:t>[Wilde/Hess, 9]</w:t>
          </w:r>
          <w:r w:rsidR="00D95A51" w:rsidRPr="00B94E0E">
            <w:fldChar w:fldCharType="end"/>
          </w:r>
        </w:sdtContent>
      </w:sdt>
      <w:r w:rsidRPr="00B94E0E">
        <w:t xml:space="preserve">) durch die Untersuchung von Kausalzusammenhängen in einer kontrollierten Umgebung </w:t>
      </w:r>
      <w:r w:rsidRPr="00B94E0E">
        <w:lastRenderedPageBreak/>
        <w:t xml:space="preserve">definiert. Dabei wird eine Experimentvariable wiederholbar manipuliert (Stimulus) und die Auswirkung der Manipulation (Response) gemessen. In der Bachelorarbeit </w:t>
      </w:r>
      <w:r w:rsidR="006F5EB4" w:rsidRPr="00B94E0E">
        <w:t>finden</w:t>
      </w:r>
      <w:r w:rsidRPr="00B94E0E">
        <w:t xml:space="preserve"> hierzu in einer künstlich geschaffenen Umgebung verschiedene Zeit- und Speicherbenchmarks </w:t>
      </w:r>
      <w:r w:rsidR="006F5EB4" w:rsidRPr="00B94E0E">
        <w:t>statt</w:t>
      </w:r>
      <w:r w:rsidRPr="00B94E0E">
        <w:t>. Da die Untersuchung in einer künstlichen Umgebung erfolgt, entspricht dies einem Laborexperiment.</w:t>
      </w:r>
      <w:bookmarkStart w:id="11" w:name="_Ref221458645"/>
    </w:p>
    <w:p w14:paraId="52C42E41" w14:textId="0C73396F" w:rsidR="008B1CA5" w:rsidRPr="00B94E0E" w:rsidRDefault="008E1887" w:rsidP="00070EDA">
      <w:pPr>
        <w:pStyle w:val="berschrift1"/>
      </w:pPr>
      <w:bookmarkStart w:id="12" w:name="_Ref221627967"/>
      <w:bookmarkStart w:id="13" w:name="_Toc224724802"/>
      <w:r w:rsidRPr="00B94E0E">
        <w:t>Permutation und Kombination</w:t>
      </w:r>
      <w:bookmarkEnd w:id="1"/>
      <w:bookmarkEnd w:id="11"/>
      <w:bookmarkEnd w:id="12"/>
      <w:bookmarkEnd w:id="13"/>
    </w:p>
    <w:p w14:paraId="78873070" w14:textId="06A018A7" w:rsidR="000E73D4" w:rsidRPr="00B94E0E" w:rsidRDefault="006D63E9" w:rsidP="002554B4">
      <w:pPr>
        <w:pStyle w:val="Allgemein"/>
      </w:pPr>
      <w:r w:rsidRPr="00B94E0E">
        <w:t>In d</w:t>
      </w:r>
      <w:r w:rsidR="000E73D4" w:rsidRPr="00B94E0E">
        <w:t>ies</w:t>
      </w:r>
      <w:r w:rsidRPr="00B94E0E">
        <w:t>em</w:t>
      </w:r>
      <w:r w:rsidR="000E73D4" w:rsidRPr="00B94E0E">
        <w:t xml:space="preserve"> Kapitel</w:t>
      </w:r>
      <w:r w:rsidRPr="00B94E0E">
        <w:t xml:space="preserve"> werde</w:t>
      </w:r>
      <w:r w:rsidR="000E73D4" w:rsidRPr="00B94E0E">
        <w:t>n</w:t>
      </w:r>
      <w:r w:rsidRPr="00B94E0E">
        <w:t xml:space="preserve"> die</w:t>
      </w:r>
      <w:r w:rsidR="000E73D4" w:rsidRPr="00B94E0E">
        <w:t xml:space="preserve"> Grundlagen </w:t>
      </w:r>
      <w:r w:rsidR="008E343A" w:rsidRPr="00B94E0E">
        <w:t xml:space="preserve">zweier kombinatorischer </w:t>
      </w:r>
      <w:r w:rsidR="007F0D25" w:rsidRPr="00B94E0E">
        <w:t>Strukturen,</w:t>
      </w:r>
      <w:r w:rsidR="008E343A" w:rsidRPr="00B94E0E">
        <w:t xml:space="preserve"> </w:t>
      </w:r>
      <w:r w:rsidR="000E73D4" w:rsidRPr="00B94E0E">
        <w:t xml:space="preserve">der Permutation und </w:t>
      </w:r>
      <w:r w:rsidR="007F441B" w:rsidRPr="00B94E0E">
        <w:t>der Kombination</w:t>
      </w:r>
      <w:r w:rsidR="007F0D25" w:rsidRPr="00B94E0E">
        <w:t>,</w:t>
      </w:r>
      <w:r w:rsidRPr="00B94E0E">
        <w:t xml:space="preserve"> behandelt</w:t>
      </w:r>
      <w:r w:rsidR="008E343A" w:rsidRPr="00B94E0E">
        <w:t xml:space="preserve">. </w:t>
      </w:r>
      <w:r w:rsidRPr="00B94E0E">
        <w:t>Jede der beiden</w:t>
      </w:r>
      <w:r w:rsidR="008E343A" w:rsidRPr="00B94E0E">
        <w:t xml:space="preserve"> </w:t>
      </w:r>
      <w:r w:rsidR="007F0D25" w:rsidRPr="00B94E0E">
        <w:t>kombinatorischen</w:t>
      </w:r>
      <w:r w:rsidR="008E343A" w:rsidRPr="00B94E0E">
        <w:t xml:space="preserve"> Strukturen </w:t>
      </w:r>
      <w:r w:rsidR="00132E24" w:rsidRPr="00B94E0E">
        <w:t>lässt sich</w:t>
      </w:r>
      <w:r w:rsidR="008E343A" w:rsidRPr="00B94E0E">
        <w:t xml:space="preserve"> jeweils weiter </w:t>
      </w:r>
      <w:r w:rsidR="00132E24" w:rsidRPr="00B94E0E">
        <w:t>unterteilen</w:t>
      </w:r>
      <w:r w:rsidR="008E343A" w:rsidRPr="00B94E0E">
        <w:t xml:space="preserve">, nämlich </w:t>
      </w:r>
      <w:r w:rsidR="00132E24" w:rsidRPr="00B94E0E">
        <w:t xml:space="preserve">in solche </w:t>
      </w:r>
      <w:r w:rsidR="008E343A" w:rsidRPr="00B94E0E">
        <w:t xml:space="preserve">mit Wiederholung und </w:t>
      </w:r>
      <w:r w:rsidR="00E853F8" w:rsidRPr="00B94E0E">
        <w:t xml:space="preserve">solche </w:t>
      </w:r>
      <w:r w:rsidR="008E343A" w:rsidRPr="00B94E0E">
        <w:t>ohne Wiederholung.</w:t>
      </w:r>
      <w:r w:rsidR="00631925" w:rsidRPr="00B94E0E">
        <w:t xml:space="preserve"> Diese Grundlagen sind </w:t>
      </w:r>
      <w:r w:rsidR="007F23F8" w:rsidRPr="00B94E0E">
        <w:t>notwendig</w:t>
      </w:r>
      <w:r w:rsidR="00631925" w:rsidRPr="00B94E0E">
        <w:t xml:space="preserve">, um im </w:t>
      </w:r>
      <w:r w:rsidR="00E853F8" w:rsidRPr="00B94E0E">
        <w:t>nächsten</w:t>
      </w:r>
      <w:r w:rsidR="00631925" w:rsidRPr="00B94E0E">
        <w:t xml:space="preserve"> Kapitel das Urnenmodell zu verstehen.</w:t>
      </w:r>
    </w:p>
    <w:p w14:paraId="110844E0" w14:textId="5B1F0FF0" w:rsidR="00D3124B" w:rsidRPr="00B94E0E" w:rsidRDefault="00D3124B" w:rsidP="00D3124B">
      <w:pPr>
        <w:pStyle w:val="berschrift2"/>
      </w:pPr>
      <w:bookmarkStart w:id="14" w:name="_Toc216015620"/>
      <w:bookmarkStart w:id="15" w:name="_Toc224724803"/>
      <w:r w:rsidRPr="00B94E0E">
        <w:t>Mengen und Folgen</w:t>
      </w:r>
      <w:bookmarkEnd w:id="14"/>
      <w:bookmarkEnd w:id="15"/>
    </w:p>
    <w:p w14:paraId="527DD4E6" w14:textId="25FE3363" w:rsidR="0058731A" w:rsidRPr="00B94E0E" w:rsidRDefault="0058731A" w:rsidP="00D3124B">
      <w:pPr>
        <w:pStyle w:val="Allgemein"/>
        <w:rPr>
          <w:rFonts w:eastAsiaTheme="minorEastAsia"/>
        </w:rPr>
      </w:pPr>
      <w:r w:rsidRPr="00B94E0E">
        <w:t>Bei kombinatorischen Strukturen kann die Anordnung der Elemente eine Rolle spielen.</w:t>
      </w:r>
      <w:r w:rsidR="00083E0D" w:rsidRPr="00B94E0E">
        <w:t xml:space="preserve"> </w:t>
      </w:r>
      <w:r w:rsidR="007F0D25" w:rsidRPr="00B94E0E">
        <w:t>Angenommen,</w:t>
      </w:r>
      <w:r w:rsidR="000F7055" w:rsidRPr="00B94E0E">
        <w:t xml:space="preserve"> </w:t>
      </w:r>
      <w:r w:rsidR="007E2351" w:rsidRPr="00B94E0E">
        <w:t xml:space="preserve">es gibt </w:t>
      </w:r>
      <w:r w:rsidR="000F7055" w:rsidRPr="00B94E0E">
        <w:t>eine</w:t>
      </w:r>
      <w:r w:rsidR="00863A6D" w:rsidRPr="00B94E0E">
        <w:t xml:space="preserve"> endliche</w:t>
      </w:r>
      <w:r w:rsidR="000F7055" w:rsidRPr="00B94E0E">
        <w:t xml:space="preserve"> Menge </w:t>
      </w:r>
      <w:r w:rsidR="000F7055" w:rsidRPr="00B94E0E">
        <w:rPr>
          <w:i/>
          <w:iCs/>
        </w:rPr>
        <w:t>M</w:t>
      </w:r>
      <w:r w:rsidR="000F7055" w:rsidRPr="00B94E0E">
        <w:t xml:space="preserve"> </w:t>
      </w:r>
      <w:r w:rsidR="00EE383E" w:rsidRPr="00B94E0E">
        <w:t>mit den Elementen</w:t>
      </w:r>
      <w:r w:rsidR="002904BA" w:rsidRPr="00B94E0E">
        <w:t xml:space="preserve"> </w:t>
      </w:r>
      <m:oMath>
        <m:r>
          <w:rPr>
            <w:rFonts w:ascii="Cambria Math" w:hAnsi="Cambria Math"/>
          </w:rPr>
          <m:t>M={1, 2, 3}</m:t>
        </m:r>
      </m:oMath>
      <w:r w:rsidR="00A33F24" w:rsidRPr="00B94E0E">
        <w:rPr>
          <w:rFonts w:eastAsiaTheme="minorEastAsia"/>
        </w:rPr>
        <w:t>,</w:t>
      </w:r>
      <w:r w:rsidR="005267E2" w:rsidRPr="00B94E0E">
        <w:rPr>
          <w:rFonts w:eastAsiaTheme="minorEastAsia"/>
        </w:rPr>
        <w:t xml:space="preserve"> so </w:t>
      </w:r>
      <w:r w:rsidR="000C4B52" w:rsidRPr="00B94E0E">
        <w:rPr>
          <w:rFonts w:eastAsiaTheme="minorEastAsia"/>
        </w:rPr>
        <w:t>besteht die Möglichkeit</w:t>
      </w:r>
      <w:r w:rsidR="00F909EB" w:rsidRPr="00B94E0E">
        <w:rPr>
          <w:rFonts w:eastAsiaTheme="minorEastAsia"/>
        </w:rPr>
        <w:t>,</w:t>
      </w:r>
      <w:r w:rsidR="000C4B52" w:rsidRPr="00B94E0E">
        <w:rPr>
          <w:rFonts w:eastAsiaTheme="minorEastAsia"/>
        </w:rPr>
        <w:t xml:space="preserve"> je nach kombinatorischer Struktur</w:t>
      </w:r>
      <w:r w:rsidR="00BE0AFB" w:rsidRPr="00B94E0E">
        <w:rPr>
          <w:rFonts w:eastAsiaTheme="minorEastAsia"/>
        </w:rPr>
        <w:t>,</w:t>
      </w:r>
      <w:r w:rsidR="000C4B52" w:rsidRPr="00B94E0E">
        <w:rPr>
          <w:rFonts w:eastAsiaTheme="minorEastAsia"/>
        </w:rPr>
        <w:t xml:space="preserve"> zu sagen </w:t>
      </w:r>
      <m:oMath>
        <m:d>
          <m:dPr>
            <m:begChr m:val="{"/>
            <m:endChr m:val="}"/>
            <m:ctrlPr>
              <w:rPr>
                <w:rFonts w:ascii="Cambria Math" w:eastAsiaTheme="minorEastAsia" w:hAnsi="Cambria Math"/>
                <w:i/>
              </w:rPr>
            </m:ctrlPr>
          </m:dPr>
          <m:e>
            <m:r>
              <w:rPr>
                <w:rFonts w:ascii="Cambria Math" w:eastAsiaTheme="minorEastAsia" w:hAnsi="Cambria Math"/>
              </w:rPr>
              <m:t>1, 2, 3</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2, 1, 3</m:t>
            </m:r>
          </m:e>
        </m:d>
      </m:oMath>
      <w:r w:rsidR="008C0AD0" w:rsidRPr="00B94E0E">
        <w:rPr>
          <w:rFonts w:eastAsiaTheme="minorEastAsia"/>
        </w:rPr>
        <w:t xml:space="preserve"> oder </w:t>
      </w:r>
      <m:oMath>
        <m:d>
          <m:dPr>
            <m:begChr m:val="{"/>
            <m:endChr m:val="}"/>
            <m:ctrlPr>
              <w:rPr>
                <w:rFonts w:ascii="Cambria Math" w:eastAsiaTheme="minorEastAsia" w:hAnsi="Cambria Math"/>
                <w:i/>
              </w:rPr>
            </m:ctrlPr>
          </m:dPr>
          <m:e>
            <m:r>
              <w:rPr>
                <w:rFonts w:ascii="Cambria Math" w:eastAsiaTheme="minorEastAsia" w:hAnsi="Cambria Math"/>
              </w:rPr>
              <m:t>1, 2, 3</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2, 1, 3</m:t>
            </m:r>
          </m:e>
        </m:d>
      </m:oMath>
      <w:r w:rsidR="008C0AD0" w:rsidRPr="00B94E0E">
        <w:rPr>
          <w:rFonts w:eastAsiaTheme="minorEastAsia"/>
        </w:rPr>
        <w:t xml:space="preserve">. </w:t>
      </w:r>
      <w:r w:rsidR="00BC6338" w:rsidRPr="00B94E0E">
        <w:rPr>
          <w:rFonts w:eastAsiaTheme="minorEastAsia"/>
        </w:rPr>
        <w:t xml:space="preserve">Um </w:t>
      </w:r>
      <w:r w:rsidR="006B0731" w:rsidRPr="00B94E0E">
        <w:rPr>
          <w:rFonts w:eastAsiaTheme="minorEastAsia"/>
        </w:rPr>
        <w:t>eine klare Trennung zu erzielen</w:t>
      </w:r>
      <w:r w:rsidR="00CA167C" w:rsidRPr="00B94E0E">
        <w:rPr>
          <w:rFonts w:eastAsiaTheme="minorEastAsia"/>
        </w:rPr>
        <w:t>,</w:t>
      </w:r>
      <w:r w:rsidR="006B0731" w:rsidRPr="00B94E0E">
        <w:rPr>
          <w:rFonts w:eastAsiaTheme="minorEastAsia"/>
        </w:rPr>
        <w:t xml:space="preserve"> </w:t>
      </w:r>
      <w:r w:rsidR="00343CC1" w:rsidRPr="00B94E0E">
        <w:rPr>
          <w:rFonts w:eastAsiaTheme="minorEastAsia"/>
        </w:rPr>
        <w:t>wird im Folgenden der zweite Fall als eine Folge definiert</w:t>
      </w:r>
      <w:r w:rsidR="008A4E12" w:rsidRPr="00B94E0E">
        <w:rPr>
          <w:rFonts w:eastAsiaTheme="minorEastAsia"/>
        </w:rPr>
        <w:t xml:space="preserve">, sodass </w:t>
      </w:r>
      <m:oMath>
        <m:d>
          <m:dPr>
            <m:begChr m:val="〈"/>
            <m:endChr m:val="〉"/>
            <m:ctrlPr>
              <w:rPr>
                <w:rFonts w:ascii="Cambria Math" w:eastAsiaTheme="minorEastAsia" w:hAnsi="Cambria Math"/>
                <w:i/>
              </w:rPr>
            </m:ctrlPr>
          </m:dPr>
          <m:e>
            <m:r>
              <w:rPr>
                <w:rFonts w:ascii="Cambria Math" w:eastAsiaTheme="minorEastAsia" w:hAnsi="Cambria Math"/>
              </w:rPr>
              <m:t>1, 2, 1</m:t>
            </m:r>
          </m:e>
        </m:d>
        <m:r>
          <w:rPr>
            <w:rFonts w:ascii="Cambria Math" w:eastAsiaTheme="minorEastAsia" w:hAnsi="Cambria Math"/>
          </w:rPr>
          <m:t xml:space="preserve"> ≠ </m:t>
        </m:r>
        <m:d>
          <m:dPr>
            <m:begChr m:val="〈"/>
            <m:endChr m:val="〉"/>
            <m:ctrlPr>
              <w:rPr>
                <w:rFonts w:ascii="Cambria Math" w:eastAsiaTheme="minorEastAsia" w:hAnsi="Cambria Math"/>
                <w:i/>
              </w:rPr>
            </m:ctrlPr>
          </m:dPr>
          <m:e>
            <m:r>
              <w:rPr>
                <w:rFonts w:ascii="Cambria Math" w:eastAsiaTheme="minorEastAsia" w:hAnsi="Cambria Math"/>
              </w:rPr>
              <m:t>2, 1, 1</m:t>
            </m:r>
          </m:e>
        </m:d>
      </m:oMath>
      <w:r w:rsidR="00BB3EBE" w:rsidRPr="00B94E0E">
        <w:rPr>
          <w:rFonts w:eastAsiaTheme="minorEastAsia"/>
        </w:rPr>
        <w:t>.</w:t>
      </w:r>
      <w:r w:rsidR="007E2351" w:rsidRPr="00B94E0E">
        <w:rPr>
          <w:rFonts w:eastAsiaTheme="minorEastAsia"/>
        </w:rPr>
        <w:t xml:space="preserve"> </w:t>
      </w:r>
    </w:p>
    <w:p w14:paraId="21BF3928" w14:textId="34D7264F" w:rsidR="00CA167C" w:rsidRPr="00B94E0E" w:rsidRDefault="006D0454" w:rsidP="00D3124B">
      <w:pPr>
        <w:pStyle w:val="Allgemein"/>
        <w:rPr>
          <w:rFonts w:eastAsiaTheme="minorEastAsia"/>
        </w:rPr>
      </w:pPr>
      <w:r w:rsidRPr="00B94E0E">
        <w:rPr>
          <w:rFonts w:eastAsiaTheme="minorEastAsia"/>
          <w:i/>
          <w:iCs/>
        </w:rPr>
        <w:t xml:space="preserve">Definition </w:t>
      </w:r>
      <w:r w:rsidR="002C16D6" w:rsidRPr="00B94E0E">
        <w:rPr>
          <w:rFonts w:eastAsiaTheme="minorEastAsia"/>
          <w:i/>
          <w:iCs/>
        </w:rPr>
        <w:t>Menge</w:t>
      </w:r>
      <w:r w:rsidR="002C16D6" w:rsidRPr="00B94E0E">
        <w:rPr>
          <w:rFonts w:eastAsiaTheme="minorEastAsia"/>
        </w:rPr>
        <w:t>: Eine Menge</w:t>
      </w:r>
      <w:r w:rsidR="00526483" w:rsidRPr="00B94E0E">
        <w:rPr>
          <w:rFonts w:eastAsiaTheme="minorEastAsia"/>
        </w:rPr>
        <w:t xml:space="preserve"> </w:t>
      </w:r>
      <m:oMath>
        <m:r>
          <w:rPr>
            <w:rFonts w:ascii="Cambria Math" w:hAnsi="Cambria Math"/>
          </w:rPr>
          <m:t>M=</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r>
          <w:rPr>
            <w:rFonts w:ascii="Cambria Math" w:hAnsi="Cambria Math"/>
          </w:rPr>
          <m:t xml:space="preserve">, k≥0,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∈M, 1 ≤i ≤k, </m:t>
        </m:r>
        <m:d>
          <m:dPr>
            <m:begChr m:val="|"/>
            <m:endChr m:val="|"/>
            <m:ctrlPr>
              <w:rPr>
                <w:rFonts w:ascii="Cambria Math" w:hAnsi="Cambria Math"/>
                <w:i/>
              </w:rPr>
            </m:ctrlPr>
          </m:dPr>
          <m:e>
            <m:r>
              <w:rPr>
                <w:rFonts w:ascii="Cambria Math" w:hAnsi="Cambria Math"/>
              </w:rPr>
              <m:t>M</m:t>
            </m:r>
          </m:e>
        </m:d>
        <m:r>
          <w:rPr>
            <w:rFonts w:ascii="Cambria Math" w:hAnsi="Cambria Math"/>
          </w:rPr>
          <m:t xml:space="preserve">=n </m:t>
        </m:r>
      </m:oMath>
      <w:r w:rsidR="00A44BDA" w:rsidRPr="00B94E0E">
        <w:rPr>
          <w:rFonts w:eastAsiaTheme="minorEastAsia"/>
        </w:rPr>
        <w:t xml:space="preserve"> </w:t>
      </w:r>
      <w:r w:rsidR="002C16D6" w:rsidRPr="00B94E0E">
        <w:rPr>
          <w:rFonts w:eastAsiaTheme="minorEastAsia"/>
        </w:rPr>
        <w:t xml:space="preserve">ist </w:t>
      </w:r>
      <w:r w:rsidR="00C42F46" w:rsidRPr="00B94E0E">
        <w:rPr>
          <w:rFonts w:eastAsiaTheme="minorEastAsia"/>
        </w:rPr>
        <w:t>eine Anordnung von Elementen</w:t>
      </w:r>
      <w:r w:rsidR="004954B1" w:rsidRPr="00B94E0E">
        <w:rPr>
          <w:rFonts w:eastAsiaTheme="minorEastAsia"/>
        </w:rPr>
        <w:t>,</w:t>
      </w:r>
      <w:r w:rsidR="00C42F46" w:rsidRPr="00B94E0E">
        <w:rPr>
          <w:rFonts w:eastAsiaTheme="minorEastAsia"/>
        </w:rPr>
        <w:t xml:space="preserve"> </w:t>
      </w:r>
      <w:r w:rsidR="00DE6A9D" w:rsidRPr="00B94E0E">
        <w:rPr>
          <w:rFonts w:eastAsiaTheme="minorEastAsia"/>
        </w:rPr>
        <w:t xml:space="preserve">bei der die </w:t>
      </w:r>
      <w:r w:rsidR="00023DFD" w:rsidRPr="00B94E0E">
        <w:rPr>
          <w:rFonts w:eastAsiaTheme="minorEastAsia"/>
        </w:rPr>
        <w:t xml:space="preserve">Anordnung </w:t>
      </w:r>
      <w:r w:rsidR="00DE6A9D" w:rsidRPr="00B94E0E">
        <w:rPr>
          <w:rFonts w:eastAsiaTheme="minorEastAsia"/>
        </w:rPr>
        <w:t xml:space="preserve">der Elemente </w:t>
      </w:r>
      <w:r w:rsidR="00570833" w:rsidRPr="00B94E0E">
        <w:rPr>
          <w:rFonts w:eastAsiaTheme="minorEastAsia"/>
        </w:rPr>
        <w:t>irrelevant ist</w:t>
      </w:r>
      <w:r w:rsidR="00DE6A9D" w:rsidRPr="00B94E0E">
        <w:rPr>
          <w:rFonts w:eastAsiaTheme="minorEastAsia"/>
        </w:rPr>
        <w:t>.</w:t>
      </w:r>
      <w:r w:rsidR="006570BD" w:rsidRPr="00B94E0E">
        <w:rPr>
          <w:rFonts w:eastAsiaTheme="minorEastAsia"/>
        </w:rPr>
        <w:t xml:space="preserve"> Eine Menge mit </w:t>
      </w:r>
      <m:oMath>
        <m:r>
          <w:rPr>
            <w:rFonts w:ascii="Cambria Math" w:eastAsiaTheme="minorEastAsia" w:hAnsi="Cambria Math"/>
          </w:rPr>
          <m:t>k=0</m:t>
        </m:r>
      </m:oMath>
      <w:r w:rsidR="005257C3" w:rsidRPr="00B94E0E">
        <w:rPr>
          <w:rFonts w:eastAsiaTheme="minorEastAsia"/>
        </w:rPr>
        <w:t xml:space="preserve"> </w:t>
      </w:r>
      <w:r w:rsidR="00570833" w:rsidRPr="00B94E0E">
        <w:rPr>
          <w:rFonts w:eastAsiaTheme="minorEastAsia"/>
        </w:rPr>
        <w:t>ist</w:t>
      </w:r>
      <w:r w:rsidR="005257C3" w:rsidRPr="00B94E0E">
        <w:rPr>
          <w:rFonts w:eastAsiaTheme="minorEastAsia"/>
        </w:rPr>
        <w:t xml:space="preserve"> eine leere Menge </w:t>
      </w:r>
      <m:oMath>
        <m:r>
          <w:rPr>
            <w:rFonts w:ascii="Cambria Math" w:eastAsiaTheme="minorEastAsia" w:hAnsi="Cambria Math"/>
          </w:rPr>
          <m:t>{}</m:t>
        </m:r>
      </m:oMath>
      <w:r w:rsidR="005257C3" w:rsidRPr="00B94E0E">
        <w:rPr>
          <w:rFonts w:eastAsiaTheme="minorEastAsia"/>
        </w:rPr>
        <w:t>.</w:t>
      </w:r>
      <w:r w:rsidR="00023DFD" w:rsidRPr="00B94E0E">
        <w:rPr>
          <w:rFonts w:eastAsiaTheme="minorEastAsia"/>
        </w:rPr>
        <w:t xml:space="preserve"> </w:t>
      </w:r>
      <w:r w:rsidR="002B3122" w:rsidRPr="00B94E0E">
        <w:rPr>
          <w:rFonts w:eastAsiaTheme="minorEastAsia"/>
        </w:rPr>
        <w:t xml:space="preserve">Um </w:t>
      </w:r>
      <w:r w:rsidR="00274044" w:rsidRPr="00B94E0E">
        <w:rPr>
          <w:rFonts w:eastAsiaTheme="minorEastAsia"/>
        </w:rPr>
        <w:t xml:space="preserve">die Notation </w:t>
      </w:r>
      <w:r w:rsidR="00146716" w:rsidRPr="00B94E0E">
        <w:rPr>
          <w:rFonts w:eastAsiaTheme="minorEastAsia"/>
        </w:rPr>
        <w:t>von Mengen mit vielen Elemente</w:t>
      </w:r>
      <w:r w:rsidR="00E47FB9" w:rsidRPr="00B94E0E">
        <w:rPr>
          <w:rFonts w:eastAsiaTheme="minorEastAsia"/>
        </w:rPr>
        <w:t>n</w:t>
      </w:r>
      <w:r w:rsidR="00D4731A" w:rsidRPr="00B94E0E">
        <w:rPr>
          <w:rFonts w:eastAsiaTheme="minorEastAsia"/>
        </w:rPr>
        <w:t xml:space="preserve"> kurz zu halten</w:t>
      </w:r>
      <w:r w:rsidR="008E14F4" w:rsidRPr="00B94E0E">
        <w:rPr>
          <w:rFonts w:eastAsiaTheme="minorEastAsia"/>
        </w:rPr>
        <w:t>,</w:t>
      </w:r>
      <w:r w:rsidR="00146716" w:rsidRPr="00B94E0E">
        <w:rPr>
          <w:rFonts w:eastAsiaTheme="minorEastAsia"/>
        </w:rPr>
        <w:t xml:space="preserve"> kann diese </w:t>
      </w:r>
      <w:r w:rsidR="001208F0" w:rsidRPr="00B94E0E">
        <w:rPr>
          <w:rFonts w:eastAsiaTheme="minorEastAsia"/>
        </w:rPr>
        <w:t xml:space="preserve">ebenfalls als </w:t>
      </w:r>
      <m:oMath>
        <m:r>
          <w:rPr>
            <w:rFonts w:ascii="Cambria Math" w:eastAsiaTheme="minorEastAsia" w:hAnsi="Cambria Math"/>
          </w:rPr>
          <m:t>M=</m:t>
        </m:r>
        <m:d>
          <m:dPr>
            <m:begChr m:val="{"/>
            <m:endChr m:val="}"/>
            <m:ctrlPr>
              <w:rPr>
                <w:rFonts w:ascii="Cambria Math" w:eastAsiaTheme="minorEastAsia" w:hAnsi="Cambria Math"/>
                <w:i/>
              </w:rPr>
            </m:ctrlPr>
          </m:dPr>
          <m:e>
            <m:r>
              <w:rPr>
                <w:rFonts w:ascii="Cambria Math" w:eastAsiaTheme="minorEastAsia" w:hAnsi="Cambria Math"/>
              </w:rPr>
              <m:t>1, …, n</m:t>
            </m:r>
          </m:e>
        </m:d>
        <m:r>
          <w:rPr>
            <w:rFonts w:ascii="Cambria Math" w:eastAsiaTheme="minorEastAsia" w:hAnsi="Cambria Math"/>
          </w:rPr>
          <m:t>=[1, n]</m:t>
        </m:r>
      </m:oMath>
      <w:r w:rsidR="001208F0" w:rsidRPr="00B94E0E">
        <w:rPr>
          <w:rFonts w:eastAsiaTheme="minorEastAsia"/>
        </w:rPr>
        <w:t xml:space="preserve"> geschrieben werden</w:t>
      </w:r>
      <w:r w:rsidR="00035158" w:rsidRPr="00B94E0E">
        <w:rPr>
          <w:rFonts w:eastAsiaTheme="minorEastAsia"/>
        </w:rPr>
        <w:t>.</w:t>
      </w:r>
    </w:p>
    <w:p w14:paraId="16594B62" w14:textId="5CCBE729" w:rsidR="00BC66DA" w:rsidRPr="00B94E0E" w:rsidRDefault="006D0454" w:rsidP="00D3124B">
      <w:pPr>
        <w:pStyle w:val="Allgemein"/>
        <w:rPr>
          <w:rFonts w:eastAsiaTheme="minorEastAsia"/>
        </w:rPr>
      </w:pPr>
      <w:r w:rsidRPr="00B94E0E">
        <w:rPr>
          <w:rFonts w:eastAsiaTheme="minorEastAsia"/>
          <w:i/>
          <w:iCs/>
        </w:rPr>
        <w:t xml:space="preserve">Definition </w:t>
      </w:r>
      <w:r w:rsidR="00BC66DA" w:rsidRPr="00B94E0E">
        <w:rPr>
          <w:rFonts w:eastAsiaTheme="minorEastAsia"/>
          <w:i/>
          <w:iCs/>
        </w:rPr>
        <w:t>Folge</w:t>
      </w:r>
      <w:r w:rsidR="00BC66DA" w:rsidRPr="00B94E0E">
        <w:rPr>
          <w:rFonts w:eastAsiaTheme="minorEastAsia"/>
        </w:rPr>
        <w:t xml:space="preserve">: Eine Folge </w:t>
      </w:r>
      <m:oMath>
        <m:r>
          <w:rPr>
            <w:rFonts w:ascii="Cambria Math" w:hAnsi="Cambria Math"/>
          </w:rPr>
          <m:t>F=</m:t>
        </m:r>
        <m:d>
          <m:dPr>
            <m:begChr m:val="〈"/>
            <m:endChr m:val="〉"/>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r>
          <w:rPr>
            <w:rFonts w:ascii="Cambria Math" w:hAnsi="Cambria Math"/>
          </w:rPr>
          <m:t xml:space="preserve">, k≥0,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∈F, 1 ≤i ≤k, </m:t>
        </m:r>
        <m:d>
          <m:dPr>
            <m:begChr m:val="|"/>
            <m:endChr m:val="|"/>
            <m:ctrlPr>
              <w:rPr>
                <w:rFonts w:ascii="Cambria Math" w:hAnsi="Cambria Math"/>
                <w:i/>
              </w:rPr>
            </m:ctrlPr>
          </m:dPr>
          <m:e>
            <m:r>
              <w:rPr>
                <w:rFonts w:ascii="Cambria Math" w:hAnsi="Cambria Math"/>
              </w:rPr>
              <m:t>F</m:t>
            </m:r>
          </m:e>
        </m:d>
        <m:r>
          <w:rPr>
            <w:rFonts w:ascii="Cambria Math" w:hAnsi="Cambria Math"/>
          </w:rPr>
          <m:t>=n</m:t>
        </m:r>
      </m:oMath>
      <w:r w:rsidR="00024D30" w:rsidRPr="00B94E0E">
        <w:rPr>
          <w:rFonts w:eastAsiaTheme="minorEastAsia"/>
        </w:rPr>
        <w:t>,</w:t>
      </w:r>
      <w:r w:rsidR="005B5C0F" w:rsidRPr="00B94E0E">
        <w:rPr>
          <w:rFonts w:eastAsiaTheme="minorEastAsia"/>
        </w:rPr>
        <w:t xml:space="preserve"> </w:t>
      </w:r>
      <w:r w:rsidR="00024D30" w:rsidRPr="00B94E0E">
        <w:rPr>
          <w:rFonts w:eastAsiaTheme="minorEastAsia"/>
        </w:rPr>
        <w:t>i</w:t>
      </w:r>
      <w:r w:rsidR="00551669" w:rsidRPr="00B94E0E">
        <w:rPr>
          <w:rFonts w:eastAsiaTheme="minorEastAsia"/>
        </w:rPr>
        <w:t xml:space="preserve">st eine </w:t>
      </w:r>
      <w:r w:rsidR="00D4731A" w:rsidRPr="00B94E0E">
        <w:rPr>
          <w:rFonts w:eastAsiaTheme="minorEastAsia"/>
        </w:rPr>
        <w:t>Auswahl</w:t>
      </w:r>
      <w:r w:rsidR="00551669" w:rsidRPr="00B94E0E">
        <w:rPr>
          <w:rFonts w:eastAsiaTheme="minorEastAsia"/>
        </w:rPr>
        <w:t xml:space="preserve"> von Elementen</w:t>
      </w:r>
      <w:r w:rsidR="00477AA6" w:rsidRPr="00B94E0E">
        <w:rPr>
          <w:rFonts w:eastAsiaTheme="minorEastAsia"/>
        </w:rPr>
        <w:t>,</w:t>
      </w:r>
      <w:r w:rsidR="00551669" w:rsidRPr="00B94E0E">
        <w:rPr>
          <w:rFonts w:eastAsiaTheme="minorEastAsia"/>
        </w:rPr>
        <w:t xml:space="preserve"> bei der die Anordnung der Elemente einen Unterschied </w:t>
      </w:r>
      <w:r w:rsidR="009C39D4" w:rsidRPr="00B94E0E">
        <w:rPr>
          <w:rFonts w:eastAsiaTheme="minorEastAsia"/>
        </w:rPr>
        <w:t>darstellt</w:t>
      </w:r>
      <w:r w:rsidR="00551669" w:rsidRPr="00B94E0E">
        <w:rPr>
          <w:rFonts w:eastAsiaTheme="minorEastAsia"/>
        </w:rPr>
        <w:t>.</w:t>
      </w:r>
      <w:r w:rsidR="00E46FCE" w:rsidRPr="00B94E0E">
        <w:rPr>
          <w:rFonts w:eastAsiaTheme="minorEastAsia"/>
        </w:rPr>
        <w:t xml:space="preserve"> Eine Folge mit </w:t>
      </w:r>
      <m:oMath>
        <m:r>
          <w:rPr>
            <w:rFonts w:ascii="Cambria Math" w:eastAsiaTheme="minorEastAsia" w:hAnsi="Cambria Math"/>
          </w:rPr>
          <m:t>k=0</m:t>
        </m:r>
      </m:oMath>
      <w:r w:rsidR="00E46FCE" w:rsidRPr="00B94E0E">
        <w:rPr>
          <w:rFonts w:eastAsiaTheme="minorEastAsia"/>
        </w:rPr>
        <w:t xml:space="preserve"> </w:t>
      </w:r>
      <w:r w:rsidR="00933230" w:rsidRPr="00B94E0E">
        <w:rPr>
          <w:rFonts w:eastAsiaTheme="minorEastAsia"/>
        </w:rPr>
        <w:t>ist</w:t>
      </w:r>
      <w:r w:rsidR="00E46FCE" w:rsidRPr="00B94E0E">
        <w:rPr>
          <w:rFonts w:eastAsiaTheme="minorEastAsia"/>
        </w:rPr>
        <w:t xml:space="preserve"> eine leere Folge </w:t>
      </w:r>
      <m:oMath>
        <m:d>
          <m:dPr>
            <m:begChr m:val="〈"/>
            <m:endChr m:val="〉"/>
            <m:ctrlPr>
              <w:rPr>
                <w:rFonts w:ascii="Cambria Math" w:eastAsiaTheme="minorEastAsia" w:hAnsi="Cambria Math"/>
                <w:i/>
              </w:rPr>
            </m:ctrlPr>
          </m:dPr>
          <m:e>
            <m:r>
              <w:rPr>
                <w:rFonts w:ascii="Cambria Math" w:eastAsiaTheme="minorEastAsia" w:hAnsi="Cambria Math"/>
              </w:rPr>
              <m:t xml:space="preserve"> </m:t>
            </m:r>
          </m:e>
        </m:d>
      </m:oMath>
      <w:r w:rsidR="00E01491" w:rsidRPr="00B94E0E">
        <w:rPr>
          <w:rFonts w:eastAsiaTheme="minorEastAsia"/>
        </w:rPr>
        <w:t xml:space="preserve">. </w:t>
      </w:r>
      <w:r w:rsidR="00EB4FC1" w:rsidRPr="00B94E0E">
        <w:rPr>
          <w:rFonts w:eastAsiaTheme="minorEastAsia"/>
        </w:rPr>
        <w:t xml:space="preserve">Die Definitionen sind in </w:t>
      </w:r>
      <w:sdt>
        <w:sdtPr>
          <w:rPr>
            <w:rFonts w:eastAsiaTheme="minorEastAsia"/>
          </w:rPr>
          <w:alias w:val="To edit, see citavi.com/edit"/>
          <w:tag w:val="CitaviPlaceholder#5f1e6c91-f38c-4063-b417-13193a80a2b1"/>
          <w:id w:val="38415759"/>
          <w:placeholder>
            <w:docPart w:val="DefaultPlaceholder_-1854013440"/>
          </w:placeholder>
        </w:sdtPr>
        <w:sdtEndPr/>
        <w:sdtContent>
          <w:r w:rsidR="001315F9" w:rsidRPr="00B94E0E">
            <w:rPr>
              <w:rFonts w:eastAsiaTheme="minorEastAsia"/>
            </w:rPr>
            <w:fldChar w:fldCharType="begin"/>
          </w:r>
          <w:r w:rsidR="001C5B5A" w:rsidRPr="00B94E0E">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M3OTA3ZDktOWQ4My00ZjFkLTlkZmQtN2QzNjg1MGJmNjYxIiwiSWQiOiJkYTNkMjcyZC04OGNkLTRjMGItYmZhZS02MWY3ZjRlNzExNzMiLCJSYW5nZUxlbmd0aCI6MTQsIlJlZmVyZW5jZUlkIjoiZDFiNDRjOTQtMmIyZC00NTg3LTk5MWYtYmY2M2ExMmNhYTV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MiLCJTdGFydFBhZ2UiOnsiJGlkIjoiNSIsIiR0eXBlIjoiU3dpc3NBY2FkZW1pYy5QYWdlTnVtYmVyLCBTd2lzc0FjYWRlbWljIiwiSXNGdWxseU51bWVyaWMiOnRydWUsIk51bWJlciI6MywiTnVtYmVyaW5nVHlwZSI6MCwiTnVtZXJhbFN5c3RlbSI6MCwiT3JpZ2luYWxTdHJpbmciOiIzIiwiUHJldHR5U3RyaW5nIjoiMy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t1cnQtVWxyaWNoIiwiTGFzdE5hbWUiOiJXaXR0IiwiUHJvdGVjdGVkIjpmYWxzZSwiU2V4IjowLCJDcmVhdGVkQnkiOiJfQW50b24gSGVtcGVsIiwiQ3JlYXRlZE9uIjoiMjAyNS0xMC0xNlQxMzo0Mjo0MyIsIk1vZGlmaWVkQnkiOiJfQW50b24gSGVtcGVsIiwiSWQiOiIxZTVhNGQ1My1iZDI2LTQxNzAtYWI3NS1mMTJmYjYyZTg0Y2IiLCJNb2RpZmllZE9uIjoiMjAyNS0xMC0xNlQxMzo0Mjo0M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50b25cXEFwcERhdGFcXExvY2FsXFxUZW1wXFxwenJ3a2Zvdi5qcGciLCJVcmlTdHJpbmciOiJkMWI0NGM5NC0yYjJkLTQ1ODctOTkxZi1iZjYzYTEyY2FhNW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wMDk5NC02IiwiRWRpdG9ycyI6W10sIkV2YWx1YXRpb25Db21wbGV4aXR5IjowLCJFdmFsdWF0aW9uU291cmNlVGV4dEZvcm1hdCI6MCwiR3JvdXBzIjpbXSwiSGFzTGFiZWwxIjpmYWxzZSwiSGFzTGFiZWwyIjpmYWxzZSwiSXNibiI6Ijk3OC0zLTY1OC0wMDk5My05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MDA5OTQtNiIsIlVyaVN0cmluZyI6Imh0dHBzOi8vZG9pLm9yZy8xMC4xMDA3Lzk3OC0zLTY1OC0wMDk5NC02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BbnRvbiBIZW1wZWwiLCJDcmVhdGVkT24iOiIyMDI1LTExLTEwVDEwOjEzOjMxIiwiTW9kaWZpZWRCeSI6Il9BbnRvbiBIZW1wZWwiLCJJZCI6Ijc1YjE4ODczLTk5MDMtNDBhYy04OWI3LTAzN2IzNTUwMTRkMSIsIk1vZGlmaWVkT24iOiIyMDI1LTExLTEwVDEwOjEzOjMxIiwiUHJvamVjdCI6eyIkcmVmIjoiOCJ9fSx7IiRpZCI6IjE0IiwiJHR5cGUiOiJTd2lzc0FjYWRlbWljLkNpdGF2aS5Mb2NhdGlvbiwgU3dpc3NBY2FkZW1pYy5DaXRhdmkiLCJBZGRyZXNzIjp7IiRpZCI6IjE1IiwiJHR5cGUiOiJTd2lzc0FjYWRlbWljLkNpdGF2aS5MaW5rZWRSZXNvdXJjZSwgU3dpc3NBY2FkZW1pYy5DaXRhdmkiLCJMaW5rZWRSZXNvdXJjZVR5cGUiOjUsIk9yaWdpbmFsU3RyaW5nIjoiaHR0cHM6Ly9saW5rLnNwcmluZ2VyLmNvbS9ib29rLzEwLjEwMDcvOTc4LTMtNjU4LTAwOTk0LTYiLCJVcmlTdHJpbmciOiJodHRwczovL2xpbmsuc3ByaW5nZXIuY29tL2Jvb2svMTAuMTAwNy85NzgtMy02NTgtMDA5OTQtN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50b24gSGVtcGVsIiwiQ3JlYXRlZE9uIjoiMjAyNS0xMS0xMFQxMDoxNDoxMiIsIk1vZGlmaWVkQnkiOiJfQW50b24gSGVtcGVsIiwiSWQiOiI5NzM5M2YwYi0wODhhLTRhNmMtOGRiYi0zZjYwODc5NjFlMTkiLCJNb2RpZmllZE9uIjoiMjAyNS0xMS0xMFQxMDoxNDoxMiIsIlByb2plY3QiOnsiJHJlZiI6IjgifX1dLCJPbmxpbmVBZGRyZXNzIjoiaHR0cHM6Ly9saW5rLnNwcmluZ2VyLmNvbS9ib29rLzEwLjEwMDcvOTc4LTMtNjU4LTAwOTk0LTYiLCJPcmdhbml6YXRpb25zIjpbeyIkaWQiOiIxNyIsIiR0eXBlIjoiU3dpc3NBY2FkZW1pYy5DaXRhdmkuUGVyc29uLCBTd2lzc0FjYWRlbWljLkNpdGF2aSIsIkxhc3ROYW1lIjoiSG9jaHNjaHVsZSBCb25uLVJoZWluLVNpZWciLCJQcm90ZWN0ZWQiOmZhbHNlLCJTZXgiOjAsIkNyZWF0ZWRCeSI6Il9BbnRvbiBIZW1wZWwiLCJDcmVhdGVkT24iOiIyMDI1LTEwLTIxVDEwOjU1OjE0IiwiTW9kaWZpZWRCeSI6Il9BbnRvbiBIZW1wZWwiLCJJZCI6ImVjYjlkZmE4LTVjNDEtNDMyZS04MGQ3LWFlMTc1OTk4Nzc2OCIsIk1vZGlmaWVkT24iOiIyMDI1LTEwLTIxVDEwOjU1OjE0IiwiUHJvamVjdCI6eyIkcmVmIjoiOCJ9fV0sIk90aGVyc0ludm9sdmVkIjpbXSwiUGxhY2VPZlB1YmxpY2F0aW9uIjoiV2llc2JhZGVuIiwiUHVibGlzaGVycyI6W3siJGlkIjoiMTgiLCIkdHlwZSI6IlN3aXNzQWNhZGVtaWMuQ2l0YXZpLlB1Ymxpc2hlciwgU3dpc3NBY2FkZW1pYy5DaXRhdmkiLCJOYW1lIjoiU3ByaW5nZXIgRmFjaG1lZGllbiBXaWVzYmFkZW4iLCJQcm90ZWN0ZWQiOmZhbHNlLCJDcmVhdGVkQnkiOiJfQW50b24gSGVtcGVsIiwiQ3JlYXRlZE9uIjoiMjAyNS0xMC0xNlQxMzo0Mjo0MyIsIk1vZGlmaWVkQnkiOiJfQW50b24gSGVtcGVsIiwiSWQiOiI0ZTBhZDcyYS1iMzY5LTRlNWUtYjU2Mi04NzZlNTQwNWJjMDQiLCJNb2RpZmllZE9uIjoiMjAyNS0xMC0xNlQxMzo0Mjo0MyIsIlByb2plY3QiOnsiJHJlZiI6IjgifX1dLCJRdW90YXRpb25zIjpbXSwiUmF0aW5nIjowLCJSZWZlcmVuY2VUeXBlIjoiQm9vayIsIlNob3J0VGl0bGUiOiJXaXR0IDIwMTMg4oCTIEVsZW1lbnRhcmUgS29tYmluYXRvcmlrIGbDvHIgZGllIEluZm9ybWF0aWsiLCJTaG9ydFRpdGxlVXBkYXRlVHlwZSI6MCwiU291cmNlT2ZCaWJsaW9ncmFwaGljSW5mb3JtYXRpb24iOiJDcm9zc1JlZiIsIlN0YXRpY0lkcyI6WyI5ZWE2MDA0Yy05NjM5LTQ1MGItYTJiZS0zYTU0ZGZkZTRjYmEiXSwiU3VidGl0bGUiOiJBYnrDpGhsdW5nZW4sIERpZmYgZXJlbnplbmdsZWljaHVuZ2VuLCBkaXNrcmV0ZXMgRGlmZiBlcmVuemllcmVuIHVuZCBJbnRlZ3JpZXJlbiIsIlRhYmxlT2ZDb250ZW50c0NvbXBsZXhpdHkiOjAsIlRhYmxlT2ZDb250ZW50c1NvdXJjZVRleHRGb3JtYXQiOjAsIlRhc2tzIjpbXSwiVGl0bGUiOiJFbGVtZW50YXJlIEtvbWJpbmF0b3JpayBmw7xyIGRpZSBJbmZvcm1hdGlrIiwiVHJhbnNsYXRvcnMiOltdLCJZZWFyIjoiMjAxMyIsIlllYXJSZXNvbHZlZCI6IjIwMTMiLCJDcmVhdGVkQnkiOiJfQW50b24gSGVtcGVsIiwiQ3JlYXRlZE9uIjoiMjAyNS0xMC0yMVQxMDo1MjoyNSIsIk1vZGlmaWVkQnkiOiJfQW50b24gSGVtcGVsIiwiSWQiOiJkMWI0NGM5NC0yYjJkLTQ1ODctOTkxZi1iZjYzYTEyY2FhNWYiLCJNb2RpZmllZE9uIjoiMjAyNS0xMS0xMFQxMDoxNDoxMiIsIlByb2plY3QiOnsiJHJlZiI6IjgifX0sIlVzZU51bWJlcmluZ1R5cGVPZlBhcmVudERvY3VtZW50IjpmYWxzZX1dLCJGb3JtYXR0ZWRUZXh0Ijp7IiRpZCI6IjE5IiwiQ291bnQiOjEsIlRleHRVbml0cyI6W3siJGlkIjoiMjAiLCJGb250U3R5bGUiOnsiJGlkIjoiMjEiLCJOZXV0cmFsIjp0cnVlfSwiUmVhZGluZ09yZGVyIjoxLCJUZXh0IjoiW1dpdHQgMjAxMywgM10ifV19LCJUYWciOiJDaXRhdmlQbGFjZWhvbGRlciM1ZjFlNmM5MS1mMzhjLTQwNjMtYjQxNy0xMzE5M2E4MGEyYjEiLCJUZXh0IjoiW1dpdHQgMjAxMywgM10iLCJXQUlWZXJzaW9uIjoiNy4xLjAuMSJ9}</w:instrText>
          </w:r>
          <w:r w:rsidR="001315F9" w:rsidRPr="00B94E0E">
            <w:rPr>
              <w:rFonts w:eastAsiaTheme="minorEastAsia"/>
            </w:rPr>
            <w:fldChar w:fldCharType="separate"/>
          </w:r>
          <w:r w:rsidR="00E843D8">
            <w:rPr>
              <w:rFonts w:eastAsiaTheme="minorEastAsia"/>
            </w:rPr>
            <w:t>[Witt 2013, 3]</w:t>
          </w:r>
          <w:r w:rsidR="001315F9" w:rsidRPr="00B94E0E">
            <w:rPr>
              <w:rFonts w:eastAsiaTheme="minorEastAsia"/>
            </w:rPr>
            <w:fldChar w:fldCharType="end"/>
          </w:r>
        </w:sdtContent>
      </w:sdt>
      <w:r w:rsidR="00EB4FC1" w:rsidRPr="00B94E0E">
        <w:rPr>
          <w:rFonts w:eastAsiaTheme="minorEastAsia"/>
        </w:rPr>
        <w:t xml:space="preserve"> zu finden</w:t>
      </w:r>
      <w:r w:rsidR="00811186" w:rsidRPr="00B94E0E">
        <w:rPr>
          <w:rFonts w:eastAsiaTheme="minorEastAsia"/>
        </w:rPr>
        <w:t>.</w:t>
      </w:r>
    </w:p>
    <w:p w14:paraId="74B8EF19" w14:textId="0082C7BC" w:rsidR="00E46FCE" w:rsidRPr="00B94E0E" w:rsidRDefault="008F5335" w:rsidP="008F5335">
      <w:pPr>
        <w:pStyle w:val="berschrift2"/>
      </w:pPr>
      <w:bookmarkStart w:id="16" w:name="_Toc216015621"/>
      <w:bookmarkStart w:id="17" w:name="_Ref221458732"/>
      <w:bookmarkStart w:id="18" w:name="_Toc224724804"/>
      <w:r w:rsidRPr="00B94E0E">
        <w:t>Permutation ohne Wiederholung</w:t>
      </w:r>
      <w:bookmarkEnd w:id="16"/>
      <w:bookmarkEnd w:id="17"/>
      <w:bookmarkEnd w:id="18"/>
    </w:p>
    <w:p w14:paraId="6AD5A76F" w14:textId="7472F93B" w:rsidR="00A23DB0" w:rsidRPr="00B94E0E" w:rsidRDefault="006D0454" w:rsidP="001654CF">
      <w:pPr>
        <w:pStyle w:val="Allgemein"/>
        <w:rPr>
          <w:rFonts w:eastAsiaTheme="minorEastAsia"/>
        </w:rPr>
      </w:pPr>
      <w:r w:rsidRPr="00B94E0E">
        <w:rPr>
          <w:i/>
          <w:iCs/>
        </w:rPr>
        <w:t xml:space="preserve">Definition </w:t>
      </w:r>
      <w:r w:rsidR="00B66574" w:rsidRPr="00B94E0E">
        <w:rPr>
          <w:i/>
          <w:iCs/>
        </w:rPr>
        <w:t>k-Permutation</w:t>
      </w:r>
      <w:r w:rsidR="00AE2E81" w:rsidRPr="00B94E0E">
        <w:rPr>
          <w:i/>
          <w:iCs/>
        </w:rPr>
        <w:t xml:space="preserve"> ohne Wiederholung</w:t>
      </w:r>
      <w:r w:rsidR="00B66574" w:rsidRPr="00B94E0E">
        <w:t xml:space="preserve">: </w:t>
      </w:r>
      <w:r w:rsidR="00AC1767" w:rsidRPr="00B94E0E">
        <w:t xml:space="preserve">Sei </w:t>
      </w:r>
      <m:oMath>
        <m:r>
          <w:rPr>
            <w:rFonts w:ascii="Cambria Math" w:eastAsiaTheme="minorEastAsia" w:hAnsi="Cambria Math"/>
          </w:rPr>
          <m:t>M=[1, n]</m:t>
        </m:r>
      </m:oMath>
      <w:r w:rsidR="00583A8E" w:rsidRPr="00B94E0E">
        <w:rPr>
          <w:rFonts w:eastAsiaTheme="minorEastAsia"/>
        </w:rPr>
        <w:t xml:space="preserve"> und </w:t>
      </w:r>
      <m:oMath>
        <m:r>
          <w:rPr>
            <w:rFonts w:ascii="Cambria Math" w:eastAsiaTheme="minorEastAsia" w:hAnsi="Cambria Math"/>
          </w:rPr>
          <m:t>k ∈</m:t>
        </m:r>
        <m:r>
          <m:rPr>
            <m:sty m:val="bi"/>
          </m:rPr>
          <w:rPr>
            <w:rFonts w:ascii="Cambria Math" w:eastAsiaTheme="minorEastAsia" w:hAnsi="Cambria Math"/>
          </w:rPr>
          <m:t xml:space="preserve"> </m:t>
        </m:r>
        <m:sSub>
          <m:sSubPr>
            <m:ctrlPr>
              <w:rPr>
                <w:rFonts w:ascii="Cambria Math" w:eastAsiaTheme="minorEastAsia" w:hAnsi="Cambria Math"/>
                <w:b/>
                <w:bCs/>
                <w:i/>
              </w:rPr>
            </m:ctrlPr>
          </m:sSubPr>
          <m:e>
            <m:r>
              <m:rPr>
                <m:scr m:val="double-struck"/>
                <m:sty m:val="bi"/>
              </m:rPr>
              <w:rPr>
                <w:rFonts w:ascii="Cambria Math" w:eastAsiaTheme="minorEastAsia" w:hAnsi="Cambria Math"/>
              </w:rPr>
              <m:t>N</m:t>
            </m:r>
          </m:e>
          <m:sub>
            <m:r>
              <w:rPr>
                <w:rFonts w:ascii="Cambria Math" w:eastAsiaTheme="minorEastAsia" w:hAnsi="Cambria Math"/>
              </w:rPr>
              <m:t>0</m:t>
            </m:r>
          </m:sub>
        </m:sSub>
      </m:oMath>
      <w:r w:rsidR="00EB02FA" w:rsidRPr="00B94E0E">
        <w:rPr>
          <w:rFonts w:eastAsiaTheme="minorEastAsia"/>
          <w:b/>
          <w:bCs/>
        </w:rPr>
        <w:t xml:space="preserve"> </w:t>
      </w:r>
      <w:r w:rsidR="00A362A2" w:rsidRPr="00B94E0E">
        <w:rPr>
          <w:rFonts w:eastAsiaTheme="minorEastAsia"/>
        </w:rPr>
        <w:t xml:space="preserve">mit </w:t>
      </w:r>
      <m:oMath>
        <m:r>
          <w:rPr>
            <w:rFonts w:ascii="Cambria Math" w:eastAsiaTheme="minorEastAsia" w:hAnsi="Cambria Math"/>
          </w:rPr>
          <m:t>0 ≤k ≤n</m:t>
        </m:r>
      </m:oMath>
      <w:r w:rsidR="00024D30" w:rsidRPr="00B94E0E">
        <w:rPr>
          <w:rFonts w:eastAsiaTheme="minorEastAsia"/>
        </w:rPr>
        <w:t>,</w:t>
      </w:r>
      <w:r w:rsidR="00AD7947" w:rsidRPr="00B94E0E">
        <w:rPr>
          <w:rFonts w:eastAsiaTheme="minorEastAsia"/>
        </w:rPr>
        <w:t xml:space="preserve"> </w:t>
      </w:r>
      <w:r w:rsidR="00024D30" w:rsidRPr="00B94E0E">
        <w:rPr>
          <w:rFonts w:eastAsiaTheme="minorEastAsia"/>
        </w:rPr>
        <w:t>d</w:t>
      </w:r>
      <w:r w:rsidR="00AD7947" w:rsidRPr="00B94E0E">
        <w:rPr>
          <w:rFonts w:eastAsiaTheme="minorEastAsia"/>
        </w:rPr>
        <w:t xml:space="preserve">ann </w:t>
      </w:r>
      <w:r w:rsidR="00136C5F" w:rsidRPr="00B94E0E">
        <w:rPr>
          <w:rFonts w:eastAsiaTheme="minorEastAsia"/>
        </w:rPr>
        <w:t xml:space="preserve">kann aus der Menge </w:t>
      </w:r>
      <w:r w:rsidR="00136C5F" w:rsidRPr="00B94E0E">
        <w:rPr>
          <w:rFonts w:eastAsiaTheme="minorEastAsia"/>
          <w:i/>
          <w:iCs/>
        </w:rPr>
        <w:t>M</w:t>
      </w:r>
      <w:r w:rsidR="00136C5F" w:rsidRPr="00B94E0E">
        <w:rPr>
          <w:rFonts w:eastAsiaTheme="minorEastAsia"/>
        </w:rPr>
        <w:t xml:space="preserve"> </w:t>
      </w:r>
      <w:r w:rsidR="0013538C" w:rsidRPr="00B94E0E">
        <w:rPr>
          <w:rFonts w:eastAsiaTheme="minorEastAsia"/>
        </w:rPr>
        <w:t>eine Folge</w:t>
      </w:r>
      <w:r w:rsidR="00F0795E" w:rsidRPr="00B94E0E">
        <w:rPr>
          <w:rFonts w:eastAsiaTheme="minorEastAsia"/>
        </w:rPr>
        <w:t xml:space="preserve"> F</w:t>
      </w:r>
      <w:r w:rsidR="0013538C" w:rsidRPr="00B94E0E">
        <w:rPr>
          <w:rFonts w:eastAsiaTheme="minorEastAsia"/>
        </w:rPr>
        <w:t xml:space="preserve"> </w:t>
      </w:r>
      <m:oMath>
        <m:d>
          <m:dPr>
            <m:begChr m:val="〈"/>
            <m:endChr m:val="〉"/>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rsidR="0013538C" w:rsidRPr="00B94E0E">
        <w:rPr>
          <w:rFonts w:eastAsiaTheme="minorEastAsia"/>
        </w:rPr>
        <w:t xml:space="preserve"> mit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m:t>
        </m:r>
      </m:oMath>
      <w:r w:rsidR="000B07B7" w:rsidRPr="00B94E0E">
        <w:rPr>
          <w:rFonts w:eastAsiaTheme="minorEastAsia"/>
        </w:rPr>
        <w:t xml:space="preserve"> </w:t>
      </w:r>
      <w:r w:rsidR="002A3208" w:rsidRPr="00B94E0E">
        <w:rPr>
          <w:rFonts w:eastAsiaTheme="minorEastAsia"/>
        </w:rPr>
        <w:t xml:space="preserve">gewählt werden, </w:t>
      </w:r>
      <w:r w:rsidR="000B07B7" w:rsidRPr="00B94E0E">
        <w:rPr>
          <w:rFonts w:eastAsiaTheme="minorEastAsia"/>
        </w:rPr>
        <w:t>wobei</w:t>
      </w:r>
      <w:r w:rsidR="00A855E3" w:rsidRPr="00B94E0E">
        <w:rPr>
          <w:rFonts w:eastAsiaTheme="minor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j</m:t>
            </m:r>
          </m:sub>
        </m:sSub>
      </m:oMath>
      <w:r w:rsidR="008B4537" w:rsidRPr="00B94E0E">
        <w:rPr>
          <w:rFonts w:eastAsiaTheme="minorEastAsia"/>
        </w:rPr>
        <w:t xml:space="preserve"> für </w:t>
      </w:r>
      <m:oMath>
        <m:r>
          <w:rPr>
            <w:rFonts w:ascii="Cambria Math" w:eastAsiaTheme="minorEastAsia" w:hAnsi="Cambria Math"/>
          </w:rPr>
          <m:t>i ≠j, 1 ≤ i ,j ≤k</m:t>
        </m:r>
      </m:oMath>
      <w:r w:rsidR="00F0795E" w:rsidRPr="00B94E0E">
        <w:rPr>
          <w:rFonts w:eastAsiaTheme="minorEastAsia"/>
        </w:rPr>
        <w:t xml:space="preserve">. Diese Folge </w:t>
      </w:r>
      <w:r w:rsidR="00F0795E" w:rsidRPr="00B94E0E">
        <w:rPr>
          <w:rFonts w:eastAsiaTheme="minorEastAsia"/>
          <w:i/>
          <w:iCs/>
        </w:rPr>
        <w:t>F</w:t>
      </w:r>
      <w:r w:rsidR="00F0795E" w:rsidRPr="00B94E0E">
        <w:rPr>
          <w:rFonts w:eastAsiaTheme="minorEastAsia"/>
        </w:rPr>
        <w:t xml:space="preserve"> </w:t>
      </w:r>
      <w:r w:rsidR="00A82CD8" w:rsidRPr="00B94E0E">
        <w:rPr>
          <w:rFonts w:eastAsiaTheme="minorEastAsia"/>
        </w:rPr>
        <w:t xml:space="preserve">entspricht </w:t>
      </w:r>
      <w:r w:rsidR="00124880" w:rsidRPr="00B94E0E">
        <w:rPr>
          <w:rFonts w:eastAsiaTheme="minorEastAsia"/>
        </w:rPr>
        <w:t xml:space="preserve">einer </w:t>
      </w:r>
      <w:r w:rsidR="00124880" w:rsidRPr="00B94E0E">
        <w:rPr>
          <w:rFonts w:eastAsiaTheme="minorEastAsia"/>
          <w:i/>
          <w:iCs/>
        </w:rPr>
        <w:t>k</w:t>
      </w:r>
      <w:r w:rsidR="00F0795E" w:rsidRPr="00B94E0E">
        <w:rPr>
          <w:rFonts w:eastAsiaTheme="minorEastAsia"/>
        </w:rPr>
        <w:t>-Permutation</w:t>
      </w:r>
      <w:r w:rsidR="00977235" w:rsidRPr="00B94E0E">
        <w:rPr>
          <w:rFonts w:eastAsiaTheme="minorEastAsia"/>
        </w:rPr>
        <w:t xml:space="preserve"> ohne Wiederholung</w:t>
      </w:r>
      <w:r w:rsidR="00A36B25" w:rsidRPr="00B94E0E">
        <w:rPr>
          <w:rFonts w:eastAsiaTheme="minorEastAsia"/>
        </w:rPr>
        <w:t xml:space="preserve"> (vgl. </w:t>
      </w:r>
      <w:sdt>
        <w:sdtPr>
          <w:rPr>
            <w:rFonts w:eastAsiaTheme="minorEastAsia"/>
          </w:rPr>
          <w:alias w:val="To edit, see citavi.com/edit"/>
          <w:tag w:val="CitaviPlaceholder#ca552613-e151-499c-9a45-9b9ba4229c90"/>
          <w:id w:val="1168293310"/>
          <w:placeholder>
            <w:docPart w:val="DefaultPlaceholder_-1854013440"/>
          </w:placeholder>
        </w:sdtPr>
        <w:sdtEndPr/>
        <w:sdtContent>
          <w:r w:rsidR="00AD6C69" w:rsidRPr="00B94E0E">
            <w:rPr>
              <w:rFonts w:eastAsiaTheme="minorEastAsia"/>
            </w:rPr>
            <w:fldChar w:fldCharType="begin"/>
          </w:r>
          <w:r w:rsidR="00AD6C69" w:rsidRPr="00B94E0E">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c4MzBmOTctZTBmMC00MmY3LWE5NTItZjg0NTVjYzljYmEwIiwiSWQiOiJjY2VkOTA4NC1mNDU2LTQ1MzgtYTI4NS04ZDk3OTk2ZGU2Y2YiLCJSYW5nZUxlbmd0aCI6MTQsIlJlZmVyZW5jZUlkIjoiZDFiNDRjOTQtMmIyZC00NTg3LTk5MWYtYmY2M2ExMmNhYTV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QiLCJTdGFydFBhZ2UiOnsiJGlkIjoiNSIsIiR0eXBlIjoiU3dpc3NBY2FkZW1pYy5QYWdlTnVtYmVyLCBTd2lzc0FjYWRlbWljIiwiSXNGdWxseU51bWVyaWMiOnRydWUsIk51bWJlciI6NCwiTnVtYmVyaW5nVHlwZSI6MCwiTnVtZXJhbFN5c3RlbSI6MCwiT3JpZ2luYWxTdHJpbmciOiI0IiwiUHJldHR5U3RyaW5nIjoiNC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t1cnQtVWxyaWNoIiwiTGFzdE5hbWUiOiJXaXR0IiwiUHJvdGVjdGVkIjpmYWxzZSwiU2V4IjowLCJDcmVhdGVkQnkiOiJfQW50b24gSGVtcGVsIiwiQ3JlYXRlZE9uIjoiMjAyNS0xMC0xNlQxMzo0Mjo0MyIsIk1vZGlmaWVkQnkiOiJfQW50b24gSGVtcGVsIiwiSWQiOiIxZTVhNGQ1My1iZDI2LTQxNzAtYWI3NS1mMTJmYjYyZTg0Y2IiLCJNb2RpZmllZE9uIjoiMjAyNS0xMC0xNlQxMzo0Mjo0M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50b25cXEFwcERhdGFcXExvY2FsXFxUZW1wXFxwenJ3a2Zvdi5qcGciLCJVcmlTdHJpbmciOiJkMWI0NGM5NC0yYjJkLTQ1ODctOTkxZi1iZjYzYTEyY2FhNW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wMDk5NC02IiwiRWRpdG9ycyI6W10sIkV2YWx1YXRpb25Db21wbGV4aXR5IjowLCJFdmFsdWF0aW9uU291cmNlVGV4dEZvcm1hdCI6MCwiR3JvdXBzIjpbXSwiSGFzTGFiZWwxIjpmYWxzZSwiSGFzTGFiZWwyIjpmYWxzZSwiSXNibiI6Ijk3OC0zLTY1OC0wMDk5My05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MDA5OTQtNiIsIlVyaVN0cmluZyI6Imh0dHBzOi8vZG9pLm9yZy8xMC4xMDA3Lzk3OC0zLTY1OC0wMDk5NC02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BbnRvbiBIZW1wZWwiLCJDcmVhdGVkT24iOiIyMDI1LTExLTEwVDEwOjEzOjMxIiwiTW9kaWZpZWRCeSI6Il9BbnRvbiBIZW1wZWwiLCJJZCI6Ijc1YjE4ODczLTk5MDMtNDBhYy04OWI3LTAzN2IzNTUwMTRkMSIsIk1vZGlmaWVkT24iOiIyMDI1LTExLTEwVDEwOjEzOjMxIiwiUHJvamVjdCI6eyIkcmVmIjoiOCJ9fSx7IiRpZCI6IjE0IiwiJHR5cGUiOiJTd2lzc0FjYWRlbWljLkNpdGF2aS5Mb2NhdGlvbiwgU3dpc3NBY2FkZW1pYy5DaXRhdmkiLCJBZGRyZXNzIjp7IiRpZCI6IjE1IiwiJHR5cGUiOiJTd2lzc0FjYWRlbWljLkNpdGF2aS5MaW5rZWRSZXNvdXJjZSwgU3dpc3NBY2FkZW1pYy5DaXRhdmkiLCJMaW5rZWRSZXNvdXJjZVR5cGUiOjUsIk9yaWdpbmFsU3RyaW5nIjoiaHR0cHM6Ly9saW5rLnNwcmluZ2VyLmNvbS9ib29rLzEwLjEwMDcvOTc4LTMtNjU4LTAwOTk0LTYiLCJVcmlTdHJpbmciOiJodHRwczovL2xpbmsuc3ByaW5nZXIuY29tL2Jvb2svMTAuMTAwNy85NzgtMy02NTgtMDA5OTQtN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50b24gSGVtcGVsIiwiQ3JlYXRlZE9uIjoiMjAyNS0xMS0xMFQxMDoxNDoxMiIsIk1vZGlmaWVkQnkiOiJfQW50b24gSGVtcGVsIiwiSWQiOiI5NzM5M2YwYi0wODhhLTRhNmMtOGRiYi0zZjYwODc5NjFlMTkiLCJNb2RpZmllZE9uIjoiMjAyNS0xMS0xMFQxMDoxNDoxMiIsIlByb2plY3QiOnsiJHJlZiI6IjgifX1dLCJPbmxpbmVBZGRyZXNzIjoiaHR0cHM6Ly9saW5rLnNwcmluZ2VyLmNvbS9ib29rLzEwLjEwMDcvOTc4LTMtNjU4LTAwOTk0LTYiLCJPcmdhbml6YXRpb25zIjpbeyIkaWQiOiIxNyIsIiR0eXBlIjoiU3dpc3NBY2FkZW1pYy5DaXRhdmkuUGVyc29uLCBTd2lzc0FjYWRlbWljLkNpdGF2aSIsIkxhc3ROYW1lIjoiSG9jaHNjaHVsZSBCb25uLVJoZWluLVNpZWciLCJQcm90ZWN0ZWQiOmZhbHNlLCJTZXgiOjAsIkNyZWF0ZWRCeSI6Il9BbnRvbiBIZW1wZWwiLCJDcmVhdGVkT24iOiIyMDI1LTEwLTIxVDEwOjU1OjE0IiwiTW9kaWZpZWRCeSI6Il9BbnRvbiBIZW1wZWwiLCJJZCI6ImVjYjlkZmE4LTVjNDEtNDMyZS04MGQ3LWFlMTc1OTk4Nzc2OCIsIk1vZGlmaWVkT24iOiIyMDI1LTEwLTIxVDEwOjU1OjE0IiwiUHJvamVjdCI6eyIkcmVmIjoiOCJ9fV0sIk90aGVyc0ludm9sdmVkIjpbXSwiUGxhY2VPZlB1YmxpY2F0aW9uIjoiV2llc2JhZGVuIiwiUHVibGlzaGVycyI6W3siJGlkIjoiMTgiLCIkdHlwZSI6IlN3aXNzQWNhZGVtaWMuQ2l0YXZpLlB1Ymxpc2hlciwgU3dpc3NBY2FkZW1pYy5DaXRhdmkiLCJOYW1lIjoiU3ByaW5nZXIgRmFjaG1lZGllbiBXaWVzYmFkZW4iLCJQcm90ZWN0ZWQiOmZhbHNlLCJDcmVhdGVkQnkiOiJfQW50b24gSGVtcGVsIiwiQ3JlYXRlZE9uIjoiMjAyNS0xMC0xNlQxMzo0Mjo0MyIsIk1vZGlmaWVkQnkiOiJfQW50b24gSGVtcGVsIiwiSWQiOiI0ZTBhZDcyYS1iMzY5LTRlNWUtYjU2Mi04NzZlNTQwNWJjMDQiLCJNb2RpZmllZE9uIjoiMjAyNS0xMC0xNlQxMzo0Mjo0MyIsIlByb2plY3QiOnsiJHJlZiI6IjgifX1dLCJRdW90YXRpb25zIjpbXSwiUmF0aW5nIjowLCJSZWZlcmVuY2VUeXBlIjoiQm9vayIsIlNob3J0VGl0bGUiOiJXaXR0IDIwMTMg4oCTIEVsZW1lbnRhcmUgS29tYmluYXRvcmlrIGbDvHIgZGllIEluZm9ybWF0aWsiLCJTaG9ydFRpdGxlVXBkYXRlVHlwZSI6MCwiU291cmNlT2ZCaWJsaW9ncmFwaGljSW5mb3JtYXRpb24iOiJDcm9zc1JlZiIsIlN0YXRpY0lkcyI6WyI5ZWE2MDA0Yy05NjM5LTQ1MGItYTJiZS0zYTU0ZGZkZTRjYmEiXSwiU3VidGl0bGUiOiJBYnrDpGhsdW5nZW4sIERpZmYgZXJlbnplbmdsZWljaHVuZ2VuLCBkaXNrcmV0ZXMgRGlmZiBlcmVuemllcmVuIHVuZCBJbnRlZ3JpZXJlbiIsIlRhYmxlT2ZDb250ZW50c0NvbXBsZXhpdHkiOjAsIlRhYmxlT2ZDb250ZW50c1NvdXJjZVRleHRGb3JtYXQiOjAsIlRhc2tzIjpbXSwiVGl0bGUiOiJFbGVtZW50YXJlIEtvbWJpbmF0b3JpayBmw7xyIGRpZSBJbmZvcm1hdGlrIiwiVHJhbnNsYXRvcnMiOltdLCJZZWFyIjoiMjAxMyIsIlllYXJSZXNvbHZlZCI6IjIwMTMiLCJDcmVhdGVkQnkiOiJfQW50b24gSGVtcGVsIiwiQ3JlYXRlZE9uIjoiMjAyNS0xMC0yMVQxMDo1MjoyNSIsIk1vZGlmaWVkQnkiOiJfQW50b24gSGVtcGVsIiwiSWQiOiJkMWI0NGM5NC0yYjJkLTQ1ODctOTkxZi1iZjYzYTEyY2FhNWYiLCJNb2RpZmllZE9uIjoiMjAyNS0xMS0xMFQxMDoxNDoxMiIsIlByb2plY3QiOnsiJHJlZiI6IjgifX0sIlVzZU51bWJlcmluZ1R5cGVPZlBhcmVudERvY3VtZW50IjpmYWxzZX1dLCJGb3JtYXR0ZWRUZXh0Ijp7IiRpZCI6IjE5IiwiQ291bnQiOjEsIlRleHRVbml0cyI6W3siJGlkIjoiMjAiLCJGb250U3R5bGUiOnsiJGlkIjoiMjEiLCJOZXV0cmFsIjp0cnVlfSwiUmVhZGluZ09yZGVyIjoxLCJUZXh0IjoiW1dpdHQgMjAxMywgNF0ifV19LCJUYWciOiJDaXRhdmlQbGFjZWhvbGRlciNjYTU1MjYxMy1lMTUxLTQ5OWMtOWE0NS05YjliYTQyMjljOTAiLCJUZXh0IjoiW1dpdHQgMjAxMywgNF0iLCJXQUlWZXJzaW9uIjoiNy4xLjAuMSJ9}</w:instrText>
          </w:r>
          <w:r w:rsidR="00AD6C69" w:rsidRPr="00B94E0E">
            <w:rPr>
              <w:rFonts w:eastAsiaTheme="minorEastAsia"/>
            </w:rPr>
            <w:fldChar w:fldCharType="separate"/>
          </w:r>
          <w:r w:rsidR="00E843D8">
            <w:rPr>
              <w:rFonts w:eastAsiaTheme="minorEastAsia"/>
            </w:rPr>
            <w:t>[Witt 2013, 4]</w:t>
          </w:r>
          <w:r w:rsidR="00AD6C69" w:rsidRPr="00B94E0E">
            <w:rPr>
              <w:rFonts w:eastAsiaTheme="minorEastAsia"/>
            </w:rPr>
            <w:fldChar w:fldCharType="end"/>
          </w:r>
        </w:sdtContent>
      </w:sdt>
      <w:r w:rsidR="00A36B25" w:rsidRPr="00B94E0E">
        <w:rPr>
          <w:rFonts w:eastAsiaTheme="minorEastAsia"/>
        </w:rPr>
        <w:t>)</w:t>
      </w:r>
      <w:r w:rsidR="00F0795E" w:rsidRPr="00B94E0E">
        <w:rPr>
          <w:rFonts w:eastAsiaTheme="minorEastAsia"/>
        </w:rPr>
        <w:t>.</w:t>
      </w:r>
    </w:p>
    <w:p w14:paraId="6C306BFF" w14:textId="021D4906" w:rsidR="006A0963" w:rsidRPr="00B94E0E" w:rsidRDefault="00C20070" w:rsidP="001654CF">
      <w:pPr>
        <w:pStyle w:val="Allgemein"/>
      </w:pPr>
      <w:r w:rsidRPr="00B94E0E">
        <w:lastRenderedPageBreak/>
        <w:t xml:space="preserve">Eine </w:t>
      </w:r>
      <w:r w:rsidRPr="00B94E0E">
        <w:rPr>
          <w:i/>
          <w:iCs/>
        </w:rPr>
        <w:t>k</w:t>
      </w:r>
      <w:r w:rsidRPr="00B94E0E">
        <w:t>-Permutation</w:t>
      </w:r>
      <w:r w:rsidR="00FD6C78" w:rsidRPr="00B94E0E">
        <w:t xml:space="preserve"> ohne Wiederholung</w:t>
      </w:r>
      <w:r w:rsidRPr="00B94E0E">
        <w:t xml:space="preserve"> entspricht</w:t>
      </w:r>
      <w:r w:rsidR="00C94C66" w:rsidRPr="00B94E0E">
        <w:t xml:space="preserve"> damit</w:t>
      </w:r>
      <w:r w:rsidRPr="00B94E0E">
        <w:t xml:space="preserve"> </w:t>
      </w:r>
      <w:r w:rsidR="00C94C66" w:rsidRPr="00B94E0E">
        <w:t xml:space="preserve">einer </w:t>
      </w:r>
      <w:r w:rsidR="002F68AD" w:rsidRPr="00B94E0E">
        <w:t xml:space="preserve">geordneten </w:t>
      </w:r>
      <w:r w:rsidR="00C94C66" w:rsidRPr="00B94E0E">
        <w:t>Ziehung</w:t>
      </w:r>
      <w:r w:rsidR="003137FD" w:rsidRPr="00B94E0E">
        <w:t xml:space="preserve"> von </w:t>
      </w:r>
      <w:r w:rsidR="003137FD" w:rsidRPr="00B94E0E">
        <w:rPr>
          <w:i/>
          <w:iCs/>
        </w:rPr>
        <w:t>k</w:t>
      </w:r>
      <w:r w:rsidR="003137FD" w:rsidRPr="00B94E0E">
        <w:t xml:space="preserve"> Elementen</w:t>
      </w:r>
      <w:r w:rsidR="00FD6C78" w:rsidRPr="00B94E0E">
        <w:t xml:space="preserve"> </w:t>
      </w:r>
      <w:r w:rsidR="00C94C66" w:rsidRPr="00B94E0E">
        <w:t xml:space="preserve">aus der Menge </w:t>
      </w:r>
      <w:r w:rsidR="003A19C5" w:rsidRPr="00B94E0E">
        <w:rPr>
          <w:i/>
          <w:iCs/>
        </w:rPr>
        <w:t>M</w:t>
      </w:r>
      <w:r w:rsidR="003A19C5" w:rsidRPr="00B94E0E">
        <w:t>,</w:t>
      </w:r>
      <w:r w:rsidR="00C94C66" w:rsidRPr="00B94E0E">
        <w:t xml:space="preserve"> </w:t>
      </w:r>
      <w:r w:rsidR="00803C08" w:rsidRPr="00B94E0E">
        <w:t>bei der</w:t>
      </w:r>
      <w:r w:rsidR="00193C63" w:rsidRPr="00B94E0E">
        <w:t xml:space="preserve"> Elemente </w:t>
      </w:r>
      <w:r w:rsidR="00803C08" w:rsidRPr="00B94E0E">
        <w:t>nicht mehrfach auftreten</w:t>
      </w:r>
      <w:r w:rsidR="00EE6435" w:rsidRPr="00B94E0E">
        <w:t xml:space="preserve"> dürfen</w:t>
      </w:r>
      <w:r w:rsidR="00E3471D" w:rsidRPr="00B94E0E">
        <w:t>.</w:t>
      </w:r>
    </w:p>
    <w:p w14:paraId="1FF94EE8" w14:textId="203974C5" w:rsidR="00490A81" w:rsidRPr="00B94E0E" w:rsidRDefault="0003518F" w:rsidP="001654CF">
      <w:pPr>
        <w:pStyle w:val="Allgemein"/>
        <w:rPr>
          <w:rFonts w:eastAsiaTheme="minorEastAsia"/>
        </w:rPr>
      </w:pPr>
      <w:r w:rsidRPr="00B94E0E">
        <w:t xml:space="preserve">Um die Anzahl </w:t>
      </w:r>
      <w:r w:rsidR="00E77AF2" w:rsidRPr="00B94E0E">
        <w:t xml:space="preserve">der möglichen Ziehungen einer </w:t>
      </w:r>
      <w:r w:rsidR="00E77AF2" w:rsidRPr="00B94E0E">
        <w:rPr>
          <w:i/>
          <w:iCs/>
        </w:rPr>
        <w:t>k</w:t>
      </w:r>
      <w:r w:rsidR="00E77AF2" w:rsidRPr="00B94E0E">
        <w:t>-Permutation ohne Wiederholung</w:t>
      </w:r>
      <w:r w:rsidR="003025FA" w:rsidRPr="00B94E0E">
        <w:t xml:space="preserve"> </w:t>
      </w:r>
      <w:r w:rsidR="005A0E99" w:rsidRPr="00B94E0E">
        <w:t>anzugeben,</w:t>
      </w:r>
      <w:r w:rsidR="006F5CCE" w:rsidRPr="00B94E0E">
        <w:t xml:space="preserve"> </w:t>
      </w:r>
      <w:r w:rsidR="00A5035B" w:rsidRPr="00B94E0E">
        <w:t xml:space="preserve">wird die </w:t>
      </w:r>
      <w:r w:rsidR="005A0E99" w:rsidRPr="00B94E0E">
        <w:t>Kurzform</w:t>
      </w:r>
      <w:r w:rsidR="009F1B44" w:rsidRPr="00B94E0E">
        <w:t xml:space="preserve"> </w:t>
      </w:r>
      <m:oMath>
        <m:r>
          <w:rPr>
            <w:rFonts w:ascii="Cambria Math" w:hAnsi="Cambria Math"/>
          </w:rPr>
          <m:t>P(n, k)</m:t>
        </m:r>
      </m:oMath>
      <w:r w:rsidR="00A5035B" w:rsidRPr="00B94E0E">
        <w:rPr>
          <w:rFonts w:eastAsiaTheme="minorEastAsia"/>
        </w:rPr>
        <w:t xml:space="preserve"> genutzt</w:t>
      </w:r>
      <w:r w:rsidR="00C15209" w:rsidRPr="00B94E0E">
        <w:rPr>
          <w:rFonts w:eastAsiaTheme="minorEastAsia"/>
        </w:rPr>
        <w:t>.</w:t>
      </w:r>
      <w:r w:rsidR="007F1C4A" w:rsidRPr="00B94E0E">
        <w:rPr>
          <w:rFonts w:eastAsiaTheme="minorEastAsia"/>
        </w:rPr>
        <w:t xml:space="preserve"> Zum Beispiel</w:t>
      </w:r>
      <w:r w:rsidR="00D60331" w:rsidRPr="00B94E0E">
        <w:rPr>
          <w:rFonts w:eastAsiaTheme="minorEastAsia"/>
        </w:rPr>
        <w:t xml:space="preserve"> ergeben sich</w:t>
      </w:r>
      <w:r w:rsidR="007F1C4A" w:rsidRPr="00B94E0E">
        <w:rPr>
          <w:rFonts w:eastAsiaTheme="minorEastAsia"/>
        </w:rPr>
        <w:t xml:space="preserve"> </w:t>
      </w:r>
      <w:r w:rsidR="00B7490F" w:rsidRPr="00B94E0E">
        <w:rPr>
          <w:rFonts w:eastAsiaTheme="minorEastAsia"/>
        </w:rPr>
        <w:t>für</w:t>
      </w:r>
      <w:r w:rsidR="00CE3032" w:rsidRPr="00B94E0E">
        <w:rPr>
          <w:rFonts w:eastAsiaTheme="minorEastAsia"/>
        </w:rPr>
        <w:t xml:space="preserve"> die Menge </w:t>
      </w:r>
      <m:oMath>
        <m:r>
          <w:rPr>
            <w:rFonts w:ascii="Cambria Math" w:eastAsiaTheme="minorEastAsia" w:hAnsi="Cambria Math"/>
          </w:rPr>
          <m:t>M=</m:t>
        </m:r>
        <m:d>
          <m:dPr>
            <m:begChr m:val="{"/>
            <m:endChr m:val="}"/>
            <m:ctrlPr>
              <w:rPr>
                <w:rFonts w:ascii="Cambria Math" w:eastAsiaTheme="minorEastAsia" w:hAnsi="Cambria Math"/>
                <w:i/>
              </w:rPr>
            </m:ctrlPr>
          </m:dPr>
          <m:e>
            <m:r>
              <w:rPr>
                <w:rFonts w:ascii="Cambria Math" w:eastAsiaTheme="minorEastAsia" w:hAnsi="Cambria Math"/>
              </w:rPr>
              <m:t>0, 1, 2</m:t>
            </m:r>
          </m:e>
        </m:d>
      </m:oMath>
      <w:r w:rsidR="00B7490F" w:rsidRPr="00B94E0E">
        <w:rPr>
          <w:rFonts w:eastAsiaTheme="minorEastAsia"/>
        </w:rPr>
        <w:t xml:space="preserve"> </w:t>
      </w:r>
      <w:r w:rsidR="00EB34EA" w:rsidRPr="00B94E0E">
        <w:rPr>
          <w:rFonts w:eastAsiaTheme="minorEastAsia"/>
        </w:rPr>
        <w:t>und</w:t>
      </w:r>
      <w:r w:rsidR="00F91C02" w:rsidRPr="00B94E0E">
        <w:rPr>
          <w:rFonts w:eastAsiaTheme="minorEastAsia"/>
        </w:rPr>
        <w:t xml:space="preserv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3, 2</m:t>
            </m:r>
          </m:e>
        </m:d>
        <m:r>
          <w:rPr>
            <w:rFonts w:ascii="Cambria Math" w:eastAsiaTheme="minorEastAsia" w:hAnsi="Cambria Math"/>
          </w:rPr>
          <m:t>=6</m:t>
        </m:r>
      </m:oMath>
      <w:r w:rsidR="00CF020B" w:rsidRPr="00B94E0E">
        <w:rPr>
          <w:rFonts w:eastAsiaTheme="minorEastAsia"/>
        </w:rPr>
        <w:t xml:space="preserve"> </w:t>
      </w:r>
      <w:r w:rsidR="00491934" w:rsidRPr="00B94E0E">
        <w:rPr>
          <w:rFonts w:eastAsiaTheme="minorEastAsia"/>
        </w:rPr>
        <w:t>die Folgen</w:t>
      </w:r>
      <w:r w:rsidR="00F91C02" w:rsidRPr="00B94E0E">
        <w:rPr>
          <w:rFonts w:eastAsiaTheme="minorEastAsia"/>
        </w:rPr>
        <w:t>:</w:t>
      </w:r>
      <w:r w:rsidR="00DE07F1" w:rsidRPr="00B94E0E">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0, 1</m:t>
            </m:r>
          </m:e>
        </m:d>
      </m:oMath>
      <w:r w:rsidR="00DE07F1" w:rsidRPr="00B94E0E">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0, 2</m:t>
            </m:r>
          </m:e>
        </m:d>
      </m:oMath>
      <w:r w:rsidR="00DE07F1" w:rsidRPr="00B94E0E">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1, 0</m:t>
            </m:r>
          </m:e>
        </m:d>
      </m:oMath>
      <w:r w:rsidR="00DE07F1" w:rsidRPr="00B94E0E">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1, 2</m:t>
            </m:r>
          </m:e>
        </m:d>
      </m:oMath>
      <w:r w:rsidR="00DE07F1" w:rsidRPr="00B94E0E">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2, 0</m:t>
            </m:r>
          </m:e>
        </m:d>
      </m:oMath>
      <w:r w:rsidR="00DE07F1" w:rsidRPr="00B94E0E">
        <w:rPr>
          <w:rFonts w:eastAsiaTheme="minorEastAsia"/>
        </w:rPr>
        <w:t xml:space="preserve"> und </w:t>
      </w:r>
      <m:oMath>
        <m:d>
          <m:dPr>
            <m:begChr m:val="〈"/>
            <m:endChr m:val="〉"/>
            <m:ctrlPr>
              <w:rPr>
                <w:rFonts w:ascii="Cambria Math" w:eastAsiaTheme="minorEastAsia" w:hAnsi="Cambria Math"/>
                <w:i/>
              </w:rPr>
            </m:ctrlPr>
          </m:dPr>
          <m:e>
            <m:r>
              <w:rPr>
                <w:rFonts w:ascii="Cambria Math" w:eastAsiaTheme="minorEastAsia" w:hAnsi="Cambria Math"/>
              </w:rPr>
              <m:t>2, 1</m:t>
            </m:r>
          </m:e>
        </m:d>
      </m:oMath>
      <w:r w:rsidR="008D71F4" w:rsidRPr="00B94E0E">
        <w:rPr>
          <w:rFonts w:eastAsiaTheme="minorEastAsia"/>
        </w:rPr>
        <w:t xml:space="preserve"> </w:t>
      </w:r>
      <w:r w:rsidR="00396AB3" w:rsidRPr="00B94E0E">
        <w:rPr>
          <w:rFonts w:eastAsiaTheme="minorEastAsia"/>
        </w:rPr>
        <w:t xml:space="preserve">(vgl. </w:t>
      </w:r>
      <w:sdt>
        <w:sdtPr>
          <w:rPr>
            <w:rFonts w:eastAsiaTheme="minorEastAsia"/>
          </w:rPr>
          <w:alias w:val="To edit, see citavi.com/edit"/>
          <w:tag w:val="CitaviPlaceholder#27127d35-5109-4e9c-af93-e8d3108aed31"/>
          <w:id w:val="-1635247465"/>
          <w:placeholder>
            <w:docPart w:val="DefaultPlaceholder_-1854013440"/>
          </w:placeholder>
        </w:sdtPr>
        <w:sdtEndPr/>
        <w:sdtContent>
          <w:r w:rsidR="00EE3A2D" w:rsidRPr="00B94E0E">
            <w:rPr>
              <w:rFonts w:eastAsiaTheme="minorEastAsia"/>
            </w:rPr>
            <w:fldChar w:fldCharType="begin"/>
          </w:r>
          <w:r w:rsidR="001C5B5A" w:rsidRPr="00B94E0E">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c4MzBmOTctZTBmMC00MmY3LWE5NTItZjg0NTVjYzljYmEwIiwiSWQiOiI0NTZiYTVkMi0yNmM0LTRiMDMtODUwMC0yMThiZWZkMzMwY2MiLCJSYW5nZUxlbmd0aCI6MTQsIlJlZmVyZW5jZUlkIjoiZDFiNDRjOTQtMmIyZC00NTg3LTk5MWYtYmY2M2ExMmNhYTV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QiLCJTdGFydFBhZ2UiOnsiJGlkIjoiNSIsIiR0eXBlIjoiU3dpc3NBY2FkZW1pYy5QYWdlTnVtYmVyLCBTd2lzc0FjYWRlbWljIiwiSXNGdWxseU51bWVyaWMiOnRydWUsIk51bWJlciI6NCwiTnVtYmVyaW5nVHlwZSI6MCwiTnVtZXJhbFN5c3RlbSI6MCwiT3JpZ2luYWxTdHJpbmciOiI0IiwiUHJldHR5U3RyaW5nIjoiNC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t1cnQtVWxyaWNoIiwiTGFzdE5hbWUiOiJXaXR0IiwiUHJvdGVjdGVkIjpmYWxzZSwiU2V4IjowLCJDcmVhdGVkQnkiOiJfQW50b24gSGVtcGVsIiwiQ3JlYXRlZE9uIjoiMjAyNS0xMC0xNlQxMzo0Mjo0MyIsIk1vZGlmaWVkQnkiOiJfQW50b24gSGVtcGVsIiwiSWQiOiIxZTVhNGQ1My1iZDI2LTQxNzAtYWI3NS1mMTJmYjYyZTg0Y2IiLCJNb2RpZmllZE9uIjoiMjAyNS0xMC0xNlQxMzo0Mjo0M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50b25cXEFwcERhdGFcXExvY2FsXFxUZW1wXFxwenJ3a2Zvdi5qcGciLCJVcmlTdHJpbmciOiJkMWI0NGM5NC0yYjJkLTQ1ODctOTkxZi1iZjYzYTEyY2FhNW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wMDk5NC02IiwiRWRpdG9ycyI6W10sIkV2YWx1YXRpb25Db21wbGV4aXR5IjowLCJFdmFsdWF0aW9uU291cmNlVGV4dEZvcm1hdCI6MCwiR3JvdXBzIjpbXSwiSGFzTGFiZWwxIjpmYWxzZSwiSGFzTGFiZWwyIjpmYWxzZSwiSXNibiI6Ijk3OC0zLTY1OC0wMDk5My05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MDA5OTQtNiIsIlVyaVN0cmluZyI6Imh0dHBzOi8vZG9pLm9yZy8xMC4xMDA3Lzk3OC0zLTY1OC0wMDk5NC02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BbnRvbiBIZW1wZWwiLCJDcmVhdGVkT24iOiIyMDI1LTExLTEwVDEwOjEzOjMxIiwiTW9kaWZpZWRCeSI6Il9BbnRvbiBIZW1wZWwiLCJJZCI6Ijc1YjE4ODczLTk5MDMtNDBhYy04OWI3LTAzN2IzNTUwMTRkMSIsIk1vZGlmaWVkT24iOiIyMDI1LTExLTEwVDEwOjEzOjMxIiwiUHJvamVjdCI6eyIkcmVmIjoiOCJ9fSx7IiRpZCI6IjE0IiwiJHR5cGUiOiJTd2lzc0FjYWRlbWljLkNpdGF2aS5Mb2NhdGlvbiwgU3dpc3NBY2FkZW1pYy5DaXRhdmkiLCJBZGRyZXNzIjp7IiRpZCI6IjE1IiwiJHR5cGUiOiJTd2lzc0FjYWRlbWljLkNpdGF2aS5MaW5rZWRSZXNvdXJjZSwgU3dpc3NBY2FkZW1pYy5DaXRhdmkiLCJMaW5rZWRSZXNvdXJjZVR5cGUiOjUsIk9yaWdpbmFsU3RyaW5nIjoiaHR0cHM6Ly9saW5rLnNwcmluZ2VyLmNvbS9ib29rLzEwLjEwMDcvOTc4LTMtNjU4LTAwOTk0LTYiLCJVcmlTdHJpbmciOiJodHRwczovL2xpbmsuc3ByaW5nZXIuY29tL2Jvb2svMTAuMTAwNy85NzgtMy02NTgtMDA5OTQtN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50b24gSGVtcGVsIiwiQ3JlYXRlZE9uIjoiMjAyNS0xMS0xMFQxMDoxNDoxMiIsIk1vZGlmaWVkQnkiOiJfQW50b24gSGVtcGVsIiwiSWQiOiI5NzM5M2YwYi0wODhhLTRhNmMtOGRiYi0zZjYwODc5NjFlMTkiLCJNb2RpZmllZE9uIjoiMjAyNS0xMS0xMFQxMDoxNDoxMiIsIlByb2plY3QiOnsiJHJlZiI6IjgifX1dLCJPbmxpbmVBZGRyZXNzIjoiaHR0cHM6Ly9saW5rLnNwcmluZ2VyLmNvbS9ib29rLzEwLjEwMDcvOTc4LTMtNjU4LTAwOTk0LTYiLCJPcmdhbml6YXRpb25zIjpbeyIkaWQiOiIxNyIsIiR0eXBlIjoiU3dpc3NBY2FkZW1pYy5DaXRhdmkuUGVyc29uLCBTd2lzc0FjYWRlbWljLkNpdGF2aSIsIkxhc3ROYW1lIjoiSG9jaHNjaHVsZSBCb25uLVJoZWluLVNpZWciLCJQcm90ZWN0ZWQiOmZhbHNlLCJTZXgiOjAsIkNyZWF0ZWRCeSI6Il9BbnRvbiBIZW1wZWwiLCJDcmVhdGVkT24iOiIyMDI1LTEwLTIxVDEwOjU1OjE0IiwiTW9kaWZpZWRCeSI6Il9BbnRvbiBIZW1wZWwiLCJJZCI6ImVjYjlkZmE4LTVjNDEtNDMyZS04MGQ3LWFlMTc1OTk4Nzc2OCIsIk1vZGlmaWVkT24iOiIyMDI1LTEwLTIxVDEwOjU1OjE0IiwiUHJvamVjdCI6eyIkcmVmIjoiOCJ9fV0sIk90aGVyc0ludm9sdmVkIjpbXSwiUGxhY2VPZlB1YmxpY2F0aW9uIjoiV2llc2JhZGVuIiwiUHVibGlzaGVycyI6W3siJGlkIjoiMTgiLCIkdHlwZSI6IlN3aXNzQWNhZGVtaWMuQ2l0YXZpLlB1Ymxpc2hlciwgU3dpc3NBY2FkZW1pYy5DaXRhdmkiLCJOYW1lIjoiU3ByaW5nZXIgRmFjaG1lZGllbiBXaWVzYmFkZW4iLCJQcm90ZWN0ZWQiOmZhbHNlLCJDcmVhdGVkQnkiOiJfQW50b24gSGVtcGVsIiwiQ3JlYXRlZE9uIjoiMjAyNS0xMC0xNlQxMzo0Mjo0MyIsIk1vZGlmaWVkQnkiOiJfQW50b24gSGVtcGVsIiwiSWQiOiI0ZTBhZDcyYS1iMzY5LTRlNWUtYjU2Mi04NzZlNTQwNWJjMDQiLCJNb2RpZmllZE9uIjoiMjAyNS0xMC0xNlQxMzo0Mjo0MyIsIlByb2plY3QiOnsiJHJlZiI6IjgifX1dLCJRdW90YXRpb25zIjpbXSwiUmF0aW5nIjowLCJSZWZlcmVuY2VUeXBlIjoiQm9vayIsIlNob3J0VGl0bGUiOiJXaXR0IDIwMTMg4oCTIEVsZW1lbnRhcmUgS29tYmluYXRvcmlrIGbDvHIgZGllIEluZm9ybWF0aWsiLCJTaG9ydFRpdGxlVXBkYXRlVHlwZSI6MCwiU291cmNlT2ZCaWJsaW9ncmFwaGljSW5mb3JtYXRpb24iOiJDcm9zc1JlZiIsIlN0YXRpY0lkcyI6WyI5ZWE2MDA0Yy05NjM5LTQ1MGItYTJiZS0zYTU0ZGZkZTRjYmEiXSwiU3VidGl0bGUiOiJBYnrDpGhsdW5nZW4sIERpZmYgZXJlbnplbmdsZWljaHVuZ2VuLCBkaXNrcmV0ZXMgRGlmZiBlcmVuemllcmVuIHVuZCBJbnRlZ3JpZXJlbiIsIlRhYmxlT2ZDb250ZW50c0NvbXBsZXhpdHkiOjAsIlRhYmxlT2ZDb250ZW50c1NvdXJjZVRleHRGb3JtYXQiOjAsIlRhc2tzIjpbXSwiVGl0bGUiOiJFbGVtZW50YXJlIEtvbWJpbmF0b3JpayBmw7xyIGRpZSBJbmZvcm1hdGlrIiwiVHJhbnNsYXRvcnMiOltdLCJZZWFyIjoiMjAxMyIsIlllYXJSZXNvbHZlZCI6IjIwMTMiLCJDcmVhdGVkQnkiOiJfQW50b24gSGVtcGVsIiwiQ3JlYXRlZE9uIjoiMjAyNS0xMC0yMVQxMDo1MjoyNSIsIk1vZGlmaWVkQnkiOiJfQW50b24gSGVtcGVsIiwiSWQiOiJkMWI0NGM5NC0yYjJkLTQ1ODctOTkxZi1iZjYzYTEyY2FhNWYiLCJNb2RpZmllZE9uIjoiMjAyNS0xMS0xMFQxMDoxNDoxMiIsIlByb2plY3QiOnsiJHJlZiI6IjgifX0sIlVzZU51bWJlcmluZ1R5cGVPZlBhcmVudERvY3VtZW50IjpmYWxzZX1dLCJGb3JtYXR0ZWRUZXh0Ijp7IiRpZCI6IjE5IiwiQ291bnQiOjEsIlRleHRVbml0cyI6W3siJGlkIjoiMjAiLCJGb250U3R5bGUiOnsiJGlkIjoiMjEiLCJOZXV0cmFsIjp0cnVlfSwiUmVhZGluZ09yZGVyIjoxLCJUZXh0IjoiW1dpdHQgMjAxMywgNF0ifV19LCJUYWciOiJDaXRhdmlQbGFjZWhvbGRlciMyNzEyN2QzNS01MTA5LTRlOWMtYWY5My1lOGQzMTA4YWVkMzEiLCJUZXh0IjoiW1dpdHQgMjAxMywgNF0iLCJXQUlWZXJzaW9uIjoiNy4xLjAuMSJ9}</w:instrText>
          </w:r>
          <w:r w:rsidR="00EE3A2D" w:rsidRPr="00B94E0E">
            <w:rPr>
              <w:rFonts w:eastAsiaTheme="minorEastAsia"/>
            </w:rPr>
            <w:fldChar w:fldCharType="separate"/>
          </w:r>
          <w:r w:rsidR="00E843D8">
            <w:rPr>
              <w:rFonts w:eastAsiaTheme="minorEastAsia"/>
            </w:rPr>
            <w:t>[Witt 2013, 4]</w:t>
          </w:r>
          <w:r w:rsidR="00EE3A2D" w:rsidRPr="00B94E0E">
            <w:rPr>
              <w:rFonts w:eastAsiaTheme="minorEastAsia"/>
            </w:rPr>
            <w:fldChar w:fldCharType="end"/>
          </w:r>
        </w:sdtContent>
      </w:sdt>
      <w:r w:rsidR="00396AB3" w:rsidRPr="00B94E0E">
        <w:rPr>
          <w:rFonts w:eastAsiaTheme="minorEastAsia"/>
        </w:rPr>
        <w:t>)</w:t>
      </w:r>
      <w:r w:rsidR="00CD0153" w:rsidRPr="00B94E0E">
        <w:rPr>
          <w:rFonts w:eastAsiaTheme="minorEastAsia"/>
        </w:rPr>
        <w:t>.</w:t>
      </w:r>
    </w:p>
    <w:p w14:paraId="04053C91" w14:textId="30CBD129" w:rsidR="002110CA" w:rsidRPr="00B94E0E" w:rsidRDefault="008C5876" w:rsidP="001654CF">
      <w:pPr>
        <w:pStyle w:val="Allgemein"/>
        <w:rPr>
          <w:rFonts w:eastAsiaTheme="minorEastAsia"/>
        </w:rPr>
      </w:pPr>
      <w:r w:rsidRPr="00B94E0E">
        <w:rPr>
          <w:rFonts w:eastAsiaTheme="minorEastAsia"/>
        </w:rPr>
        <w:t>Zur Berechnung von</w:t>
      </w:r>
      <w:r w:rsidR="005804AA" w:rsidRPr="00B94E0E">
        <w:rPr>
          <w:rFonts w:eastAsiaTheme="minorEastAsia"/>
        </w:rPr>
        <w:t xml:space="preserve"> </w:t>
      </w:r>
      <m:oMath>
        <m:r>
          <w:rPr>
            <w:rFonts w:ascii="Cambria Math" w:hAnsi="Cambria Math"/>
          </w:rPr>
          <m:t>P(n, k)</m:t>
        </m:r>
      </m:oMath>
      <w:r w:rsidR="005804AA" w:rsidRPr="00B94E0E">
        <w:rPr>
          <w:rFonts w:eastAsiaTheme="minorEastAsia"/>
        </w:rPr>
        <w:t xml:space="preserve"> </w:t>
      </w:r>
      <w:r w:rsidR="001F0CA8" w:rsidRPr="00B94E0E">
        <w:rPr>
          <w:rFonts w:eastAsiaTheme="minorEastAsia"/>
        </w:rPr>
        <w:t>dient die</w:t>
      </w:r>
      <w:r w:rsidR="00795306" w:rsidRPr="00B94E0E">
        <w:rPr>
          <w:rFonts w:eastAsiaTheme="minorEastAsia"/>
        </w:rPr>
        <w:t xml:space="preserve"> folgende Formel</w:t>
      </w:r>
      <w:r w:rsidR="008A5F43" w:rsidRPr="00B94E0E">
        <w:rPr>
          <w:rFonts w:eastAsiaTheme="minorEastAsia"/>
        </w:rPr>
        <w:t>, vorausgesetzt</w:t>
      </w:r>
      <w:r w:rsidR="00865B41" w:rsidRPr="00B94E0E">
        <w:rPr>
          <w:rFonts w:eastAsiaTheme="minorEastAsia"/>
        </w:rPr>
        <w:t xml:space="preserve"> </w:t>
      </w:r>
      <m:oMath>
        <m:r>
          <w:rPr>
            <w:rFonts w:ascii="Cambria Math" w:eastAsiaTheme="minorEastAsia" w:hAnsi="Cambria Math"/>
          </w:rPr>
          <m:t>0 ≤ k ≤n</m:t>
        </m:r>
      </m:oMath>
      <w:r w:rsidR="00865B41" w:rsidRPr="00B94E0E">
        <w:rPr>
          <w:rFonts w:eastAsiaTheme="minorEastAsia"/>
        </w:rPr>
        <w:t xml:space="preserve"> </w:t>
      </w:r>
      <w:r w:rsidR="008A5F43" w:rsidRPr="00B94E0E">
        <w:rPr>
          <w:rFonts w:eastAsiaTheme="minorEastAsia"/>
        </w:rPr>
        <w:t>gilt</w:t>
      </w:r>
      <w:r w:rsidR="00795306" w:rsidRPr="00B94E0E">
        <w:rPr>
          <w:rFonts w:eastAsiaTheme="minorEastAsia"/>
        </w:rPr>
        <w:t>.</w:t>
      </w:r>
    </w:p>
    <w:p w14:paraId="1992A120" w14:textId="086D61D3" w:rsidR="00795306" w:rsidRPr="00B94E0E" w:rsidRDefault="00915C52" w:rsidP="001654CF">
      <w:pPr>
        <w:pStyle w:val="Allgemein"/>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n, k</m:t>
              </m:r>
            </m:e>
          </m:d>
          <m:r>
            <w:rPr>
              <w:rFonts w:ascii="Cambria Math" w:hAnsi="Cambria Math"/>
            </w:rPr>
            <m:t xml:space="preserve">= </m:t>
          </m:r>
          <m:f>
            <m:fPr>
              <m:ctrlPr>
                <w:rPr>
                  <w:rFonts w:ascii="Cambria Math" w:hAnsi="Cambria Math"/>
                  <w:i/>
                </w:rPr>
              </m:ctrlPr>
            </m:fPr>
            <m:num>
              <m:r>
                <w:rPr>
                  <w:rFonts w:ascii="Cambria Math" w:hAnsi="Cambria Math"/>
                </w:rPr>
                <m:t>n!</m:t>
              </m:r>
            </m:num>
            <m:den>
              <m:d>
                <m:dPr>
                  <m:ctrlPr>
                    <w:rPr>
                      <w:rFonts w:ascii="Cambria Math" w:hAnsi="Cambria Math"/>
                      <w:i/>
                    </w:rPr>
                  </m:ctrlPr>
                </m:dPr>
                <m:e>
                  <m:r>
                    <w:rPr>
                      <w:rFonts w:ascii="Cambria Math" w:hAnsi="Cambria Math"/>
                    </w:rPr>
                    <m:t>n-k</m:t>
                  </m:r>
                </m:e>
              </m:d>
              <m:r>
                <w:rPr>
                  <w:rFonts w:ascii="Cambria Math" w:hAnsi="Cambria Math"/>
                </w:rPr>
                <m:t>!</m:t>
              </m:r>
            </m:den>
          </m:f>
        </m:oMath>
      </m:oMathPara>
    </w:p>
    <w:p w14:paraId="100A9EEE" w14:textId="47A5F835" w:rsidR="00BC4177" w:rsidRPr="00B94E0E" w:rsidRDefault="00BC4177" w:rsidP="001654CF">
      <w:pPr>
        <w:pStyle w:val="Allgemein"/>
        <w:rPr>
          <w:rFonts w:eastAsiaTheme="minorEastAsia"/>
        </w:rPr>
      </w:pPr>
      <w:r w:rsidRPr="00B94E0E">
        <w:rPr>
          <w:rFonts w:eastAsiaTheme="minorEastAsia"/>
        </w:rPr>
        <w:t xml:space="preserve">So ergibt sich beispielsweise für </w:t>
      </w:r>
      <m:oMath>
        <m:r>
          <w:rPr>
            <w:rFonts w:ascii="Cambria Math" w:hAnsi="Cambria Math"/>
          </w:rPr>
          <m:t>P(3, 2)</m:t>
        </m:r>
      </m:oMath>
      <w:r w:rsidRPr="00B94E0E">
        <w:rPr>
          <w:rFonts w:eastAsiaTheme="minorEastAsia"/>
        </w:rPr>
        <w:t>:</w:t>
      </w:r>
    </w:p>
    <w:p w14:paraId="09AE26D7" w14:textId="64A896A2" w:rsidR="000C1A78" w:rsidRPr="00B94E0E" w:rsidRDefault="00915C52" w:rsidP="000C1A78">
      <w:pPr>
        <w:pStyle w:val="Allgemein"/>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3, 2</m:t>
              </m:r>
            </m:e>
          </m:d>
          <m:r>
            <w:rPr>
              <w:rFonts w:ascii="Cambria Math" w:hAnsi="Cambria Math"/>
            </w:rPr>
            <m:t xml:space="preserve">= </m:t>
          </m:r>
          <m:f>
            <m:fPr>
              <m:ctrlPr>
                <w:rPr>
                  <w:rFonts w:ascii="Cambria Math" w:hAnsi="Cambria Math"/>
                  <w:i/>
                </w:rPr>
              </m:ctrlPr>
            </m:fPr>
            <m:num>
              <m:r>
                <w:rPr>
                  <w:rFonts w:ascii="Cambria Math" w:hAnsi="Cambria Math"/>
                </w:rPr>
                <m:t>3!</m:t>
              </m:r>
            </m:num>
            <m:den>
              <m:d>
                <m:dPr>
                  <m:ctrlPr>
                    <w:rPr>
                      <w:rFonts w:ascii="Cambria Math" w:hAnsi="Cambria Math"/>
                      <w:i/>
                    </w:rPr>
                  </m:ctrlPr>
                </m:dPr>
                <m:e>
                  <m:r>
                    <w:rPr>
                      <w:rFonts w:ascii="Cambria Math" w:hAnsi="Cambria Math"/>
                    </w:rPr>
                    <m:t>3-1</m:t>
                  </m:r>
                </m:e>
              </m:d>
              <m:r>
                <w:rPr>
                  <w:rFonts w:ascii="Cambria Math" w:hAnsi="Cambria Math"/>
                </w:rPr>
                <m:t>!</m:t>
              </m:r>
            </m:den>
          </m:f>
          <m:r>
            <w:rPr>
              <w:rFonts w:ascii="Cambria Math" w:hAnsi="Cambria Math"/>
            </w:rPr>
            <m:t xml:space="preserve">= </m:t>
          </m:r>
          <m:f>
            <m:fPr>
              <m:ctrlPr>
                <w:rPr>
                  <w:rFonts w:ascii="Cambria Math" w:hAnsi="Cambria Math"/>
                  <w:i/>
                </w:rPr>
              </m:ctrlPr>
            </m:fPr>
            <m:num>
              <m:r>
                <w:rPr>
                  <w:rFonts w:ascii="Cambria Math" w:hAnsi="Cambria Math"/>
                </w:rPr>
                <m:t>6</m:t>
              </m:r>
            </m:num>
            <m:den>
              <m:r>
                <w:rPr>
                  <w:rFonts w:ascii="Cambria Math" w:hAnsi="Cambria Math"/>
                </w:rPr>
                <m:t>1</m:t>
              </m:r>
            </m:den>
          </m:f>
          <m:r>
            <w:rPr>
              <w:rFonts w:ascii="Cambria Math" w:hAnsi="Cambria Math"/>
            </w:rPr>
            <m:t>=6</m:t>
          </m:r>
        </m:oMath>
      </m:oMathPara>
    </w:p>
    <w:p w14:paraId="096D8004" w14:textId="454FDB69" w:rsidR="00B1017E" w:rsidRPr="00B94E0E" w:rsidRDefault="003D4EAF" w:rsidP="000C1A78">
      <w:pPr>
        <w:pStyle w:val="Allgemein"/>
      </w:pPr>
      <w:r w:rsidRPr="00B94E0E">
        <w:rPr>
          <w:rFonts w:eastAsiaTheme="minorEastAsia"/>
        </w:rPr>
        <w:t xml:space="preserve">Ein Beweis der Formel </w:t>
      </w:r>
      <w:r w:rsidR="00380204" w:rsidRPr="00B94E0E">
        <w:rPr>
          <w:rFonts w:eastAsiaTheme="minorEastAsia"/>
        </w:rPr>
        <w:t>findet sich</w:t>
      </w:r>
      <w:r w:rsidR="00B1017E" w:rsidRPr="00B94E0E">
        <w:rPr>
          <w:rFonts w:eastAsiaTheme="minorEastAsia"/>
        </w:rPr>
        <w:t xml:space="preserve"> </w:t>
      </w:r>
      <w:r w:rsidR="00625866" w:rsidRPr="00B94E0E">
        <w:rPr>
          <w:rFonts w:eastAsiaTheme="minorEastAsia"/>
        </w:rPr>
        <w:t>in</w:t>
      </w:r>
      <w:r w:rsidR="00EE51E7" w:rsidRPr="00B94E0E">
        <w:rPr>
          <w:rFonts w:eastAsiaTheme="minorEastAsia"/>
        </w:rPr>
        <w:t xml:space="preserve"> </w:t>
      </w:r>
      <w:sdt>
        <w:sdtPr>
          <w:rPr>
            <w:rFonts w:eastAsiaTheme="minorEastAsia"/>
          </w:rPr>
          <w:alias w:val="To edit, see citavi.com/edit"/>
          <w:tag w:val="CitaviPlaceholder#6c1d23be-25a0-453d-8c78-d9c9811734c4"/>
          <w:id w:val="796572000"/>
          <w:placeholder>
            <w:docPart w:val="DefaultPlaceholder_-1854013440"/>
          </w:placeholder>
        </w:sdtPr>
        <w:sdtEndPr/>
        <w:sdtContent>
          <w:r w:rsidR="00A66DAC" w:rsidRPr="00B94E0E">
            <w:rPr>
              <w:rFonts w:eastAsiaTheme="minorEastAsia"/>
            </w:rPr>
            <w:fldChar w:fldCharType="begin"/>
          </w:r>
          <w:r w:rsidR="001C5B5A" w:rsidRPr="00B94E0E">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c1NGIwZGUtOTVhYi00ZmM1LWI3MmMtYTI1ZTVlYTJjOTcwIiwiSWQiOiJiMTkxYzc5ZS1mNzk5LTQ2MjEtYmI3YS0wMGJjM2M5YjQ4MmIiLCJSYW5nZUxlbmd0aCI6MTQsIlJlZmVyZW5jZUlkIjoiZDFiNDRjOTQtMmIyZC00NTg3LTk5MWYtYmY2M2ExMmNhYTV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QiLCJTdGFydFBhZ2UiOnsiJGlkIjoiNSIsIiR0eXBlIjoiU3dpc3NBY2FkZW1pYy5QYWdlTnVtYmVyLCBTd2lzc0FjYWRlbWljIiwiSXNGdWxseU51bWVyaWMiOnRydWUsIk51bWJlciI6NCwiTnVtYmVyaW5nVHlwZSI6MCwiTnVtZXJhbFN5c3RlbSI6MCwiT3JpZ2luYWxTdHJpbmciOiI0IiwiUHJldHR5U3RyaW5nIjoiNC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t1cnQtVWxyaWNoIiwiTGFzdE5hbWUiOiJXaXR0IiwiUHJvdGVjdGVkIjpmYWxzZSwiU2V4IjowLCJDcmVhdGVkQnkiOiJfQW50b24gSGVtcGVsIiwiQ3JlYXRlZE9uIjoiMjAyNS0xMC0xNlQxMzo0Mjo0MyIsIk1vZGlmaWVkQnkiOiJfQW50b24gSGVtcGVsIiwiSWQiOiIxZTVhNGQ1My1iZDI2LTQxNzAtYWI3NS1mMTJmYjYyZTg0Y2IiLCJNb2RpZmllZE9uIjoiMjAyNS0xMC0xNlQxMzo0Mjo0M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50b25cXEFwcERhdGFcXExvY2FsXFxUZW1wXFxwenJ3a2Zvdi5qcGciLCJVcmlTdHJpbmciOiJkMWI0NGM5NC0yYjJkLTQ1ODctOTkxZi1iZjYzYTEyY2FhNW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wMDk5NC02IiwiRWRpdG9ycyI6W10sIkV2YWx1YXRpb25Db21wbGV4aXR5IjowLCJFdmFsdWF0aW9uU291cmNlVGV4dEZvcm1hdCI6MCwiR3JvdXBzIjpbXSwiSGFzTGFiZWwxIjpmYWxzZSwiSGFzTGFiZWwyIjpmYWxzZSwiSXNibiI6Ijk3OC0zLTY1OC0wMDk5My05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MDA5OTQtNiIsIlVyaVN0cmluZyI6Imh0dHBzOi8vZG9pLm9yZy8xMC4xMDA3Lzk3OC0zLTY1OC0wMDk5NC02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BbnRvbiBIZW1wZWwiLCJDcmVhdGVkT24iOiIyMDI1LTExLTEwVDEwOjEzOjMxIiwiTW9kaWZpZWRCeSI6Il9BbnRvbiBIZW1wZWwiLCJJZCI6Ijc1YjE4ODczLTk5MDMtNDBhYy04OWI3LTAzN2IzNTUwMTRkMSIsIk1vZGlmaWVkT24iOiIyMDI1LTExLTEwVDEwOjEzOjMxIiwiUHJvamVjdCI6eyIkcmVmIjoiOCJ9fSx7IiRpZCI6IjE0IiwiJHR5cGUiOiJTd2lzc0FjYWRlbWljLkNpdGF2aS5Mb2NhdGlvbiwgU3dpc3NBY2FkZW1pYy5DaXRhdmkiLCJBZGRyZXNzIjp7IiRpZCI6IjE1IiwiJHR5cGUiOiJTd2lzc0FjYWRlbWljLkNpdGF2aS5MaW5rZWRSZXNvdXJjZSwgU3dpc3NBY2FkZW1pYy5DaXRhdmkiLCJMaW5rZWRSZXNvdXJjZVR5cGUiOjUsIk9yaWdpbmFsU3RyaW5nIjoiaHR0cHM6Ly9saW5rLnNwcmluZ2VyLmNvbS9ib29rLzEwLjEwMDcvOTc4LTMtNjU4LTAwOTk0LTYiLCJVcmlTdHJpbmciOiJodHRwczovL2xpbmsuc3ByaW5nZXIuY29tL2Jvb2svMTAuMTAwNy85NzgtMy02NTgtMDA5OTQtN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50b24gSGVtcGVsIiwiQ3JlYXRlZE9uIjoiMjAyNS0xMS0xMFQxMDoxNDoxMiIsIk1vZGlmaWVkQnkiOiJfQW50b24gSGVtcGVsIiwiSWQiOiI5NzM5M2YwYi0wODhhLTRhNmMtOGRiYi0zZjYwODc5NjFlMTkiLCJNb2RpZmllZE9uIjoiMjAyNS0xMS0xMFQxMDoxNDoxMiIsIlByb2plY3QiOnsiJHJlZiI6IjgifX1dLCJPbmxpbmVBZGRyZXNzIjoiaHR0cHM6Ly9saW5rLnNwcmluZ2VyLmNvbS9ib29rLzEwLjEwMDcvOTc4LTMtNjU4LTAwOTk0LTYiLCJPcmdhbml6YXRpb25zIjpbeyIkaWQiOiIxNyIsIiR0eXBlIjoiU3dpc3NBY2FkZW1pYy5DaXRhdmkuUGVyc29uLCBTd2lzc0FjYWRlbWljLkNpdGF2aSIsIkxhc3ROYW1lIjoiSG9jaHNjaHVsZSBCb25uLVJoZWluLVNpZWciLCJQcm90ZWN0ZWQiOmZhbHNlLCJTZXgiOjAsIkNyZWF0ZWRCeSI6Il9BbnRvbiBIZW1wZWwiLCJDcmVhdGVkT24iOiIyMDI1LTEwLTIxVDEwOjU1OjE0IiwiTW9kaWZpZWRCeSI6Il9BbnRvbiBIZW1wZWwiLCJJZCI6ImVjYjlkZmE4LTVjNDEtNDMyZS04MGQ3LWFlMTc1OTk4Nzc2OCIsIk1vZGlmaWVkT24iOiIyMDI1LTEwLTIxVDEwOjU1OjE0IiwiUHJvamVjdCI6eyIkcmVmIjoiOCJ9fV0sIk90aGVyc0ludm9sdmVkIjpbXSwiUGxhY2VPZlB1YmxpY2F0aW9uIjoiV2llc2JhZGVuIiwiUHVibGlzaGVycyI6W3siJGlkIjoiMTgiLCIkdHlwZSI6IlN3aXNzQWNhZGVtaWMuQ2l0YXZpLlB1Ymxpc2hlciwgU3dpc3NBY2FkZW1pYy5DaXRhdmkiLCJOYW1lIjoiU3ByaW5nZXIgRmFjaG1lZGllbiBXaWVzYmFkZW4iLCJQcm90ZWN0ZWQiOmZhbHNlLCJDcmVhdGVkQnkiOiJfQW50b24gSGVtcGVsIiwiQ3JlYXRlZE9uIjoiMjAyNS0xMC0xNlQxMzo0Mjo0MyIsIk1vZGlmaWVkQnkiOiJfQW50b24gSGVtcGVsIiwiSWQiOiI0ZTBhZDcyYS1iMzY5LTRlNWUtYjU2Mi04NzZlNTQwNWJjMDQiLCJNb2RpZmllZE9uIjoiMjAyNS0xMC0xNlQxMzo0Mjo0MyIsIlByb2plY3QiOnsiJHJlZiI6IjgifX1dLCJRdW90YXRpb25zIjpbXSwiUmF0aW5nIjowLCJSZWZlcmVuY2VUeXBlIjoiQm9vayIsIlNob3J0VGl0bGUiOiJXaXR0IDIwMTMg4oCTIEVsZW1lbnRhcmUgS29tYmluYXRvcmlrIGbDvHIgZGllIEluZm9ybWF0aWsiLCJTaG9ydFRpdGxlVXBkYXRlVHlwZSI6MCwiU291cmNlT2ZCaWJsaW9ncmFwaGljSW5mb3JtYXRpb24iOiJDcm9zc1JlZiIsIlN0YXRpY0lkcyI6WyI5ZWE2MDA0Yy05NjM5LTQ1MGItYTJiZS0zYTU0ZGZkZTRjYmEiXSwiU3VidGl0bGUiOiJBYnrDpGhsdW5nZW4sIERpZmYgZXJlbnplbmdsZWljaHVuZ2VuLCBkaXNrcmV0ZXMgRGlmZiBlcmVuemllcmVuIHVuZCBJbnRlZ3JpZXJlbiIsIlRhYmxlT2ZDb250ZW50c0NvbXBsZXhpdHkiOjAsIlRhYmxlT2ZDb250ZW50c1NvdXJjZVRleHRGb3JtYXQiOjAsIlRhc2tzIjpbXSwiVGl0bGUiOiJFbGVtZW50YXJlIEtvbWJpbmF0b3JpayBmw7xyIGRpZSBJbmZvcm1hdGlrIiwiVHJhbnNsYXRvcnMiOltdLCJZZWFyIjoiMjAxMyIsIlllYXJSZXNvbHZlZCI6IjIwMTMiLCJDcmVhdGVkQnkiOiJfQW50b24gSGVtcGVsIiwiQ3JlYXRlZE9uIjoiMjAyNS0xMC0yMVQxMDo1MjoyNSIsIk1vZGlmaWVkQnkiOiJfQW50b24gSGVtcGVsIiwiSWQiOiJkMWI0NGM5NC0yYjJkLTQ1ODctOTkxZi1iZjYzYTEyY2FhNWYiLCJNb2RpZmllZE9uIjoiMjAyNS0xMS0xMFQxMDoxNDoxMiIsIlByb2plY3QiOnsiJHJlZiI6IjgifX0sIlVzZU51bWJlcmluZ1R5cGVPZlBhcmVudERvY3VtZW50IjpmYWxzZX1dLCJGb3JtYXR0ZWRUZXh0Ijp7IiRpZCI6IjE5IiwiQ291bnQiOjEsIlRleHRVbml0cyI6W3siJGlkIjoiMjAiLCJGb250U3R5bGUiOnsiJGlkIjoiMjEiLCJOZXV0cmFsIjp0cnVlfSwiUmVhZGluZ09yZGVyIjoxLCJUZXh0IjoiW1dpdHQgMjAxMywgNF0ifV19LCJUYWciOiJDaXRhdmlQbGFjZWhvbGRlciM2YzFkMjNiZS0yNWEwLTQ1M2QtOGM3OC1kOWM5ODExNzM0YzQiLCJUZXh0IjoiW1dpdHQgMjAxMywgNF0iLCJXQUlWZXJzaW9uIjoiNy4xLjAuMSJ9}</w:instrText>
          </w:r>
          <w:r w:rsidR="00A66DAC" w:rsidRPr="00B94E0E">
            <w:rPr>
              <w:rFonts w:eastAsiaTheme="minorEastAsia"/>
            </w:rPr>
            <w:fldChar w:fldCharType="separate"/>
          </w:r>
          <w:r w:rsidR="00E843D8">
            <w:rPr>
              <w:rFonts w:eastAsiaTheme="minorEastAsia"/>
            </w:rPr>
            <w:t>[Witt 2013, 4]</w:t>
          </w:r>
          <w:r w:rsidR="00A66DAC" w:rsidRPr="00B94E0E">
            <w:rPr>
              <w:rFonts w:eastAsiaTheme="minorEastAsia"/>
            </w:rPr>
            <w:fldChar w:fldCharType="end"/>
          </w:r>
        </w:sdtContent>
      </w:sdt>
      <w:r w:rsidR="00B1017E" w:rsidRPr="00B94E0E">
        <w:rPr>
          <w:rFonts w:eastAsiaTheme="minorEastAsia"/>
        </w:rPr>
        <w:t>.</w:t>
      </w:r>
      <w:r w:rsidR="006D3A20" w:rsidRPr="00B94E0E">
        <w:rPr>
          <w:rFonts w:eastAsiaTheme="minorEastAsia"/>
        </w:rPr>
        <w:t xml:space="preserve"> </w:t>
      </w:r>
      <w:sdt>
        <w:sdtPr>
          <w:rPr>
            <w:rFonts w:eastAsiaTheme="minorEastAsia"/>
          </w:rPr>
          <w:alias w:val="To edit, see citavi.com/edit"/>
          <w:tag w:val="CitaviPlaceholder#1d95a810-3bae-4166-a487-86e5c59802b2"/>
          <w:id w:val="-1725053912"/>
          <w:placeholder>
            <w:docPart w:val="DefaultPlaceholder_-1854013440"/>
          </w:placeholder>
        </w:sdtPr>
        <w:sdtEndPr/>
        <w:sdtContent>
          <w:r w:rsidR="00A7523B" w:rsidRPr="00B94E0E">
            <w:rPr>
              <w:rFonts w:eastAsiaTheme="minorEastAsia"/>
            </w:rPr>
            <w:fldChar w:fldCharType="begin"/>
          </w:r>
          <w:r w:rsidR="001C5B5A" w:rsidRPr="00B94E0E">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Yjc0ODk3LTQ2NDItNGIxOS1iZThhLTIwYjZkM2FiMDdlYyIsIlJhbmdlTGVuZ3RoIjoxMSwiUmVmZXJlbmNlSWQiOiJkMWI0NGM5NC0yYjJkLTQ1ODctOTkxZi1iZjYzYTEyY2FhNW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t1cnQtVWxyaWNoIiwiTGFzdE5hbWUiOiJXaXR0IiwiUHJvdGVjdGVkIjpmYWxzZSwiU2V4IjowLCJDcmVhdGVkQnkiOiJfQW50b24gSGVtcGVsIiwiQ3JlYXRlZE9uIjoiMjAyNS0xMC0xNlQxMzo0Mjo0MyIsIk1vZGlmaWVkQnkiOiJfQW50b24gSGVtcGVsIiwiSWQiOiIxZTVhNGQ1My1iZDI2LTQxNzAtYWI3NS1mMTJmYjYyZTg0Y2IiLCJNb2RpZmllZE9uIjoiMjAyNS0xMC0xNlQxMzo0Mjo0M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50b25cXEFwcERhdGFcXExvY2FsXFxUZW1wXFxwenJ3a2Zvdi5qcGciLCJVcmlTdHJpbmciOiJkMWI0NGM5NC0yYjJkLTQ1ODctOTkxZi1iZjYzYTEyY2FhNW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wMDk5NC02IiwiRWRpdG9ycyI6W10sIkV2YWx1YXRpb25Db21wbGV4aXR5IjowLCJFdmFsdWF0aW9uU291cmNlVGV4dEZvcm1hdCI6MCwiR3JvdXBzIjpbXSwiSGFzTGFiZWwxIjpmYWxzZSwiSGFzTGFiZWwyIjpmYWxzZSwiSXNibiI6Ijk3OC0zLTY1OC0wMDk5My05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MDA5OTQtNiIsIlVyaVN0cmluZyI6Imh0dHBzOi8vZG9pLm9yZy8xMC4xMDA3Lzk3OC0zLTY1OC0wMDk5NC02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BbnRvbiBIZW1wZWwiLCJDcmVhdGVkT24iOiIyMDI1LTExLTEwVDEwOjEzOjMxIiwiTW9kaWZpZWRCeSI6Il9BbnRvbiBIZW1wZWwiLCJJZCI6Ijc1YjE4ODczLTk5MDMtNDBhYy04OWI3LTAzN2IzNTUwMTRkMSIsIk1vZGlmaWVkT24iOiIyMDI1LTExLTEwVDEwOjEzOjMxIiwiUHJvamVjdCI6eyIkcmVmIjoiOCJ9fSx7IiRpZCI6IjE0IiwiJHR5cGUiOiJTd2lzc0FjYWRlbWljLkNpdGF2aS5Mb2NhdGlvbiwgU3dpc3NBY2FkZW1pYy5DaXRhdmkiLCJBZGRyZXNzIjp7IiRpZCI6IjE1IiwiJHR5cGUiOiJTd2lzc0FjYWRlbWljLkNpdGF2aS5MaW5rZWRSZXNvdXJjZSwgU3dpc3NBY2FkZW1pYy5DaXRhdmkiLCJMaW5rZWRSZXNvdXJjZVR5cGUiOjUsIk9yaWdpbmFsU3RyaW5nIjoiaHR0cHM6Ly9saW5rLnNwcmluZ2VyLmNvbS9ib29rLzEwLjEwMDcvOTc4LTMtNjU4LTAwOTk0LTYiLCJVcmlTdHJpbmciOiJodHRwczovL2xpbmsuc3ByaW5nZXIuY29tL2Jvb2svMTAuMTAwNy85NzgtMy02NTgtMDA5OTQtN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50b24gSGVtcGVsIiwiQ3JlYXRlZE9uIjoiMjAyNS0xMS0xMFQxMDoxNDoxMiIsIk1vZGlmaWVkQnkiOiJfQW50b24gSGVtcGVsIiwiSWQiOiI5NzM5M2YwYi0wODhhLTRhNmMtOGRiYi0zZjYwODc5NjFlMTkiLCJNb2RpZmllZE9uIjoiMjAyNS0xMS0xMFQxMDoxNDoxMiIsIlByb2plY3QiOnsiJHJlZiI6IjgifX1dLCJPbmxpbmVBZGRyZXNzIjoiaHR0cHM6Ly9saW5rLnNwcmluZ2VyLmNvbS9ib29rLzEwLjEwMDcvOTc4LTMtNjU4LTAwOTk0LTYiLCJPcmdhbml6YXRpb25zIjpbeyIkaWQiOiIxNyIsIiR0eXBlIjoiU3dpc3NBY2FkZW1pYy5DaXRhdmkuUGVyc29uLCBTd2lzc0FjYWRlbWljLkNpdGF2aSIsIkxhc3ROYW1lIjoiSG9jaHNjaHVsZSBCb25uLVJoZWluLVNpZWciLCJQcm90ZWN0ZWQiOmZhbHNlLCJTZXgiOjAsIkNyZWF0ZWRCeSI6Il9BbnRvbiBIZW1wZWwiLCJDcmVhdGVkT24iOiIyMDI1LTEwLTIxVDEwOjU1OjE0IiwiTW9kaWZpZWRCeSI6Il9BbnRvbiBIZW1wZWwiLCJJZCI6ImVjYjlkZmE4LTVjNDEtNDMyZS04MGQ3LWFlMTc1OTk4Nzc2OCIsIk1vZGlmaWVkT24iOiIyMDI1LTEwLTIxVDEwOjU1OjE0IiwiUHJvamVjdCI6eyIkcmVmIjoiOCJ9fV0sIk90aGVyc0ludm9sdmVkIjpbXSwiUGxhY2VPZlB1YmxpY2F0aW9uIjoiV2llc2JhZGVuIiwiUHVibGlzaGVycyI6W3siJGlkIjoiMTgiLCIkdHlwZSI6IlN3aXNzQWNhZGVtaWMuQ2l0YXZpLlB1Ymxpc2hlciwgU3dpc3NBY2FkZW1pYy5DaXRhdmkiLCJOYW1lIjoiU3ByaW5nZXIgRmFjaG1lZGllbiBXaWVzYmFkZW4iLCJQcm90ZWN0ZWQiOmZhbHNlLCJDcmVhdGVkQnkiOiJfQW50b24gSGVtcGVsIiwiQ3JlYXRlZE9uIjoiMjAyNS0xMC0xNlQxMzo0Mjo0MyIsIk1vZGlmaWVkQnkiOiJfQW50b24gSGVtcGVsIiwiSWQiOiI0ZTBhZDcyYS1iMzY5LTRlNWUtYjU2Mi04NzZlNTQwNWJjMDQiLCJNb2RpZmllZE9uIjoiMjAyNS0xMC0xNlQxMzo0Mjo0MyIsIlByb2plY3QiOnsiJHJlZiI6IjgifX1dLCJRdW90YXRpb25zIjpbXSwiUmF0aW5nIjowLCJSZWZlcmVuY2VUeXBlIjoiQm9vayIsIlNob3J0VGl0bGUiOiJXaXR0IDIwMTMg4oCTIEVsZW1lbnRhcmUgS29tYmluYXRvcmlrIGbDvHIgZGllIEluZm9ybWF0aWsiLCJTaG9ydFRpdGxlVXBkYXRlVHlwZSI6MCwiU291cmNlT2ZCaWJsaW9ncmFwaGljSW5mb3JtYXRpb24iOiJDcm9zc1JlZiIsIlN0YXRpY0lkcyI6WyI5ZWE2MDA0Yy05NjM5LTQ1MGItYTJiZS0zYTU0ZGZkZTRjYmEiXSwiU3VidGl0bGUiOiJBYnrDpGhsdW5nZW4sIERpZmYgZXJlbnplbmdsZWljaHVuZ2VuLCBkaXNrcmV0ZXMgRGlmZiBlcmVuemllcmVuIHVuZCBJbnRlZ3JpZXJlbiIsIlRhYmxlT2ZDb250ZW50c0NvbXBsZXhpdHkiOjAsIlRhYmxlT2ZDb250ZW50c1NvdXJjZVRleHRGb3JtYXQiOjAsIlRhc2tzIjpbXSwiVGl0bGUiOiJFbGVtZW50YXJlIEtvbWJpbmF0b3JpayBmw7xyIGRpZSBJbmZvcm1hdGlrIiwiVHJhbnNsYXRvcnMiOltdLCJZZWFyIjoiMjAxMyIsIlllYXJSZXNvbHZlZCI6IjIwMTMiLCJDcmVhdGVkQnkiOiJfQW50b24gSGVtcGVsIiwiQ3JlYXRlZE9uIjoiMjAyNS0xMC0yMVQxMDo1MjoyNSIsIk1vZGlmaWVkQnkiOiJfQW50b24gSGVtcGVsIiwiSWQiOiJkMWI0NGM5NC0yYjJkLTQ1ODctOTkxZi1iZjYzYTEyY2FhNWYiLCJNb2RpZmllZE9uIjoiMjAyNS0xMS0xMFQxMDoxNDoxMiIsIlByb2plY3QiOnsiJHJlZiI6IjgifX0sIlVzZU51bWJlcmluZ1R5cGVPZlBhcmVudERvY3VtZW50IjpmYWxzZX1dLCJGb3JtYXR0ZWRUZXh0Ijp7IiRpZCI6IjE5IiwiQ291bnQiOjEsIlRleHRVbml0cyI6W3siJGlkIjoiMjAiLCJGb250U3R5bGUiOnsiJGlkIjoiMjEiLCJOZXV0cmFsIjp0cnVlfSwiUmVhZGluZ09yZGVyIjoxLCJUZXh0IjoiW1dpdHQgMjAxM10ifV19LCJUYWciOiJDaXRhdmlQbGFjZWhvbGRlciMxZDk1YTgxMC0zYmFlLTQxNjYtYTQ4Ny04NmU1YzU5ODAyYjIiLCJUZXh0IjoiW1dpdHQgMjAxM10iLCJXQUlWZXJzaW9uIjoiNy4xLjAuMSJ9}</w:instrText>
          </w:r>
          <w:r w:rsidR="00A7523B" w:rsidRPr="00B94E0E">
            <w:rPr>
              <w:rFonts w:eastAsiaTheme="minorEastAsia"/>
            </w:rPr>
            <w:fldChar w:fldCharType="separate"/>
          </w:r>
          <w:r w:rsidR="00E843D8">
            <w:rPr>
              <w:rFonts w:eastAsiaTheme="minorEastAsia"/>
            </w:rPr>
            <w:t>[Witt 2013]</w:t>
          </w:r>
          <w:r w:rsidR="00A7523B" w:rsidRPr="00B94E0E">
            <w:rPr>
              <w:rFonts w:eastAsiaTheme="minorEastAsia"/>
            </w:rPr>
            <w:fldChar w:fldCharType="end"/>
          </w:r>
        </w:sdtContent>
      </w:sdt>
      <w:r w:rsidR="00625866" w:rsidRPr="00B94E0E">
        <w:rPr>
          <w:rFonts w:eastAsiaTheme="minorEastAsia"/>
        </w:rPr>
        <w:t xml:space="preserve"> </w:t>
      </w:r>
      <w:r w:rsidR="00D57637" w:rsidRPr="00B94E0E">
        <w:rPr>
          <w:rFonts w:eastAsiaTheme="minorEastAsia"/>
        </w:rPr>
        <w:t>und</w:t>
      </w:r>
      <w:r w:rsidR="00A7523B" w:rsidRPr="00B94E0E">
        <w:rPr>
          <w:rFonts w:eastAsiaTheme="minorEastAsia"/>
        </w:rPr>
        <w:t xml:space="preserve"> </w:t>
      </w:r>
      <w:sdt>
        <w:sdtPr>
          <w:rPr>
            <w:rFonts w:eastAsiaTheme="minorEastAsia"/>
          </w:rPr>
          <w:alias w:val="To edit, see citavi.com/edit"/>
          <w:tag w:val="CitaviPlaceholder#8dda1c30-3141-4e86-baaa-ce07ad229f99"/>
          <w:id w:val="-1835519890"/>
          <w:placeholder>
            <w:docPart w:val="DefaultPlaceholder_-1854013440"/>
          </w:placeholder>
        </w:sdtPr>
        <w:sdtEndPr/>
        <w:sdtContent>
          <w:r w:rsidR="00A7523B" w:rsidRPr="00B94E0E">
            <w:rPr>
              <w:rFonts w:eastAsiaTheme="minorEastAsia"/>
            </w:rPr>
            <w:fldChar w:fldCharType="begin"/>
          </w:r>
          <w:r w:rsidR="00FF55F8">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NzdjNDZiLTJiNzktNGYzYi1iMDMxLWQxZGJmMzEyYWI4OSIsIlJhbmdlTGVuZ3RoIjoxMywiUmVmZXJlbmNlSWQiOiI1ODZiNzY2My0xOGFhLTQxODAtYTEzNi1mYWRhNjNhODNjY2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ldGVyIiwiTGFzdE5hbWUiOiJCZXJnZXIiLCJQcm90ZWN0ZWQiOmZhbHNlLCJTZXgiOjIsIkNyZWF0ZWRCeSI6Il9BbnRvbiBIZW1wZWwiLCJDcmVhdGVkT24iOiIyMDI1LTExLTEwVDE0OjU5OjQwIiwiTW9kaWZpZWRCeSI6Il9BbnRvbiBIZW1wZWwiLCJJZCI6IjM3MmM4Nzg5LWQ5NWYtNDA4ZS05MjhmLTQ5YzE1MWZmNGUyZCIsIk1vZGlmaWVkT24iOiIyMDI1LTExLTEwVDE0OjU5OjQwIiwiUHJvamVjdCI6eyIkaWQiOiI4IiwiJHR5cGUiOiJTd2lzc0FjYWRlbWljLkNpdGF2aS5Qcm9qZWN0LCBTd2lzc0FjYWRlbWljLkNpdGF2aSJ9fV0sIkNpdGF0aW9uS2V5VXBkYXRlVHlwZSI6MCwiQ29sbGFib3JhdG9ycyI6W10sIkRvaSI6IjEwLjEwMDcvOTc4LTMtNjYyLTY3Mzk2LTYiLCJFZGl0b3JzIjpbXSwiRXZhbHVhdGlvbkNvbXBsZXhpdHkiOjAsIkV2YWx1YXRpb25Tb3VyY2VUZXh0Rm9ybWF0IjowLCJHcm91cHMiOltdLCJIYXNMYWJlbDEiOmZhbHNlLCJIYXNMYWJlbDIiOmZhbHNlLCJJc2JuIjoiOTc4LTMtNjYyLTY3Mzk1LTk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YyLTY3Mzk2LTYiLCJVcmlTdHJpbmciOiJodHRwczovL2RvaS5vcmcvMTAuMTAwNy85NzgtMy02NjItNjczOTY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FQxNDo1OTo0MCIsIk1vZGlmaWVkQnkiOiJfQW50b24gSGVtcGVsIiwiSWQiOiIzMjZmNDQ4Zi02YjhmLTRlYzEtYmQ5Zi03Njk3MWY5ZDVlNzciLCJNb2RpZmllZE9uIjoiMjAyNS0xMS0xMFQxNDo1OTo0MC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mh0dHBzOi8vbGluay5zcHJpbmdlci5jb20vYm9vay8xMC4xMDA3Lzk3OC0zLTY2Mi02NzM5Ni02IiwiVXJpU3RyaW5nIjoiaHR0cHM6Ly9saW5rLnNwcmluZ2VyLmNvbS9ib29rLzEwLjEwMDcvOTc4LTMtNjYyLTY3Mzk2LTY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YtMDMtMTdUMDk6MjQ6NTciLCJNb2RpZmllZEJ5IjoiX0FudG9uIEhlbXBlbCIsIklkIjoiMDdjOWE3YWUtNTJjOC00Y2NlLWJjOTQtNTY5MTYxNDI4MmJhIiwiTW9kaWZpZWRPbiI6IjIwMjYtMDMtMTdUMDk6MjQ6NTciLCJQcm9qZWN0Ijp7IiRyZWYiOiI4In19XSwiT25saW5lQWRkcmVzcyI6Imh0dHBzOi8vbGluay5zcHJpbmdlci5jb20vYm9vay8xMC4xMDA3Lzk3OC0zLTY2Mi02NzM5Ni02IiwiT3JnYW5pemF0aW9ucyI6W10sIk90aGVyc0ludm9sdmVkIjpbXSwiUGxhY2VPZlB1YmxpY2F0aW9uIjoiQmVybGluLCBIZWlkZWxiZXJnIiwiUHVibGlzaGVycyI6W3siJGlkIjoiMTUiLCIkdHlwZSI6IlN3aXNzQWNhZGVtaWMuQ2l0YXZpLlB1Ymxpc2hlciwgU3dpc3NBY2FkZW1pYy5DaXRhdmkiLCJOYW1lIjoiU3ByaW5nZXIgQmVybGluIEhlaWRlbGJlcmciLCJQcm90ZWN0ZWQiOmZhbHNlLCJDcmVhdGVkQnkiOiJfQW50b24gSGVtcGVsIiwiQ3JlYXRlZE9uIjoiMjAyNS0xMS0xMFQxNDo1OTo0MCIsIk1vZGlmaWVkQnkiOiJfQW50b24gSGVtcGVsIiwiSWQiOiIzYzZkNzc2NS01Y2JkLTQzZjQtYWYxNi1lYWU5M2MwNzU1OTEiLCJNb2RpZmllZE9uIjoiMjAyNS0xMS0xMFQxNDo1OTo0MCIsIlByb2plY3QiOnsiJHJlZiI6IjgifX1dLCJRdW90YXRpb25zIjpbXSwiUmF0aW5nIjowLCJSZWZlcmVuY2VUeXBlIjoiQm9vayIsIlNob3J0VGl0bGUiOiJCZXJnZXIgMjAyMyDigJMgS29tYmluYXRvcmlrIiwiU2hvcnRUaXRsZVVwZGF0ZVR5cGUiOjAsIlNvdXJjZU9mQmlibGlvZ3JhcGhpY0luZm9ybWF0aW9uIjoiQ3Jvc3NSZWYiLCJTdGF0aWNJZHMiOlsiNGY4OTQ4ZDktMWI5ZC00YjhlLWI0OTUtODRkZWZhMTQxNGYzIl0sIlN1YnRpdGxlIjoiRWluZsO8aHJ1bmcgaW4gZGllIFRoZW9yaWUgZGVzIGludGVsbGlnZW50ZW4gWsOkaGxlbnMiLCJUYWJsZU9mQ29udGVudHNDb21wbGV4aXR5IjowLCJUYWJsZU9mQ29udGVudHNTb3VyY2VUZXh0Rm9ybWF0IjowLCJUYXNrcyI6W10sIlRpdGxlIjoiS29tYmluYXRvcmlrIiwiVHJhbnNsYXRvcnMiOltdLCJZZWFyIjoiMjAyMyIsIlllYXJSZXNvbHZlZCI6IjIwMjMiLCJDcmVhdGVkQnkiOiJfQW50b24gSGVtcGVsIiwiQ3JlYXRlZE9uIjoiMjAyNS0xMS0xMFQxNDo1OTo0MCIsIk1vZGlmaWVkQnkiOiJfQW50b24gSGVtcGVsIiwiSWQiOiI1ODZiNzY2My0xOGFhLTQxODAtYTEzNi1mYWRhNjNhODNjY2IiLCJNb2RpZmllZE9uIjoiMjAyNi0wMy0xN1QwOToyNDo1NyIsIlByb2plY3QiOnsiJHJlZiI6IjgifX0sIlVzZU51bWJlcmluZ1R5cGVPZlBhcmVudERvY3VtZW50IjpmYWxzZX1dLCJGb3JtYXR0ZWRUZXh0Ijp7IiRpZCI6IjE2IiwiQ291bnQiOjEsIlRleHRVbml0cyI6W3siJGlkIjoiMTciLCJGb250U3R5bGUiOnsiJGlkIjoiMTgiLCJOZXV0cmFsIjp0cnVlfSwiUmVhZGluZ09yZGVyIjoxLCJUZXh0IjoiW0JlcmdlciAyMDIzXSJ9XX0sIlRhZyI6IkNpdGF2aVBsYWNlaG9sZGVyIzhkZGExYzMwLTMxNDEtNGU4Ni1iYWFhLWNlMDdhZDIyOWY5OSIsIlRleHQiOiJbQmVyZ2VyIDIwMjNdIiwiV0FJVmVyc2lvbiI6IjcuMS4wLjEifQ==}</w:instrText>
          </w:r>
          <w:r w:rsidR="00A7523B" w:rsidRPr="00B94E0E">
            <w:rPr>
              <w:rFonts w:eastAsiaTheme="minorEastAsia"/>
            </w:rPr>
            <w:fldChar w:fldCharType="separate"/>
          </w:r>
          <w:r w:rsidR="00E843D8">
            <w:rPr>
              <w:rFonts w:eastAsiaTheme="minorEastAsia"/>
            </w:rPr>
            <w:t>[Berger 2023]</w:t>
          </w:r>
          <w:r w:rsidR="00A7523B" w:rsidRPr="00B94E0E">
            <w:rPr>
              <w:rFonts w:eastAsiaTheme="minorEastAsia"/>
            </w:rPr>
            <w:fldChar w:fldCharType="end"/>
          </w:r>
        </w:sdtContent>
      </w:sdt>
      <w:r w:rsidR="00625866" w:rsidRPr="00B94E0E">
        <w:rPr>
          <w:rFonts w:eastAsiaTheme="minorEastAsia"/>
        </w:rPr>
        <w:t xml:space="preserve"> </w:t>
      </w:r>
      <w:r w:rsidR="00B816E6" w:rsidRPr="00B94E0E">
        <w:rPr>
          <w:rFonts w:eastAsiaTheme="minorEastAsia"/>
        </w:rPr>
        <w:t>definieren</w:t>
      </w:r>
      <w:r w:rsidR="005E599E" w:rsidRPr="00B94E0E">
        <w:rPr>
          <w:rFonts w:eastAsiaTheme="minorEastAsia"/>
        </w:rPr>
        <w:t xml:space="preserve"> die Formel zur Berechnung der Anzahl von </w:t>
      </w:r>
      <w:r w:rsidR="005E599E" w:rsidRPr="00B94E0E">
        <w:rPr>
          <w:i/>
          <w:iCs/>
        </w:rPr>
        <w:t>k</w:t>
      </w:r>
      <w:r w:rsidR="005E599E" w:rsidRPr="00B94E0E">
        <w:t>-Permutation</w:t>
      </w:r>
      <w:r w:rsidR="00AF1B97" w:rsidRPr="00B94E0E">
        <w:t>en</w:t>
      </w:r>
      <w:r w:rsidR="005E599E" w:rsidRPr="00B94E0E">
        <w:t xml:space="preserve"> ohne Wiederholung </w:t>
      </w:r>
      <w:r w:rsidR="00632577" w:rsidRPr="00B94E0E">
        <w:t>zusätzlich</w:t>
      </w:r>
      <w:r w:rsidR="00227E5D" w:rsidRPr="00B94E0E">
        <w:t xml:space="preserve"> </w:t>
      </w:r>
      <w:r w:rsidR="00632577" w:rsidRPr="00B94E0E">
        <w:t>über das fallende Faktoriell</w:t>
      </w:r>
      <w:r w:rsidR="009E1278" w:rsidRPr="00B94E0E">
        <w:t xml:space="preserve">. </w:t>
      </w:r>
      <w:r w:rsidR="00C9536D" w:rsidRPr="00B94E0E">
        <w:t>D</w:t>
      </w:r>
      <w:r w:rsidR="00F41D27" w:rsidRPr="00B94E0E">
        <w:t xml:space="preserve">er Vollständigkeit und </w:t>
      </w:r>
      <w:r w:rsidR="006F3784" w:rsidRPr="00B94E0E">
        <w:t>Wiedererkennbarkeit halber sei hier</w:t>
      </w:r>
      <w:r w:rsidR="00891162" w:rsidRPr="00B94E0E">
        <w:t xml:space="preserve"> auch </w:t>
      </w:r>
      <w:r w:rsidR="006F3784" w:rsidRPr="00B94E0E">
        <w:t xml:space="preserve">die </w:t>
      </w:r>
      <w:r w:rsidR="00AD3600" w:rsidRPr="00B94E0E">
        <w:t xml:space="preserve">folgende äquivalente Formel </w:t>
      </w:r>
      <w:r w:rsidR="00BD39F1" w:rsidRPr="00B94E0E">
        <w:t>erwähnt</w:t>
      </w:r>
      <w:r w:rsidR="00F83731" w:rsidRPr="00B94E0E">
        <w:t>:</w:t>
      </w:r>
    </w:p>
    <w:tbl>
      <w:tblPr>
        <w:tblStyle w:val="Tabellenraster"/>
        <w:tblW w:w="0" w:type="auto"/>
        <w:tblLook w:val="04A0" w:firstRow="1" w:lastRow="0" w:firstColumn="1" w:lastColumn="0" w:noHBand="0" w:noVBand="1"/>
      </w:tblPr>
      <w:tblGrid>
        <w:gridCol w:w="8075"/>
        <w:gridCol w:w="702"/>
      </w:tblGrid>
      <w:tr w:rsidR="009C1CD2" w:rsidRPr="00B94E0E" w14:paraId="065B0A43" w14:textId="77777777" w:rsidTr="006E4152">
        <w:trPr>
          <w:trHeight w:val="604"/>
        </w:trPr>
        <w:tc>
          <w:tcPr>
            <w:tcW w:w="8075" w:type="dxa"/>
            <w:tcBorders>
              <w:top w:val="nil"/>
              <w:left w:val="nil"/>
              <w:bottom w:val="nil"/>
              <w:right w:val="nil"/>
            </w:tcBorders>
            <w:vAlign w:val="center"/>
          </w:tcPr>
          <w:p w14:paraId="50B7699E" w14:textId="4E4C3FA3" w:rsidR="00A572A5" w:rsidRPr="00B94E0E" w:rsidRDefault="00A572A5" w:rsidP="00A572A5">
            <w:pPr>
              <w:pStyle w:val="Allgemein"/>
              <w:jc w:val="cente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n, k</m:t>
                    </m:r>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n</m:t>
                    </m:r>
                  </m:e>
                  <m:sup>
                    <m:bar>
                      <m:barPr>
                        <m:ctrlPr>
                          <w:rPr>
                            <w:rFonts w:ascii="Cambria Math" w:eastAsiaTheme="minorEastAsia" w:hAnsi="Cambria Math"/>
                            <w:i/>
                          </w:rPr>
                        </m:ctrlPr>
                      </m:barPr>
                      <m:e>
                        <m:r>
                          <w:rPr>
                            <w:rFonts w:ascii="Cambria Math" w:eastAsiaTheme="minorEastAsia" w:hAnsi="Cambria Math"/>
                          </w:rPr>
                          <m:t>k</m:t>
                        </m:r>
                      </m:e>
                    </m:ba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n-0</m:t>
                    </m:r>
                  </m:e>
                </m:d>
                <m:d>
                  <m:dPr>
                    <m:ctrlPr>
                      <w:rPr>
                        <w:rFonts w:ascii="Cambria Math" w:eastAsiaTheme="minorEastAsia" w:hAnsi="Cambria Math"/>
                        <w:i/>
                      </w:rPr>
                    </m:ctrlPr>
                  </m:dPr>
                  <m:e>
                    <m:r>
                      <w:rPr>
                        <w:rFonts w:ascii="Cambria Math" w:eastAsiaTheme="minorEastAsia" w:hAnsi="Cambria Math"/>
                      </w:rPr>
                      <m:t>n-1</m:t>
                    </m:r>
                  </m:e>
                </m:d>
                <m:d>
                  <m:dPr>
                    <m:ctrlPr>
                      <w:rPr>
                        <w:rFonts w:ascii="Cambria Math" w:eastAsiaTheme="minorEastAsia" w:hAnsi="Cambria Math"/>
                        <w:i/>
                      </w:rPr>
                    </m:ctrlPr>
                  </m:dPr>
                  <m:e>
                    <m:r>
                      <w:rPr>
                        <w:rFonts w:ascii="Cambria Math" w:eastAsiaTheme="minorEastAsia" w:hAnsi="Cambria Math"/>
                      </w:rPr>
                      <m:t>n-2</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k-1</m:t>
                        </m:r>
                      </m:e>
                    </m:d>
                  </m:e>
                </m:d>
                <m:r>
                  <w:rPr>
                    <w:rFonts w:ascii="Cambria Math" w:eastAsiaTheme="minorEastAsia" w:hAnsi="Cambria Math"/>
                  </w:rPr>
                  <m:t>= n</m:t>
                </m:r>
                <m:d>
                  <m:dPr>
                    <m:ctrlPr>
                      <w:rPr>
                        <w:rFonts w:ascii="Cambria Math" w:eastAsiaTheme="minorEastAsia" w:hAnsi="Cambria Math"/>
                        <w:i/>
                      </w:rPr>
                    </m:ctrlPr>
                  </m:dPr>
                  <m:e>
                    <m:r>
                      <w:rPr>
                        <w:rFonts w:ascii="Cambria Math" w:eastAsiaTheme="minorEastAsia" w:hAnsi="Cambria Math"/>
                      </w:rPr>
                      <m:t>n-1</m:t>
                    </m:r>
                  </m:e>
                </m:d>
                <m:d>
                  <m:dPr>
                    <m:ctrlPr>
                      <w:rPr>
                        <w:rFonts w:ascii="Cambria Math" w:eastAsiaTheme="minorEastAsia" w:hAnsi="Cambria Math"/>
                        <w:i/>
                      </w:rPr>
                    </m:ctrlPr>
                  </m:dPr>
                  <m:e>
                    <m:r>
                      <w:rPr>
                        <w:rFonts w:ascii="Cambria Math" w:eastAsiaTheme="minorEastAsia" w:hAnsi="Cambria Math"/>
                      </w:rPr>
                      <m:t>n-2</m:t>
                    </m:r>
                  </m:e>
                </m:d>
                <m:r>
                  <w:rPr>
                    <w:rFonts w:ascii="Cambria Math" w:eastAsiaTheme="minorEastAsia" w:hAnsi="Cambria Math"/>
                  </w:rPr>
                  <m:t>…(n-k+1)</m:t>
                </m:r>
              </m:oMath>
            </m:oMathPara>
          </w:p>
        </w:tc>
        <w:tc>
          <w:tcPr>
            <w:tcW w:w="702" w:type="dxa"/>
            <w:tcBorders>
              <w:top w:val="nil"/>
              <w:left w:val="nil"/>
              <w:bottom w:val="nil"/>
              <w:right w:val="nil"/>
            </w:tcBorders>
            <w:vAlign w:val="center"/>
          </w:tcPr>
          <w:p w14:paraId="275BC32B" w14:textId="7C1E1658" w:rsidR="00A572A5" w:rsidRPr="00B94E0E" w:rsidRDefault="00A572A5" w:rsidP="00827137">
            <w:pPr>
              <w:pStyle w:val="Allgemein"/>
              <w:jc w:val="right"/>
              <w:rPr>
                <w:rFonts w:eastAsiaTheme="minorEastAsia"/>
              </w:rPr>
            </w:pPr>
            <w:bookmarkStart w:id="19" w:name="_Ref218347470"/>
            <w:r w:rsidRPr="00B94E0E">
              <w:t>(</w:t>
            </w:r>
            <w:fldSimple w:instr=" STYLEREF 1 \s ">
              <w:r w:rsidR="00246E7F">
                <w:rPr>
                  <w:noProof/>
                </w:rPr>
                <w:t>2</w:t>
              </w:r>
            </w:fldSimple>
            <w:r w:rsidRPr="00B94E0E">
              <w:t>.</w:t>
            </w:r>
            <w:fldSimple w:instr=" SEQ Formel \* ARABIC \s 1 ">
              <w:r w:rsidR="00246E7F">
                <w:rPr>
                  <w:noProof/>
                </w:rPr>
                <w:t>1</w:t>
              </w:r>
            </w:fldSimple>
            <w:r w:rsidRPr="00B94E0E">
              <w:t>)</w:t>
            </w:r>
            <w:bookmarkEnd w:id="19"/>
          </w:p>
        </w:tc>
      </w:tr>
    </w:tbl>
    <w:p w14:paraId="3B893B20" w14:textId="2DC67419" w:rsidR="009E625E" w:rsidRPr="00B94E0E" w:rsidRDefault="00D7693F" w:rsidP="000C1A78">
      <w:pPr>
        <w:pStyle w:val="Allgemein"/>
        <w:rPr>
          <w:rFonts w:eastAsiaTheme="minorEastAsia"/>
        </w:rPr>
      </w:pPr>
      <w:r w:rsidRPr="00B94E0E">
        <w:rPr>
          <w:rFonts w:eastAsiaTheme="minorEastAsia"/>
        </w:rPr>
        <w:t xml:space="preserve">Das </w:t>
      </w:r>
      <w:r w:rsidR="003C4B55" w:rsidRPr="00B94E0E">
        <w:rPr>
          <w:rFonts w:eastAsiaTheme="minorEastAsia"/>
        </w:rPr>
        <w:t xml:space="preserve">fallende Faktoriell von </w:t>
      </w:r>
      <w:r w:rsidR="003C4B55" w:rsidRPr="00B94E0E">
        <w:rPr>
          <w:rFonts w:eastAsiaTheme="minorEastAsia"/>
          <w:i/>
          <w:iCs/>
        </w:rPr>
        <w:t>n</w:t>
      </w:r>
      <w:r w:rsidR="000A5868" w:rsidRPr="00B94E0E">
        <w:rPr>
          <w:rFonts w:eastAsiaTheme="minorEastAsia"/>
        </w:rPr>
        <w:t xml:space="preserve"> wird</w:t>
      </w:r>
      <w:r w:rsidR="00BD5DD4" w:rsidRPr="00B94E0E">
        <w:rPr>
          <w:rFonts w:eastAsiaTheme="minorEastAsia"/>
        </w:rPr>
        <w:t xml:space="preserve"> als</w:t>
      </w:r>
      <w:r w:rsidR="000A5868" w:rsidRPr="00B94E0E">
        <w:rPr>
          <w:rFonts w:eastAsiaTheme="minorEastAsia"/>
        </w:rPr>
        <w:t xml:space="preserve"> „</w:t>
      </w:r>
      <w:r w:rsidR="000A5868" w:rsidRPr="00B94E0E">
        <w:rPr>
          <w:rFonts w:eastAsiaTheme="minorEastAsia"/>
          <w:i/>
          <w:iCs/>
        </w:rPr>
        <w:t>n</w:t>
      </w:r>
      <w:r w:rsidR="000A5868" w:rsidRPr="00B94E0E">
        <w:rPr>
          <w:rFonts w:eastAsiaTheme="minorEastAsia"/>
        </w:rPr>
        <w:t xml:space="preserve"> hoch </w:t>
      </w:r>
      <w:r w:rsidR="000A5868" w:rsidRPr="00B94E0E">
        <w:rPr>
          <w:rFonts w:eastAsiaTheme="minorEastAsia"/>
          <w:i/>
          <w:iCs/>
        </w:rPr>
        <w:t>k</w:t>
      </w:r>
      <w:r w:rsidR="000A5868" w:rsidRPr="00B94E0E">
        <w:rPr>
          <w:rFonts w:eastAsiaTheme="minorEastAsia"/>
        </w:rPr>
        <w:t xml:space="preserve"> fallend“ </w:t>
      </w:r>
      <w:r w:rsidR="006764E9" w:rsidRPr="00B94E0E">
        <w:rPr>
          <w:rFonts w:eastAsiaTheme="minorEastAsia"/>
        </w:rPr>
        <w:t>gesprochen</w:t>
      </w:r>
      <w:r w:rsidR="00277B90" w:rsidRPr="00B94E0E">
        <w:rPr>
          <w:rFonts w:eastAsiaTheme="minorEastAsia"/>
        </w:rPr>
        <w:t xml:space="preserve"> (vgl.</w:t>
      </w:r>
      <w:r w:rsidR="009318C6" w:rsidRPr="00B94E0E">
        <w:rPr>
          <w:rFonts w:eastAsiaTheme="minorEastAsia"/>
        </w:rPr>
        <w:t xml:space="preserve"> </w:t>
      </w:r>
      <w:sdt>
        <w:sdtPr>
          <w:rPr>
            <w:rFonts w:eastAsiaTheme="minorEastAsia"/>
          </w:rPr>
          <w:alias w:val="To edit, see citavi.com/edit"/>
          <w:tag w:val="CitaviPlaceholder#4132eced-5dae-476a-8164-bead16c0d3fe"/>
          <w:id w:val="1840974554"/>
          <w:placeholder>
            <w:docPart w:val="DefaultPlaceholder_-1854013440"/>
          </w:placeholder>
        </w:sdtPr>
        <w:sdtEndPr/>
        <w:sdtContent>
          <w:r w:rsidR="009318C6" w:rsidRPr="00B94E0E">
            <w:rPr>
              <w:rFonts w:eastAsiaTheme="minorEastAsia"/>
            </w:rPr>
            <w:fldChar w:fldCharType="begin"/>
          </w:r>
          <w:r w:rsidR="001C5B5A" w:rsidRPr="00B94E0E">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I4ZjljMTQtZGE3Mi00MWRjLWE3NTAtMzNkYzQ3YmFkMWY4IiwiSWQiOiI3NGY0YzQ4Ny1iMWI2LTQ1YzYtOGI5Yi1kNzdkNjI3Mzc1MTYiLCJSYW5nZUxlbmd0aCI6MTYsIlJlZmVyZW5jZUlkIjoiZDFiNDRjOTQtMmIyZC00NTg3LTk5MWYtYmY2M2ExMmNhYTVmIiwiUGFnZVJhbmdlIjp7IiRpZCI6IjMiLCIkdHlwZSI6IlN3aXNzQWNhZGVtaWMuUGFnZVJhbmdlLCBTd2lzc0FjYWRlbWljIiwiRW5kUGFnZSI6eyIkaWQiOiI0IiwiJHR5cGUiOiJTd2lzc0FjYWRlbWljLlBhZ2VOdW1iZXIsIFN3aXNzQWNhZGVtaWMiLCJJc0Z1bGx5TnVtZXJpYyI6dHJ1ZSwiTnVtYmVyIjo1LCJOdW1iZXJpbmdUeXBlIjowLCJOdW1lcmFsU3lzdGVtIjowLCJPcmlnaW5hbFN0cmluZyI6IjUiLCJQcmV0dHlTdHJpbmciOiI1In0sIk51bWJlcmluZ1R5cGUiOjAsIk51bWVyYWxTeXN0ZW0iOjAsIk9yaWdpbmFsU3RyaW5nIjoiNC01IiwiU3RhcnRQYWdlIjp7IiRpZCI6IjUiLCIkdHlwZSI6IlN3aXNzQWNhZGVtaWMuUGFnZU51bWJlciwgU3dpc3NBY2FkZW1pYyIsIklzRnVsbHlOdW1lcmljIjp0cnVlLCJOdW1iZXIiOjQsIk51bWJlcmluZ1R5cGUiOjAsIk51bWVyYWxTeXN0ZW0iOjAsIk9yaWdpbmFsU3RyaW5nIjoiNCIsIlByZXR0eVN0cmluZyI6IjQ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LdXJ0LVVscmljaCIsIkxhc3ROYW1lIjoiV2l0dCIsIlByb3RlY3RlZCI6ZmFsc2UsIlNleCI6MCwiQ3JlYXRlZEJ5IjoiX0FudG9uIEhlbXBlbCIsIkNyZWF0ZWRPbiI6IjIwMjUtMTAtMTZUMTM6NDI6NDMiLCJNb2RpZmllZEJ5IjoiX0FudG9uIEhlbXBlbCIsIklkIjoiMWU1YTRkNTMtYmQyNi00MTcwLWFiNzUtZjEyZmI2MmU4NGNiIiwiTW9kaWZpZWRPbiI6IjIwMjUtMTAtMTZUMTM6NDI6NDM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FudG9uXFxBcHBEYXRhXFxMb2NhbFxcVGVtcFxccHpyd2tmb3YuanBnIiwiVXJpU3RyaW5nIjoiZDFiNDRjOTQtMmIyZC00NTg3LTk5MWYtYmY2M2ExMmNhYTVm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85NzgtMy02NTgtMDA5OTQtNiIsIkVkaXRvcnMiOltdLCJFdmFsdWF0aW9uQ29tcGxleGl0eSI6MCwiRXZhbHVhdGlvblNvdXJjZVRleHRGb3JtYXQiOjAsIkdyb3VwcyI6W10sIkhhc0xhYmVsMSI6ZmFsc2UsIkhhc0xhYmVsMiI6ZmFsc2UsIklzYm4iOiI5NzgtMy02NTgtMDA5OTMtOS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DcvOTc4LTMtNjU4LTAwOTk0LTYiLCJVcmlTdHJpbmciOiJodHRwczovL2RvaS5vcmcvMTAuMTAwNy85NzgtMy02NTgtMDA5OTQtN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FQxMDoxMzozMSIsIk1vZGlmaWVkQnkiOiJfQW50b24gSGVtcGVsIiwiSWQiOiI3NWIxODg3My05OTAzLTQwYWMtODliNy0wMzdiMzU1MDE0ZDEiLCJNb2RpZmllZE9uIjoiMjAyNS0xMS0xMFQxMDoxMzozM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mh0dHBzOi8vbGluay5zcHJpbmdlci5jb20vYm9vay8xMC4xMDA3Lzk3OC0zLTY1OC0wMDk5NC02IiwiVXJpU3RyaW5nIjoiaHR0cHM6Ly9saW5rLnNwcmluZ2VyLmNvbS9ib29rLzEwLjEwMDcvOTc4LTMtNjU4LTAwOTk0LTY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EtMTBUMTA6MTQ6MTIiLCJNb2RpZmllZEJ5IjoiX0FudG9uIEhlbXBlbCIsIklkIjoiOTczOTNmMGItMDg4YS00YTZjLThkYmItM2Y2MDg3OTYxZTE5IiwiTW9kaWZpZWRPbiI6IjIwMjUtMTEtMTBUMTA6MTQ6MTIiLCJQcm9qZWN0Ijp7IiRyZWYiOiI4In19XSwiT25saW5lQWRkcmVzcyI6Imh0dHBzOi8vbGluay5zcHJpbmdlci5jb20vYm9vay8xMC4xMDA3Lzk3OC0zLTY1OC0wMDk5NC02IiwiT3JnYW5pemF0aW9ucyI6W3siJGlkIjoiMTciLCIkdHlwZSI6IlN3aXNzQWNhZGVtaWMuQ2l0YXZpLlBlcnNvbiwgU3dpc3NBY2FkZW1pYy5DaXRhdmkiLCJMYXN0TmFtZSI6IkhvY2hzY2h1bGUgQm9ubi1SaGVpbi1TaWVnIiwiUHJvdGVjdGVkIjpmYWxzZSwiU2V4IjowLCJDcmVhdGVkQnkiOiJfQW50b24gSGVtcGVsIiwiQ3JlYXRlZE9uIjoiMjAyNS0xMC0yMVQxMDo1NToxNCIsIk1vZGlmaWVkQnkiOiJfQW50b24gSGVtcGVsIiwiSWQiOiJlY2I5ZGZhOC01YzQxLTQzMmUtODBkNy1hZTE3NTk5ODc3NjgiLCJNb2RpZmllZE9uIjoiMjAyNS0xMC0yMVQxMDo1NToxNCIsIlByb2plY3QiOnsiJHJlZiI6IjgifX1dLCJPdGhlcnNJbnZvbHZlZCI6W10sIlBsYWNlT2ZQdWJsaWNhdGlvbiI6IldpZXNiYWRlbiIsIlB1Ymxpc2hlcnMiOlt7IiRpZCI6IjE4IiwiJHR5cGUiOiJTd2lzc0FjYWRlbWljLkNpdGF2aS5QdWJsaXNoZXIsIFN3aXNzQWNhZGVtaWMuQ2l0YXZpIiwiTmFtZSI6IlNwcmluZ2VyIEZhY2htZWRpZW4gV2llc2JhZGVuIiwiUHJvdGVjdGVkIjpmYWxzZSwiQ3JlYXRlZEJ5IjoiX0FudG9uIEhlbXBlbCIsIkNyZWF0ZWRPbiI6IjIwMjUtMTAtMTZUMTM6NDI6NDMiLCJNb2RpZmllZEJ5IjoiX0FudG9uIEhlbXBlbCIsIklkIjoiNGUwYWQ3MmEtYjM2OS00ZTVlLWI1NjItODc2ZTU0MDViYzA0IiwiTW9kaWZpZWRPbiI6IjIwMjUtMTAtMTZUMTM6NDI6NDMiLCJQcm9qZWN0Ijp7IiRyZWYiOiI4In19XSwiUXVvdGF0aW9ucyI6W10sIlJhdGluZyI6MCwiUmVmZXJlbmNlVHlwZSI6IkJvb2siLCJTaG9ydFRpdGxlIjoiV2l0dCAyMDEzIOKAkyBFbGVtZW50YXJlIEtvbWJpbmF0b3JpayBmw7xyIGRpZSBJbmZvcm1hdGlrIiwiU2hvcnRUaXRsZVVwZGF0ZVR5cGUiOjAsIlNvdXJjZU9mQmlibGlvZ3JhcGhpY0luZm9ybWF0aW9uIjoiQ3Jvc3NSZWYiLCJTdGF0aWNJZHMiOlsiOWVhNjAwNGMtOTYzOS00NTBiLWEyYmUtM2E1NGRmZGU0Y2JhIl0sIlN1YnRpdGxlIjoiQWJ6w6RobHVuZ2VuLCBEaWZmIGVyZW56ZW5nbGVpY2h1bmdlbiwgZGlza3JldGVzIERpZmYgZXJlbnppZXJlbiB1bmQgSW50ZWdyaWVyZW4iLCJUYWJsZU9mQ29udGVudHNDb21wbGV4aXR5IjowLCJUYWJsZU9mQ29udGVudHNTb3VyY2VUZXh0Rm9ybWF0IjowLCJUYXNrcyI6W10sIlRpdGxlIjoiRWxlbWVudGFyZSBLb21iaW5hdG9yaWsgZsO8ciBkaWUgSW5mb3JtYXRpayIsIlRyYW5zbGF0b3JzIjpbXSwiWWVhciI6IjIwMTMiLCJZZWFyUmVzb2x2ZWQiOiIyMDEzIiwiQ3JlYXRlZEJ5IjoiX0FudG9uIEhlbXBlbCIsIkNyZWF0ZWRPbiI6IjIwMjUtMTAtMjFUMTA6NTI6MjUiLCJNb2RpZmllZEJ5IjoiX0FudG9uIEhlbXBlbCIsIklkIjoiZDFiNDRjOTQtMmIyZC00NTg3LTk5MWYtYmY2M2ExMmNhYTVmIiwiTW9kaWZpZWRPbiI6IjIwMjUtMTEtMTBUMTA6MTQ6MTIiLCJQcm9qZWN0Ijp7IiRyZWYiOiI4In19LCJVc2VOdW1iZXJpbmdUeXBlT2ZQYXJlbnREb2N1bWVudCI6ZmFsc2V9XSwiRm9ybWF0dGVkVGV4dCI6eyIkaWQiOiIxOSIsIkNvdW50IjoxLCJUZXh0VW5pdHMiOlt7IiRpZCI6IjIwIiwiRm9udFN0eWxlIjp7IiRpZCI6IjIxIiwiTmV1dHJhbCI6dHJ1ZX0sIlJlYWRpbmdPcmRlciI6MSwiVGV4dCI6IltXaXR0IDIwMTMsIDTigJM1XSJ9XX0sIlRhZyI6IkNpdGF2aVBsYWNlaG9sZGVyIzQxMzJlY2VkLTVkYWUtNDc2YS04MTY0LWJlYWQxNmMwZDNmZSIsIlRleHQiOiJbV2l0dCAyMDEzLCA04oCTNV0iLCJXQUlWZXJzaW9uIjoiNy4xLjAuMSJ9}</w:instrText>
          </w:r>
          <w:r w:rsidR="009318C6" w:rsidRPr="00B94E0E">
            <w:rPr>
              <w:rFonts w:eastAsiaTheme="minorEastAsia"/>
            </w:rPr>
            <w:fldChar w:fldCharType="separate"/>
          </w:r>
          <w:r w:rsidR="00E843D8">
            <w:rPr>
              <w:rFonts w:eastAsiaTheme="minorEastAsia"/>
            </w:rPr>
            <w:t>[Witt 2013, 4–5]</w:t>
          </w:r>
          <w:r w:rsidR="009318C6" w:rsidRPr="00B94E0E">
            <w:rPr>
              <w:rFonts w:eastAsiaTheme="minorEastAsia"/>
            </w:rPr>
            <w:fldChar w:fldCharType="end"/>
          </w:r>
        </w:sdtContent>
      </w:sdt>
      <w:r w:rsidR="00277B90" w:rsidRPr="00B94E0E">
        <w:rPr>
          <w:rFonts w:eastAsiaTheme="minorEastAsia"/>
        </w:rPr>
        <w:t>)</w:t>
      </w:r>
      <w:r w:rsidR="006764E9" w:rsidRPr="00B94E0E">
        <w:rPr>
          <w:rFonts w:eastAsiaTheme="minorEastAsia"/>
        </w:rPr>
        <w:t>.</w:t>
      </w:r>
    </w:p>
    <w:p w14:paraId="042D6647" w14:textId="55832BC7" w:rsidR="00B1017E" w:rsidRPr="00B94E0E" w:rsidRDefault="00BD5DD4" w:rsidP="00BD5DD4">
      <w:pPr>
        <w:pStyle w:val="berschrift2"/>
        <w:rPr>
          <w:rFonts w:eastAsiaTheme="minorEastAsia"/>
        </w:rPr>
      </w:pPr>
      <w:bookmarkStart w:id="20" w:name="_Toc216015622"/>
      <w:bookmarkStart w:id="21" w:name="_Ref221458498"/>
      <w:bookmarkStart w:id="22" w:name="_Toc224724805"/>
      <w:r w:rsidRPr="00B94E0E">
        <w:rPr>
          <w:rFonts w:eastAsiaTheme="minorEastAsia"/>
        </w:rPr>
        <w:t>Permutation mit Wiederholung</w:t>
      </w:r>
      <w:bookmarkEnd w:id="20"/>
      <w:bookmarkEnd w:id="21"/>
      <w:bookmarkEnd w:id="22"/>
    </w:p>
    <w:p w14:paraId="0D962B34" w14:textId="30A63C33" w:rsidR="00AD3CE5" w:rsidRPr="00B94E0E" w:rsidRDefault="00AD3CE5" w:rsidP="00AD3CE5">
      <w:pPr>
        <w:pStyle w:val="Allgemein"/>
      </w:pPr>
      <w:r w:rsidRPr="00B94E0E">
        <w:t>Wenn Wiederholung</w:t>
      </w:r>
      <w:r w:rsidR="000A72FA" w:rsidRPr="00B94E0E">
        <w:t>en</w:t>
      </w:r>
      <w:r w:rsidRPr="00B94E0E">
        <w:t xml:space="preserve"> </w:t>
      </w:r>
      <w:r w:rsidR="00A80784" w:rsidRPr="00B94E0E">
        <w:t>in</w:t>
      </w:r>
      <w:r w:rsidRPr="00B94E0E">
        <w:t xml:space="preserve"> einer </w:t>
      </w:r>
      <w:r w:rsidRPr="00B94E0E">
        <w:rPr>
          <w:i/>
          <w:iCs/>
        </w:rPr>
        <w:t>k</w:t>
      </w:r>
      <w:r w:rsidRPr="00B94E0E">
        <w:t xml:space="preserve">-Permutation </w:t>
      </w:r>
      <w:r w:rsidR="00A80784" w:rsidRPr="00B94E0E">
        <w:t>zulässig</w:t>
      </w:r>
      <w:r w:rsidRPr="00B94E0E">
        <w:t xml:space="preserve"> </w:t>
      </w:r>
      <w:r w:rsidR="00A80784" w:rsidRPr="00B94E0E">
        <w:t>sind</w:t>
      </w:r>
      <w:r w:rsidR="007025F9" w:rsidRPr="00B94E0E">
        <w:t>,</w:t>
      </w:r>
      <w:r w:rsidR="003E61C5" w:rsidRPr="00B94E0E">
        <w:t xml:space="preserve"> </w:t>
      </w:r>
      <w:r w:rsidR="009D1EAE" w:rsidRPr="00B94E0E">
        <w:t>ist</w:t>
      </w:r>
      <w:r w:rsidR="003E61C5" w:rsidRPr="00B94E0E">
        <w:t xml:space="preserve"> </w:t>
      </w:r>
      <w:r w:rsidR="00636B40" w:rsidRPr="00B94E0E">
        <w:t>sie</w:t>
      </w:r>
      <w:r w:rsidR="003E61C5" w:rsidRPr="00B94E0E">
        <w:t xml:space="preserve"> wie folgt definiert.</w:t>
      </w:r>
    </w:p>
    <w:p w14:paraId="2BDA8B6B" w14:textId="1A9C434F" w:rsidR="00BD5DD4" w:rsidRPr="00B94E0E" w:rsidRDefault="00BD5DD4" w:rsidP="00BD5DD4">
      <w:pPr>
        <w:pStyle w:val="Allgemein"/>
        <w:rPr>
          <w:rFonts w:eastAsiaTheme="minorEastAsia"/>
        </w:rPr>
      </w:pPr>
      <w:r w:rsidRPr="00B94E0E">
        <w:rPr>
          <w:i/>
          <w:iCs/>
        </w:rPr>
        <w:t>Definition k-Permutation mit Wiederholung</w:t>
      </w:r>
      <w:r w:rsidRPr="00B94E0E">
        <w:t xml:space="preserve">: Sei </w:t>
      </w:r>
      <w:r w:rsidR="009F72BA" w:rsidRPr="00B94E0E">
        <w:rPr>
          <w:i/>
          <w:iCs/>
        </w:rPr>
        <w:t>M</w:t>
      </w:r>
      <w:r w:rsidR="009F72BA" w:rsidRPr="00B94E0E">
        <w:t xml:space="preserve"> </w:t>
      </w:r>
      <w:r w:rsidR="00940667" w:rsidRPr="00B94E0E">
        <w:t xml:space="preserve">eine </w:t>
      </w:r>
      <w:r w:rsidR="006579FC" w:rsidRPr="00B94E0E">
        <w:t>Menge</w:t>
      </w:r>
      <w:r w:rsidR="00940667" w:rsidRPr="00B94E0E">
        <w:t xml:space="preserve"> mit </w:t>
      </w:r>
      <w:r w:rsidR="00940667" w:rsidRPr="00B94E0E">
        <w:rPr>
          <w:i/>
          <w:iCs/>
        </w:rPr>
        <w:t>n</w:t>
      </w:r>
      <w:r w:rsidR="00C049E0" w:rsidRPr="00B94E0E">
        <w:t xml:space="preserve"> </w:t>
      </w:r>
      <w:r w:rsidR="00940667" w:rsidRPr="00B94E0E">
        <w:t>Elementen</w:t>
      </w:r>
      <w:r w:rsidR="006579FC" w:rsidRPr="00B94E0E">
        <w:t xml:space="preserve"> </w:t>
      </w:r>
      <w:r w:rsidRPr="00B94E0E">
        <w:rPr>
          <w:rFonts w:eastAsiaTheme="minorEastAsia"/>
        </w:rPr>
        <w:t>mit</w:t>
      </w:r>
      <w:r w:rsidR="006579FC" w:rsidRPr="00B94E0E">
        <w:rPr>
          <w:rFonts w:eastAsiaTheme="minorEastAsia"/>
        </w:rPr>
        <w:t xml:space="preserve"> </w:t>
      </w:r>
      <m:oMath>
        <m:r>
          <w:rPr>
            <w:rFonts w:ascii="Cambria Math" w:eastAsiaTheme="minorEastAsia" w:hAnsi="Cambria Math"/>
          </w:rPr>
          <m:t>k ∈</m:t>
        </m:r>
        <m:r>
          <m:rPr>
            <m:sty m:val="bi"/>
          </m:rPr>
          <w:rPr>
            <w:rFonts w:ascii="Cambria Math" w:eastAsiaTheme="minorEastAsia" w:hAnsi="Cambria Math"/>
          </w:rPr>
          <m:t xml:space="preserve"> </m:t>
        </m:r>
        <m:sSub>
          <m:sSubPr>
            <m:ctrlPr>
              <w:rPr>
                <w:rFonts w:ascii="Cambria Math" w:eastAsiaTheme="minorEastAsia" w:hAnsi="Cambria Math"/>
                <w:b/>
                <w:bCs/>
                <w:i/>
              </w:rPr>
            </m:ctrlPr>
          </m:sSubPr>
          <m:e>
            <m:r>
              <m:rPr>
                <m:scr m:val="double-struck"/>
                <m:sty m:val="bi"/>
              </m:rPr>
              <w:rPr>
                <w:rFonts w:ascii="Cambria Math" w:eastAsiaTheme="minorEastAsia" w:hAnsi="Cambria Math"/>
              </w:rPr>
              <m:t>N</m:t>
            </m:r>
          </m:e>
          <m:sub>
            <m:r>
              <w:rPr>
                <w:rFonts w:ascii="Cambria Math" w:eastAsiaTheme="minorEastAsia" w:hAnsi="Cambria Math"/>
              </w:rPr>
              <m:t>0</m:t>
            </m:r>
          </m:sub>
        </m:sSub>
      </m:oMath>
      <w:r w:rsidR="00964473" w:rsidRPr="00B94E0E">
        <w:rPr>
          <w:rFonts w:eastAsiaTheme="minorEastAsia"/>
        </w:rPr>
        <w:t xml:space="preserve"> und </w:t>
      </w:r>
      <m:oMath>
        <m:r>
          <w:rPr>
            <w:rFonts w:ascii="Cambria Math" w:eastAsiaTheme="minorEastAsia" w:hAnsi="Cambria Math"/>
          </w:rPr>
          <m:t>n≥k</m:t>
        </m:r>
      </m:oMath>
      <w:r w:rsidR="008C5CA5" w:rsidRPr="00B94E0E">
        <w:rPr>
          <w:rFonts w:eastAsiaTheme="minorEastAsia"/>
        </w:rPr>
        <w:t xml:space="preserve"> oder </w:t>
      </w:r>
      <m:oMath>
        <m:r>
          <w:rPr>
            <w:rFonts w:ascii="Cambria Math" w:eastAsiaTheme="minorEastAsia" w:hAnsi="Cambria Math"/>
          </w:rPr>
          <m:t>k≥n</m:t>
        </m:r>
      </m:oMath>
      <w:r w:rsidR="000C1DA7" w:rsidRPr="00B94E0E">
        <w:rPr>
          <w:rFonts w:eastAsiaTheme="minorEastAsia"/>
        </w:rPr>
        <w:t>,</w:t>
      </w:r>
      <w:r w:rsidR="00623A7D" w:rsidRPr="00B94E0E">
        <w:rPr>
          <w:rFonts w:eastAsiaTheme="minorEastAsia"/>
        </w:rPr>
        <w:t xml:space="preserve"> </w:t>
      </w:r>
      <w:r w:rsidR="000C1DA7" w:rsidRPr="00B94E0E">
        <w:rPr>
          <w:rFonts w:eastAsiaTheme="minorEastAsia"/>
        </w:rPr>
        <w:t>d</w:t>
      </w:r>
      <w:r w:rsidRPr="00B94E0E">
        <w:rPr>
          <w:rFonts w:eastAsiaTheme="minorEastAsia"/>
        </w:rPr>
        <w:t xml:space="preserve">ann kann aus der Menge </w:t>
      </w:r>
      <w:r w:rsidRPr="00B94E0E">
        <w:rPr>
          <w:rFonts w:eastAsiaTheme="minorEastAsia"/>
          <w:i/>
          <w:iCs/>
        </w:rPr>
        <w:t>M</w:t>
      </w:r>
      <w:r w:rsidRPr="00B94E0E">
        <w:rPr>
          <w:rFonts w:eastAsiaTheme="minorEastAsia"/>
        </w:rPr>
        <w:t xml:space="preserve"> eine Folge </w:t>
      </w:r>
      <w:r w:rsidRPr="00B94E0E">
        <w:rPr>
          <w:rFonts w:eastAsiaTheme="minorEastAsia"/>
          <w:i/>
          <w:iCs/>
        </w:rPr>
        <w:t>F</w:t>
      </w:r>
      <w:r w:rsidRPr="00B94E0E">
        <w:rPr>
          <w:rFonts w:eastAsiaTheme="minorEastAsia"/>
        </w:rPr>
        <w:t xml:space="preserve"> </w:t>
      </w:r>
      <m:oMath>
        <m:d>
          <m:dPr>
            <m:begChr m:val="〈"/>
            <m:endChr m:val="〉"/>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rsidRPr="00B94E0E">
        <w:rPr>
          <w:rFonts w:eastAsiaTheme="minorEastAsia"/>
        </w:rPr>
        <w:t xml:space="preserve"> mit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 1 ≤ i ≤k</m:t>
        </m:r>
      </m:oMath>
      <w:r w:rsidR="00207186" w:rsidRPr="00B94E0E">
        <w:rPr>
          <w:rFonts w:eastAsiaTheme="minorEastAsia"/>
        </w:rPr>
        <w:t xml:space="preserve"> </w:t>
      </w:r>
      <w:r w:rsidRPr="00B94E0E">
        <w:rPr>
          <w:rFonts w:eastAsiaTheme="minorEastAsia"/>
        </w:rPr>
        <w:t xml:space="preserve">gewählt werden. Diese Folge </w:t>
      </w:r>
      <w:r w:rsidRPr="00B94E0E">
        <w:rPr>
          <w:rFonts w:eastAsiaTheme="minorEastAsia"/>
          <w:i/>
          <w:iCs/>
        </w:rPr>
        <w:t>F</w:t>
      </w:r>
      <w:r w:rsidRPr="00B94E0E">
        <w:rPr>
          <w:rFonts w:eastAsiaTheme="minorEastAsia"/>
        </w:rPr>
        <w:t xml:space="preserve"> </w:t>
      </w:r>
      <w:r w:rsidR="00C92F11" w:rsidRPr="00B94E0E">
        <w:rPr>
          <w:rFonts w:eastAsiaTheme="minorEastAsia"/>
        </w:rPr>
        <w:t>wird</w:t>
      </w:r>
      <w:r w:rsidRPr="00B94E0E">
        <w:rPr>
          <w:rFonts w:eastAsiaTheme="minorEastAsia"/>
        </w:rPr>
        <w:t xml:space="preserve"> als </w:t>
      </w:r>
      <w:r w:rsidRPr="00B94E0E">
        <w:rPr>
          <w:rFonts w:eastAsiaTheme="minorEastAsia"/>
          <w:i/>
          <w:iCs/>
        </w:rPr>
        <w:t>k</w:t>
      </w:r>
      <w:r w:rsidRPr="00B94E0E">
        <w:rPr>
          <w:rFonts w:eastAsiaTheme="minorEastAsia"/>
        </w:rPr>
        <w:t xml:space="preserve">-Permutation </w:t>
      </w:r>
      <w:r w:rsidR="005852FF" w:rsidRPr="00B94E0E">
        <w:rPr>
          <w:rFonts w:eastAsiaTheme="minorEastAsia"/>
        </w:rPr>
        <w:t>mit</w:t>
      </w:r>
      <w:r w:rsidRPr="00B94E0E">
        <w:rPr>
          <w:rFonts w:eastAsiaTheme="minorEastAsia"/>
        </w:rPr>
        <w:t xml:space="preserve"> Wiederholung</w:t>
      </w:r>
      <w:r w:rsidR="00C92F11" w:rsidRPr="00B94E0E">
        <w:rPr>
          <w:rFonts w:eastAsiaTheme="minorEastAsia"/>
        </w:rPr>
        <w:t xml:space="preserve"> definiert</w:t>
      </w:r>
      <w:r w:rsidR="00BD45E3" w:rsidRPr="00B94E0E">
        <w:rPr>
          <w:rFonts w:eastAsiaTheme="minorEastAsia"/>
        </w:rPr>
        <w:t xml:space="preserve"> (vgl. </w:t>
      </w:r>
      <w:sdt>
        <w:sdtPr>
          <w:rPr>
            <w:rFonts w:eastAsiaTheme="minorEastAsia"/>
          </w:rPr>
          <w:alias w:val="To edit, see citavi.com/edit"/>
          <w:tag w:val="CitaviPlaceholder#d34049aa-bcd8-4f0f-83b9-c4db0591bf5e"/>
          <w:id w:val="-312864568"/>
          <w:placeholder>
            <w:docPart w:val="DefaultPlaceholder_-1854013440"/>
          </w:placeholder>
        </w:sdtPr>
        <w:sdtEndPr/>
        <w:sdtContent>
          <w:r w:rsidR="00965B78" w:rsidRPr="00B94E0E">
            <w:rPr>
              <w:rFonts w:eastAsiaTheme="minorEastAsia"/>
            </w:rPr>
            <w:fldChar w:fldCharType="begin"/>
          </w:r>
          <w:r w:rsidR="00965B78" w:rsidRPr="00B94E0E">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FkNDhkYTctYzQ1Yi00Yzc0LTk5ZDItMWM3OThhMTkyNTJhIiwiSWQiOiI5YmVjNWM0NC01ZmJjLTQ4ZmItOWQ2MS05OGRiYzNiNWZlZDQiLCJSYW5nZUxlbmd0aCI6MTUsIlJlZmVyZW5jZUlkIjoiZDFiNDRjOTQtMmIyZC00NTg3LTk5MWYtYmY2M2ExMmNhYTV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zIiwiU3RhcnRQYWdlIjp7IiRpZCI6IjUiLCIkdHlwZSI6IlN3aXNzQWNhZGVtaWMuUGFnZU51bWJlciwgU3dpc3NBY2FkZW1pYyIsIklzRnVsbHlOdW1lcmljIjp0cnVlLCJOdW1iZXIiOjEzLCJOdW1iZXJpbmdUeXBlIjowLCJOdW1lcmFsU3lzdGVtIjowLCJPcmlnaW5hbFN0cmluZyI6IjEzIiwiUHJldHR5U3RyaW5nIjoiMTM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LdXJ0LVVscmljaCIsIkxhc3ROYW1lIjoiV2l0dCIsIlByb3RlY3RlZCI6ZmFsc2UsIlNleCI6MCwiQ3JlYXRlZEJ5IjoiX0FudG9uIEhlbXBlbCIsIkNyZWF0ZWRPbiI6IjIwMjUtMTAtMTZUMTM6NDI6NDMiLCJNb2RpZmllZEJ5IjoiX0FudG9uIEhlbXBlbCIsIklkIjoiMWU1YTRkNTMtYmQyNi00MTcwLWFiNzUtZjEyZmI2MmU4NGNiIiwiTW9kaWZpZWRPbiI6IjIwMjUtMTAtMTZUMTM6NDI6NDM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FudG9uXFxBcHBEYXRhXFxMb2NhbFxcVGVtcFxccHpyd2tmb3YuanBnIiwiVXJpU3RyaW5nIjoiZDFiNDRjOTQtMmIyZC00NTg3LTk5MWYtYmY2M2ExMmNhYTVm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85NzgtMy02NTgtMDA5OTQtNiIsIkVkaXRvcnMiOltdLCJFdmFsdWF0aW9uQ29tcGxleGl0eSI6MCwiRXZhbHVhdGlvblNvdXJjZVRleHRGb3JtYXQiOjAsIkdyb3VwcyI6W10sIkhhc0xhYmVsMSI6ZmFsc2UsIkhhc0xhYmVsMiI6ZmFsc2UsIklzYm4iOiI5NzgtMy02NTgtMDA5OTMtOS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DcvOTc4LTMtNjU4LTAwOTk0LTYiLCJVcmlTdHJpbmciOiJodHRwczovL2RvaS5vcmcvMTAuMTAwNy85NzgtMy02NTgtMDA5OTQtN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FQxMDoxMzozMSIsIk1vZGlmaWVkQnkiOiJfQW50b24gSGVtcGVsIiwiSWQiOiI3NWIxODg3My05OTAzLTQwYWMtODliNy0wMzdiMzU1MDE0ZDEiLCJNb2RpZmllZE9uIjoiMjAyNS0xMS0xMFQxMDoxMzozM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mh0dHBzOi8vbGluay5zcHJpbmdlci5jb20vYm9vay8xMC4xMDA3Lzk3OC0zLTY1OC0wMDk5NC02IiwiVXJpU3RyaW5nIjoiaHR0cHM6Ly9saW5rLnNwcmluZ2VyLmNvbS9ib29rLzEwLjEwMDcvOTc4LTMtNjU4LTAwOTk0LTY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EtMTBUMTA6MTQ6MTIiLCJNb2RpZmllZEJ5IjoiX0FudG9uIEhlbXBlbCIsIklkIjoiOTczOTNmMGItMDg4YS00YTZjLThkYmItM2Y2MDg3OTYxZTE5IiwiTW9kaWZpZWRPbiI6IjIwMjUtMTEtMTBUMTA6MTQ6MTIiLCJQcm9qZWN0Ijp7IiRyZWYiOiI4In19XSwiT25saW5lQWRkcmVzcyI6Imh0dHBzOi8vbGluay5zcHJpbmdlci5jb20vYm9vay8xMC4xMDA3Lzk3OC0zLTY1OC0wMDk5NC02IiwiT3JnYW5pemF0aW9ucyI6W3siJGlkIjoiMTciLCIkdHlwZSI6IlN3aXNzQWNhZGVtaWMuQ2l0YXZpLlBlcnNvbiwgU3dpc3NBY2FkZW1pYy5DaXRhdmkiLCJMYXN0TmFtZSI6IkhvY2hzY2h1bGUgQm9ubi1SaGVpbi1TaWVnIiwiUHJvdGVjdGVkIjpmYWxzZSwiU2V4IjowLCJDcmVhdGVkQnkiOiJfQW50b24gSGVtcGVsIiwiQ3JlYXRlZE9uIjoiMjAyNS0xMC0yMVQxMDo1NToxNCIsIk1vZGlmaWVkQnkiOiJfQW50b24gSGVtcGVsIiwiSWQiOiJlY2I5ZGZhOC01YzQxLTQzMmUtODBkNy1hZTE3NTk5ODc3NjgiLCJNb2RpZmllZE9uIjoiMjAyNS0xMC0yMVQxMDo1NToxNCIsIlByb2plY3QiOnsiJHJlZiI6IjgifX1dLCJPdGhlcnNJbnZvbHZlZCI6W10sIlBsYWNlT2ZQdWJsaWNhdGlvbiI6IldpZXNiYWRlbiIsIlB1Ymxpc2hlcnMiOlt7IiRpZCI6IjE4IiwiJHR5cGUiOiJTd2lzc0FjYWRlbWljLkNpdGF2aS5QdWJsaXNoZXIsIFN3aXNzQWNhZGVtaWMuQ2l0YXZpIiwiTmFtZSI6IlNwcmluZ2VyIEZhY2htZWRpZW4gV2llc2JhZGVuIiwiUHJvdGVjdGVkIjpmYWxzZSwiQ3JlYXRlZEJ5IjoiX0FudG9uIEhlbXBlbCIsIkNyZWF0ZWRPbiI6IjIwMjUtMTAtMTZUMTM6NDI6NDMiLCJNb2RpZmllZEJ5IjoiX0FudG9uIEhlbXBlbCIsIklkIjoiNGUwYWQ3MmEtYjM2OS00ZTVlLWI1NjItODc2ZTU0MDViYzA0IiwiTW9kaWZpZWRPbiI6IjIwMjUtMTAtMTZUMTM6NDI6NDMiLCJQcm9qZWN0Ijp7IiRyZWYiOiI4In19XSwiUXVvdGF0aW9ucyI6W10sIlJhdGluZyI6MCwiUmVmZXJlbmNlVHlwZSI6IkJvb2siLCJTaG9ydFRpdGxlIjoiV2l0dCAyMDEzIOKAkyBFbGVtZW50YXJlIEtvbWJpbmF0b3JpayBmw7xyIGRpZSBJbmZvcm1hdGlrIiwiU2hvcnRUaXRsZVVwZGF0ZVR5cGUiOjAsIlNvdXJjZU9mQmlibGlvZ3JhcGhpY0luZm9ybWF0aW9uIjoiQ3Jvc3NSZWYiLCJTdGF0aWNJZHMiOlsiOWVhNjAwNGMtOTYzOS00NTBiLWEyYmUtM2E1NGRmZGU0Y2JhIl0sIlN1YnRpdGxlIjoiQWJ6w6RobHVuZ2VuLCBEaWZmIGVyZW56ZW5nbGVpY2h1bmdlbiwgZGlza3JldGVzIERpZmYgZXJlbnppZXJlbiB1bmQgSW50ZWdyaWVyZW4iLCJUYWJsZU9mQ29udGVudHNDb21wbGV4aXR5IjowLCJUYWJsZU9mQ29udGVudHNTb3VyY2VUZXh0Rm9ybWF0IjowLCJUYXNrcyI6W10sIlRpdGxlIjoiRWxlbWVudGFyZSBLb21iaW5hdG9yaWsgZsO8ciBkaWUgSW5mb3JtYXRpayIsIlRyYW5zbGF0b3JzIjpbXSwiWWVhciI6IjIwMTMiLCJZZWFyUmVzb2x2ZWQiOiIyMDEzIiwiQ3JlYXRlZEJ5IjoiX0FudG9uIEhlbXBlbCIsIkNyZWF0ZWRPbiI6IjIwMjUtMTAtMjFUMTA6NTI6MjUiLCJNb2RpZmllZEJ5IjoiX0FudG9uIEhlbXBlbCIsIklkIjoiZDFiNDRjOTQtMmIyZC00NTg3LTk5MWYtYmY2M2ExMmNhYTVmIiwiTW9kaWZpZWRPbiI6IjIwMjUtMTEtMTBUMTA6MTQ6MTIiLCJQcm9qZWN0Ijp7IiRyZWYiOiI4In19LCJVc2VOdW1iZXJpbmdUeXBlT2ZQYXJlbnREb2N1bWVudCI6ZmFsc2V9XSwiRm9ybWF0dGVkVGV4dCI6eyIkaWQiOiIxOSIsIkNvdW50IjoxLCJUZXh0VW5pdHMiOlt7IiRpZCI6IjIwIiwiRm9udFN0eWxlIjp7IiRpZCI6IjIxIiwiTmV1dHJhbCI6dHJ1ZX0sIlJlYWRpbmdPcmRlciI6MSwiVGV4dCI6IltXaXR0IDIwMTMsIDEzXSJ9XX0sIlRhZyI6IkNpdGF2aVBsYWNlaG9sZGVyI2QzNDA0OWFhLWJjZDgtNGYwZi04M2I5LWM0ZGIwNTkxYmY1ZSIsIlRleHQiOiJbV2l0dCAyMDEzLCAxM10iLCJXQUlWZXJzaW9uIjoiNy4xLjAuMSJ9}</w:instrText>
          </w:r>
          <w:r w:rsidR="00965B78" w:rsidRPr="00B94E0E">
            <w:rPr>
              <w:rFonts w:eastAsiaTheme="minorEastAsia"/>
            </w:rPr>
            <w:fldChar w:fldCharType="separate"/>
          </w:r>
          <w:r w:rsidR="00E843D8">
            <w:rPr>
              <w:rFonts w:eastAsiaTheme="minorEastAsia"/>
            </w:rPr>
            <w:t>[Witt 2013, 13]</w:t>
          </w:r>
          <w:r w:rsidR="00965B78" w:rsidRPr="00B94E0E">
            <w:rPr>
              <w:rFonts w:eastAsiaTheme="minorEastAsia"/>
            </w:rPr>
            <w:fldChar w:fldCharType="end"/>
          </w:r>
        </w:sdtContent>
      </w:sdt>
      <w:r w:rsidR="00BD45E3" w:rsidRPr="00B94E0E">
        <w:rPr>
          <w:rFonts w:eastAsiaTheme="minorEastAsia"/>
        </w:rPr>
        <w:t>)</w:t>
      </w:r>
      <w:r w:rsidRPr="00B94E0E">
        <w:rPr>
          <w:rFonts w:eastAsiaTheme="minorEastAsia"/>
        </w:rPr>
        <w:t>.</w:t>
      </w:r>
    </w:p>
    <w:p w14:paraId="62638595" w14:textId="2FC80EE9" w:rsidR="000E10E5" w:rsidRPr="00B94E0E" w:rsidRDefault="005852FF" w:rsidP="00563105">
      <w:pPr>
        <w:pStyle w:val="Allgemein"/>
      </w:pPr>
      <w:r w:rsidRPr="00B94E0E">
        <w:t xml:space="preserve">Eine </w:t>
      </w:r>
      <w:r w:rsidRPr="00B94E0E">
        <w:rPr>
          <w:i/>
          <w:iCs/>
        </w:rPr>
        <w:t>k</w:t>
      </w:r>
      <w:r w:rsidRPr="00B94E0E">
        <w:t xml:space="preserve">-Permutation </w:t>
      </w:r>
      <w:r w:rsidR="00944D8A" w:rsidRPr="00B94E0E">
        <w:t>mit</w:t>
      </w:r>
      <w:r w:rsidRPr="00B94E0E">
        <w:t xml:space="preserve"> Wiederholung entspricht </w:t>
      </w:r>
      <w:r w:rsidR="005B6326" w:rsidRPr="00B94E0E">
        <w:t>somit</w:t>
      </w:r>
      <w:r w:rsidRPr="00B94E0E">
        <w:t xml:space="preserve"> einer geordneten </w:t>
      </w:r>
      <w:r w:rsidR="005B6326" w:rsidRPr="00B94E0E">
        <w:t>Auswahl</w:t>
      </w:r>
      <w:r w:rsidR="00D806E8" w:rsidRPr="00B94E0E">
        <w:t xml:space="preserve"> </w:t>
      </w:r>
      <w:r w:rsidRPr="00B94E0E">
        <w:t xml:space="preserve">von </w:t>
      </w:r>
      <w:r w:rsidRPr="00B94E0E">
        <w:rPr>
          <w:i/>
          <w:iCs/>
        </w:rPr>
        <w:t>k</w:t>
      </w:r>
      <w:r w:rsidRPr="00B94E0E">
        <w:t xml:space="preserve"> Elementen aus der Menge </w:t>
      </w:r>
      <w:r w:rsidRPr="00B94E0E">
        <w:rPr>
          <w:i/>
          <w:iCs/>
        </w:rPr>
        <w:t>M</w:t>
      </w:r>
      <w:r w:rsidRPr="00B94E0E">
        <w:t xml:space="preserve">, </w:t>
      </w:r>
      <w:r w:rsidR="00C049E0" w:rsidRPr="00B94E0E">
        <w:t>wobei Elemente mehrfach vorkommen können</w:t>
      </w:r>
      <w:r w:rsidRPr="00B94E0E">
        <w:t>.</w:t>
      </w:r>
    </w:p>
    <w:p w14:paraId="1E31AE00" w14:textId="465404F2" w:rsidR="00563105" w:rsidRPr="00B94E0E" w:rsidRDefault="00563105" w:rsidP="00563105">
      <w:pPr>
        <w:pStyle w:val="Allgemein"/>
        <w:rPr>
          <w:rFonts w:eastAsiaTheme="minorEastAsia"/>
        </w:rPr>
      </w:pPr>
      <w:r w:rsidRPr="00B94E0E">
        <w:lastRenderedPageBreak/>
        <w:t xml:space="preserve">Um die Anzahl der möglichen Ziehungen einer </w:t>
      </w:r>
      <w:r w:rsidRPr="00B94E0E">
        <w:rPr>
          <w:i/>
          <w:iCs/>
        </w:rPr>
        <w:t>k</w:t>
      </w:r>
      <w:r w:rsidRPr="00B94E0E">
        <w:t xml:space="preserve">-Permutation </w:t>
      </w:r>
      <w:r w:rsidR="000E10E5" w:rsidRPr="00B94E0E">
        <w:t>mit</w:t>
      </w:r>
      <w:r w:rsidRPr="00B94E0E">
        <w:t xml:space="preserve"> Wiederholung anzugeben, </w:t>
      </w:r>
      <w:r w:rsidR="00A5035B" w:rsidRPr="00B94E0E">
        <w:t xml:space="preserve">wird die </w:t>
      </w:r>
      <w:r w:rsidRPr="00B94E0E">
        <w:t xml:space="preserve">Kurzform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hAnsi="Cambria Math"/>
          </w:rPr>
          <m:t>(n, k)</m:t>
        </m:r>
      </m:oMath>
      <w:r w:rsidR="00A5035B" w:rsidRPr="00B94E0E">
        <w:rPr>
          <w:rFonts w:eastAsiaTheme="minorEastAsia"/>
        </w:rPr>
        <w:t xml:space="preserve"> genutzt</w:t>
      </w:r>
      <w:r w:rsidRPr="00B94E0E">
        <w:rPr>
          <w:rFonts w:eastAsiaTheme="minorEastAsia"/>
        </w:rPr>
        <w:t>. Zum Beispiel</w:t>
      </w:r>
      <w:r w:rsidR="00FD7D78" w:rsidRPr="00B94E0E">
        <w:rPr>
          <w:rFonts w:eastAsiaTheme="minorEastAsia"/>
        </w:rPr>
        <w:t xml:space="preserve"> ergeben sich</w:t>
      </w:r>
      <w:r w:rsidRPr="00B94E0E">
        <w:rPr>
          <w:rFonts w:eastAsiaTheme="minorEastAsia"/>
        </w:rPr>
        <w:t xml:space="preserve"> für die Menge </w:t>
      </w:r>
      <m:oMath>
        <m:r>
          <w:rPr>
            <w:rFonts w:ascii="Cambria Math" w:eastAsiaTheme="minorEastAsia" w:hAnsi="Cambria Math"/>
          </w:rPr>
          <m:t>M=</m:t>
        </m:r>
        <m:d>
          <m:dPr>
            <m:begChr m:val="{"/>
            <m:endChr m:val="}"/>
            <m:ctrlPr>
              <w:rPr>
                <w:rFonts w:ascii="Cambria Math" w:eastAsiaTheme="minorEastAsia" w:hAnsi="Cambria Math"/>
                <w:i/>
              </w:rPr>
            </m:ctrlPr>
          </m:dPr>
          <m:e>
            <m:r>
              <w:rPr>
                <w:rFonts w:ascii="Cambria Math" w:eastAsiaTheme="minorEastAsia" w:hAnsi="Cambria Math"/>
              </w:rPr>
              <m:t>0, 1, 2</m:t>
            </m:r>
          </m:e>
        </m:d>
      </m:oMath>
      <w:r w:rsidRPr="00B94E0E">
        <w:rPr>
          <w:rFonts w:eastAsiaTheme="minorEastAsia"/>
        </w:rPr>
        <w:t xml:space="preserve"> und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3, 2</m:t>
            </m:r>
          </m:e>
        </m:d>
        <m:r>
          <w:rPr>
            <w:rFonts w:ascii="Cambria Math" w:eastAsiaTheme="minorEastAsia" w:hAnsi="Cambria Math"/>
          </w:rPr>
          <m:t>=9</m:t>
        </m:r>
      </m:oMath>
      <w:r w:rsidR="00486163" w:rsidRPr="00B94E0E">
        <w:rPr>
          <w:rFonts w:eastAsiaTheme="minorEastAsia"/>
        </w:rPr>
        <w:t xml:space="preserve"> </w:t>
      </w:r>
      <w:r w:rsidRPr="00B94E0E">
        <w:rPr>
          <w:rFonts w:eastAsiaTheme="minorEastAsia"/>
        </w:rPr>
        <w:t xml:space="preserve">die Folgen: </w:t>
      </w:r>
      <m:oMath>
        <m:d>
          <m:dPr>
            <m:begChr m:val="〈"/>
            <m:endChr m:val="〉"/>
            <m:ctrlPr>
              <w:rPr>
                <w:rFonts w:ascii="Cambria Math" w:eastAsiaTheme="minorEastAsia" w:hAnsi="Cambria Math"/>
                <w:i/>
              </w:rPr>
            </m:ctrlPr>
          </m:dPr>
          <m:e>
            <m:r>
              <w:rPr>
                <w:rFonts w:ascii="Cambria Math" w:eastAsiaTheme="minorEastAsia" w:hAnsi="Cambria Math"/>
              </w:rPr>
              <m:t>0, 0</m:t>
            </m:r>
          </m:e>
        </m:d>
      </m:oMath>
      <w:r w:rsidRPr="00B94E0E">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0, 1</m:t>
            </m:r>
          </m:e>
        </m:d>
      </m:oMath>
      <w:r w:rsidRPr="00B94E0E">
        <w:rPr>
          <w:rFonts w:eastAsiaTheme="minorEastAsia"/>
        </w:rPr>
        <w:t>,</w:t>
      </w:r>
      <w:r w:rsidR="000D3CED" w:rsidRPr="00B94E0E">
        <w:rPr>
          <w:rFonts w:ascii="Cambria Math" w:eastAsiaTheme="minorEastAsia" w:hAnsi="Cambria Math"/>
          <w:i/>
        </w:rPr>
        <w:t xml:space="preserve"> </w:t>
      </w:r>
      <m:oMath>
        <m:d>
          <m:dPr>
            <m:begChr m:val="〈"/>
            <m:endChr m:val="〉"/>
            <m:ctrlPr>
              <w:rPr>
                <w:rFonts w:ascii="Cambria Math" w:eastAsiaTheme="minorEastAsia" w:hAnsi="Cambria Math"/>
                <w:i/>
              </w:rPr>
            </m:ctrlPr>
          </m:dPr>
          <m:e>
            <m:r>
              <w:rPr>
                <w:rFonts w:ascii="Cambria Math" w:eastAsiaTheme="minorEastAsia" w:hAnsi="Cambria Math"/>
              </w:rPr>
              <m:t>0, 2</m:t>
            </m:r>
          </m:e>
        </m:d>
      </m:oMath>
      <w:r w:rsidRPr="00B94E0E">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1, 0</m:t>
            </m:r>
          </m:e>
        </m:d>
      </m:oMath>
      <w:r w:rsidRPr="00B94E0E">
        <w:rPr>
          <w:rFonts w:eastAsiaTheme="minorEastAsia"/>
        </w:rPr>
        <w:t>,</w:t>
      </w:r>
      <w:r w:rsidR="00640751" w:rsidRPr="00B94E0E">
        <w:rPr>
          <w:rFonts w:ascii="Cambria Math" w:eastAsiaTheme="minorEastAsia" w:hAnsi="Cambria Math"/>
          <w:i/>
        </w:rPr>
        <w:t xml:space="preserve"> </w:t>
      </w:r>
      <m:oMath>
        <m:d>
          <m:dPr>
            <m:begChr m:val="〈"/>
            <m:endChr m:val="〉"/>
            <m:ctrlPr>
              <w:rPr>
                <w:rFonts w:ascii="Cambria Math" w:eastAsiaTheme="minorEastAsia" w:hAnsi="Cambria Math"/>
                <w:i/>
              </w:rPr>
            </m:ctrlPr>
          </m:dPr>
          <m:e>
            <m:r>
              <w:rPr>
                <w:rFonts w:ascii="Cambria Math" w:eastAsiaTheme="minorEastAsia" w:hAnsi="Cambria Math"/>
              </w:rPr>
              <m:t>1, 1</m:t>
            </m:r>
          </m:e>
        </m:d>
      </m:oMath>
      <w:r w:rsidRPr="00B94E0E">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1, 2</m:t>
            </m:r>
          </m:e>
        </m:d>
      </m:oMath>
      <w:r w:rsidRPr="00B94E0E">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2, 0</m:t>
            </m:r>
          </m:e>
        </m:d>
      </m:oMath>
      <w:r w:rsidR="00640751" w:rsidRPr="00B94E0E">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2, 1</m:t>
            </m:r>
          </m:e>
        </m:d>
      </m:oMath>
      <w:r w:rsidR="00DC29ED" w:rsidRPr="00B94E0E">
        <w:rPr>
          <w:rFonts w:eastAsiaTheme="minorEastAsia"/>
        </w:rPr>
        <w:t xml:space="preserve"> </w:t>
      </w:r>
      <w:r w:rsidR="00640751" w:rsidRPr="00B94E0E">
        <w:rPr>
          <w:rFonts w:eastAsiaTheme="minorEastAsia"/>
        </w:rPr>
        <w:t xml:space="preserve">und </w:t>
      </w:r>
      <m:oMath>
        <m:d>
          <m:dPr>
            <m:begChr m:val="〈"/>
            <m:endChr m:val="〉"/>
            <m:ctrlPr>
              <w:rPr>
                <w:rFonts w:ascii="Cambria Math" w:eastAsiaTheme="minorEastAsia" w:hAnsi="Cambria Math"/>
                <w:i/>
              </w:rPr>
            </m:ctrlPr>
          </m:dPr>
          <m:e>
            <m:r>
              <w:rPr>
                <w:rFonts w:ascii="Cambria Math" w:eastAsiaTheme="minorEastAsia" w:hAnsi="Cambria Math"/>
              </w:rPr>
              <m:t>2, 2</m:t>
            </m:r>
          </m:e>
        </m:d>
      </m:oMath>
      <w:r w:rsidR="00277B90" w:rsidRPr="00B94E0E">
        <w:rPr>
          <w:rFonts w:eastAsiaTheme="minorEastAsia"/>
        </w:rPr>
        <w:t xml:space="preserve"> (vgl.</w:t>
      </w:r>
      <w:r w:rsidR="00874FBC" w:rsidRPr="00B94E0E">
        <w:rPr>
          <w:rFonts w:eastAsiaTheme="minorEastAsia"/>
        </w:rPr>
        <w:t xml:space="preserve"> </w:t>
      </w:r>
      <w:sdt>
        <w:sdtPr>
          <w:rPr>
            <w:rFonts w:eastAsiaTheme="minorEastAsia"/>
          </w:rPr>
          <w:alias w:val="To edit, see citavi.com/edit"/>
          <w:tag w:val="CitaviPlaceholder#649f7184-321c-49be-956d-d87d90ec63e7"/>
          <w:id w:val="-824354219"/>
          <w:placeholder>
            <w:docPart w:val="DefaultPlaceholder_-1854013440"/>
          </w:placeholder>
        </w:sdtPr>
        <w:sdtEndPr/>
        <w:sdtContent>
          <w:r w:rsidR="002A6F80" w:rsidRPr="00B94E0E">
            <w:rPr>
              <w:rFonts w:eastAsiaTheme="minorEastAsia"/>
            </w:rPr>
            <w:fldChar w:fldCharType="begin"/>
          </w:r>
          <w:r w:rsidR="001C5B5A" w:rsidRPr="00B94E0E">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FkNDhkYTctYzQ1Yi00Yzc0LTk5ZDItMWM3OThhMTkyNTJhIiwiSWQiOiI3YmFlYmUwNi0wYzNmLTRkNWMtYWRhMC03ZmNmMDI5ZTVkMWEiLCJSYW5nZUxlbmd0aCI6MTUsIlJlZmVyZW5jZUlkIjoiZDFiNDRjOTQtMmIyZC00NTg3LTk5MWYtYmY2M2ExMmNhYTV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zIiwiU3RhcnRQYWdlIjp7IiRpZCI6IjUiLCIkdHlwZSI6IlN3aXNzQWNhZGVtaWMuUGFnZU51bWJlciwgU3dpc3NBY2FkZW1pYyIsIklzRnVsbHlOdW1lcmljIjp0cnVlLCJOdW1iZXIiOjEzLCJOdW1iZXJpbmdUeXBlIjowLCJOdW1lcmFsU3lzdGVtIjowLCJPcmlnaW5hbFN0cmluZyI6IjEzIiwiUHJldHR5U3RyaW5nIjoiMTM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LdXJ0LVVscmljaCIsIkxhc3ROYW1lIjoiV2l0dCIsIlByb3RlY3RlZCI6ZmFsc2UsIlNleCI6MCwiQ3JlYXRlZEJ5IjoiX0FudG9uIEhlbXBlbCIsIkNyZWF0ZWRPbiI6IjIwMjUtMTAtMTZUMTM6NDI6NDMiLCJNb2RpZmllZEJ5IjoiX0FudG9uIEhlbXBlbCIsIklkIjoiMWU1YTRkNTMtYmQyNi00MTcwLWFiNzUtZjEyZmI2MmU4NGNiIiwiTW9kaWZpZWRPbiI6IjIwMjUtMTAtMTZUMTM6NDI6NDM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FudG9uXFxBcHBEYXRhXFxMb2NhbFxcVGVtcFxccHpyd2tmb3YuanBnIiwiVXJpU3RyaW5nIjoiZDFiNDRjOTQtMmIyZC00NTg3LTk5MWYtYmY2M2ExMmNhYTVm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85NzgtMy02NTgtMDA5OTQtNiIsIkVkaXRvcnMiOltdLCJFdmFsdWF0aW9uQ29tcGxleGl0eSI6MCwiRXZhbHVhdGlvblNvdXJjZVRleHRGb3JtYXQiOjAsIkdyb3VwcyI6W10sIkhhc0xhYmVsMSI6ZmFsc2UsIkhhc0xhYmVsMiI6ZmFsc2UsIklzYm4iOiI5NzgtMy02NTgtMDA5OTMtOS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DcvOTc4LTMtNjU4LTAwOTk0LTYiLCJVcmlTdHJpbmciOiJodHRwczovL2RvaS5vcmcvMTAuMTAwNy85NzgtMy02NTgtMDA5OTQtN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FQxMDoxMzozMSIsIk1vZGlmaWVkQnkiOiJfQW50b24gSGVtcGVsIiwiSWQiOiI3NWIxODg3My05OTAzLTQwYWMtODliNy0wMzdiMzU1MDE0ZDEiLCJNb2RpZmllZE9uIjoiMjAyNS0xMS0xMFQxMDoxMzozM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mh0dHBzOi8vbGluay5zcHJpbmdlci5jb20vYm9vay8xMC4xMDA3Lzk3OC0zLTY1OC0wMDk5NC02IiwiVXJpU3RyaW5nIjoiaHR0cHM6Ly9saW5rLnNwcmluZ2VyLmNvbS9ib29rLzEwLjEwMDcvOTc4LTMtNjU4LTAwOTk0LTY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EtMTBUMTA6MTQ6MTIiLCJNb2RpZmllZEJ5IjoiX0FudG9uIEhlbXBlbCIsIklkIjoiOTczOTNmMGItMDg4YS00YTZjLThkYmItM2Y2MDg3OTYxZTE5IiwiTW9kaWZpZWRPbiI6IjIwMjUtMTEtMTBUMTA6MTQ6MTIiLCJQcm9qZWN0Ijp7IiRyZWYiOiI4In19XSwiT25saW5lQWRkcmVzcyI6Imh0dHBzOi8vbGluay5zcHJpbmdlci5jb20vYm9vay8xMC4xMDA3Lzk3OC0zLTY1OC0wMDk5NC02IiwiT3JnYW5pemF0aW9ucyI6W3siJGlkIjoiMTciLCIkdHlwZSI6IlN3aXNzQWNhZGVtaWMuQ2l0YXZpLlBlcnNvbiwgU3dpc3NBY2FkZW1pYy5DaXRhdmkiLCJMYXN0TmFtZSI6IkhvY2hzY2h1bGUgQm9ubi1SaGVpbi1TaWVnIiwiUHJvdGVjdGVkIjpmYWxzZSwiU2V4IjowLCJDcmVhdGVkQnkiOiJfQW50b24gSGVtcGVsIiwiQ3JlYXRlZE9uIjoiMjAyNS0xMC0yMVQxMDo1NToxNCIsIk1vZGlmaWVkQnkiOiJfQW50b24gSGVtcGVsIiwiSWQiOiJlY2I5ZGZhOC01YzQxLTQzMmUtODBkNy1hZTE3NTk5ODc3NjgiLCJNb2RpZmllZE9uIjoiMjAyNS0xMC0yMVQxMDo1NToxNCIsIlByb2plY3QiOnsiJHJlZiI6IjgifX1dLCJPdGhlcnNJbnZvbHZlZCI6W10sIlBsYWNlT2ZQdWJsaWNhdGlvbiI6IldpZXNiYWRlbiIsIlB1Ymxpc2hlcnMiOlt7IiRpZCI6IjE4IiwiJHR5cGUiOiJTd2lzc0FjYWRlbWljLkNpdGF2aS5QdWJsaXNoZXIsIFN3aXNzQWNhZGVtaWMuQ2l0YXZpIiwiTmFtZSI6IlNwcmluZ2VyIEZhY2htZWRpZW4gV2llc2JhZGVuIiwiUHJvdGVjdGVkIjpmYWxzZSwiQ3JlYXRlZEJ5IjoiX0FudG9uIEhlbXBlbCIsIkNyZWF0ZWRPbiI6IjIwMjUtMTAtMTZUMTM6NDI6NDMiLCJNb2RpZmllZEJ5IjoiX0FudG9uIEhlbXBlbCIsIklkIjoiNGUwYWQ3MmEtYjM2OS00ZTVlLWI1NjItODc2ZTU0MDViYzA0IiwiTW9kaWZpZWRPbiI6IjIwMjUtMTAtMTZUMTM6NDI6NDMiLCJQcm9qZWN0Ijp7IiRyZWYiOiI4In19XSwiUXVvdGF0aW9ucyI6W10sIlJhdGluZyI6MCwiUmVmZXJlbmNlVHlwZSI6IkJvb2siLCJTaG9ydFRpdGxlIjoiV2l0dCAyMDEzIOKAkyBFbGVtZW50YXJlIEtvbWJpbmF0b3JpayBmw7xyIGRpZSBJbmZvcm1hdGlrIiwiU2hvcnRUaXRsZVVwZGF0ZVR5cGUiOjAsIlNvdXJjZU9mQmlibGlvZ3JhcGhpY0luZm9ybWF0aW9uIjoiQ3Jvc3NSZWYiLCJTdGF0aWNJZHMiOlsiOWVhNjAwNGMtOTYzOS00NTBiLWEyYmUtM2E1NGRmZGU0Y2JhIl0sIlN1YnRpdGxlIjoiQWJ6w6RobHVuZ2VuLCBEaWZmIGVyZW56ZW5nbGVpY2h1bmdlbiwgZGlza3JldGVzIERpZmYgZXJlbnppZXJlbiB1bmQgSW50ZWdyaWVyZW4iLCJUYWJsZU9mQ29udGVudHNDb21wbGV4aXR5IjowLCJUYWJsZU9mQ29udGVudHNTb3VyY2VUZXh0Rm9ybWF0IjowLCJUYXNrcyI6W10sIlRpdGxlIjoiRWxlbWVudGFyZSBLb21iaW5hdG9yaWsgZsO8ciBkaWUgSW5mb3JtYXRpayIsIlRyYW5zbGF0b3JzIjpbXSwiWWVhciI6IjIwMTMiLCJZZWFyUmVzb2x2ZWQiOiIyMDEzIiwiQ3JlYXRlZEJ5IjoiX0FudG9uIEhlbXBlbCIsIkNyZWF0ZWRPbiI6IjIwMjUtMTAtMjFUMTA6NTI6MjUiLCJNb2RpZmllZEJ5IjoiX0FudG9uIEhlbXBlbCIsIklkIjoiZDFiNDRjOTQtMmIyZC00NTg3LTk5MWYtYmY2M2ExMmNhYTVmIiwiTW9kaWZpZWRPbiI6IjIwMjUtMTEtMTBUMTA6MTQ6MTIiLCJQcm9qZWN0Ijp7IiRyZWYiOiI4In19LCJVc2VOdW1iZXJpbmdUeXBlT2ZQYXJlbnREb2N1bWVudCI6ZmFsc2V9XSwiRm9ybWF0dGVkVGV4dCI6eyIkaWQiOiIxOSIsIkNvdW50IjoxLCJUZXh0VW5pdHMiOlt7IiRpZCI6IjIwIiwiRm9udFN0eWxlIjp7IiRpZCI6IjIxIiwiTmV1dHJhbCI6dHJ1ZX0sIlJlYWRpbmdPcmRlciI6MSwiVGV4dCI6IltXaXR0IDIwMTMsIDEzXSJ9XX0sIlRhZyI6IkNpdGF2aVBsYWNlaG9sZGVyIzY0OWY3MTg0LTMyMWMtNDliZS05NTZkLWQ4N2Q5MGVjNjNlNyIsIlRleHQiOiJbV2l0dCAyMDEzLCAxM10iLCJXQUlWZXJzaW9uIjoiNy4xLjAuMSJ9}</w:instrText>
          </w:r>
          <w:r w:rsidR="002A6F80" w:rsidRPr="00B94E0E">
            <w:rPr>
              <w:rFonts w:eastAsiaTheme="minorEastAsia"/>
            </w:rPr>
            <w:fldChar w:fldCharType="separate"/>
          </w:r>
          <w:r w:rsidR="00E843D8">
            <w:rPr>
              <w:rFonts w:eastAsiaTheme="minorEastAsia"/>
            </w:rPr>
            <w:t>[Witt 2013, 13]</w:t>
          </w:r>
          <w:r w:rsidR="002A6F80" w:rsidRPr="00B94E0E">
            <w:rPr>
              <w:rFonts w:eastAsiaTheme="minorEastAsia"/>
            </w:rPr>
            <w:fldChar w:fldCharType="end"/>
          </w:r>
        </w:sdtContent>
      </w:sdt>
      <w:r w:rsidR="00277B90" w:rsidRPr="00B94E0E">
        <w:rPr>
          <w:rFonts w:eastAsiaTheme="minorEastAsia"/>
        </w:rPr>
        <w:t>)</w:t>
      </w:r>
      <w:r w:rsidR="00DC29ED" w:rsidRPr="00B94E0E">
        <w:rPr>
          <w:rFonts w:eastAsiaTheme="minorEastAsia"/>
        </w:rPr>
        <w:t>.</w:t>
      </w:r>
    </w:p>
    <w:p w14:paraId="1B35257A" w14:textId="23760679" w:rsidR="00321D27" w:rsidRPr="00B94E0E" w:rsidRDefault="00CD6ED2" w:rsidP="00321D27">
      <w:pPr>
        <w:pStyle w:val="Allgemein"/>
        <w:rPr>
          <w:rFonts w:eastAsiaTheme="minorEastAsia"/>
        </w:rPr>
      </w:pPr>
      <w:r w:rsidRPr="00B94E0E">
        <w:rPr>
          <w:rFonts w:eastAsiaTheme="minorEastAsia"/>
        </w:rPr>
        <w:t>Zur Berechnung von</w:t>
      </w:r>
      <w:r w:rsidR="00321D27" w:rsidRPr="00B94E0E">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hAnsi="Cambria Math"/>
          </w:rPr>
          <m:t>(n, k)</m:t>
        </m:r>
      </m:oMath>
      <w:r w:rsidR="00321D27" w:rsidRPr="00B94E0E">
        <w:rPr>
          <w:rFonts w:eastAsiaTheme="minorEastAsia"/>
        </w:rPr>
        <w:t xml:space="preserve"> </w:t>
      </w:r>
      <w:r w:rsidR="0062637A" w:rsidRPr="00B94E0E">
        <w:rPr>
          <w:rFonts w:eastAsiaTheme="minorEastAsia"/>
        </w:rPr>
        <w:t>dient</w:t>
      </w:r>
      <w:r w:rsidR="00321D27" w:rsidRPr="00B94E0E">
        <w:rPr>
          <w:rFonts w:eastAsiaTheme="minorEastAsia"/>
        </w:rPr>
        <w:t xml:space="preserve"> </w:t>
      </w:r>
      <w:r w:rsidR="0062637A" w:rsidRPr="00B94E0E">
        <w:rPr>
          <w:rFonts w:eastAsiaTheme="minorEastAsia"/>
        </w:rPr>
        <w:t xml:space="preserve">die </w:t>
      </w:r>
      <w:r w:rsidR="00321D27" w:rsidRPr="00B94E0E">
        <w:rPr>
          <w:rFonts w:eastAsiaTheme="minorEastAsia"/>
        </w:rPr>
        <w:t>folgende Formel</w:t>
      </w:r>
      <w:r w:rsidR="00BE4A67" w:rsidRPr="00B94E0E">
        <w:rPr>
          <w:rFonts w:eastAsiaTheme="minorEastAsia"/>
        </w:rPr>
        <w:t>, vorausgesetzt, dass</w:t>
      </w:r>
      <w:r w:rsidR="00C16FA0" w:rsidRPr="00B94E0E">
        <w:rPr>
          <w:rFonts w:eastAsiaTheme="minorEastAsia"/>
        </w:rPr>
        <w:t xml:space="preserve"> </w:t>
      </w:r>
      <m:oMath>
        <m:r>
          <w:rPr>
            <w:rFonts w:ascii="Cambria Math" w:eastAsiaTheme="minorEastAsia" w:hAnsi="Cambria Math"/>
          </w:rPr>
          <m:t>n, k ≥0</m:t>
        </m:r>
      </m:oMath>
      <w:r w:rsidR="00321D27" w:rsidRPr="00B94E0E">
        <w:rPr>
          <w:rFonts w:eastAsiaTheme="minorEastAsia"/>
        </w:rPr>
        <w:t xml:space="preserve"> </w:t>
      </w:r>
      <w:r w:rsidR="00277B90" w:rsidRPr="00B94E0E">
        <w:rPr>
          <w:rFonts w:eastAsiaTheme="minorEastAsia"/>
        </w:rPr>
        <w:t>(vgl.</w:t>
      </w:r>
      <w:r w:rsidR="002A6F80" w:rsidRPr="00B94E0E">
        <w:rPr>
          <w:rFonts w:eastAsiaTheme="minorEastAsia"/>
        </w:rPr>
        <w:t xml:space="preserve"> </w:t>
      </w:r>
      <w:sdt>
        <w:sdtPr>
          <w:rPr>
            <w:rFonts w:eastAsiaTheme="minorEastAsia"/>
          </w:rPr>
          <w:alias w:val="To edit, see citavi.com/edit"/>
          <w:tag w:val="CitaviPlaceholder#c5a05693-7433-4bf4-b3f9-158cfaafdd08"/>
          <w:id w:val="618032823"/>
          <w:placeholder>
            <w:docPart w:val="DefaultPlaceholder_-1854013440"/>
          </w:placeholder>
        </w:sdtPr>
        <w:sdtEndPr/>
        <w:sdtContent>
          <w:r w:rsidR="006654A2" w:rsidRPr="00B94E0E">
            <w:rPr>
              <w:rFonts w:eastAsiaTheme="minorEastAsia"/>
            </w:rPr>
            <w:fldChar w:fldCharType="begin"/>
          </w:r>
          <w:r w:rsidR="001C5B5A" w:rsidRPr="00B94E0E">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M1MWI5NTAtYzUyOC00ODQwLWExNTItNmNiZjliMzEyYjIzIiwiSWQiOiI1ZmUwMDBiNi04MDU4LTRlYWItODBjOS0xYTU0MTQzZjJhNzMiLCJSYW5nZUxlbmd0aCI6MTUsIlJlZmVyZW5jZUlkIjoiZDFiNDRjOTQtMmIyZC00NTg3LTk5MWYtYmY2M2ExMmNhYTV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zIiwiU3RhcnRQYWdlIjp7IiRpZCI6IjUiLCIkdHlwZSI6IlN3aXNzQWNhZGVtaWMuUGFnZU51bWJlciwgU3dpc3NBY2FkZW1pYyIsIklzRnVsbHlOdW1lcmljIjp0cnVlLCJOdW1iZXIiOjEzLCJOdW1iZXJpbmdUeXBlIjowLCJOdW1lcmFsU3lzdGVtIjowLCJPcmlnaW5hbFN0cmluZyI6IjEzIiwiUHJldHR5U3RyaW5nIjoiMTM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LdXJ0LVVscmljaCIsIkxhc3ROYW1lIjoiV2l0dCIsIlByb3RlY3RlZCI6ZmFsc2UsIlNleCI6MCwiQ3JlYXRlZEJ5IjoiX0FudG9uIEhlbXBlbCIsIkNyZWF0ZWRPbiI6IjIwMjUtMTAtMTZUMTM6NDI6NDMiLCJNb2RpZmllZEJ5IjoiX0FudG9uIEhlbXBlbCIsIklkIjoiMWU1YTRkNTMtYmQyNi00MTcwLWFiNzUtZjEyZmI2MmU4NGNiIiwiTW9kaWZpZWRPbiI6IjIwMjUtMTAtMTZUMTM6NDI6NDM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FudG9uXFxBcHBEYXRhXFxMb2NhbFxcVGVtcFxccHpyd2tmb3YuanBnIiwiVXJpU3RyaW5nIjoiZDFiNDRjOTQtMmIyZC00NTg3LTk5MWYtYmY2M2ExMmNhYTVm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85NzgtMy02NTgtMDA5OTQtNiIsIkVkaXRvcnMiOltdLCJFdmFsdWF0aW9uQ29tcGxleGl0eSI6MCwiRXZhbHVhdGlvblNvdXJjZVRleHRGb3JtYXQiOjAsIkdyb3VwcyI6W10sIkhhc0xhYmVsMSI6ZmFsc2UsIkhhc0xhYmVsMiI6ZmFsc2UsIklzYm4iOiI5NzgtMy02NTgtMDA5OTMtOS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DcvOTc4LTMtNjU4LTAwOTk0LTYiLCJVcmlTdHJpbmciOiJodHRwczovL2RvaS5vcmcvMTAuMTAwNy85NzgtMy02NTgtMDA5OTQtN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FQxMDoxMzozMSIsIk1vZGlmaWVkQnkiOiJfQW50b24gSGVtcGVsIiwiSWQiOiI3NWIxODg3My05OTAzLTQwYWMtODliNy0wMzdiMzU1MDE0ZDEiLCJNb2RpZmllZE9uIjoiMjAyNS0xMS0xMFQxMDoxMzozM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mh0dHBzOi8vbGluay5zcHJpbmdlci5jb20vYm9vay8xMC4xMDA3Lzk3OC0zLTY1OC0wMDk5NC02IiwiVXJpU3RyaW5nIjoiaHR0cHM6Ly9saW5rLnNwcmluZ2VyLmNvbS9ib29rLzEwLjEwMDcvOTc4LTMtNjU4LTAwOTk0LTY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EtMTBUMTA6MTQ6MTIiLCJNb2RpZmllZEJ5IjoiX0FudG9uIEhlbXBlbCIsIklkIjoiOTczOTNmMGItMDg4YS00YTZjLThkYmItM2Y2MDg3OTYxZTE5IiwiTW9kaWZpZWRPbiI6IjIwMjUtMTEtMTBUMTA6MTQ6MTIiLCJQcm9qZWN0Ijp7IiRyZWYiOiI4In19XSwiT25saW5lQWRkcmVzcyI6Imh0dHBzOi8vbGluay5zcHJpbmdlci5jb20vYm9vay8xMC4xMDA3Lzk3OC0zLTY1OC0wMDk5NC02IiwiT3JnYW5pemF0aW9ucyI6W3siJGlkIjoiMTciLCIkdHlwZSI6IlN3aXNzQWNhZGVtaWMuQ2l0YXZpLlBlcnNvbiwgU3dpc3NBY2FkZW1pYy5DaXRhdmkiLCJMYXN0TmFtZSI6IkhvY2hzY2h1bGUgQm9ubi1SaGVpbi1TaWVnIiwiUHJvdGVjdGVkIjpmYWxzZSwiU2V4IjowLCJDcmVhdGVkQnkiOiJfQW50b24gSGVtcGVsIiwiQ3JlYXRlZE9uIjoiMjAyNS0xMC0yMVQxMDo1NToxNCIsIk1vZGlmaWVkQnkiOiJfQW50b24gSGVtcGVsIiwiSWQiOiJlY2I5ZGZhOC01YzQxLTQzMmUtODBkNy1hZTE3NTk5ODc3NjgiLCJNb2RpZmllZE9uIjoiMjAyNS0xMC0yMVQxMDo1NToxNCIsIlByb2plY3QiOnsiJHJlZiI6IjgifX1dLCJPdGhlcnNJbnZvbHZlZCI6W10sIlBsYWNlT2ZQdWJsaWNhdGlvbiI6IldpZXNiYWRlbiIsIlB1Ymxpc2hlcnMiOlt7IiRpZCI6IjE4IiwiJHR5cGUiOiJTd2lzc0FjYWRlbWljLkNpdGF2aS5QdWJsaXNoZXIsIFN3aXNzQWNhZGVtaWMuQ2l0YXZpIiwiTmFtZSI6IlNwcmluZ2VyIEZhY2htZWRpZW4gV2llc2JhZGVuIiwiUHJvdGVjdGVkIjpmYWxzZSwiQ3JlYXRlZEJ5IjoiX0FudG9uIEhlbXBlbCIsIkNyZWF0ZWRPbiI6IjIwMjUtMTAtMTZUMTM6NDI6NDMiLCJNb2RpZmllZEJ5IjoiX0FudG9uIEhlbXBlbCIsIklkIjoiNGUwYWQ3MmEtYjM2OS00ZTVlLWI1NjItODc2ZTU0MDViYzA0IiwiTW9kaWZpZWRPbiI6IjIwMjUtMTAtMTZUMTM6NDI6NDMiLCJQcm9qZWN0Ijp7IiRyZWYiOiI4In19XSwiUXVvdGF0aW9ucyI6W10sIlJhdGluZyI6MCwiUmVmZXJlbmNlVHlwZSI6IkJvb2siLCJTaG9ydFRpdGxlIjoiV2l0dCAyMDEzIOKAkyBFbGVtZW50YXJlIEtvbWJpbmF0b3JpayBmw7xyIGRpZSBJbmZvcm1hdGlrIiwiU2hvcnRUaXRsZVVwZGF0ZVR5cGUiOjAsIlNvdXJjZU9mQmlibGlvZ3JhcGhpY0luZm9ybWF0aW9uIjoiQ3Jvc3NSZWYiLCJTdGF0aWNJZHMiOlsiOWVhNjAwNGMtOTYzOS00NTBiLWEyYmUtM2E1NGRmZGU0Y2JhIl0sIlN1YnRpdGxlIjoiQWJ6w6RobHVuZ2VuLCBEaWZmIGVyZW56ZW5nbGVpY2h1bmdlbiwgZGlza3JldGVzIERpZmYgZXJlbnppZXJlbiB1bmQgSW50ZWdyaWVyZW4iLCJUYWJsZU9mQ29udGVudHNDb21wbGV4aXR5IjowLCJUYWJsZU9mQ29udGVudHNTb3VyY2VUZXh0Rm9ybWF0IjowLCJUYXNrcyI6W10sIlRpdGxlIjoiRWxlbWVudGFyZSBLb21iaW5hdG9yaWsgZsO8ciBkaWUgSW5mb3JtYXRpayIsIlRyYW5zbGF0b3JzIjpbXSwiWWVhciI6IjIwMTMiLCJZZWFyUmVzb2x2ZWQiOiIyMDEzIiwiQ3JlYXRlZEJ5IjoiX0FudG9uIEhlbXBlbCIsIkNyZWF0ZWRPbiI6IjIwMjUtMTAtMjFUMTA6NTI6MjUiLCJNb2RpZmllZEJ5IjoiX0FudG9uIEhlbXBlbCIsIklkIjoiZDFiNDRjOTQtMmIyZC00NTg3LTk5MWYtYmY2M2ExMmNhYTVmIiwiTW9kaWZpZWRPbiI6IjIwMjUtMTEtMTBUMTA6MTQ6MTIiLCJQcm9qZWN0Ijp7IiRyZWYiOiI4In19LCJVc2VOdW1iZXJpbmdUeXBlT2ZQYXJlbnREb2N1bWVudCI6ZmFsc2V9XSwiRm9ybWF0dGVkVGV4dCI6eyIkaWQiOiIxOSIsIkNvdW50IjoxLCJUZXh0VW5pdHMiOlt7IiRpZCI6IjIwIiwiRm9udFN0eWxlIjp7IiRpZCI6IjIxIiwiTmV1dHJhbCI6dHJ1ZX0sIlJlYWRpbmdPcmRlciI6MSwiVGV4dCI6IltXaXR0IDIwMTMsIDEzXSJ9XX0sIlRhZyI6IkNpdGF2aVBsYWNlaG9sZGVyI2M1YTA1NjkzLTc0MzMtNGJmNC1iM2Y5LTE1OGNmYWFmZGQwOCIsIlRleHQiOiJbV2l0dCAyMDEzLCAxM10iLCJXQUlWZXJzaW9uIjoiNy4xLjAuMSJ9}</w:instrText>
          </w:r>
          <w:r w:rsidR="006654A2" w:rsidRPr="00B94E0E">
            <w:rPr>
              <w:rFonts w:eastAsiaTheme="minorEastAsia"/>
            </w:rPr>
            <w:fldChar w:fldCharType="separate"/>
          </w:r>
          <w:r w:rsidR="00E843D8">
            <w:rPr>
              <w:rFonts w:eastAsiaTheme="minorEastAsia"/>
            </w:rPr>
            <w:t>[Witt 2013, 13]</w:t>
          </w:r>
          <w:r w:rsidR="006654A2" w:rsidRPr="00B94E0E">
            <w:rPr>
              <w:rFonts w:eastAsiaTheme="minorEastAsia"/>
            </w:rPr>
            <w:fldChar w:fldCharType="end"/>
          </w:r>
        </w:sdtContent>
      </w:sdt>
      <w:r w:rsidR="00277B90" w:rsidRPr="00B94E0E">
        <w:rPr>
          <w:rFonts w:eastAsiaTheme="minorEastAsia"/>
        </w:rPr>
        <w:t>)</w:t>
      </w:r>
      <w:r w:rsidR="00321D27" w:rsidRPr="00B94E0E">
        <w:rPr>
          <w:rFonts w:eastAsiaTheme="minorEastAsia"/>
        </w:rPr>
        <w:t>.</w:t>
      </w:r>
    </w:p>
    <w:p w14:paraId="4DC864C1" w14:textId="110C8137" w:rsidR="00321D27" w:rsidRPr="00B94E0E" w:rsidRDefault="00AB6818" w:rsidP="00321D27">
      <w:pPr>
        <w:pStyle w:val="Allgemein"/>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n, k</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p w14:paraId="743161C2" w14:textId="74760503" w:rsidR="00F83E8C" w:rsidRPr="00B94E0E" w:rsidRDefault="00F83E8C" w:rsidP="00F83E8C">
      <w:pPr>
        <w:pStyle w:val="Allgemein"/>
        <w:rPr>
          <w:rFonts w:eastAsiaTheme="minorEastAsia"/>
        </w:rPr>
      </w:pPr>
      <w:r w:rsidRPr="00B94E0E">
        <w:rPr>
          <w:rFonts w:eastAsiaTheme="minorEastAsia"/>
        </w:rPr>
        <w:t xml:space="preserve">So ergibt sich beispielsweise für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hAnsi="Cambria Math"/>
          </w:rPr>
          <m:t>(3, 2)</m:t>
        </m:r>
      </m:oMath>
      <w:r w:rsidRPr="00B94E0E">
        <w:rPr>
          <w:rFonts w:eastAsiaTheme="minorEastAsia"/>
        </w:rPr>
        <w:t>:</w:t>
      </w:r>
    </w:p>
    <w:p w14:paraId="734729D0" w14:textId="4C232473" w:rsidR="00F83E8C" w:rsidRPr="00B94E0E" w:rsidRDefault="00AB6818" w:rsidP="00F83E8C">
      <w:pPr>
        <w:pStyle w:val="Allgemein"/>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3, 2</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m:t>
              </m:r>
            </m:sup>
          </m:sSup>
          <m:r>
            <w:rPr>
              <w:rFonts w:ascii="Cambria Math" w:eastAsiaTheme="minorEastAsia" w:hAnsi="Cambria Math"/>
            </w:rPr>
            <m:t>=3*3=9</m:t>
          </m:r>
        </m:oMath>
      </m:oMathPara>
    </w:p>
    <w:p w14:paraId="5773902B" w14:textId="39D67512" w:rsidR="00F83E8C" w:rsidRPr="00B94E0E" w:rsidRDefault="00D14290" w:rsidP="00F83E8C">
      <w:pPr>
        <w:pStyle w:val="Allgemein"/>
        <w:rPr>
          <w:rFonts w:eastAsiaTheme="minorEastAsia"/>
        </w:rPr>
      </w:pPr>
      <w:r w:rsidRPr="00B94E0E">
        <w:rPr>
          <w:rFonts w:eastAsiaTheme="minorEastAsia"/>
        </w:rPr>
        <w:t xml:space="preserve">Beispiele für die Anwendungen für </w:t>
      </w:r>
      <w:r w:rsidR="00EC4488" w:rsidRPr="00B94E0E">
        <w:rPr>
          <w:rFonts w:eastAsiaTheme="minorEastAsia"/>
        </w:rPr>
        <w:t xml:space="preserve">Permutationen </w:t>
      </w:r>
      <w:r w:rsidR="00492904" w:rsidRPr="00B94E0E">
        <w:rPr>
          <w:rFonts w:eastAsiaTheme="minorEastAsia"/>
        </w:rPr>
        <w:t>finden sich</w:t>
      </w:r>
      <w:r w:rsidRPr="00B94E0E">
        <w:rPr>
          <w:rFonts w:eastAsiaTheme="minorEastAsia"/>
        </w:rPr>
        <w:t xml:space="preserve"> </w:t>
      </w:r>
      <w:r w:rsidR="00CA63EB" w:rsidRPr="00B94E0E">
        <w:rPr>
          <w:rFonts w:eastAsiaTheme="minorEastAsia"/>
        </w:rPr>
        <w:t xml:space="preserve">in </w:t>
      </w:r>
      <w:sdt>
        <w:sdtPr>
          <w:rPr>
            <w:rFonts w:eastAsiaTheme="minorEastAsia"/>
          </w:rPr>
          <w:alias w:val="To edit, see citavi.com/edit"/>
          <w:tag w:val="CitaviPlaceholder#87146267-eba3-4df0-9c2f-026c1c81ce5f"/>
          <w:id w:val="1689177728"/>
          <w:placeholder>
            <w:docPart w:val="DefaultPlaceholder_-1854013440"/>
          </w:placeholder>
        </w:sdtPr>
        <w:sdtEndPr/>
        <w:sdtContent>
          <w:r w:rsidR="00A7523B" w:rsidRPr="00B94E0E">
            <w:rPr>
              <w:rFonts w:eastAsiaTheme="minorEastAsia"/>
            </w:rPr>
            <w:fldChar w:fldCharType="begin"/>
          </w:r>
          <w:r w:rsidR="001C5B5A" w:rsidRPr="00B94E0E">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1NzQ3YjQ3LTk4OWQtNDNhZS05OWU3LTJlM2ZlM2I1MGE5OSIsIlJhbmdlTGVuZ3RoIjoxMSwiUmVmZXJlbmNlSWQiOiJkMWI0NGM5NC0yYjJkLTQ1ODctOTkxZi1iZjYzYTEyY2FhNW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t1cnQtVWxyaWNoIiwiTGFzdE5hbWUiOiJXaXR0IiwiUHJvdGVjdGVkIjpmYWxzZSwiU2V4IjowLCJDcmVhdGVkQnkiOiJfQW50b24gSGVtcGVsIiwiQ3JlYXRlZE9uIjoiMjAyNS0xMC0xNlQxMzo0Mjo0MyIsIk1vZGlmaWVkQnkiOiJfQW50b24gSGVtcGVsIiwiSWQiOiIxZTVhNGQ1My1iZDI2LTQxNzAtYWI3NS1mMTJmYjYyZTg0Y2IiLCJNb2RpZmllZE9uIjoiMjAyNS0xMC0xNlQxMzo0Mjo0M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50b25cXEFwcERhdGFcXExvY2FsXFxUZW1wXFxwenJ3a2Zvdi5qcGciLCJVcmlTdHJpbmciOiJkMWI0NGM5NC0yYjJkLTQ1ODctOTkxZi1iZjYzYTEyY2FhNW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wMDk5NC02IiwiRWRpdG9ycyI6W10sIkV2YWx1YXRpb25Db21wbGV4aXR5IjowLCJFdmFsdWF0aW9uU291cmNlVGV4dEZvcm1hdCI6MCwiR3JvdXBzIjpbXSwiSGFzTGFiZWwxIjpmYWxzZSwiSGFzTGFiZWwyIjpmYWxzZSwiSXNibiI6Ijk3OC0zLTY1OC0wMDk5My05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MDA5OTQtNiIsIlVyaVN0cmluZyI6Imh0dHBzOi8vZG9pLm9yZy8xMC4xMDA3Lzk3OC0zLTY1OC0wMDk5NC02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BbnRvbiBIZW1wZWwiLCJDcmVhdGVkT24iOiIyMDI1LTExLTEwVDEwOjEzOjMxIiwiTW9kaWZpZWRCeSI6Il9BbnRvbiBIZW1wZWwiLCJJZCI6Ijc1YjE4ODczLTk5MDMtNDBhYy04OWI3LTAzN2IzNTUwMTRkMSIsIk1vZGlmaWVkT24iOiIyMDI1LTExLTEwVDEwOjEzOjMxIiwiUHJvamVjdCI6eyIkcmVmIjoiOCJ9fSx7IiRpZCI6IjE0IiwiJHR5cGUiOiJTd2lzc0FjYWRlbWljLkNpdGF2aS5Mb2NhdGlvbiwgU3dpc3NBY2FkZW1pYy5DaXRhdmkiLCJBZGRyZXNzIjp7IiRpZCI6IjE1IiwiJHR5cGUiOiJTd2lzc0FjYWRlbWljLkNpdGF2aS5MaW5rZWRSZXNvdXJjZSwgU3dpc3NBY2FkZW1pYy5DaXRhdmkiLCJMaW5rZWRSZXNvdXJjZVR5cGUiOjUsIk9yaWdpbmFsU3RyaW5nIjoiaHR0cHM6Ly9saW5rLnNwcmluZ2VyLmNvbS9ib29rLzEwLjEwMDcvOTc4LTMtNjU4LTAwOTk0LTYiLCJVcmlTdHJpbmciOiJodHRwczovL2xpbmsuc3ByaW5nZXIuY29tL2Jvb2svMTAuMTAwNy85NzgtMy02NTgtMDA5OTQtN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50b24gSGVtcGVsIiwiQ3JlYXRlZE9uIjoiMjAyNS0xMS0xMFQxMDoxNDoxMiIsIk1vZGlmaWVkQnkiOiJfQW50b24gSGVtcGVsIiwiSWQiOiI5NzM5M2YwYi0wODhhLTRhNmMtOGRiYi0zZjYwODc5NjFlMTkiLCJNb2RpZmllZE9uIjoiMjAyNS0xMS0xMFQxMDoxNDoxMiIsIlByb2plY3QiOnsiJHJlZiI6IjgifX1dLCJPbmxpbmVBZGRyZXNzIjoiaHR0cHM6Ly9saW5rLnNwcmluZ2VyLmNvbS9ib29rLzEwLjEwMDcvOTc4LTMtNjU4LTAwOTk0LTYiLCJPcmdhbml6YXRpb25zIjpbeyIkaWQiOiIxNyIsIiR0eXBlIjoiU3dpc3NBY2FkZW1pYy5DaXRhdmkuUGVyc29uLCBTd2lzc0FjYWRlbWljLkNpdGF2aSIsIkxhc3ROYW1lIjoiSG9jaHNjaHVsZSBCb25uLVJoZWluLVNpZWciLCJQcm90ZWN0ZWQiOmZhbHNlLCJTZXgiOjAsIkNyZWF0ZWRCeSI6Il9BbnRvbiBIZW1wZWwiLCJDcmVhdGVkT24iOiIyMDI1LTEwLTIxVDEwOjU1OjE0IiwiTW9kaWZpZWRCeSI6Il9BbnRvbiBIZW1wZWwiLCJJZCI6ImVjYjlkZmE4LTVjNDEtNDMyZS04MGQ3LWFlMTc1OTk4Nzc2OCIsIk1vZGlmaWVkT24iOiIyMDI1LTEwLTIxVDEwOjU1OjE0IiwiUHJvamVjdCI6eyIkcmVmIjoiOCJ9fV0sIk90aGVyc0ludm9sdmVkIjpbXSwiUGxhY2VPZlB1YmxpY2F0aW9uIjoiV2llc2JhZGVuIiwiUHVibGlzaGVycyI6W3siJGlkIjoiMTgiLCIkdHlwZSI6IlN3aXNzQWNhZGVtaWMuQ2l0YXZpLlB1Ymxpc2hlciwgU3dpc3NBY2FkZW1pYy5DaXRhdmkiLCJOYW1lIjoiU3ByaW5nZXIgRmFjaG1lZGllbiBXaWVzYmFkZW4iLCJQcm90ZWN0ZWQiOmZhbHNlLCJDcmVhdGVkQnkiOiJfQW50b24gSGVtcGVsIiwiQ3JlYXRlZE9uIjoiMjAyNS0xMC0xNlQxMzo0Mjo0MyIsIk1vZGlmaWVkQnkiOiJfQW50b24gSGVtcGVsIiwiSWQiOiI0ZTBhZDcyYS1iMzY5LTRlNWUtYjU2Mi04NzZlNTQwNWJjMDQiLCJNb2RpZmllZE9uIjoiMjAyNS0xMC0xNlQxMzo0Mjo0MyIsIlByb2plY3QiOnsiJHJlZiI6IjgifX1dLCJRdW90YXRpb25zIjpbXSwiUmF0aW5nIjowLCJSZWZlcmVuY2VUeXBlIjoiQm9vayIsIlNob3J0VGl0bGUiOiJXaXR0IDIwMTMg4oCTIEVsZW1lbnRhcmUgS29tYmluYXRvcmlrIGbDvHIgZGllIEluZm9ybWF0aWsiLCJTaG9ydFRpdGxlVXBkYXRlVHlwZSI6MCwiU291cmNlT2ZCaWJsaW9ncmFwaGljSW5mb3JtYXRpb24iOiJDcm9zc1JlZiIsIlN0YXRpY0lkcyI6WyI5ZWE2MDA0Yy05NjM5LTQ1MGItYTJiZS0zYTU0ZGZkZTRjYmEiXSwiU3VidGl0bGUiOiJBYnrDpGhsdW5nZW4sIERpZmYgZXJlbnplbmdsZWljaHVuZ2VuLCBkaXNrcmV0ZXMgRGlmZiBlcmVuemllcmVuIHVuZCBJbnRlZ3JpZXJlbiIsIlRhYmxlT2ZDb250ZW50c0NvbXBsZXhpdHkiOjAsIlRhYmxlT2ZDb250ZW50c1NvdXJjZVRleHRGb3JtYXQiOjAsIlRhc2tzIjpbXSwiVGl0bGUiOiJFbGVtZW50YXJlIEtvbWJpbmF0b3JpayBmw7xyIGRpZSBJbmZvcm1hdGlrIiwiVHJhbnNsYXRvcnMiOltdLCJZZWFyIjoiMjAxMyIsIlllYXJSZXNvbHZlZCI6IjIwMTMiLCJDcmVhdGVkQnkiOiJfQW50b24gSGVtcGVsIiwiQ3JlYXRlZE9uIjoiMjAyNS0xMC0yMVQxMDo1MjoyNSIsIk1vZGlmaWVkQnkiOiJfQW50b24gSGVtcGVsIiwiSWQiOiJkMWI0NGM5NC0yYjJkLTQ1ODctOTkxZi1iZjYzYTEyY2FhNWYiLCJNb2RpZmllZE9uIjoiMjAyNS0xMS0xMFQxMDoxNDoxMiIsIlByb2plY3QiOnsiJHJlZiI6IjgifX0sIlVzZU51bWJlcmluZ1R5cGVPZlBhcmVudERvY3VtZW50IjpmYWxzZX1dLCJGb3JtYXR0ZWRUZXh0Ijp7IiRpZCI6IjE5IiwiQ291bnQiOjEsIlRleHRVbml0cyI6W3siJGlkIjoiMjAiLCJGb250U3R5bGUiOnsiJGlkIjoiMjEiLCJOZXV0cmFsIjp0cnVlfSwiUmVhZGluZ09yZGVyIjoxLCJUZXh0IjoiW1dpdHQgMjAxM10ifV19LCJUYWciOiJDaXRhdmlQbGFjZWhvbGRlciM4NzE0NjI2Ny1lYmEzLTRkZjAtOWMyZi0wMjZjMWM4MWNlNWYiLCJUZXh0IjoiW1dpdHQgMjAxM10iLCJXQUlWZXJzaW9uIjoiNy4xLjAuMSJ9}</w:instrText>
          </w:r>
          <w:r w:rsidR="00A7523B" w:rsidRPr="00B94E0E">
            <w:rPr>
              <w:rFonts w:eastAsiaTheme="minorEastAsia"/>
            </w:rPr>
            <w:fldChar w:fldCharType="separate"/>
          </w:r>
          <w:r w:rsidR="00E843D8">
            <w:rPr>
              <w:rFonts w:eastAsiaTheme="minorEastAsia"/>
            </w:rPr>
            <w:t>[Witt 2013]</w:t>
          </w:r>
          <w:r w:rsidR="00A7523B" w:rsidRPr="00B94E0E">
            <w:rPr>
              <w:rFonts w:eastAsiaTheme="minorEastAsia"/>
            </w:rPr>
            <w:fldChar w:fldCharType="end"/>
          </w:r>
        </w:sdtContent>
      </w:sdt>
      <w:r w:rsidRPr="00B94E0E">
        <w:rPr>
          <w:rFonts w:eastAsiaTheme="minorEastAsia"/>
        </w:rPr>
        <w:t xml:space="preserve">. </w:t>
      </w:r>
      <w:r w:rsidR="00F800BA" w:rsidRPr="00B94E0E">
        <w:rPr>
          <w:rFonts w:eastAsiaTheme="minorEastAsia"/>
        </w:rPr>
        <w:t>D</w:t>
      </w:r>
      <w:r w:rsidR="008D607A" w:rsidRPr="00B94E0E">
        <w:rPr>
          <w:rFonts w:eastAsiaTheme="minorEastAsia"/>
        </w:rPr>
        <w:t xml:space="preserve">as Werk </w:t>
      </w:r>
      <w:r w:rsidR="00F800BA" w:rsidRPr="00B94E0E">
        <w:rPr>
          <w:rFonts w:eastAsiaTheme="minorEastAsia"/>
        </w:rPr>
        <w:t>bietet auch eine</w:t>
      </w:r>
      <w:r w:rsidR="008D607A" w:rsidRPr="00B94E0E">
        <w:rPr>
          <w:rFonts w:eastAsiaTheme="minorEastAsia"/>
        </w:rPr>
        <w:t xml:space="preserve"> </w:t>
      </w:r>
      <w:r w:rsidR="006B13B8" w:rsidRPr="00B94E0E">
        <w:rPr>
          <w:rFonts w:eastAsiaTheme="minorEastAsia"/>
        </w:rPr>
        <w:t xml:space="preserve">kurze </w:t>
      </w:r>
      <w:r w:rsidR="008D607A" w:rsidRPr="00B94E0E">
        <w:rPr>
          <w:rFonts w:eastAsiaTheme="minorEastAsia"/>
        </w:rPr>
        <w:t>Zusammenfassung</w:t>
      </w:r>
      <w:r w:rsidR="006B13B8" w:rsidRPr="00B94E0E">
        <w:rPr>
          <w:rFonts w:eastAsiaTheme="minorEastAsia"/>
        </w:rPr>
        <w:t xml:space="preserve"> </w:t>
      </w:r>
      <w:r w:rsidR="00F800BA" w:rsidRPr="00B94E0E">
        <w:rPr>
          <w:rFonts w:eastAsiaTheme="minorEastAsia"/>
        </w:rPr>
        <w:t>zum Thema</w:t>
      </w:r>
      <w:r w:rsidR="006B13B8" w:rsidRPr="00B94E0E">
        <w:rPr>
          <w:rFonts w:eastAsiaTheme="minorEastAsia"/>
        </w:rPr>
        <w:t xml:space="preserve"> </w:t>
      </w:r>
      <w:r w:rsidR="00CA63EB" w:rsidRPr="00B94E0E">
        <w:rPr>
          <w:rFonts w:eastAsiaTheme="minorEastAsia"/>
        </w:rPr>
        <w:t>Permutation</w:t>
      </w:r>
      <w:r w:rsidR="00A7523B" w:rsidRPr="00B94E0E">
        <w:rPr>
          <w:rFonts w:eastAsiaTheme="minorEastAsia"/>
        </w:rPr>
        <w:t xml:space="preserve"> </w:t>
      </w:r>
      <w:sdt>
        <w:sdtPr>
          <w:rPr>
            <w:rFonts w:eastAsiaTheme="minorEastAsia"/>
          </w:rPr>
          <w:alias w:val="To edit, see citavi.com/edit"/>
          <w:tag w:val="CitaviPlaceholder#7ac55eb3-a35c-41dc-8a27-8a4eecc76274"/>
          <w:id w:val="453752532"/>
          <w:placeholder>
            <w:docPart w:val="DefaultPlaceholder_-1854013440"/>
          </w:placeholder>
        </w:sdtPr>
        <w:sdtEndPr/>
        <w:sdtContent>
          <w:r w:rsidR="00A7523B" w:rsidRPr="00B94E0E">
            <w:rPr>
              <w:rFonts w:eastAsiaTheme="minorEastAsia"/>
            </w:rPr>
            <w:fldChar w:fldCharType="begin"/>
          </w:r>
          <w:r w:rsidR="001C5B5A" w:rsidRPr="00B94E0E">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A3ZDY0ZjYtMWQ1NC00NDE3LWFkYjUtNmVmMTM5ZTBhYmUwIiwiSWQiOiJiYWRjMTk5MS1hNjFjLTQ4NDktOGIxMy1mNDgxMjQxNjI0ZTMiLCJSYW5nZUxlbmd0aCI6MTUsIlJlZmVyZW5jZUlkIjoiZDFiNDRjOTQtMmIyZC00NTg3LTk5MWYtYmY2M2ExMmNhYTV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0IiwiU3RhcnRQYWdlIjp7IiRpZCI6IjUiLCIkdHlwZSI6IlN3aXNzQWNhZGVtaWMuUGFnZU51bWJlciwgU3dpc3NBY2FkZW1pYyIsIklzRnVsbHlOdW1lcmljIjp0cnVlLCJOdW1iZXIiOjE0LCJOdW1iZXJpbmdUeXBlIjowLCJOdW1lcmFsU3lzdGVtIjowLCJPcmlnaW5hbFN0cmluZyI6IjE0IiwiUHJldHR5U3RyaW5nIjoiMTQ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LdXJ0LVVscmljaCIsIkxhc3ROYW1lIjoiV2l0dCIsIlByb3RlY3RlZCI6ZmFsc2UsIlNleCI6MCwiQ3JlYXRlZEJ5IjoiX0FudG9uIEhlbXBlbCIsIkNyZWF0ZWRPbiI6IjIwMjUtMTAtMTZUMTM6NDI6NDMiLCJNb2RpZmllZEJ5IjoiX0FudG9uIEhlbXBlbCIsIklkIjoiMWU1YTRkNTMtYmQyNi00MTcwLWFiNzUtZjEyZmI2MmU4NGNiIiwiTW9kaWZpZWRPbiI6IjIwMjUtMTAtMTZUMTM6NDI6NDM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FudG9uXFxBcHBEYXRhXFxMb2NhbFxcVGVtcFxccHpyd2tmb3YuanBnIiwiVXJpU3RyaW5nIjoiZDFiNDRjOTQtMmIyZC00NTg3LTk5MWYtYmY2M2ExMmNhYTVm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85NzgtMy02NTgtMDA5OTQtNiIsIkVkaXRvcnMiOltdLCJFdmFsdWF0aW9uQ29tcGxleGl0eSI6MCwiRXZhbHVhdGlvblNvdXJjZVRleHRGb3JtYXQiOjAsIkdyb3VwcyI6W10sIkhhc0xhYmVsMSI6ZmFsc2UsIkhhc0xhYmVsMiI6ZmFsc2UsIklzYm4iOiI5NzgtMy02NTgtMDA5OTMtOS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DcvOTc4LTMtNjU4LTAwOTk0LTYiLCJVcmlTdHJpbmciOiJodHRwczovL2RvaS5vcmcvMTAuMTAwNy85NzgtMy02NTgtMDA5OTQtN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FQxMDoxMzozMSIsIk1vZGlmaWVkQnkiOiJfQW50b24gSGVtcGVsIiwiSWQiOiI3NWIxODg3My05OTAzLTQwYWMtODliNy0wMzdiMzU1MDE0ZDEiLCJNb2RpZmllZE9uIjoiMjAyNS0xMS0xMFQxMDoxMzozM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mh0dHBzOi8vbGluay5zcHJpbmdlci5jb20vYm9vay8xMC4xMDA3Lzk3OC0zLTY1OC0wMDk5NC02IiwiVXJpU3RyaW5nIjoiaHR0cHM6Ly9saW5rLnNwcmluZ2VyLmNvbS9ib29rLzEwLjEwMDcvOTc4LTMtNjU4LTAwOTk0LTY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EtMTBUMTA6MTQ6MTIiLCJNb2RpZmllZEJ5IjoiX0FudG9uIEhlbXBlbCIsIklkIjoiOTczOTNmMGItMDg4YS00YTZjLThkYmItM2Y2MDg3OTYxZTE5IiwiTW9kaWZpZWRPbiI6IjIwMjUtMTEtMTBUMTA6MTQ6MTIiLCJQcm9qZWN0Ijp7IiRyZWYiOiI4In19XSwiT25saW5lQWRkcmVzcyI6Imh0dHBzOi8vbGluay5zcHJpbmdlci5jb20vYm9vay8xMC4xMDA3Lzk3OC0zLTY1OC0wMDk5NC02IiwiT3JnYW5pemF0aW9ucyI6W3siJGlkIjoiMTciLCIkdHlwZSI6IlN3aXNzQWNhZGVtaWMuQ2l0YXZpLlBlcnNvbiwgU3dpc3NBY2FkZW1pYy5DaXRhdmkiLCJMYXN0TmFtZSI6IkhvY2hzY2h1bGUgQm9ubi1SaGVpbi1TaWVnIiwiUHJvdGVjdGVkIjpmYWxzZSwiU2V4IjowLCJDcmVhdGVkQnkiOiJfQW50b24gSGVtcGVsIiwiQ3JlYXRlZE9uIjoiMjAyNS0xMC0yMVQxMDo1NToxNCIsIk1vZGlmaWVkQnkiOiJfQW50b24gSGVtcGVsIiwiSWQiOiJlY2I5ZGZhOC01YzQxLTQzMmUtODBkNy1hZTE3NTk5ODc3NjgiLCJNb2RpZmllZE9uIjoiMjAyNS0xMC0yMVQxMDo1NToxNCIsIlByb2plY3QiOnsiJHJlZiI6IjgifX1dLCJPdGhlcnNJbnZvbHZlZCI6W10sIlBsYWNlT2ZQdWJsaWNhdGlvbiI6IldpZXNiYWRlbiIsIlB1Ymxpc2hlcnMiOlt7IiRpZCI6IjE4IiwiJHR5cGUiOiJTd2lzc0FjYWRlbWljLkNpdGF2aS5QdWJsaXNoZXIsIFN3aXNzQWNhZGVtaWMuQ2l0YXZpIiwiTmFtZSI6IlNwcmluZ2VyIEZhY2htZWRpZW4gV2llc2JhZGVuIiwiUHJvdGVjdGVkIjpmYWxzZSwiQ3JlYXRlZEJ5IjoiX0FudG9uIEhlbXBlbCIsIkNyZWF0ZWRPbiI6IjIwMjUtMTAtMTZUMTM6NDI6NDMiLCJNb2RpZmllZEJ5IjoiX0FudG9uIEhlbXBlbCIsIklkIjoiNGUwYWQ3MmEtYjM2OS00ZTVlLWI1NjItODc2ZTU0MDViYzA0IiwiTW9kaWZpZWRPbiI6IjIwMjUtMTAtMTZUMTM6NDI6NDMiLCJQcm9qZWN0Ijp7IiRyZWYiOiI4In19XSwiUXVvdGF0aW9ucyI6W10sIlJhdGluZyI6MCwiUmVmZXJlbmNlVHlwZSI6IkJvb2siLCJTaG9ydFRpdGxlIjoiV2l0dCAyMDEzIOKAkyBFbGVtZW50YXJlIEtvbWJpbmF0b3JpayBmw7xyIGRpZSBJbmZvcm1hdGlrIiwiU2hvcnRUaXRsZVVwZGF0ZVR5cGUiOjAsIlNvdXJjZU9mQmlibGlvZ3JhcGhpY0luZm9ybWF0aW9uIjoiQ3Jvc3NSZWYiLCJTdGF0aWNJZHMiOlsiOWVhNjAwNGMtOTYzOS00NTBiLWEyYmUtM2E1NGRmZGU0Y2JhIl0sIlN1YnRpdGxlIjoiQWJ6w6RobHVuZ2VuLCBEaWZmIGVyZW56ZW5nbGVpY2h1bmdlbiwgZGlza3JldGVzIERpZmYgZXJlbnppZXJlbiB1bmQgSW50ZWdyaWVyZW4iLCJUYWJsZU9mQ29udGVudHNDb21wbGV4aXR5IjowLCJUYWJsZU9mQ29udGVudHNTb3VyY2VUZXh0Rm9ybWF0IjowLCJUYXNrcyI6W10sIlRpdGxlIjoiRWxlbWVudGFyZSBLb21iaW5hdG9yaWsgZsO8ciBkaWUgSW5mb3JtYXRpayIsIlRyYW5zbGF0b3JzIjpbXSwiWWVhciI6IjIwMTMiLCJZZWFyUmVzb2x2ZWQiOiIyMDEzIiwiQ3JlYXRlZEJ5IjoiX0FudG9uIEhlbXBlbCIsIkNyZWF0ZWRPbiI6IjIwMjUtMTAtMjFUMTA6NTI6MjUiLCJNb2RpZmllZEJ5IjoiX0FudG9uIEhlbXBlbCIsIklkIjoiZDFiNDRjOTQtMmIyZC00NTg3LTk5MWYtYmY2M2ExMmNhYTVmIiwiTW9kaWZpZWRPbiI6IjIwMjUtMTEtMTBUMTA6MTQ6MTIiLCJQcm9qZWN0Ijp7IiRyZWYiOiI4In19LCJVc2VOdW1iZXJpbmdUeXBlT2ZQYXJlbnREb2N1bWVudCI6ZmFsc2V9XSwiRm9ybWF0dGVkVGV4dCI6eyIkaWQiOiIxOSIsIkNvdW50IjoxLCJUZXh0VW5pdHMiOlt7IiRpZCI6IjIwIiwiRm9udFN0eWxlIjp7IiRpZCI6IjIxIiwiTmV1dHJhbCI6dHJ1ZX0sIlJlYWRpbmdPcmRlciI6MSwiVGV4dCI6IltXaXR0IDIwMTMsIDE0XSJ9XX0sIlRhZyI6IkNpdGF2aVBsYWNlaG9sZGVyIzdhYzU1ZWIzLWEzNWMtNDFkYy04YTI3LThhNGVlY2M3NjI3NCIsIlRleHQiOiJbV2l0dCAyMDEzLCAxNF0iLCJXQUlWZXJzaW9uIjoiNy4xLjAuMSJ9}</w:instrText>
          </w:r>
          <w:r w:rsidR="00A7523B" w:rsidRPr="00B94E0E">
            <w:rPr>
              <w:rFonts w:eastAsiaTheme="minorEastAsia"/>
            </w:rPr>
            <w:fldChar w:fldCharType="separate"/>
          </w:r>
          <w:r w:rsidR="00E843D8">
            <w:rPr>
              <w:rFonts w:eastAsiaTheme="minorEastAsia"/>
            </w:rPr>
            <w:t>[Witt 2013, 14]</w:t>
          </w:r>
          <w:r w:rsidR="00A7523B" w:rsidRPr="00B94E0E">
            <w:rPr>
              <w:rFonts w:eastAsiaTheme="minorEastAsia"/>
            </w:rPr>
            <w:fldChar w:fldCharType="end"/>
          </w:r>
        </w:sdtContent>
      </w:sdt>
      <w:r w:rsidR="00CA63EB" w:rsidRPr="00B94E0E">
        <w:rPr>
          <w:rFonts w:eastAsiaTheme="minorEastAsia"/>
        </w:rPr>
        <w:t>.</w:t>
      </w:r>
    </w:p>
    <w:p w14:paraId="51CE6B76" w14:textId="7A9F9AEF" w:rsidR="00F83E8C" w:rsidRPr="00B94E0E" w:rsidRDefault="007C6037" w:rsidP="007C6037">
      <w:pPr>
        <w:pStyle w:val="berschrift2"/>
        <w:rPr>
          <w:rFonts w:eastAsiaTheme="minorEastAsia"/>
        </w:rPr>
      </w:pPr>
      <w:bookmarkStart w:id="23" w:name="_Toc216015623"/>
      <w:bookmarkStart w:id="24" w:name="_Toc224724806"/>
      <w:r w:rsidRPr="00B94E0E">
        <w:rPr>
          <w:rFonts w:eastAsiaTheme="minorEastAsia"/>
        </w:rPr>
        <w:t>Kombination ohne Wiederholung</w:t>
      </w:r>
      <w:bookmarkEnd w:id="23"/>
      <w:bookmarkEnd w:id="24"/>
    </w:p>
    <w:p w14:paraId="08FBC047" w14:textId="5BF716E6" w:rsidR="00821BEF" w:rsidRPr="00B94E0E" w:rsidRDefault="00AB2CF3" w:rsidP="005903BD">
      <w:pPr>
        <w:pStyle w:val="Allgemein"/>
        <w:rPr>
          <w:rFonts w:eastAsiaTheme="minorEastAsia"/>
        </w:rPr>
      </w:pPr>
      <w:r w:rsidRPr="00B94E0E">
        <w:t>In</w:t>
      </w:r>
      <w:r w:rsidR="00591537" w:rsidRPr="00B94E0E">
        <w:t xml:space="preserve"> den bisher betrachteten kombinatorischen Strukturen</w:t>
      </w:r>
      <w:r w:rsidR="00AD7F43" w:rsidRPr="00B94E0E">
        <w:t xml:space="preserve"> </w:t>
      </w:r>
      <w:r w:rsidR="00393CC6" w:rsidRPr="00B94E0E">
        <w:t>ist die Anordnung relevant</w:t>
      </w:r>
      <w:r w:rsidR="00251323" w:rsidRPr="00B94E0E">
        <w:t>. Zwei Permutationen mit den</w:t>
      </w:r>
      <w:r w:rsidR="00C072C6" w:rsidRPr="00B94E0E">
        <w:t xml:space="preserve">selben </w:t>
      </w:r>
      <w:r w:rsidR="00EC4488" w:rsidRPr="00B94E0E">
        <w:t>Elementen,</w:t>
      </w:r>
      <w:r w:rsidR="00B12C00" w:rsidRPr="00B94E0E">
        <w:t xml:space="preserve"> aber </w:t>
      </w:r>
      <w:r w:rsidR="0093269D" w:rsidRPr="00B94E0E">
        <w:t>einer unterschiedlichen</w:t>
      </w:r>
      <w:r w:rsidR="00B12C00" w:rsidRPr="00B94E0E">
        <w:t xml:space="preserve"> Anordnung </w:t>
      </w:r>
      <w:r w:rsidR="00456DA0" w:rsidRPr="00B94E0E">
        <w:t xml:space="preserve">sind </w:t>
      </w:r>
      <w:r w:rsidR="00C072C6" w:rsidRPr="00B94E0E">
        <w:t>verschieden</w:t>
      </w:r>
      <w:r w:rsidR="006576CE" w:rsidRPr="00B94E0E">
        <w:t>. Ist</w:t>
      </w:r>
      <w:r w:rsidR="00396FEB" w:rsidRPr="00B94E0E">
        <w:t xml:space="preserve"> dies nicht der </w:t>
      </w:r>
      <w:r w:rsidR="006576CE" w:rsidRPr="00B94E0E">
        <w:t>Fall,</w:t>
      </w:r>
      <w:r w:rsidR="00396FEB" w:rsidRPr="00B94E0E">
        <w:t xml:space="preserve"> </w:t>
      </w:r>
      <w:r w:rsidR="000C1D9C" w:rsidRPr="00B94E0E">
        <w:t xml:space="preserve">handelt es sich um </w:t>
      </w:r>
      <w:r w:rsidR="007B09FB" w:rsidRPr="00B94E0E">
        <w:t>Kombinationen.</w:t>
      </w:r>
      <w:r w:rsidR="005C7501" w:rsidRPr="00B94E0E">
        <w:t xml:space="preserve"> </w:t>
      </w:r>
      <w:r w:rsidR="00F92E7A" w:rsidRPr="00B94E0E">
        <w:t>B</w:t>
      </w:r>
      <w:r w:rsidR="00C23995" w:rsidRPr="00B94E0E">
        <w:t>eispielsweise</w:t>
      </w:r>
      <w:r w:rsidR="005C7501" w:rsidRPr="00B94E0E">
        <w:t xml:space="preserve"> </w:t>
      </w:r>
      <w:r w:rsidR="00925FC5" w:rsidRPr="00B94E0E">
        <w:t xml:space="preserve">sind </w:t>
      </w:r>
      <w:r w:rsidR="00C23995" w:rsidRPr="00B94E0E">
        <w:t xml:space="preserve">die </w:t>
      </w:r>
      <w:r w:rsidR="0025225C" w:rsidRPr="00B94E0E">
        <w:t>Kombina</w:t>
      </w:r>
      <w:r w:rsidR="00F3550C" w:rsidRPr="00B94E0E">
        <w:t>tionen</w:t>
      </w:r>
      <w:r w:rsidR="00C23995" w:rsidRPr="00B94E0E">
        <w:t xml:space="preserve"> </w:t>
      </w:r>
      <m:oMath>
        <m:d>
          <m:dPr>
            <m:begChr m:val="{"/>
            <m:endChr m:val="}"/>
            <m:ctrlPr>
              <w:rPr>
                <w:rFonts w:ascii="Cambria Math" w:eastAsiaTheme="minorEastAsia" w:hAnsi="Cambria Math"/>
                <w:i/>
              </w:rPr>
            </m:ctrlPr>
          </m:dPr>
          <m:e>
            <m:r>
              <w:rPr>
                <w:rFonts w:ascii="Cambria Math" w:eastAsiaTheme="minorEastAsia" w:hAnsi="Cambria Math"/>
              </w:rPr>
              <m:t>1, 2, 3</m:t>
            </m:r>
          </m:e>
        </m:d>
      </m:oMath>
      <w:r w:rsidR="00821BEF" w:rsidRPr="00B94E0E">
        <w:rPr>
          <w:rFonts w:eastAsiaTheme="minorEastAsia"/>
        </w:rPr>
        <w:t xml:space="preserve"> und </w:t>
      </w:r>
      <m:oMath>
        <m:d>
          <m:dPr>
            <m:begChr m:val="{"/>
            <m:endChr m:val="}"/>
            <m:ctrlPr>
              <w:rPr>
                <w:rFonts w:ascii="Cambria Math" w:eastAsiaTheme="minorEastAsia" w:hAnsi="Cambria Math"/>
                <w:i/>
              </w:rPr>
            </m:ctrlPr>
          </m:dPr>
          <m:e>
            <m:r>
              <w:rPr>
                <w:rFonts w:ascii="Cambria Math" w:eastAsiaTheme="minorEastAsia" w:hAnsi="Cambria Math"/>
              </w:rPr>
              <m:t>2, 1, 3</m:t>
            </m:r>
          </m:e>
        </m:d>
      </m:oMath>
      <w:r w:rsidR="00821BEF" w:rsidRPr="00B94E0E">
        <w:rPr>
          <w:rFonts w:eastAsiaTheme="minorEastAsia"/>
        </w:rPr>
        <w:t xml:space="preserve"> </w:t>
      </w:r>
      <w:r w:rsidR="00DE7FFB" w:rsidRPr="00B94E0E">
        <w:rPr>
          <w:rFonts w:eastAsiaTheme="minorEastAsia"/>
        </w:rPr>
        <w:t xml:space="preserve">nicht </w:t>
      </w:r>
      <w:r w:rsidR="00925FC5" w:rsidRPr="00B94E0E">
        <w:rPr>
          <w:rFonts w:eastAsiaTheme="minorEastAsia"/>
        </w:rPr>
        <w:t xml:space="preserve">zu </w:t>
      </w:r>
      <w:r w:rsidR="00DE7FFB" w:rsidRPr="00B94E0E">
        <w:rPr>
          <w:rFonts w:eastAsiaTheme="minorEastAsia"/>
        </w:rPr>
        <w:t>unterscheid</w:t>
      </w:r>
      <w:r w:rsidR="00925FC5" w:rsidRPr="00B94E0E">
        <w:rPr>
          <w:rFonts w:eastAsiaTheme="minorEastAsia"/>
        </w:rPr>
        <w:t>en</w:t>
      </w:r>
      <w:r w:rsidR="002D0D03" w:rsidRPr="00B94E0E">
        <w:rPr>
          <w:rFonts w:eastAsiaTheme="minorEastAsia"/>
        </w:rPr>
        <w:t xml:space="preserve"> (vgl.</w:t>
      </w:r>
      <w:r w:rsidR="00E120C5" w:rsidRPr="00B94E0E">
        <w:rPr>
          <w:rFonts w:eastAsiaTheme="minorEastAsia"/>
        </w:rPr>
        <w:t xml:space="preserve"> </w:t>
      </w:r>
      <w:sdt>
        <w:sdtPr>
          <w:rPr>
            <w:rFonts w:eastAsiaTheme="minorEastAsia"/>
          </w:rPr>
          <w:alias w:val="To edit, see citavi.com/edit"/>
          <w:tag w:val="CitaviPlaceholder#e0620590-1db5-4665-b371-508e59f0c03f"/>
          <w:id w:val="2062830718"/>
          <w:placeholder>
            <w:docPart w:val="DefaultPlaceholder_-1854013440"/>
          </w:placeholder>
        </w:sdtPr>
        <w:sdtEndPr/>
        <w:sdtContent>
          <w:r w:rsidR="00E120C5" w:rsidRPr="00B94E0E">
            <w:rPr>
              <w:rFonts w:eastAsiaTheme="minorEastAsia"/>
            </w:rPr>
            <w:fldChar w:fldCharType="begin"/>
          </w:r>
          <w:r w:rsidR="001C5B5A" w:rsidRPr="00B94E0E">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GRjZmFiYTAtM2ZmZS00MTg5LTkwN2MtMDkwZDNlMjA3MGZhIiwiSWQiOiJlOWZlNmRhZS1kZjJmLTRmNDYtODYzNS1hODEyY2I0OTM3MzkiLCJSYW5nZUxlbmd0aCI6MTUsIlJlZmVyZW5jZUlkIjoiZDFiNDRjOTQtMmIyZC00NTg3LTk5MWYtYmY2M2ExMmNhYTV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1IiwiU3RhcnRQYWdlIjp7IiRpZCI6IjUiLCIkdHlwZSI6IlN3aXNzQWNhZGVtaWMuUGFnZU51bWJlciwgU3dpc3NBY2FkZW1pYyIsIklzRnVsbHlOdW1lcmljIjp0cnVlLCJOdW1iZXIiOjE1LCJOdW1iZXJpbmdUeXBlIjowLCJOdW1lcmFsU3lzdGVtIjowLCJPcmlnaW5hbFN0cmluZyI6IjE1IiwiUHJldHR5U3RyaW5nIjoiMTU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LdXJ0LVVscmljaCIsIkxhc3ROYW1lIjoiV2l0dCIsIlByb3RlY3RlZCI6ZmFsc2UsIlNleCI6MCwiQ3JlYXRlZEJ5IjoiX0FudG9uIEhlbXBlbCIsIkNyZWF0ZWRPbiI6IjIwMjUtMTAtMTZUMTM6NDI6NDMiLCJNb2RpZmllZEJ5IjoiX0FudG9uIEhlbXBlbCIsIklkIjoiMWU1YTRkNTMtYmQyNi00MTcwLWFiNzUtZjEyZmI2MmU4NGNiIiwiTW9kaWZpZWRPbiI6IjIwMjUtMTAtMTZUMTM6NDI6NDM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FudG9uXFxBcHBEYXRhXFxMb2NhbFxcVGVtcFxccHpyd2tmb3YuanBnIiwiVXJpU3RyaW5nIjoiZDFiNDRjOTQtMmIyZC00NTg3LTk5MWYtYmY2M2ExMmNhYTVm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85NzgtMy02NTgtMDA5OTQtNiIsIkVkaXRvcnMiOltdLCJFdmFsdWF0aW9uQ29tcGxleGl0eSI6MCwiRXZhbHVhdGlvblNvdXJjZVRleHRGb3JtYXQiOjAsIkdyb3VwcyI6W10sIkhhc0xhYmVsMSI6ZmFsc2UsIkhhc0xhYmVsMiI6ZmFsc2UsIklzYm4iOiI5NzgtMy02NTgtMDA5OTMtOS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DcvOTc4LTMtNjU4LTAwOTk0LTYiLCJVcmlTdHJpbmciOiJodHRwczovL2RvaS5vcmcvMTAuMTAwNy85NzgtMy02NTgtMDA5OTQtN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FQxMDoxMzozMSIsIk1vZGlmaWVkQnkiOiJfQW50b24gSGVtcGVsIiwiSWQiOiI3NWIxODg3My05OTAzLTQwYWMtODliNy0wMzdiMzU1MDE0ZDEiLCJNb2RpZmllZE9uIjoiMjAyNS0xMS0xMFQxMDoxMzozM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mh0dHBzOi8vbGluay5zcHJpbmdlci5jb20vYm9vay8xMC4xMDA3Lzk3OC0zLTY1OC0wMDk5NC02IiwiVXJpU3RyaW5nIjoiaHR0cHM6Ly9saW5rLnNwcmluZ2VyLmNvbS9ib29rLzEwLjEwMDcvOTc4LTMtNjU4LTAwOTk0LTY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EtMTBUMTA6MTQ6MTIiLCJNb2RpZmllZEJ5IjoiX0FudG9uIEhlbXBlbCIsIklkIjoiOTczOTNmMGItMDg4YS00YTZjLThkYmItM2Y2MDg3OTYxZTE5IiwiTW9kaWZpZWRPbiI6IjIwMjUtMTEtMTBUMTA6MTQ6MTIiLCJQcm9qZWN0Ijp7IiRyZWYiOiI4In19XSwiT25saW5lQWRkcmVzcyI6Imh0dHBzOi8vbGluay5zcHJpbmdlci5jb20vYm9vay8xMC4xMDA3Lzk3OC0zLTY1OC0wMDk5NC02IiwiT3JnYW5pemF0aW9ucyI6W3siJGlkIjoiMTciLCIkdHlwZSI6IlN3aXNzQWNhZGVtaWMuQ2l0YXZpLlBlcnNvbiwgU3dpc3NBY2FkZW1pYy5DaXRhdmkiLCJMYXN0TmFtZSI6IkhvY2hzY2h1bGUgQm9ubi1SaGVpbi1TaWVnIiwiUHJvdGVjdGVkIjpmYWxzZSwiU2V4IjowLCJDcmVhdGVkQnkiOiJfQW50b24gSGVtcGVsIiwiQ3JlYXRlZE9uIjoiMjAyNS0xMC0yMVQxMDo1NToxNCIsIk1vZGlmaWVkQnkiOiJfQW50b24gSGVtcGVsIiwiSWQiOiJlY2I5ZGZhOC01YzQxLTQzMmUtODBkNy1hZTE3NTk5ODc3NjgiLCJNb2RpZmllZE9uIjoiMjAyNS0xMC0yMVQxMDo1NToxNCIsIlByb2plY3QiOnsiJHJlZiI6IjgifX1dLCJPdGhlcnNJbnZvbHZlZCI6W10sIlBsYWNlT2ZQdWJsaWNhdGlvbiI6IldpZXNiYWRlbiIsIlB1Ymxpc2hlcnMiOlt7IiRpZCI6IjE4IiwiJHR5cGUiOiJTd2lzc0FjYWRlbWljLkNpdGF2aS5QdWJsaXNoZXIsIFN3aXNzQWNhZGVtaWMuQ2l0YXZpIiwiTmFtZSI6IlNwcmluZ2VyIEZhY2htZWRpZW4gV2llc2JhZGVuIiwiUHJvdGVjdGVkIjpmYWxzZSwiQ3JlYXRlZEJ5IjoiX0FudG9uIEhlbXBlbCIsIkNyZWF0ZWRPbiI6IjIwMjUtMTAtMTZUMTM6NDI6NDMiLCJNb2RpZmllZEJ5IjoiX0FudG9uIEhlbXBlbCIsIklkIjoiNGUwYWQ3MmEtYjM2OS00ZTVlLWI1NjItODc2ZTU0MDViYzA0IiwiTW9kaWZpZWRPbiI6IjIwMjUtMTAtMTZUMTM6NDI6NDMiLCJQcm9qZWN0Ijp7IiRyZWYiOiI4In19XSwiUXVvdGF0aW9ucyI6W10sIlJhdGluZyI6MCwiUmVmZXJlbmNlVHlwZSI6IkJvb2siLCJTaG9ydFRpdGxlIjoiV2l0dCAyMDEzIOKAkyBFbGVtZW50YXJlIEtvbWJpbmF0b3JpayBmw7xyIGRpZSBJbmZvcm1hdGlrIiwiU2hvcnRUaXRsZVVwZGF0ZVR5cGUiOjAsIlNvdXJjZU9mQmlibGlvZ3JhcGhpY0luZm9ybWF0aW9uIjoiQ3Jvc3NSZWYiLCJTdGF0aWNJZHMiOlsiOWVhNjAwNGMtOTYzOS00NTBiLWEyYmUtM2E1NGRmZGU0Y2JhIl0sIlN1YnRpdGxlIjoiQWJ6w6RobHVuZ2VuLCBEaWZmIGVyZW56ZW5nbGVpY2h1bmdlbiwgZGlza3JldGVzIERpZmYgZXJlbnppZXJlbiB1bmQgSW50ZWdyaWVyZW4iLCJUYWJsZU9mQ29udGVudHNDb21wbGV4aXR5IjowLCJUYWJsZU9mQ29udGVudHNTb3VyY2VUZXh0Rm9ybWF0IjowLCJUYXNrcyI6W10sIlRpdGxlIjoiRWxlbWVudGFyZSBLb21iaW5hdG9yaWsgZsO8ciBkaWUgSW5mb3JtYXRpayIsIlRyYW5zbGF0b3JzIjpbXSwiWWVhciI6IjIwMTMiLCJZZWFyUmVzb2x2ZWQiOiIyMDEzIiwiQ3JlYXRlZEJ5IjoiX0FudG9uIEhlbXBlbCIsIkNyZWF0ZWRPbiI6IjIwMjUtMTAtMjFUMTA6NTI6MjUiLCJNb2RpZmllZEJ5IjoiX0FudG9uIEhlbXBlbCIsIklkIjoiZDFiNDRjOTQtMmIyZC00NTg3LTk5MWYtYmY2M2ExMmNhYTVmIiwiTW9kaWZpZWRPbiI6IjIwMjUtMTEtMTBUMTA6MTQ6MTIiLCJQcm9qZWN0Ijp7IiRyZWYiOiI4In19LCJVc2VOdW1iZXJpbmdUeXBlT2ZQYXJlbnREb2N1bWVudCI6ZmFsc2V9XSwiRm9ybWF0dGVkVGV4dCI6eyIkaWQiOiIxOSIsIkNvdW50IjoxLCJUZXh0VW5pdHMiOlt7IiRpZCI6IjIwIiwiRm9udFN0eWxlIjp7IiRpZCI6IjIxIiwiTmV1dHJhbCI6dHJ1ZX0sIlJlYWRpbmdPcmRlciI6MSwiVGV4dCI6IltXaXR0IDIwMTMsIDE1XSJ9XX0sIlRhZyI6IkNpdGF2aVBsYWNlaG9sZGVyI2UwNjIwNTkwLTFkYjUtNDY2NS1iMzcxLTUwOGU1OWYwYzAzZiIsIlRleHQiOiJbV2l0dCAyMDEzLCAxNV0iLCJXQUlWZXJzaW9uIjoiNy4xLjAuMSJ9}</w:instrText>
          </w:r>
          <w:r w:rsidR="00E120C5" w:rsidRPr="00B94E0E">
            <w:rPr>
              <w:rFonts w:eastAsiaTheme="minorEastAsia"/>
            </w:rPr>
            <w:fldChar w:fldCharType="separate"/>
          </w:r>
          <w:r w:rsidR="00E843D8">
            <w:rPr>
              <w:rFonts w:eastAsiaTheme="minorEastAsia"/>
            </w:rPr>
            <w:t>[Witt 2013, 15]</w:t>
          </w:r>
          <w:r w:rsidR="00E120C5" w:rsidRPr="00B94E0E">
            <w:rPr>
              <w:rFonts w:eastAsiaTheme="minorEastAsia"/>
            </w:rPr>
            <w:fldChar w:fldCharType="end"/>
          </w:r>
        </w:sdtContent>
      </w:sdt>
      <w:r w:rsidR="002D0D03" w:rsidRPr="00B94E0E">
        <w:rPr>
          <w:rFonts w:eastAsiaTheme="minorEastAsia"/>
        </w:rPr>
        <w:t>)</w:t>
      </w:r>
      <w:r w:rsidR="00DE7FFB" w:rsidRPr="00B94E0E">
        <w:rPr>
          <w:rFonts w:eastAsiaTheme="minorEastAsia"/>
        </w:rPr>
        <w:t>.</w:t>
      </w:r>
    </w:p>
    <w:p w14:paraId="0E225878" w14:textId="19DC0B57" w:rsidR="005903BD" w:rsidRPr="00B94E0E" w:rsidRDefault="005903BD" w:rsidP="005903BD">
      <w:pPr>
        <w:pStyle w:val="Allgemein"/>
        <w:rPr>
          <w:rFonts w:eastAsiaTheme="minorEastAsia"/>
        </w:rPr>
      </w:pPr>
      <w:r w:rsidRPr="00B94E0E">
        <w:rPr>
          <w:i/>
          <w:iCs/>
        </w:rPr>
        <w:t>Definition k-</w:t>
      </w:r>
      <w:r w:rsidR="007B09FB" w:rsidRPr="00B94E0E">
        <w:rPr>
          <w:i/>
          <w:iCs/>
        </w:rPr>
        <w:t>Kombination</w:t>
      </w:r>
      <w:r w:rsidRPr="00B94E0E">
        <w:rPr>
          <w:i/>
          <w:iCs/>
        </w:rPr>
        <w:t xml:space="preserve"> ohne Wiederholung</w:t>
      </w:r>
      <w:r w:rsidRPr="00B94E0E">
        <w:t xml:space="preserve">: Sei </w:t>
      </w:r>
      <m:oMath>
        <m:r>
          <w:rPr>
            <w:rFonts w:ascii="Cambria Math" w:eastAsiaTheme="minorEastAsia" w:hAnsi="Cambria Math"/>
          </w:rPr>
          <m:t>M=[1, n]</m:t>
        </m:r>
      </m:oMath>
      <w:r w:rsidRPr="00B94E0E">
        <w:rPr>
          <w:rFonts w:eastAsiaTheme="minorEastAsia"/>
        </w:rPr>
        <w:t xml:space="preserve"> und </w:t>
      </w:r>
      <m:oMath>
        <m:r>
          <w:rPr>
            <w:rFonts w:ascii="Cambria Math" w:eastAsiaTheme="minorEastAsia" w:hAnsi="Cambria Math"/>
          </w:rPr>
          <m:t>k ∈</m:t>
        </m:r>
        <m:r>
          <m:rPr>
            <m:sty m:val="bi"/>
          </m:rPr>
          <w:rPr>
            <w:rFonts w:ascii="Cambria Math" w:eastAsiaTheme="minorEastAsia" w:hAnsi="Cambria Math"/>
          </w:rPr>
          <m:t xml:space="preserve"> </m:t>
        </m:r>
        <m:sSub>
          <m:sSubPr>
            <m:ctrlPr>
              <w:rPr>
                <w:rFonts w:ascii="Cambria Math" w:eastAsiaTheme="minorEastAsia" w:hAnsi="Cambria Math"/>
                <w:b/>
                <w:bCs/>
                <w:i/>
              </w:rPr>
            </m:ctrlPr>
          </m:sSubPr>
          <m:e>
            <m:r>
              <m:rPr>
                <m:scr m:val="double-struck"/>
                <m:sty m:val="bi"/>
              </m:rPr>
              <w:rPr>
                <w:rFonts w:ascii="Cambria Math" w:eastAsiaTheme="minorEastAsia" w:hAnsi="Cambria Math"/>
              </w:rPr>
              <m:t>N</m:t>
            </m:r>
          </m:e>
          <m:sub>
            <m:r>
              <w:rPr>
                <w:rFonts w:ascii="Cambria Math" w:eastAsiaTheme="minorEastAsia" w:hAnsi="Cambria Math"/>
              </w:rPr>
              <m:t>0</m:t>
            </m:r>
          </m:sub>
        </m:sSub>
      </m:oMath>
      <w:r w:rsidRPr="00B94E0E">
        <w:rPr>
          <w:rFonts w:eastAsiaTheme="minorEastAsia"/>
          <w:b/>
          <w:bCs/>
        </w:rPr>
        <w:t xml:space="preserve"> </w:t>
      </w:r>
      <w:r w:rsidRPr="00B94E0E">
        <w:rPr>
          <w:rFonts w:eastAsiaTheme="minorEastAsia"/>
        </w:rPr>
        <w:t xml:space="preserve">mit </w:t>
      </w:r>
      <m:oMath>
        <m:r>
          <w:rPr>
            <w:rFonts w:ascii="Cambria Math" w:eastAsiaTheme="minorEastAsia" w:hAnsi="Cambria Math"/>
          </w:rPr>
          <m:t>0 ≤k ≤n</m:t>
        </m:r>
      </m:oMath>
      <w:r w:rsidR="000C1DA7" w:rsidRPr="00B94E0E">
        <w:rPr>
          <w:rFonts w:eastAsiaTheme="minorEastAsia"/>
        </w:rPr>
        <w:t>,</w:t>
      </w:r>
      <w:r w:rsidRPr="00B94E0E">
        <w:rPr>
          <w:rFonts w:eastAsiaTheme="minorEastAsia"/>
        </w:rPr>
        <w:t xml:space="preserve"> </w:t>
      </w:r>
      <w:r w:rsidR="000C1DA7" w:rsidRPr="00B94E0E">
        <w:rPr>
          <w:rFonts w:eastAsiaTheme="minorEastAsia"/>
        </w:rPr>
        <w:t>d</w:t>
      </w:r>
      <w:r w:rsidRPr="00B94E0E">
        <w:rPr>
          <w:rFonts w:eastAsiaTheme="minorEastAsia"/>
        </w:rPr>
        <w:t xml:space="preserve">ann kann aus der Menge </w:t>
      </w:r>
      <w:r w:rsidRPr="00B94E0E">
        <w:rPr>
          <w:rFonts w:eastAsiaTheme="minorEastAsia"/>
          <w:i/>
          <w:iCs/>
        </w:rPr>
        <w:t>M</w:t>
      </w:r>
      <w:r w:rsidRPr="00B94E0E">
        <w:rPr>
          <w:rFonts w:eastAsiaTheme="minorEastAsia"/>
        </w:rPr>
        <w:t xml:space="preserve"> eine </w:t>
      </w:r>
      <w:r w:rsidR="007B09FB" w:rsidRPr="00B94E0E">
        <w:rPr>
          <w:rFonts w:eastAsiaTheme="minorEastAsia"/>
        </w:rPr>
        <w:t>Teilmenge</w:t>
      </w:r>
      <w:r w:rsidRPr="00B94E0E">
        <w:rPr>
          <w:rFonts w:eastAsiaTheme="minorEastAsia"/>
        </w:rPr>
        <w:t xml:space="preserve"> </w:t>
      </w:r>
      <w:r w:rsidR="007B09FB" w:rsidRPr="00B94E0E">
        <w:rPr>
          <w:rFonts w:eastAsiaTheme="minorEastAsia"/>
          <w:i/>
          <w:iCs/>
        </w:rPr>
        <w:t>T</w:t>
      </w:r>
      <w:r w:rsidRPr="00B94E0E">
        <w:rPr>
          <w:rFonts w:eastAsiaTheme="minorEastAsia"/>
        </w:rPr>
        <w:t xml:space="preserve"> </w:t>
      </w:r>
      <m:oMath>
        <m:d>
          <m:dPr>
            <m:begChr m:val="{"/>
            <m:endChr m:val="}"/>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rsidRPr="00B94E0E">
        <w:rPr>
          <w:rFonts w:eastAsiaTheme="minorEastAsia"/>
        </w:rPr>
        <w:t xml:space="preserve"> mit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m:t>
        </m:r>
      </m:oMath>
      <w:r w:rsidRPr="00B94E0E">
        <w:rPr>
          <w:rFonts w:eastAsiaTheme="minorEastAsia"/>
        </w:rPr>
        <w:t xml:space="preserve"> </w:t>
      </w:r>
      <w:r w:rsidR="00C5634A" w:rsidRPr="00B94E0E">
        <w:rPr>
          <w:rFonts w:eastAsiaTheme="minorEastAsia"/>
        </w:rPr>
        <w:t xml:space="preserve">gewählt werden, wobei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j</m:t>
            </m:r>
          </m:sub>
        </m:sSub>
      </m:oMath>
      <w:r w:rsidRPr="00B94E0E">
        <w:rPr>
          <w:rFonts w:eastAsiaTheme="minorEastAsia"/>
        </w:rPr>
        <w:t xml:space="preserve"> für </w:t>
      </w:r>
      <m:oMath>
        <m:r>
          <w:rPr>
            <w:rFonts w:ascii="Cambria Math" w:eastAsiaTheme="minorEastAsia" w:hAnsi="Cambria Math"/>
          </w:rPr>
          <m:t>i ≠j, 1 ≤ i, j ≤k</m:t>
        </m:r>
      </m:oMath>
      <w:r w:rsidRPr="00B94E0E">
        <w:rPr>
          <w:rFonts w:eastAsiaTheme="minorEastAsia"/>
        </w:rPr>
        <w:t xml:space="preserve">. Diese </w:t>
      </w:r>
      <w:r w:rsidR="00DE7FFB" w:rsidRPr="00B94E0E">
        <w:rPr>
          <w:rFonts w:eastAsiaTheme="minorEastAsia"/>
        </w:rPr>
        <w:t>Teilmenge</w:t>
      </w:r>
      <w:r w:rsidRPr="00B94E0E">
        <w:rPr>
          <w:rFonts w:eastAsiaTheme="minorEastAsia"/>
        </w:rPr>
        <w:t xml:space="preserve"> </w:t>
      </w:r>
      <w:r w:rsidR="00DE7FFB" w:rsidRPr="00B94E0E">
        <w:rPr>
          <w:rFonts w:eastAsiaTheme="minorEastAsia"/>
          <w:i/>
          <w:iCs/>
        </w:rPr>
        <w:t>T</w:t>
      </w:r>
      <w:r w:rsidRPr="00B94E0E">
        <w:rPr>
          <w:rFonts w:eastAsiaTheme="minorEastAsia"/>
        </w:rPr>
        <w:t xml:space="preserve"> entspricht einer </w:t>
      </w:r>
      <w:r w:rsidRPr="00B94E0E">
        <w:rPr>
          <w:rFonts w:eastAsiaTheme="minorEastAsia"/>
          <w:i/>
          <w:iCs/>
        </w:rPr>
        <w:t>k</w:t>
      </w:r>
      <w:r w:rsidRPr="00B94E0E">
        <w:rPr>
          <w:rFonts w:eastAsiaTheme="minorEastAsia"/>
        </w:rPr>
        <w:t>-</w:t>
      </w:r>
      <w:r w:rsidR="00DE7FFB" w:rsidRPr="00B94E0E">
        <w:rPr>
          <w:rFonts w:eastAsiaTheme="minorEastAsia"/>
        </w:rPr>
        <w:t>Kombination</w:t>
      </w:r>
      <w:r w:rsidRPr="00B94E0E">
        <w:rPr>
          <w:rFonts w:eastAsiaTheme="minorEastAsia"/>
        </w:rPr>
        <w:t xml:space="preserve"> ohne Wiederholung</w:t>
      </w:r>
      <w:r w:rsidR="0058315F" w:rsidRPr="00B94E0E">
        <w:rPr>
          <w:rFonts w:eastAsiaTheme="minorEastAsia"/>
        </w:rPr>
        <w:t xml:space="preserve"> (vgl. </w:t>
      </w:r>
      <w:sdt>
        <w:sdtPr>
          <w:rPr>
            <w:rFonts w:eastAsiaTheme="minorEastAsia"/>
          </w:rPr>
          <w:alias w:val="To edit, see citavi.com/edit"/>
          <w:tag w:val="CitaviPlaceholder#b1b5e363-f0f0-4e9a-858e-2e17e6acc84e"/>
          <w:id w:val="820393463"/>
          <w:placeholder>
            <w:docPart w:val="DefaultPlaceholder_-1854013440"/>
          </w:placeholder>
        </w:sdtPr>
        <w:sdtEndPr/>
        <w:sdtContent>
          <w:r w:rsidR="00632E06" w:rsidRPr="00B94E0E">
            <w:rPr>
              <w:rFonts w:eastAsiaTheme="minorEastAsia"/>
            </w:rPr>
            <w:fldChar w:fldCharType="begin"/>
          </w:r>
          <w:r w:rsidR="00632E06" w:rsidRPr="00B94E0E">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ZmMjM1NWMtNTc3NS00MjIyLWI5NzMtY2RmNGY4ODJhYzA0IiwiSWQiOiJlZmRjMTVlZC05YjBjLTQzOGYtODNjMS0zOGMwNDYyZWVlNDMiLCJSYW5nZUxlbmd0aCI6MTUsIlJlZmVyZW5jZUlkIjoiZDFiNDRjOTQtMmIyZC00NTg3LTk5MWYtYmY2M2ExMmNhYTV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1IiwiU3RhcnRQYWdlIjp7IiRpZCI6IjUiLCIkdHlwZSI6IlN3aXNzQWNhZGVtaWMuUGFnZU51bWJlciwgU3dpc3NBY2FkZW1pYyIsIklzRnVsbHlOdW1lcmljIjp0cnVlLCJOdW1iZXIiOjE1LCJOdW1iZXJpbmdUeXBlIjowLCJOdW1lcmFsU3lzdGVtIjowLCJPcmlnaW5hbFN0cmluZyI6IjE1IiwiUHJldHR5U3RyaW5nIjoiMTU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LdXJ0LVVscmljaCIsIkxhc3ROYW1lIjoiV2l0dCIsIlByb3RlY3RlZCI6ZmFsc2UsIlNleCI6MCwiQ3JlYXRlZEJ5IjoiX0FudG9uIEhlbXBlbCIsIkNyZWF0ZWRPbiI6IjIwMjUtMTAtMTZUMTM6NDI6NDMiLCJNb2RpZmllZEJ5IjoiX0FudG9uIEhlbXBlbCIsIklkIjoiMWU1YTRkNTMtYmQyNi00MTcwLWFiNzUtZjEyZmI2MmU4NGNiIiwiTW9kaWZpZWRPbiI6IjIwMjUtMTAtMTZUMTM6NDI6NDM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FudG9uXFxBcHBEYXRhXFxMb2NhbFxcVGVtcFxccHpyd2tmb3YuanBnIiwiVXJpU3RyaW5nIjoiZDFiNDRjOTQtMmIyZC00NTg3LTk5MWYtYmY2M2ExMmNhYTVm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85NzgtMy02NTgtMDA5OTQtNiIsIkVkaXRvcnMiOltdLCJFdmFsdWF0aW9uQ29tcGxleGl0eSI6MCwiRXZhbHVhdGlvblNvdXJjZVRleHRGb3JtYXQiOjAsIkdyb3VwcyI6W10sIkhhc0xhYmVsMSI6ZmFsc2UsIkhhc0xhYmVsMiI6ZmFsc2UsIklzYm4iOiI5NzgtMy02NTgtMDA5OTMtOS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DcvOTc4LTMtNjU4LTAwOTk0LTYiLCJVcmlTdHJpbmciOiJodHRwczovL2RvaS5vcmcvMTAuMTAwNy85NzgtMy02NTgtMDA5OTQtN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FQxMDoxMzozMSIsIk1vZGlmaWVkQnkiOiJfQW50b24gSGVtcGVsIiwiSWQiOiI3NWIxODg3My05OTAzLTQwYWMtODliNy0wMzdiMzU1MDE0ZDEiLCJNb2RpZmllZE9uIjoiMjAyNS0xMS0xMFQxMDoxMzozM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mh0dHBzOi8vbGluay5zcHJpbmdlci5jb20vYm9vay8xMC4xMDA3Lzk3OC0zLTY1OC0wMDk5NC02IiwiVXJpU3RyaW5nIjoiaHR0cHM6Ly9saW5rLnNwcmluZ2VyLmNvbS9ib29rLzEwLjEwMDcvOTc4LTMtNjU4LTAwOTk0LTY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EtMTBUMTA6MTQ6MTIiLCJNb2RpZmllZEJ5IjoiX0FudG9uIEhlbXBlbCIsIklkIjoiOTczOTNmMGItMDg4YS00YTZjLThkYmItM2Y2MDg3OTYxZTE5IiwiTW9kaWZpZWRPbiI6IjIwMjUtMTEtMTBUMTA6MTQ6MTIiLCJQcm9qZWN0Ijp7IiRyZWYiOiI4In19XSwiT25saW5lQWRkcmVzcyI6Imh0dHBzOi8vbGluay5zcHJpbmdlci5jb20vYm9vay8xMC4xMDA3Lzk3OC0zLTY1OC0wMDk5NC02IiwiT3JnYW5pemF0aW9ucyI6W3siJGlkIjoiMTciLCIkdHlwZSI6IlN3aXNzQWNhZGVtaWMuQ2l0YXZpLlBlcnNvbiwgU3dpc3NBY2FkZW1pYy5DaXRhdmkiLCJMYXN0TmFtZSI6IkhvY2hzY2h1bGUgQm9ubi1SaGVpbi1TaWVnIiwiUHJvdGVjdGVkIjpmYWxzZSwiU2V4IjowLCJDcmVhdGVkQnkiOiJfQW50b24gSGVtcGVsIiwiQ3JlYXRlZE9uIjoiMjAyNS0xMC0yMVQxMDo1NToxNCIsIk1vZGlmaWVkQnkiOiJfQW50b24gSGVtcGVsIiwiSWQiOiJlY2I5ZGZhOC01YzQxLTQzMmUtODBkNy1hZTE3NTk5ODc3NjgiLCJNb2RpZmllZE9uIjoiMjAyNS0xMC0yMVQxMDo1NToxNCIsIlByb2plY3QiOnsiJHJlZiI6IjgifX1dLCJPdGhlcnNJbnZvbHZlZCI6W10sIlBsYWNlT2ZQdWJsaWNhdGlvbiI6IldpZXNiYWRlbiIsIlB1Ymxpc2hlcnMiOlt7IiRpZCI6IjE4IiwiJHR5cGUiOiJTd2lzc0FjYWRlbWljLkNpdGF2aS5QdWJsaXNoZXIsIFN3aXNzQWNhZGVtaWMuQ2l0YXZpIiwiTmFtZSI6IlNwcmluZ2VyIEZhY2htZWRpZW4gV2llc2JhZGVuIiwiUHJvdGVjdGVkIjpmYWxzZSwiQ3JlYXRlZEJ5IjoiX0FudG9uIEhlbXBlbCIsIkNyZWF0ZWRPbiI6IjIwMjUtMTAtMTZUMTM6NDI6NDMiLCJNb2RpZmllZEJ5IjoiX0FudG9uIEhlbXBlbCIsIklkIjoiNGUwYWQ3MmEtYjM2OS00ZTVlLWI1NjItODc2ZTU0MDViYzA0IiwiTW9kaWZpZWRPbiI6IjIwMjUtMTAtMTZUMTM6NDI6NDMiLCJQcm9qZWN0Ijp7IiRyZWYiOiI4In19XSwiUXVvdGF0aW9ucyI6W10sIlJhdGluZyI6MCwiUmVmZXJlbmNlVHlwZSI6IkJvb2siLCJTaG9ydFRpdGxlIjoiV2l0dCAyMDEzIOKAkyBFbGVtZW50YXJlIEtvbWJpbmF0b3JpayBmw7xyIGRpZSBJbmZvcm1hdGlrIiwiU2hvcnRUaXRsZVVwZGF0ZVR5cGUiOjAsIlNvdXJjZU9mQmlibGlvZ3JhcGhpY0luZm9ybWF0aW9uIjoiQ3Jvc3NSZWYiLCJTdGF0aWNJZHMiOlsiOWVhNjAwNGMtOTYzOS00NTBiLWEyYmUtM2E1NGRmZGU0Y2JhIl0sIlN1YnRpdGxlIjoiQWJ6w6RobHVuZ2VuLCBEaWZmIGVyZW56ZW5nbGVpY2h1bmdlbiwgZGlza3JldGVzIERpZmYgZXJlbnppZXJlbiB1bmQgSW50ZWdyaWVyZW4iLCJUYWJsZU9mQ29udGVudHNDb21wbGV4aXR5IjowLCJUYWJsZU9mQ29udGVudHNTb3VyY2VUZXh0Rm9ybWF0IjowLCJUYXNrcyI6W10sIlRpdGxlIjoiRWxlbWVudGFyZSBLb21iaW5hdG9yaWsgZsO8ciBkaWUgSW5mb3JtYXRpayIsIlRyYW5zbGF0b3JzIjpbXSwiWWVhciI6IjIwMTMiLCJZZWFyUmVzb2x2ZWQiOiIyMDEzIiwiQ3JlYXRlZEJ5IjoiX0FudG9uIEhlbXBlbCIsIkNyZWF0ZWRPbiI6IjIwMjUtMTAtMjFUMTA6NTI6MjUiLCJNb2RpZmllZEJ5IjoiX0FudG9uIEhlbXBlbCIsIklkIjoiZDFiNDRjOTQtMmIyZC00NTg3LTk5MWYtYmY2M2ExMmNhYTVmIiwiTW9kaWZpZWRPbiI6IjIwMjUtMTEtMTBUMTA6MTQ6MTIiLCJQcm9qZWN0Ijp7IiRyZWYiOiI4In19LCJVc2VOdW1iZXJpbmdUeXBlT2ZQYXJlbnREb2N1bWVudCI6ZmFsc2V9XSwiRm9ybWF0dGVkVGV4dCI6eyIkaWQiOiIxOSIsIkNvdW50IjoxLCJUZXh0VW5pdHMiOlt7IiRpZCI6IjIwIiwiRm9udFN0eWxlIjp7IiRpZCI6IjIxIiwiTmV1dHJhbCI6dHJ1ZX0sIlJlYWRpbmdPcmRlciI6MSwiVGV4dCI6IltXaXR0IDIwMTMsIDE1XSJ9XX0sIlRhZyI6IkNpdGF2aVBsYWNlaG9sZGVyI2IxYjVlMzYzLWYwZjAtNGU5YS04NThlLTJlMTdlNmFjYzg0ZSIsIlRleHQiOiJbV2l0dCAyMDEzLCAxNV0iLCJXQUlWZXJzaW9uIjoiNy4xLjAuMSJ9}</w:instrText>
          </w:r>
          <w:r w:rsidR="00632E06" w:rsidRPr="00B94E0E">
            <w:rPr>
              <w:rFonts w:eastAsiaTheme="minorEastAsia"/>
            </w:rPr>
            <w:fldChar w:fldCharType="separate"/>
          </w:r>
          <w:r w:rsidR="00E843D8">
            <w:rPr>
              <w:rFonts w:eastAsiaTheme="minorEastAsia"/>
            </w:rPr>
            <w:t>[Witt 2013, 15]</w:t>
          </w:r>
          <w:r w:rsidR="00632E06" w:rsidRPr="00B94E0E">
            <w:rPr>
              <w:rFonts w:eastAsiaTheme="minorEastAsia"/>
            </w:rPr>
            <w:fldChar w:fldCharType="end"/>
          </w:r>
        </w:sdtContent>
      </w:sdt>
      <w:r w:rsidR="0058315F" w:rsidRPr="00B94E0E">
        <w:rPr>
          <w:rFonts w:eastAsiaTheme="minorEastAsia"/>
        </w:rPr>
        <w:t>)</w:t>
      </w:r>
      <w:r w:rsidRPr="00B94E0E">
        <w:rPr>
          <w:rFonts w:eastAsiaTheme="minorEastAsia"/>
        </w:rPr>
        <w:t>.</w:t>
      </w:r>
    </w:p>
    <w:p w14:paraId="1D396F6B" w14:textId="447159C2" w:rsidR="00867CD0" w:rsidRPr="00B94E0E" w:rsidRDefault="00867CD0" w:rsidP="00867CD0">
      <w:pPr>
        <w:pStyle w:val="Allgemein"/>
      </w:pPr>
      <w:r w:rsidRPr="00B94E0E">
        <w:t xml:space="preserve">Eine </w:t>
      </w:r>
      <w:r w:rsidRPr="00B94E0E">
        <w:rPr>
          <w:i/>
          <w:iCs/>
        </w:rPr>
        <w:t>k</w:t>
      </w:r>
      <w:r w:rsidRPr="00B94E0E">
        <w:t xml:space="preserve">-Kombination ohne Wiederholung entspricht damit einer ungeordneten Ziehung von </w:t>
      </w:r>
      <w:r w:rsidRPr="00B94E0E">
        <w:rPr>
          <w:i/>
          <w:iCs/>
        </w:rPr>
        <w:t>k</w:t>
      </w:r>
      <w:r w:rsidRPr="00B94E0E">
        <w:t xml:space="preserve"> Elementen aus der Menge </w:t>
      </w:r>
      <w:r w:rsidRPr="00B94E0E">
        <w:rPr>
          <w:i/>
          <w:iCs/>
        </w:rPr>
        <w:t>M</w:t>
      </w:r>
      <w:r w:rsidRPr="00B94E0E">
        <w:t xml:space="preserve">, </w:t>
      </w:r>
      <w:r w:rsidR="00EB0C9E" w:rsidRPr="00B94E0E">
        <w:t>bei der</w:t>
      </w:r>
      <w:r w:rsidR="002C6608" w:rsidRPr="00B94E0E">
        <w:t xml:space="preserve"> Elemente </w:t>
      </w:r>
      <w:r w:rsidR="00EB0C9E" w:rsidRPr="00B94E0E">
        <w:t>nicht mehrfach auftreten dürfen</w:t>
      </w:r>
      <w:r w:rsidRPr="00B94E0E">
        <w:t>.</w:t>
      </w:r>
    </w:p>
    <w:p w14:paraId="339BC97A" w14:textId="397A058B" w:rsidR="006F211E" w:rsidRPr="00B94E0E" w:rsidRDefault="00867CD0" w:rsidP="00867CD0">
      <w:pPr>
        <w:pStyle w:val="Allgemein"/>
        <w:rPr>
          <w:rFonts w:eastAsiaTheme="minorEastAsia"/>
        </w:rPr>
      </w:pPr>
      <w:r w:rsidRPr="00B94E0E">
        <w:t xml:space="preserve">Um die Anzahl der möglichen Ziehungen einer </w:t>
      </w:r>
      <w:r w:rsidRPr="00B94E0E">
        <w:rPr>
          <w:i/>
          <w:iCs/>
        </w:rPr>
        <w:t>k</w:t>
      </w:r>
      <w:r w:rsidRPr="00B94E0E">
        <w:t xml:space="preserve">-Kombination ohne Wiederholung anzugeben, </w:t>
      </w:r>
      <w:r w:rsidR="00A5035B" w:rsidRPr="00B94E0E">
        <w:t>wird die</w:t>
      </w:r>
      <w:r w:rsidRPr="00B94E0E">
        <w:t xml:space="preserve"> Kurzform </w:t>
      </w:r>
      <m:oMath>
        <m:r>
          <w:rPr>
            <w:rFonts w:ascii="Cambria Math" w:hAnsi="Cambria Math"/>
          </w:rPr>
          <m:t>K(n, k)</m:t>
        </m:r>
      </m:oMath>
      <w:r w:rsidR="00A5035B" w:rsidRPr="00B94E0E">
        <w:rPr>
          <w:rFonts w:eastAsiaTheme="minorEastAsia"/>
        </w:rPr>
        <w:t xml:space="preserve"> genutzt</w:t>
      </w:r>
      <w:r w:rsidRPr="00B94E0E">
        <w:rPr>
          <w:rFonts w:eastAsiaTheme="minorEastAsia"/>
        </w:rPr>
        <w:t>. Zum Beispiel</w:t>
      </w:r>
      <w:r w:rsidR="008B7E39" w:rsidRPr="00B94E0E">
        <w:rPr>
          <w:rFonts w:eastAsiaTheme="minorEastAsia"/>
        </w:rPr>
        <w:t xml:space="preserve"> ergeben sich</w:t>
      </w:r>
      <w:r w:rsidRPr="00B94E0E">
        <w:rPr>
          <w:rFonts w:eastAsiaTheme="minorEastAsia"/>
        </w:rPr>
        <w:t xml:space="preserve"> für die Menge </w:t>
      </w:r>
      <m:oMath>
        <m:r>
          <w:rPr>
            <w:rFonts w:ascii="Cambria Math" w:eastAsiaTheme="minorEastAsia" w:hAnsi="Cambria Math"/>
          </w:rPr>
          <m:t>M=</m:t>
        </m:r>
        <m:d>
          <m:dPr>
            <m:begChr m:val="{"/>
            <m:endChr m:val="}"/>
            <m:ctrlPr>
              <w:rPr>
                <w:rFonts w:ascii="Cambria Math" w:eastAsiaTheme="minorEastAsia" w:hAnsi="Cambria Math"/>
                <w:i/>
              </w:rPr>
            </m:ctrlPr>
          </m:dPr>
          <m:e>
            <m:r>
              <w:rPr>
                <w:rFonts w:ascii="Cambria Math" w:eastAsiaTheme="minorEastAsia" w:hAnsi="Cambria Math"/>
              </w:rPr>
              <m:t>0, 1, 2</m:t>
            </m:r>
          </m:e>
        </m:d>
      </m:oMath>
      <w:r w:rsidRPr="00B94E0E">
        <w:rPr>
          <w:rFonts w:eastAsiaTheme="minorEastAsia"/>
        </w:rPr>
        <w:t xml:space="preserve"> und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3, 2</m:t>
            </m:r>
          </m:e>
        </m:d>
        <m:r>
          <w:rPr>
            <w:rFonts w:ascii="Cambria Math" w:eastAsiaTheme="minorEastAsia" w:hAnsi="Cambria Math"/>
          </w:rPr>
          <m:t>=3</m:t>
        </m:r>
      </m:oMath>
      <w:r w:rsidRPr="00B94E0E">
        <w:rPr>
          <w:rFonts w:eastAsiaTheme="minorEastAsia"/>
        </w:rPr>
        <w:t xml:space="preserve"> die </w:t>
      </w:r>
      <w:r w:rsidR="00B33541" w:rsidRPr="00B94E0E">
        <w:rPr>
          <w:rFonts w:eastAsiaTheme="minorEastAsia"/>
        </w:rPr>
        <w:t>Teilmengen</w:t>
      </w:r>
      <w:r w:rsidRPr="00B94E0E">
        <w:rPr>
          <w:rFonts w:eastAsiaTheme="minorEastAsia"/>
        </w:rPr>
        <w:t>:</w:t>
      </w:r>
      <w:r w:rsidR="00F60A1A" w:rsidRPr="00B94E0E">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0, 1</m:t>
            </m:r>
          </m:e>
        </m:d>
      </m:oMath>
      <w:r w:rsidRPr="00B94E0E">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0, 2</m:t>
            </m:r>
          </m:e>
        </m:d>
      </m:oMath>
      <w:r w:rsidR="00F60A1A" w:rsidRPr="00B94E0E">
        <w:rPr>
          <w:rFonts w:eastAsiaTheme="minorEastAsia"/>
        </w:rPr>
        <w:t xml:space="preserve"> </w:t>
      </w:r>
      <w:r w:rsidR="00E937A0" w:rsidRPr="00B94E0E">
        <w:rPr>
          <w:rFonts w:eastAsiaTheme="minorEastAsia"/>
        </w:rPr>
        <w:t>und</w:t>
      </w:r>
      <w:r w:rsidRPr="00B94E0E">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1, 2</m:t>
            </m:r>
          </m:e>
        </m:d>
      </m:oMath>
      <w:r w:rsidR="002D0D03" w:rsidRPr="00B94E0E">
        <w:rPr>
          <w:rFonts w:eastAsiaTheme="minorEastAsia"/>
        </w:rPr>
        <w:t xml:space="preserve"> (vgl.</w:t>
      </w:r>
      <w:r w:rsidR="00E120C5" w:rsidRPr="00B94E0E">
        <w:rPr>
          <w:rFonts w:eastAsiaTheme="minorEastAsia"/>
        </w:rPr>
        <w:t xml:space="preserve"> </w:t>
      </w:r>
      <w:sdt>
        <w:sdtPr>
          <w:rPr>
            <w:rFonts w:eastAsiaTheme="minorEastAsia"/>
          </w:rPr>
          <w:alias w:val="To edit, see citavi.com/edit"/>
          <w:tag w:val="CitaviPlaceholder#f0414586-e7a7-4d99-b0f0-10c545bdd8f7"/>
          <w:id w:val="-1024015835"/>
          <w:placeholder>
            <w:docPart w:val="DefaultPlaceholder_-1854013440"/>
          </w:placeholder>
        </w:sdtPr>
        <w:sdtEndPr/>
        <w:sdtContent>
          <w:r w:rsidR="00E120C5" w:rsidRPr="00B94E0E">
            <w:rPr>
              <w:rFonts w:eastAsiaTheme="minorEastAsia"/>
            </w:rPr>
            <w:fldChar w:fldCharType="begin"/>
          </w:r>
          <w:r w:rsidR="001C5B5A" w:rsidRPr="00B94E0E">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ZmMjM1NWMtNTc3NS00MjIyLWI5NzMtY2RmNGY4ODJhYzA0IiwiSWQiOiJlNTdhZTAyYi05ZDczLTQ5YTYtODc5My01NzczNWE5NzNmOTQiLCJSYW5nZUxlbmd0aCI6MTUsIlJlZmVyZW5jZUlkIjoiZDFiNDRjOTQtMmIyZC00NTg3LTk5MWYtYmY2M2ExMmNhYTV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1IiwiU3RhcnRQYWdlIjp7IiRpZCI6IjUiLCIkdHlwZSI6IlN3aXNzQWNhZGVtaWMuUGFnZU51bWJlciwgU3dpc3NBY2FkZW1pYyIsIklzRnVsbHlOdW1lcmljIjp0cnVlLCJOdW1iZXIiOjE1LCJOdW1iZXJpbmdUeXBlIjowLCJOdW1lcmFsU3lzdGVtIjowLCJPcmlnaW5hbFN0cmluZyI6IjE1IiwiUHJldHR5U3RyaW5nIjoiMTU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LdXJ0LVVscmljaCIsIkxhc3ROYW1lIjoiV2l0dCIsIlByb3RlY3RlZCI6ZmFsc2UsIlNleCI6MCwiQ3JlYXRlZEJ5IjoiX0FudG9uIEhlbXBlbCIsIkNyZWF0ZWRPbiI6IjIwMjUtMTAtMTZUMTM6NDI6NDMiLCJNb2RpZmllZEJ5IjoiX0FudG9uIEhlbXBlbCIsIklkIjoiMWU1YTRkNTMtYmQyNi00MTcwLWFiNzUtZjEyZmI2MmU4NGNiIiwiTW9kaWZpZWRPbiI6IjIwMjUtMTAtMTZUMTM6NDI6NDM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FudG9uXFxBcHBEYXRhXFxMb2NhbFxcVGVtcFxccHpyd2tmb3YuanBnIiwiVXJpU3RyaW5nIjoiZDFiNDRjOTQtMmIyZC00NTg3LTk5MWYtYmY2M2ExMmNhYTVm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85NzgtMy02NTgtMDA5OTQtNiIsIkVkaXRvcnMiOltdLCJFdmFsdWF0aW9uQ29tcGxleGl0eSI6MCwiRXZhbHVhdGlvblNvdXJjZVRleHRGb3JtYXQiOjAsIkdyb3VwcyI6W10sIkhhc0xhYmVsMSI6ZmFsc2UsIkhhc0xhYmVsMiI6ZmFsc2UsIklzYm4iOiI5NzgtMy02NTgtMDA5OTMtOS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DcvOTc4LTMtNjU4LTAwOTk0LTYiLCJVcmlTdHJpbmciOiJodHRwczovL2RvaS5vcmcvMTAuMTAwNy85NzgtMy02NTgtMDA5OTQtN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FQxMDoxMzozMSIsIk1vZGlmaWVkQnkiOiJfQW50b24gSGVtcGVsIiwiSWQiOiI3NWIxODg3My05OTAzLTQwYWMtODliNy0wMzdiMzU1MDE0ZDEiLCJNb2RpZmllZE9uIjoiMjAyNS0xMS0xMFQxMDoxMzozM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mh0dHBzOi8vbGluay5zcHJpbmdlci5jb20vYm9vay8xMC4xMDA3Lzk3OC0zLTY1OC0wMDk5NC02IiwiVXJpU3RyaW5nIjoiaHR0cHM6Ly9saW5rLnNwcmluZ2VyLmNvbS9ib29rLzEwLjEwMDcvOTc4LTMtNjU4LTAwOTk0LTY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EtMTBUMTA6MTQ6MTIiLCJNb2RpZmllZEJ5IjoiX0FudG9uIEhlbXBlbCIsIklkIjoiOTczOTNmMGItMDg4YS00YTZjLThkYmItM2Y2MDg3OTYxZTE5IiwiTW9kaWZpZWRPbiI6IjIwMjUtMTEtMTBUMTA6MTQ6MTIiLCJQcm9qZWN0Ijp7IiRyZWYiOiI4In19XSwiT25saW5lQWRkcmVzcyI6Imh0dHBzOi8vbGluay5zcHJpbmdlci5jb20vYm9vay8xMC4xMDA3Lzk3OC0zLTY1OC0wMDk5NC02IiwiT3JnYW5pemF0aW9ucyI6W3siJGlkIjoiMTciLCIkdHlwZSI6IlN3aXNzQWNhZGVtaWMuQ2l0YXZpLlBlcnNvbiwgU3dpc3NBY2FkZW1pYy5DaXRhdmkiLCJMYXN0TmFtZSI6IkhvY2hzY2h1bGUgQm9ubi1SaGVpbi1TaWVnIiwiUHJvdGVjdGVkIjpmYWxzZSwiU2V4IjowLCJDcmVhdGVkQnkiOiJfQW50b24gSGVtcGVsIiwiQ3JlYXRlZE9uIjoiMjAyNS0xMC0yMVQxMDo1NToxNCIsIk1vZGlmaWVkQnkiOiJfQW50b24gSGVtcGVsIiwiSWQiOiJlY2I5ZGZhOC01YzQxLTQzMmUtODBkNy1hZTE3NTk5ODc3NjgiLCJNb2RpZmllZE9uIjoiMjAyNS0xMC0yMVQxMDo1NToxNCIsIlByb2plY3QiOnsiJHJlZiI6IjgifX1dLCJPdGhlcnNJbnZvbHZlZCI6W10sIlBsYWNlT2ZQdWJsaWNhdGlvbiI6IldpZXNiYWRlbiIsIlB1Ymxpc2hlcnMiOlt7IiRpZCI6IjE4IiwiJHR5cGUiOiJTd2lzc0FjYWRlbWljLkNpdGF2aS5QdWJsaXNoZXIsIFN3aXNzQWNhZGVtaWMuQ2l0YXZpIiwiTmFtZSI6IlNwcmluZ2VyIEZhY2htZWRpZW4gV2llc2JhZGVuIiwiUHJvdGVjdGVkIjpmYWxzZSwiQ3JlYXRlZEJ5IjoiX0FudG9uIEhlbXBlbCIsIkNyZWF0ZWRPbiI6IjIwMjUtMTAtMTZUMTM6NDI6NDMiLCJNb2RpZmllZEJ5IjoiX0FudG9uIEhlbXBlbCIsIklkIjoiNGUwYWQ3MmEtYjM2OS00ZTVlLWI1NjItODc2ZTU0MDViYzA0IiwiTW9kaWZpZWRPbiI6IjIwMjUtMTAtMTZUMTM6NDI6NDMiLCJQcm9qZWN0Ijp7IiRyZWYiOiI4In19XSwiUXVvdGF0aW9ucyI6W10sIlJhdGluZyI6MCwiUmVmZXJlbmNlVHlwZSI6IkJvb2siLCJTaG9ydFRpdGxlIjoiV2l0dCAyMDEzIOKAkyBFbGVtZW50YXJlIEtvbWJpbmF0b3JpayBmw7xyIGRpZSBJbmZvcm1hdGlrIiwiU2hvcnRUaXRsZVVwZGF0ZVR5cGUiOjAsIlNvdXJjZU9mQmlibGlvZ3JhcGhpY0luZm9ybWF0aW9uIjoiQ3Jvc3NSZWYiLCJTdGF0aWNJZHMiOlsiOWVhNjAwNGMtOTYzOS00NTBiLWEyYmUtM2E1NGRmZGU0Y2JhIl0sIlN1YnRpdGxlIjoiQWJ6w6RobHVuZ2VuLCBEaWZmIGVyZW56ZW5nbGVpY2h1bmdlbiwgZGlza3JldGVzIERpZmYgZXJlbnppZXJlbiB1bmQgSW50ZWdyaWVyZW4iLCJUYWJsZU9mQ29udGVudHNDb21wbGV4aXR5IjowLCJUYWJsZU9mQ29udGVudHNTb3VyY2VUZXh0Rm9ybWF0IjowLCJUYXNrcyI6W10sIlRpdGxlIjoiRWxlbWVudGFyZSBLb21iaW5hdG9yaWsgZsO8ciBkaWUgSW5mb3JtYXRpayIsIlRyYW5zbGF0b3JzIjpbXSwiWWVhciI6IjIwMTMiLCJZZWFyUmVzb2x2ZWQiOiIyMDEzIiwiQ3JlYXRlZEJ5IjoiX0FudG9uIEhlbXBlbCIsIkNyZWF0ZWRPbiI6IjIwMjUtMTAtMjFUMTA6NTI6MjUiLCJNb2RpZmllZEJ5IjoiX0FudG9uIEhlbXBlbCIsIklkIjoiZDFiNDRjOTQtMmIyZC00NTg3LTk5MWYtYmY2M2ExMmNhYTVmIiwiTW9kaWZpZWRPbiI6IjIwMjUtMTEtMTBUMTA6MTQ6MTIiLCJQcm9qZWN0Ijp7IiRyZWYiOiI4In19LCJVc2VOdW1iZXJpbmdUeXBlT2ZQYXJlbnREb2N1bWVudCI6ZmFsc2V9XSwiRm9ybWF0dGVkVGV4dCI6eyIkaWQiOiIxOSIsIkNvdW50IjoxLCJUZXh0VW5pdHMiOlt7IiRpZCI6IjIwIiwiRm9udFN0eWxlIjp7IiRpZCI6IjIxIiwiTmV1dHJhbCI6dHJ1ZX0sIlJlYWRpbmdPcmRlciI6MSwiVGV4dCI6IltXaXR0IDIwMTMsIDE1XSJ9XX0sIlRhZyI6IkNpdGF2aVBsYWNlaG9sZGVyI2YwNDE0NTg2LWU3YTctNGQ5OS1iMGYwLTEwYzU0NWJkZDhmNyIsIlRleHQiOiJbV2l0dCAyMDEzLCAxNV0iLCJXQUlWZXJzaW9uIjoiNy4xLjAuMSJ9}</w:instrText>
          </w:r>
          <w:r w:rsidR="00E120C5" w:rsidRPr="00B94E0E">
            <w:rPr>
              <w:rFonts w:eastAsiaTheme="minorEastAsia"/>
            </w:rPr>
            <w:fldChar w:fldCharType="separate"/>
          </w:r>
          <w:r w:rsidR="00E843D8">
            <w:rPr>
              <w:rFonts w:eastAsiaTheme="minorEastAsia"/>
            </w:rPr>
            <w:t>[Witt 2013, 15]</w:t>
          </w:r>
          <w:r w:rsidR="00E120C5" w:rsidRPr="00B94E0E">
            <w:rPr>
              <w:rFonts w:eastAsiaTheme="minorEastAsia"/>
            </w:rPr>
            <w:fldChar w:fldCharType="end"/>
          </w:r>
        </w:sdtContent>
      </w:sdt>
      <w:r w:rsidR="002D0D03" w:rsidRPr="00B94E0E">
        <w:rPr>
          <w:rFonts w:eastAsiaTheme="minorEastAsia"/>
        </w:rPr>
        <w:t>)</w:t>
      </w:r>
      <w:r w:rsidR="00F60A1A" w:rsidRPr="00B94E0E">
        <w:rPr>
          <w:rFonts w:eastAsiaTheme="minorEastAsia"/>
        </w:rPr>
        <w:t>.</w:t>
      </w:r>
    </w:p>
    <w:p w14:paraId="7711A5BB" w14:textId="77777777" w:rsidR="006F211E" w:rsidRPr="00B94E0E" w:rsidRDefault="006F211E">
      <w:pPr>
        <w:rPr>
          <w:rFonts w:ascii="Times New Roman" w:eastAsiaTheme="minorEastAsia" w:hAnsi="Times New Roman"/>
          <w:sz w:val="24"/>
        </w:rPr>
      </w:pPr>
      <w:r w:rsidRPr="00B94E0E">
        <w:rPr>
          <w:rFonts w:eastAsiaTheme="minorEastAsia"/>
        </w:rPr>
        <w:br w:type="page"/>
      </w:r>
    </w:p>
    <w:p w14:paraId="587E5BB8" w14:textId="13BB69D5" w:rsidR="00867CD0" w:rsidRPr="00B94E0E" w:rsidRDefault="00DA4B4B" w:rsidP="00867CD0">
      <w:pPr>
        <w:pStyle w:val="Allgemein"/>
        <w:rPr>
          <w:rFonts w:eastAsiaTheme="minorEastAsia"/>
        </w:rPr>
      </w:pPr>
      <w:r w:rsidRPr="00B94E0E">
        <w:rPr>
          <w:rFonts w:eastAsiaTheme="minorEastAsia"/>
        </w:rPr>
        <w:lastRenderedPageBreak/>
        <w:t xml:space="preserve">Zur Berechnung von </w:t>
      </w:r>
      <m:oMath>
        <m:r>
          <w:rPr>
            <w:rFonts w:ascii="Cambria Math" w:eastAsiaTheme="minorEastAsia" w:hAnsi="Cambria Math"/>
          </w:rPr>
          <m:t>K</m:t>
        </m:r>
        <m:r>
          <w:rPr>
            <w:rFonts w:ascii="Cambria Math" w:hAnsi="Cambria Math"/>
          </w:rPr>
          <m:t>(n, k)</m:t>
        </m:r>
      </m:oMath>
      <w:r w:rsidR="00E937A0" w:rsidRPr="00B94E0E">
        <w:rPr>
          <w:rFonts w:eastAsiaTheme="minorEastAsia"/>
        </w:rPr>
        <w:t xml:space="preserve"> </w:t>
      </w:r>
      <w:r w:rsidR="006F211E" w:rsidRPr="00B94E0E">
        <w:rPr>
          <w:rFonts w:eastAsiaTheme="minorEastAsia"/>
        </w:rPr>
        <w:t>dient die</w:t>
      </w:r>
      <w:r w:rsidR="00E937A0" w:rsidRPr="00B94E0E">
        <w:rPr>
          <w:rFonts w:eastAsiaTheme="minorEastAsia"/>
        </w:rPr>
        <w:t xml:space="preserve"> folgende Formel</w:t>
      </w:r>
      <w:r w:rsidRPr="00B94E0E">
        <w:rPr>
          <w:rFonts w:eastAsiaTheme="minorEastAsia"/>
        </w:rPr>
        <w:t xml:space="preserve">, vorausgesetzt </w:t>
      </w:r>
      <m:oMath>
        <m:r>
          <w:rPr>
            <w:rFonts w:ascii="Cambria Math" w:eastAsiaTheme="minorEastAsia" w:hAnsi="Cambria Math"/>
          </w:rPr>
          <m:t>0 ≤ k ≤n</m:t>
        </m:r>
      </m:oMath>
      <w:r w:rsidR="00E937A0" w:rsidRPr="00B94E0E">
        <w:rPr>
          <w:rFonts w:eastAsiaTheme="minorEastAsia"/>
        </w:rPr>
        <w:t xml:space="preserve"> </w:t>
      </w:r>
      <w:r w:rsidR="00E14CF7" w:rsidRPr="00B94E0E">
        <w:rPr>
          <w:rFonts w:eastAsiaTheme="minorEastAsia"/>
        </w:rPr>
        <w:t>gilt</w:t>
      </w:r>
      <w:r w:rsidR="002D0D03" w:rsidRPr="00B94E0E">
        <w:rPr>
          <w:rFonts w:eastAsiaTheme="minorEastAsia"/>
        </w:rPr>
        <w:t xml:space="preserve"> (vgl.</w:t>
      </w:r>
      <w:r w:rsidR="00610D62" w:rsidRPr="00B94E0E">
        <w:rPr>
          <w:rFonts w:eastAsiaTheme="minorEastAsia"/>
        </w:rPr>
        <w:t xml:space="preserve"> </w:t>
      </w:r>
      <w:sdt>
        <w:sdtPr>
          <w:rPr>
            <w:rFonts w:eastAsiaTheme="minorEastAsia"/>
          </w:rPr>
          <w:alias w:val="To edit, see citavi.com/edit"/>
          <w:tag w:val="CitaviPlaceholder#f8f041de-f0a8-4287-8ebc-e4ec609506cf"/>
          <w:id w:val="830864484"/>
          <w:placeholder>
            <w:docPart w:val="DefaultPlaceholder_-1854013440"/>
          </w:placeholder>
        </w:sdtPr>
        <w:sdtEndPr/>
        <w:sdtContent>
          <w:r w:rsidR="00CC74DA" w:rsidRPr="00B94E0E">
            <w:rPr>
              <w:rFonts w:eastAsiaTheme="minorEastAsia"/>
            </w:rPr>
            <w:fldChar w:fldCharType="begin"/>
          </w:r>
          <w:r w:rsidR="001C5B5A" w:rsidRPr="00B94E0E">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FhMGI0M2EtMzVjOS00N2I4LTlhODEtNzgwZDdkMDIzYmQ5IiwiSWQiOiI0ODljMTNmNC0yYmUyLTRlMzAtOTcxOC02NzMwNzFiZWVmYTYiLCJSYW5nZUxlbmd0aCI6MTUsIlJlZmVyZW5jZUlkIjoiZDFiNDRjOTQtMmIyZC00NTg3LTk5MWYtYmY2M2ExMmNhYTV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1IiwiU3RhcnRQYWdlIjp7IiRpZCI6IjUiLCIkdHlwZSI6IlN3aXNzQWNhZGVtaWMuUGFnZU51bWJlciwgU3dpc3NBY2FkZW1pYyIsIklzRnVsbHlOdW1lcmljIjp0cnVlLCJOdW1iZXIiOjE1LCJOdW1iZXJpbmdUeXBlIjowLCJOdW1lcmFsU3lzdGVtIjowLCJPcmlnaW5hbFN0cmluZyI6IjE1IiwiUHJldHR5U3RyaW5nIjoiMTU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LdXJ0LVVscmljaCIsIkxhc3ROYW1lIjoiV2l0dCIsIlByb3RlY3RlZCI6ZmFsc2UsIlNleCI6MCwiQ3JlYXRlZEJ5IjoiX0FudG9uIEhlbXBlbCIsIkNyZWF0ZWRPbiI6IjIwMjUtMTAtMTZUMTM6NDI6NDMiLCJNb2RpZmllZEJ5IjoiX0FudG9uIEhlbXBlbCIsIklkIjoiMWU1YTRkNTMtYmQyNi00MTcwLWFiNzUtZjEyZmI2MmU4NGNiIiwiTW9kaWZpZWRPbiI6IjIwMjUtMTAtMTZUMTM6NDI6NDM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FudG9uXFxBcHBEYXRhXFxMb2NhbFxcVGVtcFxccHpyd2tmb3YuanBnIiwiVXJpU3RyaW5nIjoiZDFiNDRjOTQtMmIyZC00NTg3LTk5MWYtYmY2M2ExMmNhYTVm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85NzgtMy02NTgtMDA5OTQtNiIsIkVkaXRvcnMiOltdLCJFdmFsdWF0aW9uQ29tcGxleGl0eSI6MCwiRXZhbHVhdGlvblNvdXJjZVRleHRGb3JtYXQiOjAsIkdyb3VwcyI6W10sIkhhc0xhYmVsMSI6ZmFsc2UsIkhhc0xhYmVsMiI6ZmFsc2UsIklzYm4iOiI5NzgtMy02NTgtMDA5OTMtOS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DcvOTc4LTMtNjU4LTAwOTk0LTYiLCJVcmlTdHJpbmciOiJodHRwczovL2RvaS5vcmcvMTAuMTAwNy85NzgtMy02NTgtMDA5OTQtN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FQxMDoxMzozMSIsIk1vZGlmaWVkQnkiOiJfQW50b24gSGVtcGVsIiwiSWQiOiI3NWIxODg3My05OTAzLTQwYWMtODliNy0wMzdiMzU1MDE0ZDEiLCJNb2RpZmllZE9uIjoiMjAyNS0xMS0xMFQxMDoxMzozM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mh0dHBzOi8vbGluay5zcHJpbmdlci5jb20vYm9vay8xMC4xMDA3Lzk3OC0zLTY1OC0wMDk5NC02IiwiVXJpU3RyaW5nIjoiaHR0cHM6Ly9saW5rLnNwcmluZ2VyLmNvbS9ib29rLzEwLjEwMDcvOTc4LTMtNjU4LTAwOTk0LTY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EtMTBUMTA6MTQ6MTIiLCJNb2RpZmllZEJ5IjoiX0FudG9uIEhlbXBlbCIsIklkIjoiOTczOTNmMGItMDg4YS00YTZjLThkYmItM2Y2MDg3OTYxZTE5IiwiTW9kaWZpZWRPbiI6IjIwMjUtMTEtMTBUMTA6MTQ6MTIiLCJQcm9qZWN0Ijp7IiRyZWYiOiI4In19XSwiT25saW5lQWRkcmVzcyI6Imh0dHBzOi8vbGluay5zcHJpbmdlci5jb20vYm9vay8xMC4xMDA3Lzk3OC0zLTY1OC0wMDk5NC02IiwiT3JnYW5pemF0aW9ucyI6W3siJGlkIjoiMTciLCIkdHlwZSI6IlN3aXNzQWNhZGVtaWMuQ2l0YXZpLlBlcnNvbiwgU3dpc3NBY2FkZW1pYy5DaXRhdmkiLCJMYXN0TmFtZSI6IkhvY2hzY2h1bGUgQm9ubi1SaGVpbi1TaWVnIiwiUHJvdGVjdGVkIjpmYWxzZSwiU2V4IjowLCJDcmVhdGVkQnkiOiJfQW50b24gSGVtcGVsIiwiQ3JlYXRlZE9uIjoiMjAyNS0xMC0yMVQxMDo1NToxNCIsIk1vZGlmaWVkQnkiOiJfQW50b24gSGVtcGVsIiwiSWQiOiJlY2I5ZGZhOC01YzQxLTQzMmUtODBkNy1hZTE3NTk5ODc3NjgiLCJNb2RpZmllZE9uIjoiMjAyNS0xMC0yMVQxMDo1NToxNCIsIlByb2plY3QiOnsiJHJlZiI6IjgifX1dLCJPdGhlcnNJbnZvbHZlZCI6W10sIlBsYWNlT2ZQdWJsaWNhdGlvbiI6IldpZXNiYWRlbiIsIlB1Ymxpc2hlcnMiOlt7IiRpZCI6IjE4IiwiJHR5cGUiOiJTd2lzc0FjYWRlbWljLkNpdGF2aS5QdWJsaXNoZXIsIFN3aXNzQWNhZGVtaWMuQ2l0YXZpIiwiTmFtZSI6IlNwcmluZ2VyIEZhY2htZWRpZW4gV2llc2JhZGVuIiwiUHJvdGVjdGVkIjpmYWxzZSwiQ3JlYXRlZEJ5IjoiX0FudG9uIEhlbXBlbCIsIkNyZWF0ZWRPbiI6IjIwMjUtMTAtMTZUMTM6NDI6NDMiLCJNb2RpZmllZEJ5IjoiX0FudG9uIEhlbXBlbCIsIklkIjoiNGUwYWQ3MmEtYjM2OS00ZTVlLWI1NjItODc2ZTU0MDViYzA0IiwiTW9kaWZpZWRPbiI6IjIwMjUtMTAtMTZUMTM6NDI6NDMiLCJQcm9qZWN0Ijp7IiRyZWYiOiI4In19XSwiUXVvdGF0aW9ucyI6W10sIlJhdGluZyI6MCwiUmVmZXJlbmNlVHlwZSI6IkJvb2siLCJTaG9ydFRpdGxlIjoiV2l0dCAyMDEzIOKAkyBFbGVtZW50YXJlIEtvbWJpbmF0b3JpayBmw7xyIGRpZSBJbmZvcm1hdGlrIiwiU2hvcnRUaXRsZVVwZGF0ZVR5cGUiOjAsIlNvdXJjZU9mQmlibGlvZ3JhcGhpY0luZm9ybWF0aW9uIjoiQ3Jvc3NSZWYiLCJTdGF0aWNJZHMiOlsiOWVhNjAwNGMtOTYzOS00NTBiLWEyYmUtM2E1NGRmZGU0Y2JhIl0sIlN1YnRpdGxlIjoiQWJ6w6RobHVuZ2VuLCBEaWZmIGVyZW56ZW5nbGVpY2h1bmdlbiwgZGlza3JldGVzIERpZmYgZXJlbnppZXJlbiB1bmQgSW50ZWdyaWVyZW4iLCJUYWJsZU9mQ29udGVudHNDb21wbGV4aXR5IjowLCJUYWJsZU9mQ29udGVudHNTb3VyY2VUZXh0Rm9ybWF0IjowLCJUYXNrcyI6W10sIlRpdGxlIjoiRWxlbWVudGFyZSBLb21iaW5hdG9yaWsgZsO8ciBkaWUgSW5mb3JtYXRpayIsIlRyYW5zbGF0b3JzIjpbXSwiWWVhciI6IjIwMTMiLCJZZWFyUmVzb2x2ZWQiOiIyMDEzIiwiQ3JlYXRlZEJ5IjoiX0FudG9uIEhlbXBlbCIsIkNyZWF0ZWRPbiI6IjIwMjUtMTAtMjFUMTA6NTI6MjUiLCJNb2RpZmllZEJ5IjoiX0FudG9uIEhlbXBlbCIsIklkIjoiZDFiNDRjOTQtMmIyZC00NTg3LTk5MWYtYmY2M2ExMmNhYTVmIiwiTW9kaWZpZWRPbiI6IjIwMjUtMTEtMTBUMTA6MTQ6MTIiLCJQcm9qZWN0Ijp7IiRyZWYiOiI4In19LCJVc2VOdW1iZXJpbmdUeXBlT2ZQYXJlbnREb2N1bWVudCI6ZmFsc2V9XSwiRm9ybWF0dGVkVGV4dCI6eyIkaWQiOiIxOSIsIkNvdW50IjoxLCJUZXh0VW5pdHMiOlt7IiRpZCI6IjIwIiwiRm9udFN0eWxlIjp7IiRpZCI6IjIxIiwiTmV1dHJhbCI6dHJ1ZX0sIlJlYWRpbmdPcmRlciI6MSwiVGV4dCI6IltXaXR0IDIwMTMsIDE1XSJ9XX0sIlRhZyI6IkNpdGF2aVBsYWNlaG9sZGVyI2Y4ZjA0MWRlLWYwYTgtNDI4Ny04ZWJjLWU0ZWM2MDk1MDZjZiIsIlRleHQiOiJbV2l0dCAyMDEzLCAxNV0iLCJXQUlWZXJzaW9uIjoiNy4xLjAuMSJ9}</w:instrText>
          </w:r>
          <w:r w:rsidR="00CC74DA" w:rsidRPr="00B94E0E">
            <w:rPr>
              <w:rFonts w:eastAsiaTheme="minorEastAsia"/>
            </w:rPr>
            <w:fldChar w:fldCharType="separate"/>
          </w:r>
          <w:r w:rsidR="00E843D8">
            <w:rPr>
              <w:rFonts w:eastAsiaTheme="minorEastAsia"/>
            </w:rPr>
            <w:t>[Witt 2013, 15]</w:t>
          </w:r>
          <w:r w:rsidR="00CC74DA" w:rsidRPr="00B94E0E">
            <w:rPr>
              <w:rFonts w:eastAsiaTheme="minorEastAsia"/>
            </w:rPr>
            <w:fldChar w:fldCharType="end"/>
          </w:r>
        </w:sdtContent>
      </w:sdt>
      <w:r w:rsidR="002D0D03" w:rsidRPr="00B94E0E">
        <w:rPr>
          <w:rFonts w:eastAsiaTheme="minorEastAsia"/>
        </w:rPr>
        <w:t>)</w:t>
      </w:r>
      <w:r w:rsidR="00E937A0" w:rsidRPr="00B94E0E">
        <w:rPr>
          <w:rFonts w:eastAsiaTheme="minorEastAsia"/>
        </w:rPr>
        <w:t>.</w:t>
      </w:r>
    </w:p>
    <w:p w14:paraId="0B586E96" w14:textId="38436BE7" w:rsidR="00E937A0" w:rsidRPr="00B94E0E" w:rsidRDefault="00E937A0" w:rsidP="00E937A0">
      <w:pPr>
        <w:pStyle w:val="Allgemein"/>
        <w:rPr>
          <w:rFonts w:eastAsiaTheme="minorEastAsia"/>
        </w:rPr>
      </w:pPr>
      <m:oMathPara>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n, k</m:t>
              </m:r>
            </m:e>
          </m:d>
          <m:r>
            <w:rPr>
              <w:rFonts w:ascii="Cambria Math" w:eastAsiaTheme="minorEastAsia" w:hAnsi="Cambria Math"/>
            </w:rPr>
            <m:t xml:space="preserve">= </m:t>
          </m:r>
          <m:f>
            <m:fPr>
              <m:ctrlPr>
                <w:rPr>
                  <w:rFonts w:ascii="Cambria Math" w:hAnsi="Cambria Math"/>
                  <w:i/>
                </w:rPr>
              </m:ctrlPr>
            </m:fPr>
            <m:num>
              <m:r>
                <w:rPr>
                  <w:rFonts w:ascii="Cambria Math" w:hAnsi="Cambria Math"/>
                </w:rPr>
                <m:t>n!</m:t>
              </m:r>
            </m:num>
            <m:den>
              <m:r>
                <w:rPr>
                  <w:rFonts w:ascii="Cambria Math" w:hAnsi="Cambria Math"/>
                </w:rPr>
                <m:t>k!</m:t>
              </m:r>
              <m:d>
                <m:dPr>
                  <m:ctrlPr>
                    <w:rPr>
                      <w:rFonts w:ascii="Cambria Math" w:hAnsi="Cambria Math"/>
                      <w:i/>
                    </w:rPr>
                  </m:ctrlPr>
                </m:dPr>
                <m:e>
                  <m:r>
                    <w:rPr>
                      <w:rFonts w:ascii="Cambria Math" w:hAnsi="Cambria Math"/>
                    </w:rPr>
                    <m:t>n-k</m:t>
                  </m:r>
                </m:e>
              </m:d>
              <m:r>
                <w:rPr>
                  <w:rFonts w:ascii="Cambria Math" w:hAnsi="Cambria Math"/>
                </w:rPr>
                <m:t>!</m:t>
              </m:r>
            </m:den>
          </m:f>
          <m:r>
            <w:rPr>
              <w:rFonts w:ascii="Cambria Math" w:hAnsi="Cambria Math"/>
            </w:rPr>
            <m:t xml:space="preserve">=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n</m:t>
                  </m:r>
                </m:e>
                <m:sup>
                  <m:bar>
                    <m:barPr>
                      <m:ctrlPr>
                        <w:rPr>
                          <w:rFonts w:ascii="Cambria Math" w:eastAsiaTheme="minorEastAsia" w:hAnsi="Cambria Math"/>
                          <w:i/>
                        </w:rPr>
                      </m:ctrlPr>
                    </m:barPr>
                    <m:e>
                      <m:r>
                        <w:rPr>
                          <w:rFonts w:ascii="Cambria Math" w:eastAsiaTheme="minorEastAsia" w:hAnsi="Cambria Math"/>
                        </w:rPr>
                        <m:t>k</m:t>
                      </m:r>
                    </m:e>
                  </m:bar>
                </m:sup>
              </m:sSup>
            </m:num>
            <m:den>
              <m:r>
                <w:rPr>
                  <w:rFonts w:ascii="Cambria Math" w:eastAsiaTheme="minorEastAsia" w:hAnsi="Cambria Math"/>
                </w:rPr>
                <m:t>k!</m:t>
              </m:r>
            </m:den>
          </m:f>
        </m:oMath>
      </m:oMathPara>
    </w:p>
    <w:p w14:paraId="38A637C1" w14:textId="2274354B" w:rsidR="00E15084" w:rsidRPr="00B94E0E" w:rsidRDefault="00E15084" w:rsidP="00E15084">
      <w:pPr>
        <w:pStyle w:val="Allgemein"/>
        <w:rPr>
          <w:rFonts w:eastAsiaTheme="minorEastAsia"/>
        </w:rPr>
      </w:pPr>
      <w:r w:rsidRPr="00B94E0E">
        <w:rPr>
          <w:rFonts w:eastAsiaTheme="minorEastAsia"/>
        </w:rPr>
        <w:t xml:space="preserve">So ergibt sich beispielsweise für </w:t>
      </w:r>
      <m:oMath>
        <m:r>
          <w:rPr>
            <w:rFonts w:ascii="Cambria Math" w:hAnsi="Cambria Math"/>
          </w:rPr>
          <m:t>K(3, 2)</m:t>
        </m:r>
      </m:oMath>
      <w:r w:rsidRPr="00B94E0E">
        <w:rPr>
          <w:rFonts w:eastAsiaTheme="minorEastAsia"/>
        </w:rPr>
        <w:t>:</w:t>
      </w:r>
    </w:p>
    <w:p w14:paraId="78AB67CF" w14:textId="5679C76F" w:rsidR="004160F0" w:rsidRPr="00B94E0E" w:rsidRDefault="004160F0" w:rsidP="004160F0">
      <w:pPr>
        <w:pStyle w:val="Allgemein"/>
        <w:rPr>
          <w:rFonts w:eastAsiaTheme="minorEastAsia"/>
        </w:rPr>
      </w:pPr>
      <m:oMathPara>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3, 2</m:t>
              </m:r>
            </m:e>
          </m:d>
          <m:r>
            <w:rPr>
              <w:rFonts w:ascii="Cambria Math" w:eastAsiaTheme="minorEastAsia" w:hAnsi="Cambria Math"/>
            </w:rPr>
            <m:t xml:space="preserve">= </m:t>
          </m:r>
          <m:f>
            <m:fPr>
              <m:ctrlPr>
                <w:rPr>
                  <w:rFonts w:ascii="Cambria Math" w:hAnsi="Cambria Math"/>
                  <w:i/>
                </w:rPr>
              </m:ctrlPr>
            </m:fPr>
            <m:num>
              <m:r>
                <w:rPr>
                  <w:rFonts w:ascii="Cambria Math" w:hAnsi="Cambria Math"/>
                </w:rPr>
                <m:t>3!</m:t>
              </m:r>
            </m:num>
            <m:den>
              <m:r>
                <w:rPr>
                  <w:rFonts w:ascii="Cambria Math" w:hAnsi="Cambria Math"/>
                </w:rPr>
                <m:t>2!</m:t>
              </m:r>
              <m:d>
                <m:dPr>
                  <m:ctrlPr>
                    <w:rPr>
                      <w:rFonts w:ascii="Cambria Math" w:hAnsi="Cambria Math"/>
                      <w:i/>
                    </w:rPr>
                  </m:ctrlPr>
                </m:dPr>
                <m:e>
                  <m:r>
                    <w:rPr>
                      <w:rFonts w:ascii="Cambria Math" w:hAnsi="Cambria Math"/>
                    </w:rPr>
                    <m:t>3-2</m:t>
                  </m:r>
                </m:e>
              </m:d>
              <m:r>
                <w:rPr>
                  <w:rFonts w:ascii="Cambria Math" w:hAnsi="Cambria Math"/>
                </w:rPr>
                <m:t>!</m:t>
              </m:r>
            </m:den>
          </m:f>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2</m:t>
              </m:r>
            </m:den>
          </m:f>
          <m:r>
            <w:rPr>
              <w:rFonts w:ascii="Cambria Math" w:hAnsi="Cambria Math"/>
            </w:rPr>
            <m:t>=3</m:t>
          </m:r>
        </m:oMath>
      </m:oMathPara>
    </w:p>
    <w:p w14:paraId="0EBA67F3" w14:textId="3E2D0A2C" w:rsidR="005852FF" w:rsidRPr="00B94E0E" w:rsidRDefault="00040057" w:rsidP="00BD5DD4">
      <w:pPr>
        <w:pStyle w:val="Allgemein"/>
      </w:pPr>
      <w:r w:rsidRPr="00B94E0E">
        <w:t xml:space="preserve">Eine weitere </w:t>
      </w:r>
      <w:r w:rsidR="002E1C88" w:rsidRPr="00B94E0E">
        <w:t>gängige</w:t>
      </w:r>
      <w:r w:rsidRPr="00B94E0E">
        <w:t xml:space="preserve"> </w:t>
      </w:r>
      <w:r w:rsidR="002E1C88" w:rsidRPr="00B94E0E">
        <w:t>Notation</w:t>
      </w:r>
      <w:r w:rsidR="00111782" w:rsidRPr="00B94E0E">
        <w:t xml:space="preserve"> </w:t>
      </w:r>
      <w:r w:rsidR="002E1C88" w:rsidRPr="00B94E0E">
        <w:t>verwendet</w:t>
      </w:r>
      <w:r w:rsidR="00111782" w:rsidRPr="00B94E0E">
        <w:t xml:space="preserve"> </w:t>
      </w:r>
      <w:r w:rsidR="0043519D" w:rsidRPr="00B94E0E">
        <w:t>den</w:t>
      </w:r>
      <w:r w:rsidR="00111782" w:rsidRPr="00B94E0E">
        <w:t xml:space="preserve"> Binomialkoeffizienten.</w:t>
      </w:r>
    </w:p>
    <w:p w14:paraId="6465E646" w14:textId="0D0C0E9C" w:rsidR="00111782" w:rsidRPr="00B94E0E" w:rsidRDefault="00AB6818" w:rsidP="00BD5DD4">
      <w:pPr>
        <w:pStyle w:val="Allgemein"/>
        <w:rPr>
          <w:rFonts w:eastAsiaTheme="minorEastAsia"/>
        </w:rPr>
      </w:pPr>
      <m:oMathPara>
        <m:oMath>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k</m:t>
                  </m:r>
                </m:den>
              </m:f>
            </m:e>
          </m:d>
          <m:r>
            <w:rPr>
              <w:rFonts w:ascii="Cambria Math" w:hAnsi="Cambria Math"/>
            </w:rPr>
            <m:t xml:space="preserve">= </m:t>
          </m:r>
          <m:r>
            <w:rPr>
              <w:rFonts w:ascii="Cambria Math" w:eastAsiaTheme="minorEastAsia" w:hAnsi="Cambria Math"/>
            </w:rPr>
            <m:t xml:space="preserve"> </m:t>
          </m:r>
          <m:f>
            <m:fPr>
              <m:ctrlPr>
                <w:rPr>
                  <w:rFonts w:ascii="Cambria Math" w:hAnsi="Cambria Math"/>
                  <w:i/>
                </w:rPr>
              </m:ctrlPr>
            </m:fPr>
            <m:num>
              <m:r>
                <w:rPr>
                  <w:rFonts w:ascii="Cambria Math" w:hAnsi="Cambria Math"/>
                </w:rPr>
                <m:t>n!</m:t>
              </m:r>
            </m:num>
            <m:den>
              <m:r>
                <w:rPr>
                  <w:rFonts w:ascii="Cambria Math" w:hAnsi="Cambria Math"/>
                </w:rPr>
                <m:t>k!</m:t>
              </m:r>
              <m:d>
                <m:dPr>
                  <m:ctrlPr>
                    <w:rPr>
                      <w:rFonts w:ascii="Cambria Math" w:hAnsi="Cambria Math"/>
                      <w:i/>
                    </w:rPr>
                  </m:ctrlPr>
                </m:dPr>
                <m:e>
                  <m:r>
                    <w:rPr>
                      <w:rFonts w:ascii="Cambria Math" w:hAnsi="Cambria Math"/>
                    </w:rPr>
                    <m:t>n-k</m:t>
                  </m:r>
                </m:e>
              </m:d>
              <m:r>
                <w:rPr>
                  <w:rFonts w:ascii="Cambria Math" w:hAnsi="Cambria Math"/>
                </w:rPr>
                <m:t>!</m:t>
              </m:r>
            </m:den>
          </m:f>
          <m:r>
            <w:rPr>
              <w:rFonts w:ascii="Cambria Math" w:hAnsi="Cambria Math"/>
            </w:rPr>
            <m:t xml:space="preserve"> =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n</m:t>
                  </m:r>
                </m:e>
                <m:sup>
                  <m:bar>
                    <m:barPr>
                      <m:ctrlPr>
                        <w:rPr>
                          <w:rFonts w:ascii="Cambria Math" w:eastAsiaTheme="minorEastAsia" w:hAnsi="Cambria Math"/>
                          <w:i/>
                        </w:rPr>
                      </m:ctrlPr>
                    </m:barPr>
                    <m:e>
                      <m:r>
                        <w:rPr>
                          <w:rFonts w:ascii="Cambria Math" w:eastAsiaTheme="minorEastAsia" w:hAnsi="Cambria Math"/>
                        </w:rPr>
                        <m:t>k</m:t>
                      </m:r>
                    </m:e>
                  </m:bar>
                </m:sup>
              </m:sSup>
            </m:num>
            <m:den>
              <m:r>
                <w:rPr>
                  <w:rFonts w:ascii="Cambria Math" w:eastAsiaTheme="minorEastAsia" w:hAnsi="Cambria Math"/>
                </w:rPr>
                <m:t>k!</m:t>
              </m:r>
            </m:den>
          </m:f>
        </m:oMath>
      </m:oMathPara>
    </w:p>
    <w:p w14:paraId="01B80E5F" w14:textId="7564E7CA" w:rsidR="00FD38FB" w:rsidRPr="00B94E0E" w:rsidRDefault="00300D10" w:rsidP="00BD5DD4">
      <w:pPr>
        <w:pStyle w:val="Allgemein"/>
      </w:pPr>
      <w:r w:rsidRPr="00B94E0E">
        <w:t>Der Binomialkoeffizient wird als „</w:t>
      </w:r>
      <w:r w:rsidRPr="00B94E0E">
        <w:rPr>
          <w:i/>
          <w:iCs/>
        </w:rPr>
        <w:t>n</w:t>
      </w:r>
      <w:r w:rsidRPr="00B94E0E">
        <w:t xml:space="preserve"> über </w:t>
      </w:r>
      <w:r w:rsidRPr="00B94E0E">
        <w:rPr>
          <w:i/>
          <w:iCs/>
        </w:rPr>
        <w:t>k</w:t>
      </w:r>
      <w:r w:rsidRPr="00B94E0E">
        <w:t xml:space="preserve">“ </w:t>
      </w:r>
      <w:r w:rsidR="00671DDF" w:rsidRPr="00B94E0E">
        <w:t>gesprochen</w:t>
      </w:r>
      <w:r w:rsidR="00F60A1A" w:rsidRPr="00B94E0E">
        <w:t xml:space="preserve"> und ist </w:t>
      </w:r>
      <w:r w:rsidR="00C350F6" w:rsidRPr="00B94E0E">
        <w:t>äquivalent</w:t>
      </w:r>
      <w:r w:rsidR="00F60A1A" w:rsidRPr="00B94E0E">
        <w:t xml:space="preserve"> zu den anderen</w:t>
      </w:r>
      <w:r w:rsidR="00437202" w:rsidRPr="00B94E0E">
        <w:t xml:space="preserve"> Formeln</w:t>
      </w:r>
      <w:r w:rsidR="002D0D03" w:rsidRPr="00B94E0E">
        <w:t xml:space="preserve"> (vgl.</w:t>
      </w:r>
      <w:r w:rsidR="0005224A" w:rsidRPr="00B94E0E">
        <w:t xml:space="preserve"> </w:t>
      </w:r>
      <w:sdt>
        <w:sdtPr>
          <w:alias w:val="To edit, see citavi.com/edit"/>
          <w:tag w:val="CitaviPlaceholder#f13430e3-002b-4a37-9aef-17770dd0764b"/>
          <w:id w:val="-39980817"/>
          <w:placeholder>
            <w:docPart w:val="DefaultPlaceholder_-1854013440"/>
          </w:placeholder>
        </w:sdtPr>
        <w:sdtEndPr/>
        <w:sdtContent>
          <w:r w:rsidR="0005224A" w:rsidRPr="00B94E0E">
            <w:fldChar w:fldCharType="begin"/>
          </w:r>
          <w:r w:rsidR="001C5B5A" w:rsidRPr="00B94E0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JhNTM0NzYtYWVmMi00ZmI5LTgxNmItYjAzODA5ZWI1YWJjIiwiSWQiOiJiNWJhMTYyMi1jODMyLTQ0NGEtYjA0Mi0wY2VhYzkzNWIxOTciLCJSYW5nZUxlbmd0aCI6MTUsIlJlZmVyZW5jZUlkIjoiZDFiNDRjOTQtMmIyZC00NTg3LTk5MWYtYmY2M2ExMmNhYTV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2IiwiU3RhcnRQYWdlIjp7IiRpZCI6IjUiLCIkdHlwZSI6IlN3aXNzQWNhZGVtaWMuUGFnZU51bWJlciwgU3dpc3NBY2FkZW1pYyIsIklzRnVsbHlOdW1lcmljIjp0cnVlLCJOdW1iZXIiOjE2LCJOdW1iZXJpbmdUeXBlIjowLCJOdW1lcmFsU3lzdGVtIjowLCJPcmlnaW5hbFN0cmluZyI6IjE2IiwiUHJldHR5U3RyaW5nIjoiMTY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LdXJ0LVVscmljaCIsIkxhc3ROYW1lIjoiV2l0dCIsIlByb3RlY3RlZCI6ZmFsc2UsIlNleCI6MCwiQ3JlYXRlZEJ5IjoiX0FudG9uIEhlbXBlbCIsIkNyZWF0ZWRPbiI6IjIwMjUtMTAtMTZUMTM6NDI6NDMiLCJNb2RpZmllZEJ5IjoiX0FudG9uIEhlbXBlbCIsIklkIjoiMWU1YTRkNTMtYmQyNi00MTcwLWFiNzUtZjEyZmI2MmU4NGNiIiwiTW9kaWZpZWRPbiI6IjIwMjUtMTAtMTZUMTM6NDI6NDM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FudG9uXFxBcHBEYXRhXFxMb2NhbFxcVGVtcFxccHpyd2tmb3YuanBnIiwiVXJpU3RyaW5nIjoiZDFiNDRjOTQtMmIyZC00NTg3LTk5MWYtYmY2M2ExMmNhYTVm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85NzgtMy02NTgtMDA5OTQtNiIsIkVkaXRvcnMiOltdLCJFdmFsdWF0aW9uQ29tcGxleGl0eSI6MCwiRXZhbHVhdGlvblNvdXJjZVRleHRGb3JtYXQiOjAsIkdyb3VwcyI6W10sIkhhc0xhYmVsMSI6ZmFsc2UsIkhhc0xhYmVsMiI6ZmFsc2UsIklzYm4iOiI5NzgtMy02NTgtMDA5OTMtOS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DcvOTc4LTMtNjU4LTAwOTk0LTYiLCJVcmlTdHJpbmciOiJodHRwczovL2RvaS5vcmcvMTAuMTAwNy85NzgtMy02NTgtMDA5OTQtN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FQxMDoxMzozMSIsIk1vZGlmaWVkQnkiOiJfQW50b24gSGVtcGVsIiwiSWQiOiI3NWIxODg3My05OTAzLTQwYWMtODliNy0wMzdiMzU1MDE0ZDEiLCJNb2RpZmllZE9uIjoiMjAyNS0xMS0xMFQxMDoxMzozM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mh0dHBzOi8vbGluay5zcHJpbmdlci5jb20vYm9vay8xMC4xMDA3Lzk3OC0zLTY1OC0wMDk5NC02IiwiVXJpU3RyaW5nIjoiaHR0cHM6Ly9saW5rLnNwcmluZ2VyLmNvbS9ib29rLzEwLjEwMDcvOTc4LTMtNjU4LTAwOTk0LTY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EtMTBUMTA6MTQ6MTIiLCJNb2RpZmllZEJ5IjoiX0FudG9uIEhlbXBlbCIsIklkIjoiOTczOTNmMGItMDg4YS00YTZjLThkYmItM2Y2MDg3OTYxZTE5IiwiTW9kaWZpZWRPbiI6IjIwMjUtMTEtMTBUMTA6MTQ6MTIiLCJQcm9qZWN0Ijp7IiRyZWYiOiI4In19XSwiT25saW5lQWRkcmVzcyI6Imh0dHBzOi8vbGluay5zcHJpbmdlci5jb20vYm9vay8xMC4xMDA3Lzk3OC0zLTY1OC0wMDk5NC02IiwiT3JnYW5pemF0aW9ucyI6W3siJGlkIjoiMTciLCIkdHlwZSI6IlN3aXNzQWNhZGVtaWMuQ2l0YXZpLlBlcnNvbiwgU3dpc3NBY2FkZW1pYy5DaXRhdmkiLCJMYXN0TmFtZSI6IkhvY2hzY2h1bGUgQm9ubi1SaGVpbi1TaWVnIiwiUHJvdGVjdGVkIjpmYWxzZSwiU2V4IjowLCJDcmVhdGVkQnkiOiJfQW50b24gSGVtcGVsIiwiQ3JlYXRlZE9uIjoiMjAyNS0xMC0yMVQxMDo1NToxNCIsIk1vZGlmaWVkQnkiOiJfQW50b24gSGVtcGVsIiwiSWQiOiJlY2I5ZGZhOC01YzQxLTQzMmUtODBkNy1hZTE3NTk5ODc3NjgiLCJNb2RpZmllZE9uIjoiMjAyNS0xMC0yMVQxMDo1NToxNCIsIlByb2plY3QiOnsiJHJlZiI6IjgifX1dLCJPdGhlcnNJbnZvbHZlZCI6W10sIlBsYWNlT2ZQdWJsaWNhdGlvbiI6IldpZXNiYWRlbiIsIlB1Ymxpc2hlcnMiOlt7IiRpZCI6IjE4IiwiJHR5cGUiOiJTd2lzc0FjYWRlbWljLkNpdGF2aS5QdWJsaXNoZXIsIFN3aXNzQWNhZGVtaWMuQ2l0YXZpIiwiTmFtZSI6IlNwcmluZ2VyIEZhY2htZWRpZW4gV2llc2JhZGVuIiwiUHJvdGVjdGVkIjpmYWxzZSwiQ3JlYXRlZEJ5IjoiX0FudG9uIEhlbXBlbCIsIkNyZWF0ZWRPbiI6IjIwMjUtMTAtMTZUMTM6NDI6NDMiLCJNb2RpZmllZEJ5IjoiX0FudG9uIEhlbXBlbCIsIklkIjoiNGUwYWQ3MmEtYjM2OS00ZTVlLWI1NjItODc2ZTU0MDViYzA0IiwiTW9kaWZpZWRPbiI6IjIwMjUtMTAtMTZUMTM6NDI6NDMiLCJQcm9qZWN0Ijp7IiRyZWYiOiI4In19XSwiUXVvdGF0aW9ucyI6W10sIlJhdGluZyI6MCwiUmVmZXJlbmNlVHlwZSI6IkJvb2siLCJTaG9ydFRpdGxlIjoiV2l0dCAyMDEzIOKAkyBFbGVtZW50YXJlIEtvbWJpbmF0b3JpayBmw7xyIGRpZSBJbmZvcm1hdGlrIiwiU2hvcnRUaXRsZVVwZGF0ZVR5cGUiOjAsIlNvdXJjZU9mQmlibGlvZ3JhcGhpY0luZm9ybWF0aW9uIjoiQ3Jvc3NSZWYiLCJTdGF0aWNJZHMiOlsiOWVhNjAwNGMtOTYzOS00NTBiLWEyYmUtM2E1NGRmZGU0Y2JhIl0sIlN1YnRpdGxlIjoiQWJ6w6RobHVuZ2VuLCBEaWZmIGVyZW56ZW5nbGVpY2h1bmdlbiwgZGlza3JldGVzIERpZmYgZXJlbnppZXJlbiB1bmQgSW50ZWdyaWVyZW4iLCJUYWJsZU9mQ29udGVudHNDb21wbGV4aXR5IjowLCJUYWJsZU9mQ29udGVudHNTb3VyY2VUZXh0Rm9ybWF0IjowLCJUYXNrcyI6W10sIlRpdGxlIjoiRWxlbWVudGFyZSBLb21iaW5hdG9yaWsgZsO8ciBkaWUgSW5mb3JtYXRpayIsIlRyYW5zbGF0b3JzIjpbXSwiWWVhciI6IjIwMTMiLCJZZWFyUmVzb2x2ZWQiOiIyMDEzIiwiQ3JlYXRlZEJ5IjoiX0FudG9uIEhlbXBlbCIsIkNyZWF0ZWRPbiI6IjIwMjUtMTAtMjFUMTA6NTI6MjUiLCJNb2RpZmllZEJ5IjoiX0FudG9uIEhlbXBlbCIsIklkIjoiZDFiNDRjOTQtMmIyZC00NTg3LTk5MWYtYmY2M2ExMmNhYTVmIiwiTW9kaWZpZWRPbiI6IjIwMjUtMTEtMTBUMTA6MTQ6MTIiLCJQcm9qZWN0Ijp7IiRyZWYiOiI4In19LCJVc2VOdW1iZXJpbmdUeXBlT2ZQYXJlbnREb2N1bWVudCI6ZmFsc2V9XSwiRm9ybWF0dGVkVGV4dCI6eyIkaWQiOiIxOSIsIkNvdW50IjoxLCJUZXh0VW5pdHMiOlt7IiRpZCI6IjIwIiwiRm9udFN0eWxlIjp7IiRpZCI6IjIxIiwiTmV1dHJhbCI6dHJ1ZX0sIlJlYWRpbmdPcmRlciI6MSwiVGV4dCI6IltXaXR0IDIwMTMsIDE2XSJ9XX0sIlRhZyI6IkNpdGF2aVBsYWNlaG9sZGVyI2YxMzQzMGUzLTAwMmItNGEzNy05YWVmLTE3NzcwZGQwNzY0YiIsIlRleHQiOiJbV2l0dCAyMDEzLCAxNl0iLCJXQUlWZXJzaW9uIjoiNy4xLjAuMSJ9}</w:instrText>
          </w:r>
          <w:r w:rsidR="0005224A" w:rsidRPr="00B94E0E">
            <w:fldChar w:fldCharType="separate"/>
          </w:r>
          <w:r w:rsidR="00E843D8">
            <w:t>[Witt 2013, 16]</w:t>
          </w:r>
          <w:r w:rsidR="0005224A" w:rsidRPr="00B94E0E">
            <w:fldChar w:fldCharType="end"/>
          </w:r>
        </w:sdtContent>
      </w:sdt>
      <w:r w:rsidR="002D0D03" w:rsidRPr="00B94E0E">
        <w:t>)</w:t>
      </w:r>
      <w:r w:rsidR="00437202" w:rsidRPr="00B94E0E">
        <w:t>.</w:t>
      </w:r>
      <w:r w:rsidR="00591D54" w:rsidRPr="00B94E0E">
        <w:t xml:space="preserve"> Eine weitere Darstellungsmöglic</w:t>
      </w:r>
      <w:r w:rsidR="00A6398E" w:rsidRPr="00B94E0E">
        <w:t>h</w:t>
      </w:r>
      <w:r w:rsidR="00591D54" w:rsidRPr="00B94E0E">
        <w:t>ke</w:t>
      </w:r>
      <w:r w:rsidR="00A6398E" w:rsidRPr="00B94E0E">
        <w:t>i</w:t>
      </w:r>
      <w:r w:rsidR="00591D54" w:rsidRPr="00B94E0E">
        <w:t xml:space="preserve">t </w:t>
      </w:r>
      <w:r w:rsidR="00A6398E" w:rsidRPr="00B94E0E">
        <w:t xml:space="preserve">ist die </w:t>
      </w:r>
      <w:r w:rsidR="0015658F" w:rsidRPr="00B94E0E">
        <w:t>Produktnotation</w:t>
      </w:r>
      <w:r w:rsidR="00A6398E" w:rsidRPr="00B94E0E">
        <w:t xml:space="preserve"> des Binomialkoeffizienten</w:t>
      </w:r>
      <w:r w:rsidR="005570AE" w:rsidRPr="00B94E0E">
        <w:t>. Diese bietet</w:t>
      </w:r>
      <w:r w:rsidR="009D2FFB" w:rsidRPr="00B94E0E">
        <w:t xml:space="preserve"> </w:t>
      </w:r>
      <w:r w:rsidR="00031B9D" w:rsidRPr="00B94E0E">
        <w:t xml:space="preserve">eine </w:t>
      </w:r>
      <w:r w:rsidR="0016777B" w:rsidRPr="00B94E0E">
        <w:t>algorithmisch effiziente</w:t>
      </w:r>
      <w:r w:rsidR="00C07CE8" w:rsidRPr="00B94E0E">
        <w:t xml:space="preserve"> Variante der Berechnung</w:t>
      </w:r>
      <w:r w:rsidR="00C77D5A" w:rsidRPr="00B94E0E">
        <w:t xml:space="preserve"> (vgl.</w:t>
      </w:r>
      <w:r w:rsidR="00C07CE8" w:rsidRPr="00B94E0E">
        <w:t xml:space="preserve"> </w:t>
      </w:r>
      <w:sdt>
        <w:sdtPr>
          <w:alias w:val="To edit, see citavi.com/edit"/>
          <w:tag w:val="CitaviPlaceholder#6d5c1bd7-f54f-488c-81a0-a5be6d3685bb"/>
          <w:id w:val="-528178254"/>
          <w:placeholder>
            <w:docPart w:val="DefaultPlaceholder_-1854013440"/>
          </w:placeholder>
        </w:sdtPr>
        <w:sdtEndPr/>
        <w:sdtContent>
          <w:r w:rsidR="009555FC" w:rsidRPr="00B94E0E">
            <w:fldChar w:fldCharType="begin"/>
          </w:r>
          <w:r w:rsidR="002F3A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k5NGY1ZWEtOTk2NC00OGIxLWJkYzItOGVhMDRhZTllYTgzIiwiSWQiOiJmZmIwNWM1Zi1hYWM3LTRhZDMtYTc0NS1mZDQ3YjMzNTc1NTAiLCJSYW5nZUxlbmd0aCI6MjUsIlJlZmVyZW5jZUlkIjoiYjZiOGVhN2YtNDg3Yi00MmM3LWFjZWUtOWY5ZjMwNjdmM2E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1MyIsIlN0YXJ0UGFnZSI6eyIkaWQiOiI1IiwiJHR5cGUiOiJTd2lzc0FjYWRlbWljLlBhZ2VOdW1iZXIsIFN3aXNzQWNhZGVtaWMiLCJJc0Z1bGx5TnVtZXJpYyI6dHJ1ZSwiTnVtYmVyIjoxNTMsIk51bWJlcmluZ1R5cGUiOjAsIk51bWVyYWxTeXN0ZW0iOjAsIk9yaWdpbmFsU3RyaW5nIjoiMTUzIiwiUHJldHR5U3RyaW5nIjoiMTUzIn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9uYWxkIiwiTGFzdE5hbWUiOiJHcmFoYW0iLCJNaWRkbGVOYW1lIjoiTC4iLCJQcm90ZWN0ZWQiOmZhbHNlLCJTZXgiOjIsIkNyZWF0ZWRCeSI6Il9BbnRvbiBIZW1wZWwiLCJDcmVhdGVkT24iOiIyMDI2LTAxLTEyVDE0OjI2OjEwIiwiTW9kaWZpZWRCeSI6Il9BbnRvbiBIZW1wZWwiLCJJZCI6IjIwYTdiN2Y5LTE0OWQtNGJmYy1hMGUyLTAzN2FlMmRiNGJkMSIsIk1vZGlmaWVkT24iOiIyMDI2LTAxLTEyVDE0OjI2OjEwIiwiUHJvamVjdCI6eyIkaWQiOiI4IiwiJHR5cGUiOiJTd2lzc0FjYWRlbWljLkNpdGF2aS5Qcm9qZWN0LCBTd2lzc0FjYWRlbWljLkNpdGF2aSJ9fSx7IiRpZCI6IjkiLCIkdHlwZSI6IlN3aXNzQWNhZGVtaWMuQ2l0YXZpLlBlcnNvbiwgU3dpc3NBY2FkZW1pYy5DaXRhdmkiLCJGaXJzdE5hbWUiOiJEb25hbGQiLCJMYXN0TmFtZSI6IktudXRoIiwiTWlkZGxlTmFtZSI6IkVydmluIiwiUHJvdGVjdGVkIjpmYWxzZSwiU2V4IjoyLCJDcmVhdGVkQnkiOiJfQW50b24gSGVtcGVsIiwiQ3JlYXRlZE9uIjoiMjAyNS0xMi0xMFQyMDoyMDo0MSIsIk1vZGlmaWVkQnkiOiJfQW50b24gSGVtcGVsIiwiSWQiOiI5YzNlODVhYS1kYzM5LTRhNWQtYjNhMC1iNTMxMzQ2Nzc4YTYiLCJNb2RpZmllZE9uIjoiMjAyNS0xMi0xMFQyMDoyMDo0MSIsIlByb2plY3QiOnsiJHJlZiI6IjgifX0seyIkaWQiOiIxMCIsIiR0eXBlIjoiU3dpc3NBY2FkZW1pYy5DaXRhdmkuUGVyc29uLCBTd2lzc0FjYWRlbWljLkNpdGF2aSIsIkZpcnN0TmFtZSI6Ik9yZW4iLCJMYXN0TmFtZSI6IlBhdGFzaG5payIsIlByb3RlY3RlZCI6ZmFsc2UsIlNleCI6MiwiQ3JlYXRlZEJ5IjoiX0FudG9uIEhlbXBlbCIsIkNyZWF0ZWRPbiI6IjIwMjYtMDEtMTJUMTQ6MjY6MTEiLCJNb2RpZmllZEJ5IjoiX0FudG9uIEhlbXBlbCIsIklkIjoiNmYyMzIwNjctNjgzYy00ZTNmLTg0NGEtYzYzNzc2ZTU2NjZjIiwiTW9kaWZpZWRPbiI6IjIwMjYtMDEtMTJUMTQ6MjY6MTEiLCJQcm9qZWN0Ijp7IiRyZWYiOiI4In19XSwiQ2l0YXRpb25LZXlVcGRhdGVUeXBlIjowLCJDb2xsYWJvcmF0b3JzIjpbXSwiQ292ZXJQYXRoIjp7IiRpZCI6IjExIiwiJHR5cGUiOiJTd2lzc0FjYWRlbWljLkNpdGF2aS5MaW5rZWRSZXNvdXJjZSwgU3dpc3NBY2FkZW1pYy5DaXRhdmkiLCJMaW5rZWRSZXNvdXJjZVR5cGUiOjIsIk9yaWdpbmFsU3RyaW5nIjoiQzpcXFVzZXJzXFxBbnRvblxcQXBwRGF0YVxcTG9jYWxcXFRlbXBcXGR1MWt0bTN3LmpwZyIsIlVyaVN0cmluZyI6ImI2YjhlYTdmLTQ4N2ItNDJjNy1hY2VlLTlmOWYzMDY3ZjNhN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iIsIkV2YWx1YXRpb25Db21wbGV4aXR5IjowLCJFdmFsdWF0aW9uU291cmNlVGV4dEZvcm1hdCI6MCwiR3JvdXBzIjpbXSwiSGFzTGFiZWwxIjpmYWxzZSwiSGFzTGFiZWwyIjpmYWxzZSwiSXNibiI6IjAtMjAxLTU1ODAyLTUiLCJLZXl3b3JkcyI6W10sIkxhbmd1YWdlIjoiZW5nIiwiTGFuZ3VhZ2VDb2RlIjoiZW4i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aHR0cHM6Ly96Ym1hdGgub3JnLz9xPWFuOjA4MzYuMDAwMDEiLCJVcmlTdHJpbmciOiJodHRwczovL3pibWF0aC5vcmcvP3E9YW46MDgzNi4wMDAw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5vdGVzIjoiQWJzdHJhY3QiLCJDcmVhdGVkQnkiOiJfQW50b24gSGVtcGVsIiwiQ3JlYXRlZE9uIjoiMjAyNi0wMS0xMlQxNDoyNjoxMSIsIk1vZGlmaWVkQnkiOiJfQW50b24gSGVtcGVsIiwiSWQiOiJjZWM1ZTc2MC05Zjg2LTQ4OTgtODBhNS0wNDU4NmI2ZThkYjIiLCJNb2RpZmllZE9uIjoiMjAyNi0wMS0xMlQxNDoyNjoxMSIsIlByb2plY3QiOnsiJHJlZiI6IjgifX1dLCJPcmdhbml6YXRpb25zIjpbXSwiT3RoZXJzSW52b2x2ZWQiOltdLCJQYWdlQ291bnQiOiI2NTciLCJQbGFjZU9mUHVibGljYXRpb24iOiJSZWFkaW5nLCBNYXNzLiIsIlB1Ymxpc2hlcnMiOlt7IiRpZCI6IjE2IiwiJHR5cGUiOiJTd2lzc0FjYWRlbWljLkNpdGF2aS5QdWJsaXNoZXIsIFN3aXNzQWNhZGVtaWMuQ2l0YXZpIiwiTmFtZSI6IkFkZGlzb24tV2VzbGV5IiwiUHJvdGVjdGVkIjpmYWxzZSwiQ3JlYXRlZEJ5IjoiX0FudG9uIEhlbXBlbCIsIkNyZWF0ZWRPbiI6IjIwMjUtMTItMTBUMjA6MjA6NDEiLCJNb2RpZmllZEJ5IjoiX0FudG9uIEhlbXBlbCIsIklkIjoiM2NjZWI2MDMtYTQ2My00YzkwLWFiNjktNmZmZWExZjc2YzU5IiwiTW9kaWZpZWRPbiI6IjIwMjUtMTItMTBUMjA6MjA6NDEiLCJQcm9qZWN0Ijp7IiRyZWYiOiI4In19XSwiUXVvdGF0aW9ucyI6W10sIlJhdGluZyI6MCwiUmVmZXJlbmNlVHlwZSI6IkJvb2siLCJTaG9ydFRpdGxlIjoiR3JhaGFtLCBLbnV0aCBldCBhbC4gMTk5NCDigJMgQ29uY3JldGUgbWF0aGVtYXRpY3MiLCJTaG9ydFRpdGxlVXBkYXRlVHlwZSI6MCwiU291cmNlT2ZCaWJsaW9ncmFwaGljSW5mb3JtYXRpb24iOiJLMTBwbHVzIiwiU3RhdGljSWRzIjpbIjhhYTc4NTdkLWVmYzItNDQyNi1iNmY1LWNmZjMwY2E4YTc3NCJdLCJTdWJ0aXRsZSI6IkEgZm91bmRhdGlvbiBmb3IgY29tcHV0ZXIgc2NpZW5jZSIsIlRhYmxlT2ZDb250ZW50c0NvbXBsZXhpdHkiOjAsIlRhYmxlT2ZDb250ZW50c1NvdXJjZVRleHRGb3JtYXQiOjAsIlRhc2tzIjpbXSwiVGl0bGUiOiJDb25jcmV0ZSBtYXRoZW1hdGljcyIsIlRyYW5zbGF0b3JzIjpbXSwiWWVhciI6IjE5OTQiLCJZZWFyUmVzb2x2ZWQiOiIxOTk0IiwiQ3JlYXRlZEJ5IjoiX0FudG9uIEhlbXBlbCIsIkNyZWF0ZWRPbiI6IjIwMjYtMDEtMTJUMTQ6MjY6MTAiLCJNb2RpZmllZEJ5IjoiX0FudG9uIiwiSWQiOiJiNmI4ZWE3Zi00ODdiLTQyYzctYWNlZS05ZjlmMzA2N2YzYTUiLCJNb2RpZmllZE9uIjoiMjAyNi0wMy0xOFQxMTozODoyNyIsIlByb2plY3QiOnsiJHJlZiI6IjgifX0sIlVzZU51bWJlcmluZ1R5cGVPZlBhcmVudERvY3VtZW50IjpmYWxzZX1dLCJGb3JtYXR0ZWRUZXh0Ijp7IiRpZCI6IjE3IiwiQ291bnQiOjEsIlRleHRVbml0cyI6W3siJGlkIjoiMTgiLCJGb250U3R5bGUiOnsiJGlkIjoiMTkiLCJOZXV0cmFsIjp0cnVlfSwiUmVhZGluZ09yZGVyIjoxLCJUZXh0IjoiW0dyYWhhbSBldCBhbC4gMTk5NCwgMTUzXSJ9XX0sIlRhZyI6IkNpdGF2aVBsYWNlaG9sZGVyIzZkNWMxYmQ3LWY1NGYtNDg4Yy04MWEwLWE1YmU2ZDM2ODViYiIsIlRleHQiOiJbR3JhaGFtIGV0IGFsLiAxOTk0LCAxNTNdIiwiV0FJVmVyc2lvbiI6IjcuMS4wLjEifQ==}</w:instrText>
          </w:r>
          <w:r w:rsidR="009555FC" w:rsidRPr="00B94E0E">
            <w:fldChar w:fldCharType="separate"/>
          </w:r>
          <w:r w:rsidR="00E843D8">
            <w:t>[Graham et al. 1994, 153]</w:t>
          </w:r>
          <w:r w:rsidR="009555FC" w:rsidRPr="00B94E0E">
            <w:fldChar w:fldCharType="end"/>
          </w:r>
        </w:sdtContent>
      </w:sdt>
      <w:r w:rsidR="00C77D5A" w:rsidRPr="00B94E0E">
        <w:t>)</w:t>
      </w:r>
      <w:r w:rsidR="00C07CE8" w:rsidRPr="00B94E0E">
        <w:t>.</w:t>
      </w:r>
    </w:p>
    <w:tbl>
      <w:tblPr>
        <w:tblStyle w:val="Tabellenraster"/>
        <w:tblW w:w="0" w:type="auto"/>
        <w:tblLook w:val="04A0" w:firstRow="1" w:lastRow="0" w:firstColumn="1" w:lastColumn="0" w:noHBand="0" w:noVBand="1"/>
      </w:tblPr>
      <w:tblGrid>
        <w:gridCol w:w="8075"/>
        <w:gridCol w:w="702"/>
      </w:tblGrid>
      <w:tr w:rsidR="00617287" w:rsidRPr="00B94E0E" w14:paraId="7170C95E" w14:textId="77777777" w:rsidTr="006E4152">
        <w:trPr>
          <w:trHeight w:val="604"/>
        </w:trPr>
        <w:tc>
          <w:tcPr>
            <w:tcW w:w="8075" w:type="dxa"/>
            <w:tcBorders>
              <w:top w:val="nil"/>
              <w:left w:val="nil"/>
              <w:bottom w:val="nil"/>
              <w:right w:val="nil"/>
            </w:tcBorders>
            <w:vAlign w:val="center"/>
          </w:tcPr>
          <w:p w14:paraId="02D9BC6A" w14:textId="68B9F1EB" w:rsidR="00617287" w:rsidRPr="00B94E0E" w:rsidRDefault="00AB6818" w:rsidP="00617287">
            <w:pPr>
              <w:pStyle w:val="Allgemein"/>
              <w:rPr>
                <w:rFonts w:eastAsiaTheme="minorEastAsia"/>
              </w:rPr>
            </w:pPr>
            <m:oMathPara>
              <m:oMath>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k</m:t>
                        </m:r>
                      </m:den>
                    </m:f>
                  </m:e>
                </m:d>
                <m:r>
                  <w:rPr>
                    <w:rFonts w:ascii="Cambria Math" w:hAnsi="Cambria Math"/>
                  </w:rPr>
                  <m:t xml:space="preserve">= </m:t>
                </m:r>
                <m:r>
                  <w:rPr>
                    <w:rFonts w:ascii="Cambria Math" w:eastAsiaTheme="minorEastAsia" w:hAnsi="Cambria Math"/>
                  </w:rPr>
                  <m:t xml:space="preserve"> </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r>
                      <w:rPr>
                        <w:rFonts w:ascii="Cambria Math" w:hAnsi="Cambria Math"/>
                      </w:rPr>
                      <m:t>…(n-k+1)</m:t>
                    </m:r>
                  </m:num>
                  <m:den>
                    <m:r>
                      <w:rPr>
                        <w:rFonts w:ascii="Cambria Math" w:hAnsi="Cambria Math"/>
                      </w:rPr>
                      <m:t>k</m:t>
                    </m:r>
                    <m:d>
                      <m:dPr>
                        <m:ctrlPr>
                          <w:rPr>
                            <w:rFonts w:ascii="Cambria Math" w:hAnsi="Cambria Math"/>
                            <w:i/>
                          </w:rPr>
                        </m:ctrlPr>
                      </m:dPr>
                      <m:e>
                        <m:r>
                          <w:rPr>
                            <w:rFonts w:ascii="Cambria Math" w:hAnsi="Cambria Math"/>
                          </w:rPr>
                          <m:t>k-1</m:t>
                        </m:r>
                      </m:e>
                    </m:d>
                    <m:r>
                      <w:rPr>
                        <w:rFonts w:ascii="Cambria Math" w:hAnsi="Cambria Math"/>
                      </w:rPr>
                      <m:t>…1</m:t>
                    </m:r>
                  </m:den>
                </m:f>
                <m:r>
                  <w:rPr>
                    <w:rFonts w:ascii="Cambria Math" w:hAnsi="Cambria Math"/>
                  </w:rPr>
                  <m:t xml:space="preserve"> = </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f>
                      <m:fPr>
                        <m:ctrlPr>
                          <w:rPr>
                            <w:rFonts w:ascii="Cambria Math" w:eastAsiaTheme="minorEastAsia" w:hAnsi="Cambria Math"/>
                            <w:i/>
                          </w:rPr>
                        </m:ctrlPr>
                      </m:fPr>
                      <m:num>
                        <m:r>
                          <w:rPr>
                            <w:rFonts w:ascii="Cambria Math" w:eastAsiaTheme="minorEastAsia" w:hAnsi="Cambria Math"/>
                          </w:rPr>
                          <m:t>n-i+1</m:t>
                        </m:r>
                      </m:num>
                      <m:den>
                        <m:r>
                          <w:rPr>
                            <w:rFonts w:ascii="Cambria Math" w:eastAsiaTheme="minorEastAsia" w:hAnsi="Cambria Math"/>
                          </w:rPr>
                          <m:t>i</m:t>
                        </m:r>
                      </m:den>
                    </m:f>
                  </m:e>
                </m:nary>
              </m:oMath>
            </m:oMathPara>
          </w:p>
        </w:tc>
        <w:tc>
          <w:tcPr>
            <w:tcW w:w="702" w:type="dxa"/>
            <w:tcBorders>
              <w:top w:val="nil"/>
              <w:left w:val="nil"/>
              <w:bottom w:val="nil"/>
              <w:right w:val="nil"/>
            </w:tcBorders>
            <w:vAlign w:val="center"/>
          </w:tcPr>
          <w:p w14:paraId="761DD492" w14:textId="1F53DB1C" w:rsidR="00617287" w:rsidRPr="00B94E0E" w:rsidRDefault="00617287" w:rsidP="00827137">
            <w:pPr>
              <w:pStyle w:val="Allgemein"/>
              <w:jc w:val="right"/>
              <w:rPr>
                <w:rFonts w:eastAsiaTheme="minorEastAsia"/>
              </w:rPr>
            </w:pPr>
            <w:bookmarkStart w:id="25" w:name="_Ref219126319"/>
            <w:r w:rsidRPr="00B94E0E">
              <w:t>(</w:t>
            </w:r>
            <w:fldSimple w:instr=" STYLEREF 1 \s ">
              <w:r w:rsidR="00246E7F">
                <w:rPr>
                  <w:noProof/>
                </w:rPr>
                <w:t>2</w:t>
              </w:r>
            </w:fldSimple>
            <w:r w:rsidRPr="00B94E0E">
              <w:t>.</w:t>
            </w:r>
            <w:fldSimple w:instr=" SEQ Formel \* ARABIC \s 1 ">
              <w:r w:rsidR="00246E7F">
                <w:rPr>
                  <w:noProof/>
                </w:rPr>
                <w:t>2</w:t>
              </w:r>
            </w:fldSimple>
            <w:r w:rsidRPr="00B94E0E">
              <w:t>)</w:t>
            </w:r>
            <w:bookmarkEnd w:id="25"/>
          </w:p>
        </w:tc>
      </w:tr>
    </w:tbl>
    <w:p w14:paraId="4CABB98D" w14:textId="75D36D9A" w:rsidR="00B1017E" w:rsidRPr="00B94E0E" w:rsidRDefault="00B428C9" w:rsidP="00B428C9">
      <w:pPr>
        <w:pStyle w:val="berschrift2"/>
        <w:rPr>
          <w:rFonts w:eastAsiaTheme="minorEastAsia"/>
        </w:rPr>
      </w:pPr>
      <w:bookmarkStart w:id="26" w:name="_Toc216015624"/>
      <w:bookmarkStart w:id="27" w:name="_Ref221459041"/>
      <w:bookmarkStart w:id="28" w:name="_Ref221459059"/>
      <w:bookmarkStart w:id="29" w:name="_Toc224724807"/>
      <w:r w:rsidRPr="00B94E0E">
        <w:rPr>
          <w:rFonts w:eastAsiaTheme="minorEastAsia"/>
        </w:rPr>
        <w:t>Kombination mit Wiederholung</w:t>
      </w:r>
      <w:bookmarkEnd w:id="26"/>
      <w:bookmarkEnd w:id="27"/>
      <w:bookmarkEnd w:id="28"/>
      <w:bookmarkEnd w:id="29"/>
    </w:p>
    <w:p w14:paraId="2BB9A120" w14:textId="4DC4CBA5" w:rsidR="00861EE6" w:rsidRPr="00B94E0E" w:rsidRDefault="00861EE6" w:rsidP="00861EE6">
      <w:pPr>
        <w:pStyle w:val="Allgemein"/>
      </w:pPr>
      <w:r w:rsidRPr="00B94E0E">
        <w:t xml:space="preserve">Wenn </w:t>
      </w:r>
      <w:r w:rsidR="006C5311" w:rsidRPr="00B94E0E">
        <w:t xml:space="preserve">die </w:t>
      </w:r>
      <w:r w:rsidRPr="00B94E0E">
        <w:t xml:space="preserve">Wiederholung </w:t>
      </w:r>
      <w:r w:rsidR="006C5311" w:rsidRPr="00B94E0E">
        <w:t xml:space="preserve">von Elementen </w:t>
      </w:r>
      <w:r w:rsidRPr="00B94E0E">
        <w:t xml:space="preserve">bei einer </w:t>
      </w:r>
      <w:r w:rsidRPr="00B94E0E">
        <w:rPr>
          <w:i/>
          <w:iCs/>
        </w:rPr>
        <w:t>k</w:t>
      </w:r>
      <w:r w:rsidRPr="00B94E0E">
        <w:t xml:space="preserve">-Kombination </w:t>
      </w:r>
      <w:r w:rsidR="0016777B" w:rsidRPr="00B94E0E">
        <w:t>zulässig</w:t>
      </w:r>
      <w:r w:rsidRPr="00B94E0E">
        <w:t xml:space="preserve"> ist, </w:t>
      </w:r>
      <w:r w:rsidR="008451EA" w:rsidRPr="00B94E0E">
        <w:t xml:space="preserve">ist </w:t>
      </w:r>
      <w:r w:rsidR="000667FC" w:rsidRPr="00B94E0E">
        <w:t>dies</w:t>
      </w:r>
      <w:r w:rsidR="004734CE" w:rsidRPr="00B94E0E">
        <w:t>e</w:t>
      </w:r>
      <w:r w:rsidRPr="00B94E0E">
        <w:t xml:space="preserve"> wie folgt definiert.</w:t>
      </w:r>
    </w:p>
    <w:p w14:paraId="0B6716DB" w14:textId="7E118421" w:rsidR="00861EE6" w:rsidRPr="00B94E0E" w:rsidRDefault="00861EE6" w:rsidP="00861EE6">
      <w:pPr>
        <w:pStyle w:val="Allgemein"/>
        <w:rPr>
          <w:rFonts w:eastAsiaTheme="minorEastAsia"/>
        </w:rPr>
      </w:pPr>
      <w:r w:rsidRPr="00B94E0E">
        <w:rPr>
          <w:i/>
          <w:iCs/>
        </w:rPr>
        <w:t>Definition k-Kombination mit Wiederholung</w:t>
      </w:r>
      <w:r w:rsidRPr="00B94E0E">
        <w:t xml:space="preserve">: Sei </w:t>
      </w:r>
      <w:r w:rsidRPr="00B94E0E">
        <w:rPr>
          <w:i/>
          <w:iCs/>
        </w:rPr>
        <w:t>M</w:t>
      </w:r>
      <w:r w:rsidRPr="00B94E0E">
        <w:t xml:space="preserve"> eine Menge mit </w:t>
      </w:r>
      <w:r w:rsidRPr="00B94E0E">
        <w:rPr>
          <w:i/>
          <w:iCs/>
        </w:rPr>
        <w:t>n</w:t>
      </w:r>
      <w:r w:rsidRPr="00B94E0E">
        <w:t xml:space="preserve">-Elementen </w:t>
      </w:r>
      <w:r w:rsidRPr="00B94E0E">
        <w:rPr>
          <w:rFonts w:eastAsiaTheme="minorEastAsia"/>
        </w:rPr>
        <w:t xml:space="preserve">mit </w:t>
      </w:r>
      <m:oMath>
        <m:r>
          <w:rPr>
            <w:rFonts w:ascii="Cambria Math" w:eastAsiaTheme="minorEastAsia" w:hAnsi="Cambria Math"/>
          </w:rPr>
          <m:t>k ∈</m:t>
        </m:r>
        <m:r>
          <m:rPr>
            <m:sty m:val="bi"/>
          </m:rPr>
          <w:rPr>
            <w:rFonts w:ascii="Cambria Math" w:eastAsiaTheme="minorEastAsia" w:hAnsi="Cambria Math"/>
          </w:rPr>
          <m:t xml:space="preserve"> </m:t>
        </m:r>
        <m:sSub>
          <m:sSubPr>
            <m:ctrlPr>
              <w:rPr>
                <w:rFonts w:ascii="Cambria Math" w:eastAsiaTheme="minorEastAsia" w:hAnsi="Cambria Math"/>
                <w:b/>
                <w:bCs/>
                <w:i/>
              </w:rPr>
            </m:ctrlPr>
          </m:sSubPr>
          <m:e>
            <m:r>
              <m:rPr>
                <m:scr m:val="double-struck"/>
                <m:sty m:val="bi"/>
              </m:rPr>
              <w:rPr>
                <w:rFonts w:ascii="Cambria Math" w:eastAsiaTheme="minorEastAsia" w:hAnsi="Cambria Math"/>
              </w:rPr>
              <m:t>N</m:t>
            </m:r>
          </m:e>
          <m:sub>
            <m:r>
              <w:rPr>
                <w:rFonts w:ascii="Cambria Math" w:eastAsiaTheme="minorEastAsia" w:hAnsi="Cambria Math"/>
              </w:rPr>
              <m:t>0</m:t>
            </m:r>
          </m:sub>
        </m:sSub>
      </m:oMath>
      <w:r w:rsidR="00744643" w:rsidRPr="00B94E0E">
        <w:rPr>
          <w:rFonts w:eastAsiaTheme="minorEastAsia"/>
        </w:rPr>
        <w:t xml:space="preserve"> und </w:t>
      </w:r>
      <m:oMath>
        <m:r>
          <w:rPr>
            <w:rFonts w:ascii="Cambria Math" w:eastAsiaTheme="minorEastAsia" w:hAnsi="Cambria Math"/>
          </w:rPr>
          <m:t>n≥k</m:t>
        </m:r>
      </m:oMath>
      <w:r w:rsidR="00744643" w:rsidRPr="00B94E0E">
        <w:rPr>
          <w:rFonts w:eastAsiaTheme="minorEastAsia"/>
        </w:rPr>
        <w:t xml:space="preserve"> oder </w:t>
      </w:r>
      <m:oMath>
        <m:r>
          <w:rPr>
            <w:rFonts w:ascii="Cambria Math" w:eastAsiaTheme="minorEastAsia" w:hAnsi="Cambria Math"/>
          </w:rPr>
          <m:t>k≥n</m:t>
        </m:r>
      </m:oMath>
      <w:r w:rsidR="000C1DA7" w:rsidRPr="00B94E0E">
        <w:rPr>
          <w:rFonts w:eastAsiaTheme="minorEastAsia"/>
        </w:rPr>
        <w:t>,</w:t>
      </w:r>
      <w:r w:rsidRPr="00B94E0E">
        <w:rPr>
          <w:rFonts w:eastAsiaTheme="minorEastAsia"/>
        </w:rPr>
        <w:t xml:space="preserve"> </w:t>
      </w:r>
      <w:r w:rsidR="000C1DA7" w:rsidRPr="00B94E0E">
        <w:rPr>
          <w:rFonts w:eastAsiaTheme="minorEastAsia"/>
        </w:rPr>
        <w:t>d</w:t>
      </w:r>
      <w:r w:rsidRPr="00B94E0E">
        <w:rPr>
          <w:rFonts w:eastAsiaTheme="minorEastAsia"/>
        </w:rPr>
        <w:t xml:space="preserve">ann kann aus der Menge </w:t>
      </w:r>
      <w:r w:rsidRPr="00B94E0E">
        <w:rPr>
          <w:rFonts w:eastAsiaTheme="minorEastAsia"/>
          <w:i/>
          <w:iCs/>
        </w:rPr>
        <w:t>M</w:t>
      </w:r>
      <w:r w:rsidRPr="00B94E0E">
        <w:rPr>
          <w:rFonts w:eastAsiaTheme="minorEastAsia"/>
        </w:rPr>
        <w:t xml:space="preserve"> eine </w:t>
      </w:r>
      <w:r w:rsidR="007F2614" w:rsidRPr="00B94E0E">
        <w:rPr>
          <w:rFonts w:eastAsiaTheme="minorEastAsia"/>
        </w:rPr>
        <w:t xml:space="preserve">Teilmenge </w:t>
      </w:r>
      <w:r w:rsidR="007F2614" w:rsidRPr="00B94E0E">
        <w:rPr>
          <w:rFonts w:eastAsiaTheme="minorEastAsia"/>
          <w:i/>
          <w:iCs/>
        </w:rPr>
        <w:t>T</w:t>
      </w:r>
      <w:r w:rsidRPr="00B94E0E">
        <w:rPr>
          <w:rFonts w:eastAsiaTheme="minorEastAsia"/>
        </w:rPr>
        <w:t xml:space="preserve"> </w:t>
      </w:r>
      <m:oMath>
        <m:d>
          <m:dPr>
            <m:begChr m:val="{"/>
            <m:endChr m:val="}"/>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rsidRPr="00B94E0E">
        <w:rPr>
          <w:rFonts w:eastAsiaTheme="minorEastAsia"/>
        </w:rPr>
        <w:t xml:space="preserve"> mit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 1 ≤ i ≤k</m:t>
        </m:r>
      </m:oMath>
      <w:r w:rsidRPr="00B94E0E">
        <w:rPr>
          <w:rFonts w:eastAsiaTheme="minorEastAsia"/>
        </w:rPr>
        <w:t xml:space="preserve"> gewählt werden. Diese </w:t>
      </w:r>
      <w:r w:rsidR="009539A0" w:rsidRPr="00B94E0E">
        <w:rPr>
          <w:rFonts w:eastAsiaTheme="minorEastAsia"/>
        </w:rPr>
        <w:t>Teilmenge</w:t>
      </w:r>
      <w:r w:rsidRPr="00B94E0E">
        <w:rPr>
          <w:rFonts w:eastAsiaTheme="minorEastAsia"/>
        </w:rPr>
        <w:t xml:space="preserve"> </w:t>
      </w:r>
      <w:r w:rsidR="009539A0" w:rsidRPr="00B94E0E">
        <w:rPr>
          <w:rFonts w:eastAsiaTheme="minorEastAsia"/>
          <w:i/>
          <w:iCs/>
        </w:rPr>
        <w:t>T</w:t>
      </w:r>
      <w:r w:rsidRPr="00B94E0E">
        <w:rPr>
          <w:rFonts w:eastAsiaTheme="minorEastAsia"/>
        </w:rPr>
        <w:t xml:space="preserve"> </w:t>
      </w:r>
      <w:r w:rsidR="000828CB" w:rsidRPr="00B94E0E">
        <w:rPr>
          <w:rFonts w:eastAsiaTheme="minorEastAsia"/>
        </w:rPr>
        <w:t xml:space="preserve">wird </w:t>
      </w:r>
      <w:r w:rsidRPr="00B94E0E">
        <w:rPr>
          <w:rFonts w:eastAsiaTheme="minorEastAsia"/>
        </w:rPr>
        <w:t xml:space="preserve">als </w:t>
      </w:r>
      <w:r w:rsidRPr="00B94E0E">
        <w:rPr>
          <w:rFonts w:eastAsiaTheme="minorEastAsia"/>
          <w:i/>
          <w:iCs/>
        </w:rPr>
        <w:t>k</w:t>
      </w:r>
      <w:r w:rsidRPr="00B94E0E">
        <w:rPr>
          <w:rFonts w:eastAsiaTheme="minorEastAsia"/>
        </w:rPr>
        <w:t>-</w:t>
      </w:r>
      <w:r w:rsidR="009539A0" w:rsidRPr="00B94E0E">
        <w:rPr>
          <w:rFonts w:eastAsiaTheme="minorEastAsia"/>
        </w:rPr>
        <w:t>Kombination</w:t>
      </w:r>
      <w:r w:rsidRPr="00B94E0E">
        <w:rPr>
          <w:rFonts w:eastAsiaTheme="minorEastAsia"/>
        </w:rPr>
        <w:t xml:space="preserve"> mit Wiederholung</w:t>
      </w:r>
      <w:r w:rsidR="000828CB" w:rsidRPr="00B94E0E">
        <w:rPr>
          <w:rFonts w:eastAsiaTheme="minorEastAsia"/>
        </w:rPr>
        <w:t xml:space="preserve"> definiert</w:t>
      </w:r>
      <w:r w:rsidR="00632E06" w:rsidRPr="00B94E0E">
        <w:rPr>
          <w:rFonts w:eastAsiaTheme="minorEastAsia"/>
        </w:rPr>
        <w:t xml:space="preserve"> (vgl. </w:t>
      </w:r>
      <w:sdt>
        <w:sdtPr>
          <w:rPr>
            <w:rFonts w:eastAsiaTheme="minorEastAsia"/>
          </w:rPr>
          <w:alias w:val="To edit, see citavi.com/edit"/>
          <w:tag w:val="CitaviPlaceholder#5f161ddc-06a7-450f-aa77-1e11fac9eb14"/>
          <w:id w:val="478428675"/>
          <w:placeholder>
            <w:docPart w:val="DefaultPlaceholder_-1854013440"/>
          </w:placeholder>
        </w:sdtPr>
        <w:sdtEndPr/>
        <w:sdtContent>
          <w:r w:rsidR="00DF638B" w:rsidRPr="00B94E0E">
            <w:rPr>
              <w:rFonts w:eastAsiaTheme="minorEastAsia"/>
            </w:rPr>
            <w:fldChar w:fldCharType="begin"/>
          </w:r>
          <w:r w:rsidR="00DF638B" w:rsidRPr="00B94E0E">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GU1ZTAxMGMtNDY1YS00OTVkLWFjMDQtOGQyMDI3ZmZmNzM0IiwiSWQiOiIxNTg2MzYzYi1mNTA3LTQ5OWEtYTU0ZC00ZjgzN2NkMjNmOTkiLCJSYW5nZUxlbmd0aCI6MTUsIlJlZmVyZW5jZUlkIjoiZDFiNDRjOTQtMmIyZC00NTg3LTk5MWYtYmY2M2ExMmNhYTV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2IiwiU3RhcnRQYWdlIjp7IiRpZCI6IjUiLCIkdHlwZSI6IlN3aXNzQWNhZGVtaWMuUGFnZU51bWJlciwgU3dpc3NBY2FkZW1pYyIsIklzRnVsbHlOdW1lcmljIjp0cnVlLCJOdW1iZXIiOjE2LCJOdW1iZXJpbmdUeXBlIjowLCJOdW1lcmFsU3lzdGVtIjowLCJPcmlnaW5hbFN0cmluZyI6IjE2IiwiUHJldHR5U3RyaW5nIjoiMTY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LdXJ0LVVscmljaCIsIkxhc3ROYW1lIjoiV2l0dCIsIlByb3RlY3RlZCI6ZmFsc2UsIlNleCI6MCwiQ3JlYXRlZEJ5IjoiX0FudG9uIEhlbXBlbCIsIkNyZWF0ZWRPbiI6IjIwMjUtMTAtMTZUMTM6NDI6NDMiLCJNb2RpZmllZEJ5IjoiX0FudG9uIEhlbXBlbCIsIklkIjoiMWU1YTRkNTMtYmQyNi00MTcwLWFiNzUtZjEyZmI2MmU4NGNiIiwiTW9kaWZpZWRPbiI6IjIwMjUtMTAtMTZUMTM6NDI6NDM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FudG9uXFxBcHBEYXRhXFxMb2NhbFxcVGVtcFxccHpyd2tmb3YuanBnIiwiVXJpU3RyaW5nIjoiZDFiNDRjOTQtMmIyZC00NTg3LTk5MWYtYmY2M2ExMmNhYTVm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85NzgtMy02NTgtMDA5OTQtNiIsIkVkaXRvcnMiOltdLCJFdmFsdWF0aW9uQ29tcGxleGl0eSI6MCwiRXZhbHVhdGlvblNvdXJjZVRleHRGb3JtYXQiOjAsIkdyb3VwcyI6W10sIkhhc0xhYmVsMSI6ZmFsc2UsIkhhc0xhYmVsMiI6ZmFsc2UsIklzYm4iOiI5NzgtMy02NTgtMDA5OTMtOS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DcvOTc4LTMtNjU4LTAwOTk0LTYiLCJVcmlTdHJpbmciOiJodHRwczovL2RvaS5vcmcvMTAuMTAwNy85NzgtMy02NTgtMDA5OTQtN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FQxMDoxMzozMSIsIk1vZGlmaWVkQnkiOiJfQW50b24gSGVtcGVsIiwiSWQiOiI3NWIxODg3My05OTAzLTQwYWMtODliNy0wMzdiMzU1MDE0ZDEiLCJNb2RpZmllZE9uIjoiMjAyNS0xMS0xMFQxMDoxMzozM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mh0dHBzOi8vbGluay5zcHJpbmdlci5jb20vYm9vay8xMC4xMDA3Lzk3OC0zLTY1OC0wMDk5NC02IiwiVXJpU3RyaW5nIjoiaHR0cHM6Ly9saW5rLnNwcmluZ2VyLmNvbS9ib29rLzEwLjEwMDcvOTc4LTMtNjU4LTAwOTk0LTY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EtMTBUMTA6MTQ6MTIiLCJNb2RpZmllZEJ5IjoiX0FudG9uIEhlbXBlbCIsIklkIjoiOTczOTNmMGItMDg4YS00YTZjLThkYmItM2Y2MDg3OTYxZTE5IiwiTW9kaWZpZWRPbiI6IjIwMjUtMTEtMTBUMTA6MTQ6MTIiLCJQcm9qZWN0Ijp7IiRyZWYiOiI4In19XSwiT25saW5lQWRkcmVzcyI6Imh0dHBzOi8vbGluay5zcHJpbmdlci5jb20vYm9vay8xMC4xMDA3Lzk3OC0zLTY1OC0wMDk5NC02IiwiT3JnYW5pemF0aW9ucyI6W3siJGlkIjoiMTciLCIkdHlwZSI6IlN3aXNzQWNhZGVtaWMuQ2l0YXZpLlBlcnNvbiwgU3dpc3NBY2FkZW1pYy5DaXRhdmkiLCJMYXN0TmFtZSI6IkhvY2hzY2h1bGUgQm9ubi1SaGVpbi1TaWVnIiwiUHJvdGVjdGVkIjpmYWxzZSwiU2V4IjowLCJDcmVhdGVkQnkiOiJfQW50b24gSGVtcGVsIiwiQ3JlYXRlZE9uIjoiMjAyNS0xMC0yMVQxMDo1NToxNCIsIk1vZGlmaWVkQnkiOiJfQW50b24gSGVtcGVsIiwiSWQiOiJlY2I5ZGZhOC01YzQxLTQzMmUtODBkNy1hZTE3NTk5ODc3NjgiLCJNb2RpZmllZE9uIjoiMjAyNS0xMC0yMVQxMDo1NToxNCIsIlByb2plY3QiOnsiJHJlZiI6IjgifX1dLCJPdGhlcnNJbnZvbHZlZCI6W10sIlBsYWNlT2ZQdWJsaWNhdGlvbiI6IldpZXNiYWRlbiIsIlB1Ymxpc2hlcnMiOlt7IiRpZCI6IjE4IiwiJHR5cGUiOiJTd2lzc0FjYWRlbWljLkNpdGF2aS5QdWJsaXNoZXIsIFN3aXNzQWNhZGVtaWMuQ2l0YXZpIiwiTmFtZSI6IlNwcmluZ2VyIEZhY2htZWRpZW4gV2llc2JhZGVuIiwiUHJvdGVjdGVkIjpmYWxzZSwiQ3JlYXRlZEJ5IjoiX0FudG9uIEhlbXBlbCIsIkNyZWF0ZWRPbiI6IjIwMjUtMTAtMTZUMTM6NDI6NDMiLCJNb2RpZmllZEJ5IjoiX0FudG9uIEhlbXBlbCIsIklkIjoiNGUwYWQ3MmEtYjM2OS00ZTVlLWI1NjItODc2ZTU0MDViYzA0IiwiTW9kaWZpZWRPbiI6IjIwMjUtMTAtMTZUMTM6NDI6NDMiLCJQcm9qZWN0Ijp7IiRyZWYiOiI4In19XSwiUXVvdGF0aW9ucyI6W10sIlJhdGluZyI6MCwiUmVmZXJlbmNlVHlwZSI6IkJvb2siLCJTaG9ydFRpdGxlIjoiV2l0dCAyMDEzIOKAkyBFbGVtZW50YXJlIEtvbWJpbmF0b3JpayBmw7xyIGRpZSBJbmZvcm1hdGlrIiwiU2hvcnRUaXRsZVVwZGF0ZVR5cGUiOjAsIlNvdXJjZU9mQmlibGlvZ3JhcGhpY0luZm9ybWF0aW9uIjoiQ3Jvc3NSZWYiLCJTdGF0aWNJZHMiOlsiOWVhNjAwNGMtOTYzOS00NTBiLWEyYmUtM2E1NGRmZGU0Y2JhIl0sIlN1YnRpdGxlIjoiQWJ6w6RobHVuZ2VuLCBEaWZmIGVyZW56ZW5nbGVpY2h1bmdlbiwgZGlza3JldGVzIERpZmYgZXJlbnppZXJlbiB1bmQgSW50ZWdyaWVyZW4iLCJUYWJsZU9mQ29udGVudHNDb21wbGV4aXR5IjowLCJUYWJsZU9mQ29udGVudHNTb3VyY2VUZXh0Rm9ybWF0IjowLCJUYXNrcyI6W10sIlRpdGxlIjoiRWxlbWVudGFyZSBLb21iaW5hdG9yaWsgZsO8ciBkaWUgSW5mb3JtYXRpayIsIlRyYW5zbGF0b3JzIjpbXSwiWWVhciI6IjIwMTMiLCJZZWFyUmVzb2x2ZWQiOiIyMDEzIiwiQ3JlYXRlZEJ5IjoiX0FudG9uIEhlbXBlbCIsIkNyZWF0ZWRPbiI6IjIwMjUtMTAtMjFUMTA6NTI6MjUiLCJNb2RpZmllZEJ5IjoiX0FudG9uIEhlbXBlbCIsIklkIjoiZDFiNDRjOTQtMmIyZC00NTg3LTk5MWYtYmY2M2ExMmNhYTVmIiwiTW9kaWZpZWRPbiI6IjIwMjUtMTEtMTBUMTA6MTQ6MTIiLCJQcm9qZWN0Ijp7IiRyZWYiOiI4In19LCJVc2VOdW1iZXJpbmdUeXBlT2ZQYXJlbnREb2N1bWVudCI6ZmFsc2V9XSwiRm9ybWF0dGVkVGV4dCI6eyIkaWQiOiIxOSIsIkNvdW50IjoxLCJUZXh0VW5pdHMiOlt7IiRpZCI6IjIwIiwiRm9udFN0eWxlIjp7IiRpZCI6IjIxIiwiTmV1dHJhbCI6dHJ1ZX0sIlJlYWRpbmdPcmRlciI6MSwiVGV4dCI6IltXaXR0IDIwMTMsIDE2XSJ9XX0sIlRhZyI6IkNpdGF2aVBsYWNlaG9sZGVyIzVmMTYxZGRjLTA2YTctNDUwZi1hYTc3LTFlMTFmYWM5ZWIxNCIsIlRleHQiOiJbV2l0dCAyMDEzLCAxNl0iLCJXQUlWZXJzaW9uIjoiNy4xLjAuMSJ9}</w:instrText>
          </w:r>
          <w:r w:rsidR="00DF638B" w:rsidRPr="00B94E0E">
            <w:rPr>
              <w:rFonts w:eastAsiaTheme="minorEastAsia"/>
            </w:rPr>
            <w:fldChar w:fldCharType="separate"/>
          </w:r>
          <w:r w:rsidR="00E843D8">
            <w:rPr>
              <w:rFonts w:eastAsiaTheme="minorEastAsia"/>
            </w:rPr>
            <w:t>[Witt 2013, 16]</w:t>
          </w:r>
          <w:r w:rsidR="00DF638B" w:rsidRPr="00B94E0E">
            <w:rPr>
              <w:rFonts w:eastAsiaTheme="minorEastAsia"/>
            </w:rPr>
            <w:fldChar w:fldCharType="end"/>
          </w:r>
        </w:sdtContent>
      </w:sdt>
      <w:r w:rsidR="00632E06" w:rsidRPr="00B94E0E">
        <w:rPr>
          <w:rFonts w:eastAsiaTheme="minorEastAsia"/>
        </w:rPr>
        <w:t>)</w:t>
      </w:r>
      <w:r w:rsidRPr="00B94E0E">
        <w:rPr>
          <w:rFonts w:eastAsiaTheme="minorEastAsia"/>
        </w:rPr>
        <w:t>.</w:t>
      </w:r>
    </w:p>
    <w:p w14:paraId="511F0A61" w14:textId="07E3F7D2" w:rsidR="0083483A" w:rsidRPr="00B94E0E" w:rsidRDefault="00861EE6" w:rsidP="00861EE6">
      <w:pPr>
        <w:pStyle w:val="Allgemein"/>
      </w:pPr>
      <w:r w:rsidRPr="00B94E0E">
        <w:t xml:space="preserve">Eine </w:t>
      </w:r>
      <w:r w:rsidRPr="00B94E0E">
        <w:rPr>
          <w:i/>
          <w:iCs/>
        </w:rPr>
        <w:t>k</w:t>
      </w:r>
      <w:r w:rsidRPr="00B94E0E">
        <w:t>-</w:t>
      </w:r>
      <w:r w:rsidR="005F1AAB" w:rsidRPr="00B94E0E">
        <w:t>Kombination</w:t>
      </w:r>
      <w:r w:rsidRPr="00B94E0E">
        <w:t xml:space="preserve"> mit Wiederholung entspricht damit einer </w:t>
      </w:r>
      <w:r w:rsidR="005F1AAB" w:rsidRPr="00B94E0E">
        <w:t>ungeordneten</w:t>
      </w:r>
      <w:r w:rsidRPr="00B94E0E">
        <w:t xml:space="preserve"> Ziehung von </w:t>
      </w:r>
      <w:r w:rsidRPr="00B94E0E">
        <w:rPr>
          <w:i/>
          <w:iCs/>
        </w:rPr>
        <w:t>k</w:t>
      </w:r>
      <w:r w:rsidRPr="00B94E0E">
        <w:t xml:space="preserve"> Elementen aus der Menge </w:t>
      </w:r>
      <w:r w:rsidRPr="00B94E0E">
        <w:rPr>
          <w:i/>
          <w:iCs/>
        </w:rPr>
        <w:t>M</w:t>
      </w:r>
      <w:r w:rsidRPr="00B94E0E">
        <w:t xml:space="preserve">, </w:t>
      </w:r>
      <w:r w:rsidR="00623840" w:rsidRPr="00B94E0E">
        <w:t>wobei Elemente mehrfach vorkommen können</w:t>
      </w:r>
      <w:r w:rsidRPr="00B94E0E">
        <w:t>.</w:t>
      </w:r>
      <w:r w:rsidR="00F442CF" w:rsidRPr="00B94E0E">
        <w:t xml:space="preserve"> </w:t>
      </w:r>
    </w:p>
    <w:p w14:paraId="05740C12" w14:textId="412BF176" w:rsidR="00B1017E" w:rsidRPr="00B94E0E" w:rsidRDefault="00F442CF" w:rsidP="000C1A78">
      <w:pPr>
        <w:pStyle w:val="Allgemein"/>
      </w:pPr>
      <w:r w:rsidRPr="00B94E0E">
        <w:t xml:space="preserve">Um die Anzahl der möglichen Ziehungen einer </w:t>
      </w:r>
      <w:r w:rsidRPr="00B94E0E">
        <w:rPr>
          <w:i/>
          <w:iCs/>
        </w:rPr>
        <w:t>k</w:t>
      </w:r>
      <w:r w:rsidRPr="00B94E0E">
        <w:t xml:space="preserve">-Kombination mit Wiederholung anzugeben, </w:t>
      </w:r>
      <w:r w:rsidR="000D6DCD" w:rsidRPr="00B94E0E">
        <w:t>wird</w:t>
      </w:r>
      <w:r w:rsidRPr="00B94E0E">
        <w:t xml:space="preserve"> die Kurzform </w:t>
      </w:r>
      <m:oMath>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(n, k)</m:t>
        </m:r>
      </m:oMath>
      <w:r w:rsidR="000D6DCD" w:rsidRPr="00B94E0E">
        <w:rPr>
          <w:rFonts w:eastAsiaTheme="minorEastAsia"/>
        </w:rPr>
        <w:t xml:space="preserve"> genutzt</w:t>
      </w:r>
      <w:r w:rsidRPr="00B94E0E">
        <w:rPr>
          <w:rFonts w:eastAsiaTheme="minorEastAsia"/>
        </w:rPr>
        <w:t>.</w:t>
      </w:r>
      <w:r w:rsidR="0008240B" w:rsidRPr="00B94E0E">
        <w:rPr>
          <w:rFonts w:eastAsiaTheme="minorEastAsia"/>
        </w:rPr>
        <w:t xml:space="preserve"> </w:t>
      </w:r>
      <w:r w:rsidR="00F13976" w:rsidRPr="00B94E0E">
        <w:rPr>
          <w:rFonts w:eastAsiaTheme="minorEastAsia"/>
        </w:rPr>
        <w:t>Es ist</w:t>
      </w:r>
      <w:r w:rsidR="00FB3342" w:rsidRPr="00B94E0E">
        <w:rPr>
          <w:rFonts w:eastAsiaTheme="minorEastAsia"/>
        </w:rPr>
        <w:t xml:space="preserve"> möglich</w:t>
      </w:r>
      <w:r w:rsidR="00610B8B" w:rsidRPr="00B94E0E">
        <w:rPr>
          <w:rFonts w:eastAsiaTheme="minorEastAsia"/>
        </w:rPr>
        <w:t>,</w:t>
      </w:r>
      <w:r w:rsidR="00FB3342" w:rsidRPr="00B94E0E">
        <w:rPr>
          <w:rFonts w:eastAsiaTheme="minorEastAsia"/>
        </w:rPr>
        <w:t xml:space="preserve"> eine </w:t>
      </w:r>
      <w:r w:rsidR="00FB3342" w:rsidRPr="00B94E0E">
        <w:rPr>
          <w:i/>
          <w:iCs/>
        </w:rPr>
        <w:t>k</w:t>
      </w:r>
      <w:r w:rsidR="00FB3342" w:rsidRPr="00B94E0E">
        <w:t xml:space="preserve">-Kombination mit </w:t>
      </w:r>
      <w:r w:rsidR="00FB3342" w:rsidRPr="00B94E0E">
        <w:lastRenderedPageBreak/>
        <w:t xml:space="preserve">Wiederholung als </w:t>
      </w:r>
      <w:r w:rsidR="00747AEA" w:rsidRPr="00B94E0E">
        <w:rPr>
          <w:i/>
          <w:iCs/>
        </w:rPr>
        <w:t>k</w:t>
      </w:r>
      <w:r w:rsidR="00747AEA" w:rsidRPr="00B94E0E">
        <w:t>-Kombination ohne Wiederholung</w:t>
      </w:r>
      <w:r w:rsidR="00B86707" w:rsidRPr="00B94E0E">
        <w:t xml:space="preserve"> zu </w:t>
      </w:r>
      <w:r w:rsidR="00F13976" w:rsidRPr="00B94E0E">
        <w:t>definieren</w:t>
      </w:r>
      <w:r w:rsidR="00B86707" w:rsidRPr="00B94E0E">
        <w:t>.</w:t>
      </w:r>
      <w:r w:rsidR="00C06866" w:rsidRPr="00B94E0E">
        <w:t xml:space="preserve"> </w:t>
      </w:r>
      <w:r w:rsidR="0008318E" w:rsidRPr="00B94E0E">
        <w:t>Bei der Auswahl</w:t>
      </w:r>
      <w:r w:rsidR="000534F3" w:rsidRPr="00B94E0E">
        <w:t xml:space="preserve"> einer solchen Kombination</w:t>
      </w:r>
      <w:r w:rsidR="00C02D5A" w:rsidRPr="00B94E0E">
        <w:t xml:space="preserve"> können </w:t>
      </w:r>
      <m:oMath>
        <m:r>
          <w:rPr>
            <w:rFonts w:ascii="Cambria Math" w:hAnsi="Cambria Math"/>
          </w:rPr>
          <m:t>k-1</m:t>
        </m:r>
      </m:oMath>
      <w:r w:rsidR="00E83D36" w:rsidRPr="00B94E0E">
        <w:rPr>
          <w:rFonts w:eastAsiaTheme="minorEastAsia"/>
        </w:rPr>
        <w:t xml:space="preserve"> Elemente erneut ausgewählt werden</w:t>
      </w:r>
      <w:r w:rsidR="000B4A33" w:rsidRPr="00B94E0E">
        <w:rPr>
          <w:rFonts w:eastAsiaTheme="minorEastAsia"/>
        </w:rPr>
        <w:t xml:space="preserve">. </w:t>
      </w:r>
      <w:r w:rsidR="005C3D81" w:rsidRPr="00B94E0E">
        <w:rPr>
          <w:rFonts w:eastAsiaTheme="minorEastAsia"/>
        </w:rPr>
        <w:t>Angenommen</w:t>
      </w:r>
      <w:r w:rsidR="00610B8B" w:rsidRPr="00B94E0E">
        <w:rPr>
          <w:rFonts w:eastAsiaTheme="minorEastAsia"/>
        </w:rPr>
        <w:t>,</w:t>
      </w:r>
      <w:r w:rsidR="005C3D81" w:rsidRPr="00B94E0E">
        <w:rPr>
          <w:rFonts w:eastAsiaTheme="minorEastAsia"/>
        </w:rPr>
        <w:t xml:space="preserve"> diese Elemente </w:t>
      </w:r>
      <w:r w:rsidR="00F769D5" w:rsidRPr="00B94E0E">
        <w:rPr>
          <w:rFonts w:eastAsiaTheme="minorEastAsia"/>
        </w:rPr>
        <w:t>wär</w:t>
      </w:r>
      <w:r w:rsidR="009C04FE" w:rsidRPr="00B94E0E">
        <w:rPr>
          <w:rFonts w:eastAsiaTheme="minorEastAsia"/>
        </w:rPr>
        <w:t>en</w:t>
      </w:r>
      <w:r w:rsidR="005C3D81" w:rsidRPr="00B94E0E">
        <w:rPr>
          <w:rFonts w:eastAsiaTheme="minorEastAsia"/>
        </w:rPr>
        <w:t xml:space="preserve"> seit </w:t>
      </w:r>
      <w:r w:rsidR="005C22E5" w:rsidRPr="00B94E0E">
        <w:rPr>
          <w:rFonts w:eastAsiaTheme="minorEastAsia"/>
        </w:rPr>
        <w:t>Anfang</w:t>
      </w:r>
      <w:r w:rsidR="00A009C9" w:rsidRPr="00B94E0E">
        <w:rPr>
          <w:rFonts w:eastAsiaTheme="minorEastAsia"/>
        </w:rPr>
        <w:t xml:space="preserve"> </w:t>
      </w:r>
      <w:r w:rsidR="009C04FE" w:rsidRPr="00B94E0E">
        <w:rPr>
          <w:rFonts w:eastAsiaTheme="minorEastAsia"/>
        </w:rPr>
        <w:t xml:space="preserve">an </w:t>
      </w:r>
      <w:r w:rsidR="0008318E" w:rsidRPr="00B94E0E">
        <w:rPr>
          <w:rFonts w:eastAsiaTheme="minorEastAsia"/>
        </w:rPr>
        <w:t>verfügbar gewesen</w:t>
      </w:r>
      <w:r w:rsidR="004E07E8" w:rsidRPr="00B94E0E">
        <w:rPr>
          <w:rFonts w:eastAsiaTheme="minorEastAsia"/>
        </w:rPr>
        <w:t>,</w:t>
      </w:r>
      <w:r w:rsidR="005C22E5" w:rsidRPr="00B94E0E">
        <w:rPr>
          <w:rFonts w:eastAsiaTheme="minorEastAsia"/>
        </w:rPr>
        <w:t xml:space="preserve"> </w:t>
      </w:r>
      <w:r w:rsidR="00E61D9E" w:rsidRPr="00B94E0E">
        <w:rPr>
          <w:rFonts w:eastAsiaTheme="minorEastAsia"/>
        </w:rPr>
        <w:t xml:space="preserve">dann </w:t>
      </w:r>
      <w:r w:rsidR="00A009C9" w:rsidRPr="00B94E0E">
        <w:rPr>
          <w:rFonts w:eastAsiaTheme="minorEastAsia"/>
        </w:rPr>
        <w:t xml:space="preserve">hätte </w:t>
      </w:r>
      <w:r w:rsidR="005C22E5" w:rsidRPr="00B94E0E">
        <w:rPr>
          <w:rFonts w:eastAsiaTheme="minorEastAsia"/>
        </w:rPr>
        <w:t>die</w:t>
      </w:r>
      <w:r w:rsidR="005F3FA4" w:rsidRPr="00B94E0E">
        <w:rPr>
          <w:rFonts w:eastAsiaTheme="minorEastAsia"/>
        </w:rPr>
        <w:t xml:space="preserve"> Menge </w:t>
      </w:r>
      <m:oMath>
        <m:r>
          <w:rPr>
            <w:rFonts w:ascii="Cambria Math" w:eastAsiaTheme="minorEastAsia" w:hAnsi="Cambria Math"/>
          </w:rPr>
          <m:t>n+k-1</m:t>
        </m:r>
      </m:oMath>
      <w:r w:rsidR="00A009C9" w:rsidRPr="00B94E0E">
        <w:rPr>
          <w:rFonts w:eastAsiaTheme="minorEastAsia"/>
        </w:rPr>
        <w:t xml:space="preserve"> </w:t>
      </w:r>
      <w:r w:rsidR="005F3FA4" w:rsidRPr="00B94E0E">
        <w:rPr>
          <w:rFonts w:eastAsiaTheme="minorEastAsia"/>
        </w:rPr>
        <w:t>Elemente.</w:t>
      </w:r>
      <w:r w:rsidR="00202E04" w:rsidRPr="00B94E0E">
        <w:rPr>
          <w:rFonts w:eastAsiaTheme="minorEastAsia"/>
        </w:rPr>
        <w:t xml:space="preserve"> </w:t>
      </w:r>
      <w:r w:rsidR="00793284" w:rsidRPr="00B94E0E">
        <w:rPr>
          <w:rFonts w:eastAsiaTheme="minorEastAsia"/>
        </w:rPr>
        <w:t>Wird diese in die Formel für</w:t>
      </w:r>
      <w:r w:rsidR="00202E04" w:rsidRPr="00B94E0E">
        <w:rPr>
          <w:rFonts w:eastAsiaTheme="minorEastAsia"/>
        </w:rPr>
        <w:t xml:space="preserve"> eine </w:t>
      </w:r>
      <w:r w:rsidR="00202E04" w:rsidRPr="00B94E0E">
        <w:rPr>
          <w:i/>
          <w:iCs/>
        </w:rPr>
        <w:t>k</w:t>
      </w:r>
      <w:r w:rsidR="00202E04" w:rsidRPr="00B94E0E">
        <w:t>-Kombination ohne Wiederholung</w:t>
      </w:r>
      <w:r w:rsidR="00634693" w:rsidRPr="00B94E0E">
        <w:t xml:space="preserve"> </w:t>
      </w:r>
      <w:r w:rsidR="004E07E8" w:rsidRPr="00B94E0E">
        <w:t>ein</w:t>
      </w:r>
      <w:r w:rsidR="00793284" w:rsidRPr="00B94E0E">
        <w:t>gesetzt</w:t>
      </w:r>
      <w:r w:rsidR="006F70CF" w:rsidRPr="00B94E0E">
        <w:t>,</w:t>
      </w:r>
      <w:r w:rsidR="00793284" w:rsidRPr="00B94E0E">
        <w:t xml:space="preserve"> </w:t>
      </w:r>
      <w:r w:rsidR="00AD0592" w:rsidRPr="00B94E0E">
        <w:t xml:space="preserve">ergibt sich die Anzahl der Möglichkeiten für </w:t>
      </w:r>
      <w:r w:rsidR="008E6AC3" w:rsidRPr="00B94E0E">
        <w:t xml:space="preserve">eine </w:t>
      </w:r>
      <w:r w:rsidR="008E6AC3" w:rsidRPr="00B94E0E">
        <w:rPr>
          <w:i/>
          <w:iCs/>
        </w:rPr>
        <w:t>k</w:t>
      </w:r>
      <w:r w:rsidR="008E6AC3" w:rsidRPr="00B94E0E">
        <w:t>-Kombination mit Wiederholung</w:t>
      </w:r>
      <w:r w:rsidR="00970919" w:rsidRPr="00B94E0E">
        <w:t xml:space="preserve"> (vgl.</w:t>
      </w:r>
      <w:r w:rsidR="007919F5" w:rsidRPr="00B94E0E">
        <w:t xml:space="preserve"> </w:t>
      </w:r>
      <w:sdt>
        <w:sdtPr>
          <w:alias w:val="To edit, see citavi.com/edit"/>
          <w:tag w:val="CitaviPlaceholder#4126e13b-3bbd-4ab1-9848-18d022bca360"/>
          <w:id w:val="2141371829"/>
          <w:placeholder>
            <w:docPart w:val="DefaultPlaceholder_-1854013440"/>
          </w:placeholder>
        </w:sdtPr>
        <w:sdtEndPr/>
        <w:sdtContent>
          <w:r w:rsidR="007919F5" w:rsidRPr="00B94E0E">
            <w:fldChar w:fldCharType="begin"/>
          </w:r>
          <w:r w:rsidR="001C5B5A" w:rsidRPr="00B94E0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GU1ZTAxMGMtNDY1YS00OTVkLWFjMDQtOGQyMDI3ZmZmNzM0IiwiSWQiOiIxZWQyZDM1NC03YmMzLTQ0MDQtYWIxOC1lNGMxNmVmMzhjZGUiLCJSYW5nZUxlbmd0aCI6MTUsIlJlZmVyZW5jZUlkIjoiZDFiNDRjOTQtMmIyZC00NTg3LTk5MWYtYmY2M2ExMmNhYTV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2IiwiU3RhcnRQYWdlIjp7IiRpZCI6IjUiLCIkdHlwZSI6IlN3aXNzQWNhZGVtaWMuUGFnZU51bWJlciwgU3dpc3NBY2FkZW1pYyIsIklzRnVsbHlOdW1lcmljIjp0cnVlLCJOdW1iZXIiOjE2LCJOdW1iZXJpbmdUeXBlIjowLCJOdW1lcmFsU3lzdGVtIjowLCJPcmlnaW5hbFN0cmluZyI6IjE2IiwiUHJldHR5U3RyaW5nIjoiMTY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LdXJ0LVVscmljaCIsIkxhc3ROYW1lIjoiV2l0dCIsIlByb3RlY3RlZCI6ZmFsc2UsIlNleCI6MCwiQ3JlYXRlZEJ5IjoiX0FudG9uIEhlbXBlbCIsIkNyZWF0ZWRPbiI6IjIwMjUtMTAtMTZUMTM6NDI6NDMiLCJNb2RpZmllZEJ5IjoiX0FudG9uIEhlbXBlbCIsIklkIjoiMWU1YTRkNTMtYmQyNi00MTcwLWFiNzUtZjEyZmI2MmU4NGNiIiwiTW9kaWZpZWRPbiI6IjIwMjUtMTAtMTZUMTM6NDI6NDM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FudG9uXFxBcHBEYXRhXFxMb2NhbFxcVGVtcFxccHpyd2tmb3YuanBnIiwiVXJpU3RyaW5nIjoiZDFiNDRjOTQtMmIyZC00NTg3LTk5MWYtYmY2M2ExMmNhYTVm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85NzgtMy02NTgtMDA5OTQtNiIsIkVkaXRvcnMiOltdLCJFdmFsdWF0aW9uQ29tcGxleGl0eSI6MCwiRXZhbHVhdGlvblNvdXJjZVRleHRGb3JtYXQiOjAsIkdyb3VwcyI6W10sIkhhc0xhYmVsMSI6ZmFsc2UsIkhhc0xhYmVsMiI6ZmFsc2UsIklzYm4iOiI5NzgtMy02NTgtMDA5OTMtOS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DcvOTc4LTMtNjU4LTAwOTk0LTYiLCJVcmlTdHJpbmciOiJodHRwczovL2RvaS5vcmcvMTAuMTAwNy85NzgtMy02NTgtMDA5OTQtN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FQxMDoxMzozMSIsIk1vZGlmaWVkQnkiOiJfQW50b24gSGVtcGVsIiwiSWQiOiI3NWIxODg3My05OTAzLTQwYWMtODliNy0wMzdiMzU1MDE0ZDEiLCJNb2RpZmllZE9uIjoiMjAyNS0xMS0xMFQxMDoxMzozM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mh0dHBzOi8vbGluay5zcHJpbmdlci5jb20vYm9vay8xMC4xMDA3Lzk3OC0zLTY1OC0wMDk5NC02IiwiVXJpU3RyaW5nIjoiaHR0cHM6Ly9saW5rLnNwcmluZ2VyLmNvbS9ib29rLzEwLjEwMDcvOTc4LTMtNjU4LTAwOTk0LTY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EtMTBUMTA6MTQ6MTIiLCJNb2RpZmllZEJ5IjoiX0FudG9uIEhlbXBlbCIsIklkIjoiOTczOTNmMGItMDg4YS00YTZjLThkYmItM2Y2MDg3OTYxZTE5IiwiTW9kaWZpZWRPbiI6IjIwMjUtMTEtMTBUMTA6MTQ6MTIiLCJQcm9qZWN0Ijp7IiRyZWYiOiI4In19XSwiT25saW5lQWRkcmVzcyI6Imh0dHBzOi8vbGluay5zcHJpbmdlci5jb20vYm9vay8xMC4xMDA3Lzk3OC0zLTY1OC0wMDk5NC02IiwiT3JnYW5pemF0aW9ucyI6W3siJGlkIjoiMTciLCIkdHlwZSI6IlN3aXNzQWNhZGVtaWMuQ2l0YXZpLlBlcnNvbiwgU3dpc3NBY2FkZW1pYy5DaXRhdmkiLCJMYXN0TmFtZSI6IkhvY2hzY2h1bGUgQm9ubi1SaGVpbi1TaWVnIiwiUHJvdGVjdGVkIjpmYWxzZSwiU2V4IjowLCJDcmVhdGVkQnkiOiJfQW50b24gSGVtcGVsIiwiQ3JlYXRlZE9uIjoiMjAyNS0xMC0yMVQxMDo1NToxNCIsIk1vZGlmaWVkQnkiOiJfQW50b24gSGVtcGVsIiwiSWQiOiJlY2I5ZGZhOC01YzQxLTQzMmUtODBkNy1hZTE3NTk5ODc3NjgiLCJNb2RpZmllZE9uIjoiMjAyNS0xMC0yMVQxMDo1NToxNCIsIlByb2plY3QiOnsiJHJlZiI6IjgifX1dLCJPdGhlcnNJbnZvbHZlZCI6W10sIlBsYWNlT2ZQdWJsaWNhdGlvbiI6IldpZXNiYWRlbiIsIlB1Ymxpc2hlcnMiOlt7IiRpZCI6IjE4IiwiJHR5cGUiOiJTd2lzc0FjYWRlbWljLkNpdGF2aS5QdWJsaXNoZXIsIFN3aXNzQWNhZGVtaWMuQ2l0YXZpIiwiTmFtZSI6IlNwcmluZ2VyIEZhY2htZWRpZW4gV2llc2JhZGVuIiwiUHJvdGVjdGVkIjpmYWxzZSwiQ3JlYXRlZEJ5IjoiX0FudG9uIEhlbXBlbCIsIkNyZWF0ZWRPbiI6IjIwMjUtMTAtMTZUMTM6NDI6NDMiLCJNb2RpZmllZEJ5IjoiX0FudG9uIEhlbXBlbCIsIklkIjoiNGUwYWQ3MmEtYjM2OS00ZTVlLWI1NjItODc2ZTU0MDViYzA0IiwiTW9kaWZpZWRPbiI6IjIwMjUtMTAtMTZUMTM6NDI6NDMiLCJQcm9qZWN0Ijp7IiRyZWYiOiI4In19XSwiUXVvdGF0aW9ucyI6W10sIlJhdGluZyI6MCwiUmVmZXJlbmNlVHlwZSI6IkJvb2siLCJTaG9ydFRpdGxlIjoiV2l0dCAyMDEzIOKAkyBFbGVtZW50YXJlIEtvbWJpbmF0b3JpayBmw7xyIGRpZSBJbmZvcm1hdGlrIiwiU2hvcnRUaXRsZVVwZGF0ZVR5cGUiOjAsIlNvdXJjZU9mQmlibGlvZ3JhcGhpY0luZm9ybWF0aW9uIjoiQ3Jvc3NSZWYiLCJTdGF0aWNJZHMiOlsiOWVhNjAwNGMtOTYzOS00NTBiLWEyYmUtM2E1NGRmZGU0Y2JhIl0sIlN1YnRpdGxlIjoiQWJ6w6RobHVuZ2VuLCBEaWZmIGVyZW56ZW5nbGVpY2h1bmdlbiwgZGlza3JldGVzIERpZmYgZXJlbnppZXJlbiB1bmQgSW50ZWdyaWVyZW4iLCJUYWJsZU9mQ29udGVudHNDb21wbGV4aXR5IjowLCJUYWJsZU9mQ29udGVudHNTb3VyY2VUZXh0Rm9ybWF0IjowLCJUYXNrcyI6W10sIlRpdGxlIjoiRWxlbWVudGFyZSBLb21iaW5hdG9yaWsgZsO8ciBkaWUgSW5mb3JtYXRpayIsIlRyYW5zbGF0b3JzIjpbXSwiWWVhciI6IjIwMTMiLCJZZWFyUmVzb2x2ZWQiOiIyMDEzIiwiQ3JlYXRlZEJ5IjoiX0FudG9uIEhlbXBlbCIsIkNyZWF0ZWRPbiI6IjIwMjUtMTAtMjFUMTA6NTI6MjUiLCJNb2RpZmllZEJ5IjoiX0FudG9uIEhlbXBlbCIsIklkIjoiZDFiNDRjOTQtMmIyZC00NTg3LTk5MWYtYmY2M2ExMmNhYTVmIiwiTW9kaWZpZWRPbiI6IjIwMjUtMTEtMTBUMTA6MTQ6MTIiLCJQcm9qZWN0Ijp7IiRyZWYiOiI4In19LCJVc2VOdW1iZXJpbmdUeXBlT2ZQYXJlbnREb2N1bWVudCI6ZmFsc2V9XSwiRm9ybWF0dGVkVGV4dCI6eyIkaWQiOiIxOSIsIkNvdW50IjoxLCJUZXh0VW5pdHMiOlt7IiRpZCI6IjIwIiwiRm9udFN0eWxlIjp7IiRpZCI6IjIxIiwiTmV1dHJhbCI6dHJ1ZX0sIlJlYWRpbmdPcmRlciI6MSwiVGV4dCI6IltXaXR0IDIwMTMsIDE2XSJ9XX0sIlRhZyI6IkNpdGF2aVBsYWNlaG9sZGVyIzQxMjZlMTNiLTNiYmQtNGFiMS05ODQ4LTE4ZDAyMmJjYTM2MCIsIlRleHQiOiJbV2l0dCAyMDEzLCAxNl0iLCJXQUlWZXJzaW9uIjoiNy4xLjAuMSJ9}</w:instrText>
          </w:r>
          <w:r w:rsidR="007919F5" w:rsidRPr="00B94E0E">
            <w:fldChar w:fldCharType="separate"/>
          </w:r>
          <w:r w:rsidR="00E843D8">
            <w:t>[Witt 2013, 16]</w:t>
          </w:r>
          <w:r w:rsidR="007919F5" w:rsidRPr="00B94E0E">
            <w:fldChar w:fldCharType="end"/>
          </w:r>
        </w:sdtContent>
      </w:sdt>
      <w:r w:rsidR="00970919" w:rsidRPr="00B94E0E">
        <w:t>)</w:t>
      </w:r>
      <w:r w:rsidR="008E6AC3" w:rsidRPr="00B94E0E">
        <w:t>.</w:t>
      </w:r>
    </w:p>
    <w:p w14:paraId="47BB4EF6" w14:textId="443E2604" w:rsidR="00A572A5" w:rsidRPr="00B94E0E" w:rsidRDefault="00DA3A42" w:rsidP="00A572A5">
      <w:pPr>
        <w:pStyle w:val="Allgemein"/>
        <w:rPr>
          <w:rFonts w:eastAsiaTheme="minorEastAsia"/>
        </w:rPr>
      </w:pPr>
      <w:r w:rsidRPr="00B94E0E">
        <w:rPr>
          <w:rFonts w:eastAsiaTheme="minorEastAsia"/>
        </w:rPr>
        <w:t>Zur Berechnung von</w:t>
      </w:r>
      <w:r w:rsidR="00D640AC" w:rsidRPr="00B94E0E">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r>
          <w:rPr>
            <w:rFonts w:ascii="Cambria Math" w:hAnsi="Cambria Math"/>
          </w:rPr>
          <m:t>(n, k)</m:t>
        </m:r>
      </m:oMath>
      <w:r w:rsidR="00D640AC" w:rsidRPr="00B94E0E">
        <w:rPr>
          <w:rFonts w:eastAsiaTheme="minorEastAsia"/>
        </w:rPr>
        <w:t xml:space="preserve"> </w:t>
      </w:r>
      <w:r w:rsidR="00A20E58" w:rsidRPr="00B94E0E">
        <w:rPr>
          <w:rFonts w:eastAsiaTheme="minorEastAsia"/>
        </w:rPr>
        <w:t>dient</w:t>
      </w:r>
      <w:r w:rsidR="00D640AC" w:rsidRPr="00B94E0E">
        <w:rPr>
          <w:rFonts w:eastAsiaTheme="minorEastAsia"/>
        </w:rPr>
        <w:t xml:space="preserve"> </w:t>
      </w:r>
      <w:r w:rsidR="00587D93" w:rsidRPr="00B94E0E">
        <w:rPr>
          <w:rFonts w:eastAsiaTheme="minorEastAsia"/>
        </w:rPr>
        <w:t>die</w:t>
      </w:r>
      <w:r w:rsidR="00763DD5" w:rsidRPr="00B94E0E">
        <w:rPr>
          <w:rFonts w:eastAsiaTheme="minorEastAsia"/>
        </w:rPr>
        <w:t xml:space="preserve"> </w:t>
      </w:r>
      <w:r w:rsidR="00D640AC" w:rsidRPr="00B94E0E">
        <w:rPr>
          <w:rFonts w:eastAsiaTheme="minorEastAsia"/>
        </w:rPr>
        <w:t>Formel</w:t>
      </w:r>
      <w:r w:rsidR="00B34CC4" w:rsidRPr="00B94E0E">
        <w:rPr>
          <w:rFonts w:eastAsiaTheme="minorEastAsia"/>
        </w:rPr>
        <w:t xml:space="preserve"> für </w:t>
      </w:r>
      <w:r w:rsidR="00B34CC4" w:rsidRPr="00B94E0E">
        <w:rPr>
          <w:i/>
          <w:iCs/>
        </w:rPr>
        <w:t>k</w:t>
      </w:r>
      <w:r w:rsidR="00B34CC4" w:rsidRPr="00B94E0E">
        <w:t>-Kombination ohne Wiederholung</w:t>
      </w:r>
      <w:r w:rsidRPr="00B94E0E">
        <w:rPr>
          <w:rFonts w:eastAsiaTheme="minorEastAsia"/>
        </w:rPr>
        <w:t>, vorausgesetzt</w:t>
      </w:r>
      <w:r w:rsidR="00D640AC" w:rsidRPr="00B94E0E">
        <w:rPr>
          <w:rFonts w:eastAsiaTheme="minorEastAsia"/>
        </w:rPr>
        <w:t xml:space="preserve"> </w:t>
      </w:r>
      <m:oMath>
        <m:r>
          <w:rPr>
            <w:rFonts w:ascii="Cambria Math" w:eastAsiaTheme="minorEastAsia" w:hAnsi="Cambria Math"/>
          </w:rPr>
          <m:t>n, k ≥0</m:t>
        </m:r>
      </m:oMath>
      <w:r w:rsidR="00D640AC" w:rsidRPr="00B94E0E">
        <w:rPr>
          <w:rFonts w:eastAsiaTheme="minorEastAsia"/>
        </w:rPr>
        <w:t xml:space="preserve"> </w:t>
      </w:r>
      <w:r w:rsidR="00970919" w:rsidRPr="00B94E0E">
        <w:rPr>
          <w:rFonts w:eastAsiaTheme="minorEastAsia"/>
        </w:rPr>
        <w:t xml:space="preserve">(vgl. </w:t>
      </w:r>
      <w:sdt>
        <w:sdtPr>
          <w:rPr>
            <w:rFonts w:eastAsiaTheme="minorEastAsia"/>
          </w:rPr>
          <w:alias w:val="To edit, see citavi.com/edit"/>
          <w:tag w:val="CitaviPlaceholder#375b2d14-9425-4ba9-8ad3-57f6b148b70c"/>
          <w:id w:val="-1986303949"/>
          <w:placeholder>
            <w:docPart w:val="DefaultPlaceholder_-1854013440"/>
          </w:placeholder>
        </w:sdtPr>
        <w:sdtEndPr/>
        <w:sdtContent>
          <w:r w:rsidR="007D674B" w:rsidRPr="00B94E0E">
            <w:rPr>
              <w:rFonts w:eastAsiaTheme="minorEastAsia"/>
            </w:rPr>
            <w:fldChar w:fldCharType="begin"/>
          </w:r>
          <w:r w:rsidR="001C5B5A" w:rsidRPr="00B94E0E">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M1MWI5NTAtYzUyOC00ODQwLWExNTItNmNiZjliMzEyYjIzIiwiSWQiOiJmNWZmN2JhZC1hNzI3LTRlMTEtOTkyZC1kYzQ3NDljNjAyNmMiLCJSYW5nZUxlbmd0aCI6MTUsIlJlZmVyZW5jZUlkIjoiZDFiNDRjOTQtMmIyZC00NTg3LTk5MWYtYmY2M2ExMmNhYTV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zIiwiU3RhcnRQYWdlIjp7IiRpZCI6IjUiLCIkdHlwZSI6IlN3aXNzQWNhZGVtaWMuUGFnZU51bWJlciwgU3dpc3NBY2FkZW1pYyIsIklzRnVsbHlOdW1lcmljIjp0cnVlLCJOdW1iZXIiOjEzLCJOdW1iZXJpbmdUeXBlIjowLCJOdW1lcmFsU3lzdGVtIjowLCJPcmlnaW5hbFN0cmluZyI6IjEzIiwiUHJldHR5U3RyaW5nIjoiMTM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LdXJ0LVVscmljaCIsIkxhc3ROYW1lIjoiV2l0dCIsIlByb3RlY3RlZCI6ZmFsc2UsIlNleCI6MCwiQ3JlYXRlZEJ5IjoiX0FudG9uIEhlbXBlbCIsIkNyZWF0ZWRPbiI6IjIwMjUtMTAtMTZUMTM6NDI6NDMiLCJNb2RpZmllZEJ5IjoiX0FudG9uIEhlbXBlbCIsIklkIjoiMWU1YTRkNTMtYmQyNi00MTcwLWFiNzUtZjEyZmI2MmU4NGNiIiwiTW9kaWZpZWRPbiI6IjIwMjUtMTAtMTZUMTM6NDI6NDM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FudG9uXFxBcHBEYXRhXFxMb2NhbFxcVGVtcFxccHpyd2tmb3YuanBnIiwiVXJpU3RyaW5nIjoiZDFiNDRjOTQtMmIyZC00NTg3LTk5MWYtYmY2M2ExMmNhYTVm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85NzgtMy02NTgtMDA5OTQtNiIsIkVkaXRvcnMiOltdLCJFdmFsdWF0aW9uQ29tcGxleGl0eSI6MCwiRXZhbHVhdGlvblNvdXJjZVRleHRGb3JtYXQiOjAsIkdyb3VwcyI6W10sIkhhc0xhYmVsMSI6ZmFsc2UsIkhhc0xhYmVsMiI6ZmFsc2UsIklzYm4iOiI5NzgtMy02NTgtMDA5OTMtOS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DcvOTc4LTMtNjU4LTAwOTk0LTYiLCJVcmlTdHJpbmciOiJodHRwczovL2RvaS5vcmcvMTAuMTAwNy85NzgtMy02NTgtMDA5OTQtN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FQxMDoxMzozMSIsIk1vZGlmaWVkQnkiOiJfQW50b24gSGVtcGVsIiwiSWQiOiI3NWIxODg3My05OTAzLTQwYWMtODliNy0wMzdiMzU1MDE0ZDEiLCJNb2RpZmllZE9uIjoiMjAyNS0xMS0xMFQxMDoxMzozM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mh0dHBzOi8vbGluay5zcHJpbmdlci5jb20vYm9vay8xMC4xMDA3Lzk3OC0zLTY1OC0wMDk5NC02IiwiVXJpU3RyaW5nIjoiaHR0cHM6Ly9saW5rLnNwcmluZ2VyLmNvbS9ib29rLzEwLjEwMDcvOTc4LTMtNjU4LTAwOTk0LTY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EtMTBUMTA6MTQ6MTIiLCJNb2RpZmllZEJ5IjoiX0FudG9uIEhlbXBlbCIsIklkIjoiOTczOTNmMGItMDg4YS00YTZjLThkYmItM2Y2MDg3OTYxZTE5IiwiTW9kaWZpZWRPbiI6IjIwMjUtMTEtMTBUMTA6MTQ6MTIiLCJQcm9qZWN0Ijp7IiRyZWYiOiI4In19XSwiT25saW5lQWRkcmVzcyI6Imh0dHBzOi8vbGluay5zcHJpbmdlci5jb20vYm9vay8xMC4xMDA3Lzk3OC0zLTY1OC0wMDk5NC02IiwiT3JnYW5pemF0aW9ucyI6W3siJGlkIjoiMTciLCIkdHlwZSI6IlN3aXNzQWNhZGVtaWMuQ2l0YXZpLlBlcnNvbiwgU3dpc3NBY2FkZW1pYy5DaXRhdmkiLCJMYXN0TmFtZSI6IkhvY2hzY2h1bGUgQm9ubi1SaGVpbi1TaWVnIiwiUHJvdGVjdGVkIjpmYWxzZSwiU2V4IjowLCJDcmVhdGVkQnkiOiJfQW50b24gSGVtcGVsIiwiQ3JlYXRlZE9uIjoiMjAyNS0xMC0yMVQxMDo1NToxNCIsIk1vZGlmaWVkQnkiOiJfQW50b24gSGVtcGVsIiwiSWQiOiJlY2I5ZGZhOC01YzQxLTQzMmUtODBkNy1hZTE3NTk5ODc3NjgiLCJNb2RpZmllZE9uIjoiMjAyNS0xMC0yMVQxMDo1NToxNCIsIlByb2plY3QiOnsiJHJlZiI6IjgifX1dLCJPdGhlcnNJbnZvbHZlZCI6W10sIlBsYWNlT2ZQdWJsaWNhdGlvbiI6IldpZXNiYWRlbiIsIlB1Ymxpc2hlcnMiOlt7IiRpZCI6IjE4IiwiJHR5cGUiOiJTd2lzc0FjYWRlbWljLkNpdGF2aS5QdWJsaXNoZXIsIFN3aXNzQWNhZGVtaWMuQ2l0YXZpIiwiTmFtZSI6IlNwcmluZ2VyIEZhY2htZWRpZW4gV2llc2JhZGVuIiwiUHJvdGVjdGVkIjpmYWxzZSwiQ3JlYXRlZEJ5IjoiX0FudG9uIEhlbXBlbCIsIkNyZWF0ZWRPbiI6IjIwMjUtMTAtMTZUMTM6NDI6NDMiLCJNb2RpZmllZEJ5IjoiX0FudG9uIEhlbXBlbCIsIklkIjoiNGUwYWQ3MmEtYjM2OS00ZTVlLWI1NjItODc2ZTU0MDViYzA0IiwiTW9kaWZpZWRPbiI6IjIwMjUtMTAtMTZUMTM6NDI6NDMiLCJQcm9qZWN0Ijp7IiRyZWYiOiI4In19XSwiUXVvdGF0aW9ucyI6W10sIlJhdGluZyI6MCwiUmVmZXJlbmNlVHlwZSI6IkJvb2siLCJTaG9ydFRpdGxlIjoiV2l0dCAyMDEzIOKAkyBFbGVtZW50YXJlIEtvbWJpbmF0b3JpayBmw7xyIGRpZSBJbmZvcm1hdGlrIiwiU2hvcnRUaXRsZVVwZGF0ZVR5cGUiOjAsIlNvdXJjZU9mQmlibGlvZ3JhcGhpY0luZm9ybWF0aW9uIjoiQ3Jvc3NSZWYiLCJTdGF0aWNJZHMiOlsiOWVhNjAwNGMtOTYzOS00NTBiLWEyYmUtM2E1NGRmZGU0Y2JhIl0sIlN1YnRpdGxlIjoiQWJ6w6RobHVuZ2VuLCBEaWZmIGVyZW56ZW5nbGVpY2h1bmdlbiwgZGlza3JldGVzIERpZmYgZXJlbnppZXJlbiB1bmQgSW50ZWdyaWVyZW4iLCJUYWJsZU9mQ29udGVudHNDb21wbGV4aXR5IjowLCJUYWJsZU9mQ29udGVudHNTb3VyY2VUZXh0Rm9ybWF0IjowLCJUYXNrcyI6W10sIlRpdGxlIjoiRWxlbWVudGFyZSBLb21iaW5hdG9yaWsgZsO8ciBkaWUgSW5mb3JtYXRpayIsIlRyYW5zbGF0b3JzIjpbXSwiWWVhciI6IjIwMTMiLCJZZWFyUmVzb2x2ZWQiOiIyMDEzIiwiQ3JlYXRlZEJ5IjoiX0FudG9uIEhlbXBlbCIsIkNyZWF0ZWRPbiI6IjIwMjUtMTAtMjFUMTA6NTI6MjUiLCJNb2RpZmllZEJ5IjoiX0FudG9uIEhlbXBlbCIsIklkIjoiZDFiNDRjOTQtMmIyZC00NTg3LTk5MWYtYmY2M2ExMmNhYTVmIiwiTW9kaWZpZWRPbiI6IjIwMjUtMTEtMTBUMTA6MTQ6MTIiLCJQcm9qZWN0Ijp7IiRyZWYiOiI4In19LCJVc2VOdW1iZXJpbmdUeXBlT2ZQYXJlbnREb2N1bWVudCI6ZmFsc2V9XSwiRm9ybWF0dGVkVGV4dCI6eyIkaWQiOiIxOSIsIkNvdW50IjoxLCJUZXh0VW5pdHMiOlt7IiRpZCI6IjIwIiwiRm9udFN0eWxlIjp7IiRpZCI6IjIxIiwiTmV1dHJhbCI6dHJ1ZX0sIlJlYWRpbmdPcmRlciI6MSwiVGV4dCI6IltXaXR0IDIwMTMsIDEzXSJ9XX0sIlRhZyI6IkNpdGF2aVBsYWNlaG9sZGVyIzM3NWIyZDE0LTk0MjUtNGJhOS04YWQzLTU3ZjZiMTQ4YjcwYyIsIlRleHQiOiJbV2l0dCAyMDEzLCAxM10iLCJXQUlWZXJzaW9uIjoiNy4xLjAuMSJ9}</w:instrText>
          </w:r>
          <w:r w:rsidR="007D674B" w:rsidRPr="00B94E0E">
            <w:rPr>
              <w:rFonts w:eastAsiaTheme="minorEastAsia"/>
            </w:rPr>
            <w:fldChar w:fldCharType="separate"/>
          </w:r>
          <w:r w:rsidR="00E843D8">
            <w:rPr>
              <w:rFonts w:eastAsiaTheme="minorEastAsia"/>
            </w:rPr>
            <w:t>[Witt 2013, 13]</w:t>
          </w:r>
          <w:r w:rsidR="007D674B" w:rsidRPr="00B94E0E">
            <w:rPr>
              <w:rFonts w:eastAsiaTheme="minorEastAsia"/>
            </w:rPr>
            <w:fldChar w:fldCharType="end"/>
          </w:r>
        </w:sdtContent>
      </w:sdt>
      <w:r w:rsidR="00970919" w:rsidRPr="00B94E0E">
        <w:rPr>
          <w:rFonts w:eastAsiaTheme="minorEastAsia"/>
        </w:rPr>
        <w:t>)</w:t>
      </w:r>
      <w:r w:rsidR="00D640AC" w:rsidRPr="00B94E0E">
        <w:rPr>
          <w:rFonts w:eastAsiaTheme="minorEastAsia"/>
        </w:rPr>
        <w:t>.</w:t>
      </w:r>
    </w:p>
    <w:tbl>
      <w:tblPr>
        <w:tblStyle w:val="Tabellenraster"/>
        <w:tblW w:w="0" w:type="auto"/>
        <w:tblLook w:val="04A0" w:firstRow="1" w:lastRow="0" w:firstColumn="1" w:lastColumn="0" w:noHBand="0" w:noVBand="1"/>
      </w:tblPr>
      <w:tblGrid>
        <w:gridCol w:w="8075"/>
        <w:gridCol w:w="702"/>
      </w:tblGrid>
      <w:tr w:rsidR="00137ADA" w:rsidRPr="00B94E0E" w14:paraId="53B11FD4" w14:textId="77777777" w:rsidTr="00137ADA">
        <w:trPr>
          <w:trHeight w:val="604"/>
        </w:trPr>
        <w:tc>
          <w:tcPr>
            <w:tcW w:w="8075" w:type="dxa"/>
            <w:tcBorders>
              <w:top w:val="nil"/>
              <w:left w:val="nil"/>
              <w:bottom w:val="nil"/>
              <w:right w:val="nil"/>
            </w:tcBorders>
            <w:vAlign w:val="center"/>
          </w:tcPr>
          <w:p w14:paraId="1C0F29A4" w14:textId="291965E6" w:rsidR="00137ADA" w:rsidRPr="00B94E0E" w:rsidRDefault="00AB6818" w:rsidP="00137ADA">
            <w:pPr>
              <w:pStyle w:val="Allgemein"/>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d>
                  <m:dPr>
                    <m:ctrlPr>
                      <w:rPr>
                        <w:rFonts w:ascii="Cambria Math" w:hAnsi="Cambria Math"/>
                        <w:i/>
                      </w:rPr>
                    </m:ctrlPr>
                  </m:dPr>
                  <m:e>
                    <m:r>
                      <w:rPr>
                        <w:rFonts w:ascii="Cambria Math" w:hAnsi="Cambria Math"/>
                      </w:rPr>
                      <m:t>n, k</m:t>
                    </m:r>
                  </m:e>
                </m:d>
                <m:r>
                  <w:rPr>
                    <w:rFonts w:ascii="Cambria Math" w:hAnsi="Cambria Math"/>
                  </w:rPr>
                  <m:t xml:space="preserve"> = K(n+k-1, k) = </m:t>
                </m:r>
                <m:d>
                  <m:dPr>
                    <m:ctrlPr>
                      <w:rPr>
                        <w:rFonts w:ascii="Cambria Math" w:hAnsi="Cambria Math"/>
                        <w:i/>
                      </w:rPr>
                    </m:ctrlPr>
                  </m:dPr>
                  <m:e>
                    <m:f>
                      <m:fPr>
                        <m:type m:val="noBar"/>
                        <m:ctrlPr>
                          <w:rPr>
                            <w:rFonts w:ascii="Cambria Math" w:hAnsi="Cambria Math"/>
                            <w:i/>
                          </w:rPr>
                        </m:ctrlPr>
                      </m:fPr>
                      <m:num>
                        <m:r>
                          <w:rPr>
                            <w:rFonts w:ascii="Cambria Math" w:hAnsi="Cambria Math"/>
                          </w:rPr>
                          <m:t>n+k-1</m:t>
                        </m:r>
                      </m:num>
                      <m:den>
                        <m:r>
                          <w:rPr>
                            <w:rFonts w:ascii="Cambria Math" w:hAnsi="Cambria Math"/>
                          </w:rPr>
                          <m:t>k</m:t>
                        </m:r>
                      </m:den>
                    </m:f>
                  </m:e>
                </m:d>
                <m:r>
                  <w:rPr>
                    <w:rFonts w:ascii="Cambria Math" w:hAnsi="Cambria Math"/>
                  </w:rPr>
                  <m:t xml:space="preserve">= </m:t>
                </m:r>
                <m:r>
                  <w:rPr>
                    <w:rFonts w:ascii="Cambria Math" w:eastAsiaTheme="minorEastAsia" w:hAnsi="Cambria Math"/>
                  </w:rPr>
                  <m:t xml:space="preserve"> </m:t>
                </m:r>
                <m:f>
                  <m:fPr>
                    <m:ctrlPr>
                      <w:rPr>
                        <w:rFonts w:ascii="Cambria Math" w:hAnsi="Cambria Math"/>
                        <w:i/>
                      </w:rPr>
                    </m:ctrlPr>
                  </m:fPr>
                  <m:num>
                    <m:r>
                      <w:rPr>
                        <w:rFonts w:ascii="Cambria Math" w:hAnsi="Cambria Math"/>
                      </w:rPr>
                      <m:t>(n+k-1)!</m:t>
                    </m:r>
                  </m:num>
                  <m:den>
                    <m:r>
                      <w:rPr>
                        <w:rFonts w:ascii="Cambria Math" w:hAnsi="Cambria Math"/>
                      </w:rPr>
                      <m:t>k!</m:t>
                    </m:r>
                    <m:d>
                      <m:dPr>
                        <m:ctrlPr>
                          <w:rPr>
                            <w:rFonts w:ascii="Cambria Math" w:hAnsi="Cambria Math"/>
                            <w:i/>
                          </w:rPr>
                        </m:ctrlPr>
                      </m:dPr>
                      <m:e>
                        <m:r>
                          <w:rPr>
                            <w:rFonts w:ascii="Cambria Math" w:hAnsi="Cambria Math"/>
                          </w:rPr>
                          <m:t>n-1</m:t>
                        </m:r>
                      </m:e>
                    </m:d>
                    <m:r>
                      <w:rPr>
                        <w:rFonts w:ascii="Cambria Math" w:hAnsi="Cambria Math"/>
                      </w:rPr>
                      <m:t>!</m:t>
                    </m:r>
                  </m:den>
                </m:f>
              </m:oMath>
            </m:oMathPara>
          </w:p>
        </w:tc>
        <w:tc>
          <w:tcPr>
            <w:tcW w:w="702" w:type="dxa"/>
            <w:tcBorders>
              <w:top w:val="nil"/>
              <w:left w:val="nil"/>
              <w:bottom w:val="nil"/>
              <w:right w:val="nil"/>
            </w:tcBorders>
            <w:vAlign w:val="center"/>
          </w:tcPr>
          <w:p w14:paraId="0CBD429C" w14:textId="74D24006" w:rsidR="00137ADA" w:rsidRPr="00B94E0E" w:rsidRDefault="00137ADA" w:rsidP="00A572A5">
            <w:pPr>
              <w:pStyle w:val="Beschriftung"/>
              <w:keepNext/>
              <w:rPr>
                <w:i w:val="0"/>
                <w:iCs w:val="0"/>
                <w:sz w:val="24"/>
                <w:szCs w:val="22"/>
              </w:rPr>
            </w:pPr>
            <w:bookmarkStart w:id="30" w:name="_Ref216861552"/>
            <w:r w:rsidRPr="00B94E0E">
              <w:rPr>
                <w:i w:val="0"/>
                <w:iCs w:val="0"/>
                <w:sz w:val="24"/>
                <w:szCs w:val="22"/>
              </w:rPr>
              <w:t>(</w:t>
            </w:r>
            <w:r w:rsidR="00A572A5" w:rsidRPr="00B94E0E">
              <w:rPr>
                <w:i w:val="0"/>
                <w:iCs w:val="0"/>
                <w:sz w:val="24"/>
                <w:szCs w:val="22"/>
              </w:rPr>
              <w:fldChar w:fldCharType="begin"/>
            </w:r>
            <w:r w:rsidR="00A572A5" w:rsidRPr="00B94E0E">
              <w:rPr>
                <w:i w:val="0"/>
                <w:iCs w:val="0"/>
                <w:sz w:val="24"/>
                <w:szCs w:val="22"/>
              </w:rPr>
              <w:instrText xml:space="preserve"> STYLEREF 1 \s </w:instrText>
            </w:r>
            <w:r w:rsidR="00A572A5" w:rsidRPr="00B94E0E">
              <w:rPr>
                <w:i w:val="0"/>
                <w:iCs w:val="0"/>
                <w:sz w:val="24"/>
                <w:szCs w:val="22"/>
              </w:rPr>
              <w:fldChar w:fldCharType="separate"/>
            </w:r>
            <w:r w:rsidR="00246E7F">
              <w:rPr>
                <w:i w:val="0"/>
                <w:iCs w:val="0"/>
                <w:noProof/>
                <w:sz w:val="24"/>
                <w:szCs w:val="22"/>
              </w:rPr>
              <w:t>2</w:t>
            </w:r>
            <w:r w:rsidR="00A572A5" w:rsidRPr="00B94E0E">
              <w:rPr>
                <w:i w:val="0"/>
                <w:iCs w:val="0"/>
                <w:sz w:val="24"/>
                <w:szCs w:val="22"/>
              </w:rPr>
              <w:fldChar w:fldCharType="end"/>
            </w:r>
            <w:r w:rsidR="00A572A5" w:rsidRPr="00B94E0E">
              <w:rPr>
                <w:i w:val="0"/>
                <w:iCs w:val="0"/>
                <w:sz w:val="24"/>
                <w:szCs w:val="22"/>
              </w:rPr>
              <w:t>.</w:t>
            </w:r>
            <w:r w:rsidR="00A572A5" w:rsidRPr="00B94E0E">
              <w:rPr>
                <w:i w:val="0"/>
                <w:iCs w:val="0"/>
                <w:sz w:val="24"/>
                <w:szCs w:val="22"/>
              </w:rPr>
              <w:fldChar w:fldCharType="begin"/>
            </w:r>
            <w:r w:rsidR="00A572A5" w:rsidRPr="00B94E0E">
              <w:rPr>
                <w:i w:val="0"/>
                <w:iCs w:val="0"/>
                <w:sz w:val="24"/>
                <w:szCs w:val="22"/>
              </w:rPr>
              <w:instrText xml:space="preserve"> SEQ Formel \* ARABIC \s 1 </w:instrText>
            </w:r>
            <w:r w:rsidR="00A572A5" w:rsidRPr="00B94E0E">
              <w:rPr>
                <w:i w:val="0"/>
                <w:iCs w:val="0"/>
                <w:sz w:val="24"/>
                <w:szCs w:val="22"/>
              </w:rPr>
              <w:fldChar w:fldCharType="separate"/>
            </w:r>
            <w:r w:rsidR="00246E7F">
              <w:rPr>
                <w:i w:val="0"/>
                <w:iCs w:val="0"/>
                <w:noProof/>
                <w:sz w:val="24"/>
                <w:szCs w:val="22"/>
              </w:rPr>
              <w:t>3</w:t>
            </w:r>
            <w:r w:rsidR="00A572A5" w:rsidRPr="00B94E0E">
              <w:rPr>
                <w:i w:val="0"/>
                <w:iCs w:val="0"/>
                <w:sz w:val="24"/>
                <w:szCs w:val="22"/>
              </w:rPr>
              <w:fldChar w:fldCharType="end"/>
            </w:r>
            <w:r w:rsidRPr="00B94E0E">
              <w:rPr>
                <w:i w:val="0"/>
                <w:iCs w:val="0"/>
                <w:sz w:val="24"/>
                <w:szCs w:val="22"/>
              </w:rPr>
              <w:t>)</w:t>
            </w:r>
            <w:bookmarkEnd w:id="30"/>
          </w:p>
        </w:tc>
      </w:tr>
    </w:tbl>
    <w:p w14:paraId="2304D6A4" w14:textId="15D7D8AC" w:rsidR="00B1017E" w:rsidRPr="00B94E0E" w:rsidRDefault="001844F4" w:rsidP="000C1A78">
      <w:pPr>
        <w:pStyle w:val="Allgemein"/>
        <w:rPr>
          <w:rFonts w:eastAsiaTheme="minorEastAsia"/>
        </w:rPr>
      </w:pPr>
      <w:r w:rsidRPr="00B94E0E">
        <w:rPr>
          <w:rFonts w:eastAsiaTheme="minorEastAsia"/>
        </w:rPr>
        <w:t>F</w:t>
      </w:r>
      <w:r w:rsidR="000D38CF" w:rsidRPr="00B94E0E">
        <w:rPr>
          <w:rFonts w:eastAsiaTheme="minorEastAsia"/>
        </w:rPr>
        <w:t xml:space="preserve">ür die Menge </w:t>
      </w:r>
      <m:oMath>
        <m:r>
          <w:rPr>
            <w:rFonts w:ascii="Cambria Math" w:eastAsiaTheme="minorEastAsia" w:hAnsi="Cambria Math"/>
          </w:rPr>
          <m:t>M={0, 1, 2}</m:t>
        </m:r>
      </m:oMath>
      <w:r w:rsidR="001A14A9" w:rsidRPr="00B94E0E">
        <w:rPr>
          <w:rFonts w:eastAsiaTheme="minorEastAsia"/>
        </w:rPr>
        <w:t xml:space="preserve"> und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d>
          <m:dPr>
            <m:ctrlPr>
              <w:rPr>
                <w:rFonts w:ascii="Cambria Math" w:hAnsi="Cambria Math"/>
                <w:i/>
              </w:rPr>
            </m:ctrlPr>
          </m:dPr>
          <m:e>
            <m:r>
              <w:rPr>
                <w:rFonts w:ascii="Cambria Math" w:hAnsi="Cambria Math"/>
              </w:rPr>
              <m:t>3, 2</m:t>
            </m:r>
          </m:e>
        </m:d>
        <m:r>
          <w:rPr>
            <w:rFonts w:ascii="Cambria Math" w:hAnsi="Cambria Math"/>
          </w:rPr>
          <m:t>=6</m:t>
        </m:r>
      </m:oMath>
      <w:r w:rsidR="00B33541" w:rsidRPr="00B94E0E">
        <w:rPr>
          <w:rFonts w:eastAsiaTheme="minorEastAsia"/>
        </w:rPr>
        <w:t xml:space="preserve"> ergeben sich die Teilmengen: </w:t>
      </w:r>
      <m:oMath>
        <m:d>
          <m:dPr>
            <m:begChr m:val="{"/>
            <m:endChr m:val="}"/>
            <m:ctrlPr>
              <w:rPr>
                <w:rFonts w:ascii="Cambria Math" w:eastAsiaTheme="minorEastAsia" w:hAnsi="Cambria Math"/>
                <w:i/>
              </w:rPr>
            </m:ctrlPr>
          </m:dPr>
          <m:e>
            <m:r>
              <w:rPr>
                <w:rFonts w:ascii="Cambria Math" w:eastAsiaTheme="minorEastAsia" w:hAnsi="Cambria Math"/>
              </w:rPr>
              <m:t>0, 0</m:t>
            </m:r>
          </m:e>
        </m:d>
      </m:oMath>
      <w:r w:rsidR="000C387E" w:rsidRPr="00B94E0E">
        <w:rPr>
          <w:rFonts w:eastAsiaTheme="minorEastAsia"/>
        </w:rPr>
        <w:t>,</w:t>
      </w:r>
      <w:r w:rsidR="00B33541" w:rsidRPr="00B94E0E">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0, 1</m:t>
            </m:r>
          </m:e>
        </m:d>
      </m:oMath>
      <w:r w:rsidR="00B33541" w:rsidRPr="00B94E0E">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0, 2</m:t>
            </m:r>
          </m:e>
        </m:d>
      </m:oMath>
      <w:r w:rsidR="000C387E" w:rsidRPr="00B94E0E">
        <w:rPr>
          <w:rFonts w:eastAsiaTheme="minorEastAsia"/>
        </w:rPr>
        <w:t>,</w:t>
      </w:r>
      <w:r w:rsidR="00B33541" w:rsidRPr="00B94E0E">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1, 1</m:t>
            </m:r>
          </m:e>
        </m:d>
      </m:oMath>
      <w:r w:rsidR="000C387E" w:rsidRPr="00B94E0E">
        <w:rPr>
          <w:rFonts w:eastAsiaTheme="minorEastAsia"/>
        </w:rPr>
        <w:t>,</w:t>
      </w:r>
      <w:r w:rsidR="00B33541" w:rsidRPr="00B94E0E">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1, 2</m:t>
            </m:r>
          </m:e>
        </m:d>
      </m:oMath>
      <w:r w:rsidR="000C387E" w:rsidRPr="00B94E0E">
        <w:rPr>
          <w:rFonts w:eastAsiaTheme="minorEastAsia"/>
        </w:rPr>
        <w:t xml:space="preserve"> und </w:t>
      </w:r>
      <m:oMath>
        <m:d>
          <m:dPr>
            <m:begChr m:val="{"/>
            <m:endChr m:val="}"/>
            <m:ctrlPr>
              <w:rPr>
                <w:rFonts w:ascii="Cambria Math" w:eastAsiaTheme="minorEastAsia" w:hAnsi="Cambria Math"/>
                <w:i/>
              </w:rPr>
            </m:ctrlPr>
          </m:dPr>
          <m:e>
            <m:r>
              <w:rPr>
                <w:rFonts w:ascii="Cambria Math" w:eastAsiaTheme="minorEastAsia" w:hAnsi="Cambria Math"/>
              </w:rPr>
              <m:t>2, 2</m:t>
            </m:r>
          </m:e>
        </m:d>
      </m:oMath>
      <w:r w:rsidR="000C387E" w:rsidRPr="00B94E0E">
        <w:rPr>
          <w:rFonts w:eastAsiaTheme="minorEastAsia"/>
        </w:rPr>
        <w:t>.</w:t>
      </w:r>
      <w:r w:rsidR="00193170" w:rsidRPr="00B94E0E">
        <w:rPr>
          <w:rFonts w:eastAsiaTheme="minorEastAsia"/>
        </w:rPr>
        <w:t xml:space="preserve"> Dabei ergibt sich für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d>
          <m:dPr>
            <m:ctrlPr>
              <w:rPr>
                <w:rFonts w:ascii="Cambria Math" w:hAnsi="Cambria Math"/>
                <w:i/>
              </w:rPr>
            </m:ctrlPr>
          </m:dPr>
          <m:e>
            <m:r>
              <w:rPr>
                <w:rFonts w:ascii="Cambria Math" w:hAnsi="Cambria Math"/>
              </w:rPr>
              <m:t>3, 2</m:t>
            </m:r>
          </m:e>
        </m:d>
      </m:oMath>
      <w:r w:rsidR="00B9213B" w:rsidRPr="00B94E0E">
        <w:rPr>
          <w:rFonts w:eastAsiaTheme="minorEastAsia"/>
        </w:rPr>
        <w:t>:</w:t>
      </w:r>
    </w:p>
    <w:p w14:paraId="293011AE" w14:textId="3399D215" w:rsidR="00575E68" w:rsidRPr="00B94E0E" w:rsidRDefault="00AB6818" w:rsidP="00575E68">
      <w:pPr>
        <w:pStyle w:val="Allgemein"/>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d>
            <m:dPr>
              <m:ctrlPr>
                <w:rPr>
                  <w:rFonts w:ascii="Cambria Math" w:hAnsi="Cambria Math"/>
                  <w:i/>
                </w:rPr>
              </m:ctrlPr>
            </m:dPr>
            <m:e>
              <m:r>
                <w:rPr>
                  <w:rFonts w:ascii="Cambria Math" w:hAnsi="Cambria Math"/>
                </w:rPr>
                <m:t>3, 2</m:t>
              </m:r>
            </m:e>
          </m:d>
          <m:r>
            <w:rPr>
              <w:rFonts w:ascii="Cambria Math" w:hAnsi="Cambria Math"/>
            </w:rPr>
            <m:t xml:space="preserve"> = </m:t>
          </m:r>
          <m:d>
            <m:dPr>
              <m:ctrlPr>
                <w:rPr>
                  <w:rFonts w:ascii="Cambria Math" w:hAnsi="Cambria Math"/>
                  <w:i/>
                </w:rPr>
              </m:ctrlPr>
            </m:dPr>
            <m:e>
              <m:f>
                <m:fPr>
                  <m:type m:val="noBar"/>
                  <m:ctrlPr>
                    <w:rPr>
                      <w:rFonts w:ascii="Cambria Math" w:hAnsi="Cambria Math"/>
                      <w:i/>
                    </w:rPr>
                  </m:ctrlPr>
                </m:fPr>
                <m:num>
                  <m:r>
                    <w:rPr>
                      <w:rFonts w:ascii="Cambria Math" w:hAnsi="Cambria Math"/>
                    </w:rPr>
                    <m:t>3+2-1</m:t>
                  </m:r>
                </m:num>
                <m:den>
                  <m:r>
                    <w:rPr>
                      <w:rFonts w:ascii="Cambria Math" w:hAnsi="Cambria Math"/>
                    </w:rPr>
                    <m:t>2</m:t>
                  </m:r>
                </m:den>
              </m:f>
            </m:e>
          </m:d>
          <m:r>
            <w:rPr>
              <w:rFonts w:ascii="Cambria Math" w:hAnsi="Cambria Math"/>
            </w:rPr>
            <m:t xml:space="preserve">= </m:t>
          </m:r>
          <m:r>
            <w:rPr>
              <w:rFonts w:ascii="Cambria Math" w:eastAsiaTheme="minorEastAsia" w:hAnsi="Cambria Math"/>
            </w:rPr>
            <m:t xml:space="preserve"> </m:t>
          </m:r>
          <m:f>
            <m:fPr>
              <m:ctrlPr>
                <w:rPr>
                  <w:rFonts w:ascii="Cambria Math" w:hAnsi="Cambria Math"/>
                  <w:i/>
                </w:rPr>
              </m:ctrlPr>
            </m:fPr>
            <m:num>
              <m:r>
                <w:rPr>
                  <w:rFonts w:ascii="Cambria Math" w:hAnsi="Cambria Math"/>
                </w:rPr>
                <m:t>(3+2-1)!</m:t>
              </m:r>
            </m:num>
            <m:den>
              <m:r>
                <w:rPr>
                  <w:rFonts w:ascii="Cambria Math" w:hAnsi="Cambria Math"/>
                </w:rPr>
                <m:t>2!</m:t>
              </m:r>
              <m:d>
                <m:dPr>
                  <m:ctrlPr>
                    <w:rPr>
                      <w:rFonts w:ascii="Cambria Math" w:hAnsi="Cambria Math"/>
                      <w:i/>
                    </w:rPr>
                  </m:ctrlPr>
                </m:dPr>
                <m:e>
                  <m:r>
                    <w:rPr>
                      <w:rFonts w:ascii="Cambria Math" w:hAnsi="Cambria Math"/>
                    </w:rPr>
                    <m:t>3-1</m:t>
                  </m:r>
                </m:e>
              </m:d>
              <m:r>
                <w:rPr>
                  <w:rFonts w:ascii="Cambria Math" w:hAnsi="Cambria Math"/>
                </w:rPr>
                <m:t>!</m:t>
              </m:r>
            </m:den>
          </m:f>
          <m:r>
            <w:rPr>
              <w:rFonts w:ascii="Cambria Math" w:hAnsi="Cambria Math"/>
            </w:rPr>
            <m:t>=6</m:t>
          </m:r>
        </m:oMath>
      </m:oMathPara>
    </w:p>
    <w:p w14:paraId="3F30CCFC" w14:textId="576938A2" w:rsidR="00E00A3A" w:rsidRPr="00B94E0E" w:rsidRDefault="00AB6818" w:rsidP="00E00A3A">
      <w:pPr>
        <w:pStyle w:val="Allgemein"/>
      </w:pPr>
      <w:sdt>
        <w:sdtPr>
          <w:rPr>
            <w:rFonts w:eastAsiaTheme="minorEastAsia"/>
          </w:rPr>
          <w:alias w:val="To edit, see citavi.com/edit"/>
          <w:tag w:val="CitaviPlaceholder#f6511061-5be0-4fe1-b847-53dfa81fc8d5"/>
          <w:id w:val="2145001978"/>
          <w:placeholder>
            <w:docPart w:val="DefaultPlaceholder_-1854013440"/>
          </w:placeholder>
        </w:sdtPr>
        <w:sdtEndPr/>
        <w:sdtContent>
          <w:r w:rsidR="00DB1EAA" w:rsidRPr="00B94E0E">
            <w:rPr>
              <w:rFonts w:eastAsiaTheme="minorEastAsia"/>
            </w:rPr>
            <w:fldChar w:fldCharType="begin"/>
          </w:r>
          <w:r w:rsidR="001C5B5A" w:rsidRPr="00B94E0E">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RmNDY1NDgtZmY1Mi00ODU5LWE5YTQtYTM0ZjNhYzFhMWY3IiwiSWQiOiI0NzRjZDBmNy1jMzFjLTRkZDgtODc1MC05MjYwN2MxMTEwMjIiLCJSYW5nZUxlbmd0aCI6MTUsIlJlZmVyZW5jZUlkIjoiZDFiNDRjOTQtMmIyZC00NTg3LTk5MWYtYmY2M2ExMmNhYTV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3IiwiU3RhcnRQYWdlIjp7IiRpZCI6IjUiLCIkdHlwZSI6IlN3aXNzQWNhZGVtaWMuUGFnZU51bWJlciwgU3dpc3NBY2FkZW1pYyIsIklzRnVsbHlOdW1lcmljIjp0cnVlLCJOdW1iZXIiOjE3LCJOdW1iZXJpbmdUeXBlIjowLCJOdW1lcmFsU3lzdGVtIjowLCJPcmlnaW5hbFN0cmluZyI6IjE3IiwiUHJldHR5U3RyaW5nIjoiMTc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LdXJ0LVVscmljaCIsIkxhc3ROYW1lIjoiV2l0dCIsIlByb3RlY3RlZCI6ZmFsc2UsIlNleCI6MCwiQ3JlYXRlZEJ5IjoiX0FudG9uIEhlbXBlbCIsIkNyZWF0ZWRPbiI6IjIwMjUtMTAtMTZUMTM6NDI6NDMiLCJNb2RpZmllZEJ5IjoiX0FudG9uIEhlbXBlbCIsIklkIjoiMWU1YTRkNTMtYmQyNi00MTcwLWFiNzUtZjEyZmI2MmU4NGNiIiwiTW9kaWZpZWRPbiI6IjIwMjUtMTAtMTZUMTM6NDI6NDM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FudG9uXFxBcHBEYXRhXFxMb2NhbFxcVGVtcFxccHpyd2tmb3YuanBnIiwiVXJpU3RyaW5nIjoiZDFiNDRjOTQtMmIyZC00NTg3LTk5MWYtYmY2M2ExMmNhYTVm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85NzgtMy02NTgtMDA5OTQtNiIsIkVkaXRvcnMiOltdLCJFdmFsdWF0aW9uQ29tcGxleGl0eSI6MCwiRXZhbHVhdGlvblNvdXJjZVRleHRGb3JtYXQiOjAsIkdyb3VwcyI6W10sIkhhc0xhYmVsMSI6ZmFsc2UsIkhhc0xhYmVsMiI6ZmFsc2UsIklzYm4iOiI5NzgtMy02NTgtMDA5OTMtOS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DcvOTc4LTMtNjU4LTAwOTk0LTYiLCJVcmlTdHJpbmciOiJodHRwczovL2RvaS5vcmcvMTAuMTAwNy85NzgtMy02NTgtMDA5OTQtN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FQxMDoxMzozMSIsIk1vZGlmaWVkQnkiOiJfQW50b24gSGVtcGVsIiwiSWQiOiI3NWIxODg3My05OTAzLTQwYWMtODliNy0wMzdiMzU1MDE0ZDEiLCJNb2RpZmllZE9uIjoiMjAyNS0xMS0xMFQxMDoxMzozM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mh0dHBzOi8vbGluay5zcHJpbmdlci5jb20vYm9vay8xMC4xMDA3Lzk3OC0zLTY1OC0wMDk5NC02IiwiVXJpU3RyaW5nIjoiaHR0cHM6Ly9saW5rLnNwcmluZ2VyLmNvbS9ib29rLzEwLjEwMDcvOTc4LTMtNjU4LTAwOTk0LTY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EtMTBUMTA6MTQ6MTIiLCJNb2RpZmllZEJ5IjoiX0FudG9uIEhlbXBlbCIsIklkIjoiOTczOTNmMGItMDg4YS00YTZjLThkYmItM2Y2MDg3OTYxZTE5IiwiTW9kaWZpZWRPbiI6IjIwMjUtMTEtMTBUMTA6MTQ6MTIiLCJQcm9qZWN0Ijp7IiRyZWYiOiI4In19XSwiT25saW5lQWRkcmVzcyI6Imh0dHBzOi8vbGluay5zcHJpbmdlci5jb20vYm9vay8xMC4xMDA3Lzk3OC0zLTY1OC0wMDk5NC02IiwiT3JnYW5pemF0aW9ucyI6W3siJGlkIjoiMTciLCIkdHlwZSI6IlN3aXNzQWNhZGVtaWMuQ2l0YXZpLlBlcnNvbiwgU3dpc3NBY2FkZW1pYy5DaXRhdmkiLCJMYXN0TmFtZSI6IkhvY2hzY2h1bGUgQm9ubi1SaGVpbi1TaWVnIiwiUHJvdGVjdGVkIjpmYWxzZSwiU2V4IjowLCJDcmVhdGVkQnkiOiJfQW50b24gSGVtcGVsIiwiQ3JlYXRlZE9uIjoiMjAyNS0xMC0yMVQxMDo1NToxNCIsIk1vZGlmaWVkQnkiOiJfQW50b24gSGVtcGVsIiwiSWQiOiJlY2I5ZGZhOC01YzQxLTQzMmUtODBkNy1hZTE3NTk5ODc3NjgiLCJNb2RpZmllZE9uIjoiMjAyNS0xMC0yMVQxMDo1NToxNCIsIlByb2plY3QiOnsiJHJlZiI6IjgifX1dLCJPdGhlcnNJbnZvbHZlZCI6W10sIlBsYWNlT2ZQdWJsaWNhdGlvbiI6IldpZXNiYWRlbiIsIlB1Ymxpc2hlcnMiOlt7IiRpZCI6IjE4IiwiJHR5cGUiOiJTd2lzc0FjYWRlbWljLkNpdGF2aS5QdWJsaXNoZXIsIFN3aXNzQWNhZGVtaWMuQ2l0YXZpIiwiTmFtZSI6IlNwcmluZ2VyIEZhY2htZWRpZW4gV2llc2JhZGVuIiwiUHJvdGVjdGVkIjpmYWxzZSwiQ3JlYXRlZEJ5IjoiX0FudG9uIEhlbXBlbCIsIkNyZWF0ZWRPbiI6IjIwMjUtMTAtMTZUMTM6NDI6NDMiLCJNb2RpZmllZEJ5IjoiX0FudG9uIEhlbXBlbCIsIklkIjoiNGUwYWQ3MmEtYjM2OS00ZTVlLWI1NjItODc2ZTU0MDViYzA0IiwiTW9kaWZpZWRPbiI6IjIwMjUtMTAtMTZUMTM6NDI6NDMiLCJQcm9qZWN0Ijp7IiRyZWYiOiI4In19XSwiUXVvdGF0aW9ucyI6W10sIlJhdGluZyI6MCwiUmVmZXJlbmNlVHlwZSI6IkJvb2siLCJTaG9ydFRpdGxlIjoiV2l0dCAyMDEzIOKAkyBFbGVtZW50YXJlIEtvbWJpbmF0b3JpayBmw7xyIGRpZSBJbmZvcm1hdGlrIiwiU2hvcnRUaXRsZVVwZGF0ZVR5cGUiOjAsIlNvdXJjZU9mQmlibGlvZ3JhcGhpY0luZm9ybWF0aW9uIjoiQ3Jvc3NSZWYiLCJTdGF0aWNJZHMiOlsiOWVhNjAwNGMtOTYzOS00NTBiLWEyYmUtM2E1NGRmZGU0Y2JhIl0sIlN1YnRpdGxlIjoiQWJ6w6RobHVuZ2VuLCBEaWZmIGVyZW56ZW5nbGVpY2h1bmdlbiwgZGlza3JldGVzIERpZmYgZXJlbnppZXJlbiB1bmQgSW50ZWdyaWVyZW4iLCJUYWJsZU9mQ29udGVudHNDb21wbGV4aXR5IjowLCJUYWJsZU9mQ29udGVudHNTb3VyY2VUZXh0Rm9ybWF0IjowLCJUYXNrcyI6W10sIlRpdGxlIjoiRWxlbWVudGFyZSBLb21iaW5hdG9yaWsgZsO8ciBkaWUgSW5mb3JtYXRpayIsIlRyYW5zbGF0b3JzIjpbXSwiWWVhciI6IjIwMTMiLCJZZWFyUmVzb2x2ZWQiOiIyMDEzIiwiQ3JlYXRlZEJ5IjoiX0FudG9uIEhlbXBlbCIsIkNyZWF0ZWRPbiI6IjIwMjUtMTAtMjFUMTA6NTI6MjUiLCJNb2RpZmllZEJ5IjoiX0FudG9uIEhlbXBlbCIsIklkIjoiZDFiNDRjOTQtMmIyZC00NTg3LTk5MWYtYmY2M2ExMmNhYTVmIiwiTW9kaWZpZWRPbiI6IjIwMjUtMTEtMTBUMTA6MTQ6MTIiLCJQcm9qZWN0Ijp7IiRyZWYiOiI4In19LCJVc2VOdW1iZXJpbmdUeXBlT2ZQYXJlbnREb2N1bWVudCI6ZmFsc2V9XSwiRm9ybWF0dGVkVGV4dCI6eyIkaWQiOiIxOSIsIkNvdW50IjoxLCJUZXh0VW5pdHMiOlt7IiRpZCI6IjIwIiwiRm9udFN0eWxlIjp7IiRpZCI6IjIxIiwiTmV1dHJhbCI6dHJ1ZX0sIlJlYWRpbmdPcmRlciI6MSwiVGV4dCI6IltXaXR0IDIwMTMsIDE3XSJ9XX0sIlRhZyI6IkNpdGF2aVBsYWNlaG9sZGVyI2Y2NTExMDYxLTViZTAtNGZlMS1iODQ3LTUzZGZhODFmYzhkNSIsIlRleHQiOiJbV2l0dCAyMDEzLCAxN10iLCJXQUlWZXJzaW9uIjoiNy4xLjAuMSJ9}</w:instrText>
          </w:r>
          <w:r w:rsidR="00DB1EAA" w:rsidRPr="00B94E0E">
            <w:rPr>
              <w:rFonts w:eastAsiaTheme="minorEastAsia"/>
            </w:rPr>
            <w:fldChar w:fldCharType="separate"/>
          </w:r>
          <w:r w:rsidR="00E843D8">
            <w:rPr>
              <w:rFonts w:eastAsiaTheme="minorEastAsia"/>
            </w:rPr>
            <w:t>[Witt 2013, 17]</w:t>
          </w:r>
          <w:r w:rsidR="00DB1EAA" w:rsidRPr="00B94E0E">
            <w:rPr>
              <w:rFonts w:eastAsiaTheme="minorEastAsia"/>
            </w:rPr>
            <w:fldChar w:fldCharType="end"/>
          </w:r>
        </w:sdtContent>
      </w:sdt>
      <w:r w:rsidR="008F0F1B" w:rsidRPr="00B94E0E">
        <w:rPr>
          <w:rFonts w:eastAsiaTheme="minorEastAsia"/>
        </w:rPr>
        <w:t xml:space="preserve"> </w:t>
      </w:r>
      <w:r w:rsidR="00A83D2E" w:rsidRPr="00B94E0E">
        <w:rPr>
          <w:rFonts w:eastAsiaTheme="minorEastAsia"/>
        </w:rPr>
        <w:t>und</w:t>
      </w:r>
      <w:r w:rsidR="00DB1EAA" w:rsidRPr="00B94E0E">
        <w:rPr>
          <w:rFonts w:eastAsiaTheme="minorEastAsia"/>
        </w:rPr>
        <w:t xml:space="preserve"> </w:t>
      </w:r>
      <w:sdt>
        <w:sdtPr>
          <w:rPr>
            <w:rFonts w:eastAsiaTheme="minorEastAsia"/>
          </w:rPr>
          <w:alias w:val="To edit, see citavi.com/edit"/>
          <w:tag w:val="CitaviPlaceholder#756422b1-da75-4a45-8c0a-ec4d9bf29332"/>
          <w:id w:val="-1937357172"/>
          <w:placeholder>
            <w:docPart w:val="DefaultPlaceholder_-1854013440"/>
          </w:placeholder>
        </w:sdtPr>
        <w:sdtEndPr/>
        <w:sdtContent>
          <w:r w:rsidR="00DB1EAA" w:rsidRPr="00B94E0E">
            <w:rPr>
              <w:rFonts w:eastAsiaTheme="minorEastAsia"/>
            </w:rPr>
            <w:fldChar w:fldCharType="begin"/>
          </w:r>
          <w:r w:rsidR="00FF55F8">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M2I1M2M0LTk2ODQtNDUyMy04MzJlLWRiNzcxNTc2ZDkwYiIsIlJhbmdlTGVuZ3RoIjoxMywiUmVmZXJlbmNlSWQiOiI1ODZiNzY2My0xOGFhLTQxODAtYTEzNi1mYWRhNjNhODNjY2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ldGVyIiwiTGFzdE5hbWUiOiJCZXJnZXIiLCJQcm90ZWN0ZWQiOmZhbHNlLCJTZXgiOjIsIkNyZWF0ZWRCeSI6Il9BbnRvbiBIZW1wZWwiLCJDcmVhdGVkT24iOiIyMDI1LTExLTEwVDE0OjU5OjQwIiwiTW9kaWZpZWRCeSI6Il9BbnRvbiBIZW1wZWwiLCJJZCI6IjM3MmM4Nzg5LWQ5NWYtNDA4ZS05MjhmLTQ5YzE1MWZmNGUyZCIsIk1vZGlmaWVkT24iOiIyMDI1LTExLTEwVDE0OjU5OjQwIiwiUHJvamVjdCI6eyIkaWQiOiI4IiwiJHR5cGUiOiJTd2lzc0FjYWRlbWljLkNpdGF2aS5Qcm9qZWN0LCBTd2lzc0FjYWRlbWljLkNpdGF2aSJ9fV0sIkNpdGF0aW9uS2V5VXBkYXRlVHlwZSI6MCwiQ29sbGFib3JhdG9ycyI6W10sIkRvaSI6IjEwLjEwMDcvOTc4LTMtNjYyLTY3Mzk2LTYiLCJFZGl0b3JzIjpbXSwiRXZhbHVhdGlvbkNvbXBsZXhpdHkiOjAsIkV2YWx1YXRpb25Tb3VyY2VUZXh0Rm9ybWF0IjowLCJHcm91cHMiOltdLCJIYXNMYWJlbDEiOmZhbHNlLCJIYXNMYWJlbDIiOmZhbHNlLCJJc2JuIjoiOTc4LTMtNjYyLTY3Mzk1LTk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YyLTY3Mzk2LTYiLCJVcmlTdHJpbmciOiJodHRwczovL2RvaS5vcmcvMTAuMTAwNy85NzgtMy02NjItNjczOTY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FQxNDo1OTo0MCIsIk1vZGlmaWVkQnkiOiJfQW50b24gSGVtcGVsIiwiSWQiOiIzMjZmNDQ4Zi02YjhmLTRlYzEtYmQ5Zi03Njk3MWY5ZDVlNzciLCJNb2RpZmllZE9uIjoiMjAyNS0xMS0xMFQxNDo1OTo0MC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mh0dHBzOi8vbGluay5zcHJpbmdlci5jb20vYm9vay8xMC4xMDA3Lzk3OC0zLTY2Mi02NzM5Ni02IiwiVXJpU3RyaW5nIjoiaHR0cHM6Ly9saW5rLnNwcmluZ2VyLmNvbS9ib29rLzEwLjEwMDcvOTc4LTMtNjYyLTY3Mzk2LTY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YtMDMtMTdUMDk6MjQ6NTciLCJNb2RpZmllZEJ5IjoiX0FudG9uIEhlbXBlbCIsIklkIjoiMDdjOWE3YWUtNTJjOC00Y2NlLWJjOTQtNTY5MTYxNDI4MmJhIiwiTW9kaWZpZWRPbiI6IjIwMjYtMDMtMTdUMDk6MjQ6NTciLCJQcm9qZWN0Ijp7IiRyZWYiOiI4In19XSwiT25saW5lQWRkcmVzcyI6Imh0dHBzOi8vbGluay5zcHJpbmdlci5jb20vYm9vay8xMC4xMDA3Lzk3OC0zLTY2Mi02NzM5Ni02IiwiT3JnYW5pemF0aW9ucyI6W10sIk90aGVyc0ludm9sdmVkIjpbXSwiUGxhY2VPZlB1YmxpY2F0aW9uIjoiQmVybGluLCBIZWlkZWxiZXJnIiwiUHVibGlzaGVycyI6W3siJGlkIjoiMTUiLCIkdHlwZSI6IlN3aXNzQWNhZGVtaWMuQ2l0YXZpLlB1Ymxpc2hlciwgU3dpc3NBY2FkZW1pYy5DaXRhdmkiLCJOYW1lIjoiU3ByaW5nZXIgQmVybGluIEhlaWRlbGJlcmciLCJQcm90ZWN0ZWQiOmZhbHNlLCJDcmVhdGVkQnkiOiJfQW50b24gSGVtcGVsIiwiQ3JlYXRlZE9uIjoiMjAyNS0xMS0xMFQxNDo1OTo0MCIsIk1vZGlmaWVkQnkiOiJfQW50b24gSGVtcGVsIiwiSWQiOiIzYzZkNzc2NS01Y2JkLTQzZjQtYWYxNi1lYWU5M2MwNzU1OTEiLCJNb2RpZmllZE9uIjoiMjAyNS0xMS0xMFQxNDo1OTo0MCIsIlByb2plY3QiOnsiJHJlZiI6IjgifX1dLCJRdW90YXRpb25zIjpbXSwiUmF0aW5nIjowLCJSZWZlcmVuY2VUeXBlIjoiQm9vayIsIlNob3J0VGl0bGUiOiJCZXJnZXIgMjAyMyDigJMgS29tYmluYXRvcmlrIiwiU2hvcnRUaXRsZVVwZGF0ZVR5cGUiOjAsIlNvdXJjZU9mQmlibGlvZ3JhcGhpY0luZm9ybWF0aW9uIjoiQ3Jvc3NSZWYiLCJTdGF0aWNJZHMiOlsiNGY4OTQ4ZDktMWI5ZC00YjhlLWI0OTUtODRkZWZhMTQxNGYzIl0sIlN1YnRpdGxlIjoiRWluZsO8aHJ1bmcgaW4gZGllIFRoZW9yaWUgZGVzIGludGVsbGlnZW50ZW4gWsOkaGxlbnMiLCJUYWJsZU9mQ29udGVudHNDb21wbGV4aXR5IjowLCJUYWJsZU9mQ29udGVudHNTb3VyY2VUZXh0Rm9ybWF0IjowLCJUYXNrcyI6W10sIlRpdGxlIjoiS29tYmluYXRvcmlrIiwiVHJhbnNsYXRvcnMiOltdLCJZZWFyIjoiMjAyMyIsIlllYXJSZXNvbHZlZCI6IjIwMjMiLCJDcmVhdGVkQnkiOiJfQW50b24gSGVtcGVsIiwiQ3JlYXRlZE9uIjoiMjAyNS0xMS0xMFQxNDo1OTo0MCIsIk1vZGlmaWVkQnkiOiJfQW50b24gSGVtcGVsIiwiSWQiOiI1ODZiNzY2My0xOGFhLTQxODAtYTEzNi1mYWRhNjNhODNjY2IiLCJNb2RpZmllZE9uIjoiMjAyNi0wMy0xN1QwOToyNDo1NyIsIlByb2plY3QiOnsiJHJlZiI6IjgifX0sIlVzZU51bWJlcmluZ1R5cGVPZlBhcmVudERvY3VtZW50IjpmYWxzZX1dLCJGb3JtYXR0ZWRUZXh0Ijp7IiRpZCI6IjE2IiwiQ291bnQiOjEsIlRleHRVbml0cyI6W3siJGlkIjoiMTciLCJGb250U3R5bGUiOnsiJGlkIjoiMTgiLCJOZXV0cmFsIjp0cnVlfSwiUmVhZGluZ09yZGVyIjoxLCJUZXh0IjoiW0JlcmdlciAyMDIzXSJ9XX0sIlRhZyI6IkNpdGF2aVBsYWNlaG9sZGVyIzc1NjQyMmIxLWRhNzUtNGE0NS04YzBhLWVjNGQ5YmYyOTMzMiIsIlRleHQiOiJbQmVyZ2VyIDIwMjNdIiwiV0FJVmVyc2lvbiI6IjcuMS4wLjEifQ==}</w:instrText>
          </w:r>
          <w:r w:rsidR="00DB1EAA" w:rsidRPr="00B94E0E">
            <w:rPr>
              <w:rFonts w:eastAsiaTheme="minorEastAsia"/>
            </w:rPr>
            <w:fldChar w:fldCharType="separate"/>
          </w:r>
          <w:r w:rsidR="00E843D8">
            <w:rPr>
              <w:rFonts w:eastAsiaTheme="minorEastAsia"/>
            </w:rPr>
            <w:t>[Berger 2023]</w:t>
          </w:r>
          <w:r w:rsidR="00DB1EAA" w:rsidRPr="00B94E0E">
            <w:rPr>
              <w:rFonts w:eastAsiaTheme="minorEastAsia"/>
            </w:rPr>
            <w:fldChar w:fldCharType="end"/>
          </w:r>
        </w:sdtContent>
      </w:sdt>
      <w:r w:rsidR="008F0F1B" w:rsidRPr="00B94E0E">
        <w:rPr>
          <w:rFonts w:eastAsiaTheme="minorEastAsia"/>
        </w:rPr>
        <w:t xml:space="preserve"> </w:t>
      </w:r>
      <w:r w:rsidR="00610CAC" w:rsidRPr="00B94E0E">
        <w:rPr>
          <w:rFonts w:eastAsiaTheme="minorEastAsia"/>
        </w:rPr>
        <w:t>definieren</w:t>
      </w:r>
      <w:r w:rsidR="00F67786" w:rsidRPr="00B94E0E">
        <w:rPr>
          <w:rFonts w:eastAsiaTheme="minorEastAsia"/>
        </w:rPr>
        <w:t xml:space="preserve"> die Formel zur Berechnung der Anzahl von </w:t>
      </w:r>
      <w:r w:rsidR="00F67786" w:rsidRPr="00B94E0E">
        <w:rPr>
          <w:i/>
          <w:iCs/>
        </w:rPr>
        <w:t>k</w:t>
      </w:r>
      <w:r w:rsidR="00F67786" w:rsidRPr="00B94E0E">
        <w:t>-Kombination</w:t>
      </w:r>
      <w:r w:rsidR="006F70CF" w:rsidRPr="00B94E0E">
        <w:t>en</w:t>
      </w:r>
      <w:r w:rsidR="00F67786" w:rsidRPr="00B94E0E">
        <w:t xml:space="preserve"> mit Wiederholung zusätzlich </w:t>
      </w:r>
      <w:r w:rsidR="00A83D2E" w:rsidRPr="00B94E0E">
        <w:t xml:space="preserve">unter </w:t>
      </w:r>
      <w:r w:rsidR="002A1ADB" w:rsidRPr="00B94E0E">
        <w:t>Anwendung</w:t>
      </w:r>
      <w:r w:rsidR="00F67786" w:rsidRPr="00B94E0E">
        <w:t xml:space="preserve"> </w:t>
      </w:r>
      <w:r w:rsidR="00A83D2E" w:rsidRPr="00B94E0E">
        <w:t>des</w:t>
      </w:r>
      <w:r w:rsidR="00F67786" w:rsidRPr="00B94E0E">
        <w:t xml:space="preserve"> </w:t>
      </w:r>
      <w:r w:rsidR="00D93A8F" w:rsidRPr="00B94E0E">
        <w:t>steigende</w:t>
      </w:r>
      <w:r w:rsidR="00A83D2E" w:rsidRPr="00B94E0E">
        <w:t>n</w:t>
      </w:r>
      <w:r w:rsidR="00F67786" w:rsidRPr="00B94E0E">
        <w:t xml:space="preserve"> Faktoriell. </w:t>
      </w:r>
      <w:r w:rsidR="00191C97" w:rsidRPr="00B94E0E">
        <w:t>Das</w:t>
      </w:r>
      <w:r w:rsidR="00D15B5D" w:rsidRPr="00B94E0E">
        <w:t xml:space="preserve"> steigende Faktoriell</w:t>
      </w:r>
      <w:r w:rsidR="00191C97" w:rsidRPr="00B94E0E">
        <w:t xml:space="preserve"> ist wie folgt</w:t>
      </w:r>
      <w:r w:rsidR="00D15B5D" w:rsidRPr="00B94E0E">
        <w:t xml:space="preserve"> definier</w:t>
      </w:r>
      <w:r w:rsidR="00191C97" w:rsidRPr="00B94E0E">
        <w:t>t</w:t>
      </w:r>
      <w:r w:rsidR="00D15B5D" w:rsidRPr="00B94E0E">
        <w:t>:</w:t>
      </w:r>
    </w:p>
    <w:p w14:paraId="10912EBB" w14:textId="04199D6B" w:rsidR="00F67786" w:rsidRPr="00B94E0E" w:rsidRDefault="00AB6818" w:rsidP="00E00A3A">
      <w:pPr>
        <w:pStyle w:val="Allgemein"/>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bar>
                <m:barPr>
                  <m:pos m:val="top"/>
                  <m:ctrlPr>
                    <w:rPr>
                      <w:rFonts w:ascii="Cambria Math" w:eastAsiaTheme="minorEastAsia" w:hAnsi="Cambria Math"/>
                      <w:i/>
                    </w:rPr>
                  </m:ctrlPr>
                </m:barPr>
                <m:e>
                  <m:r>
                    <w:rPr>
                      <w:rFonts w:ascii="Cambria Math" w:eastAsiaTheme="minorEastAsia" w:hAnsi="Cambria Math"/>
                    </w:rPr>
                    <m:t>k</m:t>
                  </m:r>
                </m:e>
              </m:ba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n+0</m:t>
              </m:r>
            </m:e>
          </m:d>
          <m:d>
            <m:dPr>
              <m:ctrlPr>
                <w:rPr>
                  <w:rFonts w:ascii="Cambria Math" w:eastAsiaTheme="minorEastAsia" w:hAnsi="Cambria Math"/>
                  <w:i/>
                </w:rPr>
              </m:ctrlPr>
            </m:dPr>
            <m:e>
              <m:r>
                <w:rPr>
                  <w:rFonts w:ascii="Cambria Math" w:eastAsiaTheme="minorEastAsia" w:hAnsi="Cambria Math"/>
                </w:rPr>
                <m:t>n+1</m:t>
              </m:r>
            </m:e>
          </m:d>
          <m:d>
            <m:dPr>
              <m:ctrlPr>
                <w:rPr>
                  <w:rFonts w:ascii="Cambria Math" w:eastAsiaTheme="minorEastAsia" w:hAnsi="Cambria Math"/>
                  <w:i/>
                </w:rPr>
              </m:ctrlPr>
            </m:dPr>
            <m:e>
              <m:r>
                <w:rPr>
                  <w:rFonts w:ascii="Cambria Math" w:eastAsiaTheme="minorEastAsia" w:hAnsi="Cambria Math"/>
                </w:rPr>
                <m:t>n+2</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k-1</m:t>
                  </m:r>
                </m:e>
              </m:d>
            </m:e>
          </m:d>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n+1</m:t>
              </m:r>
            </m:e>
          </m:d>
          <m:d>
            <m:dPr>
              <m:ctrlPr>
                <w:rPr>
                  <w:rFonts w:ascii="Cambria Math" w:eastAsiaTheme="minorEastAsia" w:hAnsi="Cambria Math"/>
                  <w:i/>
                </w:rPr>
              </m:ctrlPr>
            </m:dPr>
            <m:e>
              <m:r>
                <w:rPr>
                  <w:rFonts w:ascii="Cambria Math" w:eastAsiaTheme="minorEastAsia" w:hAnsi="Cambria Math"/>
                </w:rPr>
                <m:t>n+2</m:t>
              </m:r>
            </m:e>
          </m:d>
          <m:r>
            <w:rPr>
              <w:rFonts w:ascii="Cambria Math" w:eastAsiaTheme="minorEastAsia" w:hAnsi="Cambria Math"/>
            </w:rPr>
            <m:t>…(n+k-1)</m:t>
          </m:r>
        </m:oMath>
      </m:oMathPara>
    </w:p>
    <w:p w14:paraId="67A30FFB" w14:textId="0EE791E6" w:rsidR="00EE1143" w:rsidRPr="00B94E0E" w:rsidRDefault="00307F23" w:rsidP="00E00A3A">
      <w:pPr>
        <w:pStyle w:val="Allgemein"/>
        <w:rPr>
          <w:rFonts w:eastAsiaTheme="minorEastAsia"/>
        </w:rPr>
      </w:pPr>
      <w:r w:rsidRPr="00B94E0E">
        <w:rPr>
          <w:rFonts w:eastAsiaTheme="minorEastAsia"/>
        </w:rPr>
        <w:t>Das steigende</w:t>
      </w:r>
      <w:r w:rsidR="007B0513" w:rsidRPr="00B94E0E">
        <w:rPr>
          <w:rFonts w:eastAsiaTheme="minorEastAsia"/>
        </w:rPr>
        <w:t xml:space="preserve"> Faktoriell</w:t>
      </w:r>
      <w:r w:rsidRPr="00B94E0E">
        <w:rPr>
          <w:rFonts w:eastAsiaTheme="minorEastAsia"/>
        </w:rPr>
        <w:t xml:space="preserve"> von </w:t>
      </w:r>
      <w:r w:rsidRPr="00B94E0E">
        <w:rPr>
          <w:rFonts w:eastAsiaTheme="minorEastAsia"/>
          <w:i/>
          <w:iCs/>
        </w:rPr>
        <w:t>n</w:t>
      </w:r>
      <w:r w:rsidRPr="00B94E0E">
        <w:rPr>
          <w:rFonts w:eastAsiaTheme="minorEastAsia"/>
        </w:rPr>
        <w:t xml:space="preserve"> wird als „</w:t>
      </w:r>
      <w:r w:rsidRPr="00B94E0E">
        <w:rPr>
          <w:rFonts w:eastAsiaTheme="minorEastAsia"/>
          <w:i/>
          <w:iCs/>
        </w:rPr>
        <w:t>n</w:t>
      </w:r>
      <w:r w:rsidRPr="00B94E0E">
        <w:rPr>
          <w:rFonts w:eastAsiaTheme="minorEastAsia"/>
        </w:rPr>
        <w:t xml:space="preserve"> hoch </w:t>
      </w:r>
      <w:r w:rsidRPr="00B94E0E">
        <w:rPr>
          <w:rFonts w:eastAsiaTheme="minorEastAsia"/>
          <w:i/>
          <w:iCs/>
        </w:rPr>
        <w:t>k</w:t>
      </w:r>
      <w:r w:rsidRPr="00B94E0E">
        <w:rPr>
          <w:rFonts w:eastAsiaTheme="minorEastAsia"/>
        </w:rPr>
        <w:t xml:space="preserve"> steigend“ </w:t>
      </w:r>
      <w:r w:rsidR="00DB1EAA" w:rsidRPr="00B94E0E">
        <w:rPr>
          <w:rFonts w:eastAsiaTheme="minorEastAsia"/>
        </w:rPr>
        <w:t>gesprochen</w:t>
      </w:r>
      <w:r w:rsidR="007D674B" w:rsidRPr="00B94E0E">
        <w:rPr>
          <w:rFonts w:eastAsiaTheme="minorEastAsia"/>
        </w:rPr>
        <w:t xml:space="preserve"> (vgl.</w:t>
      </w:r>
      <w:r w:rsidR="009C19F0" w:rsidRPr="00B94E0E">
        <w:rPr>
          <w:rFonts w:eastAsiaTheme="minorEastAsia"/>
        </w:rPr>
        <w:t xml:space="preserve"> </w:t>
      </w:r>
      <w:sdt>
        <w:sdtPr>
          <w:rPr>
            <w:rFonts w:eastAsiaTheme="minorEastAsia"/>
          </w:rPr>
          <w:alias w:val="To edit, see citavi.com/edit"/>
          <w:tag w:val="CitaviPlaceholder#4c76ef0c-2594-4de3-aedd-de42222313e8"/>
          <w:id w:val="2089725872"/>
          <w:placeholder>
            <w:docPart w:val="DefaultPlaceholder_-1854013440"/>
          </w:placeholder>
        </w:sdtPr>
        <w:sdtEndPr/>
        <w:sdtContent>
          <w:r w:rsidR="009C19F0" w:rsidRPr="00B94E0E">
            <w:rPr>
              <w:rFonts w:eastAsiaTheme="minorEastAsia"/>
            </w:rPr>
            <w:fldChar w:fldCharType="begin"/>
          </w:r>
          <w:r w:rsidR="001C5B5A" w:rsidRPr="00B94E0E">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TNiMTQ5OWItNWJjOS00MzM0LWE3Y2UtN2NiODMzYTYzZjcyIiwiSWQiOiI2YmNkYzhmYS0yOWM1LTRjMTMtOGU4NS03YzMwMGY2OGNhNzIiLCJSYW5nZUxlbmd0aCI6MTQsIlJlZmVyZW5jZUlkIjoiZDFiNDRjOTQtMmIyZC00NTg3LTk5MWYtYmY2M2ExMmNhYTV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UiLCJTdGFydFBhZ2UiOnsiJGlkIjoiNSIsIiR0eXBlIjoiU3dpc3NBY2FkZW1pYy5QYWdlTnVtYmVyLCBTd2lzc0FjYWRlbWljIiwiSXNGdWxseU51bWVyaWMiOnRydWUsIk51bWJlciI6NSwiTnVtYmVyaW5nVHlwZSI6MCwiTnVtZXJhbFN5c3RlbSI6MCwiT3JpZ2luYWxTdHJpbmciOiI1IiwiUHJldHR5U3RyaW5nIjoiNS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t1cnQtVWxyaWNoIiwiTGFzdE5hbWUiOiJXaXR0IiwiUHJvdGVjdGVkIjpmYWxzZSwiU2V4IjowLCJDcmVhdGVkQnkiOiJfQW50b24gSGVtcGVsIiwiQ3JlYXRlZE9uIjoiMjAyNS0xMC0xNlQxMzo0Mjo0MyIsIk1vZGlmaWVkQnkiOiJfQW50b24gSGVtcGVsIiwiSWQiOiIxZTVhNGQ1My1iZDI2LTQxNzAtYWI3NS1mMTJmYjYyZTg0Y2IiLCJNb2RpZmllZE9uIjoiMjAyNS0xMC0xNlQxMzo0Mjo0M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50b25cXEFwcERhdGFcXExvY2FsXFxUZW1wXFxwenJ3a2Zvdi5qcGciLCJVcmlTdHJpbmciOiJkMWI0NGM5NC0yYjJkLTQ1ODctOTkxZi1iZjYzYTEyY2FhNW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wMDk5NC02IiwiRWRpdG9ycyI6W10sIkV2YWx1YXRpb25Db21wbGV4aXR5IjowLCJFdmFsdWF0aW9uU291cmNlVGV4dEZvcm1hdCI6MCwiR3JvdXBzIjpbXSwiSGFzTGFiZWwxIjpmYWxzZSwiSGFzTGFiZWwyIjpmYWxzZSwiSXNibiI6Ijk3OC0zLTY1OC0wMDk5My05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MDA5OTQtNiIsIlVyaVN0cmluZyI6Imh0dHBzOi8vZG9pLm9yZy8xMC4xMDA3Lzk3OC0zLTY1OC0wMDk5NC02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BbnRvbiBIZW1wZWwiLCJDcmVhdGVkT24iOiIyMDI1LTExLTEwVDEwOjEzOjMxIiwiTW9kaWZpZWRCeSI6Il9BbnRvbiBIZW1wZWwiLCJJZCI6Ijc1YjE4ODczLTk5MDMtNDBhYy04OWI3LTAzN2IzNTUwMTRkMSIsIk1vZGlmaWVkT24iOiIyMDI1LTExLTEwVDEwOjEzOjMxIiwiUHJvamVjdCI6eyIkcmVmIjoiOCJ9fSx7IiRpZCI6IjE0IiwiJHR5cGUiOiJTd2lzc0FjYWRlbWljLkNpdGF2aS5Mb2NhdGlvbiwgU3dpc3NBY2FkZW1pYy5DaXRhdmkiLCJBZGRyZXNzIjp7IiRpZCI6IjE1IiwiJHR5cGUiOiJTd2lzc0FjYWRlbWljLkNpdGF2aS5MaW5rZWRSZXNvdXJjZSwgU3dpc3NBY2FkZW1pYy5DaXRhdmkiLCJMaW5rZWRSZXNvdXJjZVR5cGUiOjUsIk9yaWdpbmFsU3RyaW5nIjoiaHR0cHM6Ly9saW5rLnNwcmluZ2VyLmNvbS9ib29rLzEwLjEwMDcvOTc4LTMtNjU4LTAwOTk0LTYiLCJVcmlTdHJpbmciOiJodHRwczovL2xpbmsuc3ByaW5nZXIuY29tL2Jvb2svMTAuMTAwNy85NzgtMy02NTgtMDA5OTQtN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50b24gSGVtcGVsIiwiQ3JlYXRlZE9uIjoiMjAyNS0xMS0xMFQxMDoxNDoxMiIsIk1vZGlmaWVkQnkiOiJfQW50b24gSGVtcGVsIiwiSWQiOiI5NzM5M2YwYi0wODhhLTRhNmMtOGRiYi0zZjYwODc5NjFlMTkiLCJNb2RpZmllZE9uIjoiMjAyNS0xMS0xMFQxMDoxNDoxMiIsIlByb2plY3QiOnsiJHJlZiI6IjgifX1dLCJPbmxpbmVBZGRyZXNzIjoiaHR0cHM6Ly9saW5rLnNwcmluZ2VyLmNvbS9ib29rLzEwLjEwMDcvOTc4LTMtNjU4LTAwOTk0LTYiLCJPcmdhbml6YXRpb25zIjpbeyIkaWQiOiIxNyIsIiR0eXBlIjoiU3dpc3NBY2FkZW1pYy5DaXRhdmkuUGVyc29uLCBTd2lzc0FjYWRlbWljLkNpdGF2aSIsIkxhc3ROYW1lIjoiSG9jaHNjaHVsZSBCb25uLVJoZWluLVNpZWciLCJQcm90ZWN0ZWQiOmZhbHNlLCJTZXgiOjAsIkNyZWF0ZWRCeSI6Il9BbnRvbiBIZW1wZWwiLCJDcmVhdGVkT24iOiIyMDI1LTEwLTIxVDEwOjU1OjE0IiwiTW9kaWZpZWRCeSI6Il9BbnRvbiBIZW1wZWwiLCJJZCI6ImVjYjlkZmE4LTVjNDEtNDMyZS04MGQ3LWFlMTc1OTk4Nzc2OCIsIk1vZGlmaWVkT24iOiIyMDI1LTEwLTIxVDEwOjU1OjE0IiwiUHJvamVjdCI6eyIkcmVmIjoiOCJ9fV0sIk90aGVyc0ludm9sdmVkIjpbXSwiUGxhY2VPZlB1YmxpY2F0aW9uIjoiV2llc2JhZGVuIiwiUHVibGlzaGVycyI6W3siJGlkIjoiMTgiLCIkdHlwZSI6IlN3aXNzQWNhZGVtaWMuQ2l0YXZpLlB1Ymxpc2hlciwgU3dpc3NBY2FkZW1pYy5DaXRhdmkiLCJOYW1lIjoiU3ByaW5nZXIgRmFjaG1lZGllbiBXaWVzYmFkZW4iLCJQcm90ZWN0ZWQiOmZhbHNlLCJDcmVhdGVkQnkiOiJfQW50b24gSGVtcGVsIiwiQ3JlYXRlZE9uIjoiMjAyNS0xMC0xNlQxMzo0Mjo0MyIsIk1vZGlmaWVkQnkiOiJfQW50b24gSGVtcGVsIiwiSWQiOiI0ZTBhZDcyYS1iMzY5LTRlNWUtYjU2Mi04NzZlNTQwNWJjMDQiLCJNb2RpZmllZE9uIjoiMjAyNS0xMC0xNlQxMzo0Mjo0MyIsIlByb2plY3QiOnsiJHJlZiI6IjgifX1dLCJRdW90YXRpb25zIjpbXSwiUmF0aW5nIjowLCJSZWZlcmVuY2VUeXBlIjoiQm9vayIsIlNob3J0VGl0bGUiOiJXaXR0IDIwMTMg4oCTIEVsZW1lbnRhcmUgS29tYmluYXRvcmlrIGbDvHIgZGllIEluZm9ybWF0aWsiLCJTaG9ydFRpdGxlVXBkYXRlVHlwZSI6MCwiU291cmNlT2ZCaWJsaW9ncmFwaGljSW5mb3JtYXRpb24iOiJDcm9zc1JlZiIsIlN0YXRpY0lkcyI6WyI5ZWE2MDA0Yy05NjM5LTQ1MGItYTJiZS0zYTU0ZGZkZTRjYmEiXSwiU3VidGl0bGUiOiJBYnrDpGhsdW5nZW4sIERpZmYgZXJlbnplbmdsZWljaHVuZ2VuLCBkaXNrcmV0ZXMgRGlmZiBlcmVuemllcmVuIHVuZCBJbnRlZ3JpZXJlbiIsIlRhYmxlT2ZDb250ZW50c0NvbXBsZXhpdHkiOjAsIlRhYmxlT2ZDb250ZW50c1NvdXJjZVRleHRGb3JtYXQiOjAsIlRhc2tzIjpbXSwiVGl0bGUiOiJFbGVtZW50YXJlIEtvbWJpbmF0b3JpayBmw7xyIGRpZSBJbmZvcm1hdGlrIiwiVHJhbnNsYXRvcnMiOltdLCJZZWFyIjoiMjAxMyIsIlllYXJSZXNvbHZlZCI6IjIwMTMiLCJDcmVhdGVkQnkiOiJfQW50b24gSGVtcGVsIiwiQ3JlYXRlZE9uIjoiMjAyNS0xMC0yMVQxMDo1MjoyNSIsIk1vZGlmaWVkQnkiOiJfQW50b24gSGVtcGVsIiwiSWQiOiJkMWI0NGM5NC0yYjJkLTQ1ODctOTkxZi1iZjYzYTEyY2FhNWYiLCJNb2RpZmllZE9uIjoiMjAyNS0xMS0xMFQxMDoxNDoxMiIsIlByb2plY3QiOnsiJHJlZiI6IjgifX0sIlVzZU51bWJlcmluZ1R5cGVPZlBhcmVudERvY3VtZW50IjpmYWxzZX1dLCJGb3JtYXR0ZWRUZXh0Ijp7IiRpZCI6IjE5IiwiQ291bnQiOjEsIlRleHRVbml0cyI6W3siJGlkIjoiMjAiLCJGb250U3R5bGUiOnsiJGlkIjoiMjEiLCJOZXV0cmFsIjp0cnVlfSwiUmVhZGluZ09yZGVyIjoxLCJUZXh0IjoiW1dpdHQgMjAxMywgNV0ifV19LCJUYWciOiJDaXRhdmlQbGFjZWhvbGRlciM0Yzc2ZWYwYy0yNTk0LTRkZTMtYWVkZC1kZTQyMjIyMzEzZTgiLCJUZXh0IjoiW1dpdHQgMjAxMywgNV0iLCJXQUlWZXJzaW9uIjoiNy4xLjAuMSJ9}</w:instrText>
          </w:r>
          <w:r w:rsidR="009C19F0" w:rsidRPr="00B94E0E">
            <w:rPr>
              <w:rFonts w:eastAsiaTheme="minorEastAsia"/>
            </w:rPr>
            <w:fldChar w:fldCharType="separate"/>
          </w:r>
          <w:r w:rsidR="00E843D8">
            <w:rPr>
              <w:rFonts w:eastAsiaTheme="minorEastAsia"/>
            </w:rPr>
            <w:t>[Witt 2013, 5]</w:t>
          </w:r>
          <w:r w:rsidR="009C19F0" w:rsidRPr="00B94E0E">
            <w:rPr>
              <w:rFonts w:eastAsiaTheme="minorEastAsia"/>
            </w:rPr>
            <w:fldChar w:fldCharType="end"/>
          </w:r>
        </w:sdtContent>
      </w:sdt>
      <w:r w:rsidR="007D674B" w:rsidRPr="00B94E0E">
        <w:rPr>
          <w:rFonts w:eastAsiaTheme="minorEastAsia"/>
        </w:rPr>
        <w:t>)</w:t>
      </w:r>
      <w:r w:rsidR="00DB1EAA" w:rsidRPr="00B94E0E">
        <w:rPr>
          <w:rFonts w:eastAsiaTheme="minorEastAsia"/>
        </w:rPr>
        <w:t>.</w:t>
      </w:r>
      <w:r w:rsidR="003F18EA" w:rsidRPr="00B94E0E">
        <w:rPr>
          <w:rFonts w:eastAsiaTheme="minorEastAsia"/>
        </w:rPr>
        <w:t xml:space="preserve"> </w:t>
      </w:r>
    </w:p>
    <w:p w14:paraId="14B5256D" w14:textId="7167978F" w:rsidR="001B2528" w:rsidRPr="00B94E0E" w:rsidRDefault="00EE1143" w:rsidP="00E00A3A">
      <w:pPr>
        <w:pStyle w:val="Allgemein"/>
        <w:rPr>
          <w:rFonts w:eastAsiaTheme="minorEastAsia"/>
        </w:rPr>
      </w:pPr>
      <w:r w:rsidRPr="00B94E0E">
        <w:rPr>
          <w:rFonts w:eastAsiaTheme="minorEastAsia"/>
        </w:rPr>
        <w:t>Alle drei Notationen sind äquivalent und es gilt</w:t>
      </w:r>
      <w:r w:rsidR="001B2528" w:rsidRPr="00B94E0E">
        <w:rPr>
          <w:rFonts w:eastAsiaTheme="minorEastAsia"/>
        </w:rPr>
        <w:t>:</w:t>
      </w:r>
    </w:p>
    <w:p w14:paraId="08428223" w14:textId="72D098B6" w:rsidR="001B2528" w:rsidRPr="00B94E0E" w:rsidRDefault="00AB6818" w:rsidP="00E00A3A">
      <w:pPr>
        <w:pStyle w:val="Allgemein"/>
      </w:pPr>
      <m:oMathPara>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d>
            <m:dPr>
              <m:ctrlPr>
                <w:rPr>
                  <w:rFonts w:ascii="Cambria Math" w:hAnsi="Cambria Math"/>
                  <w:i/>
                </w:rPr>
              </m:ctrlPr>
            </m:dPr>
            <m:e>
              <m:r>
                <w:rPr>
                  <w:rFonts w:ascii="Cambria Math" w:hAnsi="Cambria Math"/>
                </w:rPr>
                <m:t>n, k</m:t>
              </m:r>
            </m:e>
          </m:d>
          <m:r>
            <w:rPr>
              <w:rFonts w:ascii="Cambria Math" w:hAnsi="Cambria Math"/>
            </w:rPr>
            <m:t xml:space="preserve">=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n</m:t>
                  </m:r>
                </m:e>
                <m:sup>
                  <m:bar>
                    <m:barPr>
                      <m:pos m:val="top"/>
                      <m:ctrlPr>
                        <w:rPr>
                          <w:rFonts w:ascii="Cambria Math" w:eastAsiaTheme="minorEastAsia" w:hAnsi="Cambria Math"/>
                          <w:i/>
                        </w:rPr>
                      </m:ctrlPr>
                    </m:barPr>
                    <m:e>
                      <m:r>
                        <w:rPr>
                          <w:rFonts w:ascii="Cambria Math" w:eastAsiaTheme="minorEastAsia" w:hAnsi="Cambria Math"/>
                        </w:rPr>
                        <m:t>k</m:t>
                      </m:r>
                    </m:e>
                  </m:bar>
                </m:sup>
              </m:sSup>
            </m:num>
            <m:den>
              <m:r>
                <w:rPr>
                  <w:rFonts w:ascii="Cambria Math" w:eastAsiaTheme="minorEastAsia" w:hAnsi="Cambria Math"/>
                </w:rPr>
                <m:t>k!</m:t>
              </m:r>
            </m:den>
          </m:f>
          <m:r>
            <w:rPr>
              <w:rFonts w:ascii="Cambria Math" w:eastAsiaTheme="minorEastAsia" w:hAnsi="Cambria Math"/>
            </w:rPr>
            <m:t xml:space="preserve">= </m:t>
          </m:r>
          <m:d>
            <m:dPr>
              <m:ctrlPr>
                <w:rPr>
                  <w:rFonts w:ascii="Cambria Math" w:hAnsi="Cambria Math"/>
                  <w:i/>
                </w:rPr>
              </m:ctrlPr>
            </m:dPr>
            <m:e>
              <m:f>
                <m:fPr>
                  <m:type m:val="noBar"/>
                  <m:ctrlPr>
                    <w:rPr>
                      <w:rFonts w:ascii="Cambria Math" w:hAnsi="Cambria Math"/>
                      <w:i/>
                    </w:rPr>
                  </m:ctrlPr>
                </m:fPr>
                <m:num>
                  <m:r>
                    <w:rPr>
                      <w:rFonts w:ascii="Cambria Math" w:hAnsi="Cambria Math"/>
                    </w:rPr>
                    <m:t>n+k-1</m:t>
                  </m:r>
                </m:num>
                <m:den>
                  <m:r>
                    <w:rPr>
                      <w:rFonts w:ascii="Cambria Math" w:hAnsi="Cambria Math"/>
                    </w:rPr>
                    <m:t>k</m:t>
                  </m:r>
                </m:den>
              </m:f>
            </m:e>
          </m:d>
          <m:r>
            <w:rPr>
              <w:rFonts w:ascii="Cambria Math" w:hAnsi="Cambria Math"/>
            </w:rPr>
            <m:t xml:space="preserve">= </m:t>
          </m:r>
          <m:r>
            <w:rPr>
              <w:rFonts w:ascii="Cambria Math" w:eastAsiaTheme="minorEastAsia" w:hAnsi="Cambria Math"/>
            </w:rPr>
            <m:t xml:space="preserve"> </m:t>
          </m:r>
          <m:f>
            <m:fPr>
              <m:ctrlPr>
                <w:rPr>
                  <w:rFonts w:ascii="Cambria Math" w:hAnsi="Cambria Math"/>
                  <w:i/>
                </w:rPr>
              </m:ctrlPr>
            </m:fPr>
            <m:num>
              <m:r>
                <w:rPr>
                  <w:rFonts w:ascii="Cambria Math" w:hAnsi="Cambria Math"/>
                </w:rPr>
                <m:t>(n+k-1)!</m:t>
              </m:r>
            </m:num>
            <m:den>
              <m:r>
                <w:rPr>
                  <w:rFonts w:ascii="Cambria Math" w:hAnsi="Cambria Math"/>
                </w:rPr>
                <m:t>k!</m:t>
              </m:r>
              <m:d>
                <m:dPr>
                  <m:ctrlPr>
                    <w:rPr>
                      <w:rFonts w:ascii="Cambria Math" w:hAnsi="Cambria Math"/>
                      <w:i/>
                    </w:rPr>
                  </m:ctrlPr>
                </m:dPr>
                <m:e>
                  <m:r>
                    <w:rPr>
                      <w:rFonts w:ascii="Cambria Math" w:hAnsi="Cambria Math"/>
                    </w:rPr>
                    <m:t>n-1</m:t>
                  </m:r>
                </m:e>
              </m:d>
              <m:r>
                <w:rPr>
                  <w:rFonts w:ascii="Cambria Math" w:hAnsi="Cambria Math"/>
                </w:rPr>
                <m:t>!</m:t>
              </m:r>
            </m:den>
          </m:f>
        </m:oMath>
      </m:oMathPara>
    </w:p>
    <w:p w14:paraId="4BE7371A" w14:textId="6900FCD5" w:rsidR="00026FB5" w:rsidRPr="00B94E0E" w:rsidRDefault="00FA407A" w:rsidP="00FA407A">
      <w:pPr>
        <w:pStyle w:val="Allgemein"/>
        <w:rPr>
          <w:rFonts w:eastAsiaTheme="minorEastAsia"/>
        </w:rPr>
      </w:pPr>
      <w:r w:rsidRPr="00B94E0E">
        <w:rPr>
          <w:rFonts w:eastAsiaTheme="minorEastAsia"/>
        </w:rPr>
        <w:t>Beispiele für die Anwendungen für Kombination</w:t>
      </w:r>
      <w:r w:rsidR="006F70CF" w:rsidRPr="00B94E0E">
        <w:rPr>
          <w:rFonts w:eastAsiaTheme="minorEastAsia"/>
        </w:rPr>
        <w:t>en</w:t>
      </w:r>
      <w:r w:rsidRPr="00B94E0E">
        <w:rPr>
          <w:rFonts w:eastAsiaTheme="minorEastAsia"/>
        </w:rPr>
        <w:t xml:space="preserve"> </w:t>
      </w:r>
      <w:r w:rsidR="00CE1B0C" w:rsidRPr="00B94E0E">
        <w:rPr>
          <w:rFonts w:eastAsiaTheme="minorEastAsia"/>
        </w:rPr>
        <w:t>finden sich</w:t>
      </w:r>
      <w:r w:rsidRPr="00B94E0E">
        <w:rPr>
          <w:rFonts w:eastAsiaTheme="minorEastAsia"/>
        </w:rPr>
        <w:t xml:space="preserve"> in </w:t>
      </w:r>
      <w:sdt>
        <w:sdtPr>
          <w:rPr>
            <w:rFonts w:eastAsiaTheme="minorEastAsia"/>
          </w:rPr>
          <w:alias w:val="To edit, see citavi.com/edit"/>
          <w:tag w:val="CitaviPlaceholder#4d8a50ea-3844-4937-b173-8443b36e360b"/>
          <w:id w:val="834108680"/>
          <w:placeholder>
            <w:docPart w:val="DefaultPlaceholder_-1854013440"/>
          </w:placeholder>
        </w:sdtPr>
        <w:sdtEndPr/>
        <w:sdtContent>
          <w:r w:rsidR="00DB1EAA" w:rsidRPr="00B94E0E">
            <w:rPr>
              <w:rFonts w:eastAsiaTheme="minorEastAsia"/>
            </w:rPr>
            <w:fldChar w:fldCharType="begin"/>
          </w:r>
          <w:r w:rsidR="001C5B5A" w:rsidRPr="00B94E0E">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MTY2MDZkLWE3NGMtNDZkOC1iNjgyLTIyZTBjZTY2MTEwYiIsIlJhbmdlTGVuZ3RoIjoxMSwiUmVmZXJlbmNlSWQiOiJkMWI0NGM5NC0yYjJkLTQ1ODctOTkxZi1iZjYzYTEyY2FhNW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t1cnQtVWxyaWNoIiwiTGFzdE5hbWUiOiJXaXR0IiwiUHJvdGVjdGVkIjpmYWxzZSwiU2V4IjowLCJDcmVhdGVkQnkiOiJfQW50b24gSGVtcGVsIiwiQ3JlYXRlZE9uIjoiMjAyNS0xMC0xNlQxMzo0Mjo0MyIsIk1vZGlmaWVkQnkiOiJfQW50b24gSGVtcGVsIiwiSWQiOiIxZTVhNGQ1My1iZDI2LTQxNzAtYWI3NS1mMTJmYjYyZTg0Y2IiLCJNb2RpZmllZE9uIjoiMjAyNS0xMC0xNlQxMzo0Mjo0M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50b25cXEFwcERhdGFcXExvY2FsXFxUZW1wXFxwenJ3a2Zvdi5qcGciLCJVcmlTdHJpbmciOiJkMWI0NGM5NC0yYjJkLTQ1ODctOTkxZi1iZjYzYTEyY2FhNW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wMDk5NC02IiwiRWRpdG9ycyI6W10sIkV2YWx1YXRpb25Db21wbGV4aXR5IjowLCJFdmFsdWF0aW9uU291cmNlVGV4dEZvcm1hdCI6MCwiR3JvdXBzIjpbXSwiSGFzTGFiZWwxIjpmYWxzZSwiSGFzTGFiZWwyIjpmYWxzZSwiSXNibiI6Ijk3OC0zLTY1OC0wMDk5My05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MDA5OTQtNiIsIlVyaVN0cmluZyI6Imh0dHBzOi8vZG9pLm9yZy8xMC4xMDA3Lzk3OC0zLTY1OC0wMDk5NC02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BbnRvbiBIZW1wZWwiLCJDcmVhdGVkT24iOiIyMDI1LTExLTEwVDEwOjEzOjMxIiwiTW9kaWZpZWRCeSI6Il9BbnRvbiBIZW1wZWwiLCJJZCI6Ijc1YjE4ODczLTk5MDMtNDBhYy04OWI3LTAzN2IzNTUwMTRkMSIsIk1vZGlmaWVkT24iOiIyMDI1LTExLTEwVDEwOjEzOjMxIiwiUHJvamVjdCI6eyIkcmVmIjoiOCJ9fSx7IiRpZCI6IjE0IiwiJHR5cGUiOiJTd2lzc0FjYWRlbWljLkNpdGF2aS5Mb2NhdGlvbiwgU3dpc3NBY2FkZW1pYy5DaXRhdmkiLCJBZGRyZXNzIjp7IiRpZCI6IjE1IiwiJHR5cGUiOiJTd2lzc0FjYWRlbWljLkNpdGF2aS5MaW5rZWRSZXNvdXJjZSwgU3dpc3NBY2FkZW1pYy5DaXRhdmkiLCJMaW5rZWRSZXNvdXJjZVR5cGUiOjUsIk9yaWdpbmFsU3RyaW5nIjoiaHR0cHM6Ly9saW5rLnNwcmluZ2VyLmNvbS9ib29rLzEwLjEwMDcvOTc4LTMtNjU4LTAwOTk0LTYiLCJVcmlTdHJpbmciOiJodHRwczovL2xpbmsuc3ByaW5nZXIuY29tL2Jvb2svMTAuMTAwNy85NzgtMy02NTgtMDA5OTQtN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50b24gSGVtcGVsIiwiQ3JlYXRlZE9uIjoiMjAyNS0xMS0xMFQxMDoxNDoxMiIsIk1vZGlmaWVkQnkiOiJfQW50b24gSGVtcGVsIiwiSWQiOiI5NzM5M2YwYi0wODhhLTRhNmMtOGRiYi0zZjYwODc5NjFlMTkiLCJNb2RpZmllZE9uIjoiMjAyNS0xMS0xMFQxMDoxNDoxMiIsIlByb2plY3QiOnsiJHJlZiI6IjgifX1dLCJPbmxpbmVBZGRyZXNzIjoiaHR0cHM6Ly9saW5rLnNwcmluZ2VyLmNvbS9ib29rLzEwLjEwMDcvOTc4LTMtNjU4LTAwOTk0LTYiLCJPcmdhbml6YXRpb25zIjpbeyIkaWQiOiIxNyIsIiR0eXBlIjoiU3dpc3NBY2FkZW1pYy5DaXRhdmkuUGVyc29uLCBTd2lzc0FjYWRlbWljLkNpdGF2aSIsIkxhc3ROYW1lIjoiSG9jaHNjaHVsZSBCb25uLVJoZWluLVNpZWciLCJQcm90ZWN0ZWQiOmZhbHNlLCJTZXgiOjAsIkNyZWF0ZWRCeSI6Il9BbnRvbiBIZW1wZWwiLCJDcmVhdGVkT24iOiIyMDI1LTEwLTIxVDEwOjU1OjE0IiwiTW9kaWZpZWRCeSI6Il9BbnRvbiBIZW1wZWwiLCJJZCI6ImVjYjlkZmE4LTVjNDEtNDMyZS04MGQ3LWFlMTc1OTk4Nzc2OCIsIk1vZGlmaWVkT24iOiIyMDI1LTEwLTIxVDEwOjU1OjE0IiwiUHJvamVjdCI6eyIkcmVmIjoiOCJ9fV0sIk90aGVyc0ludm9sdmVkIjpbXSwiUGxhY2VPZlB1YmxpY2F0aW9uIjoiV2llc2JhZGVuIiwiUHVibGlzaGVycyI6W3siJGlkIjoiMTgiLCIkdHlwZSI6IlN3aXNzQWNhZGVtaWMuQ2l0YXZpLlB1Ymxpc2hlciwgU3dpc3NBY2FkZW1pYy5DaXRhdmkiLCJOYW1lIjoiU3ByaW5nZXIgRmFjaG1lZGllbiBXaWVzYmFkZW4iLCJQcm90ZWN0ZWQiOmZhbHNlLCJDcmVhdGVkQnkiOiJfQW50b24gSGVtcGVsIiwiQ3JlYXRlZE9uIjoiMjAyNS0xMC0xNlQxMzo0Mjo0MyIsIk1vZGlmaWVkQnkiOiJfQW50b24gSGVtcGVsIiwiSWQiOiI0ZTBhZDcyYS1iMzY5LTRlNWUtYjU2Mi04NzZlNTQwNWJjMDQiLCJNb2RpZmllZE9uIjoiMjAyNS0xMC0xNlQxMzo0Mjo0MyIsIlByb2plY3QiOnsiJHJlZiI6IjgifX1dLCJRdW90YXRpb25zIjpbXSwiUmF0aW5nIjowLCJSZWZlcmVuY2VUeXBlIjoiQm9vayIsIlNob3J0VGl0bGUiOiJXaXR0IDIwMTMg4oCTIEVsZW1lbnRhcmUgS29tYmluYXRvcmlrIGbDvHIgZGllIEluZm9ybWF0aWsiLCJTaG9ydFRpdGxlVXBkYXRlVHlwZSI6MCwiU291cmNlT2ZCaWJsaW9ncmFwaGljSW5mb3JtYXRpb24iOiJDcm9zc1JlZiIsIlN0YXRpY0lkcyI6WyI5ZWE2MDA0Yy05NjM5LTQ1MGItYTJiZS0zYTU0ZGZkZTRjYmEiXSwiU3VidGl0bGUiOiJBYnrDpGhsdW5nZW4sIERpZmYgZXJlbnplbmdsZWljaHVuZ2VuLCBkaXNrcmV0ZXMgRGlmZiBlcmVuemllcmVuIHVuZCBJbnRlZ3JpZXJlbiIsIlRhYmxlT2ZDb250ZW50c0NvbXBsZXhpdHkiOjAsIlRhYmxlT2ZDb250ZW50c1NvdXJjZVRleHRGb3JtYXQiOjAsIlRhc2tzIjpbXSwiVGl0bGUiOiJFbGVtZW50YXJlIEtvbWJpbmF0b3JpayBmw7xyIGRpZSBJbmZvcm1hdGlrIiwiVHJhbnNsYXRvcnMiOltdLCJZZWFyIjoiMjAxMyIsIlllYXJSZXNvbHZlZCI6IjIwMTMiLCJDcmVhdGVkQnkiOiJfQW50b24gSGVtcGVsIiwiQ3JlYXRlZE9uIjoiMjAyNS0xMC0yMVQxMDo1MjoyNSIsIk1vZGlmaWVkQnkiOiJfQW50b24gSGVtcGVsIiwiSWQiOiJkMWI0NGM5NC0yYjJkLTQ1ODctOTkxZi1iZjYzYTEyY2FhNWYiLCJNb2RpZmllZE9uIjoiMjAyNS0xMS0xMFQxMDoxNDoxMiIsIlByb2plY3QiOnsiJHJlZiI6IjgifX0sIlVzZU51bWJlcmluZ1R5cGVPZlBhcmVudERvY3VtZW50IjpmYWxzZX1dLCJGb3JtYXR0ZWRUZXh0Ijp7IiRpZCI6IjE5IiwiQ291bnQiOjEsIlRleHRVbml0cyI6W3siJGlkIjoiMjAiLCJGb250U3R5bGUiOnsiJGlkIjoiMjEiLCJOZXV0cmFsIjp0cnVlfSwiUmVhZGluZ09yZGVyIjoxLCJUZXh0IjoiW1dpdHQgMjAxM10ifV19LCJUYWciOiJDaXRhdmlQbGFjZWhvbGRlciM0ZDhhNTBlYS0zODQ0LTQ5MzctYjE3My04NDQzYjM2ZTM2MGIiLCJUZXh0IjoiW1dpdHQgMjAxM10iLCJXQUlWZXJzaW9uIjoiNy4xLjAuMSJ9}</w:instrText>
          </w:r>
          <w:r w:rsidR="00DB1EAA" w:rsidRPr="00B94E0E">
            <w:rPr>
              <w:rFonts w:eastAsiaTheme="minorEastAsia"/>
            </w:rPr>
            <w:fldChar w:fldCharType="separate"/>
          </w:r>
          <w:r w:rsidR="00E843D8">
            <w:rPr>
              <w:rFonts w:eastAsiaTheme="minorEastAsia"/>
            </w:rPr>
            <w:t>[Witt 2013]</w:t>
          </w:r>
          <w:r w:rsidR="00DB1EAA" w:rsidRPr="00B94E0E">
            <w:rPr>
              <w:rFonts w:eastAsiaTheme="minorEastAsia"/>
            </w:rPr>
            <w:fldChar w:fldCharType="end"/>
          </w:r>
        </w:sdtContent>
      </w:sdt>
      <w:r w:rsidRPr="00B94E0E">
        <w:rPr>
          <w:rFonts w:eastAsiaTheme="minorEastAsia"/>
        </w:rPr>
        <w:t xml:space="preserve">. </w:t>
      </w:r>
      <w:r w:rsidR="00CE1B0C" w:rsidRPr="00B94E0E">
        <w:rPr>
          <w:rFonts w:eastAsiaTheme="minorEastAsia"/>
        </w:rPr>
        <w:t>D</w:t>
      </w:r>
      <w:r w:rsidRPr="00B94E0E">
        <w:rPr>
          <w:rFonts w:eastAsiaTheme="minorEastAsia"/>
        </w:rPr>
        <w:t>as Werk</w:t>
      </w:r>
      <w:r w:rsidR="00CE1B0C" w:rsidRPr="00B94E0E">
        <w:rPr>
          <w:rFonts w:eastAsiaTheme="minorEastAsia"/>
        </w:rPr>
        <w:t xml:space="preserve"> bietet</w:t>
      </w:r>
      <w:r w:rsidRPr="00B94E0E">
        <w:rPr>
          <w:rFonts w:eastAsiaTheme="minorEastAsia"/>
        </w:rPr>
        <w:t xml:space="preserve"> eine kurze Zusammenfassung </w:t>
      </w:r>
      <w:r w:rsidR="00CE1B0C" w:rsidRPr="00B94E0E">
        <w:rPr>
          <w:rFonts w:eastAsiaTheme="minorEastAsia"/>
        </w:rPr>
        <w:t>zum Thema</w:t>
      </w:r>
      <w:r w:rsidRPr="00B94E0E">
        <w:rPr>
          <w:rFonts w:eastAsiaTheme="minorEastAsia"/>
        </w:rPr>
        <w:t xml:space="preserve"> Kombination</w:t>
      </w:r>
      <w:r w:rsidR="006B1181" w:rsidRPr="00B94E0E">
        <w:rPr>
          <w:rFonts w:eastAsiaTheme="minorEastAsia"/>
        </w:rPr>
        <w:t xml:space="preserve"> </w:t>
      </w:r>
      <w:sdt>
        <w:sdtPr>
          <w:rPr>
            <w:rFonts w:eastAsiaTheme="minorEastAsia"/>
          </w:rPr>
          <w:alias w:val="To edit, see citavi.com/edit"/>
          <w:tag w:val="CitaviPlaceholder#16a0103f-33da-425b-a5e4-474f5b5f6a65"/>
          <w:id w:val="791638389"/>
          <w:placeholder>
            <w:docPart w:val="DefaultPlaceholder_-1854013440"/>
          </w:placeholder>
        </w:sdtPr>
        <w:sdtEndPr/>
        <w:sdtContent>
          <w:r w:rsidR="00DB1EAA" w:rsidRPr="00B94E0E">
            <w:rPr>
              <w:rFonts w:eastAsiaTheme="minorEastAsia"/>
            </w:rPr>
            <w:fldChar w:fldCharType="begin"/>
          </w:r>
          <w:r w:rsidR="001C5B5A" w:rsidRPr="00B94E0E">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ZkODI1NTItNjU0YS00YTE5LWJhMjAtMWIwZWNiZmVjODM3IiwiSWQiOiJkNTJkYjExYi0yOTcwLTRjMjUtYTI2NS01NTAyMDczNzdiYjIiLCJSYW5nZUxlbmd0aCI6MTUsIlJlZmVyZW5jZUlkIjoiZDFiNDRjOTQtMmIyZC00NTg3LTk5MWYtYmY2M2ExMmNhYTV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4IiwiU3RhcnRQYWdlIjp7IiRpZCI6IjUiLCIkdHlwZSI6IlN3aXNzQWNhZGVtaWMuUGFnZU51bWJlciwgU3dpc3NBY2FkZW1pYyIsIklzRnVsbHlOdW1lcmljIjp0cnVlLCJOdW1iZXIiOjE4LCJOdW1iZXJpbmdUeXBlIjowLCJOdW1lcmFsU3lzdGVtIjowLCJPcmlnaW5hbFN0cmluZyI6IjE4IiwiUHJldHR5U3RyaW5nIjoiMTg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LdXJ0LVVscmljaCIsIkxhc3ROYW1lIjoiV2l0dCIsIlByb3RlY3RlZCI6ZmFsc2UsIlNleCI6MCwiQ3JlYXRlZEJ5IjoiX0FudG9uIEhlbXBlbCIsIkNyZWF0ZWRPbiI6IjIwMjUtMTAtMTZUMTM6NDI6NDMiLCJNb2RpZmllZEJ5IjoiX0FudG9uIEhlbXBlbCIsIklkIjoiMWU1YTRkNTMtYmQyNi00MTcwLWFiNzUtZjEyZmI2MmU4NGNiIiwiTW9kaWZpZWRPbiI6IjIwMjUtMTAtMTZUMTM6NDI6NDM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FudG9uXFxBcHBEYXRhXFxMb2NhbFxcVGVtcFxccHpyd2tmb3YuanBnIiwiVXJpU3RyaW5nIjoiZDFiNDRjOTQtMmIyZC00NTg3LTk5MWYtYmY2M2ExMmNhYTVm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85NzgtMy02NTgtMDA5OTQtNiIsIkVkaXRvcnMiOltdLCJFdmFsdWF0aW9uQ29tcGxleGl0eSI6MCwiRXZhbHVhdGlvblNvdXJjZVRleHRGb3JtYXQiOjAsIkdyb3VwcyI6W10sIkhhc0xhYmVsMSI6ZmFsc2UsIkhhc0xhYmVsMiI6ZmFsc2UsIklzYm4iOiI5NzgtMy02NTgtMDA5OTMtOS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DcvOTc4LTMtNjU4LTAwOTk0LTYiLCJVcmlTdHJpbmciOiJodHRwczovL2RvaS5vcmcvMTAuMTAwNy85NzgtMy02NTgtMDA5OTQtN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FQxMDoxMzozMSIsIk1vZGlmaWVkQnkiOiJfQW50b24gSGVtcGVsIiwiSWQiOiI3NWIxODg3My05OTAzLTQwYWMtODliNy0wMzdiMzU1MDE0ZDEiLCJNb2RpZmllZE9uIjoiMjAyNS0xMS0xMFQxMDoxMzozM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mh0dHBzOi8vbGluay5zcHJpbmdlci5jb20vYm9vay8xMC4xMDA3Lzk3OC0zLTY1OC0wMDk5NC02IiwiVXJpU3RyaW5nIjoiaHR0cHM6Ly9saW5rLnNwcmluZ2VyLmNvbS9ib29rLzEwLjEwMDcvOTc4LTMtNjU4LTAwOTk0LTY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EtMTBUMTA6MTQ6MTIiLCJNb2RpZmllZEJ5IjoiX0FudG9uIEhlbXBlbCIsIklkIjoiOTczOTNmMGItMDg4YS00YTZjLThkYmItM2Y2MDg3OTYxZTE5IiwiTW9kaWZpZWRPbiI6IjIwMjUtMTEtMTBUMTA6MTQ6MTIiLCJQcm9qZWN0Ijp7IiRyZWYiOiI4In19XSwiT25saW5lQWRkcmVzcyI6Imh0dHBzOi8vbGluay5zcHJpbmdlci5jb20vYm9vay8xMC4xMDA3Lzk3OC0zLTY1OC0wMDk5NC02IiwiT3JnYW5pemF0aW9ucyI6W3siJGlkIjoiMTciLCIkdHlwZSI6IlN3aXNzQWNhZGVtaWMuQ2l0YXZpLlBlcnNvbiwgU3dpc3NBY2FkZW1pYy5DaXRhdmkiLCJMYXN0TmFtZSI6IkhvY2hzY2h1bGUgQm9ubi1SaGVpbi1TaWVnIiwiUHJvdGVjdGVkIjpmYWxzZSwiU2V4IjowLCJDcmVhdGVkQnkiOiJfQW50b24gSGVtcGVsIiwiQ3JlYXRlZE9uIjoiMjAyNS0xMC0yMVQxMDo1NToxNCIsIk1vZGlmaWVkQnkiOiJfQW50b24gSGVtcGVsIiwiSWQiOiJlY2I5ZGZhOC01YzQxLTQzMmUtODBkNy1hZTE3NTk5ODc3NjgiLCJNb2RpZmllZE9uIjoiMjAyNS0xMC0yMVQxMDo1NToxNCIsIlByb2plY3QiOnsiJHJlZiI6IjgifX1dLCJPdGhlcnNJbnZvbHZlZCI6W10sIlBsYWNlT2ZQdWJsaWNhdGlvbiI6IldpZXNiYWRlbiIsIlB1Ymxpc2hlcnMiOlt7IiRpZCI6IjE4IiwiJHR5cGUiOiJTd2lzc0FjYWRlbWljLkNpdGF2aS5QdWJsaXNoZXIsIFN3aXNzQWNhZGVtaWMuQ2l0YXZpIiwiTmFtZSI6IlNwcmluZ2VyIEZhY2htZWRpZW4gV2llc2JhZGVuIiwiUHJvdGVjdGVkIjpmYWxzZSwiQ3JlYXRlZEJ5IjoiX0FudG9uIEhlbXBlbCIsIkNyZWF0ZWRPbiI6IjIwMjUtMTAtMTZUMTM6NDI6NDMiLCJNb2RpZmllZEJ5IjoiX0FudG9uIEhlbXBlbCIsIklkIjoiNGUwYWQ3MmEtYjM2OS00ZTVlLWI1NjItODc2ZTU0MDViYzA0IiwiTW9kaWZpZWRPbiI6IjIwMjUtMTAtMTZUMTM6NDI6NDMiLCJQcm9qZWN0Ijp7IiRyZWYiOiI4In19XSwiUXVvdGF0aW9ucyI6W10sIlJhdGluZyI6MCwiUmVmZXJlbmNlVHlwZSI6IkJvb2siLCJTaG9ydFRpdGxlIjoiV2l0dCAyMDEzIOKAkyBFbGVtZW50YXJlIEtvbWJpbmF0b3JpayBmw7xyIGRpZSBJbmZvcm1hdGlrIiwiU2hvcnRUaXRsZVVwZGF0ZVR5cGUiOjAsIlNvdXJjZU9mQmlibGlvZ3JhcGhpY0luZm9ybWF0aW9uIjoiQ3Jvc3NSZWYiLCJTdGF0aWNJZHMiOlsiOWVhNjAwNGMtOTYzOS00NTBiLWEyYmUtM2E1NGRmZGU0Y2JhIl0sIlN1YnRpdGxlIjoiQWJ6w6RobHVuZ2VuLCBEaWZmIGVyZW56ZW5nbGVpY2h1bmdlbiwgZGlza3JldGVzIERpZmYgZXJlbnppZXJlbiB1bmQgSW50ZWdyaWVyZW4iLCJUYWJsZU9mQ29udGVudHNDb21wbGV4aXR5IjowLCJUYWJsZU9mQ29udGVudHNTb3VyY2VUZXh0Rm9ybWF0IjowLCJUYXNrcyI6W10sIlRpdGxlIjoiRWxlbWVudGFyZSBLb21iaW5hdG9yaWsgZsO8ciBkaWUgSW5mb3JtYXRpayIsIlRyYW5zbGF0b3JzIjpbXSwiWWVhciI6IjIwMTMiLCJZZWFyUmVzb2x2ZWQiOiIyMDEzIiwiQ3JlYXRlZEJ5IjoiX0FudG9uIEhlbXBlbCIsIkNyZWF0ZWRPbiI6IjIwMjUtMTAtMjFUMTA6NTI6MjUiLCJNb2RpZmllZEJ5IjoiX0FudG9uIEhlbXBlbCIsIklkIjoiZDFiNDRjOTQtMmIyZC00NTg3LTk5MWYtYmY2M2ExMmNhYTVmIiwiTW9kaWZpZWRPbiI6IjIwMjUtMTEtMTBUMTA6MTQ6MTIiLCJQcm9qZWN0Ijp7IiRyZWYiOiI4In19LCJVc2VOdW1iZXJpbmdUeXBlT2ZQYXJlbnREb2N1bWVudCI6ZmFsc2V9XSwiRm9ybWF0dGVkVGV4dCI6eyIkaWQiOiIxOSIsIkNvdW50IjoxLCJUZXh0VW5pdHMiOlt7IiRpZCI6IjIwIiwiRm9udFN0eWxlIjp7IiRpZCI6IjIxIiwiTmV1dHJhbCI6dHJ1ZX0sIlJlYWRpbmdPcmRlciI6MSwiVGV4dCI6IltXaXR0IDIwMTMsIDE4XSJ9XX0sIlRhZyI6IkNpdGF2aVBsYWNlaG9sZGVyIzE2YTAxMDNmLTMzZGEtNDI1Yi1hNWU0LTQ3NGY1YjVmNmE2NSIsIlRleHQiOiJbV2l0dCAyMDEzLCAxOF0iLCJXQUlWZXJzaW9uIjoiNy4xLjAuMSJ9}</w:instrText>
          </w:r>
          <w:r w:rsidR="00DB1EAA" w:rsidRPr="00B94E0E">
            <w:rPr>
              <w:rFonts w:eastAsiaTheme="minorEastAsia"/>
            </w:rPr>
            <w:fldChar w:fldCharType="separate"/>
          </w:r>
          <w:r w:rsidR="00E843D8">
            <w:rPr>
              <w:rFonts w:eastAsiaTheme="minorEastAsia"/>
            </w:rPr>
            <w:t>[Witt 2013, 18]</w:t>
          </w:r>
          <w:r w:rsidR="00DB1EAA" w:rsidRPr="00B94E0E">
            <w:rPr>
              <w:rFonts w:eastAsiaTheme="minorEastAsia"/>
            </w:rPr>
            <w:fldChar w:fldCharType="end"/>
          </w:r>
        </w:sdtContent>
      </w:sdt>
      <w:r w:rsidRPr="00B94E0E">
        <w:rPr>
          <w:rFonts w:eastAsiaTheme="minorEastAsia"/>
        </w:rPr>
        <w:t>.</w:t>
      </w:r>
    </w:p>
    <w:p w14:paraId="1780D973" w14:textId="2869395B" w:rsidR="00FA407A" w:rsidRPr="00B94E0E" w:rsidRDefault="00026FB5" w:rsidP="00026FB5">
      <w:pPr>
        <w:rPr>
          <w:rFonts w:ascii="Times New Roman" w:eastAsiaTheme="minorEastAsia" w:hAnsi="Times New Roman"/>
          <w:sz w:val="24"/>
        </w:rPr>
      </w:pPr>
      <w:r w:rsidRPr="00B94E0E">
        <w:rPr>
          <w:rFonts w:eastAsiaTheme="minorEastAsia"/>
        </w:rPr>
        <w:br w:type="page"/>
      </w:r>
    </w:p>
    <w:p w14:paraId="0815DDD7" w14:textId="3A9AFB41" w:rsidR="00B1017E" w:rsidRPr="00B94E0E" w:rsidRDefault="000F73AE" w:rsidP="000F73AE">
      <w:pPr>
        <w:pStyle w:val="berschrift1"/>
        <w:rPr>
          <w:rFonts w:eastAsiaTheme="minorEastAsia"/>
        </w:rPr>
      </w:pPr>
      <w:bookmarkStart w:id="31" w:name="_Toc216015625"/>
      <w:bookmarkStart w:id="32" w:name="_Ref221459141"/>
      <w:bookmarkStart w:id="33" w:name="_Toc224724808"/>
      <w:r w:rsidRPr="00B94E0E">
        <w:rPr>
          <w:rFonts w:eastAsiaTheme="minorEastAsia"/>
        </w:rPr>
        <w:lastRenderedPageBreak/>
        <w:t>Urnenmodell</w:t>
      </w:r>
      <w:bookmarkEnd w:id="31"/>
      <w:r w:rsidR="00215248" w:rsidRPr="00B94E0E">
        <w:rPr>
          <w:rFonts w:eastAsiaTheme="minorEastAsia"/>
        </w:rPr>
        <w:t xml:space="preserve"> und Anwendungsfälle</w:t>
      </w:r>
      <w:bookmarkEnd w:id="32"/>
      <w:bookmarkEnd w:id="33"/>
    </w:p>
    <w:p w14:paraId="0AB9E915" w14:textId="37DD4A17" w:rsidR="000F73AE" w:rsidRPr="00B94E0E" w:rsidRDefault="00A51164" w:rsidP="000C1A78">
      <w:pPr>
        <w:pStyle w:val="Allgemein"/>
        <w:rPr>
          <w:rFonts w:eastAsiaTheme="minorEastAsia"/>
        </w:rPr>
      </w:pPr>
      <w:r w:rsidRPr="00B94E0E">
        <w:t>In der</w:t>
      </w:r>
      <w:r w:rsidR="00255298" w:rsidRPr="00B94E0E">
        <w:t xml:space="preserve"> Motivation </w:t>
      </w:r>
      <w:r w:rsidRPr="00B94E0E">
        <w:t>wurden</w:t>
      </w:r>
      <w:r w:rsidR="00B1649C" w:rsidRPr="00B94E0E">
        <w:t xml:space="preserve"> bereits</w:t>
      </w:r>
      <w:r w:rsidR="00255298" w:rsidRPr="00B94E0E">
        <w:t xml:space="preserve"> Anwendungsfälle der Kombinatorik</w:t>
      </w:r>
      <w:r w:rsidRPr="00B94E0E">
        <w:t xml:space="preserve"> erwähnt</w:t>
      </w:r>
      <w:r w:rsidR="006A0EEB" w:rsidRPr="00B94E0E">
        <w:t xml:space="preserve">. Sie </w:t>
      </w:r>
      <w:r w:rsidR="008B6CDB" w:rsidRPr="00B94E0E">
        <w:t xml:space="preserve">alle </w:t>
      </w:r>
      <w:r w:rsidR="006A0EEB" w:rsidRPr="00B94E0E">
        <w:t>folgen</w:t>
      </w:r>
      <w:r w:rsidR="00B23D5E" w:rsidRPr="00B94E0E">
        <w:t xml:space="preserve"> </w:t>
      </w:r>
      <w:r w:rsidR="007B5715" w:rsidRPr="00B94E0E">
        <w:t xml:space="preserve">dem </w:t>
      </w:r>
      <w:r w:rsidR="00730D7E" w:rsidRPr="00B94E0E">
        <w:t>Muster</w:t>
      </w:r>
      <w:r w:rsidR="008B6CDB" w:rsidRPr="00B94E0E">
        <w:t>:</w:t>
      </w:r>
      <w:r w:rsidR="006A0EEB" w:rsidRPr="00B94E0E">
        <w:t xml:space="preserve"> </w:t>
      </w:r>
      <w:r w:rsidR="008B6CDB" w:rsidRPr="00B94E0E">
        <w:t>„</w:t>
      </w:r>
      <w:r w:rsidR="007B5715" w:rsidRPr="00B94E0E">
        <w:rPr>
          <w:rFonts w:eastAsiaTheme="minorEastAsia"/>
        </w:rPr>
        <w:t xml:space="preserve">Wie viele Möglichkeiten gibt </w:t>
      </w:r>
      <w:r w:rsidR="008A12C2" w:rsidRPr="00B94E0E">
        <w:rPr>
          <w:rFonts w:eastAsiaTheme="minorEastAsia"/>
        </w:rPr>
        <w:t>es</w:t>
      </w:r>
      <w:r w:rsidR="00F32535" w:rsidRPr="00B94E0E">
        <w:rPr>
          <w:rFonts w:eastAsiaTheme="minorEastAsia"/>
        </w:rPr>
        <w:t>,</w:t>
      </w:r>
      <w:r w:rsidR="007B5715" w:rsidRPr="00B94E0E">
        <w:rPr>
          <w:rFonts w:eastAsiaTheme="minorEastAsia"/>
        </w:rPr>
        <w:t xml:space="preserve"> </w:t>
      </w:r>
      <w:r w:rsidR="007B5715" w:rsidRPr="00B94E0E">
        <w:rPr>
          <w:rFonts w:eastAsiaTheme="minorEastAsia"/>
          <w:i/>
          <w:iCs/>
        </w:rPr>
        <w:t>k</w:t>
      </w:r>
      <w:r w:rsidR="007B5715" w:rsidRPr="00B94E0E">
        <w:rPr>
          <w:rFonts w:eastAsiaTheme="minorEastAsia"/>
        </w:rPr>
        <w:t xml:space="preserve"> Objekte aus insgesamt </w:t>
      </w:r>
      <w:r w:rsidR="007B5715" w:rsidRPr="00B94E0E">
        <w:rPr>
          <w:rFonts w:eastAsiaTheme="minorEastAsia"/>
          <w:i/>
          <w:iCs/>
        </w:rPr>
        <w:t>n</w:t>
      </w:r>
      <w:r w:rsidR="007B5715" w:rsidRPr="00B94E0E">
        <w:rPr>
          <w:rFonts w:eastAsiaTheme="minorEastAsia"/>
        </w:rPr>
        <w:t xml:space="preserve"> Objekten auszuwählen</w:t>
      </w:r>
      <w:r w:rsidR="00B1500B" w:rsidRPr="00B94E0E">
        <w:rPr>
          <w:rFonts w:eastAsiaTheme="minorEastAsia"/>
        </w:rPr>
        <w:t>?</w:t>
      </w:r>
      <w:r w:rsidR="008B6CDB" w:rsidRPr="00B94E0E">
        <w:rPr>
          <w:rFonts w:eastAsiaTheme="minorEastAsia"/>
        </w:rPr>
        <w:t>“</w:t>
      </w:r>
      <w:r w:rsidR="00215248" w:rsidRPr="00B94E0E">
        <w:rPr>
          <w:rFonts w:eastAsiaTheme="minorEastAsia"/>
        </w:rPr>
        <w:t>.</w:t>
      </w:r>
      <w:r w:rsidR="007B5715" w:rsidRPr="00B94E0E">
        <w:rPr>
          <w:rFonts w:eastAsiaTheme="minorEastAsia"/>
        </w:rPr>
        <w:t xml:space="preserve"> Das </w:t>
      </w:r>
      <w:r w:rsidR="00730D7E" w:rsidRPr="00B94E0E">
        <w:rPr>
          <w:rFonts w:eastAsiaTheme="minorEastAsia"/>
        </w:rPr>
        <w:t>vorange</w:t>
      </w:r>
      <w:r w:rsidR="006629D4" w:rsidRPr="00B94E0E">
        <w:rPr>
          <w:rFonts w:eastAsiaTheme="minorEastAsia"/>
        </w:rPr>
        <w:t>gangene</w:t>
      </w:r>
      <w:r w:rsidR="00437D43" w:rsidRPr="00B94E0E">
        <w:rPr>
          <w:rFonts w:eastAsiaTheme="minorEastAsia"/>
        </w:rPr>
        <w:t xml:space="preserve"> Kapitel verdeutlicht, </w:t>
      </w:r>
      <w:r w:rsidR="00787ED0" w:rsidRPr="00B94E0E">
        <w:rPr>
          <w:rFonts w:eastAsiaTheme="minorEastAsia"/>
        </w:rPr>
        <w:t xml:space="preserve">dass </w:t>
      </w:r>
      <w:r w:rsidR="0088553A" w:rsidRPr="00B94E0E">
        <w:rPr>
          <w:rFonts w:eastAsiaTheme="minorEastAsia"/>
        </w:rPr>
        <w:t>die Antwort</w:t>
      </w:r>
      <w:r w:rsidR="0060773F" w:rsidRPr="00B94E0E">
        <w:rPr>
          <w:rFonts w:eastAsiaTheme="minorEastAsia"/>
        </w:rPr>
        <w:t xml:space="preserve"> vom </w:t>
      </w:r>
      <w:r w:rsidR="00163686" w:rsidRPr="00B94E0E">
        <w:rPr>
          <w:rFonts w:eastAsiaTheme="minorEastAsia"/>
        </w:rPr>
        <w:t xml:space="preserve">jeweiligen </w:t>
      </w:r>
      <w:r w:rsidR="0060773F" w:rsidRPr="00B94E0E">
        <w:rPr>
          <w:rFonts w:eastAsiaTheme="minorEastAsia"/>
        </w:rPr>
        <w:t>Anwendungsfall abhängig ist</w:t>
      </w:r>
      <w:r w:rsidR="00611FE0" w:rsidRPr="00B94E0E">
        <w:rPr>
          <w:rFonts w:eastAsiaTheme="minorEastAsia"/>
        </w:rPr>
        <w:t xml:space="preserve">. </w:t>
      </w:r>
      <w:r w:rsidR="006629D4" w:rsidRPr="00B94E0E">
        <w:rPr>
          <w:rFonts w:eastAsiaTheme="minorEastAsia"/>
        </w:rPr>
        <w:t>Möglicherweise</w:t>
      </w:r>
      <w:r w:rsidR="0009481A" w:rsidRPr="00B94E0E">
        <w:rPr>
          <w:rFonts w:eastAsiaTheme="minorEastAsia"/>
        </w:rPr>
        <w:t xml:space="preserve"> </w:t>
      </w:r>
      <w:r w:rsidR="00234F93" w:rsidRPr="00B94E0E">
        <w:rPr>
          <w:rFonts w:eastAsiaTheme="minorEastAsia"/>
        </w:rPr>
        <w:t>ist</w:t>
      </w:r>
      <w:r w:rsidR="00BA6ACE" w:rsidRPr="00B94E0E">
        <w:rPr>
          <w:rFonts w:eastAsiaTheme="minorEastAsia"/>
        </w:rPr>
        <w:t xml:space="preserve"> die </w:t>
      </w:r>
      <w:r w:rsidR="00F34A8D" w:rsidRPr="00B94E0E">
        <w:rPr>
          <w:rFonts w:eastAsiaTheme="minorEastAsia"/>
        </w:rPr>
        <w:t>Reihenfolge</w:t>
      </w:r>
      <w:r w:rsidR="00BA6ACE" w:rsidRPr="00B94E0E">
        <w:rPr>
          <w:rFonts w:eastAsiaTheme="minorEastAsia"/>
        </w:rPr>
        <w:t xml:space="preserve"> </w:t>
      </w:r>
      <w:r w:rsidR="00234F93" w:rsidRPr="00B94E0E">
        <w:rPr>
          <w:rFonts w:eastAsiaTheme="minorEastAsia"/>
        </w:rPr>
        <w:t xml:space="preserve">zu </w:t>
      </w:r>
      <w:r w:rsidR="0009481A" w:rsidRPr="00B94E0E">
        <w:rPr>
          <w:rFonts w:eastAsiaTheme="minorEastAsia"/>
        </w:rPr>
        <w:t>berücksichtig</w:t>
      </w:r>
      <w:r w:rsidR="00234F93" w:rsidRPr="00B94E0E">
        <w:rPr>
          <w:rFonts w:eastAsiaTheme="minorEastAsia"/>
        </w:rPr>
        <w:t>en</w:t>
      </w:r>
      <w:r w:rsidR="00BA6ACE" w:rsidRPr="00B94E0E">
        <w:rPr>
          <w:rFonts w:eastAsiaTheme="minorEastAsia"/>
        </w:rPr>
        <w:t xml:space="preserve"> oder Elemente</w:t>
      </w:r>
      <w:r w:rsidR="0009481A" w:rsidRPr="00B94E0E">
        <w:rPr>
          <w:rFonts w:eastAsiaTheme="minorEastAsia"/>
        </w:rPr>
        <w:t xml:space="preserve"> können bei einer Ziehung mehrfach vorkommen.</w:t>
      </w:r>
      <w:r w:rsidR="006D544E" w:rsidRPr="00B94E0E">
        <w:rPr>
          <w:rFonts w:eastAsiaTheme="minorEastAsia"/>
        </w:rPr>
        <w:t xml:space="preserve"> </w:t>
      </w:r>
      <w:r w:rsidR="00E67E1E" w:rsidRPr="00B94E0E">
        <w:rPr>
          <w:rFonts w:eastAsiaTheme="minorEastAsia"/>
        </w:rPr>
        <w:t>Oft ist das Objekt selbst irr</w:t>
      </w:r>
      <w:r w:rsidR="007E1293" w:rsidRPr="00B94E0E">
        <w:rPr>
          <w:rFonts w:eastAsiaTheme="minorEastAsia"/>
        </w:rPr>
        <w:t>elevant,</w:t>
      </w:r>
      <w:r w:rsidR="0064127E" w:rsidRPr="00B94E0E">
        <w:rPr>
          <w:rFonts w:eastAsiaTheme="minorEastAsia"/>
        </w:rPr>
        <w:t xml:space="preserve"> </w:t>
      </w:r>
      <w:r w:rsidR="004A2C7E" w:rsidRPr="00B94E0E">
        <w:rPr>
          <w:rFonts w:eastAsiaTheme="minorEastAsia"/>
        </w:rPr>
        <w:t>entscheidend</w:t>
      </w:r>
      <w:r w:rsidR="009A10DB" w:rsidRPr="00B94E0E">
        <w:rPr>
          <w:rFonts w:eastAsiaTheme="minorEastAsia"/>
        </w:rPr>
        <w:t xml:space="preserve"> </w:t>
      </w:r>
      <w:r w:rsidR="008E3F4C" w:rsidRPr="00B94E0E">
        <w:rPr>
          <w:rFonts w:eastAsiaTheme="minorEastAsia"/>
        </w:rPr>
        <w:t xml:space="preserve">sind </w:t>
      </w:r>
      <w:r w:rsidR="007E1293" w:rsidRPr="00B94E0E">
        <w:rPr>
          <w:rFonts w:eastAsiaTheme="minorEastAsia"/>
        </w:rPr>
        <w:t>allein</w:t>
      </w:r>
      <w:r w:rsidR="008E3F4C" w:rsidRPr="00B94E0E">
        <w:rPr>
          <w:rFonts w:eastAsiaTheme="minorEastAsia"/>
        </w:rPr>
        <w:t xml:space="preserve"> die </w:t>
      </w:r>
      <w:r w:rsidR="00412C57" w:rsidRPr="00B94E0E">
        <w:rPr>
          <w:rFonts w:eastAsiaTheme="minorEastAsia"/>
        </w:rPr>
        <w:t>Merkmale</w:t>
      </w:r>
      <w:r w:rsidR="008E3F4C" w:rsidRPr="00B94E0E">
        <w:rPr>
          <w:rFonts w:eastAsiaTheme="minorEastAsia"/>
        </w:rPr>
        <w:t xml:space="preserve">. </w:t>
      </w:r>
      <w:r w:rsidR="002963BC" w:rsidRPr="00B94E0E">
        <w:rPr>
          <w:rFonts w:eastAsiaTheme="minorEastAsia"/>
        </w:rPr>
        <w:t xml:space="preserve">Dementsprechend </w:t>
      </w:r>
      <w:r w:rsidR="008F2CC1" w:rsidRPr="00B94E0E">
        <w:rPr>
          <w:rFonts w:eastAsiaTheme="minorEastAsia"/>
        </w:rPr>
        <w:t>lassen sich</w:t>
      </w:r>
      <w:r w:rsidR="00CD7EDF" w:rsidRPr="00B94E0E">
        <w:rPr>
          <w:rFonts w:eastAsiaTheme="minorEastAsia"/>
        </w:rPr>
        <w:t xml:space="preserve"> die </w:t>
      </w:r>
      <w:r w:rsidR="00412C57" w:rsidRPr="00B94E0E">
        <w:rPr>
          <w:rFonts w:eastAsiaTheme="minorEastAsia"/>
        </w:rPr>
        <w:t>Merkmale</w:t>
      </w:r>
      <w:r w:rsidR="00CD7EDF" w:rsidRPr="00B94E0E">
        <w:rPr>
          <w:rFonts w:eastAsiaTheme="minorEastAsia"/>
        </w:rPr>
        <w:t xml:space="preserve"> </w:t>
      </w:r>
      <w:r w:rsidR="00CC00C4" w:rsidRPr="00B94E0E">
        <w:rPr>
          <w:rFonts w:eastAsiaTheme="minorEastAsia"/>
        </w:rPr>
        <w:t>aus der Frage</w:t>
      </w:r>
      <w:r w:rsidR="00CD7EDF" w:rsidRPr="00B94E0E">
        <w:rPr>
          <w:rFonts w:eastAsiaTheme="minorEastAsia"/>
        </w:rPr>
        <w:t xml:space="preserve"> </w:t>
      </w:r>
      <w:r w:rsidR="000F561E" w:rsidRPr="00B94E0E">
        <w:rPr>
          <w:rFonts w:eastAsiaTheme="minorEastAsia"/>
        </w:rPr>
        <w:t>abstrahier</w:t>
      </w:r>
      <w:r w:rsidR="008F2CC1" w:rsidRPr="00B94E0E">
        <w:rPr>
          <w:rFonts w:eastAsiaTheme="minorEastAsia"/>
        </w:rPr>
        <w:t>en</w:t>
      </w:r>
      <w:r w:rsidR="0076390A" w:rsidRPr="00B94E0E">
        <w:rPr>
          <w:rFonts w:eastAsiaTheme="minorEastAsia"/>
        </w:rPr>
        <w:t xml:space="preserve"> </w:t>
      </w:r>
      <w:r w:rsidR="000F561E" w:rsidRPr="00B94E0E">
        <w:rPr>
          <w:rFonts w:eastAsiaTheme="minorEastAsia"/>
        </w:rPr>
        <w:t xml:space="preserve">und </w:t>
      </w:r>
      <w:r w:rsidR="00873B96" w:rsidRPr="00B94E0E">
        <w:rPr>
          <w:rFonts w:eastAsiaTheme="minorEastAsia"/>
        </w:rPr>
        <w:t>anhand eines simplen und universellen Modells</w:t>
      </w:r>
      <w:r w:rsidR="00964CD7" w:rsidRPr="00B94E0E">
        <w:rPr>
          <w:rFonts w:eastAsiaTheme="minorEastAsia"/>
        </w:rPr>
        <w:t xml:space="preserve"> </w:t>
      </w:r>
      <w:r w:rsidR="00003134" w:rsidRPr="00B94E0E">
        <w:rPr>
          <w:rFonts w:eastAsiaTheme="minorEastAsia"/>
        </w:rPr>
        <w:t>beschreiben. Im folgenden Kapitel wird das Urnenmodell vorgestellt.</w:t>
      </w:r>
    </w:p>
    <w:p w14:paraId="4D1CCDF5" w14:textId="60B4C9A9" w:rsidR="000F73AE" w:rsidRPr="00B94E0E" w:rsidRDefault="008D3945" w:rsidP="008D3945">
      <w:pPr>
        <w:pStyle w:val="berschrift2"/>
        <w:rPr>
          <w:rFonts w:eastAsiaTheme="minorEastAsia"/>
        </w:rPr>
      </w:pPr>
      <w:bookmarkStart w:id="34" w:name="_Toc216015626"/>
      <w:bookmarkStart w:id="35" w:name="_Ref221629064"/>
      <w:bookmarkStart w:id="36" w:name="_Toc224724809"/>
      <w:r w:rsidRPr="00B94E0E">
        <w:rPr>
          <w:rFonts w:eastAsiaTheme="minorEastAsia"/>
        </w:rPr>
        <w:t>Grundbegriffe im Urnenmodell</w:t>
      </w:r>
      <w:bookmarkEnd w:id="34"/>
      <w:bookmarkEnd w:id="35"/>
      <w:bookmarkEnd w:id="36"/>
    </w:p>
    <w:p w14:paraId="17BB69B5" w14:textId="4E3E5DD9" w:rsidR="000F73AE" w:rsidRPr="00B94E0E" w:rsidRDefault="00FC6E51" w:rsidP="000C1A78">
      <w:pPr>
        <w:pStyle w:val="Allgemein"/>
        <w:rPr>
          <w:rFonts w:eastAsiaTheme="minorEastAsia"/>
        </w:rPr>
      </w:pPr>
      <w:r w:rsidRPr="00B94E0E">
        <w:t>Ein</w:t>
      </w:r>
      <w:r w:rsidR="00DE2A8A" w:rsidRPr="00B94E0E">
        <w:t xml:space="preserve"> Modell</w:t>
      </w:r>
      <w:r w:rsidR="00E83575" w:rsidRPr="00B94E0E">
        <w:t xml:space="preserve"> </w:t>
      </w:r>
      <w:r w:rsidRPr="00B94E0E">
        <w:t>abstrahiert</w:t>
      </w:r>
      <w:r w:rsidR="00E83575" w:rsidRPr="00B94E0E">
        <w:t xml:space="preserve"> </w:t>
      </w:r>
      <w:r w:rsidR="00803D97" w:rsidRPr="00B94E0E">
        <w:t>ein</w:t>
      </w:r>
      <w:r w:rsidR="00546ADC" w:rsidRPr="00B94E0E">
        <w:t>en</w:t>
      </w:r>
      <w:r w:rsidR="00803D97" w:rsidRPr="00B94E0E">
        <w:t xml:space="preserve"> </w:t>
      </w:r>
      <w:r w:rsidR="00F86762" w:rsidRPr="00B94E0E">
        <w:t xml:space="preserve">Ausschnitt </w:t>
      </w:r>
      <w:r w:rsidR="00803D97" w:rsidRPr="00B94E0E">
        <w:t>der Realität</w:t>
      </w:r>
      <w:r w:rsidR="00673764" w:rsidRPr="00B94E0E">
        <w:t>,</w:t>
      </w:r>
      <w:r w:rsidR="00803D97" w:rsidRPr="00B94E0E">
        <w:t xml:space="preserve"> um sich auf die </w:t>
      </w:r>
      <w:r w:rsidR="00A0725C" w:rsidRPr="00B94E0E">
        <w:t>wesentlichen</w:t>
      </w:r>
      <w:r w:rsidR="00803D97" w:rsidRPr="00B94E0E">
        <w:t xml:space="preserve"> </w:t>
      </w:r>
      <w:r w:rsidR="00DE2A8A" w:rsidRPr="00B94E0E">
        <w:t>Merkmale</w:t>
      </w:r>
      <w:r w:rsidR="00EE2BDA" w:rsidRPr="00B94E0E">
        <w:t xml:space="preserve"> zu konzentrieren</w:t>
      </w:r>
      <w:r w:rsidR="00370E90" w:rsidRPr="00B94E0E">
        <w:t>.</w:t>
      </w:r>
      <w:r w:rsidR="00673764" w:rsidRPr="00B94E0E">
        <w:t xml:space="preserve"> </w:t>
      </w:r>
      <w:r w:rsidR="00DE2A8A" w:rsidRPr="00B94E0E">
        <w:t xml:space="preserve">Das </w:t>
      </w:r>
      <w:r w:rsidR="00BF3CB7" w:rsidRPr="00B94E0E">
        <w:t xml:space="preserve">Ziel </w:t>
      </w:r>
      <w:r w:rsidR="009B6080" w:rsidRPr="00B94E0E">
        <w:t>besteht darin</w:t>
      </w:r>
      <w:r w:rsidR="008C6F1B" w:rsidRPr="00B94E0E">
        <w:t>,</w:t>
      </w:r>
      <w:r w:rsidR="00BF3CB7" w:rsidRPr="00B94E0E">
        <w:t xml:space="preserve"> </w:t>
      </w:r>
      <w:r w:rsidR="008E01A9" w:rsidRPr="00B94E0E">
        <w:t>ein komplexes Problem</w:t>
      </w:r>
      <w:r w:rsidR="00673764" w:rsidRPr="00B94E0E">
        <w:t xml:space="preserve"> einfach und verständlich darzustellen. </w:t>
      </w:r>
      <w:r w:rsidR="007E23FD" w:rsidRPr="00B94E0E">
        <w:t xml:space="preserve">Das </w:t>
      </w:r>
      <w:r w:rsidR="00C327D2" w:rsidRPr="00B94E0E">
        <w:t xml:space="preserve">Urnenmodell löst diese Aufgabe für </w:t>
      </w:r>
      <w:r w:rsidR="00D314F8" w:rsidRPr="00B94E0E">
        <w:t>einige</w:t>
      </w:r>
      <w:r w:rsidR="002912A3" w:rsidRPr="00B94E0E">
        <w:t xml:space="preserve"> Strukturen der Kombinatorik.</w:t>
      </w:r>
      <w:r w:rsidR="004F7041" w:rsidRPr="00B94E0E">
        <w:t xml:space="preserve"> </w:t>
      </w:r>
      <w:r w:rsidR="00E34642" w:rsidRPr="00B94E0E">
        <w:t xml:space="preserve">Betrachtet wird folgendes </w:t>
      </w:r>
      <w:r w:rsidR="00E9400C" w:rsidRPr="00B94E0E">
        <w:t xml:space="preserve">Beispiel: „Wie viele Passwörter mit der </w:t>
      </w:r>
      <w:r w:rsidR="00225261" w:rsidRPr="00B94E0E">
        <w:t>Länge</w:t>
      </w:r>
      <w:r w:rsidR="00E9400C" w:rsidRPr="00B94E0E">
        <w:t xml:space="preserve"> </w:t>
      </w:r>
      <w:r w:rsidR="007B199F" w:rsidRPr="00B94E0E">
        <w:t>drei</w:t>
      </w:r>
      <w:r w:rsidR="003C1580" w:rsidRPr="00B94E0E">
        <w:t xml:space="preserve"> </w:t>
      </w:r>
      <w:r w:rsidR="00225261" w:rsidRPr="00B94E0E">
        <w:t xml:space="preserve">lassen sich aus dem </w:t>
      </w:r>
      <w:r w:rsidR="004170B5" w:rsidRPr="00B94E0E">
        <w:t>Alphabet</w:t>
      </w:r>
      <w:r w:rsidR="008524CF" w:rsidRPr="00B94E0E">
        <w:t xml:space="preserve"> </w:t>
      </w:r>
      <m:oMath>
        <m:r>
          <w:rPr>
            <w:rFonts w:ascii="Cambria Math" w:hAnsi="Cambria Math"/>
          </w:rPr>
          <m:t>A={a, b, c, d}</m:t>
        </m:r>
      </m:oMath>
      <w:r w:rsidR="008524CF" w:rsidRPr="00B94E0E">
        <w:rPr>
          <w:rFonts w:eastAsiaTheme="minorEastAsia"/>
        </w:rPr>
        <w:t xml:space="preserve"> erzeugen?</w:t>
      </w:r>
      <w:r w:rsidR="00246297" w:rsidRPr="00B94E0E">
        <w:rPr>
          <w:rFonts w:eastAsiaTheme="minorEastAsia"/>
        </w:rPr>
        <w:t>“.</w:t>
      </w:r>
      <w:r w:rsidR="007600D2" w:rsidRPr="00B94E0E">
        <w:rPr>
          <w:rFonts w:eastAsiaTheme="minorEastAsia"/>
        </w:rPr>
        <w:t xml:space="preserve"> </w:t>
      </w:r>
      <w:r w:rsidR="00890561" w:rsidRPr="00B94E0E">
        <w:rPr>
          <w:rFonts w:eastAsiaTheme="minorEastAsia"/>
        </w:rPr>
        <w:t xml:space="preserve">Der erste </w:t>
      </w:r>
      <w:r w:rsidR="00E72D0A" w:rsidRPr="00B94E0E">
        <w:rPr>
          <w:rFonts w:eastAsiaTheme="minorEastAsia"/>
        </w:rPr>
        <w:t>Schritt</w:t>
      </w:r>
      <w:r w:rsidR="006C4813" w:rsidRPr="00B94E0E">
        <w:rPr>
          <w:rFonts w:eastAsiaTheme="minorEastAsia"/>
        </w:rPr>
        <w:t xml:space="preserve"> zur Erstellung des Modells besteht darin</w:t>
      </w:r>
      <w:r w:rsidR="00E72D0A" w:rsidRPr="00B94E0E">
        <w:rPr>
          <w:rFonts w:eastAsiaTheme="minorEastAsia"/>
        </w:rPr>
        <w:t>,</w:t>
      </w:r>
      <w:r w:rsidR="00890561" w:rsidRPr="00B94E0E">
        <w:rPr>
          <w:rFonts w:eastAsiaTheme="minorEastAsia"/>
        </w:rPr>
        <w:t xml:space="preserve"> </w:t>
      </w:r>
      <w:r w:rsidR="004B208C" w:rsidRPr="00B94E0E">
        <w:rPr>
          <w:rFonts w:eastAsiaTheme="minorEastAsia"/>
        </w:rPr>
        <w:t>die wichtigen Merkmale zu abstrahieren</w:t>
      </w:r>
      <w:r w:rsidR="002432DC" w:rsidRPr="00B94E0E">
        <w:rPr>
          <w:rFonts w:eastAsiaTheme="minorEastAsia"/>
        </w:rPr>
        <w:t>.</w:t>
      </w:r>
      <w:r w:rsidR="0007264D" w:rsidRPr="00B94E0E">
        <w:rPr>
          <w:rFonts w:eastAsiaTheme="minorEastAsia"/>
        </w:rPr>
        <w:t xml:space="preserve"> </w:t>
      </w:r>
      <w:r w:rsidR="00DF708B" w:rsidRPr="00B94E0E">
        <w:rPr>
          <w:rFonts w:eastAsiaTheme="minorEastAsia"/>
        </w:rPr>
        <w:t xml:space="preserve">Die ersten beiden sind </w:t>
      </w:r>
      <w:r w:rsidR="00D71A51" w:rsidRPr="00B94E0E">
        <w:rPr>
          <w:rFonts w:eastAsiaTheme="minorEastAsia"/>
        </w:rPr>
        <w:t>leicht abzulesen</w:t>
      </w:r>
      <w:r w:rsidR="00DF708B" w:rsidRPr="00B94E0E">
        <w:rPr>
          <w:rFonts w:eastAsiaTheme="minorEastAsia"/>
        </w:rPr>
        <w:t>.</w:t>
      </w:r>
      <w:r w:rsidR="00D71A51" w:rsidRPr="00B94E0E">
        <w:rPr>
          <w:rFonts w:eastAsiaTheme="minorEastAsia"/>
        </w:rPr>
        <w:t xml:space="preserve"> Auf der einen Seite</w:t>
      </w:r>
      <w:r w:rsidR="00FB0563" w:rsidRPr="00B94E0E">
        <w:rPr>
          <w:rFonts w:eastAsiaTheme="minorEastAsia"/>
        </w:rPr>
        <w:t xml:space="preserve"> die Anzahl der Objekte</w:t>
      </w:r>
      <w:r w:rsidR="000C534D" w:rsidRPr="00B94E0E">
        <w:rPr>
          <w:rFonts w:eastAsiaTheme="minorEastAsia"/>
        </w:rPr>
        <w:t xml:space="preserve">, die mit </w:t>
      </w:r>
      <w:r w:rsidR="00A61446" w:rsidRPr="00B94E0E">
        <w:rPr>
          <w:rFonts w:eastAsiaTheme="minorEastAsia"/>
        </w:rPr>
        <w:t>„</w:t>
      </w:r>
      <w:r w:rsidR="000C534D" w:rsidRPr="00B94E0E">
        <w:rPr>
          <w:rFonts w:eastAsiaTheme="minorEastAsia"/>
          <w:i/>
          <w:iCs/>
        </w:rPr>
        <w:t>n</w:t>
      </w:r>
      <w:r w:rsidR="00A61446" w:rsidRPr="00B94E0E">
        <w:rPr>
          <w:rFonts w:eastAsiaTheme="minorEastAsia"/>
          <w:i/>
          <w:iCs/>
        </w:rPr>
        <w:t>“</w:t>
      </w:r>
      <w:r w:rsidR="000C534D" w:rsidRPr="00B94E0E">
        <w:rPr>
          <w:rFonts w:eastAsiaTheme="minorEastAsia"/>
        </w:rPr>
        <w:t xml:space="preserve"> gekennzeichnet </w:t>
      </w:r>
      <w:r w:rsidR="00EB472F" w:rsidRPr="00B94E0E">
        <w:rPr>
          <w:rFonts w:eastAsiaTheme="minorEastAsia"/>
        </w:rPr>
        <w:t>werden</w:t>
      </w:r>
      <w:r w:rsidR="00A61446" w:rsidRPr="00B94E0E">
        <w:rPr>
          <w:rFonts w:eastAsiaTheme="minorEastAsia"/>
        </w:rPr>
        <w:t>,</w:t>
      </w:r>
      <w:r w:rsidR="007E00FF" w:rsidRPr="00B94E0E">
        <w:rPr>
          <w:rFonts w:eastAsiaTheme="minorEastAsia"/>
        </w:rPr>
        <w:t xml:space="preserve"> </w:t>
      </w:r>
      <w:r w:rsidR="00814AA0" w:rsidRPr="00B94E0E">
        <w:rPr>
          <w:rFonts w:eastAsiaTheme="minorEastAsia"/>
        </w:rPr>
        <w:t>auf der</w:t>
      </w:r>
      <w:r w:rsidR="007E00FF" w:rsidRPr="00B94E0E">
        <w:rPr>
          <w:rFonts w:eastAsiaTheme="minorEastAsia"/>
        </w:rPr>
        <w:t xml:space="preserve"> ander</w:t>
      </w:r>
      <w:r w:rsidR="00814AA0" w:rsidRPr="00B94E0E">
        <w:rPr>
          <w:rFonts w:eastAsiaTheme="minorEastAsia"/>
        </w:rPr>
        <w:t>en Seite</w:t>
      </w:r>
      <w:r w:rsidR="007E00FF" w:rsidRPr="00B94E0E">
        <w:rPr>
          <w:rFonts w:eastAsiaTheme="minorEastAsia"/>
        </w:rPr>
        <w:t xml:space="preserve"> di</w:t>
      </w:r>
      <w:r w:rsidR="00093339" w:rsidRPr="00B94E0E">
        <w:rPr>
          <w:rFonts w:eastAsiaTheme="minorEastAsia"/>
        </w:rPr>
        <w:t xml:space="preserve">e Anzahl der </w:t>
      </w:r>
      <w:r w:rsidR="00F20C68" w:rsidRPr="00B94E0E">
        <w:rPr>
          <w:rFonts w:eastAsiaTheme="minorEastAsia"/>
        </w:rPr>
        <w:t>Züge, d.h.</w:t>
      </w:r>
      <w:r w:rsidR="00093339" w:rsidRPr="00B94E0E">
        <w:rPr>
          <w:rFonts w:eastAsiaTheme="minorEastAsia"/>
        </w:rPr>
        <w:t xml:space="preserve"> wie oft </w:t>
      </w:r>
      <w:r w:rsidR="00A26AA0" w:rsidRPr="00B94E0E">
        <w:rPr>
          <w:rFonts w:eastAsiaTheme="minorEastAsia"/>
        </w:rPr>
        <w:t xml:space="preserve">eines der Objekte </w:t>
      </w:r>
      <w:r w:rsidR="00A52AB0" w:rsidRPr="00B94E0E">
        <w:rPr>
          <w:rFonts w:eastAsiaTheme="minorEastAsia"/>
        </w:rPr>
        <w:t>ausgewählt wird</w:t>
      </w:r>
      <w:r w:rsidR="007F2815" w:rsidRPr="00B94E0E">
        <w:rPr>
          <w:rFonts w:eastAsiaTheme="minorEastAsia"/>
        </w:rPr>
        <w:t xml:space="preserve">. Die Anzahl der Züge wird als </w:t>
      </w:r>
      <w:r w:rsidR="007F2815" w:rsidRPr="00B94E0E">
        <w:rPr>
          <w:rFonts w:eastAsiaTheme="minorEastAsia"/>
          <w:i/>
          <w:iCs/>
        </w:rPr>
        <w:t>k</w:t>
      </w:r>
      <w:r w:rsidR="007F2815" w:rsidRPr="00B94E0E">
        <w:rPr>
          <w:rFonts w:eastAsiaTheme="minorEastAsia"/>
        </w:rPr>
        <w:t xml:space="preserve"> bezeichnet.</w:t>
      </w:r>
      <w:r w:rsidR="00CB1023" w:rsidRPr="00B94E0E">
        <w:rPr>
          <w:rFonts w:eastAsiaTheme="minorEastAsia"/>
        </w:rPr>
        <w:t xml:space="preserve"> </w:t>
      </w:r>
      <w:r w:rsidR="00A26AA0" w:rsidRPr="00B94E0E">
        <w:rPr>
          <w:rFonts w:eastAsiaTheme="minorEastAsia"/>
        </w:rPr>
        <w:t xml:space="preserve">Aus dem Problem </w:t>
      </w:r>
      <w:r w:rsidR="006F6862" w:rsidRPr="00B94E0E">
        <w:rPr>
          <w:rFonts w:eastAsiaTheme="minorEastAsia"/>
        </w:rPr>
        <w:t>geht hervor</w:t>
      </w:r>
      <w:r w:rsidR="00C67C38" w:rsidRPr="00B94E0E">
        <w:rPr>
          <w:rFonts w:eastAsiaTheme="minorEastAsia"/>
        </w:rPr>
        <w:t>, dass</w:t>
      </w:r>
      <w:r w:rsidR="003C139E" w:rsidRPr="00B94E0E">
        <w:rPr>
          <w:rFonts w:eastAsiaTheme="minorEastAsia"/>
        </w:rPr>
        <w:t xml:space="preserve"> </w:t>
      </w:r>
      <m:oMath>
        <m:r>
          <w:rPr>
            <w:rFonts w:ascii="Cambria Math" w:eastAsiaTheme="minorEastAsia" w:hAnsi="Cambria Math"/>
          </w:rPr>
          <m:t>n=</m:t>
        </m:r>
        <m:d>
          <m:dPr>
            <m:begChr m:val="|"/>
            <m:endChr m:val="|"/>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=4</m:t>
        </m:r>
      </m:oMath>
      <w:r w:rsidR="00764C05" w:rsidRPr="00B94E0E">
        <w:rPr>
          <w:rFonts w:eastAsiaTheme="minorEastAsia"/>
        </w:rPr>
        <w:t xml:space="preserve"> und </w:t>
      </w:r>
      <m:oMath>
        <m:r>
          <w:rPr>
            <w:rFonts w:ascii="Cambria Math" w:eastAsiaTheme="minorEastAsia" w:hAnsi="Cambria Math"/>
          </w:rPr>
          <m:t>k=3</m:t>
        </m:r>
      </m:oMath>
      <w:r w:rsidR="00764C05" w:rsidRPr="00B94E0E">
        <w:rPr>
          <w:rFonts w:eastAsiaTheme="minorEastAsia"/>
        </w:rPr>
        <w:t>.</w:t>
      </w:r>
      <w:r w:rsidR="00CB1023" w:rsidRPr="00B94E0E">
        <w:rPr>
          <w:rFonts w:eastAsiaTheme="minorEastAsia"/>
        </w:rPr>
        <w:t xml:space="preserve"> </w:t>
      </w:r>
      <w:r w:rsidR="00C05A8E" w:rsidRPr="00B94E0E">
        <w:rPr>
          <w:rFonts w:eastAsiaTheme="minorEastAsia"/>
        </w:rPr>
        <w:t xml:space="preserve">Die anderen </w:t>
      </w:r>
      <w:r w:rsidR="00C67C38" w:rsidRPr="00B94E0E">
        <w:rPr>
          <w:rFonts w:eastAsiaTheme="minorEastAsia"/>
        </w:rPr>
        <w:t>beiden</w:t>
      </w:r>
      <w:r w:rsidR="00C05A8E" w:rsidRPr="00B94E0E">
        <w:rPr>
          <w:rFonts w:eastAsiaTheme="minorEastAsia"/>
        </w:rPr>
        <w:t xml:space="preserve"> </w:t>
      </w:r>
      <w:r w:rsidR="00616A26" w:rsidRPr="00B94E0E">
        <w:rPr>
          <w:rFonts w:eastAsiaTheme="minorEastAsia"/>
        </w:rPr>
        <w:t>Merkmale</w:t>
      </w:r>
      <w:r w:rsidR="00C05A8E" w:rsidRPr="00B94E0E">
        <w:rPr>
          <w:rFonts w:eastAsiaTheme="minorEastAsia"/>
        </w:rPr>
        <w:t xml:space="preserve">, </w:t>
      </w:r>
      <w:r w:rsidR="00677A3B" w:rsidRPr="00B94E0E">
        <w:rPr>
          <w:rFonts w:eastAsiaTheme="minorEastAsia"/>
        </w:rPr>
        <w:t>ob</w:t>
      </w:r>
      <w:r w:rsidR="00C05A8E" w:rsidRPr="00B94E0E">
        <w:rPr>
          <w:rFonts w:eastAsiaTheme="minorEastAsia"/>
        </w:rPr>
        <w:t xml:space="preserve"> die Anordnung der Elemente eine Rolle spielt</w:t>
      </w:r>
      <w:r w:rsidR="00B400FD" w:rsidRPr="00B94E0E">
        <w:rPr>
          <w:rFonts w:eastAsiaTheme="minorEastAsia"/>
        </w:rPr>
        <w:t xml:space="preserve"> und ob Wiederholungen erlaubt sind</w:t>
      </w:r>
      <w:r w:rsidR="00C05A8E" w:rsidRPr="00B94E0E">
        <w:rPr>
          <w:rFonts w:eastAsiaTheme="minorEastAsia"/>
        </w:rPr>
        <w:t xml:space="preserve">, </w:t>
      </w:r>
      <w:r w:rsidR="00B22A28" w:rsidRPr="00B94E0E">
        <w:rPr>
          <w:rFonts w:eastAsiaTheme="minorEastAsia"/>
        </w:rPr>
        <w:t>bestimmt sich aus dem Kontext der Fragestellung</w:t>
      </w:r>
      <w:r w:rsidR="00C05A8E" w:rsidRPr="00B94E0E">
        <w:rPr>
          <w:rFonts w:eastAsiaTheme="minorEastAsia"/>
        </w:rPr>
        <w:t>.</w:t>
      </w:r>
      <w:r w:rsidR="00DD2B47" w:rsidRPr="00B94E0E">
        <w:rPr>
          <w:rFonts w:eastAsiaTheme="minorEastAsia"/>
        </w:rPr>
        <w:t xml:space="preserve"> </w:t>
      </w:r>
      <w:r w:rsidR="001973F2" w:rsidRPr="00B94E0E">
        <w:rPr>
          <w:rFonts w:eastAsiaTheme="minorEastAsia"/>
        </w:rPr>
        <w:t>Beides trifft</w:t>
      </w:r>
      <w:r w:rsidR="00DD2B47" w:rsidRPr="00B94E0E">
        <w:rPr>
          <w:rFonts w:eastAsiaTheme="minorEastAsia"/>
        </w:rPr>
        <w:t xml:space="preserve"> </w:t>
      </w:r>
      <w:r w:rsidR="001973F2" w:rsidRPr="00B94E0E">
        <w:rPr>
          <w:rFonts w:eastAsiaTheme="minorEastAsia"/>
        </w:rPr>
        <w:t>auf</w:t>
      </w:r>
      <w:r w:rsidR="00DD2B47" w:rsidRPr="00B94E0E">
        <w:rPr>
          <w:rFonts w:eastAsiaTheme="minorEastAsia"/>
        </w:rPr>
        <w:t xml:space="preserve"> </w:t>
      </w:r>
      <w:r w:rsidR="00404D6E" w:rsidRPr="00B94E0E">
        <w:rPr>
          <w:rFonts w:eastAsiaTheme="minorEastAsia"/>
        </w:rPr>
        <w:t xml:space="preserve">ein </w:t>
      </w:r>
      <w:r w:rsidR="00DD2B47" w:rsidRPr="00B94E0E">
        <w:rPr>
          <w:rFonts w:eastAsiaTheme="minorEastAsia"/>
        </w:rPr>
        <w:t>Passwort zu</w:t>
      </w:r>
      <w:r w:rsidR="00C07A8D" w:rsidRPr="00B94E0E">
        <w:rPr>
          <w:rFonts w:eastAsiaTheme="minorEastAsia"/>
        </w:rPr>
        <w:t>,</w:t>
      </w:r>
      <w:r w:rsidR="00DE0DBD" w:rsidRPr="00B94E0E">
        <w:rPr>
          <w:rFonts w:eastAsiaTheme="minorEastAsia"/>
        </w:rPr>
        <w:t xml:space="preserve"> </w:t>
      </w:r>
      <w:r w:rsidR="00617659" w:rsidRPr="00B94E0E">
        <w:rPr>
          <w:rFonts w:eastAsiaTheme="minorEastAsia"/>
        </w:rPr>
        <w:t xml:space="preserve">da </w:t>
      </w:r>
      <w:r w:rsidR="00881E89" w:rsidRPr="00B94E0E">
        <w:rPr>
          <w:rFonts w:eastAsiaTheme="minorEastAsia"/>
        </w:rPr>
        <w:t>einerseits</w:t>
      </w:r>
      <w:r w:rsidR="00363C6A" w:rsidRPr="00B94E0E">
        <w:rPr>
          <w:rFonts w:eastAsiaTheme="minorEastAsia"/>
        </w:rPr>
        <w:t xml:space="preserve"> das Passwort</w:t>
      </w:r>
      <w:r w:rsidR="008252DD" w:rsidRPr="00B94E0E">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a, b, c</m:t>
            </m:r>
          </m:e>
        </m:d>
      </m:oMath>
      <w:r w:rsidR="00363C6A" w:rsidRPr="00B94E0E">
        <w:rPr>
          <w:rFonts w:eastAsiaTheme="minorEastAsia"/>
        </w:rPr>
        <w:t xml:space="preserve"> ungleich </w:t>
      </w:r>
      <w:r w:rsidR="00C07A8D" w:rsidRPr="00B94E0E">
        <w:rPr>
          <w:rFonts w:eastAsiaTheme="minorEastAsia"/>
        </w:rPr>
        <w:t>dem</w:t>
      </w:r>
      <w:r w:rsidR="00363C6A" w:rsidRPr="00B94E0E">
        <w:rPr>
          <w:rFonts w:eastAsiaTheme="minorEastAsia"/>
        </w:rPr>
        <w:t xml:space="preserve"> Passwort </w:t>
      </w:r>
      <m:oMath>
        <m:d>
          <m:dPr>
            <m:begChr m:val="〈"/>
            <m:endChr m:val="〉"/>
            <m:ctrlPr>
              <w:rPr>
                <w:rFonts w:ascii="Cambria Math" w:eastAsiaTheme="minorEastAsia" w:hAnsi="Cambria Math"/>
                <w:i/>
              </w:rPr>
            </m:ctrlPr>
          </m:dPr>
          <m:e>
            <m:r>
              <w:rPr>
                <w:rFonts w:ascii="Cambria Math" w:eastAsiaTheme="minorEastAsia" w:hAnsi="Cambria Math"/>
              </w:rPr>
              <m:t>c, b, a</m:t>
            </m:r>
          </m:e>
        </m:d>
      </m:oMath>
      <w:r w:rsidR="00DE0DBD" w:rsidRPr="00B94E0E">
        <w:rPr>
          <w:rFonts w:eastAsiaTheme="minorEastAsia"/>
        </w:rPr>
        <w:t xml:space="preserve"> ist</w:t>
      </w:r>
      <w:r w:rsidR="006445D1" w:rsidRPr="00B94E0E">
        <w:rPr>
          <w:rFonts w:eastAsiaTheme="minorEastAsia"/>
        </w:rPr>
        <w:t xml:space="preserve"> und </w:t>
      </w:r>
      <w:r w:rsidR="003B0DE2" w:rsidRPr="00B94E0E">
        <w:rPr>
          <w:rFonts w:eastAsiaTheme="minorEastAsia"/>
        </w:rPr>
        <w:t>andererseits das</w:t>
      </w:r>
      <w:r w:rsidR="002A6273" w:rsidRPr="00B94E0E">
        <w:rPr>
          <w:rFonts w:eastAsiaTheme="minorEastAsia"/>
        </w:rPr>
        <w:t xml:space="preserve"> Passwort </w:t>
      </w:r>
      <m:oMath>
        <m:d>
          <m:dPr>
            <m:begChr m:val="〈"/>
            <m:endChr m:val="〉"/>
            <m:ctrlPr>
              <w:rPr>
                <w:rFonts w:ascii="Cambria Math" w:eastAsiaTheme="minorEastAsia" w:hAnsi="Cambria Math"/>
                <w:i/>
              </w:rPr>
            </m:ctrlPr>
          </m:dPr>
          <m:e>
            <m:r>
              <w:rPr>
                <w:rFonts w:ascii="Cambria Math" w:eastAsiaTheme="minorEastAsia" w:hAnsi="Cambria Math"/>
              </w:rPr>
              <m:t>a, a, a</m:t>
            </m:r>
          </m:e>
        </m:d>
      </m:oMath>
      <w:r w:rsidR="002A6273" w:rsidRPr="00B94E0E">
        <w:rPr>
          <w:rFonts w:eastAsiaTheme="minorEastAsia"/>
        </w:rPr>
        <w:t xml:space="preserve"> </w:t>
      </w:r>
      <w:r w:rsidR="00092D2D" w:rsidRPr="00B94E0E">
        <w:rPr>
          <w:rFonts w:eastAsiaTheme="minorEastAsia"/>
        </w:rPr>
        <w:t>gültig</w:t>
      </w:r>
      <w:r w:rsidR="003B0DE2" w:rsidRPr="00B94E0E">
        <w:rPr>
          <w:rFonts w:eastAsiaTheme="minorEastAsia"/>
        </w:rPr>
        <w:t xml:space="preserve"> ist</w:t>
      </w:r>
      <w:r w:rsidR="00092D2D" w:rsidRPr="00B94E0E">
        <w:rPr>
          <w:rFonts w:eastAsiaTheme="minorEastAsia"/>
        </w:rPr>
        <w:t>.</w:t>
      </w:r>
      <w:r w:rsidR="0027095A" w:rsidRPr="00B94E0E">
        <w:rPr>
          <w:rFonts w:eastAsiaTheme="minorEastAsia"/>
        </w:rPr>
        <w:t xml:space="preserve"> </w:t>
      </w:r>
      <w:r w:rsidR="00FB78B6" w:rsidRPr="00B94E0E">
        <w:rPr>
          <w:rFonts w:eastAsiaTheme="minorEastAsia"/>
        </w:rPr>
        <w:t xml:space="preserve">Im zweiten Schritt werden die </w:t>
      </w:r>
      <w:r w:rsidR="00271DBB" w:rsidRPr="00B94E0E">
        <w:rPr>
          <w:rFonts w:eastAsiaTheme="minorEastAsia"/>
        </w:rPr>
        <w:t xml:space="preserve">abstrahierten </w:t>
      </w:r>
      <w:r w:rsidR="00404D6E" w:rsidRPr="00B94E0E">
        <w:rPr>
          <w:rFonts w:eastAsiaTheme="minorEastAsia"/>
        </w:rPr>
        <w:t>Merkmale</w:t>
      </w:r>
      <w:r w:rsidR="00271DBB" w:rsidRPr="00B94E0E">
        <w:rPr>
          <w:rFonts w:eastAsiaTheme="minorEastAsia"/>
        </w:rPr>
        <w:t xml:space="preserve"> auf das Urnenmodell übertragen. </w:t>
      </w:r>
      <w:r w:rsidR="000E71D5" w:rsidRPr="00B94E0E">
        <w:rPr>
          <w:rFonts w:eastAsiaTheme="minorEastAsia"/>
        </w:rPr>
        <w:t>In dem</w:t>
      </w:r>
      <w:r w:rsidR="00271DBB" w:rsidRPr="00B94E0E">
        <w:rPr>
          <w:rFonts w:eastAsiaTheme="minorEastAsia"/>
        </w:rPr>
        <w:t xml:space="preserve"> Modell </w:t>
      </w:r>
      <w:r w:rsidR="0066787C" w:rsidRPr="00B94E0E">
        <w:rPr>
          <w:rFonts w:eastAsiaTheme="minorEastAsia"/>
        </w:rPr>
        <w:t xml:space="preserve">erfolgt das </w:t>
      </w:r>
      <w:r w:rsidR="009963B2" w:rsidRPr="00B94E0E">
        <w:rPr>
          <w:rFonts w:eastAsiaTheme="minorEastAsia"/>
        </w:rPr>
        <w:t>Ziehen von</w:t>
      </w:r>
      <w:r w:rsidR="00271DBB" w:rsidRPr="00B94E0E">
        <w:rPr>
          <w:rFonts w:eastAsiaTheme="minorEastAsia"/>
        </w:rPr>
        <w:t xml:space="preserve"> </w:t>
      </w:r>
      <w:r w:rsidR="000E71D5" w:rsidRPr="00B94E0E">
        <w:rPr>
          <w:rFonts w:eastAsiaTheme="minorEastAsia"/>
        </w:rPr>
        <w:t>Kugeln</w:t>
      </w:r>
      <w:r w:rsidR="002F72D6" w:rsidRPr="00B94E0E">
        <w:rPr>
          <w:rFonts w:eastAsiaTheme="minorEastAsia"/>
        </w:rPr>
        <w:t xml:space="preserve"> </w:t>
      </w:r>
      <w:r w:rsidR="00271DBB" w:rsidRPr="00B94E0E">
        <w:rPr>
          <w:rFonts w:eastAsiaTheme="minorEastAsia"/>
        </w:rPr>
        <w:t xml:space="preserve">aus einer Urne und </w:t>
      </w:r>
      <w:r w:rsidR="00FB6E28" w:rsidRPr="00B94E0E">
        <w:rPr>
          <w:rFonts w:eastAsiaTheme="minorEastAsia"/>
        </w:rPr>
        <w:t>abschließender Ablage in eine Schale</w:t>
      </w:r>
      <w:r w:rsidR="00271DBB" w:rsidRPr="00B94E0E">
        <w:rPr>
          <w:rFonts w:eastAsiaTheme="minorEastAsia"/>
        </w:rPr>
        <w:t>.</w:t>
      </w:r>
      <w:r w:rsidR="006A7F38" w:rsidRPr="00B94E0E">
        <w:rPr>
          <w:rFonts w:eastAsiaTheme="minorEastAsia"/>
        </w:rPr>
        <w:t xml:space="preserve"> Das </w:t>
      </w:r>
      <w:r w:rsidR="00347D45" w:rsidRPr="00B94E0E">
        <w:rPr>
          <w:rFonts w:eastAsiaTheme="minorEastAsia"/>
        </w:rPr>
        <w:t xml:space="preserve">genannte </w:t>
      </w:r>
      <w:r w:rsidR="006A7F38" w:rsidRPr="00B94E0E">
        <w:rPr>
          <w:rFonts w:eastAsiaTheme="minorEastAsia"/>
        </w:rPr>
        <w:t xml:space="preserve">Problem lässt sich </w:t>
      </w:r>
      <w:r w:rsidR="00347D45" w:rsidRPr="00B94E0E">
        <w:rPr>
          <w:rFonts w:eastAsiaTheme="minorEastAsia"/>
        </w:rPr>
        <w:t>leicht</w:t>
      </w:r>
      <w:r w:rsidR="006A7F38" w:rsidRPr="00B94E0E">
        <w:rPr>
          <w:rFonts w:eastAsiaTheme="minorEastAsia"/>
        </w:rPr>
        <w:t xml:space="preserve"> übertragen. Das Alphabet </w:t>
      </w:r>
      <w:r w:rsidR="006A7F38" w:rsidRPr="00B94E0E">
        <w:rPr>
          <w:rFonts w:eastAsiaTheme="minorEastAsia"/>
          <w:i/>
          <w:iCs/>
        </w:rPr>
        <w:t>A</w:t>
      </w:r>
      <w:r w:rsidR="006A7F38" w:rsidRPr="00B94E0E">
        <w:rPr>
          <w:rFonts w:eastAsiaTheme="minorEastAsia"/>
        </w:rPr>
        <w:t xml:space="preserve"> entspricht der Urne, da es </w:t>
      </w:r>
      <w:r w:rsidR="008863FC" w:rsidRPr="00B94E0E">
        <w:rPr>
          <w:rFonts w:eastAsiaTheme="minorEastAsia"/>
        </w:rPr>
        <w:t>den</w:t>
      </w:r>
      <w:r w:rsidR="006A7F38" w:rsidRPr="00B94E0E">
        <w:rPr>
          <w:rFonts w:eastAsiaTheme="minorEastAsia"/>
        </w:rPr>
        <w:t xml:space="preserve"> Behälter </w:t>
      </w:r>
      <w:r w:rsidR="005011DF" w:rsidRPr="00B94E0E">
        <w:rPr>
          <w:rFonts w:eastAsiaTheme="minorEastAsia"/>
        </w:rPr>
        <w:t xml:space="preserve">für die Entnahme der </w:t>
      </w:r>
      <w:r w:rsidR="00956B78" w:rsidRPr="00B94E0E">
        <w:rPr>
          <w:rFonts w:eastAsiaTheme="minorEastAsia"/>
        </w:rPr>
        <w:t>Elemente darstellt</w:t>
      </w:r>
      <w:r w:rsidR="006A7F38" w:rsidRPr="00B94E0E">
        <w:rPr>
          <w:rFonts w:eastAsiaTheme="minorEastAsia"/>
        </w:rPr>
        <w:t xml:space="preserve">. Die Elemente </w:t>
      </w:r>
      <m:oMath>
        <m:r>
          <w:rPr>
            <w:rFonts w:ascii="Cambria Math" w:hAnsi="Cambria Math"/>
          </w:rPr>
          <m:t>{a, b, c, d}</m:t>
        </m:r>
      </m:oMath>
      <w:r w:rsidR="006A7F38" w:rsidRPr="00B94E0E">
        <w:rPr>
          <w:rFonts w:eastAsiaTheme="minorEastAsia"/>
        </w:rPr>
        <w:t xml:space="preserve"> entsprechen den </w:t>
      </w:r>
      <w:r w:rsidR="00003575" w:rsidRPr="00B94E0E">
        <w:rPr>
          <w:rFonts w:eastAsiaTheme="minorEastAsia"/>
        </w:rPr>
        <w:t>Kugeln</w:t>
      </w:r>
      <w:r w:rsidR="006A7F38" w:rsidRPr="00B94E0E">
        <w:rPr>
          <w:rFonts w:eastAsiaTheme="minorEastAsia"/>
        </w:rPr>
        <w:t xml:space="preserve"> in der Urne</w:t>
      </w:r>
      <w:r w:rsidR="00C902A1" w:rsidRPr="00B94E0E">
        <w:rPr>
          <w:rFonts w:eastAsiaTheme="minorEastAsia"/>
        </w:rPr>
        <w:t xml:space="preserve">. </w:t>
      </w:r>
      <w:r w:rsidR="00374EF4" w:rsidRPr="00B94E0E">
        <w:rPr>
          <w:rFonts w:eastAsiaTheme="minorEastAsia"/>
        </w:rPr>
        <w:t>Das Modell sieht im nächsten Schritt</w:t>
      </w:r>
      <w:r w:rsidR="003D5FF5" w:rsidRPr="00B94E0E">
        <w:rPr>
          <w:rFonts w:eastAsiaTheme="minorEastAsia"/>
        </w:rPr>
        <w:t xml:space="preserve"> die Ziehung von</w:t>
      </w:r>
      <w:r w:rsidR="00C902A1" w:rsidRPr="00B94E0E">
        <w:rPr>
          <w:rFonts w:eastAsiaTheme="minorEastAsia"/>
        </w:rPr>
        <w:t xml:space="preserve"> </w:t>
      </w:r>
      <w:r w:rsidR="00C902A1" w:rsidRPr="00B94E0E">
        <w:rPr>
          <w:rFonts w:eastAsiaTheme="minorEastAsia"/>
          <w:i/>
          <w:iCs/>
        </w:rPr>
        <w:t>k</w:t>
      </w:r>
      <w:r w:rsidR="00003575" w:rsidRPr="00B94E0E">
        <w:rPr>
          <w:rFonts w:eastAsiaTheme="minorEastAsia"/>
        </w:rPr>
        <w:t xml:space="preserve"> Kugeln</w:t>
      </w:r>
      <w:r w:rsidR="00C902A1" w:rsidRPr="00B94E0E">
        <w:rPr>
          <w:rFonts w:eastAsiaTheme="minorEastAsia"/>
        </w:rPr>
        <w:t xml:space="preserve"> aus der Urne </w:t>
      </w:r>
      <w:r w:rsidR="00F74D04" w:rsidRPr="00B94E0E">
        <w:rPr>
          <w:rFonts w:eastAsiaTheme="minorEastAsia"/>
        </w:rPr>
        <w:t>sowie</w:t>
      </w:r>
      <w:r w:rsidR="00C902A1" w:rsidRPr="00B94E0E">
        <w:rPr>
          <w:rFonts w:eastAsiaTheme="minorEastAsia"/>
        </w:rPr>
        <w:t xml:space="preserve"> </w:t>
      </w:r>
      <w:r w:rsidR="00F74D04" w:rsidRPr="00B94E0E">
        <w:rPr>
          <w:rFonts w:eastAsiaTheme="minorEastAsia"/>
        </w:rPr>
        <w:t>deren</w:t>
      </w:r>
      <w:r w:rsidR="003D5FF5" w:rsidRPr="00B94E0E">
        <w:rPr>
          <w:rFonts w:eastAsiaTheme="minorEastAsia"/>
        </w:rPr>
        <w:t xml:space="preserve"> Ablegen in </w:t>
      </w:r>
      <w:r w:rsidR="00C902A1" w:rsidRPr="00B94E0E">
        <w:rPr>
          <w:rFonts w:eastAsiaTheme="minorEastAsia"/>
        </w:rPr>
        <w:t xml:space="preserve">eine Schale </w:t>
      </w:r>
      <w:r w:rsidR="003D5FF5" w:rsidRPr="00B94E0E">
        <w:rPr>
          <w:rFonts w:eastAsiaTheme="minorEastAsia"/>
        </w:rPr>
        <w:t>vor</w:t>
      </w:r>
      <w:r w:rsidR="00253984" w:rsidRPr="00B94E0E">
        <w:rPr>
          <w:rFonts w:eastAsiaTheme="minorEastAsia"/>
        </w:rPr>
        <w:t xml:space="preserve">. </w:t>
      </w:r>
      <w:r w:rsidR="00003575" w:rsidRPr="00B94E0E">
        <w:rPr>
          <w:rFonts w:eastAsiaTheme="minorEastAsia"/>
        </w:rPr>
        <w:t>Wenn die</w:t>
      </w:r>
      <w:r w:rsidR="00253984" w:rsidRPr="00B94E0E">
        <w:rPr>
          <w:rFonts w:eastAsiaTheme="minorEastAsia"/>
        </w:rPr>
        <w:t xml:space="preserve"> Reihenfolge eine Rolle</w:t>
      </w:r>
      <w:r w:rsidR="00EB6222" w:rsidRPr="00B94E0E">
        <w:rPr>
          <w:rFonts w:eastAsiaTheme="minorEastAsia"/>
        </w:rPr>
        <w:t xml:space="preserve"> spielt</w:t>
      </w:r>
      <w:r w:rsidR="008C53F7" w:rsidRPr="00B94E0E">
        <w:rPr>
          <w:rFonts w:eastAsiaTheme="minorEastAsia"/>
        </w:rPr>
        <w:t>,</w:t>
      </w:r>
      <w:r w:rsidR="00253984" w:rsidRPr="00B94E0E">
        <w:rPr>
          <w:rFonts w:eastAsiaTheme="minorEastAsia"/>
        </w:rPr>
        <w:t xml:space="preserve"> hat die Schale </w:t>
      </w:r>
      <m:oMath>
        <m:r>
          <w:rPr>
            <w:rFonts w:ascii="Cambria Math" w:eastAsiaTheme="minorEastAsia" w:hAnsi="Cambria Math"/>
          </w:rPr>
          <m:t>k=3</m:t>
        </m:r>
      </m:oMath>
      <w:r w:rsidR="00253984" w:rsidRPr="00B94E0E">
        <w:rPr>
          <w:rFonts w:eastAsiaTheme="minorEastAsia"/>
        </w:rPr>
        <w:t xml:space="preserve"> Plätze,</w:t>
      </w:r>
      <w:r w:rsidR="00EB6222" w:rsidRPr="00B94E0E">
        <w:rPr>
          <w:rFonts w:eastAsiaTheme="minorEastAsia"/>
        </w:rPr>
        <w:t xml:space="preserve"> von denen jeder eine Kug</w:t>
      </w:r>
      <w:r w:rsidR="003255FD" w:rsidRPr="00B94E0E">
        <w:rPr>
          <w:rFonts w:eastAsiaTheme="minorEastAsia"/>
        </w:rPr>
        <w:t>el fasst</w:t>
      </w:r>
      <w:r w:rsidR="00253984" w:rsidRPr="00B94E0E">
        <w:rPr>
          <w:rFonts w:eastAsiaTheme="minorEastAsia"/>
        </w:rPr>
        <w:t>.</w:t>
      </w:r>
      <w:r w:rsidR="00F73465" w:rsidRPr="00B94E0E">
        <w:rPr>
          <w:rFonts w:eastAsiaTheme="minorEastAsia"/>
        </w:rPr>
        <w:t xml:space="preserve"> </w:t>
      </w:r>
      <w:r w:rsidR="002271E6" w:rsidRPr="00B94E0E">
        <w:rPr>
          <w:rFonts w:eastAsiaTheme="minorEastAsia"/>
        </w:rPr>
        <w:t>Ist</w:t>
      </w:r>
      <w:r w:rsidR="00F73465" w:rsidRPr="00B94E0E">
        <w:rPr>
          <w:rFonts w:eastAsiaTheme="minorEastAsia"/>
        </w:rPr>
        <w:t xml:space="preserve"> die Reihenfolge unwesentlich</w:t>
      </w:r>
      <w:r w:rsidR="008C53F7" w:rsidRPr="00B94E0E">
        <w:rPr>
          <w:rFonts w:eastAsiaTheme="minorEastAsia"/>
        </w:rPr>
        <w:t>,</w:t>
      </w:r>
      <w:r w:rsidR="00655EF4" w:rsidRPr="00B94E0E">
        <w:rPr>
          <w:rFonts w:eastAsiaTheme="minorEastAsia"/>
        </w:rPr>
        <w:t xml:space="preserve"> verfügt die Schale über nur einen Platz für alle Kugeln</w:t>
      </w:r>
      <w:r w:rsidR="00F73465" w:rsidRPr="00B94E0E">
        <w:rPr>
          <w:rFonts w:eastAsiaTheme="minorEastAsia"/>
        </w:rPr>
        <w:t>.</w:t>
      </w:r>
      <w:r w:rsidR="000B585B" w:rsidRPr="00B94E0E">
        <w:rPr>
          <w:rFonts w:eastAsiaTheme="minorEastAsia"/>
        </w:rPr>
        <w:t xml:space="preserve"> </w:t>
      </w:r>
      <w:r w:rsidR="002F4318" w:rsidRPr="00B94E0E">
        <w:rPr>
          <w:rFonts w:eastAsiaTheme="minorEastAsia"/>
        </w:rPr>
        <w:t>Sind</w:t>
      </w:r>
      <w:r w:rsidR="000B585B" w:rsidRPr="00B94E0E">
        <w:rPr>
          <w:rFonts w:eastAsiaTheme="minorEastAsia"/>
        </w:rPr>
        <w:t xml:space="preserve"> Wiederholung</w:t>
      </w:r>
      <w:r w:rsidR="0076562E" w:rsidRPr="00B94E0E">
        <w:rPr>
          <w:rFonts w:eastAsiaTheme="minorEastAsia"/>
        </w:rPr>
        <w:t>en</w:t>
      </w:r>
      <w:r w:rsidR="000B585B" w:rsidRPr="00B94E0E">
        <w:rPr>
          <w:rFonts w:eastAsiaTheme="minorEastAsia"/>
        </w:rPr>
        <w:t xml:space="preserve"> erlaubt</w:t>
      </w:r>
      <w:r w:rsidR="007522F9" w:rsidRPr="00B94E0E">
        <w:rPr>
          <w:rFonts w:eastAsiaTheme="minorEastAsia"/>
        </w:rPr>
        <w:t>,</w:t>
      </w:r>
      <w:r w:rsidR="0076562E" w:rsidRPr="00B94E0E">
        <w:rPr>
          <w:rFonts w:eastAsiaTheme="minorEastAsia"/>
        </w:rPr>
        <w:t xml:space="preserve"> </w:t>
      </w:r>
      <w:r w:rsidR="008670DB" w:rsidRPr="00B94E0E">
        <w:rPr>
          <w:rFonts w:eastAsiaTheme="minorEastAsia"/>
        </w:rPr>
        <w:t>so</w:t>
      </w:r>
      <w:r w:rsidR="000B585B" w:rsidRPr="00B94E0E">
        <w:rPr>
          <w:rFonts w:eastAsiaTheme="minorEastAsia"/>
        </w:rPr>
        <w:t xml:space="preserve"> </w:t>
      </w:r>
      <w:r w:rsidR="008670DB" w:rsidRPr="00B94E0E">
        <w:rPr>
          <w:rFonts w:eastAsiaTheme="minorEastAsia"/>
        </w:rPr>
        <w:t>ist</w:t>
      </w:r>
      <w:r w:rsidR="000B585B" w:rsidRPr="00B94E0E">
        <w:rPr>
          <w:rFonts w:eastAsiaTheme="minorEastAsia"/>
        </w:rPr>
        <w:t xml:space="preserve"> </w:t>
      </w:r>
      <w:r w:rsidR="0076562E" w:rsidRPr="00B94E0E">
        <w:rPr>
          <w:rFonts w:eastAsiaTheme="minorEastAsia"/>
        </w:rPr>
        <w:t xml:space="preserve">das Ergebnis der Kugel </w:t>
      </w:r>
      <w:r w:rsidR="008670DB" w:rsidRPr="00B94E0E">
        <w:rPr>
          <w:rFonts w:eastAsiaTheme="minorEastAsia"/>
        </w:rPr>
        <w:t xml:space="preserve">zu </w:t>
      </w:r>
      <w:r w:rsidR="004F11C6" w:rsidRPr="00B94E0E">
        <w:rPr>
          <w:rFonts w:eastAsiaTheme="minorEastAsia"/>
        </w:rPr>
        <w:t>notier</w:t>
      </w:r>
      <w:r w:rsidR="008670DB" w:rsidRPr="00B94E0E">
        <w:rPr>
          <w:rFonts w:eastAsiaTheme="minorEastAsia"/>
        </w:rPr>
        <w:t>en</w:t>
      </w:r>
      <w:r w:rsidR="007522F9" w:rsidRPr="00B94E0E">
        <w:rPr>
          <w:rFonts w:eastAsiaTheme="minorEastAsia"/>
        </w:rPr>
        <w:t xml:space="preserve"> und die Kugel</w:t>
      </w:r>
      <w:r w:rsidR="008670DB" w:rsidRPr="00B94E0E">
        <w:rPr>
          <w:rFonts w:eastAsiaTheme="minorEastAsia"/>
        </w:rPr>
        <w:t xml:space="preserve"> anschließend zurückzulegen</w:t>
      </w:r>
      <w:r w:rsidR="002D6CA1" w:rsidRPr="00B94E0E">
        <w:rPr>
          <w:rFonts w:eastAsiaTheme="minorEastAsia"/>
        </w:rPr>
        <w:t xml:space="preserve">. </w:t>
      </w:r>
      <w:r w:rsidR="004C69AA" w:rsidRPr="00B94E0E">
        <w:rPr>
          <w:rFonts w:eastAsiaTheme="minorEastAsia"/>
        </w:rPr>
        <w:t>Unter der Annahme, dass</w:t>
      </w:r>
      <w:r w:rsidR="008A2673" w:rsidRPr="00B94E0E">
        <w:rPr>
          <w:rFonts w:eastAsiaTheme="minorEastAsia"/>
        </w:rPr>
        <w:t xml:space="preserve"> Wiederholung</w:t>
      </w:r>
      <w:r w:rsidR="00D67D84" w:rsidRPr="00B94E0E">
        <w:rPr>
          <w:rFonts w:eastAsiaTheme="minorEastAsia"/>
        </w:rPr>
        <w:t>en</w:t>
      </w:r>
      <w:r w:rsidR="008A2673" w:rsidRPr="00B94E0E">
        <w:rPr>
          <w:rFonts w:eastAsiaTheme="minorEastAsia"/>
        </w:rPr>
        <w:t xml:space="preserve"> nicht erlaubt</w:t>
      </w:r>
      <w:r w:rsidR="004C69AA" w:rsidRPr="00B94E0E">
        <w:rPr>
          <w:rFonts w:eastAsiaTheme="minorEastAsia"/>
        </w:rPr>
        <w:t xml:space="preserve"> sind</w:t>
      </w:r>
      <w:r w:rsidR="008A2673" w:rsidRPr="00B94E0E">
        <w:rPr>
          <w:rFonts w:eastAsiaTheme="minorEastAsia"/>
        </w:rPr>
        <w:t xml:space="preserve">, so kann </w:t>
      </w:r>
      <w:r w:rsidR="004C69AA" w:rsidRPr="00B94E0E">
        <w:rPr>
          <w:rFonts w:eastAsiaTheme="minorEastAsia"/>
        </w:rPr>
        <w:t>die Kugel</w:t>
      </w:r>
      <w:r w:rsidR="008A2673" w:rsidRPr="00B94E0E">
        <w:rPr>
          <w:rFonts w:eastAsiaTheme="minorEastAsia"/>
        </w:rPr>
        <w:t xml:space="preserve"> liegen bleiben.</w:t>
      </w:r>
      <w:r w:rsidR="00BD4A52" w:rsidRPr="00B94E0E">
        <w:rPr>
          <w:rFonts w:eastAsiaTheme="minorEastAsia"/>
        </w:rPr>
        <w:t xml:space="preserve"> </w:t>
      </w:r>
      <w:r w:rsidR="00B519C6" w:rsidRPr="00B94E0E">
        <w:rPr>
          <w:rFonts w:eastAsiaTheme="minorEastAsia"/>
        </w:rPr>
        <w:t>Basierend auf dem</w:t>
      </w:r>
      <w:r w:rsidR="0027095A" w:rsidRPr="00B94E0E">
        <w:rPr>
          <w:rFonts w:eastAsiaTheme="minorEastAsia"/>
        </w:rPr>
        <w:t xml:space="preserve"> Wissen aus Kapitel </w:t>
      </w:r>
      <w:r w:rsidR="005F503B" w:rsidRPr="00B94E0E">
        <w:rPr>
          <w:rFonts w:eastAsiaTheme="minorEastAsia"/>
        </w:rPr>
        <w:fldChar w:fldCharType="begin"/>
      </w:r>
      <w:r w:rsidR="005F503B" w:rsidRPr="00B94E0E">
        <w:rPr>
          <w:rFonts w:eastAsiaTheme="minorEastAsia"/>
        </w:rPr>
        <w:instrText xml:space="preserve"> REF _Ref221458498 \r \h </w:instrText>
      </w:r>
      <w:r w:rsidR="005F503B" w:rsidRPr="00B94E0E">
        <w:rPr>
          <w:rFonts w:eastAsiaTheme="minorEastAsia"/>
        </w:rPr>
      </w:r>
      <w:r w:rsidR="005F503B" w:rsidRPr="00B94E0E">
        <w:rPr>
          <w:rFonts w:eastAsiaTheme="minorEastAsia"/>
        </w:rPr>
        <w:fldChar w:fldCharType="separate"/>
      </w:r>
      <w:r w:rsidR="00246E7F">
        <w:rPr>
          <w:rFonts w:eastAsiaTheme="minorEastAsia"/>
        </w:rPr>
        <w:t>2.3</w:t>
      </w:r>
      <w:r w:rsidR="005F503B" w:rsidRPr="00B94E0E">
        <w:rPr>
          <w:rFonts w:eastAsiaTheme="minorEastAsia"/>
        </w:rPr>
        <w:fldChar w:fldCharType="end"/>
      </w:r>
      <w:r w:rsidR="0027095A" w:rsidRPr="00B94E0E">
        <w:rPr>
          <w:rFonts w:eastAsiaTheme="minorEastAsia"/>
        </w:rPr>
        <w:t xml:space="preserve"> </w:t>
      </w:r>
      <w:r w:rsidR="00B519C6" w:rsidRPr="00B94E0E">
        <w:rPr>
          <w:rFonts w:eastAsiaTheme="minorEastAsia"/>
        </w:rPr>
        <w:t>lässt sich</w:t>
      </w:r>
      <w:r w:rsidR="00FF4B40" w:rsidRPr="00B94E0E">
        <w:rPr>
          <w:rFonts w:eastAsiaTheme="minorEastAsia"/>
        </w:rPr>
        <w:t xml:space="preserve"> darauf </w:t>
      </w:r>
      <w:r w:rsidR="00B519C6" w:rsidRPr="00B94E0E">
        <w:rPr>
          <w:rFonts w:eastAsiaTheme="minorEastAsia"/>
        </w:rPr>
        <w:t>schließen</w:t>
      </w:r>
      <w:r w:rsidR="0020521E" w:rsidRPr="00B94E0E">
        <w:rPr>
          <w:rFonts w:eastAsiaTheme="minorEastAsia"/>
        </w:rPr>
        <w:t xml:space="preserve">, dass es sich um eine </w:t>
      </w:r>
      <w:r w:rsidR="0020521E" w:rsidRPr="00B94E0E">
        <w:rPr>
          <w:rFonts w:eastAsiaTheme="minorEastAsia"/>
        </w:rPr>
        <w:lastRenderedPageBreak/>
        <w:t>Per</w:t>
      </w:r>
      <w:r w:rsidR="00670247" w:rsidRPr="00B94E0E">
        <w:rPr>
          <w:rFonts w:eastAsiaTheme="minorEastAsia"/>
        </w:rPr>
        <w:t>mutation mit Wiederholung</w:t>
      </w:r>
      <w:r w:rsidR="00E732EC" w:rsidRPr="00B94E0E">
        <w:rPr>
          <w:rFonts w:eastAsiaTheme="minorEastAsia"/>
        </w:rPr>
        <w:t xml:space="preserve"> und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4, 3</m:t>
            </m:r>
          </m:e>
        </m:d>
      </m:oMath>
      <w:r w:rsidR="00670247" w:rsidRPr="00B94E0E">
        <w:rPr>
          <w:rFonts w:eastAsiaTheme="minorEastAsia"/>
        </w:rPr>
        <w:t xml:space="preserve"> </w:t>
      </w:r>
      <w:r w:rsidR="0020521E" w:rsidRPr="00B94E0E">
        <w:rPr>
          <w:rFonts w:eastAsiaTheme="minorEastAsia"/>
        </w:rPr>
        <w:t>handelt</w:t>
      </w:r>
      <w:r w:rsidR="00670247" w:rsidRPr="00B94E0E">
        <w:rPr>
          <w:rFonts w:eastAsiaTheme="minorEastAsia"/>
        </w:rPr>
        <w:t xml:space="preserve">. </w:t>
      </w:r>
      <w:r w:rsidR="00D27329" w:rsidRPr="00B94E0E">
        <w:rPr>
          <w:rFonts w:eastAsiaTheme="minorEastAsia"/>
        </w:rPr>
        <w:t xml:space="preserve">Daraus ergibt </w:t>
      </w:r>
      <w:r w:rsidR="00670247" w:rsidRPr="00B94E0E">
        <w:rPr>
          <w:rFonts w:eastAsiaTheme="minorEastAsia"/>
        </w:rPr>
        <w:t>sich</w:t>
      </w:r>
      <w:r w:rsidR="00D27329" w:rsidRPr="00B94E0E">
        <w:rPr>
          <w:rFonts w:eastAsiaTheme="minorEastAsia"/>
        </w:rPr>
        <w:t>, dass es</w:t>
      </w:r>
      <w:r w:rsidR="00670247" w:rsidRPr="00B94E0E">
        <w:rPr>
          <w:rFonts w:eastAsiaTheme="minorEastAsia"/>
        </w:rPr>
        <w:t xml:space="preserv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4, 3</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3</m:t>
            </m:r>
          </m:sup>
        </m:sSup>
        <m:r>
          <w:rPr>
            <w:rFonts w:ascii="Cambria Math" w:eastAsiaTheme="minorEastAsia" w:hAnsi="Cambria Math"/>
          </w:rPr>
          <m:t>=64</m:t>
        </m:r>
      </m:oMath>
      <w:r w:rsidR="00343646" w:rsidRPr="00B94E0E">
        <w:rPr>
          <w:rFonts w:eastAsiaTheme="minorEastAsia"/>
        </w:rPr>
        <w:t xml:space="preserve"> </w:t>
      </w:r>
      <w:r w:rsidR="00B1103E" w:rsidRPr="00B94E0E">
        <w:rPr>
          <w:rFonts w:eastAsiaTheme="minorEastAsia"/>
        </w:rPr>
        <w:t xml:space="preserve">verschiedene </w:t>
      </w:r>
      <w:r w:rsidR="00BD4A52" w:rsidRPr="00B94E0E">
        <w:rPr>
          <w:rFonts w:eastAsiaTheme="minorEastAsia"/>
        </w:rPr>
        <w:t>Ziehungen</w:t>
      </w:r>
      <w:r w:rsidR="00D2790C" w:rsidRPr="00B94E0E">
        <w:rPr>
          <w:rFonts w:eastAsiaTheme="minorEastAsia"/>
        </w:rPr>
        <w:t xml:space="preserve"> oder</w:t>
      </w:r>
      <w:r w:rsidR="007B76BF" w:rsidRPr="00B94E0E">
        <w:rPr>
          <w:rFonts w:eastAsiaTheme="minorEastAsia"/>
        </w:rPr>
        <w:t>,</w:t>
      </w:r>
      <w:r w:rsidR="00D2790C" w:rsidRPr="00B94E0E">
        <w:rPr>
          <w:rFonts w:eastAsiaTheme="minorEastAsia"/>
        </w:rPr>
        <w:t xml:space="preserve"> im Kontext des Problems</w:t>
      </w:r>
      <w:r w:rsidR="007B76BF" w:rsidRPr="00B94E0E">
        <w:rPr>
          <w:rFonts w:eastAsiaTheme="minorEastAsia"/>
        </w:rPr>
        <w:t>,</w:t>
      </w:r>
      <w:r w:rsidR="00D2790C" w:rsidRPr="00B94E0E">
        <w:rPr>
          <w:rFonts w:eastAsiaTheme="minorEastAsia"/>
        </w:rPr>
        <w:t xml:space="preserve"> 64 mögliche Passwörter</w:t>
      </w:r>
      <w:r w:rsidR="007B76BF" w:rsidRPr="00B94E0E">
        <w:rPr>
          <w:rFonts w:eastAsiaTheme="minorEastAsia"/>
        </w:rPr>
        <w:t xml:space="preserve"> gibt</w:t>
      </w:r>
      <w:r w:rsidR="008E4DBE" w:rsidRPr="00B94E0E">
        <w:rPr>
          <w:rFonts w:eastAsiaTheme="minorEastAsia"/>
        </w:rPr>
        <w:t>.</w:t>
      </w:r>
      <w:r w:rsidR="00D2790C" w:rsidRPr="00B94E0E">
        <w:rPr>
          <w:rFonts w:eastAsiaTheme="minorEastAsia"/>
        </w:rPr>
        <w:t xml:space="preserve"> </w:t>
      </w:r>
      <w:r w:rsidR="00F947AA" w:rsidRPr="00B94E0E">
        <w:rPr>
          <w:rFonts w:eastAsiaTheme="minorEastAsia"/>
        </w:rPr>
        <w:t xml:space="preserve">Das Modell </w:t>
      </w:r>
      <w:r w:rsidR="00662D5F" w:rsidRPr="00B94E0E">
        <w:rPr>
          <w:rFonts w:eastAsiaTheme="minorEastAsia"/>
        </w:rPr>
        <w:t xml:space="preserve">löst eine </w:t>
      </w:r>
      <w:r w:rsidR="00F947AA" w:rsidRPr="00B94E0E">
        <w:rPr>
          <w:rFonts w:eastAsiaTheme="minorEastAsia"/>
        </w:rPr>
        <w:t xml:space="preserve">Vielzahl von Problemen </w:t>
      </w:r>
      <w:r w:rsidR="00662D5F" w:rsidRPr="00B94E0E">
        <w:rPr>
          <w:rFonts w:eastAsiaTheme="minorEastAsia"/>
        </w:rPr>
        <w:t>dieser Art</w:t>
      </w:r>
      <w:r w:rsidR="00F947AA" w:rsidRPr="00B94E0E">
        <w:rPr>
          <w:rFonts w:eastAsiaTheme="minorEastAsia"/>
        </w:rPr>
        <w:t>.</w:t>
      </w:r>
      <w:r w:rsidR="00857D55" w:rsidRPr="00B94E0E">
        <w:rPr>
          <w:rFonts w:eastAsiaTheme="minorEastAsia"/>
        </w:rPr>
        <w:t xml:space="preserve"> Es unterstützt die</w:t>
      </w:r>
      <w:r w:rsidR="001C4518" w:rsidRPr="00B94E0E">
        <w:rPr>
          <w:rFonts w:eastAsiaTheme="minorEastAsia"/>
        </w:rPr>
        <w:t xml:space="preserve"> vier in Kapitel </w:t>
      </w:r>
      <w:r w:rsidR="001C4518" w:rsidRPr="00B94E0E">
        <w:rPr>
          <w:rFonts w:eastAsiaTheme="minorEastAsia"/>
        </w:rPr>
        <w:fldChar w:fldCharType="begin"/>
      </w:r>
      <w:r w:rsidR="001C4518" w:rsidRPr="00B94E0E">
        <w:rPr>
          <w:rFonts w:eastAsiaTheme="minorEastAsia"/>
        </w:rPr>
        <w:instrText xml:space="preserve"> REF _Ref221627967 \r \h </w:instrText>
      </w:r>
      <w:r w:rsidR="001C4518" w:rsidRPr="00B94E0E">
        <w:rPr>
          <w:rFonts w:eastAsiaTheme="minorEastAsia"/>
        </w:rPr>
      </w:r>
      <w:r w:rsidR="001C4518" w:rsidRPr="00B94E0E">
        <w:rPr>
          <w:rFonts w:eastAsiaTheme="minorEastAsia"/>
        </w:rPr>
        <w:fldChar w:fldCharType="separate"/>
      </w:r>
      <w:r w:rsidR="00246E7F">
        <w:rPr>
          <w:rFonts w:eastAsiaTheme="minorEastAsia"/>
        </w:rPr>
        <w:t>2</w:t>
      </w:r>
      <w:r w:rsidR="001C4518" w:rsidRPr="00B94E0E">
        <w:rPr>
          <w:rFonts w:eastAsiaTheme="minorEastAsia"/>
        </w:rPr>
        <w:fldChar w:fldCharType="end"/>
      </w:r>
      <w:r w:rsidR="00857D55" w:rsidRPr="00B94E0E">
        <w:rPr>
          <w:rFonts w:eastAsiaTheme="minorEastAsia"/>
        </w:rPr>
        <w:t xml:space="preserve"> vorgestellten kombinatorischen Strukturen</w:t>
      </w:r>
      <w:r w:rsidR="008026F0" w:rsidRPr="00B94E0E">
        <w:rPr>
          <w:rFonts w:eastAsiaTheme="minorEastAsia"/>
        </w:rPr>
        <w:t xml:space="preserve">. </w:t>
      </w:r>
      <w:r w:rsidR="009F6EF2" w:rsidRPr="00B94E0E">
        <w:rPr>
          <w:rFonts w:eastAsiaTheme="minorEastAsia"/>
        </w:rPr>
        <w:t>Die</w:t>
      </w:r>
      <w:r w:rsidR="008026F0" w:rsidRPr="00B94E0E">
        <w:rPr>
          <w:rFonts w:eastAsiaTheme="minorEastAsia"/>
        </w:rPr>
        <w:t xml:space="preserve"> folgenden </w:t>
      </w:r>
      <w:r w:rsidR="002F1E54" w:rsidRPr="00B94E0E">
        <w:rPr>
          <w:rFonts w:eastAsiaTheme="minorEastAsia"/>
        </w:rPr>
        <w:t>Kapitel</w:t>
      </w:r>
      <w:r w:rsidR="008026F0" w:rsidRPr="00B94E0E">
        <w:rPr>
          <w:rFonts w:eastAsiaTheme="minorEastAsia"/>
        </w:rPr>
        <w:t xml:space="preserve"> </w:t>
      </w:r>
      <w:r w:rsidR="009F6EF2" w:rsidRPr="00B94E0E">
        <w:rPr>
          <w:rFonts w:eastAsiaTheme="minorEastAsia"/>
        </w:rPr>
        <w:t>behandel</w:t>
      </w:r>
      <w:r w:rsidR="00064705" w:rsidRPr="00B94E0E">
        <w:rPr>
          <w:rFonts w:eastAsiaTheme="minorEastAsia"/>
        </w:rPr>
        <w:t xml:space="preserve">n </w:t>
      </w:r>
      <w:r w:rsidR="00711DD3" w:rsidRPr="00B94E0E">
        <w:rPr>
          <w:rFonts w:eastAsiaTheme="minorEastAsia"/>
        </w:rPr>
        <w:t xml:space="preserve">für jede der vier Möglichkeiten ein </w:t>
      </w:r>
      <w:r w:rsidR="00B849B3" w:rsidRPr="00B94E0E">
        <w:rPr>
          <w:rFonts w:eastAsiaTheme="minorEastAsia"/>
        </w:rPr>
        <w:t>Anwendungsfall</w:t>
      </w:r>
      <w:r w:rsidR="00711DD3" w:rsidRPr="00B94E0E">
        <w:rPr>
          <w:rFonts w:eastAsiaTheme="minorEastAsia"/>
        </w:rPr>
        <w:t xml:space="preserve"> </w:t>
      </w:r>
      <w:r w:rsidR="00B849B3" w:rsidRPr="00B94E0E">
        <w:rPr>
          <w:rFonts w:eastAsiaTheme="minorEastAsia"/>
        </w:rPr>
        <w:t>aus der Informatik</w:t>
      </w:r>
      <w:r w:rsidR="00B54F46" w:rsidRPr="00B94E0E">
        <w:rPr>
          <w:rFonts w:eastAsiaTheme="minorEastAsia"/>
        </w:rPr>
        <w:t>.</w:t>
      </w:r>
    </w:p>
    <w:p w14:paraId="3932290E" w14:textId="0EDF1C53" w:rsidR="00B54F46" w:rsidRPr="00B94E0E" w:rsidRDefault="002E0AC5" w:rsidP="00DF4661">
      <w:pPr>
        <w:pStyle w:val="berschrift2"/>
        <w:rPr>
          <w:rFonts w:eastAsiaTheme="minorEastAsia"/>
        </w:rPr>
      </w:pPr>
      <w:bookmarkStart w:id="37" w:name="_Toc216015627"/>
      <w:bookmarkStart w:id="38" w:name="_Toc224724810"/>
      <w:r w:rsidRPr="00B94E0E">
        <w:rPr>
          <w:rFonts w:eastAsiaTheme="minorEastAsia"/>
        </w:rPr>
        <w:t>Auswahl mit Beachtung der Reihenfolge</w:t>
      </w:r>
      <w:r w:rsidR="00C2534A" w:rsidRPr="00B94E0E">
        <w:rPr>
          <w:rFonts w:eastAsiaTheme="minorEastAsia"/>
        </w:rPr>
        <w:t xml:space="preserve"> und </w:t>
      </w:r>
      <w:r w:rsidRPr="00B94E0E">
        <w:rPr>
          <w:rFonts w:eastAsiaTheme="minorEastAsia"/>
        </w:rPr>
        <w:t>ohne Wiederholungsmöglichkeit</w:t>
      </w:r>
      <w:bookmarkEnd w:id="37"/>
      <w:bookmarkEnd w:id="38"/>
    </w:p>
    <w:p w14:paraId="316503D4" w14:textId="1197D5C8" w:rsidR="00A777D6" w:rsidRPr="00B94E0E" w:rsidRDefault="005D0C73" w:rsidP="003C6802">
      <w:pPr>
        <w:pStyle w:val="Allgemein"/>
      </w:pPr>
      <w:r w:rsidRPr="00B94E0E">
        <w:rPr>
          <w:rFonts w:eastAsiaTheme="minorEastAsia"/>
        </w:rPr>
        <w:t xml:space="preserve">Ein </w:t>
      </w:r>
      <w:r w:rsidR="00021965" w:rsidRPr="00B94E0E">
        <w:rPr>
          <w:rFonts w:eastAsiaTheme="minorEastAsia"/>
        </w:rPr>
        <w:t>Problem,</w:t>
      </w:r>
      <w:r w:rsidRPr="00B94E0E">
        <w:rPr>
          <w:rFonts w:eastAsiaTheme="minorEastAsia"/>
        </w:rPr>
        <w:t xml:space="preserve"> bei dem d</w:t>
      </w:r>
      <w:r w:rsidR="0095240E" w:rsidRPr="00B94E0E">
        <w:rPr>
          <w:rFonts w:eastAsiaTheme="minorEastAsia"/>
        </w:rPr>
        <w:t xml:space="preserve">ie Reihenfolge eine Rolle spielt und </w:t>
      </w:r>
      <w:r w:rsidR="00245692" w:rsidRPr="00B94E0E">
        <w:rPr>
          <w:rFonts w:eastAsiaTheme="minorEastAsia"/>
        </w:rPr>
        <w:t>keine</w:t>
      </w:r>
      <w:r w:rsidR="0095240E" w:rsidRPr="00B94E0E">
        <w:rPr>
          <w:rFonts w:eastAsiaTheme="minorEastAsia"/>
        </w:rPr>
        <w:t xml:space="preserve"> </w:t>
      </w:r>
      <w:r w:rsidR="006F10B8" w:rsidRPr="00B94E0E">
        <w:rPr>
          <w:rFonts w:eastAsiaTheme="minorEastAsia"/>
        </w:rPr>
        <w:t>Wiederholungen möglich sind</w:t>
      </w:r>
      <w:r w:rsidR="00DE6ECC" w:rsidRPr="00B94E0E">
        <w:rPr>
          <w:rFonts w:eastAsiaTheme="minorEastAsia"/>
        </w:rPr>
        <w:t>,</w:t>
      </w:r>
      <w:r w:rsidR="00245692" w:rsidRPr="00B94E0E">
        <w:rPr>
          <w:rFonts w:eastAsiaTheme="minorEastAsia"/>
        </w:rPr>
        <w:t xml:space="preserve"> </w:t>
      </w:r>
      <w:r w:rsidR="009A24AF" w:rsidRPr="00B94E0E">
        <w:rPr>
          <w:rFonts w:eastAsiaTheme="minorEastAsia"/>
        </w:rPr>
        <w:t xml:space="preserve">könnte </w:t>
      </w:r>
      <w:r w:rsidR="00124A75" w:rsidRPr="00B94E0E">
        <w:rPr>
          <w:rFonts w:eastAsiaTheme="minorEastAsia"/>
        </w:rPr>
        <w:t>lauten</w:t>
      </w:r>
      <w:r w:rsidR="009A24AF" w:rsidRPr="00B94E0E">
        <w:rPr>
          <w:rFonts w:eastAsiaTheme="minorEastAsia"/>
        </w:rPr>
        <w:t>: „Wie viele Möglichkeiten gibt es</w:t>
      </w:r>
      <w:r w:rsidR="003C7637" w:rsidRPr="00B94E0E">
        <w:rPr>
          <w:rFonts w:eastAsiaTheme="minorEastAsia"/>
        </w:rPr>
        <w:t>,</w:t>
      </w:r>
      <w:r w:rsidR="009A24AF" w:rsidRPr="00B94E0E">
        <w:rPr>
          <w:rFonts w:eastAsiaTheme="minorEastAsia"/>
        </w:rPr>
        <w:t xml:space="preserve"> </w:t>
      </w:r>
      <w:r w:rsidR="007C07C8" w:rsidRPr="00B94E0E">
        <w:rPr>
          <w:rFonts w:eastAsiaTheme="minorEastAsia"/>
        </w:rPr>
        <w:t xml:space="preserve">eine Songplaylist </w:t>
      </w:r>
      <m:oMath>
        <m:r>
          <w:rPr>
            <w:rFonts w:ascii="Cambria Math" w:eastAsiaTheme="minorEastAsia" w:hAnsi="Cambria Math"/>
          </w:rPr>
          <m:t>P=[1, 5]</m:t>
        </m:r>
      </m:oMath>
      <w:r w:rsidR="00C35978" w:rsidRPr="00B94E0E">
        <w:rPr>
          <w:rFonts w:eastAsiaTheme="minorEastAsia"/>
        </w:rPr>
        <w:t xml:space="preserve"> </w:t>
      </w:r>
      <w:r w:rsidR="004C381C" w:rsidRPr="00B94E0E">
        <w:rPr>
          <w:rFonts w:eastAsiaTheme="minorEastAsia"/>
        </w:rPr>
        <w:t>zu durchmischen</w:t>
      </w:r>
      <w:r w:rsidR="003B1F23" w:rsidRPr="00B94E0E">
        <w:rPr>
          <w:rFonts w:eastAsiaTheme="minorEastAsia"/>
        </w:rPr>
        <w:t>?</w:t>
      </w:r>
      <w:r w:rsidR="009A24AF" w:rsidRPr="00B94E0E">
        <w:rPr>
          <w:rFonts w:eastAsiaTheme="minorEastAsia"/>
        </w:rPr>
        <w:t>“</w:t>
      </w:r>
      <w:r w:rsidR="003B1F23" w:rsidRPr="00B94E0E">
        <w:rPr>
          <w:rFonts w:eastAsiaTheme="minorEastAsia"/>
        </w:rPr>
        <w:t>.</w:t>
      </w:r>
      <w:r w:rsidR="00251DE3" w:rsidRPr="00B94E0E">
        <w:rPr>
          <w:rFonts w:eastAsiaTheme="minorEastAsia"/>
        </w:rPr>
        <w:t xml:space="preserve"> </w:t>
      </w:r>
      <w:r w:rsidR="006F6749" w:rsidRPr="00B94E0E">
        <w:rPr>
          <w:rFonts w:eastAsiaTheme="minorEastAsia"/>
        </w:rPr>
        <w:t>Das</w:t>
      </w:r>
      <w:r w:rsidR="00251DE3" w:rsidRPr="00B94E0E">
        <w:rPr>
          <w:rFonts w:eastAsiaTheme="minorEastAsia"/>
        </w:rPr>
        <w:t xml:space="preserve"> </w:t>
      </w:r>
      <w:r w:rsidR="00240492" w:rsidRPr="00B94E0E">
        <w:rPr>
          <w:rFonts w:eastAsiaTheme="minorEastAsia"/>
        </w:rPr>
        <w:t>Extrahieren</w:t>
      </w:r>
      <w:r w:rsidR="00251DE3" w:rsidRPr="00B94E0E">
        <w:rPr>
          <w:rFonts w:eastAsiaTheme="minorEastAsia"/>
        </w:rPr>
        <w:t xml:space="preserve"> der </w:t>
      </w:r>
      <w:r w:rsidR="00124A75" w:rsidRPr="00B94E0E">
        <w:rPr>
          <w:rFonts w:eastAsiaTheme="minorEastAsia"/>
        </w:rPr>
        <w:t>Merkmale</w:t>
      </w:r>
      <w:r w:rsidR="00251DE3" w:rsidRPr="00B94E0E">
        <w:rPr>
          <w:rFonts w:eastAsiaTheme="minorEastAsia"/>
        </w:rPr>
        <w:t xml:space="preserve"> </w:t>
      </w:r>
      <w:r w:rsidR="00BC4B2D" w:rsidRPr="00B94E0E">
        <w:rPr>
          <w:rFonts w:eastAsiaTheme="minorEastAsia"/>
        </w:rPr>
        <w:t>er</w:t>
      </w:r>
      <w:r w:rsidR="00D60D0A" w:rsidRPr="00B94E0E">
        <w:rPr>
          <w:rFonts w:eastAsiaTheme="minorEastAsia"/>
        </w:rPr>
        <w:t xml:space="preserve">gibt </w:t>
      </w:r>
      <m:oMath>
        <m:r>
          <w:rPr>
            <w:rFonts w:ascii="Cambria Math" w:eastAsiaTheme="minorEastAsia" w:hAnsi="Cambria Math"/>
          </w:rPr>
          <m:t>n=</m:t>
        </m:r>
        <m:d>
          <m:dPr>
            <m:begChr m:val="|"/>
            <m:endChr m:val="|"/>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=5</m:t>
        </m:r>
      </m:oMath>
      <w:r w:rsidR="005319DD" w:rsidRPr="00B94E0E">
        <w:rPr>
          <w:rFonts w:eastAsiaTheme="minorEastAsia"/>
        </w:rPr>
        <w:t xml:space="preserve"> </w:t>
      </w:r>
      <w:r w:rsidR="00E225F1" w:rsidRPr="00B94E0E">
        <w:rPr>
          <w:rFonts w:eastAsiaTheme="minorEastAsia"/>
        </w:rPr>
        <w:t xml:space="preserve">und </w:t>
      </w:r>
      <w:r w:rsidR="005319DD" w:rsidRPr="00B94E0E">
        <w:rPr>
          <w:rFonts w:eastAsiaTheme="minorEastAsia"/>
        </w:rPr>
        <w:t xml:space="preserve">da </w:t>
      </w:r>
      <w:r w:rsidR="008A3AA1" w:rsidRPr="00B94E0E">
        <w:rPr>
          <w:rFonts w:eastAsiaTheme="minorEastAsia"/>
        </w:rPr>
        <w:t>ei</w:t>
      </w:r>
      <w:r w:rsidR="005319DD" w:rsidRPr="00B94E0E">
        <w:rPr>
          <w:rFonts w:eastAsiaTheme="minorEastAsia"/>
        </w:rPr>
        <w:t>n</w:t>
      </w:r>
      <w:r w:rsidR="00E13AA7" w:rsidRPr="00B94E0E">
        <w:rPr>
          <w:rFonts w:eastAsiaTheme="minorEastAsia"/>
        </w:rPr>
        <w:t xml:space="preserve">e gemischte Playlist </w:t>
      </w:r>
      <w:r w:rsidR="0040685D" w:rsidRPr="00B94E0E">
        <w:rPr>
          <w:rFonts w:eastAsiaTheme="minorEastAsia"/>
        </w:rPr>
        <w:t>ebenfalls</w:t>
      </w:r>
      <w:r w:rsidR="00E13AA7" w:rsidRPr="00B94E0E">
        <w:rPr>
          <w:rFonts w:eastAsiaTheme="minorEastAsia"/>
        </w:rPr>
        <w:t xml:space="preserve"> alle Songs </w:t>
      </w:r>
      <w:r w:rsidR="0040685D" w:rsidRPr="00B94E0E">
        <w:rPr>
          <w:rFonts w:eastAsiaTheme="minorEastAsia"/>
        </w:rPr>
        <w:t>enthält</w:t>
      </w:r>
      <w:r w:rsidR="00BB5197" w:rsidRPr="00B94E0E">
        <w:rPr>
          <w:rFonts w:eastAsiaTheme="minorEastAsia"/>
        </w:rPr>
        <w:t>,</w:t>
      </w:r>
      <w:r w:rsidR="005319DD" w:rsidRPr="00B94E0E">
        <w:rPr>
          <w:rFonts w:eastAsiaTheme="minorEastAsia"/>
        </w:rPr>
        <w:t xml:space="preserve"> </w:t>
      </w:r>
      <w:r w:rsidR="006128ED" w:rsidRPr="00B94E0E">
        <w:rPr>
          <w:rFonts w:eastAsiaTheme="minorEastAsia"/>
        </w:rPr>
        <w:t>gilt</w:t>
      </w:r>
      <w:r w:rsidR="00507E76" w:rsidRPr="00B94E0E">
        <w:rPr>
          <w:rFonts w:eastAsiaTheme="minorEastAsia"/>
        </w:rPr>
        <w:t xml:space="preserve"> auch</w:t>
      </w:r>
      <w:r w:rsidR="005319DD" w:rsidRPr="00B94E0E">
        <w:rPr>
          <w:rFonts w:eastAsiaTheme="minorEastAsia"/>
        </w:rPr>
        <w:t xml:space="preserve"> </w:t>
      </w:r>
      <m:oMath>
        <m:r>
          <w:rPr>
            <w:rFonts w:ascii="Cambria Math" w:eastAsiaTheme="minorEastAsia" w:hAnsi="Cambria Math"/>
          </w:rPr>
          <m:t>k=5</m:t>
        </m:r>
      </m:oMath>
      <w:r w:rsidR="00507E76" w:rsidRPr="00B94E0E">
        <w:rPr>
          <w:rFonts w:eastAsiaTheme="minorEastAsia"/>
        </w:rPr>
        <w:t xml:space="preserve">. </w:t>
      </w:r>
      <w:r w:rsidR="002557BB" w:rsidRPr="00B94E0E">
        <w:rPr>
          <w:rFonts w:eastAsiaTheme="minorEastAsia"/>
        </w:rPr>
        <w:t xml:space="preserve">Die </w:t>
      </w:r>
      <w:r w:rsidR="00DA2779" w:rsidRPr="00B94E0E">
        <w:rPr>
          <w:rFonts w:eastAsiaTheme="minorEastAsia"/>
        </w:rPr>
        <w:t>Reihenfolge</w:t>
      </w:r>
      <w:r w:rsidR="00592F3A" w:rsidRPr="00B94E0E">
        <w:rPr>
          <w:rFonts w:eastAsiaTheme="minorEastAsia"/>
        </w:rPr>
        <w:t xml:space="preserve"> der abgespielten Songs </w:t>
      </w:r>
      <w:r w:rsidR="00097395" w:rsidRPr="00B94E0E">
        <w:rPr>
          <w:rFonts w:eastAsiaTheme="minorEastAsia"/>
        </w:rPr>
        <w:t>ist zu</w:t>
      </w:r>
      <w:r w:rsidR="00DA2779" w:rsidRPr="00B94E0E">
        <w:rPr>
          <w:rFonts w:eastAsiaTheme="minorEastAsia"/>
        </w:rPr>
        <w:t xml:space="preserve"> </w:t>
      </w:r>
      <w:r w:rsidR="00BB5197" w:rsidRPr="00B94E0E">
        <w:rPr>
          <w:rFonts w:eastAsiaTheme="minorEastAsia"/>
        </w:rPr>
        <w:t>berücksichtig</w:t>
      </w:r>
      <w:r w:rsidR="00097395" w:rsidRPr="00B94E0E">
        <w:rPr>
          <w:rFonts w:eastAsiaTheme="minorEastAsia"/>
        </w:rPr>
        <w:t>en</w:t>
      </w:r>
      <w:r w:rsidR="00DA2779" w:rsidRPr="00B94E0E">
        <w:rPr>
          <w:rFonts w:eastAsiaTheme="minorEastAsia"/>
        </w:rPr>
        <w:t xml:space="preserve">. </w:t>
      </w:r>
      <w:r w:rsidR="00027BA0" w:rsidRPr="00B94E0E">
        <w:rPr>
          <w:rFonts w:eastAsiaTheme="minorEastAsia"/>
        </w:rPr>
        <w:t xml:space="preserve">Da </w:t>
      </w:r>
      <w:r w:rsidR="00B061B4" w:rsidRPr="00B94E0E">
        <w:rPr>
          <w:rFonts w:eastAsiaTheme="minorEastAsia"/>
        </w:rPr>
        <w:t xml:space="preserve">die Playlist </w:t>
      </w:r>
      <w:r w:rsidR="00DA2779" w:rsidRPr="00B94E0E">
        <w:rPr>
          <w:rFonts w:eastAsiaTheme="minorEastAsia"/>
        </w:rPr>
        <w:t xml:space="preserve">Songs nicht </w:t>
      </w:r>
      <w:r w:rsidR="00710383" w:rsidRPr="00B94E0E">
        <w:rPr>
          <w:rFonts w:eastAsiaTheme="minorEastAsia"/>
        </w:rPr>
        <w:t>mehrfach</w:t>
      </w:r>
      <w:r w:rsidR="00DA2779" w:rsidRPr="00B94E0E">
        <w:rPr>
          <w:rFonts w:eastAsiaTheme="minorEastAsia"/>
        </w:rPr>
        <w:t xml:space="preserve"> </w:t>
      </w:r>
      <w:r w:rsidR="004779D5" w:rsidRPr="00B94E0E">
        <w:rPr>
          <w:rFonts w:eastAsiaTheme="minorEastAsia"/>
        </w:rPr>
        <w:t>ab</w:t>
      </w:r>
      <w:r w:rsidR="00DA2779" w:rsidRPr="00B94E0E">
        <w:rPr>
          <w:rFonts w:eastAsiaTheme="minorEastAsia"/>
        </w:rPr>
        <w:t>spielt</w:t>
      </w:r>
      <w:r w:rsidR="006230EB" w:rsidRPr="00B94E0E">
        <w:rPr>
          <w:rFonts w:eastAsiaTheme="minorEastAsia"/>
        </w:rPr>
        <w:t>,</w:t>
      </w:r>
      <w:r w:rsidR="00DA2779" w:rsidRPr="00B94E0E">
        <w:rPr>
          <w:rFonts w:eastAsiaTheme="minorEastAsia"/>
        </w:rPr>
        <w:t xml:space="preserve"> </w:t>
      </w:r>
      <w:r w:rsidR="00027BA0" w:rsidRPr="00B94E0E">
        <w:rPr>
          <w:rFonts w:eastAsiaTheme="minorEastAsia"/>
        </w:rPr>
        <w:t>treten</w:t>
      </w:r>
      <w:r w:rsidR="00DA2779" w:rsidRPr="00B94E0E">
        <w:rPr>
          <w:rFonts w:eastAsiaTheme="minorEastAsia"/>
        </w:rPr>
        <w:t xml:space="preserve"> keine </w:t>
      </w:r>
      <w:r w:rsidR="00A26B54" w:rsidRPr="00B94E0E">
        <w:rPr>
          <w:rFonts w:eastAsiaTheme="minorEastAsia"/>
        </w:rPr>
        <w:t>Wiederholungen</w:t>
      </w:r>
      <w:r w:rsidR="00027BA0" w:rsidRPr="00B94E0E">
        <w:rPr>
          <w:rFonts w:eastAsiaTheme="minorEastAsia"/>
        </w:rPr>
        <w:t xml:space="preserve"> auf</w:t>
      </w:r>
      <w:r w:rsidR="00DA2779" w:rsidRPr="00B94E0E">
        <w:rPr>
          <w:rFonts w:eastAsiaTheme="minorEastAsia"/>
        </w:rPr>
        <w:t xml:space="preserve">. </w:t>
      </w:r>
      <w:r w:rsidR="008F4DEC" w:rsidRPr="00B94E0E">
        <w:rPr>
          <w:rFonts w:eastAsiaTheme="minorEastAsia"/>
        </w:rPr>
        <w:t xml:space="preserve">Bei </w:t>
      </w:r>
      <w:r w:rsidR="00744EFD" w:rsidRPr="00B94E0E">
        <w:rPr>
          <w:rFonts w:eastAsiaTheme="minorEastAsia"/>
        </w:rPr>
        <w:t xml:space="preserve">der </w:t>
      </w:r>
      <w:r w:rsidR="008F4DEC" w:rsidRPr="00B94E0E">
        <w:rPr>
          <w:rFonts w:eastAsiaTheme="minorEastAsia"/>
        </w:rPr>
        <w:t xml:space="preserve">Übertragung der Merkmale auf das </w:t>
      </w:r>
      <w:r w:rsidR="00744EFD" w:rsidRPr="00B94E0E">
        <w:rPr>
          <w:rFonts w:eastAsiaTheme="minorEastAsia"/>
        </w:rPr>
        <w:t>Modell</w:t>
      </w:r>
      <w:r w:rsidR="00DA2779" w:rsidRPr="00B94E0E">
        <w:rPr>
          <w:rFonts w:eastAsiaTheme="minorEastAsia"/>
        </w:rPr>
        <w:t xml:space="preserve"> </w:t>
      </w:r>
      <w:r w:rsidR="00372C6A" w:rsidRPr="00B94E0E">
        <w:rPr>
          <w:rFonts w:eastAsiaTheme="minorEastAsia"/>
        </w:rPr>
        <w:t>entsteht eine Urne</w:t>
      </w:r>
      <w:r w:rsidR="00234883" w:rsidRPr="00B94E0E">
        <w:rPr>
          <w:rFonts w:eastAsiaTheme="minorEastAsia"/>
        </w:rPr>
        <w:t xml:space="preserve"> mit </w:t>
      </w:r>
      <w:r w:rsidR="005A5750" w:rsidRPr="00B94E0E">
        <w:rPr>
          <w:rFonts w:eastAsiaTheme="minorEastAsia"/>
        </w:rPr>
        <w:t>fünf</w:t>
      </w:r>
      <w:r w:rsidR="00234883" w:rsidRPr="00B94E0E">
        <w:rPr>
          <w:rFonts w:eastAsiaTheme="minorEastAsia"/>
        </w:rPr>
        <w:t xml:space="preserve"> Bällen und eine Schale mit </w:t>
      </w:r>
      <w:r w:rsidR="005A5750" w:rsidRPr="00B94E0E">
        <w:rPr>
          <w:rFonts w:eastAsiaTheme="minorEastAsia"/>
        </w:rPr>
        <w:t>fünf</w:t>
      </w:r>
      <w:r w:rsidR="00234883" w:rsidRPr="00B94E0E">
        <w:rPr>
          <w:rFonts w:eastAsiaTheme="minorEastAsia"/>
        </w:rPr>
        <w:t xml:space="preserve"> Plätzen. </w:t>
      </w:r>
      <w:r w:rsidR="00C3376D" w:rsidRPr="00B94E0E">
        <w:rPr>
          <w:rFonts w:eastAsiaTheme="minorEastAsia"/>
        </w:rPr>
        <w:t>Das bedeutet</w:t>
      </w:r>
      <w:r w:rsidR="00BE1CCB" w:rsidRPr="00B94E0E">
        <w:rPr>
          <w:rFonts w:eastAsiaTheme="minorEastAsia"/>
        </w:rPr>
        <w:t xml:space="preserve">, dass </w:t>
      </w:r>
      <m:oMath>
        <m:r>
          <w:rPr>
            <w:rFonts w:ascii="Cambria Math" w:eastAsiaTheme="minorEastAsia" w:hAnsi="Cambria Math"/>
          </w:rPr>
          <m:t>k=5</m:t>
        </m:r>
      </m:oMath>
      <w:r w:rsidR="00BE1CCB" w:rsidRPr="00B94E0E">
        <w:rPr>
          <w:rFonts w:eastAsiaTheme="minorEastAsia"/>
        </w:rPr>
        <w:t xml:space="preserve"> Kugeln </w:t>
      </w:r>
      <w:r w:rsidR="002101F1" w:rsidRPr="00B94E0E">
        <w:rPr>
          <w:rFonts w:eastAsiaTheme="minorEastAsia"/>
        </w:rPr>
        <w:t xml:space="preserve">aus einer Urne </w:t>
      </w:r>
      <m:oMath>
        <m:r>
          <w:rPr>
            <w:rFonts w:ascii="Cambria Math" w:eastAsiaTheme="minorEastAsia" w:hAnsi="Cambria Math"/>
          </w:rPr>
          <m:t>U=[1,5]</m:t>
        </m:r>
      </m:oMath>
      <w:r w:rsidR="00204394" w:rsidRPr="00B94E0E">
        <w:rPr>
          <w:rFonts w:eastAsiaTheme="minorEastAsia"/>
        </w:rPr>
        <w:t xml:space="preserve"> geordnet gezogen </w:t>
      </w:r>
      <w:r w:rsidR="007062CD" w:rsidRPr="00B94E0E">
        <w:rPr>
          <w:rFonts w:eastAsiaTheme="minorEastAsia"/>
        </w:rPr>
        <w:t>werden</w:t>
      </w:r>
      <w:r w:rsidR="00152B4B" w:rsidRPr="00B94E0E">
        <w:rPr>
          <w:rFonts w:eastAsiaTheme="minorEastAsia"/>
        </w:rPr>
        <w:t xml:space="preserve"> können</w:t>
      </w:r>
      <w:r w:rsidR="007062CD" w:rsidRPr="00B94E0E">
        <w:rPr>
          <w:rFonts w:eastAsiaTheme="minorEastAsia"/>
        </w:rPr>
        <w:t>,</w:t>
      </w:r>
      <w:r w:rsidR="00223140" w:rsidRPr="00B94E0E">
        <w:rPr>
          <w:rFonts w:eastAsiaTheme="minorEastAsia"/>
        </w:rPr>
        <w:t xml:space="preserve"> ohne </w:t>
      </w:r>
      <w:r w:rsidR="00FC0F08" w:rsidRPr="00B94E0E">
        <w:rPr>
          <w:rFonts w:eastAsiaTheme="minorEastAsia"/>
        </w:rPr>
        <w:t>sie</w:t>
      </w:r>
      <w:r w:rsidR="00223140" w:rsidRPr="00B94E0E">
        <w:rPr>
          <w:rFonts w:eastAsiaTheme="minorEastAsia"/>
        </w:rPr>
        <w:t xml:space="preserve"> </w:t>
      </w:r>
      <w:r w:rsidR="007062CD" w:rsidRPr="00B94E0E">
        <w:rPr>
          <w:rFonts w:eastAsiaTheme="minorEastAsia"/>
        </w:rPr>
        <w:t>zurückzulegen</w:t>
      </w:r>
      <w:r w:rsidR="00223140" w:rsidRPr="00B94E0E">
        <w:rPr>
          <w:rFonts w:eastAsiaTheme="minorEastAsia"/>
        </w:rPr>
        <w:t xml:space="preserve">. </w:t>
      </w:r>
      <w:r w:rsidR="000D3C53" w:rsidRPr="00B94E0E">
        <w:rPr>
          <w:rFonts w:eastAsiaTheme="minorEastAsia"/>
        </w:rPr>
        <w:t xml:space="preserve">Basierend auf </w:t>
      </w:r>
      <w:r w:rsidR="007062CD" w:rsidRPr="00B94E0E">
        <w:rPr>
          <w:rFonts w:eastAsiaTheme="minorEastAsia"/>
        </w:rPr>
        <w:t xml:space="preserve">Kapitel </w:t>
      </w:r>
      <w:r w:rsidR="00870A1E" w:rsidRPr="00B94E0E">
        <w:rPr>
          <w:rFonts w:eastAsiaTheme="minorEastAsia"/>
        </w:rPr>
        <w:fldChar w:fldCharType="begin"/>
      </w:r>
      <w:r w:rsidR="00870A1E" w:rsidRPr="00B94E0E">
        <w:rPr>
          <w:rFonts w:eastAsiaTheme="minorEastAsia"/>
        </w:rPr>
        <w:instrText xml:space="preserve"> REF _Ref221458732 \r \h </w:instrText>
      </w:r>
      <w:r w:rsidR="00870A1E" w:rsidRPr="00B94E0E">
        <w:rPr>
          <w:rFonts w:eastAsiaTheme="minorEastAsia"/>
        </w:rPr>
      </w:r>
      <w:r w:rsidR="00870A1E" w:rsidRPr="00B94E0E">
        <w:rPr>
          <w:rFonts w:eastAsiaTheme="minorEastAsia"/>
        </w:rPr>
        <w:fldChar w:fldCharType="separate"/>
      </w:r>
      <w:r w:rsidR="00246E7F">
        <w:rPr>
          <w:rFonts w:eastAsiaTheme="minorEastAsia"/>
        </w:rPr>
        <w:t>2.2</w:t>
      </w:r>
      <w:r w:rsidR="00870A1E" w:rsidRPr="00B94E0E">
        <w:rPr>
          <w:rFonts w:eastAsiaTheme="minorEastAsia"/>
        </w:rPr>
        <w:fldChar w:fldCharType="end"/>
      </w:r>
      <w:r w:rsidR="00870A1E" w:rsidRPr="00B94E0E">
        <w:rPr>
          <w:rFonts w:eastAsiaTheme="minorEastAsia"/>
        </w:rPr>
        <w:t xml:space="preserve"> </w:t>
      </w:r>
      <w:r w:rsidR="004572A2" w:rsidRPr="00B94E0E">
        <w:rPr>
          <w:rFonts w:eastAsiaTheme="minorEastAsia"/>
        </w:rPr>
        <w:t>folgt</w:t>
      </w:r>
      <w:r w:rsidR="00133375" w:rsidRPr="00B94E0E">
        <w:rPr>
          <w:rFonts w:eastAsiaTheme="minorEastAsia"/>
        </w:rPr>
        <w:t xml:space="preserve">, dass es sich um eine </w:t>
      </w:r>
      <w:r w:rsidR="006B14B5" w:rsidRPr="00B94E0E">
        <w:rPr>
          <w:i/>
          <w:iCs/>
        </w:rPr>
        <w:t>k</w:t>
      </w:r>
      <w:r w:rsidR="006B14B5" w:rsidRPr="00B94E0E">
        <w:t>-Permutation ohne Wiederholung</w:t>
      </w:r>
      <w:r w:rsidR="00133375" w:rsidRPr="00B94E0E">
        <w:t xml:space="preserve"> handelt</w:t>
      </w:r>
      <w:r w:rsidR="006B14B5" w:rsidRPr="00B94E0E">
        <w:t>.</w:t>
      </w:r>
    </w:p>
    <w:p w14:paraId="0D2AF861" w14:textId="1F4E5067" w:rsidR="003C6802" w:rsidRPr="00B94E0E" w:rsidRDefault="003C7EB4" w:rsidP="003C6802">
      <w:pPr>
        <w:pStyle w:val="Allgemein"/>
        <w:rPr>
          <w:rFonts w:eastAsiaTheme="minorEastAsia"/>
        </w:rPr>
      </w:pPr>
      <w:r w:rsidRPr="00B94E0E">
        <w:t>Zur Berechnung wird die entsprechende Formel für</w:t>
      </w:r>
      <w:r w:rsidR="003C6802" w:rsidRPr="00B94E0E">
        <w:t xml:space="preserve"> </w:t>
      </w:r>
      <m:oMath>
        <m:r>
          <w:rPr>
            <w:rFonts w:ascii="Cambria Math" w:hAnsi="Cambria Math"/>
          </w:rPr>
          <m:t>P</m:t>
        </m:r>
        <m:d>
          <m:dPr>
            <m:ctrlPr>
              <w:rPr>
                <w:rFonts w:ascii="Cambria Math" w:hAnsi="Cambria Math"/>
                <w:i/>
              </w:rPr>
            </m:ctrlPr>
          </m:dPr>
          <m:e>
            <m:r>
              <w:rPr>
                <w:rFonts w:ascii="Cambria Math" w:hAnsi="Cambria Math"/>
              </w:rPr>
              <m:t>5, 5</m:t>
            </m:r>
          </m:e>
        </m:d>
      </m:oMath>
      <w:r w:rsidR="003C6802" w:rsidRPr="00B94E0E">
        <w:rPr>
          <w:rFonts w:eastAsiaTheme="minorEastAsia"/>
        </w:rPr>
        <w:t xml:space="preserve"> </w:t>
      </w:r>
      <w:r w:rsidRPr="00B94E0E">
        <w:rPr>
          <w:rFonts w:eastAsiaTheme="minorEastAsia"/>
        </w:rPr>
        <w:t>verwendet</w:t>
      </w:r>
      <w:r w:rsidR="003C6802" w:rsidRPr="00B94E0E">
        <w:rPr>
          <w:rFonts w:eastAsiaTheme="minorEastAsia"/>
        </w:rPr>
        <w:t>:</w:t>
      </w:r>
    </w:p>
    <w:p w14:paraId="6ED722D1" w14:textId="0DBF339F" w:rsidR="003C6802" w:rsidRPr="00B94E0E" w:rsidRDefault="003C6802" w:rsidP="003C6802">
      <w:pPr>
        <w:pStyle w:val="Allgemein"/>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5, 5</m:t>
              </m:r>
            </m:e>
          </m:d>
          <m:r>
            <w:rPr>
              <w:rFonts w:ascii="Cambria Math" w:hAnsi="Cambria Math"/>
            </w:rPr>
            <m:t xml:space="preserve"> = </m:t>
          </m:r>
          <m:f>
            <m:fPr>
              <m:ctrlPr>
                <w:rPr>
                  <w:rFonts w:ascii="Cambria Math" w:hAnsi="Cambria Math"/>
                  <w:i/>
                </w:rPr>
              </m:ctrlPr>
            </m:fPr>
            <m:num>
              <m:r>
                <w:rPr>
                  <w:rFonts w:ascii="Cambria Math" w:hAnsi="Cambria Math"/>
                </w:rPr>
                <m:t>n!</m:t>
              </m:r>
            </m:num>
            <m:den>
              <m:d>
                <m:dPr>
                  <m:ctrlPr>
                    <w:rPr>
                      <w:rFonts w:ascii="Cambria Math" w:hAnsi="Cambria Math"/>
                      <w:i/>
                    </w:rPr>
                  </m:ctrlPr>
                </m:dPr>
                <m:e>
                  <m:r>
                    <w:rPr>
                      <w:rFonts w:ascii="Cambria Math" w:hAnsi="Cambria Math"/>
                    </w:rPr>
                    <m:t>n-k</m:t>
                  </m:r>
                </m:e>
              </m:d>
              <m:r>
                <w:rPr>
                  <w:rFonts w:ascii="Cambria Math" w:hAnsi="Cambria Math"/>
                </w:rPr>
                <m:t>!</m:t>
              </m:r>
            </m:den>
          </m:f>
          <m:r>
            <w:rPr>
              <w:rFonts w:ascii="Cambria Math" w:hAnsi="Cambria Math"/>
            </w:rPr>
            <m:t xml:space="preserve"> = </m:t>
          </m:r>
          <m:f>
            <m:fPr>
              <m:ctrlPr>
                <w:rPr>
                  <w:rFonts w:ascii="Cambria Math" w:hAnsi="Cambria Math"/>
                  <w:i/>
                </w:rPr>
              </m:ctrlPr>
            </m:fPr>
            <m:num>
              <m:r>
                <w:rPr>
                  <w:rFonts w:ascii="Cambria Math" w:hAnsi="Cambria Math"/>
                </w:rPr>
                <m:t>5!</m:t>
              </m:r>
            </m:num>
            <m:den>
              <m:d>
                <m:dPr>
                  <m:ctrlPr>
                    <w:rPr>
                      <w:rFonts w:ascii="Cambria Math" w:hAnsi="Cambria Math"/>
                      <w:i/>
                    </w:rPr>
                  </m:ctrlPr>
                </m:dPr>
                <m:e>
                  <m:r>
                    <w:rPr>
                      <w:rFonts w:ascii="Cambria Math" w:hAnsi="Cambria Math"/>
                    </w:rPr>
                    <m:t>5-5</m:t>
                  </m:r>
                </m:e>
              </m:d>
              <m:r>
                <w:rPr>
                  <w:rFonts w:ascii="Cambria Math" w:hAnsi="Cambria Math"/>
                </w:rPr>
                <m:t>!</m:t>
              </m:r>
            </m:den>
          </m:f>
          <m:r>
            <w:rPr>
              <w:rFonts w:ascii="Cambria Math" w:hAnsi="Cambria Math"/>
            </w:rPr>
            <m:t xml:space="preserve"> = 120</m:t>
          </m:r>
        </m:oMath>
      </m:oMathPara>
    </w:p>
    <w:p w14:paraId="3E1A3F61" w14:textId="5862FC9A" w:rsidR="003C6802" w:rsidRPr="00B94E0E" w:rsidRDefault="0068435D" w:rsidP="003C6802">
      <w:pPr>
        <w:pStyle w:val="Allgemein"/>
      </w:pPr>
      <w:r w:rsidRPr="00B94E0E">
        <w:t>Das bedeutet, dass</w:t>
      </w:r>
      <w:r w:rsidR="009E675E" w:rsidRPr="00B94E0E">
        <w:t xml:space="preserve"> es </w:t>
      </w:r>
      <w:r w:rsidR="008E33FC" w:rsidRPr="00B94E0E">
        <w:t>120 verschiedene Möglichkeiten</w:t>
      </w:r>
      <w:r w:rsidRPr="00B94E0E">
        <w:t xml:space="preserve"> gibt</w:t>
      </w:r>
      <w:r w:rsidR="00051EA8" w:rsidRPr="00B94E0E">
        <w:t>,</w:t>
      </w:r>
      <w:r w:rsidR="008E33FC" w:rsidRPr="00B94E0E">
        <w:t xml:space="preserve"> die Playlist anzuordnen.</w:t>
      </w:r>
    </w:p>
    <w:p w14:paraId="1060EBA6" w14:textId="53FEB3CB" w:rsidR="002731CA" w:rsidRPr="00B94E0E" w:rsidRDefault="002731CA" w:rsidP="002731CA">
      <w:pPr>
        <w:pStyle w:val="berschrift2"/>
        <w:rPr>
          <w:rFonts w:eastAsiaTheme="minorEastAsia"/>
        </w:rPr>
      </w:pPr>
      <w:bookmarkStart w:id="39" w:name="_Toc216015628"/>
      <w:bookmarkStart w:id="40" w:name="_Toc224724811"/>
      <w:r w:rsidRPr="00B94E0E">
        <w:rPr>
          <w:rFonts w:eastAsiaTheme="minorEastAsia"/>
        </w:rPr>
        <w:t>Auswahl mit Beachtung der Reihenfolge und</w:t>
      </w:r>
      <w:r w:rsidR="00C65EDF" w:rsidRPr="00B94E0E">
        <w:rPr>
          <w:rFonts w:eastAsiaTheme="minorEastAsia"/>
        </w:rPr>
        <w:t xml:space="preserve"> </w:t>
      </w:r>
      <w:r w:rsidRPr="00B94E0E">
        <w:rPr>
          <w:rFonts w:eastAsiaTheme="minorEastAsia"/>
        </w:rPr>
        <w:t>Wiederholungsmöglichkeit</w:t>
      </w:r>
      <w:bookmarkEnd w:id="39"/>
      <w:bookmarkEnd w:id="40"/>
    </w:p>
    <w:p w14:paraId="3CE891FF" w14:textId="253244C3" w:rsidR="008A7ADA" w:rsidRPr="00B94E0E" w:rsidRDefault="006C0743" w:rsidP="003C6802">
      <w:pPr>
        <w:pStyle w:val="Allgemein"/>
        <w:rPr>
          <w:rFonts w:eastAsiaTheme="minorEastAsia"/>
        </w:rPr>
      </w:pPr>
      <w:r w:rsidRPr="00B94E0E">
        <w:rPr>
          <w:rFonts w:eastAsiaTheme="minorEastAsia"/>
        </w:rPr>
        <w:t xml:space="preserve">Ein Problem, bei dem die Reihenfolge eine Rolle spielt und </w:t>
      </w:r>
      <w:r w:rsidR="00AE02A7" w:rsidRPr="00B94E0E">
        <w:rPr>
          <w:rFonts w:eastAsiaTheme="minorEastAsia"/>
        </w:rPr>
        <w:t>Wiederholungen</w:t>
      </w:r>
      <w:r w:rsidR="005A6D5E" w:rsidRPr="00B94E0E">
        <w:rPr>
          <w:rFonts w:eastAsiaTheme="minorEastAsia"/>
        </w:rPr>
        <w:t xml:space="preserve"> möglich sind</w:t>
      </w:r>
      <w:r w:rsidR="00051EA8" w:rsidRPr="00B94E0E">
        <w:rPr>
          <w:rFonts w:eastAsiaTheme="minorEastAsia"/>
        </w:rPr>
        <w:t>,</w:t>
      </w:r>
      <w:r w:rsidRPr="00B94E0E">
        <w:rPr>
          <w:rFonts w:eastAsiaTheme="minorEastAsia"/>
        </w:rPr>
        <w:t xml:space="preserve"> </w:t>
      </w:r>
      <w:r w:rsidR="001F26B0" w:rsidRPr="00B94E0E">
        <w:rPr>
          <w:rFonts w:eastAsiaTheme="minorEastAsia"/>
        </w:rPr>
        <w:t>ist</w:t>
      </w:r>
      <w:r w:rsidR="00CD147F" w:rsidRPr="00B94E0E">
        <w:rPr>
          <w:rFonts w:eastAsiaTheme="minorEastAsia"/>
        </w:rPr>
        <w:t xml:space="preserve"> bereits </w:t>
      </w:r>
      <w:r w:rsidR="00AE02A7" w:rsidRPr="00B94E0E">
        <w:rPr>
          <w:rFonts w:eastAsiaTheme="minorEastAsia"/>
        </w:rPr>
        <w:t>durch das Passwort</w:t>
      </w:r>
      <w:r w:rsidR="00134F47" w:rsidRPr="00B94E0E">
        <w:rPr>
          <w:rFonts w:eastAsiaTheme="minorEastAsia"/>
        </w:rPr>
        <w:t>b</w:t>
      </w:r>
      <w:r w:rsidR="00AE02A7" w:rsidRPr="00B94E0E">
        <w:rPr>
          <w:rFonts w:eastAsiaTheme="minorEastAsia"/>
        </w:rPr>
        <w:t>eispiel</w:t>
      </w:r>
      <w:r w:rsidR="00CD147F" w:rsidRPr="00B94E0E">
        <w:rPr>
          <w:rFonts w:eastAsiaTheme="minorEastAsia"/>
        </w:rPr>
        <w:t xml:space="preserve"> gegeben. </w:t>
      </w:r>
      <w:r w:rsidR="00536C40" w:rsidRPr="00B94E0E">
        <w:rPr>
          <w:rFonts w:eastAsiaTheme="minorEastAsia"/>
        </w:rPr>
        <w:t>Es gibt jedoch</w:t>
      </w:r>
      <w:r w:rsidR="0013671B" w:rsidRPr="00B94E0E">
        <w:rPr>
          <w:rFonts w:eastAsiaTheme="minorEastAsia"/>
        </w:rPr>
        <w:t xml:space="preserve"> noch eine </w:t>
      </w:r>
      <w:r w:rsidR="00536C40" w:rsidRPr="00B94E0E">
        <w:rPr>
          <w:rFonts w:eastAsiaTheme="minorEastAsia"/>
        </w:rPr>
        <w:t xml:space="preserve">weitere </w:t>
      </w:r>
      <w:r w:rsidR="00C246F0" w:rsidRPr="00B94E0E">
        <w:rPr>
          <w:rFonts w:eastAsiaTheme="minorEastAsia"/>
        </w:rPr>
        <w:t>Charakteristik</w:t>
      </w:r>
      <w:r w:rsidR="0013671B" w:rsidRPr="00B94E0E">
        <w:rPr>
          <w:rFonts w:eastAsiaTheme="minorEastAsia"/>
        </w:rPr>
        <w:t xml:space="preserve">, </w:t>
      </w:r>
      <w:r w:rsidR="009916D9" w:rsidRPr="00B94E0E">
        <w:rPr>
          <w:rFonts w:eastAsiaTheme="minorEastAsia"/>
        </w:rPr>
        <w:t>die die Mög</w:t>
      </w:r>
      <w:r w:rsidR="00C60CEF" w:rsidRPr="00B94E0E">
        <w:rPr>
          <w:rFonts w:eastAsiaTheme="minorEastAsia"/>
        </w:rPr>
        <w:t>lichkeit von Wiederholungen bietet</w:t>
      </w:r>
      <w:r w:rsidR="007E0572" w:rsidRPr="00B94E0E">
        <w:rPr>
          <w:rFonts w:eastAsiaTheme="minorEastAsia"/>
        </w:rPr>
        <w:t>.</w:t>
      </w:r>
      <w:r w:rsidR="00943072" w:rsidRPr="00B94E0E">
        <w:rPr>
          <w:rFonts w:eastAsiaTheme="minorEastAsia"/>
        </w:rPr>
        <w:t xml:space="preserve"> </w:t>
      </w:r>
      <w:r w:rsidR="00C60CEF" w:rsidRPr="00B94E0E">
        <w:rPr>
          <w:rFonts w:eastAsiaTheme="minorEastAsia"/>
        </w:rPr>
        <w:t>Betrachtet wird folgendes Problem</w:t>
      </w:r>
      <w:r w:rsidR="00943072" w:rsidRPr="00B94E0E">
        <w:rPr>
          <w:rFonts w:eastAsiaTheme="minorEastAsia"/>
        </w:rPr>
        <w:t xml:space="preserve">: </w:t>
      </w:r>
      <w:r w:rsidR="00943072" w:rsidRPr="00B94E0E">
        <w:t xml:space="preserve">„Wie viele Passwörter mit der Länge </w:t>
      </w:r>
      <w:r w:rsidR="00B64506" w:rsidRPr="00B94E0E">
        <w:t>vier</w:t>
      </w:r>
      <w:r w:rsidR="00943072" w:rsidRPr="00B94E0E">
        <w:t xml:space="preserve"> lassen sich aus dem Alphabet </w:t>
      </w:r>
      <m:oMath>
        <m:r>
          <w:rPr>
            <w:rFonts w:ascii="Cambria Math" w:hAnsi="Cambria Math"/>
          </w:rPr>
          <m:t>A={a, b}</m:t>
        </m:r>
      </m:oMath>
      <w:r w:rsidR="00943072" w:rsidRPr="00B94E0E">
        <w:rPr>
          <w:rFonts w:eastAsiaTheme="minorEastAsia"/>
        </w:rPr>
        <w:t xml:space="preserve"> erzeugen?“.</w:t>
      </w:r>
      <w:r w:rsidR="007440D5" w:rsidRPr="00B94E0E">
        <w:rPr>
          <w:rFonts w:eastAsiaTheme="minorEastAsia"/>
        </w:rPr>
        <w:t xml:space="preserve"> </w:t>
      </w:r>
      <w:r w:rsidR="00F6189D" w:rsidRPr="00B94E0E">
        <w:rPr>
          <w:rFonts w:eastAsiaTheme="minorEastAsia"/>
        </w:rPr>
        <w:t xml:space="preserve">Im Gegensatz zum Problem </w:t>
      </w:r>
      <w:r w:rsidR="001C03AC" w:rsidRPr="00B94E0E">
        <w:rPr>
          <w:rFonts w:eastAsiaTheme="minorEastAsia"/>
        </w:rPr>
        <w:t xml:space="preserve">aus Kapitel </w:t>
      </w:r>
      <w:r w:rsidR="001C03AC" w:rsidRPr="00B94E0E">
        <w:rPr>
          <w:rFonts w:eastAsiaTheme="minorEastAsia"/>
        </w:rPr>
        <w:fldChar w:fldCharType="begin"/>
      </w:r>
      <w:r w:rsidR="001C03AC" w:rsidRPr="00B94E0E">
        <w:rPr>
          <w:rFonts w:eastAsiaTheme="minorEastAsia"/>
        </w:rPr>
        <w:instrText xml:space="preserve"> REF _Ref221629064 \r \h </w:instrText>
      </w:r>
      <w:r w:rsidR="001C03AC" w:rsidRPr="00B94E0E">
        <w:rPr>
          <w:rFonts w:eastAsiaTheme="minorEastAsia"/>
        </w:rPr>
      </w:r>
      <w:r w:rsidR="001C03AC" w:rsidRPr="00B94E0E">
        <w:rPr>
          <w:rFonts w:eastAsiaTheme="minorEastAsia"/>
        </w:rPr>
        <w:fldChar w:fldCharType="separate"/>
      </w:r>
      <w:r w:rsidR="00246E7F">
        <w:rPr>
          <w:rFonts w:eastAsiaTheme="minorEastAsia"/>
        </w:rPr>
        <w:t>3.1</w:t>
      </w:r>
      <w:r w:rsidR="001C03AC" w:rsidRPr="00B94E0E">
        <w:rPr>
          <w:rFonts w:eastAsiaTheme="minorEastAsia"/>
        </w:rPr>
        <w:fldChar w:fldCharType="end"/>
      </w:r>
      <w:r w:rsidR="003A56FD" w:rsidRPr="00B94E0E">
        <w:rPr>
          <w:rFonts w:eastAsiaTheme="minorEastAsia"/>
        </w:rPr>
        <w:t xml:space="preserve"> </w:t>
      </w:r>
      <w:r w:rsidR="004F07DA" w:rsidRPr="00B94E0E">
        <w:rPr>
          <w:rFonts w:eastAsiaTheme="minorEastAsia"/>
        </w:rPr>
        <w:t>ist</w:t>
      </w:r>
      <w:r w:rsidR="003A56FD" w:rsidRPr="00B94E0E">
        <w:rPr>
          <w:rFonts w:eastAsiaTheme="minorEastAsia"/>
        </w:rPr>
        <w:t xml:space="preserve"> </w:t>
      </w:r>
      <m:oMath>
        <m:r>
          <w:rPr>
            <w:rFonts w:ascii="Cambria Math" w:eastAsiaTheme="minorEastAsia" w:hAnsi="Cambria Math"/>
          </w:rPr>
          <m:t>k=4 &gt;2=n</m:t>
        </m:r>
      </m:oMath>
      <w:r w:rsidR="004A4A95" w:rsidRPr="00B94E0E">
        <w:rPr>
          <w:rFonts w:eastAsiaTheme="minorEastAsia"/>
        </w:rPr>
        <w:t>, was</w:t>
      </w:r>
      <w:r w:rsidR="00F01F5B" w:rsidRPr="00B94E0E">
        <w:rPr>
          <w:rFonts w:eastAsiaTheme="minorEastAsia"/>
        </w:rPr>
        <w:t xml:space="preserve"> bedeutet</w:t>
      </w:r>
      <w:r w:rsidR="00665BFA" w:rsidRPr="00B94E0E">
        <w:rPr>
          <w:rFonts w:eastAsiaTheme="minorEastAsia"/>
        </w:rPr>
        <w:t xml:space="preserve">, </w:t>
      </w:r>
      <w:r w:rsidR="00C537F4" w:rsidRPr="00B94E0E">
        <w:rPr>
          <w:rFonts w:eastAsiaTheme="minorEastAsia"/>
        </w:rPr>
        <w:t xml:space="preserve">dass der Ziehvorgang </w:t>
      </w:r>
      <w:r w:rsidR="00C62491" w:rsidRPr="00B94E0E">
        <w:rPr>
          <w:rFonts w:eastAsiaTheme="minorEastAsia"/>
        </w:rPr>
        <w:t>häufiger</w:t>
      </w:r>
      <w:r w:rsidR="00C537F4" w:rsidRPr="00B94E0E">
        <w:rPr>
          <w:rFonts w:eastAsiaTheme="minorEastAsia"/>
        </w:rPr>
        <w:t xml:space="preserve"> erfolgt</w:t>
      </w:r>
      <w:r w:rsidR="00AE51FB" w:rsidRPr="00B94E0E">
        <w:rPr>
          <w:rFonts w:eastAsiaTheme="minorEastAsia"/>
        </w:rPr>
        <w:t xml:space="preserve">, </w:t>
      </w:r>
      <w:r w:rsidR="00F82D46" w:rsidRPr="00B94E0E">
        <w:rPr>
          <w:rFonts w:eastAsiaTheme="minorEastAsia"/>
        </w:rPr>
        <w:t>al</w:t>
      </w:r>
      <w:r w:rsidR="00F00FA5" w:rsidRPr="00B94E0E">
        <w:rPr>
          <w:rFonts w:eastAsiaTheme="minorEastAsia"/>
        </w:rPr>
        <w:t xml:space="preserve">s </w:t>
      </w:r>
      <w:r w:rsidR="00AE51FB" w:rsidRPr="00B94E0E">
        <w:rPr>
          <w:rFonts w:eastAsiaTheme="minorEastAsia"/>
        </w:rPr>
        <w:t xml:space="preserve">Kugeln in der Urne </w:t>
      </w:r>
      <w:r w:rsidR="00C62491" w:rsidRPr="00B94E0E">
        <w:rPr>
          <w:rFonts w:eastAsiaTheme="minorEastAsia"/>
        </w:rPr>
        <w:t>vorhanden</w:t>
      </w:r>
      <w:r w:rsidR="00D86CC5" w:rsidRPr="00B94E0E">
        <w:rPr>
          <w:rFonts w:eastAsiaTheme="minorEastAsia"/>
        </w:rPr>
        <w:t xml:space="preserve"> </w:t>
      </w:r>
      <w:r w:rsidR="00C62491" w:rsidRPr="00B94E0E">
        <w:rPr>
          <w:rFonts w:eastAsiaTheme="minorEastAsia"/>
        </w:rPr>
        <w:t>sind</w:t>
      </w:r>
      <w:r w:rsidR="00F911DC" w:rsidRPr="00B94E0E">
        <w:rPr>
          <w:rFonts w:eastAsiaTheme="minorEastAsia"/>
        </w:rPr>
        <w:t xml:space="preserve">. </w:t>
      </w:r>
      <w:r w:rsidR="003C4AE1" w:rsidRPr="00B94E0E">
        <w:rPr>
          <w:rFonts w:eastAsiaTheme="minorEastAsia"/>
        </w:rPr>
        <w:t xml:space="preserve">Dies wird </w:t>
      </w:r>
      <w:r w:rsidR="0060281A" w:rsidRPr="00B94E0E">
        <w:rPr>
          <w:rFonts w:eastAsiaTheme="minorEastAsia"/>
        </w:rPr>
        <w:t xml:space="preserve">dadurch </w:t>
      </w:r>
      <w:r w:rsidR="003C4AE1" w:rsidRPr="00B94E0E">
        <w:rPr>
          <w:rFonts w:eastAsiaTheme="minorEastAsia"/>
        </w:rPr>
        <w:t>ermöglicht</w:t>
      </w:r>
      <w:r w:rsidR="0060281A" w:rsidRPr="00B94E0E">
        <w:rPr>
          <w:rFonts w:eastAsiaTheme="minorEastAsia"/>
        </w:rPr>
        <w:t>, dass die Kugeln wieder in die Urne zurückgelegt</w:t>
      </w:r>
      <w:r w:rsidR="00567326" w:rsidRPr="00B94E0E">
        <w:rPr>
          <w:rFonts w:eastAsiaTheme="minorEastAsia"/>
        </w:rPr>
        <w:t xml:space="preserve"> werden</w:t>
      </w:r>
      <w:r w:rsidR="00D64D34" w:rsidRPr="00B94E0E">
        <w:rPr>
          <w:rFonts w:eastAsiaTheme="minorEastAsia"/>
        </w:rPr>
        <w:t>.</w:t>
      </w:r>
      <w:r w:rsidR="008A7ADA" w:rsidRPr="00B94E0E">
        <w:rPr>
          <w:rFonts w:eastAsiaTheme="minorEastAsia"/>
        </w:rPr>
        <w:t xml:space="preserve"> </w:t>
      </w:r>
      <w:r w:rsidR="00637F38" w:rsidRPr="00B94E0E">
        <w:rPr>
          <w:rFonts w:eastAsiaTheme="minorEastAsia"/>
        </w:rPr>
        <w:t xml:space="preserve">Für kombinatorische Strukturen gilt daher </w:t>
      </w:r>
      <w:r w:rsidR="00E91045" w:rsidRPr="00B94E0E">
        <w:rPr>
          <w:rFonts w:eastAsiaTheme="minorEastAsia"/>
        </w:rPr>
        <w:t>F</w:t>
      </w:r>
      <w:r w:rsidR="00637F38" w:rsidRPr="00B94E0E">
        <w:rPr>
          <w:rFonts w:eastAsiaTheme="minorEastAsia"/>
        </w:rPr>
        <w:t>olgendes</w:t>
      </w:r>
      <w:r w:rsidR="00562475" w:rsidRPr="00B94E0E">
        <w:rPr>
          <w:rFonts w:eastAsiaTheme="minorEastAsia"/>
        </w:rPr>
        <w:t>:</w:t>
      </w:r>
    </w:p>
    <w:p w14:paraId="583EDB3D" w14:textId="106F76D7" w:rsidR="00562475" w:rsidRPr="00B94E0E" w:rsidRDefault="00562475" w:rsidP="003C6802">
      <w:pPr>
        <w:pStyle w:val="Allgemein"/>
        <w:rPr>
          <w:rFonts w:eastAsiaTheme="minorEastAsia"/>
        </w:rPr>
      </w:pPr>
      <w:r w:rsidRPr="00B94E0E">
        <w:rPr>
          <w:rFonts w:eastAsiaTheme="minorEastAsia"/>
          <w:i/>
          <w:iCs/>
        </w:rPr>
        <w:lastRenderedPageBreak/>
        <w:t>Mit Wiederholung</w:t>
      </w:r>
      <w:r w:rsidR="00FA74C7" w:rsidRPr="00B94E0E">
        <w:rPr>
          <w:rFonts w:eastAsiaTheme="minorEastAsia"/>
        </w:rPr>
        <w:t>:</w:t>
      </w:r>
      <w:r w:rsidR="00C26975" w:rsidRPr="00B94E0E">
        <w:rPr>
          <w:rFonts w:eastAsiaTheme="minorEastAsia"/>
        </w:rPr>
        <w:t xml:space="preserve"> Ist Wiederholung erlaubt</w:t>
      </w:r>
      <w:r w:rsidR="00E91045" w:rsidRPr="00B94E0E">
        <w:rPr>
          <w:rFonts w:eastAsiaTheme="minorEastAsia"/>
        </w:rPr>
        <w:t>,</w:t>
      </w:r>
      <w:r w:rsidR="00C26975" w:rsidRPr="00B94E0E">
        <w:rPr>
          <w:rFonts w:eastAsiaTheme="minorEastAsia"/>
        </w:rPr>
        <w:t xml:space="preserve"> dann </w:t>
      </w:r>
      <w:r w:rsidR="00554B76" w:rsidRPr="00B94E0E">
        <w:rPr>
          <w:rFonts w:eastAsiaTheme="minorEastAsia"/>
        </w:rPr>
        <w:t>kann</w:t>
      </w:r>
      <m:oMath>
        <m:r>
          <w:rPr>
            <w:rFonts w:ascii="Cambria Math" w:eastAsiaTheme="minorEastAsia" w:hAnsi="Cambria Math"/>
          </w:rPr>
          <m:t xml:space="preserve"> n≥k</m:t>
        </m:r>
      </m:oMath>
      <w:r w:rsidR="008A644F" w:rsidRPr="00B94E0E">
        <w:rPr>
          <w:rFonts w:eastAsiaTheme="minorEastAsia"/>
        </w:rPr>
        <w:t xml:space="preserve"> oder </w:t>
      </w:r>
      <m:oMath>
        <m:r>
          <w:rPr>
            <w:rFonts w:ascii="Cambria Math" w:eastAsiaTheme="minorEastAsia" w:hAnsi="Cambria Math"/>
          </w:rPr>
          <m:t>k≥n</m:t>
        </m:r>
      </m:oMath>
      <w:r w:rsidR="00AD5466" w:rsidRPr="00B94E0E">
        <w:rPr>
          <w:rFonts w:eastAsiaTheme="minorEastAsia"/>
        </w:rPr>
        <w:t xml:space="preserve">, unter der </w:t>
      </w:r>
      <w:r w:rsidR="007334DA" w:rsidRPr="00B94E0E">
        <w:rPr>
          <w:rFonts w:eastAsiaTheme="minorEastAsia"/>
        </w:rPr>
        <w:t>B</w:t>
      </w:r>
      <w:r w:rsidR="00AD5466" w:rsidRPr="00B94E0E">
        <w:rPr>
          <w:rFonts w:eastAsiaTheme="minorEastAsia"/>
        </w:rPr>
        <w:t xml:space="preserve">edingung </w:t>
      </w:r>
      <m:oMath>
        <m:r>
          <w:rPr>
            <w:rFonts w:ascii="Cambria Math" w:eastAsiaTheme="minorEastAsia" w:hAnsi="Cambria Math"/>
          </w:rPr>
          <m:t>n, k∈</m:t>
        </m:r>
        <m:sSub>
          <m:sSubPr>
            <m:ctrlPr>
              <w:rPr>
                <w:rFonts w:ascii="Cambria Math" w:eastAsiaTheme="minorEastAsia" w:hAnsi="Cambria Math"/>
                <w:i/>
              </w:rPr>
            </m:ctrlPr>
          </m:sSubPr>
          <m:e>
            <m:r>
              <m:rPr>
                <m:scr m:val="double-struck"/>
              </m:rPr>
              <w:rPr>
                <w:rFonts w:ascii="Cambria Math" w:eastAsiaTheme="minorEastAsia" w:hAnsi="Cambria Math"/>
              </w:rPr>
              <m:t>N</m:t>
            </m:r>
          </m:e>
          <m:sub>
            <m:r>
              <w:rPr>
                <w:rFonts w:ascii="Cambria Math" w:eastAsiaTheme="minorEastAsia" w:hAnsi="Cambria Math"/>
              </w:rPr>
              <m:t>0</m:t>
            </m:r>
          </m:sub>
        </m:sSub>
      </m:oMath>
      <w:r w:rsidR="00AD5466" w:rsidRPr="00B94E0E">
        <w:rPr>
          <w:rFonts w:eastAsiaTheme="minorEastAsia"/>
        </w:rPr>
        <w:t>, sein.</w:t>
      </w:r>
    </w:p>
    <w:p w14:paraId="5B191F55" w14:textId="1F5E5EB3" w:rsidR="002349AA" w:rsidRPr="00B94E0E" w:rsidRDefault="00AD5466" w:rsidP="002349AA">
      <w:pPr>
        <w:pStyle w:val="Allgemein"/>
        <w:rPr>
          <w:rFonts w:eastAsiaTheme="minorEastAsia"/>
        </w:rPr>
      </w:pPr>
      <w:r w:rsidRPr="00B94E0E">
        <w:rPr>
          <w:rFonts w:eastAsiaTheme="minorEastAsia"/>
          <w:i/>
          <w:iCs/>
        </w:rPr>
        <w:t>Ohne Wiederholung</w:t>
      </w:r>
      <w:r w:rsidRPr="00B94E0E">
        <w:rPr>
          <w:rFonts w:eastAsiaTheme="minorEastAsia"/>
        </w:rPr>
        <w:t xml:space="preserve">: </w:t>
      </w:r>
      <w:r w:rsidR="007334DA" w:rsidRPr="00B94E0E">
        <w:rPr>
          <w:rFonts w:eastAsiaTheme="minorEastAsia"/>
        </w:rPr>
        <w:t>Ist Wiederholung nicht erlaubt</w:t>
      </w:r>
      <w:r w:rsidR="0045547D" w:rsidRPr="00B94E0E">
        <w:rPr>
          <w:rFonts w:eastAsiaTheme="minorEastAsia"/>
        </w:rPr>
        <w:t>,</w:t>
      </w:r>
      <w:r w:rsidR="007334DA" w:rsidRPr="00B94E0E">
        <w:rPr>
          <w:rFonts w:eastAsiaTheme="minorEastAsia"/>
        </w:rPr>
        <w:t xml:space="preserve"> dann muss </w:t>
      </w:r>
      <m:oMath>
        <m:r>
          <w:rPr>
            <w:rFonts w:ascii="Cambria Math" w:eastAsiaTheme="minorEastAsia" w:hAnsi="Cambria Math"/>
          </w:rPr>
          <m:t>n≥k</m:t>
        </m:r>
      </m:oMath>
      <w:r w:rsidR="002349AA" w:rsidRPr="00B94E0E">
        <w:rPr>
          <w:rFonts w:eastAsiaTheme="minorEastAsia"/>
        </w:rPr>
        <w:t xml:space="preserve">, unter der Bedingung </w:t>
      </w:r>
      <m:oMath>
        <m:r>
          <w:rPr>
            <w:rFonts w:ascii="Cambria Math" w:eastAsiaTheme="minorEastAsia" w:hAnsi="Cambria Math"/>
          </w:rPr>
          <m:t>n, k∈</m:t>
        </m:r>
        <m:sSub>
          <m:sSubPr>
            <m:ctrlPr>
              <w:rPr>
                <w:rFonts w:ascii="Cambria Math" w:eastAsiaTheme="minorEastAsia" w:hAnsi="Cambria Math"/>
                <w:i/>
              </w:rPr>
            </m:ctrlPr>
          </m:sSubPr>
          <m:e>
            <m:r>
              <m:rPr>
                <m:scr m:val="double-struck"/>
              </m:rPr>
              <w:rPr>
                <w:rFonts w:ascii="Cambria Math" w:eastAsiaTheme="minorEastAsia" w:hAnsi="Cambria Math"/>
              </w:rPr>
              <m:t>N</m:t>
            </m:r>
          </m:e>
          <m:sub>
            <m:r>
              <w:rPr>
                <w:rFonts w:ascii="Cambria Math" w:eastAsiaTheme="minorEastAsia" w:hAnsi="Cambria Math"/>
              </w:rPr>
              <m:t>0</m:t>
            </m:r>
          </m:sub>
        </m:sSub>
      </m:oMath>
      <w:r w:rsidR="002349AA" w:rsidRPr="00B94E0E">
        <w:rPr>
          <w:rFonts w:eastAsiaTheme="minorEastAsia"/>
        </w:rPr>
        <w:t>, sein.</w:t>
      </w:r>
    </w:p>
    <w:p w14:paraId="4A5AAD66" w14:textId="0FDFA2B8" w:rsidR="00897B50" w:rsidRPr="00B94E0E" w:rsidRDefault="00637F38" w:rsidP="002349AA">
      <w:pPr>
        <w:pStyle w:val="Allgemein"/>
        <w:rPr>
          <w:rFonts w:eastAsiaTheme="minorEastAsia"/>
        </w:rPr>
      </w:pPr>
      <w:r w:rsidRPr="00B94E0E">
        <w:rPr>
          <w:rFonts w:eastAsiaTheme="minorEastAsia"/>
        </w:rPr>
        <w:t>Die Anzahl der Passwörter</w:t>
      </w:r>
      <w:r w:rsidR="00897B50" w:rsidRPr="00B94E0E">
        <w:rPr>
          <w:rFonts w:eastAsiaTheme="minorEastAsia"/>
        </w:rPr>
        <w:t xml:space="preserve"> lässt </w:t>
      </w:r>
      <w:r w:rsidR="00584CCD" w:rsidRPr="00B94E0E">
        <w:rPr>
          <w:rFonts w:eastAsiaTheme="minorEastAsia"/>
        </w:rPr>
        <w:t xml:space="preserve">sich </w:t>
      </w:r>
      <w:r w:rsidR="00103026" w:rsidRPr="00B94E0E">
        <w:rPr>
          <w:rFonts w:eastAsiaTheme="minorEastAsia"/>
        </w:rPr>
        <w:t>wie folgt berechnen</w:t>
      </w:r>
      <w:r w:rsidR="00897B50" w:rsidRPr="00B94E0E">
        <w:rPr>
          <w:rFonts w:eastAsiaTheme="minorEastAsia"/>
        </w:rPr>
        <w:t>:</w:t>
      </w:r>
    </w:p>
    <w:p w14:paraId="6C2B799B" w14:textId="19EB2A82" w:rsidR="00897B50" w:rsidRPr="00B94E0E" w:rsidRDefault="00AB6818" w:rsidP="00897B50">
      <w:pPr>
        <w:pStyle w:val="Allgemein"/>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2, 4</m:t>
              </m:r>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 xml:space="preserve"> n</m:t>
              </m:r>
            </m:e>
            <m:sup>
              <m:r>
                <w:rPr>
                  <w:rFonts w:ascii="Cambria Math" w:eastAsiaTheme="minorEastAsia" w:hAnsi="Cambria Math"/>
                </w:rPr>
                <m:t>k</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 xml:space="preserve"> 2</m:t>
              </m:r>
            </m:e>
            <m:sup>
              <m:r>
                <w:rPr>
                  <w:rFonts w:ascii="Cambria Math" w:eastAsiaTheme="minorEastAsia" w:hAnsi="Cambria Math"/>
                </w:rPr>
                <m:t>4</m:t>
              </m:r>
            </m:sup>
          </m:sSup>
          <m:r>
            <w:rPr>
              <w:rFonts w:ascii="Cambria Math" w:eastAsiaTheme="minorEastAsia" w:hAnsi="Cambria Math"/>
            </w:rPr>
            <m:t xml:space="preserve"> = 16</m:t>
          </m:r>
        </m:oMath>
      </m:oMathPara>
    </w:p>
    <w:p w14:paraId="316016C0" w14:textId="534B63A1" w:rsidR="00897B50" w:rsidRPr="00B94E0E" w:rsidRDefault="00290999" w:rsidP="002349AA">
      <w:pPr>
        <w:pStyle w:val="Allgemein"/>
        <w:rPr>
          <w:rFonts w:eastAsiaTheme="minorEastAsia"/>
        </w:rPr>
      </w:pPr>
      <w:r w:rsidRPr="00B94E0E">
        <w:rPr>
          <w:rFonts w:eastAsiaTheme="minorEastAsia"/>
        </w:rPr>
        <w:t>Es gibt also 16 Möglichkeiten</w:t>
      </w:r>
      <w:r w:rsidR="003454A2" w:rsidRPr="00B94E0E">
        <w:rPr>
          <w:rFonts w:eastAsiaTheme="minorEastAsia"/>
        </w:rPr>
        <w:t>,</w:t>
      </w:r>
      <w:r w:rsidRPr="00B94E0E">
        <w:rPr>
          <w:rFonts w:eastAsiaTheme="minorEastAsia"/>
        </w:rPr>
        <w:t xml:space="preserve"> ein </w:t>
      </w:r>
      <w:r w:rsidR="00553633" w:rsidRPr="00B94E0E">
        <w:rPr>
          <w:rFonts w:eastAsiaTheme="minorEastAsia"/>
        </w:rPr>
        <w:t xml:space="preserve">vierstelliges Passwort mit den Buchstaben a und b zu </w:t>
      </w:r>
      <w:r w:rsidR="005C7EA0" w:rsidRPr="00B94E0E">
        <w:rPr>
          <w:rFonts w:eastAsiaTheme="minorEastAsia"/>
        </w:rPr>
        <w:t>bilden</w:t>
      </w:r>
      <w:r w:rsidR="00553633" w:rsidRPr="00B94E0E">
        <w:rPr>
          <w:rFonts w:eastAsiaTheme="minorEastAsia"/>
        </w:rPr>
        <w:t>.</w:t>
      </w:r>
    </w:p>
    <w:p w14:paraId="3D2B5422" w14:textId="5D285C98" w:rsidR="00553633" w:rsidRPr="00B94E0E" w:rsidRDefault="00553633" w:rsidP="00553633">
      <w:pPr>
        <w:pStyle w:val="berschrift2"/>
        <w:rPr>
          <w:rFonts w:eastAsiaTheme="minorEastAsia"/>
        </w:rPr>
      </w:pPr>
      <w:bookmarkStart w:id="41" w:name="_Toc216015629"/>
      <w:bookmarkStart w:id="42" w:name="_Toc224724812"/>
      <w:r w:rsidRPr="00B94E0E">
        <w:rPr>
          <w:rFonts w:eastAsiaTheme="minorEastAsia"/>
        </w:rPr>
        <w:t>Auswahl ohne Beachtung der Reihenfolge und ohne Wiederholungsmöglichkeit</w:t>
      </w:r>
      <w:bookmarkEnd w:id="41"/>
      <w:bookmarkEnd w:id="42"/>
    </w:p>
    <w:p w14:paraId="40B71D20" w14:textId="41A08AFE" w:rsidR="008A3D81" w:rsidRPr="00B94E0E" w:rsidRDefault="0038683C" w:rsidP="00AA74B1">
      <w:pPr>
        <w:pStyle w:val="Allgemein"/>
        <w:rPr>
          <w:rFonts w:eastAsiaTheme="minorEastAsia"/>
        </w:rPr>
      </w:pPr>
      <w:r w:rsidRPr="00B94E0E">
        <w:rPr>
          <w:rFonts w:eastAsiaTheme="minorEastAsia"/>
        </w:rPr>
        <w:t xml:space="preserve">Beim maschinellen Lernen wird </w:t>
      </w:r>
      <w:r w:rsidR="00782A3E" w:rsidRPr="00B94E0E">
        <w:rPr>
          <w:rFonts w:eastAsiaTheme="minorEastAsia"/>
        </w:rPr>
        <w:t>häufig</w:t>
      </w:r>
      <w:r w:rsidRPr="00B94E0E">
        <w:rPr>
          <w:rFonts w:eastAsiaTheme="minorEastAsia"/>
        </w:rPr>
        <w:t xml:space="preserve"> eine Feature</w:t>
      </w:r>
      <w:r w:rsidR="003454A2" w:rsidRPr="00B94E0E">
        <w:rPr>
          <w:rFonts w:eastAsiaTheme="minorEastAsia"/>
        </w:rPr>
        <w:t>-</w:t>
      </w:r>
      <w:r w:rsidRPr="00B94E0E">
        <w:rPr>
          <w:rFonts w:eastAsiaTheme="minorEastAsia"/>
        </w:rPr>
        <w:t xml:space="preserve">Selection durchgeführt, um </w:t>
      </w:r>
      <w:r w:rsidR="003454A2" w:rsidRPr="00B94E0E">
        <w:rPr>
          <w:rFonts w:eastAsiaTheme="minorEastAsia"/>
        </w:rPr>
        <w:t>O</w:t>
      </w:r>
      <w:r w:rsidRPr="00B94E0E">
        <w:rPr>
          <w:rFonts w:eastAsiaTheme="minorEastAsia"/>
        </w:rPr>
        <w:t xml:space="preserve">verfitting </w:t>
      </w:r>
      <w:r w:rsidR="00782A3E" w:rsidRPr="00B94E0E">
        <w:rPr>
          <w:rFonts w:eastAsiaTheme="minorEastAsia"/>
        </w:rPr>
        <w:t>des</w:t>
      </w:r>
      <w:r w:rsidRPr="00B94E0E">
        <w:rPr>
          <w:rFonts w:eastAsiaTheme="minorEastAsia"/>
        </w:rPr>
        <w:t xml:space="preserve"> Modell</w:t>
      </w:r>
      <w:r w:rsidR="00782A3E" w:rsidRPr="00B94E0E">
        <w:rPr>
          <w:rFonts w:eastAsiaTheme="minorEastAsia"/>
        </w:rPr>
        <w:t>s</w:t>
      </w:r>
      <w:r w:rsidRPr="00B94E0E">
        <w:rPr>
          <w:rFonts w:eastAsiaTheme="minorEastAsia"/>
        </w:rPr>
        <w:t xml:space="preserve"> zu verhindern.</w:t>
      </w:r>
      <w:r w:rsidR="00BB3F31" w:rsidRPr="00B94E0E">
        <w:rPr>
          <w:rFonts w:eastAsiaTheme="minorEastAsia"/>
        </w:rPr>
        <w:t xml:space="preserve"> Eine beispielhafte Problemstellung könnte </w:t>
      </w:r>
      <w:r w:rsidR="00782A3E" w:rsidRPr="00B94E0E">
        <w:rPr>
          <w:rFonts w:eastAsiaTheme="minorEastAsia"/>
        </w:rPr>
        <w:t>lauten</w:t>
      </w:r>
      <w:r w:rsidR="00BB3F31" w:rsidRPr="00B94E0E">
        <w:rPr>
          <w:rFonts w:eastAsiaTheme="minorEastAsia"/>
        </w:rPr>
        <w:t>:</w:t>
      </w:r>
      <w:r w:rsidRPr="00B94E0E">
        <w:rPr>
          <w:rFonts w:eastAsiaTheme="minorEastAsia"/>
        </w:rPr>
        <w:t xml:space="preserve"> </w:t>
      </w:r>
      <w:r w:rsidR="00AA74B1" w:rsidRPr="00B94E0E">
        <w:rPr>
          <w:rFonts w:eastAsiaTheme="minorEastAsia"/>
        </w:rPr>
        <w:t xml:space="preserve">„Wie viele </w:t>
      </w:r>
      <w:r w:rsidR="007D07F6" w:rsidRPr="00B94E0E">
        <w:rPr>
          <w:rFonts w:eastAsiaTheme="minorEastAsia"/>
        </w:rPr>
        <w:t xml:space="preserve">unterschiedliche </w:t>
      </w:r>
      <w:r w:rsidR="002C49A1" w:rsidRPr="00B94E0E">
        <w:rPr>
          <w:rFonts w:eastAsiaTheme="minorEastAsia"/>
        </w:rPr>
        <w:t>Feature</w:t>
      </w:r>
      <w:r w:rsidR="003454A2" w:rsidRPr="00B94E0E">
        <w:rPr>
          <w:rFonts w:eastAsiaTheme="minorEastAsia"/>
        </w:rPr>
        <w:t>-</w:t>
      </w:r>
      <w:r w:rsidR="0077658D" w:rsidRPr="00B94E0E">
        <w:rPr>
          <w:rFonts w:eastAsiaTheme="minorEastAsia"/>
        </w:rPr>
        <w:t>Subsets gibt es, wenn nur</w:t>
      </w:r>
      <w:r w:rsidR="005A0D18" w:rsidRPr="00B94E0E">
        <w:rPr>
          <w:rFonts w:eastAsiaTheme="minorEastAsia"/>
        </w:rPr>
        <w:t xml:space="preserve"> </w:t>
      </w:r>
      <w:r w:rsidR="00643DF8" w:rsidRPr="00B94E0E">
        <w:rPr>
          <w:rFonts w:eastAsiaTheme="minorEastAsia"/>
        </w:rPr>
        <w:t>fünf</w:t>
      </w:r>
      <w:r w:rsidR="004F1497" w:rsidRPr="00B94E0E">
        <w:rPr>
          <w:rFonts w:eastAsiaTheme="minorEastAsia"/>
        </w:rPr>
        <w:t xml:space="preserve"> </w:t>
      </w:r>
      <w:r w:rsidR="003454A2" w:rsidRPr="00B94E0E">
        <w:rPr>
          <w:rFonts w:eastAsiaTheme="minorEastAsia"/>
        </w:rPr>
        <w:t>von</w:t>
      </w:r>
      <w:r w:rsidR="004F1497" w:rsidRPr="00B94E0E">
        <w:rPr>
          <w:rFonts w:eastAsiaTheme="minorEastAsia"/>
        </w:rPr>
        <w:t xml:space="preserve"> </w:t>
      </w:r>
      <w:r w:rsidR="0077658D" w:rsidRPr="00B94E0E">
        <w:rPr>
          <w:rFonts w:eastAsiaTheme="minorEastAsia"/>
        </w:rPr>
        <w:t>10</w:t>
      </w:r>
      <w:r w:rsidR="006F5F9E" w:rsidRPr="00B94E0E">
        <w:rPr>
          <w:rFonts w:eastAsiaTheme="minorEastAsia"/>
        </w:rPr>
        <w:t>0</w:t>
      </w:r>
      <w:r w:rsidR="0077658D" w:rsidRPr="00B94E0E">
        <w:rPr>
          <w:rFonts w:eastAsiaTheme="minorEastAsia"/>
        </w:rPr>
        <w:t xml:space="preserve"> Features </w:t>
      </w:r>
      <w:r w:rsidR="004F1497" w:rsidRPr="00B94E0E">
        <w:rPr>
          <w:rFonts w:eastAsiaTheme="minorEastAsia"/>
        </w:rPr>
        <w:t>gewählt werden?</w:t>
      </w:r>
      <w:r w:rsidR="00AA74B1" w:rsidRPr="00B94E0E">
        <w:rPr>
          <w:rFonts w:eastAsiaTheme="minorEastAsia"/>
        </w:rPr>
        <w:t>“.</w:t>
      </w:r>
      <w:r w:rsidR="00DB3D62" w:rsidRPr="00B94E0E">
        <w:rPr>
          <w:rFonts w:eastAsiaTheme="minorEastAsia"/>
        </w:rPr>
        <w:t xml:space="preserve"> </w:t>
      </w:r>
      <w:r w:rsidR="00AA74B1" w:rsidRPr="00B94E0E">
        <w:rPr>
          <w:rFonts w:eastAsiaTheme="minorEastAsia"/>
        </w:rPr>
        <w:t xml:space="preserve">Durch Extrahieren der </w:t>
      </w:r>
      <w:r w:rsidR="006A7DE1" w:rsidRPr="00B94E0E">
        <w:rPr>
          <w:rFonts w:eastAsiaTheme="minorEastAsia"/>
        </w:rPr>
        <w:t>Merkmale ergibt sich</w:t>
      </w:r>
      <w:r w:rsidR="00AA74B1" w:rsidRPr="00B94E0E">
        <w:rPr>
          <w:rFonts w:eastAsiaTheme="minorEastAsia"/>
        </w:rPr>
        <w:t xml:space="preserve"> </w:t>
      </w:r>
      <m:oMath>
        <m:r>
          <w:rPr>
            <w:rFonts w:ascii="Cambria Math" w:eastAsiaTheme="minorEastAsia" w:hAnsi="Cambria Math"/>
          </w:rPr>
          <m:t>n=100</m:t>
        </m:r>
      </m:oMath>
      <w:r w:rsidR="00AA74B1" w:rsidRPr="00B94E0E">
        <w:rPr>
          <w:rFonts w:eastAsiaTheme="minorEastAsia"/>
        </w:rPr>
        <w:t xml:space="preserve"> </w:t>
      </w:r>
      <w:r w:rsidR="00FA5367" w:rsidRPr="00B94E0E">
        <w:rPr>
          <w:rFonts w:eastAsiaTheme="minorEastAsia"/>
        </w:rPr>
        <w:t xml:space="preserve">und </w:t>
      </w:r>
      <m:oMath>
        <m:r>
          <w:rPr>
            <w:rFonts w:ascii="Cambria Math" w:eastAsiaTheme="minorEastAsia" w:hAnsi="Cambria Math"/>
          </w:rPr>
          <m:t>k=5</m:t>
        </m:r>
      </m:oMath>
      <w:r w:rsidR="00FA5367" w:rsidRPr="00B94E0E">
        <w:rPr>
          <w:rFonts w:eastAsiaTheme="minorEastAsia"/>
        </w:rPr>
        <w:t xml:space="preserve">, da 5 </w:t>
      </w:r>
      <w:r w:rsidR="003454A2" w:rsidRPr="00B94E0E">
        <w:rPr>
          <w:rFonts w:eastAsiaTheme="minorEastAsia"/>
        </w:rPr>
        <w:t>von</w:t>
      </w:r>
      <w:r w:rsidR="00FA5367" w:rsidRPr="00B94E0E">
        <w:rPr>
          <w:rFonts w:eastAsiaTheme="minorEastAsia"/>
        </w:rPr>
        <w:t xml:space="preserve"> 100 Features </w:t>
      </w:r>
      <w:r w:rsidR="00101E25" w:rsidRPr="00B94E0E">
        <w:rPr>
          <w:rFonts w:eastAsiaTheme="minorEastAsia"/>
        </w:rPr>
        <w:t xml:space="preserve">selektiert werden. Da die Reihenfolge der gewählten Features </w:t>
      </w:r>
      <w:r w:rsidR="00F25C9D" w:rsidRPr="00B94E0E">
        <w:rPr>
          <w:rFonts w:eastAsiaTheme="minorEastAsia"/>
        </w:rPr>
        <w:t>keine Rolle spielt</w:t>
      </w:r>
      <w:r w:rsidR="00416571" w:rsidRPr="00B94E0E">
        <w:rPr>
          <w:rFonts w:eastAsiaTheme="minorEastAsia"/>
        </w:rPr>
        <w:t xml:space="preserve"> und</w:t>
      </w:r>
      <w:r w:rsidR="00A3198C" w:rsidRPr="00B94E0E">
        <w:rPr>
          <w:rFonts w:eastAsiaTheme="minorEastAsia"/>
        </w:rPr>
        <w:t xml:space="preserve"> </w:t>
      </w:r>
      <w:r w:rsidR="00DE10CB" w:rsidRPr="00B94E0E">
        <w:rPr>
          <w:rFonts w:eastAsiaTheme="minorEastAsia"/>
        </w:rPr>
        <w:t>Features nicht</w:t>
      </w:r>
      <w:r w:rsidR="00416571" w:rsidRPr="00B94E0E">
        <w:rPr>
          <w:rFonts w:eastAsiaTheme="minorEastAsia"/>
        </w:rPr>
        <w:t xml:space="preserve"> </w:t>
      </w:r>
      <w:r w:rsidR="00A03B0F" w:rsidRPr="00B94E0E">
        <w:rPr>
          <w:rFonts w:eastAsiaTheme="minorEastAsia"/>
        </w:rPr>
        <w:t>mehrfach</w:t>
      </w:r>
      <w:r w:rsidR="00416571" w:rsidRPr="00B94E0E">
        <w:rPr>
          <w:rFonts w:eastAsiaTheme="minorEastAsia"/>
        </w:rPr>
        <w:t xml:space="preserve"> </w:t>
      </w:r>
      <w:r w:rsidR="00A3198C" w:rsidRPr="00B94E0E">
        <w:rPr>
          <w:rFonts w:eastAsiaTheme="minorEastAsia"/>
        </w:rPr>
        <w:t xml:space="preserve">vorkommen </w:t>
      </w:r>
      <w:r w:rsidR="00BD07B1" w:rsidRPr="00B94E0E">
        <w:rPr>
          <w:rFonts w:eastAsiaTheme="minorEastAsia"/>
        </w:rPr>
        <w:t>dürfen</w:t>
      </w:r>
      <w:r w:rsidR="00416571" w:rsidRPr="00B94E0E">
        <w:rPr>
          <w:rFonts w:eastAsiaTheme="minorEastAsia"/>
        </w:rPr>
        <w:t>, gibt es keine Wiederholung</w:t>
      </w:r>
      <w:r w:rsidR="00DE10CB" w:rsidRPr="00B94E0E">
        <w:rPr>
          <w:rFonts w:eastAsiaTheme="minorEastAsia"/>
        </w:rPr>
        <w:t>en</w:t>
      </w:r>
      <w:r w:rsidR="00416571" w:rsidRPr="00B94E0E">
        <w:rPr>
          <w:rFonts w:eastAsiaTheme="minorEastAsia"/>
        </w:rPr>
        <w:t xml:space="preserve"> und </w:t>
      </w:r>
      <w:r w:rsidR="00CE2CBE" w:rsidRPr="00B94E0E">
        <w:rPr>
          <w:rFonts w:eastAsiaTheme="minorEastAsia"/>
        </w:rPr>
        <w:t xml:space="preserve">die Beachtung der Anordnung ist ebenfalls </w:t>
      </w:r>
      <w:r w:rsidR="00DE10CB" w:rsidRPr="00B94E0E">
        <w:rPr>
          <w:rFonts w:eastAsiaTheme="minorEastAsia"/>
        </w:rPr>
        <w:t>irrelevant</w:t>
      </w:r>
      <w:r w:rsidR="00CE2CBE" w:rsidRPr="00B94E0E">
        <w:rPr>
          <w:rFonts w:eastAsiaTheme="minorEastAsia"/>
        </w:rPr>
        <w:t xml:space="preserve">. In der Terminologie des Urnenmodells </w:t>
      </w:r>
      <w:r w:rsidR="00965E5E" w:rsidRPr="00B94E0E">
        <w:rPr>
          <w:rFonts w:eastAsiaTheme="minorEastAsia"/>
        </w:rPr>
        <w:t>entspricht</w:t>
      </w:r>
      <w:r w:rsidR="000925D5" w:rsidRPr="00B94E0E">
        <w:rPr>
          <w:rFonts w:eastAsiaTheme="minorEastAsia"/>
        </w:rPr>
        <w:t xml:space="preserve"> dies</w:t>
      </w:r>
      <w:r w:rsidR="004718A0" w:rsidRPr="00B94E0E">
        <w:rPr>
          <w:rFonts w:eastAsiaTheme="minorEastAsia"/>
        </w:rPr>
        <w:t xml:space="preserve"> einer ungeordneten Ziehung von fünf Kugeln</w:t>
      </w:r>
      <w:r w:rsidR="00CE2CBE" w:rsidRPr="00B94E0E">
        <w:rPr>
          <w:rFonts w:eastAsiaTheme="minorEastAsia"/>
        </w:rPr>
        <w:t xml:space="preserve"> </w:t>
      </w:r>
      <w:r w:rsidR="00E45689" w:rsidRPr="00B94E0E">
        <w:rPr>
          <w:rFonts w:eastAsiaTheme="minorEastAsia"/>
        </w:rPr>
        <w:t xml:space="preserve">aus einer Urne </w:t>
      </w:r>
      <m:oMath>
        <m:r>
          <w:rPr>
            <w:rFonts w:ascii="Cambria Math" w:eastAsiaTheme="minorEastAsia" w:hAnsi="Cambria Math"/>
          </w:rPr>
          <m:t>U=[1, 100]</m:t>
        </m:r>
      </m:oMath>
      <w:r w:rsidR="00691BD0" w:rsidRPr="00B94E0E">
        <w:rPr>
          <w:rFonts w:eastAsiaTheme="minorEastAsia"/>
        </w:rPr>
        <w:t xml:space="preserve"> ohne Zurücklegen</w:t>
      </w:r>
      <w:r w:rsidR="00CD703C" w:rsidRPr="00B94E0E">
        <w:rPr>
          <w:rFonts w:eastAsiaTheme="minorEastAsia"/>
        </w:rPr>
        <w:t>.</w:t>
      </w:r>
      <w:r w:rsidR="009A2343" w:rsidRPr="00B94E0E">
        <w:rPr>
          <w:rFonts w:eastAsiaTheme="minorEastAsia"/>
        </w:rPr>
        <w:t xml:space="preserve"> </w:t>
      </w:r>
      <w:r w:rsidR="00A615B2" w:rsidRPr="00B94E0E">
        <w:rPr>
          <w:rFonts w:eastAsiaTheme="minorEastAsia"/>
        </w:rPr>
        <w:t xml:space="preserve">Es handelt sich dementsprechend um eine </w:t>
      </w:r>
      <w:r w:rsidR="00C05BE7" w:rsidRPr="00B94E0E">
        <w:rPr>
          <w:i/>
          <w:iCs/>
        </w:rPr>
        <w:t>k</w:t>
      </w:r>
      <w:r w:rsidR="00C05BE7" w:rsidRPr="00B94E0E">
        <w:t>-Kombination ohne Wiederholung</w:t>
      </w:r>
      <w:r w:rsidR="0039074B" w:rsidRPr="00B94E0E">
        <w:t>.</w:t>
      </w:r>
    </w:p>
    <w:p w14:paraId="4CADA102" w14:textId="206FFD35" w:rsidR="00AA74B1" w:rsidRPr="00B94E0E" w:rsidRDefault="00664D5A" w:rsidP="00AA74B1">
      <w:pPr>
        <w:pStyle w:val="Allgemein"/>
        <w:rPr>
          <w:rFonts w:eastAsiaTheme="minorEastAsia"/>
        </w:rPr>
      </w:pPr>
      <w:r w:rsidRPr="00B94E0E">
        <w:t xml:space="preserve">Zur Berechnung wird die entsprechende Formel für </w:t>
      </w:r>
      <m:oMath>
        <m:r>
          <w:rPr>
            <w:rFonts w:ascii="Cambria Math" w:hAnsi="Cambria Math"/>
          </w:rPr>
          <m:t>K</m:t>
        </m:r>
        <m:d>
          <m:dPr>
            <m:ctrlPr>
              <w:rPr>
                <w:rFonts w:ascii="Cambria Math" w:hAnsi="Cambria Math"/>
                <w:i/>
              </w:rPr>
            </m:ctrlPr>
          </m:dPr>
          <m:e>
            <m:r>
              <w:rPr>
                <w:rFonts w:ascii="Cambria Math" w:hAnsi="Cambria Math"/>
              </w:rPr>
              <m:t>100, 5</m:t>
            </m:r>
          </m:e>
        </m:d>
      </m:oMath>
      <w:r w:rsidR="00AA74B1" w:rsidRPr="00B94E0E">
        <w:rPr>
          <w:rFonts w:eastAsiaTheme="minorEastAsia"/>
        </w:rPr>
        <w:t xml:space="preserve"> </w:t>
      </w:r>
      <w:r w:rsidRPr="00B94E0E">
        <w:rPr>
          <w:rFonts w:eastAsiaTheme="minorEastAsia"/>
        </w:rPr>
        <w:t>verwendet</w:t>
      </w:r>
      <w:r w:rsidR="00AA74B1" w:rsidRPr="00B94E0E">
        <w:rPr>
          <w:rFonts w:eastAsiaTheme="minorEastAsia"/>
        </w:rPr>
        <w:t>:</w:t>
      </w:r>
    </w:p>
    <w:p w14:paraId="2EF5334C" w14:textId="4F6F69AE" w:rsidR="00C05BE7" w:rsidRPr="00B94E0E" w:rsidRDefault="00C05BE7" w:rsidP="00C05BE7">
      <w:pPr>
        <w:pStyle w:val="Allgemein"/>
        <w:rPr>
          <w:rFonts w:eastAsiaTheme="minorEastAsia"/>
        </w:rPr>
      </w:pPr>
      <m:oMathPara>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100, 5</m:t>
              </m:r>
            </m:e>
          </m:d>
          <m:r>
            <w:rPr>
              <w:rFonts w:ascii="Cambria Math" w:eastAsiaTheme="minorEastAsia" w:hAnsi="Cambria Math"/>
            </w:rPr>
            <m:t xml:space="preserve"> = </m:t>
          </m:r>
          <m:f>
            <m:fPr>
              <m:ctrlPr>
                <w:rPr>
                  <w:rFonts w:ascii="Cambria Math" w:hAnsi="Cambria Math"/>
                  <w:i/>
                </w:rPr>
              </m:ctrlPr>
            </m:fPr>
            <m:num>
              <m:r>
                <w:rPr>
                  <w:rFonts w:ascii="Cambria Math" w:hAnsi="Cambria Math"/>
                </w:rPr>
                <m:t>100!</m:t>
              </m:r>
            </m:num>
            <m:den>
              <m:r>
                <w:rPr>
                  <w:rFonts w:ascii="Cambria Math" w:hAnsi="Cambria Math"/>
                </w:rPr>
                <m:t>5!</m:t>
              </m:r>
              <m:d>
                <m:dPr>
                  <m:ctrlPr>
                    <w:rPr>
                      <w:rFonts w:ascii="Cambria Math" w:hAnsi="Cambria Math"/>
                      <w:i/>
                    </w:rPr>
                  </m:ctrlPr>
                </m:dPr>
                <m:e>
                  <m:r>
                    <w:rPr>
                      <w:rFonts w:ascii="Cambria Math" w:hAnsi="Cambria Math"/>
                    </w:rPr>
                    <m:t>100-5</m:t>
                  </m:r>
                </m:e>
              </m:d>
              <m:r>
                <w:rPr>
                  <w:rFonts w:ascii="Cambria Math" w:hAnsi="Cambria Math"/>
                </w:rPr>
                <m:t>!</m:t>
              </m:r>
            </m:den>
          </m:f>
          <m:r>
            <w:rPr>
              <w:rFonts w:ascii="Cambria Math" w:hAnsi="Cambria Math"/>
            </w:rPr>
            <m:t xml:space="preserve"> = 75.287.520</m:t>
          </m:r>
        </m:oMath>
      </m:oMathPara>
    </w:p>
    <w:p w14:paraId="650E6B3C" w14:textId="65A4B43B" w:rsidR="00AA74B1" w:rsidRPr="00B94E0E" w:rsidRDefault="00422AA0" w:rsidP="00AA74B1">
      <w:pPr>
        <w:pStyle w:val="Allgemein"/>
      </w:pPr>
      <w:r w:rsidRPr="00B94E0E">
        <w:t xml:space="preserve">Es gibt also </w:t>
      </w:r>
      <m:oMath>
        <m:r>
          <w:rPr>
            <w:rFonts w:ascii="Cambria Math" w:hAnsi="Cambria Math"/>
          </w:rPr>
          <m:t>75.287.520</m:t>
        </m:r>
      </m:oMath>
      <w:r w:rsidRPr="00B94E0E">
        <w:rPr>
          <w:rFonts w:eastAsiaTheme="minorEastAsia"/>
        </w:rPr>
        <w:t xml:space="preserve"> verschiedene Feature</w:t>
      </w:r>
      <w:r w:rsidR="00416FE0" w:rsidRPr="00B94E0E">
        <w:rPr>
          <w:rFonts w:eastAsiaTheme="minorEastAsia"/>
        </w:rPr>
        <w:t>-</w:t>
      </w:r>
      <w:r w:rsidRPr="00B94E0E">
        <w:rPr>
          <w:rFonts w:eastAsiaTheme="minorEastAsia"/>
        </w:rPr>
        <w:t>Subsets</w:t>
      </w:r>
      <w:r w:rsidR="00471636" w:rsidRPr="00B94E0E">
        <w:rPr>
          <w:rFonts w:eastAsiaTheme="minorEastAsia"/>
        </w:rPr>
        <w:t xml:space="preserve"> </w:t>
      </w:r>
      <w:r w:rsidR="0086483A" w:rsidRPr="00B94E0E">
        <w:rPr>
          <w:rFonts w:eastAsiaTheme="minorEastAsia"/>
        </w:rPr>
        <w:t>zum Trainieren</w:t>
      </w:r>
      <w:r w:rsidR="00471636" w:rsidRPr="00B94E0E">
        <w:rPr>
          <w:rFonts w:eastAsiaTheme="minorEastAsia"/>
        </w:rPr>
        <w:t xml:space="preserve"> des Modells.</w:t>
      </w:r>
    </w:p>
    <w:p w14:paraId="5029F006" w14:textId="3E50F24D" w:rsidR="0096514A" w:rsidRPr="00B94E0E" w:rsidRDefault="0096514A" w:rsidP="0096514A">
      <w:pPr>
        <w:pStyle w:val="berschrift2"/>
        <w:rPr>
          <w:rFonts w:eastAsiaTheme="minorEastAsia"/>
        </w:rPr>
      </w:pPr>
      <w:bookmarkStart w:id="43" w:name="_Toc216015630"/>
      <w:bookmarkStart w:id="44" w:name="_Ref221459677"/>
      <w:bookmarkStart w:id="45" w:name="_Toc224724813"/>
      <w:r w:rsidRPr="00B94E0E">
        <w:rPr>
          <w:rFonts w:eastAsiaTheme="minorEastAsia"/>
        </w:rPr>
        <w:t>Auswahl ohne Beachtung der Reihenfolge und Wiederholungsmöglichkeit</w:t>
      </w:r>
      <w:bookmarkEnd w:id="43"/>
      <w:bookmarkEnd w:id="44"/>
      <w:bookmarkEnd w:id="45"/>
    </w:p>
    <w:p w14:paraId="609F49AA" w14:textId="5FE552CD" w:rsidR="0039074B" w:rsidRPr="00B94E0E" w:rsidRDefault="00F15301" w:rsidP="0039074B">
      <w:pPr>
        <w:pStyle w:val="Allgemein"/>
      </w:pPr>
      <w:r w:rsidRPr="00B94E0E">
        <w:t>Der</w:t>
      </w:r>
      <w:r w:rsidR="00195518" w:rsidRPr="00B94E0E">
        <w:t xml:space="preserve"> letzte Anwendungsfall des Urnenmodell</w:t>
      </w:r>
      <w:r w:rsidR="007878C5" w:rsidRPr="00B94E0E">
        <w:t>s</w:t>
      </w:r>
      <w:r w:rsidR="00195518" w:rsidRPr="00B94E0E">
        <w:t xml:space="preserve"> </w:t>
      </w:r>
      <w:r w:rsidRPr="00B94E0E">
        <w:t xml:space="preserve">beschreibt ein </w:t>
      </w:r>
      <w:r w:rsidR="002A52BC" w:rsidRPr="00B94E0E">
        <w:t>Problem,</w:t>
      </w:r>
      <w:r w:rsidRPr="00B94E0E">
        <w:t xml:space="preserve"> </w:t>
      </w:r>
      <w:r w:rsidRPr="00B94E0E">
        <w:rPr>
          <w:rFonts w:eastAsiaTheme="minorEastAsia"/>
        </w:rPr>
        <w:t xml:space="preserve">bei dem die Reihenfolge keine Rolle spielt und Wiederholungsmöglichkeit </w:t>
      </w:r>
      <w:r w:rsidR="007A4041" w:rsidRPr="00B94E0E">
        <w:rPr>
          <w:rFonts w:eastAsiaTheme="minorEastAsia"/>
        </w:rPr>
        <w:t>besteht</w:t>
      </w:r>
      <w:r w:rsidRPr="00B94E0E">
        <w:rPr>
          <w:rFonts w:eastAsiaTheme="minorEastAsia"/>
        </w:rPr>
        <w:t>.</w:t>
      </w:r>
      <w:r w:rsidR="000F3C48" w:rsidRPr="00B94E0E">
        <w:rPr>
          <w:rFonts w:eastAsiaTheme="minorEastAsia"/>
        </w:rPr>
        <w:t xml:space="preserve"> Ein solches Problem könnte </w:t>
      </w:r>
      <w:r w:rsidR="007A4041" w:rsidRPr="00B94E0E">
        <w:rPr>
          <w:rFonts w:eastAsiaTheme="minorEastAsia"/>
        </w:rPr>
        <w:t>lauten</w:t>
      </w:r>
      <w:r w:rsidR="000F3C48" w:rsidRPr="00B94E0E">
        <w:rPr>
          <w:rFonts w:eastAsiaTheme="minorEastAsia"/>
        </w:rPr>
        <w:t xml:space="preserve">: „Wie viele unterschiedliche </w:t>
      </w:r>
      <w:r w:rsidR="008F5AE3" w:rsidRPr="00B94E0E">
        <w:rPr>
          <w:rFonts w:eastAsiaTheme="minorEastAsia"/>
        </w:rPr>
        <w:t>Spielwelten</w:t>
      </w:r>
      <w:r w:rsidR="000F3C48" w:rsidRPr="00B94E0E">
        <w:rPr>
          <w:rFonts w:eastAsiaTheme="minorEastAsia"/>
        </w:rPr>
        <w:t xml:space="preserve"> </w:t>
      </w:r>
      <w:r w:rsidR="00084B5E" w:rsidRPr="00B94E0E">
        <w:rPr>
          <w:rFonts w:eastAsiaTheme="minorEastAsia"/>
        </w:rPr>
        <w:t xml:space="preserve">können </w:t>
      </w:r>
      <w:r w:rsidR="00AF397B" w:rsidRPr="00B94E0E">
        <w:rPr>
          <w:rFonts w:eastAsiaTheme="minorEastAsia"/>
        </w:rPr>
        <w:t>generiert</w:t>
      </w:r>
      <w:r w:rsidR="00084B5E" w:rsidRPr="00B94E0E">
        <w:rPr>
          <w:rFonts w:eastAsiaTheme="minorEastAsia"/>
        </w:rPr>
        <w:t xml:space="preserve"> werden</w:t>
      </w:r>
      <w:r w:rsidR="000F3C48" w:rsidRPr="00B94E0E">
        <w:rPr>
          <w:rFonts w:eastAsiaTheme="minorEastAsia"/>
        </w:rPr>
        <w:t>,</w:t>
      </w:r>
      <w:r w:rsidR="00A92D77" w:rsidRPr="00B94E0E">
        <w:rPr>
          <w:rFonts w:eastAsiaTheme="minorEastAsia"/>
        </w:rPr>
        <w:t xml:space="preserve"> wenn</w:t>
      </w:r>
      <w:r w:rsidR="002701E8" w:rsidRPr="00B94E0E">
        <w:rPr>
          <w:rFonts w:eastAsiaTheme="minorEastAsia"/>
        </w:rPr>
        <w:t xml:space="preserve"> ein</w:t>
      </w:r>
      <w:r w:rsidR="008F5AE3" w:rsidRPr="00B94E0E">
        <w:rPr>
          <w:rFonts w:eastAsiaTheme="minorEastAsia"/>
        </w:rPr>
        <w:t>e</w:t>
      </w:r>
      <w:r w:rsidR="002701E8" w:rsidRPr="00B94E0E">
        <w:rPr>
          <w:rFonts w:eastAsiaTheme="minorEastAsia"/>
        </w:rPr>
        <w:t xml:space="preserve"> </w:t>
      </w:r>
      <w:r w:rsidR="008F5AE3" w:rsidRPr="00B94E0E">
        <w:rPr>
          <w:rFonts w:eastAsiaTheme="minorEastAsia"/>
        </w:rPr>
        <w:t>Welt aus</w:t>
      </w:r>
      <w:r w:rsidR="00AF397B" w:rsidRPr="00B94E0E">
        <w:rPr>
          <w:rFonts w:eastAsiaTheme="minorEastAsia"/>
        </w:rPr>
        <w:t xml:space="preserve"> </w:t>
      </w:r>
      <w:r w:rsidR="00231100" w:rsidRPr="00B94E0E">
        <w:rPr>
          <w:rFonts w:eastAsiaTheme="minorEastAsia"/>
        </w:rPr>
        <w:t>16</w:t>
      </w:r>
      <w:r w:rsidR="008F5AE3" w:rsidRPr="00B94E0E">
        <w:rPr>
          <w:rFonts w:eastAsiaTheme="minorEastAsia"/>
        </w:rPr>
        <w:t xml:space="preserve"> </w:t>
      </w:r>
      <w:r w:rsidR="007D139C" w:rsidRPr="00B94E0E">
        <w:rPr>
          <w:rFonts w:eastAsiaTheme="minorEastAsia"/>
        </w:rPr>
        <w:t>Gebieten</w:t>
      </w:r>
      <w:r w:rsidR="00100425" w:rsidRPr="00B94E0E">
        <w:rPr>
          <w:rFonts w:eastAsiaTheme="minorEastAsia"/>
        </w:rPr>
        <w:t xml:space="preserve"> </w:t>
      </w:r>
      <w:r w:rsidR="008F5AE3" w:rsidRPr="00B94E0E">
        <w:rPr>
          <w:rFonts w:eastAsiaTheme="minorEastAsia"/>
        </w:rPr>
        <w:t xml:space="preserve">besteht und </w:t>
      </w:r>
      <w:r w:rsidR="00100425" w:rsidRPr="00B94E0E">
        <w:rPr>
          <w:rFonts w:eastAsiaTheme="minorEastAsia"/>
        </w:rPr>
        <w:t xml:space="preserve">diese aus der </w:t>
      </w:r>
      <w:r w:rsidR="00D5768B" w:rsidRPr="00B94E0E">
        <w:rPr>
          <w:rFonts w:eastAsiaTheme="minorEastAsia"/>
        </w:rPr>
        <w:t xml:space="preserve">Menge </w:t>
      </w:r>
      <m:oMath>
        <m:r>
          <w:rPr>
            <w:rFonts w:ascii="Cambria Math" w:eastAsiaTheme="minorEastAsia" w:hAnsi="Cambria Math"/>
          </w:rPr>
          <m:t>B=</m:t>
        </m:r>
        <m:r>
          <w:rPr>
            <w:rFonts w:ascii="Cambria Math" w:eastAsiaTheme="minorEastAsia" w:hAnsi="Cambria Math"/>
          </w:rPr>
          <w:lastRenderedPageBreak/>
          <m:t>{Wüste, Gras, Meer,Dschungel, Berge, Schnee}</m:t>
        </m:r>
      </m:oMath>
      <w:r w:rsidR="00780C73" w:rsidRPr="00B94E0E">
        <w:rPr>
          <w:rFonts w:eastAsiaTheme="minorEastAsia"/>
        </w:rPr>
        <w:t xml:space="preserve"> gewählt werden</w:t>
      </w:r>
      <w:r w:rsidR="003B3460" w:rsidRPr="00B94E0E">
        <w:rPr>
          <w:rFonts w:eastAsiaTheme="minorEastAsia"/>
        </w:rPr>
        <w:t>?</w:t>
      </w:r>
      <w:r w:rsidR="000F3C48" w:rsidRPr="00B94E0E">
        <w:rPr>
          <w:rFonts w:eastAsiaTheme="minorEastAsia"/>
        </w:rPr>
        <w:t>“</w:t>
      </w:r>
      <w:r w:rsidR="00780C73" w:rsidRPr="00B94E0E">
        <w:rPr>
          <w:rFonts w:eastAsiaTheme="minorEastAsia"/>
        </w:rPr>
        <w:t xml:space="preserve"> </w:t>
      </w:r>
      <w:r w:rsidR="0066009C" w:rsidRPr="00B94E0E">
        <w:rPr>
          <w:rFonts w:eastAsiaTheme="minorEastAsia"/>
        </w:rPr>
        <w:t>Bei der Entwicklung</w:t>
      </w:r>
      <w:r w:rsidR="00C626F9" w:rsidRPr="00B94E0E">
        <w:rPr>
          <w:rFonts w:eastAsiaTheme="minorEastAsia"/>
        </w:rPr>
        <w:t xml:space="preserve"> von Spielen </w:t>
      </w:r>
      <w:r w:rsidR="006614E5" w:rsidRPr="00B94E0E">
        <w:rPr>
          <w:rFonts w:eastAsiaTheme="minorEastAsia"/>
        </w:rPr>
        <w:t>setzen Entwickler</w:t>
      </w:r>
      <w:r w:rsidR="000240A7" w:rsidRPr="00B94E0E">
        <w:rPr>
          <w:rFonts w:eastAsiaTheme="minorEastAsia"/>
        </w:rPr>
        <w:t xml:space="preserve">*innen </w:t>
      </w:r>
      <w:r w:rsidR="00C626F9" w:rsidRPr="00B94E0E">
        <w:rPr>
          <w:rFonts w:eastAsiaTheme="minorEastAsia"/>
        </w:rPr>
        <w:t>häufig auf prozedurale Spielwelt</w:t>
      </w:r>
      <w:r w:rsidR="00B30409" w:rsidRPr="00B94E0E">
        <w:rPr>
          <w:rFonts w:eastAsiaTheme="minorEastAsia"/>
        </w:rPr>
        <w:t xml:space="preserve">generierung. </w:t>
      </w:r>
      <w:r w:rsidR="00BD4FEC" w:rsidRPr="00B94E0E">
        <w:rPr>
          <w:rFonts w:eastAsiaTheme="minorEastAsia"/>
        </w:rPr>
        <w:t xml:space="preserve">Eine prozedurale Spielwelt </w:t>
      </w:r>
      <w:r w:rsidR="00AE7744" w:rsidRPr="00B94E0E">
        <w:rPr>
          <w:rFonts w:eastAsiaTheme="minorEastAsia"/>
        </w:rPr>
        <w:t>nutzt</w:t>
      </w:r>
      <w:r w:rsidR="00B30409" w:rsidRPr="00B94E0E">
        <w:rPr>
          <w:rFonts w:eastAsiaTheme="minorEastAsia"/>
        </w:rPr>
        <w:t xml:space="preserve"> </w:t>
      </w:r>
      <w:r w:rsidR="002516AF" w:rsidRPr="00B94E0E">
        <w:rPr>
          <w:rFonts w:eastAsiaTheme="minorEastAsia"/>
        </w:rPr>
        <w:t xml:space="preserve">oft einen Startwert (engl. </w:t>
      </w:r>
      <w:r w:rsidR="00E83134" w:rsidRPr="00B94E0E">
        <w:rPr>
          <w:rFonts w:eastAsiaTheme="minorEastAsia"/>
        </w:rPr>
        <w:t>s</w:t>
      </w:r>
      <w:r w:rsidR="002516AF" w:rsidRPr="00B94E0E">
        <w:rPr>
          <w:rFonts w:eastAsiaTheme="minorEastAsia"/>
        </w:rPr>
        <w:t>eed)</w:t>
      </w:r>
      <w:r w:rsidR="007878C5" w:rsidRPr="00B94E0E">
        <w:rPr>
          <w:rFonts w:eastAsiaTheme="minorEastAsia"/>
        </w:rPr>
        <w:t>,</w:t>
      </w:r>
      <w:r w:rsidR="002516AF" w:rsidRPr="00B94E0E">
        <w:rPr>
          <w:rFonts w:eastAsiaTheme="minorEastAsia"/>
        </w:rPr>
        <w:t xml:space="preserve"> </w:t>
      </w:r>
      <w:r w:rsidR="00C17186" w:rsidRPr="00B94E0E">
        <w:rPr>
          <w:rFonts w:eastAsiaTheme="minorEastAsia"/>
        </w:rPr>
        <w:t xml:space="preserve">um </w:t>
      </w:r>
      <w:r w:rsidR="00C626F9" w:rsidRPr="00B94E0E">
        <w:rPr>
          <w:rFonts w:eastAsiaTheme="minorEastAsia"/>
        </w:rPr>
        <w:t>automatisch</w:t>
      </w:r>
      <w:r w:rsidR="001D337E" w:rsidRPr="00B94E0E">
        <w:rPr>
          <w:rFonts w:eastAsiaTheme="minorEastAsia"/>
        </w:rPr>
        <w:t xml:space="preserve"> eine Welt aus verschiedenen vorgefertigten </w:t>
      </w:r>
      <w:r w:rsidR="007D139C" w:rsidRPr="00B94E0E">
        <w:rPr>
          <w:rFonts w:eastAsiaTheme="minorEastAsia"/>
        </w:rPr>
        <w:t>Teilen</w:t>
      </w:r>
      <w:r w:rsidR="0003708E" w:rsidRPr="00B94E0E">
        <w:rPr>
          <w:rFonts w:eastAsiaTheme="minorEastAsia"/>
        </w:rPr>
        <w:t xml:space="preserve">, basierend auf diesem </w:t>
      </w:r>
      <w:r w:rsidR="00E62752" w:rsidRPr="00B94E0E">
        <w:rPr>
          <w:rFonts w:eastAsiaTheme="minorEastAsia"/>
        </w:rPr>
        <w:t>zu</w:t>
      </w:r>
      <w:r w:rsidR="00C06E88" w:rsidRPr="00B94E0E">
        <w:rPr>
          <w:rFonts w:eastAsiaTheme="minorEastAsia"/>
        </w:rPr>
        <w:t xml:space="preserve"> erstellen. Eine Ziehung </w:t>
      </w:r>
      <w:r w:rsidR="00065D54" w:rsidRPr="00B94E0E">
        <w:rPr>
          <w:rFonts w:eastAsiaTheme="minorEastAsia"/>
        </w:rPr>
        <w:t xml:space="preserve">aus einer Urne könnte somit als Startwert für </w:t>
      </w:r>
      <w:r w:rsidR="008F7239" w:rsidRPr="00B94E0E">
        <w:rPr>
          <w:rFonts w:eastAsiaTheme="minorEastAsia"/>
        </w:rPr>
        <w:t xml:space="preserve">eine Welt </w:t>
      </w:r>
      <w:r w:rsidR="0039074B" w:rsidRPr="00B94E0E">
        <w:rPr>
          <w:rFonts w:eastAsiaTheme="minorEastAsia"/>
        </w:rPr>
        <w:t>dienen</w:t>
      </w:r>
      <w:r w:rsidR="008F7239" w:rsidRPr="00B94E0E">
        <w:rPr>
          <w:rFonts w:eastAsiaTheme="minorEastAsia"/>
        </w:rPr>
        <w:t xml:space="preserve">. </w:t>
      </w:r>
      <w:r w:rsidR="0039074B" w:rsidRPr="00B94E0E">
        <w:rPr>
          <w:rFonts w:eastAsiaTheme="minorEastAsia"/>
        </w:rPr>
        <w:t xml:space="preserve">Durch Extrahieren der </w:t>
      </w:r>
      <w:r w:rsidR="00195F6D" w:rsidRPr="00B94E0E">
        <w:rPr>
          <w:rFonts w:eastAsiaTheme="minorEastAsia"/>
        </w:rPr>
        <w:t>Merkmale</w:t>
      </w:r>
      <w:r w:rsidR="0039074B" w:rsidRPr="00B94E0E">
        <w:rPr>
          <w:rFonts w:eastAsiaTheme="minorEastAsia"/>
        </w:rPr>
        <w:t xml:space="preserve"> </w:t>
      </w:r>
      <w:r w:rsidR="00195F6D" w:rsidRPr="00B94E0E">
        <w:rPr>
          <w:rFonts w:eastAsiaTheme="minorEastAsia"/>
        </w:rPr>
        <w:t>ergibt sich</w:t>
      </w:r>
      <w:r w:rsidR="0039074B" w:rsidRPr="00B94E0E">
        <w:rPr>
          <w:rFonts w:eastAsiaTheme="minorEastAsia"/>
        </w:rPr>
        <w:t xml:space="preserve"> </w:t>
      </w:r>
      <m:oMath>
        <m:r>
          <w:rPr>
            <w:rFonts w:ascii="Cambria Math" w:eastAsiaTheme="minorEastAsia" w:hAnsi="Cambria Math"/>
          </w:rPr>
          <m:t>n=</m:t>
        </m:r>
        <m:d>
          <m:dPr>
            <m:begChr m:val="|"/>
            <m:endChr m:val="|"/>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=6</m:t>
        </m:r>
      </m:oMath>
      <w:r w:rsidR="0039074B" w:rsidRPr="00B94E0E">
        <w:rPr>
          <w:rFonts w:eastAsiaTheme="minorEastAsia"/>
        </w:rPr>
        <w:t xml:space="preserve"> und </w:t>
      </w:r>
      <m:oMath>
        <m:r>
          <w:rPr>
            <w:rFonts w:ascii="Cambria Math" w:eastAsiaTheme="minorEastAsia" w:hAnsi="Cambria Math"/>
          </w:rPr>
          <m:t>k=16</m:t>
        </m:r>
      </m:oMath>
      <w:r w:rsidR="0068444B" w:rsidRPr="00B94E0E">
        <w:rPr>
          <w:rFonts w:eastAsiaTheme="minorEastAsia"/>
        </w:rPr>
        <w:t xml:space="preserve">, da 16 </w:t>
      </w:r>
      <w:r w:rsidR="007D139C" w:rsidRPr="00B94E0E">
        <w:rPr>
          <w:rFonts w:eastAsiaTheme="minorEastAsia"/>
        </w:rPr>
        <w:t>Gebiete</w:t>
      </w:r>
      <w:r w:rsidR="0068444B" w:rsidRPr="00B94E0E">
        <w:rPr>
          <w:rFonts w:eastAsiaTheme="minorEastAsia"/>
        </w:rPr>
        <w:t xml:space="preserve"> </w:t>
      </w:r>
      <w:r w:rsidR="00E009FE" w:rsidRPr="00B94E0E">
        <w:rPr>
          <w:rFonts w:eastAsiaTheme="minorEastAsia"/>
        </w:rPr>
        <w:t xml:space="preserve">aus den </w:t>
      </w:r>
      <w:r w:rsidR="004B6697" w:rsidRPr="00B94E0E">
        <w:rPr>
          <w:rFonts w:eastAsiaTheme="minorEastAsia"/>
        </w:rPr>
        <w:t xml:space="preserve">vorgefertigten </w:t>
      </w:r>
      <w:r w:rsidR="007D139C" w:rsidRPr="00B94E0E">
        <w:rPr>
          <w:rFonts w:eastAsiaTheme="minorEastAsia"/>
        </w:rPr>
        <w:t>Gebieten</w:t>
      </w:r>
      <w:r w:rsidR="00E009FE" w:rsidRPr="00B94E0E">
        <w:rPr>
          <w:rFonts w:eastAsiaTheme="minorEastAsia"/>
        </w:rPr>
        <w:t xml:space="preserve"> </w:t>
      </w:r>
      <w:r w:rsidR="00013973" w:rsidRPr="00B94E0E">
        <w:rPr>
          <w:rFonts w:eastAsiaTheme="minorEastAsia"/>
        </w:rPr>
        <w:t>auszuwählen sind</w:t>
      </w:r>
      <w:r w:rsidR="00E009FE" w:rsidRPr="00B94E0E">
        <w:rPr>
          <w:rFonts w:eastAsiaTheme="minorEastAsia"/>
        </w:rPr>
        <w:t>.</w:t>
      </w:r>
      <w:r w:rsidR="0068444B" w:rsidRPr="00B94E0E">
        <w:rPr>
          <w:rFonts w:eastAsiaTheme="minorEastAsia"/>
        </w:rPr>
        <w:t xml:space="preserve"> </w:t>
      </w:r>
      <w:r w:rsidR="0039074B" w:rsidRPr="00B94E0E">
        <w:rPr>
          <w:rFonts w:eastAsiaTheme="minorEastAsia"/>
        </w:rPr>
        <w:t xml:space="preserve">Da die Reihenfolge der </w:t>
      </w:r>
      <w:r w:rsidR="007D139C" w:rsidRPr="00B94E0E">
        <w:rPr>
          <w:rFonts w:eastAsiaTheme="minorEastAsia"/>
        </w:rPr>
        <w:t>Gebiete</w:t>
      </w:r>
      <w:r w:rsidR="0039074B" w:rsidRPr="00B94E0E">
        <w:rPr>
          <w:rFonts w:eastAsiaTheme="minorEastAsia"/>
        </w:rPr>
        <w:t xml:space="preserve"> </w:t>
      </w:r>
      <w:r w:rsidR="00B91E1B" w:rsidRPr="00B94E0E">
        <w:rPr>
          <w:rFonts w:eastAsiaTheme="minorEastAsia"/>
        </w:rPr>
        <w:t>keine Rolle spielt</w:t>
      </w:r>
      <w:r w:rsidR="00DA4140" w:rsidRPr="00B94E0E">
        <w:rPr>
          <w:rFonts w:eastAsiaTheme="minorEastAsia"/>
        </w:rPr>
        <w:t xml:space="preserve"> und</w:t>
      </w:r>
      <w:r w:rsidR="0039074B" w:rsidRPr="00B94E0E">
        <w:rPr>
          <w:rFonts w:eastAsiaTheme="minorEastAsia"/>
        </w:rPr>
        <w:t xml:space="preserve"> </w:t>
      </w:r>
      <w:r w:rsidR="00DA4140" w:rsidRPr="00B94E0E">
        <w:rPr>
          <w:rFonts w:eastAsiaTheme="minorEastAsia"/>
        </w:rPr>
        <w:t>jedes Gebiet mehrfach</w:t>
      </w:r>
      <w:r w:rsidR="00EE4753" w:rsidRPr="00B94E0E">
        <w:rPr>
          <w:rFonts w:eastAsiaTheme="minorEastAsia"/>
        </w:rPr>
        <w:t xml:space="preserve"> ausgewählt werden kann</w:t>
      </w:r>
      <w:r w:rsidR="0039074B" w:rsidRPr="00B94E0E">
        <w:rPr>
          <w:rFonts w:eastAsiaTheme="minorEastAsia"/>
        </w:rPr>
        <w:t>,</w:t>
      </w:r>
      <w:r w:rsidR="00135314" w:rsidRPr="00B94E0E">
        <w:rPr>
          <w:rFonts w:eastAsiaTheme="minorEastAsia"/>
        </w:rPr>
        <w:t xml:space="preserve"> kommt es </w:t>
      </w:r>
      <w:r w:rsidR="006B6E8E" w:rsidRPr="00B94E0E">
        <w:rPr>
          <w:rFonts w:eastAsiaTheme="minorEastAsia"/>
        </w:rPr>
        <w:t>zu</w:t>
      </w:r>
      <w:r w:rsidR="0039074B" w:rsidRPr="00B94E0E">
        <w:rPr>
          <w:rFonts w:eastAsiaTheme="minorEastAsia"/>
        </w:rPr>
        <w:t xml:space="preserve"> Wiederholung</w:t>
      </w:r>
      <w:r w:rsidR="00135314" w:rsidRPr="00B94E0E">
        <w:rPr>
          <w:rFonts w:eastAsiaTheme="minorEastAsia"/>
        </w:rPr>
        <w:t>en</w:t>
      </w:r>
      <w:r w:rsidR="0039074B" w:rsidRPr="00B94E0E">
        <w:rPr>
          <w:rFonts w:eastAsiaTheme="minorEastAsia"/>
        </w:rPr>
        <w:t xml:space="preserve"> und </w:t>
      </w:r>
      <w:r w:rsidR="00135314" w:rsidRPr="00B94E0E">
        <w:rPr>
          <w:rFonts w:eastAsiaTheme="minorEastAsia"/>
        </w:rPr>
        <w:t>einer irrelevanten Reihenfolge</w:t>
      </w:r>
      <w:r w:rsidR="006E04CD" w:rsidRPr="00B94E0E">
        <w:rPr>
          <w:rFonts w:eastAsiaTheme="minorEastAsia"/>
        </w:rPr>
        <w:t>. Für das</w:t>
      </w:r>
      <w:r w:rsidR="0039074B" w:rsidRPr="00B94E0E">
        <w:rPr>
          <w:rFonts w:eastAsiaTheme="minorEastAsia"/>
        </w:rPr>
        <w:t xml:space="preserve"> Urnenmodell </w:t>
      </w:r>
      <w:r w:rsidR="006737D8" w:rsidRPr="00B94E0E">
        <w:rPr>
          <w:rFonts w:eastAsiaTheme="minorEastAsia"/>
        </w:rPr>
        <w:t>entspricht</w:t>
      </w:r>
      <w:r w:rsidR="00F912E4" w:rsidRPr="00B94E0E">
        <w:rPr>
          <w:rFonts w:eastAsiaTheme="minorEastAsia"/>
        </w:rPr>
        <w:t xml:space="preserve"> dies</w:t>
      </w:r>
      <w:r w:rsidR="006737D8" w:rsidRPr="00B94E0E">
        <w:rPr>
          <w:rFonts w:eastAsiaTheme="minorEastAsia"/>
        </w:rPr>
        <w:t xml:space="preserve"> einer </w:t>
      </w:r>
      <w:r w:rsidR="00274547" w:rsidRPr="00B94E0E">
        <w:rPr>
          <w:rFonts w:eastAsiaTheme="minorEastAsia"/>
        </w:rPr>
        <w:t xml:space="preserve">ungeordneten </w:t>
      </w:r>
      <w:r w:rsidR="006737D8" w:rsidRPr="00B94E0E">
        <w:rPr>
          <w:rFonts w:eastAsiaTheme="minorEastAsia"/>
        </w:rPr>
        <w:t>Ziehung</w:t>
      </w:r>
      <w:r w:rsidR="00274547" w:rsidRPr="00B94E0E">
        <w:rPr>
          <w:rFonts w:eastAsiaTheme="minorEastAsia"/>
        </w:rPr>
        <w:t xml:space="preserve"> von</w:t>
      </w:r>
      <w:r w:rsidR="0039074B" w:rsidRPr="00B94E0E">
        <w:rPr>
          <w:rFonts w:eastAsiaTheme="minorEastAsia"/>
        </w:rPr>
        <w:t xml:space="preserve"> </w:t>
      </w:r>
      <w:r w:rsidR="00F912E4" w:rsidRPr="00B94E0E">
        <w:rPr>
          <w:rFonts w:eastAsiaTheme="minorEastAsia"/>
        </w:rPr>
        <w:t>16 Kugeln</w:t>
      </w:r>
      <w:r w:rsidR="0039074B" w:rsidRPr="00B94E0E">
        <w:rPr>
          <w:rFonts w:eastAsiaTheme="minorEastAsia"/>
        </w:rPr>
        <w:t xml:space="preserve"> aus einer Urne </w:t>
      </w:r>
      <m:oMath>
        <m:r>
          <w:rPr>
            <w:rFonts w:ascii="Cambria Math" w:eastAsiaTheme="minorEastAsia" w:hAnsi="Cambria Math"/>
          </w:rPr>
          <m:t>U=[1, 6]</m:t>
        </m:r>
      </m:oMath>
      <w:r w:rsidR="00274547" w:rsidRPr="00B94E0E">
        <w:rPr>
          <w:rFonts w:eastAsiaTheme="minorEastAsia"/>
        </w:rPr>
        <w:t xml:space="preserve"> mit Zurücklegen</w:t>
      </w:r>
      <w:r w:rsidR="0039074B" w:rsidRPr="00B94E0E">
        <w:rPr>
          <w:rFonts w:eastAsiaTheme="minorEastAsia"/>
        </w:rPr>
        <w:t xml:space="preserve">. </w:t>
      </w:r>
      <w:r w:rsidR="00301DCB" w:rsidRPr="00B94E0E">
        <w:rPr>
          <w:rFonts w:eastAsiaTheme="minorEastAsia"/>
        </w:rPr>
        <w:t>Es handelt sich</w:t>
      </w:r>
      <w:r w:rsidR="0084786C" w:rsidRPr="00B94E0E">
        <w:rPr>
          <w:rFonts w:eastAsiaTheme="minorEastAsia"/>
        </w:rPr>
        <w:t xml:space="preserve"> daher um</w:t>
      </w:r>
      <w:r w:rsidR="00134F47" w:rsidRPr="00B94E0E">
        <w:rPr>
          <w:rFonts w:eastAsiaTheme="minorEastAsia"/>
        </w:rPr>
        <w:t xml:space="preserve"> eine</w:t>
      </w:r>
      <w:r w:rsidR="0039074B" w:rsidRPr="00B94E0E">
        <w:t xml:space="preserve"> </w:t>
      </w:r>
      <w:r w:rsidR="0039074B" w:rsidRPr="00B94E0E">
        <w:rPr>
          <w:i/>
          <w:iCs/>
        </w:rPr>
        <w:t>k</w:t>
      </w:r>
      <w:r w:rsidR="0039074B" w:rsidRPr="00B94E0E">
        <w:t xml:space="preserve">-Kombination </w:t>
      </w:r>
      <w:r w:rsidR="006E04CD" w:rsidRPr="00B94E0E">
        <w:t>mit</w:t>
      </w:r>
      <w:r w:rsidR="0039074B" w:rsidRPr="00B94E0E">
        <w:t xml:space="preserve"> Wiederholung</w:t>
      </w:r>
      <w:r w:rsidR="00887FB3" w:rsidRPr="00B94E0E">
        <w:t>.</w:t>
      </w:r>
    </w:p>
    <w:p w14:paraId="30B431A9" w14:textId="7C932810" w:rsidR="00887FB3" w:rsidRPr="00B94E0E" w:rsidRDefault="0084786C" w:rsidP="0039074B">
      <w:pPr>
        <w:pStyle w:val="Allgemein"/>
      </w:pPr>
      <w:r w:rsidRPr="00B94E0E">
        <w:t xml:space="preserve">Zur Berechnung wird die entsprechende Formel für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d>
          <m:dPr>
            <m:ctrlPr>
              <w:rPr>
                <w:rFonts w:ascii="Cambria Math" w:hAnsi="Cambria Math"/>
                <w:i/>
              </w:rPr>
            </m:ctrlPr>
          </m:dPr>
          <m:e>
            <m:r>
              <w:rPr>
                <w:rFonts w:ascii="Cambria Math" w:hAnsi="Cambria Math"/>
              </w:rPr>
              <m:t>6, 16</m:t>
            </m:r>
          </m:e>
        </m:d>
      </m:oMath>
      <w:r w:rsidR="00C43716" w:rsidRPr="00B94E0E">
        <w:rPr>
          <w:rFonts w:eastAsiaTheme="minorEastAsia"/>
        </w:rPr>
        <w:t xml:space="preserve"> </w:t>
      </w:r>
      <w:r w:rsidRPr="00B94E0E">
        <w:rPr>
          <w:rFonts w:eastAsiaTheme="minorEastAsia"/>
        </w:rPr>
        <w:t>verwendet</w:t>
      </w:r>
      <w:r w:rsidR="00C43716" w:rsidRPr="00B94E0E">
        <w:rPr>
          <w:rFonts w:eastAsiaTheme="minorEastAsia"/>
        </w:rPr>
        <w:t>:</w:t>
      </w:r>
    </w:p>
    <w:p w14:paraId="27EACB7B" w14:textId="74251EDE" w:rsidR="00887FB3" w:rsidRPr="00B94E0E" w:rsidRDefault="00AB6818" w:rsidP="00887FB3">
      <w:pPr>
        <w:pStyle w:val="Allgemein"/>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d>
            <m:dPr>
              <m:ctrlPr>
                <w:rPr>
                  <w:rFonts w:ascii="Cambria Math" w:hAnsi="Cambria Math"/>
                  <w:i/>
                </w:rPr>
              </m:ctrlPr>
            </m:dPr>
            <m:e>
              <m:r>
                <w:rPr>
                  <w:rFonts w:ascii="Cambria Math" w:hAnsi="Cambria Math"/>
                </w:rPr>
                <m:t>6, 16</m:t>
              </m:r>
            </m:e>
          </m:d>
          <m:r>
            <w:rPr>
              <w:rFonts w:ascii="Cambria Math" w:hAnsi="Cambria Math"/>
            </w:rPr>
            <m:t xml:space="preserve"> = </m:t>
          </m:r>
          <m:d>
            <m:dPr>
              <m:ctrlPr>
                <w:rPr>
                  <w:rFonts w:ascii="Cambria Math" w:hAnsi="Cambria Math"/>
                  <w:i/>
                </w:rPr>
              </m:ctrlPr>
            </m:dPr>
            <m:e>
              <m:f>
                <m:fPr>
                  <m:type m:val="noBar"/>
                  <m:ctrlPr>
                    <w:rPr>
                      <w:rFonts w:ascii="Cambria Math" w:hAnsi="Cambria Math"/>
                      <w:i/>
                    </w:rPr>
                  </m:ctrlPr>
                </m:fPr>
                <m:num>
                  <m:r>
                    <w:rPr>
                      <w:rFonts w:ascii="Cambria Math" w:hAnsi="Cambria Math"/>
                    </w:rPr>
                    <m:t>n+k-1</m:t>
                  </m:r>
                </m:num>
                <m:den>
                  <m:r>
                    <w:rPr>
                      <w:rFonts w:ascii="Cambria Math" w:hAnsi="Cambria Math"/>
                    </w:rPr>
                    <m:t>k</m:t>
                  </m:r>
                </m:den>
              </m:f>
            </m:e>
          </m:d>
          <m:r>
            <w:rPr>
              <w:rFonts w:ascii="Cambria Math" w:hAnsi="Cambria Math"/>
            </w:rPr>
            <m:t xml:space="preserve">= </m:t>
          </m:r>
          <m:r>
            <w:rPr>
              <w:rFonts w:ascii="Cambria Math" w:eastAsiaTheme="minorEastAsia" w:hAnsi="Cambria Math"/>
            </w:rPr>
            <m:t xml:space="preserve"> </m:t>
          </m:r>
          <m:f>
            <m:fPr>
              <m:ctrlPr>
                <w:rPr>
                  <w:rFonts w:ascii="Cambria Math" w:hAnsi="Cambria Math"/>
                  <w:i/>
                </w:rPr>
              </m:ctrlPr>
            </m:fPr>
            <m:num>
              <m:r>
                <w:rPr>
                  <w:rFonts w:ascii="Cambria Math" w:hAnsi="Cambria Math"/>
                </w:rPr>
                <m:t>(n+k-1)!</m:t>
              </m:r>
            </m:num>
            <m:den>
              <m:r>
                <w:rPr>
                  <w:rFonts w:ascii="Cambria Math" w:hAnsi="Cambria Math"/>
                </w:rPr>
                <m:t>k!</m:t>
              </m:r>
              <m:d>
                <m:dPr>
                  <m:ctrlPr>
                    <w:rPr>
                      <w:rFonts w:ascii="Cambria Math" w:hAnsi="Cambria Math"/>
                      <w:i/>
                    </w:rPr>
                  </m:ctrlPr>
                </m:dPr>
                <m:e>
                  <m:r>
                    <w:rPr>
                      <w:rFonts w:ascii="Cambria Math" w:hAnsi="Cambria Math"/>
                    </w:rPr>
                    <m:t>n-1</m:t>
                  </m:r>
                </m:e>
              </m:d>
              <m:r>
                <w:rPr>
                  <w:rFonts w:ascii="Cambria Math" w:hAnsi="Cambria Math"/>
                </w:rPr>
                <m:t>!</m:t>
              </m:r>
            </m:den>
          </m:f>
          <m:r>
            <w:rPr>
              <w:rFonts w:ascii="Cambria Math" w:hAnsi="Cambria Math"/>
            </w:rPr>
            <m:t xml:space="preserve"> = </m:t>
          </m:r>
          <m:f>
            <m:fPr>
              <m:ctrlPr>
                <w:rPr>
                  <w:rFonts w:ascii="Cambria Math" w:hAnsi="Cambria Math"/>
                  <w:i/>
                </w:rPr>
              </m:ctrlPr>
            </m:fPr>
            <m:num>
              <m:r>
                <w:rPr>
                  <w:rFonts w:ascii="Cambria Math" w:hAnsi="Cambria Math"/>
                </w:rPr>
                <m:t>(6+16-1)!</m:t>
              </m:r>
            </m:num>
            <m:den>
              <m:r>
                <w:rPr>
                  <w:rFonts w:ascii="Cambria Math" w:hAnsi="Cambria Math"/>
                </w:rPr>
                <m:t>16!</m:t>
              </m:r>
              <m:d>
                <m:dPr>
                  <m:ctrlPr>
                    <w:rPr>
                      <w:rFonts w:ascii="Cambria Math" w:hAnsi="Cambria Math"/>
                      <w:i/>
                    </w:rPr>
                  </m:ctrlPr>
                </m:dPr>
                <m:e>
                  <m:r>
                    <w:rPr>
                      <w:rFonts w:ascii="Cambria Math" w:hAnsi="Cambria Math"/>
                    </w:rPr>
                    <m:t>6-1</m:t>
                  </m:r>
                </m:e>
              </m:d>
              <m:r>
                <w:rPr>
                  <w:rFonts w:ascii="Cambria Math" w:hAnsi="Cambria Math"/>
                </w:rPr>
                <m:t>!</m:t>
              </m:r>
            </m:den>
          </m:f>
          <m:r>
            <w:rPr>
              <w:rFonts w:ascii="Cambria Math" w:hAnsi="Cambria Math"/>
            </w:rPr>
            <m:t xml:space="preserve"> = 20.349</m:t>
          </m:r>
        </m:oMath>
      </m:oMathPara>
    </w:p>
    <w:p w14:paraId="7DABFB19" w14:textId="75C4D158" w:rsidR="00D058D4" w:rsidRPr="00B94E0E" w:rsidRDefault="00342779" w:rsidP="003C6802">
      <w:pPr>
        <w:pStyle w:val="Allgemein"/>
      </w:pPr>
      <w:r w:rsidRPr="00B94E0E">
        <w:t>Insgesamt lassen sich</w:t>
      </w:r>
      <w:r w:rsidR="001D33B5" w:rsidRPr="00B94E0E">
        <w:t xml:space="preserve"> 20.349 unterschiedliche Welten </w:t>
      </w:r>
      <w:r w:rsidRPr="00B94E0E">
        <w:t>generieren</w:t>
      </w:r>
      <w:r w:rsidR="001D33B5" w:rsidRPr="00B94E0E">
        <w:t>.</w:t>
      </w:r>
    </w:p>
    <w:p w14:paraId="47727402" w14:textId="6CB304D3" w:rsidR="00D058D4" w:rsidRPr="00B94E0E" w:rsidRDefault="00AC6DBB" w:rsidP="003C6802">
      <w:pPr>
        <w:pStyle w:val="Allgemein"/>
      </w:pPr>
      <w:r w:rsidRPr="00B94E0E">
        <w:t xml:space="preserve">Eine ähnliche Erklärung des Urnenmodells mit anderen Beispielen außerhalb der Informatik </w:t>
      </w:r>
      <w:r w:rsidR="00D33799" w:rsidRPr="00B94E0E">
        <w:t>findet sich in</w:t>
      </w:r>
      <w:r w:rsidR="00D058D4" w:rsidRPr="00B94E0E">
        <w:t xml:space="preserve"> </w:t>
      </w:r>
      <w:sdt>
        <w:sdtPr>
          <w:alias w:val="To edit, see citavi.com/edit"/>
          <w:tag w:val="CitaviPlaceholder#1ea39ee1-612a-47fe-b80b-12168250df12"/>
          <w:id w:val="-2010448258"/>
          <w:placeholder>
            <w:docPart w:val="DefaultPlaceholder_-1854013440"/>
          </w:placeholder>
        </w:sdtPr>
        <w:sdtEndPr/>
        <w:sdtContent>
          <w:r w:rsidR="003D2ADD" w:rsidRPr="00B94E0E">
            <w:fldChar w:fldCharType="begin"/>
          </w:r>
          <w:r w:rsidR="00FF55F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M3OGY2MTMtNjViNC00OTE3LThkOWItNGU4ZjYxZjgxM2UxIiwiSWQiOiI2NWI2ODczZS0xMTA1LTRlODMtYTUwNC0wNGM3ZjQwNGZiZDIiLCJSYW5nZUxlbmd0aCI6MjAsIlJlZmVyZW5jZUlkIjoiNTg2Yjc2NjMtMThhYS00MTgwLWExMzYtZmFkYTYzYTgzY2NiIiwiUGFnZVJhbmdlIjp7IiRpZCI6IjMiLCIkdHlwZSI6IlN3aXNzQWNhZGVtaWMuUGFnZVJhbmdlLCBTd2lzc0FjYWRlbWljIiwiRW5kUGFnZSI6eyIkaWQiOiI0IiwiJHR5cGUiOiJTd2lzc0FjYWRlbWljLlBhZ2VOdW1iZXIsIFN3aXNzQWNhZGVtaWMiLCJJc0Z1bGx5TnVtZXJpYyI6dHJ1ZSwiTnVtYmVyIjozOSwiTnVtYmVyaW5nVHlwZSI6MCwiTnVtZXJhbFN5c3RlbSI6MCwiT3JpZ2luYWxTdHJpbmciOiIzOSIsIlByZXR0eVN0cmluZyI6IjM5In0sIk51bWJlcmluZ1R5cGUiOjAsIk51bWVyYWxTeXN0ZW0iOjAsIk9yaWdpbmFsU3RyaW5nIjoiMzAtMzkiLCJTdGFydFBhZ2UiOnsiJGlkIjoiNSIsIiR0eXBlIjoiU3dpc3NBY2FkZW1pYy5QYWdlTnVtYmVyLCBTd2lzc0FjYWRlbWljIiwiSXNGdWxseU51bWVyaWMiOnRydWUsIk51bWJlciI6MzAsIk51bWJlcmluZ1R5cGUiOjAsIk51bWVyYWxTeXN0ZW0iOjAsIk9yaWdpbmFsU3RyaW5nIjoiMzAiLCJQcmV0dHlTdHJpbmciOiIzMC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ldGVyIiwiTGFzdE5hbWUiOiJCZXJnZXIiLCJQcm90ZWN0ZWQiOmZhbHNlLCJTZXgiOjIsIkNyZWF0ZWRCeSI6Il9BbnRvbiBIZW1wZWwiLCJDcmVhdGVkT24iOiIyMDI1LTExLTEwVDE0OjU5OjQwIiwiTW9kaWZpZWRCeSI6Il9BbnRvbiBIZW1wZWwiLCJJZCI6IjM3MmM4Nzg5LWQ5NWYtNDA4ZS05MjhmLTQ5YzE1MWZmNGUyZCIsIk1vZGlmaWVkT24iOiIyMDI1LTExLTEwVDE0OjU5OjQwIiwiUHJvamVjdCI6eyIkaWQiOiI4IiwiJHR5cGUiOiJTd2lzc0FjYWRlbWljLkNpdGF2aS5Qcm9qZWN0LCBTd2lzc0FjYWRlbWljLkNpdGF2aSJ9fV0sIkNpdGF0aW9uS2V5VXBkYXRlVHlwZSI6MCwiQ29sbGFib3JhdG9ycyI6W10sIkRvaSI6IjEwLjEwMDcvOTc4LTMtNjYyLTY3Mzk2LTYiLCJFZGl0b3JzIjpbXSwiRXZhbHVhdGlvbkNvbXBsZXhpdHkiOjAsIkV2YWx1YXRpb25Tb3VyY2VUZXh0Rm9ybWF0IjowLCJHcm91cHMiOltdLCJIYXNMYWJlbDEiOmZhbHNlLCJIYXNMYWJlbDIiOmZhbHNlLCJJc2JuIjoiOTc4LTMtNjYyLTY3Mzk1LTk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YyLTY3Mzk2LTYiLCJVcmlTdHJpbmciOiJodHRwczovL2RvaS5vcmcvMTAuMTAwNy85NzgtMy02NjItNjczOTY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FQxNDo1OTo0MCIsIk1vZGlmaWVkQnkiOiJfQW50b24gSGVtcGVsIiwiSWQiOiIzMjZmNDQ4Zi02YjhmLTRlYzEtYmQ5Zi03Njk3MWY5ZDVlNzciLCJNb2RpZmllZE9uIjoiMjAyNS0xMS0xMFQxNDo1OTo0MC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mh0dHBzOi8vbGluay5zcHJpbmdlci5jb20vYm9vay8xMC4xMDA3Lzk3OC0zLTY2Mi02NzM5Ni02IiwiVXJpU3RyaW5nIjoiaHR0cHM6Ly9saW5rLnNwcmluZ2VyLmNvbS9ib29rLzEwLjEwMDcvOTc4LTMtNjYyLTY3Mzk2LTY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YtMDMtMTdUMDk6MjQ6NTciLCJNb2RpZmllZEJ5IjoiX0FudG9uIEhlbXBlbCIsIklkIjoiMDdjOWE3YWUtNTJjOC00Y2NlLWJjOTQtNTY5MTYxNDI4MmJhIiwiTW9kaWZpZWRPbiI6IjIwMjYtMDMtMTdUMDk6MjQ6NTciLCJQcm9qZWN0Ijp7IiRyZWYiOiI4In19XSwiT25saW5lQWRkcmVzcyI6Imh0dHBzOi8vbGluay5zcHJpbmdlci5jb20vYm9vay8xMC4xMDA3Lzk3OC0zLTY2Mi02NzM5Ni02IiwiT3JnYW5pemF0aW9ucyI6W10sIk90aGVyc0ludm9sdmVkIjpbXSwiUGxhY2VPZlB1YmxpY2F0aW9uIjoiQmVybGluLCBIZWlkZWxiZXJnIiwiUHVibGlzaGVycyI6W3siJGlkIjoiMTUiLCIkdHlwZSI6IlN3aXNzQWNhZGVtaWMuQ2l0YXZpLlB1Ymxpc2hlciwgU3dpc3NBY2FkZW1pYy5DaXRhdmkiLCJOYW1lIjoiU3ByaW5nZXIgQmVybGluIEhlaWRlbGJlcmciLCJQcm90ZWN0ZWQiOmZhbHNlLCJDcmVhdGVkQnkiOiJfQW50b24gSGVtcGVsIiwiQ3JlYXRlZE9uIjoiMjAyNS0xMS0xMFQxNDo1OTo0MCIsIk1vZGlmaWVkQnkiOiJfQW50b24gSGVtcGVsIiwiSWQiOiIzYzZkNzc2NS01Y2JkLTQzZjQtYWYxNi1lYWU5M2MwNzU1OTEiLCJNb2RpZmllZE9uIjoiMjAyNS0xMS0xMFQxNDo1OTo0MCIsIlByb2plY3QiOnsiJHJlZiI6IjgifX1dLCJRdW90YXRpb25zIjpbXSwiUmF0aW5nIjowLCJSZWZlcmVuY2VUeXBlIjoiQm9vayIsIlNob3J0VGl0bGUiOiJCZXJnZXIgMjAyMyDigJMgS29tYmluYXRvcmlrIiwiU2hvcnRUaXRsZVVwZGF0ZVR5cGUiOjAsIlNvdXJjZU9mQmlibGlvZ3JhcGhpY0luZm9ybWF0aW9uIjoiQ3Jvc3NSZWYiLCJTdGF0aWNJZHMiOlsiNGY4OTQ4ZDktMWI5ZC00YjhlLWI0OTUtODRkZWZhMTQxNGYzIl0sIlN1YnRpdGxlIjoiRWluZsO8aHJ1bmcgaW4gZGllIFRoZW9yaWUgZGVzIGludGVsbGlnZW50ZW4gWsOkaGxlbnMiLCJUYWJsZU9mQ29udGVudHNDb21wbGV4aXR5IjowLCJUYWJsZU9mQ29udGVudHNTb3VyY2VUZXh0Rm9ybWF0IjowLCJUYXNrcyI6W10sIlRpdGxlIjoiS29tYmluYXRvcmlrIiwiVHJhbnNsYXRvcnMiOltdLCJZZWFyIjoiMjAyMyIsIlllYXJSZXNvbHZlZCI6IjIwMjMiLCJDcmVhdGVkQnkiOiJfQW50b24gSGVtcGVsIiwiQ3JlYXRlZE9uIjoiMjAyNS0xMS0xMFQxNDo1OTo0MCIsIk1vZGlmaWVkQnkiOiJfQW50b24gSGVtcGVsIiwiSWQiOiI1ODZiNzY2My0xOGFhLTQxODAtYTEzNi1mYWRhNjNhODNjY2IiLCJNb2RpZmllZE9uIjoiMjAyNi0wMy0xN1QwOToyNDo1NyIsIlByb2plY3QiOnsiJHJlZiI6IjgifX0sIlVzZU51bWJlcmluZ1R5cGVPZlBhcmVudERvY3VtZW50IjpmYWxzZX1dLCJGb3JtYXR0ZWRUZXh0Ijp7IiRpZCI6IjE2IiwiQ291bnQiOjEsIlRleHRVbml0cyI6W3siJGlkIjoiMTciLCJGb250U3R5bGUiOnsiJGlkIjoiMTgiLCJOZXV0cmFsIjp0cnVlfSwiUmVhZGluZ09yZGVyIjoxLCJUZXh0IjoiW0JlcmdlciAyMDIzLCAzMOKAkzM5XSJ9XX0sIlRhZyI6IkNpdGF2aVBsYWNlaG9sZGVyIzFlYTM5ZWUxLTYxMmEtNDdmZS1iODBiLTEyMTY4MjUwZGYxMiIsIlRleHQiOiJbQmVyZ2VyIDIwMjMsIDMw4oCTMzldIiwiV0FJVmVyc2lvbiI6IjcuMS4wLjEifQ==}</w:instrText>
          </w:r>
          <w:r w:rsidR="003D2ADD" w:rsidRPr="00B94E0E">
            <w:fldChar w:fldCharType="separate"/>
          </w:r>
          <w:r w:rsidR="00E843D8">
            <w:t>[Berger 2023, 30–39]</w:t>
          </w:r>
          <w:r w:rsidR="003D2ADD" w:rsidRPr="00B94E0E">
            <w:fldChar w:fldCharType="end"/>
          </w:r>
        </w:sdtContent>
      </w:sdt>
      <w:r w:rsidR="00A92E01" w:rsidRPr="00B94E0E">
        <w:t>.</w:t>
      </w:r>
      <w:r w:rsidR="005C6A0E" w:rsidRPr="00B94E0E">
        <w:t xml:space="preserve"> </w:t>
      </w:r>
      <w:r w:rsidR="00D33799" w:rsidRPr="00B94E0E">
        <w:t>Darüber hinaus</w:t>
      </w:r>
      <w:r w:rsidR="00EA53D0" w:rsidRPr="00B94E0E">
        <w:t xml:space="preserve"> werden</w:t>
      </w:r>
      <w:r w:rsidR="005C6A0E" w:rsidRPr="00B94E0E">
        <w:t xml:space="preserve"> auf den folgenden Seiten </w:t>
      </w:r>
      <w:r w:rsidR="006B0EDF" w:rsidRPr="00B94E0E">
        <w:t>weitere Materialien</w:t>
      </w:r>
      <w:r w:rsidR="00717701" w:rsidRPr="00B94E0E">
        <w:t xml:space="preserve"> wie z.B. das Trennstrichmodell</w:t>
      </w:r>
      <w:r w:rsidR="00D70A54" w:rsidRPr="00B94E0E">
        <w:t xml:space="preserve">, </w:t>
      </w:r>
      <w:r w:rsidR="00717701" w:rsidRPr="00B94E0E">
        <w:t xml:space="preserve">im Englischen besser </w:t>
      </w:r>
      <w:r w:rsidR="009F152E" w:rsidRPr="00B94E0E">
        <w:t xml:space="preserve">bekannt </w:t>
      </w:r>
      <w:r w:rsidR="00717701" w:rsidRPr="00B94E0E">
        <w:t>als „Stars and bars“</w:t>
      </w:r>
      <w:r w:rsidR="00D70A54" w:rsidRPr="00B94E0E">
        <w:t>, vorgestellt.</w:t>
      </w:r>
    </w:p>
    <w:p w14:paraId="2CC34AA4" w14:textId="44C65E6D" w:rsidR="00C00888" w:rsidRPr="00B94E0E" w:rsidRDefault="00E22BAF" w:rsidP="00E22BAF">
      <w:pPr>
        <w:rPr>
          <w:rFonts w:ascii="Times New Roman" w:hAnsi="Times New Roman"/>
          <w:sz w:val="24"/>
        </w:rPr>
      </w:pPr>
      <w:r w:rsidRPr="00B94E0E">
        <w:br w:type="page"/>
      </w:r>
    </w:p>
    <w:p w14:paraId="1A36BE4D" w14:textId="2060526E" w:rsidR="00C00888" w:rsidRPr="00B94E0E" w:rsidRDefault="00AA2E48" w:rsidP="00AA2E48">
      <w:pPr>
        <w:pStyle w:val="berschrift2"/>
      </w:pPr>
      <w:bookmarkStart w:id="46" w:name="_Toc216015631"/>
      <w:bookmarkStart w:id="47" w:name="_Toc224724814"/>
      <w:r w:rsidRPr="00B94E0E">
        <w:lastRenderedPageBreak/>
        <w:t xml:space="preserve">Zusammenfassung </w:t>
      </w:r>
      <w:r w:rsidR="00B802F3" w:rsidRPr="00B94E0E">
        <w:t>des Urnenmodells</w:t>
      </w:r>
      <w:bookmarkEnd w:id="46"/>
      <w:bookmarkEnd w:id="47"/>
    </w:p>
    <w:p w14:paraId="20B0D1EC" w14:textId="3F1F980A" w:rsidR="00134EC9" w:rsidRPr="00B94E0E" w:rsidRDefault="009862DF" w:rsidP="00134EC9">
      <w:pPr>
        <w:pStyle w:val="Allgemein"/>
      </w:pPr>
      <w:r w:rsidRPr="00B94E0E">
        <w:t xml:space="preserve">Das Urnenmodell </w:t>
      </w:r>
      <w:r w:rsidR="006D1F0A" w:rsidRPr="00B94E0E">
        <w:t>bietet</w:t>
      </w:r>
      <w:r w:rsidRPr="00B94E0E">
        <w:t xml:space="preserve"> </w:t>
      </w:r>
      <w:r w:rsidR="007B7E5E" w:rsidRPr="00B94E0E">
        <w:t xml:space="preserve">eine </w:t>
      </w:r>
      <w:r w:rsidR="00DA329E" w:rsidRPr="00B94E0E">
        <w:t>einfache</w:t>
      </w:r>
      <w:r w:rsidR="007B7E5E" w:rsidRPr="00B94E0E">
        <w:t xml:space="preserve"> und verständliche Methode</w:t>
      </w:r>
      <w:r w:rsidR="00D41571" w:rsidRPr="00B94E0E">
        <w:t>,</w:t>
      </w:r>
      <w:r w:rsidR="006D1F0A" w:rsidRPr="00B94E0E">
        <w:t xml:space="preserve"> </w:t>
      </w:r>
      <w:r w:rsidR="007B7E5E" w:rsidRPr="00B94E0E">
        <w:t xml:space="preserve">mit </w:t>
      </w:r>
      <w:r w:rsidR="007B7E5E" w:rsidRPr="00B94E0E">
        <w:rPr>
          <w:i/>
          <w:iCs/>
        </w:rPr>
        <w:t>k</w:t>
      </w:r>
      <w:r w:rsidR="007B7E5E" w:rsidRPr="00B94E0E">
        <w:t xml:space="preserve">-Permutationen und </w:t>
      </w:r>
      <w:r w:rsidR="007B7E5E" w:rsidRPr="00B94E0E">
        <w:rPr>
          <w:i/>
          <w:iCs/>
        </w:rPr>
        <w:t>k</w:t>
      </w:r>
      <w:r w:rsidR="007B7E5E" w:rsidRPr="00B94E0E">
        <w:t>-Kombinationen umzugehen</w:t>
      </w:r>
      <w:r w:rsidR="00F53874" w:rsidRPr="00B94E0E">
        <w:t>.</w:t>
      </w:r>
      <w:r w:rsidR="0097347B" w:rsidRPr="00B94E0E">
        <w:t xml:space="preserve"> </w:t>
      </w:r>
      <w:r w:rsidR="00451C24" w:rsidRPr="00B94E0E">
        <w:t>Eine zusammenfassende Übersicht</w:t>
      </w:r>
      <w:r w:rsidR="004B2E0B" w:rsidRPr="00B94E0E">
        <w:t xml:space="preserve"> findet sich in</w:t>
      </w:r>
      <w:r w:rsidR="0097347B" w:rsidRPr="00B94E0E">
        <w:t xml:space="preserve"> </w:t>
      </w:r>
      <w:r w:rsidR="00394611" w:rsidRPr="00B94E0E">
        <w:t>Abbildung</w:t>
      </w:r>
      <w:r w:rsidR="0097347B" w:rsidRPr="00B94E0E">
        <w:t xml:space="preserve"> 1.</w:t>
      </w:r>
    </w:p>
    <w:tbl>
      <w:tblPr>
        <w:tblStyle w:val="Tabellenraster"/>
        <w:tblW w:w="5000" w:type="pct"/>
        <w:tblLook w:val="04A0" w:firstRow="1" w:lastRow="0" w:firstColumn="1" w:lastColumn="0" w:noHBand="0" w:noVBand="1"/>
      </w:tblPr>
      <w:tblGrid>
        <w:gridCol w:w="1028"/>
        <w:gridCol w:w="1028"/>
        <w:gridCol w:w="1988"/>
        <w:gridCol w:w="2903"/>
        <w:gridCol w:w="1835"/>
      </w:tblGrid>
      <w:tr w:rsidR="00253E16" w:rsidRPr="00B94E0E" w14:paraId="24BE93F7" w14:textId="77777777" w:rsidTr="00134EC9">
        <w:tc>
          <w:tcPr>
            <w:tcW w:w="1170" w:type="pct"/>
            <w:gridSpan w:val="2"/>
            <w:vMerge w:val="restart"/>
            <w:shd w:val="clear" w:color="auto" w:fill="F2F2F2" w:themeFill="background1" w:themeFillShade="F2"/>
            <w:vAlign w:val="center"/>
          </w:tcPr>
          <w:p w14:paraId="4B65E69B" w14:textId="77777777" w:rsidR="00253E16" w:rsidRPr="00B94E0E" w:rsidRDefault="00253E16" w:rsidP="008F4669">
            <w:pPr>
              <w:pStyle w:val="Allgemein"/>
              <w:spacing w:line="240" w:lineRule="auto"/>
              <w:jc w:val="center"/>
              <w:rPr>
                <w:sz w:val="22"/>
                <w:szCs w:val="20"/>
              </w:rPr>
            </w:pPr>
          </w:p>
        </w:tc>
        <w:tc>
          <w:tcPr>
            <w:tcW w:w="2785" w:type="pct"/>
            <w:gridSpan w:val="2"/>
            <w:tcBorders>
              <w:right w:val="single" w:sz="4" w:space="0" w:color="auto"/>
            </w:tcBorders>
            <w:shd w:val="clear" w:color="auto" w:fill="F2F2F2" w:themeFill="background1" w:themeFillShade="F2"/>
            <w:vAlign w:val="center"/>
          </w:tcPr>
          <w:p w14:paraId="5C7C2060" w14:textId="33E01385" w:rsidR="00253E16" w:rsidRPr="00B94E0E" w:rsidRDefault="00253E16" w:rsidP="008F4669">
            <w:pPr>
              <w:pStyle w:val="Allgemein"/>
              <w:spacing w:line="240" w:lineRule="auto"/>
              <w:jc w:val="center"/>
              <w:rPr>
                <w:b/>
                <w:bCs/>
                <w:sz w:val="22"/>
                <w:szCs w:val="20"/>
              </w:rPr>
            </w:pPr>
            <w:r w:rsidRPr="00B94E0E">
              <w:rPr>
                <w:b/>
                <w:bCs/>
                <w:sz w:val="22"/>
                <w:szCs w:val="20"/>
              </w:rPr>
              <w:t>Beachtung der Reihenfolge</w:t>
            </w:r>
          </w:p>
        </w:tc>
        <w:tc>
          <w:tcPr>
            <w:tcW w:w="1045" w:type="pct"/>
            <w:tcBorders>
              <w:top w:val="nil"/>
              <w:left w:val="single" w:sz="4" w:space="0" w:color="auto"/>
              <w:bottom w:val="nil"/>
              <w:right w:val="nil"/>
            </w:tcBorders>
            <w:vAlign w:val="center"/>
          </w:tcPr>
          <w:p w14:paraId="20F2FC1C" w14:textId="77777777" w:rsidR="00253E16" w:rsidRPr="00B94E0E" w:rsidRDefault="00253E16" w:rsidP="008F4669">
            <w:pPr>
              <w:pStyle w:val="Allgemein"/>
              <w:spacing w:line="240" w:lineRule="auto"/>
              <w:jc w:val="center"/>
              <w:rPr>
                <w:sz w:val="22"/>
                <w:szCs w:val="20"/>
              </w:rPr>
            </w:pPr>
          </w:p>
        </w:tc>
      </w:tr>
      <w:tr w:rsidR="00253E16" w:rsidRPr="00B94E0E" w14:paraId="0520C834" w14:textId="77777777" w:rsidTr="00134EC9">
        <w:trPr>
          <w:trHeight w:val="612"/>
        </w:trPr>
        <w:tc>
          <w:tcPr>
            <w:tcW w:w="1170" w:type="pct"/>
            <w:gridSpan w:val="2"/>
            <w:vMerge/>
            <w:shd w:val="clear" w:color="auto" w:fill="F2F2F2" w:themeFill="background1" w:themeFillShade="F2"/>
            <w:vAlign w:val="center"/>
          </w:tcPr>
          <w:p w14:paraId="1C16C823" w14:textId="77777777" w:rsidR="00253E16" w:rsidRPr="00B94E0E" w:rsidRDefault="00253E16" w:rsidP="008F4669">
            <w:pPr>
              <w:pStyle w:val="Allgemein"/>
              <w:spacing w:line="240" w:lineRule="auto"/>
              <w:jc w:val="center"/>
              <w:rPr>
                <w:sz w:val="22"/>
                <w:szCs w:val="20"/>
              </w:rPr>
            </w:pPr>
          </w:p>
        </w:tc>
        <w:tc>
          <w:tcPr>
            <w:tcW w:w="1132" w:type="pct"/>
            <w:shd w:val="clear" w:color="auto" w:fill="F2F2F2" w:themeFill="background1" w:themeFillShade="F2"/>
            <w:vAlign w:val="center"/>
          </w:tcPr>
          <w:p w14:paraId="3108A0B6" w14:textId="05E1ADD3" w:rsidR="00253E16" w:rsidRPr="00B94E0E" w:rsidRDefault="00253E16" w:rsidP="008F4669">
            <w:pPr>
              <w:pStyle w:val="Allgemein"/>
              <w:spacing w:line="240" w:lineRule="auto"/>
              <w:jc w:val="center"/>
              <w:rPr>
                <w:sz w:val="22"/>
                <w:szCs w:val="20"/>
              </w:rPr>
            </w:pPr>
            <w:r w:rsidRPr="00B94E0E">
              <w:rPr>
                <w:sz w:val="22"/>
                <w:szCs w:val="20"/>
              </w:rPr>
              <w:t>Geordnete Auswahl</w:t>
            </w:r>
          </w:p>
        </w:tc>
        <w:tc>
          <w:tcPr>
            <w:tcW w:w="1653" w:type="pct"/>
            <w:tcBorders>
              <w:right w:val="single" w:sz="4" w:space="0" w:color="auto"/>
            </w:tcBorders>
            <w:shd w:val="clear" w:color="auto" w:fill="F2F2F2" w:themeFill="background1" w:themeFillShade="F2"/>
            <w:vAlign w:val="center"/>
          </w:tcPr>
          <w:p w14:paraId="330A3039" w14:textId="675EBB84" w:rsidR="00253E16" w:rsidRPr="00B94E0E" w:rsidRDefault="00253E16" w:rsidP="008F4669">
            <w:pPr>
              <w:pStyle w:val="Allgemein"/>
              <w:spacing w:line="240" w:lineRule="auto"/>
              <w:jc w:val="center"/>
              <w:rPr>
                <w:sz w:val="22"/>
                <w:szCs w:val="20"/>
              </w:rPr>
            </w:pPr>
            <w:r w:rsidRPr="00B94E0E">
              <w:rPr>
                <w:sz w:val="22"/>
                <w:szCs w:val="20"/>
              </w:rPr>
              <w:t>Ungeordnete Auswahl</w:t>
            </w:r>
          </w:p>
        </w:tc>
        <w:tc>
          <w:tcPr>
            <w:tcW w:w="1045" w:type="pct"/>
            <w:tcBorders>
              <w:top w:val="nil"/>
              <w:left w:val="single" w:sz="4" w:space="0" w:color="auto"/>
              <w:bottom w:val="nil"/>
              <w:right w:val="nil"/>
            </w:tcBorders>
            <w:vAlign w:val="center"/>
          </w:tcPr>
          <w:p w14:paraId="28E8C6D6" w14:textId="77777777" w:rsidR="00253E16" w:rsidRPr="00B94E0E" w:rsidRDefault="00253E16" w:rsidP="008F4669">
            <w:pPr>
              <w:pStyle w:val="Allgemein"/>
              <w:spacing w:line="240" w:lineRule="auto"/>
              <w:jc w:val="center"/>
              <w:rPr>
                <w:sz w:val="22"/>
                <w:szCs w:val="20"/>
              </w:rPr>
            </w:pPr>
          </w:p>
        </w:tc>
      </w:tr>
      <w:tr w:rsidR="00AF4A78" w:rsidRPr="00B94E0E" w14:paraId="186F13E9" w14:textId="77777777" w:rsidTr="00134EC9">
        <w:trPr>
          <w:cantSplit/>
          <w:trHeight w:val="1134"/>
        </w:trPr>
        <w:tc>
          <w:tcPr>
            <w:tcW w:w="585" w:type="pct"/>
            <w:vMerge w:val="restart"/>
            <w:shd w:val="clear" w:color="auto" w:fill="F2F2F2" w:themeFill="background1" w:themeFillShade="F2"/>
            <w:textDirection w:val="btLr"/>
            <w:vAlign w:val="center"/>
          </w:tcPr>
          <w:p w14:paraId="55AD18CE" w14:textId="2FC053DD" w:rsidR="007328B7" w:rsidRPr="00B94E0E" w:rsidRDefault="007328B7" w:rsidP="008F4669">
            <w:pPr>
              <w:pStyle w:val="Allgemein"/>
              <w:spacing w:line="240" w:lineRule="auto"/>
              <w:ind w:left="113" w:right="113"/>
              <w:jc w:val="center"/>
              <w:rPr>
                <w:b/>
                <w:bCs/>
                <w:sz w:val="22"/>
                <w:szCs w:val="20"/>
              </w:rPr>
            </w:pPr>
            <w:r w:rsidRPr="00B94E0E">
              <w:rPr>
                <w:b/>
                <w:bCs/>
                <w:sz w:val="22"/>
                <w:szCs w:val="20"/>
              </w:rPr>
              <w:t>Wiederholungsmöglichkeit</w:t>
            </w:r>
          </w:p>
        </w:tc>
        <w:tc>
          <w:tcPr>
            <w:tcW w:w="585" w:type="pct"/>
            <w:shd w:val="clear" w:color="auto" w:fill="F2F2F2" w:themeFill="background1" w:themeFillShade="F2"/>
            <w:textDirection w:val="btLr"/>
            <w:vAlign w:val="center"/>
          </w:tcPr>
          <w:p w14:paraId="6C9D6D3A" w14:textId="0395460D" w:rsidR="007328B7" w:rsidRPr="00B94E0E" w:rsidRDefault="00660185" w:rsidP="008F4669">
            <w:pPr>
              <w:pStyle w:val="Allgemein"/>
              <w:spacing w:line="240" w:lineRule="auto"/>
              <w:ind w:left="113" w:right="113"/>
              <w:jc w:val="center"/>
              <w:rPr>
                <w:sz w:val="22"/>
                <w:szCs w:val="20"/>
              </w:rPr>
            </w:pPr>
            <w:r w:rsidRPr="00B94E0E">
              <w:rPr>
                <w:sz w:val="22"/>
                <w:szCs w:val="20"/>
              </w:rPr>
              <w:t>Mit Zurücklegen</w:t>
            </w:r>
          </w:p>
        </w:tc>
        <w:tc>
          <w:tcPr>
            <w:tcW w:w="1132" w:type="pct"/>
            <w:vAlign w:val="center"/>
          </w:tcPr>
          <w:p w14:paraId="6E743477" w14:textId="015572E1" w:rsidR="00807F55" w:rsidRPr="00B94E0E" w:rsidRDefault="00AB6818" w:rsidP="008F4669">
            <w:pPr>
              <w:pStyle w:val="Allgemein"/>
              <w:spacing w:line="240" w:lineRule="auto"/>
              <w:jc w:val="center"/>
              <w:rPr>
                <w:rFonts w:eastAsiaTheme="minorEastAsia"/>
                <w:sz w:val="18"/>
                <w:szCs w:val="18"/>
              </w:rPr>
            </w:pPr>
            <m:oMathPara>
              <m:oMath>
                <m:sSup>
                  <m:sSupPr>
                    <m:ctrlPr>
                      <w:rPr>
                        <w:rFonts w:ascii="Cambria Math" w:eastAsiaTheme="minorEastAsia" w:hAnsi="Cambria Math"/>
                        <w:i/>
                        <w:sz w:val="18"/>
                        <w:szCs w:val="18"/>
                      </w:rPr>
                    </m:ctrlPr>
                  </m:sSupPr>
                  <m:e>
                    <m:r>
                      <w:rPr>
                        <w:rFonts w:ascii="Cambria Math" w:eastAsiaTheme="minorEastAsia" w:hAnsi="Cambria Math"/>
                        <w:sz w:val="18"/>
                        <w:szCs w:val="18"/>
                      </w:rPr>
                      <m:t xml:space="preserve"> n</m:t>
                    </m:r>
                  </m:e>
                  <m:sup>
                    <m:r>
                      <w:rPr>
                        <w:rFonts w:ascii="Cambria Math" w:eastAsiaTheme="minorEastAsia" w:hAnsi="Cambria Math"/>
                        <w:sz w:val="18"/>
                        <w:szCs w:val="18"/>
                      </w:rPr>
                      <m:t>k</m:t>
                    </m:r>
                  </m:sup>
                </m:sSup>
              </m:oMath>
            </m:oMathPara>
          </w:p>
        </w:tc>
        <w:tc>
          <w:tcPr>
            <w:tcW w:w="1653" w:type="pct"/>
            <w:tcBorders>
              <w:right w:val="single" w:sz="4" w:space="0" w:color="auto"/>
            </w:tcBorders>
            <w:vAlign w:val="center"/>
          </w:tcPr>
          <w:p w14:paraId="7B0DB6BB" w14:textId="0BF989EC" w:rsidR="007328B7" w:rsidRPr="00B94E0E" w:rsidRDefault="005C35A5" w:rsidP="008F4669">
            <w:pPr>
              <w:pStyle w:val="Allgemein"/>
              <w:spacing w:line="240" w:lineRule="auto"/>
              <w:jc w:val="center"/>
              <w:rPr>
                <w:sz w:val="18"/>
                <w:szCs w:val="18"/>
              </w:rPr>
            </w:pPr>
            <m:oMathPara>
              <m:oMath>
                <m:r>
                  <w:rPr>
                    <w:rFonts w:ascii="Cambria Math" w:hAnsi="Cambria Math"/>
                    <w:sz w:val="18"/>
                    <w:szCs w:val="18"/>
                  </w:rPr>
                  <m:t xml:space="preserve"> </m:t>
                </m:r>
                <m:d>
                  <m:dPr>
                    <m:ctrlPr>
                      <w:rPr>
                        <w:rFonts w:ascii="Cambria Math" w:hAnsi="Cambria Math"/>
                        <w:i/>
                        <w:sz w:val="18"/>
                        <w:szCs w:val="18"/>
                      </w:rPr>
                    </m:ctrlPr>
                  </m:dPr>
                  <m:e>
                    <m:f>
                      <m:fPr>
                        <m:type m:val="noBar"/>
                        <m:ctrlPr>
                          <w:rPr>
                            <w:rFonts w:ascii="Cambria Math" w:hAnsi="Cambria Math"/>
                            <w:i/>
                            <w:sz w:val="18"/>
                            <w:szCs w:val="18"/>
                          </w:rPr>
                        </m:ctrlPr>
                      </m:fPr>
                      <m:num>
                        <m:r>
                          <w:rPr>
                            <w:rFonts w:ascii="Cambria Math" w:hAnsi="Cambria Math"/>
                            <w:sz w:val="18"/>
                            <w:szCs w:val="18"/>
                          </w:rPr>
                          <m:t>n+k-1</m:t>
                        </m:r>
                      </m:num>
                      <m:den>
                        <m:r>
                          <w:rPr>
                            <w:rFonts w:ascii="Cambria Math" w:hAnsi="Cambria Math"/>
                            <w:sz w:val="18"/>
                            <w:szCs w:val="18"/>
                          </w:rPr>
                          <m:t>k</m:t>
                        </m:r>
                      </m:den>
                    </m:f>
                  </m:e>
                </m:d>
                <m:r>
                  <w:rPr>
                    <w:rFonts w:ascii="Cambria Math" w:hAnsi="Cambria Math"/>
                    <w:sz w:val="18"/>
                    <w:szCs w:val="18"/>
                  </w:rPr>
                  <m:t xml:space="preserve">= </m:t>
                </m:r>
                <m:f>
                  <m:fPr>
                    <m:ctrlPr>
                      <w:rPr>
                        <w:rFonts w:ascii="Cambria Math" w:hAnsi="Cambria Math"/>
                        <w:i/>
                        <w:sz w:val="18"/>
                        <w:szCs w:val="18"/>
                      </w:rPr>
                    </m:ctrlPr>
                  </m:fPr>
                  <m:num>
                    <m:r>
                      <w:rPr>
                        <w:rFonts w:ascii="Cambria Math" w:hAnsi="Cambria Math"/>
                        <w:sz w:val="18"/>
                        <w:szCs w:val="18"/>
                      </w:rPr>
                      <m:t>(n+k-1)!</m:t>
                    </m:r>
                  </m:num>
                  <m:den>
                    <m:r>
                      <w:rPr>
                        <w:rFonts w:ascii="Cambria Math" w:hAnsi="Cambria Math"/>
                        <w:sz w:val="18"/>
                        <w:szCs w:val="18"/>
                      </w:rPr>
                      <m:t>k!</m:t>
                    </m:r>
                    <m:d>
                      <m:dPr>
                        <m:ctrlPr>
                          <w:rPr>
                            <w:rFonts w:ascii="Cambria Math" w:hAnsi="Cambria Math"/>
                            <w:i/>
                            <w:sz w:val="18"/>
                            <w:szCs w:val="18"/>
                          </w:rPr>
                        </m:ctrlPr>
                      </m:dPr>
                      <m:e>
                        <m:r>
                          <w:rPr>
                            <w:rFonts w:ascii="Cambria Math" w:hAnsi="Cambria Math"/>
                            <w:sz w:val="18"/>
                            <w:szCs w:val="18"/>
                          </w:rPr>
                          <m:t>n-1</m:t>
                        </m:r>
                      </m:e>
                    </m:d>
                    <m:r>
                      <w:rPr>
                        <w:rFonts w:ascii="Cambria Math" w:hAnsi="Cambria Math"/>
                        <w:sz w:val="18"/>
                        <w:szCs w:val="18"/>
                      </w:rPr>
                      <m:t>!</m:t>
                    </m:r>
                  </m:den>
                </m:f>
                <m:r>
                  <w:rPr>
                    <w:rFonts w:ascii="Cambria Math" w:hAnsi="Cambria Math"/>
                    <w:sz w:val="18"/>
                    <w:szCs w:val="18"/>
                  </w:rPr>
                  <m:t xml:space="preserve">= </m:t>
                </m:r>
                <m:f>
                  <m:fPr>
                    <m:ctrlPr>
                      <w:rPr>
                        <w:rFonts w:ascii="Cambria Math" w:eastAsiaTheme="minorEastAsia" w:hAnsi="Cambria Math"/>
                        <w:i/>
                        <w:sz w:val="18"/>
                        <w:szCs w:val="18"/>
                      </w:rPr>
                    </m:ctrlPr>
                  </m:fPr>
                  <m:num>
                    <m:sSup>
                      <m:sSupPr>
                        <m:ctrlPr>
                          <w:rPr>
                            <w:rFonts w:ascii="Cambria Math" w:eastAsiaTheme="minorEastAsia" w:hAnsi="Cambria Math"/>
                            <w:i/>
                            <w:sz w:val="18"/>
                            <w:szCs w:val="18"/>
                          </w:rPr>
                        </m:ctrlPr>
                      </m:sSupPr>
                      <m:e>
                        <m:r>
                          <w:rPr>
                            <w:rFonts w:ascii="Cambria Math" w:eastAsiaTheme="minorEastAsia" w:hAnsi="Cambria Math"/>
                            <w:sz w:val="18"/>
                            <w:szCs w:val="18"/>
                          </w:rPr>
                          <m:t>n</m:t>
                        </m:r>
                      </m:e>
                      <m:sup>
                        <m:bar>
                          <m:barPr>
                            <m:pos m:val="top"/>
                            <m:ctrlPr>
                              <w:rPr>
                                <w:rFonts w:ascii="Cambria Math" w:eastAsiaTheme="minorEastAsia" w:hAnsi="Cambria Math"/>
                                <w:i/>
                                <w:sz w:val="18"/>
                                <w:szCs w:val="18"/>
                              </w:rPr>
                            </m:ctrlPr>
                          </m:barPr>
                          <m:e>
                            <m:r>
                              <w:rPr>
                                <w:rFonts w:ascii="Cambria Math" w:eastAsiaTheme="minorEastAsia" w:hAnsi="Cambria Math"/>
                                <w:sz w:val="18"/>
                                <w:szCs w:val="18"/>
                              </w:rPr>
                              <m:t>k</m:t>
                            </m:r>
                          </m:e>
                        </m:bar>
                      </m:sup>
                    </m:sSup>
                  </m:num>
                  <m:den>
                    <m:r>
                      <w:rPr>
                        <w:rFonts w:ascii="Cambria Math" w:eastAsiaTheme="minorEastAsia" w:hAnsi="Cambria Math"/>
                        <w:sz w:val="18"/>
                        <w:szCs w:val="18"/>
                      </w:rPr>
                      <m:t>k!</m:t>
                    </m:r>
                  </m:den>
                </m:f>
              </m:oMath>
            </m:oMathPara>
          </w:p>
        </w:tc>
        <w:tc>
          <w:tcPr>
            <w:tcW w:w="1045" w:type="pct"/>
            <w:tcBorders>
              <w:top w:val="nil"/>
              <w:left w:val="single" w:sz="4" w:space="0" w:color="auto"/>
              <w:bottom w:val="nil"/>
              <w:right w:val="nil"/>
            </w:tcBorders>
            <w:vAlign w:val="center"/>
          </w:tcPr>
          <w:p w14:paraId="3CD5322E" w14:textId="77777777" w:rsidR="007328B7" w:rsidRPr="00B94E0E" w:rsidRDefault="0090503C" w:rsidP="008F4669">
            <w:pPr>
              <w:pStyle w:val="Allgemein"/>
              <w:spacing w:line="240" w:lineRule="auto"/>
              <w:jc w:val="center"/>
              <w:rPr>
                <w:sz w:val="22"/>
                <w:szCs w:val="20"/>
              </w:rPr>
            </w:pPr>
            <w:r w:rsidRPr="00B94E0E">
              <w:rPr>
                <w:sz w:val="22"/>
                <w:szCs w:val="20"/>
              </w:rPr>
              <w:t>Immer möglich:</w:t>
            </w:r>
          </w:p>
          <w:p w14:paraId="58282DBA" w14:textId="3CEDED1F" w:rsidR="0090503C" w:rsidRPr="00B94E0E" w:rsidRDefault="0090503C" w:rsidP="008F4669">
            <w:pPr>
              <w:pStyle w:val="Allgemein"/>
              <w:spacing w:line="240" w:lineRule="auto"/>
              <w:jc w:val="center"/>
              <w:rPr>
                <w:sz w:val="22"/>
                <w:szCs w:val="20"/>
              </w:rPr>
            </w:pPr>
            <m:oMath>
              <m:r>
                <w:rPr>
                  <w:rFonts w:ascii="Cambria Math" w:eastAsiaTheme="minorEastAsia" w:hAnsi="Cambria Math"/>
                  <w:sz w:val="22"/>
                  <w:szCs w:val="20"/>
                </w:rPr>
                <m:t>n≥k</m:t>
              </m:r>
            </m:oMath>
            <w:r w:rsidRPr="00B94E0E">
              <w:rPr>
                <w:rFonts w:eastAsiaTheme="minorEastAsia"/>
                <w:sz w:val="22"/>
                <w:szCs w:val="20"/>
              </w:rPr>
              <w:t xml:space="preserve"> oder </w:t>
            </w:r>
            <m:oMath>
              <m:r>
                <w:rPr>
                  <w:rFonts w:ascii="Cambria Math" w:eastAsiaTheme="minorEastAsia" w:hAnsi="Cambria Math"/>
                  <w:sz w:val="22"/>
                  <w:szCs w:val="20"/>
                </w:rPr>
                <m:t>k≥n</m:t>
              </m:r>
            </m:oMath>
          </w:p>
        </w:tc>
      </w:tr>
      <w:tr w:rsidR="00AF4A78" w:rsidRPr="00B94E0E" w14:paraId="1962C18E" w14:textId="77777777" w:rsidTr="00134EC9">
        <w:trPr>
          <w:cantSplit/>
          <w:trHeight w:val="1134"/>
        </w:trPr>
        <w:tc>
          <w:tcPr>
            <w:tcW w:w="585" w:type="pct"/>
            <w:vMerge/>
            <w:shd w:val="clear" w:color="auto" w:fill="F2F2F2" w:themeFill="background1" w:themeFillShade="F2"/>
            <w:vAlign w:val="center"/>
          </w:tcPr>
          <w:p w14:paraId="785B953A" w14:textId="77777777" w:rsidR="007328B7" w:rsidRPr="00B94E0E" w:rsidRDefault="007328B7" w:rsidP="008F4669">
            <w:pPr>
              <w:pStyle w:val="Allgemein"/>
              <w:spacing w:line="240" w:lineRule="auto"/>
              <w:jc w:val="center"/>
              <w:rPr>
                <w:sz w:val="22"/>
                <w:szCs w:val="20"/>
              </w:rPr>
            </w:pPr>
          </w:p>
        </w:tc>
        <w:tc>
          <w:tcPr>
            <w:tcW w:w="585" w:type="pct"/>
            <w:shd w:val="clear" w:color="auto" w:fill="F2F2F2" w:themeFill="background1" w:themeFillShade="F2"/>
            <w:textDirection w:val="btLr"/>
            <w:vAlign w:val="center"/>
          </w:tcPr>
          <w:p w14:paraId="6C78CC20" w14:textId="4D45F17C" w:rsidR="007328B7" w:rsidRPr="00B94E0E" w:rsidRDefault="007328B7" w:rsidP="008F4669">
            <w:pPr>
              <w:pStyle w:val="Allgemein"/>
              <w:spacing w:line="240" w:lineRule="auto"/>
              <w:ind w:left="113" w:right="113"/>
              <w:jc w:val="center"/>
              <w:rPr>
                <w:sz w:val="22"/>
                <w:szCs w:val="20"/>
              </w:rPr>
            </w:pPr>
            <w:r w:rsidRPr="00B94E0E">
              <w:rPr>
                <w:sz w:val="22"/>
                <w:szCs w:val="20"/>
              </w:rPr>
              <w:t xml:space="preserve">Ohne </w:t>
            </w:r>
            <w:r w:rsidR="00EC6B59" w:rsidRPr="00B94E0E">
              <w:rPr>
                <w:sz w:val="22"/>
                <w:szCs w:val="20"/>
              </w:rPr>
              <w:t>Z</w:t>
            </w:r>
            <w:r w:rsidRPr="00B94E0E">
              <w:rPr>
                <w:sz w:val="22"/>
                <w:szCs w:val="20"/>
              </w:rPr>
              <w:t>urücklegen</w:t>
            </w:r>
          </w:p>
        </w:tc>
        <w:tc>
          <w:tcPr>
            <w:tcW w:w="1132" w:type="pct"/>
            <w:vAlign w:val="center"/>
          </w:tcPr>
          <w:p w14:paraId="713BE3C7" w14:textId="005034ED" w:rsidR="007328B7" w:rsidRPr="00B94E0E" w:rsidRDefault="00AB6818" w:rsidP="008F4669">
            <w:pPr>
              <w:pStyle w:val="Allgemein"/>
              <w:spacing w:line="240" w:lineRule="auto"/>
              <w:jc w:val="center"/>
              <w:rPr>
                <w:sz w:val="18"/>
                <w:szCs w:val="18"/>
              </w:rPr>
            </w:pPr>
            <m:oMathPara>
              <m:oMath>
                <m:sSup>
                  <m:sSupPr>
                    <m:ctrlPr>
                      <w:rPr>
                        <w:rFonts w:ascii="Cambria Math" w:eastAsiaTheme="minorEastAsia" w:hAnsi="Cambria Math"/>
                        <w:i/>
                        <w:sz w:val="18"/>
                        <w:szCs w:val="18"/>
                      </w:rPr>
                    </m:ctrlPr>
                  </m:sSupPr>
                  <m:e>
                    <m:r>
                      <w:rPr>
                        <w:rFonts w:ascii="Cambria Math" w:eastAsiaTheme="minorEastAsia" w:hAnsi="Cambria Math"/>
                        <w:sz w:val="18"/>
                        <w:szCs w:val="18"/>
                      </w:rPr>
                      <m:t>n</m:t>
                    </m:r>
                  </m:e>
                  <m:sup>
                    <m:bar>
                      <m:barPr>
                        <m:ctrlPr>
                          <w:rPr>
                            <w:rFonts w:ascii="Cambria Math" w:eastAsiaTheme="minorEastAsia" w:hAnsi="Cambria Math"/>
                            <w:i/>
                            <w:sz w:val="18"/>
                            <w:szCs w:val="18"/>
                          </w:rPr>
                        </m:ctrlPr>
                      </m:barPr>
                      <m:e>
                        <m:r>
                          <w:rPr>
                            <w:rFonts w:ascii="Cambria Math" w:eastAsiaTheme="minorEastAsia" w:hAnsi="Cambria Math"/>
                            <w:sz w:val="18"/>
                            <w:szCs w:val="18"/>
                          </w:rPr>
                          <m:t>k</m:t>
                        </m:r>
                      </m:e>
                    </m:bar>
                  </m:sup>
                </m:sSup>
                <m:r>
                  <w:rPr>
                    <w:rFonts w:ascii="Cambria Math" w:eastAsiaTheme="minorEastAsia" w:hAnsi="Cambria Math"/>
                    <w:sz w:val="18"/>
                    <w:szCs w:val="18"/>
                  </w:rPr>
                  <m:t>=</m:t>
                </m:r>
                <m:f>
                  <m:fPr>
                    <m:ctrlPr>
                      <w:rPr>
                        <w:rFonts w:ascii="Cambria Math" w:hAnsi="Cambria Math"/>
                        <w:i/>
                        <w:sz w:val="18"/>
                        <w:szCs w:val="18"/>
                      </w:rPr>
                    </m:ctrlPr>
                  </m:fPr>
                  <m:num>
                    <m:r>
                      <w:rPr>
                        <w:rFonts w:ascii="Cambria Math" w:hAnsi="Cambria Math"/>
                        <w:sz w:val="18"/>
                        <w:szCs w:val="18"/>
                      </w:rPr>
                      <m:t>n!</m:t>
                    </m:r>
                  </m:num>
                  <m:den>
                    <m:d>
                      <m:dPr>
                        <m:ctrlPr>
                          <w:rPr>
                            <w:rFonts w:ascii="Cambria Math" w:hAnsi="Cambria Math"/>
                            <w:i/>
                            <w:sz w:val="18"/>
                            <w:szCs w:val="18"/>
                          </w:rPr>
                        </m:ctrlPr>
                      </m:dPr>
                      <m:e>
                        <m:r>
                          <w:rPr>
                            <w:rFonts w:ascii="Cambria Math" w:hAnsi="Cambria Math"/>
                            <w:sz w:val="18"/>
                            <w:szCs w:val="18"/>
                          </w:rPr>
                          <m:t>n-k</m:t>
                        </m:r>
                      </m:e>
                    </m:d>
                    <m:r>
                      <w:rPr>
                        <w:rFonts w:ascii="Cambria Math" w:hAnsi="Cambria Math"/>
                        <w:sz w:val="18"/>
                        <w:szCs w:val="18"/>
                      </w:rPr>
                      <m:t>!</m:t>
                    </m:r>
                  </m:den>
                </m:f>
              </m:oMath>
            </m:oMathPara>
          </w:p>
        </w:tc>
        <w:tc>
          <w:tcPr>
            <w:tcW w:w="1653" w:type="pct"/>
            <w:tcBorders>
              <w:right w:val="single" w:sz="4" w:space="0" w:color="auto"/>
            </w:tcBorders>
            <w:vAlign w:val="center"/>
          </w:tcPr>
          <w:p w14:paraId="219E48C0" w14:textId="6EE7D105" w:rsidR="007328B7" w:rsidRPr="00B94E0E" w:rsidRDefault="00AB6818" w:rsidP="00E76315">
            <w:pPr>
              <w:pStyle w:val="Allgemein"/>
              <w:spacing w:line="240" w:lineRule="auto"/>
              <w:jc w:val="center"/>
              <w:rPr>
                <w:rFonts w:eastAsiaTheme="minorEastAsia"/>
                <w:sz w:val="18"/>
                <w:szCs w:val="18"/>
              </w:rPr>
            </w:pPr>
            <m:oMathPara>
              <m:oMath>
                <m:d>
                  <m:dPr>
                    <m:ctrlPr>
                      <w:rPr>
                        <w:rFonts w:ascii="Cambria Math" w:hAnsi="Cambria Math"/>
                        <w:i/>
                        <w:sz w:val="18"/>
                        <w:szCs w:val="18"/>
                      </w:rPr>
                    </m:ctrlPr>
                  </m:dPr>
                  <m:e>
                    <m:f>
                      <m:fPr>
                        <m:type m:val="noBar"/>
                        <m:ctrlPr>
                          <w:rPr>
                            <w:rFonts w:ascii="Cambria Math" w:hAnsi="Cambria Math"/>
                            <w:i/>
                            <w:sz w:val="18"/>
                            <w:szCs w:val="18"/>
                          </w:rPr>
                        </m:ctrlPr>
                      </m:fPr>
                      <m:num>
                        <m:r>
                          <w:rPr>
                            <w:rFonts w:ascii="Cambria Math" w:hAnsi="Cambria Math"/>
                            <w:sz w:val="18"/>
                            <w:szCs w:val="18"/>
                          </w:rPr>
                          <m:t>n</m:t>
                        </m:r>
                      </m:num>
                      <m:den>
                        <m:r>
                          <w:rPr>
                            <w:rFonts w:ascii="Cambria Math" w:hAnsi="Cambria Math"/>
                            <w:sz w:val="18"/>
                            <w:szCs w:val="18"/>
                          </w:rPr>
                          <m:t>k</m:t>
                        </m:r>
                      </m:den>
                    </m:f>
                  </m:e>
                </m:d>
                <m:r>
                  <w:rPr>
                    <w:rFonts w:ascii="Cambria Math" w:hAnsi="Cambria Math"/>
                    <w:sz w:val="18"/>
                    <w:szCs w:val="18"/>
                  </w:rPr>
                  <m:t xml:space="preserve">= </m:t>
                </m:r>
                <m:r>
                  <w:rPr>
                    <w:rFonts w:ascii="Cambria Math" w:eastAsiaTheme="minorEastAsia" w:hAnsi="Cambria Math"/>
                    <w:sz w:val="18"/>
                    <w:szCs w:val="18"/>
                  </w:rPr>
                  <m:t xml:space="preserve"> </m:t>
                </m:r>
                <m:f>
                  <m:fPr>
                    <m:ctrlPr>
                      <w:rPr>
                        <w:rFonts w:ascii="Cambria Math" w:hAnsi="Cambria Math"/>
                        <w:i/>
                        <w:sz w:val="18"/>
                        <w:szCs w:val="18"/>
                      </w:rPr>
                    </m:ctrlPr>
                  </m:fPr>
                  <m:num>
                    <m:r>
                      <w:rPr>
                        <w:rFonts w:ascii="Cambria Math" w:hAnsi="Cambria Math"/>
                        <w:sz w:val="18"/>
                        <w:szCs w:val="18"/>
                      </w:rPr>
                      <m:t>n!</m:t>
                    </m:r>
                  </m:num>
                  <m:den>
                    <m:r>
                      <w:rPr>
                        <w:rFonts w:ascii="Cambria Math" w:hAnsi="Cambria Math"/>
                        <w:sz w:val="18"/>
                        <w:szCs w:val="18"/>
                      </w:rPr>
                      <m:t>k!</m:t>
                    </m:r>
                    <m:d>
                      <m:dPr>
                        <m:ctrlPr>
                          <w:rPr>
                            <w:rFonts w:ascii="Cambria Math" w:hAnsi="Cambria Math"/>
                            <w:i/>
                            <w:sz w:val="18"/>
                            <w:szCs w:val="18"/>
                          </w:rPr>
                        </m:ctrlPr>
                      </m:dPr>
                      <m:e>
                        <m:r>
                          <w:rPr>
                            <w:rFonts w:ascii="Cambria Math" w:hAnsi="Cambria Math"/>
                            <w:sz w:val="18"/>
                            <w:szCs w:val="18"/>
                          </w:rPr>
                          <m:t>n-k</m:t>
                        </m:r>
                      </m:e>
                    </m:d>
                    <m:r>
                      <w:rPr>
                        <w:rFonts w:ascii="Cambria Math" w:hAnsi="Cambria Math"/>
                        <w:sz w:val="18"/>
                        <w:szCs w:val="18"/>
                      </w:rPr>
                      <m:t>!</m:t>
                    </m:r>
                  </m:den>
                </m:f>
                <m:r>
                  <w:rPr>
                    <w:rFonts w:ascii="Cambria Math" w:hAnsi="Cambria Math"/>
                    <w:sz w:val="18"/>
                    <w:szCs w:val="18"/>
                  </w:rPr>
                  <m:t xml:space="preserve"> = </m:t>
                </m:r>
                <m:f>
                  <m:fPr>
                    <m:ctrlPr>
                      <w:rPr>
                        <w:rFonts w:ascii="Cambria Math" w:eastAsiaTheme="minorEastAsia" w:hAnsi="Cambria Math"/>
                        <w:i/>
                        <w:sz w:val="18"/>
                        <w:szCs w:val="18"/>
                      </w:rPr>
                    </m:ctrlPr>
                  </m:fPr>
                  <m:num>
                    <m:sSup>
                      <m:sSupPr>
                        <m:ctrlPr>
                          <w:rPr>
                            <w:rFonts w:ascii="Cambria Math" w:eastAsiaTheme="minorEastAsia" w:hAnsi="Cambria Math"/>
                            <w:i/>
                            <w:sz w:val="18"/>
                            <w:szCs w:val="18"/>
                          </w:rPr>
                        </m:ctrlPr>
                      </m:sSupPr>
                      <m:e>
                        <m:r>
                          <w:rPr>
                            <w:rFonts w:ascii="Cambria Math" w:eastAsiaTheme="minorEastAsia" w:hAnsi="Cambria Math"/>
                            <w:sz w:val="18"/>
                            <w:szCs w:val="18"/>
                          </w:rPr>
                          <m:t>n</m:t>
                        </m:r>
                      </m:e>
                      <m:sup>
                        <m:bar>
                          <m:barPr>
                            <m:ctrlPr>
                              <w:rPr>
                                <w:rFonts w:ascii="Cambria Math" w:eastAsiaTheme="minorEastAsia" w:hAnsi="Cambria Math"/>
                                <w:i/>
                                <w:sz w:val="18"/>
                                <w:szCs w:val="18"/>
                              </w:rPr>
                            </m:ctrlPr>
                          </m:barPr>
                          <m:e>
                            <m:r>
                              <w:rPr>
                                <w:rFonts w:ascii="Cambria Math" w:eastAsiaTheme="minorEastAsia" w:hAnsi="Cambria Math"/>
                                <w:sz w:val="18"/>
                                <w:szCs w:val="18"/>
                              </w:rPr>
                              <m:t>k</m:t>
                            </m:r>
                          </m:e>
                        </m:bar>
                      </m:sup>
                    </m:sSup>
                  </m:num>
                  <m:den>
                    <m:r>
                      <w:rPr>
                        <w:rFonts w:ascii="Cambria Math" w:eastAsiaTheme="minorEastAsia" w:hAnsi="Cambria Math"/>
                        <w:sz w:val="18"/>
                        <w:szCs w:val="18"/>
                      </w:rPr>
                      <m:t>k!</m:t>
                    </m:r>
                  </m:den>
                </m:f>
              </m:oMath>
            </m:oMathPara>
          </w:p>
        </w:tc>
        <w:tc>
          <w:tcPr>
            <w:tcW w:w="1045" w:type="pct"/>
            <w:tcBorders>
              <w:top w:val="nil"/>
              <w:left w:val="single" w:sz="4" w:space="0" w:color="auto"/>
              <w:bottom w:val="nil"/>
              <w:right w:val="nil"/>
            </w:tcBorders>
            <w:vAlign w:val="center"/>
          </w:tcPr>
          <w:p w14:paraId="09FF6E7E" w14:textId="77777777" w:rsidR="00253E16" w:rsidRPr="00B94E0E" w:rsidRDefault="007F1F34" w:rsidP="008F4669">
            <w:pPr>
              <w:pStyle w:val="Allgemein"/>
              <w:spacing w:line="240" w:lineRule="auto"/>
              <w:jc w:val="center"/>
              <w:rPr>
                <w:sz w:val="22"/>
                <w:szCs w:val="20"/>
              </w:rPr>
            </w:pPr>
            <w:r w:rsidRPr="00B94E0E">
              <w:rPr>
                <w:sz w:val="22"/>
                <w:szCs w:val="20"/>
              </w:rPr>
              <w:t>Nur möglich für</w:t>
            </w:r>
          </w:p>
          <w:p w14:paraId="5059A02D" w14:textId="095481AD" w:rsidR="007328B7" w:rsidRPr="00B94E0E" w:rsidRDefault="007F1F34" w:rsidP="004D3D51">
            <w:pPr>
              <w:pStyle w:val="Allgemein"/>
              <w:keepNext/>
              <w:spacing w:line="240" w:lineRule="auto"/>
              <w:jc w:val="center"/>
              <w:rPr>
                <w:sz w:val="22"/>
                <w:szCs w:val="20"/>
              </w:rPr>
            </w:pPr>
            <w:r w:rsidRPr="00B94E0E">
              <w:rPr>
                <w:sz w:val="22"/>
                <w:szCs w:val="20"/>
              </w:rPr>
              <w:t xml:space="preserve"> </w:t>
            </w:r>
            <m:oMath>
              <m:r>
                <w:rPr>
                  <w:rFonts w:ascii="Cambria Math" w:hAnsi="Cambria Math"/>
                  <w:sz w:val="22"/>
                  <w:szCs w:val="20"/>
                </w:rPr>
                <m:t>k≤n</m:t>
              </m:r>
            </m:oMath>
          </w:p>
        </w:tc>
      </w:tr>
    </w:tbl>
    <w:p w14:paraId="34BEA3B3" w14:textId="66BF3D96" w:rsidR="004D3D51" w:rsidRPr="00B94E0E" w:rsidRDefault="004D3D51">
      <w:pPr>
        <w:pStyle w:val="Beschriftung"/>
      </w:pPr>
      <w:bookmarkStart w:id="48" w:name="_Ref218517624"/>
      <w:bookmarkStart w:id="49" w:name="_Toc224724841"/>
      <w:r w:rsidRPr="00B94E0E">
        <w:t xml:space="preserve">Abbildung </w:t>
      </w:r>
      <w:fldSimple w:instr=" SEQ Abbildung \* ARABIC ">
        <w:r w:rsidR="00246E7F">
          <w:rPr>
            <w:noProof/>
          </w:rPr>
          <w:t>1</w:t>
        </w:r>
      </w:fldSimple>
      <w:bookmarkEnd w:id="48"/>
      <w:r w:rsidRPr="00B94E0E">
        <w:t xml:space="preserve">: Übersicht Urnenmodell (in Anlehnung an </w:t>
      </w:r>
      <w:sdt>
        <w:sdtPr>
          <w:alias w:val="To edit, see citavi.com/edit"/>
          <w:tag w:val="CitaviPlaceholder#af47941b-9d89-4417-9425-497a6f9934d4"/>
          <w:id w:val="1001863337"/>
          <w:placeholder>
            <w:docPart w:val="DefaultPlaceholder_-1854013440"/>
          </w:placeholder>
        </w:sdtPr>
        <w:sdtEndPr/>
        <w:sdtContent>
          <w:r w:rsidR="007F1177" w:rsidRPr="00B94E0E">
            <w:fldChar w:fldCharType="begin"/>
          </w:r>
          <w:r w:rsidR="00FF55F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mFhYWZkNzYtZWQ5Ni00MDliLTliNzktN2I5ZGZmZTgxMDg4IiwiSWQiOiIwOWJiZTlkMC0wZjljLTRkMWMtOGI4Ny0wNWU2ZDNhNjQ3OTYiLCJSYW5nZUxlbmd0aCI6MTcsIlJlZmVyZW5jZUlkIjoiNTg2Yjc2NjMtMThhYS00MTgwLWExMzYtZmFkYTYzYTgzY2N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Q3IiwiU3RhcnRQYWdlIjp7IiRpZCI6IjUiLCIkdHlwZSI6IlN3aXNzQWNhZGVtaWMuUGFnZU51bWJlciwgU3dpc3NBY2FkZW1pYyIsIklzRnVsbHlOdW1lcmljIjp0cnVlLCJOdW1iZXIiOjQ3LCJOdW1iZXJpbmdUeXBlIjowLCJOdW1lcmFsU3lzdGVtIjowLCJPcmlnaW5hbFN0cmluZyI6IjQ3IiwiUHJldHR5U3RyaW5nIjoiNDc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QZXRlciIsIkxhc3ROYW1lIjoiQmVyZ2VyIiwiUHJvdGVjdGVkIjpmYWxzZSwiU2V4IjoyLCJDcmVhdGVkQnkiOiJfQW50b24gSGVtcGVsIiwiQ3JlYXRlZE9uIjoiMjAyNS0xMS0xMFQxNDo1OTo0MCIsIk1vZGlmaWVkQnkiOiJfQW50b24gSGVtcGVsIiwiSWQiOiIzNzJjODc4OS1kOTVmLTQwOGUtOTI4Zi00OWMxNTFmZjRlMmQiLCJNb2RpZmllZE9uIjoiMjAyNS0xMS0xMFQxNDo1OTo0MCIsIlByb2plY3QiOnsiJGlkIjoiOCIsIiR0eXBlIjoiU3dpc3NBY2FkZW1pYy5DaXRhdmkuUHJvamVjdCwgU3dpc3NBY2FkZW1pYy5DaXRhdmkifX1dLCJDaXRhdGlvbktleVVwZGF0ZVR5cGUiOjAsIkNvbGxhYm9yYXRvcnMiOltdLCJEb2kiOiIxMC4xMDA3Lzk3OC0zLTY2Mi02NzM5Ni02IiwiRWRpdG9ycyI6W10sIkV2YWx1YXRpb25Db21wbGV4aXR5IjowLCJFdmFsdWF0aW9uU291cmNlVGV4dEZvcm1hdCI6MCwiR3JvdXBzIjpbXSwiSGFzTGFiZWwxIjpmYWxzZSwiSGFzTGFiZWwyIjpmYWxzZSwiSXNibiI6Ijk3OC0zLTY2Mi02NzM5NS05Ii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A3Lzk3OC0zLTY2Mi02NzM5Ni02IiwiVXJpU3RyaW5nIjoiaHR0cHM6Ly9kb2kub3JnLzEwLjEwMDcvOTc4LTMtNjYyLTY3Mzk2LTY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FudG9uIEhlbXBlbCIsIkNyZWF0ZWRPbiI6IjIwMjUtMTEtMTBUMTQ6NTk6NDAiLCJNb2RpZmllZEJ5IjoiX0FudG9uIEhlbXBlbCIsIklkIjoiMzI2ZjQ0OGYtNmI4Zi00ZWMxLWJkOWYtNzY5NzFmOWQ1ZTc3IiwiTW9kaWZpZWRPbiI6IjIwMjUtMTEtMTBUMTQ6NTk6NDAiLCJQcm9qZWN0Ijp7IiRyZWYiOiI4In19LHsiJGlkIjoiMTIiLCIkdHlwZSI6IlN3aXNzQWNhZGVtaWMuQ2l0YXZpLkxvY2F0aW9uLCBTd2lzc0FjYWRlbWljLkNpdGF2aSIsIkFkZHJlc3MiOnsiJGlkIjoiMTMiLCIkdHlwZSI6IlN3aXNzQWNhZGVtaWMuQ2l0YXZpLkxpbmtlZFJlc291cmNlLCBTd2lzc0FjYWRlbWljLkNpdGF2aSIsIkxpbmtlZFJlc291cmNlVHlwZSI6NSwiT3JpZ2luYWxTdHJpbmciOiJodHRwczovL2xpbmsuc3ByaW5nZXIuY29tL2Jvb2svMTAuMTAwNy85NzgtMy02NjItNjczOTYtNiIsIlVyaVN0cmluZyI6Imh0dHBzOi8vbGluay5zcHJpbmdlci5jb20vYm9vay8xMC4xMDA3Lzk3OC0zLTY2Mi02NzM5Ni02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bnRvbiBIZW1wZWwiLCJDcmVhdGVkT24iOiIyMDI2LTAzLTE3VDA5OjI0OjU3IiwiTW9kaWZpZWRCeSI6Il9BbnRvbiBIZW1wZWwiLCJJZCI6IjA3YzlhN2FlLTUyYzgtNGNjZS1iYzk0LTU2OTE2MTQyODJiYSIsIk1vZGlmaWVkT24iOiIyMDI2LTAzLTE3VDA5OjI0OjU3IiwiUHJvamVjdCI6eyIkcmVmIjoiOCJ9fV0sIk9ubGluZUFkZHJlc3MiOiJodHRwczovL2xpbmsuc3ByaW5nZXIuY29tL2Jvb2svMTAuMTAwNy85NzgtMy02NjItNjczOTYtNiIsIk9yZ2FuaXphdGlvbnMiOltdLCJPdGhlcnNJbnZvbHZlZCI6W10sIlBsYWNlT2ZQdWJsaWNhdGlvbiI6IkJlcmxpbiwgSGVpZGVsYmVyZyIsIlB1Ymxpc2hlcnMiOlt7IiRpZCI6IjE1IiwiJHR5cGUiOiJTd2lzc0FjYWRlbWljLkNpdGF2aS5QdWJsaXNoZXIsIFN3aXNzQWNhZGVtaWMuQ2l0YXZpIiwiTmFtZSI6IlNwcmluZ2VyIEJlcmxpbiBIZWlkZWxiZXJnIiwiUHJvdGVjdGVkIjpmYWxzZSwiQ3JlYXRlZEJ5IjoiX0FudG9uIEhlbXBlbCIsIkNyZWF0ZWRPbiI6IjIwMjUtMTEtMTBUMTQ6NTk6NDAiLCJNb2RpZmllZEJ5IjoiX0FudG9uIEhlbXBlbCIsIklkIjoiM2M2ZDc3NjUtNWNiZC00M2Y0LWFmMTYtZWFlOTNjMDc1NTkxIiwiTW9kaWZpZWRPbiI6IjIwMjUtMTEtMTBUMTQ6NTk6NDAiLCJQcm9qZWN0Ijp7IiRyZWYiOiI4In19XSwiUXVvdGF0aW9ucyI6W10sIlJhdGluZyI6MCwiUmVmZXJlbmNlVHlwZSI6IkJvb2siLCJTaG9ydFRpdGxlIjoiQmVyZ2VyIDIwMjMg4oCTIEtvbWJpbmF0b3JpayIsIlNob3J0VGl0bGVVcGRhdGVUeXBlIjowLCJTb3VyY2VPZkJpYmxpb2dyYXBoaWNJbmZvcm1hdGlvbiI6IkNyb3NzUmVmIiwiU3RhdGljSWRzIjpbIjRmODk0OGQ5LTFiOWQtNGI4ZS1iNDk1LTg0ZGVmYTE0MTRmMyJdLCJTdWJ0aXRsZSI6IkVpbmbDvGhydW5nIGluIGRpZSBUaGVvcmllIGRlcyBpbnRlbGxpZ2VudGVuIFrDpGhsZW5zIiwiVGFibGVPZkNvbnRlbnRzQ29tcGxleGl0eSI6MCwiVGFibGVPZkNvbnRlbnRzU291cmNlVGV4dEZvcm1hdCI6MCwiVGFza3MiOltdLCJUaXRsZSI6IktvbWJpbmF0b3JpayIsIlRyYW5zbGF0b3JzIjpbXSwiWWVhciI6IjIwMjMiLCJZZWFyUmVzb2x2ZWQiOiIyMDIzIiwiQ3JlYXRlZEJ5IjoiX0FudG9uIEhlbXBlbCIsIkNyZWF0ZWRPbiI6IjIwMjUtMTEtMTBUMTQ6NTk6NDAiLCJNb2RpZmllZEJ5IjoiX0FudG9uIEhlbXBlbCIsIklkIjoiNTg2Yjc2NjMtMThhYS00MTgwLWExMzYtZmFkYTYzYTgzY2NiIiwiTW9kaWZpZWRPbiI6IjIwMjYtMDMtMTdUMDk6MjQ6NTciLCJQcm9qZWN0Ijp7IiRyZWYiOiI4In19LCJVc2VOdW1iZXJpbmdUeXBlT2ZQYXJlbnREb2N1bWVudCI6ZmFsc2V9XSwiRm9ybWF0dGVkVGV4dCI6eyIkaWQiOiIxNiIsIkNvdW50IjoxLCJUZXh0VW5pdHMiOlt7IiRpZCI6IjE3IiwiRm9udFN0eWxlIjp7IiRpZCI6IjE4IiwiTmV1dHJhbCI6dHJ1ZX0sIlJlYWRpbmdPcmRlciI6MSwiVGV4dCI6IltCZXJnZXIgMjAyMywgNDddIn1dfSwiVGFnIjoiQ2l0YXZpUGxhY2Vob2xkZXIjYWY0Nzk0MWItOWQ4OS00NDE3LTk0MjUtNDk3YTZmOTkzNGQ0IiwiVGV4dCI6IltCZXJnZXIgMjAyMywgNDddIiwiV0FJVmVyc2lvbiI6IjcuMS4wLjEifQ==}</w:instrText>
          </w:r>
          <w:r w:rsidR="007F1177" w:rsidRPr="00B94E0E">
            <w:fldChar w:fldCharType="separate"/>
          </w:r>
          <w:r w:rsidR="00E843D8">
            <w:t>[Berger 2023, 47]</w:t>
          </w:r>
          <w:r w:rsidR="007F1177" w:rsidRPr="00B94E0E">
            <w:fldChar w:fldCharType="end"/>
          </w:r>
        </w:sdtContent>
      </w:sdt>
      <w:r w:rsidRPr="00B94E0E">
        <w:t>)</w:t>
      </w:r>
      <w:bookmarkEnd w:id="49"/>
    </w:p>
    <w:p w14:paraId="238D2011" w14:textId="16468505" w:rsidR="00C00888" w:rsidRPr="00B94E0E" w:rsidRDefault="00F43A49" w:rsidP="0006047A">
      <w:pPr>
        <w:pStyle w:val="berschrift1"/>
      </w:pPr>
      <w:bookmarkStart w:id="50" w:name="_Toc216015632"/>
      <w:bookmarkStart w:id="51" w:name="_Toc224724815"/>
      <w:r w:rsidRPr="00B94E0E">
        <w:t xml:space="preserve">Kombinatorische </w:t>
      </w:r>
      <w:r w:rsidR="007358D7" w:rsidRPr="00B94E0E">
        <w:t>Unranking-Algorithmen</w:t>
      </w:r>
      <w:bookmarkEnd w:id="50"/>
      <w:bookmarkEnd w:id="51"/>
    </w:p>
    <w:p w14:paraId="603CB850" w14:textId="1817CF34" w:rsidR="00C00888" w:rsidRPr="00B94E0E" w:rsidRDefault="00D1349C" w:rsidP="00B802F3">
      <w:pPr>
        <w:pStyle w:val="Allgemein"/>
      </w:pPr>
      <w:r w:rsidRPr="00B94E0E">
        <w:t>Das</w:t>
      </w:r>
      <w:r w:rsidR="00A23AF9" w:rsidRPr="00B94E0E">
        <w:t xml:space="preserve"> </w:t>
      </w:r>
      <w:r w:rsidR="00E937C8" w:rsidRPr="00B94E0E">
        <w:t>vor</w:t>
      </w:r>
      <w:r w:rsidR="00A23AF9" w:rsidRPr="00B94E0E">
        <w:t>letzte Grundlagen</w:t>
      </w:r>
      <w:r w:rsidR="00190EF7" w:rsidRPr="00B94E0E">
        <w:t xml:space="preserve">kapitel </w:t>
      </w:r>
      <w:r w:rsidRPr="00B94E0E">
        <w:t>behandelt</w:t>
      </w:r>
      <w:r w:rsidR="00190EF7" w:rsidRPr="00B94E0E">
        <w:t xml:space="preserve"> Ranking- und Unranking-Algorithmen</w:t>
      </w:r>
      <w:r w:rsidR="00E3149E" w:rsidRPr="00B94E0E">
        <w:t xml:space="preserve">. </w:t>
      </w:r>
      <w:r w:rsidR="00344E8C" w:rsidRPr="00B94E0E">
        <w:t xml:space="preserve">Anschließend </w:t>
      </w:r>
      <w:r w:rsidR="00A85028" w:rsidRPr="00B94E0E">
        <w:t xml:space="preserve">wird </w:t>
      </w:r>
      <w:r w:rsidR="00344E8C" w:rsidRPr="00B94E0E">
        <w:t>die le</w:t>
      </w:r>
      <w:r w:rsidR="004A4EBC" w:rsidRPr="00B94E0E">
        <w:t>xikografische Ordnung</w:t>
      </w:r>
      <w:r w:rsidR="00541DED" w:rsidRPr="00B94E0E">
        <w:t xml:space="preserve"> erläutert</w:t>
      </w:r>
      <w:r w:rsidR="002B4CCF" w:rsidRPr="00B94E0E">
        <w:t>,</w:t>
      </w:r>
      <w:r w:rsidR="004A4EBC" w:rsidRPr="00B94E0E">
        <w:t xml:space="preserve"> um schlussendlich </w:t>
      </w:r>
      <w:r w:rsidR="00B4649C" w:rsidRPr="00B94E0E">
        <w:t>in</w:t>
      </w:r>
      <w:r w:rsidR="006C0E8D" w:rsidRPr="00B94E0E">
        <w:t xml:space="preserve"> </w:t>
      </w:r>
      <w:r w:rsidR="00F153A7" w:rsidRPr="00B94E0E">
        <w:t xml:space="preserve">Kapitel </w:t>
      </w:r>
      <w:r w:rsidR="00F153A7" w:rsidRPr="00B94E0E">
        <w:fldChar w:fldCharType="begin"/>
      </w:r>
      <w:r w:rsidR="00F153A7" w:rsidRPr="00B94E0E">
        <w:instrText xml:space="preserve"> REF _Ref221456928 \r \h </w:instrText>
      </w:r>
      <w:r w:rsidR="00F153A7" w:rsidRPr="00B94E0E">
        <w:fldChar w:fldCharType="separate"/>
      </w:r>
      <w:r w:rsidR="00246E7F">
        <w:t>6</w:t>
      </w:r>
      <w:r w:rsidR="00F153A7" w:rsidRPr="00B94E0E">
        <w:fldChar w:fldCharType="end"/>
      </w:r>
      <w:r w:rsidR="00B4649C" w:rsidRPr="00B94E0E">
        <w:t xml:space="preserve"> </w:t>
      </w:r>
      <w:r w:rsidR="006C0E8D" w:rsidRPr="00B94E0E">
        <w:t>eine</w:t>
      </w:r>
      <w:r w:rsidR="004A4EBC" w:rsidRPr="00B94E0E">
        <w:t xml:space="preserve"> Verbindung zwischen </w:t>
      </w:r>
      <w:r w:rsidR="00675EC5" w:rsidRPr="00B94E0E">
        <w:t>den kombinatorischen Strukturen</w:t>
      </w:r>
      <w:r w:rsidR="003C6ECF" w:rsidRPr="00B94E0E">
        <w:t xml:space="preserve"> und</w:t>
      </w:r>
      <w:r w:rsidR="00675EC5" w:rsidRPr="00B94E0E">
        <w:t xml:space="preserve"> </w:t>
      </w:r>
      <w:r w:rsidR="003C6ECF" w:rsidRPr="00B94E0E">
        <w:t xml:space="preserve">den </w:t>
      </w:r>
      <w:r w:rsidR="00675EC5" w:rsidRPr="00B94E0E">
        <w:t>Unranking-</w:t>
      </w:r>
      <w:r w:rsidR="003C6ECF" w:rsidRPr="00B94E0E">
        <w:t xml:space="preserve">Algorithmen herzustellen. </w:t>
      </w:r>
      <w:r w:rsidR="00DA10E6" w:rsidRPr="00B94E0E">
        <w:t xml:space="preserve">Aus der </w:t>
      </w:r>
      <w:r w:rsidR="00740C36" w:rsidRPr="00B94E0E">
        <w:t xml:space="preserve">Verbindung soll </w:t>
      </w:r>
      <w:r w:rsidR="002B4CCF" w:rsidRPr="00B94E0E">
        <w:t xml:space="preserve">die </w:t>
      </w:r>
      <w:r w:rsidR="00A012AA" w:rsidRPr="00B94E0E">
        <w:t xml:space="preserve">Grundidee für die </w:t>
      </w:r>
      <w:r w:rsidR="002B4CCF" w:rsidRPr="00B94E0E">
        <w:t xml:space="preserve">Implementierung des Prototyps </w:t>
      </w:r>
      <w:r w:rsidR="00A012AA" w:rsidRPr="00B94E0E">
        <w:t>hervorgehen</w:t>
      </w:r>
      <w:r w:rsidR="002B4CCF" w:rsidRPr="00B94E0E">
        <w:t>.</w:t>
      </w:r>
    </w:p>
    <w:p w14:paraId="65F5B4E8" w14:textId="2C7FBA5E" w:rsidR="00D71308" w:rsidRPr="00B94E0E" w:rsidRDefault="00CE3AD5" w:rsidP="00CE3AD5">
      <w:pPr>
        <w:pStyle w:val="berschrift2"/>
      </w:pPr>
      <w:bookmarkStart w:id="52" w:name="_Toc216015633"/>
      <w:bookmarkStart w:id="53" w:name="_Ref221640550"/>
      <w:bookmarkStart w:id="54" w:name="_Toc224724816"/>
      <w:r w:rsidRPr="00B94E0E">
        <w:t>Ranking- und Unranking-Algorithmen</w:t>
      </w:r>
      <w:bookmarkEnd w:id="52"/>
      <w:bookmarkEnd w:id="53"/>
      <w:bookmarkEnd w:id="54"/>
    </w:p>
    <w:p w14:paraId="725083C6" w14:textId="5BA8DA18" w:rsidR="00CE3AD5" w:rsidRPr="00B94E0E" w:rsidRDefault="002738D4" w:rsidP="00CE3AD5">
      <w:pPr>
        <w:pStyle w:val="Allgemein"/>
      </w:pPr>
      <w:r w:rsidRPr="00B94E0E">
        <w:t xml:space="preserve">Ranking- und Unranking-Algorithmen sind </w:t>
      </w:r>
      <w:r w:rsidR="00124431" w:rsidRPr="00B94E0E">
        <w:t>gegensätzliche Operationen</w:t>
      </w:r>
      <w:r w:rsidR="00F64106" w:rsidRPr="00B94E0E">
        <w:t xml:space="preserve"> </w:t>
      </w:r>
      <w:r w:rsidR="001E7523" w:rsidRPr="00B94E0E">
        <w:t>und können als Hashfunktion</w:t>
      </w:r>
      <w:r w:rsidR="004D029B" w:rsidRPr="00B94E0E">
        <w:t>en</w:t>
      </w:r>
      <w:r w:rsidR="001E7523" w:rsidRPr="00B94E0E">
        <w:t xml:space="preserve"> </w:t>
      </w:r>
      <w:r w:rsidR="00263BA6" w:rsidRPr="00B94E0E">
        <w:t xml:space="preserve">für kombinatorische </w:t>
      </w:r>
      <w:r w:rsidR="00D005FD" w:rsidRPr="00B94E0E">
        <w:t>Strukturen</w:t>
      </w:r>
      <w:r w:rsidR="00214EA0" w:rsidRPr="00B94E0E">
        <w:t xml:space="preserve"> </w:t>
      </w:r>
      <w:r w:rsidR="005D08FE" w:rsidRPr="00B94E0E">
        <w:t>Verwendung finden.</w:t>
      </w:r>
    </w:p>
    <w:p w14:paraId="22FC7A49" w14:textId="0B09B4AF" w:rsidR="008B39AB" w:rsidRPr="00B94E0E" w:rsidRDefault="00DC110B" w:rsidP="00CE3AD5">
      <w:pPr>
        <w:pStyle w:val="Allgemein"/>
      </w:pPr>
      <w:r w:rsidRPr="00B94E0E">
        <w:rPr>
          <w:i/>
          <w:iCs/>
        </w:rPr>
        <w:t xml:space="preserve">Definition </w:t>
      </w:r>
      <w:r w:rsidR="002567FF" w:rsidRPr="00B94E0E">
        <w:rPr>
          <w:i/>
          <w:iCs/>
        </w:rPr>
        <w:t>Ranking</w:t>
      </w:r>
      <w:r w:rsidRPr="00B94E0E">
        <w:t xml:space="preserve">: Der Rang eines </w:t>
      </w:r>
      <w:r w:rsidR="00E746A6" w:rsidRPr="00B94E0E">
        <w:t xml:space="preserve">Objektes ist die Position des Objektes, welche </w:t>
      </w:r>
      <w:r w:rsidR="009E0C0B" w:rsidRPr="00B94E0E">
        <w:t xml:space="preserve">das Objekt in einer </w:t>
      </w:r>
      <w:r w:rsidR="004D4E6A" w:rsidRPr="00B94E0E">
        <w:t>festgelegten</w:t>
      </w:r>
      <w:r w:rsidR="009E0C0B" w:rsidRPr="00B94E0E">
        <w:t xml:space="preserve"> Rangfolge hat.</w:t>
      </w:r>
      <w:r w:rsidR="007547EB" w:rsidRPr="00B94E0E">
        <w:t xml:space="preserve"> Ein Ranking-Algorithmus </w:t>
      </w:r>
      <w:r w:rsidR="00F91207" w:rsidRPr="00B94E0E">
        <w:t>erzeugt aus einem gegebenen Objekt</w:t>
      </w:r>
      <w:r w:rsidR="00F436A2" w:rsidRPr="00B94E0E">
        <w:t xml:space="preserve"> </w:t>
      </w:r>
      <w:r w:rsidR="000D14EE" w:rsidRPr="00B94E0E">
        <w:t xml:space="preserve">den </w:t>
      </w:r>
      <w:r w:rsidR="008B55FF" w:rsidRPr="00B94E0E">
        <w:t>eindeutigen</w:t>
      </w:r>
      <w:r w:rsidR="00F436A2" w:rsidRPr="00B94E0E">
        <w:t xml:space="preserve"> </w:t>
      </w:r>
      <w:r w:rsidR="00C26280" w:rsidRPr="00B94E0E">
        <w:t xml:space="preserve">Rang, </w:t>
      </w:r>
      <w:r w:rsidR="00E6230A" w:rsidRPr="00B94E0E">
        <w:t>den</w:t>
      </w:r>
      <w:r w:rsidR="00C26280" w:rsidRPr="00B94E0E">
        <w:t xml:space="preserve"> es in der Rangfolge hat</w:t>
      </w:r>
      <w:r w:rsidR="002C43B3" w:rsidRPr="00B94E0E">
        <w:t xml:space="preserve"> (vgl.</w:t>
      </w:r>
      <w:r w:rsidR="00F44451" w:rsidRPr="00B94E0E">
        <w:t xml:space="preserve"> </w:t>
      </w:r>
      <w:sdt>
        <w:sdtPr>
          <w:alias w:val="To edit, see citavi.com/edit"/>
          <w:tag w:val="CitaviPlaceholder#bdb0edd2-efd7-4be9-9bed-1f1abfe1fd89"/>
          <w:id w:val="-526251139"/>
          <w:placeholder>
            <w:docPart w:val="DefaultPlaceholder_-1854013440"/>
          </w:placeholder>
        </w:sdtPr>
        <w:sdtEndPr/>
        <w:sdtContent>
          <w:r w:rsidR="00F44451" w:rsidRPr="00B94E0E">
            <w:fldChar w:fldCharType="begin"/>
          </w:r>
          <w:r w:rsidR="00FF55F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NmZTk2YTgtYmQxYS00Y2U5LTk2YTctZWJjNTk1YTNiMGNhIiwiSWQiOiIzODI0NjU5ZC1iYzEyLTRlNWMtYWRjNy1kNDc3ODM3MDQ1YTMiLCJSYW5nZUxlbmd0aCI6MTYsIlJlZmVyZW5jZUlkIjoiYjYxYmRlZTctN2ZlNS00MTJiLWExYmMtYmZmYjc5N2MzYzM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UiLCJTdGFydFBhZ2UiOnsiJGlkIjoiNSIsIiR0eXBlIjoiU3dpc3NBY2FkZW1pYy5QYWdlTnVtYmVyLCBTd2lzc0FjYWRlbWljIiwiSXNGdWxseU51bWVyaWMiOnRydWUsIk51bWJlciI6NSwiTnVtYmVyaW5nVHlwZSI6MCwiTnVtZXJhbFN5c3RlbSI6MCwiT3JpZ2luYWxTdHJpbmciOiI1IiwiUHJldHR5U3RyaW5nIjoiNS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ZyYW5rIiwiTGFzdE5hbWUiOiJSdXNrZXkiLCJQcm90ZWN0ZWQiOmZhbHNlLCJTZXgiOjIsIkNyZWF0ZWRCeSI6Il9BbnRvbiBIZW1wZWwiLCJDcmVhdGVkT24iOiIyMDI1LTEwLTIxVDExOjA5OjU1IiwiTW9kaWZpZWRCeSI6Il9BbnRvbiBIZW1wZWwiLCJJZCI6IjQ1ZTQ2OGYxLTMwMWYtNDAwYy1hZmRkLTk4ZmIwNzAwNWVlMyIsIk1vZGlmaWVkT24iOiIyMDI1LTEwLTIxVDExOjA5OjU1IiwiUHJvamVjdCI6eyIkaWQiOiI4IiwiJHR5cGUiOiJTd2lzc0FjYWRlbWljLkNpdGF2aS5Qcm9qZWN0LCBTd2lzc0FjYWRlbWljLkNpdGF2aSJ9fV0sIkNpdGF0aW9uS2V5VXBkYXRlVHlwZSI6MCwiQ29sbGFib3JhdG9ycyI6W10sIkVkaXRvcnMiOltdLCJFZGl0aW9uIjoiV29ya2luZyBWZXJzaW9uICgxai1DU0MgNDI1LzUyMCki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wYWdlLm1hdGgudHUtYmVybGluLmRlL35mZWxzbmVyL1NlbVdTMTctMTgvUnVza2V5LUNvbWItR2VuLnBkZiIsIlVyaVN0cmluZyI6Imh0dHBzOi8vcGFnZS5tYXRoLnR1LWJlcmxpbi5kZS9+ZmVsc25lci9TZW1XUzE3LTE4L1J1c2tleS1Db21iLUdlbi5wZGY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YtMDMtMTdUMTA6NDc6MDAiLCJNb2RpZmllZEJ5IjoiX0FudG9uIEhlbXBlbCIsIklkIjoiYjdhYWQyOTktNzk5MS00ODhmLWIxNGQtN2EzMDEwMjQxYzU2IiwiTW9kaWZpZWRPbiI6IjIwMjYtMDMtMTdUMTA6NDc6MDAiLCJQcm9qZWN0Ijp7IiRyZWYiOiI4In19XSwiT25saW5lQWRkcmVzcyI6Imh0dHBzOi8vcGFnZS5tYXRoLnR1LWJlcmxpbi5kZS9+ZmVsc25lci9TZW1XUzE3LTE4L1J1c2tleS1Db21iLUdlbi5wZGYiLCJPcmdhbml6YXRpb25zIjpbeyIkaWQiOiIxMiIsIiR0eXBlIjoiU3dpc3NBY2FkZW1pYy5DaXRhdmkuUGVyc29uLCBTd2lzc0FjYWRlbWljLkNpdGF2aSIsIkxhc3ROYW1lIjoiRGVwYXJ0bWVudCBvZiBDb21wdXRlciBTY2llbmNlIFVuaXZlcnNpdHkgb2YgVmljdG9yaWEiLCJQcm90ZWN0ZWQiOmZhbHNlLCJTZXgiOjAsIkNyZWF0ZWRCeSI6Il9BbnRvbiBIZW1wZWwiLCJDcmVhdGVkT24iOiIyMDI1LTExLTE2VDEwOjMwOjU1IiwiTW9kaWZpZWRCeSI6Il9BbnRvbiBIZW1wZWwiLCJJZCI6ImFhM2ZkZjRiLTVkYzctNDE1My1iODE3LTBjOTI5MzE1OGIzZCIsIk1vZGlmaWVkT24iOiIyMDI1LTExLTE2VDEwOjMwOjU1IiwiUHJvamVjdCI6eyIkcmVmIjoiOCJ9fV0sIk90aGVyc0ludm9sdmVkIjpbXSwiUHVibGlzaGVycyI6W10sIlF1b3RhdGlvbnMiOltdLCJSYXRpbmciOjAsIlJlZmVyZW5jZVR5cGUiOiJCb29rIiwiU2hvcnRUaXRsZSI6IlJ1c2tleSAyMDAzIOKAkyBDb21iaW5hdG9yaWFsIEdlbmVyYXRpb24iLCJTaG9ydFRpdGxlVXBkYXRlVHlwZSI6MCwiU3RhdGljSWRzIjpbIjQ4M2JhNTRjLTljY2UtNGY2Yy05ZTBhLWQ2ZGE5YTQ4MjI0NyJdLCJUYWJsZU9mQ29udGVudHNDb21wbGV4aXR5IjowLCJUYWJsZU9mQ29udGVudHNTb3VyY2VUZXh0Rm9ybWF0IjowLCJUYXNrcyI6W10sIlRpdGxlIjoiQ29tYmluYXRvcmlhbCBHZW5lcmF0aW9uIiwiVHJhbnNsYXRvcnMiOltdLCJZZWFyIjoiMjAwMyIsIlllYXJSZXNvbHZlZCI6IjIwMDMiLCJDcmVhdGVkQnkiOiJfQW50b24gSGVtcGVsIiwiQ3JlYXRlZE9uIjoiMjAyNS0xMS0xNlQxMDozMDoxMSIsIk1vZGlmaWVkQnkiOiJfQW50b24gSGVtcGVsIiwiSWQiOiJiNjFiZGVlNy03ZmU1LTQxMmItYTFiYy1iZmZiNzk3YzNjMzIiLCJNb2RpZmllZE9uIjoiMjAyNi0wMy0xN1QxMDo0NzowMCIsIlByb2plY3QiOnsiJHJlZiI6IjgifX0sIlVzZU51bWJlcmluZ1R5cGVPZlBhcmVudERvY3VtZW50IjpmYWxzZX1dLCJGb3JtYXR0ZWRUZXh0Ijp7IiRpZCI6IjEzIiwiQ291bnQiOjEsIlRleHRVbml0cyI6W3siJGlkIjoiMTQiLCJGb250U3R5bGUiOnsiJGlkIjoiMTUiLCJOZXV0cmFsIjp0cnVlfSwiUmVhZGluZ09yZGVyIjoxLCJUZXh0IjoiW1J1c2tleSAyMDAzLCA1XSJ9XX0sIlRhZyI6IkNpdGF2aVBsYWNlaG9sZGVyI2JkYjBlZGQyLWVmZDctNGJlOS05YmVkLTFmMWFiZmUxZmQ4OSIsIlRleHQiOiJbUnVza2V5IDIwMDMsIDVdIiwiV0FJVmVyc2lvbiI6IjcuMS4wLjEifQ==}</w:instrText>
          </w:r>
          <w:r w:rsidR="00F44451" w:rsidRPr="00B94E0E">
            <w:fldChar w:fldCharType="separate"/>
          </w:r>
          <w:r w:rsidR="00E843D8">
            <w:t>[Ruskey 2003, 5]</w:t>
          </w:r>
          <w:r w:rsidR="00F44451" w:rsidRPr="00B94E0E">
            <w:fldChar w:fldCharType="end"/>
          </w:r>
        </w:sdtContent>
      </w:sdt>
      <w:r w:rsidR="002C43B3" w:rsidRPr="00B94E0E">
        <w:t>)</w:t>
      </w:r>
      <w:r w:rsidR="00C26280" w:rsidRPr="00B94E0E">
        <w:t>.</w:t>
      </w:r>
    </w:p>
    <w:p w14:paraId="7EF20A3F" w14:textId="6215545F" w:rsidR="00846428" w:rsidRPr="00B94E0E" w:rsidRDefault="00846428" w:rsidP="00CE3AD5">
      <w:pPr>
        <w:pStyle w:val="Allgemein"/>
      </w:pPr>
      <w:r w:rsidRPr="00B94E0E">
        <w:rPr>
          <w:i/>
          <w:iCs/>
        </w:rPr>
        <w:t>Definition Unranking</w:t>
      </w:r>
      <w:r w:rsidRPr="00B94E0E">
        <w:t xml:space="preserve">: </w:t>
      </w:r>
      <w:r w:rsidR="001A54B6" w:rsidRPr="00B94E0E">
        <w:t xml:space="preserve">Unranking ist die </w:t>
      </w:r>
      <w:r w:rsidR="00F579DB" w:rsidRPr="00B94E0E">
        <w:t>Umkehroperation zu</w:t>
      </w:r>
      <w:r w:rsidR="00CA4909" w:rsidRPr="00B94E0E">
        <w:t>m</w:t>
      </w:r>
      <w:r w:rsidR="00F579DB" w:rsidRPr="00B94E0E">
        <w:t xml:space="preserve"> Ranking. </w:t>
      </w:r>
      <w:r w:rsidR="008B39AB" w:rsidRPr="00B94E0E">
        <w:t xml:space="preserve">Unranking ist der Prozess, </w:t>
      </w:r>
      <w:r w:rsidR="004F721A" w:rsidRPr="00B94E0E">
        <w:t>der</w:t>
      </w:r>
      <w:r w:rsidR="008B39AB" w:rsidRPr="00B94E0E">
        <w:t xml:space="preserve"> aus einem Rang da</w:t>
      </w:r>
      <w:r w:rsidR="00710C4C" w:rsidRPr="00B94E0E">
        <w:t>s</w:t>
      </w:r>
      <w:r w:rsidR="008B39AB" w:rsidRPr="00B94E0E">
        <w:t xml:space="preserve"> an dieser Stelle der Rangfolge befindliche Objekt erzeugt </w:t>
      </w:r>
      <w:r w:rsidR="002C43B3" w:rsidRPr="00B94E0E">
        <w:t>(vgl.</w:t>
      </w:r>
      <w:r w:rsidR="00B8251C" w:rsidRPr="00B94E0E">
        <w:t xml:space="preserve"> </w:t>
      </w:r>
      <w:sdt>
        <w:sdtPr>
          <w:alias w:val="To edit, see citavi.com/edit"/>
          <w:tag w:val="CitaviPlaceholder#0d8c772c-a85f-4e33-bd51-b9da646868db"/>
          <w:id w:val="-497190016"/>
          <w:placeholder>
            <w:docPart w:val="DefaultPlaceholder_-1854013440"/>
          </w:placeholder>
        </w:sdtPr>
        <w:sdtEndPr/>
        <w:sdtContent>
          <w:r w:rsidR="00B8251C" w:rsidRPr="00B94E0E">
            <w:fldChar w:fldCharType="begin"/>
          </w:r>
          <w:r w:rsidR="00FF55F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NlZmMzMDAtZmI3NS00MjBkLTg0MTUtY2NhNDAzOTgxZTY4IiwiSWQiOiI1YmI0YTJmYy03OGUxLTQ3Y2QtYmJmYi0yY2QwMjA3NjZiMmQiLCJSYW5nZUxlbmd0aCI6MTgsIlJlZmVyZW5jZUlkIjoiYjYxYmRlZTctN2ZlNS00MTJiLWExYmMtYmZmYjc5N2MzYzMyIiwiUGFnZVJhbmdlIjp7IiRpZCI6IjMiLCIkdHlwZSI6IlN3aXNzQWNhZGVtaWMuUGFnZVJhbmdlLCBTd2lzc0FjYWRlbWljIiwiRW5kUGFnZSI6eyIkaWQiOiI0IiwiJHR5cGUiOiJTd2lzc0FjYWRlbWljLlBhZ2VOdW1iZXIsIFN3aXNzQWNhZGVtaWMiLCJJc0Z1bGx5TnVtZXJpYyI6dHJ1ZSwiTnVtYmVyIjo2LCJOdW1iZXJpbmdUeXBlIjowLCJOdW1lcmFsU3lzdGVtIjowLCJPcmlnaW5hbFN0cmluZyI6IjYiLCJQcmV0dHlTdHJpbmciOiI2In0sIk51bWJlcmluZ1R5cGUiOjAsIk51bWVyYWxTeXN0ZW0iOjAsIk9yaWdpbmFsU3RyaW5nIjoiNS02IiwiU3RhcnRQYWdlIjp7IiRpZCI6IjUiLCIkdHlwZSI6IlN3aXNzQWNhZGVtaWMuUGFnZU51bWJlciwgU3dpc3NBY2FkZW1pYyIsIklzRnVsbHlOdW1lcmljIjp0cnVlLCJOdW1iZXIiOjUsIk51bWJlcmluZ1R5cGUiOjAsIk51bWVyYWxTeXN0ZW0iOjAsIk9yaWdpbmFsU3RyaW5nIjoiNSIsIlByZXR0eVN0cmluZyI6IjU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GcmFuayIsIkxhc3ROYW1lIjoiUnVza2V5IiwiUHJvdGVjdGVkIjpmYWxzZSwiU2V4IjoyLCJDcmVhdGVkQnkiOiJfQW50b24gSGVtcGVsIiwiQ3JlYXRlZE9uIjoiMjAyNS0xMC0yMVQxMTowOTo1NSIsIk1vZGlmaWVkQnkiOiJfQW50b24gSGVtcGVsIiwiSWQiOiI0NWU0NjhmMS0zMDFmLTQwMGMtYWZkZC05OGZiMDcwMDVlZTMiLCJNb2RpZmllZE9uIjoiMjAyNS0xMC0yMVQxMTowOTo1NSIsIlByb2plY3QiOnsiJGlkIjoiOCIsIiR0eXBlIjoiU3dpc3NBY2FkZW1pYy5DaXRhdmkuUHJvamVjdCwgU3dpc3NBY2FkZW1pYy5DaXRhdmkifX1dLCJDaXRhdGlvbktleVVwZGF0ZVR5cGUiOjAsIkNvbGxhYm9yYXRvcnMiOltdLCJFZGl0b3JzIjpbXSwiRWRpdGlvbiI6IldvcmtpbmcgVmVyc2lvbiAoMWotQ1NDIDQyNS81MjApIi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cGFnZS5tYXRoLnR1LWJlcmxpbi5kZS9+ZmVsc25lci9TZW1XUzE3LTE4L1J1c2tleS1Db21iLUdlbi5wZGYiLCJVcmlTdHJpbmciOiJodHRwczovL3BhZ2UubWF0aC50dS1iZXJsaW4uZGUvfmZlbHNuZXIvU2VtV1MxNy0xOC9SdXNrZXktQ29tYi1HZW4ucGRm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bnRvbiBIZW1wZWwiLCJDcmVhdGVkT24iOiIyMDI2LTAzLTE3VDEwOjQ3OjAwIiwiTW9kaWZpZWRCeSI6Il9BbnRvbiBIZW1wZWwiLCJJZCI6ImI3YWFkMjk5LTc5OTEtNDg4Zi1iMTRkLTdhMzAxMDI0MWM1NiIsIk1vZGlmaWVkT24iOiIyMDI2LTAzLTE3VDEwOjQ3OjAwIiwiUHJvamVjdCI6eyIkcmVmIjoiOCJ9fV0sIk9ubGluZUFkZHJlc3MiOiJodHRwczovL3BhZ2UubWF0aC50dS1iZXJsaW4uZGUvfmZlbHNuZXIvU2VtV1MxNy0xOC9SdXNrZXktQ29tYi1HZW4ucGRmIiwiT3JnYW5pemF0aW9ucyI6W3siJGlkIjoiMTIiLCIkdHlwZSI6IlN3aXNzQWNhZGVtaWMuQ2l0YXZpLlBlcnNvbiwgU3dpc3NBY2FkZW1pYy5DaXRhdmkiLCJMYXN0TmFtZSI6IkRlcGFydG1lbnQgb2YgQ29tcHV0ZXIgU2NpZW5jZSBVbml2ZXJzaXR5IG9mIFZpY3RvcmlhIiwiUHJvdGVjdGVkIjpmYWxzZSwiU2V4IjowLCJDcmVhdGVkQnkiOiJfQW50b24gSGVtcGVsIiwiQ3JlYXRlZE9uIjoiMjAyNS0xMS0xNlQxMDozMDo1NSIsIk1vZGlmaWVkQnkiOiJfQW50b24gSGVtcGVsIiwiSWQiOiJhYTNmZGY0Yi01ZGM3LTQxNTMtYjgxNy0wYzkyOTMxNThiM2QiLCJNb2RpZmllZE9uIjoiMjAyNS0xMS0xNlQxMDozMDo1NSIsIlByb2plY3QiOnsiJHJlZiI6IjgifX1dLCJPdGhlcnNJbnZvbHZlZCI6W10sIlB1Ymxpc2hlcnMiOltdLCJRdW90YXRpb25zIjpbXSwiUmF0aW5nIjowLCJSZWZlcmVuY2VUeXBlIjoiQm9vayIsIlNob3J0VGl0bGUiOiJSdXNrZXkgMjAwMyDigJMgQ29tYmluYXRvcmlhbCBHZW5lcmF0aW9uIiwiU2hvcnRUaXRsZVVwZGF0ZVR5cGUiOjAsIlN0YXRpY0lkcyI6WyI0ODNiYTU0Yy05Y2NlLTRmNmMtOWUwYS1kNmRhOWE0ODIyNDciXSwiVGFibGVPZkNvbnRlbnRzQ29tcGxleGl0eSI6MCwiVGFibGVPZkNvbnRlbnRzU291cmNlVGV4dEZvcm1hdCI6MCwiVGFza3MiOltdLCJUaXRsZSI6IkNvbWJpbmF0b3JpYWwgR2VuZXJhdGlvbiIsIlRyYW5zbGF0b3JzIjpbXSwiWWVhciI6IjIwMDMiLCJZZWFyUmVzb2x2ZWQiOiIyMDAzIiwiQ3JlYXRlZEJ5IjoiX0FudG9uIEhlbXBlbCIsIkNyZWF0ZWRPbiI6IjIwMjUtMTEtMTZUMTA6MzA6MTEiLCJNb2RpZmllZEJ5IjoiX0FudG9uIEhlbXBlbCIsIklkIjoiYjYxYmRlZTctN2ZlNS00MTJiLWExYmMtYmZmYjc5N2MzYzMyIiwiTW9kaWZpZWRPbiI6IjIwMjYtMDMtMTdUMTA6NDc6MDAiLCJQcm9qZWN0Ijp7IiRyZWYiOiI4In19LCJVc2VOdW1iZXJpbmdUeXBlT2ZQYXJlbnREb2N1bWVudCI6ZmFsc2V9XSwiRm9ybWF0dGVkVGV4dCI6eyIkaWQiOiIxMyIsIkNvdW50IjoxLCJUZXh0VW5pdHMiOlt7IiRpZCI6IjE0IiwiRm9udFN0eWxlIjp7IiRpZCI6IjE1IiwiTmV1dHJhbCI6dHJ1ZX0sIlJlYWRpbmdPcmRlciI6MSwiVGV4dCI6IltSdXNrZXkgMjAwMywgNeKAkzZdIn1dfSwiVGFnIjoiQ2l0YXZpUGxhY2Vob2xkZXIjMGQ4Yzc3MmMtYTg1Zi00ZTMzLWJkNTEtYjlkYTY0Njg2OGRiIiwiVGV4dCI6IltSdXNrZXkgMjAwMywgNeKAkzZdIiwiV0FJVmVyc2lvbiI6IjcuMS4wLjEifQ==}</w:instrText>
          </w:r>
          <w:r w:rsidR="00B8251C" w:rsidRPr="00B94E0E">
            <w:fldChar w:fldCharType="separate"/>
          </w:r>
          <w:r w:rsidR="00E843D8">
            <w:t>[Ruskey 2003, 5–6]</w:t>
          </w:r>
          <w:r w:rsidR="00B8251C" w:rsidRPr="00B94E0E">
            <w:fldChar w:fldCharType="end"/>
          </w:r>
        </w:sdtContent>
      </w:sdt>
      <w:r w:rsidR="002C43B3" w:rsidRPr="00B94E0E">
        <w:t>)</w:t>
      </w:r>
      <w:r w:rsidR="008B39AB" w:rsidRPr="00B94E0E">
        <w:t>.</w:t>
      </w:r>
    </w:p>
    <w:p w14:paraId="50A97D01" w14:textId="56287881" w:rsidR="00C26280" w:rsidRPr="00B94E0E" w:rsidRDefault="009A6105" w:rsidP="00CE3AD5">
      <w:pPr>
        <w:pStyle w:val="Allgemein"/>
      </w:pPr>
      <w:r w:rsidRPr="00B94E0E">
        <w:lastRenderedPageBreak/>
        <w:t>Zum b</w:t>
      </w:r>
      <w:r w:rsidR="006E59AA" w:rsidRPr="00B94E0E">
        <w:t>esseren Verständnis lassen sich</w:t>
      </w:r>
      <w:r w:rsidR="00B04607" w:rsidRPr="00B94E0E">
        <w:t xml:space="preserve"> Ranking und Unranking auch mathemati</w:t>
      </w:r>
      <w:r w:rsidR="004B0E2A" w:rsidRPr="00B94E0E">
        <w:t xml:space="preserve">sch </w:t>
      </w:r>
      <w:r w:rsidR="006E59AA" w:rsidRPr="00B94E0E">
        <w:t>beschreiben</w:t>
      </w:r>
      <w:r w:rsidR="004B0E2A" w:rsidRPr="00B94E0E">
        <w:t>.</w:t>
      </w:r>
    </w:p>
    <w:p w14:paraId="3C680B49" w14:textId="4603F4F5" w:rsidR="004B0E2A" w:rsidRPr="00B94E0E" w:rsidRDefault="00751FD0" w:rsidP="00CE3AD5">
      <w:pPr>
        <w:pStyle w:val="Allgemein"/>
        <w:rPr>
          <w:rFonts w:eastAsiaTheme="minorEastAsia"/>
        </w:rPr>
      </w:pPr>
      <w:r w:rsidRPr="00B94E0E">
        <w:t>Angenommen</w:t>
      </w:r>
      <w:r w:rsidR="00091CAB" w:rsidRPr="00B94E0E">
        <w:t>,</w:t>
      </w:r>
      <w:r w:rsidRPr="00B94E0E">
        <w:t xml:space="preserve"> es gibt </w:t>
      </w:r>
      <w:r w:rsidR="00B35177" w:rsidRPr="00B94E0E">
        <w:t xml:space="preserve">eine endliche Menge </w:t>
      </w:r>
      <w:r w:rsidR="00B35177" w:rsidRPr="00B94E0E">
        <w:rPr>
          <w:i/>
          <w:iCs/>
        </w:rPr>
        <w:t xml:space="preserve">M </w:t>
      </w:r>
      <w:r w:rsidR="00B35177" w:rsidRPr="00B94E0E">
        <w:t xml:space="preserve">mit </w:t>
      </w:r>
      <m:oMath>
        <m:r>
          <w:rPr>
            <w:rFonts w:ascii="Cambria Math" w:hAnsi="Cambria Math"/>
          </w:rPr>
          <m:t>n=</m:t>
        </m:r>
        <m:d>
          <m:dPr>
            <m:begChr m:val="|"/>
            <m:endChr m:val="|"/>
            <m:ctrlPr>
              <w:rPr>
                <w:rFonts w:ascii="Cambria Math" w:hAnsi="Cambria Math"/>
                <w:i/>
              </w:rPr>
            </m:ctrlPr>
          </m:dPr>
          <m:e>
            <m:r>
              <w:rPr>
                <w:rFonts w:ascii="Cambria Math" w:hAnsi="Cambria Math"/>
              </w:rPr>
              <m:t>M</m:t>
            </m:r>
          </m:e>
        </m:d>
      </m:oMath>
      <w:r w:rsidR="001F15AB" w:rsidRPr="00B94E0E">
        <w:rPr>
          <w:rFonts w:eastAsiaTheme="minorEastAsia"/>
        </w:rPr>
        <w:t xml:space="preserve"> kombinatorischen Strukturen. </w:t>
      </w:r>
      <w:r w:rsidR="0012253C" w:rsidRPr="00B94E0E">
        <w:rPr>
          <w:rFonts w:eastAsiaTheme="minorEastAsia"/>
        </w:rPr>
        <w:t>Dann</w:t>
      </w:r>
      <w:r w:rsidR="00ED318E" w:rsidRPr="00B94E0E">
        <w:rPr>
          <w:rFonts w:eastAsiaTheme="minorEastAsia"/>
        </w:rPr>
        <w:t xml:space="preserve"> </w:t>
      </w:r>
      <w:r w:rsidR="00FC5B2F" w:rsidRPr="00B94E0E">
        <w:rPr>
          <w:rFonts w:eastAsiaTheme="minorEastAsia"/>
        </w:rPr>
        <w:t>lässt sich</w:t>
      </w:r>
      <w:r w:rsidR="00B44ACB" w:rsidRPr="00B94E0E">
        <w:rPr>
          <w:rFonts w:eastAsiaTheme="minorEastAsia"/>
        </w:rPr>
        <w:t xml:space="preserve"> eine </w:t>
      </w:r>
      <w:r w:rsidR="0037116E" w:rsidRPr="00B94E0E">
        <w:rPr>
          <w:rFonts w:eastAsiaTheme="minorEastAsia"/>
        </w:rPr>
        <w:t xml:space="preserve">bijektive </w:t>
      </w:r>
      <w:r w:rsidR="00B44ACB" w:rsidRPr="00B94E0E">
        <w:rPr>
          <w:rFonts w:eastAsiaTheme="minorEastAsia"/>
        </w:rPr>
        <w:t xml:space="preserve">Ranking-Funktion </w:t>
      </w:r>
      <w:r w:rsidR="00B44ACB" w:rsidRPr="00B94E0E">
        <w:rPr>
          <w:rFonts w:eastAsiaTheme="minorEastAsia"/>
          <w:i/>
          <w:iCs/>
        </w:rPr>
        <w:t xml:space="preserve">rank </w:t>
      </w:r>
      <w:r w:rsidR="009A23C5" w:rsidRPr="00B94E0E">
        <w:rPr>
          <w:rFonts w:eastAsiaTheme="minorEastAsia"/>
        </w:rPr>
        <w:t>defin</w:t>
      </w:r>
      <w:r w:rsidR="00FC5B2F" w:rsidRPr="00B94E0E">
        <w:rPr>
          <w:rFonts w:eastAsiaTheme="minorEastAsia"/>
        </w:rPr>
        <w:t>ieren</w:t>
      </w:r>
      <w:r w:rsidR="00E177E5" w:rsidRPr="00B94E0E">
        <w:rPr>
          <w:rFonts w:eastAsiaTheme="minorEastAsia"/>
        </w:rPr>
        <w:t xml:space="preserve">, welche </w:t>
      </w:r>
      <w:r w:rsidR="001D64E1" w:rsidRPr="00B94E0E">
        <w:rPr>
          <w:rFonts w:eastAsiaTheme="minorEastAsia"/>
        </w:rPr>
        <w:t xml:space="preserve">die Elemente von </w:t>
      </w:r>
      <w:r w:rsidR="001D64E1" w:rsidRPr="00B94E0E">
        <w:rPr>
          <w:rFonts w:eastAsiaTheme="minorEastAsia"/>
          <w:i/>
          <w:iCs/>
        </w:rPr>
        <w:t>M</w:t>
      </w:r>
      <w:r w:rsidR="001D64E1" w:rsidRPr="00B94E0E">
        <w:rPr>
          <w:rFonts w:eastAsiaTheme="minorEastAsia"/>
        </w:rPr>
        <w:t xml:space="preserve"> </w:t>
      </w:r>
      <w:r w:rsidR="00D22BC2" w:rsidRPr="00B94E0E">
        <w:rPr>
          <w:rFonts w:eastAsiaTheme="minorEastAsia"/>
        </w:rPr>
        <w:t xml:space="preserve">auf einen Rang </w:t>
      </w:r>
      <w:r w:rsidR="00753779" w:rsidRPr="00B94E0E">
        <w:rPr>
          <w:rFonts w:eastAsiaTheme="minorEastAsia"/>
          <w:i/>
          <w:iCs/>
        </w:rPr>
        <w:t>R</w:t>
      </w:r>
      <w:r w:rsidR="00753779" w:rsidRPr="00B94E0E">
        <w:rPr>
          <w:rFonts w:eastAsiaTheme="minorEastAsia"/>
        </w:rPr>
        <w:t xml:space="preserve"> </w:t>
      </w:r>
      <w:r w:rsidR="00D22BC2" w:rsidRPr="00B94E0E">
        <w:rPr>
          <w:rFonts w:eastAsiaTheme="minorEastAsia"/>
        </w:rPr>
        <w:t>abbildet</w:t>
      </w:r>
      <w:r w:rsidR="006E601B" w:rsidRPr="00B94E0E">
        <w:rPr>
          <w:rFonts w:eastAsiaTheme="minorEastAsia"/>
        </w:rPr>
        <w:t>:</w:t>
      </w:r>
    </w:p>
    <w:p w14:paraId="2B2B42CE" w14:textId="22F0E6D6" w:rsidR="006E601B" w:rsidRPr="00B94E0E" w:rsidRDefault="006E601B" w:rsidP="00CE3AD5">
      <w:pPr>
        <w:pStyle w:val="Allgemein"/>
      </w:pPr>
      <m:oMathPara>
        <m:oMath>
          <m:r>
            <w:rPr>
              <w:rFonts w:ascii="Cambria Math" w:hAnsi="Cambria Math"/>
            </w:rPr>
            <m:t>rank:M → {0, 1, …, n-1}</m:t>
          </m:r>
        </m:oMath>
      </m:oMathPara>
    </w:p>
    <w:p w14:paraId="50608FDD" w14:textId="3AC974FD" w:rsidR="00C00888" w:rsidRPr="00B94E0E" w:rsidRDefault="008124EC" w:rsidP="00CE3AD5">
      <w:pPr>
        <w:pStyle w:val="Allgemein"/>
      </w:pPr>
      <w:r w:rsidRPr="00B94E0E">
        <w:t>Dabei wird eine</w:t>
      </w:r>
      <w:r w:rsidR="009A163B" w:rsidRPr="00B94E0E">
        <w:t xml:space="preserve"> Ordnung durch folgende Regel </w:t>
      </w:r>
      <w:r w:rsidR="00950E8A" w:rsidRPr="00B94E0E">
        <w:t>vor</w:t>
      </w:r>
      <w:r w:rsidR="009A163B" w:rsidRPr="00B94E0E">
        <w:t>gegeben:</w:t>
      </w:r>
    </w:p>
    <w:p w14:paraId="298CF8CA" w14:textId="149F9C43" w:rsidR="009A163B" w:rsidRPr="00B94E0E" w:rsidRDefault="00AB6818" w:rsidP="00CE3AD5">
      <w:pPr>
        <w:pStyle w:val="Allgemein"/>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&lt;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 rank</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r>
            <w:rPr>
              <w:rFonts w:ascii="Cambria Math" w:eastAsiaTheme="minorEastAsia" w:hAnsi="Cambria Math"/>
            </w:rPr>
            <m:t>&lt; rank</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oMath>
      </m:oMathPara>
    </w:p>
    <w:p w14:paraId="4E9CD532" w14:textId="4F59B61D" w:rsidR="00AD52FB" w:rsidRPr="00B94E0E" w:rsidRDefault="00D44ABB" w:rsidP="00AD52FB">
      <w:pPr>
        <w:pStyle w:val="Allgemein"/>
        <w:rPr>
          <w:rFonts w:eastAsiaTheme="minorEastAsia"/>
        </w:rPr>
      </w:pPr>
      <w:r w:rsidRPr="00B94E0E">
        <w:t xml:space="preserve">Umgekehrt ist es </w:t>
      </w:r>
      <w:r w:rsidR="00BA405D" w:rsidRPr="00B94E0E">
        <w:t>möglich</w:t>
      </w:r>
      <w:r w:rsidR="00AA0185" w:rsidRPr="00B94E0E">
        <w:t>,</w:t>
      </w:r>
      <w:r w:rsidR="000D6E03" w:rsidRPr="00B94E0E">
        <w:t xml:space="preserve"> eine </w:t>
      </w:r>
      <w:r w:rsidR="0037116E" w:rsidRPr="00B94E0E">
        <w:rPr>
          <w:rFonts w:eastAsiaTheme="minorEastAsia"/>
        </w:rPr>
        <w:t xml:space="preserve">bijektive </w:t>
      </w:r>
      <w:r w:rsidR="000D6E03" w:rsidRPr="00B94E0E">
        <w:t xml:space="preserve">Unranking-Funktion </w:t>
      </w:r>
      <w:r w:rsidR="000D6E03" w:rsidRPr="00B94E0E">
        <w:rPr>
          <w:i/>
          <w:iCs/>
        </w:rPr>
        <w:t>unrank</w:t>
      </w:r>
      <w:r w:rsidR="00AD52FB" w:rsidRPr="00B94E0E">
        <w:t xml:space="preserve"> zu </w:t>
      </w:r>
      <w:r w:rsidR="00AD52FB" w:rsidRPr="007A2FD8">
        <w:t xml:space="preserve">definieren, </w:t>
      </w:r>
      <w:r w:rsidR="0095104A" w:rsidRPr="007A2FD8">
        <w:t>die</w:t>
      </w:r>
      <w:r w:rsidR="00AD52FB" w:rsidRPr="007A2FD8">
        <w:t xml:space="preserve"> </w:t>
      </w:r>
      <w:r w:rsidR="00AD52FB" w:rsidRPr="00B94E0E">
        <w:rPr>
          <w:rFonts w:eastAsiaTheme="minorEastAsia"/>
        </w:rPr>
        <w:t xml:space="preserve">einen Rang </w:t>
      </w:r>
      <w:r w:rsidR="00AD52FB" w:rsidRPr="00B94E0E">
        <w:rPr>
          <w:rFonts w:eastAsiaTheme="minorEastAsia"/>
          <w:i/>
          <w:iCs/>
        </w:rPr>
        <w:t>R</w:t>
      </w:r>
      <w:r w:rsidR="00AD52FB" w:rsidRPr="00B94E0E">
        <w:rPr>
          <w:rFonts w:eastAsiaTheme="minorEastAsia"/>
        </w:rPr>
        <w:t xml:space="preserve"> </w:t>
      </w:r>
      <w:r w:rsidR="001811B1" w:rsidRPr="00B94E0E">
        <w:rPr>
          <w:rFonts w:eastAsiaTheme="minorEastAsia"/>
        </w:rPr>
        <w:t xml:space="preserve">auf die Elemente von </w:t>
      </w:r>
      <w:r w:rsidR="001811B1" w:rsidRPr="00B94E0E">
        <w:rPr>
          <w:rFonts w:eastAsiaTheme="minorEastAsia"/>
          <w:i/>
          <w:iCs/>
        </w:rPr>
        <w:t>M</w:t>
      </w:r>
      <w:r w:rsidR="001811B1" w:rsidRPr="00B94E0E">
        <w:rPr>
          <w:rFonts w:eastAsiaTheme="minorEastAsia"/>
        </w:rPr>
        <w:t xml:space="preserve"> </w:t>
      </w:r>
      <w:r w:rsidR="00AD52FB" w:rsidRPr="00B94E0E">
        <w:rPr>
          <w:rFonts w:eastAsiaTheme="minorEastAsia"/>
        </w:rPr>
        <w:t>abbildet:</w:t>
      </w:r>
    </w:p>
    <w:p w14:paraId="246C5E48" w14:textId="7F9941DC" w:rsidR="001811B1" w:rsidRPr="00B94E0E" w:rsidRDefault="001811B1" w:rsidP="001811B1">
      <w:pPr>
        <w:pStyle w:val="Allgemein"/>
      </w:pPr>
      <m:oMathPara>
        <m:oMath>
          <m:r>
            <w:rPr>
              <w:rFonts w:ascii="Cambria Math" w:hAnsi="Cambria Math"/>
            </w:rPr>
            <m:t>unrank:</m:t>
          </m:r>
          <m:d>
            <m:dPr>
              <m:begChr m:val="{"/>
              <m:endChr m:val="}"/>
              <m:ctrlPr>
                <w:rPr>
                  <w:rFonts w:ascii="Cambria Math" w:hAnsi="Cambria Math"/>
                  <w:i/>
                </w:rPr>
              </m:ctrlPr>
            </m:dPr>
            <m:e>
              <m:r>
                <w:rPr>
                  <w:rFonts w:ascii="Cambria Math" w:hAnsi="Cambria Math"/>
                </w:rPr>
                <m:t>0, 1, …, n-1</m:t>
              </m:r>
            </m:e>
          </m:d>
          <m:r>
            <w:rPr>
              <w:rFonts w:ascii="Cambria Math" w:hAnsi="Cambria Math"/>
            </w:rPr>
            <m:t xml:space="preserve"> → M</m:t>
          </m:r>
        </m:oMath>
      </m:oMathPara>
    </w:p>
    <w:p w14:paraId="63A1C02D" w14:textId="0278CD27" w:rsidR="00C00888" w:rsidRPr="00B94E0E" w:rsidRDefault="00026ED3" w:rsidP="00CE3AD5">
      <w:pPr>
        <w:pStyle w:val="Allgemein"/>
      </w:pPr>
      <w:r w:rsidRPr="00B94E0E">
        <w:t xml:space="preserve">Die Funktionen </w:t>
      </w:r>
      <w:r w:rsidRPr="00B94E0E">
        <w:rPr>
          <w:i/>
          <w:iCs/>
        </w:rPr>
        <w:t>rank</w:t>
      </w:r>
      <w:r w:rsidRPr="00B94E0E">
        <w:t xml:space="preserve"> und </w:t>
      </w:r>
      <w:r w:rsidRPr="00B94E0E">
        <w:rPr>
          <w:i/>
          <w:iCs/>
        </w:rPr>
        <w:t>unrank</w:t>
      </w:r>
      <w:r w:rsidRPr="00B94E0E">
        <w:t xml:space="preserve"> sind </w:t>
      </w:r>
      <w:r w:rsidR="00FB7720" w:rsidRPr="00B94E0E">
        <w:t>inverse Operationen</w:t>
      </w:r>
      <w:r w:rsidR="00D96AE0" w:rsidRPr="00B94E0E">
        <w:t>.</w:t>
      </w:r>
      <w:r w:rsidR="00AE742D" w:rsidRPr="00B94E0E">
        <w:t xml:space="preserve"> So</w:t>
      </w:r>
      <w:r w:rsidR="00FB7720" w:rsidRPr="00B94E0E">
        <w:t>mit</w:t>
      </w:r>
      <w:r w:rsidR="00AE742D" w:rsidRPr="00B94E0E">
        <w:t xml:space="preserve"> gilt für</w:t>
      </w:r>
      <w:r w:rsidR="00D96AE0" w:rsidRPr="00B94E0E">
        <w:t xml:space="preserve"> alle</w:t>
      </w:r>
      <w:r w:rsidR="00195769" w:rsidRPr="00B94E0E">
        <w:t xml:space="preserve"> Elemente</w:t>
      </w:r>
      <w:r w:rsidR="00D96AE0" w:rsidRPr="00B94E0E">
        <w:t xml:space="preserve"> </w:t>
      </w:r>
      <m:oMath>
        <m:r>
          <w:rPr>
            <w:rFonts w:ascii="Cambria Math" w:hAnsi="Cambria Math"/>
          </w:rPr>
          <m:t>m∈M</m:t>
        </m:r>
      </m:oMath>
      <w:r w:rsidR="005512EC" w:rsidRPr="00B94E0E">
        <w:rPr>
          <w:rFonts w:eastAsiaTheme="minorEastAsia"/>
        </w:rPr>
        <w:t xml:space="preserve"> und </w:t>
      </w:r>
      <w:r w:rsidR="00195769" w:rsidRPr="00B94E0E">
        <w:rPr>
          <w:rFonts w:eastAsiaTheme="minorEastAsia"/>
        </w:rPr>
        <w:t xml:space="preserve">den Rängen </w:t>
      </w:r>
      <m:oMath>
        <m:r>
          <w:rPr>
            <w:rFonts w:ascii="Cambria Math" w:eastAsiaTheme="minorEastAsia" w:hAnsi="Cambria Math"/>
          </w:rPr>
          <m:t>r∈</m:t>
        </m:r>
        <m:d>
          <m:dPr>
            <m:begChr m:val="{"/>
            <m:endChr m:val="}"/>
            <m:ctrlPr>
              <w:rPr>
                <w:rFonts w:ascii="Cambria Math" w:hAnsi="Cambria Math"/>
                <w:i/>
              </w:rPr>
            </m:ctrlPr>
          </m:dPr>
          <m:e>
            <m:r>
              <w:rPr>
                <w:rFonts w:ascii="Cambria Math" w:hAnsi="Cambria Math"/>
              </w:rPr>
              <m:t>0, 1, …, n-1</m:t>
            </m:r>
          </m:e>
        </m:d>
      </m:oMath>
      <w:r w:rsidR="00F30CAE" w:rsidRPr="00B94E0E">
        <w:t>:</w:t>
      </w:r>
    </w:p>
    <w:p w14:paraId="3FB86D24" w14:textId="42B35EF8" w:rsidR="00C00888" w:rsidRPr="00B94E0E" w:rsidRDefault="00FD3821" w:rsidP="00CE3AD5">
      <w:pPr>
        <w:pStyle w:val="Allgemein"/>
      </w:pPr>
      <m:oMathPara>
        <m:oMath>
          <m:r>
            <w:rPr>
              <w:rFonts w:ascii="Cambria Math" w:hAnsi="Cambria Math"/>
            </w:rPr>
            <m:t>rank</m:t>
          </m:r>
          <m:d>
            <m:dPr>
              <m:ctrlPr>
                <w:rPr>
                  <w:rFonts w:ascii="Cambria Math" w:hAnsi="Cambria Math"/>
                  <w:i/>
                </w:rPr>
              </m:ctrlPr>
            </m:dPr>
            <m:e>
              <m:r>
                <w:rPr>
                  <w:rFonts w:ascii="Cambria Math" w:hAnsi="Cambria Math"/>
                </w:rPr>
                <m:t>m</m:t>
              </m:r>
            </m:e>
          </m:d>
          <m:r>
            <w:rPr>
              <w:rFonts w:ascii="Cambria Math" w:hAnsi="Cambria Math"/>
            </w:rPr>
            <m:t>=r ⟺unrank</m:t>
          </m:r>
          <m:d>
            <m:dPr>
              <m:ctrlPr>
                <w:rPr>
                  <w:rFonts w:ascii="Cambria Math" w:hAnsi="Cambria Math"/>
                  <w:i/>
                </w:rPr>
              </m:ctrlPr>
            </m:dPr>
            <m:e>
              <m:r>
                <w:rPr>
                  <w:rFonts w:ascii="Cambria Math" w:hAnsi="Cambria Math"/>
                </w:rPr>
                <m:t>r</m:t>
              </m:r>
            </m:e>
          </m:d>
          <m:r>
            <w:rPr>
              <w:rFonts w:ascii="Cambria Math" w:hAnsi="Cambria Math"/>
            </w:rPr>
            <m:t>=m</m:t>
          </m:r>
        </m:oMath>
      </m:oMathPara>
    </w:p>
    <w:p w14:paraId="663EF8D8" w14:textId="2E10F113" w:rsidR="00BC6AAD" w:rsidRPr="00B94E0E" w:rsidRDefault="00E75BF8" w:rsidP="00CE3AD5">
      <w:pPr>
        <w:pStyle w:val="Allgemein"/>
      </w:pPr>
      <w:r w:rsidRPr="00B94E0E">
        <w:t>Die mathematische</w:t>
      </w:r>
      <w:r w:rsidR="002119C4" w:rsidRPr="00B94E0E">
        <w:t xml:space="preserve"> Definition</w:t>
      </w:r>
      <w:r w:rsidRPr="00B94E0E">
        <w:t xml:space="preserve"> </w:t>
      </w:r>
      <w:r w:rsidR="006349FA" w:rsidRPr="00B94E0E">
        <w:t xml:space="preserve">ist in </w:t>
      </w:r>
      <w:sdt>
        <w:sdtPr>
          <w:alias w:val="To edit, see citavi.com/edit"/>
          <w:tag w:val="CitaviPlaceholder#549a151c-243f-4bd6-8e75-0aca763fecc0"/>
          <w:id w:val="1977103090"/>
          <w:placeholder>
            <w:docPart w:val="DefaultPlaceholder_-1854013440"/>
          </w:placeholder>
        </w:sdtPr>
        <w:sdtEndPr/>
        <w:sdtContent>
          <w:r w:rsidR="00A82938" w:rsidRPr="00B94E0E">
            <w:fldChar w:fldCharType="begin"/>
          </w:r>
          <w:r w:rsidR="002F3A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WEzMjk3NjQtZGNkZC00OGNhLThkZmItY2Y2ZTJmMGQyYTM5IiwiSWQiOiI4ZjE2OWZjZS0zZjU5LTQ0MjAtYjY1Zi0zMjBmMDMyZDFhZTMiLCJSYW5nZUxlbmd0aCI6MjgsIlJlZmVyZW5jZUlkIjoiMTViNjc2MDgtZGFhNC00NThlLTg5YTctM2VlNzUwZTc1NTA4IiwiUGFnZVJhbmdlIjp7IiRpZCI6IjMiLCIkdHlwZSI6IlN3aXNzQWNhZGVtaWMuUGFnZVJhbmdlLCBTd2lzc0FjYWRlbWljIiwiRW5kUGFnZSI6eyIkaWQiOiI0IiwiJHR5cGUiOiJTd2lzc0FjYWRlbWljLlBhZ2VOdW1iZXIsIFN3aXNzQWNhZGVtaWMiLCJJc0Z1bGx5TnVtZXJpYyI6dHJ1ZSwiTnVtYmVyIjozMiwiTnVtYmVyaW5nVHlwZSI6MCwiTnVtZXJhbFN5c3RlbSI6MCwiT3JpZ2luYWxTdHJpbmciOiIzMiIsIlByZXR0eVN0cmluZyI6IjMyIn0sIk51bWJlcmluZ1R5cGUiOjAsIk51bWVyYWxTeXN0ZW0iOjAsIk9yaWdpbmFsU3RyaW5nIjoiMzEtMzIiLCJTdGFydFBhZ2UiOnsiJGlkIjoiNSIsIiR0eXBlIjoiU3dpc3NBY2FkZW1pYy5QYWdlTnVtYmVyLCBTd2lzc0FjYWRlbWljIiwiSXNGdWxseU51bWVyaWMiOnRydWUsIk51bWJlciI6MzEsIk51bWJlcmluZ1R5cGUiOjAsIk51bWVyYWxTeXN0ZW0iOjAsIk9yaWdpbmFsU3RyaW5nIjoiMzEiLCJQcmV0dHlTdHJpbmciOiIzMS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RvbmFsZCIsIkxhc3ROYW1lIjoiS3JlaGVyIiwiTWlkZGxlTmFtZSI6IkwuIiwiUHJvdGVjdGVkIjpmYWxzZSwiU2V4IjoyLCJDcmVhdGVkQnkiOiJfQW50b24gSGVtcGVsIiwiQ3JlYXRlZE9uIjoiMjAyNS0xMS0xMVQxMjozOTo0NCIsIk1vZGlmaWVkQnkiOiJfQW50b24gSGVtcGVsIiwiSWQiOiIzYTg4NTQyMi0yOWJkLTQyYmYtODQ2ZC00MTkzNDIwNDk5ZjkiLCJNb2RpZmllZE9uIjoiMjAyNS0xMS0xMVQxMjozOTo0NCIsIlByb2plY3QiOnsiJGlkIjoiOCIsIiR0eXBlIjoiU3dpc3NBY2FkZW1pYy5DaXRhdmkuUHJvamVjdCwgU3dpc3NBY2FkZW1pYy5DaXRhdmkifX0seyIkaWQiOiI5IiwiJHR5cGUiOiJTd2lzc0FjYWRlbWljLkNpdGF2aS5QZXJzb24sIFN3aXNzQWNhZGVtaWMuQ2l0YXZpIiwiRmlyc3ROYW1lIjoiRG91Z2xhcyIsIkxhc3ROYW1lIjoiU3RpbnNvbiIsIk1pZGRsZU5hbWUiOiJSLiIsIlByb3RlY3RlZCI6ZmFsc2UsIlNleCI6MiwiQ3JlYXRlZEJ5IjoiX0FudG9uIEhlbXBlbCIsIkNyZWF0ZWRPbiI6IjIwMjUtMTEtMTFUMTI6Mzk6NDQiLCJNb2RpZmllZEJ5IjoiX0FudG9uIEhlbXBlbCIsIklkIjoiMzJhNjNlMDctYTFiOC00MjNkLTk1MjAtMjBjZDRkMzVhODExIiwiTW9kaWZpZWRPbiI6IjIwMjUtMTEtMTFUMTI6Mzk6NDQiLCJQcm9qZWN0Ijp7IiRyZWYiOiI4In19XSwiQ2l0YXRpb25LZXlVcGRhdGVUeXBlIjowLCJDb2xsYWJvcmF0b3JzIjpbXSwiQ292ZXJQYXRoIjp7IiRpZCI6IjEwIiwiJHR5cGUiOiJTd2lzc0FjYWRlbWljLkNpdGF2aS5MaW5rZWRSZXNvdXJjZSwgU3dpc3NBY2FkZW1pYy5DaXRhdmkiLCJMaW5rZWRSZXNvdXJjZVR5cGUiOjIsIk9yaWdpbmFsU3RyaW5nIjoiQzpcXFVzZXJzXFxBbnRvblxcQXBwRGF0YVxcTG9jYWxcXFRlbXBcXGR2YmQyMXd4LmpwZyIsIlVyaVN0cmluZyI6IjE1YjY3NjA4LWRhYTQtNDU4ZS04OWE3LTNlZTc1MGU3NTUwO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lzYm4iOiIwODQ5MzM5ODhYIi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mh0dHA6Ly93d3cubG9jLmdvdi9jYXRkaXIvZW5oYW5jZW1lbnRzL2Z5MDc0Mi85ODA0MTI0My1kLmh0bWwiLCJVcmlTdHJpbmciOiJodHRwOi8vd3d3Mi5kZW5penl1cmV0LmNvbS9iaWIva3JlaGVyL2RvbmFsZDE5OTljb21iaW5hdG9yaWFsL2NvbWJpbmF0b3JpYWxBLnBkZ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50b24gSGVtcGVsIiwiQ3JlYXRlZE9uIjoiMjAyNS0xMS0xMVQxMjo0MDozMSIsIk1vZGlmaWVkQnkiOiJfQW50b24gSGVtcGVsIiwiSWQiOiI0MWY3OTdlZS03NGFmLTRlZGUtYjM3Ni1kZTE1NWQ1MWUzMTUiLCJNb2RpZmllZE9uIjoiMjAyNi0wMy0xN1QxMDoxOToyNC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emJtYXRoLm9yZy8/cT1hbjowOTExLjA1MDAyIiwiVXJpU3RyaW5nIjoiaHR0cHM6Ly96Ym1hdGgub3JnLz9xPWFuOjA5MTEuMDUwMDI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Ob3RlcyI6IkFic3RyYWN0IiwiQ3JlYXRlZEJ5IjoiX0FudG9uIEhlbXBlbCIsIkNyZWF0ZWRPbiI6IjIwMjUtMTEtMTFUMTI6NDA6MzEiLCJNb2RpZmllZEJ5IjoiX0FudG9uIEhlbXBlbCIsIklkIjoiNzMzMTNkNjAtNmM3OC00ZmZlLTg5OGItY2I3NTM5ZWViMWE1IiwiTW9kaWZpZWRPbiI6IjIwMjUtMTEtMTFUMTI6NDA6MzEiLCJQcm9qZWN0Ijp7IiRyZWYiOiI4In19XSwiT25saW5lQWRkcmVzcyI6Imh0dHA6Ly93d3cyLmRlbml6eXVyZXQuY29tL2JpYi9rcmVoZXIvZG9uYWxkMTk5OWNvbWJpbmF0b3JpYWwvY29tYmluYXRvcmlhbEEucGRmIiwiT3JnYW5pemF0aW9ucyI6W10sIk90aGVyc0ludm9sdmVkIjpbXSwiUGFnZUNvdW50IjoiMzI5IiwiUGxhY2VPZlB1YmxpY2F0aW9uIjoiQm9jYSBSYXRvbiIsIlByaWNlIjoiYWxrLiBwYXBlciA6IERNIDEyMywtIiwiUHVibGlzaGVycyI6W3siJGlkIjoiMTgiLCIkdHlwZSI6IlN3aXNzQWNhZGVtaWMuQ2l0YXZpLlB1Ymxpc2hlciwgU3dpc3NBY2FkZW1pYy5DaXRhdmkiLCJOYW1lIjoiQ1JDIFByZXNzIiwiUHJvdGVjdGVkIjpmYWxzZSwiQ3JlYXRlZEJ5IjoiX0FudG9uIEhlbXBlbCIsIkNyZWF0ZWRPbiI6IjIwMjUtMTEtMTFUMTI6NDA6MzEiLCJNb2RpZmllZEJ5IjoiX0FudG9uIEhlbXBlbCIsIklkIjoiNmYzOWVmNDktY2I2OC00ZDNmLTg1NjItZDg0NjAzN2M2NDdhIiwiTW9kaWZpZWRPbiI6IjIwMjUtMTEtMTFUMTI6NDA6MzEiLCJQcm9qZWN0Ijp7IiRyZWYiOiI4In19XSwiUXVvdGF0aW9ucyI6W10sIlJhdGluZyI6MCwiUmVmZXJlbmNlVHlwZSI6IkJvb2siLCJTZXJpZXNUaXRsZSI6eyIkaWQiOiIxOSIsIiR0eXBlIjoiU3dpc3NBY2FkZW1pYy5DaXRhdmkuU2VyaWVzVGl0bGUsIFN3aXNzQWNhZGVtaWMuQ2l0YXZpIiwiRWRpdG9ycyI6W10sIk5hbWUiOiJUaGUgQ1JDIFByZXNzIHNlcmllcyBvbiBkaXNjcmV0ZSBtYXRoZW1hdGljcyBhbmQgaXRzIGFwcGxpY2F0aW9ucyIsIlByb3RlY3RlZCI6ZmFsc2UsIkNyZWF0ZWRCeSI6Il9BbnRvbiBIZW1wZWwiLCJDcmVhdGVkT24iOiIyMDI1LTExLTExVDEyOjQwOjMxIiwiTW9kaWZpZWRCeSI6Il9BbnRvbiBIZW1wZWwiLCJJZCI6IjkyYjE5NTdhLTNhOGQtNDgyYS04ODcxLTBiMjc4MTFhZDlkOSIsIk1vZGlmaWVkT24iOiIyMDI1LTExLTExVDEyOjQwOjMxIiwiUHJvamVjdCI6eyIkcmVmIjoiOCJ9fSwiU2hvcnRUaXRsZSI6IktyZWhlciwgU3RpbnNvbiAxOTk5IOKAkyBDb21iaW5hdG9yaWFsIGFsZ29yaXRobXMiLCJTaG9ydFRpdGxlVXBkYXRlVHlwZSI6MCwiU291cmNlT2ZCaWJsaW9ncmFwaGljSW5mb3JtYXRpb24iOiJLMTBwbHVzIiwiU3RhdGljSWRzIjpbIjlhZjMyM2I5LWEyZmYtNDFiNS05NDIyLWViYmFkMTJiODQ3NSJdLCJTdWJ0aXRsZSI6IkdlbmVyYXRpb24sIGVudW1lcmF0aW9uLCBhbmQgc2VhcmNoIiwiVGFibGVPZkNvbnRlbnRzQ29tcGxleGl0eSI6MCwiVGFibGVPZkNvbnRlbnRzU291cmNlVGV4dEZvcm1hdCI6MCwiVGFza3MiOltdLCJUaXRsZSI6IkNvbWJpbmF0b3JpYWwgYWxnb3JpdGhtcyIsIlRyYW5zbGF0b3JzIjpbXSwiWWVhciI6IjE5OTkiLCJZZWFyUmVzb2x2ZWQiOiIxOTk5IiwiQ3JlYXRlZEJ5IjoiX0FudG9uIEhlbXBlbCIsIkNyZWF0ZWRPbiI6IjIwMjUtMTEtMTFUMTI6NDA6MzEiLCJNb2RpZmllZEJ5IjoiX0FudG9uIiwiSWQiOiIxNWI2NzYwOC1kYWE0LTQ1OGUtODlhNy0zZWU3NTBlNzU1MDgiLCJNb2RpZmllZE9uIjoiMjAyNi0wMy0xOFQxMTozODoyNyIsIlByb2plY3QiOnsiJHJlZiI6IjgifX0sIlVzZU51bWJlcmluZ1R5cGVPZlBhcmVudERvY3VtZW50IjpmYWxzZX1dLCJGb3JtYXR0ZWRUZXh0Ijp7IiRpZCI6IjIwIiwiQ291bnQiOjEsIlRleHRVbml0cyI6W3siJGlkIjoiMjEiLCJGb250U3R5bGUiOnsiJGlkIjoiMjIiLCJOZXV0cmFsIjp0cnVlfSwiUmVhZGluZ09yZGVyIjoxLCJUZXh0IjoiW0tyZWhlci9TdGluc29uIDE5OTksIDMx4oCTMzJdIn1dfSwiVGFnIjoiQ2l0YXZpUGxhY2Vob2xkZXIjNTQ5YTE1MWMtMjQzZi00YmQ2LThlNzUtMGFjYTc2M2ZlY2MwIiwiVGV4dCI6IltLcmVoZXIvU3RpbnNvbiAxOTk5LCAzMeKAkzMyXSIsIldBSVZlcnNpb24iOiI3LjEuMC4xIn0=}</w:instrText>
          </w:r>
          <w:r w:rsidR="00A82938" w:rsidRPr="00B94E0E">
            <w:fldChar w:fldCharType="separate"/>
          </w:r>
          <w:r w:rsidR="00E843D8">
            <w:t>[Kreher/Stinson 1999, 31–32]</w:t>
          </w:r>
          <w:r w:rsidR="00A82938" w:rsidRPr="00B94E0E">
            <w:fldChar w:fldCharType="end"/>
          </w:r>
        </w:sdtContent>
      </w:sdt>
      <w:r w:rsidR="006349FA" w:rsidRPr="00B94E0E">
        <w:t xml:space="preserve"> zu finden</w:t>
      </w:r>
      <w:r w:rsidR="00A82938" w:rsidRPr="00B94E0E">
        <w:t>.</w:t>
      </w:r>
      <w:r w:rsidR="00E26DE3" w:rsidRPr="00B94E0E">
        <w:t xml:space="preserve"> </w:t>
      </w:r>
    </w:p>
    <w:p w14:paraId="48DA526D" w14:textId="31AD140C" w:rsidR="005F0E2D" w:rsidRPr="00B94E0E" w:rsidRDefault="002311ED" w:rsidP="002311ED">
      <w:pPr>
        <w:pStyle w:val="berschrift2"/>
        <w:rPr>
          <w:rFonts w:eastAsiaTheme="minorEastAsia"/>
        </w:rPr>
      </w:pPr>
      <w:bookmarkStart w:id="55" w:name="_Toc216015634"/>
      <w:bookmarkStart w:id="56" w:name="_Ref221459636"/>
      <w:bookmarkStart w:id="57" w:name="_Toc224724817"/>
      <w:r w:rsidRPr="00B94E0E">
        <w:rPr>
          <w:rFonts w:eastAsiaTheme="minorEastAsia"/>
        </w:rPr>
        <w:t>Lexikografische Ordnung</w:t>
      </w:r>
      <w:bookmarkEnd w:id="55"/>
      <w:bookmarkEnd w:id="56"/>
      <w:bookmarkEnd w:id="57"/>
    </w:p>
    <w:p w14:paraId="64D31356" w14:textId="29B25C30" w:rsidR="007009CE" w:rsidRPr="00B94E0E" w:rsidRDefault="00E44B1C" w:rsidP="00524775">
      <w:pPr>
        <w:pStyle w:val="Allgemein"/>
        <w:rPr>
          <w:rFonts w:eastAsiaTheme="minorEastAsia"/>
        </w:rPr>
      </w:pPr>
      <w:r w:rsidRPr="00B94E0E">
        <w:t xml:space="preserve">Es gibt </w:t>
      </w:r>
      <w:r w:rsidR="006122D1" w:rsidRPr="00B94E0E">
        <w:t>verschiedene Arten</w:t>
      </w:r>
      <w:r w:rsidR="000D4F21" w:rsidRPr="00B94E0E">
        <w:t>,</w:t>
      </w:r>
      <w:r w:rsidR="006122D1" w:rsidRPr="00B94E0E">
        <w:t xml:space="preserve"> eine Liste </w:t>
      </w:r>
      <w:r w:rsidR="006D1118" w:rsidRPr="00B94E0E">
        <w:t xml:space="preserve">zu </w:t>
      </w:r>
      <w:r w:rsidR="00527A9F" w:rsidRPr="00B94E0E">
        <w:t>ordnen</w:t>
      </w:r>
      <w:r w:rsidR="006D1118" w:rsidRPr="00B94E0E">
        <w:t xml:space="preserve">. </w:t>
      </w:r>
      <w:r w:rsidR="007C5695" w:rsidRPr="00B94E0E">
        <w:t xml:space="preserve">Eine häufig </w:t>
      </w:r>
      <w:r w:rsidR="00960284" w:rsidRPr="00B94E0E">
        <w:t>verwendete Ordnung ist die le</w:t>
      </w:r>
      <w:r w:rsidR="00F213C6" w:rsidRPr="00B94E0E">
        <w:t xml:space="preserve">xikografische Ordnung. </w:t>
      </w:r>
      <w:r w:rsidR="00BF50BC" w:rsidRPr="00B94E0E">
        <w:t xml:space="preserve">Die zugrundeliegende Idee ist </w:t>
      </w:r>
      <w:r w:rsidR="00647219" w:rsidRPr="00B94E0E">
        <w:t>dieselbe</w:t>
      </w:r>
      <w:r w:rsidR="006C1B42" w:rsidRPr="00B94E0E">
        <w:t xml:space="preserve"> wie </w:t>
      </w:r>
      <w:r w:rsidR="000C589B" w:rsidRPr="00B94E0E">
        <w:t xml:space="preserve">die Anordnung der Worte in einem Lexikon. </w:t>
      </w:r>
      <w:r w:rsidR="002E65BC" w:rsidRPr="00B94E0E">
        <w:t>Das bedeutet</w:t>
      </w:r>
      <w:r w:rsidR="000D4F21" w:rsidRPr="00B94E0E">
        <w:t>,</w:t>
      </w:r>
      <w:r w:rsidR="002E65BC" w:rsidRPr="00B94E0E">
        <w:t xml:space="preserve"> </w:t>
      </w:r>
      <w:r w:rsidR="005B5801" w:rsidRPr="00B94E0E">
        <w:t>dass</w:t>
      </w:r>
      <w:r w:rsidR="00570817" w:rsidRPr="00B94E0E">
        <w:t xml:space="preserve"> die Ordnung </w:t>
      </w:r>
      <w:r w:rsidR="002F1977" w:rsidRPr="00B94E0E">
        <w:t xml:space="preserve">des </w:t>
      </w:r>
      <w:r w:rsidR="005B5801" w:rsidRPr="00B94E0E">
        <w:t>verwendeten</w:t>
      </w:r>
      <w:r w:rsidR="002F1977" w:rsidRPr="00B94E0E">
        <w:t xml:space="preserve"> Alphabets </w:t>
      </w:r>
      <w:r w:rsidR="00440D5C" w:rsidRPr="00B94E0E">
        <w:t>die</w:t>
      </w:r>
      <w:r w:rsidR="006F1FCF" w:rsidRPr="00B94E0E">
        <w:t xml:space="preserve"> </w:t>
      </w:r>
      <w:r w:rsidR="00822576" w:rsidRPr="00B94E0E">
        <w:t>Rangfolge</w:t>
      </w:r>
      <w:r w:rsidR="00381A5E" w:rsidRPr="00B94E0E">
        <w:t xml:space="preserve"> der einzelnen Buchstaben</w:t>
      </w:r>
      <w:r w:rsidR="00290EDC" w:rsidRPr="00B94E0E">
        <w:t xml:space="preserve"> </w:t>
      </w:r>
      <w:r w:rsidR="005A39D5" w:rsidRPr="00B94E0E">
        <w:t>festlegt</w:t>
      </w:r>
      <w:r w:rsidR="00290EDC" w:rsidRPr="00B94E0E">
        <w:t>.</w:t>
      </w:r>
      <w:r w:rsidR="00DC2C7D" w:rsidRPr="00B94E0E">
        <w:t xml:space="preserve"> Im </w:t>
      </w:r>
      <w:r w:rsidR="004C2EFC" w:rsidRPr="00B94E0E">
        <w:t>Folgenden</w:t>
      </w:r>
      <w:r w:rsidR="00DC2C7D" w:rsidRPr="00B94E0E">
        <w:t xml:space="preserve"> </w:t>
      </w:r>
      <w:r w:rsidR="008426A2" w:rsidRPr="00B94E0E">
        <w:t xml:space="preserve">wird </w:t>
      </w:r>
      <m:oMath>
        <m:r>
          <w:rPr>
            <w:rFonts w:ascii="Cambria Math" w:hAnsi="Cambria Math"/>
          </w:rPr>
          <m:t>≺</m:t>
        </m:r>
      </m:oMath>
      <w:r w:rsidR="004C2EFC" w:rsidRPr="00B94E0E">
        <w:rPr>
          <w:rFonts w:eastAsiaTheme="minorEastAsia"/>
        </w:rPr>
        <w:t xml:space="preserve"> </w:t>
      </w:r>
      <w:r w:rsidR="006F1FCF" w:rsidRPr="00B94E0E">
        <w:rPr>
          <w:rFonts w:eastAsiaTheme="minorEastAsia"/>
        </w:rPr>
        <w:t>zum</w:t>
      </w:r>
      <w:r w:rsidR="00382312" w:rsidRPr="00B94E0E">
        <w:rPr>
          <w:rFonts w:eastAsiaTheme="minorEastAsia"/>
        </w:rPr>
        <w:t xml:space="preserve"> Vergleich der Ordnung des Alphabets und </w:t>
      </w:r>
      <m:oMath>
        <m:r>
          <w:rPr>
            <w:rFonts w:ascii="Cambria Math" w:eastAsiaTheme="minorEastAsia" w:hAnsi="Cambria Math"/>
          </w:rPr>
          <m:t>&lt;</m:t>
        </m:r>
      </m:oMath>
      <w:r w:rsidR="00FB2EE1" w:rsidRPr="00B94E0E">
        <w:rPr>
          <w:rFonts w:eastAsiaTheme="minorEastAsia"/>
        </w:rPr>
        <w:t xml:space="preserve"> </w:t>
      </w:r>
      <w:r w:rsidR="00354FB6" w:rsidRPr="00B94E0E">
        <w:rPr>
          <w:rFonts w:eastAsiaTheme="minorEastAsia"/>
        </w:rPr>
        <w:t>zum Vergleich von</w:t>
      </w:r>
      <w:r w:rsidR="00B675F8" w:rsidRPr="00B94E0E">
        <w:rPr>
          <w:rFonts w:eastAsiaTheme="minorEastAsia"/>
        </w:rPr>
        <w:t xml:space="preserve"> </w:t>
      </w:r>
      <w:r w:rsidR="00D72665" w:rsidRPr="00B94E0E">
        <w:rPr>
          <w:rFonts w:eastAsiaTheme="minorEastAsia"/>
        </w:rPr>
        <w:t>Ind</w:t>
      </w:r>
      <w:r w:rsidR="00354FB6" w:rsidRPr="00B94E0E">
        <w:rPr>
          <w:rFonts w:eastAsiaTheme="minorEastAsia"/>
        </w:rPr>
        <w:t>izes</w:t>
      </w:r>
      <w:r w:rsidR="00C40D9C" w:rsidRPr="00B94E0E">
        <w:rPr>
          <w:rFonts w:eastAsiaTheme="minorEastAsia"/>
        </w:rPr>
        <w:t xml:space="preserve"> genutzt</w:t>
      </w:r>
      <w:r w:rsidR="003B7E21" w:rsidRPr="00B94E0E">
        <w:rPr>
          <w:rFonts w:eastAsiaTheme="minorEastAsia"/>
        </w:rPr>
        <w:t>.</w:t>
      </w:r>
      <w:r w:rsidR="00601BF4" w:rsidRPr="00B94E0E">
        <w:rPr>
          <w:rFonts w:eastAsiaTheme="minorEastAsia"/>
        </w:rPr>
        <w:t xml:space="preserve"> Die Ordnung d</w:t>
      </w:r>
      <w:r w:rsidR="0014445A" w:rsidRPr="00B94E0E">
        <w:rPr>
          <w:rFonts w:eastAsiaTheme="minorEastAsia"/>
        </w:rPr>
        <w:t xml:space="preserve">er Elemente des Alphabets </w:t>
      </w:r>
      <w:r w:rsidR="00C40D9C" w:rsidRPr="00B94E0E">
        <w:rPr>
          <w:rFonts w:eastAsiaTheme="minorEastAsia"/>
        </w:rPr>
        <w:t>entspricht</w:t>
      </w:r>
      <w:r w:rsidR="004E74D3" w:rsidRPr="00B94E0E">
        <w:rPr>
          <w:rFonts w:eastAsiaTheme="minorEastAsia"/>
        </w:rPr>
        <w:t xml:space="preserve"> den zugrundeliegenden</w:t>
      </w:r>
      <w:r w:rsidR="0014445A" w:rsidRPr="00B94E0E">
        <w:rPr>
          <w:rFonts w:eastAsiaTheme="minorEastAsia"/>
        </w:rPr>
        <w:t xml:space="preserve"> Positionen im Alphabet</w:t>
      </w:r>
      <w:r w:rsidR="00826548" w:rsidRPr="00B94E0E">
        <w:rPr>
          <w:rFonts w:eastAsiaTheme="minorEastAsia"/>
        </w:rPr>
        <w:t xml:space="preserve">, </w:t>
      </w:r>
      <w:r w:rsidR="004E74D3" w:rsidRPr="00B94E0E">
        <w:rPr>
          <w:rFonts w:eastAsiaTheme="minorEastAsia"/>
        </w:rPr>
        <w:t xml:space="preserve">d.h. </w:t>
      </w:r>
      <m:oMath>
        <m:r>
          <w:rPr>
            <w:rFonts w:ascii="Cambria Math" w:eastAsiaTheme="minorEastAsia" w:hAnsi="Cambria Math"/>
          </w:rPr>
          <m:t>0</m:t>
        </m:r>
        <m:r>
          <w:rPr>
            <w:rFonts w:ascii="Cambria Math" w:hAnsi="Cambria Math"/>
          </w:rPr>
          <m:t>≺</m:t>
        </m:r>
        <m:r>
          <w:rPr>
            <w:rFonts w:ascii="Cambria Math" w:eastAsiaTheme="minorEastAsia" w:hAnsi="Cambria Math"/>
          </w:rPr>
          <m:t>1</m:t>
        </m:r>
        <m:r>
          <w:rPr>
            <w:rFonts w:ascii="Cambria Math" w:hAnsi="Cambria Math"/>
          </w:rPr>
          <m:t>≺2≺…</m:t>
        </m:r>
      </m:oMath>
      <w:r w:rsidR="00545E2C" w:rsidRPr="00B94E0E">
        <w:rPr>
          <w:rFonts w:eastAsiaTheme="minorEastAsia"/>
        </w:rPr>
        <w:t>.</w:t>
      </w:r>
      <w:r w:rsidR="00EE47F1" w:rsidRPr="00B94E0E">
        <w:rPr>
          <w:rFonts w:eastAsiaTheme="minorEastAsia"/>
        </w:rPr>
        <w:t xml:space="preserve"> Im Folgenden </w:t>
      </w:r>
      <w:r w:rsidR="00A03287" w:rsidRPr="00B94E0E">
        <w:rPr>
          <w:rFonts w:eastAsiaTheme="minorEastAsia"/>
        </w:rPr>
        <w:t xml:space="preserve">ist die Menge </w:t>
      </w:r>
      <m:oMath>
        <m:r>
          <w:rPr>
            <w:rFonts w:ascii="Cambria Math" w:eastAsiaTheme="minorEastAsia" w:hAnsi="Cambria Math"/>
          </w:rPr>
          <m:t>M=[0, 9]</m:t>
        </m:r>
      </m:oMath>
      <w:r w:rsidR="00C83431" w:rsidRPr="00B94E0E">
        <w:rPr>
          <w:rFonts w:eastAsiaTheme="minorEastAsia"/>
        </w:rPr>
        <w:t xml:space="preserve"> </w:t>
      </w:r>
      <w:r w:rsidR="00132EDF" w:rsidRPr="00B94E0E">
        <w:rPr>
          <w:rFonts w:eastAsiaTheme="minorEastAsia"/>
        </w:rPr>
        <w:t xml:space="preserve">als </w:t>
      </w:r>
      <w:r w:rsidR="00A03287" w:rsidRPr="00B94E0E">
        <w:rPr>
          <w:rFonts w:eastAsiaTheme="minorEastAsia"/>
        </w:rPr>
        <w:t xml:space="preserve">Alphabet </w:t>
      </w:r>
      <w:r w:rsidR="00AC58EC" w:rsidRPr="00B94E0E">
        <w:rPr>
          <w:rFonts w:eastAsiaTheme="minorEastAsia"/>
        </w:rPr>
        <w:t>und die</w:t>
      </w:r>
      <w:r w:rsidR="003C352C" w:rsidRPr="00B94E0E">
        <w:rPr>
          <w:rFonts w:eastAsiaTheme="minorEastAsia"/>
        </w:rPr>
        <w:t xml:space="preserve"> </w:t>
      </w:r>
      <w:r w:rsidR="0048331A" w:rsidRPr="00B94E0E">
        <w:rPr>
          <w:rFonts w:eastAsiaTheme="minorEastAsia"/>
        </w:rPr>
        <w:t>Verkettung</w:t>
      </w:r>
      <w:r w:rsidR="003C352C" w:rsidRPr="00B94E0E">
        <w:rPr>
          <w:rFonts w:eastAsiaTheme="minorEastAsia"/>
        </w:rPr>
        <w:t xml:space="preserve"> der</w:t>
      </w:r>
      <w:r w:rsidR="00AC58EC" w:rsidRPr="00B94E0E">
        <w:rPr>
          <w:rFonts w:eastAsiaTheme="minorEastAsia"/>
        </w:rPr>
        <w:t xml:space="preserve"> Ziffern als Zeichenfolge (engl. String) </w:t>
      </w:r>
      <w:r w:rsidR="00EF167C" w:rsidRPr="00B94E0E">
        <w:rPr>
          <w:rFonts w:eastAsiaTheme="minorEastAsia"/>
        </w:rPr>
        <w:t xml:space="preserve">und nicht als Dezimalzahl </w:t>
      </w:r>
      <w:r w:rsidR="00AC58EC" w:rsidRPr="00B94E0E">
        <w:rPr>
          <w:rFonts w:eastAsiaTheme="minorEastAsia"/>
        </w:rPr>
        <w:t>zu verstehen</w:t>
      </w:r>
      <w:r w:rsidR="007E147E" w:rsidRPr="00B94E0E">
        <w:rPr>
          <w:rFonts w:eastAsiaTheme="minorEastAsia"/>
        </w:rPr>
        <w:t xml:space="preserve"> (vgl. </w:t>
      </w:r>
      <w:sdt>
        <w:sdtPr>
          <w:rPr>
            <w:rFonts w:eastAsiaTheme="minorEastAsia"/>
          </w:rPr>
          <w:alias w:val="To edit, see citavi.com/edit"/>
          <w:tag w:val="CitaviPlaceholder#deb238ff-b074-4336-8a5f-b06fa6de2fd6"/>
          <w:id w:val="1583258455"/>
          <w:placeholder>
            <w:docPart w:val="DefaultPlaceholder_-1854013440"/>
          </w:placeholder>
        </w:sdtPr>
        <w:sdtEndPr/>
        <w:sdtContent>
          <w:r w:rsidR="009418AA" w:rsidRPr="00B94E0E">
            <w:rPr>
              <w:rFonts w:eastAsiaTheme="minorEastAsia"/>
            </w:rPr>
            <w:fldChar w:fldCharType="begin"/>
          </w:r>
          <w:r w:rsidR="00FF55F8">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FmMGUwOTAtYmYzOS00MDEwLTk0MzYtNTZmODhkMzU3NjJmIiwiSWQiOiJiOWMyMTc5MC05YTVjLTRlZjEtOGRlOS04M2FhNTg5NDE5NzQiLCJSYW5nZUxlbmd0aCI6MTcsIlJlZmVyZW5jZUlkIjoiYjYxYmRlZTctN2ZlNS00MTJiLWExYmMtYmZmYjc5N2MzYzM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U1IiwiU3RhcnRQYWdlIjp7IiRpZCI6IjUiLCIkdHlwZSI6IlN3aXNzQWNhZGVtaWMuUGFnZU51bWJlciwgU3dpc3NBY2FkZW1pYyIsIklzRnVsbHlOdW1lcmljIjp0cnVlLCJOdW1iZXIiOjU1LCJOdW1iZXJpbmdUeXBlIjowLCJOdW1lcmFsU3lzdGVtIjowLCJPcmlnaW5hbFN0cmluZyI6IjU1IiwiUHJldHR5U3RyaW5nIjoiNTU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GcmFuayIsIkxhc3ROYW1lIjoiUnVza2V5IiwiUHJvdGVjdGVkIjpmYWxzZSwiU2V4IjoyLCJDcmVhdGVkQnkiOiJfQW50b24gSGVtcGVsIiwiQ3JlYXRlZE9uIjoiMjAyNS0xMC0yMVQxMTowOTo1NSIsIk1vZGlmaWVkQnkiOiJfQW50b24gSGVtcGVsIiwiSWQiOiI0NWU0NjhmMS0zMDFmLTQwMGMtYWZkZC05OGZiMDcwMDVlZTMiLCJNb2RpZmllZE9uIjoiMjAyNS0xMC0yMVQxMTowOTo1NSIsIlByb2plY3QiOnsiJGlkIjoiOCIsIiR0eXBlIjoiU3dpc3NBY2FkZW1pYy5DaXRhdmkuUHJvamVjdCwgU3dpc3NBY2FkZW1pYy5DaXRhdmkifX1dLCJDaXRhdGlvbktleVVwZGF0ZVR5cGUiOjAsIkNvbGxhYm9yYXRvcnMiOltdLCJFZGl0b3JzIjpbXSwiRWRpdGlvbiI6IldvcmtpbmcgVmVyc2lvbiAoMWotQ1NDIDQyNS81MjApIi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cGFnZS5tYXRoLnR1LWJlcmxpbi5kZS9+ZmVsc25lci9TZW1XUzE3LTE4L1J1c2tleS1Db21iLUdlbi5wZGYiLCJVcmlTdHJpbmciOiJodHRwczovL3BhZ2UubWF0aC50dS1iZXJsaW4uZGUvfmZlbHNuZXIvU2VtV1MxNy0xOC9SdXNrZXktQ29tYi1HZW4ucGRm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bnRvbiBIZW1wZWwiLCJDcmVhdGVkT24iOiIyMDI2LTAzLTE3VDEwOjQ3OjAwIiwiTW9kaWZpZWRCeSI6Il9BbnRvbiBIZW1wZWwiLCJJZCI6ImI3YWFkMjk5LTc5OTEtNDg4Zi1iMTRkLTdhMzAxMDI0MWM1NiIsIk1vZGlmaWVkT24iOiIyMDI2LTAzLTE3VDEwOjQ3OjAwIiwiUHJvamVjdCI6eyIkcmVmIjoiOCJ9fV0sIk9ubGluZUFkZHJlc3MiOiJodHRwczovL3BhZ2UubWF0aC50dS1iZXJsaW4uZGUvfmZlbHNuZXIvU2VtV1MxNy0xOC9SdXNrZXktQ29tYi1HZW4ucGRmIiwiT3JnYW5pemF0aW9ucyI6W3siJGlkIjoiMTIiLCIkdHlwZSI6IlN3aXNzQWNhZGVtaWMuQ2l0YXZpLlBlcnNvbiwgU3dpc3NBY2FkZW1pYy5DaXRhdmkiLCJMYXN0TmFtZSI6IkRlcGFydG1lbnQgb2YgQ29tcHV0ZXIgU2NpZW5jZSBVbml2ZXJzaXR5IG9mIFZpY3RvcmlhIiwiUHJvdGVjdGVkIjpmYWxzZSwiU2V4IjowLCJDcmVhdGVkQnkiOiJfQW50b24gSGVtcGVsIiwiQ3JlYXRlZE9uIjoiMjAyNS0xMS0xNlQxMDozMDo1NSIsIk1vZGlmaWVkQnkiOiJfQW50b24gSGVtcGVsIiwiSWQiOiJhYTNmZGY0Yi01ZGM3LTQxNTMtYjgxNy0wYzkyOTMxNThiM2QiLCJNb2RpZmllZE9uIjoiMjAyNS0xMS0xNlQxMDozMDo1NSIsIlByb2plY3QiOnsiJHJlZiI6IjgifX1dLCJPdGhlcnNJbnZvbHZlZCI6W10sIlB1Ymxpc2hlcnMiOltdLCJRdW90YXRpb25zIjpbXSwiUmF0aW5nIjowLCJSZWZlcmVuY2VUeXBlIjoiQm9vayIsIlNob3J0VGl0bGUiOiJSdXNrZXkgMjAwMyDigJMgQ29tYmluYXRvcmlhbCBHZW5lcmF0aW9uIiwiU2hvcnRUaXRsZVVwZGF0ZVR5cGUiOjAsIlN0YXRpY0lkcyI6WyI0ODNiYTU0Yy05Y2NlLTRmNmMtOWUwYS1kNmRhOWE0ODIyNDciXSwiVGFibGVPZkNvbnRlbnRzQ29tcGxleGl0eSI6MCwiVGFibGVPZkNvbnRlbnRzU291cmNlVGV4dEZvcm1hdCI6MCwiVGFza3MiOltdLCJUaXRsZSI6IkNvbWJpbmF0b3JpYWwgR2VuZXJhdGlvbiIsIlRyYW5zbGF0b3JzIjpbXSwiWWVhciI6IjIwMDMiLCJZZWFyUmVzb2x2ZWQiOiIyMDAzIiwiQ3JlYXRlZEJ5IjoiX0FudG9uIEhlbXBlbCIsIkNyZWF0ZWRPbiI6IjIwMjUtMTEtMTZUMTA6MzA6MTEiLCJNb2RpZmllZEJ5IjoiX0FudG9uIEhlbXBlbCIsIklkIjoiYjYxYmRlZTctN2ZlNS00MTJiLWExYmMtYmZmYjc5N2MzYzMyIiwiTW9kaWZpZWRPbiI6IjIwMjYtMDMtMTdUMTA6NDc6MDAiLCJQcm9qZWN0Ijp7IiRyZWYiOiI4In19LCJVc2VOdW1iZXJpbmdUeXBlT2ZQYXJlbnREb2N1bWVudCI6ZmFsc2V9XSwiRm9ybWF0dGVkVGV4dCI6eyIkaWQiOiIxMyIsIkNvdW50IjoxLCJUZXh0VW5pdHMiOlt7IiRpZCI6IjE0IiwiRm9udFN0eWxlIjp7IiRpZCI6IjE1IiwiTmV1dHJhbCI6dHJ1ZX0sIlJlYWRpbmdPcmRlciI6MSwiVGV4dCI6IltSdXNrZXkgMjAwMywgNTVdIn1dfSwiVGFnIjoiQ2l0YXZpUGxhY2Vob2xkZXIjZGViMjM4ZmYtYjA3NC00MzM2LThhNWYtYjA2ZmE2ZGUyZmQ2IiwiVGV4dCI6IltSdXNrZXkgMjAwMywgNTVdIiwiV0FJVmVyc2lvbiI6IjcuMS4wLjEifQ==}</w:instrText>
          </w:r>
          <w:r w:rsidR="009418AA" w:rsidRPr="00B94E0E">
            <w:rPr>
              <w:rFonts w:eastAsiaTheme="minorEastAsia"/>
            </w:rPr>
            <w:fldChar w:fldCharType="separate"/>
          </w:r>
          <w:r w:rsidR="00E843D8">
            <w:rPr>
              <w:rFonts w:eastAsiaTheme="minorEastAsia"/>
            </w:rPr>
            <w:t>[Ruskey 2003, 55]</w:t>
          </w:r>
          <w:r w:rsidR="009418AA" w:rsidRPr="00B94E0E">
            <w:rPr>
              <w:rFonts w:eastAsiaTheme="minorEastAsia"/>
            </w:rPr>
            <w:fldChar w:fldCharType="end"/>
          </w:r>
        </w:sdtContent>
      </w:sdt>
      <w:r w:rsidR="007E147E" w:rsidRPr="00B94E0E">
        <w:rPr>
          <w:rFonts w:eastAsiaTheme="minorEastAsia"/>
        </w:rPr>
        <w:t>)</w:t>
      </w:r>
      <w:r w:rsidR="00AC58EC" w:rsidRPr="00B94E0E">
        <w:rPr>
          <w:rFonts w:eastAsiaTheme="minorEastAsia"/>
        </w:rPr>
        <w:t>.</w:t>
      </w:r>
    </w:p>
    <w:p w14:paraId="09FA2367" w14:textId="45D275D0" w:rsidR="00C00888" w:rsidRPr="00B94E0E" w:rsidRDefault="007009CE" w:rsidP="007009CE">
      <w:pPr>
        <w:rPr>
          <w:rFonts w:ascii="Times New Roman" w:eastAsiaTheme="minorEastAsia" w:hAnsi="Times New Roman"/>
          <w:sz w:val="24"/>
        </w:rPr>
      </w:pPr>
      <w:r w:rsidRPr="00B94E0E">
        <w:rPr>
          <w:rFonts w:eastAsiaTheme="minorEastAsia"/>
        </w:rPr>
        <w:br w:type="page"/>
      </w:r>
    </w:p>
    <w:p w14:paraId="12FA2E06" w14:textId="77777777" w:rsidR="00756DF5" w:rsidRPr="00B94E0E" w:rsidRDefault="003008A5" w:rsidP="00756DF5">
      <w:pPr>
        <w:pStyle w:val="Allgemein"/>
        <w:jc w:val="left"/>
        <w:rPr>
          <w:rFonts w:eastAsiaTheme="minorEastAsia"/>
        </w:rPr>
      </w:pPr>
      <w:r w:rsidRPr="00B94E0E">
        <w:rPr>
          <w:i/>
          <w:iCs/>
        </w:rPr>
        <w:lastRenderedPageBreak/>
        <w:t>Definition lexikografische Ordnung</w:t>
      </w:r>
      <w:r w:rsidRPr="00B94E0E">
        <w:t xml:space="preserve">: </w:t>
      </w:r>
      <w:r w:rsidR="00187BAA" w:rsidRPr="00B94E0E">
        <w:t>In lexikografischer Ordnung</w:t>
      </w:r>
      <w:r w:rsidR="007C7A1E" w:rsidRPr="00B94E0E">
        <w:t xml:space="preserve"> </w:t>
      </w:r>
      <w:r w:rsidR="00C371B0" w:rsidRPr="00B94E0E">
        <w:t>gilt,</w:t>
      </w:r>
      <w:r w:rsidR="007C7A1E" w:rsidRPr="00B94E0E">
        <w:t xml:space="preserve"> </w:t>
      </w:r>
      <w:bookmarkStart w:id="58" w:name="_Hlk215672054"/>
    </w:p>
    <w:p w14:paraId="18A85743" w14:textId="77777777" w:rsidR="00756DF5" w:rsidRPr="00B94E0E" w:rsidRDefault="00AB6818" w:rsidP="00756DF5">
      <w:pPr>
        <w:pStyle w:val="Allgemein"/>
        <w:jc w:val="left"/>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1</m:t>
            </m:r>
          </m:sub>
        </m:sSub>
        <w:bookmarkEnd w:id="58"/>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xml:space="preserve">&lt; </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oMath>
      <w:r w:rsidR="00BD06EF" w:rsidRPr="00B94E0E">
        <w:rPr>
          <w:rFonts w:eastAsiaTheme="minorEastAsia"/>
        </w:rPr>
        <w:t>,</w:t>
      </w:r>
      <w:r w:rsidR="00466926" w:rsidRPr="00B94E0E">
        <w:rPr>
          <w:rFonts w:eastAsiaTheme="minorEastAsia"/>
        </w:rPr>
        <w:t xml:space="preserve"> wenn</w:t>
      </w:r>
      <w:r w:rsidR="00521EAE" w:rsidRPr="00B94E0E">
        <w:rPr>
          <w:rFonts w:eastAsiaTheme="minorEastAsia"/>
        </w:rPr>
        <w:t xml:space="preserve"> </w:t>
      </w:r>
      <w:r w:rsidR="00BD06EF" w:rsidRPr="00B94E0E">
        <w:rPr>
          <w:rFonts w:eastAsiaTheme="minorEastAsia"/>
        </w:rPr>
        <w:t>für</w:t>
      </w:r>
      <w:r w:rsidR="005A5F14" w:rsidRPr="00B94E0E">
        <w:rPr>
          <w:rFonts w:eastAsiaTheme="minorEastAsia"/>
        </w:rPr>
        <w:t xml:space="preserve"> </w:t>
      </w:r>
      <w:r w:rsidR="0064166F" w:rsidRPr="00B94E0E">
        <w:rPr>
          <w:rFonts w:eastAsiaTheme="minorEastAsia"/>
        </w:rPr>
        <w:t xml:space="preserve">ein </w:t>
      </w:r>
      <w:r w:rsidR="005A5F14" w:rsidRPr="00B94E0E">
        <w:rPr>
          <w:rFonts w:eastAsiaTheme="minorEastAsia"/>
          <w:i/>
          <w:iCs/>
        </w:rPr>
        <w:t>k</w:t>
      </w:r>
      <w:r w:rsidR="00C53DFC" w:rsidRPr="00B94E0E">
        <w:rPr>
          <w:rFonts w:eastAsiaTheme="minorEastAsia"/>
          <w:i/>
          <w:iCs/>
        </w:rPr>
        <w:t>,</w:t>
      </w:r>
      <w:r w:rsidR="00BD06EF" w:rsidRPr="00B94E0E">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m:t>
            </m:r>
          </m:sub>
        </m:sSub>
      </m:oMath>
      <w:r w:rsidR="00933322" w:rsidRPr="00B94E0E">
        <w:rPr>
          <w:rFonts w:eastAsiaTheme="minorEastAsia"/>
        </w:rPr>
        <w:t xml:space="preserve"> und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oMath>
      <w:r w:rsidR="00E35C71" w:rsidRPr="00B94E0E">
        <w:rPr>
          <w:rFonts w:eastAsiaTheme="minorEastAsia"/>
        </w:rPr>
        <w:t xml:space="preserve"> für </w:t>
      </w:r>
      <m:oMath>
        <m:r>
          <w:rPr>
            <w:rFonts w:ascii="Cambria Math" w:eastAsiaTheme="minorEastAsia" w:hAnsi="Cambria Math"/>
          </w:rPr>
          <m:t>i∈{1, 2, …, k-1}</m:t>
        </m:r>
      </m:oMath>
      <w:r w:rsidR="005A5F14" w:rsidRPr="00B94E0E">
        <w:rPr>
          <w:rFonts w:eastAsiaTheme="minorEastAsia"/>
        </w:rPr>
        <w:t xml:space="preserve"> </w:t>
      </w:r>
    </w:p>
    <w:p w14:paraId="643F696B" w14:textId="77777777" w:rsidR="00756DF5" w:rsidRPr="00B94E0E" w:rsidRDefault="005A5F14" w:rsidP="00756DF5">
      <w:pPr>
        <w:pStyle w:val="Allgemein"/>
        <w:ind w:left="2832" w:firstLine="708"/>
        <w:jc w:val="left"/>
        <w:rPr>
          <w:rFonts w:eastAsiaTheme="minorEastAsia"/>
        </w:rPr>
      </w:pPr>
      <w:r w:rsidRPr="00B94E0E">
        <w:rPr>
          <w:rFonts w:eastAsiaTheme="minorEastAsia"/>
        </w:rPr>
        <w:t>oder</w:t>
      </w:r>
      <w:r w:rsidR="00756DF5" w:rsidRPr="00B94E0E">
        <w:rPr>
          <w:rFonts w:eastAsiaTheme="minorEastAsia"/>
        </w:rPr>
        <w:t xml:space="preserve"> </w:t>
      </w:r>
    </w:p>
    <w:p w14:paraId="5A607D6F" w14:textId="0D2875E4" w:rsidR="00466926" w:rsidRPr="00B94E0E" w:rsidRDefault="003008A5" w:rsidP="00756DF5">
      <w:pPr>
        <w:pStyle w:val="Allgemein"/>
        <w:jc w:val="left"/>
        <w:rPr>
          <w:rFonts w:eastAsiaTheme="minorEastAsia"/>
        </w:rPr>
      </w:pPr>
      <m:oMath>
        <m:r>
          <w:rPr>
            <w:rFonts w:ascii="Cambria Math" w:eastAsiaTheme="minorEastAsia" w:hAnsi="Cambria Math"/>
          </w:rPr>
          <m:t>n&lt;m</m:t>
        </m:r>
      </m:oMath>
      <w:r w:rsidR="00525077" w:rsidRPr="00B94E0E">
        <w:rPr>
          <w:rFonts w:eastAsiaTheme="minorEastAsia"/>
        </w:rPr>
        <w:t xml:space="preserve"> und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oMath>
      <w:r w:rsidR="00525077" w:rsidRPr="00B94E0E">
        <w:rPr>
          <w:rFonts w:eastAsiaTheme="minorEastAsia"/>
        </w:rPr>
        <w:t xml:space="preserve"> für </w:t>
      </w:r>
      <m:oMath>
        <m:r>
          <w:rPr>
            <w:rFonts w:ascii="Cambria Math" w:eastAsiaTheme="minorEastAsia" w:hAnsi="Cambria Math"/>
          </w:rPr>
          <m:t>i∈{1, 2, …, n}</m:t>
        </m:r>
      </m:oMath>
      <w:r w:rsidR="00EE188E" w:rsidRPr="00B94E0E">
        <w:rPr>
          <w:rFonts w:eastAsiaTheme="minorEastAsia"/>
        </w:rPr>
        <w:t>.</w:t>
      </w:r>
    </w:p>
    <w:p w14:paraId="74EBC049" w14:textId="09880242" w:rsidR="00524775" w:rsidRPr="00B94E0E" w:rsidRDefault="00FF2352" w:rsidP="00524775">
      <w:pPr>
        <w:pStyle w:val="Allgemein"/>
        <w:rPr>
          <w:rFonts w:eastAsiaTheme="minorEastAsia"/>
        </w:rPr>
      </w:pPr>
      <w:r w:rsidRPr="00B94E0E">
        <w:t>Zum Beispiel</w:t>
      </w:r>
      <w:r w:rsidR="00044C3C" w:rsidRPr="00B94E0E">
        <w:t xml:space="preserve"> </w:t>
      </w:r>
      <w:r w:rsidR="00ED7CB7" w:rsidRPr="00B94E0E">
        <w:t xml:space="preserve">hat </w:t>
      </w:r>
      <w:r w:rsidR="00494F22" w:rsidRPr="00B94E0E">
        <w:t xml:space="preserve">die Menge </w:t>
      </w:r>
      <m:oMath>
        <m:r>
          <w:rPr>
            <w:rFonts w:ascii="Cambria Math" w:eastAsiaTheme="minorEastAsia" w:hAnsi="Cambria Math"/>
          </w:rPr>
          <m:t>M={</m:t>
        </m:r>
        <m:d>
          <m:dPr>
            <m:begChr m:val="〈"/>
            <m:endChr m:val="〉"/>
            <m:ctrlPr>
              <w:rPr>
                <w:rFonts w:ascii="Cambria Math" w:eastAsiaTheme="minorEastAsia" w:hAnsi="Cambria Math"/>
                <w:i/>
              </w:rPr>
            </m:ctrlPr>
          </m:dPr>
          <m:e>
            <m:r>
              <w:rPr>
                <w:rFonts w:ascii="Cambria Math" w:eastAsiaTheme="minorEastAsia" w:hAnsi="Cambria Math"/>
              </w:rPr>
              <m:t>2,2,4</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1,3,4</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1,3</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2,1</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1,2</m:t>
            </m:r>
          </m:e>
        </m:d>
        <m:r>
          <w:rPr>
            <w:rFonts w:ascii="Cambria Math" w:eastAsiaTheme="minorEastAsia" w:hAnsi="Cambria Math"/>
          </w:rPr>
          <m:t>}</m:t>
        </m:r>
      </m:oMath>
      <w:r w:rsidR="00F37E71" w:rsidRPr="00B94E0E">
        <w:rPr>
          <w:rFonts w:eastAsiaTheme="minorEastAsia"/>
        </w:rPr>
        <w:t xml:space="preserve"> </w:t>
      </w:r>
      <w:r w:rsidR="00422674" w:rsidRPr="00B94E0E">
        <w:rPr>
          <w:rFonts w:eastAsiaTheme="minorEastAsia"/>
        </w:rPr>
        <w:t xml:space="preserve">die lexikografische </w:t>
      </w:r>
      <w:r w:rsidR="00823C2F" w:rsidRPr="00B94E0E">
        <w:rPr>
          <w:rFonts w:eastAsiaTheme="minorEastAsia"/>
        </w:rPr>
        <w:t xml:space="preserve">Ordnung </w:t>
      </w:r>
      <m:oMath>
        <m:d>
          <m:dPr>
            <m:begChr m:val="〈"/>
            <m:endChr m:val="〉"/>
            <m:ctrlPr>
              <w:rPr>
                <w:rFonts w:ascii="Cambria Math" w:eastAsiaTheme="minorEastAsia" w:hAnsi="Cambria Math"/>
                <w:i/>
              </w:rPr>
            </m:ctrlPr>
          </m:dPr>
          <m:e>
            <m:r>
              <w:rPr>
                <w:rFonts w:ascii="Cambria Math" w:eastAsiaTheme="minorEastAsia" w:hAnsi="Cambria Math"/>
              </w:rPr>
              <m:t>1,2</m:t>
            </m:r>
          </m:e>
        </m:d>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1,3</m:t>
            </m:r>
          </m:e>
        </m:d>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1,3,4</m:t>
            </m:r>
          </m:e>
        </m:d>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2,1</m:t>
            </m:r>
          </m:e>
        </m:d>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2,2,4</m:t>
            </m:r>
          </m:e>
        </m:d>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3</m:t>
            </m:r>
          </m:e>
        </m:d>
      </m:oMath>
      <w:r w:rsidR="00823C2F" w:rsidRPr="00B94E0E">
        <w:rPr>
          <w:rFonts w:eastAsiaTheme="minorEastAsia"/>
        </w:rPr>
        <w:t>.</w:t>
      </w:r>
      <w:r w:rsidR="00FB5D35" w:rsidRPr="00B94E0E">
        <w:rPr>
          <w:rFonts w:eastAsiaTheme="minorEastAsia"/>
        </w:rPr>
        <w:t xml:space="preserve"> </w:t>
      </w:r>
      <w:r w:rsidR="00B00F4E" w:rsidRPr="00B94E0E">
        <w:rPr>
          <w:rFonts w:eastAsiaTheme="minorEastAsia"/>
        </w:rPr>
        <w:t>Aufgrund der mangelnden Relevanz</w:t>
      </w:r>
      <w:r w:rsidR="00BE358F" w:rsidRPr="00B94E0E">
        <w:rPr>
          <w:rFonts w:eastAsiaTheme="minorEastAsia"/>
        </w:rPr>
        <w:t xml:space="preserve"> für die Arbeit </w:t>
      </w:r>
      <w:r w:rsidR="009241F5" w:rsidRPr="00B94E0E">
        <w:rPr>
          <w:rFonts w:eastAsiaTheme="minorEastAsia"/>
        </w:rPr>
        <w:t>bleiben</w:t>
      </w:r>
      <w:r w:rsidR="00BE358F" w:rsidRPr="00B94E0E">
        <w:rPr>
          <w:rFonts w:eastAsiaTheme="minorEastAsia"/>
        </w:rPr>
        <w:t xml:space="preserve"> andere </w:t>
      </w:r>
      <w:r w:rsidR="004E5194" w:rsidRPr="00B94E0E">
        <w:rPr>
          <w:rFonts w:eastAsiaTheme="minorEastAsia"/>
        </w:rPr>
        <w:t>Ordnungsmethoden</w:t>
      </w:r>
      <w:r w:rsidR="00ED7CB7" w:rsidRPr="00B94E0E">
        <w:rPr>
          <w:rFonts w:eastAsiaTheme="minorEastAsia"/>
        </w:rPr>
        <w:t>,</w:t>
      </w:r>
      <w:r w:rsidR="00FB5D35" w:rsidRPr="00B94E0E">
        <w:rPr>
          <w:rFonts w:eastAsiaTheme="minorEastAsia"/>
        </w:rPr>
        <w:t xml:space="preserve"> </w:t>
      </w:r>
      <w:r w:rsidR="00807B44" w:rsidRPr="00B94E0E">
        <w:rPr>
          <w:rFonts w:eastAsiaTheme="minorEastAsia"/>
        </w:rPr>
        <w:t>wie die umgekehrte lexikografische</w:t>
      </w:r>
      <w:r w:rsidR="0060010E" w:rsidRPr="00B94E0E">
        <w:rPr>
          <w:rFonts w:eastAsiaTheme="minorEastAsia"/>
        </w:rPr>
        <w:t xml:space="preserve"> oder die co-lexikografische Ordnung</w:t>
      </w:r>
      <w:r w:rsidR="0080042F" w:rsidRPr="00B94E0E">
        <w:rPr>
          <w:rFonts w:eastAsiaTheme="minorEastAsia"/>
        </w:rPr>
        <w:t>,</w:t>
      </w:r>
      <w:r w:rsidR="00BE358F" w:rsidRPr="00B94E0E">
        <w:rPr>
          <w:rFonts w:eastAsiaTheme="minorEastAsia"/>
        </w:rPr>
        <w:t xml:space="preserve"> </w:t>
      </w:r>
      <w:r w:rsidR="002707C7" w:rsidRPr="00B94E0E">
        <w:rPr>
          <w:rFonts w:eastAsiaTheme="minorEastAsia"/>
        </w:rPr>
        <w:t>unberücksichtigt</w:t>
      </w:r>
      <w:r w:rsidR="007E147E" w:rsidRPr="00B94E0E">
        <w:rPr>
          <w:rFonts w:eastAsiaTheme="minorEastAsia"/>
        </w:rPr>
        <w:t xml:space="preserve">. Die </w:t>
      </w:r>
      <w:r w:rsidR="00D03A21" w:rsidRPr="00B94E0E">
        <w:rPr>
          <w:rFonts w:eastAsiaTheme="minorEastAsia"/>
        </w:rPr>
        <w:t xml:space="preserve">grundlegende </w:t>
      </w:r>
      <w:r w:rsidR="007E147E" w:rsidRPr="00B94E0E">
        <w:rPr>
          <w:rFonts w:eastAsiaTheme="minorEastAsia"/>
        </w:rPr>
        <w:t xml:space="preserve">Definition </w:t>
      </w:r>
      <w:r w:rsidR="009418AA" w:rsidRPr="00B94E0E">
        <w:rPr>
          <w:rFonts w:eastAsiaTheme="minorEastAsia"/>
        </w:rPr>
        <w:t xml:space="preserve">und </w:t>
      </w:r>
      <w:r w:rsidR="00344EA2" w:rsidRPr="00B94E0E">
        <w:rPr>
          <w:rFonts w:eastAsiaTheme="minorEastAsia"/>
        </w:rPr>
        <w:t xml:space="preserve">das </w:t>
      </w:r>
      <w:r w:rsidR="009418AA" w:rsidRPr="00B94E0E">
        <w:rPr>
          <w:rFonts w:eastAsiaTheme="minorEastAsia"/>
        </w:rPr>
        <w:t>Beispiel sind</w:t>
      </w:r>
      <w:r w:rsidR="007E147E" w:rsidRPr="00B94E0E">
        <w:rPr>
          <w:rFonts w:eastAsiaTheme="minorEastAsia"/>
        </w:rPr>
        <w:t xml:space="preserve"> in</w:t>
      </w:r>
      <w:r w:rsidR="00435F12" w:rsidRPr="00B94E0E">
        <w:rPr>
          <w:rFonts w:eastAsiaTheme="minorEastAsia"/>
        </w:rPr>
        <w:t xml:space="preserve"> </w:t>
      </w:r>
      <w:sdt>
        <w:sdtPr>
          <w:rPr>
            <w:rFonts w:eastAsiaTheme="minorEastAsia"/>
          </w:rPr>
          <w:alias w:val="To edit, see citavi.com/edit"/>
          <w:tag w:val="CitaviPlaceholder#250cce5f-cdc8-48be-a3c7-fe0101dd7c5f"/>
          <w:id w:val="1018732081"/>
          <w:placeholder>
            <w:docPart w:val="DefaultPlaceholder_-1854013440"/>
          </w:placeholder>
        </w:sdtPr>
        <w:sdtEndPr/>
        <w:sdtContent>
          <w:r w:rsidR="003D7A71" w:rsidRPr="00B94E0E">
            <w:rPr>
              <w:rFonts w:eastAsiaTheme="minorEastAsia"/>
            </w:rPr>
            <w:fldChar w:fldCharType="begin"/>
          </w:r>
          <w:r w:rsidR="00FF55F8">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FmMGUwOTAtYmYzOS00MDEwLTk0MzYtNTZmODhkMzU3NjJmIiwiSWQiOiJhNWY3Y2ZhZC1mOTE4LTRhOGYtYWFkMi1jNGYwZjNlY2I4OTMiLCJSYW5nZUxlbmd0aCI6MTcsIlJlZmVyZW5jZUlkIjoiYjYxYmRlZTctN2ZlNS00MTJiLWExYmMtYmZmYjc5N2MzYzM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U1IiwiU3RhcnRQYWdlIjp7IiRpZCI6IjUiLCIkdHlwZSI6IlN3aXNzQWNhZGVtaWMuUGFnZU51bWJlciwgU3dpc3NBY2FkZW1pYyIsIklzRnVsbHlOdW1lcmljIjp0cnVlLCJOdW1iZXIiOjU1LCJOdW1iZXJpbmdUeXBlIjowLCJOdW1lcmFsU3lzdGVtIjowLCJPcmlnaW5hbFN0cmluZyI6IjU1IiwiUHJldHR5U3RyaW5nIjoiNTU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GcmFuayIsIkxhc3ROYW1lIjoiUnVza2V5IiwiUHJvdGVjdGVkIjpmYWxzZSwiU2V4IjoyLCJDcmVhdGVkQnkiOiJfQW50b24gSGVtcGVsIiwiQ3JlYXRlZE9uIjoiMjAyNS0xMC0yMVQxMTowOTo1NSIsIk1vZGlmaWVkQnkiOiJfQW50b24gSGVtcGVsIiwiSWQiOiI0NWU0NjhmMS0zMDFmLTQwMGMtYWZkZC05OGZiMDcwMDVlZTMiLCJNb2RpZmllZE9uIjoiMjAyNS0xMC0yMVQxMTowOTo1NSIsIlByb2plY3QiOnsiJGlkIjoiOCIsIiR0eXBlIjoiU3dpc3NBY2FkZW1pYy5DaXRhdmkuUHJvamVjdCwgU3dpc3NBY2FkZW1pYy5DaXRhdmkifX1dLCJDaXRhdGlvbktleVVwZGF0ZVR5cGUiOjAsIkNvbGxhYm9yYXRvcnMiOltdLCJFZGl0b3JzIjpbXSwiRWRpdGlvbiI6IldvcmtpbmcgVmVyc2lvbiAoMWotQ1NDIDQyNS81MjApIi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cGFnZS5tYXRoLnR1LWJlcmxpbi5kZS9+ZmVsc25lci9TZW1XUzE3LTE4L1J1c2tleS1Db21iLUdlbi5wZGYiLCJVcmlTdHJpbmciOiJodHRwczovL3BhZ2UubWF0aC50dS1iZXJsaW4uZGUvfmZlbHNuZXIvU2VtV1MxNy0xOC9SdXNrZXktQ29tYi1HZW4ucGRm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bnRvbiBIZW1wZWwiLCJDcmVhdGVkT24iOiIyMDI2LTAzLTE3VDEwOjQ3OjAwIiwiTW9kaWZpZWRCeSI6Il9BbnRvbiBIZW1wZWwiLCJJZCI6ImI3YWFkMjk5LTc5OTEtNDg4Zi1iMTRkLTdhMzAxMDI0MWM1NiIsIk1vZGlmaWVkT24iOiIyMDI2LTAzLTE3VDEwOjQ3OjAwIiwiUHJvamVjdCI6eyIkcmVmIjoiOCJ9fV0sIk9ubGluZUFkZHJlc3MiOiJodHRwczovL3BhZ2UubWF0aC50dS1iZXJsaW4uZGUvfmZlbHNuZXIvU2VtV1MxNy0xOC9SdXNrZXktQ29tYi1HZW4ucGRmIiwiT3JnYW5pemF0aW9ucyI6W3siJGlkIjoiMTIiLCIkdHlwZSI6IlN3aXNzQWNhZGVtaWMuQ2l0YXZpLlBlcnNvbiwgU3dpc3NBY2FkZW1pYy5DaXRhdmkiLCJMYXN0TmFtZSI6IkRlcGFydG1lbnQgb2YgQ29tcHV0ZXIgU2NpZW5jZSBVbml2ZXJzaXR5IG9mIFZpY3RvcmlhIiwiUHJvdGVjdGVkIjpmYWxzZSwiU2V4IjowLCJDcmVhdGVkQnkiOiJfQW50b24gSGVtcGVsIiwiQ3JlYXRlZE9uIjoiMjAyNS0xMS0xNlQxMDozMDo1NSIsIk1vZGlmaWVkQnkiOiJfQW50b24gSGVtcGVsIiwiSWQiOiJhYTNmZGY0Yi01ZGM3LTQxNTMtYjgxNy0wYzkyOTMxNThiM2QiLCJNb2RpZmllZE9uIjoiMjAyNS0xMS0xNlQxMDozMDo1NSIsIlByb2plY3QiOnsiJHJlZiI6IjgifX1dLCJPdGhlcnNJbnZvbHZlZCI6W10sIlB1Ymxpc2hlcnMiOltdLCJRdW90YXRpb25zIjpbXSwiUmF0aW5nIjowLCJSZWZlcmVuY2VUeXBlIjoiQm9vayIsIlNob3J0VGl0bGUiOiJSdXNrZXkgMjAwMyDigJMgQ29tYmluYXRvcmlhbCBHZW5lcmF0aW9uIiwiU2hvcnRUaXRsZVVwZGF0ZVR5cGUiOjAsIlN0YXRpY0lkcyI6WyI0ODNiYTU0Yy05Y2NlLTRmNmMtOWUwYS1kNmRhOWE0ODIyNDciXSwiVGFibGVPZkNvbnRlbnRzQ29tcGxleGl0eSI6MCwiVGFibGVPZkNvbnRlbnRzU291cmNlVGV4dEZvcm1hdCI6MCwiVGFza3MiOltdLCJUaXRsZSI6IkNvbWJpbmF0b3JpYWwgR2VuZXJhdGlvbiIsIlRyYW5zbGF0b3JzIjpbXSwiWWVhciI6IjIwMDMiLCJZZWFyUmVzb2x2ZWQiOiIyMDAzIiwiQ3JlYXRlZEJ5IjoiX0FudG9uIEhlbXBlbCIsIkNyZWF0ZWRPbiI6IjIwMjUtMTEtMTZUMTA6MzA6MTEiLCJNb2RpZmllZEJ5IjoiX0FudG9uIEhlbXBlbCIsIklkIjoiYjYxYmRlZTctN2ZlNS00MTJiLWExYmMtYmZmYjc5N2MzYzMyIiwiTW9kaWZpZWRPbiI6IjIwMjYtMDMtMTdUMTA6NDc6MDAiLCJQcm9qZWN0Ijp7IiRyZWYiOiI4In19LCJVc2VOdW1iZXJpbmdUeXBlT2ZQYXJlbnREb2N1bWVudCI6ZmFsc2V9XSwiRm9ybWF0dGVkVGV4dCI6eyIkaWQiOiIxMyIsIkNvdW50IjoxLCJUZXh0VW5pdHMiOlt7IiRpZCI6IjE0IiwiRm9udFN0eWxlIjp7IiRpZCI6IjE1IiwiTmV1dHJhbCI6dHJ1ZX0sIlJlYWRpbmdPcmRlciI6MSwiVGV4dCI6IltSdXNrZXkgMjAwMywgNTVdIn1dfSwiVGFnIjoiQ2l0YXZpUGxhY2Vob2xkZXIjMjUwY2NlNWYtY2RjOC00OGJlLWEzYzctZmUwMTAxZGQ3YzVmIiwiVGV4dCI6IltSdXNrZXkgMjAwMywgNTVdIiwiV0FJVmVyc2lvbiI6IjcuMS4wLjEifQ==}</w:instrText>
          </w:r>
          <w:r w:rsidR="003D7A71" w:rsidRPr="00B94E0E">
            <w:rPr>
              <w:rFonts w:eastAsiaTheme="minorEastAsia"/>
            </w:rPr>
            <w:fldChar w:fldCharType="separate"/>
          </w:r>
          <w:r w:rsidR="00E843D8">
            <w:rPr>
              <w:rFonts w:eastAsiaTheme="minorEastAsia"/>
            </w:rPr>
            <w:t>[Ruskey 2003, 55]</w:t>
          </w:r>
          <w:r w:rsidR="003D7A71" w:rsidRPr="00B94E0E">
            <w:rPr>
              <w:rFonts w:eastAsiaTheme="minorEastAsia"/>
            </w:rPr>
            <w:fldChar w:fldCharType="end"/>
          </w:r>
        </w:sdtContent>
      </w:sdt>
      <w:r w:rsidR="00435F12" w:rsidRPr="00B94E0E">
        <w:rPr>
          <w:rFonts w:eastAsiaTheme="minorEastAsia"/>
        </w:rPr>
        <w:t>)</w:t>
      </w:r>
      <w:r w:rsidR="007E147E" w:rsidRPr="00B94E0E">
        <w:rPr>
          <w:rFonts w:eastAsiaTheme="minorEastAsia"/>
        </w:rPr>
        <w:t xml:space="preserve"> zu finden</w:t>
      </w:r>
      <w:r w:rsidR="004E5194" w:rsidRPr="00B94E0E">
        <w:rPr>
          <w:rFonts w:eastAsiaTheme="minorEastAsia"/>
        </w:rPr>
        <w:t>.</w:t>
      </w:r>
      <w:r w:rsidR="007E0E0D" w:rsidRPr="00B94E0E">
        <w:rPr>
          <w:rFonts w:eastAsiaTheme="minorEastAsia"/>
        </w:rPr>
        <w:t xml:space="preserve"> </w:t>
      </w:r>
    </w:p>
    <w:p w14:paraId="68A07AA8" w14:textId="071E5746" w:rsidR="007744A4" w:rsidRPr="00B94E0E" w:rsidRDefault="007744A4" w:rsidP="007744A4">
      <w:pPr>
        <w:pStyle w:val="berschrift1"/>
        <w:rPr>
          <w:rFonts w:eastAsiaTheme="minorEastAsia"/>
        </w:rPr>
      </w:pPr>
      <w:bookmarkStart w:id="59" w:name="_Ref221459201"/>
      <w:bookmarkStart w:id="60" w:name="_Ref221459203"/>
      <w:bookmarkStart w:id="61" w:name="_Ref221459322"/>
      <w:bookmarkStart w:id="62" w:name="_Toc224724818"/>
      <w:r w:rsidRPr="00B94E0E">
        <w:rPr>
          <w:rFonts w:eastAsiaTheme="minorEastAsia"/>
        </w:rPr>
        <w:t>Die Standard Template Library</w:t>
      </w:r>
      <w:bookmarkEnd w:id="59"/>
      <w:bookmarkEnd w:id="60"/>
      <w:bookmarkEnd w:id="61"/>
      <w:bookmarkEnd w:id="62"/>
    </w:p>
    <w:p w14:paraId="551C5C4C" w14:textId="6E7CD585" w:rsidR="00473910" w:rsidRPr="00B94E0E" w:rsidRDefault="00DA0E36" w:rsidP="0080598C">
      <w:pPr>
        <w:pStyle w:val="Allgemein"/>
      </w:pPr>
      <w:r w:rsidRPr="00B94E0E">
        <w:t>Im</w:t>
      </w:r>
      <w:r w:rsidR="0080598C" w:rsidRPr="00B94E0E">
        <w:t xml:space="preserve"> letz</w:t>
      </w:r>
      <w:r w:rsidR="00E94B87" w:rsidRPr="00B94E0E">
        <w:t>te</w:t>
      </w:r>
      <w:r w:rsidRPr="00B94E0E">
        <w:t>n</w:t>
      </w:r>
      <w:r w:rsidR="0080598C" w:rsidRPr="00B94E0E">
        <w:t xml:space="preserve"> Grundlagenkapitel </w:t>
      </w:r>
      <w:r w:rsidRPr="00B94E0E">
        <w:t>wird</w:t>
      </w:r>
      <w:r w:rsidR="0080598C" w:rsidRPr="00B94E0E">
        <w:t xml:space="preserve"> die C++ Standard Template Library </w:t>
      </w:r>
      <w:r w:rsidR="00D1502B" w:rsidRPr="00B94E0E">
        <w:t xml:space="preserve">(STL) </w:t>
      </w:r>
      <w:r w:rsidR="00810991" w:rsidRPr="00B94E0E">
        <w:t>vor</w:t>
      </w:r>
      <w:r w:rsidRPr="00B94E0E">
        <w:t>gestellt</w:t>
      </w:r>
      <w:r w:rsidR="0080598C" w:rsidRPr="00B94E0E">
        <w:t xml:space="preserve">. </w:t>
      </w:r>
      <w:r w:rsidR="00D84063" w:rsidRPr="00B94E0E">
        <w:t>In</w:t>
      </w:r>
      <w:r w:rsidR="00C81F20" w:rsidRPr="00B94E0E">
        <w:t xml:space="preserve"> Kapitel </w:t>
      </w:r>
      <w:r w:rsidR="004242EA" w:rsidRPr="00B94E0E">
        <w:fldChar w:fldCharType="begin"/>
      </w:r>
      <w:r w:rsidR="004242EA" w:rsidRPr="00B94E0E">
        <w:instrText xml:space="preserve"> REF _Ref221457239 \r \h </w:instrText>
      </w:r>
      <w:r w:rsidR="004242EA" w:rsidRPr="00B94E0E">
        <w:fldChar w:fldCharType="separate"/>
      </w:r>
      <w:r w:rsidR="00246E7F">
        <w:t>7.2</w:t>
      </w:r>
      <w:r w:rsidR="004242EA" w:rsidRPr="00B94E0E">
        <w:fldChar w:fldCharType="end"/>
      </w:r>
      <w:r w:rsidR="004242EA" w:rsidRPr="00B94E0E">
        <w:t xml:space="preserve"> </w:t>
      </w:r>
      <w:r w:rsidR="00716E0F" w:rsidRPr="00B94E0E">
        <w:t xml:space="preserve">dient diese </w:t>
      </w:r>
      <w:r w:rsidR="00C81F20" w:rsidRPr="00B94E0E">
        <w:t xml:space="preserve">als </w:t>
      </w:r>
      <w:r w:rsidR="00810991" w:rsidRPr="00B94E0E">
        <w:t>Referenzpunkt</w:t>
      </w:r>
      <w:r w:rsidR="00C81F20" w:rsidRPr="00B94E0E">
        <w:t xml:space="preserve"> für</w:t>
      </w:r>
      <w:r w:rsidR="002F3815" w:rsidRPr="00B94E0E">
        <w:t xml:space="preserve"> die Erweiterung des Prototyps um einen STL</w:t>
      </w:r>
      <w:r w:rsidR="00777C0B" w:rsidRPr="00B94E0E">
        <w:t>-kompatiblen</w:t>
      </w:r>
      <w:r w:rsidR="002F3815" w:rsidRPr="00B94E0E">
        <w:t xml:space="preserve"> Iterator. </w:t>
      </w:r>
      <w:r w:rsidR="00AB272E" w:rsidRPr="00B94E0E">
        <w:t>Im Kapitel werde</w:t>
      </w:r>
      <w:r w:rsidR="00ED505E" w:rsidRPr="00B94E0E">
        <w:t>n die</w:t>
      </w:r>
      <w:r w:rsidR="00854D66" w:rsidRPr="00B94E0E">
        <w:t xml:space="preserve"> einzelnen Komponenten der STL</w:t>
      </w:r>
      <w:r w:rsidR="002A5053" w:rsidRPr="00B94E0E">
        <w:t xml:space="preserve"> erläutert</w:t>
      </w:r>
      <w:r w:rsidR="00AA49AA" w:rsidRPr="00B94E0E">
        <w:t>, gefolgt von der Präsentation des Itera</w:t>
      </w:r>
      <w:r w:rsidR="00B4182D" w:rsidRPr="00B94E0E">
        <w:t>torensystems</w:t>
      </w:r>
      <w:r w:rsidR="00435B6E" w:rsidRPr="00B94E0E">
        <w:t>.</w:t>
      </w:r>
    </w:p>
    <w:p w14:paraId="06A8B528" w14:textId="2E3D76A3" w:rsidR="000A7FE5" w:rsidRPr="00B94E0E" w:rsidRDefault="000A7FE5" w:rsidP="000A7FE5">
      <w:pPr>
        <w:pStyle w:val="berschrift2"/>
      </w:pPr>
      <w:bookmarkStart w:id="63" w:name="_Toc224724819"/>
      <w:r w:rsidRPr="00B94E0E">
        <w:t>Komponenten der STL</w:t>
      </w:r>
      <w:bookmarkEnd w:id="63"/>
    </w:p>
    <w:p w14:paraId="53A7CC1A" w14:textId="4421DE9C" w:rsidR="007744A4" w:rsidRPr="00B94E0E" w:rsidRDefault="007744A4" w:rsidP="007744A4">
      <w:pPr>
        <w:pStyle w:val="Allgemein"/>
      </w:pPr>
      <w:r w:rsidRPr="00B94E0E">
        <w:t xml:space="preserve">Die Standard Template Library ist Teil der C++-Standardbibliothek und besteht aus drei Hauptkomponenten, </w:t>
      </w:r>
      <w:r w:rsidR="00D23282" w:rsidRPr="00B94E0E">
        <w:t>die Option</w:t>
      </w:r>
      <w:r w:rsidR="000A2508" w:rsidRPr="00B94E0E">
        <w:t>en</w:t>
      </w:r>
      <w:r w:rsidR="00D23282" w:rsidRPr="00B94E0E">
        <w:t xml:space="preserve"> </w:t>
      </w:r>
      <w:r w:rsidR="00595D34" w:rsidRPr="00B94E0E">
        <w:t>für die</w:t>
      </w:r>
      <w:r w:rsidRPr="00B94E0E">
        <w:t xml:space="preserve"> Verwaltung von Daten mit effizienten Algorithmen biete</w:t>
      </w:r>
      <w:r w:rsidR="000A2508" w:rsidRPr="00B94E0E">
        <w:t>n</w:t>
      </w:r>
      <w:r w:rsidRPr="00B94E0E">
        <w:t>. Die erste der drei Komponente</w:t>
      </w:r>
      <w:r w:rsidR="00B462A9" w:rsidRPr="00B94E0E">
        <w:t>n</w:t>
      </w:r>
      <w:r w:rsidRPr="00B94E0E">
        <w:t xml:space="preserve"> sind Container, </w:t>
      </w:r>
      <w:r w:rsidR="00B86A22" w:rsidRPr="00B94E0E">
        <w:t>die</w:t>
      </w:r>
      <w:r w:rsidRPr="00B94E0E">
        <w:t xml:space="preserve"> Objektsammlungen </w:t>
      </w:r>
      <w:r w:rsidR="00B86A22" w:rsidRPr="00B94E0E">
        <w:t>verwalten</w:t>
      </w:r>
      <w:r w:rsidRPr="00B94E0E">
        <w:t>.</w:t>
      </w:r>
      <w:r w:rsidR="00BB71CF" w:rsidRPr="00B94E0E">
        <w:t xml:space="preserve"> Die zweite Komponente, Iteratoren, wird verwendet, um diese Objektsammlungen schrittweise zu durchlaufen. Die</w:t>
      </w:r>
      <w:r w:rsidRPr="00B94E0E">
        <w:t xml:space="preserve"> letzte Komponente</w:t>
      </w:r>
      <w:r w:rsidR="00996B0E" w:rsidRPr="00B94E0E">
        <w:t>,</w:t>
      </w:r>
      <w:r w:rsidRPr="00B94E0E">
        <w:t xml:space="preserve"> die Algorithmen wie Such- oder Sortieralgorithmen</w:t>
      </w:r>
      <w:r w:rsidR="009369AD" w:rsidRPr="00B94E0E">
        <w:t xml:space="preserve"> umfasst,</w:t>
      </w:r>
      <w:r w:rsidRPr="00B94E0E">
        <w:t xml:space="preserve"> </w:t>
      </w:r>
      <w:r w:rsidR="009C1A0C" w:rsidRPr="00B94E0E">
        <w:t>dien</w:t>
      </w:r>
      <w:r w:rsidR="009369AD" w:rsidRPr="00B94E0E">
        <w:t>t</w:t>
      </w:r>
      <w:r w:rsidR="009C1A0C" w:rsidRPr="00B94E0E">
        <w:t xml:space="preserve"> </w:t>
      </w:r>
      <w:r w:rsidRPr="00B94E0E">
        <w:t xml:space="preserve">zur </w:t>
      </w:r>
      <w:r w:rsidR="00A554BA" w:rsidRPr="00B94E0E">
        <w:t>Verarbeitung der Objektsammlungen</w:t>
      </w:r>
      <w:r w:rsidR="007B0D07" w:rsidRPr="00B94E0E">
        <w:t>.</w:t>
      </w:r>
      <w:r w:rsidR="009C1A0C" w:rsidRPr="00B94E0E">
        <w:t xml:space="preserve"> Vereinfacht </w:t>
      </w:r>
      <w:r w:rsidR="008C3FDF" w:rsidRPr="00B94E0E">
        <w:t>ausgedrückt verwaltet der Container die Daten</w:t>
      </w:r>
      <w:r w:rsidR="00F418E2" w:rsidRPr="00B94E0E">
        <w:t>,</w:t>
      </w:r>
      <w:r w:rsidR="001E6C5E" w:rsidRPr="00B94E0E">
        <w:t xml:space="preserve"> die mithilfe </w:t>
      </w:r>
      <w:r w:rsidR="00F63B87" w:rsidRPr="00B94E0E">
        <w:t xml:space="preserve">der Algorithmen </w:t>
      </w:r>
      <w:r w:rsidR="001E6C5E" w:rsidRPr="00B94E0E">
        <w:t>bearbeitet</w:t>
      </w:r>
      <w:r w:rsidR="00F63B87" w:rsidRPr="00B94E0E">
        <w:t xml:space="preserve"> werden</w:t>
      </w:r>
      <w:r w:rsidR="006E2C47" w:rsidRPr="00B94E0E">
        <w:t xml:space="preserve"> können</w:t>
      </w:r>
      <w:r w:rsidR="00F63B87" w:rsidRPr="00B94E0E">
        <w:t>. Der Iterator dient als Verbindung</w:t>
      </w:r>
      <w:r w:rsidR="00363C77" w:rsidRPr="00B94E0E">
        <w:t xml:space="preserve"> zwischen dem Container und de</w:t>
      </w:r>
      <w:r w:rsidR="00A558B7" w:rsidRPr="00B94E0E">
        <w:t>n</w:t>
      </w:r>
      <w:r w:rsidR="00363C77" w:rsidRPr="00B94E0E">
        <w:t xml:space="preserve"> Algorithm</w:t>
      </w:r>
      <w:r w:rsidR="00A558B7" w:rsidRPr="00B94E0E">
        <w:t>en</w:t>
      </w:r>
      <w:r w:rsidR="00363C77" w:rsidRPr="00B94E0E">
        <w:t>.</w:t>
      </w:r>
      <w:r w:rsidR="00D15CF7" w:rsidRPr="00B94E0E">
        <w:t xml:space="preserve"> (vgl.</w:t>
      </w:r>
      <w:r w:rsidRPr="00B94E0E">
        <w:t xml:space="preserve"> </w:t>
      </w:r>
      <w:sdt>
        <w:sdtPr>
          <w:alias w:val="To edit, see citavi.com/edit"/>
          <w:tag w:val="CitaviPlaceholder#0bf08e19-c7de-4cfc-ac9a-806580124111"/>
          <w:id w:val="-465737918"/>
          <w:placeholder>
            <w:docPart w:val="DD317192D8B04C599E798C93DA42E589"/>
          </w:placeholder>
        </w:sdtPr>
        <w:sdtEndPr/>
        <w:sdtContent>
          <w:r w:rsidRPr="00B94E0E">
            <w:fldChar w:fldCharType="begin"/>
          </w:r>
          <w:r w:rsidR="00FF55F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WE0YjE0YTEtZDFhYS00ZjBiLWI4OWQtNzVlZmNhNjhmNWJlIiwiSWQiOiI4Y2FkNjVlMi0yZjVmLTQ5MGUtODgzNC01NmY2MDhhYWI0YTciLCJSYW5nZUxlbmd0aCI6MjQsIlJlZmVyZW5jZUlkIjoiNzNhOGIxZTItNjRjNi00MjhiLWEwZjMtNTI4MGIyZjIyZWEwIiwiUGFnZVJhbmdlIjp7IiRpZCI6IjMiLCIkdHlwZSI6IlN3aXNzQWNhZGVtaWMuUGFnZVJhbmdlLCBTd2lzc0FjYWRlbWljIiwiRW5kUGFnZSI6eyIkaWQiOiI0IiwiJHR5cGUiOiJTd2lzc0FjYWRlbWljLlBhZ2VOdW1iZXIsIFN3aXNzQWNhZGVtaWMiLCJJc0Z1bGx5TnVtZXJpYyI6dHJ1ZSwiTnVtYmVyIjoxNjYsIk51bWJlcmluZ1R5cGUiOjAsIk51bWVyYWxTeXN0ZW0iOjAsIk9yaWdpbmFsU3RyaW5nIjoiMTY2IiwiUHJldHR5U3RyaW5nIjoiMTY2In0sIk51bWJlcmluZ1R5cGUiOjAsIk51bWVyYWxTeXN0ZW0iOjAsIk9yaWdpbmFsU3RyaW5nIjoiMTY1LTE2NiIsIlN0YXJ0UGFnZSI6eyIkaWQiOiI1IiwiJHR5cGUiOiJTd2lzc0FjYWRlbWljLlBhZ2VOdW1iZXIsIFN3aXNzQWNhZGVtaWMiLCJJc0Z1bGx5TnVtZXJpYyI6dHJ1ZSwiTnVtYmVyIjoxNjUsIk51bWJlcmluZ1R5cGUiOjAsIk51bWVyYWxTeXN0ZW0iOjAsIk9yaWdpbmFsU3RyaW5nIjoiMTY1IiwiUHJldHR5U3RyaW5nIjoiMTY1In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jb2xhaSIsIkxhc3ROYW1lIjoiSm9zdXR0aXMiLCJNaWRkbGVOYW1lIjoiTS4iLCJQcm90ZWN0ZWQiOmZhbHNlLCJTZXgiOjAsIkNyZWF0ZWRCeSI6Il9BbnRvbiBIZW1wZWwiLCJDcmVhdGVkT24iOiIyMDI2LTAxLTEzVDA5OjU4OjU2IiwiTW9kaWZpZWRCeSI6Il9BbnRvbiBIZW1wZWwiLCJJZCI6ImU1ZmJjY2UyLWFkNDctNDMwNC1hZWE3LTE0OTdjYjAxN2IxZiIsIk1vZGlmaWVkT24iOiIyMDI2LTAxLTEzVDA5OjU4OjU2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BbnRvblxcQXBwRGF0YVxcTG9jYWxcXFRlbXBcXDAzb3Z3cnUxLmpwZyIsIlVyaVN0cmluZyI6IjczYThiMWUyLTY0YzYtNDI4Yi1hMGYzLTUyODBiMmYyMmVh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iIsIkV2YWx1YXRpb25Db21wbGV4aXR5IjowLCJFdmFsdWF0aW9uU291cmNlVGV4dEZvcm1hdCI6MCwiR3JvdXBzIjpbXSwiSGFzTGFiZWwxIjpmYWxzZSwiSGFzTGFiZWwyIjpmYWxzZSwiSXNibiI6Ijk3OC0wLTMyMS02MjMyMS04Ii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A6Ly8xMDMuMjAzLjE3NS45MDo4MS9mZFNjcmlwdC9Sb290T2ZFQm9va3MvRSUyMEJvb2slMjBjb2xsZWN0aW9uJTIwLSUyMDIwMjAlMjAtJTIwQS9DU0UvVGhlQ1N0YW5kYXJkTGlicmFyeUFUdXRvcmlhbGFuZFJlZmVyZW5jZTJuZEVkaXRpb24tMS5wZGYiLCJVcmlTdHJpbmciOiJodHRwOi8vMTAzLjIwMy4xNzUuOTA6ODEvZmRTY3JpcHQvUm9vdE9mRUJvb2tzL0UgQm9vayBjb2xsZWN0aW9uIC0gMjAyMCAtIEEvQ1NFL1RoZUNTdGFuZGFyZExpYnJhcnlBVHV0b3JpYWxhbmRSZWZlcmVuY2UybmRFZGl0aW9uLTEucGRm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bnRvbiBIZW1wZWwiLCJDcmVhdGVkT24iOiIyMDI2LTAzLTE3VDEwOjExOjI5IiwiTW9kaWZpZWRCeSI6Il9BbnRvbiBIZW1wZWwiLCJJZCI6IjBlMWIyOWM3LTc3NGEtNDc3OC1hZGUzLWQxOGIyMThjMTRhNiIsIk1vZGlmaWVkT24iOiIyMDI2LTAzLTE3VDEwOjExOjI5IiwiUHJvamVjdCI6eyIkcmVmIjoiOCJ9fV0sIk9ubGluZUFkZHJlc3MiOiJodHRwOi8vMTAzLjIwMy4xNzUuOTA6ODEvZmRTY3JpcHQvUm9vdE9mRUJvb2tzL0UlMjBCb29rJTIwY29sbGVjdGlvbiUyMC0lMjAyMDIwJTIwLSUyMEEvQ1NFL1RoZUNTdGFuZGFyZExpYnJhcnlBVHV0b3JpYWxhbmRSZWZlcmVuY2UybmRFZGl0aW9uLTEucGRmIiwiT3JnYW5pemF0aW9ucyI6W10sIk90aGVyc0ludm9sdmVkIjpbXSwiUGFnZUNvdW50IjoiMTA5OSIsIlBhcmFsbGVsVGl0bGUiOiJDLXBsdXMtcGx1cyIsIlBsYWNlT2ZQdWJsaWNhdGlvbiI6IlVwcGVyIFNhZGRsZSBSaXZlciwgTkoiLCJQdWJsaXNoZXJzIjpbeyIkaWQiOiIxNCIsIiR0eXBlIjoiU3dpc3NBY2FkZW1pYy5DaXRhdmkuUHVibGlzaGVyLCBTd2lzc0FjYWRlbWljLkNpdGF2aSIsIk5hbWUiOiJBZGRpc29uLVdlc2xleSIsIlByb3RlY3RlZCI6ZmFsc2UsIkNyZWF0ZWRCeSI6Il9BbnRvbiBIZW1wZWwiLCJDcmVhdGVkT24iOiIyMDI1LTEyLTEwVDIwOjIwOjQxIiwiTW9kaWZpZWRCeSI6Il9BbnRvbiBIZW1wZWwiLCJJZCI6IjNjY2ViNjAzLWE0NjMtNGM5MC1hYjY5LTZmZmVhMWY3NmM1OSIsIk1vZGlmaWVkT24iOiIyMDI1LTEyLTEwVDIwOjIwOjQxIiwiUHJvamVjdCI6eyIkcmVmIjoiOCJ9fV0sIlF1b3RhdGlvbnMiOltdLCJSYXRpbmciOjAsIlJlZmVyZW5jZVR5cGUiOiJCb29rIiwiU2hvcnRUaXRsZSI6Ikpvc3V0dGlzIDIwMTIg4oCTIFRoZSBDIHN0YW5kYXJkIGxpYnJhcnkiLCJTaG9ydFRpdGxlVXBkYXRlVHlwZSI6MCwiU291cmNlT2ZCaWJsaW9ncmFwaGljSW5mb3JtYXRpb24iOiJLMTBwbHVzIiwiU3RhdGljSWRzIjpbImE0MjI4ZGI5LTg5ODAtNGI4ZC05NWQwLTJlZTc3NTk4ZTAzOCJdLCJTdWJ0aXRsZSI6IkEgdHV0b3JpYWwgYW5kIHJlZmVyZW5jZSIsIlRhYmxlT2ZDb250ZW50c0NvbXBsZXhpdHkiOjAsIlRhYmxlT2ZDb250ZW50c1NvdXJjZVRleHRGb3JtYXQiOjAsIlRhc2tzIjpbXSwiVGl0bGUiOiJUaGUgQyBzdGFuZGFyZCBsaWJyYXJ5IiwiVHJhbnNsYXRvcnMiOltdLCJZZWFyIjoiMjAxMiIsIlllYXJSZXNvbHZlZCI6IjIwMTIiLCJDcmVhdGVkQnkiOiJfQW50b24gSGVtcGVsIiwiQ3JlYXRlZE9uIjoiMjAyNi0wMS0xM1QxMDowNDoxNiIsIk1vZGlmaWVkQnkiOiJfQW50b24gSGVtcGVsIiwiSWQiOiI3M2E4YjFlMi02NGM2LTQyOGItYTBmMy01MjgwYjJmMjJlYTAiLCJNb2RpZmllZE9uIjoiMjAyNi0wMy0xN1QxMDoxMTozMCIsIlByb2plY3QiOnsiJHJlZiI6IjgifX0sIlVzZU51bWJlcmluZ1R5cGVPZlBhcmVudERvY3VtZW50IjpmYWxzZX1dLCJGb3JtYXR0ZWRUZXh0Ijp7IiRpZCI6IjE1IiwiQ291bnQiOjEsIlRleHRVbml0cyI6W3siJGlkIjoiMTYiLCJGb250U3R5bGUiOnsiJGlkIjoiMTciLCJOZXV0cmFsIjp0cnVlfSwiUmVhZGluZ09yZGVyIjoxLCJUZXh0IjoiW0pvc3V0dGlzIDIwMTIsIDE2NeKAkzE2Nl0ifV19LCJUYWciOiJDaXRhdmlQbGFjZWhvbGRlciMwYmYwOGUxOS1jN2RlLTRjZmMtYWM5YS04MDY1ODAxMjQxMTEiLCJUZXh0IjoiW0pvc3V0dGlzIDIwMTIsIDE2NeKAkzE2Nl0iLCJXQUlWZXJzaW9uIjoiNy4xLjAuMSJ9}</w:instrText>
          </w:r>
          <w:r w:rsidRPr="00B94E0E">
            <w:fldChar w:fldCharType="separate"/>
          </w:r>
          <w:r w:rsidR="00E843D8">
            <w:t>[Josuttis 2012, 165–166]</w:t>
          </w:r>
          <w:r w:rsidRPr="00B94E0E">
            <w:fldChar w:fldCharType="end"/>
          </w:r>
        </w:sdtContent>
      </w:sdt>
      <w:r w:rsidR="00D15CF7" w:rsidRPr="00B94E0E">
        <w:t>)</w:t>
      </w:r>
      <w:r w:rsidRPr="00B94E0E">
        <w:t>.</w:t>
      </w:r>
    </w:p>
    <w:p w14:paraId="082F9CB4" w14:textId="581503CB" w:rsidR="0077269E" w:rsidRPr="00B94E0E" w:rsidRDefault="0077269E" w:rsidP="0077269E">
      <w:pPr>
        <w:pStyle w:val="berschrift2"/>
      </w:pPr>
      <w:bookmarkStart w:id="64" w:name="_Toc224724820"/>
      <w:r w:rsidRPr="00B94E0E">
        <w:t>STL-Iteratoren</w:t>
      </w:r>
      <w:bookmarkEnd w:id="64"/>
    </w:p>
    <w:p w14:paraId="59AF6BA8" w14:textId="41F733F7" w:rsidR="007744A4" w:rsidRPr="00B94E0E" w:rsidRDefault="00BB0EE0" w:rsidP="007744A4">
      <w:pPr>
        <w:pStyle w:val="Allgemein"/>
      </w:pPr>
      <w:r w:rsidRPr="00B94E0E">
        <w:t>Iteratoren sind</w:t>
      </w:r>
      <w:r w:rsidR="007744A4" w:rsidRPr="00B94E0E">
        <w:t xml:space="preserve"> Objekt</w:t>
      </w:r>
      <w:r w:rsidR="00847B12" w:rsidRPr="00B94E0E">
        <w:t>e,</w:t>
      </w:r>
      <w:r w:rsidR="007744A4" w:rsidRPr="00B94E0E">
        <w:t xml:space="preserve"> die eine Objektsammlung schrittweise durchlaufen können. Sie zeichnen sich durch eine zu</w:t>
      </w:r>
      <w:r w:rsidR="008A4EDC" w:rsidRPr="00B94E0E">
        <w:t>g</w:t>
      </w:r>
      <w:r w:rsidR="007744A4" w:rsidRPr="00B94E0E">
        <w:t xml:space="preserve">runde </w:t>
      </w:r>
      <w:r w:rsidR="000940C7" w:rsidRPr="00B94E0E">
        <w:t>liegende Schnittstelle</w:t>
      </w:r>
      <w:r w:rsidR="007744A4" w:rsidRPr="00B94E0E">
        <w:t xml:space="preserve"> aus, </w:t>
      </w:r>
      <w:r w:rsidR="000940C7" w:rsidRPr="00B94E0E">
        <w:t>die</w:t>
      </w:r>
      <w:r w:rsidR="007744A4" w:rsidRPr="00B94E0E">
        <w:t xml:space="preserve"> auf einem Pointer basiert. </w:t>
      </w:r>
      <w:r w:rsidR="00AC6CAF" w:rsidRPr="00B94E0E">
        <w:t xml:space="preserve">Die </w:t>
      </w:r>
      <w:r w:rsidR="0075541B" w:rsidRPr="00B94E0E">
        <w:t>meisten Algorithmen der STL</w:t>
      </w:r>
      <w:r w:rsidR="007744A4" w:rsidRPr="00B94E0E">
        <w:t xml:space="preserve"> wie Sortieralgorithmen</w:t>
      </w:r>
      <w:r w:rsidR="0075541B" w:rsidRPr="00B94E0E">
        <w:t>,</w:t>
      </w:r>
      <w:r w:rsidR="007744A4" w:rsidRPr="00B94E0E">
        <w:t xml:space="preserve"> benötigen </w:t>
      </w:r>
      <w:r w:rsidR="0075541B" w:rsidRPr="00B94E0E">
        <w:t>zusätzlich</w:t>
      </w:r>
      <w:r w:rsidR="007744A4" w:rsidRPr="00B94E0E">
        <w:t xml:space="preserve"> spezielle Eigenschaft</w:t>
      </w:r>
      <w:r w:rsidR="004878F1" w:rsidRPr="00B94E0E">
        <w:t>en</w:t>
      </w:r>
      <w:r w:rsidR="007744A4" w:rsidRPr="00B94E0E">
        <w:t xml:space="preserve">, um ordnungsgemäß zu funktionieren. Aus diesem Grund führt die STL das Konzept der </w:t>
      </w:r>
      <w:r w:rsidR="0075541B" w:rsidRPr="00B94E0E">
        <w:t>Iterator</w:t>
      </w:r>
      <w:r w:rsidR="00A35C62" w:rsidRPr="00B94E0E">
        <w:t>-</w:t>
      </w:r>
      <w:r w:rsidR="0075541B" w:rsidRPr="00B94E0E">
        <w:t>Kategorien</w:t>
      </w:r>
      <w:r w:rsidR="007744A4" w:rsidRPr="00B94E0E">
        <w:t xml:space="preserve"> ein. Jede Kategorie definiert </w:t>
      </w:r>
      <w:r w:rsidR="00046582" w:rsidRPr="00B94E0E">
        <w:t>ihre eigenen Eigenschaften</w:t>
      </w:r>
      <w:r w:rsidR="007744A4" w:rsidRPr="00B94E0E">
        <w:t xml:space="preserve"> </w:t>
      </w:r>
      <w:r w:rsidR="007744A4" w:rsidRPr="00B94E0E">
        <w:lastRenderedPageBreak/>
        <w:t xml:space="preserve">und Fähigkeiten, </w:t>
      </w:r>
      <w:r w:rsidR="00046582" w:rsidRPr="00B94E0E">
        <w:t>die</w:t>
      </w:r>
      <w:r w:rsidR="007744A4" w:rsidRPr="00B94E0E">
        <w:t xml:space="preserve"> der Iterator erfüllen muss. </w:t>
      </w:r>
      <w:r w:rsidR="00187930" w:rsidRPr="00B94E0E">
        <w:t>Diese</w:t>
      </w:r>
      <w:r w:rsidR="007744A4" w:rsidRPr="00B94E0E">
        <w:t xml:space="preserve"> Kategorien </w:t>
      </w:r>
      <w:r w:rsidR="00187930" w:rsidRPr="00B94E0E">
        <w:t xml:space="preserve">bauen </w:t>
      </w:r>
      <w:r w:rsidR="005C74E2" w:rsidRPr="00B94E0E">
        <w:t xml:space="preserve">hierarchisch </w:t>
      </w:r>
      <w:r w:rsidR="007744A4" w:rsidRPr="00B94E0E">
        <w:t xml:space="preserve">aufeinander </w:t>
      </w:r>
      <w:r w:rsidR="00187930" w:rsidRPr="00B94E0E">
        <w:t>auf</w:t>
      </w:r>
      <w:r w:rsidR="007744A4" w:rsidRPr="00B94E0E">
        <w:t xml:space="preserve"> </w:t>
      </w:r>
      <w:sdt>
        <w:sdtPr>
          <w:alias w:val="To edit, see citavi.com/edit"/>
          <w:tag w:val="CitaviPlaceholder#4471f923-25bc-4a18-84bc-81b222f4b6ee"/>
          <w:id w:val="1140693674"/>
          <w:placeholder>
            <w:docPart w:val="DD317192D8B04C599E798C93DA42E589"/>
          </w:placeholder>
        </w:sdtPr>
        <w:sdtEndPr/>
        <w:sdtContent>
          <w:r w:rsidR="00D15CF7" w:rsidRPr="00B94E0E">
            <w:t xml:space="preserve">(vgl. </w:t>
          </w:r>
          <w:r w:rsidR="007744A4" w:rsidRPr="00B94E0E">
            <w:fldChar w:fldCharType="begin"/>
          </w:r>
          <w:r w:rsidR="00FF55F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BkYjQyM2YtNWMwOC00YWM3LTk5M2EtMWEyYTU4ODYzZGYzIiwiSWQiOiI1ODgzMDZlOC04ODg5LTQ4M2QtYjNkOC0wNTEzYmVlNzhmMDciLCJSYW5nZUxlbmd0aCI6MjQsIlJlZmVyZW5jZUlkIjoiNzNhOGIxZTItNjRjNi00MjhiLWEwZjMtNTI4MGIyZjIyZWEwIiwiUGFnZVJhbmdlIjp7IiRpZCI6IjMiLCIkdHlwZSI6IlN3aXNzQWNhZGVtaWMuUGFnZVJhbmdlLCBTd2lzc0FjYWRlbWljIiwiRW5kUGFnZSI6eyIkaWQiOiI0IiwiJHR5cGUiOiJTd2lzc0FjYWRlbWljLlBhZ2VOdW1iZXIsIFN3aXNzQWNhZGVtaWMiLCJJc0Z1bGx5TnVtZXJpYyI6dHJ1ZSwiTnVtYmVyIjo0MzQsIk51bWJlcmluZ1R5cGUiOjAsIk51bWVyYWxTeXN0ZW0iOjAsIk9yaWdpbmFsU3RyaW5nIjoiNDM0IiwiUHJldHR5U3RyaW5nIjoiNDM0In0sIk51bWJlcmluZ1R5cGUiOjAsIk51bWVyYWxTeXN0ZW0iOjAsIk9yaWdpbmFsU3RyaW5nIjoiNDMzLTQzNCIsIlN0YXJ0UGFnZSI6eyIkaWQiOiI1IiwiJHR5cGUiOiJTd2lzc0FjYWRlbWljLlBhZ2VOdW1iZXIsIFN3aXNzQWNhZGVtaWMiLCJJc0Z1bGx5TnVtZXJpYyI6dHJ1ZSwiTnVtYmVyIjo0MzMsIk51bWJlcmluZ1R5cGUiOjAsIk51bWVyYWxTeXN0ZW0iOjAsIk9yaWdpbmFsU3RyaW5nIjoiNDMzIiwiUHJldHR5U3RyaW5nIjoiNDMzIn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jb2xhaSIsIkxhc3ROYW1lIjoiSm9zdXR0aXMiLCJNaWRkbGVOYW1lIjoiTS4iLCJQcm90ZWN0ZWQiOmZhbHNlLCJTZXgiOjAsIkNyZWF0ZWRCeSI6Il9BbnRvbiBIZW1wZWwiLCJDcmVhdGVkT24iOiIyMDI2LTAxLTEzVDA5OjU4OjU2IiwiTW9kaWZpZWRCeSI6Il9BbnRvbiBIZW1wZWwiLCJJZCI6ImU1ZmJjY2UyLWFkNDctNDMwNC1hZWE3LTE0OTdjYjAxN2IxZiIsIk1vZGlmaWVkT24iOiIyMDI2LTAxLTEzVDA5OjU4OjU2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BbnRvblxcQXBwRGF0YVxcTG9jYWxcXFRlbXBcXDAzb3Z3cnUxLmpwZyIsIlVyaVN0cmluZyI6IjczYThiMWUyLTY0YzYtNDI4Yi1hMGYzLTUyODBiMmYyMmVh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iIsIkV2YWx1YXRpb25Db21wbGV4aXR5IjowLCJFdmFsdWF0aW9uU291cmNlVGV4dEZvcm1hdCI6MCwiR3JvdXBzIjpbXSwiSGFzTGFiZWwxIjpmYWxzZSwiSGFzTGFiZWwyIjpmYWxzZSwiSXNibiI6Ijk3OC0wLTMyMS02MjMyMS04Ii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A6Ly8xMDMuMjAzLjE3NS45MDo4MS9mZFNjcmlwdC9Sb290T2ZFQm9va3MvRSUyMEJvb2slMjBjb2xsZWN0aW9uJTIwLSUyMDIwMjAlMjAtJTIwQS9DU0UvVGhlQ1N0YW5kYXJkTGlicmFyeUFUdXRvcmlhbGFuZFJlZmVyZW5jZTJuZEVkaXRpb24tMS5wZGYiLCJVcmlTdHJpbmciOiJodHRwOi8vMTAzLjIwMy4xNzUuOTA6ODEvZmRTY3JpcHQvUm9vdE9mRUJvb2tzL0UgQm9vayBjb2xsZWN0aW9uIC0gMjAyMCAtIEEvQ1NFL1RoZUNTdGFuZGFyZExpYnJhcnlBVHV0b3JpYWxhbmRSZWZlcmVuY2UybmRFZGl0aW9uLTEucGRm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bnRvbiBIZW1wZWwiLCJDcmVhdGVkT24iOiIyMDI2LTAzLTE3VDEwOjExOjI5IiwiTW9kaWZpZWRCeSI6Il9BbnRvbiBIZW1wZWwiLCJJZCI6IjBlMWIyOWM3LTc3NGEtNDc3OC1hZGUzLWQxOGIyMThjMTRhNiIsIk1vZGlmaWVkT24iOiIyMDI2LTAzLTE3VDEwOjExOjI5IiwiUHJvamVjdCI6eyIkcmVmIjoiOCJ9fV0sIk9ubGluZUFkZHJlc3MiOiJodHRwOi8vMTAzLjIwMy4xNzUuOTA6ODEvZmRTY3JpcHQvUm9vdE9mRUJvb2tzL0UlMjBCb29rJTIwY29sbGVjdGlvbiUyMC0lMjAyMDIwJTIwLSUyMEEvQ1NFL1RoZUNTdGFuZGFyZExpYnJhcnlBVHV0b3JpYWxhbmRSZWZlcmVuY2UybmRFZGl0aW9uLTEucGRmIiwiT3JnYW5pemF0aW9ucyI6W10sIk90aGVyc0ludm9sdmVkIjpbXSwiUGFnZUNvdW50IjoiMTA5OSIsIlBhcmFsbGVsVGl0bGUiOiJDLXBsdXMtcGx1cyIsIlBsYWNlT2ZQdWJsaWNhdGlvbiI6IlVwcGVyIFNhZGRsZSBSaXZlciwgTkoiLCJQdWJsaXNoZXJzIjpbeyIkaWQiOiIxNCIsIiR0eXBlIjoiU3dpc3NBY2FkZW1pYy5DaXRhdmkuUHVibGlzaGVyLCBTd2lzc0FjYWRlbWljLkNpdGF2aSIsIk5hbWUiOiJBZGRpc29uLVdlc2xleSIsIlByb3RlY3RlZCI6ZmFsc2UsIkNyZWF0ZWRCeSI6Il9BbnRvbiBIZW1wZWwiLCJDcmVhdGVkT24iOiIyMDI1LTEyLTEwVDIwOjIwOjQxIiwiTW9kaWZpZWRCeSI6Il9BbnRvbiBIZW1wZWwiLCJJZCI6IjNjY2ViNjAzLWE0NjMtNGM5MC1hYjY5LTZmZmVhMWY3NmM1OSIsIk1vZGlmaWVkT24iOiIyMDI1LTEyLTEwVDIwOjIwOjQxIiwiUHJvamVjdCI6eyIkcmVmIjoiOCJ9fV0sIlF1b3RhdGlvbnMiOltdLCJSYXRpbmciOjAsIlJlZmVyZW5jZVR5cGUiOiJCb29rIiwiU2hvcnRUaXRsZSI6Ikpvc3V0dGlzIDIwMTIg4oCTIFRoZSBDIHN0YW5kYXJkIGxpYnJhcnkiLCJTaG9ydFRpdGxlVXBkYXRlVHlwZSI6MCwiU291cmNlT2ZCaWJsaW9ncmFwaGljSW5mb3JtYXRpb24iOiJLMTBwbHVzIiwiU3RhdGljSWRzIjpbImE0MjI4ZGI5LTg5ODAtNGI4ZC05NWQwLTJlZTc3NTk4ZTAzOCJdLCJTdWJ0aXRsZSI6IkEgdHV0b3JpYWwgYW5kIHJlZmVyZW5jZSIsIlRhYmxlT2ZDb250ZW50c0NvbXBsZXhpdHkiOjAsIlRhYmxlT2ZDb250ZW50c1NvdXJjZVRleHRGb3JtYXQiOjAsIlRhc2tzIjpbXSwiVGl0bGUiOiJUaGUgQyBzdGFuZGFyZCBsaWJyYXJ5IiwiVHJhbnNsYXRvcnMiOltdLCJZZWFyIjoiMjAxMiIsIlllYXJSZXNvbHZlZCI6IjIwMTIiLCJDcmVhdGVkQnkiOiJfQW50b24gSGVtcGVsIiwiQ3JlYXRlZE9uIjoiMjAyNi0wMS0xM1QxMDowNDoxNiIsIk1vZGlmaWVkQnkiOiJfQW50b24gSGVtcGVsIiwiSWQiOiI3M2E4YjFlMi02NGM2LTQyOGItYTBmMy01MjgwYjJmMjJlYTAiLCJNb2RpZmllZE9uIjoiMjAyNi0wMy0xN1QxMDoxMTozMCIsIlByb2plY3QiOnsiJHJlZiI6IjgifX0sIlVzZU51bWJlcmluZ1R5cGVPZlBhcmVudERvY3VtZW50IjpmYWxzZX1dLCJGb3JtYXR0ZWRUZXh0Ijp7IiRpZCI6IjE1IiwiQ291bnQiOjEsIlRleHRVbml0cyI6W3siJGlkIjoiMTYiLCJGb250U3R5bGUiOnsiJGlkIjoiMTciLCJOZXV0cmFsIjp0cnVlfSwiUmVhZGluZ09yZGVyIjoxLCJUZXh0IjoiW0pvc3V0dGlzIDIwMTIsIDQzM+KAkzQzNF0ifV19LCJUYWciOiJDaXRhdmlQbGFjZWhvbGRlciM0NDcxZjkyMy0yNWJjLTRhMTgtODRiYy04MWIyMjJmNGI2ZWUiLCJUZXh0IjoiW0pvc3V0dGlzIDIwMTIsIDQzM+KAkzQzNF0iLCJXQUlWZXJzaW9uIjoiNy4xLjAuMSJ9}</w:instrText>
          </w:r>
          <w:r w:rsidR="007744A4" w:rsidRPr="00B94E0E">
            <w:fldChar w:fldCharType="separate"/>
          </w:r>
          <w:r w:rsidR="00E843D8">
            <w:t>[Josuttis 2012, 433–434]</w:t>
          </w:r>
          <w:r w:rsidR="007744A4" w:rsidRPr="00B94E0E">
            <w:fldChar w:fldCharType="end"/>
          </w:r>
          <w:r w:rsidR="00D15CF7" w:rsidRPr="00B94E0E">
            <w:t>)</w:t>
          </w:r>
        </w:sdtContent>
      </w:sdt>
      <w:r w:rsidR="007744A4" w:rsidRPr="00B94E0E">
        <w:t xml:space="preserve">. </w:t>
      </w:r>
      <w:r w:rsidR="00DE7271" w:rsidRPr="00B94E0E">
        <w:fldChar w:fldCharType="begin"/>
      </w:r>
      <w:r w:rsidR="00DE7271" w:rsidRPr="00B94E0E">
        <w:instrText xml:space="preserve"> REF _Ref221374559 \h </w:instrText>
      </w:r>
      <w:r w:rsidR="00DE7271" w:rsidRPr="00B94E0E">
        <w:fldChar w:fldCharType="separate"/>
      </w:r>
      <w:r w:rsidR="00246E7F" w:rsidRPr="00B94E0E">
        <w:t xml:space="preserve">Abbildung </w:t>
      </w:r>
      <w:r w:rsidR="00246E7F">
        <w:rPr>
          <w:noProof/>
        </w:rPr>
        <w:t>2</w:t>
      </w:r>
      <w:r w:rsidR="00DE7271" w:rsidRPr="00B94E0E">
        <w:fldChar w:fldCharType="end"/>
      </w:r>
      <w:r w:rsidR="00DE7271" w:rsidRPr="00B94E0E">
        <w:t xml:space="preserve"> </w:t>
      </w:r>
      <w:r w:rsidR="00477E1E" w:rsidRPr="00B94E0E">
        <w:t xml:space="preserve">zeigt </w:t>
      </w:r>
      <w:r w:rsidR="007744A4" w:rsidRPr="00B94E0E">
        <w:t>die Hierarchie der Iterator</w:t>
      </w:r>
      <w:r w:rsidR="00FC098E" w:rsidRPr="00B94E0E">
        <w:t>-</w:t>
      </w:r>
      <w:r w:rsidR="007744A4" w:rsidRPr="00B94E0E">
        <w:t xml:space="preserve">Kategorien und </w:t>
      </w:r>
      <w:r w:rsidR="00DE7271" w:rsidRPr="00B94E0E">
        <w:fldChar w:fldCharType="begin"/>
      </w:r>
      <w:r w:rsidR="00DE7271" w:rsidRPr="00B94E0E">
        <w:instrText xml:space="preserve"> REF _Ref221374600 \h </w:instrText>
      </w:r>
      <w:r w:rsidR="00DE7271" w:rsidRPr="00B94E0E">
        <w:fldChar w:fldCharType="separate"/>
      </w:r>
      <w:r w:rsidR="00246E7F" w:rsidRPr="00B94E0E">
        <w:t xml:space="preserve">Tabelle </w:t>
      </w:r>
      <w:r w:rsidR="00246E7F">
        <w:rPr>
          <w:noProof/>
        </w:rPr>
        <w:t>1</w:t>
      </w:r>
      <w:r w:rsidR="00DE7271" w:rsidRPr="00B94E0E">
        <w:fldChar w:fldCharType="end"/>
      </w:r>
      <w:r w:rsidR="00DE7271" w:rsidRPr="00B94E0E">
        <w:t xml:space="preserve"> </w:t>
      </w:r>
      <w:r w:rsidR="00204563" w:rsidRPr="00B94E0E">
        <w:t xml:space="preserve">zeigt </w:t>
      </w:r>
      <w:r w:rsidR="007744A4" w:rsidRPr="00B94E0E">
        <w:t xml:space="preserve">die Fähigkeiten </w:t>
      </w:r>
      <w:r w:rsidR="00A35C62" w:rsidRPr="00B94E0E">
        <w:t>jede</w:t>
      </w:r>
      <w:r w:rsidR="004878F1" w:rsidRPr="00B94E0E">
        <w:t>r</w:t>
      </w:r>
      <w:r w:rsidR="00A35C62" w:rsidRPr="00B94E0E">
        <w:t xml:space="preserve"> Kategorie</w:t>
      </w:r>
      <w:r w:rsidR="007744A4" w:rsidRPr="00B94E0E">
        <w:t>.</w:t>
      </w:r>
    </w:p>
    <w:p w14:paraId="5E4FAC8F" w14:textId="77777777" w:rsidR="00DE7271" w:rsidRPr="00B94E0E" w:rsidRDefault="007744A4" w:rsidP="00DE7271">
      <w:pPr>
        <w:pStyle w:val="Allgemein"/>
        <w:keepNext/>
      </w:pPr>
      <w:r w:rsidRPr="00B94E0E">
        <w:rPr>
          <w:noProof/>
        </w:rPr>
        <w:drawing>
          <wp:inline distT="0" distB="0" distL="0" distR="0" wp14:anchorId="7D560F16" wp14:editId="392476DC">
            <wp:extent cx="5575935" cy="858520"/>
            <wp:effectExtent l="0" t="0" r="5715" b="0"/>
            <wp:docPr id="2100787835" name="Grafik 2" descr="Ein Bild, das Text, Screenshot, Schrift,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87835" name="Grafik 2" descr="Ein Bild, das Text, Screenshot, Schrift, weiß enthält.&#10;&#10;KI-generierte Inhalte können fehlerhaft sei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5935" cy="858520"/>
                    </a:xfrm>
                    <a:prstGeom prst="rect">
                      <a:avLst/>
                    </a:prstGeom>
                    <a:noFill/>
                    <a:ln>
                      <a:noFill/>
                    </a:ln>
                  </pic:spPr>
                </pic:pic>
              </a:graphicData>
            </a:graphic>
          </wp:inline>
        </w:drawing>
      </w:r>
    </w:p>
    <w:p w14:paraId="39C1F1DC" w14:textId="5A7ADA47" w:rsidR="007744A4" w:rsidRPr="00B94E0E" w:rsidRDefault="00DE7271" w:rsidP="00DE7271">
      <w:pPr>
        <w:pStyle w:val="Beschriftung"/>
      </w:pPr>
      <w:bookmarkStart w:id="65" w:name="_Ref221374559"/>
      <w:bookmarkStart w:id="66" w:name="_Toc224724842"/>
      <w:r w:rsidRPr="00B94E0E">
        <w:t xml:space="preserve">Abbildung </w:t>
      </w:r>
      <w:fldSimple w:instr=" SEQ Abbildung \* ARABIC ">
        <w:r w:rsidR="00246E7F">
          <w:rPr>
            <w:noProof/>
          </w:rPr>
          <w:t>2</w:t>
        </w:r>
      </w:fldSimple>
      <w:bookmarkEnd w:id="65"/>
      <w:r w:rsidRPr="00B94E0E">
        <w:t>: Hierarchie der Iterator</w:t>
      </w:r>
      <w:r w:rsidR="00FC098E" w:rsidRPr="00B94E0E">
        <w:t>-</w:t>
      </w:r>
      <w:r w:rsidRPr="00B94E0E">
        <w:t>Kategorien (in Anlehnung an [Josuttis 2012, 434])</w:t>
      </w:r>
      <w:bookmarkEnd w:id="66"/>
    </w:p>
    <w:p w14:paraId="606858FD" w14:textId="3CEB4E15" w:rsidR="007744A4" w:rsidRPr="00B94E0E" w:rsidRDefault="007744A4" w:rsidP="007744A4">
      <w:pPr>
        <w:pStyle w:val="Beschriftung"/>
      </w:pPr>
    </w:p>
    <w:tbl>
      <w:tblPr>
        <w:tblStyle w:val="Tabellenraster"/>
        <w:tblW w:w="0" w:type="auto"/>
        <w:tblLook w:val="04A0" w:firstRow="1" w:lastRow="0" w:firstColumn="1" w:lastColumn="0" w:noHBand="0" w:noVBand="1"/>
      </w:tblPr>
      <w:tblGrid>
        <w:gridCol w:w="4388"/>
        <w:gridCol w:w="4389"/>
      </w:tblGrid>
      <w:tr w:rsidR="007744A4" w:rsidRPr="00B94E0E" w14:paraId="03044DCD" w14:textId="77777777" w:rsidTr="00064A2D">
        <w:tc>
          <w:tcPr>
            <w:tcW w:w="4388" w:type="dxa"/>
          </w:tcPr>
          <w:p w14:paraId="1E2ADA79" w14:textId="5B926764" w:rsidR="007744A4" w:rsidRPr="00B94E0E" w:rsidRDefault="007744A4" w:rsidP="00064A2D">
            <w:pPr>
              <w:pStyle w:val="Allgemein"/>
              <w:spacing w:line="240" w:lineRule="auto"/>
              <w:rPr>
                <w:b/>
                <w:bCs/>
              </w:rPr>
            </w:pPr>
            <w:r w:rsidRPr="00B94E0E">
              <w:rPr>
                <w:b/>
                <w:bCs/>
              </w:rPr>
              <w:t>Iterator</w:t>
            </w:r>
            <w:r w:rsidR="00FC098E" w:rsidRPr="00B94E0E">
              <w:rPr>
                <w:b/>
                <w:bCs/>
              </w:rPr>
              <w:t>-</w:t>
            </w:r>
            <w:r w:rsidRPr="00B94E0E">
              <w:rPr>
                <w:b/>
                <w:bCs/>
              </w:rPr>
              <w:t>Kategorie</w:t>
            </w:r>
          </w:p>
        </w:tc>
        <w:tc>
          <w:tcPr>
            <w:tcW w:w="4389" w:type="dxa"/>
          </w:tcPr>
          <w:p w14:paraId="6D0C1165" w14:textId="77777777" w:rsidR="007744A4" w:rsidRPr="00B94E0E" w:rsidRDefault="007744A4" w:rsidP="00064A2D">
            <w:pPr>
              <w:pStyle w:val="Allgemein"/>
              <w:spacing w:line="240" w:lineRule="auto"/>
              <w:rPr>
                <w:b/>
                <w:bCs/>
              </w:rPr>
            </w:pPr>
            <w:r w:rsidRPr="00B94E0E">
              <w:rPr>
                <w:b/>
                <w:bCs/>
              </w:rPr>
              <w:t>Aufgabe/Fähigkeit</w:t>
            </w:r>
          </w:p>
        </w:tc>
      </w:tr>
      <w:tr w:rsidR="007744A4" w:rsidRPr="00B94E0E" w14:paraId="6B5A6E49" w14:textId="77777777" w:rsidTr="00064A2D">
        <w:tc>
          <w:tcPr>
            <w:tcW w:w="4388" w:type="dxa"/>
          </w:tcPr>
          <w:p w14:paraId="5729598F" w14:textId="77777777" w:rsidR="007744A4" w:rsidRPr="00B94E0E" w:rsidRDefault="007744A4" w:rsidP="00064A2D">
            <w:pPr>
              <w:pStyle w:val="Allgemein"/>
              <w:spacing w:line="240" w:lineRule="auto"/>
            </w:pPr>
            <w:r w:rsidRPr="00B94E0E">
              <w:t>Output-Iterator</w:t>
            </w:r>
          </w:p>
        </w:tc>
        <w:tc>
          <w:tcPr>
            <w:tcW w:w="4389" w:type="dxa"/>
          </w:tcPr>
          <w:p w14:paraId="685DA39B" w14:textId="26AB8164" w:rsidR="007744A4" w:rsidRPr="00B94E0E" w:rsidRDefault="007744A4" w:rsidP="00064A2D">
            <w:pPr>
              <w:pStyle w:val="Allgemein"/>
              <w:spacing w:line="240" w:lineRule="auto"/>
            </w:pPr>
            <w:r w:rsidRPr="00B94E0E">
              <w:t>Vorwärts schreib</w:t>
            </w:r>
            <w:r w:rsidR="0038636D" w:rsidRPr="00B94E0E">
              <w:t>en</w:t>
            </w:r>
          </w:p>
        </w:tc>
      </w:tr>
      <w:tr w:rsidR="007744A4" w:rsidRPr="00B94E0E" w14:paraId="3CCA3250" w14:textId="77777777" w:rsidTr="00064A2D">
        <w:tc>
          <w:tcPr>
            <w:tcW w:w="4388" w:type="dxa"/>
          </w:tcPr>
          <w:p w14:paraId="0745E5D4" w14:textId="77777777" w:rsidR="007744A4" w:rsidRPr="00B94E0E" w:rsidRDefault="007744A4" w:rsidP="00064A2D">
            <w:pPr>
              <w:pStyle w:val="Allgemein"/>
              <w:spacing w:line="240" w:lineRule="auto"/>
            </w:pPr>
            <w:r w:rsidRPr="00B94E0E">
              <w:t>Input-Iterator</w:t>
            </w:r>
          </w:p>
        </w:tc>
        <w:tc>
          <w:tcPr>
            <w:tcW w:w="4389" w:type="dxa"/>
          </w:tcPr>
          <w:p w14:paraId="1F8E9A82" w14:textId="77777777" w:rsidR="007744A4" w:rsidRPr="00B94E0E" w:rsidRDefault="007744A4" w:rsidP="00064A2D">
            <w:pPr>
              <w:pStyle w:val="Allgemein"/>
              <w:spacing w:line="240" w:lineRule="auto"/>
            </w:pPr>
            <w:r w:rsidRPr="00B94E0E">
              <w:t>Einmaliges vorwärts lesen</w:t>
            </w:r>
          </w:p>
        </w:tc>
      </w:tr>
      <w:tr w:rsidR="007744A4" w:rsidRPr="00B94E0E" w14:paraId="5B161EC4" w14:textId="77777777" w:rsidTr="00064A2D">
        <w:tc>
          <w:tcPr>
            <w:tcW w:w="4388" w:type="dxa"/>
          </w:tcPr>
          <w:p w14:paraId="33F8ECAC" w14:textId="77777777" w:rsidR="007744A4" w:rsidRPr="00B94E0E" w:rsidRDefault="007744A4" w:rsidP="00064A2D">
            <w:pPr>
              <w:pStyle w:val="Allgemein"/>
              <w:spacing w:line="240" w:lineRule="auto"/>
            </w:pPr>
            <w:r w:rsidRPr="00B94E0E">
              <w:t>Forward-Iterator</w:t>
            </w:r>
          </w:p>
        </w:tc>
        <w:tc>
          <w:tcPr>
            <w:tcW w:w="4389" w:type="dxa"/>
          </w:tcPr>
          <w:p w14:paraId="6F9C5281" w14:textId="77777777" w:rsidR="007744A4" w:rsidRPr="00B94E0E" w:rsidRDefault="007744A4" w:rsidP="00064A2D">
            <w:pPr>
              <w:pStyle w:val="Allgemein"/>
              <w:spacing w:line="240" w:lineRule="auto"/>
            </w:pPr>
            <w:r w:rsidRPr="00B94E0E">
              <w:t>Vorwärts lesen</w:t>
            </w:r>
          </w:p>
        </w:tc>
      </w:tr>
      <w:tr w:rsidR="007744A4" w:rsidRPr="00B94E0E" w14:paraId="2DF9482A" w14:textId="77777777" w:rsidTr="00064A2D">
        <w:tc>
          <w:tcPr>
            <w:tcW w:w="4388" w:type="dxa"/>
          </w:tcPr>
          <w:p w14:paraId="7AA72170" w14:textId="77777777" w:rsidR="007744A4" w:rsidRPr="00B94E0E" w:rsidRDefault="007744A4" w:rsidP="00064A2D">
            <w:pPr>
              <w:pStyle w:val="Allgemein"/>
              <w:spacing w:line="240" w:lineRule="auto"/>
            </w:pPr>
            <w:r w:rsidRPr="00B94E0E">
              <w:t>Bidirektionaler Iterator</w:t>
            </w:r>
          </w:p>
        </w:tc>
        <w:tc>
          <w:tcPr>
            <w:tcW w:w="4389" w:type="dxa"/>
          </w:tcPr>
          <w:p w14:paraId="78BAB687" w14:textId="77777777" w:rsidR="007744A4" w:rsidRPr="00B94E0E" w:rsidRDefault="007744A4" w:rsidP="00064A2D">
            <w:pPr>
              <w:pStyle w:val="Allgemein"/>
              <w:spacing w:line="240" w:lineRule="auto"/>
            </w:pPr>
            <w:r w:rsidRPr="00B94E0E">
              <w:t>Vorwärts und rückwärts lesen</w:t>
            </w:r>
          </w:p>
        </w:tc>
      </w:tr>
      <w:tr w:rsidR="007744A4" w:rsidRPr="00B94E0E" w14:paraId="0B012D7E" w14:textId="77777777" w:rsidTr="00064A2D">
        <w:trPr>
          <w:trHeight w:val="45"/>
        </w:trPr>
        <w:tc>
          <w:tcPr>
            <w:tcW w:w="4388" w:type="dxa"/>
          </w:tcPr>
          <w:p w14:paraId="4F52351F" w14:textId="77777777" w:rsidR="007744A4" w:rsidRPr="00B94E0E" w:rsidRDefault="007744A4" w:rsidP="00064A2D">
            <w:pPr>
              <w:pStyle w:val="Allgemein"/>
              <w:spacing w:line="240" w:lineRule="auto"/>
            </w:pPr>
            <w:r w:rsidRPr="00B94E0E">
              <w:t>Random-Access-Iterator</w:t>
            </w:r>
          </w:p>
        </w:tc>
        <w:tc>
          <w:tcPr>
            <w:tcW w:w="4389" w:type="dxa"/>
          </w:tcPr>
          <w:p w14:paraId="1FCCB324" w14:textId="77777777" w:rsidR="007744A4" w:rsidRPr="00B94E0E" w:rsidRDefault="007744A4" w:rsidP="00DE7271">
            <w:pPr>
              <w:pStyle w:val="Allgemein"/>
              <w:keepNext/>
              <w:spacing w:line="240" w:lineRule="auto"/>
            </w:pPr>
            <w:r w:rsidRPr="00B94E0E">
              <w:t>Lesen mit wahlfreiem Zugriff</w:t>
            </w:r>
          </w:p>
        </w:tc>
      </w:tr>
    </w:tbl>
    <w:p w14:paraId="739D3EF2" w14:textId="164D8DF2" w:rsidR="00DE7271" w:rsidRPr="00B94E0E" w:rsidRDefault="00DE7271">
      <w:pPr>
        <w:pStyle w:val="Beschriftung"/>
      </w:pPr>
      <w:bookmarkStart w:id="67" w:name="_Ref221374600"/>
      <w:bookmarkStart w:id="68" w:name="_Toc224724848"/>
      <w:r w:rsidRPr="00B94E0E">
        <w:t xml:space="preserve">Tabelle </w:t>
      </w:r>
      <w:fldSimple w:instr=" SEQ Tabelle \* ARABIC ">
        <w:r w:rsidR="00246E7F">
          <w:rPr>
            <w:noProof/>
          </w:rPr>
          <w:t>1</w:t>
        </w:r>
      </w:fldSimple>
      <w:bookmarkEnd w:id="67"/>
      <w:r w:rsidRPr="00B94E0E">
        <w:t>: Aufgaben/Fähigkeiten der Iterator-Kategorien (in Anlehnung an [Josuttis 2012, 434])</w:t>
      </w:r>
      <w:bookmarkEnd w:id="68"/>
    </w:p>
    <w:p w14:paraId="7F76123A" w14:textId="31ADF3F1" w:rsidR="007744A4" w:rsidRPr="00B94E0E" w:rsidRDefault="007744A4" w:rsidP="007744A4">
      <w:pPr>
        <w:pStyle w:val="Allgemein"/>
      </w:pPr>
      <w:r w:rsidRPr="00B94E0E">
        <w:t xml:space="preserve">Eine </w:t>
      </w:r>
      <w:r w:rsidR="00A35C62" w:rsidRPr="00B94E0E">
        <w:t>detaillierte</w:t>
      </w:r>
      <w:r w:rsidRPr="00B94E0E">
        <w:t xml:space="preserve"> </w:t>
      </w:r>
      <w:r w:rsidR="00A35C62" w:rsidRPr="00B94E0E">
        <w:t>Erläuterung</w:t>
      </w:r>
      <w:r w:rsidRPr="00B94E0E">
        <w:t xml:space="preserve"> der einzelnen Iterator</w:t>
      </w:r>
      <w:r w:rsidR="00A35C62" w:rsidRPr="00B94E0E">
        <w:t>-</w:t>
      </w:r>
      <w:r w:rsidRPr="00B94E0E">
        <w:t xml:space="preserve">Kategorien und </w:t>
      </w:r>
      <w:r w:rsidR="00B03975" w:rsidRPr="00B94E0E">
        <w:t>ihre</w:t>
      </w:r>
      <w:r w:rsidR="002A6A0D" w:rsidRPr="00B94E0E">
        <w:t>r</w:t>
      </w:r>
      <w:r w:rsidR="00B03975" w:rsidRPr="00B94E0E">
        <w:t xml:space="preserve"> Implementierung</w:t>
      </w:r>
      <w:r w:rsidRPr="00B94E0E">
        <w:t xml:space="preserve"> würde den Rahmen dieser Arbeit überschreiten. Weitere Informationen sind unter anderem in </w:t>
      </w:r>
      <w:sdt>
        <w:sdtPr>
          <w:alias w:val="To edit, see citavi.com/edit"/>
          <w:tag w:val="CitaviPlaceholder#2384cf9c-f476-4108-8ab6-844a770cc6ba"/>
          <w:id w:val="1209300103"/>
          <w:placeholder>
            <w:docPart w:val="DD317192D8B04C599E798C93DA42E589"/>
          </w:placeholder>
        </w:sdtPr>
        <w:sdtEndPr/>
        <w:sdtContent>
          <w:r w:rsidRPr="00B94E0E">
            <w:fldChar w:fldCharType="begin"/>
          </w:r>
          <w:r w:rsidR="00FF55F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kYzY0MTgyLTEwYzQtNGM5OS04MDliLWMyMDdjMWYzNTc5OCIsIlJhbmdlTGVuZ3RoIjoxNSwiUmVmZXJlbmNlSWQiOiI3M2E4YjFlMi02NGM2LTQyOGItYTBmMy01MjgwYjJmMjJlYTA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5pY29sYWkiLCJMYXN0TmFtZSI6Ikpvc3V0dGlzIiwiTWlkZGxlTmFtZSI6Ik0uIiwiUHJvdGVjdGVkIjpmYWxzZSwiU2V4IjowLCJDcmVhdGVkQnkiOiJfQW50b24gSGVtcGVsIiwiQ3JlYXRlZE9uIjoiMjAyNi0wMS0xM1QwOTo1ODo1NiIsIk1vZGlmaWVkQnkiOiJfQW50b24gSGVtcGVsIiwiSWQiOiJlNWZiY2NlMi1hZDQ3LTQzMDQtYWVhNy0xNDk3Y2IwMTdiMWYiLCJNb2RpZmllZE9uIjoiMjAyNi0wMS0xM1QwOTo1ODo1Ni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50b25cXEFwcERhdGFcXExvY2FsXFxUZW1wXFwwM292d3J1MS5qcGciLCJVcmlTdHJpbmciOiI3M2E4YjFlMi02NGM2LTQyOGItYTBmMy01MjgwYjJmMjJl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WRpdGlvbiI6IjIiLCJFdmFsdWF0aW9uQ29tcGxleGl0eSI6MCwiRXZhbHVhdGlvblNvdXJjZVRleHRGb3JtYXQiOjAsIkdyb3VwcyI6W10sIkhhc0xhYmVsMSI6ZmFsc2UsIkhhc0xhYmVsMiI6ZmFsc2UsIklzYm4iOiI5NzgtMC0zMjEtNjIzMjEtOCI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Oi8vMTAzLjIwMy4xNzUuOTA6ODEvZmRTY3JpcHQvUm9vdE9mRUJvb2tzL0UlMjBCb29rJTIwY29sbGVjdGlvbiUyMC0lMjAyMDIwJTIwLSUyMEEvQ1NFL1RoZUNTdGFuZGFyZExpYnJhcnlBVHV0b3JpYWxhbmRSZWZlcmVuY2UybmRFZGl0aW9uLTEucGRmIiwiVXJpU3RyaW5nIjoiaHR0cDovLzEwMy4yMDMuMTc1LjkwOjgxL2ZkU2NyaXB0L1Jvb3RPZkVCb29rcy9FIEJvb2sgY29sbGVjdGlvbiAtIDIwMjAgLSBBL0NTRS9UaGVDU3RhbmRhcmRMaWJyYXJ5QVR1dG9yaWFsYW5kUmVmZXJlbmNlMm5kRWRpdGlvbi0xLnBkZ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50b24gSGVtcGVsIiwiQ3JlYXRlZE9uIjoiMjAyNi0wMy0xN1QxMDoxMToyOSIsIk1vZGlmaWVkQnkiOiJfQW50b24gSGVtcGVsIiwiSWQiOiIwZTFiMjljNy03NzRhLTQ3NzgtYWRlMy1kMThiMjE4YzE0YTYiLCJNb2RpZmllZE9uIjoiMjAyNi0wMy0xN1QxMDoxMToyOSIsIlByb2plY3QiOnsiJHJlZiI6IjgifX1dLCJPbmxpbmVBZGRyZXNzIjoiaHR0cDovLzEwMy4yMDMuMTc1LjkwOjgxL2ZkU2NyaXB0L1Jvb3RPZkVCb29rcy9FJTIwQm9vayUyMGNvbGxlY3Rpb24lMjAtJTIwMjAyMCUyMC0lMjBBL0NTRS9UaGVDU3RhbmRhcmRMaWJyYXJ5QVR1dG9yaWFsYW5kUmVmZXJlbmNlMm5kRWRpdGlvbi0xLnBkZiIsIk9yZ2FuaXphdGlvbnMiOltdLCJPdGhlcnNJbnZvbHZlZCI6W10sIlBhZ2VDb3VudCI6IjEwOTkiLCJQYXJhbGxlbFRpdGxlIjoiQy1wbHVzLXBsdXMiLCJQbGFjZU9mUHVibGljYXRpb24iOiJVcHBlciBTYWRkbGUgUml2ZXIsIE5KIiwiUHVibGlzaGVycyI6W3siJGlkIjoiMTQiLCIkdHlwZSI6IlN3aXNzQWNhZGVtaWMuQ2l0YXZpLlB1Ymxpc2hlciwgU3dpc3NBY2FkZW1pYy5DaXRhdmkiLCJOYW1lIjoiQWRkaXNvbi1XZXNsZXkiLCJQcm90ZWN0ZWQiOmZhbHNlLCJDcmVhdGVkQnkiOiJfQW50b24gSGVtcGVsIiwiQ3JlYXRlZE9uIjoiMjAyNS0xMi0xMFQyMDoyMDo0MSIsIk1vZGlmaWVkQnkiOiJfQW50b24gSGVtcGVsIiwiSWQiOiIzY2NlYjYwMy1hNDYzLTRjOTAtYWI2OS02ZmZlYTFmNzZjNTkiLCJNb2RpZmllZE9uIjoiMjAyNS0xMi0xMFQyMDoyMDo0MSIsIlByb2plY3QiOnsiJHJlZiI6IjgifX1dLCJRdW90YXRpb25zIjpbXSwiUmF0aW5nIjowLCJSZWZlcmVuY2VUeXBlIjoiQm9vayIsIlNob3J0VGl0bGUiOiJKb3N1dHRpcyAyMDEyIOKAkyBUaGUgQyBzdGFuZGFyZCBsaWJyYXJ5IiwiU2hvcnRUaXRsZVVwZGF0ZVR5cGUiOjAsIlNvdXJjZU9mQmlibGlvZ3JhcGhpY0luZm9ybWF0aW9uIjoiSzEwcGx1cyIsIlN0YXRpY0lkcyI6WyJhNDIyOGRiOS04OTgwLTRiOGQtOTVkMC0yZWU3NzU5OGUwMzgiXSwiU3VidGl0bGUiOiJBIHR1dG9yaWFsIGFuZCByZWZlcmVuY2UiLCJUYWJsZU9mQ29udGVudHNDb21wbGV4aXR5IjowLCJUYWJsZU9mQ29udGVudHNTb3VyY2VUZXh0Rm9ybWF0IjowLCJUYXNrcyI6W10sIlRpdGxlIjoiVGhlIEMgc3RhbmRhcmQgbGlicmFyeSIsIlRyYW5zbGF0b3JzIjpbXSwiWWVhciI6IjIwMTIiLCJZZWFyUmVzb2x2ZWQiOiIyMDEyIiwiQ3JlYXRlZEJ5IjoiX0FudG9uIEhlbXBlbCIsIkNyZWF0ZWRPbiI6IjIwMjYtMDEtMTNUMTA6MDQ6MTYiLCJNb2RpZmllZEJ5IjoiX0FudG9uIEhlbXBlbCIsIklkIjoiNzNhOGIxZTItNjRjNi00MjhiLWEwZjMtNTI4MGIyZjIyZWEwIiwiTW9kaWZpZWRPbiI6IjIwMjYtMDMtMTdUMTA6MTE6MzAiLCJQcm9qZWN0Ijp7IiRyZWYiOiI4In19LCJVc2VOdW1iZXJpbmdUeXBlT2ZQYXJlbnREb2N1bWVudCI6ZmFsc2V9XSwiRm9ybWF0dGVkVGV4dCI6eyIkaWQiOiIxNSIsIkNvdW50IjoxLCJUZXh0VW5pdHMiOlt7IiRpZCI6IjE2IiwiRm9udFN0eWxlIjp7IiRpZCI6IjE3IiwiTmV1dHJhbCI6dHJ1ZX0sIlJlYWRpbmdPcmRlciI6MSwiVGV4dCI6IltKb3N1dHRpcyAyMDEyXSJ9XX0sIlRhZyI6IkNpdGF2aVBsYWNlaG9sZGVyIzIzODRjZjljLWY0NzYtNDEwOC04YWI2LTg0NGE3NzBjYzZiYSIsIlRleHQiOiJbSm9zdXR0aXMgMjAxMl0iLCJXQUlWZXJzaW9uIjoiNy4xLjAuMSJ9}</w:instrText>
          </w:r>
          <w:r w:rsidRPr="00B94E0E">
            <w:fldChar w:fldCharType="separate"/>
          </w:r>
          <w:r w:rsidR="00E843D8">
            <w:t>[Josuttis 2012]</w:t>
          </w:r>
          <w:r w:rsidRPr="00B94E0E">
            <w:fldChar w:fldCharType="end"/>
          </w:r>
        </w:sdtContent>
      </w:sdt>
      <w:r w:rsidRPr="00B94E0E">
        <w:t xml:space="preserve"> zu finden. Josuttis</w:t>
      </w:r>
      <w:r w:rsidR="00443BBE" w:rsidRPr="00B94E0E">
        <w:t xml:space="preserve"> Buch</w:t>
      </w:r>
      <w:r w:rsidRPr="00B94E0E">
        <w:t xml:space="preserve"> befasst sich mit dem C++-Standard. Die Quelle ist </w:t>
      </w:r>
      <w:r w:rsidR="00443BBE" w:rsidRPr="00B94E0E">
        <w:t>jedoch</w:t>
      </w:r>
      <w:r w:rsidRPr="00B94E0E">
        <w:t xml:space="preserve"> veraltet und umfasst lediglich den C++-Standard bis C++11. Seitdem haben sich die Anforderungen an die einzelnen Iterator</w:t>
      </w:r>
      <w:r w:rsidR="003E48B8" w:rsidRPr="00B94E0E">
        <w:t>-</w:t>
      </w:r>
      <w:r w:rsidRPr="00B94E0E">
        <w:t xml:space="preserve">Kategorien </w:t>
      </w:r>
      <w:r w:rsidR="003E48B8" w:rsidRPr="00B94E0E">
        <w:t xml:space="preserve">geringfügig </w:t>
      </w:r>
      <w:r w:rsidRPr="00B94E0E">
        <w:t>geändert und werden seit C++20 über ein Konzept</w:t>
      </w:r>
      <w:r w:rsidR="009634BE" w:rsidRPr="00B94E0E">
        <w:t>system</w:t>
      </w:r>
      <w:r w:rsidRPr="00B94E0E">
        <w:t xml:space="preserve"> (engl. concepts) geregelt </w:t>
      </w:r>
      <w:sdt>
        <w:sdtPr>
          <w:alias w:val="To edit, see citavi.com/edit"/>
          <w:tag w:val="CitaviPlaceholder#5de2e582-25d1-4b6e-917f-6f8138aa85e1"/>
          <w:id w:val="-1276250251"/>
          <w:placeholder>
            <w:docPart w:val="DD317192D8B04C599E798C93DA42E589"/>
          </w:placeholder>
        </w:sdtPr>
        <w:sdtEndPr/>
        <w:sdtContent>
          <w:r w:rsidR="006E3905" w:rsidRPr="00B94E0E">
            <w:t xml:space="preserve">(vgl. </w:t>
          </w:r>
          <w:r w:rsidRPr="00B94E0E">
            <w:fldChar w:fldCharType="begin"/>
          </w:r>
          <w:r w:rsidR="001424D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2ZWE0MWEyLTQ3MzktNGQyMy1iOTJhLTMyNDRjYjZlN2Y1YiIsIlJhbmdlTGVuZ3RoIjoyNCwiUmVmZXJlbmNlSWQiOiI3MGNmNDU3NC1hZjc0LTQzZDUtOWZmNi05MTBhZDk5Mzk4OD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EzLjAxLjIwMjYiLCJBdXRob3JzIjpbeyIkaWQiOiI3IiwiJHR5cGUiOiJTd2lzc0FjYWRlbWljLkNpdGF2aS5QZXJzb24sIFN3aXNzQWNhZGVtaWMuQ2l0YXZpIiwiTGFzdE5hbWUiOiJjcHByZWZlcmVuY2UuY29tIiwiUHJvdGVjdGVkIjpmYWxzZSwiU2V4IjowLCJDcmVhdGVkQnkiOiJfQW50b24gSGVtcGVsIiwiQ3JlYXRlZE9uIjoiMjAyNi0wMS0xMlQxNTowMjoyNSIsIk1vZGlmaWVkQnkiOiJfQW50b24gSGVtcGVsIiwiSWQiOiI1MjJlZmIzNS0wNjliLTQ3ZDQtODNmMS01MDU4ZDIxNzNmMjQiLCJNb2RpZmllZE9uIjoiMjAyNi0wMS0xMlQxNTowMjoyNS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W4uY3BwcmVmZXJlbmNlLmNvbS93L2NwcC9pdGVyYXRvci5odG1sIiwiVXJpU3RyaW5nIjoiaHR0cHM6Ly9lbi5jcHByZWZlcmVuY2UuY29tL3cvY3BwL2l0ZXJhdG9yLmh0bWw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YtMDEtMTNUMTU6MzA6NDgiLCJNb2RpZmllZEJ5IjoiX0FudG9uIEhlbXBlbCIsIklkIjoiZGZhZGFjZGYtYTRkZC00NjJjLTlkZWEtYWNlMzc4OGE5NTUwIiwiTW9kaWZpZWRPbiI6IjIwMjYtMDEtMTNUMTU6MzA6NDgiLCJQcm9qZWN0Ijp7IiRyZWYiOiI4In19XSwiT25saW5lQWRkcmVzcyI6Imh0dHBzOi8vZW4uY3BwcmVmZXJlbmNlLmNvbS93L2NwcC9pdGVyYXRvci5odG1sIiwiT3JnYW5pemF0aW9ucyI6W3siJHJlZiI6IjcifV0sIk90aGVyc0ludm9sdmVkIjpbXSwiUHVibGlzaGVycyI6W10sIlF1b3RhdGlvbnMiOltdLCJSYXRpbmciOjAsIlJlZmVyZW5jZVR5cGUiOiJJbnRlcm5ldERvY3VtZW50IiwiU2hvcnRUaXRsZSI6ImNwcHJlZmVyZW5jZS5jb20gMjAyNSDigJMgSXRlcmF0b3IgbGlicmFyeSIsIlNob3J0VGl0bGVVcGRhdGVUeXBlIjowLCJTdGF0aWNJZHMiOlsiNzg5ZTVhNWEtMWNlZC00ZDQyLTgyYmUtODQyMzc2MTljNDZjIl0sIlRhYmxlT2ZDb250ZW50c0NvbXBsZXhpdHkiOjAsIlRhYmxlT2ZDb250ZW50c1NvdXJjZVRleHRGb3JtYXQiOjAsIlRhc2tzIjpbXSwiVGl0bGUiOiJJdGVyYXRvciBsaWJyYXJ5IiwiVHJhbnNsYXRvcnMiOltdLCJZZWFyIjoiMjAyNSIsIlllYXJSZXNvbHZlZCI6IjIwMjUiLCJDcmVhdGVkQnkiOiJfQW50b24gSGVtcGVsIiwiQ3JlYXRlZE9uIjoiMjAyNi0wMS0xM1QxNTozMDo0MyIsIk1vZGlmaWVkQnkiOiJfQW50b24gSGVtcGVsIiwiSWQiOiI3MGNmNDU3NC1hZjc0LTQzZDUtOWZmNi05MTBhZDk5Mzk4ODgiLCJNb2RpZmllZE9uIjoiMjAyNi0wMy0xNFQxMjowMzozNCIsIlByb2plY3QiOnsiJHJlZiI6IjgifX0sIlVzZU51bWJlcmluZ1R5cGVPZlBhcmVudERvY3VtZW50IjpmYWxzZX1dLCJGb3JtYXR0ZWRUZXh0Ijp7IiRpZCI6IjEyIiwiQ291bnQiOjEsIlRleHRVbml0cyI6W3siJGlkIjoiMTMiLCJGb250U3R5bGUiOnsiJGlkIjoiMTQiLCJOZXV0cmFsIjp0cnVlfSwiUmVhZGluZ09yZGVyIjoxLCJUZXh0IjoiW2NwcHJlZmVyZW5jZS5jb20gMjAyNWFdIn1dfSwiVGFnIjoiQ2l0YXZpUGxhY2Vob2xkZXIjNWRlMmU1ODItMjVkMS00YjZlLTkxN2YtNmY4MTM4YWE4NWUxIiwiVGV4dCI6IltjcHByZWZlcmVuY2UuY29tIDIwMjVhXSIsIldBSVZlcnNpb24iOiI3LjEuMC4xIn0=}</w:instrText>
          </w:r>
          <w:r w:rsidRPr="00B94E0E">
            <w:fldChar w:fldCharType="separate"/>
          </w:r>
          <w:r w:rsidR="00E843D8">
            <w:t>[cppreference.com 2025a]</w:t>
          </w:r>
          <w:r w:rsidRPr="00B94E0E">
            <w:fldChar w:fldCharType="end"/>
          </w:r>
          <w:r w:rsidR="006E3905" w:rsidRPr="00B94E0E">
            <w:t>)</w:t>
          </w:r>
        </w:sdtContent>
      </w:sdt>
      <w:r w:rsidRPr="00B94E0E">
        <w:t>. Die Konzepte selbst folgen derselben Vererbungshierarchie wie in</w:t>
      </w:r>
      <w:r w:rsidR="00CA757D" w:rsidRPr="00B94E0E">
        <w:t xml:space="preserve"> </w:t>
      </w:r>
      <w:r w:rsidR="00CA757D" w:rsidRPr="00B94E0E">
        <w:fldChar w:fldCharType="begin"/>
      </w:r>
      <w:r w:rsidR="00CA757D" w:rsidRPr="00B94E0E">
        <w:instrText xml:space="preserve"> REF _Ref221374559 \h </w:instrText>
      </w:r>
      <w:r w:rsidR="00CA757D" w:rsidRPr="00B94E0E">
        <w:fldChar w:fldCharType="separate"/>
      </w:r>
      <w:r w:rsidR="00246E7F" w:rsidRPr="00B94E0E">
        <w:t xml:space="preserve">Abbildung </w:t>
      </w:r>
      <w:r w:rsidR="00246E7F">
        <w:rPr>
          <w:noProof/>
        </w:rPr>
        <w:t>2</w:t>
      </w:r>
      <w:r w:rsidR="00CA757D" w:rsidRPr="00B94E0E">
        <w:fldChar w:fldCharType="end"/>
      </w:r>
      <w:r w:rsidRPr="00B94E0E">
        <w:t>. Sie überprüfen, ob ein Iterator alle Eigenschaften und Fähigkeiten der angegebenen Iterator</w:t>
      </w:r>
      <w:r w:rsidR="003E2EE8" w:rsidRPr="00B94E0E">
        <w:t>-</w:t>
      </w:r>
      <w:r w:rsidRPr="00B94E0E">
        <w:t>Kategorie aufweist.</w:t>
      </w:r>
    </w:p>
    <w:p w14:paraId="0F795FDD" w14:textId="01503CAB" w:rsidR="004E5194" w:rsidRPr="00B94E0E" w:rsidRDefault="006E1A7B" w:rsidP="00FE209C">
      <w:pPr>
        <w:pStyle w:val="berschrift1"/>
      </w:pPr>
      <w:bookmarkStart w:id="69" w:name="_Toc216015635"/>
      <w:bookmarkStart w:id="70" w:name="_Ref221456881"/>
      <w:bookmarkStart w:id="71" w:name="_Ref221456894"/>
      <w:bookmarkStart w:id="72" w:name="_Ref221456920"/>
      <w:bookmarkStart w:id="73" w:name="_Ref221456928"/>
      <w:bookmarkStart w:id="74" w:name="_Ref221459105"/>
      <w:bookmarkStart w:id="75" w:name="_Ref221459910"/>
      <w:bookmarkStart w:id="76" w:name="_Toc224724821"/>
      <w:r w:rsidRPr="00B94E0E">
        <w:t>Unranking-Algorith</w:t>
      </w:r>
      <w:r w:rsidR="00C657CB" w:rsidRPr="00B94E0E">
        <w:t xml:space="preserve">men </w:t>
      </w:r>
      <w:r w:rsidR="005417F6" w:rsidRPr="00B94E0E">
        <w:t>für das Urnenmodell</w:t>
      </w:r>
      <w:bookmarkEnd w:id="69"/>
      <w:bookmarkEnd w:id="70"/>
      <w:bookmarkEnd w:id="71"/>
      <w:bookmarkEnd w:id="72"/>
      <w:bookmarkEnd w:id="73"/>
      <w:bookmarkEnd w:id="74"/>
      <w:bookmarkEnd w:id="75"/>
      <w:bookmarkEnd w:id="76"/>
    </w:p>
    <w:p w14:paraId="304586E9" w14:textId="4AC4ED1D" w:rsidR="005417F6" w:rsidRPr="00B94E0E" w:rsidRDefault="005252F6" w:rsidP="005417F6">
      <w:pPr>
        <w:pStyle w:val="Allgemein"/>
        <w:rPr>
          <w:rFonts w:eastAsiaTheme="minorEastAsia"/>
        </w:rPr>
      </w:pPr>
      <w:r w:rsidRPr="00B94E0E">
        <w:t xml:space="preserve">Nach der Einführung </w:t>
      </w:r>
      <w:r w:rsidR="00D23CEE" w:rsidRPr="00B94E0E">
        <w:t>in die</w:t>
      </w:r>
      <w:r w:rsidRPr="00B94E0E">
        <w:t xml:space="preserve"> Grundlagen </w:t>
      </w:r>
      <w:r w:rsidR="00C2262D" w:rsidRPr="00B94E0E">
        <w:t>konzentriert sich der re</w:t>
      </w:r>
      <w:r w:rsidRPr="00B94E0E">
        <w:t xml:space="preserve">stliche Teil der Bachelorarbeit </w:t>
      </w:r>
      <w:r w:rsidR="00D607CE" w:rsidRPr="00B94E0E">
        <w:t>auf</w:t>
      </w:r>
      <w:r w:rsidR="00BE7BE5" w:rsidRPr="00B94E0E">
        <w:t xml:space="preserve"> </w:t>
      </w:r>
      <w:r w:rsidR="00D607CE" w:rsidRPr="00B94E0E">
        <w:t xml:space="preserve">eine </w:t>
      </w:r>
      <w:r w:rsidR="00BE7BE5" w:rsidRPr="00B94E0E">
        <w:t>prototypische Implementierung</w:t>
      </w:r>
      <w:r w:rsidR="00D23CEE" w:rsidRPr="00B94E0E">
        <w:t xml:space="preserve"> </w:t>
      </w:r>
      <w:r w:rsidR="006953F0" w:rsidRPr="00B94E0E">
        <w:t>für das Urnenmodell.</w:t>
      </w:r>
      <w:r w:rsidR="00BE7BE5" w:rsidRPr="00B94E0E">
        <w:t xml:space="preserve"> Ein naiver Ansatz wär</w:t>
      </w:r>
      <w:r w:rsidR="00DC55C3" w:rsidRPr="00B94E0E">
        <w:t>e</w:t>
      </w:r>
      <w:r w:rsidR="00031733" w:rsidRPr="00B94E0E">
        <w:t>,</w:t>
      </w:r>
      <w:r w:rsidR="00DC55C3" w:rsidRPr="00B94E0E">
        <w:t xml:space="preserve"> die kombinatorischen Strukturen </w:t>
      </w:r>
      <w:r w:rsidR="00016A33" w:rsidRPr="00B94E0E">
        <w:t>mittels iterativen Ansatzes</w:t>
      </w:r>
      <w:r w:rsidR="00DC55C3" w:rsidRPr="00B94E0E">
        <w:t xml:space="preserve"> zu </w:t>
      </w:r>
      <w:r w:rsidR="00A204E8" w:rsidRPr="00B94E0E">
        <w:t>generieren</w:t>
      </w:r>
      <w:r w:rsidR="00016A33" w:rsidRPr="00B94E0E">
        <w:t xml:space="preserve">. Wie </w:t>
      </w:r>
      <w:r w:rsidR="00A204E8" w:rsidRPr="00B94E0E">
        <w:lastRenderedPageBreak/>
        <w:t>jedoch</w:t>
      </w:r>
      <w:r w:rsidR="00016A33" w:rsidRPr="00B94E0E">
        <w:t xml:space="preserve"> </w:t>
      </w:r>
      <w:r w:rsidR="00FF4AA6" w:rsidRPr="00B94E0E">
        <w:t>in</w:t>
      </w:r>
      <w:r w:rsidR="00016A33" w:rsidRPr="00B94E0E">
        <w:t xml:space="preserve"> der Problemstellung und Motivation </w:t>
      </w:r>
      <w:r w:rsidR="00AB41CD" w:rsidRPr="00B94E0E">
        <w:t>erwähnt</w:t>
      </w:r>
      <w:r w:rsidR="00031733" w:rsidRPr="00B94E0E">
        <w:t>,</w:t>
      </w:r>
      <w:r w:rsidR="00016A33" w:rsidRPr="00B94E0E">
        <w:t xml:space="preserve"> </w:t>
      </w:r>
      <w:r w:rsidR="003153AA" w:rsidRPr="00B94E0E">
        <w:t xml:space="preserve">ist </w:t>
      </w:r>
      <w:r w:rsidR="008158DD" w:rsidRPr="00B94E0E">
        <w:t>dies</w:t>
      </w:r>
      <w:r w:rsidR="003153AA" w:rsidRPr="00B94E0E">
        <w:t xml:space="preserve"> nicht </w:t>
      </w:r>
      <w:r w:rsidR="008158DD" w:rsidRPr="00B94E0E">
        <w:t>besonders</w:t>
      </w:r>
      <w:r w:rsidR="003153AA" w:rsidRPr="00B94E0E">
        <w:t xml:space="preserve"> </w:t>
      </w:r>
      <w:r w:rsidR="000F136C" w:rsidRPr="00B94E0E">
        <w:t>effizient</w:t>
      </w:r>
      <w:r w:rsidR="003153AA" w:rsidRPr="00B94E0E">
        <w:t>. Dementsprechend werden zur Generierung der kom</w:t>
      </w:r>
      <w:r w:rsidR="00C1080F" w:rsidRPr="00B94E0E">
        <w:t xml:space="preserve">binatorischen Strukturen Unranking-Algorithmen </w:t>
      </w:r>
      <w:r w:rsidR="008158DD" w:rsidRPr="00B94E0E">
        <w:t>verwendet</w:t>
      </w:r>
      <w:r w:rsidR="00C1080F" w:rsidRPr="00B94E0E">
        <w:t xml:space="preserve">. </w:t>
      </w:r>
      <w:r w:rsidR="00383DD7" w:rsidRPr="00B94E0E">
        <w:t>Da es in der Literatur viele verschiedene Ansätze für kombinatorische Unranking-Algorithmen gibt, werden einige Restriktionen auferlegt</w:t>
      </w:r>
      <w:r w:rsidR="00226C3C" w:rsidRPr="00B94E0E">
        <w:t xml:space="preserve">. </w:t>
      </w:r>
      <w:r w:rsidR="00282AEE" w:rsidRPr="00B94E0E">
        <w:t>Um</w:t>
      </w:r>
      <w:r w:rsidR="00ED243E" w:rsidRPr="00B94E0E">
        <w:t xml:space="preserve"> die Vergleichbarkeit</w:t>
      </w:r>
      <w:r w:rsidR="00282AEE" w:rsidRPr="00B94E0E">
        <w:t xml:space="preserve"> </w:t>
      </w:r>
      <w:r w:rsidR="00A3744C" w:rsidRPr="00B94E0E">
        <w:t>mit</w:t>
      </w:r>
      <w:r w:rsidR="00E11A17" w:rsidRPr="00B94E0E">
        <w:t xml:space="preserve"> den kombinatorischen Algorithmen </w:t>
      </w:r>
      <w:r w:rsidR="00A3744C" w:rsidRPr="00B94E0E">
        <w:t>der C++-Standardbibliothek</w:t>
      </w:r>
      <w:r w:rsidR="004F4C0B" w:rsidRPr="00B94E0E">
        <w:t xml:space="preserve"> wie</w:t>
      </w:r>
      <w:r w:rsidR="00A3744C" w:rsidRPr="00B94E0E">
        <w:t xml:space="preserve"> </w:t>
      </w:r>
      <w:r w:rsidR="000B7923" w:rsidRPr="00B94E0E">
        <w:rPr>
          <w:i/>
          <w:iCs/>
        </w:rPr>
        <w:t>std::next_per</w:t>
      </w:r>
      <w:r w:rsidR="00053EB2" w:rsidRPr="00B94E0E">
        <w:rPr>
          <w:i/>
          <w:iCs/>
        </w:rPr>
        <w:t>mutation</w:t>
      </w:r>
      <w:r w:rsidR="00053EB2" w:rsidRPr="00B94E0E">
        <w:t xml:space="preserve"> (vgl. </w:t>
      </w:r>
      <w:sdt>
        <w:sdtPr>
          <w:alias w:val="To edit, see citavi.com/edit"/>
          <w:tag w:val="CitaviPlaceholder#308e731e-abec-4d2c-a5a0-be2d1229c95b"/>
          <w:id w:val="-1443290002"/>
          <w:placeholder>
            <w:docPart w:val="67741E4ACD84452EA1F643AA4161265C"/>
          </w:placeholder>
        </w:sdtPr>
        <w:sdtEndPr/>
        <w:sdtContent>
          <w:r w:rsidR="00053EB2" w:rsidRPr="00B94E0E">
            <w:fldChar w:fldCharType="begin"/>
          </w:r>
          <w:r w:rsidR="001424D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MGM5YTJkLTg0YzYtNDFjMi1iYjJkLWJjYWMyMzY3ODhhYiIsIlJhbmdlTGVuZ3RoIjoyMCwiUmVmZXJlbmNlSWQiOiJmY2Y3MzNiMS04ODRiLTRkNTItYmQyZS0xODM2OGMxYjQwMW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A4LjEyLjIwMjUiLCJBdXRob3JzIjpbeyIkaWQiOiI3IiwiJHR5cGUiOiJTd2lzc0FjYWRlbWljLkNpdGF2aS5QZXJzb24sIFN3aXNzQWNhZGVtaWMuQ2l0YXZpIiwiTGFzdE5hbWUiOiJjcGx1c3BsdXMuY29tIiwiUHJvdGVjdGVkIjpmYWxzZSwiU2V4IjowLCJDcmVhdGVkQnkiOiJfQW50b24gSGVtcGVsIiwiQ3JlYXRlZE9uIjoiMjAyNS0xMi0wOFQxNDo0MzoxNyIsIk1vZGlmaWVkQnkiOiJfQW50b24gSGVtcGVsIiwiSWQiOiI4NDkyYTYxNi1jYWY4LTRkMDEtOGIwMS05YWZkYWExNWE0YTkiLCJNb2RpZmllZE9uIjoiMjAyNS0xMi0wOFQxNDo0MzoxNy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Y3BsdXNwbHVzLmNvbS9yZWZlcmVuY2UvYWxnb3JpdGhtL25leHRfcGVybXV0YXRpb24vIiwiVXJpU3RyaW5nIjoiaHR0cHM6Ly9jcGx1c3BsdXMuY29tL3JlZmVyZW5jZS9hbGdvcml0aG0vbmV4dF9wZXJtdXRhdGlvbi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ItMDhUMTQ6NDI6MDIiLCJNb2RpZmllZEJ5IjoiX0FudG9uIEhlbXBlbCIsIklkIjoiZjMyNTE5ODUtMGNlYy00NGU2LTk5MmUtMDQxZTZlNmI4NDlmIiwiTW9kaWZpZWRPbiI6IjIwMjUtMTItMDhUMTQ6NDI6MDIiLCJQcm9qZWN0Ijp7IiRyZWYiOiI4In19XSwiT25saW5lQWRkcmVzcyI6Imh0dHBzOi8vY3BsdXNwbHVzLmNvbS9yZWZlcmVuY2UvYWxnb3JpdGhtL25leHRfcGVybXV0YXRpb24vIiwiT3JnYW5pemF0aW9ucyI6W3siJHJlZiI6IjcifV0sIk90aGVyc0ludm9sdmVkIjpbXSwiUHVibGlzaGVycyI6W10sIlF1b3RhdGlvbnMiOltdLCJSYXRpbmciOjAsIlJlZmVyZW5jZVR5cGUiOiJJbnRlcm5ldERvY3VtZW50IiwiU2hvcnRUaXRsZSI6ImNwbHVzcGx1cy5jb20gMjAyNSDigJMgc3RkOjpuZXh0X3Blcm11dGF0aW9uIiwiU2hvcnRUaXRsZVVwZGF0ZVR5cGUiOjAsIlN0YXRpY0lkcyI6WyIwYjllZWFmZS1mYWVhLTQyMDctYWIxOC03ODE5ZDc0NTllOTYiXSwiVGFibGVPZkNvbnRlbnRzQ29tcGxleGl0eSI6MCwiVGFibGVPZkNvbnRlbnRzU291cmNlVGV4dEZvcm1hdCI6MCwiVGFza3MiOltdLCJUaXRsZSI6InN0ZDo6bmV4dF9wZXJtdXRhdGlvbiIsIlRyYW5zbGF0b3JzIjpbXSwiWWVhciI6IjIwMjUiLCJZZWFyUmVzb2x2ZWQiOiIyMDI1IiwiQ3JlYXRlZEJ5IjoiX0FudG9uIEhlbXBlbCIsIkNyZWF0ZWRPbiI6IjIwMjUtMTItMDhUMTQ6NDE6MTciLCJNb2RpZmllZEJ5IjoiX0FudG9uIEhlbXBlbCIsIklkIjoiZmNmNzMzYjEtODg0Yi00ZDUyLWJkMmUtMTgzNjhjMWI0MDFhIiwiTW9kaWZpZWRPbiI6IjIwMjYtMDMtMTRUMTI6MDM6MjciLCJQcm9qZWN0Ijp7IiRyZWYiOiI4In19LCJVc2VOdW1iZXJpbmdUeXBlT2ZQYXJlbnREb2N1bWVudCI6ZmFsc2V9XSwiRm9ybWF0dGVkVGV4dCI6eyIkaWQiOiIxMiIsIkNvdW50IjoxLCJUZXh0VW5pdHMiOlt7IiRpZCI6IjEzIiwiRm9udFN0eWxlIjp7IiRpZCI6IjE0IiwiTmV1dHJhbCI6dHJ1ZX0sIlJlYWRpbmdPcmRlciI6MSwiVGV4dCI6IltjcGx1c3BsdXMuY29tIDIwMjVdIn1dfSwiVGFnIjoiQ2l0YXZpUGxhY2Vob2xkZXIjMzA4ZTczMWUtYWJlYy00ZDJjLWE1YTAtYmUyZDEyMjljOTViIiwiVGV4dCI6IltjcGx1c3BsdXMuY29tIDIwMjVdIiwiV0FJVmVyc2lvbiI6IjcuMS4wLjEifQ==}</w:instrText>
          </w:r>
          <w:r w:rsidR="00053EB2" w:rsidRPr="00B94E0E">
            <w:fldChar w:fldCharType="separate"/>
          </w:r>
          <w:r w:rsidR="00E843D8">
            <w:t>[cplusplus.com 2025]</w:t>
          </w:r>
          <w:r w:rsidR="00053EB2" w:rsidRPr="00B94E0E">
            <w:fldChar w:fldCharType="end"/>
          </w:r>
        </w:sdtContent>
      </w:sdt>
      <w:r w:rsidR="00053EB2" w:rsidRPr="00B94E0E">
        <w:t>)</w:t>
      </w:r>
      <w:r w:rsidR="006C3210" w:rsidRPr="00B94E0E">
        <w:t xml:space="preserve"> zu </w:t>
      </w:r>
      <w:r w:rsidR="004F4C0B" w:rsidRPr="00B94E0E">
        <w:t>gewährleisten</w:t>
      </w:r>
      <w:r w:rsidR="000E74AA" w:rsidRPr="00B94E0E">
        <w:t>,</w:t>
      </w:r>
      <w:r w:rsidR="006C3210" w:rsidRPr="00B94E0E">
        <w:t xml:space="preserve"> </w:t>
      </w:r>
      <w:r w:rsidR="007E104B" w:rsidRPr="00B94E0E">
        <w:t>werden</w:t>
      </w:r>
      <w:r w:rsidR="006C3210" w:rsidRPr="00B94E0E">
        <w:t xml:space="preserve"> nur </w:t>
      </w:r>
      <w:r w:rsidR="006023E9" w:rsidRPr="00B94E0E">
        <w:t>lexikografische Algorithmen</w:t>
      </w:r>
      <w:r w:rsidR="001412BC" w:rsidRPr="00B94E0E">
        <w:t xml:space="preserve"> betrachtet</w:t>
      </w:r>
      <w:r w:rsidR="00CF2FBB" w:rsidRPr="00B94E0E">
        <w:t>.</w:t>
      </w:r>
      <w:r w:rsidR="00A96219" w:rsidRPr="00B94E0E">
        <w:t xml:space="preserve"> </w:t>
      </w:r>
      <w:r w:rsidR="008B734F" w:rsidRPr="00B94E0E">
        <w:t xml:space="preserve">Diese Restriktion schließt </w:t>
      </w:r>
      <w:r w:rsidR="001F222B" w:rsidRPr="00B94E0E">
        <w:t>somit</w:t>
      </w:r>
      <w:r w:rsidR="002617DC" w:rsidRPr="00B94E0E">
        <w:t xml:space="preserve"> Algorithmen der</w:t>
      </w:r>
      <w:r w:rsidR="008B734F" w:rsidRPr="00B94E0E">
        <w:t xml:space="preserve"> </w:t>
      </w:r>
      <w:r w:rsidR="00C77ABE" w:rsidRPr="00B94E0E">
        <w:rPr>
          <w:rFonts w:eastAsiaTheme="minorEastAsia"/>
        </w:rPr>
        <w:t>umgekehrte</w:t>
      </w:r>
      <w:r w:rsidR="00353B1E" w:rsidRPr="00B94E0E">
        <w:rPr>
          <w:rFonts w:eastAsiaTheme="minorEastAsia"/>
        </w:rPr>
        <w:t>n</w:t>
      </w:r>
      <w:r w:rsidR="00C77ABE" w:rsidRPr="00B94E0E">
        <w:rPr>
          <w:rFonts w:eastAsiaTheme="minorEastAsia"/>
        </w:rPr>
        <w:t xml:space="preserve"> lexikografische</w:t>
      </w:r>
      <w:r w:rsidR="002617DC" w:rsidRPr="00B94E0E">
        <w:rPr>
          <w:rFonts w:eastAsiaTheme="minorEastAsia"/>
        </w:rPr>
        <w:t>n</w:t>
      </w:r>
      <w:r w:rsidR="00C77ABE" w:rsidRPr="00B94E0E">
        <w:rPr>
          <w:rFonts w:eastAsiaTheme="minorEastAsia"/>
        </w:rPr>
        <w:t xml:space="preserve"> oder </w:t>
      </w:r>
      <w:r w:rsidR="00150149" w:rsidRPr="00B94E0E">
        <w:rPr>
          <w:rFonts w:eastAsiaTheme="minorEastAsia"/>
        </w:rPr>
        <w:t>der</w:t>
      </w:r>
      <w:r w:rsidR="00C77ABE" w:rsidRPr="00B94E0E">
        <w:rPr>
          <w:rFonts w:eastAsiaTheme="minorEastAsia"/>
        </w:rPr>
        <w:t xml:space="preserve"> co-lexikografische</w:t>
      </w:r>
      <w:r w:rsidR="002617DC" w:rsidRPr="00B94E0E">
        <w:rPr>
          <w:rFonts w:eastAsiaTheme="minorEastAsia"/>
        </w:rPr>
        <w:t>n</w:t>
      </w:r>
      <w:r w:rsidR="000A5A64" w:rsidRPr="00B94E0E">
        <w:rPr>
          <w:rFonts w:eastAsiaTheme="minorEastAsia"/>
        </w:rPr>
        <w:t xml:space="preserve"> Ordnung</w:t>
      </w:r>
      <w:r w:rsidR="00364F67" w:rsidRPr="00B94E0E">
        <w:rPr>
          <w:rFonts w:eastAsiaTheme="minorEastAsia"/>
        </w:rPr>
        <w:t xml:space="preserve"> aus.</w:t>
      </w:r>
      <w:r w:rsidR="00834F9D" w:rsidRPr="00B94E0E">
        <w:rPr>
          <w:rFonts w:eastAsiaTheme="minorEastAsia"/>
        </w:rPr>
        <w:t xml:space="preserve"> A</w:t>
      </w:r>
      <w:r w:rsidR="00C77ABE" w:rsidRPr="00B94E0E">
        <w:rPr>
          <w:rFonts w:eastAsiaTheme="minorEastAsia"/>
        </w:rPr>
        <w:t>uch Graycode-Algorithmen</w:t>
      </w:r>
      <w:r w:rsidR="00CC75F0" w:rsidRPr="00B94E0E">
        <w:rPr>
          <w:rFonts w:eastAsiaTheme="minorEastAsia"/>
        </w:rPr>
        <w:t>, die ihre eigene Ordnung festlegen,</w:t>
      </w:r>
      <w:r w:rsidR="00834F9D" w:rsidRPr="00B94E0E">
        <w:rPr>
          <w:rFonts w:eastAsiaTheme="minorEastAsia"/>
        </w:rPr>
        <w:t xml:space="preserve"> werden ausgeschlossen</w:t>
      </w:r>
      <w:r w:rsidR="00C77ABE" w:rsidRPr="00B94E0E">
        <w:rPr>
          <w:rFonts w:eastAsiaTheme="minorEastAsia"/>
        </w:rPr>
        <w:t xml:space="preserve">, </w:t>
      </w:r>
      <w:r w:rsidR="004B68B5" w:rsidRPr="00B94E0E">
        <w:rPr>
          <w:rFonts w:eastAsiaTheme="minorEastAsia"/>
        </w:rPr>
        <w:t>auch</w:t>
      </w:r>
      <w:r w:rsidR="003679C3" w:rsidRPr="00B94E0E">
        <w:rPr>
          <w:rFonts w:eastAsiaTheme="minorEastAsia"/>
        </w:rPr>
        <w:t xml:space="preserve"> wenn diese </w:t>
      </w:r>
      <w:r w:rsidR="00057BE0" w:rsidRPr="00B94E0E">
        <w:rPr>
          <w:rFonts w:eastAsiaTheme="minorEastAsia"/>
        </w:rPr>
        <w:t xml:space="preserve">geringere Zeit- oder Speicherkomplexität aufweisen </w:t>
      </w:r>
      <w:r w:rsidR="004B31AE" w:rsidRPr="00B94E0E">
        <w:rPr>
          <w:rFonts w:eastAsiaTheme="minorEastAsia"/>
        </w:rPr>
        <w:t xml:space="preserve">(vgl. </w:t>
      </w:r>
      <w:sdt>
        <w:sdtPr>
          <w:rPr>
            <w:rFonts w:eastAsiaTheme="minorEastAsia"/>
          </w:rPr>
          <w:alias w:val="To edit, see citavi.com/edit"/>
          <w:tag w:val="CitaviPlaceholder#4469c216-a251-401a-952e-369e5b6d3485"/>
          <w:id w:val="1102925958"/>
          <w:placeholder>
            <w:docPart w:val="DefaultPlaceholder_-1854013440"/>
          </w:placeholder>
        </w:sdtPr>
        <w:sdtEndPr/>
        <w:sdtContent>
          <w:r w:rsidR="004B31AE" w:rsidRPr="00B94E0E">
            <w:rPr>
              <w:rFonts w:eastAsiaTheme="minorEastAsia"/>
            </w:rPr>
            <w:fldChar w:fldCharType="begin"/>
          </w:r>
          <w:r w:rsidR="00FF55F8">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GZlZDk2ZDMtOGRhYS00OTJmLTk1NTMtNjE3N2NiNTQ5YzQzIiwiSWQiOiI5OWQ4MzUzMC00YTVjLTQ2OGEtODk3My04Y2JiM2MyN2E3ZjMiLCJSYW5nZUxlbmd0aCI6MTgsIlJlZmVyZW5jZUlkIjoiYjYxYmRlZTctN2ZlNS00MTJiLWExYmMtYmZmYjc5N2MzYzM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xNSIsIlN0YXJ0UGFnZSI6eyIkaWQiOiI1IiwiJHR5cGUiOiJTd2lzc0FjYWRlbWljLlBhZ2VOdW1iZXIsIFN3aXNzQWNhZGVtaWMiLCJJc0Z1bGx5TnVtZXJpYyI6dHJ1ZSwiTnVtYmVyIjoxMTUsIk51bWJlcmluZ1R5cGUiOjAsIk51bWVyYWxTeXN0ZW0iOjAsIk9yaWdpbmFsU3RyaW5nIjoiMTE1IiwiUHJldHR5U3RyaW5nIjoiMTE1In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nJhbmsiLCJMYXN0TmFtZSI6IlJ1c2tleSIsIlByb3RlY3RlZCI6ZmFsc2UsIlNleCI6MiwiQ3JlYXRlZEJ5IjoiX0FudG9uIEhlbXBlbCIsIkNyZWF0ZWRPbiI6IjIwMjUtMTAtMjFUMTE6MDk6NTUiLCJNb2RpZmllZEJ5IjoiX0FudG9uIEhlbXBlbCIsIklkIjoiNDVlNDY4ZjEtMzAxZi00MDBjLWFmZGQtOThmYjA3MDA1ZWUzIiwiTW9kaWZpZWRPbiI6IjIwMjUtMTAtMjFUMTE6MDk6NTUiLCJQcm9qZWN0Ijp7IiRpZCI6IjgiLCIkdHlwZSI6IlN3aXNzQWNhZGVtaWMuQ2l0YXZpLlByb2plY3QsIFN3aXNzQWNhZGVtaWMuQ2l0YXZpIn19XSwiQ2l0YXRpb25LZXlVcGRhdGVUeXBlIjowLCJDb2xsYWJvcmF0b3JzIjpbXSwiRWRpdG9ycyI6W10sIkVkaXRpb24iOiJXb3JraW5nIFZlcnNpb24gKDFqLUNTQyA0MjUvNTIwKSI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BhZ2UubWF0aC50dS1iZXJsaW4uZGUvfmZlbHNuZXIvU2VtV1MxNy0xOC9SdXNrZXktQ29tYi1HZW4ucGRmIiwiVXJpU3RyaW5nIjoiaHR0cHM6Ly9wYWdlLm1hdGgudHUtYmVybGluLmRlL35mZWxzbmVyL1NlbVdTMTctMTgvUnVza2V5LUNvbWItR2VuLnBkZ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50b24gSGVtcGVsIiwiQ3JlYXRlZE9uIjoiMjAyNi0wMy0xN1QxMDo0NzowMCIsIk1vZGlmaWVkQnkiOiJfQW50b24gSGVtcGVsIiwiSWQiOiJiN2FhZDI5OS03OTkxLTQ4OGYtYjE0ZC03YTMwMTAyNDFjNTYiLCJNb2RpZmllZE9uIjoiMjAyNi0wMy0xN1QxMDo0NzowMCIsIlByb2plY3QiOnsiJHJlZiI6IjgifX1dLCJPbmxpbmVBZGRyZXNzIjoiaHR0cHM6Ly9wYWdlLm1hdGgudHUtYmVybGluLmRlL35mZWxzbmVyL1NlbVdTMTctMTgvUnVza2V5LUNvbWItR2VuLnBkZiIsIk9yZ2FuaXphdGlvbnMiOlt7IiRpZCI6IjEyIiwiJHR5cGUiOiJTd2lzc0FjYWRlbWljLkNpdGF2aS5QZXJzb24sIFN3aXNzQWNhZGVtaWMuQ2l0YXZpIiwiTGFzdE5hbWUiOiJEZXBhcnRtZW50IG9mIENvbXB1dGVyIFNjaWVuY2UgVW5pdmVyc2l0eSBvZiBWaWN0b3JpYSIsIlByb3RlY3RlZCI6ZmFsc2UsIlNleCI6MCwiQ3JlYXRlZEJ5IjoiX0FudG9uIEhlbXBlbCIsIkNyZWF0ZWRPbiI6IjIwMjUtMTEtMTZUMTA6MzA6NTUiLCJNb2RpZmllZEJ5IjoiX0FudG9uIEhlbXBlbCIsIklkIjoiYWEzZmRmNGItNWRjNy00MTUzLWI4MTctMGM5MjkzMTU4YjNkIiwiTW9kaWZpZWRPbiI6IjIwMjUtMTEtMTZUMTA6MzA6NTUiLCJQcm9qZWN0Ijp7IiRyZWYiOiI4In19XSwiT3RoZXJzSW52b2x2ZWQiOltdLCJQdWJsaXNoZXJzIjpbXSwiUXVvdGF0aW9ucyI6W10sIlJhdGluZyI6MCwiUmVmZXJlbmNlVHlwZSI6IkJvb2siLCJTaG9ydFRpdGxlIjoiUnVza2V5IDIwMDMg4oCTIENvbWJpbmF0b3JpYWwgR2VuZXJhdGlvbiIsIlNob3J0VGl0bGVVcGRhdGVUeXBlIjowLCJTdGF0aWNJZHMiOlsiNDgzYmE1NGMtOWNjZS00ZjZjLTllMGEtZDZkYTlhNDgyMjQ3Il0sIlRhYmxlT2ZDb250ZW50c0NvbXBsZXhpdHkiOjAsIlRhYmxlT2ZDb250ZW50c1NvdXJjZVRleHRGb3JtYXQiOjAsIlRhc2tzIjpbXSwiVGl0bGUiOiJDb21iaW5hdG9yaWFsIEdlbmVyYXRpb24iLCJUcmFuc2xhdG9ycyI6W10sIlllYXIiOiIyMDAzIiwiWWVhclJlc29sdmVkIjoiMjAwMyIsIkNyZWF0ZWRCeSI6Il9BbnRvbiBIZW1wZWwiLCJDcmVhdGVkT24iOiIyMDI1LTExLTE2VDEwOjMwOjExIiwiTW9kaWZpZWRCeSI6Il9BbnRvbiBIZW1wZWwiLCJJZCI6ImI2MWJkZWU3LTdmZTUtNDEyYi1hMWJjLWJmZmI3OTdjM2MzMiIsIk1vZGlmaWVkT24iOiIyMDI2LTAzLTE3VDEwOjQ3OjAwIiwiUHJvamVjdCI6eyIkcmVmIjoiOCJ9fSwiVXNlTnVtYmVyaW5nVHlwZU9mUGFyZW50RG9jdW1lbnQiOmZhbHNlfV0sIkZvcm1hdHRlZFRleHQiOnsiJGlkIjoiMTMiLCJDb3VudCI6MSwiVGV4dFVuaXRzIjpbeyIkaWQiOiIxNCIsIkZvbnRTdHlsZSI6eyIkaWQiOiIxNSIsIk5ldXRyYWwiOnRydWV9LCJSZWFkaW5nT3JkZXIiOjEsIlRleHQiOiJbUnVza2V5IDIwMDMsIDExNV0ifV19LCJUYWciOiJDaXRhdmlQbGFjZWhvbGRlciM0NDY5YzIxNi1hMjUxLTQwMWEtOTUyZS0zNjllNWI2ZDM0ODUiLCJUZXh0IjoiW1J1c2tleSAyMDAzLCAxMTVdIiwiV0FJVmVyc2lvbiI6IjcuMS4wLjEifQ==}</w:instrText>
          </w:r>
          <w:r w:rsidR="004B31AE" w:rsidRPr="00B94E0E">
            <w:rPr>
              <w:rFonts w:eastAsiaTheme="minorEastAsia"/>
            </w:rPr>
            <w:fldChar w:fldCharType="separate"/>
          </w:r>
          <w:r w:rsidR="00E843D8">
            <w:rPr>
              <w:rFonts w:eastAsiaTheme="minorEastAsia"/>
            </w:rPr>
            <w:t>[Ruskey 2003, 115]</w:t>
          </w:r>
          <w:r w:rsidR="004B31AE" w:rsidRPr="00B94E0E">
            <w:rPr>
              <w:rFonts w:eastAsiaTheme="minorEastAsia"/>
            </w:rPr>
            <w:fldChar w:fldCharType="end"/>
          </w:r>
        </w:sdtContent>
      </w:sdt>
      <w:r w:rsidR="004B31AE" w:rsidRPr="00B94E0E">
        <w:rPr>
          <w:rFonts w:eastAsiaTheme="minorEastAsia"/>
        </w:rPr>
        <w:t>)</w:t>
      </w:r>
      <w:r w:rsidR="00C77ABE" w:rsidRPr="00B94E0E">
        <w:rPr>
          <w:rFonts w:eastAsiaTheme="minorEastAsia"/>
        </w:rPr>
        <w:t xml:space="preserve">. </w:t>
      </w:r>
      <w:r w:rsidR="004C2555" w:rsidRPr="00B94E0E">
        <w:rPr>
          <w:rFonts w:eastAsiaTheme="minorEastAsia"/>
        </w:rPr>
        <w:t>E</w:t>
      </w:r>
      <w:r w:rsidR="004C36F7" w:rsidRPr="00B94E0E">
        <w:rPr>
          <w:rFonts w:eastAsiaTheme="minorEastAsia"/>
        </w:rPr>
        <w:t xml:space="preserve">ine weitere Restriktion </w:t>
      </w:r>
      <w:r w:rsidR="0042723D" w:rsidRPr="00B94E0E">
        <w:rPr>
          <w:rFonts w:eastAsiaTheme="minorEastAsia"/>
        </w:rPr>
        <w:t>ist</w:t>
      </w:r>
      <w:r w:rsidR="004C36F7" w:rsidRPr="00B94E0E">
        <w:rPr>
          <w:rFonts w:eastAsiaTheme="minorEastAsia"/>
        </w:rPr>
        <w:t xml:space="preserve"> die Beschränkung auf die vier Grundtypen des Urnenmodells</w:t>
      </w:r>
      <w:r w:rsidR="00B2213A" w:rsidRPr="00B94E0E">
        <w:rPr>
          <w:rFonts w:eastAsiaTheme="minorEastAsia"/>
        </w:rPr>
        <w:t xml:space="preserve">. </w:t>
      </w:r>
      <w:r w:rsidR="00150149" w:rsidRPr="00B94E0E">
        <w:rPr>
          <w:rFonts w:eastAsiaTheme="minorEastAsia"/>
        </w:rPr>
        <w:t>Als weiterführ</w:t>
      </w:r>
      <w:r w:rsidR="00460542" w:rsidRPr="00B94E0E">
        <w:rPr>
          <w:rFonts w:eastAsiaTheme="minorEastAsia"/>
        </w:rPr>
        <w:t>ende Literatur wird</w:t>
      </w:r>
      <w:r w:rsidR="00B2213A" w:rsidRPr="00B94E0E">
        <w:rPr>
          <w:rFonts w:eastAsiaTheme="minorEastAsia"/>
        </w:rPr>
        <w:t xml:space="preserve"> </w:t>
      </w:r>
      <w:sdt>
        <w:sdtPr>
          <w:rPr>
            <w:rFonts w:eastAsiaTheme="minorEastAsia"/>
          </w:rPr>
          <w:alias w:val="To edit, see citavi.com/edit"/>
          <w:tag w:val="CitaviPlaceholder#48cc0e6b-219f-465a-92ff-1af0fe0e22b4"/>
          <w:id w:val="-718122278"/>
          <w:placeholder>
            <w:docPart w:val="DefaultPlaceholder_-1854013440"/>
          </w:placeholder>
        </w:sdtPr>
        <w:sdtEndPr/>
        <w:sdtContent>
          <w:r w:rsidR="00D2337E" w:rsidRPr="00B94E0E">
            <w:rPr>
              <w:rFonts w:eastAsiaTheme="minorEastAsia"/>
            </w:rPr>
            <w:fldChar w:fldCharType="begin"/>
          </w:r>
          <w:r w:rsidR="00FF55F8">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yZGY4OTE3LTRmNjYtNDMyYS04OGI3LWZkODk2OWM5ZjRjOCIsIlJhbmdlTGVuZ3RoIjoyMywiUmVmZXJlbmNlSWQiOiJkMGYxYTEwZC1lZDQ2LTQ1OTctODE0My1mM2RiN2UxY2M3OW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tYXVyeSIsIkxhc3ROYW1lIjoiQ3VyaWVsIiwiUHJvdGVjdGVkIjpmYWxzZSwiU2V4IjoyLCJDcmVhdGVkQnkiOiJfQW50b24gSGVtcGVsIiwiQ3JlYXRlZE9uIjoiMjAyNS0xMS0xOVQxMzowOTozNSIsIk1vZGlmaWVkQnkiOiJfQW50b24gSGVtcGVsIiwiSWQiOiI3OWE0MDg4OS1lZjQ5LTQ1NTMtYmM3Mi04NzgxNjYyMWQyODAiLCJNb2RpZmllZE9uIjoiMjAyNS0xMS0xOVQxMzowOTozNSIsIlByb2plY3QiOnsiJGlkIjoiOCIsIiR0eXBlIjoiU3dpc3NBY2FkZW1pYy5DaXRhdmkuUHJvamVjdCwgU3dpc3NBY2FkZW1pYy5DaXRhdmkifX0seyIkaWQiOiI5IiwiJHR5cGUiOiJTd2lzc0FjYWRlbWljLkNpdGF2aS5QZXJzb24sIFN3aXNzQWNhZGVtaWMuQ2l0YXZpIiwiRmlyc3ROYW1lIjoiQW50b2luZSIsIkxhc3ROYW1lIjoiR2VuaXRyaW5pIiwiUHJvdGVjdGVkIjpmYWxzZSwiU2V4IjoyLCJDcmVhdGVkQnkiOiJfQW50b24gSGVtcGVsIiwiQ3JlYXRlZE9uIjoiMjAyNS0xMS0xMVQxMjoxMzo0OCIsIk1vZGlmaWVkQnkiOiJfQW50b24gSGVtcGVsIiwiSWQiOiI4N2Y0YTZiYi0yMjBlLTRiMGYtODRjNi1lMzM0OWY3MmM3NTMiLCJNb2RpZmllZE9uIjoiMjAyNS0xMS0xMVQxMjoxMzo0OCIsIlByb2plY3QiOnsiJHJlZiI6IjgifX1dLCJDaXRhdGlvbktleVVwZGF0ZVR5cGUiOjAsIkNvbGxhYm9yYXRvcnMiOlt7IiRpZCI6IjEwIiwiJHR5cGUiOiJTd2lzc0FjYWRlbWljLkNpdGF2aS5QZXJzb24sIFN3aXNzQWNhZGVtaWMuQ2l0YXZpIiwiRmlyc3ROYW1lIjoiQ8OpY2lsZSIsIkxhc3ROYW1lIjoiTWFpbGxlciIsIlByb3RlY3RlZCI6ZmFsc2UsIlNleCI6MSwiQ3JlYXRlZEJ5IjoiX0FudG9uIEhlbXBlbCIsIkNyZWF0ZWRPbiI6IjIwMjUtMTEtMTlUMTM6MDk6MzUiLCJNb2RpZmllZEJ5IjoiX0FudG9uIEhlbXBlbCIsIklkIjoiNGJmOWVmOTctOGI1Ni00ZTJiLWExOTUtYmNmMzA4YzZkZjVkIiwiTW9kaWZpZWRPbiI6IjIwMjUtMTEtMTlUMTM6MDk6MzUiLCJQcm9qZWN0Ijp7IiRyZWYiOiI4In19LHsiJGlkIjoiMTEiLCIkdHlwZSI6IlN3aXNzQWNhZGVtaWMuQ2l0YXZpLlBlcnNvbiwgU3dpc3NBY2FkZW1pYy5DaXRhdmkiLCJGaXJzdE5hbWUiOiJTZWJhc3RpYW4iLCJMYXN0TmFtZSI6IldpbGQiLCJQcm90ZWN0ZWQiOmZhbHNlLCJTZXgiOjIsIkNyZWF0ZWRCeSI6Il9BbnRvbiBIZW1wZWwiLCJDcmVhdGVkT24iOiIyMDI1LTExLTE5VDEzOjA5OjM1IiwiTW9kaWZpZWRCeSI6Il9BbnRvbiBIZW1wZWwiLCJJZCI6ImIwNDdlMjg0LTEzZjAtNGJjZi1iOTc1LWEzYmQyNTYwYzdjMiIsIk1vZGlmaWVkT24iOiIyMDI1LTExLTE5VDEzOjA5OjM1IiwiUHJvamVjdCI6eyIkcmVmIjoiOCJ9fV0sIkRhdGUiOiIyMDI0IiwiRG9pIjoiMTAuNDIzMC9MSVBJY3MuQW9mQS4yMDI0LjE3IiwiRWRpdG9ycyI6W10sIkV2YWx1YXRpb25Db21wbGV4aXR5IjowLCJFdmFsdWF0aW9uU291cmNlVGV4dEZvcm1hdCI6MCwiR3JvdXBzIjpbXSwiSGFzTGFiZWwxIjpmYWxzZSwiSGFzTGFiZWwyIjpmYWxzZSwiS2V5d29yZHMiOltdLCJMYW5ndWFnZSI6ImVu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NDIzMC9MSVBJQ1MuQU9GQS4yMDI0LjE3IiwiVXJpU3RyaW5nIjoiaHR0cHM6Ly9kb2kub3JnLzEwLjQyMzAvTElQSWNzLkFvZkEuMjAyNC4x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OVQxMzowOTozNSIsIk1vZGlmaWVkQnkiOiJfQW50b24gSGVtcGVsIiwiSWQiOiI5ZTdiMWU3OC02MjJhLTRmZDYtYTFjMy0zNjY0YjdjOTNiNTgiLCJNb2RpZmllZE9uIjoiMjAyNS0xMS0xOVQxMzowOTozNS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ZG9pLm9yZy8xMC40MjMwL0xJUEljcy5Bb2ZBLjIwMjQuMTciLCJVcmlTdHJpbmciOiJodHRwczovL2RvaS5vcmcvMTAuNDIzMC9MSVBJY3MuQW9mQS4yMDI0LjE3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FudG9uIEhlbXBlbCIsIkNyZWF0ZWRPbiI6IjIwMjYtMDMtMTdUMDg6NDk6MDciLCJNb2RpZmllZEJ5IjoiX0FudG9uIEhlbXBlbCIsIklkIjoiZmYzYzY1OTYtNzQxNy00OGRhLTkzNTktYzRmZWE0MDViNzJmIiwiTW9kaWZpZWRPbiI6IjIwMjYtMDMtMTdUMDg6NTA6MjIiLCJQcm9qZWN0Ijp7IiRyZWYiOiI4In19LHsiJGlkIjoiMTgiLCIkdHlwZSI6IlN3aXNzQWNhZGVtaWMuQ2l0YXZpLkxvY2F0aW9uLCBTd2lzc0FjYWRlbWljLkNpdGF2aSIsIkFkZHJlc3MiOnsiJGlkIjoiMTkiLCIkdHlwZSI6IlN3aXNzQWNhZGVtaWMuQ2l0YXZpLkxpbmtlZFJlc291cmNlLCBTd2lzc0FjYWRlbWljLkNpdGF2aSIsIkxpbmtlZFJlc291cmNlVHlwZSI6NSwiT3JpZ2luYWxTdHJpbmciOiJodHRwczovL2RvaS5vcmcvMTAuNDIzMC9MSVBJY3MuQW9mQS4yMDI0LjE3IiwiVXJpU3RyaW5nIjoiaHR0cHM6Ly9oYWwuc29yYm9ubmUtdW5pdmVyc2l0ZS5mci9oYWwtMDQ0MTE0NzAv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bnRvbiBIZW1wZWwiLCJDcmVhdGVkT24iOiIyMDI2LTAzLTE3VDA4OjUwOjI3IiwiTW9kaWZpZWRCeSI6Il9BbnRvbiBIZW1wZWwiLCJJZCI6IjIwNzMxNTA1LTQ4MTEtNGE5MS04ZDg2LTI1YTFjNzAyMGU4MiIsIk1vZGlmaWVkT24iOiIyMDI2LTAzLTE3VDA4OjUyOjQ2IiwiUHJvamVjdCI6eyIkcmVmIjoiOCJ9fV0sIk9ubGluZUFkZHJlc3MiOiJodHRwczovL2hhbC5zb3Jib25uZS11bml2ZXJzaXRlLmZyL2hhbC0wNDQxMTQ3MC8iLCJPcmdhbml6YXRpb25zIjpbXSwiT3RoZXJzSW52b2x2ZWQiOltdLCJQZXJpb2RpY2FsIjp7IiRpZCI6IjIxIiwiJHR5cGUiOiJTd2lzc0FjYWRlbWljLkNpdGF2aS5QZXJpb2RpY2FsLCBTd2lzc0FjYWRlbWljLkNpdGF2aSIsIk5hbWUiOiIzNXRoIEludGVybmF0aW9uYWwgQ29uZmVyZW5jZSBvbiBQcm9iYWJpbGlzdGljLCBDb21iaW5hdG9yaWFsIGFuZCBBc3ltcHRvdGljIE1ldGhvZHMgZm9yIHRoZSBBbmFseXNpcyBvZiBBbGdvcml0aG1zIChBb2ZBIDIwMjQpLiBMZWlibml6IEludGVybmF0aW9uYWwgUHJvY2VlZGluZ3MgaW4gSW5mb3JtYXRpY3MgKExJUEljcykiLCJQYWdpbmF0aW9uIjowLCJQcm90ZWN0ZWQiOmZhbHNlLCJDcmVhdGVkQnkiOiJfQW50b24gSGVtcGVsIiwiQ3JlYXRlZE9uIjoiMjAyNi0wMy0xN1QwOTowMDoyMCIsIk1vZGlmaWVkQnkiOiJfQW50b24gSGVtcGVsIiwiSWQiOiI2N2IyOGIxMC02MWNiLTQ3MDktYTkxNy1hY2QxNTVlNTFjNGUiLCJNb2RpZmllZE9uIjoiMjAyNi0wMy0xN1QwOTowMDoyMCIsIlByb2plY3QiOnsiJHJlZiI6IjgifX0sIlB1Ymxpc2hlcnMiOltdLCJRdW90YXRpb25zIjpbXSwiUmF0aW5nIjowLCJSZWZlcmVuY2VUeXBlIjoiSm91cm5hbEFydGljbGUiLCJTaG9ydFRpdGxlIjoiQ3VyaWVsLCBHZW5pdHJpbmkgMjAyNCDigJMgTGV4aWNvZ3JhcGhpYyBVbnJhbmtpbmcgQWxnb3JpdGhtcyIsIlNob3J0VGl0bGVVcGRhdGVUeXBlIjowLCJTb3VyY2VPZkJpYmxpb2dyYXBoaWNJbmZvcm1hdGlvbiI6IkRhdGFDaXRlIiwiU3BlY2lmaWNGaWVsZDciOiIxNCBwYWdlcyIsIlN0YXRpY0lkcyI6WyI4MTBiYjEwMC05ZDdmLTRkYzYtOTA3OC0yNmEzNDFhMWI2Y2YiXSwiVGFibGVPZkNvbnRlbnRzQ29tcGxleGl0eSI6MCwiVGFibGVPZkNvbnRlbnRzU291cmNlVGV4dEZvcm1hdCI6MCwiVGFza3MiOltdLCJUaXRsZSI6IkxleGljb2dyYXBoaWMgVW5yYW5raW5nIEFsZ29yaXRobXMgZm9yIHRoZSBUd2VsdmVmb2xkIFdheSIsIlRyYW5zbGF0b3JzIjpbXSwiVm9sdW1lIjoiVm9sdW1lIDMwMiIsIlllYXIiOiIyMDI0IiwiWWVhclJlc29sdmVkIjoiMjAyNCIsIkNyZWF0ZWRCeSI6Il9BbnRvbiBIZW1wZWwiLCJDcmVhdGVkT24iOiIyMDI1LTExLTE5VDEzOjA5OjM1IiwiTW9kaWZpZWRCeSI6Il9BbnRvbiBIZW1wZWwiLCJJZCI6ImQwZjFhMTBkLWVkNDYtNDU5Ny04MTQzLWYzZGI3ZTFjYzc5ZCIsIk1vZGlmaWVkT24iOiIyMDI2LTAzLTE3VDA5OjAwOjIwIiwiUHJvamVjdCI6eyIkcmVmIjoiOCJ9fSwiVXNlTnVtYmVyaW5nVHlwZU9mUGFyZW50RG9jdW1lbnQiOmZhbHNlfV0sIkZvcm1hdHRlZFRleHQiOnsiJGlkIjoiMjIiLCJDb3VudCI6MSwiVGV4dFVuaXRzIjpbeyIkaWQiOiIyMyIsIkZvbnRTdHlsZSI6eyIkaWQiOiIyNCIsIk5ldXRyYWwiOnRydWV9LCJSZWFkaW5nT3JkZXIiOjEsIlRleHQiOiJbQ3VyaWVsL0dlbml0cmluaSAyMDI0XSJ9XX0sIlRhZyI6IkNpdGF2aVBsYWNlaG9sZGVyIzQ4Y2MwZTZiLTIxOWYtNDY1YS05MmZmLTFhZjBmZTBlMjJiNCIsIlRleHQiOiJbQ3VyaWVsL0dlbml0cmluaSAyMDI0XSIsIldBSVZlcnNpb24iOiI3LjEuMC4xIn0=}</w:instrText>
          </w:r>
          <w:r w:rsidR="00D2337E" w:rsidRPr="00B94E0E">
            <w:rPr>
              <w:rFonts w:eastAsiaTheme="minorEastAsia"/>
            </w:rPr>
            <w:fldChar w:fldCharType="separate"/>
          </w:r>
          <w:r w:rsidR="00E843D8">
            <w:rPr>
              <w:rFonts w:eastAsiaTheme="minorEastAsia"/>
            </w:rPr>
            <w:t>[Curiel/Genitrini 2024]</w:t>
          </w:r>
          <w:r w:rsidR="00D2337E" w:rsidRPr="00B94E0E">
            <w:rPr>
              <w:rFonts w:eastAsiaTheme="minorEastAsia"/>
            </w:rPr>
            <w:fldChar w:fldCharType="end"/>
          </w:r>
        </w:sdtContent>
      </w:sdt>
      <w:r w:rsidR="00D2337E" w:rsidRPr="00B94E0E">
        <w:rPr>
          <w:rFonts w:eastAsiaTheme="minorEastAsia"/>
        </w:rPr>
        <w:t xml:space="preserve"> </w:t>
      </w:r>
      <w:r w:rsidR="00460542" w:rsidRPr="00B94E0E">
        <w:rPr>
          <w:rFonts w:eastAsiaTheme="minorEastAsia"/>
        </w:rPr>
        <w:t>empfohlen</w:t>
      </w:r>
      <w:r w:rsidR="0000385A" w:rsidRPr="00B94E0E">
        <w:rPr>
          <w:rFonts w:eastAsiaTheme="minorEastAsia"/>
        </w:rPr>
        <w:t xml:space="preserve">. Dort werden </w:t>
      </w:r>
      <w:r w:rsidR="00FA607A" w:rsidRPr="00B94E0E">
        <w:rPr>
          <w:rFonts w:eastAsiaTheme="minorEastAsia"/>
        </w:rPr>
        <w:t>für alle zwölf kombinatorischen Strukturen des Twelvefold Way</w:t>
      </w:r>
      <w:r w:rsidR="00B64120" w:rsidRPr="00B94E0E">
        <w:rPr>
          <w:rFonts w:eastAsiaTheme="minorEastAsia"/>
        </w:rPr>
        <w:t xml:space="preserve">, eingeschlossen der vier Grundtypen, </w:t>
      </w:r>
      <w:r w:rsidR="00AD1E5D" w:rsidRPr="00B94E0E">
        <w:rPr>
          <w:rFonts w:eastAsiaTheme="minorEastAsia"/>
        </w:rPr>
        <w:t>Unranking-Algorithmen</w:t>
      </w:r>
      <w:r w:rsidR="00B64120" w:rsidRPr="00B94E0E">
        <w:rPr>
          <w:rFonts w:eastAsiaTheme="minorEastAsia"/>
        </w:rPr>
        <w:t xml:space="preserve"> </w:t>
      </w:r>
      <w:r w:rsidR="00AD1E5D" w:rsidRPr="00B94E0E">
        <w:rPr>
          <w:rFonts w:eastAsiaTheme="minorEastAsia"/>
        </w:rPr>
        <w:t>vorgestellt</w:t>
      </w:r>
      <w:r w:rsidR="00E262F5" w:rsidRPr="00B94E0E">
        <w:rPr>
          <w:rFonts w:eastAsiaTheme="minorEastAsia"/>
        </w:rPr>
        <w:t xml:space="preserve"> und auf weitere Literatur verwiesen</w:t>
      </w:r>
      <w:r w:rsidR="00AD1E5D" w:rsidRPr="00B94E0E">
        <w:rPr>
          <w:rFonts w:eastAsiaTheme="minorEastAsia"/>
        </w:rPr>
        <w:t>.</w:t>
      </w:r>
      <w:r w:rsidR="00780E82" w:rsidRPr="00B94E0E">
        <w:rPr>
          <w:rFonts w:eastAsiaTheme="minorEastAsia"/>
        </w:rPr>
        <w:t xml:space="preserve"> In diesem Kapitel werden</w:t>
      </w:r>
      <w:r w:rsidR="00B057B6" w:rsidRPr="00B94E0E">
        <w:rPr>
          <w:rFonts w:eastAsiaTheme="minorEastAsia"/>
        </w:rPr>
        <w:t xml:space="preserve"> vier Unranking-Algorith</w:t>
      </w:r>
      <w:r w:rsidR="00AB76BA" w:rsidRPr="00B94E0E">
        <w:rPr>
          <w:rFonts w:eastAsiaTheme="minorEastAsia"/>
        </w:rPr>
        <w:t xml:space="preserve">men für </w:t>
      </w:r>
      <w:r w:rsidR="00175FD2" w:rsidRPr="00B94E0E">
        <w:rPr>
          <w:rFonts w:eastAsiaTheme="minorEastAsia"/>
          <w:i/>
          <w:iCs/>
        </w:rPr>
        <w:t>k</w:t>
      </w:r>
      <w:r w:rsidR="00175FD2" w:rsidRPr="00B94E0E">
        <w:rPr>
          <w:rFonts w:eastAsiaTheme="minorEastAsia"/>
        </w:rPr>
        <w:t>-</w:t>
      </w:r>
      <w:r w:rsidR="00AB76BA" w:rsidRPr="00B94E0E">
        <w:rPr>
          <w:rFonts w:eastAsiaTheme="minorEastAsia"/>
        </w:rPr>
        <w:t>Permutation un</w:t>
      </w:r>
      <w:r w:rsidR="008E7C65" w:rsidRPr="00B94E0E">
        <w:rPr>
          <w:rFonts w:eastAsiaTheme="minorEastAsia"/>
        </w:rPr>
        <w:t xml:space="preserve">d </w:t>
      </w:r>
      <w:r w:rsidR="005947B8" w:rsidRPr="00B94E0E">
        <w:rPr>
          <w:rFonts w:eastAsiaTheme="minorEastAsia"/>
          <w:i/>
          <w:iCs/>
        </w:rPr>
        <w:t>k</w:t>
      </w:r>
      <w:r w:rsidR="005947B8" w:rsidRPr="00B94E0E">
        <w:rPr>
          <w:rFonts w:eastAsiaTheme="minorEastAsia"/>
        </w:rPr>
        <w:t>-</w:t>
      </w:r>
      <w:r w:rsidR="008E7C65" w:rsidRPr="00B94E0E">
        <w:rPr>
          <w:rFonts w:eastAsiaTheme="minorEastAsia"/>
        </w:rPr>
        <w:t>Kombination</w:t>
      </w:r>
      <w:r w:rsidR="005947B8" w:rsidRPr="00B94E0E">
        <w:rPr>
          <w:rFonts w:eastAsiaTheme="minorEastAsia"/>
        </w:rPr>
        <w:t xml:space="preserve"> vorgestellt</w:t>
      </w:r>
      <w:r w:rsidR="008E7C65" w:rsidRPr="00B94E0E">
        <w:rPr>
          <w:rFonts w:eastAsiaTheme="minorEastAsia"/>
        </w:rPr>
        <w:t>, jeweils mit und ohne Wiederholung.</w:t>
      </w:r>
    </w:p>
    <w:p w14:paraId="7E51509D" w14:textId="2EFCB756" w:rsidR="00346733" w:rsidRPr="00B94E0E" w:rsidRDefault="000E1008" w:rsidP="00CA429B">
      <w:pPr>
        <w:pStyle w:val="berschrift2"/>
        <w:rPr>
          <w:rFonts w:eastAsiaTheme="minorEastAsia"/>
        </w:rPr>
      </w:pPr>
      <w:r w:rsidRPr="00B94E0E">
        <w:rPr>
          <w:rFonts w:eastAsiaTheme="minorEastAsia"/>
        </w:rPr>
        <w:t xml:space="preserve"> </w:t>
      </w:r>
      <w:bookmarkStart w:id="77" w:name="_Toc224724822"/>
      <w:r w:rsidR="00CA429B" w:rsidRPr="00B94E0E">
        <w:rPr>
          <w:rFonts w:eastAsiaTheme="minorEastAsia"/>
        </w:rPr>
        <w:t>Unranking für Permutation ohne Wiederholung</w:t>
      </w:r>
      <w:bookmarkEnd w:id="77"/>
    </w:p>
    <w:p w14:paraId="17FA3872" w14:textId="0F77F369" w:rsidR="003604BF" w:rsidRPr="00B94E0E" w:rsidRDefault="00627DB0" w:rsidP="005417F6">
      <w:pPr>
        <w:pStyle w:val="Allgemein"/>
        <w:rPr>
          <w:rFonts w:eastAsiaTheme="minorEastAsia"/>
        </w:rPr>
      </w:pPr>
      <w:r w:rsidRPr="00B94E0E">
        <w:rPr>
          <w:rFonts w:eastAsiaTheme="minorEastAsia"/>
        </w:rPr>
        <w:t>Es existieren zahlreiche Unranking-Algorithmen für Permutation</w:t>
      </w:r>
      <w:r w:rsidR="00C21DE8" w:rsidRPr="00B94E0E">
        <w:rPr>
          <w:rFonts w:eastAsiaTheme="minorEastAsia"/>
        </w:rPr>
        <w:t xml:space="preserve">en ohne Wiederholung, </w:t>
      </w:r>
      <w:r w:rsidR="004D0538" w:rsidRPr="00B94E0E">
        <w:rPr>
          <w:rFonts w:eastAsiaTheme="minorEastAsia"/>
        </w:rPr>
        <w:t>aber</w:t>
      </w:r>
      <w:r w:rsidR="00080E7A" w:rsidRPr="00B94E0E">
        <w:rPr>
          <w:rFonts w:eastAsiaTheme="minorEastAsia"/>
        </w:rPr>
        <w:t xml:space="preserve"> diese</w:t>
      </w:r>
      <w:r w:rsidR="00C21DE8" w:rsidRPr="00B94E0E">
        <w:rPr>
          <w:rFonts w:eastAsiaTheme="minorEastAsia"/>
        </w:rPr>
        <w:t xml:space="preserve"> </w:t>
      </w:r>
      <w:r w:rsidR="007F08F7" w:rsidRPr="00B94E0E">
        <w:rPr>
          <w:rFonts w:eastAsiaTheme="minorEastAsia"/>
        </w:rPr>
        <w:t>verwenden</w:t>
      </w:r>
      <w:r w:rsidR="00C21DE8" w:rsidRPr="00B94E0E">
        <w:rPr>
          <w:rFonts w:eastAsiaTheme="minorEastAsia"/>
        </w:rPr>
        <w:t xml:space="preserve"> </w:t>
      </w:r>
      <w:r w:rsidR="00080E7A" w:rsidRPr="00B94E0E">
        <w:rPr>
          <w:rFonts w:eastAsiaTheme="minorEastAsia"/>
        </w:rPr>
        <w:t>oft</w:t>
      </w:r>
      <w:r w:rsidR="00825A63" w:rsidRPr="00B94E0E">
        <w:rPr>
          <w:rFonts w:eastAsiaTheme="minorEastAsia"/>
        </w:rPr>
        <w:t xml:space="preserve"> </w:t>
      </w:r>
      <w:r w:rsidR="004876AE" w:rsidRPr="00B94E0E">
        <w:rPr>
          <w:rFonts w:eastAsiaTheme="minorEastAsia"/>
        </w:rPr>
        <w:t>die klassische Form einer Permutation</w:t>
      </w:r>
      <w:r w:rsidR="00902853" w:rsidRPr="00B94E0E">
        <w:rPr>
          <w:rFonts w:eastAsiaTheme="minorEastAsia"/>
        </w:rPr>
        <w:t xml:space="preserve">, </w:t>
      </w:r>
      <w:r w:rsidR="00080E7A" w:rsidRPr="00B94E0E">
        <w:rPr>
          <w:rFonts w:eastAsiaTheme="minorEastAsia"/>
        </w:rPr>
        <w:t>die</w:t>
      </w:r>
      <w:r w:rsidR="00902853" w:rsidRPr="00B94E0E">
        <w:rPr>
          <w:rFonts w:eastAsiaTheme="minorEastAsia"/>
        </w:rPr>
        <w:t xml:space="preserve"> </w:t>
      </w:r>
      <w:r w:rsidR="00B9730F" w:rsidRPr="00B94E0E">
        <w:rPr>
          <w:rFonts w:eastAsiaTheme="minorEastAsia"/>
        </w:rPr>
        <w:t xml:space="preserve">keine Auswahl </w:t>
      </w:r>
      <w:r w:rsidR="00BE0D7C" w:rsidRPr="00B94E0E">
        <w:rPr>
          <w:rFonts w:eastAsiaTheme="minorEastAsia"/>
        </w:rPr>
        <w:t xml:space="preserve">einer </w:t>
      </w:r>
      <w:r w:rsidR="00251472" w:rsidRPr="00B94E0E">
        <w:rPr>
          <w:rFonts w:eastAsiaTheme="minorEastAsia"/>
        </w:rPr>
        <w:t>Teilmenge</w:t>
      </w:r>
      <w:r w:rsidR="00BE0D7C" w:rsidRPr="00B94E0E">
        <w:rPr>
          <w:rFonts w:eastAsiaTheme="minorEastAsia"/>
        </w:rPr>
        <w:t xml:space="preserve"> der Länge </w:t>
      </w:r>
      <w:r w:rsidR="00BE0D7C" w:rsidRPr="00B94E0E">
        <w:rPr>
          <w:rFonts w:eastAsiaTheme="minorEastAsia"/>
          <w:i/>
          <w:iCs/>
        </w:rPr>
        <w:t>k</w:t>
      </w:r>
      <w:r w:rsidR="00251472" w:rsidRPr="00B94E0E">
        <w:rPr>
          <w:rFonts w:eastAsiaTheme="minorEastAsia"/>
        </w:rPr>
        <w:t xml:space="preserve"> </w:t>
      </w:r>
      <w:r w:rsidR="00080E7A" w:rsidRPr="00B94E0E">
        <w:rPr>
          <w:rFonts w:eastAsiaTheme="minorEastAsia"/>
        </w:rPr>
        <w:t>zulässt</w:t>
      </w:r>
      <w:r w:rsidR="00C26275" w:rsidRPr="00B94E0E">
        <w:rPr>
          <w:rFonts w:eastAsiaTheme="minorEastAsia"/>
        </w:rPr>
        <w:t xml:space="preserve">, sondern </w:t>
      </w:r>
      <m:oMath>
        <m:r>
          <w:rPr>
            <w:rFonts w:ascii="Cambria Math" w:eastAsiaTheme="minorEastAsia" w:hAnsi="Cambria Math"/>
          </w:rPr>
          <m:t>n=k</m:t>
        </m:r>
      </m:oMath>
      <w:r w:rsidR="00E90775" w:rsidRPr="00B94E0E">
        <w:rPr>
          <w:rFonts w:eastAsiaTheme="minorEastAsia"/>
        </w:rPr>
        <w:t xml:space="preserve"> </w:t>
      </w:r>
      <w:r w:rsidR="00080E7A" w:rsidRPr="00B94E0E">
        <w:rPr>
          <w:rFonts w:eastAsiaTheme="minorEastAsia"/>
        </w:rPr>
        <w:t>erfordert</w:t>
      </w:r>
      <w:r w:rsidR="004876AE" w:rsidRPr="00B94E0E">
        <w:rPr>
          <w:rFonts w:eastAsiaTheme="minorEastAsia"/>
        </w:rPr>
        <w:t xml:space="preserve">. </w:t>
      </w:r>
      <w:r w:rsidR="002C6B5E" w:rsidRPr="00B94E0E">
        <w:rPr>
          <w:rFonts w:eastAsiaTheme="minorEastAsia"/>
        </w:rPr>
        <w:t xml:space="preserve">Ein </w:t>
      </w:r>
      <w:r w:rsidR="00667629" w:rsidRPr="00B94E0E">
        <w:rPr>
          <w:rFonts w:eastAsiaTheme="minorEastAsia"/>
        </w:rPr>
        <w:t xml:space="preserve">Beispiel </w:t>
      </w:r>
      <w:r w:rsidR="00080E7A" w:rsidRPr="00B94E0E">
        <w:rPr>
          <w:rFonts w:eastAsiaTheme="minorEastAsia"/>
        </w:rPr>
        <w:t>hierfür</w:t>
      </w:r>
      <w:r w:rsidR="00DD06CA" w:rsidRPr="00B94E0E">
        <w:rPr>
          <w:rFonts w:eastAsiaTheme="minorEastAsia"/>
        </w:rPr>
        <w:t xml:space="preserve"> </w:t>
      </w:r>
      <w:r w:rsidR="002C6B5E" w:rsidRPr="00B94E0E">
        <w:rPr>
          <w:rFonts w:eastAsiaTheme="minorEastAsia"/>
        </w:rPr>
        <w:t>ist</w:t>
      </w:r>
      <w:r w:rsidR="00DD06CA" w:rsidRPr="00B94E0E">
        <w:rPr>
          <w:rFonts w:eastAsiaTheme="minorEastAsia"/>
        </w:rPr>
        <w:t xml:space="preserve"> </w:t>
      </w:r>
      <w:sdt>
        <w:sdtPr>
          <w:rPr>
            <w:rFonts w:eastAsiaTheme="minorEastAsia"/>
          </w:rPr>
          <w:alias w:val="To edit, see citavi.com/edit"/>
          <w:tag w:val="CitaviPlaceholder#198fc798-3a09-418f-bd1e-a9a8a676f4a0"/>
          <w:id w:val="-370232335"/>
          <w:placeholder>
            <w:docPart w:val="DefaultPlaceholder_-1854013440"/>
          </w:placeholder>
        </w:sdtPr>
        <w:sdtEndPr/>
        <w:sdtContent>
          <w:r w:rsidR="00DD06CA" w:rsidRPr="00B94E0E">
            <w:rPr>
              <w:rFonts w:eastAsiaTheme="minorEastAsia"/>
            </w:rPr>
            <w:fldChar w:fldCharType="begin"/>
          </w:r>
          <w:r w:rsidR="002F3A8D">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jY2M4NDA0LTFiYjUtNGY2MC1iMzdhLWM1ODQ2OWM5Y2JiMyIsIlJhbmdlTGVuZ3RoIjoyMSwiUmVmZXJlbmNlSWQiOiIyZjM3ZDllMy05NWIxLTQyM2EtOWU1Mi00ZGRkZDlkODA5Yz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dlbmR5IiwiTGFzdE5hbWUiOiJNeXJ2b2xkIiwiUHJvdGVjdGVkIjpmYWxzZSwiU2V4IjoxLCJDcmVhdGVkQnkiOiJfQW50b24gSGVtcGVsIiwiQ3JlYXRlZE9uIjoiMjAyNS0xMC0yMVQxMTowOTo1NSIsIk1vZGlmaWVkQnkiOiJfQW50b24gSGVtcGVsIiwiSWQiOiI4OWU1NmZhZC1iZGY3LTRjMmItYjdmYi1hMjQyZTE2OGQxZjQiLCJNb2RpZmllZE9uIjoiMjAyNS0xMC0yMVQxMTowOTo1NSIsIlByb2plY3QiOnsiJGlkIjoiOCIsIiR0eXBlIjoiU3dpc3NBY2FkZW1pYy5DaXRhdmkuUHJvamVjdCwgU3dpc3NBY2FkZW1pYy5DaXRhdmkifX0seyIkaWQiOiI5IiwiJHR5cGUiOiJTd2lzc0FjYWRlbWljLkNpdGF2aS5QZXJzb24sIFN3aXNzQWNhZGVtaWMuQ2l0YXZpIiwiRmlyc3ROYW1lIjoiRnJhbmsiLCJMYXN0TmFtZSI6IlJ1c2tleSIsIlByb3RlY3RlZCI6ZmFsc2UsIlNleCI6MiwiQ3JlYXRlZEJ5IjoiX0FudG9uIEhlbXBlbCIsIkNyZWF0ZWRPbiI6IjIwMjUtMTAtMjFUMTE6MDk6NTUiLCJNb2RpZmllZEJ5IjoiX0FudG9uIEhlbXBlbCIsIklkIjoiNDVlNDY4ZjEtMzAxZi00MDBjLWFmZGQtOThmYjA3MDA1ZWUzIiwiTW9kaWZpZWRPbiI6IjIwMjUtMTAtMjFUMTE6MDk6NTUiLCJQcm9qZWN0Ijp7IiRyZWYiOiI4In19XSwiQ2l0YXRpb25LZXlVcGRhdGVUeXBlIjowLCJDb2xsYWJvcmF0b3JzIjpbXSwiRG9pIjoiMTAuMTAxNi9TMDAyMC0wMTkwKDAxKTAwMTQxLTc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E2L1MwMDIwLTAxOTAoMDEpMDAxNDEtNyIsIlVyaVN0cmluZyI6Imh0dHBzOi8vZG9pLm9yZy8xMC4xMDE2L1MwMDIwLTAxOTAoMDEpMDAxNDEtN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C0yMVQxMTowOTo1NSIsIk1vZGlmaWVkQnkiOiJfQW50b24gSGVtcGVsIiwiSWQiOiI2Mzg2OGUyMC1kYjMxLTQ1MzktOTQwOC0zNzEzYWNlYmJjNjEiLCJNb2RpZmllZE9uIjoiMjAyNS0xMC0yMVQxMTowOTo1NSIsIlByb2plY3QiOnsiJHJlZiI6IjgifX0seyIkaWQiOiIxMyIsIiR0eXBlIjoiU3dpc3NBY2FkZW1pYy5DaXRhdmkuTG9jYXRpb24sIFN3aXNzQWNhZGVtaWMuQ2l0YXZpIiwiQWRkcmVzcyI6eyIkaWQiOiIxNCIsIiR0eXBlIjoiU3dpc3NBY2FkZW1pYy5DaXRhdmkuTGlua2VkUmVzb3VyY2UsIFN3aXNzQWNhZGVtaWMuQ2l0YXZpIiwiTGlua2VkUmVzb3VyY2VUeXBlIjo1LCJPcmlnaW5hbFN0cmluZyI6Imh0dHBzOi8vZG9pLm9yZy8xMC4xMDE2L1MwMDIwLTAxOTAoMDEpMDAxNDEtNyIsIlVyaVN0cmluZyI6Imh0dHBzOi8vZG9pLm9yZy8xMC4xMDE2L1MwMDIwLTAxOTAoMDEpMDAxNDEt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50b24gSGVtcGVsIiwiQ3JlYXRlZE9uIjoiMjAyNS0xMC0yMVQxMToxMzowMyIsIk1vZGlmaWVkQnkiOiJfQW50b24gSGVtcGVsIiwiSWQiOiJkMTE2NjQxYi0yNWU5LTQ0OGUtYmQ3Yy1jYzIyMzY0OWVhZGEiLCJNb2RpZmllZE9uIjoiMjAyNS0xMC0yMVQxMToxMzowMyIsIlByb2plY3QiOnsiJHJlZiI6IjgifX1dLCJOdW1iZXIiOiJJc3N1ZSA2IiwiT25saW5lQWRkcmVzcyI6Imh0dHBzOi8vZG9pLm9yZy8xMC4xMDE2L1MwMDIwLTAxOTAoMDEpMDAxNDEtNyIsIk9yZ2FuaXphdGlvbnMiOltdLCJPdGhlcnNJbnZvbHZlZCI6W10sIlBhZ2VSYW5nZSI6IjxzcD5cclxuICA8bj4yODE8L24+XHJcbiAgPGluPnRydWU8L2luPlxyXG4gIDxvcz4yODE8L29zPlxyXG4gIDxwcz4yODE8L3BzPlxyXG48L3NwPlxyXG48ZXA+XHJcbiAgPG4+Mjg0PC9uPlxyXG4gIDxpbj50cnVlPC9pbj5cclxuICA8b3M+Mjg0PC9vcz5cclxuICA8cHM+Mjg0PC9wcz5cclxuPC9lcD5cclxuPG9zPjI4MS0yODQ8L29zPiIsIlBlcmlvZGljYWwiOnsiJGlkIjoiMTYiLCIkdHlwZSI6IlN3aXNzQWNhZGVtaWMuQ2l0YXZpLlBlcmlvZGljYWwsIFN3aXNzQWNhZGVtaWMuQ2l0YXZpIiwiSXNzbiI6IjAwMjAwMTkwIiwiTmFtZSI6IkluZm9ybWF0aW9uIFByb2Nlc3NpbmcgTGV0dGVycyIsIlBhZ2luYXRpb24iOjAsIlByb3RlY3RlZCI6ZmFsc2UsIkNyZWF0ZWRCeSI6Il9BbnRvbiBIZW1wZWwiLCJDcmVhdGVkT24iOiIyMDI1LTEwLTIxVDExOjA5OjU1IiwiTW9kaWZpZWRCeSI6Il9BbnRvbiBIZW1wZWwiLCJJZCI6ImE3ZWI1ZTRkLWY1YmMtNDFkZi04ZTkzLWZkZTUxZWQ0ZWMyNyIsIk1vZGlmaWVkT24iOiIyMDI1LTEwLTIxVDExOjA5OjU1IiwiUHJvamVjdCI6eyIkcmVmIjoiOCJ9fSwiUHVibGlzaGVycyI6W10sIlF1b3RhdGlvbnMiOltdLCJSYXRpbmciOjAsIlJlZmVyZW5jZVR5cGUiOiJKb3VybmFsQXJ0aWNsZSIsIlNob3J0VGl0bGUiOiJNeXJ2b2xkLCBSdXNrZXkgMjAwMSDigJMgUmFua2luZyBhbmQgdW5yYW5raW5nIHBlcm11dGF0aW9ucyIsIlNob3J0VGl0bGVVcGRhdGVUeXBlIjowLCJTb3VyY2VPZkJpYmxpb2dyYXBoaWNJbmZvcm1hdGlvbiI6IkNyb3NzUmVmIiwiU3RhdGljSWRzIjpbImVhNTgyZGE1LTEzZjctNGNlZi05MmIyLTQxNDlmZTM0MjVkNyJdLCJUYWJsZU9mQ29udGVudHNDb21wbGV4aXR5IjowLCJUYWJsZU9mQ29udGVudHNTb3VyY2VUZXh0Rm9ybWF0IjowLCJUYXNrcyI6W10sIlRpdGxlIjoiUmFua2luZyBhbmQgdW5yYW5raW5nIHBlcm11dGF0aW9ucyBpbiBsaW5lYXIgdGltZSIsIlRyYW5zbGF0b3JzIjpbXSwiVm9sdW1lIjoiVm9sdW1lIDc5IiwiWWVhciI6IjIwMDEiLCJZZWFyUmVzb2x2ZWQiOiIyMDAxIiwiQ3JlYXRlZEJ5IjoiX0FudG9uIEhlbXBlbCIsIkNyZWF0ZWRPbiI6IjIwMjUtMTAtMjFUMTE6MDk6NTUiLCJNb2RpZmllZEJ5IjoiX0FudG9uIiwiSWQiOiIyZjM3ZDllMy05NWIxLTQyM2EtOWU1Mi00ZGRkZDlkODA5YzQiLCJNb2RpZmllZE9uIjoiMjAyNi0wMy0xOFQxMTozODoyNyIsIlByb2plY3QiOnsiJHJlZiI6IjgifX0sIlVzZU51bWJlcmluZ1R5cGVPZlBhcmVudERvY3VtZW50IjpmYWxzZX1dLCJGb3JtYXR0ZWRUZXh0Ijp7IiRpZCI6IjE3IiwiQ291bnQiOjEsIlRleHRVbml0cyI6W3siJGlkIjoiMTgiLCJGb250U3R5bGUiOnsiJGlkIjoiMTkiLCJOZXV0cmFsIjp0cnVlfSwiUmVhZGluZ09yZGVyIjoxLCJUZXh0IjoiW015cnZvbGQvUnVza2V5IDIwMDFdIn1dfSwiVGFnIjoiQ2l0YXZpUGxhY2Vob2xkZXIjMTk4ZmM3OTgtM2EwOS00MThmLWJkMWUtYTlhOGE2NzZmNGEwIiwiVGV4dCI6IltNeXJ2b2xkL1J1c2tleSAyMDAxXSIsIldBSVZlcnNpb24iOiI3LjEuMC4xIn0=}</w:instrText>
          </w:r>
          <w:r w:rsidR="00DD06CA" w:rsidRPr="00B94E0E">
            <w:rPr>
              <w:rFonts w:eastAsiaTheme="minorEastAsia"/>
            </w:rPr>
            <w:fldChar w:fldCharType="separate"/>
          </w:r>
          <w:r w:rsidR="00E843D8">
            <w:rPr>
              <w:rFonts w:eastAsiaTheme="minorEastAsia"/>
            </w:rPr>
            <w:t>[Myrvold/Ruskey 2001]</w:t>
          </w:r>
          <w:r w:rsidR="00DD06CA" w:rsidRPr="00B94E0E">
            <w:rPr>
              <w:rFonts w:eastAsiaTheme="minorEastAsia"/>
            </w:rPr>
            <w:fldChar w:fldCharType="end"/>
          </w:r>
        </w:sdtContent>
      </w:sdt>
      <w:r w:rsidR="001360BF" w:rsidRPr="00B94E0E">
        <w:rPr>
          <w:rFonts w:eastAsiaTheme="minorEastAsia"/>
        </w:rPr>
        <w:t xml:space="preserve">. </w:t>
      </w:r>
      <w:r w:rsidR="00A07C58" w:rsidRPr="00B94E0E">
        <w:rPr>
          <w:rFonts w:eastAsiaTheme="minorEastAsia"/>
        </w:rPr>
        <w:t>In i</w:t>
      </w:r>
      <w:r w:rsidR="0065533F" w:rsidRPr="00B94E0E">
        <w:rPr>
          <w:rFonts w:eastAsiaTheme="minorEastAsia"/>
        </w:rPr>
        <w:t xml:space="preserve">hre </w:t>
      </w:r>
      <w:r w:rsidR="001360BF" w:rsidRPr="00B94E0E">
        <w:rPr>
          <w:rFonts w:eastAsiaTheme="minorEastAsia"/>
        </w:rPr>
        <w:t xml:space="preserve">Arbeit </w:t>
      </w:r>
      <w:r w:rsidR="0065533F" w:rsidRPr="00B94E0E">
        <w:rPr>
          <w:rFonts w:eastAsiaTheme="minorEastAsia"/>
        </w:rPr>
        <w:t>präsentier</w:t>
      </w:r>
      <w:r w:rsidR="00A07C58" w:rsidRPr="00B94E0E">
        <w:rPr>
          <w:rFonts w:eastAsiaTheme="minorEastAsia"/>
        </w:rPr>
        <w:t>en sie</w:t>
      </w:r>
      <w:r w:rsidR="001360BF" w:rsidRPr="00B94E0E">
        <w:rPr>
          <w:rFonts w:eastAsiaTheme="minorEastAsia"/>
        </w:rPr>
        <w:t xml:space="preserve"> Ranking</w:t>
      </w:r>
      <w:r w:rsidR="00572099" w:rsidRPr="00B94E0E">
        <w:rPr>
          <w:rFonts w:eastAsiaTheme="minorEastAsia"/>
        </w:rPr>
        <w:t>-</w:t>
      </w:r>
      <w:r w:rsidR="001360BF" w:rsidRPr="00B94E0E">
        <w:rPr>
          <w:rFonts w:eastAsiaTheme="minorEastAsia"/>
        </w:rPr>
        <w:t xml:space="preserve"> und Unranking</w:t>
      </w:r>
      <w:r w:rsidR="00572099" w:rsidRPr="00B94E0E">
        <w:rPr>
          <w:rFonts w:eastAsiaTheme="minorEastAsia"/>
        </w:rPr>
        <w:t>-</w:t>
      </w:r>
      <w:r w:rsidR="001360BF" w:rsidRPr="00B94E0E">
        <w:rPr>
          <w:rFonts w:eastAsiaTheme="minorEastAsia"/>
        </w:rPr>
        <w:t>Algorithmen</w:t>
      </w:r>
      <w:r w:rsidR="0052790D" w:rsidRPr="00B94E0E">
        <w:rPr>
          <w:rFonts w:eastAsiaTheme="minorEastAsia"/>
        </w:rPr>
        <w:t xml:space="preserve"> für klassische Permutationen, </w:t>
      </w:r>
      <w:r w:rsidR="00B37D85" w:rsidRPr="00B94E0E">
        <w:rPr>
          <w:rFonts w:eastAsiaTheme="minorEastAsia"/>
        </w:rPr>
        <w:t>die</w:t>
      </w:r>
      <w:r w:rsidR="0052790D" w:rsidRPr="00B94E0E">
        <w:rPr>
          <w:rFonts w:eastAsiaTheme="minorEastAsia"/>
        </w:rPr>
        <w:t xml:space="preserve"> in lin</w:t>
      </w:r>
      <w:r w:rsidR="00572099" w:rsidRPr="00B94E0E">
        <w:rPr>
          <w:rFonts w:eastAsiaTheme="minorEastAsia"/>
        </w:rPr>
        <w:t>earer Zeit laufen.</w:t>
      </w:r>
      <w:r w:rsidR="0093577C" w:rsidRPr="00B94E0E">
        <w:rPr>
          <w:rFonts w:eastAsiaTheme="minorEastAsia"/>
        </w:rPr>
        <w:t xml:space="preserve"> </w:t>
      </w:r>
      <w:r w:rsidR="00D164DD" w:rsidRPr="00B94E0E">
        <w:rPr>
          <w:rFonts w:eastAsiaTheme="minorEastAsia"/>
        </w:rPr>
        <w:t>I</w:t>
      </w:r>
      <w:r w:rsidR="00214055" w:rsidRPr="00B94E0E">
        <w:rPr>
          <w:rFonts w:eastAsiaTheme="minorEastAsia"/>
        </w:rPr>
        <w:t xml:space="preserve">m </w:t>
      </w:r>
      <w:r w:rsidR="00CE28B0" w:rsidRPr="00B94E0E">
        <w:rPr>
          <w:rFonts w:eastAsiaTheme="minorEastAsia"/>
        </w:rPr>
        <w:t>Folgenden</w:t>
      </w:r>
      <w:r w:rsidR="00D164DD" w:rsidRPr="00B94E0E">
        <w:rPr>
          <w:rFonts w:eastAsiaTheme="minorEastAsia"/>
        </w:rPr>
        <w:t xml:space="preserve"> wird</w:t>
      </w:r>
      <w:r w:rsidR="00214055" w:rsidRPr="00B94E0E">
        <w:rPr>
          <w:rFonts w:eastAsiaTheme="minorEastAsia"/>
        </w:rPr>
        <w:t xml:space="preserve"> </w:t>
      </w:r>
      <w:r w:rsidR="005F03B3" w:rsidRPr="00B94E0E">
        <w:rPr>
          <w:rFonts w:eastAsiaTheme="minorEastAsia"/>
        </w:rPr>
        <w:t xml:space="preserve">ein Algorithmus für </w:t>
      </w:r>
      <w:r w:rsidR="005F03B3" w:rsidRPr="00B94E0E">
        <w:rPr>
          <w:rFonts w:eastAsiaTheme="minorEastAsia"/>
          <w:i/>
          <w:iCs/>
        </w:rPr>
        <w:t>k</w:t>
      </w:r>
      <w:r w:rsidR="005F03B3" w:rsidRPr="00B94E0E">
        <w:rPr>
          <w:rFonts w:eastAsiaTheme="minorEastAsia"/>
        </w:rPr>
        <w:t>-Permutation ohne Wieder</w:t>
      </w:r>
      <w:r w:rsidR="000367BE" w:rsidRPr="00B94E0E">
        <w:rPr>
          <w:rFonts w:eastAsiaTheme="minorEastAsia"/>
        </w:rPr>
        <w:t xml:space="preserve">holung aus </w:t>
      </w:r>
      <w:r w:rsidR="00CE28B0" w:rsidRPr="00B94E0E">
        <w:rPr>
          <w:rFonts w:eastAsiaTheme="minorEastAsia"/>
        </w:rPr>
        <w:t>einem Algorithmus für klassische Permutationen</w:t>
      </w:r>
      <w:r w:rsidR="000367BE" w:rsidRPr="00B94E0E">
        <w:rPr>
          <w:rFonts w:eastAsiaTheme="minorEastAsia"/>
        </w:rPr>
        <w:t xml:space="preserve"> </w:t>
      </w:r>
      <w:r w:rsidR="00CE28B0" w:rsidRPr="00B94E0E">
        <w:rPr>
          <w:rFonts w:eastAsiaTheme="minorEastAsia"/>
        </w:rPr>
        <w:t xml:space="preserve">abgeleitet. </w:t>
      </w:r>
    </w:p>
    <w:p w14:paraId="6D318087" w14:textId="089EEFB6" w:rsidR="00AB7E65" w:rsidRPr="00B94E0E" w:rsidRDefault="003604BF" w:rsidP="005417F6">
      <w:pPr>
        <w:pStyle w:val="Allgemein"/>
        <w:rPr>
          <w:rFonts w:eastAsiaTheme="minorEastAsia"/>
        </w:rPr>
      </w:pPr>
      <w:r w:rsidRPr="00B94E0E">
        <w:rPr>
          <w:rFonts w:eastAsiaTheme="minorEastAsia"/>
        </w:rPr>
        <w:t xml:space="preserve">Der zugrundeliegende Ansatz </w:t>
      </w:r>
      <w:r w:rsidR="0003593E" w:rsidRPr="00B94E0E">
        <w:rPr>
          <w:rFonts w:eastAsiaTheme="minorEastAsia"/>
        </w:rPr>
        <w:t>basiert auf der Idee des Lehmer-Codes</w:t>
      </w:r>
      <w:r w:rsidR="0070489F" w:rsidRPr="00B94E0E">
        <w:rPr>
          <w:rFonts w:eastAsiaTheme="minorEastAsia"/>
        </w:rPr>
        <w:t xml:space="preserve">, </w:t>
      </w:r>
      <w:r w:rsidR="0008286F" w:rsidRPr="00B94E0E">
        <w:rPr>
          <w:rFonts w:eastAsiaTheme="minorEastAsia"/>
        </w:rPr>
        <w:t>der</w:t>
      </w:r>
      <w:r w:rsidR="0020426F" w:rsidRPr="00B94E0E">
        <w:rPr>
          <w:rFonts w:eastAsiaTheme="minorEastAsia"/>
        </w:rPr>
        <w:t xml:space="preserve"> nach D. H. L</w:t>
      </w:r>
      <w:r w:rsidR="00713BEF" w:rsidRPr="00B94E0E">
        <w:rPr>
          <w:rFonts w:eastAsiaTheme="minorEastAsia"/>
        </w:rPr>
        <w:t>ehmer benannt</w:t>
      </w:r>
      <w:r w:rsidR="0070489F" w:rsidRPr="00B94E0E">
        <w:rPr>
          <w:rFonts w:eastAsiaTheme="minorEastAsia"/>
        </w:rPr>
        <w:t xml:space="preserve"> ist</w:t>
      </w:r>
      <w:r w:rsidR="00B358AA" w:rsidRPr="00B94E0E">
        <w:rPr>
          <w:rFonts w:eastAsiaTheme="minorEastAsia"/>
        </w:rPr>
        <w:t xml:space="preserve">. </w:t>
      </w:r>
      <w:r w:rsidR="00650A5B" w:rsidRPr="00B94E0E">
        <w:rPr>
          <w:rFonts w:eastAsiaTheme="minorEastAsia"/>
        </w:rPr>
        <w:t xml:space="preserve">Die mathematischen Grundlagen wurden </w:t>
      </w:r>
      <w:r w:rsidR="0008286F" w:rsidRPr="00B94E0E">
        <w:rPr>
          <w:rFonts w:eastAsiaTheme="minorEastAsia"/>
        </w:rPr>
        <w:t>jedoch bereits</w:t>
      </w:r>
      <w:r w:rsidR="001F3617" w:rsidRPr="00B94E0E">
        <w:rPr>
          <w:rFonts w:eastAsiaTheme="minorEastAsia"/>
        </w:rPr>
        <w:t xml:space="preserve"> im </w:t>
      </w:r>
      <w:r w:rsidR="004C2C91" w:rsidRPr="00B94E0E">
        <w:rPr>
          <w:rFonts w:eastAsiaTheme="minorEastAsia"/>
        </w:rPr>
        <w:t xml:space="preserve">19. Jahrhundert in </w:t>
      </w:r>
      <w:sdt>
        <w:sdtPr>
          <w:rPr>
            <w:rFonts w:eastAsiaTheme="minorEastAsia"/>
          </w:rPr>
          <w:alias w:val="To edit, see citavi.com/edit"/>
          <w:tag w:val="CitaviPlaceholder#f6c50c81-5771-4c15-947f-a14822d26ce2"/>
          <w:id w:val="-1912691914"/>
          <w:placeholder>
            <w:docPart w:val="DefaultPlaceholder_-1854013440"/>
          </w:placeholder>
        </w:sdtPr>
        <w:sdtEndPr/>
        <w:sdtContent>
          <w:r w:rsidR="004C2C91" w:rsidRPr="00B94E0E">
            <w:rPr>
              <w:rFonts w:eastAsiaTheme="minorEastAsia"/>
            </w:rPr>
            <w:fldChar w:fldCharType="begin"/>
          </w:r>
          <w:r w:rsidR="00FF55F8">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2NTc0ZjkzLTY4YzEtNDY5Ny1iNzAxLTQwNGM0OTI2YWUzOSIsIlJhbmdlTGVuZ3RoIjoxNCwiUmVmZXJlbmNlSWQiOiJhOGI2NWE0NS0wOGIwLTQ2ZTMtOTgyNC0xNGFiODNiMWUwZm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MuLUEuIiwiTGFzdE5hbWUiOiJMYWlzYW50IiwiUHJvdGVjdGVkIjpmYWxzZSwiU2V4IjowLCJDcmVhdGVkQnkiOiJfQW50b24gSGVtcGVsIiwiQ3JlYXRlZE9uIjoiMjAyNS0xMi0yMlQxMDo1MDoyMSIsIk1vZGlmaWVkQnkiOiJfQW50b24gSGVtcGVsIiwiSWQiOiJhODNiMGI1My03YjU0LTRkN2ItODY5Yy1jYzBmMTY4YmEwYTQiLCJNb2RpZmllZE9uIjoiMjAyNS0xMi0yMlQxMDo1MDoyMSIsIlByb2plY3QiOnsiJGlkIjoiOCIsIiR0eXBlIjoiU3dpc3NBY2FkZW1pYy5DaXRhdmkuUHJvamVjdCwgU3dpc3NBY2FkZW1pYy5DaXRhdmkifX1dLCJDaXRhdGlvbktleVVwZGF0ZVR5cGUiOjAsIkNvbGxhYm9yYXRvcnMiOltdLCJEb2kiOiIxMC4yNDAzMy9ic21mLjM3O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jQwMzMvYnNtZi4zNzgiLCJVcmlTdHJpbmciOiJodHRwczovL2RvaS5vcmcvMTAuMjQwMzMvYnNtZi4zNz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FudG9uIEhlbXBlbCIsIkNyZWF0ZWRPbiI6IjIwMjUtMTItMjJUMTA6NTA6MjEiLCJNb2RpZmllZEJ5IjoiX0FudG9uIEhlbXBlbCIsIklkIjoiNmRhYjlhODEtOTU4ZC00YTJjLTk2NDgtMGIwOTA4ZmI0NzVmIiwiTW9kaWZpZWRPbiI6IjIwMjUtMTItMjJUMTA6NTA6MjEiLCJQcm9qZWN0Ijp7IiRyZWYiOiI4In19LHsiJGlkIjoiMTIiLCIkdHlwZSI6IlN3aXNzQWNhZGVtaWMuQ2l0YXZpLkxvY2F0aW9uLCBTd2lzc0FjYWRlbWljLkNpdGF2aSIsIkFkZHJlc3MiOnsiJGlkIjoiMTMiLCIkdHlwZSI6IlN3aXNzQWNhZGVtaWMuQ2l0YXZpLkxpbmtlZFJlc291cmNlLCBTd2lzc0FjYWRlbWljLkNpdGF2aSIsIkxpbmtlZFJlc291cmNlVHlwZSI6NSwiT3JpZ2luYWxTdHJpbmciOiJodHRwczovL2RvaS5vcmcvMTAuMjQwMzMvYnNtZi4zNzgiLCJVcmlTdHJpbmciOiJodHRwczovL2RvaS5vcmcvMTAuMjQwMzMvYnNtZi4zNzg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YtMDMtMTdUMTA6MjY6MzIiLCJNb2RpZmllZEJ5IjoiX0FudG9uIEhlbXBlbCIsIklkIjoiYmYzZGIxMTYtZDZhYS00YThhLTgxZTgtNDdkMDZlMzRkZDJmIiwiTW9kaWZpZWRPbiI6IjIwMjYtMDMtMTdUMTA6MjY6MzIiLCJQcm9qZWN0Ijp7IiRyZWYiOiI4In19XSwiT25saW5lQWRkcmVzcyI6Imh0dHBzOi8vZG9pLm9yZy8xMC4yNDAzMy9ic21mLjM3OCIsIk9yZ2FuaXphdGlvbnMiOltdLCJPdGhlcnNJbnZvbHZlZCI6W10sIlBhZ2VSYW5nZSI6IjxzcD5cclxuICA8bj4xNzY8L24+XHJcbiAgPGluPnRydWU8L2luPlxyXG4gIDxvcz4xNzY8L29zPlxyXG4gIDxwcz4xNzY8L3BzPlxyXG48L3NwPlxyXG48ZXA+XHJcbiAgPG4+MTgzPC9uPlxyXG4gIDxpbj50cnVlPC9pbj5cclxuICA8b3M+MTgzPC9vcz5cclxuICA8cHM+MTgzPC9wcz5cclxuPC9lcD5cclxuPG9zPjE3Ni0xODM8L29zPiIsIlBlcmlvZGljYWwiOnsiJGlkIjoiMTUiLCIkdHlwZSI6IlN3aXNzQWNhZGVtaWMuQ2l0YXZpLlBlcmlvZGljYWwsIFN3aXNzQWNhZGVtaWMuQ2l0YXZpIiwiTmFtZSI6IkJ1bC4gU29jLiBNYXRoLiBGcmFuY2UgKEJ1bGxldGluIGRlIGxhIFNvY2nDqXTDqSBtYXRow6ltYXRpcXVlIGRlIEZyYW5jZSkiLCJQYWdpbmF0aW9uIjowLCJQcm90ZWN0ZWQiOmZhbHNlLCJDcmVhdGVkQnkiOiJfQW50b24gSGVtcGVsIiwiQ3JlYXRlZE9uIjoiMjAyNi0wMy0xNFQxMjowNjo0NSIsIk1vZGlmaWVkQnkiOiJfQW50b24gSGVtcGVsIiwiSWQiOiI0NzZhZGQ5ZC1lY2RjLTQyYjYtOGFkOS1mMGFkYTVjMWNkMjIiLCJNb2RpZmllZE9uIjoiMjAyNi0wMy0xNFQxMjowNjo0NSIsIlByb2plY3QiOnsiJHJlZiI6IjgifX0sIlB1Ymxpc2hlcnMiOltdLCJRdW90YXRpb25zIjpbXSwiUmF0aW5nIjowLCJSZWZlcmVuY2VUeXBlIjoiSm91cm5hbEFydGljbGUiLCJTaG9ydFRpdGxlIjoiTGFpc2FudCAxODg4IOKAkyBTdXIgbGEgbnVtw6lyYXRpb24gZmFjdG9yaWVsbGUiLCJTaG9ydFRpdGxlVXBkYXRlVHlwZSI6MCwiU291cmNlT2ZCaWJsaW9ncmFwaGljSW5mb3JtYXRpb24iOiJDcm9zc1JlZiIsIlN0YXRpY0lkcyI6WyJmM2Y4MzliMS03ZWVmLTRlY2MtOTA5MS1lYmJlZTg4NzMwMTQiXSwiVGFibGVPZkNvbnRlbnRzQ29tcGxleGl0eSI6MCwiVGFibGVPZkNvbnRlbnRzU291cmNlVGV4dEZvcm1hdCI6MCwiVGFza3MiOltdLCJUaXRsZSI6IlN1ciBsYSBudW3DqXJhdGlvbiBmYWN0b3JpZWxsZSwgYXBwbGljYXRpb24gYXV4IHBlcm11dGF0aW9ucyIsIlRyYW5zbGF0b3JzIjpbXSwiVm9sdW1lIjoiVm9sdW1lIDE2IiwiWWVhciI6IjE4ODgiLCJZZWFyUmVzb2x2ZWQiOiIxODg4IiwiQ3JlYXRlZEJ5IjoiX0FudG9uIEhlbXBlbCIsIkNyZWF0ZWRPbiI6IjIwMjUtMTItMjJUMTA6NTA6MjEiLCJNb2RpZmllZEJ5IjoiX0FudG9uIEhlbXBlbCIsIklkIjoiYThiNjVhNDUtMDhiMC00NmUzLTk4MjQtMTRhYjgzYjFlMGZiIiwiTW9kaWZpZWRPbiI6IjIwMjYtMDMtMTdUMTA6Mjc6NDciLCJQcm9qZWN0Ijp7IiRyZWYiOiI4In19LCJVc2VOdW1iZXJpbmdUeXBlT2ZQYXJlbnREb2N1bWVudCI6ZmFsc2V9XSwiRm9ybWF0dGVkVGV4dCI6eyIkaWQiOiIxNiIsIkNvdW50IjoxLCJUZXh0VW5pdHMiOlt7IiRpZCI6IjE3IiwiRm9udFN0eWxlIjp7IiRpZCI6IjE4IiwiTmV1dHJhbCI6dHJ1ZX0sIlJlYWRpbmdPcmRlciI6MSwiVGV4dCI6IltMYWlzYW50IDE4ODhdIn1dfSwiVGFnIjoiQ2l0YXZpUGxhY2Vob2xkZXIjZjZjNTBjODEtNTc3MS00YzE1LTk0N2YtYTE0ODIyZDI2Y2UyIiwiVGV4dCI6IltMYWlzYW50IDE4ODhdIiwiV0FJVmVyc2lvbiI6IjcuMS4wLjEifQ==}</w:instrText>
          </w:r>
          <w:r w:rsidR="004C2C91" w:rsidRPr="00B94E0E">
            <w:rPr>
              <w:rFonts w:eastAsiaTheme="minorEastAsia"/>
            </w:rPr>
            <w:fldChar w:fldCharType="separate"/>
          </w:r>
          <w:r w:rsidR="00E843D8">
            <w:rPr>
              <w:rFonts w:eastAsiaTheme="minorEastAsia"/>
            </w:rPr>
            <w:t>[Laisant 1888]</w:t>
          </w:r>
          <w:r w:rsidR="004C2C91" w:rsidRPr="00B94E0E">
            <w:rPr>
              <w:rFonts w:eastAsiaTheme="minorEastAsia"/>
            </w:rPr>
            <w:fldChar w:fldCharType="end"/>
          </w:r>
        </w:sdtContent>
      </w:sdt>
      <w:r w:rsidR="004C2C91" w:rsidRPr="00B94E0E">
        <w:rPr>
          <w:rFonts w:eastAsiaTheme="minorEastAsia"/>
        </w:rPr>
        <w:t xml:space="preserve"> untersucht</w:t>
      </w:r>
      <w:r w:rsidR="00D6654A" w:rsidRPr="00B94E0E">
        <w:rPr>
          <w:rFonts w:eastAsiaTheme="minorEastAsia"/>
        </w:rPr>
        <w:t xml:space="preserve"> </w:t>
      </w:r>
      <w:r w:rsidR="00D6654A" w:rsidRPr="00B94E0E">
        <w:t>(vgl.</w:t>
      </w:r>
      <w:r w:rsidR="00E438FE" w:rsidRPr="00B94E0E">
        <w:rPr>
          <w:rFonts w:eastAsiaTheme="minorEastAsia"/>
        </w:rPr>
        <w:t xml:space="preserve"> </w:t>
      </w:r>
      <w:sdt>
        <w:sdtPr>
          <w:rPr>
            <w:rFonts w:eastAsiaTheme="minorEastAsia"/>
          </w:rPr>
          <w:alias w:val="To edit, see citavi.com/edit"/>
          <w:tag w:val="CitaviPlaceholder#62353401-b3d6-4fad-abc3-84d9bafc79f0"/>
          <w:id w:val="778455445"/>
          <w:placeholder>
            <w:docPart w:val="DefaultPlaceholder_-1854013440"/>
          </w:placeholder>
        </w:sdtPr>
        <w:sdtEndPr/>
        <w:sdtContent>
          <w:r w:rsidR="00E45566" w:rsidRPr="00B94E0E">
            <w:rPr>
              <w:rFonts w:eastAsiaTheme="minorEastAsia"/>
            </w:rPr>
            <w:fldChar w:fldCharType="begin"/>
          </w:r>
          <w:r w:rsidR="002F3A8D">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k5MjJjNWUtZWQ1Zi00MmM5LTg4NzEtNTFjNGVjOGI4MDFjIiwiSWQiOiI3NDAxM2JhMy0yZmUxLTQ5ZTAtYWZhZS1mNDVhNmY0ZmEwYWEiLCJSYW5nZUxlbmd0aCI6MjMsIlJlZmVyZW5jZUlkIjoiMzNhNWFlZmMtNmJmYS00MjE1LTk4ZGYtMmFmM2Q2N2MzZTl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lYmFzdGlhbiIsIkxhc3ROYW1lIjoiQmVyZ2VyIiwiUHJvdGVjdGVkIjpmYWxzZSwiU2V4IjoyLCJDcmVhdGVkQnkiOiJfQW50b24gSGVtcGVsIiwiQ3JlYXRlZE9uIjoiMjAyNS0xMi0xMFQyMDoyNTo1NSIsIk1vZGlmaWVkQnkiOiJfQW50b24gSGVtcGVsIiwiSWQiOiJiZWFjYmMyZS1iZDhjLTQ1ZDctOGFmYy03YTlmYmU3NGEyNDIiLCJNb2RpZmllZE9uIjoiMjAyNS0xMi0xMFQyMDoyNTo1NSIsIlByb2plY3QiOnsiJGlkIjoiOCIsIiR0eXBlIjoiU3dpc3NBY2FkZW1pYy5DaXRhdmkuUHJvamVjdCwgU3dpc3NBY2FkZW1pYy5DaXRhdmkifX0seyIkaWQiOiI5IiwiJHR5cGUiOiJTd2lzc0FjYWRlbWljLkNpdGF2aS5QZXJzb24sIFN3aXNzQWNhZGVtaWMuQ2l0YXZpIiwiRmlyc3ROYW1lIjoiQW5kcmlpIiwiTGFzdE5hbWUiOiJLcmF2dHNpdiIsIlByb3RlY3RlZCI6ZmFsc2UsIlNleCI6MCwiQ3JlYXRlZEJ5IjoiX0FudG9uIEhlbXBlbCIsIkNyZWF0ZWRPbiI6IjIwMjUtMTItMTBUMjA6MjU6NTUiLCJNb2RpZmllZEJ5IjoiX0FudG9uIEhlbXBlbCIsIklkIjoiYjc2NDNjN2UtNmI0ZS00YjEwLWIwNzktNjNlOTUxYWVhZTg5IiwiTW9kaWZpZWRPbiI6IjIwMjUtMTItMTBUMjA6MjU6NTUiLCJQcm9qZWN0Ijp7IiRyZWYiOiI4In19LHsiJGlkIjoiMTAiLCIkdHlwZSI6IlN3aXNzQWNhZGVtaWMuQ2l0YXZpLlBlcnNvbiwgU3dpc3NBY2FkZW1pYy5DaXRhdmkiLCJGaXJzdE5hbWUiOiJHZXJoYXJkIiwiTGFzdE5hbWUiOiJTY2huZWlkZXIiLCJQcm90ZWN0ZWQiOmZhbHNlLCJTZXgiOjIsIkNyZWF0ZWRCeSI6Il9BbnRvbiBIZW1wZWwiLCJDcmVhdGVkT24iOiIyMDI1LTEyLTEwVDIwOjI1OjU1IiwiTW9kaWZpZWRCeSI6Il9BbnRvbiBIZW1wZWwiLCJJZCI6IjllMWE5NzJhLWJjNjktNDRjYi04M2FmLTc1ZDZkYWViNmY2OCIsIk1vZGlmaWVkT24iOiIyMDI1LTEyLTEwVDIwOjI1OjU1IiwiUHJvamVjdCI6eyIkcmVmIjoiOCJ9fSx7IiRpZCI6IjExIiwiJHR5cGUiOiJTd2lzc0FjYWRlbWljLkNpdGF2aS5QZXJzb24sIFN3aXNzQWNhZGVtaWMuQ2l0YXZpIiwiRmlyc3ROYW1lIjoiRGVuaXMiLCJMYXN0TmFtZSI6IkpvcmRhbiIsIlByb3RlY3RlZCI6ZmFsc2UsIlNleCI6MiwiQ3JlYXRlZEJ5IjoiX0FudG9uIEhlbXBlbCIsIkNyZWF0ZWRPbiI6IjIwMjUtMTItMTBUMjA6MjU6NTUiLCJNb2RpZmllZEJ5IjoiX0FudG9uIEhlbXBlbCIsIklkIjoiMTFmMjg3ODYtMTgyMy00NzBhLTgzZmYtZTNiNDFkOTkzYjAxIiwiTW9kaWZpZWRPbiI6IjIwMjUtMTItMTBUMjA6MjU6NTUiLCJQcm9qZWN0Ijp7IiRyZWYiOiI4In19XSwiQ2l0YXRpb25LZXlVcGRhdGVUeXBlIjowLCJDb2xsYWJvcmF0b3JzIjpbXSwiRG9pIjoiMTAuMzM5MC9lMjExMDEwMjM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zMzkwL2UyMTEwMTAyMyIsIlVyaVN0cmluZyI6Imh0dHBzOi8vZG9pLm9yZy8xMC4zMzkwL2UyMTEwMTAy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i0xMFQyMDoyNTo1NSIsIk1vZGlmaWVkQnkiOiJfQW50b24gSGVtcGVsIiwiSWQiOiI4YjkwN2I1ZC00ZTNlLTQwM2UtYTc5ZC0xMTYwNDAwNjZlMzEiLCJNb2RpZmllZE9uIjoiMjAyNS0xMi0xMFQyMDoyNTo1NS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ZG9pLm9yZy8xMC4zMzkwL2UyMTEwMTAyMyIsIlVyaVN0cmluZyI6Imh0dHBzOi8vd3d3Lm1kcGkuY29tLzEwOTktNDMwMC8yMS8xMC8xMDIz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bnRvbiBIZW1wZWwiLCJDcmVhdGVkT24iOiIyMDI2LTAzLTE3VDA5OjI5OjUzIiwiTW9kaWZpZWRCeSI6Il9BbnRvbiBIZW1wZWwiLCJJZCI6IjZjNDU0YWNhLTdiMTEtNGU1Ny1hZjcxLTFlOTEwYzVmZTFlMCIsIk1vZGlmaWVkT24iOiIyMDI2LTAzLTE3VDA5OjMxOjI3IiwiUHJvamVjdCI6eyIkcmVmIjoiOCJ9fV0sIk51bWJlciI6IjEwIiwiT25saW5lQWRkcmVzcyI6Imh0dHBzOi8vd3d3Lm1kcGkuY29tLzEwOTktNDMwMC8yMS8xMC8xMDIzIiwiT3JnYW5pemF0aW9ucyI6W10sIk90aGVyc0ludm9sdmVkIjpbXSwiUGFnZVJhbmdlIjoiPHNwPlxyXG4gIDxuPjEwMjM8L24+XHJcbiAgPGluPnRydWU8L2luPlxyXG4gIDxvcz4xMDIzPC9vcz5cclxuICA8cHM+MTAyMzwvcHM+XHJcbjwvc3A+XHJcbjxvcz4xMDIzPC9vcz4iLCJQZXJpb2RpY2FsIjp7IiRpZCI6IjE4IiwiJHR5cGUiOiJTd2lzc0FjYWRlbWljLkNpdGF2aS5QZXJpb2RpY2FsLCBTd2lzc0FjYWRlbWljLkNpdGF2aSIsIkVpc3NuIjoiMTA5OS00MzAwIiwiTmFtZSI6IkVudHJvcHkiLCJQYWdpbmF0aW9uIjowLCJQcm90ZWN0ZWQiOmZhbHNlLCJDcmVhdGVkQnkiOiJfQW50b24gSGVtcGVsIiwiQ3JlYXRlZE9uIjoiMjAyNS0xMi0xMFQyMDoyNTo1NSIsIk1vZGlmaWVkQnkiOiJfQW50b24gSGVtcGVsIiwiSWQiOiJhMzRjMDYzNy01ZGM1LTRmMWEtYmJlZC0wYTA3MmU5ZDRkYjUiLCJNb2RpZmllZE9uIjoiMjAyNS0xMi0xMFQyMDoyNTo1NSIsIlByb2plY3QiOnsiJHJlZiI6IjgifX0sIlB1Ymxpc2hlcnMiOltdLCJRdW90YXRpb25zIjpbXSwiUmF0aW5nIjowLCJSZWZlcmVuY2VUeXBlIjoiSm91cm5hbEFydGljbGUiLCJTaG9ydFRpdGxlIjoiQmVyZ2VyLCBLcmF2dHNpdiBldCBhbC4gMjAxOSDigJMgVGVhY2hpbmcgT3JkaW5hbCBQYXR0ZXJucyIsIlNob3J0VGl0bGVVcGRhdGVUeXBlIjowLCJTb3VyY2VPZkJpYmxpb2dyYXBoaWNJbmZvcm1hdGlvbiI6IkNyb3NzUmVmIiwiU3RhdGljSWRzIjpbIjUzYzg4YWU1LWYyOTgtNDc3OC04ZTg0LTJkMDBiZGY1NDdiYiJdLCJUYWJsZU9mQ29udGVudHNDb21wbGV4aXR5IjowLCJUYWJsZU9mQ29udGVudHNTb3VyY2VUZXh0Rm9ybWF0IjowLCJUYXNrcyI6W10sIlRpdGxlIjoiVGVhY2hpbmcgT3JkaW5hbCBQYXR0ZXJucyB0byBhIENvbXB1dGVyOiBFZmZpY2llbnQgRW5jb2RpbmcgQWxnb3JpdGhtcyBCYXNlZCBvbiB0aGUgTGVobWVyIENvZGUiLCJUcmFuc2xhdG9ycyI6W10sIlZvbHVtZSI6IjIxIiwiWWVhciI6IjIwMTkiLCJZZWFyUmVzb2x2ZWQiOiIyMDE5IiwiQ3JlYXRlZEJ5IjoiX0FudG9uIEhlbXBlbCIsIkNyZWF0ZWRPbiI6IjIwMjUtMTItMTBUMjA6MjU6NTUiLCJNb2RpZmllZEJ5IjoiX0FudG9uIiwiSWQiOiIzM2E1YWVmYy02YmZhLTQyMTUtOThkZi0yYWYzZDY3YzNlOWQiLCJNb2RpZmllZE9uIjoiMjAyNi0wMy0xOFQxMTozODoyNyIsIlByb2plY3QiOnsiJHJlZiI6IjgifX0sIlVzZU51bWJlcmluZ1R5cGVPZlBhcmVudERvY3VtZW50IjpmYWxzZX1dLCJGb3JtYXR0ZWRUZXh0Ijp7IiRpZCI6IjE5IiwiQ291bnQiOjEsIlRleHRVbml0cyI6W3siJGlkIjoiMjAiLCJGb250U3R5bGUiOnsiJGlkIjoiMjEiLCJOZXV0cmFsIjp0cnVlfSwiUmVhZGluZ09yZGVyIjoxLCJUZXh0IjoiW0JlcmdlciBldCBhbC4gMjAxOSwgN10ifV19LCJUYWciOiJDaXRhdmlQbGFjZWhvbGRlciM2MjM1MzQwMS1iM2Q2LTRmYWQtYWJjMy04NGQ5YmFmYzc5ZjAiLCJUZXh0IjoiW0JlcmdlciBldCBhbC4gMjAxOSwgN10iLCJXQUlWZXJzaW9uIjoiNy4xLjAuMSJ9}</w:instrText>
          </w:r>
          <w:r w:rsidR="00E45566" w:rsidRPr="00B94E0E">
            <w:rPr>
              <w:rFonts w:eastAsiaTheme="minorEastAsia"/>
            </w:rPr>
            <w:fldChar w:fldCharType="separate"/>
          </w:r>
          <w:r w:rsidR="00E843D8">
            <w:rPr>
              <w:rFonts w:eastAsiaTheme="minorEastAsia"/>
            </w:rPr>
            <w:t>[Berger et al. 2019, 7]</w:t>
          </w:r>
          <w:r w:rsidR="00E45566" w:rsidRPr="00B94E0E">
            <w:rPr>
              <w:rFonts w:eastAsiaTheme="minorEastAsia"/>
            </w:rPr>
            <w:fldChar w:fldCharType="end"/>
          </w:r>
        </w:sdtContent>
      </w:sdt>
      <w:r w:rsidR="00D6654A" w:rsidRPr="00B94E0E">
        <w:rPr>
          <w:rFonts w:eastAsiaTheme="minorEastAsia"/>
        </w:rPr>
        <w:t>)</w:t>
      </w:r>
      <w:r w:rsidR="004C2C91" w:rsidRPr="00B94E0E">
        <w:rPr>
          <w:rFonts w:eastAsiaTheme="minorEastAsia"/>
        </w:rPr>
        <w:t xml:space="preserve">. </w:t>
      </w:r>
      <w:r w:rsidR="0036371C" w:rsidRPr="00B94E0E">
        <w:rPr>
          <w:rFonts w:eastAsiaTheme="minorEastAsia"/>
        </w:rPr>
        <w:t xml:space="preserve">Der Lehmer-Code wird in </w:t>
      </w:r>
      <w:sdt>
        <w:sdtPr>
          <w:rPr>
            <w:rFonts w:eastAsiaTheme="minorEastAsia"/>
          </w:rPr>
          <w:alias w:val="To edit, see citavi.com/edit"/>
          <w:tag w:val="CitaviPlaceholder#20288b07-f9d7-4926-9378-0f373e201654"/>
          <w:id w:val="2005385342"/>
          <w:placeholder>
            <w:docPart w:val="F6F908D892484739839FFEA27E181CE1"/>
          </w:placeholder>
        </w:sdtPr>
        <w:sdtEndPr/>
        <w:sdtContent>
          <w:r w:rsidR="00974049" w:rsidRPr="00B94E0E">
            <w:rPr>
              <w:rFonts w:eastAsiaTheme="minorEastAsia"/>
            </w:rPr>
            <w:fldChar w:fldCharType="begin"/>
          </w:r>
          <w:r w:rsidR="002F3A8D">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hZWU4NGFkLTA0NzQtNDMyMi05YTcyLTY1YmZlODEzNGY0MCIsIlJhbmdlTGVuZ3RoIjoyMCwiUmVmZXJlbmNlSWQiOiIzM2E1YWVmYy02YmZhLTQyMTUtOThkZi0yYWYzZDY3YzNlOW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lYmFzdGlhbiIsIkxhc3ROYW1lIjoiQmVyZ2VyIiwiUHJvdGVjdGVkIjpmYWxzZSwiU2V4IjoyLCJDcmVhdGVkQnkiOiJfQW50b24gSGVtcGVsIiwiQ3JlYXRlZE9uIjoiMjAyNS0xMi0xMFQyMDoyNTo1NSIsIk1vZGlmaWVkQnkiOiJfQW50b24gSGVtcGVsIiwiSWQiOiJiZWFjYmMyZS1iZDhjLTQ1ZDctOGFmYy03YTlmYmU3NGEyNDIiLCJNb2RpZmllZE9uIjoiMjAyNS0xMi0xMFQyMDoyNTo1NSIsIlByb2plY3QiOnsiJGlkIjoiOCIsIiR0eXBlIjoiU3dpc3NBY2FkZW1pYy5DaXRhdmkuUHJvamVjdCwgU3dpc3NBY2FkZW1pYy5DaXRhdmkifX0seyIkaWQiOiI5IiwiJHR5cGUiOiJTd2lzc0FjYWRlbWljLkNpdGF2aS5QZXJzb24sIFN3aXNzQWNhZGVtaWMuQ2l0YXZpIiwiRmlyc3ROYW1lIjoiQW5kcmlpIiwiTGFzdE5hbWUiOiJLcmF2dHNpdiIsIlByb3RlY3RlZCI6ZmFsc2UsIlNleCI6MCwiQ3JlYXRlZEJ5IjoiX0FudG9uIEhlbXBlbCIsIkNyZWF0ZWRPbiI6IjIwMjUtMTItMTBUMjA6MjU6NTUiLCJNb2RpZmllZEJ5IjoiX0FudG9uIEhlbXBlbCIsIklkIjoiYjc2NDNjN2UtNmI0ZS00YjEwLWIwNzktNjNlOTUxYWVhZTg5IiwiTW9kaWZpZWRPbiI6IjIwMjUtMTItMTBUMjA6MjU6NTUiLCJQcm9qZWN0Ijp7IiRyZWYiOiI4In19LHsiJGlkIjoiMTAiLCIkdHlwZSI6IlN3aXNzQWNhZGVtaWMuQ2l0YXZpLlBlcnNvbiwgU3dpc3NBY2FkZW1pYy5DaXRhdmkiLCJGaXJzdE5hbWUiOiJHZXJoYXJkIiwiTGFzdE5hbWUiOiJTY2huZWlkZXIiLCJQcm90ZWN0ZWQiOmZhbHNlLCJTZXgiOjIsIkNyZWF0ZWRCeSI6Il9BbnRvbiBIZW1wZWwiLCJDcmVhdGVkT24iOiIyMDI1LTEyLTEwVDIwOjI1OjU1IiwiTW9kaWZpZWRCeSI6Il9BbnRvbiBIZW1wZWwiLCJJZCI6IjllMWE5NzJhLWJjNjktNDRjYi04M2FmLTc1ZDZkYWViNmY2OCIsIk1vZGlmaWVkT24iOiIyMDI1LTEyLTEwVDIwOjI1OjU1IiwiUHJvamVjdCI6eyIkcmVmIjoiOCJ9fSx7IiRpZCI6IjExIiwiJHR5cGUiOiJTd2lzc0FjYWRlbWljLkNpdGF2aS5QZXJzb24sIFN3aXNzQWNhZGVtaWMuQ2l0YXZpIiwiRmlyc3ROYW1lIjoiRGVuaXMiLCJMYXN0TmFtZSI6IkpvcmRhbiIsIlByb3RlY3RlZCI6ZmFsc2UsIlNleCI6MiwiQ3JlYXRlZEJ5IjoiX0FudG9uIEhlbXBlbCIsIkNyZWF0ZWRPbiI6IjIwMjUtMTItMTBUMjA6MjU6NTUiLCJNb2RpZmllZEJ5IjoiX0FudG9uIEhlbXBlbCIsIklkIjoiMTFmMjg3ODYtMTgyMy00NzBhLTgzZmYtZTNiNDFkOTkzYjAxIiwiTW9kaWZpZWRPbiI6IjIwMjUtMTItMTBUMjA6MjU6NTUiLCJQcm9qZWN0Ijp7IiRyZWYiOiI4In19XSwiQ2l0YXRpb25LZXlVcGRhdGVUeXBlIjowLCJDb2xsYWJvcmF0b3JzIjpbXSwiRG9pIjoiMTAuMzM5MC9lMjExMDEwMjM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zMzkwL2UyMTEwMTAyMyIsIlVyaVN0cmluZyI6Imh0dHBzOi8vZG9pLm9yZy8xMC4zMzkwL2UyMTEwMTAy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i0xMFQyMDoyNTo1NSIsIk1vZGlmaWVkQnkiOiJfQW50b24gSGVtcGVsIiwiSWQiOiI4YjkwN2I1ZC00ZTNlLTQwM2UtYTc5ZC0xMTYwNDAwNjZlMzEiLCJNb2RpZmllZE9uIjoiMjAyNS0xMi0xMFQyMDoyNTo1NS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ZG9pLm9yZy8xMC4zMzkwL2UyMTEwMTAyMyIsIlVyaVN0cmluZyI6Imh0dHBzOi8vd3d3Lm1kcGkuY29tLzEwOTktNDMwMC8yMS8xMC8xMDIz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bnRvbiBIZW1wZWwiLCJDcmVhdGVkT24iOiIyMDI2LTAzLTE3VDA5OjI5OjUzIiwiTW9kaWZpZWRCeSI6Il9BbnRvbiBIZW1wZWwiLCJJZCI6IjZjNDU0YWNhLTdiMTEtNGU1Ny1hZjcxLTFlOTEwYzVmZTFlMCIsIk1vZGlmaWVkT24iOiIyMDI2LTAzLTE3VDA5OjMxOjI3IiwiUHJvamVjdCI6eyIkcmVmIjoiOCJ9fV0sIk51bWJlciI6IjEwIiwiT25saW5lQWRkcmVzcyI6Imh0dHBzOi8vd3d3Lm1kcGkuY29tLzEwOTktNDMwMC8yMS8xMC8xMDIzIiwiT3JnYW5pemF0aW9ucyI6W10sIk90aGVyc0ludm9sdmVkIjpbXSwiUGFnZVJhbmdlIjoiPHNwPlxyXG4gIDxuPjEwMjM8L24+XHJcbiAgPGluPnRydWU8L2luPlxyXG4gIDxvcz4xMDIzPC9vcz5cclxuICA8cHM+MTAyMzwvcHM+XHJcbjwvc3A+XHJcbjxvcz4xMDIzPC9vcz4iLCJQZXJpb2RpY2FsIjp7IiRpZCI6IjE4IiwiJHR5cGUiOiJTd2lzc0FjYWRlbWljLkNpdGF2aS5QZXJpb2RpY2FsLCBTd2lzc0FjYWRlbWljLkNpdGF2aSIsIkVpc3NuIjoiMTA5OS00MzAwIiwiTmFtZSI6IkVudHJvcHkiLCJQYWdpbmF0aW9uIjowLCJQcm90ZWN0ZWQiOmZhbHNlLCJDcmVhdGVkQnkiOiJfQW50b24gSGVtcGVsIiwiQ3JlYXRlZE9uIjoiMjAyNS0xMi0xMFQyMDoyNTo1NSIsIk1vZGlmaWVkQnkiOiJfQW50b24gSGVtcGVsIiwiSWQiOiJhMzRjMDYzNy01ZGM1LTRmMWEtYmJlZC0wYTA3MmU5ZDRkYjUiLCJNb2RpZmllZE9uIjoiMjAyNS0xMi0xMFQyMDoyNTo1NSIsIlByb2plY3QiOnsiJHJlZiI6IjgifX0sIlB1Ymxpc2hlcnMiOltdLCJRdW90YXRpb25zIjpbXSwiUmF0aW5nIjowLCJSZWZlcmVuY2VUeXBlIjoiSm91cm5hbEFydGljbGUiLCJTaG9ydFRpdGxlIjoiQmVyZ2VyLCBLcmF2dHNpdiBldCBhbC4gMjAxOSDigJMgVGVhY2hpbmcgT3JkaW5hbCBQYXR0ZXJucyIsIlNob3J0VGl0bGVVcGRhdGVUeXBlIjowLCJTb3VyY2VPZkJpYmxpb2dyYXBoaWNJbmZvcm1hdGlvbiI6IkNyb3NzUmVmIiwiU3RhdGljSWRzIjpbIjUzYzg4YWU1LWYyOTgtNDc3OC04ZTg0LTJkMDBiZGY1NDdiYiJdLCJUYWJsZU9mQ29udGVudHNDb21wbGV4aXR5IjowLCJUYWJsZU9mQ29udGVudHNTb3VyY2VUZXh0Rm9ybWF0IjowLCJUYXNrcyI6W10sIlRpdGxlIjoiVGVhY2hpbmcgT3JkaW5hbCBQYXR0ZXJucyB0byBhIENvbXB1dGVyOiBFZmZpY2llbnQgRW5jb2RpbmcgQWxnb3JpdGhtcyBCYXNlZCBvbiB0aGUgTGVobWVyIENvZGUiLCJUcmFuc2xhdG9ycyI6W10sIlZvbHVtZSI6IjIxIiwiWWVhciI6IjIwMTkiLCJZZWFyUmVzb2x2ZWQiOiIyMDE5IiwiQ3JlYXRlZEJ5IjoiX0FudG9uIEhlbXBlbCIsIkNyZWF0ZWRPbiI6IjIwMjUtMTItMTBUMjA6MjU6NTUiLCJNb2RpZmllZEJ5IjoiX0FudG9uIiwiSWQiOiIzM2E1YWVmYy02YmZhLTQyMTUtOThkZi0yYWYzZDY3YzNlOWQiLCJNb2RpZmllZE9uIjoiMjAyNi0wMy0xOFQxMTozODoyNyIsIlByb2plY3QiOnsiJHJlZiI6IjgifX0sIlVzZU51bWJlcmluZ1R5cGVPZlBhcmVudERvY3VtZW50IjpmYWxzZX1dLCJGb3JtYXR0ZWRUZXh0Ijp7IiRpZCI6IjE5IiwiQ291bnQiOjEsIlRleHRVbml0cyI6W3siJGlkIjoiMjAiLCJGb250U3R5bGUiOnsiJGlkIjoiMjEiLCJOZXV0cmFsIjp0cnVlfSwiUmVhZGluZ09yZGVyIjoxLCJUZXh0IjoiW0JlcmdlciBldCBhbC4gMjAxOV0ifV19LCJUYWciOiJDaXRhdmlQbGFjZWhvbGRlciMyMDI4OGIwNy1mOWQ3LTQ5MjYtOTM3OC0wZjM3M2UyMDE2NTQiLCJUZXh0IjoiW0JlcmdlciBldCBhbC4gMjAxOV0iLCJXQUlWZXJzaW9uIjoiNy4xLjAuMSJ9}</w:instrText>
          </w:r>
          <w:r w:rsidR="00974049" w:rsidRPr="00B94E0E">
            <w:rPr>
              <w:rFonts w:eastAsiaTheme="minorEastAsia"/>
            </w:rPr>
            <w:fldChar w:fldCharType="separate"/>
          </w:r>
          <w:r w:rsidR="00E843D8">
            <w:rPr>
              <w:rFonts w:eastAsiaTheme="minorEastAsia"/>
            </w:rPr>
            <w:t>[Berger et al. 2019]</w:t>
          </w:r>
          <w:r w:rsidR="00974049" w:rsidRPr="00B94E0E">
            <w:rPr>
              <w:rFonts w:eastAsiaTheme="minorEastAsia"/>
            </w:rPr>
            <w:fldChar w:fldCharType="end"/>
          </w:r>
        </w:sdtContent>
      </w:sdt>
      <w:r w:rsidR="00974049" w:rsidRPr="00B94E0E">
        <w:rPr>
          <w:rFonts w:eastAsiaTheme="minorEastAsia"/>
        </w:rPr>
        <w:t xml:space="preserve"> vorgestellt. </w:t>
      </w:r>
      <w:r w:rsidR="00DB040B" w:rsidRPr="00B94E0E">
        <w:rPr>
          <w:rFonts w:eastAsiaTheme="minorEastAsia"/>
        </w:rPr>
        <w:t>Er</w:t>
      </w:r>
      <w:r w:rsidR="00974049" w:rsidRPr="00B94E0E">
        <w:rPr>
          <w:rFonts w:eastAsiaTheme="minorEastAsia"/>
        </w:rPr>
        <w:t xml:space="preserve"> </w:t>
      </w:r>
      <w:r w:rsidR="007C3A3C" w:rsidRPr="00B94E0E">
        <w:rPr>
          <w:rFonts w:eastAsiaTheme="minorEastAsia"/>
        </w:rPr>
        <w:t>dient dem</w:t>
      </w:r>
      <w:r w:rsidR="00974049" w:rsidRPr="00B94E0E">
        <w:rPr>
          <w:rFonts w:eastAsiaTheme="minorEastAsia"/>
        </w:rPr>
        <w:t xml:space="preserve"> Ranking von Permutationen und basiert mathematisch auf</w:t>
      </w:r>
      <w:r w:rsidR="00E45566" w:rsidRPr="00B94E0E">
        <w:rPr>
          <w:rFonts w:eastAsiaTheme="minorEastAsia"/>
        </w:rPr>
        <w:t xml:space="preserve"> den Konzepten </w:t>
      </w:r>
      <w:r w:rsidR="008C6042" w:rsidRPr="00B94E0E">
        <w:rPr>
          <w:rFonts w:eastAsiaTheme="minorEastAsia"/>
        </w:rPr>
        <w:t>der Inversion von Permutationen und</w:t>
      </w:r>
      <w:r w:rsidR="00974049" w:rsidRPr="00B94E0E">
        <w:rPr>
          <w:rFonts w:eastAsiaTheme="minorEastAsia"/>
        </w:rPr>
        <w:t xml:space="preserve"> dem fakultätsbasierten Zahlensystem.</w:t>
      </w:r>
      <w:r w:rsidR="008C6042" w:rsidRPr="00B94E0E">
        <w:rPr>
          <w:rFonts w:eastAsiaTheme="minorEastAsia"/>
        </w:rPr>
        <w:t xml:space="preserve"> </w:t>
      </w:r>
      <w:r w:rsidR="00AD4150" w:rsidRPr="00B94E0E">
        <w:rPr>
          <w:rFonts w:eastAsiaTheme="minorEastAsia"/>
        </w:rPr>
        <w:t xml:space="preserve">Um die </w:t>
      </w:r>
      <w:r w:rsidR="00DB040B" w:rsidRPr="00B94E0E">
        <w:rPr>
          <w:rFonts w:eastAsiaTheme="minorEastAsia"/>
        </w:rPr>
        <w:t>Herleitung</w:t>
      </w:r>
      <w:r w:rsidR="00AD4150" w:rsidRPr="00B94E0E">
        <w:rPr>
          <w:rFonts w:eastAsiaTheme="minorEastAsia"/>
        </w:rPr>
        <w:t xml:space="preserve"> des Algorithmus für </w:t>
      </w:r>
      <w:r w:rsidR="00AD4150" w:rsidRPr="00B94E0E">
        <w:rPr>
          <w:rFonts w:eastAsiaTheme="minorEastAsia"/>
          <w:i/>
          <w:iCs/>
        </w:rPr>
        <w:t>k</w:t>
      </w:r>
      <w:r w:rsidR="00AD4150" w:rsidRPr="00B94E0E">
        <w:rPr>
          <w:rFonts w:eastAsiaTheme="minorEastAsia"/>
        </w:rPr>
        <w:t>-Permutationen</w:t>
      </w:r>
      <w:r w:rsidR="00F134DC" w:rsidRPr="00B94E0E">
        <w:rPr>
          <w:rFonts w:eastAsiaTheme="minorEastAsia"/>
        </w:rPr>
        <w:t xml:space="preserve"> </w:t>
      </w:r>
      <w:r w:rsidR="00AD4150" w:rsidRPr="00B94E0E">
        <w:rPr>
          <w:rFonts w:eastAsiaTheme="minorEastAsia"/>
        </w:rPr>
        <w:t xml:space="preserve">zu </w:t>
      </w:r>
      <w:r w:rsidR="00FF5896" w:rsidRPr="00B94E0E">
        <w:rPr>
          <w:rFonts w:eastAsiaTheme="minorEastAsia"/>
        </w:rPr>
        <w:t>verstehen</w:t>
      </w:r>
      <w:r w:rsidR="00AD4150" w:rsidRPr="00B94E0E">
        <w:rPr>
          <w:rFonts w:eastAsiaTheme="minorEastAsia"/>
        </w:rPr>
        <w:t xml:space="preserve">, werden </w:t>
      </w:r>
      <w:r w:rsidR="00F134DC" w:rsidRPr="00B94E0E">
        <w:rPr>
          <w:rFonts w:eastAsiaTheme="minorEastAsia"/>
        </w:rPr>
        <w:t xml:space="preserve">im Folgenden </w:t>
      </w:r>
      <w:r w:rsidR="00AD4150" w:rsidRPr="00B94E0E">
        <w:rPr>
          <w:rFonts w:eastAsiaTheme="minorEastAsia"/>
        </w:rPr>
        <w:t xml:space="preserve">die beiden Konzepte </w:t>
      </w:r>
      <w:r w:rsidR="00F134DC" w:rsidRPr="00B94E0E">
        <w:rPr>
          <w:rFonts w:eastAsiaTheme="minorEastAsia"/>
        </w:rPr>
        <w:t>und</w:t>
      </w:r>
      <w:r w:rsidR="00AD4150" w:rsidRPr="00B94E0E">
        <w:rPr>
          <w:rFonts w:eastAsiaTheme="minorEastAsia"/>
        </w:rPr>
        <w:t xml:space="preserve"> der Lehmer-Code</w:t>
      </w:r>
      <w:r w:rsidR="00F134DC" w:rsidRPr="00B94E0E">
        <w:rPr>
          <w:rFonts w:eastAsiaTheme="minorEastAsia"/>
        </w:rPr>
        <w:t xml:space="preserve"> </w:t>
      </w:r>
      <w:r w:rsidR="00AD4150" w:rsidRPr="00B94E0E">
        <w:rPr>
          <w:rFonts w:eastAsiaTheme="minorEastAsia"/>
        </w:rPr>
        <w:t>vorgestellt.</w:t>
      </w:r>
    </w:p>
    <w:p w14:paraId="75C1379E" w14:textId="52B27464" w:rsidR="00B42FBD" w:rsidRPr="00B94E0E" w:rsidRDefault="003922C7" w:rsidP="00B42FBD">
      <w:pPr>
        <w:pStyle w:val="Allgemein"/>
        <w:rPr>
          <w:rFonts w:eastAsiaTheme="minorEastAsia"/>
        </w:rPr>
      </w:pPr>
      <w:r w:rsidRPr="00B94E0E">
        <w:rPr>
          <w:rFonts w:eastAsiaTheme="minorEastAsia"/>
        </w:rPr>
        <w:t>Angenommen</w:t>
      </w:r>
      <w:r w:rsidR="005245BC" w:rsidRPr="00B94E0E">
        <w:rPr>
          <w:rFonts w:eastAsiaTheme="minorEastAsia"/>
        </w:rPr>
        <w:t>,</w:t>
      </w:r>
      <w:r w:rsidRPr="00B94E0E">
        <w:rPr>
          <w:rFonts w:eastAsiaTheme="minorEastAsia"/>
        </w:rPr>
        <w:t xml:space="preserve"> </w:t>
      </w:r>
      <w:r w:rsidR="00E61B7E" w:rsidRPr="00B94E0E">
        <w:rPr>
          <w:rFonts w:eastAsiaTheme="minorEastAsia"/>
        </w:rPr>
        <w:t>es gibt eine Permutation ohne Wiederholung</w:t>
      </w:r>
      <w:r w:rsidR="001B27DB" w:rsidRPr="00B94E0E">
        <w:rPr>
          <w:rFonts w:eastAsiaTheme="minorEastAsia"/>
        </w:rPr>
        <w:t xml:space="preserve"> </w:t>
      </w:r>
      <w:r w:rsidR="00C541B7" w:rsidRPr="00B94E0E">
        <w:rPr>
          <w:rFonts w:eastAsiaTheme="minorEastAsia"/>
        </w:rPr>
        <w:t xml:space="preserve">aus </w:t>
      </w:r>
      <w:r w:rsidR="00C541B7" w:rsidRPr="00B94E0E">
        <w:t xml:space="preserve">einer Menge mit </w:t>
      </w:r>
      <w:r w:rsidR="00C541B7" w:rsidRPr="00B94E0E">
        <w:rPr>
          <w:i/>
          <w:iCs/>
        </w:rPr>
        <w:t>n</w:t>
      </w:r>
      <w:r w:rsidR="00C541B7" w:rsidRPr="00B94E0E">
        <w:t>-Elementen</w:t>
      </w:r>
      <w:r w:rsidR="00C541B7" w:rsidRPr="00B94E0E">
        <w:rPr>
          <w:rFonts w:eastAsiaTheme="minorEastAsia"/>
        </w:rPr>
        <w:t xml:space="preserve">. </w:t>
      </w:r>
      <w:r w:rsidR="00AD42E6" w:rsidRPr="00B94E0E">
        <w:rPr>
          <w:rFonts w:eastAsiaTheme="minorEastAsia"/>
        </w:rPr>
        <w:t xml:space="preserve">Eine beliebige Permutation ist dann z.B. </w:t>
      </w:r>
      <w:r w:rsidR="00AD42E6" w:rsidRPr="00B94E0E">
        <w:rPr>
          <w:rFonts w:eastAsiaTheme="minorEastAsia"/>
          <w:i/>
          <w:iCs/>
        </w:rPr>
        <w:t>P</w:t>
      </w:r>
      <w:r w:rsidR="00C541B7" w:rsidRPr="00B94E0E">
        <w:rPr>
          <w:rFonts w:eastAsiaTheme="minorEastAsia"/>
        </w:rPr>
        <w:t xml:space="preserve"> </w:t>
      </w:r>
      <m:oMath>
        <m:d>
          <m:dPr>
            <m:begChr m:val="〈"/>
            <m:endChr m:val="〉"/>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w:r w:rsidR="00C12402" w:rsidRPr="00B94E0E">
        <w:rPr>
          <w:rFonts w:eastAsiaTheme="minorEastAsia"/>
        </w:rPr>
        <w:t>.</w:t>
      </w:r>
      <w:r w:rsidR="009E3DCA" w:rsidRPr="00B94E0E">
        <w:rPr>
          <w:rFonts w:eastAsiaTheme="minorEastAsia"/>
        </w:rPr>
        <w:t xml:space="preserve"> </w:t>
      </w:r>
      <w:r w:rsidR="00C12402" w:rsidRPr="00B94E0E">
        <w:rPr>
          <w:rFonts w:eastAsiaTheme="minorEastAsia"/>
        </w:rPr>
        <w:t>W</w:t>
      </w:r>
      <w:r w:rsidR="00E42563" w:rsidRPr="00B94E0E">
        <w:rPr>
          <w:rFonts w:eastAsiaTheme="minorEastAsia"/>
        </w:rPr>
        <w:t xml:space="preserve">enn </w:t>
      </w:r>
      <w:r w:rsidR="00A62040" w:rsidRPr="00B94E0E">
        <w:rPr>
          <w:rFonts w:eastAsiaTheme="minorEastAsia"/>
        </w:rPr>
        <w:t xml:space="preserve">auf ein </w:t>
      </w:r>
      <w:r w:rsidR="00A62040" w:rsidRPr="00B94E0E">
        <w:rPr>
          <w:rFonts w:eastAsiaTheme="minorEastAsia"/>
        </w:rPr>
        <w:lastRenderedPageBreak/>
        <w:t>Elementen</w:t>
      </w:r>
      <w:r w:rsidR="00F53E6E" w:rsidRPr="00B94E0E">
        <w:rPr>
          <w:rFonts w:eastAsiaTheme="minorEastAsia"/>
        </w:rPr>
        <w:t>p</w:t>
      </w:r>
      <w:r w:rsidR="00A62040" w:rsidRPr="00B94E0E">
        <w:rPr>
          <w:rFonts w:eastAsiaTheme="minorEastAsia"/>
        </w:rPr>
        <w:t>aar der Permutation</w:t>
      </w:r>
      <w:r w:rsidR="00E42563" w:rsidRPr="00B94E0E">
        <w:rPr>
          <w:rFonts w:eastAsiaTheme="minorEastAsia"/>
        </w:rPr>
        <w:t xml:space="preserve"> </w:t>
      </w:r>
      <m:oMath>
        <m:r>
          <w:rPr>
            <w:rFonts w:ascii="Cambria Math" w:eastAsiaTheme="minorEastAsia" w:hAnsi="Cambria Math"/>
          </w:rPr>
          <m:t>i&lt;j</m:t>
        </m:r>
      </m:oMath>
      <w:r w:rsidR="00E42563" w:rsidRPr="00B94E0E">
        <w:rPr>
          <w:rFonts w:eastAsiaTheme="minorEastAsia"/>
        </w:rPr>
        <w:t xml:space="preserve"> und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oMath>
      <w:r w:rsidR="00A62040" w:rsidRPr="00B94E0E">
        <w:rPr>
          <w:rFonts w:eastAsiaTheme="minorEastAsia"/>
        </w:rPr>
        <w:t xml:space="preserve"> zutrifft</w:t>
      </w:r>
      <w:r w:rsidR="009E3DCA" w:rsidRPr="00B94E0E">
        <w:rPr>
          <w:rFonts w:eastAsiaTheme="minorEastAsia"/>
        </w:rPr>
        <w:t xml:space="preserve">, dann ist das Paar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m:t>
        </m:r>
      </m:oMath>
      <w:r w:rsidR="00C12402" w:rsidRPr="00B94E0E">
        <w:rPr>
          <w:rFonts w:eastAsiaTheme="minorEastAsia"/>
        </w:rPr>
        <w:t xml:space="preserve"> eine Inversion der Permutation.</w:t>
      </w:r>
      <w:r w:rsidR="00E57F90" w:rsidRPr="00B94E0E">
        <w:rPr>
          <w:rFonts w:eastAsiaTheme="minorEastAsia"/>
        </w:rPr>
        <w:t xml:space="preserve"> </w:t>
      </w:r>
      <w:r w:rsidR="00694184" w:rsidRPr="00B94E0E">
        <w:rPr>
          <w:rFonts w:eastAsiaTheme="minorEastAsia"/>
        </w:rPr>
        <w:t>Beispielsweise hat die</w:t>
      </w:r>
      <w:r w:rsidR="00E57F90" w:rsidRPr="00B94E0E">
        <w:rPr>
          <w:rFonts w:eastAsiaTheme="minorEastAsia"/>
        </w:rPr>
        <w:t xml:space="preserve"> Permu</w:t>
      </w:r>
      <w:r w:rsidR="0044331D" w:rsidRPr="00B94E0E">
        <w:rPr>
          <w:rFonts w:eastAsiaTheme="minorEastAsia"/>
        </w:rPr>
        <w:t xml:space="preserve">tation </w:t>
      </w:r>
      <m:oMath>
        <m:d>
          <m:dPr>
            <m:begChr m:val="〈"/>
            <m:endChr m:val="〉"/>
            <m:ctrlPr>
              <w:rPr>
                <w:rFonts w:ascii="Cambria Math" w:eastAsiaTheme="minorEastAsia" w:hAnsi="Cambria Math"/>
                <w:i/>
              </w:rPr>
            </m:ctrlPr>
          </m:dPr>
          <m:e>
            <m:r>
              <w:rPr>
                <w:rFonts w:ascii="Cambria Math" w:eastAsiaTheme="minorEastAsia" w:hAnsi="Cambria Math"/>
              </w:rPr>
              <m:t>4,1,2,5,3</m:t>
            </m:r>
          </m:e>
        </m:d>
      </m:oMath>
      <w:r w:rsidR="00694184" w:rsidRPr="00B94E0E">
        <w:rPr>
          <w:rFonts w:eastAsiaTheme="minorEastAsia"/>
        </w:rPr>
        <w:t xml:space="preserve"> </w:t>
      </w:r>
      <w:r w:rsidR="00E95F3E" w:rsidRPr="00B94E0E">
        <w:rPr>
          <w:rFonts w:eastAsiaTheme="minorEastAsia"/>
        </w:rPr>
        <w:t>vier</w:t>
      </w:r>
      <w:r w:rsidR="00C91913" w:rsidRPr="00B94E0E">
        <w:rPr>
          <w:rFonts w:eastAsiaTheme="minorEastAsia"/>
        </w:rPr>
        <w:t xml:space="preserve"> Inversionen</w:t>
      </w:r>
      <w:r w:rsidR="00805244" w:rsidRPr="00B94E0E">
        <w:rPr>
          <w:rFonts w:eastAsiaTheme="minorEastAsia"/>
        </w:rPr>
        <w:t>,</w:t>
      </w:r>
      <w:r w:rsidR="00C91913" w:rsidRPr="00B94E0E">
        <w:rPr>
          <w:rFonts w:eastAsiaTheme="minorEastAsia"/>
        </w:rPr>
        <w:t xml:space="preserve"> nämlich </w:t>
      </w:r>
      <m:oMath>
        <m:d>
          <m:dPr>
            <m:ctrlPr>
              <w:rPr>
                <w:rFonts w:ascii="Cambria Math" w:eastAsiaTheme="minorEastAsia" w:hAnsi="Cambria Math"/>
                <w:i/>
              </w:rPr>
            </m:ctrlPr>
          </m:dPr>
          <m:e>
            <m:r>
              <w:rPr>
                <w:rFonts w:ascii="Cambria Math" w:eastAsiaTheme="minorEastAsia" w:hAnsi="Cambria Math"/>
              </w:rPr>
              <m:t>4,1</m:t>
            </m:r>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4,2</m:t>
            </m:r>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4,3</m:t>
            </m:r>
          </m:e>
        </m:d>
      </m:oMath>
      <w:r w:rsidR="00F45429" w:rsidRPr="00B94E0E">
        <w:rPr>
          <w:rFonts w:eastAsiaTheme="minorEastAsia"/>
        </w:rPr>
        <w:t xml:space="preserve"> und </w:t>
      </w:r>
      <m:oMath>
        <m:r>
          <w:rPr>
            <w:rFonts w:ascii="Cambria Math" w:eastAsiaTheme="minorEastAsia" w:hAnsi="Cambria Math"/>
          </w:rPr>
          <m:t>(5,3)</m:t>
        </m:r>
      </m:oMath>
      <w:r w:rsidR="0019429B" w:rsidRPr="00B94E0E">
        <w:rPr>
          <w:rFonts w:eastAsiaTheme="minorEastAsia"/>
        </w:rPr>
        <w:t xml:space="preserve"> </w:t>
      </w:r>
      <w:r w:rsidR="00D6654A" w:rsidRPr="00B94E0E">
        <w:t xml:space="preserve">(vgl. </w:t>
      </w:r>
      <w:sdt>
        <w:sdtPr>
          <w:rPr>
            <w:rFonts w:eastAsiaTheme="minorEastAsia"/>
          </w:rPr>
          <w:alias w:val="To edit, see citavi.com/edit"/>
          <w:tag w:val="CitaviPlaceholder#182dbda0-34a5-4c7a-87e9-759f486602a7"/>
          <w:id w:val="-1005589525"/>
          <w:placeholder>
            <w:docPart w:val="DefaultPlaceholder_-1854013440"/>
          </w:placeholder>
        </w:sdtPr>
        <w:sdtEndPr/>
        <w:sdtContent>
          <w:r w:rsidR="00061832" w:rsidRPr="00B94E0E">
            <w:rPr>
              <w:rFonts w:eastAsiaTheme="minorEastAsia"/>
            </w:rPr>
            <w:fldChar w:fldCharType="begin"/>
          </w:r>
          <w:r w:rsidR="00FF55F8">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llYzEwNzMtMzljNS00MzQ2LTliNDEtNjkwMmI5MDM3MzYzIiwiSWQiOiIyMTc3NTFjMy0yZWJlLTQ0ZjQtOTI3ZC05OTRkNWNkYWExNmUiLCJSYW5nZUxlbmd0aCI6MTYsIlJlZmVyZW5jZUlkIjoiMjI3YjE4NzAtZmJlOS00MWU1LWE0YWQtOGRhNTNhNGU4YzE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xIiwiU3RhcnRQYWdlIjp7IiRpZCI6IjUiLCIkdHlwZSI6IlN3aXNzQWNhZGVtaWMuUGFnZU51bWJlciwgU3dpc3NBY2FkZW1pYyIsIklzRnVsbHlOdW1lcmljIjp0cnVlLCJOdW1iZXIiOjExLCJOdW1iZXJpbmdUeXBlIjowLCJOdW1lcmFsU3lzdGVtIjowLCJPcmlnaW5hbFN0cmluZyI6IjExIiwiUHJldHR5U3RyaW5nIjoiMTE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Eb25hbGQiLCJMYXN0TmFtZSI6IktudXRoIiwiTWlkZGxlTmFtZSI6IkVydmluIiwiUHJvdGVjdGVkIjpmYWxzZSwiU2V4IjoyLCJDcmVhdGVkQnkiOiJfQW50b24gSGVtcGVsIiwiQ3JlYXRlZE9uIjoiMjAyNS0xMi0xMFQyMDoyMDo0MSIsIk1vZGlmaWVkQnkiOiJfQW50b24gSGVtcGVsIiwiSWQiOiI5YzNlODVhYS1kYzM5LTRhNWQtYjNhMC1iNTMxMzQ2Nzc4YTYiLCJNb2RpZmllZE9uIjoiMjAyNS0xMi0xMFQyMDoyMDo0M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QW50b25cXEFwcERhdGFcXExvY2FsXFxUZW1wXFxmdG14bGRzci5qcGciLCJVcmlTdHJpbmciOiIyMjdiMTg3MC1mYmU5LTQxZTUtYTRhZC04ZGE1M2E0ZThjMT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WRpdGlvbiI6IjIiLCJFdmFsdWF0aW9uQ29tcGxleGl0eSI6MCwiRXZhbHVhdGlvblNvdXJjZVRleHRGb3JtYXQiOjAsIkdyb3VwcyI6W10sIkhhc0xhYmVsMSI6ZmFsc2UsIkhhc0xhYmVsMiI6ZmFsc2UsIklzYm4iOiIwLTIwMS04OTY4NS0wIi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emJtYXRoLm9yZy8/cT1hbjowODgzLjY4MDE1IiwiVXJpU3RyaW5nIjoiaHR0cHM6Ly96Ym1hdGgub3JnLz9xPWFuOjA4ODMuNjgwMTU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Ob3RlcyI6IkFic3RyYWN0IiwiQ3JlYXRlZEJ5IjoiX0FudG9uIEhlbXBlbCIsIkNyZWF0ZWRPbiI6IjIwMjUtMTItMTBUMjA6MjA6NDEiLCJNb2RpZmllZEJ5IjoiX0FudG9uIEhlbXBlbCIsIklkIjoiNzllNTM4NjItY2UzNC00MGViLWIyMjItZWIxYTc0NmU4MmQ5IiwiTW9kaWZpZWRPbiI6IjIwMjUtMTItMTBUMjA6MjA6NDEiLCJQcm9qZWN0Ijp7IiRyZWYiOiI4In19LHsiJGlkIjoiMTQiLCIkdHlwZSI6IlN3aXNzQWNhZGVtaWMuQ2l0YXZpLkxvY2F0aW9uLCBTd2lzc0FjYWRlbWljLkNpdGF2aSIsIkFkZHJlc3MiOnsiJGlkIjoiMTUiLCIkdHlwZSI6IlN3aXNzQWNhZGVtaWMuQ2l0YXZpLkxpbmtlZFJlc291cmNlLCBTd2lzc0FjYWRlbWljLkNpdGF2aSIsIkxpbmtlZFJlc291cmNlVHlwZSI6NSwiT3JpZ2luYWxTdHJpbmciOiJodHRwczovL3ZpdmVrdXBhZGh5YXkxMjUuZmlsZXMud29yZHByZXNzLmNvbS8yMDEzLzA4L2RvbmFsZC1lLWtudXRoLXRoZS1hcnQtb2YtY29tcHV0ZXItcHJvZ3JhbW1pbmctdm9sLTMucGRmIiwiVXJpU3RyaW5nIjoiaHR0cHM6Ly92aXZla3VwYWRoeWF5MTI1LmZpbGVzLndvcmRwcmVzcy5jb20vMjAxMy8wOC9kb25hbGQtZS1rbnV0aC10aGUtYXJ0LW9mLWNvbXB1dGVyLXByb2dyYW1taW5nLXZvbC0zLnBkZ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50b24gSGVtcGVsIiwiQ3JlYXRlZE9uIjoiMjAyNi0wMy0xN1QxMDoxNDoxMCIsIk1vZGlmaWVkQnkiOiJfQW50b24gSGVtcGVsIiwiSWQiOiJhMmQ4NzJmNy1kOTU3LTQ4MzctODBkOS1jMjkwYTA4OGNjMmQiLCJNb2RpZmllZE9uIjoiMjAyNi0wMy0xN1QxMDoxNDoxMCIsIlByb2plY3QiOnsiJHJlZiI6IjgifX1dLCJPbmxpbmVBZGRyZXNzIjoiaHR0cHM6Ly92aXZla3VwYWRoeWF5MTI1LmZpbGVzLndvcmRwcmVzcy5jb20vMjAxMy8wOC9kb25hbGQtZS1rbnV0aC10aGUtYXJ0LW9mLWNvbXB1dGVyLXByb2dyYW1taW5nLXZvbC0zLnBkZiIsIk9yZ2FuaXphdGlvbnMiOltdLCJPdGhlcnNJbnZvbHZlZCI6W10sIlBsYWNlT2ZQdWJsaWNhdGlvbiI6IlJlYWRpbmcsIE1hc3MiLCJQdWJsaXNoZXJzIjpbeyIkaWQiOiIxNyIsIiR0eXBlIjoiU3dpc3NBY2FkZW1pYy5DaXRhdmkuUHVibGlzaGVyLCBTd2lzc0FjYWRlbWljLkNpdGF2aSIsIk5hbWUiOiJBZGRpc29uLVdlc2xleSIsIlByb3RlY3RlZCI6ZmFsc2UsIkNyZWF0ZWRCeSI6Il9BbnRvbiBIZW1wZWwiLCJDcmVhdGVkT24iOiIyMDI1LTEyLTEwVDIwOjIwOjQxIiwiTW9kaWZpZWRCeSI6Il9BbnRvbiBIZW1wZWwiLCJJZCI6IjNjY2ViNjAzLWE0NjMtNGM5MC1hYjY5LTZmZmVhMWY3NmM1OSIsIk1vZGlmaWVkT24iOiIyMDI1LTEyLTEwVDIwOjIwOjQxIiwiUHJvamVjdCI6eyIkcmVmIjoiOCJ9fV0sIlF1b3RhdGlvbnMiOltdLCJSYXRpbmciOjAsIlJlZmVyZW5jZVR5cGUiOiJCb29rIiwiU2VyaWVzVGl0bGUiOnsiJGlkIjoiMTgiLCIkdHlwZSI6IlN3aXNzQWNhZGVtaWMuQ2l0YXZpLlNlcmllc1RpdGxlLCBTd2lzc0FjYWRlbWljLkNpdGF2aSIsIkVkaXRvcnMiOltdLCJOYW1lIjoiMyIsIlByb3RlY3RlZCI6ZmFsc2UsIkNyZWF0ZWRCeSI6Il9BbnRvbiBIZW1wZWwiLCJDcmVhdGVkT24iOiIyMDI1LTEyLTEwVDIwOjIxOjUxIiwiTW9kaWZpZWRCeSI6Il9BbnRvbiBIZW1wZWwiLCJJZCI6IjkzNjU1NzdmLTY2OGQtNDIwYS05MTc1LWQ4NTc4NTUxZDIxZSIsIk1vZGlmaWVkT24iOiIyMDI1LTEyLTEwVDIwOjIxOjUxIiwiUHJvamVjdCI6eyIkcmVmIjoiOCJ9fSwiU2hvcnRUaXRsZSI6IktudXRoIDE5OTcg4oCTIFRoZSBhcnQgb2YgY29tcHV0ZXIgcHJvZ3JhbW1pbmciLCJTaG9ydFRpdGxlVXBkYXRlVHlwZSI6MCwiU3RhdGljSWRzIjpbIjMzZTkwNjgxLTZlNjktNDIzMS1hMzcyLWQ2NWVjZjE0MDE3NCJdLCJTdWJ0aXRsZSI6IlZvbC4gMyBTb3J0aW5nIGFuZCBTZWFyY2hpbmciLCJUYWJsZU9mQ29udGVudHNDb21wbGV4aXR5IjowLCJUYWJsZU9mQ29udGVudHNTb3VyY2VUZXh0Rm9ybWF0IjowLCJUYXNrcyI6W10sIlRpdGxlIjoiVGhlIGFydCBvZiBjb21wdXRlciBwcm9ncmFtbWluZyIsIlRyYW5zbGF0b3JzIjpbXSwiWWVhciI6IjE5OTciLCJZZWFyUmVzb2x2ZWQiOiIxOTk3IiwiQ3JlYXRlZEJ5IjoiX0FudG9uIEhlbXBlbCIsIkNyZWF0ZWRPbiI6IjIwMjUtMTItMTBUMjA6MjA6NDEiLCJNb2RpZmllZEJ5IjoiX0FudG9uIEhlbXBlbCIsIklkIjoiMjI3YjE4NzAtZmJlOS00MWU1LWE0YWQtOGRhNTNhNGU4YzE0IiwiTW9kaWZpZWRPbiI6IjIwMjYtMDMtMTdUMTA6MTQ6MTAiLCJQcm9qZWN0Ijp7IiRyZWYiOiI4In19LCJVc2VOdW1iZXJpbmdUeXBlT2ZQYXJlbnREb2N1bWVudCI6ZmFsc2V9XSwiRm9ybWF0dGVkVGV4dCI6eyIkaWQiOiIxOSIsIkNvdW50IjoxLCJUZXh0VW5pdHMiOlt7IiRpZCI6IjIwIiwiRm9udFN0eWxlIjp7IiRpZCI6IjIxIiwiTmV1dHJhbCI6dHJ1ZX0sIlJlYWRpbmdPcmRlciI6MSwiVGV4dCI6IltLbnV0aCAxOTk3LCAxMV0ifV19LCJUYWciOiJDaXRhdmlQbGFjZWhvbGRlciMxODJkYmRhMC0zNGE1LTRjN2EtODdlOS03NTlmNDg2NjAyYTciLCJUZXh0IjoiW0tudXRoIDE5OTcsIDExXSIsIldBSVZlcnNpb24iOiI3LjEuMC4xIn0=}</w:instrText>
          </w:r>
          <w:r w:rsidR="00061832" w:rsidRPr="00B94E0E">
            <w:rPr>
              <w:rFonts w:eastAsiaTheme="minorEastAsia"/>
            </w:rPr>
            <w:fldChar w:fldCharType="separate"/>
          </w:r>
          <w:r w:rsidR="00E843D8">
            <w:rPr>
              <w:rFonts w:eastAsiaTheme="minorEastAsia"/>
            </w:rPr>
            <w:t>[Knuth 1997, 11]</w:t>
          </w:r>
          <w:r w:rsidR="00061832" w:rsidRPr="00B94E0E">
            <w:rPr>
              <w:rFonts w:eastAsiaTheme="minorEastAsia"/>
            </w:rPr>
            <w:fldChar w:fldCharType="end"/>
          </w:r>
        </w:sdtContent>
      </w:sdt>
      <w:r w:rsidR="00D6654A" w:rsidRPr="00B94E0E">
        <w:rPr>
          <w:rFonts w:eastAsiaTheme="minorEastAsia"/>
        </w:rPr>
        <w:t>)</w:t>
      </w:r>
      <w:r w:rsidR="007C6D66" w:rsidRPr="00B94E0E">
        <w:rPr>
          <w:rFonts w:eastAsiaTheme="minorEastAsia"/>
        </w:rPr>
        <w:t xml:space="preserve">. </w:t>
      </w:r>
      <w:r w:rsidR="001B531A" w:rsidRPr="00B94E0E">
        <w:rPr>
          <w:rFonts w:eastAsiaTheme="minorEastAsia"/>
        </w:rPr>
        <w:t>Mit dem Wissen,</w:t>
      </w:r>
      <w:r w:rsidR="00C25883" w:rsidRPr="00B94E0E">
        <w:rPr>
          <w:rFonts w:eastAsiaTheme="minorEastAsia"/>
        </w:rPr>
        <w:t xml:space="preserve"> was Inversionen einer Permutation </w:t>
      </w:r>
      <w:r w:rsidR="001B531A" w:rsidRPr="00B94E0E">
        <w:rPr>
          <w:rFonts w:eastAsiaTheme="minorEastAsia"/>
        </w:rPr>
        <w:t>sind,</w:t>
      </w:r>
      <w:r w:rsidR="00C25883" w:rsidRPr="00B94E0E">
        <w:rPr>
          <w:rFonts w:eastAsiaTheme="minorEastAsia"/>
        </w:rPr>
        <w:t xml:space="preserve"> </w:t>
      </w:r>
      <w:r w:rsidR="00475EE7" w:rsidRPr="00B94E0E">
        <w:rPr>
          <w:rFonts w:eastAsiaTheme="minorEastAsia"/>
        </w:rPr>
        <w:t xml:space="preserve">lässt sich </w:t>
      </w:r>
      <w:r w:rsidR="001F4372" w:rsidRPr="00B94E0E">
        <w:rPr>
          <w:rFonts w:eastAsiaTheme="minorEastAsia"/>
        </w:rPr>
        <w:t>ein</w:t>
      </w:r>
      <w:r w:rsidR="00D54990" w:rsidRPr="00B94E0E">
        <w:rPr>
          <w:rFonts w:eastAsiaTheme="minorEastAsia"/>
        </w:rPr>
        <w:t>e</w:t>
      </w:r>
      <w:r w:rsidR="001F4372" w:rsidRPr="00B94E0E">
        <w:rPr>
          <w:rFonts w:eastAsiaTheme="minorEastAsia"/>
        </w:rPr>
        <w:t xml:space="preserve"> Inversionstabelle für die Permutation </w:t>
      </w:r>
      <w:r w:rsidR="001B531A" w:rsidRPr="00B94E0E">
        <w:rPr>
          <w:rFonts w:eastAsiaTheme="minorEastAsia"/>
        </w:rPr>
        <w:t>erstell</w:t>
      </w:r>
      <w:r w:rsidR="00475EE7" w:rsidRPr="00B94E0E">
        <w:rPr>
          <w:rFonts w:eastAsiaTheme="minorEastAsia"/>
        </w:rPr>
        <w:t>en</w:t>
      </w:r>
      <w:r w:rsidR="001B531A" w:rsidRPr="00B94E0E">
        <w:rPr>
          <w:rFonts w:eastAsiaTheme="minorEastAsia"/>
        </w:rPr>
        <w:t xml:space="preserve">. </w:t>
      </w:r>
      <w:r w:rsidR="00C15A0F" w:rsidRPr="00B94E0E">
        <w:rPr>
          <w:rFonts w:eastAsiaTheme="minorEastAsia"/>
        </w:rPr>
        <w:t xml:space="preserve">Es gibt verschiedene </w:t>
      </w:r>
      <w:r w:rsidR="000C720B" w:rsidRPr="00B94E0E">
        <w:rPr>
          <w:rFonts w:eastAsiaTheme="minorEastAsia"/>
        </w:rPr>
        <w:t>Ansätze</w:t>
      </w:r>
      <w:r w:rsidR="00C04251" w:rsidRPr="00B94E0E">
        <w:rPr>
          <w:rFonts w:eastAsiaTheme="minorEastAsia"/>
        </w:rPr>
        <w:t xml:space="preserve"> zur Erstellung von </w:t>
      </w:r>
      <w:r w:rsidR="00C15A0F" w:rsidRPr="00B94E0E">
        <w:rPr>
          <w:rFonts w:eastAsiaTheme="minorEastAsia"/>
        </w:rPr>
        <w:t>Inversionstabelle</w:t>
      </w:r>
      <w:r w:rsidR="00C04251" w:rsidRPr="00B94E0E">
        <w:rPr>
          <w:rFonts w:eastAsiaTheme="minorEastAsia"/>
        </w:rPr>
        <w:t>n</w:t>
      </w:r>
      <w:r w:rsidR="005839FF" w:rsidRPr="00B94E0E">
        <w:rPr>
          <w:rFonts w:eastAsiaTheme="minorEastAsia"/>
        </w:rPr>
        <w:t xml:space="preserve">. </w:t>
      </w:r>
      <w:r w:rsidR="000C720B" w:rsidRPr="00B94E0E">
        <w:rPr>
          <w:rFonts w:eastAsiaTheme="minorEastAsia"/>
        </w:rPr>
        <w:t xml:space="preserve">Die bekanntesten </w:t>
      </w:r>
      <w:r w:rsidR="005B5CDA" w:rsidRPr="00B94E0E">
        <w:rPr>
          <w:rFonts w:eastAsiaTheme="minorEastAsia"/>
        </w:rPr>
        <w:t>sind die Ansätze nach Knuth</w:t>
      </w:r>
      <w:r w:rsidR="00A1328A" w:rsidRPr="00B94E0E">
        <w:rPr>
          <w:rFonts w:eastAsiaTheme="minorEastAsia"/>
        </w:rPr>
        <w:t xml:space="preserve"> </w:t>
      </w:r>
      <w:r w:rsidR="00D6654A" w:rsidRPr="00B94E0E">
        <w:t xml:space="preserve">(vgl. </w:t>
      </w:r>
      <w:sdt>
        <w:sdtPr>
          <w:rPr>
            <w:rFonts w:eastAsiaTheme="minorEastAsia"/>
          </w:rPr>
          <w:alias w:val="To edit, see citavi.com/edit"/>
          <w:tag w:val="CitaviPlaceholder#b8523bf0-cf17-4f80-9de2-b922cad14b76"/>
          <w:id w:val="-639565748"/>
          <w:placeholder>
            <w:docPart w:val="DefaultPlaceholder_-1854013440"/>
          </w:placeholder>
        </w:sdtPr>
        <w:sdtEndPr/>
        <w:sdtContent>
          <w:r w:rsidR="008E39A0" w:rsidRPr="00B94E0E">
            <w:rPr>
              <w:rFonts w:eastAsiaTheme="minorEastAsia"/>
            </w:rPr>
            <w:fldChar w:fldCharType="begin"/>
          </w:r>
          <w:r w:rsidR="00FF55F8">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WUyNWQyZDEtNDUyOC00NmQ0LThiZDAtYTc2ZWJmMDFiZjM1IiwiSWQiOiI0ZDc3MmI1Mi05NmI4LTQ3MjgtYjcxYi00YmQxNGNiYzNhZWQiLCJSYW5nZUxlbmd0aCI6MTksIlJlZmVyZW5jZUlkIjoiMjI3YjE4NzAtZmJlOS00MWU1LWE0YWQtOGRhNTNhNGU4YzE0IiwiUGFnZVJhbmdlIjp7IiRpZCI6IjMiLCIkdHlwZSI6IlN3aXNzQWNhZGVtaWMuUGFnZVJhbmdlLCBTd2lzc0FjYWRlbWljIiwiRW5kUGFnZSI6eyIkaWQiOiI0IiwiJHR5cGUiOiJTd2lzc0FjYWRlbWljLlBhZ2VOdW1iZXIsIFN3aXNzQWNhZGVtaWMiLCJJc0Z1bGx5TnVtZXJpYyI6dHJ1ZSwiTnVtYmVyIjoxMiwiTnVtYmVyaW5nVHlwZSI6MCwiTnVtZXJhbFN5c3RlbSI6MCwiT3JpZ2luYWxTdHJpbmciOiIxMiIsIlByZXR0eVN0cmluZyI6IjEyIn0sIk51bWJlcmluZ1R5cGUiOjAsIk51bWVyYWxTeXN0ZW0iOjAsIk9yaWdpbmFsU3RyaW5nIjoiMTEtMTIiLCJTdGFydFBhZ2UiOnsiJGlkIjoiNSIsIiR0eXBlIjoiU3dpc3NBY2FkZW1pYy5QYWdlTnVtYmVyLCBTd2lzc0FjYWRlbWljIiwiSXNGdWxseU51bWVyaWMiOnRydWUsIk51bWJlciI6MTEsIk51bWJlcmluZ1R5cGUiOjAsIk51bWVyYWxTeXN0ZW0iOjAsIk9yaWdpbmFsU3RyaW5nIjoiMTEiLCJQcmV0dHlTdHJpbmciOiIxMS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RvbmFsZCIsIkxhc3ROYW1lIjoiS251dGgiLCJNaWRkbGVOYW1lIjoiRXJ2aW4iLCJQcm90ZWN0ZWQiOmZhbHNlLCJTZXgiOjIsIkNyZWF0ZWRCeSI6Il9BbnRvbiBIZW1wZWwiLCJDcmVhdGVkT24iOiIyMDI1LTEyLTEwVDIwOjIwOjQxIiwiTW9kaWZpZWRCeSI6Il9BbnRvbiBIZW1wZWwiLCJJZCI6IjljM2U4NWFhLWRjMzktNGE1ZC1iM2EwLWI1MzEzNDY3NzhhNiIsIk1vZGlmaWVkT24iOiIyMDI1LTEyLTEwVDIwOjIwOjQx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BbnRvblxcQXBwRGF0YVxcTG9jYWxcXFRlbXBcXGZ0bXhsZHNyLmpwZyIsIlVyaVN0cmluZyI6IjIyN2IxODcwLWZiZTktNDFlNS1hNGFkLThkYTUzYTRlOGMx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iIsIkV2YWx1YXRpb25Db21wbGV4aXR5IjowLCJFdmFsdWF0aW9uU291cmNlVGV4dEZvcm1hdCI6MCwiR3JvdXBzIjpbXSwiSGFzTGFiZWwxIjpmYWxzZSwiSGFzTGFiZWwyIjpmYWxzZSwiSXNibiI6IjAtMjAxLTg5Njg1LTAi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96Ym1hdGgub3JnLz9xPWFuOjA4ODMuNjgwMTUiLCJVcmlTdHJpbmciOiJodHRwczovL3pibWF0aC5vcmcvP3E9YW46MDg4My42ODAxN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5vdGVzIjoiQWJzdHJhY3QiLCJDcmVhdGVkQnkiOiJfQW50b24gSGVtcGVsIiwiQ3JlYXRlZE9uIjoiMjAyNS0xMi0xMFQyMDoyMDo0MSIsIk1vZGlmaWVkQnkiOiJfQW50b24gSGVtcGVsIiwiSWQiOiI3OWU1Mzg2Mi1jZTM0LTQwZWItYjIyMi1lYjFhNzQ2ZTgyZDkiLCJNb2RpZmllZE9uIjoiMjAyNS0xMi0xMFQyMDoyMDo0M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mh0dHBzOi8vdml2ZWt1cGFkaHlheTEyNS5maWxlcy53b3JkcHJlc3MuY29tLzIwMTMvMDgvZG9uYWxkLWUta251dGgtdGhlLWFydC1vZi1jb21wdXRlci1wcm9ncmFtbWluZy12b2wtMy5wZGYiLCJVcmlTdHJpbmciOiJodHRwczovL3ZpdmVrdXBhZGh5YXkxMjUuZmlsZXMud29yZHByZXNzLmNvbS8yMDEzLzA4L2RvbmFsZC1lLWtudXRoLXRoZS1hcnQtb2YtY29tcHV0ZXItcHJvZ3JhbW1pbmctdm9sLTMucGRm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bnRvbiBIZW1wZWwiLCJDcmVhdGVkT24iOiIyMDI2LTAzLTE3VDEwOjE0OjEwIiwiTW9kaWZpZWRCeSI6Il9BbnRvbiBIZW1wZWwiLCJJZCI6ImEyZDg3MmY3LWQ5NTctNDgzNy04MGQ5LWMyOTBhMDg4Y2MyZCIsIk1vZGlmaWVkT24iOiIyMDI2LTAzLTE3VDEwOjE0OjEwIiwiUHJvamVjdCI6eyIkcmVmIjoiOCJ9fV0sIk9ubGluZUFkZHJlc3MiOiJodHRwczovL3ZpdmVrdXBhZGh5YXkxMjUuZmlsZXMud29yZHByZXNzLmNvbS8yMDEzLzA4L2RvbmFsZC1lLWtudXRoLXRoZS1hcnQtb2YtY29tcHV0ZXItcHJvZ3JhbW1pbmctdm9sLTMucGRmIiwiT3JnYW5pemF0aW9ucyI6W10sIk90aGVyc0ludm9sdmVkIjpbXSwiUGxhY2VPZlB1YmxpY2F0aW9uIjoiUmVhZGluZywgTWFzcyIsIlB1Ymxpc2hlcnMiOlt7IiRpZCI6IjE3IiwiJHR5cGUiOiJTd2lzc0FjYWRlbWljLkNpdGF2aS5QdWJsaXNoZXIsIFN3aXNzQWNhZGVtaWMuQ2l0YXZpIiwiTmFtZSI6IkFkZGlzb24tV2VzbGV5IiwiUHJvdGVjdGVkIjpmYWxzZSwiQ3JlYXRlZEJ5IjoiX0FudG9uIEhlbXBlbCIsIkNyZWF0ZWRPbiI6IjIwMjUtMTItMTBUMjA6MjA6NDEiLCJNb2RpZmllZEJ5IjoiX0FudG9uIEhlbXBlbCIsIklkIjoiM2NjZWI2MDMtYTQ2My00YzkwLWFiNjktNmZmZWExZjc2YzU5IiwiTW9kaWZpZWRPbiI6IjIwMjUtMTItMTBUMjA6MjA6NDEiLCJQcm9qZWN0Ijp7IiRyZWYiOiI4In19XSwiUXVvdGF0aW9ucyI6W10sIlJhdGluZyI6MCwiUmVmZXJlbmNlVHlwZSI6IkJvb2siLCJTZXJpZXNUaXRsZSI6eyIkaWQiOiIxOCIsIiR0eXBlIjoiU3dpc3NBY2FkZW1pYy5DaXRhdmkuU2VyaWVzVGl0bGUsIFN3aXNzQWNhZGVtaWMuQ2l0YXZpIiwiRWRpdG9ycyI6W10sIk5hbWUiOiIzIiwiUHJvdGVjdGVkIjpmYWxzZSwiQ3JlYXRlZEJ5IjoiX0FudG9uIEhlbXBlbCIsIkNyZWF0ZWRPbiI6IjIwMjUtMTItMTBUMjA6MjE6NTEiLCJNb2RpZmllZEJ5IjoiX0FudG9uIEhlbXBlbCIsIklkIjoiOTM2NTU3N2YtNjY4ZC00MjBhLTkxNzUtZDg1Nzg1NTFkMjFlIiwiTW9kaWZpZWRPbiI6IjIwMjUtMTItMTBUMjA6MjE6NTEiLCJQcm9qZWN0Ijp7IiRyZWYiOiI4In19LCJTaG9ydFRpdGxlIjoiS251dGggMTk5NyDigJMgVGhlIGFydCBvZiBjb21wdXRlciBwcm9ncmFtbWluZyIsIlNob3J0VGl0bGVVcGRhdGVUeXBlIjowLCJTdGF0aWNJZHMiOlsiMzNlOTA2ODEtNmU2OS00MjMxLWEzNzItZDY1ZWNmMTQwMTc0Il0sIlN1YnRpdGxlIjoiVm9sLiAzIFNvcnRpbmcgYW5kIFNlYXJjaGluZyIsIlRhYmxlT2ZDb250ZW50c0NvbXBsZXhpdHkiOjAsIlRhYmxlT2ZDb250ZW50c1NvdXJjZVRleHRGb3JtYXQiOjAsIlRhc2tzIjpbXSwiVGl0bGUiOiJUaGUgYXJ0IG9mIGNvbXB1dGVyIHByb2dyYW1taW5nIiwiVHJhbnNsYXRvcnMiOltdLCJZZWFyIjoiMTk5NyIsIlllYXJSZXNvbHZlZCI6IjE5OTciLCJDcmVhdGVkQnkiOiJfQW50b24gSGVtcGVsIiwiQ3JlYXRlZE9uIjoiMjAyNS0xMi0xMFQyMDoyMDo0MSIsIk1vZGlmaWVkQnkiOiJfQW50b24gSGVtcGVsIiwiSWQiOiIyMjdiMTg3MC1mYmU5LTQxZTUtYTRhZC04ZGE1M2E0ZThjMTQiLCJNb2RpZmllZE9uIjoiMjAyNi0wMy0xN1QxMDoxNDoxMCIsIlByb2plY3QiOnsiJHJlZiI6IjgifX0sIlVzZU51bWJlcmluZ1R5cGVPZlBhcmVudERvY3VtZW50IjpmYWxzZX1dLCJGb3JtYXR0ZWRUZXh0Ijp7IiRpZCI6IjE5IiwiQ291bnQiOjEsIlRleHRVbml0cyI6W3siJGlkIjoiMjAiLCJGb250U3R5bGUiOnsiJGlkIjoiMjEiLCJOZXV0cmFsIjp0cnVlfSwiUmVhZGluZ09yZGVyIjoxLCJUZXh0IjoiW0tudXRoIDE5OTcsIDEx4oCTMTJdIn1dfSwiVGFnIjoiQ2l0YXZpUGxhY2Vob2xkZXIjYjg1MjNiZjAtY2YxNy00ZjgwLTlkZTItYjkyMmNhZDE0Yjc2IiwiVGV4dCI6IltLbnV0aCAxOTk3LCAxMeKAkzEyXSIsIldBSVZlcnNpb24iOiI3LjEuMC4xIn0=}</w:instrText>
          </w:r>
          <w:r w:rsidR="008E39A0" w:rsidRPr="00B94E0E">
            <w:rPr>
              <w:rFonts w:eastAsiaTheme="minorEastAsia"/>
            </w:rPr>
            <w:fldChar w:fldCharType="separate"/>
          </w:r>
          <w:r w:rsidR="00E843D8">
            <w:rPr>
              <w:rFonts w:eastAsiaTheme="minorEastAsia"/>
            </w:rPr>
            <w:t>[Knuth 1997, 11–12]</w:t>
          </w:r>
          <w:r w:rsidR="008E39A0" w:rsidRPr="00B94E0E">
            <w:rPr>
              <w:rFonts w:eastAsiaTheme="minorEastAsia"/>
            </w:rPr>
            <w:fldChar w:fldCharType="end"/>
          </w:r>
        </w:sdtContent>
      </w:sdt>
      <w:r w:rsidR="00D6654A" w:rsidRPr="00B94E0E">
        <w:rPr>
          <w:rFonts w:eastAsiaTheme="minorEastAsia"/>
        </w:rPr>
        <w:t>)</w:t>
      </w:r>
      <w:r w:rsidR="005B5CDA" w:rsidRPr="00B94E0E">
        <w:rPr>
          <w:rFonts w:eastAsiaTheme="minorEastAsia"/>
        </w:rPr>
        <w:t xml:space="preserve"> und Lehmer.</w:t>
      </w:r>
      <w:r w:rsidR="008E39A0" w:rsidRPr="00B94E0E">
        <w:rPr>
          <w:rFonts w:eastAsiaTheme="minorEastAsia"/>
        </w:rPr>
        <w:t xml:space="preserve"> </w:t>
      </w:r>
      <w:r w:rsidR="00B42FBD" w:rsidRPr="00B94E0E">
        <w:rPr>
          <w:rFonts w:eastAsiaTheme="minorEastAsia"/>
        </w:rPr>
        <w:t xml:space="preserve">Die Inversionstabelle des Lehmer-Codes </w:t>
      </w:r>
      <m:oMath>
        <m:r>
          <w:rPr>
            <w:rFonts w:ascii="Cambria Math" w:eastAsiaTheme="minorEastAsia" w:hAnsi="Cambria Math"/>
          </w:rPr>
          <m:t>l</m:t>
        </m:r>
        <m:box>
          <m:boxPr>
            <m:opEmu m:val="1"/>
            <m:ctrlPr>
              <w:rPr>
                <w:rFonts w:ascii="Cambria Math" w:eastAsiaTheme="minorEastAsia" w:hAnsi="Cambria Math"/>
                <w:i/>
              </w:rPr>
            </m:ctrlPr>
          </m:boxPr>
          <m:e>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n</m:t>
                </m:r>
              </m:sub>
            </m:sSub>
          </m:e>
        </m:box>
      </m:oMath>
      <w:r w:rsidR="00B42FBD" w:rsidRPr="00B94E0E">
        <w:rPr>
          <w:rFonts w:eastAsiaTheme="minorEastAsia"/>
        </w:rPr>
        <w:t xml:space="preserve"> einer Permutation </w:t>
      </w:r>
      <w:r w:rsidR="00B42FBD" w:rsidRPr="00B94E0E">
        <w:rPr>
          <w:rFonts w:eastAsiaTheme="minorEastAsia"/>
          <w:i/>
          <w:iCs/>
        </w:rPr>
        <w:t>P</w:t>
      </w:r>
      <w:r w:rsidR="00B42FBD" w:rsidRPr="00B94E0E">
        <w:rPr>
          <w:rFonts w:eastAsiaTheme="minorEastAsia"/>
        </w:rPr>
        <w:t xml:space="preserve"> </w:t>
      </w:r>
      <m:oMath>
        <m:d>
          <m:dPr>
            <m:begChr m:val="〈"/>
            <m:endChr m:val="〉"/>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w:r w:rsidR="00B42FBD" w:rsidRPr="00B94E0E">
        <w:rPr>
          <w:rFonts w:eastAsiaTheme="minorEastAsia"/>
        </w:rPr>
        <w:t xml:space="preserve"> </w:t>
      </w:r>
      <w:r w:rsidR="00EF2E3F" w:rsidRPr="00B94E0E">
        <w:rPr>
          <w:rFonts w:eastAsiaTheme="minorEastAsia"/>
        </w:rPr>
        <w:t xml:space="preserve">hat ebenfalls </w:t>
      </w:r>
      <w:r w:rsidR="00EF2E3F" w:rsidRPr="00B94E0E">
        <w:rPr>
          <w:rFonts w:eastAsiaTheme="minorEastAsia"/>
          <w:i/>
          <w:iCs/>
        </w:rPr>
        <w:t>n</w:t>
      </w:r>
      <w:r w:rsidR="00EF2E3F" w:rsidRPr="00B94E0E">
        <w:rPr>
          <w:rFonts w:eastAsiaTheme="minorEastAsia"/>
        </w:rPr>
        <w:t xml:space="preserve"> Elemente</w:t>
      </w:r>
      <w:r w:rsidR="00F07985" w:rsidRPr="00B94E0E">
        <w:rPr>
          <w:rFonts w:eastAsiaTheme="minorEastAsia"/>
        </w:rPr>
        <w:t xml:space="preserve">. Die Elemente der Inversionstabelle </w:t>
      </w:r>
      <w:r w:rsidR="00DB2D3B" w:rsidRPr="00B94E0E">
        <w:rPr>
          <w:rFonts w:eastAsiaTheme="minorEastAsia"/>
        </w:rPr>
        <w:t>sind</w:t>
      </w:r>
      <w:r w:rsidR="00EF2E3F" w:rsidRPr="00B94E0E">
        <w:rPr>
          <w:rFonts w:eastAsiaTheme="minorEastAsia"/>
        </w:rPr>
        <w:t xml:space="preserve"> </w:t>
      </w:r>
      <w:r w:rsidR="00B42FBD" w:rsidRPr="00B94E0E">
        <w:rPr>
          <w:rFonts w:eastAsiaTheme="minorEastAsia"/>
        </w:rPr>
        <w:t>wie folgt definiert:</w:t>
      </w:r>
    </w:p>
    <w:p w14:paraId="107F9952" w14:textId="77777777" w:rsidR="00B42FBD" w:rsidRPr="00B94E0E" w:rsidRDefault="00AB6818" w:rsidP="00B42FBD">
      <w:pPr>
        <w:pStyle w:val="Allgemein"/>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box>
            <m:boxPr>
              <m:opEmu m:val="1"/>
              <m:ctrlPr>
                <w:rPr>
                  <w:rFonts w:ascii="Cambria Math" w:eastAsiaTheme="minorEastAsia" w:hAnsi="Cambria Math"/>
                  <w:i/>
                </w:rPr>
              </m:ctrlPr>
            </m:boxPr>
            <m:e>
              <m:r>
                <w:rPr>
                  <w:rFonts w:ascii="Cambria Math" w:hAnsi="Cambria Math"/>
                </w:rPr>
                <m:t>∶=</m:t>
              </m:r>
            </m:e>
          </m:box>
          <m:d>
            <m:dPr>
              <m:begChr m:val="|"/>
              <m:endChr m:val="|"/>
              <m:ctrlPr>
                <w:rPr>
                  <w:rFonts w:ascii="Cambria Math" w:eastAsiaTheme="minorEastAsia" w:hAnsi="Cambria Math"/>
                  <w:i/>
                </w:rPr>
              </m:ctrlPr>
            </m:dPr>
            <m:e>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 xml:space="preserve">j&gt;i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oMath>
      </m:oMathPara>
    </w:p>
    <w:p w14:paraId="047E89C5" w14:textId="6DA72C64" w:rsidR="007D615A" w:rsidRPr="00B94E0E" w:rsidRDefault="000C3035" w:rsidP="00E12DB4">
      <w:pPr>
        <w:pStyle w:val="Allgemein"/>
        <w:rPr>
          <w:rFonts w:eastAsiaTheme="minorEastAsia"/>
        </w:rPr>
      </w:pPr>
      <w:r w:rsidRPr="00B94E0E">
        <w:rPr>
          <w:rFonts w:eastAsiaTheme="minorEastAsia"/>
        </w:rPr>
        <w:t>Einfach</w:t>
      </w:r>
      <w:r w:rsidR="00B42FBD" w:rsidRPr="00B94E0E">
        <w:rPr>
          <w:rFonts w:eastAsiaTheme="minorEastAsia"/>
        </w:rPr>
        <w:t xml:space="preserve"> ausgedrückt ist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oMath>
      <w:r w:rsidR="00B42FBD" w:rsidRPr="00B94E0E">
        <w:rPr>
          <w:rFonts w:eastAsiaTheme="minorEastAsia"/>
        </w:rPr>
        <w:t xml:space="preserve"> die Anzahl der Elemente von </w:t>
      </w:r>
      <w:r w:rsidR="00B42FBD" w:rsidRPr="00B94E0E">
        <w:rPr>
          <w:rFonts w:eastAsiaTheme="minorEastAsia"/>
          <w:i/>
          <w:iCs/>
        </w:rPr>
        <w:t>P</w:t>
      </w:r>
      <w:r w:rsidR="00B42FBD" w:rsidRPr="00B94E0E">
        <w:rPr>
          <w:rFonts w:eastAsiaTheme="minorEastAsia"/>
        </w:rPr>
        <w:t xml:space="preserve"> </w:t>
      </w:r>
      <m:oMath>
        <m:d>
          <m:dPr>
            <m:begChr m:val="〈"/>
            <m:endChr m:val="〉"/>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w:r w:rsidR="00B42FBD" w:rsidRPr="00B94E0E">
        <w:rPr>
          <w:rFonts w:eastAsiaTheme="minorEastAsia"/>
        </w:rPr>
        <w:t xml:space="preserve">, </w:t>
      </w:r>
      <w:r w:rsidRPr="00B94E0E">
        <w:rPr>
          <w:rFonts w:eastAsiaTheme="minorEastAsia"/>
        </w:rPr>
        <w:t>die</w:t>
      </w:r>
      <w:r w:rsidR="00B42FBD" w:rsidRPr="00B94E0E">
        <w:rPr>
          <w:rFonts w:eastAsiaTheme="minorEastAsia"/>
        </w:rPr>
        <w:t xml:space="preserve"> rechts von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B42FBD" w:rsidRPr="00B94E0E">
        <w:rPr>
          <w:rFonts w:eastAsiaTheme="minorEastAsia"/>
        </w:rPr>
        <w:t xml:space="preserve"> stehen und kleiner </w:t>
      </w:r>
      <w:r w:rsidR="00FE3589" w:rsidRPr="00B94E0E">
        <w:rPr>
          <w:rFonts w:eastAsiaTheme="minorEastAsia"/>
        </w:rPr>
        <w:t xml:space="preserve">als dieses </w:t>
      </w:r>
      <w:r w:rsidR="00B42FBD" w:rsidRPr="00B94E0E">
        <w:rPr>
          <w:rFonts w:eastAsiaTheme="minorEastAsia"/>
        </w:rPr>
        <w:t xml:space="preserve">sind. </w:t>
      </w:r>
      <w:r w:rsidR="007F0562" w:rsidRPr="00B94E0E">
        <w:rPr>
          <w:rFonts w:eastAsiaTheme="minorEastAsia"/>
        </w:rPr>
        <w:t xml:space="preserve">Beispielsweise </w:t>
      </w:r>
      <w:r w:rsidR="00FE3589" w:rsidRPr="00B94E0E">
        <w:rPr>
          <w:rFonts w:eastAsiaTheme="minorEastAsia"/>
        </w:rPr>
        <w:t>lautet</w:t>
      </w:r>
      <w:r w:rsidR="007F0562" w:rsidRPr="00B94E0E">
        <w:rPr>
          <w:rFonts w:eastAsiaTheme="minorEastAsia"/>
        </w:rPr>
        <w:t xml:space="preserve"> die Inversionstabelle </w:t>
      </w:r>
      <w:r w:rsidR="00FC2E7B" w:rsidRPr="00B94E0E">
        <w:rPr>
          <w:rFonts w:eastAsiaTheme="minorEastAsia"/>
        </w:rPr>
        <w:t xml:space="preserve">der </w:t>
      </w:r>
      <w:r w:rsidR="00B42FBD" w:rsidRPr="00B94E0E">
        <w:rPr>
          <w:rFonts w:eastAsiaTheme="minorEastAsia"/>
        </w:rPr>
        <w:t xml:space="preserve">Permutation </w:t>
      </w:r>
      <m:oMath>
        <m:d>
          <m:dPr>
            <m:begChr m:val="〈"/>
            <m:endChr m:val="〉"/>
            <m:ctrlPr>
              <w:rPr>
                <w:rFonts w:ascii="Cambria Math" w:eastAsiaTheme="minorEastAsia" w:hAnsi="Cambria Math"/>
                <w:i/>
              </w:rPr>
            </m:ctrlPr>
          </m:dPr>
          <m:e>
            <m:r>
              <w:rPr>
                <w:rFonts w:ascii="Cambria Math" w:eastAsiaTheme="minorEastAsia" w:hAnsi="Cambria Math"/>
              </w:rPr>
              <m:t>4,1,2,5,3</m:t>
            </m:r>
          </m:e>
        </m:d>
      </m:oMath>
      <w:r w:rsidR="00B42FBD" w:rsidRPr="00B94E0E">
        <w:rPr>
          <w:rFonts w:eastAsiaTheme="minorEastAsia"/>
        </w:rPr>
        <w:t xml:space="preserve"> </w:t>
      </w:r>
      <m:oMath>
        <m:r>
          <w:rPr>
            <w:rFonts w:ascii="Cambria Math" w:eastAsiaTheme="minorEastAsia" w:hAnsi="Cambria Math"/>
          </w:rPr>
          <m:t>l≔3,0,0,1,0</m:t>
        </m:r>
      </m:oMath>
      <w:r w:rsidR="00B42FBD" w:rsidRPr="00B94E0E">
        <w:rPr>
          <w:rFonts w:eastAsiaTheme="minorEastAsia"/>
        </w:rPr>
        <w:t>.</w:t>
      </w:r>
      <w:r w:rsidR="00FC2E7B" w:rsidRPr="00B94E0E">
        <w:rPr>
          <w:rFonts w:eastAsiaTheme="minorEastAsia"/>
        </w:rPr>
        <w:t xml:space="preserve"> </w:t>
      </w:r>
      <w:r w:rsidR="00DC732B" w:rsidRPr="00B94E0E">
        <w:rPr>
          <w:rFonts w:eastAsiaTheme="minorEastAsia"/>
        </w:rPr>
        <w:t xml:space="preserve">Das erste Element der Inversionstabelle </w:t>
      </w:r>
      <w:r w:rsidR="003573F2" w:rsidRPr="00B94E0E">
        <w:rPr>
          <w:rFonts w:eastAsiaTheme="minorEastAsia"/>
        </w:rPr>
        <w:t>ist</w:t>
      </w:r>
      <w:r w:rsidR="00DC732B" w:rsidRPr="00B94E0E">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=3</m:t>
        </m:r>
      </m:oMath>
      <w:r w:rsidR="008F4B3A" w:rsidRPr="00B94E0E">
        <w:rPr>
          <w:rFonts w:eastAsiaTheme="minorEastAsia"/>
        </w:rPr>
        <w:t xml:space="preserve">, da </w:t>
      </w:r>
      <w:r w:rsidR="003E754B" w:rsidRPr="00B94E0E">
        <w:rPr>
          <w:rFonts w:eastAsiaTheme="minorEastAsia"/>
        </w:rPr>
        <w:t xml:space="preserve">rechts neben </w:t>
      </w:r>
      <w:r w:rsidR="00C839A9" w:rsidRPr="00B94E0E">
        <w:rPr>
          <w:rFonts w:eastAsiaTheme="minorEastAsia"/>
        </w:rPr>
        <w:t xml:space="preserve">der </w:t>
      </w:r>
      <w:r w:rsidR="003E754B" w:rsidRPr="00B94E0E">
        <w:rPr>
          <w:rFonts w:eastAsiaTheme="minorEastAsia"/>
        </w:rPr>
        <w:t>4 in der Permutation die 1, 2</w:t>
      </w:r>
      <w:r w:rsidR="00C53A95" w:rsidRPr="00B94E0E">
        <w:rPr>
          <w:rFonts w:eastAsiaTheme="minorEastAsia"/>
        </w:rPr>
        <w:t xml:space="preserve"> und</w:t>
      </w:r>
      <w:r w:rsidR="003E754B" w:rsidRPr="00B94E0E">
        <w:rPr>
          <w:rFonts w:eastAsiaTheme="minorEastAsia"/>
        </w:rPr>
        <w:t xml:space="preserve"> 3 kleiner als </w:t>
      </w:r>
      <w:r w:rsidR="00C53A95" w:rsidRPr="00B94E0E">
        <w:rPr>
          <w:rFonts w:eastAsiaTheme="minorEastAsia"/>
        </w:rPr>
        <w:t>4</w:t>
      </w:r>
      <w:r w:rsidR="003E754B" w:rsidRPr="00B94E0E">
        <w:rPr>
          <w:rFonts w:eastAsiaTheme="minorEastAsia"/>
        </w:rPr>
        <w:t xml:space="preserve"> sind.</w:t>
      </w:r>
      <w:r w:rsidR="00A942AD" w:rsidRPr="00B94E0E">
        <w:rPr>
          <w:rFonts w:eastAsiaTheme="minorEastAsia"/>
        </w:rPr>
        <w:t xml:space="preserve"> Für die Elemente 1, 2 der Permutation gibt es keine Elemente rechts von ihnen</w:t>
      </w:r>
      <w:r w:rsidR="00785900" w:rsidRPr="00B94E0E">
        <w:rPr>
          <w:rFonts w:eastAsiaTheme="minorEastAsia"/>
        </w:rPr>
        <w:t>, die kleiner</w:t>
      </w:r>
      <w:r w:rsidR="00A942AD" w:rsidRPr="00B94E0E">
        <w:rPr>
          <w:rFonts w:eastAsiaTheme="minorEastAsia"/>
        </w:rPr>
        <w:t xml:space="preserve"> sind, daher </w:t>
      </w:r>
      <w:r w:rsidR="003573F2" w:rsidRPr="00B94E0E">
        <w:rPr>
          <w:rFonts w:eastAsiaTheme="minorEastAsia"/>
        </w:rPr>
        <w:t>sind die nächsten beiden Elemente der Invers</w:t>
      </w:r>
      <w:r w:rsidR="00804FE3" w:rsidRPr="00B94E0E">
        <w:rPr>
          <w:rFonts w:eastAsiaTheme="minorEastAsia"/>
        </w:rPr>
        <w:t xml:space="preserve">ionstabelle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3</m:t>
            </m:r>
          </m:sub>
        </m:sSub>
        <m:r>
          <w:rPr>
            <w:rFonts w:ascii="Cambria Math" w:eastAsiaTheme="minorEastAsia" w:hAnsi="Cambria Math"/>
          </w:rPr>
          <m:t>=0</m:t>
        </m:r>
      </m:oMath>
      <w:r w:rsidR="00E64610" w:rsidRPr="00B94E0E">
        <w:rPr>
          <w:rFonts w:eastAsiaTheme="minorEastAsia"/>
        </w:rPr>
        <w:t xml:space="preserve">. Rechts von 5 steht 3, </w:t>
      </w:r>
      <w:r w:rsidR="00A96C7B" w:rsidRPr="00B94E0E">
        <w:rPr>
          <w:rFonts w:eastAsiaTheme="minorEastAsia"/>
        </w:rPr>
        <w:t>die</w:t>
      </w:r>
      <w:r w:rsidR="00E64610" w:rsidRPr="00B94E0E">
        <w:rPr>
          <w:rFonts w:eastAsiaTheme="minorEastAsia"/>
        </w:rPr>
        <w:t xml:space="preserve"> kleiner </w:t>
      </w:r>
      <w:r w:rsidR="00A96C7B" w:rsidRPr="00B94E0E">
        <w:rPr>
          <w:rFonts w:eastAsiaTheme="minorEastAsia"/>
        </w:rPr>
        <w:t xml:space="preserve">ist </w:t>
      </w:r>
      <w:r w:rsidR="00C7291E" w:rsidRPr="00B94E0E">
        <w:rPr>
          <w:rFonts w:eastAsiaTheme="minorEastAsia"/>
        </w:rPr>
        <w:t>als</w:t>
      </w:r>
      <w:r w:rsidR="005257A8" w:rsidRPr="00B94E0E">
        <w:rPr>
          <w:rFonts w:eastAsiaTheme="minorEastAsia"/>
        </w:rPr>
        <w:t xml:space="preserve"> </w:t>
      </w:r>
      <w:r w:rsidR="00C7291E" w:rsidRPr="00B94E0E">
        <w:rPr>
          <w:rFonts w:eastAsiaTheme="minorEastAsia"/>
        </w:rPr>
        <w:t>5,</w:t>
      </w:r>
      <w:r w:rsidR="00E64610" w:rsidRPr="00B94E0E">
        <w:rPr>
          <w:rFonts w:eastAsiaTheme="minorEastAsia"/>
        </w:rPr>
        <w:t xml:space="preserve"> </w:t>
      </w:r>
      <w:r w:rsidR="00C7291E" w:rsidRPr="00B94E0E">
        <w:rPr>
          <w:rFonts w:eastAsiaTheme="minorEastAsia"/>
        </w:rPr>
        <w:t>daher ist</w:t>
      </w:r>
      <w:r w:rsidR="00E64610" w:rsidRPr="00B94E0E">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4</m:t>
            </m:r>
          </m:sub>
        </m:sSub>
      </m:oMath>
      <w:r w:rsidR="00306FB2" w:rsidRPr="00B94E0E">
        <w:rPr>
          <w:rFonts w:eastAsiaTheme="minorEastAsia"/>
        </w:rPr>
        <w:t xml:space="preserve">=1. </w:t>
      </w:r>
      <w:r w:rsidR="00F8331E" w:rsidRPr="00B94E0E">
        <w:rPr>
          <w:rFonts w:eastAsiaTheme="minorEastAsia"/>
        </w:rPr>
        <w:t xml:space="preserve">Das letzte Element der Inversionstabelle ist wieder 0, da </w:t>
      </w:r>
      <w:r w:rsidR="00C7291E" w:rsidRPr="00B94E0E">
        <w:rPr>
          <w:rFonts w:eastAsiaTheme="minorEastAsia"/>
        </w:rPr>
        <w:t>es kein</w:t>
      </w:r>
      <w:r w:rsidR="00636443" w:rsidRPr="00B94E0E">
        <w:rPr>
          <w:rFonts w:eastAsiaTheme="minorEastAsia"/>
        </w:rPr>
        <w:t xml:space="preserve"> anderes Element rechts von 3 gibt</w:t>
      </w:r>
      <w:r w:rsidR="00D6654A" w:rsidRPr="00B94E0E">
        <w:rPr>
          <w:rFonts w:eastAsiaTheme="minorEastAsia"/>
        </w:rPr>
        <w:t xml:space="preserve"> </w:t>
      </w:r>
      <w:r w:rsidR="00D6654A" w:rsidRPr="00B94E0E">
        <w:t>(vgl.</w:t>
      </w:r>
      <w:r w:rsidR="00DB0F21" w:rsidRPr="00B94E0E">
        <w:rPr>
          <w:rFonts w:eastAsiaTheme="minorEastAsia"/>
        </w:rPr>
        <w:t xml:space="preserve"> </w:t>
      </w:r>
      <w:sdt>
        <w:sdtPr>
          <w:rPr>
            <w:rFonts w:eastAsiaTheme="minorEastAsia"/>
          </w:rPr>
          <w:alias w:val="To edit, see citavi.com/edit"/>
          <w:tag w:val="CitaviPlaceholder#44892409-028b-4ef8-9de8-52eda3929ab5"/>
          <w:id w:val="-308395772"/>
          <w:placeholder>
            <w:docPart w:val="DefaultPlaceholder_-1854013440"/>
          </w:placeholder>
        </w:sdtPr>
        <w:sdtEndPr/>
        <w:sdtContent>
          <w:r w:rsidR="00DB0F21" w:rsidRPr="00B94E0E">
            <w:rPr>
              <w:rFonts w:eastAsiaTheme="minorEastAsia"/>
            </w:rPr>
            <w:fldChar w:fldCharType="begin"/>
          </w:r>
          <w:r w:rsidR="00FF55F8">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2JiMmNiNjQtY2ZmYi00Yjg3LWE2NjQtNDUwMTlkOWNiYjNlIiwiSWQiOiJmZmY2ZmNhMi0wZWI4LTRhMzAtOTFhZC1kNzY1MGZmZTlmMGYiLCJSYW5nZUxlbmd0aCI6MTcsIlJlZmVyZW5jZUlkIjoiZWQ2NjEzMjQtYjNhNy00NjZhLThlZDAtZmY4ZDFiM2YzZD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M4IiwiU3RhcnRQYWdlIjp7IiRpZCI6IjUiLCIkdHlwZSI6IlN3aXNzQWNhZGVtaWMuUGFnZU51bWJlciwgU3dpc3NBY2FkZW1pYyIsIklzRnVsbHlOdW1lcmljIjp0cnVlLCJOdW1iZXIiOjM4LCJOdW1iZXJpbmdUeXBlIjowLCJOdW1lcmFsU3lzdGVtIjowLCJPcmlnaW5hbFN0cmluZyI6IjM4IiwiUHJldHR5U3RyaW5nIjoiMzg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aWNoYWVsIiwiTGFzdE5hbWUiOiJIw7ZmbGVyIiwiUHJvdGVjdGVkIjpmYWxzZSwiU2V4IjoyLCJDcmVhdGVkQnkiOiJfQW50b24gSGVtcGVsIiwiQ3JlYXRlZE9uIjoiMjAyNi0wMS0xMVQxNTozMTo0NSIsIk1vZGlmaWVkQnkiOiJfQW50b24gSGVtcGVsIiwiSWQiOiJkODUxZTc4Ny1hNWY5LTQ0OTItYWRlYi0yZTM2ZjgzZDhlNzYiLCJNb2RpZmllZE9uIjoiMjAyNi0wMS0xMVQxNTozMTo0NSIsIlByb2plY3QiOnsiJGlkIjoiOCIsIiR0eXBlIjoiU3dpc3NBY2FkZW1pYy5DaXRhdmkuUHJvamVjdCwgU3dpc3NBY2FkZW1pYy5DaXRhdmkifX1dLCJDaXRhdGlvbktleVVwZGF0ZVR5cGUiOjAsIkNvbGxhYm9yYXRvcnMiOlt7IiRpZCI6IjkiLCIkdHlwZSI6IlN3aXNzQWNhZGVtaWMuQ2l0YXZpLlBlcnNvbiwgU3dpc3NBY2FkZW1pYy5DaXRhdmkiLCJGaXJzdE5hbWUiOiJHw7xudGhlciIsIkxhc3ROYW1lIjoiUmFpZGwiLCJQcm90ZWN0ZWQiOmZhbHNlLCJTZXgiOjIsIkNyZWF0ZWRCeSI6Il9BbnRvbiBIZW1wZWwiLCJDcmVhdGVkT24iOiIyMDI2LTAxLTExVDE1OjMxOjQ1IiwiTW9kaWZpZWRCeSI6Il9BbnRvbiBIZW1wZWwiLCJJZCI6IjJkZDdiN2EwLWQ4ZDItNDA5Ni1iMDBlLTk5YjExZDAyZjAxMSIsIk1vZGlmaWVkT24iOiIyMDI2LTAxLTExVDE1OjMxOjQ1IiwiUHJvamVjdCI6eyIkcmVmIjoiOCJ9fSx7IiRpZCI6IjEwIiwiJHR5cGUiOiJTd2lzc0FjYWRlbWljLkNpdGF2aS5QZXJzb24sIFN3aXNzQWNhZGVtaWMuQ2l0YXZpIiwiRmlyc3ROYW1lIjoiSm9oYW5uZXMiLCJMYXN0TmFtZSI6Ik1hc2NobGVyIiwiUHJvdGVjdGVkIjpmYWxzZSwiU2V4IjoyLCJDcmVhdGVkQnkiOiJfQW50b24gSGVtcGVsIiwiQ3JlYXRlZE9uIjoiMjAyNi0wMS0xMVQxNTozMTo0NSIsIk1vZGlmaWVkQnkiOiJfQW50b24gSGVtcGVsIiwiSWQiOiJhNDg2NDQ5NC0wMjU4LTQ3MDUtYjhjMS03MGRjZTA1ZjcyY2UiLCJNb2RpZmllZE9uIjoiMjAyNi0wMS0xMVQxNTozMTo0NSIsIlByb2plY3QiOnsiJHJlZiI6IjgifX0seyIkaWQiOiIxMSIsIiR0eXBlIjoiU3dpc3NBY2FkZW1pYy5DaXRhdmkuUGVyc29uLCBTd2lzc0FjYWRlbWljLkNpdGF2aSIsIkZpcnN0TmFtZSI6Ik1hcnRpbiIsIkxhc3ROYW1lIjoiUmllZGxlciIsIlByb3RlY3RlZCI6ZmFsc2UsIlNleCI6MiwiQ3JlYXRlZEJ5IjoiX0FudG9uIEhlbXBlbCIsIkNyZWF0ZWRPbiI6IjIwMjYtMDEtMTFUMTU6MzE6NDUiLCJNb2RpZmllZEJ5IjoiX0FudG9uIEhlbXBlbCIsIklkIjoiNDJjNTIyNzQtNWUzNC00YmMyLWE3NzQtZGFhZjUwODk3MDQ4IiwiTW9kaWZpZWRPbiI6IjIwMjYtMDEtMTFUMTU6MzE6NDUiLCJQcm9qZWN0Ijp7IiRyZWYiOiI4In19XSwiRGF0ZSI6IjIwMTgiLCJEb2kiOiIxMC4zNDcyNi9oc3MuMjAxOC40MjM2NCIsIkVkaXRvcnMiOltdLCJFdmFsdWF0aW9uQ29tcGxleGl0eSI6MCwiRXZhbHVhdGlvblNvdXJjZVRleHRGb3JtYXQiOjAsIkdyb3VwcyI6W10sIkhhc0xhYmVsMSI6ZmFsc2UsIkhhc0xhYmVsMiI6ZmFsc2UsIktleXdvcmRzIjpbXSwiTGFuZ3VhZ2UiOiJlbi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M0NzI2L0hTUy4yMDE4LjQyMzY0IiwiVXJpU3RyaW5nIjoiaHR0cHM6Ly9kb2kub3JnLzEwLjM0NzI2L2hzcy4yMDE4LjQyMzY0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BbnRvbiBIZW1wZWwiLCJDcmVhdGVkT24iOiIyMDI2LTAxLTExVDE1OjMxOjQ1IiwiTW9kaWZpZWRCeSI6Il9BbnRvbiBIZW1wZWwiLCJJZCI6ImUxYzg5MTg2LTZmNTMtNDZlOS1hOGMyLTBiODgwOGY4ODQwZSIsIk1vZGlmaWVkT24iOiIyMDI2LTAxLTExVDE1OjMxOjQ1IiwiUHJvamVjdCI6eyIkcmVmIjoiOCJ9fSx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kb2kub3JnLzEwLjM0NzI2L2hzcy4yMDE4LjQyMzY0IiwiVXJpU3RyaW5nIjoiaHR0cHM6Ly9kb2kub3JnLzEwLjM0NzI2L2hzcy4yMDE4LjQyMzY0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bnRvbiBIZW1wZWwiLCJDcmVhdGVkT24iOiIyMDI2LTAzLTE3VDA5OjU5OjAwIiwiTW9kaWZpZWRCeSI6Il9BbnRvbiBIZW1wZWwiLCJJZCI6ImE0NmUyNzkxLWZjZjYtNDNhNy1hY2E1LTZiNjUzOTExNTFjMSIsIk1vZGlmaWVkT24iOiIyMDI2LTAzLTE3VDA5OjU5OjAwIiwiUHJvamVjdCI6eyIkcmVmIjoiOCJ9fV0sIk9ubGluZUFkZHJlc3MiOiJodHRwczovL2RvaS5vcmcvMTAuMzQ3MjYvaHNzLjIwMTguNDIzNjQiLCJPcmdhbml6YXRpb25zIjpbeyIkaWQiOiIxOCIsIiR0eXBlIjoiU3dpc3NBY2FkZW1pYy5DaXRhdmkuUGVyc29uLCBTd2lzc0FjYWRlbWljLkNpdGF2aSIsIkxhc3ROYW1lIjoiSW5zdGl0dXQgZsO8ciBMb2dpYyBhbmQgQ29tcHV0YXRpb24gZGVyIEZha3VsdMOkdCBmw7xyIEluZm9ybWF0aWsgZGVyIFRlY2huaXNjaGVuIFVuaXZlcnNpdMOkdCBXaWVuIiwiUHJvdGVjdGVkIjpmYWxzZSwiU2V4IjowLCJDcmVhdGVkQnkiOiJfQW50b24gSGVtcGVsIiwiQ3JlYXRlZE9uIjoiMjAyNi0wMy0xN1QwOTo1ODo1OSIsIk1vZGlmaWVkQnkiOiJfQW50b24gSGVtcGVsIiwiSWQiOiJjNWE4OWI3Ni1kNWQ2LTQ4MTctOTNkNy1jMDA3ZjBiZGExNmIiLCJNb2RpZmllZE9uIjoiMjAyNi0wMy0xN1QwOTo1ODo1OSIsIlByb2plY3QiOnsiJHJlZiI6IjgifX1dLCJPdGhlcnNJbnZvbHZlZCI6W10sIlBsYWNlT2ZQdWJsaWNhdGlvbiI6IldpZW4iLCJQdWJsaXNoZXJzIjpbeyIkaWQiOiIxOSIsIiR0eXBlIjoiU3dpc3NBY2FkZW1pYy5DaXRhdmkuUHVibGlzaGVyLCBTd2lzc0FjYWRlbWljLkNpdGF2aSIsIk5hbWUiOiJUVSBXaWVuIiwiUHJvdGVjdGVkIjpmYWxzZSwiQ3JlYXRlZEJ5IjoiX0FudG9uIEhlbXBlbCIsIkNyZWF0ZWRPbiI6IjIwMjYtMDEtMTFUMTU6MzE6NDUiLCJNb2RpZmllZEJ5IjoiX0FudG9uIEhlbXBlbCIsIklkIjoiMjJhOWQ1MzUtNDQ1MC00Y2MwLWI1ZGUtM2VjODM3NGU0NjkxIiwiTW9kaWZpZWRPbiI6IjIwMjYtMDEtMTFUMTU6MzE6NDUiLCJQcm9qZWN0Ijp7IiRyZWYiOiI4In19XSwiUXVvdGF0aW9ucyI6W10sIlJhdGluZyI6MCwiUmVmZXJlbmNlVHlwZSI6IlVucHVibGlzaGVkV29yayIsIlNob3J0VGl0bGUiOiJIw7ZmbGVyIDIwMTgg4oCTIE1ldGhvZHMgZm9yIGludHJhZGF5IHNjaGVkdWxpbmciLCJTaG9ydFRpdGxlVXBkYXRlVHlwZSI6MCwiU291cmNlT2ZCaWJsaW9ncmFwaGljSW5mb3JtYXRpb24iOiJEYXRhQ2l0ZSIsIlN0YXRpY0lkcyI6WyJlMjhlODAxMi0yMDdkLTQwNjktOTg0ZS1hODg2MDZlZDRiZmUiXSwiVGFibGVPZkNvbnRlbnRzQ29tcGxleGl0eSI6MCwiVGFibGVPZkNvbnRlbnRzU291cmNlVGV4dEZvcm1hdCI6MCwiVGFza3MiOltdLCJUaXRsZSI6Ik1ldGhvZHMgZm9yIGludHJhZGF5IHNjaGVkdWxpbmcgaW4gcGFydGljbGUgdGhlcmFweSIsIlRyYW5zbGF0b3JzIjpbXSwiWWVhclJlc29sdmVkIjoiMjAxOCIsIkNyZWF0ZWRCeSI6Il9BbnRvbiBIZW1wZWwiLCJDcmVhdGVkT24iOiIyMDI2LTAxLTExVDE1OjMxOjQ1IiwiTW9kaWZpZWRCeSI6Il9BbnRvbiBIZW1wZWwiLCJJZCI6ImVkNjYxMzI0LWIzYTctNDY2YS04ZWQwLWZmOGQxYjNmM2Q5MiIsIk1vZGlmaWVkT24iOiIyMDI2LTAzLTE3VDEwOjAwOjQ5IiwiUHJvamVjdCI6eyIkcmVmIjoiOCJ9fSwiVXNlTnVtYmVyaW5nVHlwZU9mUGFyZW50RG9jdW1lbnQiOmZhbHNlfV0sIkZvcm1hdHRlZFRleHQiOnsiJGlkIjoiMjAiLCJDb3VudCI6MSwiVGV4dFVuaXRzIjpbeyIkaWQiOiIyMSIsIkZvbnRTdHlsZSI6eyIkaWQiOiIyMiIsIk5ldXRyYWwiOnRydWV9LCJSZWFkaW5nT3JkZXIiOjEsIlRleHQiOiJbSMO2ZmxlciAyMDE4LCAzOF0ifV19LCJUYWciOiJDaXRhdmlQbGFjZWhvbGRlciM0NDg5MjQwOS0wMjhiLTRlZjgtOWRlOC01MmVkYTM5MjlhYjUiLCJUZXh0IjoiW0jDtmZsZXIgMjAxOCwgMzhdIiwiV0FJVmVyc2lvbiI6IjcuMS4wLjEifQ==}</w:instrText>
          </w:r>
          <w:r w:rsidR="00DB0F21" w:rsidRPr="00B94E0E">
            <w:rPr>
              <w:rFonts w:eastAsiaTheme="minorEastAsia"/>
            </w:rPr>
            <w:fldChar w:fldCharType="separate"/>
          </w:r>
          <w:r w:rsidR="00E843D8">
            <w:rPr>
              <w:rFonts w:eastAsiaTheme="minorEastAsia"/>
            </w:rPr>
            <w:t>[Höfler 2018, 38]</w:t>
          </w:r>
          <w:r w:rsidR="00DB0F21" w:rsidRPr="00B94E0E">
            <w:rPr>
              <w:rFonts w:eastAsiaTheme="minorEastAsia"/>
            </w:rPr>
            <w:fldChar w:fldCharType="end"/>
          </w:r>
        </w:sdtContent>
      </w:sdt>
      <w:r w:rsidR="00705897" w:rsidRPr="00B94E0E">
        <w:rPr>
          <w:rFonts w:eastAsiaTheme="minorEastAsia"/>
        </w:rPr>
        <w:t>)</w:t>
      </w:r>
      <w:r w:rsidR="00FC3EE3" w:rsidRPr="00B94E0E">
        <w:rPr>
          <w:rFonts w:eastAsiaTheme="minorEastAsia"/>
        </w:rPr>
        <w:t>.</w:t>
      </w:r>
      <w:r w:rsidR="00DB0F21" w:rsidRPr="00B94E0E">
        <w:rPr>
          <w:rFonts w:eastAsiaTheme="minorEastAsia"/>
        </w:rPr>
        <w:t xml:space="preserve"> Die Inversionstabelle ist </w:t>
      </w:r>
      <w:r w:rsidR="0042474F" w:rsidRPr="00B94E0E">
        <w:rPr>
          <w:rFonts w:eastAsiaTheme="minorEastAsia"/>
        </w:rPr>
        <w:t>für</w:t>
      </w:r>
      <w:r w:rsidR="00DB0F21" w:rsidRPr="00B94E0E">
        <w:rPr>
          <w:rFonts w:eastAsiaTheme="minorEastAsia"/>
        </w:rPr>
        <w:t xml:space="preserve"> ihre Permutation</w:t>
      </w:r>
      <w:r w:rsidR="00475A34" w:rsidRPr="00B94E0E">
        <w:rPr>
          <w:rFonts w:eastAsiaTheme="minorEastAsia"/>
        </w:rPr>
        <w:t xml:space="preserve"> eindeutig</w:t>
      </w:r>
      <w:r w:rsidR="00DB0F21" w:rsidRPr="00B94E0E">
        <w:rPr>
          <w:rFonts w:eastAsiaTheme="minorEastAsia"/>
        </w:rPr>
        <w:t xml:space="preserve">. </w:t>
      </w:r>
      <w:r w:rsidR="00651E37" w:rsidRPr="00B94E0E">
        <w:rPr>
          <w:rFonts w:eastAsiaTheme="minorEastAsia"/>
        </w:rPr>
        <w:t>Mit der Tabelle lässt sich</w:t>
      </w:r>
      <w:r w:rsidR="00DB0F21" w:rsidRPr="00B94E0E">
        <w:rPr>
          <w:rFonts w:eastAsiaTheme="minorEastAsia"/>
        </w:rPr>
        <w:t xml:space="preserve"> die ursprüngliche Permutation rekonstruieren. </w:t>
      </w:r>
      <w:r w:rsidR="00FC2E7B" w:rsidRPr="00B94E0E">
        <w:rPr>
          <w:rFonts w:eastAsiaTheme="minorEastAsia"/>
        </w:rPr>
        <w:t xml:space="preserve">Um </w:t>
      </w:r>
      <w:r w:rsidR="00391FCF" w:rsidRPr="00B94E0E">
        <w:rPr>
          <w:rFonts w:eastAsiaTheme="minorEastAsia"/>
        </w:rPr>
        <w:t xml:space="preserve">diese zu </w:t>
      </w:r>
      <w:r w:rsidR="009E789D" w:rsidRPr="00B94E0E">
        <w:rPr>
          <w:rFonts w:eastAsiaTheme="minorEastAsia"/>
        </w:rPr>
        <w:t>erhalten,</w:t>
      </w:r>
      <w:r w:rsidR="00391FCF" w:rsidRPr="00B94E0E">
        <w:rPr>
          <w:rFonts w:eastAsiaTheme="minorEastAsia"/>
        </w:rPr>
        <w:t xml:space="preserve"> wird sukzessiv aus einer Liste </w:t>
      </w:r>
      <w:r w:rsidR="009E789D" w:rsidRPr="00B94E0E">
        <w:rPr>
          <w:rFonts w:eastAsiaTheme="minorEastAsia"/>
        </w:rPr>
        <w:t xml:space="preserve">der Elemente der Permutation </w:t>
      </w:r>
      <m:oMath>
        <m:r>
          <w:rPr>
            <w:rFonts w:ascii="Cambria Math" w:eastAsiaTheme="minorEastAsia" w:hAnsi="Cambria Math"/>
          </w:rPr>
          <m:t>E=[1,2,…, n]</m:t>
        </m:r>
      </m:oMath>
      <w:r w:rsidR="009E789D" w:rsidRPr="00B94E0E">
        <w:rPr>
          <w:rFonts w:eastAsiaTheme="minorEastAsia"/>
        </w:rPr>
        <w:t xml:space="preserve"> immer, das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i</m:t>
            </m:r>
          </m:sub>
        </m:sSub>
      </m:oMath>
      <w:r w:rsidR="009E789D" w:rsidRPr="00B94E0E">
        <w:rPr>
          <w:rFonts w:eastAsiaTheme="minorEastAsia"/>
        </w:rPr>
        <w:t>+1) -kleinste noch nicht verwendete Element entfernt.</w:t>
      </w:r>
      <w:r w:rsidR="00FD36A5" w:rsidRPr="00B94E0E">
        <w:rPr>
          <w:rFonts w:eastAsiaTheme="minorEastAsia"/>
        </w:rPr>
        <w:t xml:space="preserve"> Für </w:t>
      </w:r>
      <w:r w:rsidR="00A44B1C" w:rsidRPr="00B94E0E">
        <w:rPr>
          <w:rFonts w:eastAsiaTheme="minorEastAsia"/>
        </w:rPr>
        <w:t>die</w:t>
      </w:r>
      <w:r w:rsidR="00FD36A5" w:rsidRPr="00B94E0E">
        <w:rPr>
          <w:rFonts w:eastAsiaTheme="minorEastAsia"/>
        </w:rPr>
        <w:t xml:space="preserve"> </w:t>
      </w:r>
      <w:r w:rsidR="00AB2FB4" w:rsidRPr="00B94E0E">
        <w:rPr>
          <w:rFonts w:eastAsiaTheme="minorEastAsia"/>
        </w:rPr>
        <w:t>Beispiel Permutation</w:t>
      </w:r>
      <w:r w:rsidR="009A0B8D" w:rsidRPr="00B94E0E">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4,1,2,5,3</m:t>
            </m:r>
          </m:e>
        </m:d>
      </m:oMath>
      <w:r w:rsidR="00AB2FB4" w:rsidRPr="00B94E0E">
        <w:rPr>
          <w:rFonts w:eastAsiaTheme="minorEastAsia"/>
        </w:rPr>
        <w:t xml:space="preserve"> </w:t>
      </w:r>
      <w:r w:rsidR="009A0B8D" w:rsidRPr="00B94E0E">
        <w:rPr>
          <w:rFonts w:eastAsiaTheme="minorEastAsia"/>
        </w:rPr>
        <w:t xml:space="preserve">und ihre Inversionstabelle </w:t>
      </w:r>
      <m:oMath>
        <m:r>
          <w:rPr>
            <w:rFonts w:ascii="Cambria Math" w:eastAsiaTheme="minorEastAsia" w:hAnsi="Cambria Math"/>
          </w:rPr>
          <m:t>l:=3,0,0,1,0</m:t>
        </m:r>
      </m:oMath>
      <w:r w:rsidR="009A0B8D" w:rsidRPr="00B94E0E">
        <w:rPr>
          <w:rFonts w:eastAsiaTheme="minorEastAsia"/>
        </w:rPr>
        <w:t xml:space="preserve"> </w:t>
      </w:r>
      <w:r w:rsidR="00FA3990" w:rsidRPr="00B94E0E">
        <w:rPr>
          <w:rFonts w:eastAsiaTheme="minorEastAsia"/>
        </w:rPr>
        <w:t xml:space="preserve">wäre die Liste </w:t>
      </w:r>
      <m:oMath>
        <m:r>
          <w:rPr>
            <w:rFonts w:ascii="Cambria Math" w:eastAsiaTheme="minorEastAsia" w:hAnsi="Cambria Math"/>
          </w:rPr>
          <m:t>E=[1,2,3,4,5]</m:t>
        </m:r>
      </m:oMath>
      <w:r w:rsidR="00FA3990" w:rsidRPr="00B94E0E">
        <w:rPr>
          <w:rFonts w:eastAsiaTheme="minorEastAsia"/>
        </w:rPr>
        <w:t xml:space="preserve">. </w:t>
      </w:r>
      <w:r w:rsidR="00CC5EFF" w:rsidRPr="00B94E0E">
        <w:rPr>
          <w:rFonts w:eastAsiaTheme="minorEastAsia"/>
        </w:rPr>
        <w:t xml:space="preserve">Um </w:t>
      </w:r>
      <w:r w:rsidR="00EC4CAE" w:rsidRPr="00B94E0E">
        <w:rPr>
          <w:rFonts w:eastAsiaTheme="minorEastAsia"/>
        </w:rPr>
        <w:t xml:space="preserve">die ursprüngliche Permutation </w:t>
      </w:r>
      <w:r w:rsidR="00310AFB" w:rsidRPr="00B94E0E">
        <w:rPr>
          <w:rFonts w:eastAsiaTheme="minorEastAsia"/>
        </w:rPr>
        <w:t>mittels de</w:t>
      </w:r>
      <w:r w:rsidR="00CC5EFF" w:rsidRPr="00B94E0E">
        <w:rPr>
          <w:rFonts w:eastAsiaTheme="minorEastAsia"/>
        </w:rPr>
        <w:t>s</w:t>
      </w:r>
      <w:r w:rsidR="00310AFB" w:rsidRPr="00B94E0E">
        <w:rPr>
          <w:rFonts w:eastAsiaTheme="minorEastAsia"/>
        </w:rPr>
        <w:t xml:space="preserve"> </w:t>
      </w:r>
      <w:r w:rsidR="00CC5EFF" w:rsidRPr="00B94E0E">
        <w:rPr>
          <w:rFonts w:eastAsiaTheme="minorEastAsia"/>
        </w:rPr>
        <w:t>Verfahrens zu</w:t>
      </w:r>
      <w:r w:rsidR="00310AFB" w:rsidRPr="00B94E0E">
        <w:rPr>
          <w:rFonts w:eastAsiaTheme="minorEastAsia"/>
        </w:rPr>
        <w:t xml:space="preserve"> </w:t>
      </w:r>
      <w:r w:rsidR="008E7CC9" w:rsidRPr="00B94E0E">
        <w:rPr>
          <w:rFonts w:eastAsiaTheme="minorEastAsia"/>
        </w:rPr>
        <w:t>rekonstr</w:t>
      </w:r>
      <w:r w:rsidR="008A37B9" w:rsidRPr="00B94E0E">
        <w:rPr>
          <w:rFonts w:eastAsiaTheme="minorEastAsia"/>
        </w:rPr>
        <w:t>uieren,</w:t>
      </w:r>
      <w:r w:rsidR="005D22FC" w:rsidRPr="00B94E0E">
        <w:rPr>
          <w:rFonts w:eastAsiaTheme="minorEastAsia"/>
        </w:rPr>
        <w:t xml:space="preserve"> muss z</w:t>
      </w:r>
      <w:r w:rsidR="00F30F61" w:rsidRPr="00B94E0E">
        <w:rPr>
          <w:rFonts w:eastAsiaTheme="minorEastAsia"/>
        </w:rPr>
        <w:t>unächst</w:t>
      </w:r>
      <w:r w:rsidR="008E7CC9" w:rsidRPr="00B94E0E">
        <w:rPr>
          <w:rFonts w:eastAsiaTheme="minorEastAsia"/>
        </w:rPr>
        <w:t xml:space="preserve"> das (</w:t>
      </w:r>
      <m:oMath>
        <m:r>
          <w:rPr>
            <w:rFonts w:ascii="Cambria Math" w:eastAsiaTheme="minorEastAsia" w:hAnsi="Cambria Math"/>
          </w:rPr>
          <m:t>3</m:t>
        </m:r>
      </m:oMath>
      <w:r w:rsidR="008E7CC9" w:rsidRPr="00B94E0E">
        <w:rPr>
          <w:rFonts w:eastAsiaTheme="minorEastAsia"/>
        </w:rPr>
        <w:t xml:space="preserve">+1) -kleinste noch nicht verwendete Element </w:t>
      </w:r>
      <w:r w:rsidR="005B03A5" w:rsidRPr="00B94E0E">
        <w:rPr>
          <w:rFonts w:eastAsiaTheme="minorEastAsia"/>
        </w:rPr>
        <w:t xml:space="preserve">aus der Liste </w:t>
      </w:r>
      <w:r w:rsidR="008E7CC9" w:rsidRPr="00B94E0E">
        <w:rPr>
          <w:rFonts w:eastAsiaTheme="minorEastAsia"/>
        </w:rPr>
        <w:t>entfernt</w:t>
      </w:r>
      <w:r w:rsidR="005D22FC" w:rsidRPr="00B94E0E">
        <w:rPr>
          <w:rFonts w:eastAsiaTheme="minorEastAsia"/>
        </w:rPr>
        <w:t xml:space="preserve"> werden</w:t>
      </w:r>
      <w:r w:rsidR="005B03A5" w:rsidRPr="00B94E0E">
        <w:rPr>
          <w:rFonts w:eastAsiaTheme="minorEastAsia"/>
        </w:rPr>
        <w:t>.</w:t>
      </w:r>
      <w:r w:rsidR="00750B92" w:rsidRPr="00B94E0E">
        <w:rPr>
          <w:rFonts w:eastAsiaTheme="minorEastAsia"/>
        </w:rPr>
        <w:t xml:space="preserve"> Die neue Liste ist </w:t>
      </w:r>
      <m:oMath>
        <m:r>
          <w:rPr>
            <w:rFonts w:ascii="Cambria Math" w:eastAsiaTheme="minorEastAsia" w:hAnsi="Cambria Math"/>
          </w:rPr>
          <m:t>E=[1,2,3,5]</m:t>
        </m:r>
      </m:oMath>
      <w:r w:rsidR="00E45112" w:rsidRPr="00B94E0E">
        <w:rPr>
          <w:rFonts w:eastAsiaTheme="minorEastAsia"/>
        </w:rPr>
        <w:t xml:space="preserve"> und </w:t>
      </w:r>
      <w:r w:rsidR="00452189" w:rsidRPr="00B94E0E">
        <w:rPr>
          <w:rFonts w:eastAsiaTheme="minorEastAsia"/>
        </w:rPr>
        <w:t>es wird mi</w:t>
      </w:r>
      <w:r w:rsidR="00E45112" w:rsidRPr="00B94E0E">
        <w:rPr>
          <w:rFonts w:eastAsiaTheme="minorEastAsia"/>
        </w:rPr>
        <w:t xml:space="preserve">t dem nächsten Element </w:t>
      </w:r>
      <w:r w:rsidR="00452189" w:rsidRPr="00B94E0E">
        <w:rPr>
          <w:rFonts w:eastAsiaTheme="minorEastAsia"/>
        </w:rPr>
        <w:t>fortgefahren</w:t>
      </w:r>
      <w:r w:rsidR="00E45112" w:rsidRPr="00B94E0E">
        <w:rPr>
          <w:rFonts w:eastAsiaTheme="minorEastAsia"/>
        </w:rPr>
        <w:t xml:space="preserve">. </w:t>
      </w:r>
      <w:r w:rsidR="00A730E4" w:rsidRPr="00B94E0E">
        <w:rPr>
          <w:rFonts w:eastAsiaTheme="minorEastAsia"/>
        </w:rPr>
        <w:t>Das zweite Element der Permutation ist durch das (</w:t>
      </w:r>
      <w:r w:rsidR="009762C1" w:rsidRPr="00B94E0E">
        <w:rPr>
          <w:rFonts w:eastAsiaTheme="minorEastAsia"/>
        </w:rPr>
        <w:t>0</w:t>
      </w:r>
      <w:r w:rsidR="00A730E4" w:rsidRPr="00B94E0E">
        <w:rPr>
          <w:rFonts w:eastAsiaTheme="minorEastAsia"/>
        </w:rPr>
        <w:t xml:space="preserve">+1) -kleinste noch nicht verwendete Element aus der Liste </w:t>
      </w:r>
      <w:r w:rsidR="00A730E4" w:rsidRPr="00B94E0E">
        <w:rPr>
          <w:rFonts w:eastAsiaTheme="minorEastAsia"/>
          <w:i/>
          <w:iCs/>
        </w:rPr>
        <w:t>E</w:t>
      </w:r>
      <w:r w:rsidR="00A730E4" w:rsidRPr="00B94E0E">
        <w:rPr>
          <w:rFonts w:eastAsiaTheme="minorEastAsia"/>
        </w:rPr>
        <w:t xml:space="preserve">, also </w:t>
      </w:r>
      <w:r w:rsidR="00021FA1" w:rsidRPr="00B94E0E">
        <w:rPr>
          <w:rFonts w:eastAsiaTheme="minorEastAsia"/>
        </w:rPr>
        <w:t>die 1</w:t>
      </w:r>
      <w:r w:rsidR="00264517" w:rsidRPr="00B94E0E">
        <w:rPr>
          <w:rFonts w:eastAsiaTheme="minorEastAsia"/>
        </w:rPr>
        <w:t>,</w:t>
      </w:r>
      <w:r w:rsidR="00021FA1" w:rsidRPr="00B94E0E">
        <w:rPr>
          <w:rFonts w:eastAsiaTheme="minorEastAsia"/>
        </w:rPr>
        <w:t xml:space="preserve"> </w:t>
      </w:r>
      <w:r w:rsidR="00A730E4" w:rsidRPr="00B94E0E">
        <w:rPr>
          <w:rFonts w:eastAsiaTheme="minorEastAsia"/>
        </w:rPr>
        <w:t>gegeben.</w:t>
      </w:r>
      <w:r w:rsidR="00021FA1" w:rsidRPr="00B94E0E">
        <w:rPr>
          <w:rFonts w:eastAsiaTheme="minorEastAsia"/>
        </w:rPr>
        <w:t xml:space="preserve"> Diese wird anschließend </w:t>
      </w:r>
      <w:r w:rsidR="00993620" w:rsidRPr="00B94E0E">
        <w:rPr>
          <w:rFonts w:eastAsiaTheme="minorEastAsia"/>
        </w:rPr>
        <w:t xml:space="preserve">aus der Liste entfernt. </w:t>
      </w:r>
      <w:r w:rsidR="009762C1" w:rsidRPr="00B94E0E">
        <w:rPr>
          <w:rFonts w:eastAsiaTheme="minorEastAsia"/>
        </w:rPr>
        <w:t xml:space="preserve">Für das dritte Element der Permutation wird das (0+1) -kleinste noch nicht verwendete Element </w:t>
      </w:r>
      <w:r w:rsidR="003E6393" w:rsidRPr="00B94E0E">
        <w:rPr>
          <w:rFonts w:eastAsiaTheme="minorEastAsia"/>
        </w:rPr>
        <w:t>aus</w:t>
      </w:r>
      <w:r w:rsidR="009762C1" w:rsidRPr="00B94E0E">
        <w:rPr>
          <w:rFonts w:eastAsiaTheme="minorEastAsia"/>
        </w:rPr>
        <w:t>gewählt</w:t>
      </w:r>
      <w:r w:rsidR="009223C5" w:rsidRPr="00B94E0E">
        <w:rPr>
          <w:rFonts w:eastAsiaTheme="minorEastAsia"/>
        </w:rPr>
        <w:t xml:space="preserve">, </w:t>
      </w:r>
      <w:r w:rsidR="003E6393" w:rsidRPr="00B94E0E">
        <w:rPr>
          <w:rFonts w:eastAsiaTheme="minorEastAsia"/>
        </w:rPr>
        <w:t>d.h.</w:t>
      </w:r>
      <w:r w:rsidR="009223C5" w:rsidRPr="00B94E0E">
        <w:rPr>
          <w:rFonts w:eastAsiaTheme="minorEastAsia"/>
        </w:rPr>
        <w:t xml:space="preserve"> 2</w:t>
      </w:r>
      <w:r w:rsidR="00746F23" w:rsidRPr="00B94E0E">
        <w:rPr>
          <w:rFonts w:eastAsiaTheme="minorEastAsia"/>
        </w:rPr>
        <w:t xml:space="preserve">, und </w:t>
      </w:r>
      <w:r w:rsidR="001B2465" w:rsidRPr="00B94E0E">
        <w:rPr>
          <w:rFonts w:eastAsiaTheme="minorEastAsia"/>
        </w:rPr>
        <w:t>ebenfalls</w:t>
      </w:r>
      <w:r w:rsidR="00746F23" w:rsidRPr="00B94E0E">
        <w:rPr>
          <w:rFonts w:eastAsiaTheme="minorEastAsia"/>
        </w:rPr>
        <w:t xml:space="preserve"> aus der Liste entfernt. Element </w:t>
      </w:r>
      <w:r w:rsidR="00C3514D" w:rsidRPr="00B94E0E">
        <w:rPr>
          <w:rFonts w:eastAsiaTheme="minorEastAsia"/>
        </w:rPr>
        <w:t xml:space="preserve">vier </w:t>
      </w:r>
      <w:r w:rsidR="00C07369" w:rsidRPr="00B94E0E">
        <w:rPr>
          <w:rFonts w:eastAsiaTheme="minorEastAsia"/>
        </w:rPr>
        <w:t>der</w:t>
      </w:r>
      <w:r w:rsidR="00C3514D" w:rsidRPr="00B94E0E">
        <w:rPr>
          <w:rFonts w:eastAsiaTheme="minorEastAsia"/>
        </w:rPr>
        <w:t xml:space="preserve"> ursprünglichen Permutation </w:t>
      </w:r>
      <w:r w:rsidR="001B2465" w:rsidRPr="00B94E0E">
        <w:rPr>
          <w:rFonts w:eastAsiaTheme="minorEastAsia"/>
        </w:rPr>
        <w:t>ergibt sich aus</w:t>
      </w:r>
      <w:r w:rsidR="00B73BDC" w:rsidRPr="00B94E0E">
        <w:rPr>
          <w:rFonts w:eastAsiaTheme="minorEastAsia"/>
        </w:rPr>
        <w:t xml:space="preserve"> dem</w:t>
      </w:r>
      <w:r w:rsidR="00C3514D" w:rsidRPr="00B94E0E">
        <w:rPr>
          <w:rFonts w:eastAsiaTheme="minorEastAsia"/>
        </w:rPr>
        <w:t xml:space="preserve"> (</w:t>
      </w:r>
      <w:r w:rsidR="00361E91" w:rsidRPr="00B94E0E">
        <w:rPr>
          <w:rFonts w:eastAsiaTheme="minorEastAsia"/>
        </w:rPr>
        <w:t>1</w:t>
      </w:r>
      <w:r w:rsidR="00C3514D" w:rsidRPr="00B94E0E">
        <w:rPr>
          <w:rFonts w:eastAsiaTheme="minorEastAsia"/>
        </w:rPr>
        <w:t>+1) -kleinste</w:t>
      </w:r>
      <w:r w:rsidR="002C31E6" w:rsidRPr="00B94E0E">
        <w:rPr>
          <w:rFonts w:eastAsiaTheme="minorEastAsia"/>
        </w:rPr>
        <w:t>n</w:t>
      </w:r>
      <w:r w:rsidR="00C3514D" w:rsidRPr="00B94E0E">
        <w:rPr>
          <w:rFonts w:eastAsiaTheme="minorEastAsia"/>
        </w:rPr>
        <w:t xml:space="preserve"> noch nicht verwendete</w:t>
      </w:r>
      <w:r w:rsidR="002C31E6" w:rsidRPr="00B94E0E">
        <w:rPr>
          <w:rFonts w:eastAsiaTheme="minorEastAsia"/>
        </w:rPr>
        <w:t>n</w:t>
      </w:r>
      <w:r w:rsidR="00C3514D" w:rsidRPr="00B94E0E">
        <w:rPr>
          <w:rFonts w:eastAsiaTheme="minorEastAsia"/>
        </w:rPr>
        <w:t xml:space="preserve"> Element aus der Liste </w:t>
      </w:r>
      <m:oMath>
        <m:r>
          <w:rPr>
            <w:rFonts w:ascii="Cambria Math" w:eastAsiaTheme="minorEastAsia" w:hAnsi="Cambria Math"/>
          </w:rPr>
          <m:t>E=[3,5]</m:t>
        </m:r>
      </m:oMath>
      <w:r w:rsidR="00361E91" w:rsidRPr="00B94E0E">
        <w:rPr>
          <w:rFonts w:eastAsiaTheme="minorEastAsia"/>
        </w:rPr>
        <w:t xml:space="preserve">, </w:t>
      </w:r>
      <w:r w:rsidR="00B73BDC" w:rsidRPr="00B94E0E">
        <w:rPr>
          <w:rFonts w:eastAsiaTheme="minorEastAsia"/>
        </w:rPr>
        <w:t>d.h.</w:t>
      </w:r>
      <w:r w:rsidR="00361E91" w:rsidRPr="00B94E0E">
        <w:rPr>
          <w:rFonts w:eastAsiaTheme="minorEastAsia"/>
        </w:rPr>
        <w:t xml:space="preserve"> 5. </w:t>
      </w:r>
      <w:r w:rsidR="00B73BDC" w:rsidRPr="00B94E0E">
        <w:rPr>
          <w:rFonts w:eastAsiaTheme="minorEastAsia"/>
        </w:rPr>
        <w:t>Schließlich</w:t>
      </w:r>
      <w:r w:rsidR="00AA299D" w:rsidRPr="00B94E0E">
        <w:rPr>
          <w:rFonts w:eastAsiaTheme="minorEastAsia"/>
        </w:rPr>
        <w:t xml:space="preserve"> </w:t>
      </w:r>
      <w:r w:rsidR="00961E2D" w:rsidRPr="00B94E0E">
        <w:rPr>
          <w:rFonts w:eastAsiaTheme="minorEastAsia"/>
        </w:rPr>
        <w:t>wird</w:t>
      </w:r>
      <w:r w:rsidR="00AA299D" w:rsidRPr="00B94E0E">
        <w:rPr>
          <w:rFonts w:eastAsiaTheme="minorEastAsia"/>
        </w:rPr>
        <w:t xml:space="preserve"> die </w:t>
      </w:r>
      <w:r w:rsidR="001674C0" w:rsidRPr="00B94E0E">
        <w:rPr>
          <w:rFonts w:eastAsiaTheme="minorEastAsia"/>
        </w:rPr>
        <w:t xml:space="preserve">3 als letztes Element </w:t>
      </w:r>
      <w:r w:rsidR="006C500B" w:rsidRPr="00B94E0E">
        <w:rPr>
          <w:rFonts w:eastAsiaTheme="minorEastAsia"/>
        </w:rPr>
        <w:t>aus der Liste gewählt</w:t>
      </w:r>
      <w:r w:rsidR="004A4BB5" w:rsidRPr="00B94E0E">
        <w:rPr>
          <w:rFonts w:eastAsiaTheme="minorEastAsia"/>
        </w:rPr>
        <w:t>.</w:t>
      </w:r>
      <w:r w:rsidR="00E12DB4" w:rsidRPr="00B94E0E">
        <w:rPr>
          <w:rFonts w:eastAsiaTheme="minorEastAsia"/>
        </w:rPr>
        <w:t xml:space="preserve"> </w:t>
      </w:r>
      <w:r w:rsidR="006C500B" w:rsidRPr="00B94E0E">
        <w:rPr>
          <w:rFonts w:eastAsiaTheme="minorEastAsia"/>
        </w:rPr>
        <w:t>Mit diesem Verfahren</w:t>
      </w:r>
      <w:r w:rsidR="00E12DB4" w:rsidRPr="00B94E0E">
        <w:rPr>
          <w:rFonts w:eastAsiaTheme="minorEastAsia"/>
        </w:rPr>
        <w:t xml:space="preserve"> </w:t>
      </w:r>
      <w:r w:rsidR="00011EED" w:rsidRPr="00B94E0E">
        <w:rPr>
          <w:rFonts w:eastAsiaTheme="minorEastAsia"/>
        </w:rPr>
        <w:t>lässt sich</w:t>
      </w:r>
      <w:r w:rsidR="00E12DB4" w:rsidRPr="00B94E0E">
        <w:rPr>
          <w:rFonts w:eastAsiaTheme="minorEastAsia"/>
        </w:rPr>
        <w:t xml:space="preserve"> </w:t>
      </w:r>
      <w:r w:rsidR="000448D6" w:rsidRPr="00B94E0E">
        <w:rPr>
          <w:rFonts w:eastAsiaTheme="minorEastAsia"/>
        </w:rPr>
        <w:t>die Beispiel</w:t>
      </w:r>
      <w:r w:rsidR="002C31E6" w:rsidRPr="00B94E0E">
        <w:rPr>
          <w:rFonts w:eastAsiaTheme="minorEastAsia"/>
        </w:rPr>
        <w:t>p</w:t>
      </w:r>
      <w:r w:rsidR="000448D6" w:rsidRPr="00B94E0E">
        <w:rPr>
          <w:rFonts w:eastAsiaTheme="minorEastAsia"/>
        </w:rPr>
        <w:t xml:space="preserve">ermutation </w:t>
      </w:r>
      <m:oMath>
        <m:d>
          <m:dPr>
            <m:begChr m:val="〈"/>
            <m:endChr m:val="〉"/>
            <m:ctrlPr>
              <w:rPr>
                <w:rFonts w:ascii="Cambria Math" w:eastAsiaTheme="minorEastAsia" w:hAnsi="Cambria Math"/>
                <w:i/>
              </w:rPr>
            </m:ctrlPr>
          </m:dPr>
          <m:e>
            <m:r>
              <w:rPr>
                <w:rFonts w:ascii="Cambria Math" w:eastAsiaTheme="minorEastAsia" w:hAnsi="Cambria Math"/>
              </w:rPr>
              <m:t>4,1,2,5,3</m:t>
            </m:r>
          </m:e>
        </m:d>
      </m:oMath>
      <w:r w:rsidR="004C59E4" w:rsidRPr="00B94E0E">
        <w:rPr>
          <w:rFonts w:eastAsiaTheme="minorEastAsia"/>
        </w:rPr>
        <w:t xml:space="preserve"> </w:t>
      </w:r>
      <w:r w:rsidR="00C57849" w:rsidRPr="00B94E0E">
        <w:rPr>
          <w:rFonts w:eastAsiaTheme="minorEastAsia"/>
        </w:rPr>
        <w:t xml:space="preserve">aus der Inversionstabelle </w:t>
      </w:r>
      <w:r w:rsidR="00E12DB4" w:rsidRPr="00B94E0E">
        <w:rPr>
          <w:rFonts w:eastAsiaTheme="minorEastAsia"/>
        </w:rPr>
        <w:t>re</w:t>
      </w:r>
      <w:r w:rsidR="00C57849" w:rsidRPr="00B94E0E">
        <w:rPr>
          <w:rFonts w:eastAsiaTheme="minorEastAsia"/>
        </w:rPr>
        <w:t>konstr</w:t>
      </w:r>
      <w:r w:rsidR="00011EED" w:rsidRPr="00B94E0E">
        <w:rPr>
          <w:rFonts w:eastAsiaTheme="minorEastAsia"/>
        </w:rPr>
        <w:t xml:space="preserve">uieren </w:t>
      </w:r>
      <w:r w:rsidR="00705897" w:rsidRPr="00B94E0E">
        <w:t xml:space="preserve">(vgl. </w:t>
      </w:r>
      <w:sdt>
        <w:sdtPr>
          <w:rPr>
            <w:rFonts w:eastAsiaTheme="minorEastAsia"/>
          </w:rPr>
          <w:alias w:val="To edit, see citavi.com/edit"/>
          <w:tag w:val="CitaviPlaceholder#c8ca99a9-5a4e-418b-9d07-c8cb33f5eee0"/>
          <w:id w:val="1994142998"/>
          <w:placeholder>
            <w:docPart w:val="DefaultPlaceholder_-1854013440"/>
          </w:placeholder>
        </w:sdtPr>
        <w:sdtEndPr/>
        <w:sdtContent>
          <w:r w:rsidR="00C111EE" w:rsidRPr="00B94E0E">
            <w:rPr>
              <w:rFonts w:eastAsiaTheme="minorEastAsia"/>
            </w:rPr>
            <w:fldChar w:fldCharType="begin"/>
          </w:r>
          <w:r w:rsidR="00FF55F8">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QyZTcyZWQtMGJhNi00N2RhLWIxNWItNWE2OGEwZmQ5NjZhIiwiSWQiOiIyNDllNjQwNy1lNzZlLTQwYzItOTRkYi1mYTYwNWI0NTU3ZTAiLCJSYW5nZUxlbmd0aCI6MjAsIlJlZmVyZW5jZUlkIjoiZWQ2NjEzMjQtYjNhNy00NjZhLThlZDAtZmY4ZDFiM2YzZDkyIiwiUGFnZVJhbmdlIjp7IiRpZCI6IjMiLCIkdHlwZSI6IlN3aXNzQWNhZGVtaWMuUGFnZVJhbmdlLCBTd2lzc0FjYWRlbWljIiwiRW5kUGFnZSI6eyIkaWQiOiI0IiwiJHR5cGUiOiJTd2lzc0FjYWRlbWljLlBhZ2VOdW1iZXIsIFN3aXNzQWNhZGVtaWMiLCJJc0Z1bGx5TnVtZXJpYyI6dHJ1ZSwiTnVtYmVyIjozOSwiTnVtYmVyaW5nVHlwZSI6MCwiTnVtZXJhbFN5c3RlbSI6MCwiT3JpZ2luYWxTdHJpbmciOiIzOSIsIlByZXR0eVN0cmluZyI6IjM5In0sIk51bWJlcmluZ1R5cGUiOjAsIk51bWVyYWxTeXN0ZW0iOjAsIk9yaWdpbmFsU3RyaW5nIjoiMzgtMzkiLCJTdGFydFBhZ2UiOnsiJGlkIjoiNSIsIiR0eXBlIjoiU3dpc3NBY2FkZW1pYy5QYWdlTnVtYmVyLCBTd2lzc0FjYWRlbWljIiwiSXNGdWxseU51bWVyaWMiOnRydWUsIk51bWJlciI6MzgsIk51bWJlcmluZ1R5cGUiOjAsIk51bWVyYWxTeXN0ZW0iOjAsIk9yaWdpbmFsU3RyaW5nIjoiMzgiLCJQcmV0dHlTdHJpbmciOiIzOC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1pY2hhZWwiLCJMYXN0TmFtZSI6IkjDtmZsZXIiLCJQcm90ZWN0ZWQiOmZhbHNlLCJTZXgiOjIsIkNyZWF0ZWRCeSI6Il9BbnRvbiBIZW1wZWwiLCJDcmVhdGVkT24iOiIyMDI2LTAxLTExVDE1OjMxOjQ1IiwiTW9kaWZpZWRCeSI6Il9BbnRvbiBIZW1wZWwiLCJJZCI6ImQ4NTFlNzg3LWE1ZjktNDQ5Mi1hZGViLTJlMzZmODNkOGU3NiIsIk1vZGlmaWVkT24iOiIyMDI2LTAxLTExVDE1OjMxOjQ1IiwiUHJvamVjdCI6eyIkaWQiOiI4IiwiJHR5cGUiOiJTd2lzc0FjYWRlbWljLkNpdGF2aS5Qcm9qZWN0LCBTd2lzc0FjYWRlbWljLkNpdGF2aSJ9fV0sIkNpdGF0aW9uS2V5VXBkYXRlVHlwZSI6MCwiQ29sbGFib3JhdG9ycyI6W3siJGlkIjoiOSIsIiR0eXBlIjoiU3dpc3NBY2FkZW1pYy5DaXRhdmkuUGVyc29uLCBTd2lzc0FjYWRlbWljLkNpdGF2aSIsIkZpcnN0TmFtZSI6IkfDvG50aGVyIiwiTGFzdE5hbWUiOiJSYWlkbCIsIlByb3RlY3RlZCI6ZmFsc2UsIlNleCI6MiwiQ3JlYXRlZEJ5IjoiX0FudG9uIEhlbXBlbCIsIkNyZWF0ZWRPbiI6IjIwMjYtMDEtMTFUMTU6MzE6NDUiLCJNb2RpZmllZEJ5IjoiX0FudG9uIEhlbXBlbCIsIklkIjoiMmRkN2I3YTAtZDhkMi00MDk2LWIwMGUtOTliMTFkMDJmMDExIiwiTW9kaWZpZWRPbiI6IjIwMjYtMDEtMTFUMTU6MzE6NDUiLCJQcm9qZWN0Ijp7IiRyZWYiOiI4In19LHsiJGlkIjoiMTAiLCIkdHlwZSI6IlN3aXNzQWNhZGVtaWMuQ2l0YXZpLlBlcnNvbiwgU3dpc3NBY2FkZW1pYy5DaXRhdmkiLCJGaXJzdE5hbWUiOiJKb2hhbm5lcyIsIkxhc3ROYW1lIjoiTWFzY2hsZXIiLCJQcm90ZWN0ZWQiOmZhbHNlLCJTZXgiOjIsIkNyZWF0ZWRCeSI6Il9BbnRvbiBIZW1wZWwiLCJDcmVhdGVkT24iOiIyMDI2LTAxLTExVDE1OjMxOjQ1IiwiTW9kaWZpZWRCeSI6Il9BbnRvbiBIZW1wZWwiLCJJZCI6ImE0ODY0NDk0LTAyNTgtNDcwNS1iOGMxLTcwZGNlMDVmNzJjZSIsIk1vZGlmaWVkT24iOiIyMDI2LTAxLTExVDE1OjMxOjQ1IiwiUHJvamVjdCI6eyIkcmVmIjoiOCJ9fSx7IiRpZCI6IjExIiwiJHR5cGUiOiJTd2lzc0FjYWRlbWljLkNpdGF2aS5QZXJzb24sIFN3aXNzQWNhZGVtaWMuQ2l0YXZpIiwiRmlyc3ROYW1lIjoiTWFydGluIiwiTGFzdE5hbWUiOiJSaWVkbGVyIiwiUHJvdGVjdGVkIjpmYWxzZSwiU2V4IjoyLCJDcmVhdGVkQnkiOiJfQW50b24gSGVtcGVsIiwiQ3JlYXRlZE9uIjoiMjAyNi0wMS0xMVQxNTozMTo0NSIsIk1vZGlmaWVkQnkiOiJfQW50b24gSGVtcGVsIiwiSWQiOiI0MmM1MjI3NC01ZTM0LTRiYzItYTc3NC1kYWFmNTA4OTcwNDgiLCJNb2RpZmllZE9uIjoiMjAyNi0wMS0xMVQxNTozMTo0NSIsIlByb2plY3QiOnsiJHJlZiI6IjgifX1dLCJEYXRlIjoiMjAxOCIsIkRvaSI6IjEwLjM0NzI2L2hzcy4yMDE4LjQyMzY0IiwiRWRpdG9ycyI6W10sIkV2YWx1YXRpb25Db21wbGV4aXR5IjowLCJFdmFsdWF0aW9uU291cmNlVGV4dEZvcm1hdCI6MCwiR3JvdXBzIjpbXSwiSGFzTGFiZWwxIjpmYWxzZSwiSGFzTGFiZWwyIjpmYWxzZSwiS2V5d29yZHMiOltdLCJMYW5ndWFnZSI6ImVu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zQ3MjYvSFNTLjIwMTguNDIzNjQiLCJVcmlTdHJpbmciOiJodHRwczovL2RvaS5vcmcvMTAuMzQ3MjYvaHNzLjIwMTguNDIzNjQ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FudG9uIEhlbXBlbCIsIkNyZWF0ZWRPbiI6IjIwMjYtMDEtMTFUMTU6MzE6NDUiLCJNb2RpZmllZEJ5IjoiX0FudG9uIEhlbXBlbCIsIklkIjoiZTFjODkxODYtNmY1My00NmU5LWE4YzItMGI4ODA4Zjg4NDBlIiwiTW9kaWZpZWRPbiI6IjIwMjYtMDEtMTFUMTU6MzE6NDU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JodHRwczovL2RvaS5vcmcvMTAuMzQ3MjYvaHNzLjIwMTguNDIzNjQiLCJVcmlTdHJpbmciOiJodHRwczovL2RvaS5vcmcvMTAuMzQ3MjYvaHNzLjIwMTguNDIzNjQ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YtMDMtMTdUMDk6NTk6MDAiLCJNb2RpZmllZEJ5IjoiX0FudG9uIEhlbXBlbCIsIklkIjoiYTQ2ZTI3OTEtZmNmNi00M2E3LWFjYTUtNmI2NTM5MTE1MWMxIiwiTW9kaWZpZWRPbiI6IjIwMjYtMDMtMTdUMDk6NTk6MDAiLCJQcm9qZWN0Ijp7IiRyZWYiOiI4In19XSwiT25saW5lQWRkcmVzcyI6Imh0dHBzOi8vZG9pLm9yZy8xMC4zNDcyNi9oc3MuMjAxOC40MjM2NCIsIk9yZ2FuaXphdGlvbnMiOlt7IiRpZCI6IjE4IiwiJHR5cGUiOiJTd2lzc0FjYWRlbWljLkNpdGF2aS5QZXJzb24sIFN3aXNzQWNhZGVtaWMuQ2l0YXZpIiwiTGFzdE5hbWUiOiJJbnN0aXR1dCBmw7xyIExvZ2ljIGFuZCBDb21wdXRhdGlvbiBkZXIgRmFrdWx0w6R0IGbDvHIgSW5mb3JtYXRpayBkZXIgVGVjaG5pc2NoZW4gVW5pdmVyc2l0w6R0IFdpZW4iLCJQcm90ZWN0ZWQiOmZhbHNlLCJTZXgiOjAsIkNyZWF0ZWRCeSI6Il9BbnRvbiBIZW1wZWwiLCJDcmVhdGVkT24iOiIyMDI2LTAzLTE3VDA5OjU4OjU5IiwiTW9kaWZpZWRCeSI6Il9BbnRvbiBIZW1wZWwiLCJJZCI6ImM1YTg5Yjc2LWQ1ZDYtNDgxNy05M2Q3LWMwMDdmMGJkYTE2YiIsIk1vZGlmaWVkT24iOiIyMDI2LTAzLTE3VDA5OjU4OjU5IiwiUHJvamVjdCI6eyIkcmVmIjoiOCJ9fV0sIk90aGVyc0ludm9sdmVkIjpbXSwiUGxhY2VPZlB1YmxpY2F0aW9uIjoiV2llbiIsIlB1Ymxpc2hlcnMiOlt7IiRpZCI6IjE5IiwiJHR5cGUiOiJTd2lzc0FjYWRlbWljLkNpdGF2aS5QdWJsaXNoZXIsIFN3aXNzQWNhZGVtaWMuQ2l0YXZpIiwiTmFtZSI6IlRVIFdpZW4iLCJQcm90ZWN0ZWQiOmZhbHNlLCJDcmVhdGVkQnkiOiJfQW50b24gSGVtcGVsIiwiQ3JlYXRlZE9uIjoiMjAyNi0wMS0xMVQxNTozMTo0NSIsIk1vZGlmaWVkQnkiOiJfQW50b24gSGVtcGVsIiwiSWQiOiIyMmE5ZDUzNS00NDUwLTRjYzAtYjVkZS0zZWM4Mzc0ZTQ2OTEiLCJNb2RpZmllZE9uIjoiMjAyNi0wMS0xMVQxNTozMTo0NSIsIlByb2plY3QiOnsiJHJlZiI6IjgifX1dLCJRdW90YXRpb25zIjpbXSwiUmF0aW5nIjowLCJSZWZlcmVuY2VUeXBlIjoiVW5wdWJsaXNoZWRXb3JrIiwiU2hvcnRUaXRsZSI6IkjDtmZsZXIgMjAxOCDigJMgTWV0aG9kcyBmb3IgaW50cmFkYXkgc2NoZWR1bGluZyIsIlNob3J0VGl0bGVVcGRhdGVUeXBlIjowLCJTb3VyY2VPZkJpYmxpb2dyYXBoaWNJbmZvcm1hdGlvbiI6IkRhdGFDaXRlIiwiU3RhdGljSWRzIjpbImUyOGU4MDEyLTIwN2QtNDA2OS05ODRlLWE4ODYwNmVkNGJmZSJdLCJUYWJsZU9mQ29udGVudHNDb21wbGV4aXR5IjowLCJUYWJsZU9mQ29udGVudHNTb3VyY2VUZXh0Rm9ybWF0IjowLCJUYXNrcyI6W10sIlRpdGxlIjoiTWV0aG9kcyBmb3IgaW50cmFkYXkgc2NoZWR1bGluZyBpbiBwYXJ0aWNsZSB0aGVyYXB5IiwiVHJhbnNsYXRvcnMiOltdLCJZZWFyUmVzb2x2ZWQiOiIyMDE4IiwiQ3JlYXRlZEJ5IjoiX0FudG9uIEhlbXBlbCIsIkNyZWF0ZWRPbiI6IjIwMjYtMDEtMTFUMTU6MzE6NDUiLCJNb2RpZmllZEJ5IjoiX0FudG9uIEhlbXBlbCIsIklkIjoiZWQ2NjEzMjQtYjNhNy00NjZhLThlZDAtZmY4ZDFiM2YzZDkyIiwiTW9kaWZpZWRPbiI6IjIwMjYtMDMtMTdUMTA6MDA6NDkiLCJQcm9qZWN0Ijp7IiRyZWYiOiI4In19LCJVc2VOdW1iZXJpbmdUeXBlT2ZQYXJlbnREb2N1bWVudCI6ZmFsc2V9XSwiRm9ybWF0dGVkVGV4dCI6eyIkaWQiOiIyMCIsIkNvdW50IjoxLCJUZXh0VW5pdHMiOlt7IiRpZCI6IjIxIiwiRm9udFN0eWxlIjp7IiRpZCI6IjIyIiwiTmV1dHJhbCI6dHJ1ZX0sIlJlYWRpbmdPcmRlciI6MSwiVGV4dCI6IltIw7ZmbGVyIDIwMTgsIDM44oCTMzldIn1dfSwiVGFnIjoiQ2l0YXZpUGxhY2Vob2xkZXIjYzhjYTk5YTktNWE0ZS00MThiLTlkMDctYzhjYjMzZjVlZWUwIiwiVGV4dCI6IltIw7ZmbGVyIDIwMTgsIDM44oCTMzldIiwiV0FJVmVyc2lvbiI6IjcuMS4wLjEifQ==}</w:instrText>
          </w:r>
          <w:r w:rsidR="00C111EE" w:rsidRPr="00B94E0E">
            <w:rPr>
              <w:rFonts w:eastAsiaTheme="minorEastAsia"/>
            </w:rPr>
            <w:fldChar w:fldCharType="separate"/>
          </w:r>
          <w:r w:rsidR="00E843D8">
            <w:rPr>
              <w:rFonts w:eastAsiaTheme="minorEastAsia"/>
            </w:rPr>
            <w:t>[Höfler 2018, 38–39]</w:t>
          </w:r>
          <w:r w:rsidR="00C111EE" w:rsidRPr="00B94E0E">
            <w:rPr>
              <w:rFonts w:eastAsiaTheme="minorEastAsia"/>
            </w:rPr>
            <w:fldChar w:fldCharType="end"/>
          </w:r>
        </w:sdtContent>
      </w:sdt>
      <w:r w:rsidR="00705897" w:rsidRPr="00B94E0E">
        <w:rPr>
          <w:rFonts w:eastAsiaTheme="minorEastAsia"/>
        </w:rPr>
        <w:t>)</w:t>
      </w:r>
      <w:r w:rsidR="00E12DB4" w:rsidRPr="00B94E0E">
        <w:rPr>
          <w:rFonts w:eastAsiaTheme="minorEastAsia"/>
        </w:rPr>
        <w:t>.</w:t>
      </w:r>
    </w:p>
    <w:p w14:paraId="60C23C55" w14:textId="28EA8B1A" w:rsidR="00D27936" w:rsidRPr="00B94E0E" w:rsidRDefault="004D7832" w:rsidP="005417F6">
      <w:pPr>
        <w:pStyle w:val="Allgemein"/>
        <w:rPr>
          <w:rFonts w:eastAsiaTheme="minorEastAsia"/>
        </w:rPr>
      </w:pPr>
      <w:r w:rsidRPr="00B94E0E">
        <w:rPr>
          <w:rFonts w:eastAsiaTheme="minorEastAsia"/>
        </w:rPr>
        <w:lastRenderedPageBreak/>
        <w:t>Das fakultätsbasierte Zahlensystem</w:t>
      </w:r>
      <w:r w:rsidR="000516B3" w:rsidRPr="00B94E0E">
        <w:rPr>
          <w:rFonts w:eastAsiaTheme="minorEastAsia"/>
        </w:rPr>
        <w:t xml:space="preserve"> </w:t>
      </w:r>
      <w:r w:rsidR="00123B68" w:rsidRPr="00B94E0E">
        <w:rPr>
          <w:rFonts w:eastAsiaTheme="minorEastAsia"/>
        </w:rPr>
        <w:t xml:space="preserve">findet </w:t>
      </w:r>
      <w:r w:rsidR="000C78A8" w:rsidRPr="00B94E0E">
        <w:rPr>
          <w:rFonts w:eastAsiaTheme="minorEastAsia"/>
        </w:rPr>
        <w:t>häufig</w:t>
      </w:r>
      <w:r w:rsidR="00123B68" w:rsidRPr="00B94E0E">
        <w:rPr>
          <w:rFonts w:eastAsiaTheme="minorEastAsia"/>
        </w:rPr>
        <w:t xml:space="preserve"> Anwendung in Verbindung mit </w:t>
      </w:r>
      <w:r w:rsidR="00F255A6" w:rsidRPr="00B94E0E">
        <w:rPr>
          <w:rFonts w:eastAsiaTheme="minorEastAsia"/>
        </w:rPr>
        <w:t>Permutationen.</w:t>
      </w:r>
      <w:r w:rsidRPr="00B94E0E">
        <w:rPr>
          <w:rFonts w:eastAsiaTheme="minorEastAsia"/>
        </w:rPr>
        <w:t xml:space="preserve"> </w:t>
      </w:r>
      <w:r w:rsidR="00DB63EF" w:rsidRPr="00B94E0E">
        <w:rPr>
          <w:rFonts w:eastAsiaTheme="minorEastAsia"/>
        </w:rPr>
        <w:t xml:space="preserve">Eine Fakultätszahl </w:t>
      </w:r>
      <w:r w:rsidR="00E85F6F" w:rsidRPr="00B94E0E">
        <w:rPr>
          <w:rFonts w:eastAsiaTheme="minorEastAsia"/>
        </w:rPr>
        <w:t xml:space="preserve">hat </w:t>
      </w:r>
      <w:r w:rsidR="00E85F6F" w:rsidRPr="00B94E0E">
        <w:rPr>
          <w:rFonts w:eastAsiaTheme="minorEastAsia"/>
          <w:i/>
          <w:iCs/>
        </w:rPr>
        <w:t>n</w:t>
      </w:r>
      <w:r w:rsidR="00E85F6F" w:rsidRPr="00B94E0E">
        <w:rPr>
          <w:rFonts w:eastAsiaTheme="minorEastAsia"/>
        </w:rPr>
        <w:t xml:space="preserve"> Elemente und </w:t>
      </w:r>
      <w:r w:rsidR="00DF4502" w:rsidRPr="00B94E0E">
        <w:rPr>
          <w:rFonts w:eastAsiaTheme="minorEastAsia"/>
        </w:rPr>
        <w:t>somit</w:t>
      </w:r>
      <w:r w:rsidR="00E85F6F" w:rsidRPr="00B94E0E">
        <w:rPr>
          <w:rFonts w:eastAsiaTheme="minorEastAsia"/>
        </w:rPr>
        <w:t xml:space="preserve"> die Form </w:t>
      </w:r>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00101A72" w:rsidRPr="00B94E0E">
        <w:rPr>
          <w:rFonts w:eastAsiaTheme="minorEastAsia"/>
        </w:rPr>
        <w:t xml:space="preserve"> mit </w:t>
      </w:r>
      <m:oMath>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≤i, 0≤i≤n-1</m:t>
        </m:r>
      </m:oMath>
      <w:r w:rsidR="00F75CA7" w:rsidRPr="00B94E0E">
        <w:rPr>
          <w:rFonts w:eastAsiaTheme="minorEastAsia"/>
        </w:rPr>
        <w:t>.</w:t>
      </w:r>
      <w:r w:rsidR="00D27936" w:rsidRPr="00B94E0E">
        <w:rPr>
          <w:rFonts w:eastAsiaTheme="minorEastAsia"/>
        </w:rPr>
        <w:t xml:space="preserve"> </w:t>
      </w:r>
      <w:r w:rsidR="00311FB8" w:rsidRPr="00B94E0E">
        <w:rPr>
          <w:rFonts w:eastAsiaTheme="minorEastAsia"/>
        </w:rPr>
        <w:t>Zur Darstellung dieser Zahl</w:t>
      </w:r>
      <w:r w:rsidR="00C611F3" w:rsidRPr="00B94E0E">
        <w:rPr>
          <w:rFonts w:eastAsiaTheme="minorEastAsia"/>
        </w:rPr>
        <w:t xml:space="preserve"> im</w:t>
      </w:r>
      <w:r w:rsidR="00D27936" w:rsidRPr="00B94E0E">
        <w:rPr>
          <w:rFonts w:eastAsiaTheme="minorEastAsia"/>
        </w:rPr>
        <w:t xml:space="preserve"> Dezimalsystem </w:t>
      </w:r>
      <w:r w:rsidR="00C611F3" w:rsidRPr="00B94E0E">
        <w:rPr>
          <w:rFonts w:eastAsiaTheme="minorEastAsia"/>
        </w:rPr>
        <w:t xml:space="preserve">dient </w:t>
      </w:r>
      <w:r w:rsidR="00002B8C" w:rsidRPr="00B94E0E">
        <w:rPr>
          <w:rFonts w:eastAsiaTheme="minorEastAsia"/>
        </w:rPr>
        <w:t xml:space="preserve">die </w:t>
      </w:r>
      <w:r w:rsidR="00C611F3" w:rsidRPr="00B94E0E">
        <w:rPr>
          <w:rFonts w:eastAsiaTheme="minorEastAsia"/>
        </w:rPr>
        <w:t>folgende Formel:</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702"/>
      </w:tblGrid>
      <w:tr w:rsidR="003E51F1" w:rsidRPr="00B94E0E" w14:paraId="5A962A32" w14:textId="77777777" w:rsidTr="00045160">
        <w:trPr>
          <w:trHeight w:val="604"/>
        </w:trPr>
        <w:tc>
          <w:tcPr>
            <w:tcW w:w="8075" w:type="dxa"/>
            <w:vAlign w:val="center"/>
          </w:tcPr>
          <w:p w14:paraId="2E5DF68F" w14:textId="0DE7D90B" w:rsidR="00871CF6" w:rsidRPr="00B94E0E" w:rsidRDefault="00871CF6" w:rsidP="00871CF6">
            <w:pPr>
              <w:pStyle w:val="Allgemein"/>
              <w:jc w:val="center"/>
              <w:rPr>
                <w:rFonts w:eastAsiaTheme="minorEastAsia"/>
              </w:rPr>
            </w:pPr>
            <m:oMathPara>
              <m:oMath>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n-2</m:t>
                    </m:r>
                  </m:sub>
                </m:sSub>
                <m:d>
                  <m:dPr>
                    <m:ctrlPr>
                      <w:rPr>
                        <w:rFonts w:ascii="Cambria Math" w:eastAsiaTheme="minorEastAsia" w:hAnsi="Cambria Math"/>
                        <w:i/>
                      </w:rPr>
                    </m:ctrlPr>
                  </m:dPr>
                  <m:e>
                    <m:r>
                      <w:rPr>
                        <w:rFonts w:ascii="Cambria Math" w:eastAsiaTheme="minorEastAsia" w:hAnsi="Cambria Math"/>
                      </w:rPr>
                      <m:t>n-2</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0!</m:t>
                </m:r>
              </m:oMath>
            </m:oMathPara>
          </w:p>
        </w:tc>
        <w:tc>
          <w:tcPr>
            <w:tcW w:w="702" w:type="dxa"/>
            <w:vAlign w:val="center"/>
          </w:tcPr>
          <w:p w14:paraId="65C89201" w14:textId="7234CF71" w:rsidR="00871CF6" w:rsidRPr="00B94E0E" w:rsidRDefault="00871CF6" w:rsidP="00045160">
            <w:pPr>
              <w:pStyle w:val="Allgemein"/>
            </w:pPr>
            <w:bookmarkStart w:id="78" w:name="_Ref217303647"/>
            <w:r w:rsidRPr="00B94E0E">
              <w:rPr>
                <w:rStyle w:val="AllgemeinZchn"/>
              </w:rPr>
              <w:t>(</w:t>
            </w:r>
            <w:r w:rsidR="00A572A5" w:rsidRPr="00B94E0E">
              <w:rPr>
                <w:rStyle w:val="AllgemeinZchn"/>
              </w:rPr>
              <w:fldChar w:fldCharType="begin"/>
            </w:r>
            <w:r w:rsidR="00A572A5" w:rsidRPr="00B94E0E">
              <w:rPr>
                <w:rStyle w:val="AllgemeinZchn"/>
              </w:rPr>
              <w:instrText xml:space="preserve"> STYLEREF 1 \s </w:instrText>
            </w:r>
            <w:r w:rsidR="00A572A5" w:rsidRPr="00B94E0E">
              <w:rPr>
                <w:rStyle w:val="AllgemeinZchn"/>
              </w:rPr>
              <w:fldChar w:fldCharType="separate"/>
            </w:r>
            <w:r w:rsidR="00246E7F">
              <w:rPr>
                <w:rStyle w:val="AllgemeinZchn"/>
                <w:noProof/>
              </w:rPr>
              <w:t>6</w:t>
            </w:r>
            <w:r w:rsidR="00A572A5" w:rsidRPr="00B94E0E">
              <w:rPr>
                <w:rStyle w:val="AllgemeinZchn"/>
              </w:rPr>
              <w:fldChar w:fldCharType="end"/>
            </w:r>
            <w:r w:rsidR="00A572A5" w:rsidRPr="00B94E0E">
              <w:rPr>
                <w:rStyle w:val="AllgemeinZchn"/>
              </w:rPr>
              <w:t>.</w:t>
            </w:r>
            <w:r w:rsidR="00A572A5" w:rsidRPr="00B94E0E">
              <w:rPr>
                <w:rStyle w:val="AllgemeinZchn"/>
              </w:rPr>
              <w:fldChar w:fldCharType="begin"/>
            </w:r>
            <w:r w:rsidR="00A572A5" w:rsidRPr="00B94E0E">
              <w:rPr>
                <w:rStyle w:val="AllgemeinZchn"/>
              </w:rPr>
              <w:instrText xml:space="preserve"> SEQ Formel \* ARABIC \s 1 </w:instrText>
            </w:r>
            <w:r w:rsidR="00A572A5" w:rsidRPr="00B94E0E">
              <w:rPr>
                <w:rStyle w:val="AllgemeinZchn"/>
              </w:rPr>
              <w:fldChar w:fldCharType="separate"/>
            </w:r>
            <w:r w:rsidR="00246E7F">
              <w:rPr>
                <w:rStyle w:val="AllgemeinZchn"/>
                <w:noProof/>
              </w:rPr>
              <w:t>1</w:t>
            </w:r>
            <w:r w:rsidR="00A572A5" w:rsidRPr="00B94E0E">
              <w:rPr>
                <w:rStyle w:val="AllgemeinZchn"/>
              </w:rPr>
              <w:fldChar w:fldCharType="end"/>
            </w:r>
            <w:r w:rsidRPr="00B94E0E">
              <w:rPr>
                <w:rStyle w:val="AllgemeinZchn"/>
              </w:rPr>
              <w:t>)</w:t>
            </w:r>
            <w:bookmarkEnd w:id="78"/>
          </w:p>
        </w:tc>
      </w:tr>
    </w:tbl>
    <w:p w14:paraId="2333938A" w14:textId="31535304" w:rsidR="00CC5C36" w:rsidRPr="00B94E0E" w:rsidRDefault="003C5FE7" w:rsidP="005417F6">
      <w:pPr>
        <w:pStyle w:val="Allgemein"/>
        <w:rPr>
          <w:rFonts w:eastAsiaTheme="minorEastAsia"/>
        </w:rPr>
      </w:pPr>
      <w:r w:rsidRPr="00B94E0E">
        <w:rPr>
          <w:rFonts w:eastAsiaTheme="minorEastAsia"/>
        </w:rPr>
        <w:t xml:space="preserve">wobei </w:t>
      </w:r>
      <w:r w:rsidR="00B44C11" w:rsidRPr="00B94E0E">
        <w:rPr>
          <w:rFonts w:eastAsiaTheme="minorEastAsia"/>
          <w:i/>
          <w:iCs/>
        </w:rPr>
        <w:t>Z</w:t>
      </w:r>
      <w:r w:rsidR="00B44C11" w:rsidRPr="00B94E0E">
        <w:rPr>
          <w:rFonts w:eastAsiaTheme="minorEastAsia"/>
        </w:rPr>
        <w:t xml:space="preserve"> die </w:t>
      </w:r>
      <w:r w:rsidR="00A06596" w:rsidRPr="00B94E0E">
        <w:rPr>
          <w:rFonts w:eastAsiaTheme="minorEastAsia"/>
        </w:rPr>
        <w:t>Dezimalzahl</w:t>
      </w:r>
      <w:r w:rsidR="00B44C11" w:rsidRPr="00B94E0E">
        <w:rPr>
          <w:rFonts w:eastAsiaTheme="minorEastAsia"/>
        </w:rPr>
        <w:t xml:space="preserve"> </w:t>
      </w:r>
      <w:r w:rsidR="00BE2B47" w:rsidRPr="00B94E0E">
        <w:rPr>
          <w:rFonts w:eastAsiaTheme="minorEastAsia"/>
        </w:rPr>
        <w:t>ist</w:t>
      </w:r>
      <w:r w:rsidR="007D607F" w:rsidRPr="00B94E0E">
        <w:rPr>
          <w:rFonts w:eastAsiaTheme="minorEastAsia"/>
        </w:rPr>
        <w:t xml:space="preserve"> </w:t>
      </w:r>
      <w:r w:rsidR="00705897" w:rsidRPr="00B94E0E">
        <w:t xml:space="preserve">(vgl. </w:t>
      </w:r>
      <w:sdt>
        <w:sdtPr>
          <w:rPr>
            <w:rFonts w:eastAsiaTheme="minorEastAsia"/>
          </w:rPr>
          <w:alias w:val="To edit, see citavi.com/edit"/>
          <w:tag w:val="CitaviPlaceholder#69557cbf-ba8b-40e4-9b0f-313a12c99fbf"/>
          <w:id w:val="-1090782497"/>
          <w:placeholder>
            <w:docPart w:val="DefaultPlaceholder_-1854013440"/>
          </w:placeholder>
        </w:sdtPr>
        <w:sdtEndPr/>
        <w:sdtContent>
          <w:r w:rsidR="002B6E12" w:rsidRPr="00B94E0E">
            <w:rPr>
              <w:rFonts w:eastAsiaTheme="minorEastAsia"/>
            </w:rPr>
            <w:fldChar w:fldCharType="begin"/>
          </w:r>
          <w:r w:rsidR="002F3A8D">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TI1NzcwMDYtNTJiMy00YzEzLTg3OTMtNzlmNDBjMjhlZTBiIiwiSWQiOiIzNzE5Y2FhYS03NGRiLTQyYzEtYmQxOS04Y2I5ZjFmMmY1YzkiLCJSYW5nZUxlbmd0aCI6MjYsIlJlZmVyZW5jZUlkIjoiMzQ4NjMzNjAtZTRjYS00NmEwLWExYTctNGY5ZTk5NGYyNG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MiLCJTdGFydFBhZ2UiOnsiJGlkIjoiNSIsIiR0eXBlIjoiU3dpc3NBY2FkZW1pYy5QYWdlTnVtYmVyLCBTd2lzc0FjYWRlbWljIiwiSXNGdWxseU51bWVyaWMiOnRydWUsIk51bWJlciI6MywiTnVtYmVyaW5nVHlwZSI6MCwiTnVtZXJhbFN5c3RlbSI6MCwiT3JpZ2luYWxTdHJpbmciOiIzIiwiUHJldHR5U3RyaW5nIjoiMy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9sZWtzaXkiLCJMYXN0TmFtZSI6IkJvcnlzZW5rbyIsIlByb3RlY3RlZCI6ZmFsc2UsIlNleCI6MCwiQ3JlYXRlZEJ5IjoiX0FudG9uIEhlbXBlbCIsIkNyZWF0ZWRPbiI6IjIwMjUtMTItMjJUMTA6MzQ6NDkiLCJNb2RpZmllZEJ5IjoiX0FudG9uIEhlbXBlbCIsIklkIjoiMWNiNjIzOTItY2ZlYy00MmQ1LTg5ZTUtYWExNjM4ZTNlYWE0IiwiTW9kaWZpZWRPbiI6IjIwMjUtMTItMjJUMTA6MzQ6NDkiLCJQcm9qZWN0Ijp7IiRpZCI6IjgiLCIkdHlwZSI6IlN3aXNzQWNhZGVtaWMuQ2l0YXZpLlByb2plY3QsIFN3aXNzQWNhZGVtaWMuQ2l0YXZpIn19LHsiJGlkIjoiOSIsIiR0eXBlIjoiU3dpc3NBY2FkZW1pYy5DaXRhdmkuUGVyc29uLCBTd2lzc0FjYWRlbWljLkNpdGF2aSIsIkZpcnN0TmFtZSI6Ik9sZWtzaWkiLCJMYXN0TmFtZSI6IkhvcmlhY2hldiIsIlByb3RlY3RlZCI6ZmFsc2UsIlNleCI6MCwiQ3JlYXRlZEJ5IjoiX0FudG9uIEhlbXBlbCIsIkNyZWF0ZWRPbiI6IjIwMjUtMTItMjJUMTA6MzQ6NDkiLCJNb2RpZmllZEJ5IjoiX0FudG9uIEhlbXBlbCIsIklkIjoiYWU2MTMxZDgtYTkxMi00ZGIxLWE3MzctNzAyYzM2N2ZmMzRiIiwiTW9kaWZpZWRPbiI6IjIwMjUtMTItMjJUMTA6MzQ6NDkiLCJQcm9qZWN0Ijp7IiRyZWYiOiI4In19LHsiJGlkIjoiMTAiLCIkdHlwZSI6IlN3aXNzQWNhZGVtaWMuQ2l0YXZpLlBlcnNvbiwgU3dpc3NBY2FkZW1pYy5DaXRhdmkiLCJGaXJzdE5hbWUiOiJTdml0bGFuYSIsIkxhc3ROYW1lIjoiTWF0c2Vua28iLCJQcm90ZWN0ZWQiOmZhbHNlLCJTZXgiOjAsIkNyZWF0ZWRCeSI6Il9BbnRvbiBIZW1wZWwiLCJDcmVhdGVkT24iOiIyMDI1LTEyLTIyVDEwOjM0OjQ5IiwiTW9kaWZpZWRCeSI6Il9BbnRvbiBIZW1wZWwiLCJJZCI6ImZjYWU1OTMwLTA4MGYtNDQ4YS05ZTU2LWJjMDY0ZmQ3ZjA4OSIsIk1vZGlmaWVkT24iOiIyMDI1LTEyLTIyVDEwOjM0OjQ5IiwiUHJvamVjdCI6eyIkcmVmIjoiOCJ9fSx7IiRpZCI6IjExIiwiJHR5cGUiOiJTd2lzc0FjYWRlbWljLkNpdGF2aS5QZXJzb24sIFN3aXNzQWNhZGVtaWMuQ2l0YXZpIiwiRmlyc3ROYW1lIjoiQW5hdG9saWkiLCJMYXN0TmFtZSI6Ik5vdmhvcm9kdHNldiIsIlByb3RlY3RlZCI6ZmFsc2UsIlNleCI6MCwiQ3JlYXRlZEJ5IjoiX0FudG9uIEhlbXBlbCIsIkNyZWF0ZWRPbiI6IjIwMjUtMTItMjJUMTA6MzQ6NDkiLCJNb2RpZmllZEJ5IjoiX0FudG9uIEhlbXBlbCIsIklkIjoiYmFlZjUxMGEtNjFlNC00NjA1LWEyODItMWI4ODJhMzdiZWY4IiwiTW9kaWZpZWRPbiI6IjIwMjUtMTItMjJUMTA6MzQ6NDkiLCJQcm9qZWN0Ijp7IiRyZWYiOiI4In19LHsiJGlkIjoiMTIiLCIkdHlwZSI6IlN3aXNzQWNhZGVtaWMuQ2l0YXZpLlBlcnNvbiwgU3dpc3NBY2FkZW1pYy5DaXRhdmkiLCJGaXJzdE5hbWUiOiJPbGdhIiwiTGFzdE5hbWUiOiJCZXJlemhuYSIsIlByb3RlY3RlZCI6ZmFsc2UsIlNleCI6MSwiQ3JlYXRlZEJ5IjoiX0FudG9uIEhlbXBlbCIsIkNyZWF0ZWRPbiI6IjIwMjUtMTItMjJUMTA6MzQ6NDkiLCJNb2RpZmllZEJ5IjoiX0FudG9uIEhlbXBlbCIsIklkIjoiYjBlOTc0NGYtMjEwMC00MGYyLThmNWEtYmViNWM3YjNlN2QwIiwiTW9kaWZpZWRPbiI6IjIwMjUtMTItMjJUMTA6MzQ6NDkiLCJQcm9qZWN0Ijp7IiRyZWYiOiI4In19LHsiJGlkIjoiMTMiLCIkdHlwZSI6IlN3aXNzQWNhZGVtaWMuQ2l0YXZpLlBlcnNvbiwgU3dpc3NBY2FkZW1pYy5DaXRhdmkiLCJGaXJzdE5hbWUiOiJWamFjZXNsYXZzIiwiTGFzdE5hbWUiOiJCb2Jyb3ZzIiwiUHJvdGVjdGVkIjpmYWxzZSwiU2V4IjowLCJDcmVhdGVkQnkiOiJfQW50b24gSGVtcGVsIiwiQ3JlYXRlZE9uIjoiMjAyNS0xMi0yMlQxMDozNDo0OSIsIk1vZGlmaWVkQnkiOiJfQW50b24gSGVtcGVsIiwiSWQiOiI4ZTU4MTgyMC04NWYyLTRlOGQtYTM0OC05YWMxNTA4MGMwNjQiLCJNb2RpZmllZE9uIjoiMjAyNS0xMi0yMlQxMDozNDo0OSIsIlByb2plY3QiOnsiJHJlZiI6IjgifX0seyIkaWQiOiIxNCIsIiR0eXBlIjoiU3dpc3NBY2FkZW1pYy5DaXRhdmkuUGVyc29uLCBTd2lzc0FjYWRlbWljLkNpdGF2aSIsIkZpcnN0TmFtZSI6IlRvbXMiLCJMYXN0TmFtZSI6IlNhbGdhbHMiLCJQcm90ZWN0ZWQiOmZhbHNlLCJTZXgiOjAsIkNyZWF0ZWRCeSI6Il9BbnRvbiBIZW1wZWwiLCJDcmVhdGVkT24iOiIyMDI1LTEyLTIyVDEwOjM0OjQ5IiwiTW9kaWZpZWRCeSI6Il9BbnRvbiBIZW1wZWwiLCJJZCI6ImFmZWUxMjNlLTQxYmEtNDg1My05MzYyLTM2MGEzZTNkMGI5ZCIsIk1vZGlmaWVkT24iOiIyMDI1LTEyLTIyVDEwOjM0OjQ5IiwiUHJvamVjdCI6eyIkcmVmIjoiOCJ9fSx7IiRpZCI6IjE1IiwiJHR5cGUiOiJTd2lzc0FjYWRlbWljLkNpdGF2aS5QZXJzb24sIFN3aXNzQWNhZGVtaWMuQ2l0YXZpIiwiRmlyc3ROYW1lIjoiSnVyZ2lzIiwiTGFzdE5hbWUiOiJQb3JpbnMiLCJQcm90ZWN0ZWQiOmZhbHNlLCJTZXgiOjIsIkNyZWF0ZWRCeSI6Il9BbnRvbiBIZW1wZWwiLCJDcmVhdGVkT24iOiIyMDI1LTEyLTIyVDEwOjM0OjQ5IiwiTW9kaWZpZWRCeSI6Il9BbnRvbiBIZW1wZWwiLCJJZCI6IjA2NmUxODkxLWExNTQtNDhjMC05NjQ2LWI0YzI5NGFhNmVjYSIsIk1vZGlmaWVkT24iOiIyMDI1LTEyLTIyVDEwOjM0OjQ5IiwiUHJvamVjdCI6eyIkcmVmIjoiOCJ9fV0sIkNpdGF0aW9uS2V5VXBkYXRlVHlwZSI6MCwiQ29sbGFib3JhdG9ycyI6W10sIkRvaSI6IjEwLjMzOTAvYXBwMTQxOTg1ODgiLCJFZGl0b3JzIjpbXSwiRXZhbHVhdGlvbkNvbXBsZXhpdHkiOjAsIkV2YWx1YXRpb25Tb3VyY2VUZXh0Rm9ybWF0IjowLCJHcm91cHMiOltdLCJIYXNMYWJlbDEiOmZhbHNlLCJIYXNMYWJlbDIiOmZhbHNlLCJLZXl3b3JkcyI6W10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IxMC4zMzkwL2FwcDE0MTk4NTg4IiwiVXJpU3RyaW5nIjoiaHR0cHM6Ly9kb2kub3JnLzEwLjMzOTAvYXBwMTQxOTg1ODg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FudG9uIEhlbXBlbCIsIkNyZWF0ZWRPbiI6IjIwMjUtMTItMjJUMTA6MzQ6NDkiLCJNb2RpZmllZEJ5IjoiX0FudG9uIEhlbXBlbCIsIklkIjoiOTI2NGQ2M2QtZTcyNi00NjNjLTk5ODctZTUyOGM0ZWZiYjI4IiwiTW9kaWZpZWRPbiI6IjIwMjUtMTItMjJUMTA6MzQ6NDkiLCJQcm9qZWN0Ijp7IiRyZWYiOiI4In19LHsiJGlkIjoiMTkiLCIkdHlwZSI6IlN3aXNzQWNhZGVtaWMuQ2l0YXZpLkxvY2F0aW9uLCBTd2lzc0FjYWRlbWljLkNpdGF2aSIsIkFkZHJlc3MiOnsiJGlkIjoiMjAiLCIkdHlwZSI6IlN3aXNzQWNhZGVtaWMuQ2l0YXZpLkxpbmtlZFJlc291cmNlLCBTd2lzc0FjYWRlbWljLkNpdGF2aSIsIkxpbmtlZFJlc291cmNlVHlwZSI6NSwiT3JpZ2luYWxTdHJpbmciOiJodHRwczovL2RvaS5vcmcvMTAuMzM5MC9hcHAxNDE5ODU4OCIsIlVyaVN0cmluZyI6Imh0dHBzOi8vZG9pLm9yZy8xMC4zMzkwL2FwcDE0MTk4NTg4IiwiTGlua2VkUmVzb3VyY2VTdGF0dXMiOjgsIlByb3BlcnRpZXMiOnsiJGlkIjoi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bnRvbiBIZW1wZWwiLCJDcmVhdGVkT24iOiIyMDI2LTAzLTE3VDA5OjMzOjA3IiwiTW9kaWZpZWRCeSI6Il9BbnRvbiBIZW1wZWwiLCJJZCI6IjAzMTMwZmM0LWE2NGEtNDBkMy05MzRmLTdhNDk3MjkyZmY1OSIsIk1vZGlmaWVkT24iOiIyMDI2LTAzLTE3VDA5OjMzOjA3IiwiUHJvamVjdCI6eyIkcmVmIjoiOCJ9fV0sIk51bWJlciI6IjE5IiwiT25saW5lQWRkcmVzcyI6Imh0dHBzOi8vZG9pLm9yZy8xMC4zMzkwL2FwcDE0MTk4NTg4IiwiT3JnYW5pemF0aW9ucyI6W10sIk90aGVyc0ludm9sdmVkIjpbXSwiUGVyaW9kaWNhbCI6eyIkaWQiOiIyMiIsIiR0eXBlIjoiU3dpc3NBY2FkZW1pYy5DaXRhdmkuUGVyaW9kaWNhbCwgU3dpc3NBY2FkZW1pYy5DaXRhdmkiLCJFaXNzbiI6IjIwNzYtMzQxNyIsIk5hbWUiOiJBcHBsaWVkIFNjaWVuY2VzIiwiUGFnaW5hdGlvbiI6MCwiUHJvdGVjdGVkIjpmYWxzZSwiQ3JlYXRlZEJ5IjoiX0FudG9uIEhlbXBlbCIsIkNyZWF0ZWRPbiI6IjIwMjUtMTItMjJUMTA6MzQ6NDkiLCJNb2RpZmllZEJ5IjoiX0FudG9uIEhlbXBlbCIsIklkIjoiZjg3ODdjYzQtZjQwMS00Nzc0LWI1ZGYtMmU0ZmUwZTg3ZTk0IiwiTW9kaWZpZWRPbiI6IjIwMjUtMTItMjJUMTA6MzQ6NDkiLCJQcm9qZWN0Ijp7IiRyZWYiOiI4In19LCJQdWJsaXNoZXJzIjpbXSwiUXVvdGF0aW9ucyI6W10sIlJhdGluZyI6MCwiUmVmZXJlbmNlVHlwZSI6IkpvdXJuYWxBcnRpY2xlIiwiU2hvcnRUaXRsZSI6IkJvcnlzZW5rbywgSG9yaWFjaGV2IGV0IGFsLiAyMDI0IOKAkyBGYWN0b3JpYWwgTnVtYmVycyBhbmQgVGhlaXIgUHJhY3RpY2FsIiwiU2hvcnRUaXRsZVVwZGF0ZVR5cGUiOjAsIlNvdXJjZU9mQmlibGlvZ3JhcGhpY0luZm9ybWF0aW9uIjoiQ3Jvc3NSZWYiLCJTdGF0aWNJZHMiOlsiNzRlMzEyNjItODk3ZC00YWYzLWExYTUtYmQxYjcyMDA5YjM1Il0sIlRhYmxlT2ZDb250ZW50c0NvbXBsZXhpdHkiOjAsIlRhYmxlT2ZDb250ZW50c1NvdXJjZVRleHRGb3JtYXQiOjAsIlRhc2tzIjpbXSwiVGl0bGUiOiJGYWN0b3JpYWwgTnVtYmVycyBhbmQgVGhlaXIgUHJhY3RpY2FsIEFwcGxpY2F0aW9ucyIsIlRyYW5zbGF0b3JzIjpbXSwiVm9sdW1lIjoiMTQiLCJZZWFyIjoiMjAyNCIsIlllYXJSZXNvbHZlZCI6IjIwMjQiLCJDcmVhdGVkQnkiOiJfQW50b24gSGVtcGVsIiwiQ3JlYXRlZE9uIjoiMjAyNS0xMi0yMlQxMDozNDo0OSIsIk1vZGlmaWVkQnkiOiJfQW50b24iLCJJZCI6IjM0ODYzMzYwLWU0Y2EtNDZhMC1hMWE3LTRmOWU5OTRmMjRhMiIsIk1vZGlmaWVkT24iOiIyMDI2LTAzLTE4VDExOjM4OjI3IiwiUHJvamVjdCI6eyIkcmVmIjoiOCJ9fSwiVXNlTnVtYmVyaW5nVHlwZU9mUGFyZW50RG9jdW1lbnQiOmZhbHNlfV0sIkZvcm1hdHRlZFRleHQiOnsiJGlkIjoiMjMiLCJDb3VudCI6MSwiVGV4dFVuaXRzIjpbeyIkaWQiOiIyNCIsIkZvbnRTdHlsZSI6eyIkaWQiOiIyNSIsIk5ldXRyYWwiOnRydWV9LCJSZWFkaW5nT3JkZXIiOjEsIlRleHQiOiJbQm9yeXNlbmtvIGV0IGFsLiAyMDI0LCAzXSJ9XX0sIlRhZyI6IkNpdGF2aVBsYWNlaG9sZGVyIzY5NTU3Y2JmLWJhOGItNDBlNC05YjBmLTMxM2ExMmM5OWZiZiIsIlRleHQiOiJbQm9yeXNlbmtvIGV0IGFsLiAyMDI0LCAzXSIsIldBSVZlcnNpb24iOiI3LjEuMC4xIn0=}</w:instrText>
          </w:r>
          <w:r w:rsidR="002B6E12" w:rsidRPr="00B94E0E">
            <w:rPr>
              <w:rFonts w:eastAsiaTheme="minorEastAsia"/>
            </w:rPr>
            <w:fldChar w:fldCharType="separate"/>
          </w:r>
          <w:r w:rsidR="00E843D8">
            <w:rPr>
              <w:rFonts w:eastAsiaTheme="minorEastAsia"/>
            </w:rPr>
            <w:t>[Borysenko et al. 2024, 3]</w:t>
          </w:r>
          <w:r w:rsidR="002B6E12" w:rsidRPr="00B94E0E">
            <w:rPr>
              <w:rFonts w:eastAsiaTheme="minorEastAsia"/>
            </w:rPr>
            <w:fldChar w:fldCharType="end"/>
          </w:r>
        </w:sdtContent>
      </w:sdt>
      <w:r w:rsidR="00705897" w:rsidRPr="00B94E0E">
        <w:rPr>
          <w:rFonts w:eastAsiaTheme="minorEastAsia"/>
        </w:rPr>
        <w:t>)</w:t>
      </w:r>
      <w:r w:rsidR="00196A2B" w:rsidRPr="00B94E0E">
        <w:rPr>
          <w:rFonts w:eastAsiaTheme="minorEastAsia"/>
        </w:rPr>
        <w:t>.</w:t>
      </w:r>
      <w:r w:rsidR="00CF72D8" w:rsidRPr="00B94E0E">
        <w:rPr>
          <w:rFonts w:eastAsiaTheme="minorEastAsia"/>
        </w:rPr>
        <w:t xml:space="preserve"> </w:t>
      </w:r>
      <w:r w:rsidR="006E3C88" w:rsidRPr="00B94E0E">
        <w:rPr>
          <w:rFonts w:eastAsiaTheme="minorEastAsia"/>
        </w:rPr>
        <w:t>Mit dieser</w:t>
      </w:r>
      <w:r w:rsidR="00FD7D5A" w:rsidRPr="00B94E0E">
        <w:rPr>
          <w:rFonts w:eastAsiaTheme="minorEastAsia"/>
        </w:rPr>
        <w:t xml:space="preserve"> Formel </w:t>
      </w:r>
      <w:r w:rsidR="006E3C88" w:rsidRPr="00B94E0E">
        <w:rPr>
          <w:rFonts w:eastAsiaTheme="minorEastAsia"/>
        </w:rPr>
        <w:t xml:space="preserve">lässt sich </w:t>
      </w:r>
      <w:r w:rsidR="00C300BD" w:rsidRPr="00B94E0E">
        <w:rPr>
          <w:rFonts w:eastAsiaTheme="minorEastAsia"/>
        </w:rPr>
        <w:t xml:space="preserve">beispielsweise </w:t>
      </w:r>
      <w:r w:rsidR="006E3C88" w:rsidRPr="00B94E0E">
        <w:rPr>
          <w:rFonts w:eastAsiaTheme="minorEastAsia"/>
        </w:rPr>
        <w:t>die</w:t>
      </w:r>
      <w:r w:rsidR="00FD7D5A" w:rsidRPr="00B94E0E">
        <w:rPr>
          <w:rFonts w:eastAsiaTheme="minorEastAsia"/>
        </w:rPr>
        <w:t xml:space="preserve"> Fakultätszahl</w:t>
      </w:r>
      <w:r w:rsidR="00653578" w:rsidRPr="00B94E0E">
        <w:rPr>
          <w:rFonts w:eastAsiaTheme="minorEastAsia"/>
        </w:rPr>
        <w:t xml:space="preserve"> </w:t>
      </w:r>
      <m:oMath>
        <m:r>
          <w:rPr>
            <w:rFonts w:ascii="Cambria Math" w:eastAsiaTheme="minorEastAsia" w:hAnsi="Cambria Math"/>
          </w:rPr>
          <m:t>3,0,0,1,0</m:t>
        </m:r>
      </m:oMath>
      <w:r w:rsidR="000C787A" w:rsidRPr="00B94E0E">
        <w:rPr>
          <w:rFonts w:eastAsiaTheme="minorEastAsia"/>
        </w:rPr>
        <w:t xml:space="preserve"> </w:t>
      </w:r>
      <w:r w:rsidR="0020444D" w:rsidRPr="00B94E0E">
        <w:rPr>
          <w:rFonts w:eastAsiaTheme="minorEastAsia"/>
        </w:rPr>
        <w:t>durch die Rechnung</w:t>
      </w:r>
      <w:r w:rsidR="00A351CD" w:rsidRPr="00B94E0E">
        <w:rPr>
          <w:rFonts w:eastAsiaTheme="minorEastAsia"/>
        </w:rPr>
        <w:t xml:space="preserve"> </w:t>
      </w:r>
      <m:oMath>
        <m:r>
          <w:rPr>
            <w:rFonts w:ascii="Cambria Math" w:eastAsiaTheme="minorEastAsia" w:hAnsi="Cambria Math"/>
          </w:rPr>
          <m:t>3*4!+0*3!+0*2!+1*1!*1*0!</m:t>
        </m:r>
      </m:oMath>
      <w:r w:rsidR="0008731F" w:rsidRPr="00B94E0E">
        <w:rPr>
          <w:rFonts w:eastAsiaTheme="minorEastAsia"/>
        </w:rPr>
        <w:t xml:space="preserve"> zur </w:t>
      </w:r>
      <w:r w:rsidR="00CF6242" w:rsidRPr="00B94E0E">
        <w:rPr>
          <w:rFonts w:eastAsiaTheme="minorEastAsia"/>
        </w:rPr>
        <w:t>Dezimalzahl</w:t>
      </w:r>
      <w:r w:rsidR="0008731F" w:rsidRPr="00B94E0E">
        <w:rPr>
          <w:rFonts w:eastAsiaTheme="minorEastAsia"/>
        </w:rPr>
        <w:t xml:space="preserve"> </w:t>
      </w:r>
      <w:r w:rsidR="00D27FA9" w:rsidRPr="00B94E0E">
        <w:rPr>
          <w:rFonts w:eastAsiaTheme="minorEastAsia"/>
        </w:rPr>
        <w:t>73</w:t>
      </w:r>
      <w:r w:rsidR="0008731F" w:rsidRPr="00B94E0E">
        <w:rPr>
          <w:rFonts w:eastAsiaTheme="minorEastAsia"/>
        </w:rPr>
        <w:t xml:space="preserve"> </w:t>
      </w:r>
      <w:r w:rsidR="00C300BD" w:rsidRPr="00B94E0E">
        <w:rPr>
          <w:rFonts w:eastAsiaTheme="minorEastAsia"/>
        </w:rPr>
        <w:t>umwandeln</w:t>
      </w:r>
      <w:r w:rsidR="0008731F" w:rsidRPr="00B94E0E">
        <w:rPr>
          <w:rFonts w:eastAsiaTheme="minorEastAsia"/>
        </w:rPr>
        <w:t>.</w:t>
      </w:r>
      <w:r w:rsidR="002B6E12" w:rsidRPr="00B94E0E">
        <w:rPr>
          <w:rFonts w:eastAsiaTheme="minorEastAsia"/>
        </w:rPr>
        <w:t xml:space="preserve"> </w:t>
      </w:r>
      <w:r w:rsidR="00391E2A" w:rsidRPr="00B94E0E">
        <w:rPr>
          <w:rFonts w:eastAsiaTheme="minorEastAsia"/>
        </w:rPr>
        <w:t xml:space="preserve">Der Ursprung des </w:t>
      </w:r>
      <w:r w:rsidR="00C05133" w:rsidRPr="00B94E0E">
        <w:rPr>
          <w:rFonts w:eastAsiaTheme="minorEastAsia"/>
        </w:rPr>
        <w:t>Zahlensystem</w:t>
      </w:r>
      <w:r w:rsidR="00CF6242" w:rsidRPr="00B94E0E">
        <w:rPr>
          <w:rFonts w:eastAsiaTheme="minorEastAsia"/>
        </w:rPr>
        <w:t>s</w:t>
      </w:r>
      <w:r w:rsidR="00C05133" w:rsidRPr="00B94E0E">
        <w:rPr>
          <w:rFonts w:eastAsiaTheme="minorEastAsia"/>
        </w:rPr>
        <w:t xml:space="preserve"> ist nicht ganz klar</w:t>
      </w:r>
      <w:r w:rsidR="00CF6242" w:rsidRPr="00B94E0E">
        <w:rPr>
          <w:rFonts w:eastAsiaTheme="minorEastAsia"/>
        </w:rPr>
        <w:t>,</w:t>
      </w:r>
      <w:r w:rsidR="00C05133" w:rsidRPr="00B94E0E">
        <w:rPr>
          <w:rFonts w:eastAsiaTheme="minorEastAsia"/>
        </w:rPr>
        <w:t xml:space="preserve"> </w:t>
      </w:r>
      <w:r w:rsidR="007B1D48" w:rsidRPr="00B94E0E">
        <w:rPr>
          <w:rFonts w:eastAsiaTheme="minorEastAsia"/>
        </w:rPr>
        <w:t xml:space="preserve">aber </w:t>
      </w:r>
      <w:r w:rsidR="00477DB5" w:rsidRPr="00B94E0E">
        <w:rPr>
          <w:rFonts w:eastAsiaTheme="minorEastAsia"/>
        </w:rPr>
        <w:t>es wird</w:t>
      </w:r>
      <w:r w:rsidR="007B1D48" w:rsidRPr="00B94E0E">
        <w:rPr>
          <w:rFonts w:eastAsiaTheme="minorEastAsia"/>
        </w:rPr>
        <w:t xml:space="preserve"> bereits</w:t>
      </w:r>
      <w:r w:rsidR="00C05133" w:rsidRPr="00B94E0E">
        <w:rPr>
          <w:rFonts w:eastAsiaTheme="minorEastAsia"/>
        </w:rPr>
        <w:t xml:space="preserve"> 1888 in </w:t>
      </w:r>
      <w:sdt>
        <w:sdtPr>
          <w:rPr>
            <w:rFonts w:eastAsiaTheme="minorEastAsia"/>
          </w:rPr>
          <w:alias w:val="To edit, see citavi.com/edit"/>
          <w:tag w:val="CitaviPlaceholder#0374334f-4903-492e-af93-cfabe500e11d"/>
          <w:id w:val="300433167"/>
          <w:placeholder>
            <w:docPart w:val="A0F4D050930F4BF89D97342E6499D2A8"/>
          </w:placeholder>
        </w:sdtPr>
        <w:sdtEndPr/>
        <w:sdtContent>
          <w:r w:rsidR="00C05133" w:rsidRPr="00B94E0E">
            <w:rPr>
              <w:rFonts w:eastAsiaTheme="minorEastAsia"/>
            </w:rPr>
            <w:fldChar w:fldCharType="begin"/>
          </w:r>
          <w:r w:rsidR="00FF55F8">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M3ZDYzNDEtYmU3Mi00ZDM2LWIwYjMtNmI0NTkxYWU2MGYxIiwiSWQiOiJhNWRlZDc5MS05YTA2LTQyZDQtYmY2Ny05NDkxYmQ4M2JmOTciLCJSYW5nZUxlbmd0aCI6MTksIlJlZmVyZW5jZUlkIjoiYThiNjVhNDUtMDhiMC00NmUzLTk4MjQtMTRhYjgzYjFlMGZ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3NiIsIlN0YXJ0UGFnZSI6eyIkaWQiOiI1IiwiJHR5cGUiOiJTd2lzc0FjYWRlbWljLlBhZ2VOdW1iZXIsIFN3aXNzQWNhZGVtaWMiLCJJc0Z1bGx5TnVtZXJpYyI6dHJ1ZSwiTnVtYmVyIjoxNzYsIk51bWJlcmluZ1R5cGUiOjAsIk51bWVyYWxTeXN0ZW0iOjAsIk9yaWdpbmFsU3RyaW5nIjoiMTc2IiwiUHJldHR5U3RyaW5nIjoiMTc2In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y4tQS4iLCJMYXN0TmFtZSI6IkxhaXNhbnQiLCJQcm90ZWN0ZWQiOmZhbHNlLCJTZXgiOjAsIkNyZWF0ZWRCeSI6Il9BbnRvbiBIZW1wZWwiLCJDcmVhdGVkT24iOiIyMDI1LTEyLTIyVDEwOjUwOjIxIiwiTW9kaWZpZWRCeSI6Il9BbnRvbiBIZW1wZWwiLCJJZCI6ImE4M2IwYjUzLTdiNTQtNGQ3Yi04NjljLWNjMGYxNjhiYTBhNCIsIk1vZGlmaWVkT24iOiIyMDI1LTEyLTIyVDEwOjUwOjIxIiwiUHJvamVjdCI6eyIkaWQiOiI4IiwiJHR5cGUiOiJTd2lzc0FjYWRlbWljLkNpdGF2aS5Qcm9qZWN0LCBTd2lzc0FjYWRlbWljLkNpdGF2aSJ9fV0sIkNpdGF0aW9uS2V5VXBkYXRlVHlwZSI6MCwiQ29sbGFib3JhdG9ycyI6W10sIkRvaSI6IjEwLjI0MDMzL2JzbWYuMzc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yNDAzMy9ic21mLjM3OCIsIlVyaVN0cmluZyI6Imh0dHBzOi8vZG9pLm9yZy8xMC4yNDAzMy9ic21mLjM3O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i0yMlQxMDo1MDoyMSIsIk1vZGlmaWVkQnkiOiJfQW50b24gSGVtcGVsIiwiSWQiOiI2ZGFiOWE4MS05NThkLTRhMmMtOTY0OC0wYjA5MDhmYjQ3NWYiLCJNb2RpZmllZE9uIjoiMjAyNS0xMi0yMlQxMDo1MDoyM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mh0dHBzOi8vZG9pLm9yZy8xMC4yNDAzMy9ic21mLjM3OCIsIlVyaVN0cmluZyI6Imh0dHBzOi8vZG9pLm9yZy8xMC4yNDAzMy9ic21mLjM3O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50b24gSGVtcGVsIiwiQ3JlYXRlZE9uIjoiMjAyNi0wMy0xN1QxMDoyNjozMiIsIk1vZGlmaWVkQnkiOiJfQW50b24gSGVtcGVsIiwiSWQiOiJiZjNkYjExNi1kNmFhLTRhOGEtODFlOC00N2QwNmUzNGRkMmYiLCJNb2RpZmllZE9uIjoiMjAyNi0wMy0xN1QxMDoyNjozMiIsIlByb2plY3QiOnsiJHJlZiI6IjgifX1dLCJPbmxpbmVBZGRyZXNzIjoiaHR0cHM6Ly9kb2kub3JnLzEwLjI0MDMzL2JzbWYuMzc4IiwiT3JnYW5pemF0aW9ucyI6W10sIk90aGVyc0ludm9sdmVkIjpbXSwiUGFnZVJhbmdlIjoiPHNwPlxyXG4gIDxuPjE3Njwvbj5cclxuICA8aW4+dHJ1ZTwvaW4+XHJcbiAgPG9zPjE3Njwvb3M+XHJcbiAgPHBzPjE3NjwvcHM+XHJcbjwvc3A+XHJcbjxlcD5cclxuICA8bj4xODM8L24+XHJcbiAgPGluPnRydWU8L2luPlxyXG4gIDxvcz4xODM8L29zPlxyXG4gIDxwcz4xODM8L3BzPlxyXG48L2VwPlxyXG48b3M+MTc2LTE4Mzwvb3M+IiwiUGVyaW9kaWNhbCI6eyIkaWQiOiIxNSIsIiR0eXBlIjoiU3dpc3NBY2FkZW1pYy5DaXRhdmkuUGVyaW9kaWNhbCwgU3dpc3NBY2FkZW1pYy5DaXRhdmkiLCJOYW1lIjoiQnVsLiBTb2MuIE1hdGguIEZyYW5jZSAoQnVsbGV0aW4gZGUgbGEgU29jacOpdMOpIG1hdGjDqW1hdGlxdWUgZGUgRnJhbmNlKSIsIlBhZ2luYXRpb24iOjAsIlByb3RlY3RlZCI6ZmFsc2UsIkNyZWF0ZWRCeSI6Il9BbnRvbiBIZW1wZWwiLCJDcmVhdGVkT24iOiIyMDI2LTAzLTE0VDEyOjA2OjQ1IiwiTW9kaWZpZWRCeSI6Il9BbnRvbiBIZW1wZWwiLCJJZCI6IjQ3NmFkZDlkLWVjZGMtNDJiNi04YWQ5LWYwYWRhNWMxY2QyMiIsIk1vZGlmaWVkT24iOiIyMDI2LTAzLTE0VDEyOjA2OjQ1IiwiUHJvamVjdCI6eyIkcmVmIjoiOCJ9fSwiUHVibGlzaGVycyI6W10sIlF1b3RhdGlvbnMiOltdLCJSYXRpbmciOjAsIlJlZmVyZW5jZVR5cGUiOiJKb3VybmFsQXJ0aWNsZSIsIlNob3J0VGl0bGUiOiJMYWlzYW50IDE4ODgg4oCTIFN1ciBsYSBudW3DqXJhdGlvbiBmYWN0b3JpZWxsZSIsIlNob3J0VGl0bGVVcGRhdGVUeXBlIjowLCJTb3VyY2VPZkJpYmxpb2dyYXBoaWNJbmZvcm1hdGlvbiI6IkNyb3NzUmVmIiwiU3RhdGljSWRzIjpbImYzZjgzOWIxLTdlZWYtNGVjYy05MDkxLWViYmVlODg3MzAxNCJdLCJUYWJsZU9mQ29udGVudHNDb21wbGV4aXR5IjowLCJUYWJsZU9mQ29udGVudHNTb3VyY2VUZXh0Rm9ybWF0IjowLCJUYXNrcyI6W10sIlRpdGxlIjoiU3VyIGxhIG51bcOpcmF0aW9uIGZhY3RvcmllbGxlLCBhcHBsaWNhdGlvbiBhdXggcGVybXV0YXRpb25zIiwiVHJhbnNsYXRvcnMiOltdLCJWb2x1bWUiOiJWb2x1bWUgMTYiLCJZZWFyIjoiMTg4OCIsIlllYXJSZXNvbHZlZCI6IjE4ODgiLCJDcmVhdGVkQnkiOiJfQW50b24gSGVtcGVsIiwiQ3JlYXRlZE9uIjoiMjAyNS0xMi0yMlQxMDo1MDoyMSIsIk1vZGlmaWVkQnkiOiJfQW50b24gSGVtcGVsIiwiSWQiOiJhOGI2NWE0NS0wOGIwLTQ2ZTMtOTgyNC0xNGFiODNiMWUwZmIiLCJNb2RpZmllZE9uIjoiMjAyNi0wMy0xN1QxMDoyNzo0NyIsIlByb2plY3QiOnsiJHJlZiI6IjgifX0sIlVzZU51bWJlcmluZ1R5cGVPZlBhcmVudERvY3VtZW50IjpmYWxzZX1dLCJGb3JtYXR0ZWRUZXh0Ijp7IiRpZCI6IjE2IiwiQ291bnQiOjEsIlRleHRVbml0cyI6W3siJGlkIjoiMTciLCJGb250U3R5bGUiOnsiJGlkIjoiMTgiLCJOZXV0cmFsIjp0cnVlfSwiUmVhZGluZ09yZGVyIjoxLCJUZXh0IjoiW0xhaXNhbnQgMTg4OCwgMTc2XSJ9XX0sIlRhZyI6IkNpdGF2aVBsYWNlaG9sZGVyIzAzNzQzMzRmLTQ5MDMtNDkyZS1hZjkzLWNmYWJlNTAwZTExZCIsIlRleHQiOiJbTGFpc2FudCAxODg4LCAxNzZdIiwiV0FJVmVyc2lvbiI6IjcuMS4wLjEifQ==}</w:instrText>
          </w:r>
          <w:r w:rsidR="00C05133" w:rsidRPr="00B94E0E">
            <w:rPr>
              <w:rFonts w:eastAsiaTheme="minorEastAsia"/>
            </w:rPr>
            <w:fldChar w:fldCharType="separate"/>
          </w:r>
          <w:r w:rsidR="00E843D8">
            <w:rPr>
              <w:rFonts w:eastAsiaTheme="minorEastAsia"/>
            </w:rPr>
            <w:t>[Laisant 1888, 176]</w:t>
          </w:r>
          <w:r w:rsidR="00C05133" w:rsidRPr="00B94E0E">
            <w:rPr>
              <w:rFonts w:eastAsiaTheme="minorEastAsia"/>
            </w:rPr>
            <w:fldChar w:fldCharType="end"/>
          </w:r>
        </w:sdtContent>
      </w:sdt>
      <w:r w:rsidR="007B1D48" w:rsidRPr="00B94E0E">
        <w:rPr>
          <w:rFonts w:eastAsiaTheme="minorEastAsia"/>
        </w:rPr>
        <w:t xml:space="preserve"> </w:t>
      </w:r>
      <w:r w:rsidR="00477DB5" w:rsidRPr="00B94E0E">
        <w:rPr>
          <w:rFonts w:eastAsiaTheme="minorEastAsia"/>
        </w:rPr>
        <w:t>erwähnt</w:t>
      </w:r>
      <w:r w:rsidR="00C05133" w:rsidRPr="00B94E0E">
        <w:rPr>
          <w:rFonts w:eastAsiaTheme="minorEastAsia"/>
        </w:rPr>
        <w:t>.</w:t>
      </w:r>
      <w:r w:rsidR="00CC5C36" w:rsidRPr="00B94E0E">
        <w:rPr>
          <w:rFonts w:eastAsiaTheme="minorEastAsia"/>
        </w:rPr>
        <w:t xml:space="preserve"> </w:t>
      </w:r>
    </w:p>
    <w:p w14:paraId="13EC3FEE" w14:textId="706D258C" w:rsidR="009E0274" w:rsidRPr="00B94E0E" w:rsidRDefault="00D76FF1" w:rsidP="00CA757D">
      <w:pPr>
        <w:pStyle w:val="Allgemein"/>
        <w:rPr>
          <w:rFonts w:eastAsiaTheme="minorEastAsia"/>
        </w:rPr>
      </w:pPr>
      <w:r w:rsidRPr="00B94E0E">
        <w:rPr>
          <w:rFonts w:eastAsiaTheme="minorEastAsia"/>
        </w:rPr>
        <w:t xml:space="preserve">Wie </w:t>
      </w:r>
      <w:r w:rsidR="00457272" w:rsidRPr="00B94E0E">
        <w:rPr>
          <w:rFonts w:eastAsiaTheme="minorEastAsia"/>
        </w:rPr>
        <w:t>zu Beginn des Kapitels</w:t>
      </w:r>
      <w:r w:rsidRPr="00B94E0E">
        <w:rPr>
          <w:rFonts w:eastAsiaTheme="minorEastAsia"/>
        </w:rPr>
        <w:t xml:space="preserve"> </w:t>
      </w:r>
      <w:r w:rsidR="00536375" w:rsidRPr="00B94E0E">
        <w:rPr>
          <w:rFonts w:eastAsiaTheme="minorEastAsia"/>
        </w:rPr>
        <w:t>aufgeführt</w:t>
      </w:r>
      <w:r w:rsidR="00457272" w:rsidRPr="00B94E0E">
        <w:rPr>
          <w:rFonts w:eastAsiaTheme="minorEastAsia"/>
        </w:rPr>
        <w:t>,</w:t>
      </w:r>
      <w:r w:rsidRPr="00B94E0E">
        <w:rPr>
          <w:rFonts w:eastAsiaTheme="minorEastAsia"/>
        </w:rPr>
        <w:t xml:space="preserve"> wird</w:t>
      </w:r>
      <w:r w:rsidR="00457272" w:rsidRPr="00B94E0E">
        <w:rPr>
          <w:rFonts w:eastAsiaTheme="minorEastAsia"/>
        </w:rPr>
        <w:t xml:space="preserve"> der Lehmer-Code</w:t>
      </w:r>
      <w:r w:rsidRPr="00B94E0E">
        <w:rPr>
          <w:rFonts w:eastAsiaTheme="minorEastAsia"/>
        </w:rPr>
        <w:t xml:space="preserve"> in </w:t>
      </w:r>
      <w:sdt>
        <w:sdtPr>
          <w:rPr>
            <w:rFonts w:eastAsiaTheme="minorEastAsia"/>
          </w:rPr>
          <w:alias w:val="To edit, see citavi.com/edit"/>
          <w:tag w:val="CitaviPlaceholder#6bbc4c36-4b53-44c4-aa16-370931fea1dd"/>
          <w:id w:val="-1054311634"/>
          <w:placeholder>
            <w:docPart w:val="2EF0C1443AB94FC397BEC7B181C5FA1C"/>
          </w:placeholder>
        </w:sdtPr>
        <w:sdtEndPr/>
        <w:sdtContent>
          <w:r w:rsidRPr="00B94E0E">
            <w:rPr>
              <w:rFonts w:eastAsiaTheme="minorEastAsia"/>
            </w:rPr>
            <w:fldChar w:fldCharType="begin"/>
          </w:r>
          <w:r w:rsidR="002F3A8D">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hZWU4NGFkLTA0NzQtNDMyMi05YTcyLTY1YmZlODEzNGY0MCIsIlJhbmdlTGVuZ3RoIjoyMCwiUmVmZXJlbmNlSWQiOiIzM2E1YWVmYy02YmZhLTQyMTUtOThkZi0yYWYzZDY3YzNlOW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lYmFzdGlhbiIsIkxhc3ROYW1lIjoiQmVyZ2VyIiwiUHJvdGVjdGVkIjpmYWxzZSwiU2V4IjoyLCJDcmVhdGVkQnkiOiJfQW50b24gSGVtcGVsIiwiQ3JlYXRlZE9uIjoiMjAyNS0xMi0xMFQyMDoyNTo1NSIsIk1vZGlmaWVkQnkiOiJfQW50b24gSGVtcGVsIiwiSWQiOiJiZWFjYmMyZS1iZDhjLTQ1ZDctOGFmYy03YTlmYmU3NGEyNDIiLCJNb2RpZmllZE9uIjoiMjAyNS0xMi0xMFQyMDoyNTo1NSIsIlByb2plY3QiOnsiJGlkIjoiOCIsIiR0eXBlIjoiU3dpc3NBY2FkZW1pYy5DaXRhdmkuUHJvamVjdCwgU3dpc3NBY2FkZW1pYy5DaXRhdmkifX0seyIkaWQiOiI5IiwiJHR5cGUiOiJTd2lzc0FjYWRlbWljLkNpdGF2aS5QZXJzb24sIFN3aXNzQWNhZGVtaWMuQ2l0YXZpIiwiRmlyc3ROYW1lIjoiQW5kcmlpIiwiTGFzdE5hbWUiOiJLcmF2dHNpdiIsIlByb3RlY3RlZCI6ZmFsc2UsIlNleCI6MCwiQ3JlYXRlZEJ5IjoiX0FudG9uIEhlbXBlbCIsIkNyZWF0ZWRPbiI6IjIwMjUtMTItMTBUMjA6MjU6NTUiLCJNb2RpZmllZEJ5IjoiX0FudG9uIEhlbXBlbCIsIklkIjoiYjc2NDNjN2UtNmI0ZS00YjEwLWIwNzktNjNlOTUxYWVhZTg5IiwiTW9kaWZpZWRPbiI6IjIwMjUtMTItMTBUMjA6MjU6NTUiLCJQcm9qZWN0Ijp7IiRyZWYiOiI4In19LHsiJGlkIjoiMTAiLCIkdHlwZSI6IlN3aXNzQWNhZGVtaWMuQ2l0YXZpLlBlcnNvbiwgU3dpc3NBY2FkZW1pYy5DaXRhdmkiLCJGaXJzdE5hbWUiOiJHZXJoYXJkIiwiTGFzdE5hbWUiOiJTY2huZWlkZXIiLCJQcm90ZWN0ZWQiOmZhbHNlLCJTZXgiOjIsIkNyZWF0ZWRCeSI6Il9BbnRvbiBIZW1wZWwiLCJDcmVhdGVkT24iOiIyMDI1LTEyLTEwVDIwOjI1OjU1IiwiTW9kaWZpZWRCeSI6Il9BbnRvbiBIZW1wZWwiLCJJZCI6IjllMWE5NzJhLWJjNjktNDRjYi04M2FmLTc1ZDZkYWViNmY2OCIsIk1vZGlmaWVkT24iOiIyMDI1LTEyLTEwVDIwOjI1OjU1IiwiUHJvamVjdCI6eyIkcmVmIjoiOCJ9fSx7IiRpZCI6IjExIiwiJHR5cGUiOiJTd2lzc0FjYWRlbWljLkNpdGF2aS5QZXJzb24sIFN3aXNzQWNhZGVtaWMuQ2l0YXZpIiwiRmlyc3ROYW1lIjoiRGVuaXMiLCJMYXN0TmFtZSI6IkpvcmRhbiIsIlByb3RlY3RlZCI6ZmFsc2UsIlNleCI6MiwiQ3JlYXRlZEJ5IjoiX0FudG9uIEhlbXBlbCIsIkNyZWF0ZWRPbiI6IjIwMjUtMTItMTBUMjA6MjU6NTUiLCJNb2RpZmllZEJ5IjoiX0FudG9uIEhlbXBlbCIsIklkIjoiMTFmMjg3ODYtMTgyMy00NzBhLTgzZmYtZTNiNDFkOTkzYjAxIiwiTW9kaWZpZWRPbiI6IjIwMjUtMTItMTBUMjA6MjU6NTUiLCJQcm9qZWN0Ijp7IiRyZWYiOiI4In19XSwiQ2l0YXRpb25LZXlVcGRhdGVUeXBlIjowLCJDb2xsYWJvcmF0b3JzIjpbXSwiRG9pIjoiMTAuMzM5MC9lMjExMDEwMjM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zMzkwL2UyMTEwMTAyMyIsIlVyaVN0cmluZyI6Imh0dHBzOi8vZG9pLm9yZy8xMC4zMzkwL2UyMTEwMTAy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i0xMFQyMDoyNTo1NSIsIk1vZGlmaWVkQnkiOiJfQW50b24gSGVtcGVsIiwiSWQiOiI4YjkwN2I1ZC00ZTNlLTQwM2UtYTc5ZC0xMTYwNDAwNjZlMzEiLCJNb2RpZmllZE9uIjoiMjAyNS0xMi0xMFQyMDoyNTo1NS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ZG9pLm9yZy8xMC4zMzkwL2UyMTEwMTAyMyIsIlVyaVN0cmluZyI6Imh0dHBzOi8vd3d3Lm1kcGkuY29tLzEwOTktNDMwMC8yMS8xMC8xMDIz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bnRvbiBIZW1wZWwiLCJDcmVhdGVkT24iOiIyMDI2LTAzLTE3VDA5OjI5OjUzIiwiTW9kaWZpZWRCeSI6Il9BbnRvbiBIZW1wZWwiLCJJZCI6IjZjNDU0YWNhLTdiMTEtNGU1Ny1hZjcxLTFlOTEwYzVmZTFlMCIsIk1vZGlmaWVkT24iOiIyMDI2LTAzLTE3VDA5OjMxOjI3IiwiUHJvamVjdCI6eyIkcmVmIjoiOCJ9fV0sIk51bWJlciI6IjEwIiwiT25saW5lQWRkcmVzcyI6Imh0dHBzOi8vd3d3Lm1kcGkuY29tLzEwOTktNDMwMC8yMS8xMC8xMDIzIiwiT3JnYW5pemF0aW9ucyI6W10sIk90aGVyc0ludm9sdmVkIjpbXSwiUGFnZVJhbmdlIjoiPHNwPlxyXG4gIDxuPjEwMjM8L24+XHJcbiAgPGluPnRydWU8L2luPlxyXG4gIDxvcz4xMDIzPC9vcz5cclxuICA8cHM+MTAyMzwvcHM+XHJcbjwvc3A+XHJcbjxvcz4xMDIzPC9vcz4iLCJQZXJpb2RpY2FsIjp7IiRpZCI6IjE4IiwiJHR5cGUiOiJTd2lzc0FjYWRlbWljLkNpdGF2aS5QZXJpb2RpY2FsLCBTd2lzc0FjYWRlbWljLkNpdGF2aSIsIkVpc3NuIjoiMTA5OS00MzAwIiwiTmFtZSI6IkVudHJvcHkiLCJQYWdpbmF0aW9uIjowLCJQcm90ZWN0ZWQiOmZhbHNlLCJDcmVhdGVkQnkiOiJfQW50b24gSGVtcGVsIiwiQ3JlYXRlZE9uIjoiMjAyNS0xMi0xMFQyMDoyNTo1NSIsIk1vZGlmaWVkQnkiOiJfQW50b24gSGVtcGVsIiwiSWQiOiJhMzRjMDYzNy01ZGM1LTRmMWEtYmJlZC0wYTA3MmU5ZDRkYjUiLCJNb2RpZmllZE9uIjoiMjAyNS0xMi0xMFQyMDoyNTo1NSIsIlByb2plY3QiOnsiJHJlZiI6IjgifX0sIlB1Ymxpc2hlcnMiOltdLCJRdW90YXRpb25zIjpbXSwiUmF0aW5nIjowLCJSZWZlcmVuY2VUeXBlIjoiSm91cm5hbEFydGljbGUiLCJTaG9ydFRpdGxlIjoiQmVyZ2VyLCBLcmF2dHNpdiBldCBhbC4gMjAxOSDigJMgVGVhY2hpbmcgT3JkaW5hbCBQYXR0ZXJucyIsIlNob3J0VGl0bGVVcGRhdGVUeXBlIjowLCJTb3VyY2VPZkJpYmxpb2dyYXBoaWNJbmZvcm1hdGlvbiI6IkNyb3NzUmVmIiwiU3RhdGljSWRzIjpbIjUzYzg4YWU1LWYyOTgtNDc3OC04ZTg0LTJkMDBiZGY1NDdiYiJdLCJUYWJsZU9mQ29udGVudHNDb21wbGV4aXR5IjowLCJUYWJsZU9mQ29udGVudHNTb3VyY2VUZXh0Rm9ybWF0IjowLCJUYXNrcyI6W10sIlRpdGxlIjoiVGVhY2hpbmcgT3JkaW5hbCBQYXR0ZXJucyB0byBhIENvbXB1dGVyOiBFZmZpY2llbnQgRW5jb2RpbmcgQWxnb3JpdGhtcyBCYXNlZCBvbiB0aGUgTGVobWVyIENvZGUiLCJUcmFuc2xhdG9ycyI6W10sIlZvbHVtZSI6IjIxIiwiWWVhciI6IjIwMTkiLCJZZWFyUmVzb2x2ZWQiOiIyMDE5IiwiQ3JlYXRlZEJ5IjoiX0FudG9uIEhlbXBlbCIsIkNyZWF0ZWRPbiI6IjIwMjUtMTItMTBUMjA6MjU6NTUiLCJNb2RpZmllZEJ5IjoiX0FudG9uIiwiSWQiOiIzM2E1YWVmYy02YmZhLTQyMTUtOThkZi0yYWYzZDY3YzNlOWQiLCJNb2RpZmllZE9uIjoiMjAyNi0wMy0xOFQxMTozODoyNyIsIlByb2plY3QiOnsiJHJlZiI6IjgifX0sIlVzZU51bWJlcmluZ1R5cGVPZlBhcmVudERvY3VtZW50IjpmYWxzZX1dLCJGb3JtYXR0ZWRUZXh0Ijp7IiRpZCI6IjE5IiwiQ291bnQiOjEsIlRleHRVbml0cyI6W3siJGlkIjoiMjAiLCJGb250U3R5bGUiOnsiJGlkIjoiMjEiLCJOZXV0cmFsIjp0cnVlfSwiUmVhZGluZ09yZGVyIjoxLCJUZXh0IjoiW0JlcmdlciBldCBhbC4gMjAxOV0ifV19LCJUYWciOiJDaXRhdmlQbGFjZWhvbGRlciM2YmJjNGMzNi00YjUzLTQ0YzQtYWExNi0zNzA5MzFmZWExZGQiLCJUZXh0IjoiW0JlcmdlciBldCBhbC4gMjAxOV0iLCJXQUlWZXJzaW9uIjoiNy4xLjAuMSJ9}</w:instrText>
          </w:r>
          <w:r w:rsidRPr="00B94E0E">
            <w:rPr>
              <w:rFonts w:eastAsiaTheme="minorEastAsia"/>
            </w:rPr>
            <w:fldChar w:fldCharType="separate"/>
          </w:r>
          <w:r w:rsidR="00E843D8">
            <w:rPr>
              <w:rFonts w:eastAsiaTheme="minorEastAsia"/>
            </w:rPr>
            <w:t>[Berger et al. 2019]</w:t>
          </w:r>
          <w:r w:rsidRPr="00B94E0E">
            <w:rPr>
              <w:rFonts w:eastAsiaTheme="minorEastAsia"/>
            </w:rPr>
            <w:fldChar w:fldCharType="end"/>
          </w:r>
        </w:sdtContent>
      </w:sdt>
      <w:r w:rsidRPr="00B94E0E">
        <w:rPr>
          <w:rFonts w:eastAsiaTheme="minorEastAsia"/>
        </w:rPr>
        <w:t xml:space="preserve"> vorgestellt. </w:t>
      </w:r>
      <w:r w:rsidR="00DE0B27" w:rsidRPr="00B94E0E">
        <w:rPr>
          <w:rFonts w:eastAsiaTheme="minorEastAsia"/>
        </w:rPr>
        <w:t>Mit</w:t>
      </w:r>
      <w:r w:rsidR="000518AB" w:rsidRPr="00B94E0E">
        <w:rPr>
          <w:rFonts w:eastAsiaTheme="minorEastAsia"/>
        </w:rPr>
        <w:t xml:space="preserve"> Formel </w:t>
      </w:r>
      <w:r w:rsidR="003811CA" w:rsidRPr="00B94E0E">
        <w:rPr>
          <w:rFonts w:eastAsiaTheme="minorEastAsia"/>
        </w:rPr>
        <w:t>7</w:t>
      </w:r>
      <w:r w:rsidR="000518AB" w:rsidRPr="00B94E0E">
        <w:rPr>
          <w:rFonts w:eastAsiaTheme="minorEastAsia"/>
        </w:rPr>
        <w:t xml:space="preserve"> </w:t>
      </w:r>
      <w:r w:rsidR="00DE0B27" w:rsidRPr="00B94E0E">
        <w:rPr>
          <w:rFonts w:eastAsiaTheme="minorEastAsia"/>
        </w:rPr>
        <w:t xml:space="preserve">findet sich konzeptionell </w:t>
      </w:r>
      <w:r w:rsidR="000518AB" w:rsidRPr="00B94E0E">
        <w:rPr>
          <w:rFonts w:eastAsiaTheme="minorEastAsia"/>
        </w:rPr>
        <w:t xml:space="preserve">die Definition von Inversionen </w:t>
      </w:r>
      <w:r w:rsidR="005F737A" w:rsidRPr="00B94E0E">
        <w:rPr>
          <w:rFonts w:eastAsiaTheme="minorEastAsia"/>
        </w:rPr>
        <w:t>von Permutation</w:t>
      </w:r>
      <w:r w:rsidR="005E66BC" w:rsidRPr="00B94E0E">
        <w:rPr>
          <w:rFonts w:eastAsiaTheme="minorEastAsia"/>
        </w:rPr>
        <w:t>en</w:t>
      </w:r>
      <w:r w:rsidR="005F737A" w:rsidRPr="00B94E0E">
        <w:rPr>
          <w:rFonts w:eastAsiaTheme="minorEastAsia"/>
        </w:rPr>
        <w:t xml:space="preserve"> </w:t>
      </w:r>
      <w:r w:rsidR="006046E2" w:rsidRPr="00B94E0E">
        <w:rPr>
          <w:rFonts w:eastAsiaTheme="minorEastAsia"/>
        </w:rPr>
        <w:t>wieder</w:t>
      </w:r>
      <w:r w:rsidRPr="00B94E0E">
        <w:rPr>
          <w:rFonts w:eastAsiaTheme="minorEastAsia"/>
        </w:rPr>
        <w:t xml:space="preserve"> </w:t>
      </w:r>
      <w:r w:rsidR="00240CFD" w:rsidRPr="00B94E0E">
        <w:t xml:space="preserve">(vgl. </w:t>
      </w:r>
      <w:sdt>
        <w:sdtPr>
          <w:rPr>
            <w:rFonts w:eastAsiaTheme="minorEastAsia"/>
          </w:rPr>
          <w:alias w:val="To edit, see citavi.com/edit"/>
          <w:tag w:val="CitaviPlaceholder#f3a67d3c-d4a4-4f37-ae42-51b41e017036"/>
          <w:id w:val="361940698"/>
          <w:placeholder>
            <w:docPart w:val="4673291335E240E0A62D0AA80D58A3D5"/>
          </w:placeholder>
        </w:sdtPr>
        <w:sdtEndPr/>
        <w:sdtContent>
          <w:r w:rsidRPr="00B94E0E">
            <w:rPr>
              <w:rFonts w:eastAsiaTheme="minorEastAsia"/>
            </w:rPr>
            <w:fldChar w:fldCharType="begin"/>
          </w:r>
          <w:r w:rsidR="002F3A8D">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liNGI3YTgtNDI2YS00NzdlLTk4MzMtOWFlY2M3OWNiMjg1IiwiSWQiOiI4YTFmNWFkNC0yNTQyLTRiMjktYTNkZi0yNDJjNWEyZDY5YWIiLCJSYW5nZUxlbmd0aCI6MjMsIlJlZmVyZW5jZUlkIjoiMzNhNWFlZmMtNmJmYS00MjE1LTk4ZGYtMmFmM2Q2N2MzZTl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YiLCJTdGFydFBhZ2UiOnsiJGlkIjoiNSIsIiR0eXBlIjoiU3dpc3NBY2FkZW1pYy5QYWdlTnVtYmVyLCBTd2lzc0FjYWRlbWljIiwiSXNGdWxseU51bWVyaWMiOnRydWUsIk51bWJlciI6NiwiTnVtYmVyaW5nVHlwZSI6MCwiTnVtZXJhbFN5c3RlbSI6MCwiT3JpZ2luYWxTdHJpbmciOiI2IiwiUHJldHR5U3RyaW5nIjoiNi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lYmFzdGlhbiIsIkxhc3ROYW1lIjoiQmVyZ2VyIiwiUHJvdGVjdGVkIjpmYWxzZSwiU2V4IjoyLCJDcmVhdGVkQnkiOiJfQW50b24gSGVtcGVsIiwiQ3JlYXRlZE9uIjoiMjAyNS0xMi0xMFQyMDoyNTo1NSIsIk1vZGlmaWVkQnkiOiJfQW50b24gSGVtcGVsIiwiSWQiOiJiZWFjYmMyZS1iZDhjLTQ1ZDctOGFmYy03YTlmYmU3NGEyNDIiLCJNb2RpZmllZE9uIjoiMjAyNS0xMi0xMFQyMDoyNTo1NSIsIlByb2plY3QiOnsiJGlkIjoiOCIsIiR0eXBlIjoiU3dpc3NBY2FkZW1pYy5DaXRhdmkuUHJvamVjdCwgU3dpc3NBY2FkZW1pYy5DaXRhdmkifX0seyIkaWQiOiI5IiwiJHR5cGUiOiJTd2lzc0FjYWRlbWljLkNpdGF2aS5QZXJzb24sIFN3aXNzQWNhZGVtaWMuQ2l0YXZpIiwiRmlyc3ROYW1lIjoiQW5kcmlpIiwiTGFzdE5hbWUiOiJLcmF2dHNpdiIsIlByb3RlY3RlZCI6ZmFsc2UsIlNleCI6MCwiQ3JlYXRlZEJ5IjoiX0FudG9uIEhlbXBlbCIsIkNyZWF0ZWRPbiI6IjIwMjUtMTItMTBUMjA6MjU6NTUiLCJNb2RpZmllZEJ5IjoiX0FudG9uIEhlbXBlbCIsIklkIjoiYjc2NDNjN2UtNmI0ZS00YjEwLWIwNzktNjNlOTUxYWVhZTg5IiwiTW9kaWZpZWRPbiI6IjIwMjUtMTItMTBUMjA6MjU6NTUiLCJQcm9qZWN0Ijp7IiRyZWYiOiI4In19LHsiJGlkIjoiMTAiLCIkdHlwZSI6IlN3aXNzQWNhZGVtaWMuQ2l0YXZpLlBlcnNvbiwgU3dpc3NBY2FkZW1pYy5DaXRhdmkiLCJGaXJzdE5hbWUiOiJHZXJoYXJkIiwiTGFzdE5hbWUiOiJTY2huZWlkZXIiLCJQcm90ZWN0ZWQiOmZhbHNlLCJTZXgiOjIsIkNyZWF0ZWRCeSI6Il9BbnRvbiBIZW1wZWwiLCJDcmVhdGVkT24iOiIyMDI1LTEyLTEwVDIwOjI1OjU1IiwiTW9kaWZpZWRCeSI6Il9BbnRvbiBIZW1wZWwiLCJJZCI6IjllMWE5NzJhLWJjNjktNDRjYi04M2FmLTc1ZDZkYWViNmY2OCIsIk1vZGlmaWVkT24iOiIyMDI1LTEyLTEwVDIwOjI1OjU1IiwiUHJvamVjdCI6eyIkcmVmIjoiOCJ9fSx7IiRpZCI6IjExIiwiJHR5cGUiOiJTd2lzc0FjYWRlbWljLkNpdGF2aS5QZXJzb24sIFN3aXNzQWNhZGVtaWMuQ2l0YXZpIiwiRmlyc3ROYW1lIjoiRGVuaXMiLCJMYXN0TmFtZSI6IkpvcmRhbiIsIlByb3RlY3RlZCI6ZmFsc2UsIlNleCI6MiwiQ3JlYXRlZEJ5IjoiX0FudG9uIEhlbXBlbCIsIkNyZWF0ZWRPbiI6IjIwMjUtMTItMTBUMjA6MjU6NTUiLCJNb2RpZmllZEJ5IjoiX0FudG9uIEhlbXBlbCIsIklkIjoiMTFmMjg3ODYtMTgyMy00NzBhLTgzZmYtZTNiNDFkOTkzYjAxIiwiTW9kaWZpZWRPbiI6IjIwMjUtMTItMTBUMjA6MjU6NTUiLCJQcm9qZWN0Ijp7IiRyZWYiOiI4In19XSwiQ2l0YXRpb25LZXlVcGRhdGVUeXBlIjowLCJDb2xsYWJvcmF0b3JzIjpbXSwiRG9pIjoiMTAuMzM5MC9lMjExMDEwMjM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zMzkwL2UyMTEwMTAyMyIsIlVyaVN0cmluZyI6Imh0dHBzOi8vZG9pLm9yZy8xMC4zMzkwL2UyMTEwMTAy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i0xMFQyMDoyNTo1NSIsIk1vZGlmaWVkQnkiOiJfQW50b24gSGVtcGVsIiwiSWQiOiI4YjkwN2I1ZC00ZTNlLTQwM2UtYTc5ZC0xMTYwNDAwNjZlMzEiLCJNb2RpZmllZE9uIjoiMjAyNS0xMi0xMFQyMDoyNTo1NS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ZG9pLm9yZy8xMC4zMzkwL2UyMTEwMTAyMyIsIlVyaVN0cmluZyI6Imh0dHBzOi8vd3d3Lm1kcGkuY29tLzEwOTktNDMwMC8yMS8xMC8xMDIz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bnRvbiBIZW1wZWwiLCJDcmVhdGVkT24iOiIyMDI2LTAzLTE3VDA5OjI5OjUzIiwiTW9kaWZpZWRCeSI6Il9BbnRvbiBIZW1wZWwiLCJJZCI6IjZjNDU0YWNhLTdiMTEtNGU1Ny1hZjcxLTFlOTEwYzVmZTFlMCIsIk1vZGlmaWVkT24iOiIyMDI2LTAzLTE3VDA5OjMxOjI3IiwiUHJvamVjdCI6eyIkcmVmIjoiOCJ9fV0sIk51bWJlciI6IjEwIiwiT25saW5lQWRkcmVzcyI6Imh0dHBzOi8vd3d3Lm1kcGkuY29tLzEwOTktNDMwMC8yMS8xMC8xMDIzIiwiT3JnYW5pemF0aW9ucyI6W10sIk90aGVyc0ludm9sdmVkIjpbXSwiUGFnZVJhbmdlIjoiPHNwPlxyXG4gIDxuPjEwMjM8L24+XHJcbiAgPGluPnRydWU8L2luPlxyXG4gIDxvcz4xMDIzPC9vcz5cclxuICA8cHM+MTAyMzwvcHM+XHJcbjwvc3A+XHJcbjxvcz4xMDIzPC9vcz4iLCJQZXJpb2RpY2FsIjp7IiRpZCI6IjE4IiwiJHR5cGUiOiJTd2lzc0FjYWRlbWljLkNpdGF2aS5QZXJpb2RpY2FsLCBTd2lzc0FjYWRlbWljLkNpdGF2aSIsIkVpc3NuIjoiMTA5OS00MzAwIiwiTmFtZSI6IkVudHJvcHkiLCJQYWdpbmF0aW9uIjowLCJQcm90ZWN0ZWQiOmZhbHNlLCJDcmVhdGVkQnkiOiJfQW50b24gSGVtcGVsIiwiQ3JlYXRlZE9uIjoiMjAyNS0xMi0xMFQyMDoyNTo1NSIsIk1vZGlmaWVkQnkiOiJfQW50b24gSGVtcGVsIiwiSWQiOiJhMzRjMDYzNy01ZGM1LTRmMWEtYmJlZC0wYTA3MmU5ZDRkYjUiLCJNb2RpZmllZE9uIjoiMjAyNS0xMi0xMFQyMDoyNTo1NSIsIlByb2plY3QiOnsiJHJlZiI6IjgifX0sIlB1Ymxpc2hlcnMiOltdLCJRdW90YXRpb25zIjpbXSwiUmF0aW5nIjowLCJSZWZlcmVuY2VUeXBlIjoiSm91cm5hbEFydGljbGUiLCJTaG9ydFRpdGxlIjoiQmVyZ2VyLCBLcmF2dHNpdiBldCBhbC4gMjAxOSDigJMgVGVhY2hpbmcgT3JkaW5hbCBQYXR0ZXJucyIsIlNob3J0VGl0bGVVcGRhdGVUeXBlIjowLCJTb3VyY2VPZkJpYmxpb2dyYXBoaWNJbmZvcm1hdGlvbiI6IkNyb3NzUmVmIiwiU3RhdGljSWRzIjpbIjUzYzg4YWU1LWYyOTgtNDc3OC04ZTg0LTJkMDBiZGY1NDdiYiJdLCJUYWJsZU9mQ29udGVudHNDb21wbGV4aXR5IjowLCJUYWJsZU9mQ29udGVudHNTb3VyY2VUZXh0Rm9ybWF0IjowLCJUYXNrcyI6W10sIlRpdGxlIjoiVGVhY2hpbmcgT3JkaW5hbCBQYXR0ZXJucyB0byBhIENvbXB1dGVyOiBFZmZpY2llbnQgRW5jb2RpbmcgQWxnb3JpdGhtcyBCYXNlZCBvbiB0aGUgTGVobWVyIENvZGUiLCJUcmFuc2xhdG9ycyI6W10sIlZvbHVtZSI6IjIxIiwiWWVhciI6IjIwMTkiLCJZZWFyUmVzb2x2ZWQiOiIyMDE5IiwiQ3JlYXRlZEJ5IjoiX0FudG9uIEhlbXBlbCIsIkNyZWF0ZWRPbiI6IjIwMjUtMTItMTBUMjA6MjU6NTUiLCJNb2RpZmllZEJ5IjoiX0FudG9uIiwiSWQiOiIzM2E1YWVmYy02YmZhLTQyMTUtOThkZi0yYWYzZDY3YzNlOWQiLCJNb2RpZmllZE9uIjoiMjAyNi0wMy0xOFQxMTozODoyNyIsIlByb2plY3QiOnsiJHJlZiI6IjgifX0sIlVzZU51bWJlcmluZ1R5cGVPZlBhcmVudERvY3VtZW50IjpmYWxzZX1dLCJGb3JtYXR0ZWRUZXh0Ijp7IiRpZCI6IjE5IiwiQ291bnQiOjEsIlRleHRVbml0cyI6W3siJGlkIjoiMjAiLCJGb250U3R5bGUiOnsiJGlkIjoiMjEiLCJOZXV0cmFsIjp0cnVlfSwiUmVhZGluZ09yZGVyIjoxLCJUZXh0IjoiW0JlcmdlciBldCBhbC4gMjAxOSwgNl0ifV19LCJUYWciOiJDaXRhdmlQbGFjZWhvbGRlciNmM2E2N2QzYy1kNGE0LTRmMzctYWU0Mi01MWI0MWUwMTcwMzYiLCJUZXh0IjoiW0JlcmdlciBldCBhbC4gMjAxOSwgNl0iLCJXQUlWZXJzaW9uIjoiNy4xLjAuMSJ9}</w:instrText>
          </w:r>
          <w:r w:rsidRPr="00B94E0E">
            <w:rPr>
              <w:rFonts w:eastAsiaTheme="minorEastAsia"/>
            </w:rPr>
            <w:fldChar w:fldCharType="separate"/>
          </w:r>
          <w:r w:rsidR="00E843D8">
            <w:rPr>
              <w:rFonts w:eastAsiaTheme="minorEastAsia"/>
            </w:rPr>
            <w:t>[Berger et al. 2019, 6]</w:t>
          </w:r>
          <w:r w:rsidRPr="00B94E0E">
            <w:rPr>
              <w:rFonts w:eastAsiaTheme="minorEastAsia"/>
            </w:rPr>
            <w:fldChar w:fldCharType="end"/>
          </w:r>
        </w:sdtContent>
      </w:sdt>
      <w:r w:rsidR="00240CFD" w:rsidRPr="00B94E0E">
        <w:rPr>
          <w:rFonts w:eastAsiaTheme="minorEastAsia"/>
        </w:rPr>
        <w:t>)</w:t>
      </w:r>
      <w:r w:rsidR="006046E2" w:rsidRPr="00B94E0E">
        <w:rPr>
          <w:rFonts w:eastAsiaTheme="minorEastAsia"/>
        </w:rPr>
        <w:t>.</w:t>
      </w:r>
      <w:r w:rsidR="00934E10" w:rsidRPr="00B94E0E">
        <w:rPr>
          <w:rFonts w:eastAsiaTheme="minorEastAsia"/>
        </w:rPr>
        <w:t xml:space="preserve"> </w:t>
      </w:r>
      <w:r w:rsidR="00DC671A" w:rsidRPr="00B94E0E">
        <w:rPr>
          <w:rFonts w:eastAsiaTheme="minorEastAsia"/>
        </w:rPr>
        <w:t xml:space="preserve">Der </w:t>
      </w:r>
      <w:r w:rsidR="00AE384A" w:rsidRPr="00B94E0E">
        <w:rPr>
          <w:rFonts w:eastAsiaTheme="minorEastAsia"/>
        </w:rPr>
        <w:t>Lehmer</w:t>
      </w:r>
      <w:r w:rsidR="005E66BC" w:rsidRPr="00B94E0E">
        <w:rPr>
          <w:rFonts w:eastAsiaTheme="minorEastAsia"/>
        </w:rPr>
        <w:t>-</w:t>
      </w:r>
      <w:r w:rsidR="00AE384A" w:rsidRPr="00B94E0E">
        <w:rPr>
          <w:rFonts w:eastAsiaTheme="minorEastAsia"/>
        </w:rPr>
        <w:t xml:space="preserve">Code </w:t>
      </w:r>
      <w:r w:rsidR="00DE0B27" w:rsidRPr="00B94E0E">
        <w:rPr>
          <w:rFonts w:eastAsiaTheme="minorEastAsia"/>
        </w:rPr>
        <w:t>generiert</w:t>
      </w:r>
      <w:r w:rsidR="00AE384A" w:rsidRPr="00B94E0E">
        <w:rPr>
          <w:rFonts w:eastAsiaTheme="minorEastAsia"/>
        </w:rPr>
        <w:t xml:space="preserve"> dann </w:t>
      </w:r>
      <w:r w:rsidR="009F40F7" w:rsidRPr="00B94E0E">
        <w:rPr>
          <w:rFonts w:eastAsiaTheme="minorEastAsia"/>
        </w:rPr>
        <w:t>anhand</w:t>
      </w:r>
      <w:r w:rsidR="00AE384A" w:rsidRPr="00B94E0E">
        <w:rPr>
          <w:rFonts w:eastAsiaTheme="minorEastAsia"/>
        </w:rPr>
        <w:t xml:space="preserve"> </w:t>
      </w:r>
      <w:r w:rsidR="00E750B8" w:rsidRPr="00B94E0E">
        <w:rPr>
          <w:rFonts w:eastAsiaTheme="minorEastAsia"/>
        </w:rPr>
        <w:t>der</w:t>
      </w:r>
      <w:r w:rsidR="006D0222" w:rsidRPr="00B94E0E">
        <w:rPr>
          <w:rFonts w:eastAsiaTheme="minorEastAsia"/>
        </w:rPr>
        <w:t xml:space="preserve"> Inversionstabelle</w:t>
      </w:r>
      <w:r w:rsidR="00243317" w:rsidRPr="00B94E0E">
        <w:rPr>
          <w:rFonts w:eastAsiaTheme="minorEastAsia"/>
        </w:rPr>
        <w:t xml:space="preserve"> und der Idee </w:t>
      </w:r>
      <w:r w:rsidR="00871CF6" w:rsidRPr="00B94E0E">
        <w:rPr>
          <w:rFonts w:eastAsiaTheme="minorEastAsia"/>
        </w:rPr>
        <w:t xml:space="preserve">aus Formel </w:t>
      </w:r>
      <w:r w:rsidR="00344E4E" w:rsidRPr="00B94E0E">
        <w:rPr>
          <w:rFonts w:eastAsiaTheme="minorEastAsia"/>
        </w:rPr>
        <w:fldChar w:fldCharType="begin"/>
      </w:r>
      <w:r w:rsidR="00344E4E" w:rsidRPr="00B94E0E">
        <w:rPr>
          <w:rFonts w:eastAsiaTheme="minorEastAsia"/>
        </w:rPr>
        <w:instrText xml:space="preserve"> REF _Ref217303647 \h </w:instrText>
      </w:r>
      <w:r w:rsidR="00344E4E" w:rsidRPr="00B94E0E">
        <w:rPr>
          <w:rFonts w:eastAsiaTheme="minorEastAsia"/>
        </w:rPr>
      </w:r>
      <w:r w:rsidR="00344E4E" w:rsidRPr="00B94E0E">
        <w:rPr>
          <w:rFonts w:eastAsiaTheme="minorEastAsia"/>
        </w:rPr>
        <w:fldChar w:fldCharType="separate"/>
      </w:r>
      <w:r w:rsidR="00246E7F" w:rsidRPr="00B94E0E">
        <w:rPr>
          <w:rStyle w:val="AllgemeinZchn"/>
        </w:rPr>
        <w:t>(</w:t>
      </w:r>
      <w:r w:rsidR="00246E7F">
        <w:rPr>
          <w:rStyle w:val="AllgemeinZchn"/>
          <w:noProof/>
        </w:rPr>
        <w:t>6</w:t>
      </w:r>
      <w:r w:rsidR="00246E7F" w:rsidRPr="00B94E0E">
        <w:rPr>
          <w:rStyle w:val="AllgemeinZchn"/>
        </w:rPr>
        <w:t>.</w:t>
      </w:r>
      <w:r w:rsidR="00246E7F">
        <w:rPr>
          <w:rStyle w:val="AllgemeinZchn"/>
          <w:noProof/>
        </w:rPr>
        <w:t>1</w:t>
      </w:r>
      <w:r w:rsidR="00246E7F" w:rsidRPr="00B94E0E">
        <w:rPr>
          <w:rStyle w:val="AllgemeinZchn"/>
        </w:rPr>
        <w:t>)</w:t>
      </w:r>
      <w:r w:rsidR="00344E4E" w:rsidRPr="00B94E0E">
        <w:rPr>
          <w:rFonts w:eastAsiaTheme="minorEastAsia"/>
        </w:rPr>
        <w:fldChar w:fldCharType="end"/>
      </w:r>
      <w:r w:rsidR="00344E4E" w:rsidRPr="00B94E0E">
        <w:rPr>
          <w:rFonts w:eastAsiaTheme="minorEastAsia"/>
        </w:rPr>
        <w:t xml:space="preserve"> </w:t>
      </w:r>
      <w:r w:rsidR="005B734F" w:rsidRPr="00B94E0E">
        <w:rPr>
          <w:rFonts w:eastAsiaTheme="minorEastAsia"/>
        </w:rPr>
        <w:t>einen Rang</w:t>
      </w:r>
      <w:r w:rsidR="005E7D12" w:rsidRPr="00B94E0E">
        <w:rPr>
          <w:rFonts w:eastAsiaTheme="minorEastAsia"/>
        </w:rPr>
        <w:t xml:space="preserve"> für eine gegebene Permutation.</w:t>
      </w:r>
    </w:p>
    <w:p w14:paraId="60B96E8B" w14:textId="5A7F9B29" w:rsidR="00827137" w:rsidRPr="00B94E0E" w:rsidRDefault="005E7D12" w:rsidP="006E4152">
      <w:pPr>
        <w:pStyle w:val="Allgemein"/>
        <w:rPr>
          <w:rFonts w:eastAsiaTheme="minorEastAsia"/>
        </w:rPr>
      </w:pPr>
      <w:r w:rsidRPr="00B94E0E">
        <w:rPr>
          <w:rFonts w:eastAsiaTheme="minorEastAsia"/>
        </w:rPr>
        <w:t xml:space="preserve">Die Formel </w:t>
      </w:r>
      <w:r w:rsidR="00D1610D" w:rsidRPr="00B94E0E">
        <w:rPr>
          <w:rFonts w:eastAsiaTheme="minorEastAsia"/>
        </w:rPr>
        <w:t>lautet</w:t>
      </w:r>
      <w:r w:rsidRPr="00B94E0E">
        <w:rPr>
          <w:rFonts w:eastAsiaTheme="minorEastAsia"/>
        </w:rPr>
        <w:t>:</w:t>
      </w:r>
    </w:p>
    <w:tbl>
      <w:tblPr>
        <w:tblStyle w:val="Tabellenraster"/>
        <w:tblW w:w="0" w:type="auto"/>
        <w:tblLook w:val="04A0" w:firstRow="1" w:lastRow="0" w:firstColumn="1" w:lastColumn="0" w:noHBand="0" w:noVBand="1"/>
      </w:tblPr>
      <w:tblGrid>
        <w:gridCol w:w="8075"/>
        <w:gridCol w:w="702"/>
      </w:tblGrid>
      <w:tr w:rsidR="00827137" w:rsidRPr="00B94E0E" w14:paraId="77DEB5A2" w14:textId="77777777" w:rsidTr="006E4152">
        <w:trPr>
          <w:trHeight w:val="604"/>
        </w:trPr>
        <w:tc>
          <w:tcPr>
            <w:tcW w:w="8075" w:type="dxa"/>
            <w:tcBorders>
              <w:top w:val="nil"/>
              <w:left w:val="nil"/>
              <w:bottom w:val="nil"/>
              <w:right w:val="nil"/>
            </w:tcBorders>
            <w:vAlign w:val="center"/>
          </w:tcPr>
          <w:p w14:paraId="5A11C17D" w14:textId="3A9C5CD5" w:rsidR="00827137" w:rsidRPr="00B94E0E" w:rsidRDefault="006E4152" w:rsidP="006E4152">
            <w:pPr>
              <w:pStyle w:val="Allgemein"/>
              <w:jc w:val="center"/>
              <w:rPr>
                <w:rFonts w:eastAsiaTheme="minorEastAsia"/>
              </w:rPr>
            </w:pPr>
            <m:oMath>
              <m:r>
                <w:rPr>
                  <w:rFonts w:ascii="Cambria Math" w:eastAsiaTheme="minorEastAsia" w:hAnsi="Cambria Math"/>
                </w:rPr>
                <m:t>rank=</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n-i</m:t>
                      </m:r>
                    </m:e>
                  </m:d>
                  <m:r>
                    <w:rPr>
                      <w:rFonts w:ascii="Cambria Math" w:eastAsiaTheme="minorEastAsia" w:hAnsi="Cambria Math"/>
                    </w:rPr>
                    <m:t>!</m:t>
                  </m:r>
                </m:e>
              </m:nary>
            </m:oMath>
            <w:r w:rsidRPr="00B94E0E">
              <w:rPr>
                <w:rFonts w:eastAsiaTheme="minorEastAsia"/>
              </w:rPr>
              <w:t xml:space="preserve">, sodass </w:t>
            </w:r>
            <m:oMath>
              <m:r>
                <w:rPr>
                  <w:rFonts w:ascii="Cambria Math" w:eastAsiaTheme="minorEastAsia" w:hAnsi="Cambria Math"/>
                </w:rPr>
                <m:t>rank ∈[0, n!-1]</m:t>
              </m:r>
            </m:oMath>
          </w:p>
        </w:tc>
        <w:tc>
          <w:tcPr>
            <w:tcW w:w="702" w:type="dxa"/>
            <w:tcBorders>
              <w:top w:val="nil"/>
              <w:left w:val="nil"/>
              <w:bottom w:val="nil"/>
              <w:right w:val="nil"/>
            </w:tcBorders>
            <w:vAlign w:val="center"/>
          </w:tcPr>
          <w:p w14:paraId="7638B0AC" w14:textId="1656A3B0" w:rsidR="00827137" w:rsidRPr="00B94E0E" w:rsidRDefault="006E4152" w:rsidP="00827137">
            <w:pPr>
              <w:pStyle w:val="Allgemein"/>
              <w:jc w:val="right"/>
              <w:rPr>
                <w:rFonts w:eastAsiaTheme="minorEastAsia"/>
              </w:rPr>
            </w:pPr>
            <w:bookmarkStart w:id="79" w:name="_Ref216792693"/>
            <w:r w:rsidRPr="00B94E0E">
              <w:t>(</w:t>
            </w:r>
            <w:fldSimple w:instr=" STYLEREF 1 \s ">
              <w:r w:rsidR="00246E7F">
                <w:rPr>
                  <w:noProof/>
                </w:rPr>
                <w:t>6</w:t>
              </w:r>
            </w:fldSimple>
            <w:r w:rsidR="00A572A5" w:rsidRPr="00B94E0E">
              <w:t>.</w:t>
            </w:r>
            <w:fldSimple w:instr=" SEQ Formel \* ARABIC \s 1 ">
              <w:r w:rsidR="00246E7F">
                <w:rPr>
                  <w:noProof/>
                </w:rPr>
                <w:t>2</w:t>
              </w:r>
            </w:fldSimple>
            <w:r w:rsidRPr="00B94E0E">
              <w:t>)</w:t>
            </w:r>
            <w:bookmarkEnd w:id="79"/>
          </w:p>
        </w:tc>
      </w:tr>
    </w:tbl>
    <w:p w14:paraId="69A92471" w14:textId="6C668562" w:rsidR="00D15D50" w:rsidRPr="00B94E0E" w:rsidRDefault="00D9115F" w:rsidP="005417F6">
      <w:pPr>
        <w:pStyle w:val="Allgemein"/>
        <w:rPr>
          <w:rFonts w:eastAsiaTheme="minorEastAsia"/>
        </w:rPr>
      </w:pPr>
      <w:r w:rsidRPr="00B94E0E">
        <w:rPr>
          <w:rFonts w:eastAsiaTheme="minorEastAsia"/>
        </w:rPr>
        <w:t xml:space="preserve">Sie </w:t>
      </w:r>
      <w:r w:rsidR="00D1610D" w:rsidRPr="00B94E0E">
        <w:rPr>
          <w:rFonts w:eastAsiaTheme="minorEastAsia"/>
        </w:rPr>
        <w:t>kombiniert</w:t>
      </w:r>
      <w:r w:rsidR="00CC01D7" w:rsidRPr="00B94E0E">
        <w:rPr>
          <w:rFonts w:eastAsiaTheme="minorEastAsia"/>
        </w:rPr>
        <w:t xml:space="preserve"> </w:t>
      </w:r>
      <w:r w:rsidR="00E40F9F" w:rsidRPr="00B94E0E">
        <w:rPr>
          <w:rFonts w:eastAsiaTheme="minorEastAsia"/>
        </w:rPr>
        <w:t xml:space="preserve">die Elemente der Inversionstabelle zu </w:t>
      </w:r>
      <w:r w:rsidR="00AA3DAC" w:rsidRPr="00B94E0E">
        <w:rPr>
          <w:rFonts w:eastAsiaTheme="minorEastAsia"/>
        </w:rPr>
        <w:t xml:space="preserve">einer Zahl, </w:t>
      </w:r>
      <w:r w:rsidR="00D1610D" w:rsidRPr="00B94E0E">
        <w:rPr>
          <w:rFonts w:eastAsiaTheme="minorEastAsia"/>
        </w:rPr>
        <w:t>die</w:t>
      </w:r>
      <w:r w:rsidR="00AA3DAC" w:rsidRPr="00B94E0E">
        <w:rPr>
          <w:rFonts w:eastAsiaTheme="minorEastAsia"/>
        </w:rPr>
        <w:t xml:space="preserve"> als Rang dient</w:t>
      </w:r>
      <w:r w:rsidR="00840960" w:rsidRPr="00B94E0E">
        <w:rPr>
          <w:rFonts w:eastAsiaTheme="minorEastAsia"/>
        </w:rPr>
        <w:t xml:space="preserve"> </w:t>
      </w:r>
      <w:r w:rsidR="00840960" w:rsidRPr="00B94E0E">
        <w:t xml:space="preserve">(vgl. </w:t>
      </w:r>
      <w:sdt>
        <w:sdtPr>
          <w:rPr>
            <w:rFonts w:eastAsiaTheme="minorEastAsia"/>
          </w:rPr>
          <w:alias w:val="To edit, see citavi.com/edit"/>
          <w:tag w:val="CitaviPlaceholder#ffc55dbd-144f-480c-bc02-a3fe6cabd638"/>
          <w:id w:val="1985044414"/>
          <w:placeholder>
            <w:docPart w:val="DefaultPlaceholder_-1854013440"/>
          </w:placeholder>
        </w:sdtPr>
        <w:sdtEndPr/>
        <w:sdtContent>
          <w:r w:rsidR="00B0075E" w:rsidRPr="00B94E0E">
            <w:rPr>
              <w:rFonts w:eastAsiaTheme="minorEastAsia"/>
            </w:rPr>
            <w:fldChar w:fldCharType="begin"/>
          </w:r>
          <w:r w:rsidR="002F3A8D">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k5MjJjNWUtZWQ1Zi00MmM5LTg4NzEtNTFjNGVjOGI4MDFjIiwiSWQiOiJhYTc1ZTU3NS0wYWZmLTQ1ODAtYTNlOC05N2M1NTkzODY3N2IiLCJSYW5nZUxlbmd0aCI6MjMsIlJlZmVyZW5jZUlkIjoiMzNhNWFlZmMtNmJmYS00MjE1LTk4ZGYtMmFmM2Q2N2MzZTl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lYmFzdGlhbiIsIkxhc3ROYW1lIjoiQmVyZ2VyIiwiUHJvdGVjdGVkIjpmYWxzZSwiU2V4IjoyLCJDcmVhdGVkQnkiOiJfQW50b24gSGVtcGVsIiwiQ3JlYXRlZE9uIjoiMjAyNS0xMi0xMFQyMDoyNTo1NSIsIk1vZGlmaWVkQnkiOiJfQW50b24gSGVtcGVsIiwiSWQiOiJiZWFjYmMyZS1iZDhjLTQ1ZDctOGFmYy03YTlmYmU3NGEyNDIiLCJNb2RpZmllZE9uIjoiMjAyNS0xMi0xMFQyMDoyNTo1NSIsIlByb2plY3QiOnsiJGlkIjoiOCIsIiR0eXBlIjoiU3dpc3NBY2FkZW1pYy5DaXRhdmkuUHJvamVjdCwgU3dpc3NBY2FkZW1pYy5DaXRhdmkifX0seyIkaWQiOiI5IiwiJHR5cGUiOiJTd2lzc0FjYWRlbWljLkNpdGF2aS5QZXJzb24sIFN3aXNzQWNhZGVtaWMuQ2l0YXZpIiwiRmlyc3ROYW1lIjoiQW5kcmlpIiwiTGFzdE5hbWUiOiJLcmF2dHNpdiIsIlByb3RlY3RlZCI6ZmFsc2UsIlNleCI6MCwiQ3JlYXRlZEJ5IjoiX0FudG9uIEhlbXBlbCIsIkNyZWF0ZWRPbiI6IjIwMjUtMTItMTBUMjA6MjU6NTUiLCJNb2RpZmllZEJ5IjoiX0FudG9uIEhlbXBlbCIsIklkIjoiYjc2NDNjN2UtNmI0ZS00YjEwLWIwNzktNjNlOTUxYWVhZTg5IiwiTW9kaWZpZWRPbiI6IjIwMjUtMTItMTBUMjA6MjU6NTUiLCJQcm9qZWN0Ijp7IiRyZWYiOiI4In19LHsiJGlkIjoiMTAiLCIkdHlwZSI6IlN3aXNzQWNhZGVtaWMuQ2l0YXZpLlBlcnNvbiwgU3dpc3NBY2FkZW1pYy5DaXRhdmkiLCJGaXJzdE5hbWUiOiJHZXJoYXJkIiwiTGFzdE5hbWUiOiJTY2huZWlkZXIiLCJQcm90ZWN0ZWQiOmZhbHNlLCJTZXgiOjIsIkNyZWF0ZWRCeSI6Il9BbnRvbiBIZW1wZWwiLCJDcmVhdGVkT24iOiIyMDI1LTEyLTEwVDIwOjI1OjU1IiwiTW9kaWZpZWRCeSI6Il9BbnRvbiBIZW1wZWwiLCJJZCI6IjllMWE5NzJhLWJjNjktNDRjYi04M2FmLTc1ZDZkYWViNmY2OCIsIk1vZGlmaWVkT24iOiIyMDI1LTEyLTEwVDIwOjI1OjU1IiwiUHJvamVjdCI6eyIkcmVmIjoiOCJ9fSx7IiRpZCI6IjExIiwiJHR5cGUiOiJTd2lzc0FjYWRlbWljLkNpdGF2aS5QZXJzb24sIFN3aXNzQWNhZGVtaWMuQ2l0YXZpIiwiRmlyc3ROYW1lIjoiRGVuaXMiLCJMYXN0TmFtZSI6IkpvcmRhbiIsIlByb3RlY3RlZCI6ZmFsc2UsIlNleCI6MiwiQ3JlYXRlZEJ5IjoiX0FudG9uIEhlbXBlbCIsIkNyZWF0ZWRPbiI6IjIwMjUtMTItMTBUMjA6MjU6NTUiLCJNb2RpZmllZEJ5IjoiX0FudG9uIEhlbXBlbCIsIklkIjoiMTFmMjg3ODYtMTgyMy00NzBhLTgzZmYtZTNiNDFkOTkzYjAxIiwiTW9kaWZpZWRPbiI6IjIwMjUtMTItMTBUMjA6MjU6NTUiLCJQcm9qZWN0Ijp7IiRyZWYiOiI4In19XSwiQ2l0YXRpb25LZXlVcGRhdGVUeXBlIjowLCJDb2xsYWJvcmF0b3JzIjpbXSwiRG9pIjoiMTAuMzM5MC9lMjExMDEwMjM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zMzkwL2UyMTEwMTAyMyIsIlVyaVN0cmluZyI6Imh0dHBzOi8vZG9pLm9yZy8xMC4zMzkwL2UyMTEwMTAy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i0xMFQyMDoyNTo1NSIsIk1vZGlmaWVkQnkiOiJfQW50b24gSGVtcGVsIiwiSWQiOiI4YjkwN2I1ZC00ZTNlLTQwM2UtYTc5ZC0xMTYwNDAwNjZlMzEiLCJNb2RpZmllZE9uIjoiMjAyNS0xMi0xMFQyMDoyNTo1NS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ZG9pLm9yZy8xMC4zMzkwL2UyMTEwMTAyMyIsIlVyaVN0cmluZyI6Imh0dHBzOi8vd3d3Lm1kcGkuY29tLzEwOTktNDMwMC8yMS8xMC8xMDIz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bnRvbiBIZW1wZWwiLCJDcmVhdGVkT24iOiIyMDI2LTAzLTE3VDA5OjI5OjUzIiwiTW9kaWZpZWRCeSI6Il9BbnRvbiBIZW1wZWwiLCJJZCI6IjZjNDU0YWNhLTdiMTEtNGU1Ny1hZjcxLTFlOTEwYzVmZTFlMCIsIk1vZGlmaWVkT24iOiIyMDI2LTAzLTE3VDA5OjMxOjI3IiwiUHJvamVjdCI6eyIkcmVmIjoiOCJ9fV0sIk51bWJlciI6IjEwIiwiT25saW5lQWRkcmVzcyI6Imh0dHBzOi8vd3d3Lm1kcGkuY29tLzEwOTktNDMwMC8yMS8xMC8xMDIzIiwiT3JnYW5pemF0aW9ucyI6W10sIk90aGVyc0ludm9sdmVkIjpbXSwiUGFnZVJhbmdlIjoiPHNwPlxyXG4gIDxuPjEwMjM8L24+XHJcbiAgPGluPnRydWU8L2luPlxyXG4gIDxvcz4xMDIzPC9vcz5cclxuICA8cHM+MTAyMzwvcHM+XHJcbjwvc3A+XHJcbjxvcz4xMDIzPC9vcz4iLCJQZXJpb2RpY2FsIjp7IiRpZCI6IjE4IiwiJHR5cGUiOiJTd2lzc0FjYWRlbWljLkNpdGF2aS5QZXJpb2RpY2FsLCBTd2lzc0FjYWRlbWljLkNpdGF2aSIsIkVpc3NuIjoiMTA5OS00MzAwIiwiTmFtZSI6IkVudHJvcHkiLCJQYWdpbmF0aW9uIjowLCJQcm90ZWN0ZWQiOmZhbHNlLCJDcmVhdGVkQnkiOiJfQW50b24gSGVtcGVsIiwiQ3JlYXRlZE9uIjoiMjAyNS0xMi0xMFQyMDoyNTo1NSIsIk1vZGlmaWVkQnkiOiJfQW50b24gSGVtcGVsIiwiSWQiOiJhMzRjMDYzNy01ZGM1LTRmMWEtYmJlZC0wYTA3MmU5ZDRkYjUiLCJNb2RpZmllZE9uIjoiMjAyNS0xMi0xMFQyMDoyNTo1NSIsIlByb2plY3QiOnsiJHJlZiI6IjgifX0sIlB1Ymxpc2hlcnMiOltdLCJRdW90YXRpb25zIjpbXSwiUmF0aW5nIjowLCJSZWZlcmVuY2VUeXBlIjoiSm91cm5hbEFydGljbGUiLCJTaG9ydFRpdGxlIjoiQmVyZ2VyLCBLcmF2dHNpdiBldCBhbC4gMjAxOSDigJMgVGVhY2hpbmcgT3JkaW5hbCBQYXR0ZXJucyIsIlNob3J0VGl0bGVVcGRhdGVUeXBlIjowLCJTb3VyY2VPZkJpYmxpb2dyYXBoaWNJbmZvcm1hdGlvbiI6IkNyb3NzUmVmIiwiU3RhdGljSWRzIjpbIjUzYzg4YWU1LWYyOTgtNDc3OC04ZTg0LTJkMDBiZGY1NDdiYiJdLCJUYWJsZU9mQ29udGVudHNDb21wbGV4aXR5IjowLCJUYWJsZU9mQ29udGVudHNTb3VyY2VUZXh0Rm9ybWF0IjowLCJUYXNrcyI6W10sIlRpdGxlIjoiVGVhY2hpbmcgT3JkaW5hbCBQYXR0ZXJucyB0byBhIENvbXB1dGVyOiBFZmZpY2llbnQgRW5jb2RpbmcgQWxnb3JpdGhtcyBCYXNlZCBvbiB0aGUgTGVobWVyIENvZGUiLCJUcmFuc2xhdG9ycyI6W10sIlZvbHVtZSI6IjIxIiwiWWVhciI6IjIwMTkiLCJZZWFyUmVzb2x2ZWQiOiIyMDE5IiwiQ3JlYXRlZEJ5IjoiX0FudG9uIEhlbXBlbCIsIkNyZWF0ZWRPbiI6IjIwMjUtMTItMTBUMjA6MjU6NTUiLCJNb2RpZmllZEJ5IjoiX0FudG9uIiwiSWQiOiIzM2E1YWVmYy02YmZhLTQyMTUtOThkZi0yYWYzZDY3YzNlOWQiLCJNb2RpZmllZE9uIjoiMjAyNi0wMy0xOFQxMTozODoyNyIsIlByb2plY3QiOnsiJHJlZiI6IjgifX0sIlVzZU51bWJlcmluZ1R5cGVPZlBhcmVudERvY3VtZW50IjpmYWxzZX1dLCJGb3JtYXR0ZWRUZXh0Ijp7IiRpZCI6IjE5IiwiQ291bnQiOjEsIlRleHRVbml0cyI6W3siJGlkIjoiMjAiLCJGb250U3R5bGUiOnsiJGlkIjoiMjEiLCJOZXV0cmFsIjp0cnVlfSwiUmVhZGluZ09yZGVyIjoxLCJUZXh0IjoiW0JlcmdlciBldCBhbC4gMjAxOSwgN10ifV19LCJUYWciOiJDaXRhdmlQbGFjZWhvbGRlciNmZmM1NWRiZC0xNDRmLTQ4MGMtYmMwMi1hM2ZlNmNhYmQ2MzgiLCJUZXh0IjoiW0JlcmdlciBldCBhbC4gMjAxOSwgN10iLCJXQUlWZXJzaW9uIjoiNy4xLjAuMSJ9}</w:instrText>
          </w:r>
          <w:r w:rsidR="00B0075E" w:rsidRPr="00B94E0E">
            <w:rPr>
              <w:rFonts w:eastAsiaTheme="minorEastAsia"/>
            </w:rPr>
            <w:fldChar w:fldCharType="separate"/>
          </w:r>
          <w:r w:rsidR="00E843D8">
            <w:rPr>
              <w:rFonts w:eastAsiaTheme="minorEastAsia"/>
            </w:rPr>
            <w:t>[Berger et al. 2019, 7]</w:t>
          </w:r>
          <w:r w:rsidR="00B0075E" w:rsidRPr="00B94E0E">
            <w:rPr>
              <w:rFonts w:eastAsiaTheme="minorEastAsia"/>
            </w:rPr>
            <w:fldChar w:fldCharType="end"/>
          </w:r>
        </w:sdtContent>
      </w:sdt>
      <w:r w:rsidR="00840960" w:rsidRPr="00B94E0E">
        <w:rPr>
          <w:rFonts w:eastAsiaTheme="minorEastAsia"/>
        </w:rPr>
        <w:t>)</w:t>
      </w:r>
      <w:r w:rsidR="00AA3DAC" w:rsidRPr="00B94E0E">
        <w:rPr>
          <w:rFonts w:eastAsiaTheme="minorEastAsia"/>
        </w:rPr>
        <w:t>.</w:t>
      </w:r>
      <w:r w:rsidR="009A5BDD" w:rsidRPr="00B94E0E">
        <w:rPr>
          <w:rFonts w:eastAsiaTheme="minorEastAsia"/>
        </w:rPr>
        <w:t xml:space="preserve"> </w:t>
      </w:r>
      <w:r w:rsidR="00C553E6" w:rsidRPr="00B94E0E">
        <w:rPr>
          <w:rFonts w:eastAsiaTheme="minorEastAsia"/>
        </w:rPr>
        <w:t xml:space="preserve">Für die Permutation </w:t>
      </w:r>
      <m:oMath>
        <m:d>
          <m:dPr>
            <m:begChr m:val="〈"/>
            <m:endChr m:val="〉"/>
            <m:ctrlPr>
              <w:rPr>
                <w:rFonts w:ascii="Cambria Math" w:eastAsiaTheme="minorEastAsia" w:hAnsi="Cambria Math"/>
                <w:i/>
              </w:rPr>
            </m:ctrlPr>
          </m:dPr>
          <m:e>
            <m:r>
              <w:rPr>
                <w:rFonts w:ascii="Cambria Math" w:eastAsiaTheme="minorEastAsia" w:hAnsi="Cambria Math"/>
              </w:rPr>
              <m:t>4,1,2,5,3</m:t>
            </m:r>
          </m:e>
        </m:d>
      </m:oMath>
      <w:r w:rsidR="00CF2D26" w:rsidRPr="00B94E0E">
        <w:rPr>
          <w:rFonts w:eastAsiaTheme="minorEastAsia"/>
        </w:rPr>
        <w:t xml:space="preserve"> und ihren</w:t>
      </w:r>
      <w:r w:rsidR="00C553E6" w:rsidRPr="00B94E0E">
        <w:rPr>
          <w:rFonts w:eastAsiaTheme="minorEastAsia"/>
        </w:rPr>
        <w:t xml:space="preserve"> Lehmer-Code 3,0,0,1,0</w:t>
      </w:r>
      <w:r w:rsidR="00CF2D26" w:rsidRPr="00B94E0E">
        <w:rPr>
          <w:rFonts w:eastAsiaTheme="minorEastAsia"/>
        </w:rPr>
        <w:t xml:space="preserve"> </w:t>
      </w:r>
      <w:r w:rsidR="008E46B1" w:rsidRPr="00B94E0E">
        <w:rPr>
          <w:rFonts w:eastAsiaTheme="minorEastAsia"/>
        </w:rPr>
        <w:t>ergibt</w:t>
      </w:r>
      <w:r w:rsidR="007C352B" w:rsidRPr="00B94E0E">
        <w:rPr>
          <w:rFonts w:eastAsiaTheme="minorEastAsia"/>
        </w:rPr>
        <w:t xml:space="preserve"> </w:t>
      </w:r>
      <w:r w:rsidR="00671927" w:rsidRPr="00B94E0E">
        <w:rPr>
          <w:rFonts w:eastAsiaTheme="minorEastAsia"/>
        </w:rPr>
        <w:t>sich als Ergeb</w:t>
      </w:r>
      <w:r w:rsidR="00D8142A" w:rsidRPr="00B94E0E">
        <w:rPr>
          <w:rFonts w:eastAsiaTheme="minorEastAsia"/>
        </w:rPr>
        <w:t>nis de</w:t>
      </w:r>
      <w:r w:rsidR="00671927" w:rsidRPr="00B94E0E">
        <w:rPr>
          <w:rFonts w:eastAsiaTheme="minorEastAsia"/>
        </w:rPr>
        <w:t>r</w:t>
      </w:r>
      <w:r w:rsidR="00D8142A" w:rsidRPr="00B94E0E">
        <w:rPr>
          <w:rFonts w:eastAsiaTheme="minorEastAsia"/>
        </w:rPr>
        <w:t xml:space="preserve"> Rang 73</w:t>
      </w:r>
      <w:r w:rsidR="00CF2D26" w:rsidRPr="00B94E0E">
        <w:rPr>
          <w:rFonts w:eastAsiaTheme="minorEastAsia"/>
        </w:rPr>
        <w:t xml:space="preserve">. </w:t>
      </w:r>
      <w:r w:rsidR="00661923" w:rsidRPr="00B94E0E">
        <w:rPr>
          <w:rFonts w:eastAsiaTheme="minorEastAsia"/>
        </w:rPr>
        <w:t xml:space="preserve">Die Formel </w:t>
      </w:r>
      <w:r w:rsidR="0013583A" w:rsidRPr="00B94E0E">
        <w:rPr>
          <w:rFonts w:eastAsiaTheme="minorEastAsia"/>
        </w:rPr>
        <w:t>lässt sich</w:t>
      </w:r>
      <w:r w:rsidR="00661923" w:rsidRPr="00B94E0E">
        <w:rPr>
          <w:rFonts w:eastAsiaTheme="minorEastAsia"/>
        </w:rPr>
        <w:t xml:space="preserve"> </w:t>
      </w:r>
      <w:r w:rsidR="008739C6" w:rsidRPr="00B94E0E">
        <w:rPr>
          <w:rFonts w:eastAsiaTheme="minorEastAsia"/>
        </w:rPr>
        <w:t xml:space="preserve">direkt als Ranking-Algorithmus für klassische Permutation </w:t>
      </w:r>
      <w:r w:rsidR="0013583A" w:rsidRPr="00B94E0E">
        <w:rPr>
          <w:rFonts w:eastAsiaTheme="minorEastAsia"/>
        </w:rPr>
        <w:t>nutzen</w:t>
      </w:r>
      <w:r w:rsidR="008739C6" w:rsidRPr="00B94E0E">
        <w:rPr>
          <w:rFonts w:eastAsiaTheme="minorEastAsia"/>
        </w:rPr>
        <w:t>.</w:t>
      </w:r>
      <w:r w:rsidR="00AE6647" w:rsidRPr="00B94E0E">
        <w:rPr>
          <w:rFonts w:eastAsiaTheme="minorEastAsia"/>
        </w:rPr>
        <w:t xml:space="preserve"> Im nächsten Schritt </w:t>
      </w:r>
      <w:r w:rsidR="003D73C2" w:rsidRPr="00B94E0E">
        <w:rPr>
          <w:rFonts w:eastAsiaTheme="minorEastAsia"/>
        </w:rPr>
        <w:t>kann aus diesem die Umkehroperation</w:t>
      </w:r>
      <w:r w:rsidR="00FA36B7" w:rsidRPr="00B94E0E">
        <w:rPr>
          <w:rFonts w:eastAsiaTheme="minorEastAsia"/>
        </w:rPr>
        <w:t>, ein Unranking-Algorithmus, abgeleitet werden.</w:t>
      </w:r>
      <w:r w:rsidR="001E22E8" w:rsidRPr="00B94E0E">
        <w:rPr>
          <w:rFonts w:eastAsiaTheme="minorEastAsia"/>
        </w:rPr>
        <w:t xml:space="preserve"> </w:t>
      </w:r>
      <w:r w:rsidR="003D229C" w:rsidRPr="00B94E0E">
        <w:rPr>
          <w:rFonts w:eastAsiaTheme="minorEastAsia"/>
        </w:rPr>
        <w:t xml:space="preserve">Für die Konstruktion ist es notwendig, eine </w:t>
      </w:r>
      <w:r w:rsidR="009901B3" w:rsidRPr="00B94E0E">
        <w:rPr>
          <w:rFonts w:eastAsiaTheme="minorEastAsia"/>
        </w:rPr>
        <w:t>Abfolge von Schritten</w:t>
      </w:r>
      <w:r w:rsidR="003D229C" w:rsidRPr="00B94E0E">
        <w:rPr>
          <w:rFonts w:eastAsiaTheme="minorEastAsia"/>
        </w:rPr>
        <w:t xml:space="preserve"> </w:t>
      </w:r>
      <w:r w:rsidR="00F249B6" w:rsidRPr="00B94E0E">
        <w:rPr>
          <w:rFonts w:eastAsiaTheme="minorEastAsia"/>
        </w:rPr>
        <w:t>festzulegen</w:t>
      </w:r>
      <w:r w:rsidR="003A1067" w:rsidRPr="00B94E0E">
        <w:rPr>
          <w:rFonts w:eastAsiaTheme="minorEastAsia"/>
        </w:rPr>
        <w:t>, mit</w:t>
      </w:r>
      <w:r w:rsidR="00F249B6" w:rsidRPr="00B94E0E">
        <w:rPr>
          <w:rFonts w:eastAsiaTheme="minorEastAsia"/>
        </w:rPr>
        <w:t xml:space="preserve"> denen </w:t>
      </w:r>
      <w:r w:rsidR="009C665F" w:rsidRPr="00B94E0E">
        <w:rPr>
          <w:rFonts w:eastAsiaTheme="minorEastAsia"/>
        </w:rPr>
        <w:t xml:space="preserve">der </w:t>
      </w:r>
      <w:r w:rsidR="00F251F0" w:rsidRPr="00B94E0E">
        <w:rPr>
          <w:rFonts w:eastAsiaTheme="minorEastAsia"/>
        </w:rPr>
        <w:t>Algorithmus</w:t>
      </w:r>
      <w:r w:rsidR="004D42DB" w:rsidRPr="00B94E0E">
        <w:rPr>
          <w:rFonts w:eastAsiaTheme="minorEastAsia"/>
        </w:rPr>
        <w:t xml:space="preserve"> </w:t>
      </w:r>
      <w:r w:rsidR="00F249B6" w:rsidRPr="00B94E0E">
        <w:rPr>
          <w:rFonts w:eastAsiaTheme="minorEastAsia"/>
        </w:rPr>
        <w:t xml:space="preserve">die Inversionstabelle aus dem Rang </w:t>
      </w:r>
      <w:r w:rsidR="00F251F0" w:rsidRPr="00B94E0E">
        <w:rPr>
          <w:rFonts w:eastAsiaTheme="minorEastAsia"/>
        </w:rPr>
        <w:t>generiert</w:t>
      </w:r>
      <w:r w:rsidR="003A1067" w:rsidRPr="00B94E0E">
        <w:rPr>
          <w:rFonts w:eastAsiaTheme="minorEastAsia"/>
        </w:rPr>
        <w:t>.</w:t>
      </w:r>
      <w:r w:rsidR="00E41736" w:rsidRPr="00B94E0E">
        <w:rPr>
          <w:rFonts w:eastAsiaTheme="minorEastAsia"/>
        </w:rPr>
        <w:t xml:space="preserve"> Mit </w:t>
      </w:r>
      <w:r w:rsidR="00A82A1D" w:rsidRPr="00B94E0E">
        <w:rPr>
          <w:rFonts w:eastAsiaTheme="minorEastAsia"/>
        </w:rPr>
        <w:t xml:space="preserve">Hilfe </w:t>
      </w:r>
      <w:r w:rsidR="00E41736" w:rsidRPr="00B94E0E">
        <w:rPr>
          <w:rFonts w:eastAsiaTheme="minorEastAsia"/>
        </w:rPr>
        <w:t xml:space="preserve">der Inversionstabelle </w:t>
      </w:r>
      <w:r w:rsidR="00390293" w:rsidRPr="00B94E0E">
        <w:rPr>
          <w:rFonts w:eastAsiaTheme="minorEastAsia"/>
        </w:rPr>
        <w:t>ist es möglich</w:t>
      </w:r>
      <w:r w:rsidR="00CB6C1B" w:rsidRPr="00B94E0E">
        <w:rPr>
          <w:rFonts w:eastAsiaTheme="minorEastAsia"/>
        </w:rPr>
        <w:t>,</w:t>
      </w:r>
      <w:r w:rsidR="003B5522" w:rsidRPr="00B94E0E">
        <w:rPr>
          <w:rFonts w:eastAsiaTheme="minorEastAsia"/>
        </w:rPr>
        <w:t xml:space="preserve"> die entsprechende Permutation </w:t>
      </w:r>
      <w:r w:rsidR="00797AC0" w:rsidRPr="00B94E0E">
        <w:rPr>
          <w:rFonts w:eastAsiaTheme="minorEastAsia"/>
        </w:rPr>
        <w:t>gemäß</w:t>
      </w:r>
      <w:r w:rsidR="003B5522" w:rsidRPr="00B94E0E">
        <w:rPr>
          <w:rFonts w:eastAsiaTheme="minorEastAsia"/>
        </w:rPr>
        <w:t xml:space="preserve"> dem obigen </w:t>
      </w:r>
      <w:r w:rsidR="00CB6C1B" w:rsidRPr="00B94E0E">
        <w:rPr>
          <w:rFonts w:eastAsiaTheme="minorEastAsia"/>
        </w:rPr>
        <w:t>Verfahren</w:t>
      </w:r>
      <w:r w:rsidR="003B5522" w:rsidRPr="00B94E0E">
        <w:rPr>
          <w:rFonts w:eastAsiaTheme="minorEastAsia"/>
        </w:rPr>
        <w:t xml:space="preserve"> </w:t>
      </w:r>
      <w:r w:rsidR="00390293" w:rsidRPr="00B94E0E">
        <w:rPr>
          <w:rFonts w:eastAsiaTheme="minorEastAsia"/>
        </w:rPr>
        <w:t xml:space="preserve">zu </w:t>
      </w:r>
      <w:r w:rsidR="003B5522" w:rsidRPr="00B94E0E">
        <w:rPr>
          <w:rFonts w:eastAsiaTheme="minorEastAsia"/>
        </w:rPr>
        <w:t>rekonstru</w:t>
      </w:r>
      <w:r w:rsidR="00390293" w:rsidRPr="00B94E0E">
        <w:rPr>
          <w:rFonts w:eastAsiaTheme="minorEastAsia"/>
        </w:rPr>
        <w:t>ieren</w:t>
      </w:r>
      <w:r w:rsidR="008E3EB2" w:rsidRPr="00B94E0E">
        <w:rPr>
          <w:rFonts w:eastAsiaTheme="minorEastAsia"/>
        </w:rPr>
        <w:t>.</w:t>
      </w:r>
      <w:r w:rsidR="00E41736" w:rsidRPr="00B94E0E">
        <w:rPr>
          <w:rFonts w:eastAsiaTheme="minorEastAsia"/>
        </w:rPr>
        <w:t xml:space="preserve"> </w:t>
      </w:r>
      <w:r w:rsidR="008E3EB2" w:rsidRPr="00B94E0E">
        <w:rPr>
          <w:rFonts w:eastAsiaTheme="minorEastAsia"/>
        </w:rPr>
        <w:t>Die</w:t>
      </w:r>
      <w:r w:rsidR="003A5469" w:rsidRPr="00B94E0E">
        <w:rPr>
          <w:rFonts w:eastAsiaTheme="minorEastAsia"/>
        </w:rPr>
        <w:t xml:space="preserve"> ausgeschriebene Ranking-Formel</w:t>
      </w:r>
      <w:r w:rsidR="00480D78" w:rsidRPr="00B94E0E">
        <w:rPr>
          <w:rFonts w:eastAsiaTheme="minorEastAsia"/>
        </w:rPr>
        <w:t xml:space="preserve"> des Lehmer-Codes dient dabei als Ansatz</w:t>
      </w:r>
      <w:r w:rsidR="003A5469" w:rsidRPr="00B94E0E">
        <w:rPr>
          <w:rFonts w:eastAsiaTheme="minorEastAsia"/>
        </w:rPr>
        <w:t>:</w:t>
      </w:r>
    </w:p>
    <w:p w14:paraId="0117BEAE" w14:textId="0C7DA6BB" w:rsidR="004854D0" w:rsidRPr="00B94E0E" w:rsidRDefault="00F9678F" w:rsidP="003A5469">
      <w:pPr>
        <w:pStyle w:val="Allgemein"/>
        <w:rPr>
          <w:rFonts w:eastAsiaTheme="minorEastAsia"/>
        </w:rPr>
      </w:pPr>
      <m:oMathPara>
        <m:oMath>
          <m:r>
            <w:rPr>
              <w:rFonts w:ascii="Cambria Math" w:eastAsiaTheme="minorEastAsia" w:hAnsi="Cambria Math"/>
            </w:rPr>
            <m:t>rank=</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n-2</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n-1</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n</m:t>
              </m:r>
            </m:sub>
          </m:sSub>
          <m:r>
            <w:rPr>
              <w:rFonts w:ascii="Cambria Math" w:eastAsiaTheme="minorEastAsia" w:hAnsi="Cambria Math"/>
            </w:rPr>
            <m:t>0!</m:t>
          </m:r>
        </m:oMath>
      </m:oMathPara>
    </w:p>
    <w:p w14:paraId="5451460D" w14:textId="67FB7F74" w:rsidR="00346733" w:rsidRPr="00B94E0E" w:rsidRDefault="00FE7513" w:rsidP="005417F6">
      <w:pPr>
        <w:pStyle w:val="Allgemein"/>
        <w:rPr>
          <w:rFonts w:eastAsiaTheme="minorEastAsia"/>
        </w:rPr>
      </w:pPr>
      <w:r w:rsidRPr="00B94E0E">
        <w:rPr>
          <w:rFonts w:eastAsiaTheme="minorEastAsia"/>
        </w:rPr>
        <w:t xml:space="preserve">Die folgende Formel </w:t>
      </w:r>
      <w:r w:rsidR="001A556F" w:rsidRPr="00B94E0E">
        <w:rPr>
          <w:rFonts w:eastAsiaTheme="minorEastAsia"/>
        </w:rPr>
        <w:t xml:space="preserve">wird verwendet, um die Elemente </w:t>
      </w:r>
      <w:r w:rsidR="00FB1136" w:rsidRPr="00B94E0E">
        <w:rPr>
          <w:rFonts w:eastAsiaTheme="minorEastAsia"/>
        </w:rPr>
        <w:t>der Inversionstabelle sukzessiv in einer Schleife zu berechnen</w:t>
      </w:r>
      <w:r w:rsidR="000928C5" w:rsidRPr="00B94E0E">
        <w:rPr>
          <w:rFonts w:eastAsiaTheme="minorEastAsia"/>
        </w:rPr>
        <w:t>:</w:t>
      </w:r>
    </w:p>
    <w:p w14:paraId="78C10147" w14:textId="73985606" w:rsidR="00CB68D9" w:rsidRPr="00B94E0E" w:rsidRDefault="00AB6818" w:rsidP="005417F6">
      <w:pPr>
        <w:pStyle w:val="Allgemein"/>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rank/</m:t>
              </m:r>
              <m:d>
                <m:dPr>
                  <m:ctrlPr>
                    <w:rPr>
                      <w:rFonts w:ascii="Cambria Math" w:eastAsiaTheme="minorEastAsia" w:hAnsi="Cambria Math"/>
                      <w:i/>
                    </w:rPr>
                  </m:ctrlPr>
                </m:dPr>
                <m:e>
                  <m:r>
                    <w:rPr>
                      <w:rFonts w:ascii="Cambria Math" w:eastAsiaTheme="minorEastAsia" w:hAnsi="Cambria Math"/>
                    </w:rPr>
                    <m:t>n-i</m:t>
                  </m:r>
                </m:e>
              </m:d>
              <m:r>
                <w:rPr>
                  <w:rFonts w:ascii="Cambria Math" w:eastAsiaTheme="minorEastAsia" w:hAnsi="Cambria Math"/>
                </w:rPr>
                <m:t>!</m:t>
              </m:r>
            </m:e>
          </m:d>
        </m:oMath>
      </m:oMathPara>
    </w:p>
    <w:p w14:paraId="12AF9C50" w14:textId="124712D4" w:rsidR="00346733" w:rsidRPr="00B94E0E" w:rsidRDefault="00825F63" w:rsidP="005417F6">
      <w:pPr>
        <w:pStyle w:val="Allgemein"/>
      </w:pPr>
      <w:r w:rsidRPr="00B94E0E">
        <w:t xml:space="preserve">Jede Schleifeniteration </w:t>
      </w:r>
      <w:r w:rsidR="001A49B3" w:rsidRPr="00B94E0E">
        <w:t xml:space="preserve">muss den </w:t>
      </w:r>
      <w:r w:rsidR="00371A50" w:rsidRPr="00B94E0E">
        <w:rPr>
          <w:i/>
          <w:iCs/>
        </w:rPr>
        <w:t>rank</w:t>
      </w:r>
      <w:r w:rsidR="009979B0" w:rsidRPr="00B94E0E">
        <w:t xml:space="preserve"> </w:t>
      </w:r>
      <w:r w:rsidR="009F7158" w:rsidRPr="00B94E0E">
        <w:t>neu definier</w:t>
      </w:r>
      <w:r w:rsidR="001A49B3" w:rsidRPr="00B94E0E">
        <w:t>en</w:t>
      </w:r>
      <w:r w:rsidR="00D942BC" w:rsidRPr="00B94E0E">
        <w:t xml:space="preserve">, </w:t>
      </w:r>
      <w:r w:rsidR="007A213A" w:rsidRPr="00B94E0E">
        <w:t>sodass</w:t>
      </w:r>
      <w:r w:rsidR="00802CEF" w:rsidRPr="00B94E0E">
        <w:t xml:space="preserve"> er</w:t>
      </w:r>
      <w:r w:rsidR="00D942BC" w:rsidRPr="00B94E0E">
        <w:t xml:space="preserve"> </w:t>
      </w:r>
      <w:r w:rsidR="001A49B3" w:rsidRPr="00B94E0E">
        <w:t>in der nächsten Iteration</w:t>
      </w:r>
      <w:r w:rsidR="00FB3B5C" w:rsidRPr="00B94E0E">
        <w:t xml:space="preserve"> </w:t>
      </w:r>
      <w:r w:rsidR="007A213A" w:rsidRPr="00B94E0E">
        <w:t>weiterverwendet werden kann</w:t>
      </w:r>
      <w:r w:rsidR="00D942BC" w:rsidRPr="00B94E0E">
        <w:t>.</w:t>
      </w:r>
    </w:p>
    <w:p w14:paraId="75D0619C" w14:textId="69AA69F7" w:rsidR="009F7158" w:rsidRPr="00B94E0E" w:rsidRDefault="00AB6818" w:rsidP="005417F6">
      <w:pPr>
        <w:pStyle w:val="Allgemein"/>
        <w:rPr>
          <w:rFonts w:eastAsiaTheme="minorEastAsia"/>
        </w:rPr>
      </w:pPr>
      <m:oMathPara>
        <m:oMath>
          <m:box>
            <m:boxPr>
              <m:opEmu m:val="1"/>
              <m:ctrlPr>
                <w:rPr>
                  <w:rFonts w:ascii="Cambria Math" w:hAnsi="Cambria Math"/>
                  <w:i/>
                </w:rPr>
              </m:ctrlPr>
            </m:boxPr>
            <m:e>
              <m:r>
                <w:rPr>
                  <w:rFonts w:ascii="Cambria Math" w:hAnsi="Cambria Math"/>
                </w:rPr>
                <m:t xml:space="preserve">rank∶=rank mod </m:t>
              </m:r>
              <m:d>
                <m:dPr>
                  <m:ctrlPr>
                    <w:rPr>
                      <w:rFonts w:ascii="Cambria Math" w:hAnsi="Cambria Math"/>
                      <w:i/>
                    </w:rPr>
                  </m:ctrlPr>
                </m:dPr>
                <m:e>
                  <m:r>
                    <w:rPr>
                      <w:rFonts w:ascii="Cambria Math" w:hAnsi="Cambria Math"/>
                    </w:rPr>
                    <m:t>n-i</m:t>
                  </m:r>
                </m:e>
              </m:d>
              <m:r>
                <w:rPr>
                  <w:rFonts w:ascii="Cambria Math" w:hAnsi="Cambria Math"/>
                </w:rPr>
                <m:t>!</m:t>
              </m:r>
            </m:e>
          </m:box>
        </m:oMath>
      </m:oMathPara>
    </w:p>
    <w:p w14:paraId="6EF07039" w14:textId="0D4E181E" w:rsidR="00897DBE" w:rsidRPr="00B94E0E" w:rsidRDefault="00897DBE" w:rsidP="005417F6">
      <w:pPr>
        <w:pStyle w:val="Allgemein"/>
        <w:rPr>
          <w:rFonts w:eastAsiaTheme="minorEastAsia"/>
        </w:rPr>
      </w:pPr>
      <w:r w:rsidRPr="00B94E0E">
        <w:rPr>
          <w:rFonts w:eastAsiaTheme="minorEastAsia"/>
        </w:rPr>
        <w:t xml:space="preserve">Auf diese Weise kann die Inversionstabelle des Lehmer-Codes </w:t>
      </w:r>
      <w:r w:rsidR="00E2765F" w:rsidRPr="00B94E0E">
        <w:rPr>
          <w:rFonts w:eastAsiaTheme="minorEastAsia"/>
        </w:rPr>
        <w:t xml:space="preserve">konstruiert werden. </w:t>
      </w:r>
      <w:r w:rsidR="001A3EA1" w:rsidRPr="00B94E0E">
        <w:rPr>
          <w:rFonts w:eastAsiaTheme="minorEastAsia"/>
        </w:rPr>
        <w:t xml:space="preserve">Für </w:t>
      </w:r>
      <w:r w:rsidR="003D0264" w:rsidRPr="00B94E0E">
        <w:rPr>
          <w:rFonts w:eastAsiaTheme="minorEastAsia"/>
        </w:rPr>
        <w:t>die</w:t>
      </w:r>
      <w:r w:rsidR="005E614B" w:rsidRPr="00B94E0E">
        <w:rPr>
          <w:rFonts w:eastAsiaTheme="minorEastAsia"/>
        </w:rPr>
        <w:t xml:space="preserve"> Beispiel</w:t>
      </w:r>
      <w:r w:rsidR="00A64A7A" w:rsidRPr="00B94E0E">
        <w:rPr>
          <w:rFonts w:eastAsiaTheme="minorEastAsia"/>
        </w:rPr>
        <w:t>p</w:t>
      </w:r>
      <w:r w:rsidR="005E614B" w:rsidRPr="00B94E0E">
        <w:rPr>
          <w:rFonts w:eastAsiaTheme="minorEastAsia"/>
        </w:rPr>
        <w:t xml:space="preserve">ermutation </w:t>
      </w:r>
      <m:oMath>
        <m:d>
          <m:dPr>
            <m:begChr m:val="〈"/>
            <m:endChr m:val="〉"/>
            <m:ctrlPr>
              <w:rPr>
                <w:rFonts w:ascii="Cambria Math" w:eastAsiaTheme="minorEastAsia" w:hAnsi="Cambria Math"/>
                <w:i/>
              </w:rPr>
            </m:ctrlPr>
          </m:dPr>
          <m:e>
            <m:r>
              <w:rPr>
                <w:rFonts w:ascii="Cambria Math" w:eastAsiaTheme="minorEastAsia" w:hAnsi="Cambria Math"/>
              </w:rPr>
              <m:t>4,1,2,5,3</m:t>
            </m:r>
          </m:e>
        </m:d>
      </m:oMath>
      <w:r w:rsidR="005E614B" w:rsidRPr="00B94E0E">
        <w:rPr>
          <w:rFonts w:eastAsiaTheme="minorEastAsia"/>
        </w:rPr>
        <w:t xml:space="preserve"> und ihren Rang 73 </w:t>
      </w:r>
      <w:r w:rsidR="001F1A97" w:rsidRPr="00B94E0E">
        <w:rPr>
          <w:rFonts w:eastAsiaTheme="minorEastAsia"/>
        </w:rPr>
        <w:t xml:space="preserve">sieht </w:t>
      </w:r>
      <w:r w:rsidR="00053582" w:rsidRPr="00B94E0E">
        <w:rPr>
          <w:rFonts w:eastAsiaTheme="minorEastAsia"/>
        </w:rPr>
        <w:t>eine vollständige Ausführung</w:t>
      </w:r>
      <w:r w:rsidR="003D0264" w:rsidRPr="00B94E0E">
        <w:rPr>
          <w:rFonts w:eastAsiaTheme="minorEastAsia"/>
        </w:rPr>
        <w:t xml:space="preserve"> </w:t>
      </w:r>
      <w:r w:rsidR="003C06D4" w:rsidRPr="00B94E0E">
        <w:rPr>
          <w:rFonts w:eastAsiaTheme="minorEastAsia"/>
        </w:rPr>
        <w:t>folgendermaßen</w:t>
      </w:r>
      <w:r w:rsidR="0045017F" w:rsidRPr="00B94E0E">
        <w:rPr>
          <w:rFonts w:eastAsiaTheme="minorEastAsia"/>
        </w:rPr>
        <w:t xml:space="preserve"> aus</w:t>
      </w:r>
      <w:r w:rsidR="005B43B2" w:rsidRPr="00B94E0E">
        <w:rPr>
          <w:rFonts w:eastAsiaTheme="minorEastAsia"/>
        </w:rPr>
        <w:t>:</w:t>
      </w:r>
    </w:p>
    <w:p w14:paraId="3CB57043" w14:textId="718C3208" w:rsidR="00946EDE" w:rsidRPr="00B94E0E" w:rsidRDefault="0045017F" w:rsidP="00946EDE">
      <w:pPr>
        <w:pStyle w:val="Allgemein"/>
        <w:rPr>
          <w:rFonts w:eastAsiaTheme="minorEastAsia"/>
        </w:rPr>
      </w:pPr>
      <w:r w:rsidRPr="00B94E0E">
        <w:rPr>
          <w:rFonts w:eastAsiaTheme="minorEastAsia"/>
        </w:rPr>
        <w:t xml:space="preserve">Iteration 1: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73/</m:t>
            </m:r>
            <m:d>
              <m:dPr>
                <m:ctrlPr>
                  <w:rPr>
                    <w:rFonts w:ascii="Cambria Math" w:eastAsiaTheme="minorEastAsia" w:hAnsi="Cambria Math"/>
                    <w:i/>
                  </w:rPr>
                </m:ctrlPr>
              </m:dPr>
              <m:e>
                <m:r>
                  <w:rPr>
                    <w:rFonts w:ascii="Cambria Math" w:eastAsiaTheme="minorEastAsia" w:hAnsi="Cambria Math"/>
                  </w:rPr>
                  <m:t>5-1</m:t>
                </m:r>
              </m:e>
            </m:d>
            <m:r>
              <w:rPr>
                <w:rFonts w:ascii="Cambria Math" w:eastAsiaTheme="minorEastAsia" w:hAnsi="Cambria Math"/>
              </w:rPr>
              <m:t>!</m:t>
            </m:r>
          </m:e>
        </m:d>
        <m:r>
          <w:rPr>
            <w:rFonts w:ascii="Cambria Math" w:eastAsiaTheme="minorEastAsia" w:hAnsi="Cambria Math"/>
          </w:rPr>
          <m:t>=3</m:t>
        </m:r>
      </m:oMath>
      <w:r w:rsidR="005B43B2" w:rsidRPr="00B94E0E">
        <w:rPr>
          <w:rFonts w:eastAsiaTheme="minorEastAsia"/>
        </w:rPr>
        <w:t xml:space="preserve"> | </w:t>
      </w:r>
      <m:oMath>
        <m:r>
          <w:rPr>
            <w:rFonts w:ascii="Cambria Math" w:hAnsi="Cambria Math"/>
          </w:rPr>
          <m:t xml:space="preserve">rank∶=73 mod </m:t>
        </m:r>
        <m:d>
          <m:dPr>
            <m:ctrlPr>
              <w:rPr>
                <w:rFonts w:ascii="Cambria Math" w:hAnsi="Cambria Math"/>
                <w:i/>
              </w:rPr>
            </m:ctrlPr>
          </m:dPr>
          <m:e>
            <m:r>
              <w:rPr>
                <w:rFonts w:ascii="Cambria Math" w:hAnsi="Cambria Math"/>
              </w:rPr>
              <m:t>5-1</m:t>
            </m:r>
          </m:e>
        </m:d>
        <m:r>
          <w:rPr>
            <w:rFonts w:ascii="Cambria Math" w:hAnsi="Cambria Math"/>
          </w:rPr>
          <m:t>!=1</m:t>
        </m:r>
      </m:oMath>
    </w:p>
    <w:p w14:paraId="366DE50D" w14:textId="272F3F08" w:rsidR="006749A5" w:rsidRPr="00B94E0E" w:rsidRDefault="006749A5" w:rsidP="006749A5">
      <w:pPr>
        <w:pStyle w:val="Allgemein"/>
        <w:rPr>
          <w:rFonts w:eastAsiaTheme="minorEastAsia"/>
        </w:rPr>
      </w:pPr>
      <w:r w:rsidRPr="00B94E0E">
        <w:rPr>
          <w:rFonts w:eastAsiaTheme="minorEastAsia"/>
        </w:rPr>
        <w:t xml:space="preserve">Iteration 2: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5-2</m:t>
                </m:r>
              </m:e>
            </m:d>
            <m:r>
              <w:rPr>
                <w:rFonts w:ascii="Cambria Math" w:eastAsiaTheme="minorEastAsia" w:hAnsi="Cambria Math"/>
              </w:rPr>
              <m:t>!</m:t>
            </m:r>
          </m:e>
        </m:d>
        <m:r>
          <w:rPr>
            <w:rFonts w:ascii="Cambria Math" w:eastAsiaTheme="minorEastAsia" w:hAnsi="Cambria Math"/>
          </w:rPr>
          <m:t>=0</m:t>
        </m:r>
      </m:oMath>
      <w:r w:rsidRPr="00B94E0E">
        <w:rPr>
          <w:rFonts w:eastAsiaTheme="minorEastAsia"/>
        </w:rPr>
        <w:t xml:space="preserve"> | </w:t>
      </w:r>
      <m:oMath>
        <m:r>
          <w:rPr>
            <w:rFonts w:ascii="Cambria Math" w:hAnsi="Cambria Math"/>
          </w:rPr>
          <m:t xml:space="preserve">rank∶=1 mod </m:t>
        </m:r>
        <m:d>
          <m:dPr>
            <m:ctrlPr>
              <w:rPr>
                <w:rFonts w:ascii="Cambria Math" w:hAnsi="Cambria Math"/>
                <w:i/>
              </w:rPr>
            </m:ctrlPr>
          </m:dPr>
          <m:e>
            <m:r>
              <w:rPr>
                <w:rFonts w:ascii="Cambria Math" w:hAnsi="Cambria Math"/>
              </w:rPr>
              <m:t>5-2</m:t>
            </m:r>
          </m:e>
        </m:d>
        <m:r>
          <w:rPr>
            <w:rFonts w:ascii="Cambria Math" w:hAnsi="Cambria Math"/>
          </w:rPr>
          <m:t>!=1</m:t>
        </m:r>
      </m:oMath>
    </w:p>
    <w:p w14:paraId="0480E8D5" w14:textId="56E7B4D4" w:rsidR="006749A5" w:rsidRPr="00B94E0E" w:rsidRDefault="006749A5" w:rsidP="006749A5">
      <w:pPr>
        <w:pStyle w:val="Allgemein"/>
        <w:rPr>
          <w:rFonts w:eastAsiaTheme="minorEastAsia"/>
        </w:rPr>
      </w:pPr>
      <w:r w:rsidRPr="00B94E0E">
        <w:rPr>
          <w:rFonts w:eastAsiaTheme="minorEastAsia"/>
        </w:rPr>
        <w:t xml:space="preserve">Iteration 3: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3</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5-3</m:t>
                </m:r>
              </m:e>
            </m:d>
            <m:r>
              <w:rPr>
                <w:rFonts w:ascii="Cambria Math" w:eastAsiaTheme="minorEastAsia" w:hAnsi="Cambria Math"/>
              </w:rPr>
              <m:t>!</m:t>
            </m:r>
          </m:e>
        </m:d>
        <m:r>
          <w:rPr>
            <w:rFonts w:ascii="Cambria Math" w:eastAsiaTheme="minorEastAsia" w:hAnsi="Cambria Math"/>
          </w:rPr>
          <m:t>=0</m:t>
        </m:r>
      </m:oMath>
      <w:r w:rsidRPr="00B94E0E">
        <w:rPr>
          <w:rFonts w:eastAsiaTheme="minorEastAsia"/>
        </w:rPr>
        <w:t xml:space="preserve"> | </w:t>
      </w:r>
      <m:oMath>
        <m:r>
          <w:rPr>
            <w:rFonts w:ascii="Cambria Math" w:hAnsi="Cambria Math"/>
          </w:rPr>
          <m:t xml:space="preserve">rank∶=1 mod </m:t>
        </m:r>
        <m:d>
          <m:dPr>
            <m:ctrlPr>
              <w:rPr>
                <w:rFonts w:ascii="Cambria Math" w:hAnsi="Cambria Math"/>
                <w:i/>
              </w:rPr>
            </m:ctrlPr>
          </m:dPr>
          <m:e>
            <m:r>
              <w:rPr>
                <w:rFonts w:ascii="Cambria Math" w:hAnsi="Cambria Math"/>
              </w:rPr>
              <m:t>5-3</m:t>
            </m:r>
          </m:e>
        </m:d>
        <m:r>
          <w:rPr>
            <w:rFonts w:ascii="Cambria Math" w:hAnsi="Cambria Math"/>
          </w:rPr>
          <m:t>!=1</m:t>
        </m:r>
      </m:oMath>
    </w:p>
    <w:p w14:paraId="016E5677" w14:textId="0EC49C81" w:rsidR="006749A5" w:rsidRPr="00B94E0E" w:rsidRDefault="006749A5" w:rsidP="006749A5">
      <w:pPr>
        <w:pStyle w:val="Allgemein"/>
        <w:rPr>
          <w:rFonts w:eastAsiaTheme="minorEastAsia"/>
        </w:rPr>
      </w:pPr>
      <w:r w:rsidRPr="00B94E0E">
        <w:rPr>
          <w:rFonts w:eastAsiaTheme="minorEastAsia"/>
        </w:rPr>
        <w:t xml:space="preserve">Iteration 4: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4</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5-4</m:t>
                </m:r>
              </m:e>
            </m:d>
            <m:r>
              <w:rPr>
                <w:rFonts w:ascii="Cambria Math" w:eastAsiaTheme="minorEastAsia" w:hAnsi="Cambria Math"/>
              </w:rPr>
              <m:t>!</m:t>
            </m:r>
          </m:e>
        </m:d>
        <m:r>
          <w:rPr>
            <w:rFonts w:ascii="Cambria Math" w:eastAsiaTheme="minorEastAsia" w:hAnsi="Cambria Math"/>
          </w:rPr>
          <m:t>=1</m:t>
        </m:r>
      </m:oMath>
      <w:r w:rsidRPr="00B94E0E">
        <w:rPr>
          <w:rFonts w:eastAsiaTheme="minorEastAsia"/>
        </w:rPr>
        <w:t xml:space="preserve"> | </w:t>
      </w:r>
      <m:oMath>
        <m:r>
          <w:rPr>
            <w:rFonts w:ascii="Cambria Math" w:hAnsi="Cambria Math"/>
          </w:rPr>
          <m:t xml:space="preserve">rank∶=1 mod </m:t>
        </m:r>
        <m:d>
          <m:dPr>
            <m:ctrlPr>
              <w:rPr>
                <w:rFonts w:ascii="Cambria Math" w:hAnsi="Cambria Math"/>
                <w:i/>
              </w:rPr>
            </m:ctrlPr>
          </m:dPr>
          <m:e>
            <m:r>
              <w:rPr>
                <w:rFonts w:ascii="Cambria Math" w:hAnsi="Cambria Math"/>
              </w:rPr>
              <m:t>5-4</m:t>
            </m:r>
          </m:e>
        </m:d>
        <m:r>
          <w:rPr>
            <w:rFonts w:ascii="Cambria Math" w:hAnsi="Cambria Math"/>
          </w:rPr>
          <m:t>!=0</m:t>
        </m:r>
      </m:oMath>
    </w:p>
    <w:p w14:paraId="3B199DCD" w14:textId="0991672D" w:rsidR="00E4321F" w:rsidRPr="00B94E0E" w:rsidRDefault="00E4321F" w:rsidP="00E4321F">
      <w:pPr>
        <w:pStyle w:val="Allgemein"/>
        <w:rPr>
          <w:rFonts w:eastAsiaTheme="minorEastAsia"/>
        </w:rPr>
      </w:pPr>
      <w:r w:rsidRPr="00B94E0E">
        <w:rPr>
          <w:rFonts w:eastAsiaTheme="minorEastAsia"/>
        </w:rPr>
        <w:t xml:space="preserve">Iteration 5: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5</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d>
              <m:dPr>
                <m:ctrlPr>
                  <w:rPr>
                    <w:rFonts w:ascii="Cambria Math" w:eastAsiaTheme="minorEastAsia" w:hAnsi="Cambria Math"/>
                    <w:i/>
                  </w:rPr>
                </m:ctrlPr>
              </m:dPr>
              <m:e>
                <m:r>
                  <w:rPr>
                    <w:rFonts w:ascii="Cambria Math" w:eastAsiaTheme="minorEastAsia" w:hAnsi="Cambria Math"/>
                  </w:rPr>
                  <m:t>5-5</m:t>
                </m:r>
              </m:e>
            </m:d>
            <m:r>
              <w:rPr>
                <w:rFonts w:ascii="Cambria Math" w:eastAsiaTheme="minorEastAsia" w:hAnsi="Cambria Math"/>
              </w:rPr>
              <m:t>!</m:t>
            </m:r>
          </m:e>
        </m:d>
        <m:r>
          <w:rPr>
            <w:rFonts w:ascii="Cambria Math" w:eastAsiaTheme="minorEastAsia" w:hAnsi="Cambria Math"/>
          </w:rPr>
          <m:t>=0</m:t>
        </m:r>
      </m:oMath>
      <w:r w:rsidRPr="00B94E0E">
        <w:rPr>
          <w:rFonts w:eastAsiaTheme="minorEastAsia"/>
        </w:rPr>
        <w:t xml:space="preserve"> | </w:t>
      </w:r>
      <m:oMath>
        <m:r>
          <w:rPr>
            <w:rFonts w:ascii="Cambria Math" w:hAnsi="Cambria Math"/>
          </w:rPr>
          <m:t xml:space="preserve">rank∶=0 mod </m:t>
        </m:r>
        <m:d>
          <m:dPr>
            <m:ctrlPr>
              <w:rPr>
                <w:rFonts w:ascii="Cambria Math" w:hAnsi="Cambria Math"/>
                <w:i/>
              </w:rPr>
            </m:ctrlPr>
          </m:dPr>
          <m:e>
            <m:r>
              <w:rPr>
                <w:rFonts w:ascii="Cambria Math" w:hAnsi="Cambria Math"/>
              </w:rPr>
              <m:t>5-5</m:t>
            </m:r>
          </m:e>
        </m:d>
        <m:r>
          <w:rPr>
            <w:rFonts w:ascii="Cambria Math" w:hAnsi="Cambria Math"/>
          </w:rPr>
          <m:t>!=0</m:t>
        </m:r>
      </m:oMath>
    </w:p>
    <w:p w14:paraId="7AD69B4B" w14:textId="4E8FC70F" w:rsidR="00692E14" w:rsidRPr="00B94E0E" w:rsidRDefault="00950403" w:rsidP="00342723">
      <w:pPr>
        <w:pStyle w:val="Allgemein"/>
        <w:rPr>
          <w:rFonts w:eastAsiaTheme="minorEastAsia"/>
        </w:rPr>
      </w:pPr>
      <w:r w:rsidRPr="00B94E0E">
        <w:rPr>
          <w:rFonts w:eastAsiaTheme="minorEastAsia"/>
        </w:rPr>
        <w:t xml:space="preserve">Nachdem </w:t>
      </w:r>
      <w:r w:rsidR="005F421E" w:rsidRPr="00B94E0E">
        <w:rPr>
          <w:rFonts w:eastAsiaTheme="minorEastAsia"/>
        </w:rPr>
        <w:t>alle Iterationen abgeschlossen</w:t>
      </w:r>
      <w:r w:rsidRPr="00B94E0E">
        <w:rPr>
          <w:rFonts w:eastAsiaTheme="minorEastAsia"/>
        </w:rPr>
        <w:t xml:space="preserve"> sind</w:t>
      </w:r>
      <w:r w:rsidR="005F421E" w:rsidRPr="00B94E0E">
        <w:rPr>
          <w:rFonts w:eastAsiaTheme="minorEastAsia"/>
        </w:rPr>
        <w:t xml:space="preserve">, </w:t>
      </w:r>
      <w:r w:rsidR="00E32D2E" w:rsidRPr="00B94E0E">
        <w:rPr>
          <w:rFonts w:eastAsiaTheme="minorEastAsia"/>
        </w:rPr>
        <w:t>ergibt sich</w:t>
      </w:r>
      <w:r w:rsidR="005F421E" w:rsidRPr="00B94E0E">
        <w:rPr>
          <w:rFonts w:eastAsiaTheme="minorEastAsia"/>
        </w:rPr>
        <w:t xml:space="preserve"> als Ergebnis </w:t>
      </w:r>
      <w:r w:rsidR="00AA299D" w:rsidRPr="00B94E0E">
        <w:rPr>
          <w:rFonts w:eastAsiaTheme="minorEastAsia"/>
        </w:rPr>
        <w:t>de</w:t>
      </w:r>
      <w:r w:rsidR="00E32D2E" w:rsidRPr="00B94E0E">
        <w:rPr>
          <w:rFonts w:eastAsiaTheme="minorEastAsia"/>
        </w:rPr>
        <w:t>r</w:t>
      </w:r>
      <w:r w:rsidR="00CF6141" w:rsidRPr="00B94E0E">
        <w:rPr>
          <w:rFonts w:eastAsiaTheme="minorEastAsia"/>
        </w:rPr>
        <w:t xml:space="preserve"> Lehmer-Code </w:t>
      </w:r>
      <m:oMath>
        <m:r>
          <w:rPr>
            <w:rFonts w:ascii="Cambria Math" w:eastAsiaTheme="minorEastAsia" w:hAnsi="Cambria Math"/>
          </w:rPr>
          <m:t>l=3,0,0,1,0</m:t>
        </m:r>
      </m:oMath>
      <w:r w:rsidR="00CF6141" w:rsidRPr="00B94E0E">
        <w:rPr>
          <w:rFonts w:eastAsiaTheme="minorEastAsia"/>
        </w:rPr>
        <w:t xml:space="preserve">. </w:t>
      </w:r>
      <w:r w:rsidR="0086660E" w:rsidRPr="00B94E0E">
        <w:rPr>
          <w:rFonts w:eastAsiaTheme="minorEastAsia"/>
        </w:rPr>
        <w:t>Der angeführte Lehmer-Code</w:t>
      </w:r>
      <w:r w:rsidR="009534D6" w:rsidRPr="00B94E0E">
        <w:rPr>
          <w:rFonts w:eastAsiaTheme="minorEastAsia"/>
        </w:rPr>
        <w:t xml:space="preserve"> </w:t>
      </w:r>
      <w:r w:rsidR="0086660E" w:rsidRPr="00B94E0E">
        <w:rPr>
          <w:rFonts w:eastAsiaTheme="minorEastAsia"/>
        </w:rPr>
        <w:t>ermöglicht</w:t>
      </w:r>
      <w:r w:rsidR="00323FFA" w:rsidRPr="00B94E0E">
        <w:rPr>
          <w:rFonts w:eastAsiaTheme="minorEastAsia"/>
        </w:rPr>
        <w:t xml:space="preserve"> unter Anwendung des obigen Verfahrens</w:t>
      </w:r>
      <w:r w:rsidR="0086660E" w:rsidRPr="00B94E0E">
        <w:rPr>
          <w:rFonts w:eastAsiaTheme="minorEastAsia"/>
        </w:rPr>
        <w:t xml:space="preserve"> die Rekonstruktion der </w:t>
      </w:r>
      <w:r w:rsidR="004F76F3" w:rsidRPr="00B94E0E">
        <w:rPr>
          <w:rFonts w:eastAsiaTheme="minorEastAsia"/>
        </w:rPr>
        <w:t>Permutation</w:t>
      </w:r>
      <w:r w:rsidR="00454B88" w:rsidRPr="00B94E0E">
        <w:rPr>
          <w:rFonts w:eastAsiaTheme="minorEastAsia"/>
        </w:rPr>
        <w:t>.</w:t>
      </w:r>
      <w:r w:rsidR="0030742B" w:rsidRPr="00B94E0E">
        <w:rPr>
          <w:rFonts w:eastAsiaTheme="minorEastAsia"/>
        </w:rPr>
        <w:t xml:space="preserve"> </w:t>
      </w:r>
      <w:r w:rsidR="001657D1" w:rsidRPr="00B94E0E">
        <w:rPr>
          <w:rFonts w:eastAsiaTheme="minorEastAsia"/>
        </w:rPr>
        <w:t xml:space="preserve">Die hier gezeigte </w:t>
      </w:r>
      <w:r w:rsidR="00B26514" w:rsidRPr="00B94E0E">
        <w:rPr>
          <w:rFonts w:eastAsiaTheme="minorEastAsia"/>
        </w:rPr>
        <w:t>Methode</w:t>
      </w:r>
      <w:r w:rsidR="00A42FB0" w:rsidRPr="00B94E0E">
        <w:rPr>
          <w:rFonts w:eastAsiaTheme="minorEastAsia"/>
        </w:rPr>
        <w:t xml:space="preserve"> dient als Unranking-Algorithmus </w:t>
      </w:r>
      <w:r w:rsidR="00B26514" w:rsidRPr="00B94E0E">
        <w:rPr>
          <w:rFonts w:eastAsiaTheme="minorEastAsia"/>
        </w:rPr>
        <w:t>für klassische Permutationen.</w:t>
      </w:r>
    </w:p>
    <w:p w14:paraId="32D4E985" w14:textId="4A26BA42" w:rsidR="001A140E" w:rsidRPr="0037711C" w:rsidRDefault="00E52614" w:rsidP="001A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kern w:val="0"/>
          <w:sz w:val="18"/>
          <w:szCs w:val="18"/>
          <w:lang w:val="en-US"/>
          <w14:ligatures w14:val="none"/>
        </w:rPr>
      </w:pPr>
      <w:r w:rsidRPr="00B94E0E">
        <w:rPr>
          <w:rFonts w:ascii="Courier" w:hAnsi="Courier" w:cs="Courier New"/>
          <w:sz w:val="18"/>
          <w:szCs w:val="18"/>
        </w:rPr>
        <w:t xml:space="preserve"> </w:t>
      </w:r>
      <w:r w:rsidR="001A140E" w:rsidRPr="0037711C">
        <w:rPr>
          <w:rFonts w:ascii="Courier" w:hAnsi="Courier" w:cs="Courier New"/>
          <w:sz w:val="18"/>
          <w:szCs w:val="18"/>
          <w:lang w:val="en-US"/>
        </w:rPr>
        <w:t xml:space="preserve">1. </w:t>
      </w:r>
      <w:r w:rsidR="001A140E" w:rsidRPr="0037711C">
        <w:rPr>
          <w:rFonts w:ascii="Courier" w:hAnsi="Courier" w:cs="Courier New"/>
          <w:color w:val="000088"/>
          <w:sz w:val="18"/>
          <w:szCs w:val="18"/>
          <w:lang w:val="en-US"/>
        </w:rPr>
        <w:t>function</w:t>
      </w:r>
      <w:r w:rsidR="001A140E" w:rsidRPr="0037711C">
        <w:rPr>
          <w:rFonts w:ascii="Courier" w:hAnsi="Courier" w:cs="Courier New"/>
          <w:color w:val="000000"/>
          <w:sz w:val="18"/>
          <w:szCs w:val="18"/>
          <w:lang w:val="en-US"/>
        </w:rPr>
        <w:t xml:space="preserve"> unrank_permutation</w:t>
      </w:r>
      <w:r w:rsidR="00CB4531" w:rsidRPr="0037711C">
        <w:rPr>
          <w:rFonts w:ascii="Courier" w:hAnsi="Courier" w:cs="Courier New"/>
          <w:color w:val="000000"/>
          <w:sz w:val="18"/>
          <w:szCs w:val="18"/>
          <w:lang w:val="en-US"/>
        </w:rPr>
        <w:t>s</w:t>
      </w:r>
      <w:r w:rsidR="001A140E" w:rsidRPr="0037711C">
        <w:rPr>
          <w:rFonts w:ascii="Courier" w:hAnsi="Courier" w:cs="Courier New"/>
          <w:color w:val="666600"/>
          <w:sz w:val="18"/>
          <w:szCs w:val="18"/>
          <w:lang w:val="en-US"/>
        </w:rPr>
        <w:t>(</w:t>
      </w:r>
      <w:r w:rsidR="001A140E" w:rsidRPr="0037711C">
        <w:rPr>
          <w:rFonts w:ascii="Courier" w:hAnsi="Courier" w:cs="Courier New"/>
          <w:color w:val="000000"/>
          <w:sz w:val="18"/>
          <w:szCs w:val="18"/>
          <w:lang w:val="en-US"/>
        </w:rPr>
        <w:t>n</w:t>
      </w:r>
      <w:r w:rsidR="001A140E" w:rsidRPr="0037711C">
        <w:rPr>
          <w:rFonts w:ascii="Courier" w:hAnsi="Courier" w:cs="Courier New"/>
          <w:color w:val="666600"/>
          <w:sz w:val="18"/>
          <w:szCs w:val="18"/>
          <w:lang w:val="en-US"/>
        </w:rPr>
        <w:t>,</w:t>
      </w:r>
      <w:r w:rsidR="001A140E" w:rsidRPr="0037711C">
        <w:rPr>
          <w:rFonts w:ascii="Courier" w:hAnsi="Courier" w:cs="Courier New"/>
          <w:color w:val="000000"/>
          <w:sz w:val="18"/>
          <w:szCs w:val="18"/>
          <w:lang w:val="en-US"/>
        </w:rPr>
        <w:t xml:space="preserve"> rank</w:t>
      </w:r>
      <w:r w:rsidR="001A140E" w:rsidRPr="0037711C">
        <w:rPr>
          <w:rFonts w:ascii="Courier" w:hAnsi="Courier" w:cs="Courier New"/>
          <w:color w:val="666600"/>
          <w:sz w:val="18"/>
          <w:szCs w:val="18"/>
          <w:lang w:val="en-US"/>
        </w:rPr>
        <w:t>)</w:t>
      </w:r>
    </w:p>
    <w:p w14:paraId="2D0F6C2F" w14:textId="77777777" w:rsidR="001A140E" w:rsidRPr="0037711C" w:rsidRDefault="001A140E" w:rsidP="001A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lang w:val="en-US"/>
        </w:rPr>
      </w:pPr>
      <w:r w:rsidRPr="0037711C">
        <w:rPr>
          <w:rFonts w:ascii="Courier" w:hAnsi="Courier" w:cs="Courier New"/>
          <w:sz w:val="18"/>
          <w:szCs w:val="18"/>
          <w:lang w:val="en-US"/>
        </w:rPr>
        <w:t xml:space="preserve"> 2. </w:t>
      </w:r>
      <w:r w:rsidRPr="0037711C">
        <w:rPr>
          <w:rFonts w:ascii="Courier" w:hAnsi="Courier" w:cs="Courier New"/>
          <w:color w:val="000000"/>
          <w:sz w:val="18"/>
          <w:szCs w:val="18"/>
          <w:lang w:val="en-US"/>
        </w:rPr>
        <w:t xml:space="preserve">    rest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rank</w:t>
      </w:r>
    </w:p>
    <w:p w14:paraId="43B60AE2" w14:textId="77777777" w:rsidR="001A140E" w:rsidRPr="0037711C" w:rsidRDefault="001A140E" w:rsidP="001A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lang w:val="en-US"/>
        </w:rPr>
      </w:pPr>
      <w:r w:rsidRPr="0037711C">
        <w:rPr>
          <w:rFonts w:ascii="Courier" w:hAnsi="Courier" w:cs="Courier New"/>
          <w:sz w:val="18"/>
          <w:szCs w:val="18"/>
          <w:lang w:val="en-US"/>
        </w:rPr>
        <w:t xml:space="preserve"> 3. </w:t>
      </w:r>
      <w:r w:rsidRPr="0037711C">
        <w:rPr>
          <w:rFonts w:ascii="Courier" w:hAnsi="Courier" w:cs="Courier New"/>
          <w:color w:val="000000"/>
          <w:sz w:val="18"/>
          <w:szCs w:val="18"/>
          <w:lang w:val="en-US"/>
        </w:rPr>
        <w:t xml:space="preserve">    permutation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p>
    <w:p w14:paraId="39CC68B4" w14:textId="77777777" w:rsidR="001A140E" w:rsidRPr="0037711C" w:rsidRDefault="001A140E" w:rsidP="001A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lang w:val="en-US"/>
        </w:rPr>
      </w:pPr>
      <w:r w:rsidRPr="0037711C">
        <w:rPr>
          <w:rFonts w:ascii="Courier" w:hAnsi="Courier" w:cs="Courier New"/>
          <w:sz w:val="18"/>
          <w:szCs w:val="18"/>
          <w:lang w:val="en-US"/>
        </w:rPr>
        <w:t xml:space="preserve"> 4. </w:t>
      </w:r>
      <w:r w:rsidRPr="0037711C">
        <w:rPr>
          <w:rFonts w:ascii="Courier" w:hAnsi="Courier" w:cs="Courier New"/>
          <w:color w:val="000000"/>
          <w:sz w:val="18"/>
          <w:szCs w:val="18"/>
          <w:lang w:val="en-US"/>
        </w:rPr>
        <w:t xml:space="preserve">    elements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6666"/>
          <w:sz w:val="18"/>
          <w:szCs w:val="18"/>
          <w:lang w:val="en-US"/>
        </w:rPr>
        <w:t>1</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n</w:t>
      </w:r>
      <w:r w:rsidRPr="0037711C">
        <w:rPr>
          <w:rFonts w:ascii="Courier" w:hAnsi="Courier" w:cs="Courier New"/>
          <w:color w:val="666600"/>
          <w:sz w:val="18"/>
          <w:szCs w:val="18"/>
          <w:lang w:val="en-US"/>
        </w:rPr>
        <w:t>]</w:t>
      </w:r>
    </w:p>
    <w:p w14:paraId="71D98ABE" w14:textId="77777777" w:rsidR="001A140E" w:rsidRPr="0037711C" w:rsidRDefault="001A140E" w:rsidP="001A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lang w:val="en-US"/>
        </w:rPr>
      </w:pPr>
      <w:r w:rsidRPr="0037711C">
        <w:rPr>
          <w:rFonts w:ascii="Courier" w:hAnsi="Courier" w:cs="Courier New"/>
          <w:sz w:val="18"/>
          <w:szCs w:val="18"/>
          <w:lang w:val="en-US"/>
        </w:rPr>
        <w:t xml:space="preserve"> 5.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for</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i </w:t>
      </w:r>
      <w:r w:rsidRPr="0037711C">
        <w:rPr>
          <w:rFonts w:ascii="Courier" w:hAnsi="Courier" w:cs="Courier New"/>
          <w:color w:val="666600"/>
          <w:sz w:val="18"/>
          <w:szCs w:val="18"/>
          <w:lang w:val="en-US"/>
        </w:rPr>
        <w:t>=</w:t>
      </w:r>
      <w:r w:rsidRPr="0037711C">
        <w:rPr>
          <w:rFonts w:ascii="Courier" w:hAnsi="Courier" w:cs="Courier New"/>
          <w:color w:val="006666"/>
          <w:sz w:val="18"/>
          <w:szCs w:val="18"/>
          <w:lang w:val="en-US"/>
        </w:rPr>
        <w:t>1</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i</w:t>
      </w:r>
      <w:r w:rsidRPr="0037711C">
        <w:rPr>
          <w:rFonts w:ascii="Courier" w:hAnsi="Courier" w:cs="Courier New"/>
          <w:color w:val="666600"/>
          <w:sz w:val="18"/>
          <w:szCs w:val="18"/>
          <w:lang w:val="en-US"/>
        </w:rPr>
        <w:t>&lt;=</w:t>
      </w:r>
      <w:r w:rsidRPr="0037711C">
        <w:rPr>
          <w:rFonts w:ascii="Courier" w:hAnsi="Courier" w:cs="Courier New"/>
          <w:color w:val="000000"/>
          <w:sz w:val="18"/>
          <w:szCs w:val="18"/>
          <w:lang w:val="en-US"/>
        </w:rPr>
        <w:t>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i</w:t>
      </w:r>
      <w:r w:rsidRPr="0037711C">
        <w:rPr>
          <w:rFonts w:ascii="Courier" w:hAnsi="Courier" w:cs="Courier New"/>
          <w:color w:val="666600"/>
          <w:sz w:val="18"/>
          <w:szCs w:val="18"/>
          <w:lang w:val="en-US"/>
        </w:rPr>
        <w:t>)</w:t>
      </w:r>
    </w:p>
    <w:p w14:paraId="41AC948F" w14:textId="77777777" w:rsidR="001A140E" w:rsidRPr="0037711C" w:rsidRDefault="001A140E" w:rsidP="001A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lang w:val="en-US"/>
        </w:rPr>
      </w:pPr>
      <w:r w:rsidRPr="0037711C">
        <w:rPr>
          <w:rFonts w:ascii="Courier" w:hAnsi="Courier" w:cs="Courier New"/>
          <w:sz w:val="18"/>
          <w:szCs w:val="18"/>
          <w:lang w:val="en-US"/>
        </w:rPr>
        <w:t xml:space="preserve"> 6. </w:t>
      </w:r>
      <w:r w:rsidRPr="0037711C">
        <w:rPr>
          <w:rFonts w:ascii="Courier" w:hAnsi="Courier" w:cs="Courier New"/>
          <w:color w:val="000000"/>
          <w:sz w:val="18"/>
          <w:szCs w:val="18"/>
          <w:lang w:val="en-US"/>
        </w:rPr>
        <w:t xml:space="preserve">        denominator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factorial</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i</w:t>
      </w:r>
      <w:r w:rsidRPr="0037711C">
        <w:rPr>
          <w:rFonts w:ascii="Courier" w:hAnsi="Courier" w:cs="Courier New"/>
          <w:color w:val="666600"/>
          <w:sz w:val="18"/>
          <w:szCs w:val="18"/>
          <w:lang w:val="en-US"/>
        </w:rPr>
        <w:t>)</w:t>
      </w:r>
    </w:p>
    <w:p w14:paraId="14CBFD68" w14:textId="77777777" w:rsidR="001A140E" w:rsidRPr="0037711C" w:rsidRDefault="001A140E" w:rsidP="001A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lang w:val="en-US"/>
        </w:rPr>
      </w:pPr>
      <w:r w:rsidRPr="0037711C">
        <w:rPr>
          <w:rFonts w:ascii="Courier" w:hAnsi="Courier" w:cs="Courier New"/>
          <w:sz w:val="18"/>
          <w:szCs w:val="18"/>
          <w:lang w:val="en-US"/>
        </w:rPr>
        <w:t xml:space="preserve"> 7. </w:t>
      </w:r>
      <w:r w:rsidRPr="0037711C">
        <w:rPr>
          <w:rFonts w:ascii="Courier" w:hAnsi="Courier" w:cs="Courier New"/>
          <w:color w:val="000000"/>
          <w:sz w:val="18"/>
          <w:szCs w:val="18"/>
          <w:lang w:val="en-US"/>
        </w:rPr>
        <w:t xml:space="preserve">        inversion_number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rest div denominator</w:t>
      </w:r>
    </w:p>
    <w:p w14:paraId="70C52EE2" w14:textId="77777777" w:rsidR="001A140E" w:rsidRPr="0037711C" w:rsidRDefault="001A140E" w:rsidP="001A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lang w:val="en-US"/>
        </w:rPr>
      </w:pPr>
      <w:r w:rsidRPr="0037711C">
        <w:rPr>
          <w:rFonts w:ascii="Courier" w:hAnsi="Courier" w:cs="Courier New"/>
          <w:sz w:val="18"/>
          <w:szCs w:val="18"/>
          <w:lang w:val="en-US"/>
        </w:rPr>
        <w:t xml:space="preserve"> 8. </w:t>
      </w:r>
      <w:r w:rsidRPr="0037711C">
        <w:rPr>
          <w:rFonts w:ascii="Courier" w:hAnsi="Courier" w:cs="Courier New"/>
          <w:color w:val="000000"/>
          <w:sz w:val="18"/>
          <w:szCs w:val="18"/>
          <w:lang w:val="en-US"/>
        </w:rPr>
        <w:t>        permutation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append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elements</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pop</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inversion_number</w:t>
      </w:r>
      <w:r w:rsidRPr="0037711C">
        <w:rPr>
          <w:rFonts w:ascii="Courier" w:hAnsi="Courier" w:cs="Courier New"/>
          <w:color w:val="666600"/>
          <w:sz w:val="18"/>
          <w:szCs w:val="18"/>
          <w:lang w:val="en-US"/>
        </w:rPr>
        <w:t>))</w:t>
      </w:r>
    </w:p>
    <w:p w14:paraId="57A48578" w14:textId="77777777" w:rsidR="001A140E" w:rsidRPr="0037711C" w:rsidRDefault="001A140E" w:rsidP="001A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lang w:val="en-US"/>
        </w:rPr>
      </w:pPr>
      <w:r w:rsidRPr="0037711C">
        <w:rPr>
          <w:rFonts w:ascii="Courier" w:hAnsi="Courier" w:cs="Courier New"/>
          <w:sz w:val="18"/>
          <w:szCs w:val="18"/>
          <w:lang w:val="en-US"/>
        </w:rPr>
        <w:t xml:space="preserve"> 9. </w:t>
      </w:r>
      <w:r w:rsidRPr="0037711C">
        <w:rPr>
          <w:rFonts w:ascii="Courier" w:hAnsi="Courier" w:cs="Courier New"/>
          <w:color w:val="000000"/>
          <w:sz w:val="18"/>
          <w:szCs w:val="18"/>
          <w:lang w:val="en-US"/>
        </w:rPr>
        <w:t xml:space="preserve">        rest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rest mod denominator</w:t>
      </w:r>
    </w:p>
    <w:p w14:paraId="5DA11FB0" w14:textId="77777777" w:rsidR="001A140E" w:rsidRPr="0037711C" w:rsidRDefault="001A140E" w:rsidP="001A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lang w:val="en-US"/>
        </w:rPr>
      </w:pPr>
      <w:r w:rsidRPr="0037711C">
        <w:rPr>
          <w:rFonts w:ascii="Courier" w:hAnsi="Courier" w:cs="Courier New"/>
          <w:sz w:val="18"/>
          <w:szCs w:val="18"/>
          <w:lang w:val="en-US"/>
        </w:rPr>
        <w:t xml:space="preserve">10.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return</w:t>
      </w:r>
      <w:r w:rsidRPr="0037711C">
        <w:rPr>
          <w:rFonts w:ascii="Courier" w:hAnsi="Courier" w:cs="Courier New"/>
          <w:color w:val="000000"/>
          <w:sz w:val="18"/>
          <w:szCs w:val="18"/>
          <w:lang w:val="en-US"/>
        </w:rPr>
        <w:t xml:space="preserve"> permutation</w:t>
      </w:r>
    </w:p>
    <w:p w14:paraId="4E08515A" w14:textId="01D036A3" w:rsidR="001A140E" w:rsidRPr="00B94E0E" w:rsidRDefault="001A140E" w:rsidP="00CB4531">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B94E0E">
        <w:rPr>
          <w:rFonts w:ascii="Courier" w:hAnsi="Courier" w:cs="Courier New"/>
          <w:sz w:val="18"/>
          <w:szCs w:val="18"/>
        </w:rPr>
        <w:t xml:space="preserve">11. </w:t>
      </w:r>
      <w:r w:rsidRPr="00B94E0E">
        <w:rPr>
          <w:rFonts w:ascii="Courier" w:hAnsi="Courier" w:cs="Courier New"/>
          <w:color w:val="000000"/>
          <w:sz w:val="18"/>
          <w:szCs w:val="18"/>
        </w:rPr>
        <w:t> </w:t>
      </w:r>
    </w:p>
    <w:p w14:paraId="4B1636AB" w14:textId="33D7B469" w:rsidR="00CB4531" w:rsidRPr="00B94E0E" w:rsidRDefault="00CB4531" w:rsidP="00CB4531">
      <w:pPr>
        <w:pStyle w:val="Beschriftung"/>
      </w:pPr>
      <w:bookmarkStart w:id="80" w:name="_Ref222321254"/>
      <w:bookmarkStart w:id="81" w:name="_Toc224724858"/>
      <w:r w:rsidRPr="00B94E0E">
        <w:t xml:space="preserve">Algorithmus </w:t>
      </w:r>
      <w:fldSimple w:instr=" SEQ Algorithmus \* ARABIC ">
        <w:r w:rsidR="00246E7F">
          <w:rPr>
            <w:noProof/>
          </w:rPr>
          <w:t>1</w:t>
        </w:r>
      </w:fldSimple>
      <w:bookmarkEnd w:id="80"/>
      <w:r w:rsidRPr="00B94E0E">
        <w:t>: Unranking Permutation</w:t>
      </w:r>
      <w:bookmarkEnd w:id="81"/>
    </w:p>
    <w:p w14:paraId="64A0A21C" w14:textId="3CD867BB" w:rsidR="005C1166" w:rsidRPr="00B94E0E" w:rsidRDefault="00C5380B" w:rsidP="005417F6">
      <w:pPr>
        <w:pStyle w:val="Allgemein"/>
        <w:rPr>
          <w:rFonts w:eastAsiaTheme="minorEastAsia"/>
        </w:rPr>
      </w:pPr>
      <w:r w:rsidRPr="00B94E0E">
        <w:rPr>
          <w:rFonts w:eastAsiaTheme="minorEastAsia"/>
        </w:rPr>
        <w:fldChar w:fldCharType="begin"/>
      </w:r>
      <w:r w:rsidRPr="00B94E0E">
        <w:rPr>
          <w:rFonts w:eastAsiaTheme="minorEastAsia"/>
        </w:rPr>
        <w:instrText xml:space="preserve"> REF _Ref222321254 \h </w:instrText>
      </w:r>
      <w:r w:rsidRPr="00B94E0E">
        <w:rPr>
          <w:rFonts w:eastAsiaTheme="minorEastAsia"/>
        </w:rPr>
      </w:r>
      <w:r w:rsidRPr="00B94E0E">
        <w:rPr>
          <w:rFonts w:eastAsiaTheme="minorEastAsia"/>
        </w:rPr>
        <w:fldChar w:fldCharType="separate"/>
      </w:r>
      <w:r w:rsidR="00246E7F" w:rsidRPr="00B94E0E">
        <w:t xml:space="preserve">Algorithmus </w:t>
      </w:r>
      <w:r w:rsidR="00246E7F">
        <w:rPr>
          <w:noProof/>
        </w:rPr>
        <w:t>1</w:t>
      </w:r>
      <w:r w:rsidRPr="00B94E0E">
        <w:rPr>
          <w:rFonts w:eastAsiaTheme="minorEastAsia"/>
        </w:rPr>
        <w:fldChar w:fldCharType="end"/>
      </w:r>
      <w:r w:rsidRPr="00B94E0E">
        <w:rPr>
          <w:rFonts w:eastAsiaTheme="minorEastAsia"/>
        </w:rPr>
        <w:t xml:space="preserve"> </w:t>
      </w:r>
      <w:r w:rsidR="00976ED3" w:rsidRPr="00B94E0E">
        <w:rPr>
          <w:rFonts w:eastAsiaTheme="minorEastAsia"/>
        </w:rPr>
        <w:t>zeigt diesen Ansatz als Pseudocode.</w:t>
      </w:r>
      <w:r w:rsidRPr="00B94E0E">
        <w:rPr>
          <w:rFonts w:eastAsiaTheme="minorEastAsia"/>
        </w:rPr>
        <w:t xml:space="preserve"> </w:t>
      </w:r>
      <w:r w:rsidR="006A4836" w:rsidRPr="00B94E0E">
        <w:rPr>
          <w:rFonts w:eastAsiaTheme="minorEastAsia"/>
        </w:rPr>
        <w:t xml:space="preserve">Die </w:t>
      </w:r>
      <w:r w:rsidR="006A4836" w:rsidRPr="00B94E0E">
        <w:rPr>
          <w:rFonts w:eastAsiaTheme="minorEastAsia"/>
          <w:i/>
          <w:iCs/>
        </w:rPr>
        <w:t>mod</w:t>
      </w:r>
      <w:r w:rsidR="006A4836" w:rsidRPr="00B94E0E">
        <w:rPr>
          <w:rFonts w:eastAsiaTheme="minorEastAsia"/>
        </w:rPr>
        <w:t>-Operation entspricht der Modulo</w:t>
      </w:r>
      <w:r w:rsidR="00856B3E" w:rsidRPr="00B94E0E">
        <w:rPr>
          <w:rFonts w:eastAsiaTheme="minorEastAsia"/>
        </w:rPr>
        <w:t>-</w:t>
      </w:r>
      <w:r w:rsidR="006A4836" w:rsidRPr="00B94E0E">
        <w:rPr>
          <w:rFonts w:eastAsiaTheme="minorEastAsia"/>
        </w:rPr>
        <w:t xml:space="preserve">Operation, die den Rest einer Ganzzahldivision ermittelt. Die </w:t>
      </w:r>
      <w:r w:rsidR="006A4836" w:rsidRPr="00B94E0E">
        <w:rPr>
          <w:rFonts w:eastAsiaTheme="minorEastAsia"/>
          <w:i/>
          <w:iCs/>
        </w:rPr>
        <w:t>div</w:t>
      </w:r>
      <w:r w:rsidR="006A4836" w:rsidRPr="00B94E0E">
        <w:rPr>
          <w:rFonts w:eastAsiaTheme="minorEastAsia"/>
        </w:rPr>
        <w:t xml:space="preserve">-Operation entspricht einer Ganzzahldivision, die die beiden Zahlen dividiert und das Ergebnis auf die nächstkleinere Zahl abrundet. </w:t>
      </w:r>
      <w:sdt>
        <w:sdtPr>
          <w:rPr>
            <w:rFonts w:eastAsiaTheme="minorEastAsia"/>
          </w:rPr>
          <w:alias w:val="To edit, see citavi.com/edit"/>
          <w:tag w:val="CitaviPlaceholder#f2bd0b71-2e3c-40db-9cfb-f23d171d0170"/>
          <w:id w:val="1652256649"/>
          <w:placeholder>
            <w:docPart w:val="70A6BF11C35D42F2B31799AF7FD918B5"/>
          </w:placeholder>
        </w:sdtPr>
        <w:sdtEndPr/>
        <w:sdtContent>
          <w:r w:rsidR="007D239F" w:rsidRPr="00B94E0E">
            <w:rPr>
              <w:rFonts w:eastAsiaTheme="minorEastAsia"/>
            </w:rPr>
            <w:fldChar w:fldCharType="begin"/>
          </w:r>
          <w:r w:rsidR="002F3A8D">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WQ5MzkyZjEtMDZmOS00OGZmLWE3YmItNTNkZmVlNTMyYjlmIiwiSWQiOiIwM2JhOWNlYy0zNDA1LTRmZGMtYmVhZi0zZGRmYWRiOTAyNjciLCJSYW5nZUxlbmd0aCI6MjIsIlJlZmVyZW5jZUlkIjoiZjBhZWM3MjAtZTZkNC00MGU0LWE4M2ItOGIzZTA4ODJkMjd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nRvaW5lIiwiTGFzdE5hbWUiOiJHZW5pdHJpbmkiLCJQcm90ZWN0ZWQiOmZhbHNlLCJTZXgiOjIsIkNyZWF0ZWRCeSI6Il9BbnRvbiBIZW1wZWwiLCJDcmVhdGVkT24iOiIyMDI1LTExLTExVDEyOjEzOjQ4IiwiTW9kaWZpZWRCeSI6Il9BbnRvbiBIZW1wZWwiLCJJZCI6Ijg3ZjRhNmJiLTIyMGUtNGIwZi04NGM2LWUzMzQ5ZjcyYzc1MyIsIk1vZGlmaWVkT24iOiIyMDI1LTExLTExVDEyOjEzOjQ4IiwiUHJvamVjdCI6eyIkaWQiOiI4IiwiJHR5cGUiOiJTd2lzc0FjYWRlbWljLkNpdGF2aS5Qcm9qZWN0LCBTd2lzc0FjYWRlbWljLkNpdGF2aSJ9fSx7IiRpZCI6IjkiLCIkdHlwZSI6IlN3aXNzQWNhZGVtaWMuQ2l0YXZpLlBlcnNvbiwgU3dpc3NBY2FkZW1pYy5DaXRhdmkiLCJGaXJzdE5hbWUiOiJNYXJ0aW4iLCJMYXN0TmFtZSI6IlDDqXBpbiIsIlByb3RlY3RlZCI6ZmFsc2UsIlNleCI6MiwiQ3JlYXRlZEJ5IjoiX0FudG9uIEhlbXBlbCIsIkNyZWF0ZWRPbiI6IjIwMjUtMTEtMTFUMTI6MTM6NDgiLCJNb2RpZmllZEJ5IjoiX0FudG9uIEhlbXBlbCIsIklkIjoiOTgwNzBiMDYtNzk1YS00ZTgzLThkMzEtMjdiZDE1MjA2MjA0IiwiTW9kaWZpZWRPbiI6IjIwMjUtMTEtMTFUMTI6MTM6NDgiLCJQcm9qZWN0Ijp7IiRyZWYiOiI4In19XSwiQ2l0YXRpb25LZXlVcGRhdGVUeXBlIjowLCJDb2xsYWJvcmF0b3JzIjpbXSwiRG9pIjoiMTAuMzM5MC9hMTQwMzAwOTc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zMzkwL2ExNDAzMDA5NyIsIlVyaVN0cmluZyI6Imh0dHBzOi8vZG9pLm9yZy8xMC4zMzkwL2ExNDAzMDA5N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VQxMjoxMzo0OCIsIk1vZGlmaWVkQnkiOiJfQW50b24gSGVtcGVsIiwiSWQiOiIyZjgxOTI3Mi1jMjIxLTRmYTctOWNkYS0wNjgzYzdhYmNhM2MiLCJNb2RpZmllZE9uIjoiMjAyNS0xMS0xMVQxMjoxMzo0OCIsIlByb2plY3QiOnsiJHJlZiI6IjgifX0seyIkaWQiOiIxMyIsIiR0eXBlIjoiU3dpc3NBY2FkZW1pYy5DaXRhdmkuTG9jYXRpb24sIFN3aXNzQWNhZGVtaWMuQ2l0YXZpIiwiQWRkcmVzcyI6eyIkaWQiOiIxNCIsIiR0eXBlIjoiU3dpc3NBY2FkZW1pYy5DaXRhdmkuTGlua2VkUmVzb3VyY2UsIFN3aXNzQWNhZGVtaWMuQ2l0YXZpIiwiTGlua2VkUmVzb3VyY2VUeXBlIjo1LCJPcmlnaW5hbFN0cmluZyI6Imh0dHBzOi8vd3d3Lm1kcGkuY29tLzE5OTktNDg5My8xNC8zLzk3IiwiVXJpU3RyaW5nIjoiaHR0cHM6Ly93d3cubWRwaS5jb20vMTk5OS00ODkzLzE0LzMvOTc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YtMDMtMTdUMDk6Mzg6MDUiLCJNb2RpZmllZEJ5IjoiX0FudG9uIEhlbXBlbCIsIklkIjoiZjAzYTUxZjMtNWJkYy00Mjg5LWE5NDgtZTQ3YTk2ZTU1MGU3IiwiTW9kaWZpZWRPbiI6IjIwMjYtMDMtMTdUMDk6Mzg6MDUiLCJQcm9qZWN0Ijp7IiRyZWYiOiI4In19XSwiTnVtYmVyIjoiMyIsIk9ubGluZUFkZHJlc3MiOiJodHRwczovL3d3dy5tZHBpLmNvbS8xOTk5LTQ4OTMvMTQvMy85NyIsIk9yZ2FuaXphdGlvbnMiOltdLCJPdGhlcnNJbnZvbHZlZCI6W10sIlBlcmlvZGljYWwiOnsiJGlkIjoiMTYiLCIkdHlwZSI6IlN3aXNzQWNhZGVtaWMuQ2l0YXZpLlBlcmlvZGljYWwsIFN3aXNzQWNhZGVtaWMuQ2l0YXZpIiwiRWlzc24iOiIxOTk5LTQ4OTMiLCJOYW1lIjoiQWxnb3JpdGhtcyIsIlBhZ2luYXRpb24iOjAsIlByb3RlY3RlZCI6ZmFsc2UsIkNyZWF0ZWRCeSI6Il9BbnRvbiBIZW1wZWwiLCJDcmVhdGVkT24iOiIyMDI1LTExLTExVDEyOjEzOjQ4IiwiTW9kaWZpZWRCeSI6Il9BbnRvbiBIZW1wZWwiLCJJZCI6ImRlY2I2MDg1LWI5YTMtNDI3OS1iNmNjLWYwMTc4MTdjZDIwNSIsIk1vZGlmaWVkT24iOiIyMDI1LTExLTExVDEyOjEzOjQ4IiwiUHJvamVjdCI6eyIkcmVmIjoiOCJ9fSwiUHVibGlzaGVycyI6W10sIlF1b3RhdGlvbnMiOltdLCJSYXRpbmciOjAsIlJlZmVyZW5jZVR5cGUiOiJKb3VybmFsQXJ0aWNsZSIsIlNob3J0VGl0bGUiOiJHZW5pdHJpbmksIFDDqXBpbiAyMDIxIOKAkyBMZXhpY29ncmFwaGljIFVucmFua2luZyBvZiBDb21iaW5hdGlvbnMgUmV2aXNpdGVkIiwiU2hvcnRUaXRsZVVwZGF0ZVR5cGUiOjAsIlNvdXJjZU9mQmlibGlvZ3JhcGhpY0luZm9ybWF0aW9uIjoiQ3Jvc3NSZWYiLCJTdGF0aWNJZHMiOlsiMzYxNDA5N2ItMWJjNS00ZWY0LTg2MTYtZDI0YmFmNDFiNTEwIl0sIlRhYmxlT2ZDb250ZW50c0NvbXBsZXhpdHkiOjAsIlRhYmxlT2ZDb250ZW50c1NvdXJjZVRleHRGb3JtYXQiOjAsIlRhc2tzIjpbXSwiVGl0bGUiOiJMZXhpY29ncmFwaGljIFVucmFua2luZyBvZiBDb21iaW5hdGlvbnMgUmV2aXNpdGVkIiwiVHJhbnNsYXRvcnMiOltdLCJWb2x1bWUiOiIxNCIsIlllYXIiOiIyMDIxIiwiWWVhclJlc29sdmVkIjoiMjAyMSIsIkNyZWF0ZWRCeSI6Il9BbnRvbiBIZW1wZWwiLCJDcmVhdGVkT24iOiIyMDI1LTExLTExVDEyOjEzOjQ4IiwiTW9kaWZpZWRCeSI6Il9BbnRvbiIsIklkIjoiZjBhZWM3MjAtZTZkNC00MGU0LWE4M2ItOGIzZTA4ODJkMjdmIiwiTW9kaWZpZWRPbiI6IjIwMjYtMDMtMThUMTE6Mzg6MjciLCJQcm9qZWN0Ijp7IiRyZWYiOiI4In19LCJVc2VOdW1iZXJpbmdUeXBlT2ZQYXJlbnREb2N1bWVudCI6ZmFsc2V9XSwiRm9ybWF0dGVkVGV4dCI6eyIkaWQiOiIxNyIsIkNvdW50IjoxLCJUZXh0VW5pdHMiOlt7IiRpZCI6IjE4IiwiRm9udFN0eWxlIjp7IiRpZCI6IjE5IiwiTmV1dHJhbCI6dHJ1ZX0sIlJlYWRpbmdPcmRlciI6MSwiVGV4dCI6IltHZW5pdHJpbmkvUMOpcGluIDIwMjFdIn1dfSwiVGFnIjoiQ2l0YXZpUGxhY2Vob2xkZXIjZjJiZDBiNzEtMmUzYy00MGRiLTljZmItZjIzZDE3MWQwMTcwIiwiVGV4dCI6IltHZW5pdHJpbmkvUMOpcGluIDIwMjFdIiwiV0FJVmVyc2lvbiI6IjcuMS4wLjEifQ==}</w:instrText>
          </w:r>
          <w:r w:rsidR="007D239F" w:rsidRPr="00B94E0E">
            <w:rPr>
              <w:rFonts w:eastAsiaTheme="minorEastAsia"/>
            </w:rPr>
            <w:fldChar w:fldCharType="separate"/>
          </w:r>
          <w:r w:rsidR="00E843D8">
            <w:rPr>
              <w:rFonts w:eastAsiaTheme="minorEastAsia"/>
            </w:rPr>
            <w:t>[Genitrini/Pépin 2021]</w:t>
          </w:r>
          <w:r w:rsidR="007D239F" w:rsidRPr="00B94E0E">
            <w:rPr>
              <w:rFonts w:eastAsiaTheme="minorEastAsia"/>
            </w:rPr>
            <w:fldChar w:fldCharType="end"/>
          </w:r>
        </w:sdtContent>
      </w:sdt>
      <w:r w:rsidR="007D239F" w:rsidRPr="00B94E0E">
        <w:rPr>
          <w:rFonts w:eastAsiaTheme="minorEastAsia"/>
        </w:rPr>
        <w:t xml:space="preserve"> </w:t>
      </w:r>
      <w:r w:rsidR="00766688" w:rsidRPr="00B94E0E">
        <w:rPr>
          <w:rFonts w:eastAsiaTheme="minorEastAsia"/>
        </w:rPr>
        <w:t>zeigt</w:t>
      </w:r>
      <w:r w:rsidR="007D239F" w:rsidRPr="00B94E0E">
        <w:rPr>
          <w:rFonts w:eastAsiaTheme="minorEastAsia"/>
        </w:rPr>
        <w:t xml:space="preserve"> e</w:t>
      </w:r>
      <w:r w:rsidR="009A3CCC" w:rsidRPr="00B94E0E">
        <w:rPr>
          <w:rFonts w:eastAsiaTheme="minorEastAsia"/>
        </w:rPr>
        <w:t>in</w:t>
      </w:r>
      <w:r w:rsidR="00766688" w:rsidRPr="00B94E0E">
        <w:rPr>
          <w:rFonts w:eastAsiaTheme="minorEastAsia"/>
        </w:rPr>
        <w:t>en</w:t>
      </w:r>
      <w:r w:rsidR="009A3CCC" w:rsidRPr="00B94E0E">
        <w:rPr>
          <w:rFonts w:eastAsiaTheme="minorEastAsia"/>
        </w:rPr>
        <w:t xml:space="preserve"> ähnlich</w:t>
      </w:r>
      <w:r w:rsidR="007D239F" w:rsidRPr="00B94E0E">
        <w:rPr>
          <w:rFonts w:eastAsiaTheme="minorEastAsia"/>
        </w:rPr>
        <w:t>en</w:t>
      </w:r>
      <w:r w:rsidR="009A3CCC" w:rsidRPr="00B94E0E">
        <w:rPr>
          <w:rFonts w:eastAsiaTheme="minorEastAsia"/>
        </w:rPr>
        <w:t xml:space="preserve"> Ansatz</w:t>
      </w:r>
      <w:r w:rsidR="00C7187D" w:rsidRPr="00B94E0E">
        <w:rPr>
          <w:rFonts w:eastAsiaTheme="minorEastAsia"/>
        </w:rPr>
        <w:t xml:space="preserve"> unter</w:t>
      </w:r>
      <w:r w:rsidR="00A45458" w:rsidRPr="00B94E0E">
        <w:rPr>
          <w:rFonts w:eastAsiaTheme="minorEastAsia"/>
        </w:rPr>
        <w:t xml:space="preserve"> Verwendung</w:t>
      </w:r>
      <w:r w:rsidR="00FB529B" w:rsidRPr="00B94E0E">
        <w:rPr>
          <w:rFonts w:eastAsiaTheme="minorEastAsia"/>
        </w:rPr>
        <w:t xml:space="preserve"> eine</w:t>
      </w:r>
      <w:r w:rsidR="00A45458" w:rsidRPr="00B94E0E">
        <w:rPr>
          <w:rFonts w:eastAsiaTheme="minorEastAsia"/>
        </w:rPr>
        <w:t>r</w:t>
      </w:r>
      <w:r w:rsidR="00FB529B" w:rsidRPr="00B94E0E">
        <w:rPr>
          <w:rFonts w:eastAsiaTheme="minorEastAsia"/>
        </w:rPr>
        <w:t xml:space="preserve"> Abwandlung von Formel </w:t>
      </w:r>
      <w:r w:rsidR="00FB529B" w:rsidRPr="00B94E0E">
        <w:rPr>
          <w:rFonts w:eastAsiaTheme="minorEastAsia"/>
        </w:rPr>
        <w:fldChar w:fldCharType="begin"/>
      </w:r>
      <w:r w:rsidR="00FB529B" w:rsidRPr="00B94E0E">
        <w:rPr>
          <w:rFonts w:eastAsiaTheme="minorEastAsia"/>
        </w:rPr>
        <w:instrText xml:space="preserve"> REF _Ref217303647 \h </w:instrText>
      </w:r>
      <w:r w:rsidR="00FB529B" w:rsidRPr="00B94E0E">
        <w:rPr>
          <w:rFonts w:eastAsiaTheme="minorEastAsia"/>
        </w:rPr>
      </w:r>
      <w:r w:rsidR="00FB529B" w:rsidRPr="00B94E0E">
        <w:rPr>
          <w:rFonts w:eastAsiaTheme="minorEastAsia"/>
        </w:rPr>
        <w:fldChar w:fldCharType="separate"/>
      </w:r>
      <w:r w:rsidR="00246E7F" w:rsidRPr="00B94E0E">
        <w:rPr>
          <w:rStyle w:val="AllgemeinZchn"/>
        </w:rPr>
        <w:t>(</w:t>
      </w:r>
      <w:r w:rsidR="00246E7F">
        <w:rPr>
          <w:rStyle w:val="AllgemeinZchn"/>
          <w:noProof/>
        </w:rPr>
        <w:t>6</w:t>
      </w:r>
      <w:r w:rsidR="00246E7F" w:rsidRPr="00B94E0E">
        <w:rPr>
          <w:rStyle w:val="AllgemeinZchn"/>
        </w:rPr>
        <w:t>.</w:t>
      </w:r>
      <w:r w:rsidR="00246E7F">
        <w:rPr>
          <w:rStyle w:val="AllgemeinZchn"/>
          <w:noProof/>
        </w:rPr>
        <w:t>1</w:t>
      </w:r>
      <w:r w:rsidR="00246E7F" w:rsidRPr="00B94E0E">
        <w:rPr>
          <w:rStyle w:val="AllgemeinZchn"/>
        </w:rPr>
        <w:t>)</w:t>
      </w:r>
      <w:r w:rsidR="00FB529B" w:rsidRPr="00B94E0E">
        <w:rPr>
          <w:rFonts w:eastAsiaTheme="minorEastAsia"/>
        </w:rPr>
        <w:fldChar w:fldCharType="end"/>
      </w:r>
      <w:r w:rsidR="00034E0D" w:rsidRPr="00B94E0E">
        <w:rPr>
          <w:rFonts w:eastAsiaTheme="minorEastAsia"/>
        </w:rPr>
        <w:t>.</w:t>
      </w:r>
      <w:r w:rsidR="009A3CCC" w:rsidRPr="00B94E0E">
        <w:rPr>
          <w:rFonts w:eastAsiaTheme="minorEastAsia"/>
        </w:rPr>
        <w:t xml:space="preserve"> </w:t>
      </w:r>
    </w:p>
    <w:p w14:paraId="00085A93" w14:textId="19C3E8FE" w:rsidR="006130A9" w:rsidRPr="00B94E0E" w:rsidRDefault="000A69C0" w:rsidP="003001FA">
      <w:pPr>
        <w:pStyle w:val="Allgemein"/>
      </w:pPr>
      <w:r w:rsidRPr="00B94E0E">
        <w:rPr>
          <w:rFonts w:eastAsiaTheme="minorEastAsia"/>
        </w:rPr>
        <w:lastRenderedPageBreak/>
        <w:t xml:space="preserve">Für </w:t>
      </w:r>
      <w:r w:rsidR="00E32B1B" w:rsidRPr="00B94E0E">
        <w:rPr>
          <w:rFonts w:eastAsiaTheme="minorEastAsia"/>
        </w:rPr>
        <w:t xml:space="preserve">eine </w:t>
      </w:r>
      <w:r w:rsidR="00E32B1B" w:rsidRPr="00B94E0E">
        <w:rPr>
          <w:rFonts w:eastAsiaTheme="minorEastAsia"/>
          <w:i/>
          <w:iCs/>
        </w:rPr>
        <w:t>k</w:t>
      </w:r>
      <w:r w:rsidR="00E32B1B" w:rsidRPr="00B94E0E">
        <w:rPr>
          <w:rFonts w:eastAsiaTheme="minorEastAsia"/>
        </w:rPr>
        <w:t>-Permutation ohne Wiederholung</w:t>
      </w:r>
      <w:r w:rsidR="00B30835" w:rsidRPr="00B94E0E">
        <w:rPr>
          <w:rFonts w:eastAsiaTheme="minorEastAsia"/>
        </w:rPr>
        <w:t xml:space="preserve"> </w:t>
      </w:r>
      <w:r w:rsidR="006E553C" w:rsidRPr="00B94E0E">
        <w:rPr>
          <w:rFonts w:eastAsiaTheme="minorEastAsia"/>
        </w:rPr>
        <w:t>wird</w:t>
      </w:r>
      <w:r w:rsidR="00B30835" w:rsidRPr="00B94E0E">
        <w:rPr>
          <w:rFonts w:eastAsiaTheme="minorEastAsia"/>
        </w:rPr>
        <w:t xml:space="preserve"> der Algorithmus </w:t>
      </w:r>
      <w:r w:rsidR="00AB765D" w:rsidRPr="00B94E0E">
        <w:rPr>
          <w:rFonts w:eastAsiaTheme="minorEastAsia"/>
        </w:rPr>
        <w:t>leicht</w:t>
      </w:r>
      <w:r w:rsidR="00D75D4B" w:rsidRPr="00B94E0E">
        <w:rPr>
          <w:rFonts w:eastAsiaTheme="minorEastAsia"/>
        </w:rPr>
        <w:t xml:space="preserve"> angepasst. D</w:t>
      </w:r>
      <w:r w:rsidR="00282A48" w:rsidRPr="00B94E0E">
        <w:rPr>
          <w:rFonts w:eastAsiaTheme="minorEastAsia"/>
        </w:rPr>
        <w:t>ie</w:t>
      </w:r>
      <w:r w:rsidR="00D75D4B" w:rsidRPr="00B94E0E">
        <w:rPr>
          <w:rFonts w:eastAsiaTheme="minorEastAsia"/>
        </w:rPr>
        <w:t xml:space="preserve"> for-</w:t>
      </w:r>
      <w:r w:rsidR="00282A48" w:rsidRPr="00B94E0E">
        <w:rPr>
          <w:rFonts w:eastAsiaTheme="minorEastAsia"/>
        </w:rPr>
        <w:t>Schleife</w:t>
      </w:r>
      <w:r w:rsidR="00D75D4B" w:rsidRPr="00B94E0E">
        <w:rPr>
          <w:rFonts w:eastAsiaTheme="minorEastAsia"/>
        </w:rPr>
        <w:t xml:space="preserve"> läuft nicht mehr </w:t>
      </w:r>
      <w:r w:rsidR="00D75D4B" w:rsidRPr="00B94E0E">
        <w:rPr>
          <w:rFonts w:eastAsiaTheme="minorEastAsia"/>
          <w:i/>
          <w:iCs/>
        </w:rPr>
        <w:t>n</w:t>
      </w:r>
      <w:r w:rsidR="00374B06" w:rsidRPr="00B94E0E">
        <w:rPr>
          <w:rFonts w:eastAsiaTheme="minorEastAsia"/>
        </w:rPr>
        <w:t>-mal,</w:t>
      </w:r>
      <w:r w:rsidR="00D75D4B" w:rsidRPr="00B94E0E">
        <w:rPr>
          <w:rFonts w:eastAsiaTheme="minorEastAsia"/>
        </w:rPr>
        <w:t xml:space="preserve"> sondern nur noch </w:t>
      </w:r>
      <w:r w:rsidR="00374B06" w:rsidRPr="00B94E0E">
        <w:rPr>
          <w:rFonts w:eastAsiaTheme="minorEastAsia"/>
          <w:i/>
          <w:iCs/>
        </w:rPr>
        <w:t>k</w:t>
      </w:r>
      <w:r w:rsidR="00374B06" w:rsidRPr="00B94E0E">
        <w:rPr>
          <w:rFonts w:eastAsiaTheme="minorEastAsia"/>
        </w:rPr>
        <w:t>-mal</w:t>
      </w:r>
      <w:r w:rsidR="00AF62B0" w:rsidRPr="00B94E0E">
        <w:rPr>
          <w:rFonts w:eastAsiaTheme="minorEastAsia"/>
        </w:rPr>
        <w:t xml:space="preserve">. </w:t>
      </w:r>
      <w:r w:rsidR="00750230" w:rsidRPr="00B94E0E">
        <w:rPr>
          <w:rFonts w:eastAsiaTheme="minorEastAsia"/>
        </w:rPr>
        <w:t>Auch der Divisor aus Zeile 6 ändert sich</w:t>
      </w:r>
      <w:r w:rsidR="009D7B29" w:rsidRPr="00B94E0E">
        <w:rPr>
          <w:rFonts w:eastAsiaTheme="minorEastAsia"/>
        </w:rPr>
        <w:t xml:space="preserve">. </w:t>
      </w:r>
      <w:r w:rsidR="00750230" w:rsidRPr="00B94E0E">
        <w:rPr>
          <w:rFonts w:eastAsiaTheme="minorEastAsia"/>
        </w:rPr>
        <w:t>Er</w:t>
      </w:r>
      <w:r w:rsidR="009D7B29" w:rsidRPr="00B94E0E">
        <w:rPr>
          <w:rFonts w:eastAsiaTheme="minorEastAsia"/>
        </w:rPr>
        <w:t xml:space="preserve"> </w:t>
      </w:r>
      <w:r w:rsidR="00237B6D" w:rsidRPr="00B94E0E">
        <w:rPr>
          <w:rFonts w:eastAsiaTheme="minorEastAsia"/>
        </w:rPr>
        <w:t>wird</w:t>
      </w:r>
      <w:r w:rsidR="000540B1" w:rsidRPr="00B94E0E">
        <w:rPr>
          <w:rFonts w:eastAsiaTheme="minorEastAsia"/>
        </w:rPr>
        <w:t xml:space="preserve"> </w:t>
      </w:r>
      <w:r w:rsidR="003845B1" w:rsidRPr="00B94E0E">
        <w:rPr>
          <w:rFonts w:eastAsiaTheme="minorEastAsia"/>
        </w:rPr>
        <w:t xml:space="preserve">zum </w:t>
      </w:r>
      <w:r w:rsidR="00B01E92" w:rsidRPr="00B94E0E">
        <w:rPr>
          <w:rFonts w:eastAsiaTheme="minorEastAsia"/>
        </w:rPr>
        <w:t>fallende</w:t>
      </w:r>
      <w:r w:rsidR="001B2864" w:rsidRPr="00B94E0E">
        <w:rPr>
          <w:rFonts w:eastAsiaTheme="minorEastAsia"/>
        </w:rPr>
        <w:t>n</w:t>
      </w:r>
      <w:r w:rsidR="00B01E92" w:rsidRPr="00B94E0E">
        <w:rPr>
          <w:rFonts w:eastAsiaTheme="minorEastAsia"/>
        </w:rPr>
        <w:t xml:space="preserve"> Faktoriell </w:t>
      </w:r>
      <w:r w:rsidR="003845B1" w:rsidRPr="00B94E0E">
        <w:rPr>
          <w:rFonts w:eastAsiaTheme="minorEastAsia"/>
        </w:rPr>
        <w:t xml:space="preserve">und </w:t>
      </w:r>
      <w:r w:rsidR="00750230" w:rsidRPr="00B94E0E">
        <w:rPr>
          <w:rFonts w:eastAsiaTheme="minorEastAsia"/>
        </w:rPr>
        <w:t>mit</w:t>
      </w:r>
      <w:r w:rsidR="003845B1" w:rsidRPr="00B94E0E">
        <w:rPr>
          <w:rFonts w:eastAsiaTheme="minorEastAsia"/>
        </w:rPr>
        <w:t xml:space="preserve"> Formel </w:t>
      </w:r>
      <w:r w:rsidR="003845B1" w:rsidRPr="00B94E0E">
        <w:rPr>
          <w:rFonts w:eastAsiaTheme="minorEastAsia"/>
        </w:rPr>
        <w:fldChar w:fldCharType="begin"/>
      </w:r>
      <w:r w:rsidR="003845B1" w:rsidRPr="00B94E0E">
        <w:rPr>
          <w:rFonts w:eastAsiaTheme="minorEastAsia"/>
        </w:rPr>
        <w:instrText xml:space="preserve"> REF _Ref218347470 \h </w:instrText>
      </w:r>
      <w:r w:rsidR="003845B1" w:rsidRPr="00B94E0E">
        <w:rPr>
          <w:rFonts w:eastAsiaTheme="minorEastAsia"/>
        </w:rPr>
      </w:r>
      <w:r w:rsidR="003845B1" w:rsidRPr="00B94E0E">
        <w:rPr>
          <w:rFonts w:eastAsiaTheme="minorEastAsia"/>
        </w:rPr>
        <w:fldChar w:fldCharType="separate"/>
      </w:r>
      <w:r w:rsidR="00246E7F" w:rsidRPr="00B94E0E">
        <w:t>(</w:t>
      </w:r>
      <w:r w:rsidR="00246E7F">
        <w:rPr>
          <w:noProof/>
        </w:rPr>
        <w:t>2</w:t>
      </w:r>
      <w:r w:rsidR="00246E7F" w:rsidRPr="00B94E0E">
        <w:t>.</w:t>
      </w:r>
      <w:r w:rsidR="00246E7F">
        <w:rPr>
          <w:noProof/>
        </w:rPr>
        <w:t>1</w:t>
      </w:r>
      <w:r w:rsidR="00246E7F" w:rsidRPr="00B94E0E">
        <w:t>)</w:t>
      </w:r>
      <w:r w:rsidR="003845B1" w:rsidRPr="00B94E0E">
        <w:rPr>
          <w:rFonts w:eastAsiaTheme="minorEastAsia"/>
        </w:rPr>
        <w:fldChar w:fldCharType="end"/>
      </w:r>
      <w:r w:rsidR="006646B9" w:rsidRPr="00B94E0E">
        <w:rPr>
          <w:rFonts w:eastAsiaTheme="minorEastAsia"/>
        </w:rPr>
        <w:t xml:space="preserve"> berechnet</w:t>
      </w:r>
      <w:r w:rsidR="00757AD0" w:rsidRPr="00B94E0E">
        <w:rPr>
          <w:rFonts w:eastAsiaTheme="minorEastAsia"/>
        </w:rPr>
        <w:t xml:space="preserve">. </w:t>
      </w:r>
      <w:r w:rsidR="00757AD0" w:rsidRPr="00B94E0E">
        <w:t xml:space="preserve">Für </w:t>
      </w:r>
      <w:r w:rsidR="003C6F45" w:rsidRPr="00B94E0E">
        <w:t>den</w:t>
      </w:r>
      <w:r w:rsidR="00757AD0" w:rsidRPr="00B94E0E">
        <w:t xml:space="preserve"> Unranking-Algorithmus für </w:t>
      </w:r>
      <w:r w:rsidR="00757AD0" w:rsidRPr="00B94E0E">
        <w:rPr>
          <w:i/>
          <w:iCs/>
        </w:rPr>
        <w:t>k</w:t>
      </w:r>
      <w:r w:rsidR="00757AD0" w:rsidRPr="00B94E0E">
        <w:t>-Permutation</w:t>
      </w:r>
      <w:r w:rsidR="00AF5C04" w:rsidRPr="00B94E0E">
        <w:t>en</w:t>
      </w:r>
      <w:r w:rsidR="00757AD0" w:rsidRPr="00B94E0E">
        <w:t xml:space="preserve"> ohne Wiederholung ergibt sich folgender C++-Code:</w:t>
      </w:r>
    </w:p>
    <w:p w14:paraId="1BF3AC9F" w14:textId="77777777" w:rsidR="00F60AAD" w:rsidRPr="0037711C" w:rsidRDefault="00F60A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71501010"/>
        <w:rPr>
          <w:rFonts w:ascii="Courier" w:hAnsi="Courier" w:cs="Courier New"/>
          <w:kern w:val="0"/>
          <w:sz w:val="18"/>
          <w:szCs w:val="18"/>
          <w:lang w:val="en-US"/>
          <w14:ligatures w14:val="none"/>
        </w:rPr>
      </w:pPr>
      <w:r w:rsidRPr="00B94E0E">
        <w:rPr>
          <w:rFonts w:ascii="Courier" w:hAnsi="Courier" w:cs="Courier New"/>
          <w:sz w:val="18"/>
          <w:szCs w:val="18"/>
        </w:rPr>
        <w:t xml:space="preserve"> </w:t>
      </w:r>
      <w:r w:rsidRPr="0037711C">
        <w:rPr>
          <w:rFonts w:ascii="Courier" w:hAnsi="Courier" w:cs="Courier New"/>
          <w:sz w:val="18"/>
          <w:szCs w:val="18"/>
          <w:lang w:val="en-US"/>
        </w:rPr>
        <w:t xml:space="preserve">1. </w:t>
      </w:r>
      <w:r w:rsidRPr="0037711C">
        <w:rPr>
          <w:rFonts w:ascii="Courier" w:hAnsi="Courier" w:cs="Courier New"/>
          <w:color w:val="000000"/>
          <w:sz w:val="18"/>
          <w:szCs w:val="18"/>
          <w:lang w:val="en-US"/>
        </w:rPr>
        <w:t>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vector</w:t>
      </w:r>
      <w:r w:rsidRPr="0037711C">
        <w:rPr>
          <w:rFonts w:ascii="Courier" w:hAnsi="Courier" w:cs="Courier New"/>
          <w:color w:val="008800"/>
          <w:sz w:val="18"/>
          <w:szCs w:val="18"/>
          <w:lang w:val="en-US"/>
        </w:rPr>
        <w:t>&lt;int&gt;</w:t>
      </w:r>
      <w:r w:rsidRPr="0037711C">
        <w:rPr>
          <w:rFonts w:ascii="Courier" w:hAnsi="Courier" w:cs="Courier New"/>
          <w:color w:val="000000"/>
          <w:sz w:val="18"/>
          <w:szCs w:val="18"/>
          <w:lang w:val="en-US"/>
        </w:rPr>
        <w:t xml:space="preserve"> unrank_permutations_without_repetition</w:t>
      </w:r>
      <w:r w:rsidRPr="0037711C">
        <w:rPr>
          <w:rFonts w:ascii="Courier" w:hAnsi="Courier" w:cs="Courier New"/>
          <w:color w:val="666600"/>
          <w:sz w:val="18"/>
          <w:szCs w:val="18"/>
          <w:lang w:val="en-US"/>
        </w:rPr>
        <w:t>(</w:t>
      </w:r>
      <w:r w:rsidRPr="0037711C">
        <w:rPr>
          <w:rFonts w:ascii="Courier" w:hAnsi="Courier" w:cs="Courier New"/>
          <w:color w:val="000088"/>
          <w:sz w:val="18"/>
          <w:szCs w:val="18"/>
          <w:lang w:val="en-US"/>
        </w:rPr>
        <w:t>int</w:t>
      </w:r>
      <w:r w:rsidRPr="0037711C">
        <w:rPr>
          <w:rFonts w:ascii="Courier" w:hAnsi="Courier" w:cs="Courier New"/>
          <w:color w:val="000000"/>
          <w:sz w:val="18"/>
          <w:szCs w:val="18"/>
          <w:lang w:val="en-US"/>
        </w:rPr>
        <w:t xml:space="preserve"> 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int</w:t>
      </w:r>
      <w:r w:rsidRPr="0037711C">
        <w:rPr>
          <w:rFonts w:ascii="Courier" w:hAnsi="Courier" w:cs="Courier New"/>
          <w:color w:val="000000"/>
          <w:sz w:val="18"/>
          <w:szCs w:val="18"/>
          <w:lang w:val="en-US"/>
        </w:rPr>
        <w:t xml:space="preserve"> k</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int</w:t>
      </w:r>
      <w:r w:rsidRPr="0037711C">
        <w:rPr>
          <w:rFonts w:ascii="Courier" w:hAnsi="Courier" w:cs="Courier New"/>
          <w:color w:val="000000"/>
          <w:sz w:val="18"/>
          <w:szCs w:val="18"/>
          <w:lang w:val="en-US"/>
        </w:rPr>
        <w:t xml:space="preserve"> rank</w:t>
      </w:r>
      <w:r w:rsidRPr="0037711C">
        <w:rPr>
          <w:rFonts w:ascii="Courier" w:hAnsi="Courier" w:cs="Courier New"/>
          <w:color w:val="666600"/>
          <w:sz w:val="18"/>
          <w:szCs w:val="18"/>
          <w:lang w:val="en-US"/>
        </w:rPr>
        <w:t>)</w:t>
      </w:r>
    </w:p>
    <w:p w14:paraId="6E32119F" w14:textId="77777777" w:rsidR="00F60AAD" w:rsidRPr="0037711C" w:rsidRDefault="00F60A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71501010"/>
        <w:rPr>
          <w:rFonts w:ascii="Courier" w:hAnsi="Courier" w:cs="Courier New"/>
          <w:sz w:val="18"/>
          <w:szCs w:val="18"/>
          <w:lang w:val="en-US"/>
        </w:rPr>
      </w:pPr>
      <w:r w:rsidRPr="0037711C">
        <w:rPr>
          <w:rFonts w:ascii="Courier" w:hAnsi="Courier" w:cs="Courier New"/>
          <w:sz w:val="18"/>
          <w:szCs w:val="18"/>
          <w:lang w:val="en-US"/>
        </w:rPr>
        <w:t xml:space="preserve"> 2. </w:t>
      </w:r>
      <w:r w:rsidRPr="0037711C">
        <w:rPr>
          <w:rFonts w:ascii="Courier" w:hAnsi="Courier" w:cs="Courier New"/>
          <w:color w:val="666600"/>
          <w:sz w:val="18"/>
          <w:szCs w:val="18"/>
          <w:lang w:val="en-US"/>
        </w:rPr>
        <w:t>{</w:t>
      </w:r>
    </w:p>
    <w:p w14:paraId="11DAF401" w14:textId="77777777" w:rsidR="00F60AAD" w:rsidRPr="0037711C" w:rsidRDefault="00F60A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71501010"/>
        <w:rPr>
          <w:rFonts w:ascii="Courier" w:hAnsi="Courier" w:cs="Courier New"/>
          <w:sz w:val="18"/>
          <w:szCs w:val="18"/>
          <w:lang w:val="en-US"/>
        </w:rPr>
      </w:pPr>
      <w:r w:rsidRPr="0037711C">
        <w:rPr>
          <w:rFonts w:ascii="Courier" w:hAnsi="Courier" w:cs="Courier New"/>
          <w:sz w:val="18"/>
          <w:szCs w:val="18"/>
          <w:lang w:val="en-US"/>
        </w:rPr>
        <w:t xml:space="preserve"> 3. </w:t>
      </w:r>
      <w:r w:rsidRPr="0037711C">
        <w:rPr>
          <w:rFonts w:ascii="Courier" w:hAnsi="Courier" w:cs="Courier New"/>
          <w:color w:val="000000"/>
          <w:sz w:val="18"/>
          <w:szCs w:val="18"/>
          <w:lang w:val="en-US"/>
        </w:rPr>
        <w:t>    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vector</w:t>
      </w:r>
      <w:r w:rsidRPr="0037711C">
        <w:rPr>
          <w:rFonts w:ascii="Courier" w:hAnsi="Courier" w:cs="Courier New"/>
          <w:color w:val="008800"/>
          <w:sz w:val="18"/>
          <w:szCs w:val="18"/>
          <w:lang w:val="en-US"/>
        </w:rPr>
        <w:t>&lt;int&gt;</w:t>
      </w:r>
      <w:r w:rsidRPr="0037711C">
        <w:rPr>
          <w:rFonts w:ascii="Courier" w:hAnsi="Courier" w:cs="Courier New"/>
          <w:color w:val="000000"/>
          <w:sz w:val="18"/>
          <w:szCs w:val="18"/>
          <w:lang w:val="en-US"/>
        </w:rPr>
        <w:t xml:space="preserve"> elements </w:t>
      </w:r>
      <w:r w:rsidRPr="0037711C">
        <w:rPr>
          <w:rFonts w:ascii="Courier" w:hAnsi="Courier" w:cs="Courier New"/>
          <w:color w:val="666600"/>
          <w:sz w:val="18"/>
          <w:szCs w:val="18"/>
          <w:lang w:val="en-US"/>
        </w:rPr>
        <w:t>{};</w:t>
      </w:r>
    </w:p>
    <w:p w14:paraId="17CF8BEE" w14:textId="77777777" w:rsidR="00F60AAD" w:rsidRPr="0037711C" w:rsidRDefault="00F60A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71501010"/>
        <w:rPr>
          <w:rFonts w:ascii="Courier" w:hAnsi="Courier" w:cs="Courier New"/>
          <w:sz w:val="18"/>
          <w:szCs w:val="18"/>
          <w:lang w:val="en-US"/>
        </w:rPr>
      </w:pPr>
      <w:r w:rsidRPr="0037711C">
        <w:rPr>
          <w:rFonts w:ascii="Courier" w:hAnsi="Courier" w:cs="Courier New"/>
          <w:sz w:val="18"/>
          <w:szCs w:val="18"/>
          <w:lang w:val="en-US"/>
        </w:rPr>
        <w:t xml:space="preserve"> 4.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for</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88"/>
          <w:sz w:val="18"/>
          <w:szCs w:val="18"/>
          <w:lang w:val="en-US"/>
        </w:rPr>
        <w:t>int</w:t>
      </w:r>
      <w:r w:rsidRPr="0037711C">
        <w:rPr>
          <w:rFonts w:ascii="Courier" w:hAnsi="Courier" w:cs="Courier New"/>
          <w:color w:val="000000"/>
          <w:sz w:val="18"/>
          <w:szCs w:val="18"/>
          <w:lang w:val="en-US"/>
        </w:rPr>
        <w:t xml:space="preserve"> i </w:t>
      </w:r>
      <w:r w:rsidRPr="0037711C">
        <w:rPr>
          <w:rFonts w:ascii="Courier" w:hAnsi="Courier" w:cs="Courier New"/>
          <w:color w:val="666600"/>
          <w:sz w:val="18"/>
          <w:szCs w:val="18"/>
          <w:lang w:val="en-US"/>
        </w:rPr>
        <w:t>{</w:t>
      </w:r>
      <w:r w:rsidRPr="0037711C">
        <w:rPr>
          <w:rFonts w:ascii="Courier" w:hAnsi="Courier" w:cs="Courier New"/>
          <w:color w:val="006666"/>
          <w:sz w:val="18"/>
          <w:szCs w:val="18"/>
          <w:lang w:val="en-US"/>
        </w:rPr>
        <w:t>1</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i </w:t>
      </w:r>
      <w:r w:rsidRPr="0037711C">
        <w:rPr>
          <w:rFonts w:ascii="Courier" w:hAnsi="Courier" w:cs="Courier New"/>
          <w:color w:val="666600"/>
          <w:sz w:val="18"/>
          <w:szCs w:val="18"/>
          <w:lang w:val="en-US"/>
        </w:rPr>
        <w:t>&lt;=</w:t>
      </w:r>
      <w:r w:rsidRPr="0037711C">
        <w:rPr>
          <w:rFonts w:ascii="Courier" w:hAnsi="Courier" w:cs="Courier New"/>
          <w:color w:val="000000"/>
          <w:sz w:val="18"/>
          <w:szCs w:val="18"/>
          <w:lang w:val="en-US"/>
        </w:rPr>
        <w:t xml:space="preserve"> m_n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i</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p>
    <w:p w14:paraId="1037DA78" w14:textId="77777777" w:rsidR="00F60AAD" w:rsidRPr="0037711C" w:rsidRDefault="00F60A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71501010"/>
        <w:rPr>
          <w:rFonts w:ascii="Courier" w:hAnsi="Courier" w:cs="Courier New"/>
          <w:sz w:val="18"/>
          <w:szCs w:val="18"/>
          <w:lang w:val="en-US"/>
        </w:rPr>
      </w:pPr>
      <w:r w:rsidRPr="0037711C">
        <w:rPr>
          <w:rFonts w:ascii="Courier" w:hAnsi="Courier" w:cs="Courier New"/>
          <w:sz w:val="18"/>
          <w:szCs w:val="18"/>
          <w:lang w:val="en-US"/>
        </w:rPr>
        <w:t xml:space="preserve"> 5. </w:t>
      </w:r>
      <w:r w:rsidRPr="0037711C">
        <w:rPr>
          <w:rFonts w:ascii="Courier" w:hAnsi="Courier" w:cs="Courier New"/>
          <w:color w:val="000000"/>
          <w:sz w:val="18"/>
          <w:szCs w:val="18"/>
          <w:lang w:val="en-US"/>
        </w:rPr>
        <w:t>        elements</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push_back</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i</w:t>
      </w:r>
      <w:r w:rsidRPr="0037711C">
        <w:rPr>
          <w:rFonts w:ascii="Courier" w:hAnsi="Courier" w:cs="Courier New"/>
          <w:color w:val="666600"/>
          <w:sz w:val="18"/>
          <w:szCs w:val="18"/>
          <w:lang w:val="en-US"/>
        </w:rPr>
        <w:t>);</w:t>
      </w:r>
    </w:p>
    <w:p w14:paraId="49C4D920" w14:textId="77777777" w:rsidR="00F60AAD" w:rsidRPr="0037711C" w:rsidRDefault="00F60A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71501010"/>
        <w:rPr>
          <w:rFonts w:ascii="Courier" w:hAnsi="Courier" w:cs="Courier New"/>
          <w:sz w:val="18"/>
          <w:szCs w:val="18"/>
          <w:lang w:val="en-US"/>
        </w:rPr>
      </w:pPr>
      <w:r w:rsidRPr="0037711C">
        <w:rPr>
          <w:rFonts w:ascii="Courier" w:hAnsi="Courier" w:cs="Courier New"/>
          <w:sz w:val="18"/>
          <w:szCs w:val="18"/>
          <w:lang w:val="en-US"/>
        </w:rPr>
        <w:t xml:space="preserve"> 6. </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p>
    <w:p w14:paraId="1FCA8EEC" w14:textId="77777777" w:rsidR="00F60AAD" w:rsidRPr="0037711C" w:rsidRDefault="00F60A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71501010"/>
        <w:rPr>
          <w:rFonts w:ascii="Courier" w:hAnsi="Courier" w:cs="Courier New"/>
          <w:sz w:val="18"/>
          <w:szCs w:val="18"/>
          <w:lang w:val="en-US"/>
        </w:rPr>
      </w:pPr>
      <w:r w:rsidRPr="0037711C">
        <w:rPr>
          <w:rFonts w:ascii="Courier" w:hAnsi="Courier" w:cs="Courier New"/>
          <w:sz w:val="18"/>
          <w:szCs w:val="18"/>
          <w:lang w:val="en-US"/>
        </w:rPr>
        <w:t xml:space="preserve"> 7. </w:t>
      </w:r>
      <w:r w:rsidRPr="0037711C">
        <w:rPr>
          <w:rFonts w:ascii="Courier" w:hAnsi="Courier" w:cs="Courier New"/>
          <w:color w:val="000000"/>
          <w:sz w:val="18"/>
          <w:szCs w:val="18"/>
          <w:lang w:val="en-US"/>
        </w:rPr>
        <w:t> </w:t>
      </w:r>
    </w:p>
    <w:p w14:paraId="38D9B599" w14:textId="77777777" w:rsidR="00F60AAD" w:rsidRPr="0037711C" w:rsidRDefault="00F60A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71501010"/>
        <w:rPr>
          <w:rFonts w:ascii="Courier" w:hAnsi="Courier" w:cs="Courier New"/>
          <w:sz w:val="18"/>
          <w:szCs w:val="18"/>
          <w:lang w:val="en-US"/>
        </w:rPr>
      </w:pPr>
      <w:r w:rsidRPr="0037711C">
        <w:rPr>
          <w:rFonts w:ascii="Courier" w:hAnsi="Courier" w:cs="Courier New"/>
          <w:sz w:val="18"/>
          <w:szCs w:val="18"/>
          <w:lang w:val="en-US"/>
        </w:rPr>
        <w:t xml:space="preserve"> 8. </w:t>
      </w:r>
      <w:r w:rsidRPr="0037711C">
        <w:rPr>
          <w:rFonts w:ascii="Courier" w:hAnsi="Courier" w:cs="Courier New"/>
          <w:color w:val="000000"/>
          <w:sz w:val="18"/>
          <w:szCs w:val="18"/>
          <w:lang w:val="en-US"/>
        </w:rPr>
        <w:t>    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vector</w:t>
      </w:r>
      <w:r w:rsidRPr="0037711C">
        <w:rPr>
          <w:rFonts w:ascii="Courier" w:hAnsi="Courier" w:cs="Courier New"/>
          <w:color w:val="008800"/>
          <w:sz w:val="18"/>
          <w:szCs w:val="18"/>
          <w:lang w:val="en-US"/>
        </w:rPr>
        <w:t>&lt;int&gt;</w:t>
      </w:r>
      <w:r w:rsidRPr="0037711C">
        <w:rPr>
          <w:rFonts w:ascii="Courier" w:hAnsi="Courier" w:cs="Courier New"/>
          <w:color w:val="000000"/>
          <w:sz w:val="18"/>
          <w:szCs w:val="18"/>
          <w:lang w:val="en-US"/>
        </w:rPr>
        <w:t xml:space="preserve"> permutation </w:t>
      </w:r>
      <w:r w:rsidRPr="0037711C">
        <w:rPr>
          <w:rFonts w:ascii="Courier" w:hAnsi="Courier" w:cs="Courier New"/>
          <w:color w:val="666600"/>
          <w:sz w:val="18"/>
          <w:szCs w:val="18"/>
          <w:lang w:val="en-US"/>
        </w:rPr>
        <w:t>{};</w:t>
      </w:r>
    </w:p>
    <w:p w14:paraId="13187B76" w14:textId="77777777" w:rsidR="00F60AAD" w:rsidRPr="0037711C" w:rsidRDefault="00F60A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71501010"/>
        <w:rPr>
          <w:rFonts w:ascii="Courier" w:hAnsi="Courier" w:cs="Courier New"/>
          <w:sz w:val="18"/>
          <w:szCs w:val="18"/>
          <w:lang w:val="en-US"/>
        </w:rPr>
      </w:pPr>
      <w:r w:rsidRPr="0037711C">
        <w:rPr>
          <w:rFonts w:ascii="Courier" w:hAnsi="Courier" w:cs="Courier New"/>
          <w:sz w:val="18"/>
          <w:szCs w:val="18"/>
          <w:lang w:val="en-US"/>
        </w:rPr>
        <w:t xml:space="preserve"> 9.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int</w:t>
      </w:r>
      <w:r w:rsidRPr="0037711C">
        <w:rPr>
          <w:rFonts w:ascii="Courier" w:hAnsi="Courier" w:cs="Courier New"/>
          <w:color w:val="000000"/>
          <w:sz w:val="18"/>
          <w:szCs w:val="18"/>
          <w:lang w:val="en-US"/>
        </w:rPr>
        <w:t xml:space="preserve"> rest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rank</w:t>
      </w:r>
      <w:r w:rsidRPr="0037711C">
        <w:rPr>
          <w:rFonts w:ascii="Courier" w:hAnsi="Courier" w:cs="Courier New"/>
          <w:color w:val="666600"/>
          <w:sz w:val="18"/>
          <w:szCs w:val="18"/>
          <w:lang w:val="en-US"/>
        </w:rPr>
        <w:t>};</w:t>
      </w:r>
    </w:p>
    <w:p w14:paraId="2D451F48" w14:textId="77777777" w:rsidR="00F60AAD" w:rsidRPr="0037711C" w:rsidRDefault="00F60A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71501010"/>
        <w:rPr>
          <w:rFonts w:ascii="Courier" w:hAnsi="Courier" w:cs="Courier New"/>
          <w:sz w:val="18"/>
          <w:szCs w:val="18"/>
          <w:lang w:val="en-US"/>
        </w:rPr>
      </w:pPr>
      <w:r w:rsidRPr="0037711C">
        <w:rPr>
          <w:rFonts w:ascii="Courier" w:hAnsi="Courier" w:cs="Courier New"/>
          <w:sz w:val="18"/>
          <w:szCs w:val="18"/>
          <w:lang w:val="en-US"/>
        </w:rPr>
        <w:t xml:space="preserve">10. </w:t>
      </w:r>
      <w:r w:rsidRPr="0037711C">
        <w:rPr>
          <w:rFonts w:ascii="Courier" w:hAnsi="Courier" w:cs="Courier New"/>
          <w:color w:val="000000"/>
          <w:sz w:val="18"/>
          <w:szCs w:val="18"/>
          <w:lang w:val="en-US"/>
        </w:rPr>
        <w:t> </w:t>
      </w:r>
    </w:p>
    <w:p w14:paraId="4FCDD696" w14:textId="77777777" w:rsidR="00F60AAD" w:rsidRPr="0037711C" w:rsidRDefault="00F60A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71501010"/>
        <w:rPr>
          <w:rFonts w:ascii="Courier" w:hAnsi="Courier" w:cs="Courier New"/>
          <w:sz w:val="18"/>
          <w:szCs w:val="18"/>
          <w:lang w:val="en-US"/>
        </w:rPr>
      </w:pPr>
      <w:r w:rsidRPr="0037711C">
        <w:rPr>
          <w:rFonts w:ascii="Courier" w:hAnsi="Courier" w:cs="Courier New"/>
          <w:sz w:val="18"/>
          <w:szCs w:val="18"/>
          <w:lang w:val="en-US"/>
        </w:rPr>
        <w:t xml:space="preserve">11.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for</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88"/>
          <w:sz w:val="18"/>
          <w:szCs w:val="18"/>
          <w:lang w:val="en-US"/>
        </w:rPr>
        <w:t>int</w:t>
      </w:r>
      <w:r w:rsidRPr="0037711C">
        <w:rPr>
          <w:rFonts w:ascii="Courier" w:hAnsi="Courier" w:cs="Courier New"/>
          <w:color w:val="000000"/>
          <w:sz w:val="18"/>
          <w:szCs w:val="18"/>
          <w:lang w:val="en-US"/>
        </w:rPr>
        <w:t xml:space="preserve"> i </w:t>
      </w:r>
      <w:r w:rsidRPr="0037711C">
        <w:rPr>
          <w:rFonts w:ascii="Courier" w:hAnsi="Courier" w:cs="Courier New"/>
          <w:color w:val="666600"/>
          <w:sz w:val="18"/>
          <w:szCs w:val="18"/>
          <w:lang w:val="en-US"/>
        </w:rPr>
        <w:t>{</w:t>
      </w:r>
      <w:r w:rsidRPr="0037711C">
        <w:rPr>
          <w:rFonts w:ascii="Courier" w:hAnsi="Courier" w:cs="Courier New"/>
          <w:color w:val="006666"/>
          <w:sz w:val="18"/>
          <w:szCs w:val="18"/>
          <w:lang w:val="en-US"/>
        </w:rPr>
        <w:t>1</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i </w:t>
      </w:r>
      <w:r w:rsidRPr="0037711C">
        <w:rPr>
          <w:rFonts w:ascii="Courier" w:hAnsi="Courier" w:cs="Courier New"/>
          <w:color w:val="666600"/>
          <w:sz w:val="18"/>
          <w:szCs w:val="18"/>
          <w:lang w:val="en-US"/>
        </w:rPr>
        <w:t>&lt;=</w:t>
      </w:r>
      <w:r w:rsidRPr="0037711C">
        <w:rPr>
          <w:rFonts w:ascii="Courier" w:hAnsi="Courier" w:cs="Courier New"/>
          <w:color w:val="000000"/>
          <w:sz w:val="18"/>
          <w:szCs w:val="18"/>
          <w:lang w:val="en-US"/>
        </w:rPr>
        <w:t xml:space="preserve"> m_k</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i</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p>
    <w:p w14:paraId="26AE12A2" w14:textId="77777777" w:rsidR="00F60AAD" w:rsidRPr="0037711C" w:rsidRDefault="00F60A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71501010"/>
        <w:rPr>
          <w:rFonts w:ascii="Courier" w:hAnsi="Courier" w:cs="Courier New"/>
          <w:sz w:val="18"/>
          <w:szCs w:val="18"/>
          <w:lang w:val="en-US"/>
        </w:rPr>
      </w:pPr>
      <w:r w:rsidRPr="0037711C">
        <w:rPr>
          <w:rFonts w:ascii="Courier" w:hAnsi="Courier" w:cs="Courier New"/>
          <w:sz w:val="18"/>
          <w:szCs w:val="18"/>
          <w:lang w:val="en-US"/>
        </w:rPr>
        <w:t xml:space="preserve">12.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int</w:t>
      </w:r>
      <w:r w:rsidRPr="0037711C">
        <w:rPr>
          <w:rFonts w:ascii="Courier" w:hAnsi="Courier" w:cs="Courier New"/>
          <w:color w:val="000000"/>
          <w:sz w:val="18"/>
          <w:szCs w:val="18"/>
          <w:lang w:val="en-US"/>
        </w:rPr>
        <w:t xml:space="preserve"> denominator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falling_factorial</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i</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k</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i</w:t>
      </w:r>
      <w:r w:rsidRPr="0037711C">
        <w:rPr>
          <w:rFonts w:ascii="Courier" w:hAnsi="Courier" w:cs="Courier New"/>
          <w:color w:val="666600"/>
          <w:sz w:val="18"/>
          <w:szCs w:val="18"/>
          <w:lang w:val="en-US"/>
        </w:rPr>
        <w:t>);</w:t>
      </w:r>
    </w:p>
    <w:p w14:paraId="7F0D9808" w14:textId="77777777" w:rsidR="00F60AAD" w:rsidRPr="0037711C" w:rsidRDefault="00F60A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71501010"/>
        <w:rPr>
          <w:rFonts w:ascii="Courier" w:hAnsi="Courier" w:cs="Courier New"/>
          <w:sz w:val="18"/>
          <w:szCs w:val="18"/>
          <w:lang w:val="en-US"/>
        </w:rPr>
      </w:pPr>
      <w:r w:rsidRPr="0037711C">
        <w:rPr>
          <w:rFonts w:ascii="Courier" w:hAnsi="Courier" w:cs="Courier New"/>
          <w:sz w:val="18"/>
          <w:szCs w:val="18"/>
          <w:lang w:val="en-US"/>
        </w:rPr>
        <w:t xml:space="preserve">13.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int</w:t>
      </w:r>
      <w:r w:rsidRPr="0037711C">
        <w:rPr>
          <w:rFonts w:ascii="Courier" w:hAnsi="Courier" w:cs="Courier New"/>
          <w:color w:val="000000"/>
          <w:sz w:val="18"/>
          <w:szCs w:val="18"/>
          <w:lang w:val="en-US"/>
        </w:rPr>
        <w:t xml:space="preserve"> inversion_number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rest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denominator</w:t>
      </w:r>
      <w:r w:rsidRPr="0037711C">
        <w:rPr>
          <w:rFonts w:ascii="Courier" w:hAnsi="Courier" w:cs="Courier New"/>
          <w:color w:val="666600"/>
          <w:sz w:val="18"/>
          <w:szCs w:val="18"/>
          <w:lang w:val="en-US"/>
        </w:rPr>
        <w:t>;</w:t>
      </w:r>
    </w:p>
    <w:p w14:paraId="478E5A2D" w14:textId="77777777" w:rsidR="00F60AAD" w:rsidRPr="0037711C" w:rsidRDefault="00F60A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71501010"/>
        <w:rPr>
          <w:rFonts w:ascii="Courier" w:hAnsi="Courier" w:cs="Courier New"/>
          <w:sz w:val="18"/>
          <w:szCs w:val="18"/>
          <w:lang w:val="en-US"/>
        </w:rPr>
      </w:pPr>
      <w:r w:rsidRPr="0037711C">
        <w:rPr>
          <w:rFonts w:ascii="Courier" w:hAnsi="Courier" w:cs="Courier New"/>
          <w:sz w:val="18"/>
          <w:szCs w:val="18"/>
          <w:lang w:val="en-US"/>
        </w:rPr>
        <w:t xml:space="preserve">14. </w:t>
      </w:r>
      <w:r w:rsidRPr="0037711C">
        <w:rPr>
          <w:rFonts w:ascii="Courier" w:hAnsi="Courier" w:cs="Courier New"/>
          <w:color w:val="000000"/>
          <w:sz w:val="18"/>
          <w:szCs w:val="18"/>
          <w:lang w:val="en-US"/>
        </w:rPr>
        <w:t>        permutation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push_back</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elements</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inversion_number</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1</w:t>
      </w:r>
      <w:r w:rsidRPr="0037711C">
        <w:rPr>
          <w:rFonts w:ascii="Courier" w:hAnsi="Courier" w:cs="Courier New"/>
          <w:color w:val="666600"/>
          <w:sz w:val="18"/>
          <w:szCs w:val="18"/>
          <w:lang w:val="en-US"/>
        </w:rPr>
        <w:t>);</w:t>
      </w:r>
    </w:p>
    <w:p w14:paraId="3B264026" w14:textId="77777777" w:rsidR="00F60AAD" w:rsidRPr="0037711C" w:rsidRDefault="00F60A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71501010"/>
        <w:rPr>
          <w:rFonts w:ascii="Courier" w:hAnsi="Courier" w:cs="Courier New"/>
          <w:sz w:val="18"/>
          <w:szCs w:val="18"/>
          <w:lang w:val="en-US"/>
        </w:rPr>
      </w:pPr>
      <w:r w:rsidRPr="0037711C">
        <w:rPr>
          <w:rFonts w:ascii="Courier" w:hAnsi="Courier" w:cs="Courier New"/>
          <w:sz w:val="18"/>
          <w:szCs w:val="18"/>
          <w:lang w:val="en-US"/>
        </w:rPr>
        <w:t xml:space="preserve">15. </w:t>
      </w:r>
      <w:r w:rsidRPr="0037711C">
        <w:rPr>
          <w:rFonts w:ascii="Courier" w:hAnsi="Courier" w:cs="Courier New"/>
          <w:color w:val="000000"/>
          <w:sz w:val="18"/>
          <w:szCs w:val="18"/>
          <w:lang w:val="en-US"/>
        </w:rPr>
        <w:t>        elements</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erase</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elements</w:t>
      </w:r>
      <w:r w:rsidRPr="0037711C">
        <w:rPr>
          <w:rFonts w:ascii="Courier" w:hAnsi="Courier" w:cs="Courier New"/>
          <w:color w:val="666600"/>
          <w:sz w:val="18"/>
          <w:szCs w:val="18"/>
          <w:lang w:val="en-US"/>
        </w:rPr>
        <w:t>.</w:t>
      </w:r>
      <w:r w:rsidRPr="0037711C">
        <w:rPr>
          <w:rFonts w:ascii="Courier" w:hAnsi="Courier" w:cs="Courier New"/>
          <w:color w:val="000088"/>
          <w:sz w:val="18"/>
          <w:szCs w:val="18"/>
          <w:lang w:val="en-US"/>
        </w:rPr>
        <w:t>begin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inversion_number</w:t>
      </w:r>
      <w:r w:rsidRPr="0037711C">
        <w:rPr>
          <w:rFonts w:ascii="Courier" w:hAnsi="Courier" w:cs="Courier New"/>
          <w:color w:val="666600"/>
          <w:sz w:val="18"/>
          <w:szCs w:val="18"/>
          <w:lang w:val="en-US"/>
        </w:rPr>
        <w:t>);</w:t>
      </w:r>
    </w:p>
    <w:p w14:paraId="4577B670" w14:textId="77777777" w:rsidR="00F60AAD" w:rsidRPr="0037711C" w:rsidRDefault="00F60A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71501010"/>
        <w:rPr>
          <w:rFonts w:ascii="Courier" w:hAnsi="Courier" w:cs="Courier New"/>
          <w:sz w:val="18"/>
          <w:szCs w:val="18"/>
          <w:lang w:val="en-US"/>
        </w:rPr>
      </w:pPr>
      <w:r w:rsidRPr="0037711C">
        <w:rPr>
          <w:rFonts w:ascii="Courier" w:hAnsi="Courier" w:cs="Courier New"/>
          <w:sz w:val="18"/>
          <w:szCs w:val="18"/>
          <w:lang w:val="en-US"/>
        </w:rPr>
        <w:t xml:space="preserve">16. </w:t>
      </w:r>
      <w:r w:rsidRPr="0037711C">
        <w:rPr>
          <w:rFonts w:ascii="Courier" w:hAnsi="Courier" w:cs="Courier New"/>
          <w:color w:val="000000"/>
          <w:sz w:val="18"/>
          <w:szCs w:val="18"/>
          <w:lang w:val="en-US"/>
        </w:rPr>
        <w:t> </w:t>
      </w:r>
    </w:p>
    <w:p w14:paraId="1C9ECF37" w14:textId="77777777" w:rsidR="00F60AAD" w:rsidRPr="0037711C" w:rsidRDefault="00F60A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71501010"/>
        <w:rPr>
          <w:rFonts w:ascii="Courier" w:hAnsi="Courier" w:cs="Courier New"/>
          <w:sz w:val="18"/>
          <w:szCs w:val="18"/>
          <w:lang w:val="en-US"/>
        </w:rPr>
      </w:pPr>
      <w:r w:rsidRPr="0037711C">
        <w:rPr>
          <w:rFonts w:ascii="Courier" w:hAnsi="Courier" w:cs="Courier New"/>
          <w:sz w:val="18"/>
          <w:szCs w:val="18"/>
          <w:lang w:val="en-US"/>
        </w:rPr>
        <w:t xml:space="preserve">17. </w:t>
      </w:r>
      <w:r w:rsidRPr="0037711C">
        <w:rPr>
          <w:rFonts w:ascii="Courier" w:hAnsi="Courier" w:cs="Courier New"/>
          <w:color w:val="000000"/>
          <w:sz w:val="18"/>
          <w:szCs w:val="18"/>
          <w:lang w:val="en-US"/>
        </w:rPr>
        <w:t xml:space="preserve">        rest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rest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denominator</w:t>
      </w:r>
      <w:r w:rsidRPr="0037711C">
        <w:rPr>
          <w:rFonts w:ascii="Courier" w:hAnsi="Courier" w:cs="Courier New"/>
          <w:color w:val="666600"/>
          <w:sz w:val="18"/>
          <w:szCs w:val="18"/>
          <w:lang w:val="en-US"/>
        </w:rPr>
        <w:t>;</w:t>
      </w:r>
    </w:p>
    <w:p w14:paraId="1380335F" w14:textId="77777777" w:rsidR="00F60AAD" w:rsidRPr="0037711C" w:rsidRDefault="00F60A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71501010"/>
        <w:rPr>
          <w:rFonts w:ascii="Courier" w:hAnsi="Courier" w:cs="Courier New"/>
          <w:sz w:val="18"/>
          <w:szCs w:val="18"/>
          <w:lang w:val="en-US"/>
        </w:rPr>
      </w:pPr>
      <w:r w:rsidRPr="0037711C">
        <w:rPr>
          <w:rFonts w:ascii="Courier" w:hAnsi="Courier" w:cs="Courier New"/>
          <w:sz w:val="18"/>
          <w:szCs w:val="18"/>
          <w:lang w:val="en-US"/>
        </w:rPr>
        <w:t xml:space="preserve">18. </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p>
    <w:p w14:paraId="383F7471" w14:textId="77777777" w:rsidR="00F60AAD" w:rsidRPr="0037711C" w:rsidRDefault="00F60A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71501010"/>
        <w:rPr>
          <w:rFonts w:ascii="Courier" w:hAnsi="Courier" w:cs="Courier New"/>
          <w:sz w:val="18"/>
          <w:szCs w:val="18"/>
          <w:lang w:val="en-US"/>
        </w:rPr>
      </w:pPr>
      <w:r w:rsidRPr="0037711C">
        <w:rPr>
          <w:rFonts w:ascii="Courier" w:hAnsi="Courier" w:cs="Courier New"/>
          <w:sz w:val="18"/>
          <w:szCs w:val="18"/>
          <w:lang w:val="en-US"/>
        </w:rPr>
        <w:t xml:space="preserve">19. </w:t>
      </w:r>
      <w:r w:rsidRPr="0037711C">
        <w:rPr>
          <w:rFonts w:ascii="Courier" w:hAnsi="Courier" w:cs="Courier New"/>
          <w:color w:val="000000"/>
          <w:sz w:val="18"/>
          <w:szCs w:val="18"/>
          <w:lang w:val="en-US"/>
        </w:rPr>
        <w:t> </w:t>
      </w:r>
    </w:p>
    <w:p w14:paraId="7562DDFA" w14:textId="77777777" w:rsidR="00F60AAD" w:rsidRPr="0037711C" w:rsidRDefault="00F60A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71501010"/>
        <w:rPr>
          <w:rFonts w:ascii="Courier" w:hAnsi="Courier" w:cs="Courier New"/>
          <w:sz w:val="18"/>
          <w:szCs w:val="18"/>
          <w:lang w:val="en-US"/>
        </w:rPr>
      </w:pPr>
      <w:r w:rsidRPr="0037711C">
        <w:rPr>
          <w:rFonts w:ascii="Courier" w:hAnsi="Courier" w:cs="Courier New"/>
          <w:sz w:val="18"/>
          <w:szCs w:val="18"/>
          <w:lang w:val="en-US"/>
        </w:rPr>
        <w:t xml:space="preserve">20.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return</w:t>
      </w:r>
      <w:r w:rsidRPr="0037711C">
        <w:rPr>
          <w:rFonts w:ascii="Courier" w:hAnsi="Courier" w:cs="Courier New"/>
          <w:color w:val="000000"/>
          <w:sz w:val="18"/>
          <w:szCs w:val="18"/>
          <w:lang w:val="en-US"/>
        </w:rPr>
        <w:t xml:space="preserve"> permutation</w:t>
      </w:r>
      <w:r w:rsidRPr="0037711C">
        <w:rPr>
          <w:rFonts w:ascii="Courier" w:hAnsi="Courier" w:cs="Courier New"/>
          <w:color w:val="666600"/>
          <w:sz w:val="18"/>
          <w:szCs w:val="18"/>
          <w:lang w:val="en-US"/>
        </w:rPr>
        <w:t>;</w:t>
      </w:r>
    </w:p>
    <w:p w14:paraId="6CEAB23C" w14:textId="77777777" w:rsidR="00F60AAD" w:rsidRPr="00B94E0E" w:rsidRDefault="00F60A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71501010"/>
        <w:rPr>
          <w:rFonts w:ascii="Courier" w:hAnsi="Courier" w:cs="Courier New"/>
          <w:sz w:val="18"/>
          <w:szCs w:val="18"/>
        </w:rPr>
      </w:pPr>
      <w:r w:rsidRPr="00B94E0E">
        <w:rPr>
          <w:rFonts w:ascii="Courier" w:hAnsi="Courier" w:cs="Courier New"/>
          <w:sz w:val="18"/>
          <w:szCs w:val="18"/>
        </w:rPr>
        <w:t xml:space="preserve">21. </w:t>
      </w:r>
      <w:r w:rsidRPr="00B94E0E">
        <w:rPr>
          <w:rFonts w:ascii="Courier" w:hAnsi="Courier" w:cs="Courier New"/>
          <w:color w:val="666600"/>
          <w:sz w:val="18"/>
          <w:szCs w:val="18"/>
        </w:rPr>
        <w:t>}</w:t>
      </w:r>
    </w:p>
    <w:p w14:paraId="02C48FBA" w14:textId="77777777" w:rsidR="00F60AAD" w:rsidRPr="00B94E0E" w:rsidRDefault="00F60AAD" w:rsidP="00D65ACD">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71501010"/>
        <w:rPr>
          <w:rFonts w:ascii="Courier" w:hAnsi="Courier" w:cs="Courier New"/>
          <w:sz w:val="18"/>
          <w:szCs w:val="18"/>
        </w:rPr>
      </w:pPr>
      <w:r w:rsidRPr="00B94E0E">
        <w:rPr>
          <w:rFonts w:ascii="Courier" w:hAnsi="Courier" w:cs="Courier New"/>
          <w:sz w:val="18"/>
          <w:szCs w:val="18"/>
        </w:rPr>
        <w:t xml:space="preserve">22. </w:t>
      </w:r>
      <w:r w:rsidRPr="00B94E0E">
        <w:rPr>
          <w:rFonts w:ascii="Courier" w:hAnsi="Courier" w:cs="Courier New"/>
          <w:color w:val="000000"/>
          <w:sz w:val="18"/>
          <w:szCs w:val="18"/>
        </w:rPr>
        <w:t> </w:t>
      </w:r>
    </w:p>
    <w:p w14:paraId="43C375CE" w14:textId="77AB325E" w:rsidR="00D65ACD" w:rsidRPr="00B94E0E" w:rsidRDefault="00D65ACD" w:rsidP="00D65ACD">
      <w:pPr>
        <w:pStyle w:val="Beschriftung"/>
      </w:pPr>
      <w:bookmarkStart w:id="82" w:name="_Ref218518404"/>
      <w:bookmarkStart w:id="83" w:name="_Toc224724859"/>
      <w:r w:rsidRPr="00B94E0E">
        <w:t xml:space="preserve">Algorithmus </w:t>
      </w:r>
      <w:fldSimple w:instr=" SEQ Algorithmus \* ARABIC ">
        <w:r w:rsidR="00246E7F">
          <w:rPr>
            <w:noProof/>
          </w:rPr>
          <w:t>2</w:t>
        </w:r>
      </w:fldSimple>
      <w:bookmarkEnd w:id="82"/>
      <w:r w:rsidRPr="00B94E0E">
        <w:t>: Unranking k-Permutation ohne Wiederholung in C++</w:t>
      </w:r>
      <w:bookmarkEnd w:id="83"/>
    </w:p>
    <w:p w14:paraId="505726AC" w14:textId="23605F0C" w:rsidR="005B77F2" w:rsidRPr="00B94E0E" w:rsidRDefault="00B02471" w:rsidP="005B77F2">
      <w:pPr>
        <w:pStyle w:val="Allgemein"/>
      </w:pPr>
      <w:r w:rsidRPr="00B94E0E">
        <w:t xml:space="preserve">Für </w:t>
      </w:r>
      <w:r w:rsidR="008422E5" w:rsidRPr="00B94E0E">
        <w:fldChar w:fldCharType="begin"/>
      </w:r>
      <w:r w:rsidR="008422E5" w:rsidRPr="00B94E0E">
        <w:instrText xml:space="preserve"> REF _Ref222321254 \h </w:instrText>
      </w:r>
      <w:r w:rsidR="008422E5" w:rsidRPr="00B94E0E">
        <w:fldChar w:fldCharType="separate"/>
      </w:r>
      <w:r w:rsidR="00246E7F" w:rsidRPr="00B94E0E">
        <w:t xml:space="preserve">Algorithmus </w:t>
      </w:r>
      <w:r w:rsidR="00246E7F">
        <w:rPr>
          <w:noProof/>
        </w:rPr>
        <w:t>1</w:t>
      </w:r>
      <w:r w:rsidR="008422E5" w:rsidRPr="00B94E0E">
        <w:fldChar w:fldCharType="end"/>
      </w:r>
      <w:r w:rsidR="008422E5" w:rsidRPr="00B94E0E">
        <w:t xml:space="preserve"> und </w:t>
      </w:r>
      <w:r w:rsidR="008422E5" w:rsidRPr="00B94E0E">
        <w:fldChar w:fldCharType="begin"/>
      </w:r>
      <w:r w:rsidR="008422E5" w:rsidRPr="00B94E0E">
        <w:instrText xml:space="preserve"> REF _Ref218518404 \h </w:instrText>
      </w:r>
      <w:r w:rsidR="008422E5" w:rsidRPr="00B94E0E">
        <w:fldChar w:fldCharType="separate"/>
      </w:r>
      <w:r w:rsidR="00246E7F" w:rsidRPr="00B94E0E">
        <w:t xml:space="preserve">Algorithmus </w:t>
      </w:r>
      <w:r w:rsidR="00246E7F">
        <w:rPr>
          <w:noProof/>
        </w:rPr>
        <w:t>2</w:t>
      </w:r>
      <w:r w:rsidR="008422E5" w:rsidRPr="00B94E0E">
        <w:fldChar w:fldCharType="end"/>
      </w:r>
      <w:r w:rsidR="008422E5" w:rsidRPr="00B94E0E">
        <w:t xml:space="preserve"> </w:t>
      </w:r>
      <w:r w:rsidR="00B50209" w:rsidRPr="00B94E0E">
        <w:t>ließ sich</w:t>
      </w:r>
      <w:r w:rsidR="00105AC2" w:rsidRPr="00B94E0E">
        <w:t xml:space="preserve"> keine Quelle identifizie</w:t>
      </w:r>
      <w:r w:rsidR="00B50209" w:rsidRPr="00B94E0E">
        <w:t>ren</w:t>
      </w:r>
      <w:r w:rsidR="00105AC2" w:rsidRPr="00B94E0E">
        <w:t>.</w:t>
      </w:r>
      <w:r w:rsidR="001C2C29" w:rsidRPr="00B94E0E">
        <w:t xml:space="preserve"> </w:t>
      </w:r>
      <w:r w:rsidR="007F6DCB" w:rsidRPr="00B94E0E">
        <w:t>Es ist davon auszugehen, dass a</w:t>
      </w:r>
      <w:r w:rsidR="001C2C29" w:rsidRPr="00B94E0E">
        <w:t xml:space="preserve">ufgrund </w:t>
      </w:r>
      <w:r w:rsidR="00BF3568" w:rsidRPr="00B94E0E">
        <w:t>ihrer</w:t>
      </w:r>
      <w:r w:rsidR="001C2C29" w:rsidRPr="00B94E0E">
        <w:t xml:space="preserve"> konzeptionellen Einfachheit vergleichbare Ansätze bereits </w:t>
      </w:r>
      <w:r w:rsidR="006E0D20" w:rsidRPr="00B94E0E">
        <w:t>in</w:t>
      </w:r>
      <w:r w:rsidR="001C2C29" w:rsidRPr="00B94E0E">
        <w:t xml:space="preserve"> ähnlicher Form </w:t>
      </w:r>
      <w:r w:rsidR="00C50BEE" w:rsidRPr="00B94E0E">
        <w:t xml:space="preserve">in anderen Arbeiten </w:t>
      </w:r>
      <w:r w:rsidR="001C2C29" w:rsidRPr="00B94E0E">
        <w:t>vorgestellt wurden.</w:t>
      </w:r>
    </w:p>
    <w:p w14:paraId="290D028D" w14:textId="65200A1B" w:rsidR="00524775" w:rsidRPr="00B94E0E" w:rsidRDefault="00B9164A" w:rsidP="00070AB6">
      <w:pPr>
        <w:pStyle w:val="berschrift2"/>
      </w:pPr>
      <w:bookmarkStart w:id="84" w:name="_Toc224724823"/>
      <w:r w:rsidRPr="00B94E0E">
        <w:t>Unranking für Permutation</w:t>
      </w:r>
      <w:r w:rsidR="00D20AB9" w:rsidRPr="00B94E0E">
        <w:t>en</w:t>
      </w:r>
      <w:r w:rsidRPr="00B94E0E">
        <w:t xml:space="preserve"> mit Wiederholung</w:t>
      </w:r>
      <w:bookmarkEnd w:id="84"/>
    </w:p>
    <w:p w14:paraId="266022CA" w14:textId="6CD1F912" w:rsidR="00524775" w:rsidRPr="00B94E0E" w:rsidRDefault="00797D63" w:rsidP="002C5D66">
      <w:pPr>
        <w:pStyle w:val="Allgemein"/>
      </w:pPr>
      <w:r w:rsidRPr="00B94E0E">
        <w:t>Ein Unranking-Algorithmus für Permutation</w:t>
      </w:r>
      <w:r w:rsidR="004A4201" w:rsidRPr="00B94E0E">
        <w:t>en</w:t>
      </w:r>
      <w:r w:rsidRPr="00B94E0E">
        <w:t xml:space="preserve"> mit Wiederholung </w:t>
      </w:r>
      <w:r w:rsidR="009F4693" w:rsidRPr="00B94E0E">
        <w:t>lässt sich</w:t>
      </w:r>
      <w:r w:rsidR="00F37D8F" w:rsidRPr="00B94E0E">
        <w:t xml:space="preserve"> </w:t>
      </w:r>
      <w:r w:rsidR="009F4693" w:rsidRPr="00B94E0E">
        <w:t>aus dem</w:t>
      </w:r>
      <w:r w:rsidR="005B18C2" w:rsidRPr="00B94E0E">
        <w:t xml:space="preserve"> Konzept der Basisexpansion </w:t>
      </w:r>
      <w:r w:rsidR="009F4693" w:rsidRPr="00B94E0E">
        <w:t>ableiten</w:t>
      </w:r>
      <w:r w:rsidR="005B18C2" w:rsidRPr="00B94E0E">
        <w:t>.</w:t>
      </w:r>
      <w:r w:rsidR="00B30012" w:rsidRPr="00B94E0E">
        <w:t xml:space="preserve"> Die Basisexpansion ist </w:t>
      </w:r>
      <w:r w:rsidR="00A50F05" w:rsidRPr="00B94E0E">
        <w:t>ein Konzept der</w:t>
      </w:r>
      <w:r w:rsidR="000D5EC3" w:rsidRPr="00B94E0E">
        <w:t xml:space="preserve"> Integer</w:t>
      </w:r>
      <w:r w:rsidR="004A4201" w:rsidRPr="00B94E0E">
        <w:t>d</w:t>
      </w:r>
      <w:r w:rsidR="000D5EC3" w:rsidRPr="00B94E0E">
        <w:t>arstellung und</w:t>
      </w:r>
      <w:r w:rsidR="00B439DA" w:rsidRPr="00B94E0E">
        <w:t xml:space="preserve"> wandelt</w:t>
      </w:r>
      <w:r w:rsidR="00526128" w:rsidRPr="00B94E0E">
        <w:t xml:space="preserve"> </w:t>
      </w:r>
      <w:r w:rsidR="002C5D66" w:rsidRPr="00B94E0E">
        <w:t>Dezimalzahlen</w:t>
      </w:r>
      <w:r w:rsidR="008A7DCF" w:rsidRPr="00B94E0E">
        <w:t xml:space="preserve"> (Basis </w:t>
      </w:r>
      <w:r w:rsidR="006730E3" w:rsidRPr="00B94E0E">
        <w:t>Zehn</w:t>
      </w:r>
      <w:r w:rsidR="008A7DCF" w:rsidRPr="00B94E0E">
        <w:t xml:space="preserve">) in </w:t>
      </w:r>
      <w:r w:rsidR="0080185D" w:rsidRPr="00B94E0E">
        <w:t>Zahl</w:t>
      </w:r>
      <w:r w:rsidR="00C76561" w:rsidRPr="00B94E0E">
        <w:t>en</w:t>
      </w:r>
      <w:r w:rsidR="0080185D" w:rsidRPr="00B94E0E">
        <w:t xml:space="preserve"> mit beliebiger Basis </w:t>
      </w:r>
      <w:r w:rsidR="007E121A" w:rsidRPr="00B94E0E">
        <w:t>um</w:t>
      </w:r>
      <w:r w:rsidR="0080185D" w:rsidRPr="00B94E0E">
        <w:t>.</w:t>
      </w:r>
    </w:p>
    <w:p w14:paraId="797764C4" w14:textId="49FE7F7C" w:rsidR="00F9253D" w:rsidRPr="00B94E0E" w:rsidRDefault="00A95122" w:rsidP="006E1A7B">
      <w:pPr>
        <w:pStyle w:val="Allgemein"/>
        <w:rPr>
          <w:rFonts w:eastAsiaTheme="minorEastAsia"/>
        </w:rPr>
      </w:pPr>
      <w:r w:rsidRPr="00B94E0E">
        <w:t xml:space="preserve">Sei </w:t>
      </w:r>
      <m:oMath>
        <m:r>
          <w:rPr>
            <w:rFonts w:ascii="Cambria Math" w:hAnsi="Cambria Math"/>
          </w:rPr>
          <m:t>n, b</m:t>
        </m:r>
        <m:r>
          <m:rPr>
            <m:scr m:val="double-struck"/>
          </m:rPr>
          <w:rPr>
            <w:rFonts w:ascii="Cambria Math" w:hAnsi="Cambria Math"/>
          </w:rPr>
          <m:t xml:space="preserve">∈N, </m:t>
        </m:r>
        <m:r>
          <w:rPr>
            <w:rFonts w:ascii="Cambria Math" w:hAnsi="Cambria Math"/>
          </w:rPr>
          <m:t>n&gt;0</m:t>
        </m:r>
      </m:oMath>
      <w:r w:rsidR="00061E65" w:rsidRPr="00B94E0E">
        <w:rPr>
          <w:rFonts w:eastAsiaTheme="minorEastAsia"/>
        </w:rPr>
        <w:t xml:space="preserve"> und </w:t>
      </w:r>
      <m:oMath>
        <m:r>
          <w:rPr>
            <w:rFonts w:ascii="Cambria Math" w:hAnsi="Cambria Math"/>
          </w:rPr>
          <m:t>b&gt;1</m:t>
        </m:r>
      </m:oMath>
      <w:r w:rsidR="000C173A" w:rsidRPr="00B94E0E">
        <w:rPr>
          <w:rFonts w:eastAsiaTheme="minorEastAsia"/>
        </w:rPr>
        <w:t>,</w:t>
      </w:r>
      <w:r w:rsidR="00061E65" w:rsidRPr="00B94E0E">
        <w:rPr>
          <w:rFonts w:eastAsiaTheme="minorEastAsia"/>
        </w:rPr>
        <w:t xml:space="preserve"> dann </w:t>
      </w:r>
      <w:r w:rsidR="005E47AC" w:rsidRPr="00B94E0E">
        <w:rPr>
          <w:rFonts w:eastAsiaTheme="minorEastAsia"/>
        </w:rPr>
        <w:t>lässt sich</w:t>
      </w:r>
      <w:r w:rsidR="004E67E4" w:rsidRPr="00B94E0E">
        <w:rPr>
          <w:rFonts w:eastAsiaTheme="minorEastAsia"/>
        </w:rPr>
        <w:t xml:space="preserve"> </w:t>
      </w:r>
      <w:r w:rsidR="004E67E4" w:rsidRPr="00B94E0E">
        <w:rPr>
          <w:rFonts w:eastAsiaTheme="minorEastAsia"/>
          <w:i/>
          <w:iCs/>
        </w:rPr>
        <w:t xml:space="preserve">n </w:t>
      </w:r>
      <w:r w:rsidR="004E67E4" w:rsidRPr="00B94E0E">
        <w:rPr>
          <w:rFonts w:eastAsiaTheme="minorEastAsia"/>
        </w:rPr>
        <w:t>wie folgt darste</w:t>
      </w:r>
      <w:r w:rsidR="005E47AC" w:rsidRPr="00B94E0E">
        <w:rPr>
          <w:rFonts w:eastAsiaTheme="minorEastAsia"/>
        </w:rPr>
        <w:t>llen</w:t>
      </w:r>
      <w:r w:rsidR="004E67E4" w:rsidRPr="00B94E0E">
        <w:rPr>
          <w:rFonts w:eastAsiaTheme="minorEastAsia"/>
        </w:rPr>
        <w:t>:</w:t>
      </w:r>
    </w:p>
    <w:p w14:paraId="5D3BAC9B" w14:textId="66790698" w:rsidR="00C00888" w:rsidRPr="00B94E0E" w:rsidRDefault="004E67E4" w:rsidP="006E1A7B">
      <w:pPr>
        <w:pStyle w:val="Allgemein"/>
      </w:pPr>
      <m:oMathPara>
        <m:oMath>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k</m:t>
              </m:r>
            </m:sub>
          </m:sSub>
          <m:sSup>
            <m:sSupPr>
              <m:ctrlPr>
                <w:rPr>
                  <w:rFonts w:ascii="Cambria Math" w:hAnsi="Cambria Math"/>
                  <w:i/>
                </w:rPr>
              </m:ctrlPr>
            </m:sSupPr>
            <m:e>
              <m:r>
                <w:rPr>
                  <w:rFonts w:ascii="Cambria Math" w:hAnsi="Cambria Math"/>
                </w:rPr>
                <m:t>b</m:t>
              </m:r>
            </m:e>
            <m:sup>
              <m:r>
                <w:rPr>
                  <w:rFonts w:ascii="Cambria Math" w:hAnsi="Cambria Math"/>
                </w:rPr>
                <m:t>k</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k-1</m:t>
              </m:r>
            </m:sub>
          </m:sSub>
          <m:sSup>
            <m:sSupPr>
              <m:ctrlPr>
                <w:rPr>
                  <w:rFonts w:ascii="Cambria Math" w:hAnsi="Cambria Math"/>
                  <w:i/>
                </w:rPr>
              </m:ctrlPr>
            </m:sSupPr>
            <m:e>
              <m:r>
                <w:rPr>
                  <w:rFonts w:ascii="Cambria Math" w:hAnsi="Cambria Math"/>
                </w:rPr>
                <m:t>b</m:t>
              </m:r>
            </m:e>
            <m:sup>
              <m:r>
                <w:rPr>
                  <w:rFonts w:ascii="Cambria Math" w:hAnsi="Cambria Math"/>
                </w:rPr>
                <m:t>k-1</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a</m:t>
              </m:r>
            </m:e>
            <m:sub>
              <m:r>
                <w:rPr>
                  <w:rFonts w:ascii="Cambria Math" w:hAnsi="Cambria Math"/>
                </w:rPr>
                <m:t>0</m:t>
              </m:r>
            </m:sub>
          </m:sSub>
        </m:oMath>
      </m:oMathPara>
    </w:p>
    <w:p w14:paraId="42A5B0BC" w14:textId="3360C534" w:rsidR="007C5AD1" w:rsidRPr="00B94E0E" w:rsidRDefault="00F46046" w:rsidP="006E1A7B">
      <w:pPr>
        <w:pStyle w:val="Allgemein"/>
        <w:rPr>
          <w:rFonts w:eastAsiaTheme="minorEastAsia"/>
        </w:rPr>
      </w:pPr>
      <w:r w:rsidRPr="00B94E0E">
        <w:t xml:space="preserve">wobei </w:t>
      </w:r>
      <m:oMath>
        <m:r>
          <w:rPr>
            <w:rFonts w:ascii="Cambria Math" w:hAnsi="Cambria Math"/>
          </w:rPr>
          <m:t>k</m:t>
        </m:r>
      </m:oMath>
      <w:r w:rsidR="00511AD6" w:rsidRPr="00B94E0E">
        <w:rPr>
          <w:rFonts w:eastAsiaTheme="minorEastAsia"/>
        </w:rPr>
        <w:t xml:space="preserve"> und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m:rPr>
                <m:scr m:val="double-struck"/>
              </m:rPr>
              <w:rPr>
                <w:rFonts w:ascii="Cambria Math" w:hAnsi="Cambria Math"/>
              </w:rPr>
              <m:t>N</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≠0</m:t>
        </m:r>
      </m:oMath>
      <w:r w:rsidR="00C0366B" w:rsidRPr="00B94E0E">
        <w:rPr>
          <w:rFonts w:eastAsiaTheme="minorEastAsia"/>
        </w:rPr>
        <w:t xml:space="preserve"> und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&gt;b</m:t>
        </m:r>
      </m:oMath>
      <w:r w:rsidR="00626888" w:rsidRPr="00B94E0E">
        <w:rPr>
          <w:rFonts w:eastAsiaTheme="minorEastAsia"/>
        </w:rPr>
        <w:t xml:space="preserve"> </w:t>
      </w:r>
      <w:r w:rsidR="00840960" w:rsidRPr="00B94E0E">
        <w:t xml:space="preserve">(vgl. </w:t>
      </w:r>
      <w:sdt>
        <w:sdtPr>
          <w:rPr>
            <w:rFonts w:eastAsiaTheme="minorEastAsia"/>
          </w:rPr>
          <w:alias w:val="To edit, see citavi.com/edit"/>
          <w:tag w:val="CitaviPlaceholder#389d87c5-f480-436d-bf3c-99c503406b38"/>
          <w:id w:val="-1423947157"/>
          <w:placeholder>
            <w:docPart w:val="DefaultPlaceholder_-1854013440"/>
          </w:placeholder>
        </w:sdtPr>
        <w:sdtEndPr/>
        <w:sdtContent>
          <w:r w:rsidR="009807F3" w:rsidRPr="00B94E0E">
            <w:rPr>
              <w:rFonts w:eastAsiaTheme="minorEastAsia"/>
            </w:rPr>
            <w:fldChar w:fldCharType="begin"/>
          </w:r>
          <w:r w:rsidR="002F3A8D">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IyMjY3YjItZGUxNy00NDVhLTkxZjQtYTJhNzNiZjIzMzJmIiwiSWQiOiIwMzJmYWUxNi01ZGQyLTQ1MDgtOWZkNy1iZjYxN2Q0NThkY2MiLCJSYW5nZUxlbmd0aCI6MjEsIlJlZmVyZW5jZUlkIjoiNmJhOGFjMzgtOWY0Ni00YThiLWI5ZGEtZGNmOTdiY2MwNGUwIiwiUGFnZVJhbmdlIjp7IiRpZCI6IjMiLCIkdHlwZSI6IlN3aXNzQWNhZGVtaWMuUGFnZVJhbmdlLCBTd2lzc0FjYWRlbWljIiwiRW5kUGFnZSI6eyIkaWQiOiI0IiwiJHR5cGUiOiJTd2lzc0FjYWRlbWljLlBhZ2VOdW1iZXIsIFN3aXNzQWNhZGVtaWMiLCJJc0Z1bGx5TnVtZXJpYyI6dHJ1ZSwiTnVtYmVyIjoyNDYsIk51bWJlcmluZ1R5cGUiOjAsIk51bWVyYWxTeXN0ZW0iOjAsIk9yaWdpbmFsU3RyaW5nIjoiMjQ2IiwiUHJldHR5U3RyaW5nIjoiMjQ2In0sIk51bWJlcmluZ1R5cGUiOjAsIk51bWVyYWxTeXN0ZW0iOjAsIk9yaWdpbmFsU3RyaW5nIjoiMjQ1LTI0NiIsIlN0YXJ0UGFnZSI6eyIkaWQiOiI1IiwiJHR5cGUiOiJTd2lzc0FjYWRlbWljLlBhZ2VOdW1iZXIsIFN3aXNzQWNhZGVtaWMiLCJJc0Z1bGx5TnVtZXJpYyI6dHJ1ZSwiTnVtYmVyIjoyNDUsIk51bWJlcmluZ1R5cGUiOjAsIk51bWVyYWxTeXN0ZW0iOjAsIk9yaWdpbmFsU3RyaW5nIjoiMjQ1IiwiUHJldHR5U3RyaW5nIjoiMjQ1In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VubmV0aCIsIkxhc3ROYW1lIjoiUm9zZW4iLCJNaWRkbGVOYW1lIjoiSC4iLCJQcm90ZWN0ZWQiOmZhbHNlLCJTZXgiOjIsIkNyZWF0ZWRCeSI6Il9BbnRvbiBIZW1wZWwiLCJDcmVhdGVkT24iOiIyMDI1LTExLTE5VDEzOjEyOjE1IiwiTW9kaWZpZWRCeSI6Il9BbnRvbiBIZW1wZWwiLCJJZCI6ImM4NzAxZDc3LWI2Y2EtNDY2ZS04MWJlLWJhNmY0NDhjM2UyMiIsIk1vZGlmaWVkT24iOiIyMDI1LTExLTE5VDEzOjEyOjE1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BbnRvblxcQXBwRGF0YVxcTG9jYWxcXFRlbXBcXHNiNXJhMWlsLmpwZyIsIlVyaVN0cmluZyI6IjZiYThhYzM4LTlmNDYtNGE4Yi1iOWRhLWRjZjk3YmNjMDRl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NyIsIkV2YWx1YXRpb25Db21wbGV4aXR5IjowLCJFdmFsdWF0aW9uU291cmNlVGV4dEZvcm1hdCI6MCwiR3JvdXBzIjpbXSwiSGFzTGFiZWwxIjpmYWxzZSwiSGFzTGFiZWwyIjpmYWxzZSwiSXNibiI6Ijk3OC0wLTA3LTMzODMwOS01Ii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ZmFjdWx0eS5rc3UuZWR1LnNhL3NpdGVzL2RlZmF1bHQvZmlsZXMvcm9zZW5fZGlzY3JldGVfbWF0aGVtYXRpY3NfYW5kX2l0c19hcHBsaWNhdGlvbnNfN3RoX2VkaXRpb24ucGRmIiwiVXJpU3RyaW5nIjoiaHR0cHM6Ly9mYWN1bHR5LmtzdS5lZHUuc2Evc2l0ZXMvZGVmYXVsdC9maWxlcy9yb3Nlbl9kaXNjcmV0ZV9tYXRoZW1hdGljc19hbmRfaXRzX2FwcGxpY2F0aW9uc183dGhfZWRpdGlvbi5wZGY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YtMDMtMTdUMTA6MzU6MzYiLCJNb2RpZmllZEJ5IjoiX0FudG9uIEhlbXBlbCIsIklkIjoiNzgyNmQzNGYtZTNiMy00NTI1LTg1YjktODkyZTAzODc4YWUwIiwiTW9kaWZpZWRPbiI6IjIwMjYtMDMtMTdUMTA6MzU6MzYiLCJQcm9qZWN0Ijp7IiRyZWYiOiI4In19XSwiT25saW5lQWRkcmVzcyI6Imh0dHBzOi8vZmFjdWx0eS5rc3UuZWR1LnNhL3NpdGVzL2RlZmF1bHQvZmlsZXMvcm9zZW5fZGlzY3JldGVfbWF0aGVtYXRpY3NfYW5kX2l0c19hcHBsaWNhdGlvbnNfN3RoX2VkaXRpb24ucGRmIiwiT3JnYW5pemF0aW9ucyI6W10sIk90aGVyc0ludm9sdmVkIjpbXSwiUGFnZUNvdW50IjoiMSIsIlBsYWNlT2ZQdWJsaWNhdGlvbiI6Ik5ldyBZb3JrIiwiUHJpY2UiOiIoaGJrLikgwqMxMTkuOTkiLCJQdWJsaXNoZXJzIjpbeyIkaWQiOiIxNCIsIiR0eXBlIjoiU3dpc3NBY2FkZW1pYy5DaXRhdmkuUHVibGlzaGVyLCBTd2lzc0FjYWRlbWljLkNpdGF2aSIsIk5hbWUiOiJNY0dyYXctSGlsbCIsIlByb3RlY3RlZCI6ZmFsc2UsIkNyZWF0ZWRCeSI6Il9BbnRvbiBIZW1wZWwiLCJDcmVhdGVkT24iOiIyMDI1LTExLTE5VDEzOjEyOjE1IiwiTW9kaWZpZWRCeSI6Il9BbnRvbiBIZW1wZWwiLCJJZCI6ImMwNDk0NTNkLTM2NWQtNGE4MS04NWJlLWIzZTgzMGU1ZGM1OSIsIk1vZGlmaWVkT24iOiIyMDI1LTExLTE5VDEzOjEyOjE1IiwiUHJvamVjdCI6eyIkcmVmIjoiOCJ9fV0sIlF1b3RhdGlvbnMiOltdLCJSYXRpbmciOjAsIlJlZmVyZW5jZVR5cGUiOiJCb29rIiwiU2hvcnRUaXRsZSI6IlJvc2VuIDIwMTIg4oCTIERpc2NyZXRlIG1hdGhlbWF0aWNzIGFuZCBpdHMgYXBwbGljYXRpb25zIiwiU2hvcnRUaXRsZVVwZGF0ZVR5cGUiOjAsIlNvdXJjZU9mQmlibGlvZ3JhcGhpY0luZm9ybWF0aW9uIjoiSzEwcGx1cyIsIlN0YXRpY0lkcyI6WyIyNThiN2ZjOC04ODA5LTQzMTItODE4NC1jZGFiZTE0Y2FhYmQiXSwiVGFibGVPZkNvbnRlbnRzQ29tcGxleGl0eSI6MCwiVGFibGVPZkNvbnRlbnRzU291cmNlVGV4dEZvcm1hdCI6MCwiVGFza3MiOltdLCJUaXRsZSI6IkRpc2NyZXRlIG1hdGhlbWF0aWNzIGFuZCBpdHMgYXBwbGljYXRpb25zIiwiVHJhbnNsYXRvcnMiOltdLCJZZWFyIjoiMjAxMiIsIlllYXJSZXNvbHZlZCI6IjIwMTIiLCJDcmVhdGVkQnkiOiJfQW50b24gSGVtcGVsIiwiQ3JlYXRlZE9uIjoiMjAyNS0xMS0xOVQxMzoxMjoxNSIsIk1vZGlmaWVkQnkiOiJfQW50b24iLCJJZCI6IjZiYThhYzM4LTlmNDYtNGE4Yi1iOWRhLWRjZjk3YmNjMDRlMCIsIk1vZGlmaWVkT24iOiIyMDI2LTAzLTE4VDExOjM4OjI3IiwiUHJvamVjdCI6eyIkcmVmIjoiOCJ9fSwiVXNlTnVtYmVyaW5nVHlwZU9mUGFyZW50RG9jdW1lbnQiOmZhbHNlfV0sIkZvcm1hdHRlZFRleHQiOnsiJGlkIjoiMTUiLCJDb3VudCI6MSwiVGV4dFVuaXRzIjpbeyIkaWQiOiIxNiIsIkZvbnRTdHlsZSI6eyIkaWQiOiIxNyIsIk5ldXRyYWwiOnRydWV9LCJSZWFkaW5nT3JkZXIiOjEsIlRleHQiOiJbUm9zZW4gMjAxMiwgMjQ14oCTMjQ2XSJ9XX0sIlRhZyI6IkNpdGF2aVBsYWNlaG9sZGVyIzM4OWQ4N2M1LWY0ODAtNDM2ZC1iZjNjLTk5YzUwMzQwNmIzOCIsIlRleHQiOiJbUm9zZW4gMjAxMiwgMjQ14oCTMjQ2XSIsIldBSVZlcnNpb24iOiI3LjEuMC4xIn0=}</w:instrText>
          </w:r>
          <w:r w:rsidR="009807F3" w:rsidRPr="00B94E0E">
            <w:rPr>
              <w:rFonts w:eastAsiaTheme="minorEastAsia"/>
            </w:rPr>
            <w:fldChar w:fldCharType="separate"/>
          </w:r>
          <w:r w:rsidR="00E843D8">
            <w:rPr>
              <w:rFonts w:eastAsiaTheme="minorEastAsia"/>
            </w:rPr>
            <w:t>[Rosen 2012, 245–246]</w:t>
          </w:r>
          <w:r w:rsidR="009807F3" w:rsidRPr="00B94E0E">
            <w:rPr>
              <w:rFonts w:eastAsiaTheme="minorEastAsia"/>
            </w:rPr>
            <w:fldChar w:fldCharType="end"/>
          </w:r>
        </w:sdtContent>
      </w:sdt>
      <w:r w:rsidR="00840960" w:rsidRPr="00B94E0E">
        <w:rPr>
          <w:rFonts w:eastAsiaTheme="minorEastAsia"/>
        </w:rPr>
        <w:t>)</w:t>
      </w:r>
      <w:r w:rsidR="007C5AD1" w:rsidRPr="00B94E0E">
        <w:rPr>
          <w:rFonts w:eastAsiaTheme="minorEastAsia"/>
        </w:rPr>
        <w:t>.</w:t>
      </w:r>
    </w:p>
    <w:p w14:paraId="32138804" w14:textId="7A1E4FC0" w:rsidR="00CA47D7" w:rsidRPr="00B94E0E" w:rsidRDefault="00161682" w:rsidP="003001FA">
      <w:pPr>
        <w:pStyle w:val="Allgemein"/>
        <w:rPr>
          <w:rFonts w:eastAsiaTheme="minorEastAsia"/>
        </w:rPr>
      </w:pPr>
      <w:r w:rsidRPr="00B94E0E">
        <w:rPr>
          <w:rFonts w:eastAsiaTheme="minorEastAsia"/>
        </w:rPr>
        <w:t xml:space="preserve">Bei einer Basisexpansion </w:t>
      </w:r>
      <w:r w:rsidR="000F6D3A" w:rsidRPr="00B94E0E">
        <w:rPr>
          <w:rFonts w:eastAsiaTheme="minorEastAsia"/>
        </w:rPr>
        <w:t xml:space="preserve">erfolgt eine </w:t>
      </w:r>
      <w:r w:rsidR="004148E9" w:rsidRPr="00B94E0E">
        <w:rPr>
          <w:rFonts w:eastAsiaTheme="minorEastAsia"/>
        </w:rPr>
        <w:t>sukzessive Division</w:t>
      </w:r>
      <w:r w:rsidRPr="00B94E0E">
        <w:rPr>
          <w:rFonts w:eastAsiaTheme="minorEastAsia"/>
        </w:rPr>
        <w:t xml:space="preserve"> d</w:t>
      </w:r>
      <w:r w:rsidR="004148E9" w:rsidRPr="00B94E0E">
        <w:rPr>
          <w:rFonts w:eastAsiaTheme="minorEastAsia"/>
        </w:rPr>
        <w:t>er</w:t>
      </w:r>
      <w:r w:rsidRPr="00B94E0E">
        <w:rPr>
          <w:rFonts w:eastAsiaTheme="minorEastAsia"/>
        </w:rPr>
        <w:t xml:space="preserve"> Zahl </w:t>
      </w:r>
      <w:r w:rsidRPr="00B94E0E">
        <w:rPr>
          <w:rFonts w:eastAsiaTheme="minorEastAsia"/>
          <w:i/>
          <w:iCs/>
        </w:rPr>
        <w:t xml:space="preserve">n </w:t>
      </w:r>
      <w:r w:rsidR="00543A9A" w:rsidRPr="00B94E0E">
        <w:rPr>
          <w:rFonts w:eastAsiaTheme="minorEastAsia"/>
        </w:rPr>
        <w:t xml:space="preserve">durch </w:t>
      </w:r>
      <w:r w:rsidR="00542434" w:rsidRPr="00B94E0E">
        <w:rPr>
          <w:rFonts w:eastAsiaTheme="minorEastAsia"/>
        </w:rPr>
        <w:t>die Basis</w:t>
      </w:r>
      <w:r w:rsidR="00542434" w:rsidRPr="00B94E0E">
        <w:rPr>
          <w:rFonts w:eastAsiaTheme="minorEastAsia"/>
          <w:i/>
          <w:iCs/>
        </w:rPr>
        <w:t xml:space="preserve"> b</w:t>
      </w:r>
      <w:r w:rsidR="00C81562" w:rsidRPr="00B94E0E">
        <w:rPr>
          <w:rFonts w:eastAsiaTheme="minorEastAsia"/>
        </w:rPr>
        <w:t xml:space="preserve">. </w:t>
      </w:r>
      <w:r w:rsidR="009A603B" w:rsidRPr="00B94E0E">
        <w:rPr>
          <w:rFonts w:eastAsiaTheme="minorEastAsia"/>
        </w:rPr>
        <w:t xml:space="preserve">Dabei werden jeweils </w:t>
      </w:r>
      <w:r w:rsidR="00A22D1C" w:rsidRPr="00B94E0E">
        <w:rPr>
          <w:rFonts w:eastAsiaTheme="minorEastAsia"/>
        </w:rPr>
        <w:t xml:space="preserve">der Quotient </w:t>
      </w:r>
      <w:r w:rsidR="00C52B73" w:rsidRPr="00B94E0E">
        <w:rPr>
          <w:rFonts w:eastAsiaTheme="minorEastAsia"/>
          <w:i/>
          <w:iCs/>
        </w:rPr>
        <w:t>q</w:t>
      </w:r>
      <w:r w:rsidR="00C52B73" w:rsidRPr="00B94E0E">
        <w:rPr>
          <w:rFonts w:eastAsiaTheme="minorEastAsia"/>
        </w:rPr>
        <w:t xml:space="preserve"> </w:t>
      </w:r>
      <w:r w:rsidR="00941F2F" w:rsidRPr="00B94E0E">
        <w:rPr>
          <w:rFonts w:eastAsiaTheme="minorEastAsia"/>
        </w:rPr>
        <w:t>und</w:t>
      </w:r>
      <w:r w:rsidR="00C52B73" w:rsidRPr="00B94E0E">
        <w:rPr>
          <w:rFonts w:eastAsiaTheme="minorEastAsia"/>
        </w:rPr>
        <w:t xml:space="preserve"> der Rest </w:t>
      </w:r>
      <w:r w:rsidR="00816D22" w:rsidRPr="00B94E0E">
        <w:rPr>
          <w:rFonts w:eastAsiaTheme="minorEastAsia"/>
          <w:i/>
          <w:iCs/>
        </w:rPr>
        <w:t>r</w:t>
      </w:r>
      <w:r w:rsidR="00816D22" w:rsidRPr="00B94E0E">
        <w:rPr>
          <w:rFonts w:eastAsiaTheme="minorEastAsia"/>
        </w:rPr>
        <w:t xml:space="preserve"> </w:t>
      </w:r>
      <w:r w:rsidR="00C52B73" w:rsidRPr="00B94E0E">
        <w:rPr>
          <w:rFonts w:eastAsiaTheme="minorEastAsia"/>
        </w:rPr>
        <w:t xml:space="preserve">der Division </w:t>
      </w:r>
      <w:r w:rsidR="00941F2F" w:rsidRPr="00B94E0E">
        <w:rPr>
          <w:rFonts w:eastAsiaTheme="minorEastAsia"/>
        </w:rPr>
        <w:t>ermittelt</w:t>
      </w:r>
      <w:r w:rsidR="003207CC" w:rsidRPr="00B94E0E">
        <w:rPr>
          <w:rFonts w:eastAsiaTheme="minorEastAsia"/>
        </w:rPr>
        <w:t>.</w:t>
      </w:r>
      <w:r w:rsidR="000303AE" w:rsidRPr="00B94E0E">
        <w:rPr>
          <w:rFonts w:eastAsiaTheme="minorEastAsia"/>
        </w:rPr>
        <w:t xml:space="preserve"> </w:t>
      </w:r>
      <w:r w:rsidR="00E90282" w:rsidRPr="00B94E0E">
        <w:rPr>
          <w:rFonts w:eastAsiaTheme="minorEastAsia"/>
        </w:rPr>
        <w:t>Die</w:t>
      </w:r>
      <w:r w:rsidR="00B969A4" w:rsidRPr="00B94E0E">
        <w:rPr>
          <w:rFonts w:eastAsiaTheme="minorEastAsia"/>
        </w:rPr>
        <w:t>se</w:t>
      </w:r>
      <w:r w:rsidR="00E90282" w:rsidRPr="00B94E0E">
        <w:rPr>
          <w:rFonts w:eastAsiaTheme="minorEastAsia"/>
        </w:rPr>
        <w:t xml:space="preserve"> </w:t>
      </w:r>
      <w:r w:rsidR="00B969A4" w:rsidRPr="00B94E0E">
        <w:rPr>
          <w:rFonts w:eastAsiaTheme="minorEastAsia"/>
        </w:rPr>
        <w:t>Schritte</w:t>
      </w:r>
      <w:r w:rsidR="00E90282" w:rsidRPr="00B94E0E">
        <w:rPr>
          <w:rFonts w:eastAsiaTheme="minorEastAsia"/>
        </w:rPr>
        <w:t xml:space="preserve"> </w:t>
      </w:r>
      <w:r w:rsidR="00B969A4" w:rsidRPr="00B94E0E">
        <w:rPr>
          <w:rFonts w:eastAsiaTheme="minorEastAsia"/>
        </w:rPr>
        <w:lastRenderedPageBreak/>
        <w:t>werden</w:t>
      </w:r>
      <w:r w:rsidR="00BE2AFD" w:rsidRPr="00B94E0E">
        <w:rPr>
          <w:rFonts w:eastAsiaTheme="minorEastAsia"/>
        </w:rPr>
        <w:t xml:space="preserve"> mit dem Quotienten</w:t>
      </w:r>
      <w:r w:rsidR="006B77DD" w:rsidRPr="00B94E0E">
        <w:rPr>
          <w:rFonts w:eastAsiaTheme="minorEastAsia"/>
        </w:rPr>
        <w:t xml:space="preserve"> so lange </w:t>
      </w:r>
      <w:r w:rsidR="009E12BA" w:rsidRPr="00B94E0E">
        <w:rPr>
          <w:rFonts w:eastAsiaTheme="minorEastAsia"/>
        </w:rPr>
        <w:t>fortgesetzt</w:t>
      </w:r>
      <w:r w:rsidR="00B969A4" w:rsidRPr="00B94E0E">
        <w:rPr>
          <w:rFonts w:eastAsiaTheme="minorEastAsia"/>
        </w:rPr>
        <w:t>,</w:t>
      </w:r>
      <w:r w:rsidR="009E12BA" w:rsidRPr="00B94E0E">
        <w:rPr>
          <w:rFonts w:eastAsiaTheme="minorEastAsia"/>
        </w:rPr>
        <w:t xml:space="preserve"> </w:t>
      </w:r>
      <w:r w:rsidR="006B77DD" w:rsidRPr="00B94E0E">
        <w:rPr>
          <w:rFonts w:eastAsiaTheme="minorEastAsia"/>
        </w:rPr>
        <w:t xml:space="preserve">bis </w:t>
      </w:r>
      <w:r w:rsidR="00BE2AFD" w:rsidRPr="00B94E0E">
        <w:rPr>
          <w:rFonts w:eastAsiaTheme="minorEastAsia"/>
        </w:rPr>
        <w:t>er</w:t>
      </w:r>
      <w:r w:rsidR="00736ABC" w:rsidRPr="00B94E0E">
        <w:rPr>
          <w:rFonts w:eastAsiaTheme="minorEastAsia"/>
        </w:rPr>
        <w:t xml:space="preserve"> </w:t>
      </w:r>
      <w:r w:rsidR="000303AE" w:rsidRPr="00B94E0E">
        <w:rPr>
          <w:rFonts w:eastAsiaTheme="minorEastAsia"/>
        </w:rPr>
        <w:t xml:space="preserve">den Wert </w:t>
      </w:r>
      <w:r w:rsidR="00941F2F" w:rsidRPr="00B94E0E">
        <w:rPr>
          <w:rFonts w:eastAsiaTheme="minorEastAsia"/>
        </w:rPr>
        <w:t>N</w:t>
      </w:r>
      <w:r w:rsidR="000303AE" w:rsidRPr="00B94E0E">
        <w:rPr>
          <w:rFonts w:eastAsiaTheme="minorEastAsia"/>
        </w:rPr>
        <w:t xml:space="preserve">ull erreicht. </w:t>
      </w:r>
      <w:r w:rsidR="007C0488" w:rsidRPr="00B94E0E">
        <w:rPr>
          <w:rFonts w:eastAsiaTheme="minorEastAsia"/>
        </w:rPr>
        <w:t xml:space="preserve">Die </w:t>
      </w:r>
      <w:r w:rsidR="00F8631D" w:rsidRPr="00B94E0E">
        <w:rPr>
          <w:rFonts w:eastAsiaTheme="minorEastAsia"/>
        </w:rPr>
        <w:t>so erhaltenen</w:t>
      </w:r>
      <w:r w:rsidR="00865484" w:rsidRPr="00B94E0E">
        <w:rPr>
          <w:rFonts w:eastAsiaTheme="minorEastAsia"/>
        </w:rPr>
        <w:t xml:space="preserve"> Reste ergeben in um</w:t>
      </w:r>
      <w:r w:rsidR="00107A56" w:rsidRPr="00B94E0E">
        <w:rPr>
          <w:rFonts w:eastAsiaTheme="minorEastAsia"/>
        </w:rPr>
        <w:t xml:space="preserve">gekehrter Reihenfolge </w:t>
      </w:r>
      <w:r w:rsidR="00302035" w:rsidRPr="00B94E0E">
        <w:rPr>
          <w:rFonts w:eastAsiaTheme="minorEastAsia"/>
        </w:rPr>
        <w:t>die Zahl</w:t>
      </w:r>
      <w:r w:rsidR="00392030" w:rsidRPr="00B94E0E">
        <w:rPr>
          <w:rFonts w:eastAsiaTheme="minorEastAsia"/>
        </w:rPr>
        <w:t xml:space="preserve"> in der gewünschten Basis</w:t>
      </w:r>
      <w:r w:rsidR="00302035" w:rsidRPr="00B94E0E">
        <w:rPr>
          <w:rFonts w:eastAsiaTheme="minorEastAsia"/>
        </w:rPr>
        <w:t>.</w:t>
      </w:r>
      <w:r w:rsidR="001D48C0" w:rsidRPr="00B94E0E">
        <w:rPr>
          <w:rFonts w:eastAsiaTheme="minorEastAsia"/>
        </w:rPr>
        <w:t xml:space="preserve"> </w:t>
      </w:r>
      <w:r w:rsidR="006B6EFB" w:rsidRPr="00B94E0E">
        <w:rPr>
          <w:rFonts w:eastAsiaTheme="minorEastAsia"/>
        </w:rPr>
        <w:t xml:space="preserve">Ein Algorithmus </w:t>
      </w:r>
      <w:r w:rsidR="00F479D5" w:rsidRPr="00B94E0E">
        <w:rPr>
          <w:rFonts w:eastAsiaTheme="minorEastAsia"/>
        </w:rPr>
        <w:t>für</w:t>
      </w:r>
      <w:r w:rsidR="00947A52" w:rsidRPr="00B94E0E">
        <w:rPr>
          <w:rFonts w:eastAsiaTheme="minorEastAsia"/>
        </w:rPr>
        <w:t xml:space="preserve"> die</w:t>
      </w:r>
      <w:r w:rsidR="00B95468" w:rsidRPr="00B94E0E">
        <w:rPr>
          <w:rFonts w:eastAsiaTheme="minorEastAsia"/>
        </w:rPr>
        <w:t xml:space="preserve"> Basisexpansion</w:t>
      </w:r>
      <w:r w:rsidR="006B6EFB" w:rsidRPr="00B94E0E">
        <w:rPr>
          <w:rFonts w:eastAsiaTheme="minorEastAsia"/>
        </w:rPr>
        <w:t xml:space="preserve"> </w:t>
      </w:r>
      <w:r w:rsidR="00947A52" w:rsidRPr="00B94E0E">
        <w:rPr>
          <w:rFonts w:eastAsiaTheme="minorEastAsia"/>
        </w:rPr>
        <w:t>findet sich</w:t>
      </w:r>
      <w:r w:rsidR="006B6EFB" w:rsidRPr="00B94E0E">
        <w:rPr>
          <w:rFonts w:eastAsiaTheme="minorEastAsia"/>
        </w:rPr>
        <w:t xml:space="preserve"> in</w:t>
      </w:r>
      <w:r w:rsidR="00001909" w:rsidRPr="00B94E0E">
        <w:rPr>
          <w:rFonts w:eastAsiaTheme="minorEastAsia"/>
        </w:rPr>
        <w:t xml:space="preserve"> </w:t>
      </w:r>
      <w:r w:rsidR="00001909" w:rsidRPr="00B94E0E">
        <w:rPr>
          <w:rFonts w:eastAsiaTheme="minorEastAsia"/>
        </w:rPr>
        <w:fldChar w:fldCharType="begin"/>
      </w:r>
      <w:r w:rsidR="00001909" w:rsidRPr="00B94E0E">
        <w:rPr>
          <w:rFonts w:eastAsiaTheme="minorEastAsia"/>
        </w:rPr>
        <w:instrText xml:space="preserve"> REF _Ref218338530 \h </w:instrText>
      </w:r>
      <w:r w:rsidR="00001909" w:rsidRPr="00B94E0E">
        <w:rPr>
          <w:rFonts w:eastAsiaTheme="minorEastAsia"/>
        </w:rPr>
      </w:r>
      <w:r w:rsidR="00001909" w:rsidRPr="00B94E0E">
        <w:rPr>
          <w:rFonts w:eastAsiaTheme="minorEastAsia"/>
        </w:rPr>
        <w:fldChar w:fldCharType="separate"/>
      </w:r>
      <w:r w:rsidR="00246E7F" w:rsidRPr="00B94E0E">
        <w:t xml:space="preserve">Algorithmus </w:t>
      </w:r>
      <w:r w:rsidR="00246E7F">
        <w:rPr>
          <w:noProof/>
        </w:rPr>
        <w:t>3</w:t>
      </w:r>
      <w:r w:rsidR="00001909" w:rsidRPr="00B94E0E">
        <w:rPr>
          <w:rFonts w:eastAsiaTheme="minorEastAsia"/>
        </w:rPr>
        <w:fldChar w:fldCharType="end"/>
      </w:r>
      <w:r w:rsidR="00383B42" w:rsidRPr="00B94E0E">
        <w:rPr>
          <w:rFonts w:eastAsiaTheme="minorEastAsia"/>
        </w:rPr>
        <w:t>.</w:t>
      </w:r>
    </w:p>
    <w:p w14:paraId="2D73605E" w14:textId="086F3C9B" w:rsidR="00E21611" w:rsidRPr="00B94E0E" w:rsidRDefault="00D82783" w:rsidP="00E2161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kern w:val="0"/>
          <w:sz w:val="18"/>
          <w:szCs w:val="18"/>
          <w14:ligatures w14:val="none"/>
        </w:rPr>
      </w:pPr>
      <w:r w:rsidRPr="00B94E0E">
        <w:rPr>
          <w:rFonts w:ascii="Courier" w:hAnsi="Courier" w:cs="Courier New"/>
          <w:sz w:val="18"/>
          <w:szCs w:val="18"/>
        </w:rPr>
        <w:t xml:space="preserve"> </w:t>
      </w:r>
      <w:r w:rsidR="00E21611" w:rsidRPr="00B94E0E">
        <w:rPr>
          <w:rFonts w:ascii="Courier" w:hAnsi="Courier" w:cs="Courier New"/>
          <w:sz w:val="18"/>
          <w:szCs w:val="18"/>
        </w:rPr>
        <w:t xml:space="preserve">1. </w:t>
      </w:r>
      <w:r w:rsidR="00BB5551" w:rsidRPr="00B94E0E">
        <w:rPr>
          <w:rFonts w:ascii="Courier" w:hAnsi="Courier" w:cs="Courier New"/>
          <w:color w:val="000088"/>
          <w:sz w:val="18"/>
          <w:szCs w:val="18"/>
        </w:rPr>
        <w:t>function</w:t>
      </w:r>
      <w:r w:rsidR="00BB5551" w:rsidRPr="00B94E0E">
        <w:rPr>
          <w:rFonts w:ascii="Courier" w:hAnsi="Courier" w:cs="Courier New"/>
          <w:color w:val="000000"/>
          <w:sz w:val="18"/>
          <w:szCs w:val="18"/>
        </w:rPr>
        <w:t xml:space="preserve"> </w:t>
      </w:r>
      <w:r w:rsidR="00E21611" w:rsidRPr="00B94E0E">
        <w:rPr>
          <w:rFonts w:ascii="Courier" w:hAnsi="Courier" w:cs="Courier New"/>
          <w:color w:val="000000"/>
          <w:sz w:val="18"/>
          <w:szCs w:val="18"/>
        </w:rPr>
        <w:t>base_expansion</w:t>
      </w:r>
      <w:r w:rsidR="00E21611" w:rsidRPr="00B94E0E">
        <w:rPr>
          <w:rFonts w:ascii="Courier" w:hAnsi="Courier" w:cs="Courier New"/>
          <w:color w:val="666600"/>
          <w:sz w:val="18"/>
          <w:szCs w:val="18"/>
        </w:rPr>
        <w:t>(</w:t>
      </w:r>
      <w:r w:rsidR="00E21611" w:rsidRPr="00B94E0E">
        <w:rPr>
          <w:rFonts w:ascii="Courier" w:hAnsi="Courier" w:cs="Courier New"/>
          <w:color w:val="000000"/>
          <w:sz w:val="18"/>
          <w:szCs w:val="18"/>
        </w:rPr>
        <w:t>n</w:t>
      </w:r>
      <w:r w:rsidR="00E21611" w:rsidRPr="00B94E0E">
        <w:rPr>
          <w:rFonts w:ascii="Courier" w:hAnsi="Courier" w:cs="Courier New"/>
          <w:color w:val="666600"/>
          <w:sz w:val="18"/>
          <w:szCs w:val="18"/>
        </w:rPr>
        <w:t>,</w:t>
      </w:r>
      <w:r w:rsidR="00E21611" w:rsidRPr="00B94E0E">
        <w:rPr>
          <w:rFonts w:ascii="Courier" w:hAnsi="Courier" w:cs="Courier New"/>
          <w:color w:val="000000"/>
          <w:sz w:val="18"/>
          <w:szCs w:val="18"/>
        </w:rPr>
        <w:t xml:space="preserve"> b</w:t>
      </w:r>
      <w:r w:rsidR="00E21611" w:rsidRPr="00B94E0E">
        <w:rPr>
          <w:rFonts w:ascii="Courier" w:hAnsi="Courier" w:cs="Courier New"/>
          <w:color w:val="666600"/>
          <w:sz w:val="18"/>
          <w:szCs w:val="18"/>
        </w:rPr>
        <w:t>)</w:t>
      </w:r>
    </w:p>
    <w:p w14:paraId="6F98BDD7" w14:textId="1FE806CA" w:rsidR="00E21611" w:rsidRPr="0037711C" w:rsidRDefault="00E21611" w:rsidP="00E2161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lang w:val="en-US"/>
        </w:rPr>
      </w:pPr>
      <w:r w:rsidRPr="00B94E0E">
        <w:rPr>
          <w:rFonts w:ascii="Courier" w:hAnsi="Courier" w:cs="Courier New"/>
          <w:sz w:val="18"/>
          <w:szCs w:val="18"/>
        </w:rPr>
        <w:t xml:space="preserve"> </w:t>
      </w:r>
      <w:r w:rsidRPr="0037711C">
        <w:rPr>
          <w:rFonts w:ascii="Courier" w:hAnsi="Courier" w:cs="Courier New"/>
          <w:sz w:val="18"/>
          <w:szCs w:val="18"/>
          <w:lang w:val="en-US"/>
        </w:rPr>
        <w:t xml:space="preserve">2. </w:t>
      </w:r>
      <w:r w:rsidRPr="0037711C">
        <w:rPr>
          <w:rFonts w:ascii="Courier" w:hAnsi="Courier" w:cs="Courier New"/>
          <w:color w:val="000000"/>
          <w:sz w:val="18"/>
          <w:szCs w:val="18"/>
          <w:lang w:val="en-US"/>
        </w:rPr>
        <w:tab/>
        <w:t xml:space="preserve">q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n</w:t>
      </w:r>
    </w:p>
    <w:p w14:paraId="51B7D46B" w14:textId="32EEC126" w:rsidR="00E21611" w:rsidRPr="0037711C" w:rsidRDefault="00E21611" w:rsidP="00E2161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lang w:val="en-US"/>
        </w:rPr>
      </w:pPr>
      <w:r w:rsidRPr="0037711C">
        <w:rPr>
          <w:rFonts w:ascii="Courier" w:hAnsi="Courier" w:cs="Courier New"/>
          <w:sz w:val="18"/>
          <w:szCs w:val="18"/>
          <w:lang w:val="en-US"/>
        </w:rPr>
        <w:t xml:space="preserve"> </w:t>
      </w:r>
      <w:r w:rsidR="00BD0C2A" w:rsidRPr="0037711C">
        <w:rPr>
          <w:rFonts w:ascii="Courier" w:hAnsi="Courier" w:cs="Courier New"/>
          <w:sz w:val="18"/>
          <w:szCs w:val="18"/>
          <w:lang w:val="en-US"/>
        </w:rPr>
        <w:t>3</w:t>
      </w:r>
      <w:r w:rsidRPr="0037711C">
        <w:rPr>
          <w:rFonts w:ascii="Courier" w:hAnsi="Courier" w:cs="Courier New"/>
          <w:sz w:val="18"/>
          <w:szCs w:val="18"/>
          <w:lang w:val="en-US"/>
        </w:rPr>
        <w:t xml:space="preserve">. </w:t>
      </w:r>
      <w:r w:rsidRPr="0037711C">
        <w:rPr>
          <w:rFonts w:ascii="Courier" w:hAnsi="Courier" w:cs="Courier New"/>
          <w:color w:val="000000"/>
          <w:sz w:val="18"/>
          <w:szCs w:val="18"/>
          <w:lang w:val="en-US"/>
        </w:rPr>
        <w:tab/>
        <w:t xml:space="preserve">a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p>
    <w:p w14:paraId="145CFBB1" w14:textId="0F545627" w:rsidR="00E21611" w:rsidRPr="0037711C" w:rsidRDefault="00E21611" w:rsidP="00E2161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lang w:val="en-US"/>
        </w:rPr>
      </w:pPr>
      <w:r w:rsidRPr="0037711C">
        <w:rPr>
          <w:rFonts w:ascii="Courier" w:hAnsi="Courier" w:cs="Courier New"/>
          <w:sz w:val="18"/>
          <w:szCs w:val="18"/>
          <w:lang w:val="en-US"/>
        </w:rPr>
        <w:t xml:space="preserve"> </w:t>
      </w:r>
      <w:r w:rsidR="00BD0C2A" w:rsidRPr="0037711C">
        <w:rPr>
          <w:rFonts w:ascii="Courier" w:hAnsi="Courier" w:cs="Courier New"/>
          <w:sz w:val="18"/>
          <w:szCs w:val="18"/>
          <w:lang w:val="en-US"/>
        </w:rPr>
        <w:t>4</w:t>
      </w:r>
      <w:r w:rsidRPr="0037711C">
        <w:rPr>
          <w:rFonts w:ascii="Courier" w:hAnsi="Courier" w:cs="Courier New"/>
          <w:sz w:val="18"/>
          <w:szCs w:val="18"/>
          <w:lang w:val="en-US"/>
        </w:rPr>
        <w:t xml:space="preserve">. </w:t>
      </w:r>
      <w:r w:rsidRPr="0037711C">
        <w:rPr>
          <w:rFonts w:ascii="Courier" w:hAnsi="Courier" w:cs="Courier New"/>
          <w:color w:val="000000"/>
          <w:sz w:val="18"/>
          <w:szCs w:val="18"/>
          <w:lang w:val="en-US"/>
        </w:rPr>
        <w:tab/>
      </w:r>
      <w:r w:rsidR="001145D9" w:rsidRPr="0037711C">
        <w:rPr>
          <w:rFonts w:ascii="Courier" w:hAnsi="Courier" w:cs="Courier New"/>
          <w:color w:val="000088"/>
          <w:sz w:val="18"/>
          <w:szCs w:val="18"/>
          <w:lang w:val="en-US"/>
        </w:rPr>
        <w:t>while</w:t>
      </w:r>
      <w:r w:rsidRPr="0037711C">
        <w:rPr>
          <w:rFonts w:ascii="Courier" w:hAnsi="Courier" w:cs="Courier New"/>
          <w:color w:val="000000"/>
          <w:sz w:val="18"/>
          <w:szCs w:val="18"/>
          <w:lang w:val="en-US"/>
        </w:rPr>
        <w:t xml:space="preserve"> q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0</w:t>
      </w:r>
    </w:p>
    <w:p w14:paraId="4E308194" w14:textId="65228649" w:rsidR="00E21611" w:rsidRPr="0037711C" w:rsidRDefault="00E21611" w:rsidP="00E2161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lang w:val="en-US"/>
        </w:rPr>
      </w:pPr>
      <w:r w:rsidRPr="0037711C">
        <w:rPr>
          <w:rFonts w:ascii="Courier" w:hAnsi="Courier" w:cs="Courier New"/>
          <w:sz w:val="18"/>
          <w:szCs w:val="18"/>
          <w:lang w:val="en-US"/>
        </w:rPr>
        <w:t xml:space="preserve"> </w:t>
      </w:r>
      <w:r w:rsidR="00BD0C2A" w:rsidRPr="0037711C">
        <w:rPr>
          <w:rFonts w:ascii="Courier" w:hAnsi="Courier" w:cs="Courier New"/>
          <w:sz w:val="18"/>
          <w:szCs w:val="18"/>
          <w:lang w:val="en-US"/>
        </w:rPr>
        <w:t>5</w:t>
      </w:r>
      <w:r w:rsidRPr="0037711C">
        <w:rPr>
          <w:rFonts w:ascii="Courier" w:hAnsi="Courier" w:cs="Courier New"/>
          <w:sz w:val="18"/>
          <w:szCs w:val="18"/>
          <w:lang w:val="en-US"/>
        </w:rPr>
        <w:t xml:space="preserve">. </w:t>
      </w:r>
      <w:r w:rsidRPr="0037711C">
        <w:rPr>
          <w:rFonts w:ascii="Courier" w:hAnsi="Courier" w:cs="Courier New"/>
          <w:color w:val="000000"/>
          <w:sz w:val="18"/>
          <w:szCs w:val="18"/>
          <w:lang w:val="en-US"/>
        </w:rPr>
        <w:tab/>
      </w:r>
      <w:r w:rsidRPr="0037711C">
        <w:rPr>
          <w:rFonts w:ascii="Courier" w:hAnsi="Courier" w:cs="Courier New"/>
          <w:color w:val="000000"/>
          <w:sz w:val="18"/>
          <w:szCs w:val="18"/>
          <w:lang w:val="en-US"/>
        </w:rPr>
        <w:tab/>
        <w:t>a</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append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q mod b</w:t>
      </w:r>
      <w:r w:rsidRPr="0037711C">
        <w:rPr>
          <w:rFonts w:ascii="Courier" w:hAnsi="Courier" w:cs="Courier New"/>
          <w:color w:val="666600"/>
          <w:sz w:val="18"/>
          <w:szCs w:val="18"/>
          <w:lang w:val="en-US"/>
        </w:rPr>
        <w:t>)</w:t>
      </w:r>
    </w:p>
    <w:p w14:paraId="1BB5A5EF" w14:textId="5E05A214" w:rsidR="00E21611" w:rsidRPr="0037711C" w:rsidRDefault="00E21611" w:rsidP="00E2161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lang w:val="en-US"/>
        </w:rPr>
      </w:pPr>
      <w:r w:rsidRPr="0037711C">
        <w:rPr>
          <w:rFonts w:ascii="Courier" w:hAnsi="Courier" w:cs="Courier New"/>
          <w:sz w:val="18"/>
          <w:szCs w:val="18"/>
          <w:lang w:val="en-US"/>
        </w:rPr>
        <w:t xml:space="preserve"> </w:t>
      </w:r>
      <w:r w:rsidR="00BD0C2A" w:rsidRPr="0037711C">
        <w:rPr>
          <w:rFonts w:ascii="Courier" w:hAnsi="Courier" w:cs="Courier New"/>
          <w:sz w:val="18"/>
          <w:szCs w:val="18"/>
          <w:lang w:val="en-US"/>
        </w:rPr>
        <w:t>6</w:t>
      </w:r>
      <w:r w:rsidRPr="0037711C">
        <w:rPr>
          <w:rFonts w:ascii="Courier" w:hAnsi="Courier" w:cs="Courier New"/>
          <w:sz w:val="18"/>
          <w:szCs w:val="18"/>
          <w:lang w:val="en-US"/>
        </w:rPr>
        <w:t xml:space="preserve">. </w:t>
      </w:r>
      <w:r w:rsidRPr="0037711C">
        <w:rPr>
          <w:rFonts w:ascii="Courier" w:hAnsi="Courier" w:cs="Courier New"/>
          <w:color w:val="000000"/>
          <w:sz w:val="18"/>
          <w:szCs w:val="18"/>
          <w:lang w:val="en-US"/>
        </w:rPr>
        <w:tab/>
      </w:r>
      <w:r w:rsidRPr="0037711C">
        <w:rPr>
          <w:rFonts w:ascii="Courier" w:hAnsi="Courier" w:cs="Courier New"/>
          <w:color w:val="000000"/>
          <w:sz w:val="18"/>
          <w:szCs w:val="18"/>
          <w:lang w:val="en-US"/>
        </w:rPr>
        <w:tab/>
        <w:t xml:space="preserve">q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q div b</w:t>
      </w:r>
    </w:p>
    <w:p w14:paraId="636ED1CC" w14:textId="24A7121E" w:rsidR="00E21611" w:rsidRPr="0037711C" w:rsidRDefault="00E21611" w:rsidP="00063CE4">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lang w:val="en-US"/>
        </w:rPr>
      </w:pPr>
      <w:r w:rsidRPr="0037711C">
        <w:rPr>
          <w:rFonts w:ascii="Courier" w:hAnsi="Courier" w:cs="Courier New"/>
          <w:sz w:val="18"/>
          <w:szCs w:val="18"/>
          <w:lang w:val="en-US"/>
        </w:rPr>
        <w:t xml:space="preserve"> </w:t>
      </w:r>
      <w:r w:rsidR="00BD0C2A" w:rsidRPr="0037711C">
        <w:rPr>
          <w:rFonts w:ascii="Courier" w:hAnsi="Courier" w:cs="Courier New"/>
          <w:sz w:val="18"/>
          <w:szCs w:val="18"/>
          <w:lang w:val="en-US"/>
        </w:rPr>
        <w:t>7</w:t>
      </w:r>
      <w:r w:rsidRPr="0037711C">
        <w:rPr>
          <w:rFonts w:ascii="Courier" w:hAnsi="Courier" w:cs="Courier New"/>
          <w:sz w:val="18"/>
          <w:szCs w:val="18"/>
          <w:lang w:val="en-US"/>
        </w:rPr>
        <w:t xml:space="preserve">. </w:t>
      </w:r>
      <w:r w:rsidRPr="0037711C">
        <w:rPr>
          <w:rFonts w:ascii="Courier" w:hAnsi="Courier" w:cs="Courier New"/>
          <w:color w:val="000000"/>
          <w:sz w:val="18"/>
          <w:szCs w:val="18"/>
          <w:lang w:val="en-US"/>
        </w:rPr>
        <w:tab/>
      </w:r>
      <w:r w:rsidRPr="0037711C">
        <w:rPr>
          <w:rFonts w:ascii="Courier" w:hAnsi="Courier" w:cs="Courier New"/>
          <w:color w:val="000088"/>
          <w:sz w:val="18"/>
          <w:szCs w:val="18"/>
          <w:lang w:val="en-US"/>
        </w:rPr>
        <w:t>return</w:t>
      </w:r>
      <w:r w:rsidRPr="0037711C">
        <w:rPr>
          <w:rFonts w:ascii="Courier" w:hAnsi="Courier" w:cs="Courier New"/>
          <w:color w:val="000000"/>
          <w:sz w:val="18"/>
          <w:szCs w:val="18"/>
          <w:lang w:val="en-US"/>
        </w:rPr>
        <w:t xml:space="preserve"> a</w:t>
      </w:r>
    </w:p>
    <w:p w14:paraId="4D7D12B4" w14:textId="5AC76837" w:rsidR="00063CE4" w:rsidRPr="00B94E0E" w:rsidRDefault="00063CE4" w:rsidP="009D2F09">
      <w:pPr>
        <w:pStyle w:val="Beschriftung"/>
      </w:pPr>
      <w:bookmarkStart w:id="85" w:name="_Ref218338530"/>
      <w:bookmarkStart w:id="86" w:name="_Ref218338470"/>
      <w:bookmarkStart w:id="87" w:name="_Toc224724860"/>
      <w:r w:rsidRPr="00B94E0E">
        <w:t xml:space="preserve">Algorithmus </w:t>
      </w:r>
      <w:fldSimple w:instr=" SEQ Algorithmus \* ARABIC ">
        <w:r w:rsidR="00246E7F">
          <w:rPr>
            <w:noProof/>
          </w:rPr>
          <w:t>3</w:t>
        </w:r>
      </w:fldSimple>
      <w:bookmarkEnd w:id="85"/>
      <w:r w:rsidRPr="00B94E0E">
        <w:t>: Basis</w:t>
      </w:r>
      <w:r w:rsidR="002A2210" w:rsidRPr="00B94E0E">
        <w:t>-</w:t>
      </w:r>
      <w:r w:rsidRPr="00B94E0E">
        <w:t xml:space="preserve">Expansion (in Anlehnung an </w:t>
      </w:r>
      <w:sdt>
        <w:sdtPr>
          <w:alias w:val="To edit, see citavi.com/edit"/>
          <w:tag w:val="CitaviPlaceholder#cb65f471-5dc4-4703-935f-5ef8283df68e"/>
          <w:id w:val="-806857959"/>
          <w:placeholder>
            <w:docPart w:val="DefaultPlaceholder_-1854013440"/>
          </w:placeholder>
        </w:sdtPr>
        <w:sdtEndPr/>
        <w:sdtContent>
          <w:r w:rsidR="009D2F09" w:rsidRPr="00B94E0E">
            <w:fldChar w:fldCharType="begin"/>
          </w:r>
          <w:r w:rsidR="002F3A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mMxOGMwZTMtYjdlYS00ZWUxLTliNWUtNjZhODk0NGYxMThhIiwiSWQiOiIzMDViMDhlZi02MzcyLTQyMjItYmE5MC02NGIxZWMxY2NhNWQiLCJSYW5nZUxlbmd0aCI6MTcsIlJlZmVyZW5jZUlkIjoiNmJhOGFjMzgtOWY0Ni00YThiLWI5ZGEtZGNmOTdiY2MwNGU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0OSIsIlN0YXJ0UGFnZSI6eyIkaWQiOiI1IiwiJHR5cGUiOiJTd2lzc0FjYWRlbWljLlBhZ2VOdW1iZXIsIFN3aXNzQWNhZGVtaWMiLCJJc0Z1bGx5TnVtZXJpYyI6dHJ1ZSwiTnVtYmVyIjoyNDksIk51bWJlcmluZ1R5cGUiOjAsIk51bWVyYWxTeXN0ZW0iOjAsIk9yaWdpbmFsU3RyaW5nIjoiMjQ5IiwiUHJldHR5U3RyaW5nIjoiMjQ5In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VubmV0aCIsIkxhc3ROYW1lIjoiUm9zZW4iLCJNaWRkbGVOYW1lIjoiSC4iLCJQcm90ZWN0ZWQiOmZhbHNlLCJTZXgiOjIsIkNyZWF0ZWRCeSI6Il9BbnRvbiBIZW1wZWwiLCJDcmVhdGVkT24iOiIyMDI1LTExLTE5VDEzOjEyOjE1IiwiTW9kaWZpZWRCeSI6Il9BbnRvbiBIZW1wZWwiLCJJZCI6ImM4NzAxZDc3LWI2Y2EtNDY2ZS04MWJlLWJhNmY0NDhjM2UyMiIsIk1vZGlmaWVkT24iOiIyMDI1LTExLTE5VDEzOjEyOjE1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BbnRvblxcQXBwRGF0YVxcTG9jYWxcXFRlbXBcXHNiNXJhMWlsLmpwZyIsIlVyaVN0cmluZyI6IjZiYThhYzM4LTlmNDYtNGE4Yi1iOWRhLWRjZjk3YmNjMDRl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NyIsIkV2YWx1YXRpb25Db21wbGV4aXR5IjowLCJFdmFsdWF0aW9uU291cmNlVGV4dEZvcm1hdCI6MCwiR3JvdXBzIjpbXSwiSGFzTGFiZWwxIjpmYWxzZSwiSGFzTGFiZWwyIjpmYWxzZSwiSXNibiI6Ijk3OC0wLTA3LTMzODMwOS01Ii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ZmFjdWx0eS5rc3UuZWR1LnNhL3NpdGVzL2RlZmF1bHQvZmlsZXMvcm9zZW5fZGlzY3JldGVfbWF0aGVtYXRpY3NfYW5kX2l0c19hcHBsaWNhdGlvbnNfN3RoX2VkaXRpb24ucGRmIiwiVXJpU3RyaW5nIjoiaHR0cHM6Ly9mYWN1bHR5LmtzdS5lZHUuc2Evc2l0ZXMvZGVmYXVsdC9maWxlcy9yb3Nlbl9kaXNjcmV0ZV9tYXRoZW1hdGljc19hbmRfaXRzX2FwcGxpY2F0aW9uc183dGhfZWRpdGlvbi5wZGY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YtMDMtMTdUMTA6MzU6MzYiLCJNb2RpZmllZEJ5IjoiX0FudG9uIEhlbXBlbCIsIklkIjoiNzgyNmQzNGYtZTNiMy00NTI1LTg1YjktODkyZTAzODc4YWUwIiwiTW9kaWZpZWRPbiI6IjIwMjYtMDMtMTdUMTA6MzU6MzYiLCJQcm9qZWN0Ijp7IiRyZWYiOiI4In19XSwiT25saW5lQWRkcmVzcyI6Imh0dHBzOi8vZmFjdWx0eS5rc3UuZWR1LnNhL3NpdGVzL2RlZmF1bHQvZmlsZXMvcm9zZW5fZGlzY3JldGVfbWF0aGVtYXRpY3NfYW5kX2l0c19hcHBsaWNhdGlvbnNfN3RoX2VkaXRpb24ucGRmIiwiT3JnYW5pemF0aW9ucyI6W10sIk90aGVyc0ludm9sdmVkIjpbXSwiUGFnZUNvdW50IjoiMSIsIlBsYWNlT2ZQdWJsaWNhdGlvbiI6Ik5ldyBZb3JrIiwiUHJpY2UiOiIoaGJrLikgwqMxMTkuOTkiLCJQdWJsaXNoZXJzIjpbeyIkaWQiOiIxNCIsIiR0eXBlIjoiU3dpc3NBY2FkZW1pYy5DaXRhdmkuUHVibGlzaGVyLCBTd2lzc0FjYWRlbWljLkNpdGF2aSIsIk5hbWUiOiJNY0dyYXctSGlsbCIsIlByb3RlY3RlZCI6ZmFsc2UsIkNyZWF0ZWRCeSI6Il9BbnRvbiBIZW1wZWwiLCJDcmVhdGVkT24iOiIyMDI1LTExLTE5VDEzOjEyOjE1IiwiTW9kaWZpZWRCeSI6Il9BbnRvbiBIZW1wZWwiLCJJZCI6ImMwNDk0NTNkLTM2NWQtNGE4MS04NWJlLWIzZTgzMGU1ZGM1OSIsIk1vZGlmaWVkT24iOiIyMDI1LTExLTE5VDEzOjEyOjE1IiwiUHJvamVjdCI6eyIkcmVmIjoiOCJ9fV0sIlF1b3RhdGlvbnMiOltdLCJSYXRpbmciOjAsIlJlZmVyZW5jZVR5cGUiOiJCb29rIiwiU2hvcnRUaXRsZSI6IlJvc2VuIDIwMTIg4oCTIERpc2NyZXRlIG1hdGhlbWF0aWNzIGFuZCBpdHMgYXBwbGljYXRpb25zIiwiU2hvcnRUaXRsZVVwZGF0ZVR5cGUiOjAsIlNvdXJjZU9mQmlibGlvZ3JhcGhpY0luZm9ybWF0aW9uIjoiSzEwcGx1cyIsIlN0YXRpY0lkcyI6WyIyNThiN2ZjOC04ODA5LTQzMTItODE4NC1jZGFiZTE0Y2FhYmQiXSwiVGFibGVPZkNvbnRlbnRzQ29tcGxleGl0eSI6MCwiVGFibGVPZkNvbnRlbnRzU291cmNlVGV4dEZvcm1hdCI6MCwiVGFza3MiOltdLCJUaXRsZSI6IkRpc2NyZXRlIG1hdGhlbWF0aWNzIGFuZCBpdHMgYXBwbGljYXRpb25zIiwiVHJhbnNsYXRvcnMiOltdLCJZZWFyIjoiMjAxMiIsIlllYXJSZXNvbHZlZCI6IjIwMTIiLCJDcmVhdGVkQnkiOiJfQW50b24gSGVtcGVsIiwiQ3JlYXRlZE9uIjoiMjAyNS0xMS0xOVQxMzoxMjoxNSIsIk1vZGlmaWVkQnkiOiJfQW50b24iLCJJZCI6IjZiYThhYzM4LTlmNDYtNGE4Yi1iOWRhLWRjZjk3YmNjMDRlMCIsIk1vZGlmaWVkT24iOiIyMDI2LTAzLTE4VDExOjM4OjI3IiwiUHJvamVjdCI6eyIkcmVmIjoiOCJ9fSwiVXNlTnVtYmVyaW5nVHlwZU9mUGFyZW50RG9jdW1lbnQiOmZhbHNlfV0sIkZvcm1hdHRlZFRleHQiOnsiJGlkIjoiMTUiLCJDb3VudCI6MSwiVGV4dFVuaXRzIjpbeyIkaWQiOiIxNiIsIkZvbnRTdHlsZSI6eyIkaWQiOiIxNyIsIk5ldXRyYWwiOnRydWV9LCJSZWFkaW5nT3JkZXIiOjEsIlRleHQiOiJbUm9zZW4gMjAxMiwgMjQ5XSJ9XX0sIlRhZyI6IkNpdGF2aVBsYWNlaG9sZGVyI2NiNjVmNDcxLTVkYzQtNDcwMy05MzVmLTVlZjgyODNkZjY4ZSIsIlRleHQiOiJbUm9zZW4gMjAxMiwgMjQ5XSIsIldBSVZlcnNpb24iOiI3LjEuMC4xIn0=}</w:instrText>
          </w:r>
          <w:r w:rsidR="009D2F09" w:rsidRPr="00B94E0E">
            <w:fldChar w:fldCharType="separate"/>
          </w:r>
          <w:r w:rsidR="00E843D8">
            <w:t>[Rosen 2012, 249]</w:t>
          </w:r>
          <w:r w:rsidR="009D2F09" w:rsidRPr="00B94E0E">
            <w:fldChar w:fldCharType="end"/>
          </w:r>
        </w:sdtContent>
      </w:sdt>
      <w:r w:rsidRPr="00B94E0E">
        <w:t>)</w:t>
      </w:r>
      <w:bookmarkEnd w:id="86"/>
      <w:bookmarkEnd w:id="87"/>
    </w:p>
    <w:p w14:paraId="2448C90E" w14:textId="47B7795F" w:rsidR="00AC79EE" w:rsidRPr="00B94E0E" w:rsidRDefault="00E84798" w:rsidP="005B5B2C">
      <w:pPr>
        <w:pStyle w:val="Allgemein"/>
        <w:rPr>
          <w:rFonts w:eastAsiaTheme="minorEastAsia"/>
        </w:rPr>
      </w:pPr>
      <w:r w:rsidRPr="00B94E0E">
        <w:rPr>
          <w:rFonts w:eastAsiaTheme="minorEastAsia"/>
        </w:rPr>
        <w:t>Beispielsweise sind</w:t>
      </w:r>
      <w:r w:rsidR="00DD6C3A" w:rsidRPr="00B94E0E">
        <w:rPr>
          <w:rFonts w:eastAsiaTheme="minorEastAsia"/>
        </w:rPr>
        <w:t xml:space="preserve"> für </w:t>
      </w:r>
      <m:oMath>
        <m:r>
          <w:rPr>
            <w:rFonts w:ascii="Cambria Math" w:eastAsiaTheme="minorEastAsia" w:hAnsi="Cambria Math"/>
          </w:rPr>
          <m:t>n=12345</m:t>
        </m:r>
      </m:oMath>
      <w:r w:rsidR="00DD6C3A" w:rsidRPr="00B94E0E">
        <w:rPr>
          <w:rFonts w:eastAsiaTheme="minorEastAsia"/>
        </w:rPr>
        <w:t xml:space="preserve"> </w:t>
      </w:r>
      <w:r w:rsidR="007827D6" w:rsidRPr="00B94E0E">
        <w:rPr>
          <w:rFonts w:eastAsiaTheme="minorEastAsia"/>
        </w:rPr>
        <w:t xml:space="preserve">und </w:t>
      </w:r>
      <m:oMath>
        <m:r>
          <w:rPr>
            <w:rFonts w:ascii="Cambria Math" w:eastAsiaTheme="minorEastAsia" w:hAnsi="Cambria Math"/>
          </w:rPr>
          <m:t>b=8</m:t>
        </m:r>
      </m:oMath>
      <w:r w:rsidR="00AC79EE" w:rsidRPr="00B94E0E">
        <w:rPr>
          <w:rFonts w:eastAsiaTheme="minorEastAsia"/>
        </w:rPr>
        <w:t xml:space="preserve"> die Reste 1, 7, 0, 0, 3, </w:t>
      </w:r>
      <w:r w:rsidR="001B52E3" w:rsidRPr="00B94E0E">
        <w:rPr>
          <w:rFonts w:eastAsiaTheme="minorEastAsia"/>
        </w:rPr>
        <w:t>was</w:t>
      </w:r>
      <w:r w:rsidR="00AC79EE" w:rsidRPr="00B94E0E">
        <w:rPr>
          <w:rFonts w:eastAsiaTheme="minorEastAsia"/>
        </w:rPr>
        <w:t xml:space="preserve"> in umgekehrter Reihenfolge</w:t>
      </w:r>
      <w:r w:rsidR="00554856" w:rsidRPr="00B94E0E">
        <w:rPr>
          <w:rFonts w:eastAsiaTheme="minorEastAsia"/>
        </w:rPr>
        <w:t xml:space="preserve"> </w:t>
      </w:r>
      <w:r w:rsidR="00AC79EE" w:rsidRPr="00B94E0E">
        <w:rPr>
          <w:rFonts w:eastAsiaTheme="minorEastAsia"/>
        </w:rPr>
        <w:t xml:space="preserve">die Oktalzahl 30071 </w:t>
      </w:r>
      <w:r w:rsidR="001B52E3" w:rsidRPr="00B94E0E">
        <w:rPr>
          <w:rFonts w:eastAsiaTheme="minorEastAsia"/>
        </w:rPr>
        <w:t>ergibt</w:t>
      </w:r>
      <w:r w:rsidR="00554856" w:rsidRPr="00B94E0E">
        <w:rPr>
          <w:rFonts w:eastAsiaTheme="minorEastAsia"/>
        </w:rPr>
        <w:t xml:space="preserve"> </w:t>
      </w:r>
      <w:r w:rsidR="00840960" w:rsidRPr="00B94E0E">
        <w:t xml:space="preserve">(vgl. </w:t>
      </w:r>
      <w:sdt>
        <w:sdtPr>
          <w:rPr>
            <w:rFonts w:eastAsiaTheme="minorEastAsia"/>
          </w:rPr>
          <w:alias w:val="To edit, see citavi.com/edit"/>
          <w:tag w:val="CitaviPlaceholder#4ed5fd1d-4b3b-41bd-b602-f5fc6d994de2"/>
          <w:id w:val="140393314"/>
          <w:placeholder>
            <w:docPart w:val="3AC16E1D26F94C2D88D8A2261417A23F"/>
          </w:placeholder>
        </w:sdtPr>
        <w:sdtEndPr/>
        <w:sdtContent>
          <w:r w:rsidR="00554856" w:rsidRPr="00B94E0E">
            <w:rPr>
              <w:rFonts w:eastAsiaTheme="minorEastAsia"/>
            </w:rPr>
            <w:fldChar w:fldCharType="begin"/>
          </w:r>
          <w:r w:rsidR="002F3A8D">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I2NTQxZTctZDdiNy00ZDA2LTg5NTItOTg0NDYyZmNkMTI5IiwiSWQiOiI5YjU3MjhjYy1hNmNjLTRiOGMtYmI4YS05MWM4ODc5NmNmYWUiLCJSYW5nZUxlbmd0aCI6MjEsIlJlZmVyZW5jZUlkIjoiNmJhOGFjMzgtOWY0Ni00YThiLWI5ZGEtZGNmOTdiY2MwNGUwIiwiUGFnZVJhbmdlIjp7IiRpZCI6IjMiLCIkdHlwZSI6IlN3aXNzQWNhZGVtaWMuUGFnZVJhbmdlLCBTd2lzc0FjYWRlbWljIiwiRW5kUGFnZSI6eyIkaWQiOiI0IiwiJHR5cGUiOiJTd2lzc0FjYWRlbWljLlBhZ2VOdW1iZXIsIFN3aXNzQWNhZGVtaWMiLCJJc0Z1bGx5TnVtZXJpYyI6dHJ1ZSwiTnVtYmVyIjoyNDgsIk51bWJlcmluZ1R5cGUiOjAsIk51bWVyYWxTeXN0ZW0iOjAsIk9yaWdpbmFsU3RyaW5nIjoiMjQ4IiwiUHJldHR5U3RyaW5nIjoiMjQ4In0sIk51bWJlcmluZ1R5cGUiOjAsIk51bWVyYWxTeXN0ZW0iOjAsIk9yaWdpbmFsU3RyaW5nIjoiMjQ3LTI0OCIsIlN0YXJ0UGFnZSI6eyIkaWQiOiI1IiwiJHR5cGUiOiJTd2lzc0FjYWRlbWljLlBhZ2VOdW1iZXIsIFN3aXNzQWNhZGVtaWMiLCJJc0Z1bGx5TnVtZXJpYyI6dHJ1ZSwiTnVtYmVyIjoyNDcsIk51bWJlcmluZ1R5cGUiOjAsIk51bWVyYWxTeXN0ZW0iOjAsIk9yaWdpbmFsU3RyaW5nIjoiMjQ3IiwiUHJldHR5U3RyaW5nIjoiMjQ3In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VubmV0aCIsIkxhc3ROYW1lIjoiUm9zZW4iLCJNaWRkbGVOYW1lIjoiSC4iLCJQcm90ZWN0ZWQiOmZhbHNlLCJTZXgiOjIsIkNyZWF0ZWRCeSI6Il9BbnRvbiBIZW1wZWwiLCJDcmVhdGVkT24iOiIyMDI1LTExLTE5VDEzOjEyOjE1IiwiTW9kaWZpZWRCeSI6Il9BbnRvbiBIZW1wZWwiLCJJZCI6ImM4NzAxZDc3LWI2Y2EtNDY2ZS04MWJlLWJhNmY0NDhjM2UyMiIsIk1vZGlmaWVkT24iOiIyMDI1LTExLTE5VDEzOjEyOjE1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BbnRvblxcQXBwRGF0YVxcTG9jYWxcXFRlbXBcXHNiNXJhMWlsLmpwZyIsIlVyaVN0cmluZyI6IjZiYThhYzM4LTlmNDYtNGE4Yi1iOWRhLWRjZjk3YmNjMDRl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NyIsIkV2YWx1YXRpb25Db21wbGV4aXR5IjowLCJFdmFsdWF0aW9uU291cmNlVGV4dEZvcm1hdCI6MCwiR3JvdXBzIjpbXSwiSGFzTGFiZWwxIjpmYWxzZSwiSGFzTGFiZWwyIjpmYWxzZSwiSXNibiI6Ijk3OC0wLTA3LTMzODMwOS01Ii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ZmFjdWx0eS5rc3UuZWR1LnNhL3NpdGVzL2RlZmF1bHQvZmlsZXMvcm9zZW5fZGlzY3JldGVfbWF0aGVtYXRpY3NfYW5kX2l0c19hcHBsaWNhdGlvbnNfN3RoX2VkaXRpb24ucGRmIiwiVXJpU3RyaW5nIjoiaHR0cHM6Ly9mYWN1bHR5LmtzdS5lZHUuc2Evc2l0ZXMvZGVmYXVsdC9maWxlcy9yb3Nlbl9kaXNjcmV0ZV9tYXRoZW1hdGljc19hbmRfaXRzX2FwcGxpY2F0aW9uc183dGhfZWRpdGlvbi5wZGY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YtMDMtMTdUMTA6MzU6MzYiLCJNb2RpZmllZEJ5IjoiX0FudG9uIEhlbXBlbCIsIklkIjoiNzgyNmQzNGYtZTNiMy00NTI1LTg1YjktODkyZTAzODc4YWUwIiwiTW9kaWZpZWRPbiI6IjIwMjYtMDMtMTdUMTA6MzU6MzYiLCJQcm9qZWN0Ijp7IiRyZWYiOiI4In19XSwiT25saW5lQWRkcmVzcyI6Imh0dHBzOi8vZmFjdWx0eS5rc3UuZWR1LnNhL3NpdGVzL2RlZmF1bHQvZmlsZXMvcm9zZW5fZGlzY3JldGVfbWF0aGVtYXRpY3NfYW5kX2l0c19hcHBsaWNhdGlvbnNfN3RoX2VkaXRpb24ucGRmIiwiT3JnYW5pemF0aW9ucyI6W10sIk90aGVyc0ludm9sdmVkIjpbXSwiUGFnZUNvdW50IjoiMSIsIlBsYWNlT2ZQdWJsaWNhdGlvbiI6Ik5ldyBZb3JrIiwiUHJpY2UiOiIoaGJrLikgwqMxMTkuOTkiLCJQdWJsaXNoZXJzIjpbeyIkaWQiOiIxNCIsIiR0eXBlIjoiU3dpc3NBY2FkZW1pYy5DaXRhdmkuUHVibGlzaGVyLCBTd2lzc0FjYWRlbWljLkNpdGF2aSIsIk5hbWUiOiJNY0dyYXctSGlsbCIsIlByb3RlY3RlZCI6ZmFsc2UsIkNyZWF0ZWRCeSI6Il9BbnRvbiBIZW1wZWwiLCJDcmVhdGVkT24iOiIyMDI1LTExLTE5VDEzOjEyOjE1IiwiTW9kaWZpZWRCeSI6Il9BbnRvbiBIZW1wZWwiLCJJZCI6ImMwNDk0NTNkLTM2NWQtNGE4MS04NWJlLWIzZTgzMGU1ZGM1OSIsIk1vZGlmaWVkT24iOiIyMDI1LTExLTE5VDEzOjEyOjE1IiwiUHJvamVjdCI6eyIkcmVmIjoiOCJ9fV0sIlF1b3RhdGlvbnMiOltdLCJSYXRpbmciOjAsIlJlZmVyZW5jZVR5cGUiOiJCb29rIiwiU2hvcnRUaXRsZSI6IlJvc2VuIDIwMTIg4oCTIERpc2NyZXRlIG1hdGhlbWF0aWNzIGFuZCBpdHMgYXBwbGljYXRpb25zIiwiU2hvcnRUaXRsZVVwZGF0ZVR5cGUiOjAsIlNvdXJjZU9mQmlibGlvZ3JhcGhpY0luZm9ybWF0aW9uIjoiSzEwcGx1cyIsIlN0YXRpY0lkcyI6WyIyNThiN2ZjOC04ODA5LTQzMTItODE4NC1jZGFiZTE0Y2FhYmQiXSwiVGFibGVPZkNvbnRlbnRzQ29tcGxleGl0eSI6MCwiVGFibGVPZkNvbnRlbnRzU291cmNlVGV4dEZvcm1hdCI6MCwiVGFza3MiOltdLCJUaXRsZSI6IkRpc2NyZXRlIG1hdGhlbWF0aWNzIGFuZCBpdHMgYXBwbGljYXRpb25zIiwiVHJhbnNsYXRvcnMiOltdLCJZZWFyIjoiMjAxMiIsIlllYXJSZXNvbHZlZCI6IjIwMTIiLCJDcmVhdGVkQnkiOiJfQW50b24gSGVtcGVsIiwiQ3JlYXRlZE9uIjoiMjAyNS0xMS0xOVQxMzoxMjoxNSIsIk1vZGlmaWVkQnkiOiJfQW50b24iLCJJZCI6IjZiYThhYzM4LTlmNDYtNGE4Yi1iOWRhLWRjZjk3YmNjMDRlMCIsIk1vZGlmaWVkT24iOiIyMDI2LTAzLTE4VDExOjM4OjI3IiwiUHJvamVjdCI6eyIkcmVmIjoiOCJ9fSwiVXNlTnVtYmVyaW5nVHlwZU9mUGFyZW50RG9jdW1lbnQiOmZhbHNlfV0sIkZvcm1hdHRlZFRleHQiOnsiJGlkIjoiMTUiLCJDb3VudCI6MSwiVGV4dFVuaXRzIjpbeyIkaWQiOiIxNiIsIkZvbnRTdHlsZSI6eyIkaWQiOiIxNyIsIk5ldXRyYWwiOnRydWV9LCJSZWFkaW5nT3JkZXIiOjEsIlRleHQiOiJbUm9zZW4gMjAxMiwgMjQ34oCTMjQ4XSJ9XX0sIlRhZyI6IkNpdGF2aVBsYWNlaG9sZGVyIzRlZDVmZDFkLTRiM2ItNDFiZC1iNjAyLWY1ZmM2ZDk5NGRlMiIsIlRleHQiOiJbUm9zZW4gMjAxMiwgMjQ34oCTMjQ4XSIsIldBSVZlcnNpb24iOiI3LjEuMC4xIn0=}</w:instrText>
          </w:r>
          <w:r w:rsidR="00554856" w:rsidRPr="00B94E0E">
            <w:rPr>
              <w:rFonts w:eastAsiaTheme="minorEastAsia"/>
            </w:rPr>
            <w:fldChar w:fldCharType="separate"/>
          </w:r>
          <w:r w:rsidR="00E843D8">
            <w:rPr>
              <w:rFonts w:eastAsiaTheme="minorEastAsia"/>
            </w:rPr>
            <w:t>[Rosen 2012, 247–248]</w:t>
          </w:r>
          <w:r w:rsidR="00554856" w:rsidRPr="00B94E0E">
            <w:rPr>
              <w:rFonts w:eastAsiaTheme="minorEastAsia"/>
            </w:rPr>
            <w:fldChar w:fldCharType="end"/>
          </w:r>
        </w:sdtContent>
      </w:sdt>
      <w:r w:rsidR="00840960" w:rsidRPr="00B94E0E">
        <w:rPr>
          <w:rFonts w:eastAsiaTheme="minorEastAsia"/>
        </w:rPr>
        <w:t>)</w:t>
      </w:r>
      <w:r w:rsidR="00554856" w:rsidRPr="00B94E0E">
        <w:rPr>
          <w:rFonts w:eastAsiaTheme="minorEastAsia"/>
        </w:rPr>
        <w:t xml:space="preserve">. </w:t>
      </w:r>
      <w:r w:rsidR="001D2D39" w:rsidRPr="00B94E0E">
        <w:rPr>
          <w:rFonts w:eastAsiaTheme="minorEastAsia"/>
        </w:rPr>
        <w:t>Die Reste</w:t>
      </w:r>
      <w:r w:rsidR="00591531" w:rsidRPr="00B94E0E">
        <w:rPr>
          <w:rFonts w:eastAsiaTheme="minorEastAsia"/>
        </w:rPr>
        <w:t xml:space="preserve"> </w:t>
      </w:r>
      <w:r w:rsidR="003D496B" w:rsidRPr="00B94E0E">
        <w:rPr>
          <w:rFonts w:eastAsiaTheme="minorEastAsia"/>
        </w:rPr>
        <w:t>werden</w:t>
      </w:r>
      <w:r w:rsidR="00591531" w:rsidRPr="00B94E0E">
        <w:rPr>
          <w:rFonts w:eastAsiaTheme="minorEastAsia"/>
        </w:rPr>
        <w:t xml:space="preserve"> </w:t>
      </w:r>
      <w:r w:rsidR="0016235E" w:rsidRPr="00B94E0E">
        <w:rPr>
          <w:rFonts w:eastAsiaTheme="minorEastAsia"/>
        </w:rPr>
        <w:t>durch die folgende Berechnung</w:t>
      </w:r>
      <w:r w:rsidR="003D496B" w:rsidRPr="00B94E0E">
        <w:rPr>
          <w:rFonts w:eastAsiaTheme="minorEastAsia"/>
        </w:rPr>
        <w:t xml:space="preserve"> </w:t>
      </w:r>
      <w:r w:rsidR="008C4C72" w:rsidRPr="00B94E0E">
        <w:rPr>
          <w:rFonts w:eastAsiaTheme="minorEastAsia"/>
        </w:rPr>
        <w:t xml:space="preserve">unter Verwendung von </w:t>
      </w:r>
      <w:r w:rsidR="00AE03B1" w:rsidRPr="00B94E0E">
        <w:rPr>
          <w:rFonts w:eastAsiaTheme="minorEastAsia"/>
        </w:rPr>
        <w:fldChar w:fldCharType="begin"/>
      </w:r>
      <w:r w:rsidR="00AE03B1" w:rsidRPr="00B94E0E">
        <w:rPr>
          <w:rFonts w:eastAsiaTheme="minorEastAsia"/>
        </w:rPr>
        <w:instrText xml:space="preserve"> REF _Ref218338530 \h </w:instrText>
      </w:r>
      <w:r w:rsidR="00AE03B1" w:rsidRPr="00B94E0E">
        <w:rPr>
          <w:rFonts w:eastAsiaTheme="minorEastAsia"/>
        </w:rPr>
      </w:r>
      <w:r w:rsidR="00AE03B1" w:rsidRPr="00B94E0E">
        <w:rPr>
          <w:rFonts w:eastAsiaTheme="minorEastAsia"/>
        </w:rPr>
        <w:fldChar w:fldCharType="separate"/>
      </w:r>
      <w:r w:rsidR="00246E7F" w:rsidRPr="00B94E0E">
        <w:t xml:space="preserve">Algorithmus </w:t>
      </w:r>
      <w:r w:rsidR="00246E7F">
        <w:rPr>
          <w:noProof/>
        </w:rPr>
        <w:t>3</w:t>
      </w:r>
      <w:r w:rsidR="00AE03B1" w:rsidRPr="00B94E0E">
        <w:rPr>
          <w:rFonts w:eastAsiaTheme="minorEastAsia"/>
        </w:rPr>
        <w:fldChar w:fldCharType="end"/>
      </w:r>
      <w:r w:rsidR="008C4C72" w:rsidRPr="00B94E0E">
        <w:rPr>
          <w:rFonts w:eastAsiaTheme="minorEastAsia"/>
        </w:rPr>
        <w:t xml:space="preserve"> </w:t>
      </w:r>
      <w:r w:rsidR="0016235E" w:rsidRPr="00B94E0E">
        <w:rPr>
          <w:rFonts w:eastAsiaTheme="minorEastAsia"/>
        </w:rPr>
        <w:t>ermittelt</w:t>
      </w:r>
      <w:r w:rsidR="008C4C72" w:rsidRPr="00B94E0E">
        <w:rPr>
          <w:rFonts w:eastAsiaTheme="minorEastAsia"/>
        </w:rPr>
        <w:t>:</w:t>
      </w:r>
    </w:p>
    <w:p w14:paraId="6A781911" w14:textId="52F2ABDE" w:rsidR="00E5041D" w:rsidRPr="00B94E0E" w:rsidRDefault="00DC2A2F" w:rsidP="00AA0C47">
      <w:pPr>
        <w:pStyle w:val="Allgemein"/>
        <w:spacing w:line="240" w:lineRule="auto"/>
        <w:rPr>
          <w:rFonts w:eastAsiaTheme="minorEastAsia"/>
        </w:rPr>
      </w:pPr>
      <w:r w:rsidRPr="00B94E0E">
        <w:rPr>
          <w:rFonts w:eastAsiaTheme="minorEastAsia"/>
        </w:rPr>
        <w:t xml:space="preserve">Iteration 1: </w:t>
      </w:r>
      <m:oMath>
        <m:r>
          <w:rPr>
            <w:rFonts w:ascii="Cambria Math" w:eastAsiaTheme="minorEastAsia" w:hAnsi="Cambria Math"/>
          </w:rPr>
          <m:t xml:space="preserve">rest= 12345 mod 8=1 </m:t>
        </m:r>
      </m:oMath>
      <w:r w:rsidR="008C4C72" w:rsidRPr="00B94E0E">
        <w:rPr>
          <w:rFonts w:eastAsiaTheme="minorEastAsia"/>
        </w:rPr>
        <w:t xml:space="preserve">| </w:t>
      </w:r>
      <m:oMath>
        <m:r>
          <w:rPr>
            <w:rFonts w:ascii="Cambria Math" w:eastAsiaTheme="minorEastAsia" w:hAnsi="Cambria Math"/>
          </w:rPr>
          <m:t>q=12345 div 8=1543</m:t>
        </m:r>
      </m:oMath>
    </w:p>
    <w:p w14:paraId="78628F70" w14:textId="795CDE65" w:rsidR="008C4C72" w:rsidRPr="00B94E0E" w:rsidRDefault="008C4C72" w:rsidP="00AA0C47">
      <w:pPr>
        <w:pStyle w:val="Allgemein"/>
        <w:spacing w:line="240" w:lineRule="auto"/>
        <w:rPr>
          <w:rFonts w:eastAsiaTheme="minorEastAsia"/>
        </w:rPr>
      </w:pPr>
      <w:r w:rsidRPr="00B94E0E">
        <w:rPr>
          <w:rFonts w:eastAsiaTheme="minorEastAsia"/>
        </w:rPr>
        <w:t xml:space="preserve">Iteration 2: </w:t>
      </w:r>
      <m:oMath>
        <m:r>
          <w:rPr>
            <w:rFonts w:ascii="Cambria Math" w:eastAsiaTheme="minorEastAsia" w:hAnsi="Cambria Math"/>
          </w:rPr>
          <m:t xml:space="preserve">rest= 1543 mod 8=7 </m:t>
        </m:r>
      </m:oMath>
      <w:r w:rsidRPr="00B94E0E">
        <w:rPr>
          <w:rFonts w:eastAsiaTheme="minorEastAsia"/>
        </w:rPr>
        <w:t xml:space="preserve">| </w:t>
      </w:r>
      <m:oMath>
        <m:r>
          <w:rPr>
            <w:rFonts w:ascii="Cambria Math" w:eastAsiaTheme="minorEastAsia" w:hAnsi="Cambria Math"/>
          </w:rPr>
          <m:t>q=1543 div 8=192</m:t>
        </m:r>
      </m:oMath>
    </w:p>
    <w:p w14:paraId="25C4F699" w14:textId="2C9A730D" w:rsidR="008C4C72" w:rsidRPr="00B94E0E" w:rsidRDefault="008C4C72" w:rsidP="008C4C72">
      <w:pPr>
        <w:pStyle w:val="Allgemein"/>
        <w:spacing w:line="240" w:lineRule="auto"/>
        <w:rPr>
          <w:rFonts w:eastAsiaTheme="minorEastAsia"/>
        </w:rPr>
      </w:pPr>
      <w:r w:rsidRPr="00B94E0E">
        <w:rPr>
          <w:rFonts w:eastAsiaTheme="minorEastAsia"/>
        </w:rPr>
        <w:t xml:space="preserve">Iteration 3: </w:t>
      </w:r>
      <m:oMath>
        <m:r>
          <w:rPr>
            <w:rFonts w:ascii="Cambria Math" w:eastAsiaTheme="minorEastAsia" w:hAnsi="Cambria Math"/>
          </w:rPr>
          <m:t xml:space="preserve">rest= 192 mod 8=0 </m:t>
        </m:r>
      </m:oMath>
      <w:r w:rsidRPr="00B94E0E">
        <w:rPr>
          <w:rFonts w:eastAsiaTheme="minorEastAsia"/>
        </w:rPr>
        <w:t xml:space="preserve">| </w:t>
      </w:r>
      <m:oMath>
        <m:r>
          <w:rPr>
            <w:rFonts w:ascii="Cambria Math" w:eastAsiaTheme="minorEastAsia" w:hAnsi="Cambria Math"/>
          </w:rPr>
          <m:t>q=192 div 8=24</m:t>
        </m:r>
      </m:oMath>
    </w:p>
    <w:p w14:paraId="3C3C7A89" w14:textId="774F4771" w:rsidR="008C4C72" w:rsidRPr="00B94E0E" w:rsidRDefault="008C4C72" w:rsidP="008C4C72">
      <w:pPr>
        <w:pStyle w:val="Allgemein"/>
        <w:spacing w:line="240" w:lineRule="auto"/>
        <w:rPr>
          <w:rFonts w:eastAsiaTheme="minorEastAsia"/>
        </w:rPr>
      </w:pPr>
      <w:r w:rsidRPr="00B94E0E">
        <w:rPr>
          <w:rFonts w:eastAsiaTheme="minorEastAsia"/>
        </w:rPr>
        <w:t xml:space="preserve">Iteration 4: </w:t>
      </w:r>
      <m:oMath>
        <m:r>
          <w:rPr>
            <w:rFonts w:ascii="Cambria Math" w:eastAsiaTheme="minorEastAsia" w:hAnsi="Cambria Math"/>
          </w:rPr>
          <m:t xml:space="preserve">rest= 24 mod 8=0 </m:t>
        </m:r>
      </m:oMath>
      <w:r w:rsidRPr="00B94E0E">
        <w:rPr>
          <w:rFonts w:eastAsiaTheme="minorEastAsia"/>
        </w:rPr>
        <w:t xml:space="preserve">| </w:t>
      </w:r>
      <m:oMath>
        <m:r>
          <w:rPr>
            <w:rFonts w:ascii="Cambria Math" w:eastAsiaTheme="minorEastAsia" w:hAnsi="Cambria Math"/>
          </w:rPr>
          <m:t>q=24 div 8=3</m:t>
        </m:r>
      </m:oMath>
    </w:p>
    <w:p w14:paraId="1EF7793F" w14:textId="256CDA4E" w:rsidR="008C4C72" w:rsidRPr="00B94E0E" w:rsidRDefault="008C4C72" w:rsidP="00AA0C47">
      <w:pPr>
        <w:pStyle w:val="Allgemein"/>
        <w:spacing w:line="240" w:lineRule="auto"/>
        <w:rPr>
          <w:rFonts w:eastAsiaTheme="minorEastAsia"/>
        </w:rPr>
      </w:pPr>
      <w:r w:rsidRPr="00B94E0E">
        <w:rPr>
          <w:rFonts w:eastAsiaTheme="minorEastAsia"/>
        </w:rPr>
        <w:t xml:space="preserve">Iteration 5: </w:t>
      </w:r>
      <m:oMath>
        <m:r>
          <w:rPr>
            <w:rFonts w:ascii="Cambria Math" w:eastAsiaTheme="minorEastAsia" w:hAnsi="Cambria Math"/>
          </w:rPr>
          <m:t xml:space="preserve">rest= 3 mod 8=3 </m:t>
        </m:r>
      </m:oMath>
      <w:r w:rsidRPr="00B94E0E">
        <w:rPr>
          <w:rFonts w:eastAsiaTheme="minorEastAsia"/>
        </w:rPr>
        <w:t xml:space="preserve">| </w:t>
      </w:r>
      <m:oMath>
        <m:r>
          <w:rPr>
            <w:rFonts w:ascii="Cambria Math" w:eastAsiaTheme="minorEastAsia" w:hAnsi="Cambria Math"/>
          </w:rPr>
          <m:t>q=3 div 8=0</m:t>
        </m:r>
      </m:oMath>
    </w:p>
    <w:p w14:paraId="60D25539" w14:textId="6F47F446" w:rsidR="002C19CA" w:rsidRPr="00B94E0E" w:rsidRDefault="00823CCC" w:rsidP="008000D6">
      <w:pPr>
        <w:pStyle w:val="Allgemein"/>
      </w:pPr>
      <w:r w:rsidRPr="00B94E0E">
        <w:rPr>
          <w:rFonts w:eastAsiaTheme="minorEastAsia"/>
        </w:rPr>
        <w:fldChar w:fldCharType="begin"/>
      </w:r>
      <w:r w:rsidRPr="00B94E0E">
        <w:rPr>
          <w:rFonts w:eastAsiaTheme="minorEastAsia"/>
        </w:rPr>
        <w:instrText xml:space="preserve"> REF _Ref218338530 \h </w:instrText>
      </w:r>
      <w:r w:rsidRPr="00B94E0E">
        <w:rPr>
          <w:rFonts w:eastAsiaTheme="minorEastAsia"/>
        </w:rPr>
      </w:r>
      <w:r w:rsidRPr="00B94E0E">
        <w:rPr>
          <w:rFonts w:eastAsiaTheme="minorEastAsia"/>
        </w:rPr>
        <w:fldChar w:fldCharType="separate"/>
      </w:r>
      <w:r w:rsidR="00246E7F" w:rsidRPr="00B94E0E">
        <w:t xml:space="preserve">Algorithmus </w:t>
      </w:r>
      <w:r w:rsidR="00246E7F">
        <w:rPr>
          <w:noProof/>
        </w:rPr>
        <w:t>3</w:t>
      </w:r>
      <w:r w:rsidRPr="00B94E0E">
        <w:rPr>
          <w:rFonts w:eastAsiaTheme="minorEastAsia"/>
        </w:rPr>
        <w:fldChar w:fldCharType="end"/>
      </w:r>
      <w:r w:rsidRPr="00B94E0E">
        <w:rPr>
          <w:rFonts w:eastAsiaTheme="minorEastAsia"/>
        </w:rPr>
        <w:t xml:space="preserve"> </w:t>
      </w:r>
      <w:r w:rsidR="004150DF" w:rsidRPr="00B94E0E">
        <w:rPr>
          <w:rFonts w:eastAsiaTheme="minorEastAsia"/>
        </w:rPr>
        <w:t>bildet die Grundlage</w:t>
      </w:r>
      <w:r w:rsidR="00DB09A9" w:rsidRPr="00B94E0E">
        <w:rPr>
          <w:rFonts w:eastAsiaTheme="minorEastAsia"/>
        </w:rPr>
        <w:t>, um einen</w:t>
      </w:r>
      <w:r w:rsidR="0045375C" w:rsidRPr="00B94E0E">
        <w:rPr>
          <w:rFonts w:eastAsiaTheme="minorEastAsia"/>
        </w:rPr>
        <w:t xml:space="preserve"> Unranking-Algorithmus </w:t>
      </w:r>
      <w:r w:rsidR="0045375C" w:rsidRPr="00B94E0E">
        <w:t>für Permutation</w:t>
      </w:r>
      <w:r w:rsidR="0098337E" w:rsidRPr="00B94E0E">
        <w:t>en</w:t>
      </w:r>
      <w:r w:rsidR="0045375C" w:rsidRPr="00B94E0E">
        <w:t xml:space="preserve"> mit Wiederholung </w:t>
      </w:r>
      <w:r w:rsidR="00DB09A9" w:rsidRPr="00B94E0E">
        <w:t>abzuleiten</w:t>
      </w:r>
      <w:r w:rsidR="0045375C" w:rsidRPr="00B94E0E">
        <w:t xml:space="preserve">. </w:t>
      </w:r>
      <w:r w:rsidR="00031ED9" w:rsidRPr="00B94E0E">
        <w:t xml:space="preserve">Ausgangspunkt </w:t>
      </w:r>
      <w:r w:rsidR="009C0CD2" w:rsidRPr="00B94E0E">
        <w:t>ist</w:t>
      </w:r>
      <w:r w:rsidR="007B2444" w:rsidRPr="00B94E0E">
        <w:t xml:space="preserve"> die</w:t>
      </w:r>
      <w:r w:rsidR="008D1580" w:rsidRPr="00B94E0E">
        <w:t xml:space="preserve"> Definition einer </w:t>
      </w:r>
      <w:r w:rsidR="0015127B" w:rsidRPr="00B94E0E">
        <w:t>Unranking-Funktion,</w:t>
      </w:r>
      <w:r w:rsidR="009C0CD2" w:rsidRPr="00B94E0E">
        <w:t xml:space="preserve"> aus Kapitel </w:t>
      </w:r>
      <w:r w:rsidR="009C0CD2" w:rsidRPr="00B94E0E">
        <w:fldChar w:fldCharType="begin"/>
      </w:r>
      <w:r w:rsidR="009C0CD2" w:rsidRPr="00B94E0E">
        <w:instrText xml:space="preserve"> REF _Ref221640550 \r \h </w:instrText>
      </w:r>
      <w:r w:rsidR="009C0CD2" w:rsidRPr="00B94E0E">
        <w:fldChar w:fldCharType="separate"/>
      </w:r>
      <w:r w:rsidR="00246E7F">
        <w:t>4.1</w:t>
      </w:r>
      <w:r w:rsidR="009C0CD2" w:rsidRPr="00B94E0E">
        <w:fldChar w:fldCharType="end"/>
      </w:r>
      <w:r w:rsidR="009C0CD2" w:rsidRPr="00B94E0E">
        <w:t>,</w:t>
      </w:r>
      <w:r w:rsidR="008D1580" w:rsidRPr="00B94E0E">
        <w:t xml:space="preserve"> </w:t>
      </w:r>
      <w:r w:rsidR="009C0CD2" w:rsidRPr="00B94E0E">
        <w:t>die</w:t>
      </w:r>
      <w:r w:rsidR="008D1580" w:rsidRPr="00B94E0E">
        <w:t xml:space="preserve"> </w:t>
      </w:r>
      <w:r w:rsidR="00424532" w:rsidRPr="00B94E0E">
        <w:t>besagt</w:t>
      </w:r>
      <w:r w:rsidR="00541F2E" w:rsidRPr="00B94E0E">
        <w:t>, dass jede Permutation durch einen Ran</w:t>
      </w:r>
      <w:r w:rsidR="00172596" w:rsidRPr="00B94E0E">
        <w:t>g abgebildet werden kann.</w:t>
      </w:r>
      <w:r w:rsidR="00715267" w:rsidRPr="00B94E0E">
        <w:t xml:space="preserve"> </w:t>
      </w:r>
      <w:r w:rsidR="00C16A8F" w:rsidRPr="00B94E0E">
        <w:t>Angenommen</w:t>
      </w:r>
      <w:r w:rsidR="0098337E" w:rsidRPr="00B94E0E">
        <w:t>,</w:t>
      </w:r>
      <w:r w:rsidR="00C16A8F" w:rsidRPr="00B94E0E">
        <w:t xml:space="preserve"> es ist </w:t>
      </w:r>
      <w:r w:rsidR="00DF2003" w:rsidRPr="00B94E0E">
        <w:t xml:space="preserve">die Ziehung mit dem Rang </w:t>
      </w:r>
      <w:r w:rsidR="00DF2003" w:rsidRPr="00B94E0E">
        <w:rPr>
          <w:i/>
          <w:iCs/>
        </w:rPr>
        <w:t>r</w:t>
      </w:r>
      <w:r w:rsidR="0051235E" w:rsidRPr="00B94E0E">
        <w:t xml:space="preserve"> </w:t>
      </w:r>
      <w:r w:rsidR="00562F13" w:rsidRPr="00B94E0E">
        <w:t xml:space="preserve">aus </w:t>
      </w:r>
      <m:oMath>
        <m:r>
          <w:rPr>
            <w:rFonts w:ascii="Cambria Math" w:hAnsi="Cambria Math"/>
          </w:rPr>
          <m:t>P(n, k)</m:t>
        </m:r>
      </m:oMath>
      <w:r w:rsidR="00DF2003" w:rsidRPr="00B94E0E">
        <w:rPr>
          <w:rFonts w:eastAsiaTheme="minorEastAsia"/>
        </w:rPr>
        <w:t xml:space="preserve"> gesucht. </w:t>
      </w:r>
      <w:r w:rsidR="0022179F" w:rsidRPr="00B94E0E">
        <w:rPr>
          <w:rFonts w:eastAsiaTheme="minorEastAsia"/>
        </w:rPr>
        <w:t>Sind</w:t>
      </w:r>
      <w:r w:rsidR="001438E8" w:rsidRPr="00B94E0E">
        <w:rPr>
          <w:rFonts w:eastAsiaTheme="minorEastAsia"/>
        </w:rPr>
        <w:t xml:space="preserve"> der</w:t>
      </w:r>
      <w:r w:rsidR="0015127B" w:rsidRPr="00B94E0E">
        <w:t xml:space="preserve"> Rang </w:t>
      </w:r>
      <w:r w:rsidR="0015127B" w:rsidRPr="00B94E0E">
        <w:rPr>
          <w:i/>
          <w:iCs/>
        </w:rPr>
        <w:t>r</w:t>
      </w:r>
      <w:r w:rsidR="0015127B" w:rsidRPr="00B94E0E">
        <w:t xml:space="preserve"> als </w:t>
      </w:r>
      <w:r w:rsidR="00B62642" w:rsidRPr="00B94E0E">
        <w:t xml:space="preserve">umzuwandelnde </w:t>
      </w:r>
      <w:r w:rsidR="00D411CC" w:rsidRPr="00B94E0E">
        <w:t>Zahl</w:t>
      </w:r>
      <w:r w:rsidR="0015127B" w:rsidRPr="00B94E0E">
        <w:t xml:space="preserve"> </w:t>
      </w:r>
      <w:r w:rsidR="007528B0" w:rsidRPr="00B94E0E">
        <w:t>und die</w:t>
      </w:r>
      <w:r w:rsidR="00415A03" w:rsidRPr="00B94E0E">
        <w:t xml:space="preserve"> </w:t>
      </w:r>
      <w:r w:rsidR="00C26F5A" w:rsidRPr="00B94E0E">
        <w:t xml:space="preserve">Anzahl </w:t>
      </w:r>
      <w:r w:rsidR="00FA1DE3" w:rsidRPr="00B94E0E">
        <w:t>der</w:t>
      </w:r>
      <w:r w:rsidR="00C26F5A" w:rsidRPr="00B94E0E">
        <w:t xml:space="preserve"> </w:t>
      </w:r>
      <w:r w:rsidR="007528B0" w:rsidRPr="00B94E0E">
        <w:t>Elemente</w:t>
      </w:r>
      <w:r w:rsidR="00DF2003" w:rsidRPr="00B94E0E">
        <w:t xml:space="preserve"> </w:t>
      </w:r>
      <w:r w:rsidR="00DF2003" w:rsidRPr="00B94E0E">
        <w:rPr>
          <w:i/>
          <w:iCs/>
        </w:rPr>
        <w:t>n</w:t>
      </w:r>
      <w:r w:rsidR="007528B0" w:rsidRPr="00B94E0E">
        <w:t xml:space="preserve"> als die Basis </w:t>
      </w:r>
      <w:r w:rsidR="00FA1DE3" w:rsidRPr="00B94E0E">
        <w:t>für</w:t>
      </w:r>
      <w:r w:rsidR="00472908" w:rsidRPr="00B94E0E">
        <w:t xml:space="preserve"> </w:t>
      </w:r>
      <w:r w:rsidR="002D5310" w:rsidRPr="00B94E0E">
        <w:fldChar w:fldCharType="begin"/>
      </w:r>
      <w:r w:rsidR="002D5310" w:rsidRPr="00B94E0E">
        <w:instrText xml:space="preserve"> REF _Ref218338530 \h </w:instrText>
      </w:r>
      <w:r w:rsidR="002D5310" w:rsidRPr="00B94E0E">
        <w:fldChar w:fldCharType="separate"/>
      </w:r>
      <w:r w:rsidR="00246E7F" w:rsidRPr="00B94E0E">
        <w:t xml:space="preserve">Algorithmus </w:t>
      </w:r>
      <w:r w:rsidR="00246E7F">
        <w:rPr>
          <w:noProof/>
        </w:rPr>
        <w:t>3</w:t>
      </w:r>
      <w:r w:rsidR="002D5310" w:rsidRPr="00B94E0E">
        <w:fldChar w:fldCharType="end"/>
      </w:r>
      <w:r w:rsidR="001438E8" w:rsidRPr="00B94E0E">
        <w:t xml:space="preserve"> gegeben</w:t>
      </w:r>
      <w:r w:rsidR="00A17769" w:rsidRPr="00B94E0E">
        <w:t>,</w:t>
      </w:r>
      <w:r w:rsidR="002D5310" w:rsidRPr="00B94E0E">
        <w:t xml:space="preserve"> </w:t>
      </w:r>
      <w:r w:rsidR="00252FC5" w:rsidRPr="00B94E0E">
        <w:t>lässt sich die</w:t>
      </w:r>
      <w:r w:rsidR="00472908" w:rsidRPr="00B94E0E">
        <w:t xml:space="preserve"> </w:t>
      </w:r>
      <w:r w:rsidR="001438E8" w:rsidRPr="00B94E0E">
        <w:t>entsprechende</w:t>
      </w:r>
      <w:r w:rsidR="00472908" w:rsidRPr="00B94E0E">
        <w:t xml:space="preserve"> Permutation mit Wiederholung</w:t>
      </w:r>
      <w:r w:rsidR="001870D7" w:rsidRPr="00B94E0E">
        <w:t xml:space="preserve"> </w:t>
      </w:r>
      <w:r w:rsidR="00252FC5" w:rsidRPr="00B94E0E">
        <w:t>konstruieren</w:t>
      </w:r>
      <w:r w:rsidR="001870D7" w:rsidRPr="00B94E0E">
        <w:t xml:space="preserve">. </w:t>
      </w:r>
      <w:r w:rsidR="00E15136" w:rsidRPr="00B94E0E">
        <w:t>Er stellt</w:t>
      </w:r>
      <w:r w:rsidR="001870D7" w:rsidRPr="00B94E0E">
        <w:t xml:space="preserve"> </w:t>
      </w:r>
      <w:r w:rsidR="001870D7" w:rsidRPr="00B94E0E">
        <w:rPr>
          <w:i/>
          <w:iCs/>
        </w:rPr>
        <w:t>r</w:t>
      </w:r>
      <w:r w:rsidR="00B5490E" w:rsidRPr="00B94E0E">
        <w:t xml:space="preserve"> in Basis </w:t>
      </w:r>
      <w:r w:rsidR="00D5678D" w:rsidRPr="00B94E0E">
        <w:rPr>
          <w:i/>
          <w:iCs/>
        </w:rPr>
        <w:t>n</w:t>
      </w:r>
      <w:r w:rsidR="00B5490E" w:rsidRPr="00B94E0E">
        <w:t xml:space="preserve"> </w:t>
      </w:r>
      <w:r w:rsidR="00E15136" w:rsidRPr="00B94E0E">
        <w:t>dar</w:t>
      </w:r>
      <w:r w:rsidR="00B5490E" w:rsidRPr="00B94E0E">
        <w:t xml:space="preserve">. Die </w:t>
      </w:r>
      <w:r w:rsidR="00A9497C" w:rsidRPr="00B94E0E">
        <w:t>resultierenden Reste</w:t>
      </w:r>
      <w:r w:rsidR="007E7F9A" w:rsidRPr="00B94E0E">
        <w:t>, die in der Liste gespeichert sind, ergeben</w:t>
      </w:r>
      <w:r w:rsidR="009B044B" w:rsidRPr="00B94E0E">
        <w:t xml:space="preserve"> die gewünschte Permutation</w:t>
      </w:r>
      <w:r w:rsidR="00B30E6F" w:rsidRPr="00B94E0E">
        <w:t xml:space="preserve"> mit Wiederholung</w:t>
      </w:r>
      <w:r w:rsidR="007E7F9A" w:rsidRPr="00B94E0E">
        <w:t xml:space="preserve"> in umgekehrter Reihenfolge</w:t>
      </w:r>
      <w:r w:rsidR="00B30E6F" w:rsidRPr="00B94E0E">
        <w:t xml:space="preserve">. Diese muss </w:t>
      </w:r>
      <w:r w:rsidR="0074776B" w:rsidRPr="00B94E0E">
        <w:t xml:space="preserve">mit führenden Nullen ergänzt werden, um die Länge </w:t>
      </w:r>
      <w:r w:rsidR="0074776B" w:rsidRPr="00B94E0E">
        <w:rPr>
          <w:i/>
          <w:iCs/>
        </w:rPr>
        <w:t>k</w:t>
      </w:r>
      <w:r w:rsidR="0074776B" w:rsidRPr="00B94E0E">
        <w:t xml:space="preserve"> zu erreichen.</w:t>
      </w:r>
    </w:p>
    <w:p w14:paraId="0903EAD5" w14:textId="02744A2B" w:rsidR="00CA757D" w:rsidRPr="00B94E0E" w:rsidRDefault="00BA07DC" w:rsidP="008000D6">
      <w:pPr>
        <w:pStyle w:val="Allgemein"/>
      </w:pPr>
      <w:r w:rsidRPr="00B94E0E">
        <w:t xml:space="preserve">Um </w:t>
      </w:r>
      <w:r w:rsidR="008E4980" w:rsidRPr="00B94E0E">
        <w:fldChar w:fldCharType="begin"/>
      </w:r>
      <w:r w:rsidR="008E4980" w:rsidRPr="00B94E0E">
        <w:instrText xml:space="preserve"> REF _Ref218338530 \h </w:instrText>
      </w:r>
      <w:r w:rsidR="008E4980" w:rsidRPr="00B94E0E">
        <w:fldChar w:fldCharType="separate"/>
      </w:r>
      <w:r w:rsidR="00246E7F" w:rsidRPr="00B94E0E">
        <w:t xml:space="preserve">Algorithmus </w:t>
      </w:r>
      <w:r w:rsidR="00246E7F">
        <w:rPr>
          <w:noProof/>
        </w:rPr>
        <w:t>3</w:t>
      </w:r>
      <w:r w:rsidR="008E4980" w:rsidRPr="00B94E0E">
        <w:fldChar w:fldCharType="end"/>
      </w:r>
      <w:r w:rsidR="008E4980" w:rsidRPr="00B94E0E">
        <w:t xml:space="preserve"> </w:t>
      </w:r>
      <w:r w:rsidRPr="00B94E0E">
        <w:t>zu optimieren</w:t>
      </w:r>
      <w:r w:rsidR="00ED64A2" w:rsidRPr="00B94E0E">
        <w:t>,</w:t>
      </w:r>
      <w:r w:rsidRPr="00B94E0E">
        <w:t xml:space="preserve"> </w:t>
      </w:r>
      <w:r w:rsidR="00877AFA" w:rsidRPr="00B94E0E">
        <w:t xml:space="preserve">kann die while-Schleife durch eine rückwärtslaufende for-Schleife </w:t>
      </w:r>
      <w:r w:rsidR="00971152" w:rsidRPr="00B94E0E">
        <w:t>ersetzt</w:t>
      </w:r>
      <w:r w:rsidR="00877AFA" w:rsidRPr="00B94E0E">
        <w:t xml:space="preserve"> werden</w:t>
      </w:r>
      <w:r w:rsidR="007A04C7" w:rsidRPr="00B94E0E">
        <w:t xml:space="preserve">, um </w:t>
      </w:r>
      <w:r w:rsidR="00623CE6" w:rsidRPr="00B94E0E">
        <w:t xml:space="preserve">die Ziehung </w:t>
      </w:r>
      <w:r w:rsidR="00545394" w:rsidRPr="00B94E0E">
        <w:t xml:space="preserve">direkt in der richtigen Reihenfolge </w:t>
      </w:r>
      <w:r w:rsidR="001B0083" w:rsidRPr="00B94E0E">
        <w:t>anzuzeigen</w:t>
      </w:r>
      <w:r w:rsidR="00545394" w:rsidRPr="00B94E0E">
        <w:t xml:space="preserve">. </w:t>
      </w:r>
      <w:r w:rsidR="001B0083" w:rsidRPr="00B94E0E">
        <w:t>Außerdem</w:t>
      </w:r>
      <w:r w:rsidR="00623CE6" w:rsidRPr="00B94E0E">
        <w:t xml:space="preserve"> kann die Liste</w:t>
      </w:r>
      <w:r w:rsidR="00A846AB" w:rsidRPr="00B94E0E">
        <w:t xml:space="preserve"> </w:t>
      </w:r>
      <w:r w:rsidR="001B0083" w:rsidRPr="00B94E0E">
        <w:t>zunächst</w:t>
      </w:r>
      <w:r w:rsidR="00623CE6" w:rsidRPr="00B94E0E">
        <w:t xml:space="preserve"> </w:t>
      </w:r>
      <w:r w:rsidR="00484FAB" w:rsidRPr="00B94E0E">
        <w:t xml:space="preserve">mit </w:t>
      </w:r>
      <w:r w:rsidR="00484FAB" w:rsidRPr="00B94E0E">
        <w:rPr>
          <w:i/>
          <w:iCs/>
        </w:rPr>
        <w:t>k</w:t>
      </w:r>
      <w:r w:rsidR="00484FAB" w:rsidRPr="00B94E0E">
        <w:t xml:space="preserve"> Nullen </w:t>
      </w:r>
      <w:r w:rsidR="001B0083" w:rsidRPr="00B94E0E">
        <w:t>g</w:t>
      </w:r>
      <w:r w:rsidR="00484FAB" w:rsidRPr="00B94E0E">
        <w:t xml:space="preserve">efüllt </w:t>
      </w:r>
      <w:r w:rsidR="007B6CFA" w:rsidRPr="00B94E0E">
        <w:t xml:space="preserve">und immer am </w:t>
      </w:r>
      <w:r w:rsidR="0014535B" w:rsidRPr="00B94E0E">
        <w:t>erforderlichen</w:t>
      </w:r>
      <w:r w:rsidR="007B6CFA" w:rsidRPr="00B94E0E">
        <w:t xml:space="preserve"> Index </w:t>
      </w:r>
      <w:r w:rsidR="0014535B" w:rsidRPr="00B94E0E">
        <w:t>geändert</w:t>
      </w:r>
      <w:r w:rsidR="00A846AB" w:rsidRPr="00B94E0E">
        <w:t xml:space="preserve"> werden</w:t>
      </w:r>
      <w:r w:rsidR="00623CE6" w:rsidRPr="00B94E0E">
        <w:t>.</w:t>
      </w:r>
      <w:r w:rsidR="007B6CFA" w:rsidRPr="00B94E0E">
        <w:t xml:space="preserve"> </w:t>
      </w:r>
      <w:r w:rsidR="00545394" w:rsidRPr="00B94E0E">
        <w:t xml:space="preserve">Für </w:t>
      </w:r>
      <w:r w:rsidR="007B47CA" w:rsidRPr="00B94E0E">
        <w:t>den</w:t>
      </w:r>
      <w:r w:rsidR="00545394" w:rsidRPr="00B94E0E">
        <w:t xml:space="preserve"> Unranking-Algorithmus für Permutation mit Wiederholung ergibt sich </w:t>
      </w:r>
      <w:r w:rsidR="0014535B" w:rsidRPr="00B94E0E">
        <w:t>somit</w:t>
      </w:r>
      <w:r w:rsidR="00545394" w:rsidRPr="00B94E0E">
        <w:t xml:space="preserve"> </w:t>
      </w:r>
      <w:r w:rsidR="00AB3B7B" w:rsidRPr="00B94E0E">
        <w:t>folgender C++-Code:</w:t>
      </w:r>
    </w:p>
    <w:p w14:paraId="1B3F6D3F" w14:textId="3323974C" w:rsidR="00BA0421" w:rsidRPr="0037711C" w:rsidRDefault="00BA04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11187623"/>
        <w:rPr>
          <w:rFonts w:ascii="Courier" w:hAnsi="Courier" w:cs="Courier New"/>
          <w:kern w:val="0"/>
          <w:sz w:val="18"/>
          <w:szCs w:val="18"/>
          <w:lang w:val="en-US"/>
          <w14:ligatures w14:val="none"/>
        </w:rPr>
      </w:pPr>
      <w:r w:rsidRPr="00B94E0E">
        <w:rPr>
          <w:rFonts w:ascii="Courier" w:hAnsi="Courier" w:cs="Courier New"/>
          <w:sz w:val="18"/>
          <w:szCs w:val="18"/>
        </w:rPr>
        <w:lastRenderedPageBreak/>
        <w:t xml:space="preserve"> </w:t>
      </w:r>
      <w:r w:rsidRPr="0037711C">
        <w:rPr>
          <w:rFonts w:ascii="Courier" w:hAnsi="Courier" w:cs="Courier New"/>
          <w:sz w:val="18"/>
          <w:szCs w:val="18"/>
          <w:lang w:val="en-US"/>
        </w:rPr>
        <w:t xml:space="preserve">1. </w:t>
      </w:r>
      <w:r w:rsidRPr="0037711C">
        <w:rPr>
          <w:rFonts w:ascii="Courier" w:hAnsi="Courier" w:cs="Courier New"/>
          <w:color w:val="000000"/>
          <w:sz w:val="18"/>
          <w:szCs w:val="18"/>
          <w:lang w:val="en-US"/>
        </w:rPr>
        <w:t>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vector</w:t>
      </w:r>
      <w:r w:rsidRPr="0037711C">
        <w:rPr>
          <w:rFonts w:ascii="Courier" w:hAnsi="Courier" w:cs="Courier New"/>
          <w:color w:val="008800"/>
          <w:sz w:val="18"/>
          <w:szCs w:val="18"/>
          <w:lang w:val="en-US"/>
        </w:rPr>
        <w:t>&lt;int&gt;</w:t>
      </w:r>
      <w:r w:rsidRPr="0037711C">
        <w:rPr>
          <w:rFonts w:ascii="Courier" w:hAnsi="Courier" w:cs="Courier New"/>
          <w:color w:val="000000"/>
          <w:sz w:val="18"/>
          <w:szCs w:val="18"/>
          <w:lang w:val="en-US"/>
        </w:rPr>
        <w:t xml:space="preserve"> unrank_permutations_with_repetition</w:t>
      </w:r>
      <w:r w:rsidRPr="0037711C">
        <w:rPr>
          <w:rFonts w:ascii="Courier" w:hAnsi="Courier" w:cs="Courier New"/>
          <w:color w:val="666600"/>
          <w:sz w:val="18"/>
          <w:szCs w:val="18"/>
          <w:lang w:val="en-US"/>
        </w:rPr>
        <w:t>(</w:t>
      </w:r>
      <w:r w:rsidRPr="0037711C">
        <w:rPr>
          <w:rFonts w:ascii="Courier" w:hAnsi="Courier" w:cs="Courier New"/>
          <w:color w:val="000088"/>
          <w:sz w:val="18"/>
          <w:szCs w:val="18"/>
          <w:lang w:val="en-US"/>
        </w:rPr>
        <w:t>int</w:t>
      </w:r>
      <w:r w:rsidRPr="0037711C">
        <w:rPr>
          <w:rFonts w:ascii="Courier" w:hAnsi="Courier" w:cs="Courier New"/>
          <w:color w:val="000000"/>
          <w:sz w:val="18"/>
          <w:szCs w:val="18"/>
          <w:lang w:val="en-US"/>
        </w:rPr>
        <w:t xml:space="preserve"> 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int</w:t>
      </w:r>
      <w:r w:rsidRPr="0037711C">
        <w:rPr>
          <w:rFonts w:ascii="Courier" w:hAnsi="Courier" w:cs="Courier New"/>
          <w:color w:val="000000"/>
          <w:sz w:val="18"/>
          <w:szCs w:val="18"/>
          <w:lang w:val="en-US"/>
        </w:rPr>
        <w:t xml:space="preserve"> k</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int</w:t>
      </w:r>
      <w:r w:rsidRPr="0037711C">
        <w:rPr>
          <w:rFonts w:ascii="Courier" w:hAnsi="Courier" w:cs="Courier New"/>
          <w:color w:val="000000"/>
          <w:sz w:val="18"/>
          <w:szCs w:val="18"/>
          <w:lang w:val="en-US"/>
        </w:rPr>
        <w:t xml:space="preserve"> </w:t>
      </w:r>
      <w:r w:rsidR="0069216E" w:rsidRPr="0037711C">
        <w:rPr>
          <w:rFonts w:ascii="Courier" w:hAnsi="Courier" w:cs="Courier New"/>
          <w:color w:val="000000"/>
          <w:sz w:val="18"/>
          <w:szCs w:val="18"/>
          <w:lang w:val="en-US"/>
        </w:rPr>
        <w:t>r</w:t>
      </w:r>
      <w:r w:rsidRPr="0037711C">
        <w:rPr>
          <w:rFonts w:ascii="Courier" w:hAnsi="Courier" w:cs="Courier New"/>
          <w:color w:val="666600"/>
          <w:sz w:val="18"/>
          <w:szCs w:val="18"/>
          <w:lang w:val="en-US"/>
        </w:rPr>
        <w:t>)</w:t>
      </w:r>
    </w:p>
    <w:p w14:paraId="6B4ECC7F" w14:textId="77777777" w:rsidR="00BA0421" w:rsidRPr="0037711C" w:rsidRDefault="00BA04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11187623"/>
        <w:rPr>
          <w:rFonts w:ascii="Courier" w:hAnsi="Courier" w:cs="Courier New"/>
          <w:sz w:val="18"/>
          <w:szCs w:val="18"/>
          <w:lang w:val="en-US"/>
        </w:rPr>
      </w:pPr>
      <w:r w:rsidRPr="0037711C">
        <w:rPr>
          <w:rFonts w:ascii="Courier" w:hAnsi="Courier" w:cs="Courier New"/>
          <w:sz w:val="18"/>
          <w:szCs w:val="18"/>
          <w:lang w:val="en-US"/>
        </w:rPr>
        <w:t xml:space="preserve"> 2. </w:t>
      </w:r>
      <w:r w:rsidRPr="0037711C">
        <w:rPr>
          <w:rFonts w:ascii="Courier" w:hAnsi="Courier" w:cs="Courier New"/>
          <w:color w:val="666600"/>
          <w:sz w:val="18"/>
          <w:szCs w:val="18"/>
          <w:lang w:val="en-US"/>
        </w:rPr>
        <w:t>{</w:t>
      </w:r>
    </w:p>
    <w:p w14:paraId="49081055" w14:textId="77777777" w:rsidR="00BA0421" w:rsidRPr="0037711C" w:rsidRDefault="00BA04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11187623"/>
        <w:rPr>
          <w:rFonts w:ascii="Courier" w:hAnsi="Courier" w:cs="Courier New"/>
          <w:sz w:val="18"/>
          <w:szCs w:val="18"/>
          <w:lang w:val="en-US"/>
        </w:rPr>
      </w:pPr>
      <w:r w:rsidRPr="0037711C">
        <w:rPr>
          <w:rFonts w:ascii="Courier" w:hAnsi="Courier" w:cs="Courier New"/>
          <w:sz w:val="18"/>
          <w:szCs w:val="18"/>
          <w:lang w:val="en-US"/>
        </w:rPr>
        <w:t xml:space="preserve"> 3. </w:t>
      </w:r>
      <w:r w:rsidRPr="0037711C">
        <w:rPr>
          <w:rFonts w:ascii="Courier" w:hAnsi="Courier" w:cs="Courier New"/>
          <w:color w:val="000000"/>
          <w:sz w:val="18"/>
          <w:szCs w:val="18"/>
          <w:lang w:val="en-US"/>
        </w:rPr>
        <w:t>    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vector</w:t>
      </w:r>
      <w:r w:rsidRPr="0037711C">
        <w:rPr>
          <w:rFonts w:ascii="Courier" w:hAnsi="Courier" w:cs="Courier New"/>
          <w:color w:val="008800"/>
          <w:sz w:val="18"/>
          <w:szCs w:val="18"/>
          <w:lang w:val="en-US"/>
        </w:rPr>
        <w:t>&lt;int&gt;</w:t>
      </w:r>
      <w:r w:rsidRPr="0037711C">
        <w:rPr>
          <w:rFonts w:ascii="Courier" w:hAnsi="Courier" w:cs="Courier New"/>
          <w:color w:val="000000"/>
          <w:sz w:val="18"/>
          <w:szCs w:val="18"/>
          <w:lang w:val="en-US"/>
        </w:rPr>
        <w:t xml:space="preserve"> permutation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m_k</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0</w:t>
      </w:r>
      <w:r w:rsidRPr="0037711C">
        <w:rPr>
          <w:rFonts w:ascii="Courier" w:hAnsi="Courier" w:cs="Courier New"/>
          <w:color w:val="666600"/>
          <w:sz w:val="18"/>
          <w:szCs w:val="18"/>
          <w:lang w:val="en-US"/>
        </w:rPr>
        <w:t>);</w:t>
      </w:r>
    </w:p>
    <w:p w14:paraId="556771CE" w14:textId="77777777" w:rsidR="00BA0421" w:rsidRPr="0037711C" w:rsidRDefault="00BA04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11187623"/>
        <w:rPr>
          <w:rFonts w:ascii="Courier" w:hAnsi="Courier" w:cs="Courier New"/>
          <w:sz w:val="18"/>
          <w:szCs w:val="18"/>
          <w:lang w:val="en-US"/>
        </w:rPr>
      </w:pPr>
      <w:r w:rsidRPr="0037711C">
        <w:rPr>
          <w:rFonts w:ascii="Courier" w:hAnsi="Courier" w:cs="Courier New"/>
          <w:sz w:val="18"/>
          <w:szCs w:val="18"/>
          <w:lang w:val="en-US"/>
        </w:rPr>
        <w:t xml:space="preserve"> 4.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for</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88"/>
          <w:sz w:val="18"/>
          <w:szCs w:val="18"/>
          <w:lang w:val="en-US"/>
        </w:rPr>
        <w:t>int</w:t>
      </w:r>
      <w:r w:rsidRPr="0037711C">
        <w:rPr>
          <w:rFonts w:ascii="Courier" w:hAnsi="Courier" w:cs="Courier New"/>
          <w:color w:val="000000"/>
          <w:sz w:val="18"/>
          <w:szCs w:val="18"/>
          <w:lang w:val="en-US"/>
        </w:rPr>
        <w:t xml:space="preserve"> i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k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1</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i </w:t>
      </w:r>
      <w:r w:rsidRPr="0037711C">
        <w:rPr>
          <w:rFonts w:ascii="Courier" w:hAnsi="Courier" w:cs="Courier New"/>
          <w:color w:val="666600"/>
          <w:sz w:val="18"/>
          <w:szCs w:val="18"/>
          <w:lang w:val="en-US"/>
        </w:rPr>
        <w:t>&gt;=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0</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i</w:t>
      </w:r>
      <w:r w:rsidRPr="0037711C">
        <w:rPr>
          <w:rFonts w:ascii="Courier" w:hAnsi="Courier" w:cs="Courier New"/>
          <w:color w:val="666600"/>
          <w:sz w:val="18"/>
          <w:szCs w:val="18"/>
          <w:lang w:val="en-US"/>
        </w:rPr>
        <w:t>)</w:t>
      </w:r>
    </w:p>
    <w:p w14:paraId="7C85DF5F" w14:textId="77777777" w:rsidR="00BA0421" w:rsidRPr="0037711C" w:rsidRDefault="00BA04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11187623"/>
        <w:rPr>
          <w:rFonts w:ascii="Courier" w:hAnsi="Courier" w:cs="Courier New"/>
          <w:sz w:val="18"/>
          <w:szCs w:val="18"/>
          <w:lang w:val="en-US"/>
        </w:rPr>
      </w:pPr>
      <w:r w:rsidRPr="0037711C">
        <w:rPr>
          <w:rFonts w:ascii="Courier" w:hAnsi="Courier" w:cs="Courier New"/>
          <w:sz w:val="18"/>
          <w:szCs w:val="18"/>
          <w:lang w:val="en-US"/>
        </w:rPr>
        <w:t xml:space="preserve"> 5. </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p>
    <w:p w14:paraId="36D74329" w14:textId="6B81DF6E" w:rsidR="00BA0421" w:rsidRPr="0037711C" w:rsidRDefault="00BA04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11187623"/>
        <w:rPr>
          <w:rFonts w:ascii="Courier" w:hAnsi="Courier" w:cs="Courier New"/>
          <w:sz w:val="18"/>
          <w:szCs w:val="18"/>
          <w:lang w:val="en-US"/>
        </w:rPr>
      </w:pPr>
      <w:r w:rsidRPr="0037711C">
        <w:rPr>
          <w:rFonts w:ascii="Courier" w:hAnsi="Courier" w:cs="Courier New"/>
          <w:sz w:val="18"/>
          <w:szCs w:val="18"/>
          <w:lang w:val="en-US"/>
        </w:rPr>
        <w:t xml:space="preserve"> 6. </w:t>
      </w:r>
      <w:r w:rsidRPr="0037711C">
        <w:rPr>
          <w:rFonts w:ascii="Courier" w:hAnsi="Courier" w:cs="Courier New"/>
          <w:color w:val="000000"/>
          <w:sz w:val="18"/>
          <w:szCs w:val="18"/>
          <w:lang w:val="en-US"/>
        </w:rPr>
        <w:t>        permutation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i</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0069216E" w:rsidRPr="0037711C">
        <w:rPr>
          <w:rFonts w:ascii="Courier" w:hAnsi="Courier" w:cs="Courier New"/>
          <w:color w:val="000000"/>
          <w:sz w:val="18"/>
          <w:szCs w:val="18"/>
          <w:lang w:val="en-US"/>
        </w:rPr>
        <w:t>r</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n</w:t>
      </w:r>
      <w:r w:rsidRPr="0037711C">
        <w:rPr>
          <w:rFonts w:ascii="Courier" w:hAnsi="Courier" w:cs="Courier New"/>
          <w:color w:val="666600"/>
          <w:sz w:val="18"/>
          <w:szCs w:val="18"/>
          <w:lang w:val="en-US"/>
        </w:rPr>
        <w:t>;</w:t>
      </w:r>
    </w:p>
    <w:p w14:paraId="7B385B46" w14:textId="2363BA12" w:rsidR="00BA0421" w:rsidRPr="0037711C" w:rsidRDefault="00BA04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11187623"/>
        <w:rPr>
          <w:rFonts w:ascii="Courier" w:hAnsi="Courier" w:cs="Courier New"/>
          <w:sz w:val="18"/>
          <w:szCs w:val="18"/>
          <w:lang w:val="en-US"/>
        </w:rPr>
      </w:pPr>
      <w:r w:rsidRPr="0037711C">
        <w:rPr>
          <w:rFonts w:ascii="Courier" w:hAnsi="Courier" w:cs="Courier New"/>
          <w:sz w:val="18"/>
          <w:szCs w:val="18"/>
          <w:lang w:val="en-US"/>
        </w:rPr>
        <w:t xml:space="preserve"> 7. </w:t>
      </w:r>
      <w:r w:rsidRPr="0037711C">
        <w:rPr>
          <w:rFonts w:ascii="Courier" w:hAnsi="Courier" w:cs="Courier New"/>
          <w:color w:val="000000"/>
          <w:sz w:val="18"/>
          <w:szCs w:val="18"/>
          <w:lang w:val="en-US"/>
        </w:rPr>
        <w:t xml:space="preserve">        </w:t>
      </w:r>
      <w:r w:rsidR="0069216E" w:rsidRPr="0037711C">
        <w:rPr>
          <w:rFonts w:ascii="Courier" w:hAnsi="Courier" w:cs="Courier New"/>
          <w:color w:val="000000"/>
          <w:sz w:val="18"/>
          <w:szCs w:val="18"/>
          <w:lang w:val="en-US"/>
        </w:rPr>
        <w:t>r</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n</w:t>
      </w:r>
      <w:r w:rsidRPr="0037711C">
        <w:rPr>
          <w:rFonts w:ascii="Courier" w:hAnsi="Courier" w:cs="Courier New"/>
          <w:color w:val="666600"/>
          <w:sz w:val="18"/>
          <w:szCs w:val="18"/>
          <w:lang w:val="en-US"/>
        </w:rPr>
        <w:t>;</w:t>
      </w:r>
    </w:p>
    <w:p w14:paraId="3C129566" w14:textId="77777777" w:rsidR="00BA0421" w:rsidRPr="00B94E0E" w:rsidRDefault="00BA04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11187623"/>
        <w:rPr>
          <w:rFonts w:ascii="Courier" w:hAnsi="Courier" w:cs="Courier New"/>
          <w:sz w:val="18"/>
          <w:szCs w:val="18"/>
        </w:rPr>
      </w:pPr>
      <w:r w:rsidRPr="0037711C">
        <w:rPr>
          <w:rFonts w:ascii="Courier" w:hAnsi="Courier" w:cs="Courier New"/>
          <w:sz w:val="18"/>
          <w:szCs w:val="18"/>
          <w:lang w:val="en-US"/>
        </w:rPr>
        <w:t xml:space="preserve"> </w:t>
      </w:r>
      <w:r w:rsidRPr="00B94E0E">
        <w:rPr>
          <w:rFonts w:ascii="Courier" w:hAnsi="Courier" w:cs="Courier New"/>
          <w:sz w:val="18"/>
          <w:szCs w:val="18"/>
        </w:rPr>
        <w:t xml:space="preserve">8. </w:t>
      </w:r>
      <w:r w:rsidRPr="00B94E0E">
        <w:rPr>
          <w:rFonts w:ascii="Courier" w:hAnsi="Courier" w:cs="Courier New"/>
          <w:color w:val="000000"/>
          <w:sz w:val="18"/>
          <w:szCs w:val="18"/>
        </w:rPr>
        <w:t xml:space="preserve">    </w:t>
      </w:r>
      <w:r w:rsidRPr="00B94E0E">
        <w:rPr>
          <w:rFonts w:ascii="Courier" w:hAnsi="Courier" w:cs="Courier New"/>
          <w:color w:val="666600"/>
          <w:sz w:val="18"/>
          <w:szCs w:val="18"/>
        </w:rPr>
        <w:t>}</w:t>
      </w:r>
    </w:p>
    <w:p w14:paraId="2FFA4565" w14:textId="77777777" w:rsidR="00BA0421" w:rsidRPr="00B94E0E" w:rsidRDefault="00BA04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11187623"/>
        <w:rPr>
          <w:rFonts w:ascii="Courier" w:hAnsi="Courier" w:cs="Courier New"/>
          <w:sz w:val="18"/>
          <w:szCs w:val="18"/>
        </w:rPr>
      </w:pPr>
      <w:r w:rsidRPr="00B94E0E">
        <w:rPr>
          <w:rFonts w:ascii="Courier" w:hAnsi="Courier" w:cs="Courier New"/>
          <w:sz w:val="18"/>
          <w:szCs w:val="18"/>
        </w:rPr>
        <w:t xml:space="preserve"> 9. </w:t>
      </w:r>
      <w:r w:rsidRPr="00B94E0E">
        <w:rPr>
          <w:rFonts w:ascii="Courier" w:hAnsi="Courier" w:cs="Courier New"/>
          <w:color w:val="000000"/>
          <w:sz w:val="18"/>
          <w:szCs w:val="18"/>
        </w:rPr>
        <w:t xml:space="preserve">    </w:t>
      </w:r>
      <w:r w:rsidRPr="00B94E0E">
        <w:rPr>
          <w:rFonts w:ascii="Courier" w:hAnsi="Courier" w:cs="Courier New"/>
          <w:color w:val="000088"/>
          <w:sz w:val="18"/>
          <w:szCs w:val="18"/>
        </w:rPr>
        <w:t>return</w:t>
      </w:r>
      <w:r w:rsidRPr="00B94E0E">
        <w:rPr>
          <w:rFonts w:ascii="Courier" w:hAnsi="Courier" w:cs="Courier New"/>
          <w:color w:val="000000"/>
          <w:sz w:val="18"/>
          <w:szCs w:val="18"/>
        </w:rPr>
        <w:t xml:space="preserve"> permutation</w:t>
      </w:r>
      <w:r w:rsidRPr="00B94E0E">
        <w:rPr>
          <w:rFonts w:ascii="Courier" w:hAnsi="Courier" w:cs="Courier New"/>
          <w:color w:val="666600"/>
          <w:sz w:val="18"/>
          <w:szCs w:val="18"/>
        </w:rPr>
        <w:t>;</w:t>
      </w:r>
    </w:p>
    <w:p w14:paraId="2F44F747" w14:textId="77777777" w:rsidR="00BA0421" w:rsidRPr="00B94E0E" w:rsidRDefault="00BA04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11187623"/>
        <w:rPr>
          <w:rFonts w:ascii="Courier" w:hAnsi="Courier" w:cs="Courier New"/>
          <w:sz w:val="18"/>
          <w:szCs w:val="18"/>
        </w:rPr>
      </w:pPr>
      <w:r w:rsidRPr="00B94E0E">
        <w:rPr>
          <w:rFonts w:ascii="Courier" w:hAnsi="Courier" w:cs="Courier New"/>
          <w:sz w:val="18"/>
          <w:szCs w:val="18"/>
        </w:rPr>
        <w:t xml:space="preserve">10. </w:t>
      </w:r>
      <w:r w:rsidRPr="00B94E0E">
        <w:rPr>
          <w:rFonts w:ascii="Courier" w:hAnsi="Courier" w:cs="Courier New"/>
          <w:color w:val="666600"/>
          <w:sz w:val="18"/>
          <w:szCs w:val="18"/>
        </w:rPr>
        <w:t>}</w:t>
      </w:r>
    </w:p>
    <w:p w14:paraId="75A3A276" w14:textId="788EAA28" w:rsidR="00AC7B06" w:rsidRPr="00B94E0E" w:rsidRDefault="00BA0421" w:rsidP="00BA0421">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511187623"/>
        <w:rPr>
          <w:rFonts w:ascii="Courier" w:hAnsi="Courier" w:cs="Courier New"/>
          <w:sz w:val="18"/>
          <w:szCs w:val="18"/>
        </w:rPr>
      </w:pPr>
      <w:r w:rsidRPr="00B94E0E">
        <w:rPr>
          <w:rFonts w:ascii="Courier" w:hAnsi="Courier" w:cs="Courier New"/>
          <w:sz w:val="18"/>
          <w:szCs w:val="18"/>
        </w:rPr>
        <w:t xml:space="preserve">11. </w:t>
      </w:r>
      <w:r w:rsidRPr="00B94E0E">
        <w:rPr>
          <w:rFonts w:ascii="Courier" w:hAnsi="Courier" w:cs="Courier New"/>
          <w:color w:val="000000"/>
          <w:sz w:val="18"/>
          <w:szCs w:val="18"/>
        </w:rPr>
        <w:t> </w:t>
      </w:r>
    </w:p>
    <w:p w14:paraId="6BF0F43D" w14:textId="2A450D01" w:rsidR="00BA0421" w:rsidRPr="00B94E0E" w:rsidRDefault="00BA0421" w:rsidP="00BA0421">
      <w:pPr>
        <w:pStyle w:val="Beschriftung"/>
      </w:pPr>
      <w:bookmarkStart w:id="88" w:name="_Ref218518444"/>
      <w:bookmarkStart w:id="89" w:name="_Toc224724861"/>
      <w:r w:rsidRPr="00B94E0E">
        <w:t xml:space="preserve">Algorithmus </w:t>
      </w:r>
      <w:fldSimple w:instr=" SEQ Algorithmus \* ARABIC ">
        <w:r w:rsidR="00246E7F">
          <w:rPr>
            <w:noProof/>
          </w:rPr>
          <w:t>4</w:t>
        </w:r>
      </w:fldSimple>
      <w:bookmarkEnd w:id="88"/>
      <w:r w:rsidRPr="00B94E0E">
        <w:t xml:space="preserve">: Unranking k-Permutation mit Wiederholung in C++ (in Anlehnung an </w:t>
      </w:r>
      <w:sdt>
        <w:sdtPr>
          <w:alias w:val="To edit, see citavi.com/edit"/>
          <w:tag w:val="CitaviPlaceholder#5a4fd9f7-51f6-400a-9106-983adba2f74e"/>
          <w:id w:val="983739775"/>
          <w:placeholder>
            <w:docPart w:val="DefaultPlaceholder_-1854013440"/>
          </w:placeholder>
        </w:sdtPr>
        <w:sdtEndPr/>
        <w:sdtContent>
          <w:r w:rsidRPr="00B94E0E">
            <w:fldChar w:fldCharType="begin"/>
          </w:r>
          <w:r w:rsidR="002F3A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mMxOGMwZTMtYjdlYS00ZWUxLTliNWUtNjZhODk0NGYxMThhIiwiSWQiOiI5YTFlY2ZhMi00ODQzLTQ3NDYtYmViNi1iYmFjYmY2YWQ3NTEiLCJSYW5nZUxlbmd0aCI6MTcsIlJlZmVyZW5jZUlkIjoiNmJhOGFjMzgtOWY0Ni00YThiLWI5ZGEtZGNmOTdiY2MwNGU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0OSIsIlN0YXJ0UGFnZSI6eyIkaWQiOiI1IiwiJHR5cGUiOiJTd2lzc0FjYWRlbWljLlBhZ2VOdW1iZXIsIFN3aXNzQWNhZGVtaWMiLCJJc0Z1bGx5TnVtZXJpYyI6dHJ1ZSwiTnVtYmVyIjoyNDksIk51bWJlcmluZ1R5cGUiOjAsIk51bWVyYWxTeXN0ZW0iOjAsIk9yaWdpbmFsU3RyaW5nIjoiMjQ5IiwiUHJldHR5U3RyaW5nIjoiMjQ5In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VubmV0aCIsIkxhc3ROYW1lIjoiUm9zZW4iLCJNaWRkbGVOYW1lIjoiSC4iLCJQcm90ZWN0ZWQiOmZhbHNlLCJTZXgiOjIsIkNyZWF0ZWRCeSI6Il9BbnRvbiBIZW1wZWwiLCJDcmVhdGVkT24iOiIyMDI1LTExLTE5VDEzOjEyOjE1IiwiTW9kaWZpZWRCeSI6Il9BbnRvbiBIZW1wZWwiLCJJZCI6ImM4NzAxZDc3LWI2Y2EtNDY2ZS04MWJlLWJhNmY0NDhjM2UyMiIsIk1vZGlmaWVkT24iOiIyMDI1LTExLTE5VDEzOjEyOjE1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BbnRvblxcQXBwRGF0YVxcTG9jYWxcXFRlbXBcXHNiNXJhMWlsLmpwZyIsIlVyaVN0cmluZyI6IjZiYThhYzM4LTlmNDYtNGE4Yi1iOWRhLWRjZjk3YmNjMDRl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NyIsIkV2YWx1YXRpb25Db21wbGV4aXR5IjowLCJFdmFsdWF0aW9uU291cmNlVGV4dEZvcm1hdCI6MCwiR3JvdXBzIjpbXSwiSGFzTGFiZWwxIjpmYWxzZSwiSGFzTGFiZWwyIjpmYWxzZSwiSXNibiI6Ijk3OC0wLTA3LTMzODMwOS01Ii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ZmFjdWx0eS5rc3UuZWR1LnNhL3NpdGVzL2RlZmF1bHQvZmlsZXMvcm9zZW5fZGlzY3JldGVfbWF0aGVtYXRpY3NfYW5kX2l0c19hcHBsaWNhdGlvbnNfN3RoX2VkaXRpb24ucGRmIiwiVXJpU3RyaW5nIjoiaHR0cHM6Ly9mYWN1bHR5LmtzdS5lZHUuc2Evc2l0ZXMvZGVmYXVsdC9maWxlcy9yb3Nlbl9kaXNjcmV0ZV9tYXRoZW1hdGljc19hbmRfaXRzX2FwcGxpY2F0aW9uc183dGhfZWRpdGlvbi5wZGY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YtMDMtMTdUMTA6MzU6MzYiLCJNb2RpZmllZEJ5IjoiX0FudG9uIEhlbXBlbCIsIklkIjoiNzgyNmQzNGYtZTNiMy00NTI1LTg1YjktODkyZTAzODc4YWUwIiwiTW9kaWZpZWRPbiI6IjIwMjYtMDMtMTdUMTA6MzU6MzYiLCJQcm9qZWN0Ijp7IiRyZWYiOiI4In19XSwiT25saW5lQWRkcmVzcyI6Imh0dHBzOi8vZmFjdWx0eS5rc3UuZWR1LnNhL3NpdGVzL2RlZmF1bHQvZmlsZXMvcm9zZW5fZGlzY3JldGVfbWF0aGVtYXRpY3NfYW5kX2l0c19hcHBsaWNhdGlvbnNfN3RoX2VkaXRpb24ucGRmIiwiT3JnYW5pemF0aW9ucyI6W10sIk90aGVyc0ludm9sdmVkIjpbXSwiUGFnZUNvdW50IjoiMSIsIlBsYWNlT2ZQdWJsaWNhdGlvbiI6Ik5ldyBZb3JrIiwiUHJpY2UiOiIoaGJrLikgwqMxMTkuOTkiLCJQdWJsaXNoZXJzIjpbeyIkaWQiOiIxNCIsIiR0eXBlIjoiU3dpc3NBY2FkZW1pYy5DaXRhdmkuUHVibGlzaGVyLCBTd2lzc0FjYWRlbWljLkNpdGF2aSIsIk5hbWUiOiJNY0dyYXctSGlsbCIsIlByb3RlY3RlZCI6ZmFsc2UsIkNyZWF0ZWRCeSI6Il9BbnRvbiBIZW1wZWwiLCJDcmVhdGVkT24iOiIyMDI1LTExLTE5VDEzOjEyOjE1IiwiTW9kaWZpZWRCeSI6Il9BbnRvbiBIZW1wZWwiLCJJZCI6ImMwNDk0NTNkLTM2NWQtNGE4MS04NWJlLWIzZTgzMGU1ZGM1OSIsIk1vZGlmaWVkT24iOiIyMDI1LTExLTE5VDEzOjEyOjE1IiwiUHJvamVjdCI6eyIkcmVmIjoiOCJ9fV0sIlF1b3RhdGlvbnMiOltdLCJSYXRpbmciOjAsIlJlZmVyZW5jZVR5cGUiOiJCb29rIiwiU2hvcnRUaXRsZSI6IlJvc2VuIDIwMTIg4oCTIERpc2NyZXRlIG1hdGhlbWF0aWNzIGFuZCBpdHMgYXBwbGljYXRpb25zIiwiU2hvcnRUaXRsZVVwZGF0ZVR5cGUiOjAsIlNvdXJjZU9mQmlibGlvZ3JhcGhpY0luZm9ybWF0aW9uIjoiSzEwcGx1cyIsIlN0YXRpY0lkcyI6WyIyNThiN2ZjOC04ODA5LTQzMTItODE4NC1jZGFiZTE0Y2FhYmQiXSwiVGFibGVPZkNvbnRlbnRzQ29tcGxleGl0eSI6MCwiVGFibGVPZkNvbnRlbnRzU291cmNlVGV4dEZvcm1hdCI6MCwiVGFza3MiOltdLCJUaXRsZSI6IkRpc2NyZXRlIG1hdGhlbWF0aWNzIGFuZCBpdHMgYXBwbGljYXRpb25zIiwiVHJhbnNsYXRvcnMiOltdLCJZZWFyIjoiMjAxMiIsIlllYXJSZXNvbHZlZCI6IjIwMTIiLCJDcmVhdGVkQnkiOiJfQW50b24gSGVtcGVsIiwiQ3JlYXRlZE9uIjoiMjAyNS0xMS0xOVQxMzoxMjoxNSIsIk1vZGlmaWVkQnkiOiJfQW50b24iLCJJZCI6IjZiYThhYzM4LTlmNDYtNGE4Yi1iOWRhLWRjZjk3YmNjMDRlMCIsIk1vZGlmaWVkT24iOiIyMDI2LTAzLTE4VDExOjM4OjI3IiwiUHJvamVjdCI6eyIkcmVmIjoiOCJ9fSwiVXNlTnVtYmVyaW5nVHlwZU9mUGFyZW50RG9jdW1lbnQiOmZhbHNlfV0sIkZvcm1hdHRlZFRleHQiOnsiJGlkIjoiMTUiLCJDb3VudCI6MSwiVGV4dFVuaXRzIjpbeyIkaWQiOiIxNiIsIkZvbnRTdHlsZSI6eyIkaWQiOiIxNyIsIk5ldXRyYWwiOnRydWV9LCJSZWFkaW5nT3JkZXIiOjEsIlRleHQiOiJbUm9zZW4gMjAxMiwgMjQ5XSJ9XX0sIlRhZyI6IkNpdGF2aVBsYWNlaG9sZGVyIzVhNGZkOWY3LTUxZjYtNDAwYS05MTA2LTk4M2FkYmEyZjc0ZSIsIlRleHQiOiJbUm9zZW4gMjAxMiwgMjQ5XSIsIldBSVZlcnNpb24iOiI3LjEuMC4xIn0=}</w:instrText>
          </w:r>
          <w:r w:rsidRPr="00B94E0E">
            <w:fldChar w:fldCharType="separate"/>
          </w:r>
          <w:r w:rsidR="00E843D8">
            <w:t>[Rosen 2012, 249]</w:t>
          </w:r>
          <w:r w:rsidRPr="00B94E0E">
            <w:fldChar w:fldCharType="end"/>
          </w:r>
        </w:sdtContent>
      </w:sdt>
      <w:r w:rsidRPr="00B94E0E">
        <w:t>)</w:t>
      </w:r>
      <w:bookmarkEnd w:id="89"/>
    </w:p>
    <w:p w14:paraId="7AB6B376" w14:textId="65908248" w:rsidR="00AB3B7B" w:rsidRPr="00B94E0E" w:rsidRDefault="001B1FDB" w:rsidP="001B1FDB">
      <w:pPr>
        <w:pStyle w:val="berschrift2"/>
      </w:pPr>
      <w:bookmarkStart w:id="90" w:name="_Toc224724824"/>
      <w:r w:rsidRPr="00B94E0E">
        <w:t>Unranking für Kombination</w:t>
      </w:r>
      <w:r w:rsidR="001511F6" w:rsidRPr="00B94E0E">
        <w:t>en</w:t>
      </w:r>
      <w:r w:rsidRPr="00B94E0E">
        <w:t xml:space="preserve"> ohne Wiederholung</w:t>
      </w:r>
      <w:bookmarkEnd w:id="90"/>
    </w:p>
    <w:p w14:paraId="2E18C639" w14:textId="70055749" w:rsidR="00912611" w:rsidRPr="00B94E0E" w:rsidRDefault="00EB13FB" w:rsidP="003D496B">
      <w:pPr>
        <w:pStyle w:val="Allgemein"/>
        <w:rPr>
          <w:rFonts w:eastAsiaTheme="minorEastAsia"/>
        </w:rPr>
      </w:pPr>
      <w:r w:rsidRPr="00B94E0E">
        <w:t xml:space="preserve">In </w:t>
      </w:r>
      <w:sdt>
        <w:sdtPr>
          <w:alias w:val="To edit, see citavi.com/edit"/>
          <w:tag w:val="CitaviPlaceholder#aa750e54-c913-4877-9c0d-bb5b9f544e94"/>
          <w:id w:val="-2026619682"/>
          <w:placeholder>
            <w:docPart w:val="DefaultPlaceholder_-1854013440"/>
          </w:placeholder>
        </w:sdtPr>
        <w:sdtEndPr/>
        <w:sdtContent>
          <w:r w:rsidR="00F14909" w:rsidRPr="00B94E0E">
            <w:fldChar w:fldCharType="begin"/>
          </w:r>
          <w:r w:rsidR="002F3A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mNWNmMTJiLWZmNDUtNDNhYS1iZWI4LTFhZjZlNWI1ZWMzMiIsIlJhbmdlTGVuZ3RoIjoyMiwiUmVmZXJlbmNlSWQiOiJmMGFlYzcyMC1lNmQ0LTQwZTQtYTgzYi04YjNlMDg4MmQyN2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dG9pbmUiLCJMYXN0TmFtZSI6Ikdlbml0cmluaSIsIlByb3RlY3RlZCI6ZmFsc2UsIlNleCI6MiwiQ3JlYXRlZEJ5IjoiX0FudG9uIEhlbXBlbCIsIkNyZWF0ZWRPbiI6IjIwMjUtMTEtMTFUMTI6MTM6NDgiLCJNb2RpZmllZEJ5IjoiX0FudG9uIEhlbXBlbCIsIklkIjoiODdmNGE2YmItMjIwZS00YjBmLTg0YzYtZTMzNDlmNzJjNzUzIiwiTW9kaWZpZWRPbiI6IjIwMjUtMTEtMTFUMTI6MTM6NDgiLCJQcm9qZWN0Ijp7IiRpZCI6IjgiLCIkdHlwZSI6IlN3aXNzQWNhZGVtaWMuQ2l0YXZpLlByb2plY3QsIFN3aXNzQWNhZGVtaWMuQ2l0YXZpIn19LHsiJGlkIjoiOSIsIiR0eXBlIjoiU3dpc3NBY2FkZW1pYy5DaXRhdmkuUGVyc29uLCBTd2lzc0FjYWRlbWljLkNpdGF2aSIsIkZpcnN0TmFtZSI6Ik1hcnRpbiIsIkxhc3ROYW1lIjoiUMOpcGluIiwiUHJvdGVjdGVkIjpmYWxzZSwiU2V4IjoyLCJDcmVhdGVkQnkiOiJfQW50b24gSGVtcGVsIiwiQ3JlYXRlZE9uIjoiMjAyNS0xMS0xMVQxMjoxMzo0OCIsIk1vZGlmaWVkQnkiOiJfQW50b24gSGVtcGVsIiwiSWQiOiI5ODA3MGIwNi03OTVhLTRlODMtOGQzMS0yN2JkMTUyMDYyMDQiLCJNb2RpZmllZE9uIjoiMjAyNS0xMS0xMVQxMjoxMzo0OCIsIlByb2plY3QiOnsiJHJlZiI6IjgifX1dLCJDaXRhdGlvbktleVVwZGF0ZVR5cGUiOjAsIkNvbGxhYm9yYXRvcnMiOltdLCJEb2kiOiIxMC4zMzkwL2ExNDAzMDA5Ny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MzOTAvYTE0MDMwMDk3IiwiVXJpU3RyaW5nIjoiaHR0cHM6Ly9kb2kub3JnLzEwLjMzOTAvYTE0MDMwMDk3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BbnRvbiBIZW1wZWwiLCJDcmVhdGVkT24iOiIyMDI1LTExLTExVDEyOjEzOjQ4IiwiTW9kaWZpZWRCeSI6Il9BbnRvbiBIZW1wZWwiLCJJZCI6IjJmODE5MjcyLWMyMjEtNGZhNy05Y2RhLTA2ODNjN2FiY2EzYyIsIk1vZGlmaWVkT24iOiIyMDI1LTExLTExVDEyOjEzOjQ4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aHR0cHM6Ly93d3cubWRwaS5jb20vMTk5OS00ODkzLzE0LzMvOTciLCJVcmlTdHJpbmciOiJodHRwczovL3d3dy5tZHBpLmNvbS8xOTk5LTQ4OTMvMTQvMy85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50b24gSGVtcGVsIiwiQ3JlYXRlZE9uIjoiMjAyNi0wMy0xN1QwOTozODowNSIsIk1vZGlmaWVkQnkiOiJfQW50b24gSGVtcGVsIiwiSWQiOiJmMDNhNTFmMy01YmRjLTQyODktYTk0OC1lNDdhOTZlNTUwZTciLCJNb2RpZmllZE9uIjoiMjAyNi0wMy0xN1QwOTozODowNSIsIlByb2plY3QiOnsiJHJlZiI6IjgifX1dLCJOdW1iZXIiOiIzIiwiT25saW5lQWRkcmVzcyI6Imh0dHBzOi8vd3d3Lm1kcGkuY29tLzE5OTktNDg5My8xNC8zLzk3IiwiT3JnYW5pemF0aW9ucyI6W10sIk90aGVyc0ludm9sdmVkIjpbXSwiUGVyaW9kaWNhbCI6eyIkaWQiOiIxNiIsIiR0eXBlIjoiU3dpc3NBY2FkZW1pYy5DaXRhdmkuUGVyaW9kaWNhbCwgU3dpc3NBY2FkZW1pYy5DaXRhdmkiLCJFaXNzbiI6IjE5OTktNDg5MyIsIk5hbWUiOiJBbGdvcml0aG1zIiwiUGFnaW5hdGlvbiI6MCwiUHJvdGVjdGVkIjpmYWxzZSwiQ3JlYXRlZEJ5IjoiX0FudG9uIEhlbXBlbCIsIkNyZWF0ZWRPbiI6IjIwMjUtMTEtMTFUMTI6MTM6NDgiLCJNb2RpZmllZEJ5IjoiX0FudG9uIEhlbXBlbCIsIklkIjoiZGVjYjYwODUtYjlhMy00Mjc5LWI2Y2MtZjAxNzgxN2NkMjA1IiwiTW9kaWZpZWRPbiI6IjIwMjUtMTEtMTFUMTI6MTM6NDgiLCJQcm9qZWN0Ijp7IiRyZWYiOiI4In19LCJQdWJsaXNoZXJzIjpbXSwiUXVvdGF0aW9ucyI6W10sIlJhdGluZyI6MCwiUmVmZXJlbmNlVHlwZSI6IkpvdXJuYWxBcnRpY2xlIiwiU2hvcnRUaXRsZSI6Ikdlbml0cmluaSwgUMOpcGluIDIwMjEg4oCTIExleGljb2dyYXBoaWMgVW5yYW5raW5nIG9mIENvbWJpbmF0aW9ucyBSZXZpc2l0ZWQiLCJTaG9ydFRpdGxlVXBkYXRlVHlwZSI6MCwiU291cmNlT2ZCaWJsaW9ncmFwaGljSW5mb3JtYXRpb24iOiJDcm9zc1JlZiIsIlN0YXRpY0lkcyI6WyIzNjE0MDk3Yi0xYmM1LTRlZjQtODYxNi1kMjRiYWY0MWI1MTAiXSwiVGFibGVPZkNvbnRlbnRzQ29tcGxleGl0eSI6MCwiVGFibGVPZkNvbnRlbnRzU291cmNlVGV4dEZvcm1hdCI6MCwiVGFza3MiOltdLCJUaXRsZSI6IkxleGljb2dyYXBoaWMgVW5yYW5raW5nIG9mIENvbWJpbmF0aW9ucyBSZXZpc2l0ZWQiLCJUcmFuc2xhdG9ycyI6W10sIlZvbHVtZSI6IjE0IiwiWWVhciI6IjIwMjEiLCJZZWFyUmVzb2x2ZWQiOiIyMDIxIiwiQ3JlYXRlZEJ5IjoiX0FudG9uIEhlbXBlbCIsIkNyZWF0ZWRPbiI6IjIwMjUtMTEtMTFUMTI6MTM6NDgiLCJNb2RpZmllZEJ5IjoiX0FudG9uIiwiSWQiOiJmMGFlYzcyMC1lNmQ0LTQwZTQtYTgzYi04YjNlMDg4MmQyN2YiLCJNb2RpZmllZE9uIjoiMjAyNi0wMy0xOFQxMTozODoyNyIsIlByb2plY3QiOnsiJHJlZiI6IjgifX0sIlVzZU51bWJlcmluZ1R5cGVPZlBhcmVudERvY3VtZW50IjpmYWxzZX1dLCJGb3JtYXR0ZWRUZXh0Ijp7IiRpZCI6IjE3IiwiQ291bnQiOjEsIlRleHRVbml0cyI6W3siJGlkIjoiMTgiLCJGb250U3R5bGUiOnsiJGlkIjoiMTkiLCJOZXV0cmFsIjp0cnVlfSwiUmVhZGluZ09yZGVyIjoxLCJUZXh0IjoiW0dlbml0cmluaS9Qw6lwaW4gMjAyMV0ifV19LCJUYWciOiJDaXRhdmlQbGFjZWhvbGRlciNhYTc1MGU1NC1jOTEzLTQ4NzctOWMwZC1iYjViOWY1NDRlOTQiLCJUZXh0IjoiW0dlbml0cmluaS9Qw6lwaW4gMjAyMV0iLCJXQUlWZXJzaW9uIjoiNy4xLjAuMSJ9}</w:instrText>
          </w:r>
          <w:r w:rsidR="00F14909" w:rsidRPr="00B94E0E">
            <w:fldChar w:fldCharType="separate"/>
          </w:r>
          <w:r w:rsidR="00E843D8">
            <w:t>[Genitrini/Pépin 2021]</w:t>
          </w:r>
          <w:r w:rsidR="00F14909" w:rsidRPr="00B94E0E">
            <w:fldChar w:fldCharType="end"/>
          </w:r>
        </w:sdtContent>
      </w:sdt>
      <w:r w:rsidR="00F14909" w:rsidRPr="00B94E0E">
        <w:t xml:space="preserve"> präsentieren Genitrini und Pépin </w:t>
      </w:r>
      <w:r w:rsidR="00007B1A" w:rsidRPr="00B94E0E">
        <w:t>eine Reihe von Unranking-Algorithmen für verschiedene kombinatorische Strukturen.</w:t>
      </w:r>
      <w:r w:rsidR="00322642" w:rsidRPr="00B94E0E">
        <w:t xml:space="preserve"> In</w:t>
      </w:r>
      <w:r w:rsidR="003A7B6A" w:rsidRPr="00B94E0E">
        <w:t xml:space="preserve"> Kapitel </w:t>
      </w:r>
      <w:r w:rsidR="00ED64A2" w:rsidRPr="00B94E0E">
        <w:t>2</w:t>
      </w:r>
      <w:r w:rsidR="003A7B6A" w:rsidRPr="00B94E0E">
        <w:t xml:space="preserve"> </w:t>
      </w:r>
      <w:r w:rsidR="00DD70FB" w:rsidRPr="00B94E0E">
        <w:t>stellen sie Unranking-Algorithmen für Kombinationen ohne Wiederholung</w:t>
      </w:r>
      <w:r w:rsidR="0058210C" w:rsidRPr="00B94E0E">
        <w:t xml:space="preserve"> aus der Literatur</w:t>
      </w:r>
      <w:r w:rsidR="00DD70FB" w:rsidRPr="00B94E0E">
        <w:t xml:space="preserve"> vor</w:t>
      </w:r>
      <w:r w:rsidR="00D9185A" w:rsidRPr="00B94E0E">
        <w:t xml:space="preserve"> und erläutern eine neue </w:t>
      </w:r>
      <w:r w:rsidR="00070A1E" w:rsidRPr="00B94E0E">
        <w:t>Methode</w:t>
      </w:r>
      <w:r w:rsidR="00B72C1A" w:rsidRPr="00B94E0E">
        <w:t xml:space="preserve"> </w:t>
      </w:r>
      <w:r w:rsidR="00D9185A" w:rsidRPr="00B94E0E">
        <w:t xml:space="preserve">unter der Verwendung </w:t>
      </w:r>
      <w:r w:rsidR="00DC3845" w:rsidRPr="00B94E0E">
        <w:t>des fakultätsbasierten Zahlensystems.</w:t>
      </w:r>
      <w:r w:rsidR="00246A97" w:rsidRPr="00B94E0E">
        <w:t xml:space="preserve"> </w:t>
      </w:r>
      <w:r w:rsidR="00161F16" w:rsidRPr="00B94E0E">
        <w:t>In</w:t>
      </w:r>
      <w:r w:rsidR="00751429" w:rsidRPr="00B94E0E">
        <w:t xml:space="preserve"> ihrem Ansatz definieren sie zunächst eine Bijektion zwischen der</w:t>
      </w:r>
      <w:r w:rsidR="00B53A13" w:rsidRPr="00B94E0E">
        <w:t xml:space="preserve"> </w:t>
      </w:r>
      <w:r w:rsidR="003B08A8" w:rsidRPr="00B94E0E">
        <w:t xml:space="preserve">Menge an </w:t>
      </w:r>
      <w:r w:rsidR="003B08A8" w:rsidRPr="00B94E0E">
        <w:rPr>
          <w:i/>
          <w:iCs/>
        </w:rPr>
        <w:t>k</w:t>
      </w:r>
      <w:r w:rsidR="003B08A8" w:rsidRPr="00B94E0E">
        <w:t xml:space="preserve">-Kombinationen ohne Wiederholung und der </w:t>
      </w:r>
      <w:r w:rsidR="00B72C30" w:rsidRPr="00B94E0E">
        <w:t>Menge an Permutation</w:t>
      </w:r>
      <w:r w:rsidR="000E79A2" w:rsidRPr="00B94E0E">
        <w:t xml:space="preserve">en für </w:t>
      </w:r>
      <w:r w:rsidR="000E79A2" w:rsidRPr="00B94E0E">
        <w:rPr>
          <w:i/>
          <w:iCs/>
        </w:rPr>
        <w:t>n</w:t>
      </w:r>
      <w:r w:rsidR="000E79A2" w:rsidRPr="00B94E0E">
        <w:t xml:space="preserve"> Elemente. </w:t>
      </w:r>
      <w:r w:rsidR="00DC5BC0" w:rsidRPr="00B94E0E">
        <w:t>Anschließend wandeln</w:t>
      </w:r>
      <w:r w:rsidR="00A371D7" w:rsidRPr="00B94E0E">
        <w:t xml:space="preserve"> sie den Rang</w:t>
      </w:r>
      <w:r w:rsidR="00A548D0" w:rsidRPr="00B94E0E">
        <w:t xml:space="preserve"> </w:t>
      </w:r>
      <w:r w:rsidR="00A548D0" w:rsidRPr="00B94E0E">
        <w:rPr>
          <w:i/>
          <w:iCs/>
        </w:rPr>
        <w:t>r</w:t>
      </w:r>
      <w:r w:rsidR="00A371D7" w:rsidRPr="00B94E0E">
        <w:t xml:space="preserve"> der </w:t>
      </w:r>
      <w:r w:rsidR="00FE4CC5" w:rsidRPr="00B94E0E">
        <w:rPr>
          <w:i/>
          <w:iCs/>
        </w:rPr>
        <w:t>k</w:t>
      </w:r>
      <w:r w:rsidR="00FE4CC5" w:rsidRPr="00B94E0E">
        <w:t xml:space="preserve">-Kombinationen ohne Wiederholung in den Rang </w:t>
      </w:r>
      <m:oMath>
        <m:sSup>
          <m:sSupPr>
            <m:ctrlPr>
              <w:rPr>
                <w:rFonts w:ascii="Cambria Math" w:hAnsi="Cambria Math"/>
                <w:i/>
              </w:rPr>
            </m:ctrlPr>
          </m:sSupPr>
          <m:e>
            <m:r>
              <w:rPr>
                <w:rFonts w:ascii="Cambria Math" w:hAnsi="Cambria Math"/>
              </w:rPr>
              <m:t>r</m:t>
            </m:r>
          </m:e>
          <m:sup>
            <m:r>
              <w:rPr>
                <w:rFonts w:ascii="Cambria Math" w:hAnsi="Cambria Math"/>
              </w:rPr>
              <m:t>p</m:t>
            </m:r>
          </m:sup>
        </m:sSup>
      </m:oMath>
      <w:r w:rsidR="00A548D0" w:rsidRPr="00B94E0E">
        <w:t xml:space="preserve"> </w:t>
      </w:r>
      <w:r w:rsidR="00FE4CC5" w:rsidRPr="00B94E0E">
        <w:t xml:space="preserve">der </w:t>
      </w:r>
      <w:r w:rsidR="00DC5BC0" w:rsidRPr="00B94E0E">
        <w:t>entsprechenden</w:t>
      </w:r>
      <w:r w:rsidR="00FE4CC5" w:rsidRPr="00B94E0E">
        <w:t xml:space="preserve"> Permutation</w:t>
      </w:r>
      <w:r w:rsidR="00DC5BC0" w:rsidRPr="00B94E0E">
        <w:t xml:space="preserve"> um</w:t>
      </w:r>
      <w:r w:rsidR="00FE4CC5" w:rsidRPr="00B94E0E">
        <w:t>.</w:t>
      </w:r>
      <w:r w:rsidR="0096353A" w:rsidRPr="00B94E0E">
        <w:t xml:space="preserve"> </w:t>
      </w:r>
      <w:r w:rsidR="00694F7E" w:rsidRPr="00B94E0E">
        <w:t>Schließlich</w:t>
      </w:r>
      <w:r w:rsidR="0096353A" w:rsidRPr="00B94E0E">
        <w:t xml:space="preserve"> </w:t>
      </w:r>
      <w:r w:rsidR="00BB3795" w:rsidRPr="00B94E0E">
        <w:t>nutzen</w:t>
      </w:r>
      <w:r w:rsidR="00694F7E" w:rsidRPr="00B94E0E">
        <w:t xml:space="preserve"> sie einen</w:t>
      </w:r>
      <w:r w:rsidR="007F09A3" w:rsidRPr="00B94E0E">
        <w:t xml:space="preserve"> Unranking-Algorithmus für Permutationen</w:t>
      </w:r>
      <w:r w:rsidR="00F922C3" w:rsidRPr="00B94E0E">
        <w:t>, um</w:t>
      </w:r>
      <w:r w:rsidR="005A24FA" w:rsidRPr="00B94E0E">
        <w:t xml:space="preserve"> </w:t>
      </w:r>
      <w:r w:rsidR="007837CA" w:rsidRPr="00B94E0E">
        <w:t xml:space="preserve">die Permutation des Ranges </w:t>
      </w:r>
      <m:oMath>
        <m:sSup>
          <m:sSupPr>
            <m:ctrlPr>
              <w:rPr>
                <w:rFonts w:ascii="Cambria Math" w:hAnsi="Cambria Math"/>
                <w:i/>
              </w:rPr>
            </m:ctrlPr>
          </m:sSupPr>
          <m:e>
            <m:r>
              <w:rPr>
                <w:rFonts w:ascii="Cambria Math" w:hAnsi="Cambria Math"/>
              </w:rPr>
              <m:t>r</m:t>
            </m:r>
          </m:e>
          <m:sup>
            <m:r>
              <w:rPr>
                <w:rFonts w:ascii="Cambria Math" w:hAnsi="Cambria Math"/>
              </w:rPr>
              <m:t>p</m:t>
            </m:r>
          </m:sup>
        </m:sSup>
      </m:oMath>
      <w:r w:rsidR="007837CA" w:rsidRPr="00B94E0E">
        <w:rPr>
          <w:rFonts w:eastAsiaTheme="minorEastAsia"/>
        </w:rPr>
        <w:t xml:space="preserve"> </w:t>
      </w:r>
      <w:r w:rsidR="00AD2B01" w:rsidRPr="00B94E0E">
        <w:rPr>
          <w:rFonts w:eastAsiaTheme="minorEastAsia"/>
        </w:rPr>
        <w:t>zu generieren</w:t>
      </w:r>
      <w:r w:rsidR="00D07D05" w:rsidRPr="00B94E0E">
        <w:rPr>
          <w:rFonts w:eastAsiaTheme="minorEastAsia"/>
        </w:rPr>
        <w:t xml:space="preserve"> </w:t>
      </w:r>
      <w:r w:rsidR="007837CA" w:rsidRPr="00B94E0E">
        <w:rPr>
          <w:rFonts w:eastAsiaTheme="minorEastAsia"/>
        </w:rPr>
        <w:t xml:space="preserve">und </w:t>
      </w:r>
      <w:r w:rsidR="003A765E" w:rsidRPr="00B94E0E">
        <w:rPr>
          <w:rFonts w:eastAsiaTheme="minorEastAsia"/>
        </w:rPr>
        <w:t>das</w:t>
      </w:r>
      <w:r w:rsidR="005616EB" w:rsidRPr="00B94E0E">
        <w:rPr>
          <w:rFonts w:eastAsiaTheme="minorEastAsia"/>
        </w:rPr>
        <w:t xml:space="preserve"> Präfix</w:t>
      </w:r>
      <w:r w:rsidR="007837CA" w:rsidRPr="00B94E0E">
        <w:rPr>
          <w:rFonts w:eastAsiaTheme="minorEastAsia"/>
        </w:rPr>
        <w:t xml:space="preserve"> </w:t>
      </w:r>
      <w:r w:rsidR="005616EB" w:rsidRPr="00B94E0E">
        <w:rPr>
          <w:rFonts w:eastAsiaTheme="minorEastAsia"/>
        </w:rPr>
        <w:t xml:space="preserve">der Länge </w:t>
      </w:r>
      <w:r w:rsidR="005616EB" w:rsidRPr="00B94E0E">
        <w:rPr>
          <w:rFonts w:eastAsiaTheme="minorEastAsia"/>
          <w:i/>
          <w:iCs/>
        </w:rPr>
        <w:t>k</w:t>
      </w:r>
      <w:r w:rsidR="009F5B65" w:rsidRPr="00B94E0E">
        <w:rPr>
          <w:rFonts w:eastAsiaTheme="minorEastAsia"/>
          <w:i/>
          <w:iCs/>
        </w:rPr>
        <w:t xml:space="preserve"> </w:t>
      </w:r>
      <w:r w:rsidR="009F5B65" w:rsidRPr="00B94E0E">
        <w:rPr>
          <w:rFonts w:eastAsiaTheme="minorEastAsia"/>
        </w:rPr>
        <w:t>zu extrahieren</w:t>
      </w:r>
      <w:r w:rsidR="005616EB" w:rsidRPr="00B94E0E">
        <w:rPr>
          <w:rFonts w:eastAsiaTheme="minorEastAsia"/>
          <w:i/>
          <w:iCs/>
        </w:rPr>
        <w:t>.</w:t>
      </w:r>
      <w:r w:rsidR="005616EB" w:rsidRPr="00B94E0E">
        <w:rPr>
          <w:rFonts w:eastAsiaTheme="minorEastAsia"/>
        </w:rPr>
        <w:t xml:space="preserve"> Diese</w:t>
      </w:r>
      <w:r w:rsidR="009F5B65" w:rsidRPr="00B94E0E">
        <w:rPr>
          <w:rFonts w:eastAsiaTheme="minorEastAsia"/>
        </w:rPr>
        <w:t>s</w:t>
      </w:r>
      <w:r w:rsidR="005616EB" w:rsidRPr="00B94E0E">
        <w:rPr>
          <w:rFonts w:eastAsiaTheme="minorEastAsia"/>
        </w:rPr>
        <w:t xml:space="preserve"> Präfix entsprich</w:t>
      </w:r>
      <w:r w:rsidR="00060CA9" w:rsidRPr="00B94E0E">
        <w:rPr>
          <w:rFonts w:eastAsiaTheme="minorEastAsia"/>
        </w:rPr>
        <w:t>t</w:t>
      </w:r>
      <w:r w:rsidR="005616EB" w:rsidRPr="00B94E0E">
        <w:rPr>
          <w:rFonts w:eastAsiaTheme="minorEastAsia"/>
        </w:rPr>
        <w:t xml:space="preserve"> </w:t>
      </w:r>
      <w:r w:rsidR="005D0334" w:rsidRPr="00B94E0E">
        <w:rPr>
          <w:rFonts w:eastAsiaTheme="minorEastAsia"/>
        </w:rPr>
        <w:t xml:space="preserve">dann der </w:t>
      </w:r>
      <w:r w:rsidR="005D0334" w:rsidRPr="00B94E0E">
        <w:rPr>
          <w:rFonts w:eastAsiaTheme="minorEastAsia"/>
          <w:i/>
          <w:iCs/>
        </w:rPr>
        <w:t>k</w:t>
      </w:r>
      <w:r w:rsidR="005D0334" w:rsidRPr="00B94E0E">
        <w:rPr>
          <w:rFonts w:eastAsiaTheme="minorEastAsia"/>
        </w:rPr>
        <w:t xml:space="preserve">-Kombination ohne Wiederholung des Ranges </w:t>
      </w:r>
      <w:r w:rsidR="005D0334" w:rsidRPr="00B94E0E">
        <w:rPr>
          <w:rFonts w:eastAsiaTheme="minorEastAsia"/>
          <w:i/>
          <w:iCs/>
        </w:rPr>
        <w:t>r</w:t>
      </w:r>
      <w:r w:rsidR="003C04B8" w:rsidRPr="00B94E0E">
        <w:rPr>
          <w:rFonts w:eastAsiaTheme="minorEastAsia"/>
          <w:i/>
          <w:iCs/>
        </w:rPr>
        <w:t xml:space="preserve"> </w:t>
      </w:r>
      <w:r w:rsidR="00CE1C5B" w:rsidRPr="00B94E0E">
        <w:t xml:space="preserve">(vgl. </w:t>
      </w:r>
      <w:sdt>
        <w:sdtPr>
          <w:rPr>
            <w:rFonts w:eastAsiaTheme="minorEastAsia"/>
          </w:rPr>
          <w:alias w:val="To edit, see citavi.com/edit"/>
          <w:tag w:val="CitaviPlaceholder#727689d4-6b4f-4912-834c-110dca2ccbf8"/>
          <w:id w:val="-663702148"/>
          <w:placeholder>
            <w:docPart w:val="DefaultPlaceholder_-1854013440"/>
          </w:placeholder>
        </w:sdtPr>
        <w:sdtEndPr/>
        <w:sdtContent>
          <w:r w:rsidR="003C04B8" w:rsidRPr="00B94E0E">
            <w:rPr>
              <w:rFonts w:eastAsiaTheme="minorEastAsia"/>
            </w:rPr>
            <w:fldChar w:fldCharType="begin"/>
          </w:r>
          <w:r w:rsidR="002F3A8D">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TM2NWMyNzktODM1OS00ZmFlLWE4OTQtZTBmMDQzMzFhMWI5IiwiSWQiOiJiNDMxZTFiMC0zYjNiLTRkMjItYjRlZC1hYTY5NGE3ZjQ2NjgiLCJSYW5nZUxlbmd0aCI6MjUsIlJlZmVyZW5jZUlkIjoiZjBhZWM3MjAtZTZkNC00MGU0LWE4M2ItOGIzZTA4ODJkMjd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YiLCJTdGFydFBhZ2UiOnsiJGlkIjoiNSIsIiR0eXBlIjoiU3dpc3NBY2FkZW1pYy5QYWdlTnVtYmVyLCBTd2lzc0FjYWRlbWljIiwiSXNGdWxseU51bWVyaWMiOnRydWUsIk51bWJlciI6NiwiTnVtYmVyaW5nVHlwZSI6MCwiTnVtZXJhbFN5c3RlbSI6MCwiT3JpZ2luYWxTdHJpbmciOiI2IiwiUHJldHR5U3RyaW5nIjoiNi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dG9pbmUiLCJMYXN0TmFtZSI6Ikdlbml0cmluaSIsIlByb3RlY3RlZCI6ZmFsc2UsIlNleCI6MiwiQ3JlYXRlZEJ5IjoiX0FudG9uIEhlbXBlbCIsIkNyZWF0ZWRPbiI6IjIwMjUtMTEtMTFUMTI6MTM6NDgiLCJNb2RpZmllZEJ5IjoiX0FudG9uIEhlbXBlbCIsIklkIjoiODdmNGE2YmItMjIwZS00YjBmLTg0YzYtZTMzNDlmNzJjNzUzIiwiTW9kaWZpZWRPbiI6IjIwMjUtMTEtMTFUMTI6MTM6NDgiLCJQcm9qZWN0Ijp7IiRpZCI6IjgiLCIkdHlwZSI6IlN3aXNzQWNhZGVtaWMuQ2l0YXZpLlByb2plY3QsIFN3aXNzQWNhZGVtaWMuQ2l0YXZpIn19LHsiJGlkIjoiOSIsIiR0eXBlIjoiU3dpc3NBY2FkZW1pYy5DaXRhdmkuUGVyc29uLCBTd2lzc0FjYWRlbWljLkNpdGF2aSIsIkZpcnN0TmFtZSI6Ik1hcnRpbiIsIkxhc3ROYW1lIjoiUMOpcGluIiwiUHJvdGVjdGVkIjpmYWxzZSwiU2V4IjoyLCJDcmVhdGVkQnkiOiJfQW50b24gSGVtcGVsIiwiQ3JlYXRlZE9uIjoiMjAyNS0xMS0xMVQxMjoxMzo0OCIsIk1vZGlmaWVkQnkiOiJfQW50b24gSGVtcGVsIiwiSWQiOiI5ODA3MGIwNi03OTVhLTRlODMtOGQzMS0yN2JkMTUyMDYyMDQiLCJNb2RpZmllZE9uIjoiMjAyNS0xMS0xMVQxMjoxMzo0OCIsIlByb2plY3QiOnsiJHJlZiI6IjgifX1dLCJDaXRhdGlvbktleVVwZGF0ZVR5cGUiOjAsIkNvbGxhYm9yYXRvcnMiOltdLCJEb2kiOiIxMC4zMzkwL2ExNDAzMDA5Ny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MzOTAvYTE0MDMwMDk3IiwiVXJpU3RyaW5nIjoiaHR0cHM6Ly9kb2kub3JnLzEwLjMzOTAvYTE0MDMwMDk3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BbnRvbiBIZW1wZWwiLCJDcmVhdGVkT24iOiIyMDI1LTExLTExVDEyOjEzOjQ4IiwiTW9kaWZpZWRCeSI6Il9BbnRvbiBIZW1wZWwiLCJJZCI6IjJmODE5MjcyLWMyMjEtNGZhNy05Y2RhLTA2ODNjN2FiY2EzYyIsIk1vZGlmaWVkT24iOiIyMDI1LTExLTExVDEyOjEzOjQ4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aHR0cHM6Ly93d3cubWRwaS5jb20vMTk5OS00ODkzLzE0LzMvOTciLCJVcmlTdHJpbmciOiJodHRwczovL3d3dy5tZHBpLmNvbS8xOTk5LTQ4OTMvMTQvMy85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50b24gSGVtcGVsIiwiQ3JlYXRlZE9uIjoiMjAyNi0wMy0xN1QwOTozODowNSIsIk1vZGlmaWVkQnkiOiJfQW50b24gSGVtcGVsIiwiSWQiOiJmMDNhNTFmMy01YmRjLTQyODktYTk0OC1lNDdhOTZlNTUwZTciLCJNb2RpZmllZE9uIjoiMjAyNi0wMy0xN1QwOTozODowNSIsIlByb2plY3QiOnsiJHJlZiI6IjgifX1dLCJOdW1iZXIiOiIzIiwiT25saW5lQWRkcmVzcyI6Imh0dHBzOi8vd3d3Lm1kcGkuY29tLzE5OTktNDg5My8xNC8zLzk3IiwiT3JnYW5pemF0aW9ucyI6W10sIk90aGVyc0ludm9sdmVkIjpbXSwiUGVyaW9kaWNhbCI6eyIkaWQiOiIxNiIsIiR0eXBlIjoiU3dpc3NBY2FkZW1pYy5DaXRhdmkuUGVyaW9kaWNhbCwgU3dpc3NBY2FkZW1pYy5DaXRhdmkiLCJFaXNzbiI6IjE5OTktNDg5MyIsIk5hbWUiOiJBbGdvcml0aG1zIiwiUGFnaW5hdGlvbiI6MCwiUHJvdGVjdGVkIjpmYWxzZSwiQ3JlYXRlZEJ5IjoiX0FudG9uIEhlbXBlbCIsIkNyZWF0ZWRPbiI6IjIwMjUtMTEtMTFUMTI6MTM6NDgiLCJNb2RpZmllZEJ5IjoiX0FudG9uIEhlbXBlbCIsIklkIjoiZGVjYjYwODUtYjlhMy00Mjc5LWI2Y2MtZjAxNzgxN2NkMjA1IiwiTW9kaWZpZWRPbiI6IjIwMjUtMTEtMTFUMTI6MTM6NDgiLCJQcm9qZWN0Ijp7IiRyZWYiOiI4In19LCJQdWJsaXNoZXJzIjpbXSwiUXVvdGF0aW9ucyI6W10sIlJhdGluZyI6MCwiUmVmZXJlbmNlVHlwZSI6IkpvdXJuYWxBcnRpY2xlIiwiU2hvcnRUaXRsZSI6Ikdlbml0cmluaSwgUMOpcGluIDIwMjEg4oCTIExleGljb2dyYXBoaWMgVW5yYW5raW5nIG9mIENvbWJpbmF0aW9ucyBSZXZpc2l0ZWQiLCJTaG9ydFRpdGxlVXBkYXRlVHlwZSI6MCwiU291cmNlT2ZCaWJsaW9ncmFwaGljSW5mb3JtYXRpb24iOiJDcm9zc1JlZiIsIlN0YXRpY0lkcyI6WyIzNjE0MDk3Yi0xYmM1LTRlZjQtODYxNi1kMjRiYWY0MWI1MTAiXSwiVGFibGVPZkNvbnRlbnRzQ29tcGxleGl0eSI6MCwiVGFibGVPZkNvbnRlbnRzU291cmNlVGV4dEZvcm1hdCI6MCwiVGFza3MiOltdLCJUaXRsZSI6IkxleGljb2dyYXBoaWMgVW5yYW5raW5nIG9mIENvbWJpbmF0aW9ucyBSZXZpc2l0ZWQiLCJUcmFuc2xhdG9ycyI6W10sIlZvbHVtZSI6IjE0IiwiWWVhciI6IjIwMjEiLCJZZWFyUmVzb2x2ZWQiOiIyMDIxIiwiQ3JlYXRlZEJ5IjoiX0FudG9uIEhlbXBlbCIsIkNyZWF0ZWRPbiI6IjIwMjUtMTEtMTFUMTI6MTM6NDgiLCJNb2RpZmllZEJ5IjoiX0FudG9uIiwiSWQiOiJmMGFlYzcyMC1lNmQ0LTQwZTQtYTgzYi04YjNlMDg4MmQyN2YiLCJNb2RpZmllZE9uIjoiMjAyNi0wMy0xOFQxMTozODoyNyIsIlByb2plY3QiOnsiJHJlZiI6IjgifX0sIlVzZU51bWJlcmluZ1R5cGVPZlBhcmVudERvY3VtZW50IjpmYWxzZX1dLCJGb3JtYXR0ZWRUZXh0Ijp7IiRpZCI6IjE3IiwiQ291bnQiOjEsIlRleHRVbml0cyI6W3siJGlkIjoiMTgiLCJGb250U3R5bGUiOnsiJGlkIjoiMTkiLCJOZXV0cmFsIjp0cnVlfSwiUmVhZGluZ09yZGVyIjoxLCJUZXh0IjoiW0dlbml0cmluaS9Qw6lwaW4gMjAyMSwgNl0ifV19LCJUYWciOiJDaXRhdmlQbGFjZWhvbGRlciM3Mjc2ODlkNC02YjRmLTQ5MTItODM0Yy0xMTBkY2EyY2NiZjgiLCJUZXh0IjoiW0dlbml0cmluaS9Qw6lwaW4gMjAyMSwgNl0iLCJXQUlWZXJzaW9uIjoiNy4xLjAuMSJ9}</w:instrText>
          </w:r>
          <w:r w:rsidR="003C04B8" w:rsidRPr="00B94E0E">
            <w:rPr>
              <w:rFonts w:eastAsiaTheme="minorEastAsia"/>
            </w:rPr>
            <w:fldChar w:fldCharType="separate"/>
          </w:r>
          <w:r w:rsidR="00E843D8">
            <w:rPr>
              <w:rFonts w:eastAsiaTheme="minorEastAsia"/>
            </w:rPr>
            <w:t>[Genitrini/Pépin 2021, 6]</w:t>
          </w:r>
          <w:r w:rsidR="003C04B8" w:rsidRPr="00B94E0E">
            <w:rPr>
              <w:rFonts w:eastAsiaTheme="minorEastAsia"/>
            </w:rPr>
            <w:fldChar w:fldCharType="end"/>
          </w:r>
        </w:sdtContent>
      </w:sdt>
      <w:r w:rsidR="00CE1C5B" w:rsidRPr="00B94E0E">
        <w:rPr>
          <w:rFonts w:eastAsiaTheme="minorEastAsia"/>
        </w:rPr>
        <w:t>)</w:t>
      </w:r>
      <w:r w:rsidR="005D0334" w:rsidRPr="00B94E0E">
        <w:rPr>
          <w:rFonts w:eastAsiaTheme="minorEastAsia"/>
        </w:rPr>
        <w:t>.</w:t>
      </w:r>
      <w:r w:rsidR="003C04B8" w:rsidRPr="00B94E0E">
        <w:rPr>
          <w:rFonts w:eastAsiaTheme="minorEastAsia"/>
        </w:rPr>
        <w:t xml:space="preserve"> </w:t>
      </w:r>
    </w:p>
    <w:p w14:paraId="51EF9144" w14:textId="01534DF2" w:rsidR="00912611" w:rsidRPr="00B94E0E" w:rsidRDefault="00CF30D4" w:rsidP="003D496B">
      <w:pPr>
        <w:pStyle w:val="Allgemein"/>
        <w:rPr>
          <w:rFonts w:eastAsiaTheme="minorEastAsia"/>
        </w:rPr>
      </w:pPr>
      <w:r w:rsidRPr="00B94E0E">
        <w:rPr>
          <w:rFonts w:eastAsiaTheme="minorEastAsia"/>
        </w:rPr>
        <w:t>Diese</w:t>
      </w:r>
      <w:r w:rsidR="009C5219" w:rsidRPr="00B94E0E">
        <w:rPr>
          <w:rFonts w:eastAsiaTheme="minorEastAsia"/>
        </w:rPr>
        <w:t>r</w:t>
      </w:r>
      <w:r w:rsidRPr="00B94E0E">
        <w:rPr>
          <w:rFonts w:eastAsiaTheme="minorEastAsia"/>
        </w:rPr>
        <w:t xml:space="preserve"> </w:t>
      </w:r>
      <w:r w:rsidR="009F5B65" w:rsidRPr="00B94E0E">
        <w:rPr>
          <w:rFonts w:eastAsiaTheme="minorEastAsia"/>
        </w:rPr>
        <w:t>Ansatz</w:t>
      </w:r>
      <w:r w:rsidR="0053506D" w:rsidRPr="00B94E0E">
        <w:rPr>
          <w:rFonts w:eastAsiaTheme="minorEastAsia"/>
        </w:rPr>
        <w:t xml:space="preserve"> führt zu</w:t>
      </w:r>
      <w:r w:rsidR="001D027C" w:rsidRPr="00B94E0E">
        <w:rPr>
          <w:rFonts w:eastAsiaTheme="minorEastAsia"/>
        </w:rPr>
        <w:t xml:space="preserve"> folgende</w:t>
      </w:r>
      <w:r w:rsidR="0053506D" w:rsidRPr="00B94E0E">
        <w:rPr>
          <w:rFonts w:eastAsiaTheme="minorEastAsia"/>
        </w:rPr>
        <w:t>m</w:t>
      </w:r>
      <w:r w:rsidR="00DF2D40" w:rsidRPr="00B94E0E">
        <w:rPr>
          <w:rFonts w:eastAsiaTheme="minorEastAsia"/>
        </w:rPr>
        <w:t xml:space="preserve"> Pseudocode in</w:t>
      </w:r>
      <w:r w:rsidR="009C5219" w:rsidRPr="00B94E0E">
        <w:rPr>
          <w:rFonts w:eastAsiaTheme="minorEastAsia"/>
        </w:rPr>
        <w:t xml:space="preserve"> </w:t>
      </w:r>
      <w:r w:rsidR="009C5219" w:rsidRPr="00B94E0E">
        <w:rPr>
          <w:rFonts w:eastAsiaTheme="minorEastAsia"/>
        </w:rPr>
        <w:fldChar w:fldCharType="begin"/>
      </w:r>
      <w:r w:rsidR="009C5219" w:rsidRPr="00B94E0E">
        <w:rPr>
          <w:rFonts w:eastAsiaTheme="minorEastAsia"/>
        </w:rPr>
        <w:instrText xml:space="preserve"> REF _Ref218348289 \h </w:instrText>
      </w:r>
      <w:r w:rsidR="009C5219" w:rsidRPr="00B94E0E">
        <w:rPr>
          <w:rFonts w:eastAsiaTheme="minorEastAsia"/>
        </w:rPr>
      </w:r>
      <w:r w:rsidR="009C5219" w:rsidRPr="00B94E0E">
        <w:rPr>
          <w:rFonts w:eastAsiaTheme="minorEastAsia"/>
        </w:rPr>
        <w:fldChar w:fldCharType="separate"/>
      </w:r>
      <w:r w:rsidR="00246E7F" w:rsidRPr="00B94E0E">
        <w:t xml:space="preserve">Algorithmus </w:t>
      </w:r>
      <w:r w:rsidR="00246E7F">
        <w:rPr>
          <w:noProof/>
        </w:rPr>
        <w:t>5</w:t>
      </w:r>
      <w:r w:rsidR="009C5219" w:rsidRPr="00B94E0E">
        <w:rPr>
          <w:rFonts w:eastAsiaTheme="minorEastAsia"/>
        </w:rPr>
        <w:fldChar w:fldCharType="end"/>
      </w:r>
      <w:r w:rsidR="006151BD" w:rsidRPr="00B94E0E">
        <w:rPr>
          <w:rFonts w:eastAsiaTheme="minorEastAsia"/>
        </w:rPr>
        <w:t>.</w:t>
      </w:r>
    </w:p>
    <w:p w14:paraId="419049EE" w14:textId="2D339BBE" w:rsidR="00D472BB" w:rsidRPr="0037711C" w:rsidRDefault="00D827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0955717"/>
        <w:rPr>
          <w:rFonts w:ascii="Courier" w:hAnsi="Courier" w:cs="Courier New"/>
          <w:kern w:val="0"/>
          <w:sz w:val="18"/>
          <w:szCs w:val="18"/>
          <w:lang w:val="en-US"/>
          <w14:ligatures w14:val="none"/>
        </w:rPr>
      </w:pPr>
      <w:r w:rsidRPr="00B94E0E">
        <w:rPr>
          <w:rFonts w:ascii="Courier" w:hAnsi="Courier" w:cs="Courier New"/>
          <w:sz w:val="18"/>
          <w:szCs w:val="18"/>
        </w:rPr>
        <w:t xml:space="preserve"> </w:t>
      </w:r>
      <w:r w:rsidR="00D472BB" w:rsidRPr="0037711C">
        <w:rPr>
          <w:rFonts w:ascii="Courier" w:hAnsi="Courier" w:cs="Courier New"/>
          <w:sz w:val="18"/>
          <w:szCs w:val="18"/>
          <w:lang w:val="en-US"/>
        </w:rPr>
        <w:t xml:space="preserve">1. </w:t>
      </w:r>
      <w:r w:rsidR="00D472BB" w:rsidRPr="0037711C">
        <w:rPr>
          <w:rFonts w:ascii="Courier" w:hAnsi="Courier" w:cs="Courier New"/>
          <w:color w:val="000088"/>
          <w:sz w:val="18"/>
          <w:szCs w:val="18"/>
          <w:lang w:val="en-US"/>
        </w:rPr>
        <w:t>function</w:t>
      </w:r>
      <w:r w:rsidR="00D472BB" w:rsidRPr="0037711C">
        <w:rPr>
          <w:rFonts w:ascii="Courier" w:hAnsi="Courier" w:cs="Courier New"/>
          <w:color w:val="000000"/>
          <w:sz w:val="18"/>
          <w:szCs w:val="18"/>
          <w:lang w:val="en-US"/>
        </w:rPr>
        <w:t xml:space="preserve"> unrank_combination_without_repetition</w:t>
      </w:r>
      <w:r w:rsidR="00D472BB" w:rsidRPr="0037711C">
        <w:rPr>
          <w:rFonts w:ascii="Courier" w:hAnsi="Courier" w:cs="Courier New"/>
          <w:color w:val="666600"/>
          <w:sz w:val="18"/>
          <w:szCs w:val="18"/>
          <w:lang w:val="en-US"/>
        </w:rPr>
        <w:t>(</w:t>
      </w:r>
      <w:r w:rsidR="00D472BB" w:rsidRPr="0037711C">
        <w:rPr>
          <w:rFonts w:ascii="Courier" w:hAnsi="Courier" w:cs="Courier New"/>
          <w:color w:val="000000"/>
          <w:sz w:val="18"/>
          <w:szCs w:val="18"/>
          <w:lang w:val="en-US"/>
        </w:rPr>
        <w:t>n</w:t>
      </w:r>
      <w:r w:rsidR="00D472BB" w:rsidRPr="0037711C">
        <w:rPr>
          <w:rFonts w:ascii="Courier" w:hAnsi="Courier" w:cs="Courier New"/>
          <w:color w:val="666600"/>
          <w:sz w:val="18"/>
          <w:szCs w:val="18"/>
          <w:lang w:val="en-US"/>
        </w:rPr>
        <w:t>,</w:t>
      </w:r>
      <w:r w:rsidR="00D472BB" w:rsidRPr="0037711C">
        <w:rPr>
          <w:rFonts w:ascii="Courier" w:hAnsi="Courier" w:cs="Courier New"/>
          <w:color w:val="000000"/>
          <w:sz w:val="18"/>
          <w:szCs w:val="18"/>
          <w:lang w:val="en-US"/>
        </w:rPr>
        <w:t xml:space="preserve"> k</w:t>
      </w:r>
      <w:r w:rsidR="00D472BB" w:rsidRPr="0037711C">
        <w:rPr>
          <w:rFonts w:ascii="Courier" w:hAnsi="Courier" w:cs="Courier New"/>
          <w:color w:val="666600"/>
          <w:sz w:val="18"/>
          <w:szCs w:val="18"/>
          <w:lang w:val="en-US"/>
        </w:rPr>
        <w:t>,</w:t>
      </w:r>
      <w:r w:rsidR="00D472BB" w:rsidRPr="0037711C">
        <w:rPr>
          <w:rFonts w:ascii="Courier" w:hAnsi="Courier" w:cs="Courier New"/>
          <w:color w:val="000000"/>
          <w:sz w:val="18"/>
          <w:szCs w:val="18"/>
          <w:lang w:val="en-US"/>
        </w:rPr>
        <w:t xml:space="preserve"> r</w:t>
      </w:r>
      <w:r w:rsidR="00D472BB" w:rsidRPr="0037711C">
        <w:rPr>
          <w:rFonts w:ascii="Courier" w:hAnsi="Courier" w:cs="Courier New"/>
          <w:color w:val="666600"/>
          <w:sz w:val="18"/>
          <w:szCs w:val="18"/>
          <w:lang w:val="en-US"/>
        </w:rPr>
        <w:t>)</w:t>
      </w:r>
    </w:p>
    <w:p w14:paraId="5771021B" w14:textId="2FEA9D71" w:rsidR="00D472BB" w:rsidRPr="0037711C" w:rsidRDefault="00D827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0955717"/>
        <w:rPr>
          <w:rFonts w:ascii="Courier" w:hAnsi="Courier" w:cs="Courier New"/>
          <w:sz w:val="18"/>
          <w:szCs w:val="18"/>
          <w:lang w:val="en-US"/>
        </w:rPr>
      </w:pPr>
      <w:r w:rsidRPr="0037711C">
        <w:rPr>
          <w:rFonts w:ascii="Courier" w:hAnsi="Courier" w:cs="Courier New"/>
          <w:sz w:val="18"/>
          <w:szCs w:val="18"/>
          <w:lang w:val="en-US"/>
        </w:rPr>
        <w:t xml:space="preserve"> </w:t>
      </w:r>
      <w:r w:rsidR="00D472BB" w:rsidRPr="0037711C">
        <w:rPr>
          <w:rFonts w:ascii="Courier" w:hAnsi="Courier" w:cs="Courier New"/>
          <w:sz w:val="18"/>
          <w:szCs w:val="18"/>
          <w:lang w:val="en-US"/>
        </w:rPr>
        <w:t xml:space="preserve">2. </w:t>
      </w:r>
      <w:r w:rsidR="00D472BB" w:rsidRPr="0037711C">
        <w:rPr>
          <w:rFonts w:ascii="Courier" w:hAnsi="Courier" w:cs="Courier New"/>
          <w:color w:val="000000"/>
          <w:sz w:val="18"/>
          <w:szCs w:val="18"/>
          <w:lang w:val="en-US"/>
        </w:rPr>
        <w:t xml:space="preserve">    rank_permutation </w:t>
      </w:r>
      <w:r w:rsidR="00D472BB" w:rsidRPr="0037711C">
        <w:rPr>
          <w:rFonts w:ascii="Courier" w:hAnsi="Courier" w:cs="Courier New"/>
          <w:color w:val="666600"/>
          <w:sz w:val="18"/>
          <w:szCs w:val="18"/>
          <w:lang w:val="en-US"/>
        </w:rPr>
        <w:t>=</w:t>
      </w:r>
      <w:r w:rsidR="00D472BB" w:rsidRPr="0037711C">
        <w:rPr>
          <w:rFonts w:ascii="Courier" w:hAnsi="Courier" w:cs="Courier New"/>
          <w:color w:val="000000"/>
          <w:sz w:val="18"/>
          <w:szCs w:val="18"/>
          <w:lang w:val="en-US"/>
        </w:rPr>
        <w:t xml:space="preserve"> rankconversion</w:t>
      </w:r>
      <w:r w:rsidR="00D472BB" w:rsidRPr="0037711C">
        <w:rPr>
          <w:rFonts w:ascii="Courier" w:hAnsi="Courier" w:cs="Courier New"/>
          <w:color w:val="666600"/>
          <w:sz w:val="18"/>
          <w:szCs w:val="18"/>
          <w:lang w:val="en-US"/>
        </w:rPr>
        <w:t>(</w:t>
      </w:r>
      <w:r w:rsidR="00D472BB" w:rsidRPr="0037711C">
        <w:rPr>
          <w:rFonts w:ascii="Courier" w:hAnsi="Courier" w:cs="Courier New"/>
          <w:color w:val="000000"/>
          <w:sz w:val="18"/>
          <w:szCs w:val="18"/>
          <w:lang w:val="en-US"/>
        </w:rPr>
        <w:t>n</w:t>
      </w:r>
      <w:r w:rsidR="00D472BB" w:rsidRPr="0037711C">
        <w:rPr>
          <w:rFonts w:ascii="Courier" w:hAnsi="Courier" w:cs="Courier New"/>
          <w:color w:val="666600"/>
          <w:sz w:val="18"/>
          <w:szCs w:val="18"/>
          <w:lang w:val="en-US"/>
        </w:rPr>
        <w:t>,</w:t>
      </w:r>
      <w:r w:rsidR="00D472BB" w:rsidRPr="0037711C">
        <w:rPr>
          <w:rFonts w:ascii="Courier" w:hAnsi="Courier" w:cs="Courier New"/>
          <w:color w:val="000000"/>
          <w:sz w:val="18"/>
          <w:szCs w:val="18"/>
          <w:lang w:val="en-US"/>
        </w:rPr>
        <w:t>k</w:t>
      </w:r>
      <w:r w:rsidR="00D472BB" w:rsidRPr="0037711C">
        <w:rPr>
          <w:rFonts w:ascii="Courier" w:hAnsi="Courier" w:cs="Courier New"/>
          <w:color w:val="666600"/>
          <w:sz w:val="18"/>
          <w:szCs w:val="18"/>
          <w:lang w:val="en-US"/>
        </w:rPr>
        <w:t>,</w:t>
      </w:r>
      <w:r w:rsidR="00D472BB" w:rsidRPr="0037711C">
        <w:rPr>
          <w:rFonts w:ascii="Courier" w:hAnsi="Courier" w:cs="Courier New"/>
          <w:color w:val="000000"/>
          <w:sz w:val="18"/>
          <w:szCs w:val="18"/>
          <w:lang w:val="en-US"/>
        </w:rPr>
        <w:t>r</w:t>
      </w:r>
      <w:r w:rsidR="00D472BB" w:rsidRPr="0037711C">
        <w:rPr>
          <w:rFonts w:ascii="Courier" w:hAnsi="Courier" w:cs="Courier New"/>
          <w:color w:val="666600"/>
          <w:sz w:val="18"/>
          <w:szCs w:val="18"/>
          <w:lang w:val="en-US"/>
        </w:rPr>
        <w:t>)</w:t>
      </w:r>
    </w:p>
    <w:p w14:paraId="256AAD10" w14:textId="56A6D496" w:rsidR="00D472BB" w:rsidRPr="0037711C" w:rsidRDefault="00D827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0955717"/>
        <w:rPr>
          <w:rFonts w:ascii="Courier" w:hAnsi="Courier" w:cs="Courier New"/>
          <w:sz w:val="18"/>
          <w:szCs w:val="18"/>
          <w:lang w:val="en-US"/>
        </w:rPr>
      </w:pPr>
      <w:r w:rsidRPr="0037711C">
        <w:rPr>
          <w:rFonts w:ascii="Courier" w:hAnsi="Courier" w:cs="Courier New"/>
          <w:sz w:val="18"/>
          <w:szCs w:val="18"/>
          <w:lang w:val="en-US"/>
        </w:rPr>
        <w:t xml:space="preserve"> </w:t>
      </w:r>
      <w:r w:rsidR="00D472BB" w:rsidRPr="0037711C">
        <w:rPr>
          <w:rFonts w:ascii="Courier" w:hAnsi="Courier" w:cs="Courier New"/>
          <w:sz w:val="18"/>
          <w:szCs w:val="18"/>
          <w:lang w:val="en-US"/>
        </w:rPr>
        <w:t xml:space="preserve">3. </w:t>
      </w:r>
      <w:r w:rsidR="00D472BB" w:rsidRPr="0037711C">
        <w:rPr>
          <w:rFonts w:ascii="Courier" w:hAnsi="Courier" w:cs="Courier New"/>
          <w:color w:val="000000"/>
          <w:sz w:val="18"/>
          <w:szCs w:val="18"/>
          <w:lang w:val="en-US"/>
        </w:rPr>
        <w:t xml:space="preserve">    permutation </w:t>
      </w:r>
      <w:r w:rsidR="00D472BB" w:rsidRPr="0037711C">
        <w:rPr>
          <w:rFonts w:ascii="Courier" w:hAnsi="Courier" w:cs="Courier New"/>
          <w:color w:val="666600"/>
          <w:sz w:val="18"/>
          <w:szCs w:val="18"/>
          <w:lang w:val="en-US"/>
        </w:rPr>
        <w:t>=</w:t>
      </w:r>
      <w:r w:rsidR="00D472BB" w:rsidRPr="0037711C">
        <w:rPr>
          <w:rFonts w:ascii="Courier" w:hAnsi="Courier" w:cs="Courier New"/>
          <w:color w:val="000000"/>
          <w:sz w:val="18"/>
          <w:szCs w:val="18"/>
          <w:lang w:val="en-US"/>
        </w:rPr>
        <w:t xml:space="preserve"> unrank_permutation</w:t>
      </w:r>
      <w:r w:rsidR="00D472BB" w:rsidRPr="0037711C">
        <w:rPr>
          <w:rFonts w:ascii="Courier" w:hAnsi="Courier" w:cs="Courier New"/>
          <w:color w:val="666600"/>
          <w:sz w:val="18"/>
          <w:szCs w:val="18"/>
          <w:lang w:val="en-US"/>
        </w:rPr>
        <w:t>(</w:t>
      </w:r>
      <w:r w:rsidR="00D472BB" w:rsidRPr="0037711C">
        <w:rPr>
          <w:rFonts w:ascii="Courier" w:hAnsi="Courier" w:cs="Courier New"/>
          <w:color w:val="000000"/>
          <w:sz w:val="18"/>
          <w:szCs w:val="18"/>
          <w:lang w:val="en-US"/>
        </w:rPr>
        <w:t>n</w:t>
      </w:r>
      <w:r w:rsidR="00D472BB" w:rsidRPr="0037711C">
        <w:rPr>
          <w:rFonts w:ascii="Courier" w:hAnsi="Courier" w:cs="Courier New"/>
          <w:color w:val="666600"/>
          <w:sz w:val="18"/>
          <w:szCs w:val="18"/>
          <w:lang w:val="en-US"/>
        </w:rPr>
        <w:t>,</w:t>
      </w:r>
      <w:r w:rsidR="00D472BB" w:rsidRPr="0037711C">
        <w:rPr>
          <w:rFonts w:ascii="Courier" w:hAnsi="Courier" w:cs="Courier New"/>
          <w:color w:val="000000"/>
          <w:sz w:val="18"/>
          <w:szCs w:val="18"/>
          <w:lang w:val="en-US"/>
        </w:rPr>
        <w:t xml:space="preserve"> rank_permutation</w:t>
      </w:r>
      <w:r w:rsidR="00D472BB" w:rsidRPr="0037711C">
        <w:rPr>
          <w:rFonts w:ascii="Courier" w:hAnsi="Courier" w:cs="Courier New"/>
          <w:color w:val="666600"/>
          <w:sz w:val="18"/>
          <w:szCs w:val="18"/>
          <w:lang w:val="en-US"/>
        </w:rPr>
        <w:t>)</w:t>
      </w:r>
    </w:p>
    <w:p w14:paraId="087DFDD5" w14:textId="593664D8" w:rsidR="00D472BB" w:rsidRPr="0037711C" w:rsidRDefault="00D827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0955717"/>
        <w:rPr>
          <w:rFonts w:ascii="Courier" w:hAnsi="Courier" w:cs="Courier New"/>
          <w:sz w:val="18"/>
          <w:szCs w:val="18"/>
          <w:lang w:val="en-US"/>
        </w:rPr>
      </w:pPr>
      <w:r w:rsidRPr="0037711C">
        <w:rPr>
          <w:rFonts w:ascii="Courier" w:hAnsi="Courier" w:cs="Courier New"/>
          <w:sz w:val="18"/>
          <w:szCs w:val="18"/>
          <w:lang w:val="en-US"/>
        </w:rPr>
        <w:t xml:space="preserve"> </w:t>
      </w:r>
      <w:r w:rsidR="00D472BB" w:rsidRPr="0037711C">
        <w:rPr>
          <w:rFonts w:ascii="Courier" w:hAnsi="Courier" w:cs="Courier New"/>
          <w:sz w:val="18"/>
          <w:szCs w:val="18"/>
          <w:lang w:val="en-US"/>
        </w:rPr>
        <w:t xml:space="preserve">4. </w:t>
      </w:r>
      <w:r w:rsidR="00D472BB" w:rsidRPr="0037711C">
        <w:rPr>
          <w:rFonts w:ascii="Courier" w:hAnsi="Courier" w:cs="Courier New"/>
          <w:color w:val="000000"/>
          <w:sz w:val="18"/>
          <w:szCs w:val="18"/>
          <w:lang w:val="en-US"/>
        </w:rPr>
        <w:t xml:space="preserve">    </w:t>
      </w:r>
      <w:r w:rsidR="00D472BB" w:rsidRPr="0037711C">
        <w:rPr>
          <w:rFonts w:ascii="Courier" w:hAnsi="Courier" w:cs="Courier New"/>
          <w:color w:val="000088"/>
          <w:sz w:val="18"/>
          <w:szCs w:val="18"/>
          <w:lang w:val="en-US"/>
        </w:rPr>
        <w:t>return</w:t>
      </w:r>
      <w:r w:rsidR="00D472BB" w:rsidRPr="0037711C">
        <w:rPr>
          <w:rFonts w:ascii="Courier" w:hAnsi="Courier" w:cs="Courier New"/>
          <w:color w:val="000000"/>
          <w:sz w:val="18"/>
          <w:szCs w:val="18"/>
          <w:lang w:val="en-US"/>
        </w:rPr>
        <w:t xml:space="preserve"> </w:t>
      </w:r>
      <w:r w:rsidR="00D472BB" w:rsidRPr="0037711C">
        <w:rPr>
          <w:rFonts w:ascii="Courier" w:hAnsi="Courier" w:cs="Courier New"/>
          <w:color w:val="666600"/>
          <w:sz w:val="18"/>
          <w:szCs w:val="18"/>
          <w:lang w:val="en-US"/>
        </w:rPr>
        <w:t>[</w:t>
      </w:r>
      <w:r w:rsidR="00D472BB" w:rsidRPr="0037711C">
        <w:rPr>
          <w:rFonts w:ascii="Courier" w:hAnsi="Courier" w:cs="Courier New"/>
          <w:color w:val="000000"/>
          <w:sz w:val="18"/>
          <w:szCs w:val="18"/>
          <w:lang w:val="en-US"/>
        </w:rPr>
        <w:t>permuation</w:t>
      </w:r>
      <w:r w:rsidR="00D472BB" w:rsidRPr="0037711C">
        <w:rPr>
          <w:rFonts w:ascii="Courier" w:hAnsi="Courier" w:cs="Courier New"/>
          <w:color w:val="666600"/>
          <w:sz w:val="18"/>
          <w:szCs w:val="18"/>
          <w:lang w:val="en-US"/>
        </w:rPr>
        <w:t>[</w:t>
      </w:r>
      <w:r w:rsidR="00D472BB" w:rsidRPr="0037711C">
        <w:rPr>
          <w:rFonts w:ascii="Courier" w:hAnsi="Courier" w:cs="Courier New"/>
          <w:color w:val="006666"/>
          <w:sz w:val="18"/>
          <w:szCs w:val="18"/>
          <w:lang w:val="en-US"/>
        </w:rPr>
        <w:t>0</w:t>
      </w:r>
      <w:r w:rsidR="00D472BB" w:rsidRPr="0037711C">
        <w:rPr>
          <w:rFonts w:ascii="Courier" w:hAnsi="Courier" w:cs="Courier New"/>
          <w:color w:val="666600"/>
          <w:sz w:val="18"/>
          <w:szCs w:val="18"/>
          <w:lang w:val="en-US"/>
        </w:rPr>
        <w:t>]...</w:t>
      </w:r>
      <w:r w:rsidR="00D472BB" w:rsidRPr="0037711C">
        <w:rPr>
          <w:rFonts w:ascii="Courier" w:hAnsi="Courier" w:cs="Courier New"/>
          <w:color w:val="000000"/>
          <w:sz w:val="18"/>
          <w:szCs w:val="18"/>
          <w:lang w:val="en-US"/>
        </w:rPr>
        <w:t>permutation</w:t>
      </w:r>
      <w:r w:rsidR="00D472BB" w:rsidRPr="0037711C">
        <w:rPr>
          <w:rFonts w:ascii="Courier" w:hAnsi="Courier" w:cs="Courier New"/>
          <w:color w:val="666600"/>
          <w:sz w:val="18"/>
          <w:szCs w:val="18"/>
          <w:lang w:val="en-US"/>
        </w:rPr>
        <w:t>[</w:t>
      </w:r>
      <w:r w:rsidR="00D472BB" w:rsidRPr="0037711C">
        <w:rPr>
          <w:rFonts w:ascii="Courier" w:hAnsi="Courier" w:cs="Courier New"/>
          <w:color w:val="000000"/>
          <w:sz w:val="18"/>
          <w:szCs w:val="18"/>
          <w:lang w:val="en-US"/>
        </w:rPr>
        <w:t>k</w:t>
      </w:r>
      <w:r w:rsidR="00D472BB" w:rsidRPr="0037711C">
        <w:rPr>
          <w:rFonts w:ascii="Courier" w:hAnsi="Courier" w:cs="Courier New"/>
          <w:color w:val="666600"/>
          <w:sz w:val="18"/>
          <w:szCs w:val="18"/>
          <w:lang w:val="en-US"/>
        </w:rPr>
        <w:t>-</w:t>
      </w:r>
      <w:r w:rsidR="00D472BB" w:rsidRPr="0037711C">
        <w:rPr>
          <w:rFonts w:ascii="Courier" w:hAnsi="Courier" w:cs="Courier New"/>
          <w:color w:val="006666"/>
          <w:sz w:val="18"/>
          <w:szCs w:val="18"/>
          <w:lang w:val="en-US"/>
        </w:rPr>
        <w:t>1</w:t>
      </w:r>
      <w:r w:rsidR="00D472BB" w:rsidRPr="0037711C">
        <w:rPr>
          <w:rFonts w:ascii="Courier" w:hAnsi="Courier" w:cs="Courier New"/>
          <w:color w:val="666600"/>
          <w:sz w:val="18"/>
          <w:szCs w:val="18"/>
          <w:lang w:val="en-US"/>
        </w:rPr>
        <w:t>]]</w:t>
      </w:r>
    </w:p>
    <w:p w14:paraId="647F7EA3" w14:textId="16C790F5" w:rsidR="00D472BB" w:rsidRPr="00B94E0E" w:rsidRDefault="00D82783" w:rsidP="00E209EA">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30955717"/>
        <w:rPr>
          <w:rFonts w:ascii="Courier" w:hAnsi="Courier" w:cs="Courier New"/>
          <w:sz w:val="18"/>
          <w:szCs w:val="18"/>
        </w:rPr>
      </w:pPr>
      <w:r w:rsidRPr="0037711C">
        <w:rPr>
          <w:rFonts w:ascii="Courier" w:hAnsi="Courier" w:cs="Courier New"/>
          <w:sz w:val="18"/>
          <w:szCs w:val="18"/>
          <w:lang w:val="en-US"/>
        </w:rPr>
        <w:t xml:space="preserve"> </w:t>
      </w:r>
      <w:r w:rsidR="00D472BB" w:rsidRPr="00B94E0E">
        <w:rPr>
          <w:rFonts w:ascii="Courier" w:hAnsi="Courier" w:cs="Courier New"/>
          <w:sz w:val="18"/>
          <w:szCs w:val="18"/>
        </w:rPr>
        <w:t xml:space="preserve">5. </w:t>
      </w:r>
      <w:r w:rsidR="00D472BB" w:rsidRPr="00B94E0E">
        <w:rPr>
          <w:rFonts w:ascii="Courier" w:hAnsi="Courier" w:cs="Courier New"/>
          <w:color w:val="000000"/>
          <w:sz w:val="18"/>
          <w:szCs w:val="18"/>
        </w:rPr>
        <w:t> </w:t>
      </w:r>
    </w:p>
    <w:p w14:paraId="7243DB29" w14:textId="49069D74" w:rsidR="00E209EA" w:rsidRPr="00B94E0E" w:rsidRDefault="00E209EA" w:rsidP="00E209EA">
      <w:pPr>
        <w:pStyle w:val="Beschriftung"/>
      </w:pPr>
      <w:bookmarkStart w:id="91" w:name="_Ref218348289"/>
      <w:bookmarkStart w:id="92" w:name="_Toc224724862"/>
      <w:r w:rsidRPr="00B94E0E">
        <w:t xml:space="preserve">Algorithmus </w:t>
      </w:r>
      <w:fldSimple w:instr=" SEQ Algorithmus \* ARABIC ">
        <w:r w:rsidR="00246E7F">
          <w:rPr>
            <w:noProof/>
          </w:rPr>
          <w:t>5</w:t>
        </w:r>
      </w:fldSimple>
      <w:bookmarkEnd w:id="91"/>
      <w:r w:rsidRPr="00B94E0E">
        <w:t xml:space="preserve">: Unranking k-Kombinationen ohne Wiederholung </w:t>
      </w:r>
      <w:r w:rsidR="00E75A71" w:rsidRPr="00B94E0E">
        <w:t>(</w:t>
      </w:r>
      <w:r w:rsidRPr="00B94E0E">
        <w:t xml:space="preserve">in Anlehnung an </w:t>
      </w:r>
      <w:sdt>
        <w:sdtPr>
          <w:alias w:val="To edit, see citavi.com/edit"/>
          <w:tag w:val="CitaviPlaceholder#56467cce-d002-45de-9c65-5cd681a06935"/>
          <w:id w:val="-692920686"/>
          <w:placeholder>
            <w:docPart w:val="DefaultPlaceholder_-1854013440"/>
          </w:placeholder>
        </w:sdtPr>
        <w:sdtEndPr/>
        <w:sdtContent>
          <w:r w:rsidR="00236251" w:rsidRPr="00B94E0E">
            <w:fldChar w:fldCharType="begin"/>
          </w:r>
          <w:r w:rsidR="002F3A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ZhYTAxZmQtODhjMy00MDE4LWJlOTAtMjA1MTZhZTM4N2FhIiwiSWQiOiI3Y2QxOWQwNC05NjFhLTQ1ZWQtOTFjNi1iMzcyYmMyNWFkYTQiLCJSYW5nZUxlbmd0aCI6MjUsIlJlZmVyZW5jZUlkIjoiZjBhZWM3MjAtZTZkNC00MGU0LWE4M2ItOGIzZTA4ODJkMjd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dG9pbmUiLCJMYXN0TmFtZSI6Ikdlbml0cmluaSIsIlByb3RlY3RlZCI6ZmFsc2UsIlNleCI6MiwiQ3JlYXRlZEJ5IjoiX0FudG9uIEhlbXBlbCIsIkNyZWF0ZWRPbiI6IjIwMjUtMTEtMTFUMTI6MTM6NDgiLCJNb2RpZmllZEJ5IjoiX0FudG9uIEhlbXBlbCIsIklkIjoiODdmNGE2YmItMjIwZS00YjBmLTg0YzYtZTMzNDlmNzJjNzUzIiwiTW9kaWZpZWRPbiI6IjIwMjUtMTEtMTFUMTI6MTM6NDgiLCJQcm9qZWN0Ijp7IiRpZCI6IjgiLCIkdHlwZSI6IlN3aXNzQWNhZGVtaWMuQ2l0YXZpLlByb2plY3QsIFN3aXNzQWNhZGVtaWMuQ2l0YXZpIn19LHsiJGlkIjoiOSIsIiR0eXBlIjoiU3dpc3NBY2FkZW1pYy5DaXRhdmkuUGVyc29uLCBTd2lzc0FjYWRlbWljLkNpdGF2aSIsIkZpcnN0TmFtZSI6Ik1hcnRpbiIsIkxhc3ROYW1lIjoiUMOpcGluIiwiUHJvdGVjdGVkIjpmYWxzZSwiU2V4IjoyLCJDcmVhdGVkQnkiOiJfQW50b24gSGVtcGVsIiwiQ3JlYXRlZE9uIjoiMjAyNS0xMS0xMVQxMjoxMzo0OCIsIk1vZGlmaWVkQnkiOiJfQW50b24gSGVtcGVsIiwiSWQiOiI5ODA3MGIwNi03OTVhLTRlODMtOGQzMS0yN2JkMTUyMDYyMDQiLCJNb2RpZmllZE9uIjoiMjAyNS0xMS0xMVQxMjoxMzo0OCIsIlByb2plY3QiOnsiJHJlZiI6IjgifX1dLCJDaXRhdGlvbktleVVwZGF0ZVR5cGUiOjAsIkNvbGxhYm9yYXRvcnMiOltdLCJEb2kiOiIxMC4zMzkwL2ExNDAzMDA5Ny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MzOTAvYTE0MDMwMDk3IiwiVXJpU3RyaW5nIjoiaHR0cHM6Ly9kb2kub3JnLzEwLjMzOTAvYTE0MDMwMDk3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BbnRvbiBIZW1wZWwiLCJDcmVhdGVkT24iOiIyMDI1LTExLTExVDEyOjEzOjQ4IiwiTW9kaWZpZWRCeSI6Il9BbnRvbiBIZW1wZWwiLCJJZCI6IjJmODE5MjcyLWMyMjEtNGZhNy05Y2RhLTA2ODNjN2FiY2EzYyIsIk1vZGlmaWVkT24iOiIyMDI1LTExLTExVDEyOjEzOjQ4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aHR0cHM6Ly93d3cubWRwaS5jb20vMTk5OS00ODkzLzE0LzMvOTciLCJVcmlTdHJpbmciOiJodHRwczovL3d3dy5tZHBpLmNvbS8xOTk5LTQ4OTMvMTQvMy85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50b24gSGVtcGVsIiwiQ3JlYXRlZE9uIjoiMjAyNi0wMy0xN1QwOTozODowNSIsIk1vZGlmaWVkQnkiOiJfQW50b24gSGVtcGVsIiwiSWQiOiJmMDNhNTFmMy01YmRjLTQyODktYTk0OC1lNDdhOTZlNTUwZTciLCJNb2RpZmllZE9uIjoiMjAyNi0wMy0xN1QwOTozODowNSIsIlByb2plY3QiOnsiJHJlZiI6IjgifX1dLCJOdW1iZXIiOiIzIiwiT25saW5lQWRkcmVzcyI6Imh0dHBzOi8vd3d3Lm1kcGkuY29tLzE5OTktNDg5My8xNC8zLzk3IiwiT3JnYW5pemF0aW9ucyI6W10sIk90aGVyc0ludm9sdmVkIjpbXSwiUGVyaW9kaWNhbCI6eyIkaWQiOiIxNiIsIiR0eXBlIjoiU3dpc3NBY2FkZW1pYy5DaXRhdmkuUGVyaW9kaWNhbCwgU3dpc3NBY2FkZW1pYy5DaXRhdmkiLCJFaXNzbiI6IjE5OTktNDg5MyIsIk5hbWUiOiJBbGdvcml0aG1zIiwiUGFnaW5hdGlvbiI6MCwiUHJvdGVjdGVkIjpmYWxzZSwiQ3JlYXRlZEJ5IjoiX0FudG9uIEhlbXBlbCIsIkNyZWF0ZWRPbiI6IjIwMjUtMTEtMTFUMTI6MTM6NDgiLCJNb2RpZmllZEJ5IjoiX0FudG9uIEhlbXBlbCIsIklkIjoiZGVjYjYwODUtYjlhMy00Mjc5LWI2Y2MtZjAxNzgxN2NkMjA1IiwiTW9kaWZpZWRPbiI6IjIwMjUtMTEtMTFUMTI6MTM6NDgiLCJQcm9qZWN0Ijp7IiRyZWYiOiI4In19LCJQdWJsaXNoZXJzIjpbXSwiUXVvdGF0aW9ucyI6W10sIlJhdGluZyI6MCwiUmVmZXJlbmNlVHlwZSI6IkpvdXJuYWxBcnRpY2xlIiwiU2hvcnRUaXRsZSI6Ikdlbml0cmluaSwgUMOpcGluIDIwMjEg4oCTIExleGljb2dyYXBoaWMgVW5yYW5raW5nIG9mIENvbWJpbmF0aW9ucyBSZXZpc2l0ZWQiLCJTaG9ydFRpdGxlVXBkYXRlVHlwZSI6MCwiU291cmNlT2ZCaWJsaW9ncmFwaGljSW5mb3JtYXRpb24iOiJDcm9zc1JlZiIsIlN0YXRpY0lkcyI6WyIzNjE0MDk3Yi0xYmM1LTRlZjQtODYxNi1kMjRiYWY0MWI1MTAiXSwiVGFibGVPZkNvbnRlbnRzQ29tcGxleGl0eSI6MCwiVGFibGVPZkNvbnRlbnRzU291cmNlVGV4dEZvcm1hdCI6MCwiVGFza3MiOltdLCJUaXRsZSI6IkxleGljb2dyYXBoaWMgVW5yYW5raW5nIG9mIENvbWJpbmF0aW9ucyBSZXZpc2l0ZWQiLCJUcmFuc2xhdG9ycyI6W10sIlZvbHVtZSI6IjE0IiwiWWVhciI6IjIwMjEiLCJZZWFyUmVzb2x2ZWQiOiIyMDIxIiwiQ3JlYXRlZEJ5IjoiX0FudG9uIEhlbXBlbCIsIkNyZWF0ZWRPbiI6IjIwMjUtMTEtMTFUMTI6MTM6NDgiLCJNb2RpZmllZEJ5IjoiX0FudG9uIiwiSWQiOiJmMGFlYzcyMC1lNmQ0LTQwZTQtYTgzYi04YjNlMDg4MmQyN2YiLCJNb2RpZmllZE9uIjoiMjAyNi0wMy0xOFQxMTozODoyNyIsIlByb2plY3QiOnsiJHJlZiI6IjgifX0sIlVzZU51bWJlcmluZ1R5cGVPZlBhcmVudERvY3VtZW50IjpmYWxzZX1dLCJGb3JtYXR0ZWRUZXh0Ijp7IiRpZCI6IjE3IiwiQ291bnQiOjEsIlRleHRVbml0cyI6W3siJGlkIjoiMTgiLCJGb250U3R5bGUiOnsiJGlkIjoiMTkiLCJOZXV0cmFsIjp0cnVlfSwiUmVhZGluZ09yZGVyIjoxLCJUZXh0IjoiW0dlbml0cmluaS9Qw6lwaW4gMjAyMSwgN10ifV19LCJUYWciOiJDaXRhdmlQbGFjZWhvbGRlciM1NjQ2N2NjZS1kMDAyLTQ1ZGUtOWM2NS01Y2Q2ODFhMDY5MzUiLCJUZXh0IjoiW0dlbml0cmluaS9Qw6lwaW4gMjAyMSwgN10iLCJXQUlWZXJzaW9uIjoiNy4xLjAuMSJ9}</w:instrText>
          </w:r>
          <w:r w:rsidR="00236251" w:rsidRPr="00B94E0E">
            <w:fldChar w:fldCharType="separate"/>
          </w:r>
          <w:r w:rsidR="00E843D8">
            <w:t>[Genitrini/Pépin 2021, 7]</w:t>
          </w:r>
          <w:r w:rsidR="00236251" w:rsidRPr="00B94E0E">
            <w:fldChar w:fldCharType="end"/>
          </w:r>
        </w:sdtContent>
      </w:sdt>
      <w:r w:rsidR="00E75A71" w:rsidRPr="00B94E0E">
        <w:t>)</w:t>
      </w:r>
      <w:bookmarkEnd w:id="92"/>
    </w:p>
    <w:p w14:paraId="7FC11801" w14:textId="088961E6" w:rsidR="00B94F7A" w:rsidRPr="0037711C" w:rsidRDefault="004B2AF4" w:rsidP="006C4B9C">
      <w:pPr>
        <w:pStyle w:val="Allgemein"/>
        <w:rPr>
          <w:rFonts w:eastAsiaTheme="minorEastAsia"/>
          <w:lang w:val="en-US"/>
        </w:rPr>
      </w:pPr>
      <w:r w:rsidRPr="00B94E0E">
        <w:t xml:space="preserve">Zeile 2 entspricht der Umwandlung von Rang </w:t>
      </w:r>
      <w:r w:rsidRPr="00B94E0E">
        <w:rPr>
          <w:i/>
          <w:iCs/>
        </w:rPr>
        <w:t>r</w:t>
      </w:r>
      <w:r w:rsidRPr="00B94E0E">
        <w:t xml:space="preserve"> </w:t>
      </w:r>
      <w:r w:rsidR="00484054" w:rsidRPr="00B94E0E">
        <w:t>zu</w:t>
      </w:r>
      <w:r w:rsidRPr="00B94E0E">
        <w:t xml:space="preserve"> Rang </w:t>
      </w:r>
      <m:oMath>
        <m:sSup>
          <m:sSupPr>
            <m:ctrlPr>
              <w:rPr>
                <w:rFonts w:ascii="Cambria Math" w:hAnsi="Cambria Math"/>
                <w:i/>
              </w:rPr>
            </m:ctrlPr>
          </m:sSupPr>
          <m:e>
            <m:r>
              <w:rPr>
                <w:rFonts w:ascii="Cambria Math" w:hAnsi="Cambria Math"/>
              </w:rPr>
              <m:t>r</m:t>
            </m:r>
          </m:e>
          <m:sup>
            <m:r>
              <w:rPr>
                <w:rFonts w:ascii="Cambria Math" w:hAnsi="Cambria Math"/>
              </w:rPr>
              <m:t>p</m:t>
            </m:r>
          </m:sup>
        </m:sSup>
      </m:oMath>
      <w:r w:rsidRPr="00B94E0E">
        <w:rPr>
          <w:rFonts w:eastAsiaTheme="minorEastAsia"/>
        </w:rPr>
        <w:t xml:space="preserve">. Die Funktion </w:t>
      </w:r>
      <w:r w:rsidRPr="00B94E0E">
        <w:rPr>
          <w:rFonts w:eastAsiaTheme="minorEastAsia"/>
          <w:i/>
          <w:iCs/>
        </w:rPr>
        <w:t>rankconversion</w:t>
      </w:r>
      <w:r w:rsidRPr="00B94E0E">
        <w:rPr>
          <w:rFonts w:eastAsiaTheme="minorEastAsia"/>
        </w:rPr>
        <w:t xml:space="preserve"> is</w:t>
      </w:r>
      <w:r w:rsidR="0047489A" w:rsidRPr="00B94E0E">
        <w:rPr>
          <w:rFonts w:eastAsiaTheme="minorEastAsia"/>
        </w:rPr>
        <w:t>t durch den Pseudo</w:t>
      </w:r>
      <w:r w:rsidR="00A35EEE" w:rsidRPr="00B94E0E">
        <w:rPr>
          <w:rFonts w:eastAsiaTheme="minorEastAsia"/>
        </w:rPr>
        <w:t>c</w:t>
      </w:r>
      <w:r w:rsidR="0047489A" w:rsidRPr="00B94E0E">
        <w:rPr>
          <w:rFonts w:eastAsiaTheme="minorEastAsia"/>
        </w:rPr>
        <w:t xml:space="preserve">ode aus </w:t>
      </w:r>
      <w:r w:rsidR="008D20D0" w:rsidRPr="00B94E0E">
        <w:rPr>
          <w:rFonts w:eastAsiaTheme="minorEastAsia"/>
        </w:rPr>
        <w:fldChar w:fldCharType="begin"/>
      </w:r>
      <w:r w:rsidR="008D20D0" w:rsidRPr="00B94E0E">
        <w:rPr>
          <w:rFonts w:eastAsiaTheme="minorEastAsia"/>
        </w:rPr>
        <w:instrText xml:space="preserve"> REF _Ref218348186 \h </w:instrText>
      </w:r>
      <w:r w:rsidR="008D20D0" w:rsidRPr="00B94E0E">
        <w:rPr>
          <w:rFonts w:eastAsiaTheme="minorEastAsia"/>
        </w:rPr>
      </w:r>
      <w:r w:rsidR="008D20D0" w:rsidRPr="00B94E0E">
        <w:rPr>
          <w:rFonts w:eastAsiaTheme="minorEastAsia"/>
        </w:rPr>
        <w:fldChar w:fldCharType="separate"/>
      </w:r>
      <w:r w:rsidR="00246E7F" w:rsidRPr="00B94E0E">
        <w:t xml:space="preserve">Algorithmus </w:t>
      </w:r>
      <w:r w:rsidR="00246E7F">
        <w:rPr>
          <w:noProof/>
        </w:rPr>
        <w:t>6</w:t>
      </w:r>
      <w:r w:rsidR="008D20D0" w:rsidRPr="00B94E0E">
        <w:rPr>
          <w:rFonts w:eastAsiaTheme="minorEastAsia"/>
        </w:rPr>
        <w:fldChar w:fldCharType="end"/>
      </w:r>
      <w:r w:rsidR="008D20D0" w:rsidRPr="00B94E0E">
        <w:rPr>
          <w:rFonts w:eastAsiaTheme="minorEastAsia"/>
        </w:rPr>
        <w:t xml:space="preserve"> </w:t>
      </w:r>
      <w:r w:rsidR="0047489A" w:rsidRPr="00B94E0E">
        <w:rPr>
          <w:rFonts w:eastAsiaTheme="minorEastAsia"/>
        </w:rPr>
        <w:t>gegeben.</w:t>
      </w:r>
      <w:r w:rsidR="000F4F9C" w:rsidRPr="00B94E0E">
        <w:rPr>
          <w:rFonts w:eastAsiaTheme="minorEastAsia"/>
        </w:rPr>
        <w:t xml:space="preserve"> Ein Beweis </w:t>
      </w:r>
      <w:r w:rsidR="00484054" w:rsidRPr="00B94E0E">
        <w:rPr>
          <w:rFonts w:eastAsiaTheme="minorEastAsia"/>
        </w:rPr>
        <w:t>findet sich</w:t>
      </w:r>
      <w:r w:rsidR="000F4F9C" w:rsidRPr="00B94E0E">
        <w:rPr>
          <w:rFonts w:eastAsiaTheme="minorEastAsia"/>
        </w:rPr>
        <w:t xml:space="preserve"> in </w:t>
      </w:r>
      <w:sdt>
        <w:sdtPr>
          <w:rPr>
            <w:rFonts w:eastAsiaTheme="minorEastAsia"/>
          </w:rPr>
          <w:alias w:val="To edit, see citavi.com/edit"/>
          <w:tag w:val="CitaviPlaceholder#022f684d-4d74-4e08-8aa3-48875eb3f6c5"/>
          <w:id w:val="-77139054"/>
          <w:placeholder>
            <w:docPart w:val="DefaultPlaceholder_-1854013440"/>
          </w:placeholder>
        </w:sdtPr>
        <w:sdtEndPr/>
        <w:sdtContent>
          <w:r w:rsidR="000F4F9C" w:rsidRPr="00B94E0E">
            <w:rPr>
              <w:rFonts w:eastAsiaTheme="minorEastAsia"/>
            </w:rPr>
            <w:fldChar w:fldCharType="begin"/>
          </w:r>
          <w:r w:rsidR="002F3A8D">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mRmYTJjYzgtN2IyNy00ZWIyLWI3ZTMtMDQ3MmQxNjJmMTc3IiwiSWQiOiI1NTk0ZWI4Yi0wYzFlLTQ4ZjEtOWEzYi1jYmNhMjlhMTkzNzciLCJSYW5nZUxlbmd0aCI6MjcsIlJlZmVyZW5jZUlkIjoiZjBhZWM3MjAtZTZkNC00MGU0LWE4M2ItOGIzZTA4ODJkMjdmIiwiUGFnZVJhbmdlIjp7IiRpZCI6IjMiLCIkdHlwZSI6IlN3aXNzQWNhZGVtaWMuUGFnZVJhbmdlLCBTd2lzc0FjYWRlbWljIiwiRW5kUGFnZSI6eyIkaWQiOiI0IiwiJHR5cGUiOiJTd2lzc0FjYWRlbWljLlBhZ2VOdW1iZXIsIFN3aXNzQWNhZGVtaWMiLCJJc0Z1bGx5TnVtZXJpYyI6dHJ1ZSwiTnVtYmVyIjo3LCJOdW1iZXJpbmdUeXBlIjowLCJOdW1lcmFsU3lzdGVtIjowLCJPcmlnaW5hbFN0cmluZyI6IjciLCJQcmV0dHlTdHJpbmciOiI3In0sIk51bWJlcmluZ1R5cGUiOjAsIk51bWVyYWxTeXN0ZW0iOjAsIk9yaWdpbmFsU3RyaW5nIjoiNi03IiwiU3RhcnRQYWdlIjp7IiRpZCI6IjUiLCIkdHlwZSI6IlN3aXNzQWNhZGVtaWMuUGFnZU51bWJlciwgU3dpc3NBY2FkZW1pYyIsIklzRnVsbHlOdW1lcmljIjp0cnVlLCJOdW1iZXIiOjYsIk51bWJlcmluZ1R5cGUiOjAsIk51bWVyYWxTeXN0ZW0iOjAsIk9yaWdpbmFsU3RyaW5nIjoiNiIsIlByZXR0eVN0cmluZyI6IjY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nRvaW5lIiwiTGFzdE5hbWUiOiJHZW5pdHJpbmkiLCJQcm90ZWN0ZWQiOmZhbHNlLCJTZXgiOjIsIkNyZWF0ZWRCeSI6Il9BbnRvbiBIZW1wZWwiLCJDcmVhdGVkT24iOiIyMDI1LTExLTExVDEyOjEzOjQ4IiwiTW9kaWZpZWRCeSI6Il9BbnRvbiBIZW1wZWwiLCJJZCI6Ijg3ZjRhNmJiLTIyMGUtNGIwZi04NGM2LWUzMzQ5ZjcyYzc1MyIsIk1vZGlmaWVkT24iOiIyMDI1LTExLTExVDEyOjEzOjQ4IiwiUHJvamVjdCI6eyIkaWQiOiI4IiwiJHR5cGUiOiJTd2lzc0FjYWRlbWljLkNpdGF2aS5Qcm9qZWN0LCBTd2lzc0FjYWRlbWljLkNpdGF2aSJ9fSx7IiRpZCI6IjkiLCIkdHlwZSI6IlN3aXNzQWNhZGVtaWMuQ2l0YXZpLlBlcnNvbiwgU3dpc3NBY2FkZW1pYy5DaXRhdmkiLCJGaXJzdE5hbWUiOiJNYXJ0aW4iLCJMYXN0TmFtZSI6IlDDqXBpbiIsIlByb3RlY3RlZCI6ZmFsc2UsIlNleCI6MiwiQ3JlYXRlZEJ5IjoiX0FudG9uIEhlbXBlbCIsIkNyZWF0ZWRPbiI6IjIwMjUtMTEtMTFUMTI6MTM6NDgiLCJNb2RpZmllZEJ5IjoiX0FudG9uIEhlbXBlbCIsIklkIjoiOTgwNzBiMDYtNzk1YS00ZTgzLThkMzEtMjdiZDE1MjA2MjA0IiwiTW9kaWZpZWRPbiI6IjIwMjUtMTEtMTFUMTI6MTM6NDgiLCJQcm9qZWN0Ijp7IiRyZWYiOiI4In19XSwiQ2l0YXRpb25LZXlVcGRhdGVUeXBlIjowLCJDb2xsYWJvcmF0b3JzIjpbXSwiRG9pIjoiMTAuMzM5MC9hMTQwMzAwOTc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zMzkwL2ExNDAzMDA5NyIsIlVyaVN0cmluZyI6Imh0dHBzOi8vZG9pLm9yZy8xMC4zMzkwL2ExNDAzMDA5N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VQxMjoxMzo0OCIsIk1vZGlmaWVkQnkiOiJfQW50b24gSGVtcGVsIiwiSWQiOiIyZjgxOTI3Mi1jMjIxLTRmYTctOWNkYS0wNjgzYzdhYmNhM2MiLCJNb2RpZmllZE9uIjoiMjAyNS0xMS0xMVQxMjoxMzo0OCIsIlByb2plY3QiOnsiJHJlZiI6IjgifX0seyIkaWQiOiIxMyIsIiR0eXBlIjoiU3dpc3NBY2FkZW1pYy5DaXRhdmkuTG9jYXRpb24sIFN3aXNzQWNhZGVtaWMuQ2l0YXZpIiwiQWRkcmVzcyI6eyIkaWQiOiIxNCIsIiR0eXBlIjoiU3dpc3NBY2FkZW1pYy5DaXRhdmkuTGlua2VkUmVzb3VyY2UsIFN3aXNzQWNhZGVtaWMuQ2l0YXZpIiwiTGlua2VkUmVzb3VyY2VUeXBlIjo1LCJPcmlnaW5hbFN0cmluZyI6Imh0dHBzOi8vd3d3Lm1kcGkuY29tLzE5OTktNDg5My8xNC8zLzk3IiwiVXJpU3RyaW5nIjoiaHR0cHM6Ly93d3cubWRwaS5jb20vMTk5OS00ODkzLzE0LzMvOTc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YtMDMtMTdUMDk6Mzg6MDUiLCJNb2RpZmllZEJ5IjoiX0FudG9uIEhlbXBlbCIsIklkIjoiZjAzYTUxZjMtNWJkYy00Mjg5LWE5NDgtZTQ3YTk2ZTU1MGU3IiwiTW9kaWZpZWRPbiI6IjIwMjYtMDMtMTdUMDk6Mzg6MDUiLCJQcm9qZWN0Ijp7IiRyZWYiOiI4In19XSwiTnVtYmVyIjoiMyIsIk9ubGluZUFkZHJlc3MiOiJodHRwczovL3d3dy5tZHBpLmNvbS8xOTk5LTQ4OTMvMTQvMy85NyIsIk9yZ2FuaXphdGlvbnMiOltdLCJPdGhlcnNJbnZvbHZlZCI6W10sIlBlcmlvZGljYWwiOnsiJGlkIjoiMTYiLCIkdHlwZSI6IlN3aXNzQWNhZGVtaWMuQ2l0YXZpLlBlcmlvZGljYWwsIFN3aXNzQWNhZGVtaWMuQ2l0YXZpIiwiRWlzc24iOiIxOTk5LTQ4OTMiLCJOYW1lIjoiQWxnb3JpdGhtcyIsIlBhZ2luYXRpb24iOjAsIlByb3RlY3RlZCI6ZmFsc2UsIkNyZWF0ZWRCeSI6Il9BbnRvbiBIZW1wZWwiLCJDcmVhdGVkT24iOiIyMDI1LTExLTExVDEyOjEzOjQ4IiwiTW9kaWZpZWRCeSI6Il9BbnRvbiBIZW1wZWwiLCJJZCI6ImRlY2I2MDg1LWI5YTMtNDI3OS1iNmNjLWYwMTc4MTdjZDIwNSIsIk1vZGlmaWVkT24iOiIyMDI1LTExLTExVDEyOjEzOjQ4IiwiUHJvamVjdCI6eyIkcmVmIjoiOCJ9fSwiUHVibGlzaGVycyI6W10sIlF1b3RhdGlvbnMiOltdLCJSYXRpbmciOjAsIlJlZmVyZW5jZVR5cGUiOiJKb3VybmFsQXJ0aWNsZSIsIlNob3J0VGl0bGUiOiJHZW5pdHJpbmksIFDDqXBpbiAyMDIxIOKAkyBMZXhpY29ncmFwaGljIFVucmFua2luZyBvZiBDb21iaW5hdGlvbnMgUmV2aXNpdGVkIiwiU2hvcnRUaXRsZVVwZGF0ZVR5cGUiOjAsIlNvdXJjZU9mQmlibGlvZ3JhcGhpY0luZm9ybWF0aW9uIjoiQ3Jvc3NSZWYiLCJTdGF0aWNJZHMiOlsiMzYxNDA5N2ItMWJjNS00ZWY0LTg2MTYtZDI0YmFmNDFiNTEwIl0sIlRhYmxlT2ZDb250ZW50c0NvbXBsZXhpdHkiOjAsIlRhYmxlT2ZDb250ZW50c1NvdXJjZVRleHRGb3JtYXQiOjAsIlRhc2tzIjpbXSwiVGl0bGUiOiJMZXhpY29ncmFwaGljIFVucmFua2luZyBvZiBDb21iaW5hdGlvbnMgUmV2aXNpdGVkIiwiVHJhbnNsYXRvcnMiOltdLCJWb2x1bWUiOiIxNCIsIlllYXIiOiIyMDIxIiwiWWVhclJlc29sdmVkIjoiMjAyMSIsIkNyZWF0ZWRCeSI6Il9BbnRvbiBIZW1wZWwiLCJDcmVhdGVkT24iOiIyMDI1LTExLTExVDEyOjEzOjQ4IiwiTW9kaWZpZWRCeSI6Il9BbnRvbiIsIklkIjoiZjBhZWM3MjAtZTZkNC00MGU0LWE4M2ItOGIzZTA4ODJkMjdmIiwiTW9kaWZpZWRPbiI6IjIwMjYtMDMtMThUMTE6Mzg6MjciLCJQcm9qZWN0Ijp7IiRyZWYiOiI4In19LCJVc2VOdW1iZXJpbmdUeXBlT2ZQYXJlbnREb2N1bWVudCI6ZmFsc2V9XSwiRm9ybWF0dGVkVGV4dCI6eyIkaWQiOiIxNyIsIkNvdW50IjoxLCJUZXh0VW5pdHMiOlt7IiRpZCI6IjE4IiwiRm9udFN0eWxlIjp7IiRpZCI6IjE5IiwiTmV1dHJhbCI6dHJ1ZX0sIlJlYWRpbmdPcmRlciI6MSwiVGV4dCI6IltHZW5pdHJpbmkvUMOpcGluIDIwMjEsIDbigJM3XSJ9XX0sIlRhZyI6IkNpdGF2aVBsYWNlaG9sZGVyIzAyMmY2ODRkLTRkNzQtNGUwOC04YWEzLTQ4ODc1ZWIzZjZjNSIsIlRleHQiOiJbR2VuaXRyaW5pL1DDqXBpbiAyMDIxLCA24oCTN10iLCJXQUlWZXJzaW9uIjoiNy4xLjAuMSJ9}</w:instrText>
          </w:r>
          <w:r w:rsidR="000F4F9C" w:rsidRPr="00B94E0E">
            <w:rPr>
              <w:rFonts w:eastAsiaTheme="minorEastAsia"/>
            </w:rPr>
            <w:fldChar w:fldCharType="separate"/>
          </w:r>
          <w:r w:rsidR="00E843D8">
            <w:rPr>
              <w:rFonts w:eastAsiaTheme="minorEastAsia"/>
            </w:rPr>
            <w:t>[Genitrini/Pépin 2021, 6–7]</w:t>
          </w:r>
          <w:r w:rsidR="000F4F9C" w:rsidRPr="00B94E0E">
            <w:rPr>
              <w:rFonts w:eastAsiaTheme="minorEastAsia"/>
            </w:rPr>
            <w:fldChar w:fldCharType="end"/>
          </w:r>
        </w:sdtContent>
      </w:sdt>
      <w:r w:rsidR="000F4F9C" w:rsidRPr="00B94E0E">
        <w:rPr>
          <w:rFonts w:eastAsiaTheme="minorEastAsia"/>
        </w:rPr>
        <w:t>.</w:t>
      </w:r>
      <w:r w:rsidR="00FE0DB8" w:rsidRPr="00B94E0E">
        <w:rPr>
          <w:rFonts w:eastAsiaTheme="minorEastAsia"/>
        </w:rPr>
        <w:t xml:space="preserve"> Die Funktion </w:t>
      </w:r>
      <w:r w:rsidR="009528BE" w:rsidRPr="00B94E0E">
        <w:rPr>
          <w:rFonts w:eastAsiaTheme="minorEastAsia"/>
          <w:i/>
          <w:iCs/>
        </w:rPr>
        <w:t>unranking_permutation</w:t>
      </w:r>
      <w:r w:rsidR="009528BE" w:rsidRPr="00B94E0E">
        <w:rPr>
          <w:rFonts w:eastAsiaTheme="minorEastAsia"/>
        </w:rPr>
        <w:t xml:space="preserve"> ist durch ihren Algorith</w:t>
      </w:r>
      <w:r w:rsidR="00451A83" w:rsidRPr="00B94E0E">
        <w:rPr>
          <w:rFonts w:eastAsiaTheme="minorEastAsia"/>
        </w:rPr>
        <w:t xml:space="preserve">mus 1 gegeben </w:t>
      </w:r>
      <w:r w:rsidR="006C4B9C" w:rsidRPr="00B94E0E">
        <w:t xml:space="preserve">(vgl. </w:t>
      </w:r>
      <w:sdt>
        <w:sdtPr>
          <w:rPr>
            <w:rFonts w:eastAsiaTheme="minorEastAsia"/>
          </w:rPr>
          <w:alias w:val="To edit, see citavi.com/edit"/>
          <w:tag w:val="CitaviPlaceholder#cd135435-ca96-45a8-97c5-578a12f9e04d"/>
          <w:id w:val="-906215275"/>
          <w:placeholder>
            <w:docPart w:val="DefaultPlaceholder_-1854013440"/>
          </w:placeholder>
        </w:sdtPr>
        <w:sdtEndPr/>
        <w:sdtContent>
          <w:r w:rsidR="00B57D91" w:rsidRPr="00B94E0E">
            <w:rPr>
              <w:rFonts w:eastAsiaTheme="minorEastAsia"/>
            </w:rPr>
            <w:fldChar w:fldCharType="begin"/>
          </w:r>
          <w:r w:rsidR="002F3A8D">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WQ5MzkyZjEtMDZmOS00OGZmLWE3YmItNTNkZmVlNTMyYjlmIiwiSWQiOiJkZTI5OTI0YS1mZTU4LTRmYzYtOGYzYi1jMjVmMTA4NzA1MmIiLCJSYW5nZUxlbmd0aCI6MjUsIlJlZmVyZW5jZUlkIjoiZjBhZWM3MjAtZTZkNC00MGU0LWE4M2ItOGIzZTA4ODJkMjd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UiLCJTdGFydFBhZ2UiOnsiJGlkIjoiNSIsIiR0eXBlIjoiU3dpc3NBY2FkZW1pYy5QYWdlTnVtYmVyLCBTd2lzc0FjYWRlbWljIiwiSXNGdWxseU51bWVyaWMiOnRydWUsIk51bWJlciI6NSwiTnVtYmVyaW5nVHlwZSI6MCwiTnVtZXJhbFN5c3RlbSI6MCwiT3JpZ2luYWxTdHJpbmciOiI1IiwiUHJldHR5U3RyaW5nIjoiNS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dG9pbmUiLCJMYXN0TmFtZSI6Ikdlbml0cmluaSIsIlByb3RlY3RlZCI6ZmFsc2UsIlNleCI6MiwiQ3JlYXRlZEJ5IjoiX0FudG9uIEhlbXBlbCIsIkNyZWF0ZWRPbiI6IjIwMjUtMTEtMTFUMTI6MTM6NDgiLCJNb2RpZmllZEJ5IjoiX0FudG9uIEhlbXBlbCIsIklkIjoiODdmNGE2YmItMjIwZS00YjBmLTg0YzYtZTMzNDlmNzJjNzUzIiwiTW9kaWZpZWRPbiI6IjIwMjUtMTEtMTFUMTI6MTM6NDgiLCJQcm9qZWN0Ijp7IiRpZCI6IjgiLCIkdHlwZSI6IlN3aXNzQWNhZGVtaWMuQ2l0YXZpLlByb2plY3QsIFN3aXNzQWNhZGVtaWMuQ2l0YXZpIn19LHsiJGlkIjoiOSIsIiR0eXBlIjoiU3dpc3NBY2FkZW1pYy5DaXRhdmkuUGVyc29uLCBTd2lzc0FjYWRlbWljLkNpdGF2aSIsIkZpcnN0TmFtZSI6Ik1hcnRpbiIsIkxhc3ROYW1lIjoiUMOpcGluIiwiUHJvdGVjdGVkIjpmYWxzZSwiU2V4IjoyLCJDcmVhdGVkQnkiOiJfQW50b24gSGVtcGVsIiwiQ3JlYXRlZE9uIjoiMjAyNS0xMS0xMVQxMjoxMzo0OCIsIk1vZGlmaWVkQnkiOiJfQW50b24gSGVtcGVsIiwiSWQiOiI5ODA3MGIwNi03OTVhLTRlODMtOGQzMS0yN2JkMTUyMDYyMDQiLCJNb2RpZmllZE9uIjoiMjAyNS0xMS0xMVQxMjoxMzo0OCIsIlByb2plY3QiOnsiJHJlZiI6IjgifX1dLCJDaXRhdGlvbktleVVwZGF0ZVR5cGUiOjAsIkNvbGxhYm9yYXRvcnMiOltdLCJEb2kiOiIxMC4zMzkwL2ExNDAzMDA5Ny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MzOTAvYTE0MDMwMDk3IiwiVXJpU3RyaW5nIjoiaHR0cHM6Ly9kb2kub3JnLzEwLjMzOTAvYTE0MDMwMDk3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BbnRvbiBIZW1wZWwiLCJDcmVhdGVkT24iOiIyMDI1LTExLTExVDEyOjEzOjQ4IiwiTW9kaWZpZWRCeSI6Il9BbnRvbiBIZW1wZWwiLCJJZCI6IjJmODE5MjcyLWMyMjEtNGZhNy05Y2RhLTA2ODNjN2FiY2EzYyIsIk1vZGlmaWVkT24iOiIyMDI1LTExLTExVDEyOjEzOjQ4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aHR0cHM6Ly93d3cubWRwaS5jb20vMTk5OS00ODkzLzE0LzMvOTciLCJVcmlTdHJpbmciOiJodHRwczovL3d3dy5tZHBpLmNvbS8xOTk5LTQ4OTMvMTQvMy85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50b24gSGVtcGVsIiwiQ3JlYXRlZE9uIjoiMjAyNi0wMy0xN1QwOTozODowNSIsIk1vZGlmaWVkQnkiOiJfQW50b24gSGVtcGVsIiwiSWQiOiJmMDNhNTFmMy01YmRjLTQyODktYTk0OC1lNDdhOTZlNTUwZTciLCJNb2RpZmllZE9uIjoiMjAyNi0wMy0xN1QwOTozODowNSIsIlByb2plY3QiOnsiJHJlZiI6IjgifX1dLCJOdW1iZXIiOiIzIiwiT25saW5lQWRkcmVzcyI6Imh0dHBzOi8vd3d3Lm1kcGkuY29tLzE5OTktNDg5My8xNC8zLzk3IiwiT3JnYW5pemF0aW9ucyI6W10sIk90aGVyc0ludm9sdmVkIjpbXSwiUGVyaW9kaWNhbCI6eyIkaWQiOiIxNiIsIiR0eXBlIjoiU3dpc3NBY2FkZW1pYy5DaXRhdmkuUGVyaW9kaWNhbCwgU3dpc3NBY2FkZW1pYy5DaXRhdmkiLCJFaXNzbiI6IjE5OTktNDg5MyIsIk5hbWUiOiJBbGdvcml0aG1zIiwiUGFnaW5hdGlvbiI6MCwiUHJvdGVjdGVkIjpmYWxzZSwiQ3JlYXRlZEJ5IjoiX0FudG9uIEhlbXBlbCIsIkNyZWF0ZWRPbiI6IjIwMjUtMTEtMTFUMTI6MTM6NDgiLCJNb2RpZmllZEJ5IjoiX0</w:instrText>
          </w:r>
          <w:r w:rsidR="002F3A8D" w:rsidRPr="00EE7879">
            <w:rPr>
              <w:rFonts w:eastAsiaTheme="minorEastAsia"/>
              <w:lang w:val="en-US"/>
            </w:rPr>
            <w:instrText>FudG9uIEhlbXBlbCIsIklkIjoiZGVjYjYwODUtYjlhMy00Mjc5LWI2Y2MtZjAxNzgxN2NkMjA1IiwiTW9kaWZpZWRPbiI6IjIwMjUtMTEtMTFUMTI6MTM6NDgiLCJQcm9qZWN0Ijp7IiRyZWYiOiI4In19LCJQdWJsaXNoZXJzIjpbXSwiUXVvdGF0aW9ucyI6W10sIlJhdGluZyI6MCwiUmVmZXJlbmNlVHlwZSI6IkpvdXJuYWxBcnRpY2xlIiwiU2hvcnRUaXRsZSI6Ikdlbml0cmluaSwgUMOpcGluIDIwMjEg4oCTIExleGljb2dyYXBoaWMgVW5yYW5raW5nIG9mIENvbWJpbmF0aW9ucyBSZXZpc2l0ZWQiLCJTaG9ydFRpdGxlVXBkYXRlVHlwZSI6MCwiU291cmNlT2ZCaWJsaW9ncmFwaGljSW5mb3JtYXRpb24iOiJDcm9zc1JlZiIsIlN0YXRpY0lkcyI6WyIzNjE0MDk3Yi0xYmM1LTRlZjQtODYxNi1kMjRiYWY0MWI1MTAiXSwiVGFibGVPZkNvbnRlbnRzQ29tcGxleGl0eSI6MCwiVGFibGVPZkNvbnRlbnRzU291cmNlVGV4dEZvcm1hdCI6MCwiVGFza3MiOltdLCJUaXRsZSI6IkxleGljb2dyYXBoaWMgVW5yYW5raW5nIG9mIENvbWJpbmF0aW9ucyBSZXZpc2l0ZWQiLCJUcmFuc2xhdG9ycyI6W10sIlZvbHVtZSI6IjE0IiwiWWVhciI6IjIwMjEiLCJZZWFyUmVzb2x2ZWQiOiIyMDIxIiwiQ3JlYXRlZEJ5IjoiX0FudG9uIEhlbXBlbCIsIkNyZWF0ZWRPbiI6IjIwMjUtMTEtMTFUMTI6MTM6NDgiLCJNb2RpZmllZEJ5IjoiX0FudG9uIiwiSWQiOiJmMGFlYzcyMC1lNmQ0LTQwZTQtYTgzYi04YjNlMDg4MmQyN2YiLCJNb2RpZmllZE9uIjoiMjAyNi0wMy0xOFQxMTozODoyNyIsIlByb2plY3QiOnsiJHJlZiI6IjgifX0sIlVzZU51bWJlcmluZ1R5cGVPZlBhcmVudERvY3VtZW50IjpmYWxzZX1dLCJGb3JtYXR0ZWRUZXh0Ijp7IiRpZCI6IjE3IiwiQ291bnQiOjEsIlRleHRVbml0cyI6W3siJGlkIjoiMTgiLCJGb250U3R5bGUiOnsiJGlkIjoiMTkiLCJOZXV0cmFsIjp0cnVlfSwiUmVhZGluZ09yZGVyIjoxLCJUZXh0IjoiW0dlbml0cmluaS9Qw6lwaW4gMjAyMSwgNV0ifV19LCJUYWciOiJDaXRhdmlQbGFjZWhvbGRlciNjZDEzNTQzNS1jYTk2LTQ1YTgtOTdjNS01NzhhMTJmOWUwNGQiLCJUZXh0IjoiW0dlbml0cmluaS9Qw6lwaW4gMjAyMSwgNV0iLCJXQUlWZXJzaW9uIjoiNy4xLjAuMSJ9}</w:instrText>
          </w:r>
          <w:r w:rsidR="00B57D91" w:rsidRPr="00B94E0E">
            <w:rPr>
              <w:rFonts w:eastAsiaTheme="minorEastAsia"/>
            </w:rPr>
            <w:fldChar w:fldCharType="separate"/>
          </w:r>
          <w:r w:rsidR="00E843D8">
            <w:rPr>
              <w:rFonts w:eastAsiaTheme="minorEastAsia"/>
              <w:lang w:val="en-US"/>
            </w:rPr>
            <w:t>[Genitrini/Pépin 2021, 5]</w:t>
          </w:r>
          <w:r w:rsidR="00B57D91" w:rsidRPr="00B94E0E">
            <w:rPr>
              <w:rFonts w:eastAsiaTheme="minorEastAsia"/>
            </w:rPr>
            <w:fldChar w:fldCharType="end"/>
          </w:r>
        </w:sdtContent>
      </w:sdt>
      <w:r w:rsidR="006C4B9C" w:rsidRPr="0037711C">
        <w:rPr>
          <w:rFonts w:eastAsiaTheme="minorEastAsia"/>
          <w:lang w:val="en-US"/>
        </w:rPr>
        <w:t>)</w:t>
      </w:r>
      <w:r w:rsidR="00B57D91" w:rsidRPr="0037711C">
        <w:rPr>
          <w:rFonts w:eastAsiaTheme="minorEastAsia"/>
          <w:lang w:val="en-US"/>
        </w:rPr>
        <w:t>.</w:t>
      </w:r>
    </w:p>
    <w:p w14:paraId="51AA2206" w14:textId="1B011E1D" w:rsidR="00B94F7A" w:rsidRPr="0037711C" w:rsidRDefault="00B94F7A" w:rsidP="00B94F7A">
      <w:pPr>
        <w:rPr>
          <w:rFonts w:ascii="Times New Roman" w:eastAsiaTheme="minorEastAsia" w:hAnsi="Times New Roman"/>
          <w:sz w:val="24"/>
          <w:lang w:val="en-US"/>
        </w:rPr>
      </w:pPr>
      <w:r w:rsidRPr="0037711C">
        <w:rPr>
          <w:rFonts w:eastAsiaTheme="minorEastAsia"/>
          <w:lang w:val="en-US"/>
        </w:rPr>
        <w:br w:type="page"/>
      </w:r>
    </w:p>
    <w:p w14:paraId="4A13B8C7" w14:textId="77777777" w:rsidR="00717559" w:rsidRPr="0037711C" w:rsidRDefault="007175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1318866"/>
        <w:rPr>
          <w:rFonts w:ascii="Courier" w:hAnsi="Courier" w:cs="Courier New"/>
          <w:kern w:val="0"/>
          <w:sz w:val="18"/>
          <w:szCs w:val="18"/>
          <w:lang w:val="en-US"/>
          <w14:ligatures w14:val="none"/>
        </w:rPr>
      </w:pPr>
      <w:r w:rsidRPr="0037711C">
        <w:rPr>
          <w:rFonts w:ascii="Courier" w:hAnsi="Courier" w:cs="Courier New"/>
          <w:sz w:val="18"/>
          <w:szCs w:val="18"/>
          <w:lang w:val="en-US"/>
        </w:rPr>
        <w:lastRenderedPageBreak/>
        <w:t xml:space="preserve"> 1. </w:t>
      </w:r>
      <w:r w:rsidRPr="0037711C">
        <w:rPr>
          <w:rFonts w:ascii="Courier" w:hAnsi="Courier" w:cs="Courier New"/>
          <w:color w:val="000088"/>
          <w:sz w:val="18"/>
          <w:szCs w:val="18"/>
          <w:lang w:val="en-US"/>
        </w:rPr>
        <w:t>function</w:t>
      </w:r>
      <w:r w:rsidRPr="0037711C">
        <w:rPr>
          <w:rFonts w:ascii="Courier" w:hAnsi="Courier" w:cs="Courier New"/>
          <w:color w:val="000000"/>
          <w:sz w:val="18"/>
          <w:szCs w:val="18"/>
          <w:lang w:val="en-US"/>
        </w:rPr>
        <w:t xml:space="preserve"> rankconversion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k</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r</w:t>
      </w:r>
      <w:r w:rsidRPr="0037711C">
        <w:rPr>
          <w:rFonts w:ascii="Courier" w:hAnsi="Courier" w:cs="Courier New"/>
          <w:color w:val="666600"/>
          <w:sz w:val="18"/>
          <w:szCs w:val="18"/>
          <w:lang w:val="en-US"/>
        </w:rPr>
        <w:t>)</w:t>
      </w:r>
    </w:p>
    <w:p w14:paraId="71A4980F" w14:textId="77777777" w:rsidR="00717559" w:rsidRPr="0037711C" w:rsidRDefault="007175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1318866"/>
        <w:rPr>
          <w:rFonts w:ascii="Courier" w:hAnsi="Courier" w:cs="Courier New"/>
          <w:sz w:val="18"/>
          <w:szCs w:val="18"/>
          <w:lang w:val="en-US"/>
        </w:rPr>
      </w:pPr>
      <w:r w:rsidRPr="0037711C">
        <w:rPr>
          <w:rFonts w:ascii="Courier" w:hAnsi="Courier" w:cs="Courier New"/>
          <w:sz w:val="18"/>
          <w:szCs w:val="18"/>
          <w:lang w:val="en-US"/>
        </w:rPr>
        <w:t xml:space="preserve"> 2. </w:t>
      </w:r>
      <w:r w:rsidRPr="0037711C">
        <w:rPr>
          <w:rFonts w:ascii="Courier" w:hAnsi="Courier" w:cs="Courier New"/>
          <w:color w:val="000000"/>
          <w:sz w:val="18"/>
          <w:szCs w:val="18"/>
          <w:lang w:val="en-US"/>
        </w:rPr>
        <w:t xml:space="preserve">    F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6666"/>
          <w:sz w:val="18"/>
          <w:szCs w:val="18"/>
          <w:lang w:val="en-US"/>
        </w:rPr>
        <w:t>0</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n</w:t>
      </w:r>
    </w:p>
    <w:p w14:paraId="526A7B9F" w14:textId="77777777" w:rsidR="00717559" w:rsidRPr="0037711C" w:rsidRDefault="007175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1318866"/>
        <w:rPr>
          <w:rFonts w:ascii="Courier" w:hAnsi="Courier" w:cs="Courier New"/>
          <w:sz w:val="18"/>
          <w:szCs w:val="18"/>
          <w:lang w:val="en-US"/>
        </w:rPr>
      </w:pPr>
      <w:r w:rsidRPr="0037711C">
        <w:rPr>
          <w:rFonts w:ascii="Courier" w:hAnsi="Courier" w:cs="Courier New"/>
          <w:sz w:val="18"/>
          <w:szCs w:val="18"/>
          <w:lang w:val="en-US"/>
        </w:rPr>
        <w:t xml:space="preserve"> 3. </w:t>
      </w:r>
      <w:r w:rsidRPr="0037711C">
        <w:rPr>
          <w:rFonts w:ascii="Courier" w:hAnsi="Courier" w:cs="Courier New"/>
          <w:color w:val="000000"/>
          <w:sz w:val="18"/>
          <w:szCs w:val="18"/>
          <w:lang w:val="en-US"/>
        </w:rPr>
        <w:t xml:space="preserve">    i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0</w:t>
      </w:r>
    </w:p>
    <w:p w14:paraId="5A156C7C" w14:textId="77777777" w:rsidR="00717559" w:rsidRPr="0037711C" w:rsidRDefault="007175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1318866"/>
        <w:rPr>
          <w:rFonts w:ascii="Courier" w:hAnsi="Courier" w:cs="Courier New"/>
          <w:sz w:val="18"/>
          <w:szCs w:val="18"/>
          <w:lang w:val="en-US"/>
        </w:rPr>
      </w:pPr>
      <w:r w:rsidRPr="0037711C">
        <w:rPr>
          <w:rFonts w:ascii="Courier" w:hAnsi="Courier" w:cs="Courier New"/>
          <w:sz w:val="18"/>
          <w:szCs w:val="18"/>
          <w:lang w:val="en-US"/>
        </w:rPr>
        <w:t xml:space="preserve"> 4. </w:t>
      </w:r>
      <w:r w:rsidRPr="0037711C">
        <w:rPr>
          <w:rFonts w:ascii="Courier" w:hAnsi="Courier" w:cs="Courier New"/>
          <w:color w:val="000000"/>
          <w:sz w:val="18"/>
          <w:szCs w:val="18"/>
          <w:lang w:val="en-US"/>
        </w:rPr>
        <w:t xml:space="preserve">    m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0</w:t>
      </w:r>
    </w:p>
    <w:p w14:paraId="02EFB634" w14:textId="77777777" w:rsidR="00717559" w:rsidRPr="0037711C" w:rsidRDefault="007175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1318866"/>
        <w:rPr>
          <w:rFonts w:ascii="Courier" w:hAnsi="Courier" w:cs="Courier New"/>
          <w:sz w:val="18"/>
          <w:szCs w:val="18"/>
          <w:lang w:val="en-US"/>
        </w:rPr>
      </w:pPr>
      <w:r w:rsidRPr="0037711C">
        <w:rPr>
          <w:rFonts w:ascii="Courier" w:hAnsi="Courier" w:cs="Courier New"/>
          <w:sz w:val="18"/>
          <w:szCs w:val="18"/>
          <w:lang w:val="en-US"/>
        </w:rPr>
        <w:t xml:space="preserve"> 5.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while</w:t>
      </w:r>
      <w:r w:rsidRPr="0037711C">
        <w:rPr>
          <w:rFonts w:ascii="Courier" w:hAnsi="Courier" w:cs="Courier New"/>
          <w:color w:val="000000"/>
          <w:sz w:val="18"/>
          <w:szCs w:val="18"/>
          <w:lang w:val="en-US"/>
        </w:rPr>
        <w:t xml:space="preserve"> i </w:t>
      </w:r>
      <w:r w:rsidRPr="0037711C">
        <w:rPr>
          <w:rFonts w:ascii="Courier" w:hAnsi="Courier" w:cs="Courier New"/>
          <w:color w:val="666600"/>
          <w:sz w:val="18"/>
          <w:szCs w:val="18"/>
          <w:lang w:val="en-US"/>
        </w:rPr>
        <w:t>&lt;</w:t>
      </w:r>
      <w:r w:rsidRPr="0037711C">
        <w:rPr>
          <w:rFonts w:ascii="Courier" w:hAnsi="Courier" w:cs="Courier New"/>
          <w:color w:val="000000"/>
          <w:sz w:val="18"/>
          <w:szCs w:val="18"/>
          <w:lang w:val="en-US"/>
        </w:rPr>
        <w:t xml:space="preserve"> k</w:t>
      </w:r>
    </w:p>
    <w:p w14:paraId="412DA49C" w14:textId="77777777" w:rsidR="00717559" w:rsidRPr="0037711C" w:rsidRDefault="007175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1318866"/>
        <w:rPr>
          <w:rFonts w:ascii="Courier" w:hAnsi="Courier" w:cs="Courier New"/>
          <w:sz w:val="18"/>
          <w:szCs w:val="18"/>
          <w:lang w:val="en-US"/>
        </w:rPr>
      </w:pPr>
      <w:r w:rsidRPr="0037711C">
        <w:rPr>
          <w:rFonts w:ascii="Courier" w:hAnsi="Courier" w:cs="Courier New"/>
          <w:sz w:val="18"/>
          <w:szCs w:val="18"/>
          <w:lang w:val="en-US"/>
        </w:rPr>
        <w:t xml:space="preserve"> 6. </w:t>
      </w:r>
      <w:r w:rsidRPr="0037711C">
        <w:rPr>
          <w:rFonts w:ascii="Courier" w:hAnsi="Courier" w:cs="Courier New"/>
          <w:color w:val="000000"/>
          <w:sz w:val="18"/>
          <w:szCs w:val="18"/>
          <w:lang w:val="en-US"/>
        </w:rPr>
        <w:t xml:space="preserve">        b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binomial</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n</w:t>
      </w:r>
      <w:r w:rsidRPr="0037711C">
        <w:rPr>
          <w:rFonts w:ascii="Courier" w:hAnsi="Courier" w:cs="Courier New"/>
          <w:color w:val="666600"/>
          <w:sz w:val="18"/>
          <w:szCs w:val="18"/>
          <w:lang w:val="en-US"/>
        </w:rPr>
        <w:t>-</w:t>
      </w:r>
      <w:r w:rsidRPr="0037711C">
        <w:rPr>
          <w:rFonts w:ascii="Courier" w:hAnsi="Courier" w:cs="Courier New"/>
          <w:color w:val="006666"/>
          <w:sz w:val="18"/>
          <w:szCs w:val="18"/>
          <w:lang w:val="en-US"/>
        </w:rPr>
        <w:t>1</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m</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i</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k</w:t>
      </w:r>
      <w:r w:rsidRPr="0037711C">
        <w:rPr>
          <w:rFonts w:ascii="Courier" w:hAnsi="Courier" w:cs="Courier New"/>
          <w:color w:val="666600"/>
          <w:sz w:val="18"/>
          <w:szCs w:val="18"/>
          <w:lang w:val="en-US"/>
        </w:rPr>
        <w:t>-</w:t>
      </w:r>
      <w:r w:rsidRPr="0037711C">
        <w:rPr>
          <w:rFonts w:ascii="Courier" w:hAnsi="Courier" w:cs="Courier New"/>
          <w:color w:val="006666"/>
          <w:sz w:val="18"/>
          <w:szCs w:val="18"/>
          <w:lang w:val="en-US"/>
        </w:rPr>
        <w:t>1</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i</w:t>
      </w:r>
      <w:r w:rsidRPr="0037711C">
        <w:rPr>
          <w:rFonts w:ascii="Courier" w:hAnsi="Courier" w:cs="Courier New"/>
          <w:color w:val="666600"/>
          <w:sz w:val="18"/>
          <w:szCs w:val="18"/>
          <w:lang w:val="en-US"/>
        </w:rPr>
        <w:t>)</w:t>
      </w:r>
    </w:p>
    <w:p w14:paraId="0F10C59A" w14:textId="77777777" w:rsidR="00717559" w:rsidRPr="0037711C" w:rsidRDefault="007175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1318866"/>
        <w:rPr>
          <w:rFonts w:ascii="Courier" w:hAnsi="Courier" w:cs="Courier New"/>
          <w:sz w:val="18"/>
          <w:szCs w:val="18"/>
          <w:lang w:val="en-US"/>
        </w:rPr>
      </w:pPr>
      <w:r w:rsidRPr="0037711C">
        <w:rPr>
          <w:rFonts w:ascii="Courier" w:hAnsi="Courier" w:cs="Courier New"/>
          <w:sz w:val="18"/>
          <w:szCs w:val="18"/>
          <w:lang w:val="en-US"/>
        </w:rPr>
        <w:t xml:space="preserve"> 7.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if</w:t>
      </w:r>
      <w:r w:rsidRPr="0037711C">
        <w:rPr>
          <w:rFonts w:ascii="Courier" w:hAnsi="Courier" w:cs="Courier New"/>
          <w:color w:val="000000"/>
          <w:sz w:val="18"/>
          <w:szCs w:val="18"/>
          <w:lang w:val="en-US"/>
        </w:rPr>
        <w:t xml:space="preserve"> b </w:t>
      </w:r>
      <w:r w:rsidRPr="0037711C">
        <w:rPr>
          <w:rFonts w:ascii="Courier" w:hAnsi="Courier" w:cs="Courier New"/>
          <w:color w:val="666600"/>
          <w:sz w:val="18"/>
          <w:szCs w:val="18"/>
          <w:lang w:val="en-US"/>
        </w:rPr>
        <w:t>&gt;</w:t>
      </w:r>
      <w:r w:rsidRPr="0037711C">
        <w:rPr>
          <w:rFonts w:ascii="Courier" w:hAnsi="Courier" w:cs="Courier New"/>
          <w:color w:val="000000"/>
          <w:sz w:val="18"/>
          <w:szCs w:val="18"/>
          <w:lang w:val="en-US"/>
        </w:rPr>
        <w:t xml:space="preserve"> u</w:t>
      </w:r>
    </w:p>
    <w:p w14:paraId="11794FA8" w14:textId="77777777" w:rsidR="00717559" w:rsidRPr="0037711C" w:rsidRDefault="007175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1318866"/>
        <w:rPr>
          <w:rFonts w:ascii="Courier" w:hAnsi="Courier" w:cs="Courier New"/>
          <w:sz w:val="18"/>
          <w:szCs w:val="18"/>
          <w:lang w:val="en-US"/>
        </w:rPr>
      </w:pPr>
      <w:r w:rsidRPr="0037711C">
        <w:rPr>
          <w:rFonts w:ascii="Courier" w:hAnsi="Courier" w:cs="Courier New"/>
          <w:sz w:val="18"/>
          <w:szCs w:val="18"/>
          <w:lang w:val="en-US"/>
        </w:rPr>
        <w:t xml:space="preserve"> 8. </w:t>
      </w:r>
      <w:r w:rsidRPr="0037711C">
        <w:rPr>
          <w:rFonts w:ascii="Courier" w:hAnsi="Courier" w:cs="Courier New"/>
          <w:color w:val="000000"/>
          <w:sz w:val="18"/>
          <w:szCs w:val="18"/>
          <w:lang w:val="en-US"/>
        </w:rPr>
        <w:t>            F</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n</w:t>
      </w:r>
      <w:r w:rsidRPr="0037711C">
        <w:rPr>
          <w:rFonts w:ascii="Courier" w:hAnsi="Courier" w:cs="Courier New"/>
          <w:color w:val="666600"/>
          <w:sz w:val="18"/>
          <w:szCs w:val="18"/>
          <w:lang w:val="en-US"/>
        </w:rPr>
        <w:t>-</w:t>
      </w:r>
      <w:r w:rsidRPr="0037711C">
        <w:rPr>
          <w:rFonts w:ascii="Courier" w:hAnsi="Courier" w:cs="Courier New"/>
          <w:color w:val="006666"/>
          <w:sz w:val="18"/>
          <w:szCs w:val="18"/>
          <w:lang w:val="en-US"/>
        </w:rPr>
        <w:t>1</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i</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m</w:t>
      </w:r>
    </w:p>
    <w:p w14:paraId="75F1A809" w14:textId="77777777" w:rsidR="00717559" w:rsidRPr="0037711C" w:rsidRDefault="007175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1318866"/>
        <w:rPr>
          <w:rFonts w:ascii="Courier" w:hAnsi="Courier" w:cs="Courier New"/>
          <w:sz w:val="18"/>
          <w:szCs w:val="18"/>
          <w:lang w:val="en-US"/>
        </w:rPr>
      </w:pPr>
      <w:r w:rsidRPr="0037711C">
        <w:rPr>
          <w:rFonts w:ascii="Courier" w:hAnsi="Courier" w:cs="Courier New"/>
          <w:sz w:val="18"/>
          <w:szCs w:val="18"/>
          <w:lang w:val="en-US"/>
        </w:rPr>
        <w:t xml:space="preserve"> 9. </w:t>
      </w:r>
      <w:r w:rsidRPr="0037711C">
        <w:rPr>
          <w:rFonts w:ascii="Courier" w:hAnsi="Courier" w:cs="Courier New"/>
          <w:color w:val="000000"/>
          <w:sz w:val="18"/>
          <w:szCs w:val="18"/>
          <w:lang w:val="en-US"/>
        </w:rPr>
        <w:t xml:space="preserve">            i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1</w:t>
      </w:r>
    </w:p>
    <w:p w14:paraId="52C85076" w14:textId="77777777" w:rsidR="00717559" w:rsidRPr="0037711C" w:rsidRDefault="007175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1318866"/>
        <w:rPr>
          <w:rFonts w:ascii="Courier" w:hAnsi="Courier" w:cs="Courier New"/>
          <w:sz w:val="18"/>
          <w:szCs w:val="18"/>
          <w:lang w:val="en-US"/>
        </w:rPr>
      </w:pPr>
      <w:r w:rsidRPr="0037711C">
        <w:rPr>
          <w:rFonts w:ascii="Courier" w:hAnsi="Courier" w:cs="Courier New"/>
          <w:sz w:val="18"/>
          <w:szCs w:val="18"/>
          <w:lang w:val="en-US"/>
        </w:rPr>
        <w:t xml:space="preserve">10.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else</w:t>
      </w:r>
    </w:p>
    <w:p w14:paraId="69C3ADFC" w14:textId="77777777" w:rsidR="00717559" w:rsidRPr="0037711C" w:rsidRDefault="007175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1318866"/>
        <w:rPr>
          <w:rFonts w:ascii="Courier" w:hAnsi="Courier" w:cs="Courier New"/>
          <w:sz w:val="18"/>
          <w:szCs w:val="18"/>
          <w:lang w:val="en-US"/>
        </w:rPr>
      </w:pPr>
      <w:r w:rsidRPr="0037711C">
        <w:rPr>
          <w:rFonts w:ascii="Courier" w:hAnsi="Courier" w:cs="Courier New"/>
          <w:sz w:val="18"/>
          <w:szCs w:val="18"/>
          <w:lang w:val="en-US"/>
        </w:rPr>
        <w:t xml:space="preserve">11. </w:t>
      </w:r>
      <w:r w:rsidRPr="0037711C">
        <w:rPr>
          <w:rFonts w:ascii="Courier" w:hAnsi="Courier" w:cs="Courier New"/>
          <w:color w:val="000000"/>
          <w:sz w:val="18"/>
          <w:szCs w:val="18"/>
          <w:lang w:val="en-US"/>
        </w:rPr>
        <w:t xml:space="preserve">            u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b</w:t>
      </w:r>
    </w:p>
    <w:p w14:paraId="12F684B3" w14:textId="77777777" w:rsidR="00717559" w:rsidRPr="0037711C" w:rsidRDefault="007175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1318866"/>
        <w:rPr>
          <w:rFonts w:ascii="Courier" w:hAnsi="Courier" w:cs="Courier New"/>
          <w:sz w:val="18"/>
          <w:szCs w:val="18"/>
          <w:lang w:val="en-US"/>
        </w:rPr>
      </w:pPr>
      <w:r w:rsidRPr="0037711C">
        <w:rPr>
          <w:rFonts w:ascii="Courier" w:hAnsi="Courier" w:cs="Courier New"/>
          <w:sz w:val="18"/>
          <w:szCs w:val="18"/>
          <w:lang w:val="en-US"/>
        </w:rPr>
        <w:t xml:space="preserve">12. </w:t>
      </w:r>
      <w:r w:rsidRPr="0037711C">
        <w:rPr>
          <w:rFonts w:ascii="Courier" w:hAnsi="Courier" w:cs="Courier New"/>
          <w:color w:val="000000"/>
          <w:sz w:val="18"/>
          <w:szCs w:val="18"/>
          <w:lang w:val="en-US"/>
        </w:rPr>
        <w:t xml:space="preserve">            m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1</w:t>
      </w:r>
    </w:p>
    <w:p w14:paraId="164D8CF0" w14:textId="77777777" w:rsidR="00717559" w:rsidRPr="0037711C" w:rsidRDefault="007175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1318866"/>
        <w:rPr>
          <w:rFonts w:ascii="Courier" w:hAnsi="Courier" w:cs="Courier New"/>
          <w:sz w:val="18"/>
          <w:szCs w:val="18"/>
          <w:lang w:val="en-US"/>
        </w:rPr>
      </w:pPr>
      <w:r w:rsidRPr="0037711C">
        <w:rPr>
          <w:rFonts w:ascii="Courier" w:hAnsi="Courier" w:cs="Courier New"/>
          <w:sz w:val="18"/>
          <w:szCs w:val="18"/>
          <w:lang w:val="en-US"/>
        </w:rPr>
        <w:t xml:space="preserve">13.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return</w:t>
      </w:r>
      <w:r w:rsidRPr="0037711C">
        <w:rPr>
          <w:rFonts w:ascii="Courier" w:hAnsi="Courier" w:cs="Courier New"/>
          <w:color w:val="000000"/>
          <w:sz w:val="18"/>
          <w:szCs w:val="18"/>
          <w:lang w:val="en-US"/>
        </w:rPr>
        <w:t xml:space="preserve"> factoradic_to_number</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F</w:t>
      </w:r>
      <w:r w:rsidRPr="0037711C">
        <w:rPr>
          <w:rFonts w:ascii="Courier" w:hAnsi="Courier" w:cs="Courier New"/>
          <w:color w:val="666600"/>
          <w:sz w:val="18"/>
          <w:szCs w:val="18"/>
          <w:lang w:val="en-US"/>
        </w:rPr>
        <w:t>)</w:t>
      </w:r>
    </w:p>
    <w:p w14:paraId="382498B9" w14:textId="77777777" w:rsidR="00717559" w:rsidRPr="00B94E0E" w:rsidRDefault="00717559" w:rsidP="005708E1">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701318866"/>
        <w:rPr>
          <w:rFonts w:ascii="Courier" w:hAnsi="Courier" w:cs="Courier New"/>
          <w:sz w:val="18"/>
          <w:szCs w:val="18"/>
        </w:rPr>
      </w:pPr>
      <w:r w:rsidRPr="00B94E0E">
        <w:rPr>
          <w:rFonts w:ascii="Courier" w:hAnsi="Courier" w:cs="Courier New"/>
          <w:sz w:val="18"/>
          <w:szCs w:val="18"/>
        </w:rPr>
        <w:t xml:space="preserve">14. </w:t>
      </w:r>
      <w:r w:rsidRPr="00B94E0E">
        <w:rPr>
          <w:rFonts w:ascii="Courier" w:hAnsi="Courier" w:cs="Courier New"/>
          <w:color w:val="000000"/>
          <w:sz w:val="18"/>
          <w:szCs w:val="18"/>
        </w:rPr>
        <w:t> </w:t>
      </w:r>
    </w:p>
    <w:p w14:paraId="0185ED56" w14:textId="52A5B21C" w:rsidR="005708E1" w:rsidRPr="00B94E0E" w:rsidRDefault="005708E1" w:rsidP="005708E1">
      <w:pPr>
        <w:pStyle w:val="Beschriftung"/>
      </w:pPr>
      <w:bookmarkStart w:id="93" w:name="_Ref218348186"/>
      <w:bookmarkStart w:id="94" w:name="_Toc224724863"/>
      <w:r w:rsidRPr="00B94E0E">
        <w:t xml:space="preserve">Algorithmus </w:t>
      </w:r>
      <w:fldSimple w:instr=" SEQ Algorithmus \* ARABIC ">
        <w:r w:rsidR="00246E7F">
          <w:rPr>
            <w:noProof/>
          </w:rPr>
          <w:t>6</w:t>
        </w:r>
      </w:fldSimple>
      <w:bookmarkEnd w:id="93"/>
      <w:r w:rsidRPr="00B94E0E">
        <w:t>: Rang</w:t>
      </w:r>
      <w:r w:rsidR="00A35EEE" w:rsidRPr="00B94E0E">
        <w:t>k</w:t>
      </w:r>
      <w:r w:rsidRPr="00B94E0E">
        <w:t xml:space="preserve">onvertierung (in Anlehnung an </w:t>
      </w:r>
      <w:sdt>
        <w:sdtPr>
          <w:alias w:val="To edit, see citavi.com/edit"/>
          <w:tag w:val="CitaviPlaceholder#d9dc179b-b67b-4ce2-890c-25f722ca5ef1"/>
          <w:id w:val="-241572770"/>
          <w:placeholder>
            <w:docPart w:val="DefaultPlaceholder_-1854013440"/>
          </w:placeholder>
        </w:sdtPr>
        <w:sdtEndPr/>
        <w:sdtContent>
          <w:r w:rsidRPr="00B94E0E">
            <w:fldChar w:fldCharType="begin"/>
          </w:r>
          <w:r w:rsidR="002F3A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ZhYTAxZmQtODhjMy00MDE4LWJlOTAtMjA1MTZhZTM4N2FhIiwiSWQiOiI4YmU5NTJlZS1iMTNmLTQ0OGEtOWVlNC04MWNkZGJlOGM0MTYiLCJSYW5nZUxlbmd0aCI6MjUsIlJlZmVyZW5jZUlkIjoiZjBhZWM3MjAtZTZkNC00MGU0LWE4M2ItOGIzZTA4ODJkMjd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dG9pbmUiLCJMYXN0TmFtZSI6Ikdlbml0cmluaSIsIlByb3RlY3RlZCI6ZmFsc2UsIlNleCI6MiwiQ3JlYXRlZEJ5IjoiX0FudG9uIEhlbXBlbCIsIkNyZWF0ZWRPbiI6IjIwMjUtMTEtMTFUMTI6MTM6NDgiLCJNb2RpZmllZEJ5IjoiX0FudG9uIEhlbXBlbCIsIklkIjoiODdmNGE2YmItMjIwZS00YjBmLTg0YzYtZTMzNDlmNzJjNzUzIiwiTW9kaWZpZWRPbiI6IjIwMjUtMTEtMTFUMTI6MTM6NDgiLCJQcm9qZWN0Ijp7IiRpZCI6IjgiLCIkdHlwZSI6IlN3aXNzQWNhZGVtaWMuQ2l0YXZpLlByb2plY3QsIFN3aXNzQWNhZGVtaWMuQ2l0YXZpIn19LHsiJGlkIjoiOSIsIiR0eXBlIjoiU3dpc3NBY2FkZW1pYy5DaXRhdmkuUGVyc29uLCBTd2lzc0FjYWRlbWljLkNpdGF2aSIsIkZpcnN0TmFtZSI6Ik1hcnRpbiIsIkxhc3ROYW1lIjoiUMOpcGluIiwiUHJvdGVjdGVkIjpmYWxzZSwiU2V4IjoyLCJDcmVhdGVkQnkiOiJfQW50b24gSGVtcGVsIiwiQ3JlYXRlZE9uIjoiMjAyNS0xMS0xMVQxMjoxMzo0OCIsIk1vZGlmaWVkQnkiOiJfQW50b24gSGVtcGVsIiwiSWQiOiI5ODA3MGIwNi03OTVhLTRlODMtOGQzMS0yN2JkMTUyMDYyMDQiLCJNb2RpZmllZE9uIjoiMjAyNS0xMS0xMVQxMjoxMzo0OCIsIlByb2plY3QiOnsiJHJlZiI6IjgifX1dLCJDaXRhdGlvbktleVVwZGF0ZVR5cGUiOjAsIkNvbGxhYm9yYXRvcnMiOltdLCJEb2kiOiIxMC4zMzkwL2ExNDAzMDA5Ny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MzOTAvYTE0MDMwMDk3IiwiVXJpU3RyaW5nIjoiaHR0cHM6Ly9kb2kub3JnLzEwLjMzOTAvYTE0MDMwMDk3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BbnRvbiBIZW1wZWwiLCJDcmVhdGVkT24iOiIyMDI1LTExLTExVDEyOjEzOjQ4IiwiTW9kaWZpZWRCeSI6Il9BbnRvbiBIZW1wZWwiLCJJZCI6IjJmODE5MjcyLWMyMjEtNGZhNy05Y2RhLTA2ODNjN2FiY2EzYyIsIk1vZGlmaWVkT24iOiIyMDI1LTExLTExVDEyOjEzOjQ4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aHR0cHM6Ly93d3cubWRwaS5jb20vMTk5OS00ODkzLzE0LzMvOTciLCJVcmlTdHJpbmciOiJodHRwczovL3d3dy5tZHBpLmNvbS8xOTk5LTQ4OTMvMTQvMy85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50b24gSGVtcGVsIiwiQ3JlYXRlZE9uIjoiMjAyNi0wMy0xN1QwOTozODowNSIsIk1vZGlmaWVkQnkiOiJfQW50b24gSGVtcGVsIiwiSWQiOiJmMDNhNTFmMy01YmRjLTQyODktYTk0OC1lNDdhOTZlNTUwZTciLCJNb2RpZmllZE9uIjoiMjAyNi0wMy0xN1QwOTozODowNSIsIlByb2plY3QiOnsiJHJlZiI6IjgifX1dLCJOdW1iZXIiOiIzIiwiT25saW5lQWRkcmVzcyI6Imh0dHBzOi8vd3d3Lm1kcGkuY29tLzE5OTktNDg5My8xNC8zLzk3IiwiT3JnYW5pemF0aW9ucyI6W10sIk90aGVyc0ludm9sdmVkIjpbXSwiUGVyaW9kaWNhbCI6eyIkaWQiOiIxNiIsIiR0eXBlIjoiU3dpc3NBY2FkZW1pYy5DaXRhdmkuUGVyaW9kaWNhbCwgU3dpc3NBY2FkZW1pYy5DaXRhdmkiLCJFaXNzbiI6IjE5OTktNDg5MyIsIk5hbWUiOiJBbGdvcml0aG1zIiwiUGFnaW5hdGlvbiI6MCwiUHJvdGVjdGVkIjpmYWxzZSwiQ3JlYXRlZEJ5IjoiX0FudG9uIEhlbXBlbCIsIkNyZWF0ZWRPbiI6IjIwMjUtMTEtMTFUMTI6MTM6NDgiLCJNb2RpZmllZEJ5IjoiX0FudG9uIEhlbXBlbCIsIklkIjoiZGVjYjYwODUtYjlhMy00Mjc5LWI2Y2MtZjAxNzgxN2NkMjA1IiwiTW9kaWZpZWRPbiI6IjIwMjUtMTEtMTFUMTI6MTM6NDgiLCJQcm9qZWN0Ijp7IiRyZWYiOiI4In19LCJQdWJsaXNoZXJzIjpbXSwiUXVvdGF0aW9ucyI6W10sIlJhdGluZyI6MCwiUmVmZXJlbmNlVHlwZSI6IkpvdXJuYWxBcnRpY2xlIiwiU2hvcnRUaXRsZSI6Ikdlbml0cmluaSwgUMOpcGluIDIwMjEg4oCTIExleGljb2dyYXBoaWMgVW5yYW5raW5nIG9mIENvbWJpbmF0aW9ucyBSZXZpc2l0ZWQiLCJTaG9ydFRpdGxlVXBkYXRlVHlwZSI6MCwiU291cmNlT2ZCaWJsaW9ncmFwaGljSW5mb3JtYXRpb24iOiJDcm9zc1JlZiIsIlN0YXRpY0lkcyI6WyIzNjE0MDk3Yi0xYmM1LTRlZjQtODYxNi1kMjRiYWY0MWI1MTAiXSwiVGFibGVPZkNvbnRlbnRzQ29tcGxleGl0eSI6MCwiVGFibGVPZkNvbnRlbnRzU291cmNlVGV4dEZvcm1hdCI6MCwiVGFza3MiOltdLCJUaXRsZSI6IkxleGljb2dyYXBoaWMgVW5yYW5raW5nIG9mIENvbWJpbmF0aW9ucyBSZXZpc2l0ZWQiLCJUcmFuc2xhdG9ycyI6W10sIlZvbHVtZSI6IjE0IiwiWWVhciI6IjIwMjEiLCJZZWFyUmVzb2x2ZWQiOiIyMDIxIiwiQ3JlYXRlZEJ5IjoiX0FudG9uIEhlbXBlbCIsIkNyZWF0ZWRPbiI6IjIwMjUtMTEtMTFUMTI6MTM6NDgiLCJNb2RpZmllZEJ5IjoiX0FudG9uIiwiSWQiOiJmMGFlYzcyMC1lNmQ0LTQwZTQtYTgzYi04YjNlMDg4MmQyN2YiLCJNb2RpZmllZE9uIjoiMjAyNi0wMy0xOFQxMTozODoyNyIsIlByb2plY3QiOnsiJHJlZiI6IjgifX0sIlVzZU51bWJlcmluZ1R5cGVPZlBhcmVudERvY3VtZW50IjpmYWxzZX1dLCJGb3JtYXR0ZWRUZXh0Ijp7IiRpZCI6IjE3IiwiQ291bnQiOjEsIlRleHRVbml0cyI6W3siJGlkIjoiMTgiLCJGb250U3R5bGUiOnsiJGlkIjoiMTkiLCJOZXV0cmFsIjp0cnVlfSwiUmVhZGluZ09yZGVyIjoxLCJUZXh0IjoiW0dlbml0cmluaS9Qw6lwaW4gMjAyMSwgN10ifV19LCJUYWciOiJDaXRhdmlQbGFjZWhvbGRlciNkOWRjMTc5Yi1iNjdiLTRjZTItODkwYy0yNWY3MjJjYTVlZjEiLCJUZXh0IjoiW0dlbml0cmluaS9Qw6lwaW4gMjAyMSwgN10iLCJXQUlWZXJzaW9uIjoiNy4xLjAuMSJ9}</w:instrText>
          </w:r>
          <w:r w:rsidRPr="00B94E0E">
            <w:fldChar w:fldCharType="separate"/>
          </w:r>
          <w:r w:rsidR="00E843D8">
            <w:t>[Genitrini/Pépin 2021, 7]</w:t>
          </w:r>
          <w:r w:rsidRPr="00B94E0E">
            <w:fldChar w:fldCharType="end"/>
          </w:r>
        </w:sdtContent>
      </w:sdt>
      <w:r w:rsidRPr="00B94E0E">
        <w:t>)</w:t>
      </w:r>
      <w:bookmarkEnd w:id="94"/>
    </w:p>
    <w:p w14:paraId="4BDDB0AA" w14:textId="0144BD50" w:rsidR="006C4B9C" w:rsidRPr="00B94E0E" w:rsidRDefault="00C4718D" w:rsidP="00B94F7A">
      <w:pPr>
        <w:pStyle w:val="Allgemein"/>
      </w:pPr>
      <w:r w:rsidRPr="00B94E0E">
        <w:t xml:space="preserve">Die Funktion </w:t>
      </w:r>
      <w:r w:rsidRPr="00B94E0E">
        <w:rPr>
          <w:i/>
          <w:iCs/>
        </w:rPr>
        <w:t>factoradic_to_number</w:t>
      </w:r>
      <w:r w:rsidRPr="00B94E0E">
        <w:t xml:space="preserve"> </w:t>
      </w:r>
      <w:r w:rsidR="004F72E8" w:rsidRPr="00B94E0E">
        <w:t>wandelt</w:t>
      </w:r>
      <w:r w:rsidRPr="00B94E0E">
        <w:t xml:space="preserve"> die Fakultätszahl F </w:t>
      </w:r>
      <w:r w:rsidR="000D026C" w:rsidRPr="00B94E0E">
        <w:t xml:space="preserve">in </w:t>
      </w:r>
      <w:r w:rsidR="00167F75" w:rsidRPr="00B94E0E">
        <w:t>die</w:t>
      </w:r>
      <w:r w:rsidR="000D026C" w:rsidRPr="00B94E0E">
        <w:t xml:space="preserve"> </w:t>
      </w:r>
      <w:r w:rsidR="00167F75" w:rsidRPr="00B94E0E">
        <w:t>entsprechende</w:t>
      </w:r>
      <w:r w:rsidR="000D026C" w:rsidRPr="00B94E0E">
        <w:t xml:space="preserve"> dezimale Zahl </w:t>
      </w:r>
      <w:r w:rsidR="00167F75" w:rsidRPr="00B94E0E">
        <w:t xml:space="preserve">um </w:t>
      </w:r>
      <w:r w:rsidR="000D026C" w:rsidRPr="00B94E0E">
        <w:t xml:space="preserve">und </w:t>
      </w:r>
      <w:r w:rsidR="00733EE8" w:rsidRPr="00B94E0E">
        <w:t>entspricht</w:t>
      </w:r>
      <w:r w:rsidR="0085712D" w:rsidRPr="00B94E0E">
        <w:t xml:space="preserve"> dem </w:t>
      </w:r>
      <w:r w:rsidR="00167F75" w:rsidRPr="00B94E0E">
        <w:t>Verfahren</w:t>
      </w:r>
      <w:r w:rsidR="0085712D" w:rsidRPr="00B94E0E">
        <w:t xml:space="preserve"> </w:t>
      </w:r>
      <w:r w:rsidR="0079767A" w:rsidRPr="00B94E0E">
        <w:t>in</w:t>
      </w:r>
      <w:r w:rsidR="0085712D" w:rsidRPr="00B94E0E">
        <w:t xml:space="preserve"> Formel </w:t>
      </w:r>
      <w:r w:rsidR="0085712D" w:rsidRPr="00B94E0E">
        <w:fldChar w:fldCharType="begin"/>
      </w:r>
      <w:r w:rsidR="0085712D" w:rsidRPr="00B94E0E">
        <w:instrText xml:space="preserve"> REF _Ref217303647 \h </w:instrText>
      </w:r>
      <w:r w:rsidR="0085712D" w:rsidRPr="00B94E0E">
        <w:fldChar w:fldCharType="separate"/>
      </w:r>
      <w:r w:rsidR="00246E7F" w:rsidRPr="00B94E0E">
        <w:rPr>
          <w:rStyle w:val="AllgemeinZchn"/>
        </w:rPr>
        <w:t>(</w:t>
      </w:r>
      <w:r w:rsidR="00246E7F">
        <w:rPr>
          <w:rStyle w:val="AllgemeinZchn"/>
          <w:noProof/>
        </w:rPr>
        <w:t>6</w:t>
      </w:r>
      <w:r w:rsidR="00246E7F" w:rsidRPr="00B94E0E">
        <w:rPr>
          <w:rStyle w:val="AllgemeinZchn"/>
        </w:rPr>
        <w:t>.</w:t>
      </w:r>
      <w:r w:rsidR="00246E7F">
        <w:rPr>
          <w:rStyle w:val="AllgemeinZchn"/>
          <w:noProof/>
        </w:rPr>
        <w:t>1</w:t>
      </w:r>
      <w:r w:rsidR="00246E7F" w:rsidRPr="00B94E0E">
        <w:rPr>
          <w:rStyle w:val="AllgemeinZchn"/>
        </w:rPr>
        <w:t>)</w:t>
      </w:r>
      <w:r w:rsidR="0085712D" w:rsidRPr="00B94E0E">
        <w:fldChar w:fldCharType="end"/>
      </w:r>
      <w:r w:rsidR="0085712D" w:rsidRPr="00B94E0E">
        <w:t>.</w:t>
      </w:r>
      <w:r w:rsidR="00733EE8" w:rsidRPr="00B94E0E">
        <w:t xml:space="preserve"> </w:t>
      </w:r>
      <w:r w:rsidR="00CF0CAA" w:rsidRPr="00B94E0E">
        <w:t xml:space="preserve">Ein </w:t>
      </w:r>
      <w:r w:rsidR="000E0703" w:rsidRPr="00B94E0E">
        <w:t xml:space="preserve">konkreter Beweis des Algorithmus wird in </w:t>
      </w:r>
      <w:sdt>
        <w:sdtPr>
          <w:alias w:val="To edit, see citavi.com/edit"/>
          <w:tag w:val="CitaviPlaceholder#d5d38892-0352-43e7-8599-2e927cd0b0c4"/>
          <w:id w:val="510646849"/>
          <w:placeholder>
            <w:docPart w:val="DefaultPlaceholder_-1854013440"/>
          </w:placeholder>
        </w:sdtPr>
        <w:sdtEndPr/>
        <w:sdtContent>
          <w:r w:rsidR="000E0703" w:rsidRPr="00B94E0E">
            <w:fldChar w:fldCharType="begin"/>
          </w:r>
          <w:r w:rsidR="002F3A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M2MmRlYWEtNzUyNy00NWY0LWJjZWQtM2RiZDUwNzQ0OWM4IiwiSWQiOiJjNWMxOTlhNS00MDcxLTRiMDgtYmEyYS01NmZlM2Y2ODAzZTEiLCJSYW5nZUxlbmd0aCI6MjcsIlJlZmVyZW5jZUlkIjoiZjBhZWM3MjAtZTZkNC00MGU0LWE4M2ItOGIzZTA4ODJkMjdmIiwiUGFnZVJhbmdlIjp7IiRpZCI6IjMiLCIkdHlwZSI6IlN3aXNzQWNhZGVtaWMuUGFnZVJhbmdlLCBTd2lzc0FjYWRlbWljIiwiRW5kUGFnZSI6eyIkaWQiOiI0IiwiJHR5cGUiOiJTd2lzc0FjYWRlbWljLlBhZ2VOdW1iZXIsIFN3aXNzQWNhZGVtaWMiLCJJc0Z1bGx5TnVtZXJpYyI6dHJ1ZSwiTnVtYmVyIjo3LCJOdW1iZXJpbmdUeXBlIjowLCJOdW1lcmFsU3lzdGVtIjowLCJPcmlnaW5hbFN0cmluZyI6IjciLCJQcmV0dHlTdHJpbmciOiI3In0sIk51bWJlcmluZ1R5cGUiOjAsIk51bWVyYWxTeXN0ZW0iOjAsIk9yaWdpbmFsU3RyaW5nIjoiNi03IiwiU3RhcnRQYWdlIjp7IiRpZCI6IjUiLCIkdHlwZSI6IlN3aXNzQWNhZGVtaWMuUGFnZU51bWJlciwgU3dpc3NBY2FkZW1pYyIsIklzRnVsbHlOdW1lcmljIjp0cnVlLCJOdW1iZXIiOjYsIk51bWJlcmluZ1R5cGUiOjAsIk51bWVyYWxTeXN0ZW0iOjAsIk9yaWdpbmFsU3RyaW5nIjoiNiIsIlByZXR0eVN0cmluZyI6IjY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nRvaW5lIiwiTGFzdE5hbWUiOiJHZW5pdHJpbmkiLCJQcm90ZWN0ZWQiOmZhbHNlLCJTZXgiOjIsIkNyZWF0ZWRCeSI6Il9BbnRvbiBIZW1wZWwiLCJDcmVhdGVkT24iOiIyMDI1LTExLTExVDEyOjEzOjQ4IiwiTW9kaWZpZWRCeSI6Il9BbnRvbiBIZW1wZWwiLCJJZCI6Ijg3ZjRhNmJiLTIyMGUtNGIwZi04NGM2LWUzMzQ5ZjcyYzc1MyIsIk1vZGlmaWVkT24iOiIyMDI1LTExLTExVDEyOjEzOjQ4IiwiUHJvamVjdCI6eyIkaWQiOiI4IiwiJHR5cGUiOiJTd2lzc0FjYWRlbWljLkNpdGF2aS5Qcm9qZWN0LCBTd2lzc0FjYWRlbWljLkNpdGF2aSJ9fSx7IiRpZCI6IjkiLCIkdHlwZSI6IlN3aXNzQWNhZGVtaWMuQ2l0YXZpLlBlcnNvbiwgU3dpc3NBY2FkZW1pYy5DaXRhdmkiLCJGaXJzdE5hbWUiOiJNYXJ0aW4iLCJMYXN0TmFtZSI6IlDDqXBpbiIsIlByb3RlY3RlZCI6ZmFsc2UsIlNleCI6MiwiQ3JlYXRlZEJ5IjoiX0FudG9uIEhlbXBlbCIsIkNyZWF0ZWRPbiI6IjIwMjUtMTEtMTFUMTI6MTM6NDgiLCJNb2RpZmllZEJ5IjoiX0FudG9uIEhlbXBlbCIsIklkIjoiOTgwNzBiMDYtNzk1YS00ZTgzLThkMzEtMjdiZDE1MjA2MjA0IiwiTW9kaWZpZWRPbiI6IjIwMjUtMTEtMTFUMTI6MTM6NDgiLCJQcm9qZWN0Ijp7IiRyZWYiOiI4In19XSwiQ2l0YXRpb25LZXlVcGRhdGVUeXBlIjowLCJDb2xsYWJvcmF0b3JzIjpbXSwiRG9pIjoiMTAuMzM5MC9hMTQwMzAwOTc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zMzkwL2ExNDAzMDA5NyIsIlVyaVN0cmluZyI6Imh0dHBzOi8vZG9pLm9yZy8xMC4zMzkwL2ExNDAzMDA5N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VQxMjoxMzo0OCIsIk1vZGlmaWVkQnkiOiJfQW50b24gSGVtcGVsIiwiSWQiOiIyZjgxOTI3Mi1jMjIxLTRmYTctOWNkYS0wNjgzYzdhYmNhM2MiLCJNb2RpZmllZE9uIjoiMjAyNS0xMS0xMVQxMjoxMzo0OCIsIlByb2plY3QiOnsiJHJlZiI6IjgifX0seyIkaWQiOiIxMyIsIiR0eXBlIjoiU3dpc3NBY2FkZW1pYy5DaXRhdmkuTG9jYXRpb24sIFN3aXNzQWNhZGVtaWMuQ2l0YXZpIiwiQWRkcmVzcyI6eyIkaWQiOiIxNCIsIiR0eXBlIjoiU3dpc3NBY2FkZW1pYy5DaXRhdmkuTGlua2VkUmVzb3VyY2UsIFN3aXNzQWNhZGVtaWMuQ2l0YXZpIiwiTGlua2VkUmVzb3VyY2VUeXBlIjo1LCJPcmlnaW5hbFN0cmluZyI6Imh0dHBzOi8vd3d3Lm1kcGkuY29tLzE5OTktNDg5My8xNC8zLzk3IiwiVXJpU3RyaW5nIjoiaHR0cHM6Ly93d3cubWRwaS5jb20vMTk5OS00ODkzLzE0LzMvOTc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YtMDMtMTdUMDk6Mzg6MDUiLCJNb2RpZmllZEJ5IjoiX0FudG9uIEhlbXBlbCIsIklkIjoiZjAzYTUxZjMtNWJkYy00Mjg5LWE5NDgtZTQ3YTk2ZTU1MGU3IiwiTW9kaWZpZWRPbiI6IjIwMjYtMDMtMTdUMDk6Mzg6MDUiLCJQcm9qZWN0Ijp7IiRyZWYiOiI4In19XSwiTnVtYmVyIjoiMyIsIk9ubGluZUFkZHJlc3MiOiJodHRwczovL3d3dy5tZHBpLmNvbS8xOTk5LTQ4OTMvMTQvMy85NyIsIk9yZ2FuaXphdGlvbnMiOltdLCJPdGhlcnNJbnZvbHZlZCI6W10sIlBlcmlvZGljYWwiOnsiJGlkIjoiMTYiLCIkdHlwZSI6IlN3aXNzQWNhZGVtaWMuQ2l0YXZpLlBlcmlvZGljYWwsIFN3aXNzQWNhZGVtaWMuQ2l0YXZpIiwiRWlzc24iOiIxOTk5LTQ4OTMiLCJOYW1lIjoiQWxnb3JpdGhtcyIsIlBhZ2luYXRpb24iOjAsIlByb3RlY3RlZCI6ZmFsc2UsIkNyZWF0ZWRCeSI6Il9BbnRvbiBIZW1wZWwiLCJDcmVhdGVkT24iOiIyMDI1LTExLTExVDEyOjEzOjQ4IiwiTW9kaWZpZWRCeSI6Il9BbnRvbiBIZW1wZWwiLCJJZCI6ImRlY2I2MDg1LWI5YTMtNDI3OS1iNmNjLWYwMTc4MTdjZDIwNSIsIk1vZGlmaWVkT24iOiIyMDI1LTExLTExVDEyOjEzOjQ4IiwiUHJvamVjdCI6eyIkcmVmIjoiOCJ9fSwiUHVibGlzaGVycyI6W10sIlF1b3RhdGlvbnMiOltdLCJSYXRpbmciOjAsIlJlZmVyZW5jZVR5cGUiOiJKb3VybmFsQXJ0aWNsZSIsIlNob3J0VGl0bGUiOiJHZW5pdHJpbmksIFDDqXBpbiAyMDIxIOKAkyBMZXhpY29ncmFwaGljIFVucmFua2luZyBvZiBDb21iaW5hdGlvbnMgUmV2aXNpdGVkIiwiU2hvcnRUaXRsZVVwZGF0ZVR5cGUiOjAsIlNvdXJjZU9mQmlibGlvZ3JhcGhpY0luZm9ybWF0aW9uIjoiQ3Jvc3NSZWYiLCJTdGF0aWNJZHMiOlsiMzYxNDA5N2ItMWJjNS00ZWY0LTg2MTYtZDI0YmFmNDFiNTEwIl0sIlRhYmxlT2ZDb250ZW50c0NvbXBsZXhpdHkiOjAsIlRhYmxlT2ZDb250ZW50c1NvdXJjZVRleHRGb3JtYXQiOjAsIlRhc2tzIjpbXSwiVGl0bGUiOiJMZXhpY29ncmFwaGljIFVucmFua2luZyBvZiBDb21iaW5hdGlvbnMgUmV2aXNpdGVkIiwiVHJhbnNsYXRvcnMiOltdLCJWb2x1bWUiOiIxNCIsIlllYXIiOiIyMDIxIiwiWWVhclJlc29sdmVkIjoiMjAyMSIsIkNyZWF0ZWRCeSI6Il9BbnRvbiBIZW1wZWwiLCJDcmVhdGVkT24iOiIyMDI1LTExLTExVDEyOjEzOjQ4IiwiTW9kaWZpZWRCeSI6Il9BbnRvbiIsIklkIjoiZjBhZWM3MjAtZTZkNC00MGU0LWE4M2ItOGIzZTA4ODJkMjdmIiwiTW9kaWZpZWRPbiI6IjIwMjYtMDMtMThUMTE6Mzg6MjciLCJQcm9qZWN0Ijp7IiRyZWYiOiI4In19LCJVc2VOdW1iZXJpbmdUeXBlT2ZQYXJlbnREb2N1bWVudCI6ZmFsc2V9XSwiRm9ybWF0dGVkVGV4dCI6eyIkaWQiOiIxNyIsIkNvdW50IjoxLCJUZXh0VW5pdHMiOlt7IiRpZCI6IjE4IiwiRm9udFN0eWxlIjp7IiRpZCI6IjE5IiwiTmV1dHJhbCI6dHJ1ZX0sIlJlYWRpbmdPcmRlciI6MSwiVGV4dCI6IltHZW5pdHJpbmkvUMOpcGluIDIwMjEsIDbigJM3XSJ9XX0sIlRhZyI6IkNpdGF2aVBsYWNlaG9sZGVyI2Q1ZDM4ODkyLTAzNTItNDNlNy04NTk5LTJlOTI3Y2QwYjBjNCIsIlRleHQiOiJbR2VuaXRyaW5pL1DDqXBpbiAyMDIxLCA24oCTN10iLCJXQUlWZXJzaW9uIjoiNy4xLjAuMSJ9}</w:instrText>
          </w:r>
          <w:r w:rsidR="000E0703" w:rsidRPr="00B94E0E">
            <w:fldChar w:fldCharType="separate"/>
          </w:r>
          <w:r w:rsidR="00E843D8">
            <w:t>[Genitrini/Pépin 2021, 6–7]</w:t>
          </w:r>
          <w:r w:rsidR="000E0703" w:rsidRPr="00B94E0E">
            <w:fldChar w:fldCharType="end"/>
          </w:r>
        </w:sdtContent>
      </w:sdt>
      <w:r w:rsidR="000E0703" w:rsidRPr="00B94E0E">
        <w:t xml:space="preserve"> </w:t>
      </w:r>
      <w:r w:rsidR="0079767A" w:rsidRPr="00B94E0E">
        <w:t>vorgestellt</w:t>
      </w:r>
      <w:r w:rsidR="000E0703" w:rsidRPr="00B94E0E">
        <w:t>.</w:t>
      </w:r>
      <w:r w:rsidR="00672523" w:rsidRPr="00B94E0E">
        <w:t xml:space="preserve"> </w:t>
      </w:r>
      <w:r w:rsidR="008E703D" w:rsidRPr="00B94E0E">
        <w:t xml:space="preserve">Kapitel 4.2 </w:t>
      </w:r>
      <w:r w:rsidR="00EE712C" w:rsidRPr="00B94E0E">
        <w:t>ihrer</w:t>
      </w:r>
      <w:r w:rsidR="00BF233D" w:rsidRPr="00B94E0E">
        <w:t xml:space="preserve"> Arbeit beschreibt</w:t>
      </w:r>
      <w:r w:rsidR="005423E0" w:rsidRPr="00B94E0E">
        <w:t xml:space="preserve"> zusätzliche Strategien</w:t>
      </w:r>
      <w:r w:rsidR="00BF233D" w:rsidRPr="00B94E0E">
        <w:t xml:space="preserve"> zur </w:t>
      </w:r>
      <w:r w:rsidR="00EE712C" w:rsidRPr="00B94E0E">
        <w:t xml:space="preserve">Optimierung von </w:t>
      </w:r>
      <w:r w:rsidR="00FF76AE" w:rsidRPr="00B94E0E">
        <w:fldChar w:fldCharType="begin"/>
      </w:r>
      <w:r w:rsidR="00FF76AE" w:rsidRPr="00B94E0E">
        <w:instrText xml:space="preserve"> REF _Ref218348289 \h </w:instrText>
      </w:r>
      <w:r w:rsidR="00FF76AE" w:rsidRPr="00B94E0E">
        <w:fldChar w:fldCharType="separate"/>
      </w:r>
      <w:r w:rsidR="00246E7F" w:rsidRPr="00B94E0E">
        <w:t xml:space="preserve">Algorithmus </w:t>
      </w:r>
      <w:r w:rsidR="00246E7F">
        <w:rPr>
          <w:noProof/>
        </w:rPr>
        <w:t>5</w:t>
      </w:r>
      <w:r w:rsidR="00FF76AE" w:rsidRPr="00B94E0E">
        <w:fldChar w:fldCharType="end"/>
      </w:r>
      <w:r w:rsidR="008B6FDC" w:rsidRPr="00B94E0E">
        <w:t>.</w:t>
      </w:r>
      <w:r w:rsidR="005423E0" w:rsidRPr="00B94E0E">
        <w:t xml:space="preserve"> </w:t>
      </w:r>
      <w:r w:rsidR="00942CD3" w:rsidRPr="00B94E0E">
        <w:t xml:space="preserve">Die optimierte Version von </w:t>
      </w:r>
      <w:r w:rsidR="00942CD3" w:rsidRPr="00603BE4">
        <w:fldChar w:fldCharType="begin"/>
      </w:r>
      <w:r w:rsidR="00942CD3" w:rsidRPr="00603BE4">
        <w:instrText xml:space="preserve"> REF _Ref218348289 \h </w:instrText>
      </w:r>
      <w:r w:rsidR="00942CD3" w:rsidRPr="00603BE4">
        <w:fldChar w:fldCharType="separate"/>
      </w:r>
      <w:r w:rsidR="00246E7F" w:rsidRPr="00603BE4">
        <w:t xml:space="preserve">Algorithmus </w:t>
      </w:r>
      <w:r w:rsidR="00246E7F" w:rsidRPr="00603BE4">
        <w:rPr>
          <w:noProof/>
        </w:rPr>
        <w:t>5</w:t>
      </w:r>
      <w:r w:rsidR="00942CD3" w:rsidRPr="00603BE4">
        <w:fldChar w:fldCharType="end"/>
      </w:r>
      <w:r w:rsidR="00942CD3" w:rsidRPr="00603BE4">
        <w:t xml:space="preserve"> </w:t>
      </w:r>
      <w:r w:rsidR="00567D2A" w:rsidRPr="00603BE4">
        <w:t>ist</w:t>
      </w:r>
      <w:r w:rsidR="00942CD3" w:rsidRPr="00603BE4">
        <w:t xml:space="preserve"> als</w:t>
      </w:r>
      <w:r w:rsidR="00942CD3" w:rsidRPr="00B94E0E">
        <w:t xml:space="preserve"> C++-</w:t>
      </w:r>
      <w:r w:rsidR="00854334" w:rsidRPr="00B94E0E">
        <w:t>Quellcode</w:t>
      </w:r>
      <w:r w:rsidR="00942CD3" w:rsidRPr="00B94E0E">
        <w:t xml:space="preserve"> in </w:t>
      </w:r>
      <w:r w:rsidR="00942CD3" w:rsidRPr="00B94E0E">
        <w:fldChar w:fldCharType="begin"/>
      </w:r>
      <w:r w:rsidR="00942CD3" w:rsidRPr="00B94E0E">
        <w:instrText xml:space="preserve"> REF _Ref218348633 \h </w:instrText>
      </w:r>
      <w:r w:rsidR="00942CD3" w:rsidRPr="00B94E0E">
        <w:fldChar w:fldCharType="separate"/>
      </w:r>
      <w:r w:rsidR="00246E7F" w:rsidRPr="00B94E0E">
        <w:t xml:space="preserve">Algorithmus </w:t>
      </w:r>
      <w:r w:rsidR="00246E7F">
        <w:rPr>
          <w:noProof/>
        </w:rPr>
        <w:t>7</w:t>
      </w:r>
      <w:r w:rsidR="00942CD3" w:rsidRPr="00B94E0E">
        <w:fldChar w:fldCharType="end"/>
      </w:r>
      <w:r w:rsidR="00942CD3" w:rsidRPr="00B94E0E">
        <w:t xml:space="preserve"> präsentiert.</w:t>
      </w:r>
    </w:p>
    <w:p w14:paraId="577840E9" w14:textId="43C8572C" w:rsidR="00EB7E73" w:rsidRPr="0037711C"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kern w:val="0"/>
          <w:sz w:val="18"/>
          <w:szCs w:val="18"/>
          <w:lang w:val="en-US"/>
          <w14:ligatures w14:val="none"/>
        </w:rPr>
      </w:pPr>
      <w:r w:rsidRPr="0037711C">
        <w:rPr>
          <w:rFonts w:ascii="Courier" w:hAnsi="Courier" w:cs="Courier New"/>
          <w:sz w:val="18"/>
          <w:szCs w:val="18"/>
          <w:lang w:val="en-US"/>
        </w:rPr>
        <w:t xml:space="preserve">1. </w:t>
      </w:r>
      <w:r w:rsidRPr="0037711C">
        <w:rPr>
          <w:rFonts w:ascii="Courier" w:hAnsi="Courier" w:cs="Courier New"/>
          <w:color w:val="000000"/>
          <w:sz w:val="18"/>
          <w:szCs w:val="18"/>
          <w:lang w:val="en-US"/>
        </w:rPr>
        <w:t>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vector</w:t>
      </w:r>
      <w:r w:rsidRPr="0037711C">
        <w:rPr>
          <w:rFonts w:ascii="Courier" w:hAnsi="Courier" w:cs="Courier New"/>
          <w:color w:val="008800"/>
          <w:sz w:val="18"/>
          <w:szCs w:val="18"/>
          <w:lang w:val="en-US"/>
        </w:rPr>
        <w:t>&lt;int&gt;</w:t>
      </w:r>
      <w:r w:rsidRPr="0037711C">
        <w:rPr>
          <w:rFonts w:ascii="Courier" w:hAnsi="Courier" w:cs="Courier New"/>
          <w:color w:val="000000"/>
          <w:sz w:val="18"/>
          <w:szCs w:val="18"/>
          <w:lang w:val="en-US"/>
        </w:rPr>
        <w:t xml:space="preserve"> unrank_combination_without_repetition</w:t>
      </w:r>
      <w:r w:rsidRPr="0037711C">
        <w:rPr>
          <w:rFonts w:ascii="Courier" w:hAnsi="Courier" w:cs="Courier New"/>
          <w:color w:val="666600"/>
          <w:sz w:val="18"/>
          <w:szCs w:val="18"/>
          <w:lang w:val="en-US"/>
        </w:rPr>
        <w:t>(</w:t>
      </w:r>
      <w:r w:rsidRPr="0037711C">
        <w:rPr>
          <w:rFonts w:ascii="Courier" w:hAnsi="Courier" w:cs="Courier New"/>
          <w:color w:val="000088"/>
          <w:sz w:val="18"/>
          <w:szCs w:val="18"/>
          <w:lang w:val="en-US"/>
        </w:rPr>
        <w:t>int</w:t>
      </w:r>
      <w:r w:rsidRPr="0037711C">
        <w:rPr>
          <w:rFonts w:ascii="Courier" w:hAnsi="Courier" w:cs="Courier New"/>
          <w:color w:val="000000"/>
          <w:sz w:val="18"/>
          <w:szCs w:val="18"/>
          <w:lang w:val="en-US"/>
        </w:rPr>
        <w:t xml:space="preserve"> 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int</w:t>
      </w:r>
      <w:r w:rsidRPr="0037711C">
        <w:rPr>
          <w:rFonts w:ascii="Courier" w:hAnsi="Courier" w:cs="Courier New"/>
          <w:color w:val="000000"/>
          <w:sz w:val="18"/>
          <w:szCs w:val="18"/>
          <w:lang w:val="en-US"/>
        </w:rPr>
        <w:t xml:space="preserve"> k</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int</w:t>
      </w:r>
      <w:r w:rsidRPr="0037711C">
        <w:rPr>
          <w:rFonts w:ascii="Courier" w:hAnsi="Courier" w:cs="Courier New"/>
          <w:color w:val="000000"/>
          <w:sz w:val="18"/>
          <w:szCs w:val="18"/>
          <w:lang w:val="en-US"/>
        </w:rPr>
        <w:t xml:space="preserve"> r</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p>
    <w:p w14:paraId="3B5F08AE" w14:textId="77777777" w:rsidR="00EB7E73" w:rsidRPr="0037711C"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lang w:val="en-US"/>
        </w:rPr>
      </w:pPr>
      <w:r w:rsidRPr="0037711C">
        <w:rPr>
          <w:rFonts w:ascii="Courier" w:hAnsi="Courier" w:cs="Courier New"/>
          <w:sz w:val="18"/>
          <w:szCs w:val="18"/>
          <w:lang w:val="en-US"/>
        </w:rPr>
        <w:t xml:space="preserve"> 2. </w:t>
      </w:r>
      <w:r w:rsidRPr="0037711C">
        <w:rPr>
          <w:rFonts w:ascii="Courier" w:hAnsi="Courier" w:cs="Courier New"/>
          <w:color w:val="000000"/>
          <w:sz w:val="18"/>
          <w:szCs w:val="18"/>
          <w:lang w:val="en-US"/>
        </w:rPr>
        <w:t>    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vector</w:t>
      </w:r>
      <w:r w:rsidRPr="0037711C">
        <w:rPr>
          <w:rFonts w:ascii="Courier" w:hAnsi="Courier" w:cs="Courier New"/>
          <w:color w:val="008800"/>
          <w:sz w:val="18"/>
          <w:szCs w:val="18"/>
          <w:lang w:val="en-US"/>
        </w:rPr>
        <w:t>&lt;int&gt;</w:t>
      </w:r>
      <w:r w:rsidRPr="0037711C">
        <w:rPr>
          <w:rFonts w:ascii="Courier" w:hAnsi="Courier" w:cs="Courier New"/>
          <w:color w:val="000000"/>
          <w:sz w:val="18"/>
          <w:szCs w:val="18"/>
          <w:lang w:val="en-US"/>
        </w:rPr>
        <w:t xml:space="preserve"> combination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k</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0</w:t>
      </w:r>
      <w:r w:rsidRPr="0037711C">
        <w:rPr>
          <w:rFonts w:ascii="Courier" w:hAnsi="Courier" w:cs="Courier New"/>
          <w:color w:val="666600"/>
          <w:sz w:val="18"/>
          <w:szCs w:val="18"/>
          <w:lang w:val="en-US"/>
        </w:rPr>
        <w:t>);</w:t>
      </w:r>
    </w:p>
    <w:p w14:paraId="47DCD37A" w14:textId="77777777" w:rsidR="00EB7E73" w:rsidRPr="0037711C"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lang w:val="en-US"/>
        </w:rPr>
      </w:pPr>
      <w:r w:rsidRPr="0037711C">
        <w:rPr>
          <w:rFonts w:ascii="Courier" w:hAnsi="Courier" w:cs="Courier New"/>
          <w:sz w:val="18"/>
          <w:szCs w:val="18"/>
          <w:lang w:val="en-US"/>
        </w:rPr>
        <w:t xml:space="preserve"> 3. </w:t>
      </w:r>
      <w:r w:rsidRPr="0037711C">
        <w:rPr>
          <w:rFonts w:ascii="Courier" w:hAnsi="Courier" w:cs="Courier New"/>
          <w:color w:val="000000"/>
          <w:sz w:val="18"/>
          <w:szCs w:val="18"/>
          <w:lang w:val="en-US"/>
        </w:rPr>
        <w:t> </w:t>
      </w:r>
    </w:p>
    <w:p w14:paraId="7DA9C81B" w14:textId="77777777" w:rsidR="00EB7E73" w:rsidRPr="0037711C"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lang w:val="en-US"/>
        </w:rPr>
      </w:pPr>
      <w:r w:rsidRPr="0037711C">
        <w:rPr>
          <w:rFonts w:ascii="Courier" w:hAnsi="Courier" w:cs="Courier New"/>
          <w:sz w:val="18"/>
          <w:szCs w:val="18"/>
          <w:lang w:val="en-US"/>
        </w:rPr>
        <w:t xml:space="preserve"> 4.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int</w:t>
      </w:r>
      <w:r w:rsidRPr="0037711C">
        <w:rPr>
          <w:rFonts w:ascii="Courier" w:hAnsi="Courier" w:cs="Courier New"/>
          <w:color w:val="000000"/>
          <w:sz w:val="18"/>
          <w:szCs w:val="18"/>
          <w:lang w:val="en-US"/>
        </w:rPr>
        <w:t xml:space="preserve"> binomial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binomial_coefficient</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n</w:t>
      </w:r>
      <w:r w:rsidRPr="0037711C">
        <w:rPr>
          <w:rFonts w:ascii="Courier" w:hAnsi="Courier" w:cs="Courier New"/>
          <w:color w:val="666600"/>
          <w:sz w:val="18"/>
          <w:szCs w:val="18"/>
          <w:lang w:val="en-US"/>
        </w:rPr>
        <w:t>-</w:t>
      </w:r>
      <w:r w:rsidRPr="0037711C">
        <w:rPr>
          <w:rFonts w:ascii="Courier" w:hAnsi="Courier" w:cs="Courier New"/>
          <w:color w:val="006666"/>
          <w:sz w:val="18"/>
          <w:szCs w:val="18"/>
          <w:lang w:val="en-US"/>
        </w:rPr>
        <w:t>1</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k</w:t>
      </w:r>
      <w:r w:rsidRPr="0037711C">
        <w:rPr>
          <w:rFonts w:ascii="Courier" w:hAnsi="Courier" w:cs="Courier New"/>
          <w:color w:val="666600"/>
          <w:sz w:val="18"/>
          <w:szCs w:val="18"/>
          <w:lang w:val="en-US"/>
        </w:rPr>
        <w:t>-</w:t>
      </w:r>
      <w:r w:rsidRPr="0037711C">
        <w:rPr>
          <w:rFonts w:ascii="Courier" w:hAnsi="Courier" w:cs="Courier New"/>
          <w:color w:val="006666"/>
          <w:sz w:val="18"/>
          <w:szCs w:val="18"/>
          <w:lang w:val="en-US"/>
        </w:rPr>
        <w:t>1</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n</w:t>
      </w:r>
      <w:r w:rsidRPr="0037711C">
        <w:rPr>
          <w:rFonts w:ascii="Courier" w:hAnsi="Courier" w:cs="Courier New"/>
          <w:color w:val="666600"/>
          <w:sz w:val="18"/>
          <w:szCs w:val="18"/>
          <w:lang w:val="en-US"/>
        </w:rPr>
        <w:t>;</w:t>
      </w:r>
    </w:p>
    <w:p w14:paraId="756EBD60" w14:textId="77777777" w:rsidR="00EB7E73" w:rsidRPr="0037711C"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lang w:val="en-US"/>
        </w:rPr>
      </w:pPr>
      <w:r w:rsidRPr="0037711C">
        <w:rPr>
          <w:rFonts w:ascii="Courier" w:hAnsi="Courier" w:cs="Courier New"/>
          <w:sz w:val="18"/>
          <w:szCs w:val="18"/>
          <w:lang w:val="en-US"/>
        </w:rPr>
        <w:t xml:space="preserve"> 5.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int</w:t>
      </w:r>
      <w:r w:rsidRPr="0037711C">
        <w:rPr>
          <w:rFonts w:ascii="Courier" w:hAnsi="Courier" w:cs="Courier New"/>
          <w:color w:val="000000"/>
          <w:sz w:val="18"/>
          <w:szCs w:val="18"/>
          <w:lang w:val="en-US"/>
        </w:rPr>
        <w:t xml:space="preserve"> m </w:t>
      </w:r>
      <w:r w:rsidRPr="0037711C">
        <w:rPr>
          <w:rFonts w:ascii="Courier" w:hAnsi="Courier" w:cs="Courier New"/>
          <w:color w:val="666600"/>
          <w:sz w:val="18"/>
          <w:szCs w:val="18"/>
          <w:lang w:val="en-US"/>
        </w:rPr>
        <w:t>{</w:t>
      </w:r>
      <w:r w:rsidRPr="0037711C">
        <w:rPr>
          <w:rFonts w:ascii="Courier" w:hAnsi="Courier" w:cs="Courier New"/>
          <w:color w:val="006666"/>
          <w:sz w:val="18"/>
          <w:szCs w:val="18"/>
          <w:lang w:val="en-US"/>
        </w:rPr>
        <w:t>0</w:t>
      </w:r>
      <w:r w:rsidRPr="0037711C">
        <w:rPr>
          <w:rFonts w:ascii="Courier" w:hAnsi="Courier" w:cs="Courier New"/>
          <w:color w:val="666600"/>
          <w:sz w:val="18"/>
          <w:szCs w:val="18"/>
          <w:lang w:val="en-US"/>
        </w:rPr>
        <w:t>};</w:t>
      </w:r>
    </w:p>
    <w:p w14:paraId="3463F899" w14:textId="77777777" w:rsidR="00EB7E73" w:rsidRPr="0037711C"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lang w:val="en-US"/>
        </w:rPr>
      </w:pPr>
      <w:r w:rsidRPr="0037711C">
        <w:rPr>
          <w:rFonts w:ascii="Courier" w:hAnsi="Courier" w:cs="Courier New"/>
          <w:sz w:val="18"/>
          <w:szCs w:val="18"/>
          <w:lang w:val="en-US"/>
        </w:rPr>
        <w:t xml:space="preserve"> 6.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int</w:t>
      </w:r>
      <w:r w:rsidRPr="0037711C">
        <w:rPr>
          <w:rFonts w:ascii="Courier" w:hAnsi="Courier" w:cs="Courier New"/>
          <w:color w:val="000000"/>
          <w:sz w:val="18"/>
          <w:szCs w:val="18"/>
          <w:lang w:val="en-US"/>
        </w:rPr>
        <w:t xml:space="preserve"> index </w:t>
      </w:r>
      <w:r w:rsidRPr="0037711C">
        <w:rPr>
          <w:rFonts w:ascii="Courier" w:hAnsi="Courier" w:cs="Courier New"/>
          <w:color w:val="666600"/>
          <w:sz w:val="18"/>
          <w:szCs w:val="18"/>
          <w:lang w:val="en-US"/>
        </w:rPr>
        <w:t>{</w:t>
      </w:r>
      <w:r w:rsidRPr="0037711C">
        <w:rPr>
          <w:rFonts w:ascii="Courier" w:hAnsi="Courier" w:cs="Courier New"/>
          <w:color w:val="006666"/>
          <w:sz w:val="18"/>
          <w:szCs w:val="18"/>
          <w:lang w:val="en-US"/>
        </w:rPr>
        <w:t>0</w:t>
      </w:r>
      <w:r w:rsidRPr="0037711C">
        <w:rPr>
          <w:rFonts w:ascii="Courier" w:hAnsi="Courier" w:cs="Courier New"/>
          <w:color w:val="666600"/>
          <w:sz w:val="18"/>
          <w:szCs w:val="18"/>
          <w:lang w:val="en-US"/>
        </w:rPr>
        <w:t>};</w:t>
      </w:r>
    </w:p>
    <w:p w14:paraId="7A44CEA2" w14:textId="77777777" w:rsidR="00EB7E73" w:rsidRPr="0037711C"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lang w:val="en-US"/>
        </w:rPr>
      </w:pPr>
      <w:r w:rsidRPr="0037711C">
        <w:rPr>
          <w:rFonts w:ascii="Courier" w:hAnsi="Courier" w:cs="Courier New"/>
          <w:sz w:val="18"/>
          <w:szCs w:val="18"/>
          <w:lang w:val="en-US"/>
        </w:rPr>
        <w:t xml:space="preserve"> 7. </w:t>
      </w:r>
      <w:r w:rsidRPr="0037711C">
        <w:rPr>
          <w:rFonts w:ascii="Courier" w:hAnsi="Courier" w:cs="Courier New"/>
          <w:color w:val="000000"/>
          <w:sz w:val="18"/>
          <w:szCs w:val="18"/>
          <w:lang w:val="en-US"/>
        </w:rPr>
        <w:t> </w:t>
      </w:r>
    </w:p>
    <w:p w14:paraId="3CB820E0" w14:textId="77777777" w:rsidR="00EB7E73" w:rsidRPr="0037711C"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lang w:val="en-US"/>
        </w:rPr>
      </w:pPr>
      <w:r w:rsidRPr="0037711C">
        <w:rPr>
          <w:rFonts w:ascii="Courier" w:hAnsi="Courier" w:cs="Courier New"/>
          <w:sz w:val="18"/>
          <w:szCs w:val="18"/>
          <w:lang w:val="en-US"/>
        </w:rPr>
        <w:t xml:space="preserve"> 8.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while</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index </w:t>
      </w:r>
      <w:r w:rsidRPr="0037711C">
        <w:rPr>
          <w:rFonts w:ascii="Courier" w:hAnsi="Courier" w:cs="Courier New"/>
          <w:color w:val="666600"/>
          <w:sz w:val="18"/>
          <w:szCs w:val="18"/>
          <w:lang w:val="en-US"/>
        </w:rPr>
        <w:t>&lt;</w:t>
      </w:r>
      <w:r w:rsidRPr="0037711C">
        <w:rPr>
          <w:rFonts w:ascii="Courier" w:hAnsi="Courier" w:cs="Courier New"/>
          <w:color w:val="000000"/>
          <w:sz w:val="18"/>
          <w:szCs w:val="18"/>
          <w:lang w:val="en-US"/>
        </w:rPr>
        <w:t xml:space="preserve"> k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1</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p>
    <w:p w14:paraId="7ED20D4F" w14:textId="77777777" w:rsidR="00EB7E73" w:rsidRPr="0037711C"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lang w:val="en-US"/>
        </w:rPr>
      </w:pPr>
      <w:r w:rsidRPr="0037711C">
        <w:rPr>
          <w:rFonts w:ascii="Courier" w:hAnsi="Courier" w:cs="Courier New"/>
          <w:sz w:val="18"/>
          <w:szCs w:val="18"/>
          <w:lang w:val="en-US"/>
        </w:rPr>
        <w:t xml:space="preserve"> 9. </w:t>
      </w:r>
      <w:r w:rsidRPr="0037711C">
        <w:rPr>
          <w:rFonts w:ascii="Courier" w:hAnsi="Courier" w:cs="Courier New"/>
          <w:color w:val="000000"/>
          <w:sz w:val="18"/>
          <w:szCs w:val="18"/>
          <w:lang w:val="en-US"/>
        </w:rPr>
        <w:t xml:space="preserve">        binomial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binomial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n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m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index</w:t>
      </w:r>
      <w:r w:rsidRPr="0037711C">
        <w:rPr>
          <w:rFonts w:ascii="Courier" w:hAnsi="Courier" w:cs="Courier New"/>
          <w:color w:val="666600"/>
          <w:sz w:val="18"/>
          <w:szCs w:val="18"/>
          <w:lang w:val="en-US"/>
        </w:rPr>
        <w:t>);</w:t>
      </w:r>
    </w:p>
    <w:p w14:paraId="5B558B08" w14:textId="77777777" w:rsidR="00EB7E73" w:rsidRPr="0037711C"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lang w:val="en-US"/>
        </w:rPr>
      </w:pPr>
      <w:r w:rsidRPr="0037711C">
        <w:rPr>
          <w:rFonts w:ascii="Courier" w:hAnsi="Courier" w:cs="Courier New"/>
          <w:sz w:val="18"/>
          <w:szCs w:val="18"/>
          <w:lang w:val="en-US"/>
        </w:rPr>
        <w:t xml:space="preserve">10. </w:t>
      </w:r>
      <w:r w:rsidRPr="0037711C">
        <w:rPr>
          <w:rFonts w:ascii="Courier" w:hAnsi="Courier" w:cs="Courier New"/>
          <w:color w:val="000000"/>
          <w:sz w:val="18"/>
          <w:szCs w:val="18"/>
          <w:lang w:val="en-US"/>
        </w:rPr>
        <w:t> </w:t>
      </w:r>
    </w:p>
    <w:p w14:paraId="7BC38B24" w14:textId="77777777" w:rsidR="00EB7E73" w:rsidRPr="0037711C"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lang w:val="en-US"/>
        </w:rPr>
      </w:pPr>
      <w:r w:rsidRPr="0037711C">
        <w:rPr>
          <w:rFonts w:ascii="Courier" w:hAnsi="Courier" w:cs="Courier New"/>
          <w:sz w:val="18"/>
          <w:szCs w:val="18"/>
          <w:lang w:val="en-US"/>
        </w:rPr>
        <w:t xml:space="preserve">11.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if</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binomial </w:t>
      </w:r>
      <w:r w:rsidRPr="0037711C">
        <w:rPr>
          <w:rFonts w:ascii="Courier" w:hAnsi="Courier" w:cs="Courier New"/>
          <w:color w:val="666600"/>
          <w:sz w:val="18"/>
          <w:szCs w:val="18"/>
          <w:lang w:val="en-US"/>
        </w:rPr>
        <w:t>&gt;</w:t>
      </w:r>
      <w:r w:rsidRPr="0037711C">
        <w:rPr>
          <w:rFonts w:ascii="Courier" w:hAnsi="Courier" w:cs="Courier New"/>
          <w:color w:val="000000"/>
          <w:sz w:val="18"/>
          <w:szCs w:val="18"/>
          <w:lang w:val="en-US"/>
        </w:rPr>
        <w:t xml:space="preserve"> r</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p>
    <w:p w14:paraId="17BDF119" w14:textId="77777777" w:rsidR="00EB7E73" w:rsidRPr="0037711C"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lang w:val="en-US"/>
        </w:rPr>
      </w:pPr>
      <w:r w:rsidRPr="0037711C">
        <w:rPr>
          <w:rFonts w:ascii="Courier" w:hAnsi="Courier" w:cs="Courier New"/>
          <w:sz w:val="18"/>
          <w:szCs w:val="18"/>
          <w:lang w:val="en-US"/>
        </w:rPr>
        <w:t xml:space="preserve">12. </w:t>
      </w:r>
      <w:r w:rsidRPr="0037711C">
        <w:rPr>
          <w:rFonts w:ascii="Courier" w:hAnsi="Courier" w:cs="Courier New"/>
          <w:color w:val="000000"/>
          <w:sz w:val="18"/>
          <w:szCs w:val="18"/>
          <w:lang w:val="en-US"/>
        </w:rPr>
        <w:t>            combination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index</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m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index</w:t>
      </w:r>
      <w:r w:rsidRPr="0037711C">
        <w:rPr>
          <w:rFonts w:ascii="Courier" w:hAnsi="Courier" w:cs="Courier New"/>
          <w:color w:val="666600"/>
          <w:sz w:val="18"/>
          <w:szCs w:val="18"/>
          <w:lang w:val="en-US"/>
        </w:rPr>
        <w:t>;</w:t>
      </w:r>
    </w:p>
    <w:p w14:paraId="6CD6F9DC" w14:textId="77777777" w:rsidR="00EB7E73" w:rsidRPr="0037711C"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lang w:val="en-US"/>
        </w:rPr>
      </w:pPr>
      <w:r w:rsidRPr="0037711C">
        <w:rPr>
          <w:rFonts w:ascii="Courier" w:hAnsi="Courier" w:cs="Courier New"/>
          <w:sz w:val="18"/>
          <w:szCs w:val="18"/>
          <w:lang w:val="en-US"/>
        </w:rPr>
        <w:t xml:space="preserve">13. </w:t>
      </w:r>
      <w:r w:rsidRPr="0037711C">
        <w:rPr>
          <w:rFonts w:ascii="Courier" w:hAnsi="Courier" w:cs="Courier New"/>
          <w:color w:val="000000"/>
          <w:sz w:val="18"/>
          <w:szCs w:val="18"/>
          <w:lang w:val="en-US"/>
        </w:rPr>
        <w:t xml:space="preserve">            binomial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binomial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k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index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1</w:t>
      </w:r>
      <w:r w:rsidRPr="0037711C">
        <w:rPr>
          <w:rFonts w:ascii="Courier" w:hAnsi="Courier" w:cs="Courier New"/>
          <w:color w:val="666600"/>
          <w:sz w:val="18"/>
          <w:szCs w:val="18"/>
          <w:lang w:val="en-US"/>
        </w:rPr>
        <w:t>);</w:t>
      </w:r>
    </w:p>
    <w:p w14:paraId="0E3C6C74" w14:textId="77777777" w:rsidR="00EB7E73" w:rsidRPr="0037711C"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lang w:val="en-US"/>
        </w:rPr>
      </w:pPr>
      <w:r w:rsidRPr="0037711C">
        <w:rPr>
          <w:rFonts w:ascii="Courier" w:hAnsi="Courier" w:cs="Courier New"/>
          <w:sz w:val="18"/>
          <w:szCs w:val="18"/>
          <w:lang w:val="en-US"/>
        </w:rPr>
        <w:t xml:space="preserve">14. </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index</w:t>
      </w:r>
      <w:r w:rsidRPr="0037711C">
        <w:rPr>
          <w:rFonts w:ascii="Courier" w:hAnsi="Courier" w:cs="Courier New"/>
          <w:color w:val="666600"/>
          <w:sz w:val="18"/>
          <w:szCs w:val="18"/>
          <w:lang w:val="en-US"/>
        </w:rPr>
        <w:t>;</w:t>
      </w:r>
    </w:p>
    <w:p w14:paraId="3F19579C" w14:textId="77777777" w:rsidR="00EB7E73" w:rsidRPr="0037711C"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lang w:val="en-US"/>
        </w:rPr>
      </w:pPr>
      <w:r w:rsidRPr="0037711C">
        <w:rPr>
          <w:rFonts w:ascii="Courier" w:hAnsi="Courier" w:cs="Courier New"/>
          <w:sz w:val="18"/>
          <w:szCs w:val="18"/>
          <w:lang w:val="en-US"/>
        </w:rPr>
        <w:t xml:space="preserve">15. </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else</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p>
    <w:p w14:paraId="4A42E1B9" w14:textId="77777777" w:rsidR="00EB7E73" w:rsidRPr="0037711C"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lang w:val="en-US"/>
        </w:rPr>
      </w:pPr>
      <w:r w:rsidRPr="0037711C">
        <w:rPr>
          <w:rFonts w:ascii="Courier" w:hAnsi="Courier" w:cs="Courier New"/>
          <w:sz w:val="18"/>
          <w:szCs w:val="18"/>
          <w:lang w:val="en-US"/>
        </w:rPr>
        <w:t xml:space="preserve">16. </w:t>
      </w:r>
      <w:r w:rsidRPr="0037711C">
        <w:rPr>
          <w:rFonts w:ascii="Courier" w:hAnsi="Courier" w:cs="Courier New"/>
          <w:color w:val="000000"/>
          <w:sz w:val="18"/>
          <w:szCs w:val="18"/>
          <w:lang w:val="en-US"/>
        </w:rPr>
        <w:t xml:space="preserve">            r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binomial</w:t>
      </w:r>
      <w:r w:rsidRPr="0037711C">
        <w:rPr>
          <w:rFonts w:ascii="Courier" w:hAnsi="Courier" w:cs="Courier New"/>
          <w:color w:val="666600"/>
          <w:sz w:val="18"/>
          <w:szCs w:val="18"/>
          <w:lang w:val="en-US"/>
        </w:rPr>
        <w:t>;</w:t>
      </w:r>
    </w:p>
    <w:p w14:paraId="02DA5F30" w14:textId="77777777" w:rsidR="00EB7E73" w:rsidRPr="0037711C"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lang w:val="en-US"/>
        </w:rPr>
      </w:pPr>
      <w:r w:rsidRPr="0037711C">
        <w:rPr>
          <w:rFonts w:ascii="Courier" w:hAnsi="Courier" w:cs="Courier New"/>
          <w:sz w:val="18"/>
          <w:szCs w:val="18"/>
          <w:lang w:val="en-US"/>
        </w:rPr>
        <w:t xml:space="preserve">17. </w:t>
      </w:r>
      <w:r w:rsidRPr="0037711C">
        <w:rPr>
          <w:rFonts w:ascii="Courier" w:hAnsi="Courier" w:cs="Courier New"/>
          <w:color w:val="000000"/>
          <w:sz w:val="18"/>
          <w:szCs w:val="18"/>
          <w:lang w:val="en-US"/>
        </w:rPr>
        <w:t xml:space="preserve">            binomial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binomial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n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m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k</w:t>
      </w:r>
      <w:r w:rsidRPr="0037711C">
        <w:rPr>
          <w:rFonts w:ascii="Courier" w:hAnsi="Courier" w:cs="Courier New"/>
          <w:color w:val="666600"/>
          <w:sz w:val="18"/>
          <w:szCs w:val="18"/>
          <w:lang w:val="en-US"/>
        </w:rPr>
        <w:t>);</w:t>
      </w:r>
    </w:p>
    <w:p w14:paraId="0E8253E9" w14:textId="77777777" w:rsidR="00EB7E73" w:rsidRPr="0037711C"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lang w:val="en-US"/>
        </w:rPr>
      </w:pPr>
      <w:r w:rsidRPr="0037711C">
        <w:rPr>
          <w:rFonts w:ascii="Courier" w:hAnsi="Courier" w:cs="Courier New"/>
          <w:sz w:val="18"/>
          <w:szCs w:val="18"/>
          <w:lang w:val="en-US"/>
        </w:rPr>
        <w:t xml:space="preserve">18. </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m</w:t>
      </w:r>
      <w:r w:rsidRPr="0037711C">
        <w:rPr>
          <w:rFonts w:ascii="Courier" w:hAnsi="Courier" w:cs="Courier New"/>
          <w:color w:val="666600"/>
          <w:sz w:val="18"/>
          <w:szCs w:val="18"/>
          <w:lang w:val="en-US"/>
        </w:rPr>
        <w:t>;</w:t>
      </w:r>
    </w:p>
    <w:p w14:paraId="38D9D036" w14:textId="77777777" w:rsidR="00EB7E73" w:rsidRPr="0037711C"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lang w:val="en-US"/>
        </w:rPr>
      </w:pPr>
      <w:r w:rsidRPr="0037711C">
        <w:rPr>
          <w:rFonts w:ascii="Courier" w:hAnsi="Courier" w:cs="Courier New"/>
          <w:sz w:val="18"/>
          <w:szCs w:val="18"/>
          <w:lang w:val="en-US"/>
        </w:rPr>
        <w:t xml:space="preserve">19. </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p>
    <w:p w14:paraId="17158BCD" w14:textId="77777777" w:rsidR="00EB7E73" w:rsidRPr="0037711C"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lang w:val="en-US"/>
        </w:rPr>
      </w:pPr>
      <w:r w:rsidRPr="0037711C">
        <w:rPr>
          <w:rFonts w:ascii="Courier" w:hAnsi="Courier" w:cs="Courier New"/>
          <w:sz w:val="18"/>
          <w:szCs w:val="18"/>
          <w:lang w:val="en-US"/>
        </w:rPr>
        <w:t xml:space="preserve">20. </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p>
    <w:p w14:paraId="30A0E554" w14:textId="77777777" w:rsidR="00EB7E73" w:rsidRPr="0037711C"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lang w:val="en-US"/>
        </w:rPr>
      </w:pPr>
      <w:r w:rsidRPr="0037711C">
        <w:rPr>
          <w:rFonts w:ascii="Courier" w:hAnsi="Courier" w:cs="Courier New"/>
          <w:sz w:val="18"/>
          <w:szCs w:val="18"/>
          <w:lang w:val="en-US"/>
        </w:rPr>
        <w:t xml:space="preserve">21. </w:t>
      </w:r>
      <w:r w:rsidRPr="0037711C">
        <w:rPr>
          <w:rFonts w:ascii="Courier" w:hAnsi="Courier" w:cs="Courier New"/>
          <w:color w:val="000000"/>
          <w:sz w:val="18"/>
          <w:szCs w:val="18"/>
          <w:lang w:val="en-US"/>
        </w:rPr>
        <w:t> </w:t>
      </w:r>
    </w:p>
    <w:p w14:paraId="278AA7A7" w14:textId="77777777" w:rsidR="00EB7E73" w:rsidRPr="0037711C"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lang w:val="en-US"/>
        </w:rPr>
      </w:pPr>
      <w:r w:rsidRPr="0037711C">
        <w:rPr>
          <w:rFonts w:ascii="Courier" w:hAnsi="Courier" w:cs="Courier New"/>
          <w:sz w:val="18"/>
          <w:szCs w:val="18"/>
          <w:lang w:val="en-US"/>
        </w:rPr>
        <w:t xml:space="preserve">22.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if</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k </w:t>
      </w:r>
      <w:r w:rsidRPr="0037711C">
        <w:rPr>
          <w:rFonts w:ascii="Courier" w:hAnsi="Courier" w:cs="Courier New"/>
          <w:color w:val="666600"/>
          <w:sz w:val="18"/>
          <w:szCs w:val="18"/>
          <w:lang w:val="en-US"/>
        </w:rPr>
        <w:t>&gt;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0</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p>
    <w:p w14:paraId="0D4E66DF" w14:textId="77777777" w:rsidR="00EB7E73" w:rsidRPr="0037711C"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lang w:val="en-US"/>
        </w:rPr>
      </w:pPr>
      <w:r w:rsidRPr="0037711C">
        <w:rPr>
          <w:rFonts w:ascii="Courier" w:hAnsi="Courier" w:cs="Courier New"/>
          <w:sz w:val="18"/>
          <w:szCs w:val="18"/>
          <w:lang w:val="en-US"/>
        </w:rPr>
        <w:t xml:space="preserve">23. </w:t>
      </w:r>
      <w:r w:rsidRPr="0037711C">
        <w:rPr>
          <w:rFonts w:ascii="Courier" w:hAnsi="Courier" w:cs="Courier New"/>
          <w:color w:val="000000"/>
          <w:sz w:val="18"/>
          <w:szCs w:val="18"/>
          <w:lang w:val="en-US"/>
        </w:rPr>
        <w:t>        combination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k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1</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n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r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binomial</w:t>
      </w:r>
      <w:r w:rsidRPr="0037711C">
        <w:rPr>
          <w:rFonts w:ascii="Courier" w:hAnsi="Courier" w:cs="Courier New"/>
          <w:color w:val="666600"/>
          <w:sz w:val="18"/>
          <w:szCs w:val="18"/>
          <w:lang w:val="en-US"/>
        </w:rPr>
        <w:t>;</w:t>
      </w:r>
    </w:p>
    <w:p w14:paraId="13CD2B24" w14:textId="77777777" w:rsidR="00EB7E73" w:rsidRPr="00B94E0E"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rPr>
      </w:pPr>
      <w:r w:rsidRPr="00B94E0E">
        <w:rPr>
          <w:rFonts w:ascii="Courier" w:hAnsi="Courier" w:cs="Courier New"/>
          <w:sz w:val="18"/>
          <w:szCs w:val="18"/>
        </w:rPr>
        <w:t xml:space="preserve">24. </w:t>
      </w:r>
      <w:r w:rsidRPr="00B94E0E">
        <w:rPr>
          <w:rFonts w:ascii="Courier" w:hAnsi="Courier" w:cs="Courier New"/>
          <w:color w:val="000000"/>
          <w:sz w:val="18"/>
          <w:szCs w:val="18"/>
        </w:rPr>
        <w:t xml:space="preserve">    </w:t>
      </w:r>
      <w:r w:rsidRPr="00B94E0E">
        <w:rPr>
          <w:rFonts w:ascii="Courier" w:hAnsi="Courier" w:cs="Courier New"/>
          <w:color w:val="666600"/>
          <w:sz w:val="18"/>
          <w:szCs w:val="18"/>
        </w:rPr>
        <w:t>}</w:t>
      </w:r>
    </w:p>
    <w:p w14:paraId="40FCCB69" w14:textId="77777777" w:rsidR="00EB7E73" w:rsidRPr="00B94E0E"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rPr>
      </w:pPr>
      <w:r w:rsidRPr="00B94E0E">
        <w:rPr>
          <w:rFonts w:ascii="Courier" w:hAnsi="Courier" w:cs="Courier New"/>
          <w:sz w:val="18"/>
          <w:szCs w:val="18"/>
        </w:rPr>
        <w:t xml:space="preserve">25. </w:t>
      </w:r>
      <w:r w:rsidRPr="00B94E0E">
        <w:rPr>
          <w:rFonts w:ascii="Courier" w:hAnsi="Courier" w:cs="Courier New"/>
          <w:color w:val="000000"/>
          <w:sz w:val="18"/>
          <w:szCs w:val="18"/>
        </w:rPr>
        <w:t> </w:t>
      </w:r>
    </w:p>
    <w:p w14:paraId="3D1451FD" w14:textId="77777777" w:rsidR="00EB7E73" w:rsidRPr="00B94E0E"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rPr>
      </w:pPr>
      <w:r w:rsidRPr="00B94E0E">
        <w:rPr>
          <w:rFonts w:ascii="Courier" w:hAnsi="Courier" w:cs="Courier New"/>
          <w:sz w:val="18"/>
          <w:szCs w:val="18"/>
        </w:rPr>
        <w:t xml:space="preserve">26. </w:t>
      </w:r>
      <w:r w:rsidRPr="00B94E0E">
        <w:rPr>
          <w:rFonts w:ascii="Courier" w:hAnsi="Courier" w:cs="Courier New"/>
          <w:color w:val="000000"/>
          <w:sz w:val="18"/>
          <w:szCs w:val="18"/>
        </w:rPr>
        <w:t xml:space="preserve">    </w:t>
      </w:r>
      <w:r w:rsidRPr="00B94E0E">
        <w:rPr>
          <w:rFonts w:ascii="Courier" w:hAnsi="Courier" w:cs="Courier New"/>
          <w:color w:val="000088"/>
          <w:sz w:val="18"/>
          <w:szCs w:val="18"/>
        </w:rPr>
        <w:t>return</w:t>
      </w:r>
      <w:r w:rsidRPr="00B94E0E">
        <w:rPr>
          <w:rFonts w:ascii="Courier" w:hAnsi="Courier" w:cs="Courier New"/>
          <w:color w:val="000000"/>
          <w:sz w:val="18"/>
          <w:szCs w:val="18"/>
        </w:rPr>
        <w:t xml:space="preserve"> combination</w:t>
      </w:r>
      <w:r w:rsidRPr="00B94E0E">
        <w:rPr>
          <w:rFonts w:ascii="Courier" w:hAnsi="Courier" w:cs="Courier New"/>
          <w:color w:val="666600"/>
          <w:sz w:val="18"/>
          <w:szCs w:val="18"/>
        </w:rPr>
        <w:t>;</w:t>
      </w:r>
    </w:p>
    <w:p w14:paraId="4F9A1E64" w14:textId="77777777" w:rsidR="00EB7E73" w:rsidRPr="00B94E0E" w:rsidRDefault="00EB7E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rPr>
      </w:pPr>
      <w:r w:rsidRPr="00B94E0E">
        <w:rPr>
          <w:rFonts w:ascii="Courier" w:hAnsi="Courier" w:cs="Courier New"/>
          <w:sz w:val="18"/>
          <w:szCs w:val="18"/>
        </w:rPr>
        <w:t xml:space="preserve">27. </w:t>
      </w:r>
      <w:r w:rsidRPr="00B94E0E">
        <w:rPr>
          <w:rFonts w:ascii="Courier" w:hAnsi="Courier" w:cs="Courier New"/>
          <w:color w:val="666600"/>
          <w:sz w:val="18"/>
          <w:szCs w:val="18"/>
        </w:rPr>
        <w:t>}</w:t>
      </w:r>
    </w:p>
    <w:p w14:paraId="668CC71B" w14:textId="77777777" w:rsidR="00EB7E73" w:rsidRPr="00B94E0E" w:rsidRDefault="00EB7E73" w:rsidP="00AB20D2">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378121698"/>
        <w:rPr>
          <w:rFonts w:ascii="Courier" w:hAnsi="Courier" w:cs="Courier New"/>
          <w:sz w:val="18"/>
          <w:szCs w:val="18"/>
        </w:rPr>
      </w:pPr>
      <w:r w:rsidRPr="00B94E0E">
        <w:rPr>
          <w:rFonts w:ascii="Courier" w:hAnsi="Courier" w:cs="Courier New"/>
          <w:sz w:val="18"/>
          <w:szCs w:val="18"/>
        </w:rPr>
        <w:t xml:space="preserve">28. </w:t>
      </w:r>
      <w:r w:rsidRPr="00B94E0E">
        <w:rPr>
          <w:rFonts w:ascii="Courier" w:hAnsi="Courier" w:cs="Courier New"/>
          <w:color w:val="000000"/>
          <w:sz w:val="18"/>
          <w:szCs w:val="18"/>
        </w:rPr>
        <w:t> </w:t>
      </w:r>
    </w:p>
    <w:p w14:paraId="19E5E290" w14:textId="241450E1" w:rsidR="00AB20D2" w:rsidRPr="00B94E0E" w:rsidRDefault="00AB20D2" w:rsidP="008130D8">
      <w:pPr>
        <w:pStyle w:val="Beschriftung"/>
      </w:pPr>
      <w:bookmarkStart w:id="95" w:name="_Ref218348633"/>
      <w:bookmarkStart w:id="96" w:name="_Toc224724864"/>
      <w:r w:rsidRPr="00B94E0E">
        <w:t xml:space="preserve">Algorithmus </w:t>
      </w:r>
      <w:fldSimple w:instr=" SEQ Algorithmus \* ARABIC ">
        <w:r w:rsidR="00246E7F">
          <w:rPr>
            <w:noProof/>
          </w:rPr>
          <w:t>7</w:t>
        </w:r>
      </w:fldSimple>
      <w:bookmarkEnd w:id="95"/>
      <w:r w:rsidRPr="00B94E0E">
        <w:t>: Unranking k-Kombinationen ohne Wiederholung</w:t>
      </w:r>
      <w:r w:rsidR="00477C3A" w:rsidRPr="00B94E0E">
        <w:t xml:space="preserve"> in C++</w:t>
      </w:r>
      <w:r w:rsidRPr="00B94E0E">
        <w:t xml:space="preserve"> (in Anlehnung an</w:t>
      </w:r>
      <w:r w:rsidR="008130D8" w:rsidRPr="00B94E0E">
        <w:t xml:space="preserve"> </w:t>
      </w:r>
      <w:sdt>
        <w:sdtPr>
          <w:alias w:val="To edit, see citavi.com/edit"/>
          <w:tag w:val="CitaviPlaceholder#7ad9ce8f-b3b4-4972-ba06-960ef5b23159"/>
          <w:id w:val="-278726865"/>
          <w:placeholder>
            <w:docPart w:val="DefaultPlaceholder_-1854013440"/>
          </w:placeholder>
        </w:sdtPr>
        <w:sdtEndPr/>
        <w:sdtContent>
          <w:r w:rsidR="008130D8" w:rsidRPr="00B94E0E">
            <w:fldChar w:fldCharType="begin"/>
          </w:r>
          <w:r w:rsidR="002F3A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M3YWZjMzctYjAzNi00ZGQzLWI3NmMtZWU0NzA4NmQzYjNjIiwiSWQiOiJkNzEzOTdmMy0wYzJhLTQ1YTUtYjUxOS1mNTNmMmE5YjY1ZDAiLCJSYW5nZUxlbmd0aCI6MjYsIlJlZmVyZW5jZUlkIjoiZjBhZWM3MjAtZTZkNC00MGU0LWE4M2ItOGIzZTA4ODJkMjd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wIiwiU3RhcnRQYWdlIjp7IiRpZCI6IjUiLCIkdHlwZSI6IlN3aXNzQWNhZGVtaWMuUGFnZU51bWJlciwgU3dpc3NBY2FkZW1pYyIsIklzRnVsbHlOdW1lcmljIjp0cnVlLCJOdW1iZXIiOjIwLCJOdW1iZXJpbmdUeXBlIjowLCJOdW1lcmFsU3lzdGVtIjowLCJPcmlnaW5hbFN0cmluZyI6IjIwIiwiUHJldHR5U3RyaW5nIjoiMjA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nRvaW5lIiwiTGFzdE5hbWUiOiJHZW5pdHJpbmkiLCJQcm90ZWN0ZWQiOmZhbHNlLCJTZXgiOjIsIkNyZWF0ZWRCeSI6Il9BbnRvbiBIZW1wZWwiLCJDcmVhdGVkT24iOiIyMDI1LTExLTExVDEyOjEzOjQ4IiwiTW9kaWZpZWRCeSI6Il9BbnRvbiBIZW1wZWwiLCJJZCI6Ijg3ZjRhNmJiLTIyMGUtNGIwZi04NGM2LWUzMzQ5ZjcyYzc1MyIsIk1vZGlmaWVkT24iOiIyMDI1LTExLTExVDEyOjEzOjQ4IiwiUHJvamVjdCI6eyIkaWQiOiI4IiwiJHR5cGUiOiJTd2lzc0FjYWRlbWljLkNpdGF2aS5Qcm9qZWN0LCBTd2lzc0FjYWRlbWljLkNpdGF2aSJ9fSx7IiRpZCI6IjkiLCIkdHlwZSI6IlN3aXNzQWNhZGVtaWMuQ2l0YXZpLlBlcnNvbiwgU3dpc3NBY2FkZW1pYy5DaXRhdmkiLCJGaXJzdE5hbWUiOiJNYXJ0aW4iLCJMYXN0TmFtZSI6IlDDqXBpbiIsIlByb3RlY3RlZCI6ZmFsc2UsIlNleCI6MiwiQ3JlYXRlZEJ5IjoiX0FudG9uIEhlbXBlbCIsIkNyZWF0ZWRPbiI6IjIwMjUtMTEtMTFUMTI6MTM6NDgiLCJNb2RpZmllZEJ5IjoiX0FudG9uIEhlbXBlbCIsIklkIjoiOTgwNzBiMDYtNzk1YS00ZTgzLThkMzEtMjdiZDE1MjA2MjA0IiwiTW9kaWZpZWRPbiI6IjIwMjUtMTEtMTFUMTI6MTM6NDgiLCJQcm9qZWN0Ijp7IiRyZWYiOiI4In19XSwiQ2l0YXRpb25LZXlVcGRhdGVUeXBlIjowLCJDb2xsYWJvcmF0b3JzIjpbXSwiRG9pIjoiMTAuMzM5MC9hMTQwMzAwOTc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zMzkwL2ExNDAzMDA5NyIsIlVyaVN0cmluZyI6Imh0dHBzOi8vZG9pLm9yZy8xMC4zMzkwL2ExNDAzMDA5N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VQxMjoxMzo0OCIsIk1vZGlmaWVkQnkiOiJfQW50b24gSGVtcGVsIiwiSWQiOiIyZjgxOTI3Mi1jMjIxLTRmYTctOWNkYS0wNjgzYzdhYmNhM2MiLCJNb2RpZmllZE9uIjoiMjAyNS0xMS0xMVQxMjoxMzo0OCIsIlByb2plY3QiOnsiJHJlZiI6IjgifX0seyIkaWQiOiIxMyIsIiR0eXBlIjoiU3dpc3NBY2FkZW1pYy5DaXRhdmkuTG9jYXRpb24sIFN3aXNzQWNhZGVtaWMuQ2l0YXZpIiwiQWRkcmVzcyI6eyIkaWQiOiIxNCIsIiR0eXBlIjoiU3dpc3NBY2FkZW1pYy5DaXRhdmkuTGlua2VkUmVzb3VyY2UsIFN3aXNzQWNhZGVtaWMuQ2l0YXZpIiwiTGlua2VkUmVzb3VyY2VUeXBlIjo1LCJPcmlnaW5hbFN0cmluZyI6Imh0dHBzOi8vd3d3Lm1kcGkuY29tLzE5OTktNDg5My8xNC8zLzk3IiwiVXJpU3RyaW5nIjoiaHR0cHM6Ly93d3cubWRwaS5jb20vMTk5OS00ODkzLzE0LzMvOTc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YtMDMtMTdUMDk6Mzg6MDUiLCJNb2RpZmllZEJ5IjoiX0FudG9uIEhlbXBlbCIsIklkIjoiZjAzYTUxZjMtNWJkYy00Mjg5LWE5NDgtZTQ3YTk2ZTU1MGU3IiwiTW9kaWZpZWRPbiI6IjIwMjYtMDMtMTdUMDk6Mzg6MDUiLCJQcm9qZWN0Ijp7IiRyZWYiOiI4In19XSwiTnVtYmVyIjoiMyIsIk9ubGluZUFkZHJlc3MiOiJodHRwczovL3d3dy5tZHBpLmNvbS8xOTk5LTQ4OTMvMTQvMy85NyIsIk9yZ2FuaXphdGlvbnMiOltdLCJPdGhlcnNJbnZvbHZlZCI6W10sIlBlcmlvZGljYWwiOnsiJGlkIjoiMTYiLCIkdHlwZSI6IlN3aXNzQWNhZGVtaWMuQ2l0YXZpLlBlcmlvZGljYWwsIFN3aXNzQWNhZGVtaWMuQ2l0YXZpIiwiRWlzc24iOiIxOTk5LTQ4OTMiLCJOYW1lIjoiQWxnb3JpdGhtcyIsIlBhZ2luYXRpb24iOjAsIlByb3RlY3RlZCI6ZmFsc2UsIkNyZWF0ZWRCeSI6Il9BbnRvbiBIZW1wZWwiLCJDcmVhdGVkT24iOiIyMDI1LTExLTExVDEyOjEzOjQ4IiwiTW9kaWZpZWRCeSI6Il9BbnRvbiBIZW1wZWwiLCJJZCI6ImRlY2I2MDg1LWI5YTMtNDI3OS1iNmNjLWYwMTc4MTdjZDIwNSIsIk1vZGlmaWVkT24iOiIyMDI1LTExLTExVDEyOjEzOjQ4IiwiUHJvamVjdCI6eyIkcmVmIjoiOCJ9fSwiUHVibGlzaGVycyI6W10sIlF1b3RhdGlvbnMiOltdLCJSYXRpbmciOjAsIlJlZmVyZW5jZVR5cGUiOiJKb3VybmFsQXJ0aWNsZSIsIlNob3J0VGl0bGUiOiJHZW5pdHJpbmksIFDDqXBpbiAyMDIxIOKAkyBMZXhpY29ncmFwaGljIFVucmFua2luZyBvZiBDb21iaW5hdGlvbnMgUmV2aXNpdGVkIiwiU2hvcnRUaXRsZVVwZGF0ZVR5cGUiOjAsIlNvdXJjZU9mQmlibGlvZ3JhcGhpY0luZm9ybWF0aW9uIjoiQ3Jvc3NSZWYiLCJTdGF0aWNJZHMiOlsiMzYxNDA5N2ItMWJjNS00ZWY0LTg2MTYtZDI0YmFmNDFiNTEwIl0sIlRhYmxlT2ZDb250ZW50c0NvbXBsZXhpdHkiOjAsIlRhYmxlT2ZDb250ZW50c1NvdXJjZVRleHRGb3JtYXQiOjAsIlRhc2tzIjpbXSwiVGl0bGUiOiJMZXhpY29ncmFwaGljIFVucmFua2luZyBvZiBDb21iaW5hdGlvbnMgUmV2aXNpdGVkIiwiVHJhbnNsYXRvcnMiOltdLCJWb2x1bWUiOiIxNCIsIlllYXIiOiIyMDIxIiwiWWVhclJlc29sdmVkIjoiMjAyMSIsIkNyZWF0ZWRCeSI6Il9BbnRvbiBIZW1wZWwiLCJDcmVhdGVkT24iOiIyMDI1LTExLTExVDEyOjEzOjQ4IiwiTW9kaWZpZWRCeSI6Il9BbnRvbiIsIklkIjoiZjBhZWM3MjAtZTZkNC00MGU0LWE4M2ItOGIzZTA4ODJkMjdmIiwiTW9kaWZpZWRPbiI6IjIwMjYtMDMtMThUMTE6Mzg6MjciLCJQcm9qZWN0Ijp7IiRyZWYiOiI4In19LCJVc2VOdW1iZXJpbmdUeXBlT2ZQYXJlbnREb2N1bWVudCI6ZmFsc2V9XSwiRm9ybWF0dGVkVGV4dCI6eyIkaWQiOiIxNyIsIkNvdW50IjoxLCJUZXh0VW5pdHMiOlt7IiRpZCI6IjE4IiwiRm9udFN0eWxlIjp7IiRpZCI6IjE5IiwiTmV1dHJhbCI6dHJ1ZX0sIlJlYWRpbmdPcmRlciI6MSwiVGV4dCI6IltHZW5pdHJpbmkvUMOpcGluIDIwMjEsIDIwXSJ9XX0sIlRhZyI6IkNpdGF2aVBsYWNlaG9sZGVyIzdhZDljZThmLWIzYjQtNDk3Mi1iYTA2LTk2MGVmNWIyMzE1OSIsIlRleHQiOiJbR2VuaXRyaW5pL1DDqXBpbiAyMDIxLCAyMF0iLCJXQUlWZXJzaW9uIjoiNy4xLjAuMSJ9}</w:instrText>
          </w:r>
          <w:r w:rsidR="008130D8" w:rsidRPr="00B94E0E">
            <w:fldChar w:fldCharType="separate"/>
          </w:r>
          <w:r w:rsidR="00E843D8">
            <w:t>[Genitrini/Pépin 2021, 20]</w:t>
          </w:r>
          <w:r w:rsidR="008130D8" w:rsidRPr="00B94E0E">
            <w:fldChar w:fldCharType="end"/>
          </w:r>
        </w:sdtContent>
      </w:sdt>
      <w:r w:rsidRPr="00B94E0E">
        <w:t>)</w:t>
      </w:r>
      <w:bookmarkEnd w:id="96"/>
    </w:p>
    <w:p w14:paraId="4A6AC4F1" w14:textId="1AEBDD7E" w:rsidR="00C53C4D" w:rsidRPr="00B94E0E" w:rsidRDefault="00942CD3" w:rsidP="00942CD3">
      <w:pPr>
        <w:pStyle w:val="Allgemein"/>
      </w:pPr>
      <w:r w:rsidRPr="00B94E0E">
        <w:t xml:space="preserve">Eine der </w:t>
      </w:r>
      <w:r w:rsidR="00486294" w:rsidRPr="00B94E0E">
        <w:t>zeitaufwendigsten</w:t>
      </w:r>
      <w:r w:rsidRPr="00B94E0E">
        <w:t xml:space="preserve"> Operationen ist die Berechnung des Binomialkoeffizienten.</w:t>
      </w:r>
      <w:r w:rsidR="00D771EC" w:rsidRPr="00B94E0E">
        <w:t xml:space="preserve"> </w:t>
      </w:r>
      <w:r w:rsidR="00B538F7" w:rsidRPr="00B94E0E">
        <w:fldChar w:fldCharType="begin"/>
      </w:r>
      <w:r w:rsidR="00B538F7" w:rsidRPr="00B94E0E">
        <w:instrText xml:space="preserve"> REF _Ref218348186 \h </w:instrText>
      </w:r>
      <w:r w:rsidR="00B538F7" w:rsidRPr="00B94E0E">
        <w:fldChar w:fldCharType="separate"/>
      </w:r>
      <w:r w:rsidR="00246E7F" w:rsidRPr="00B94E0E">
        <w:t xml:space="preserve">Algorithmus </w:t>
      </w:r>
      <w:r w:rsidR="00246E7F">
        <w:rPr>
          <w:noProof/>
        </w:rPr>
        <w:t>6</w:t>
      </w:r>
      <w:r w:rsidR="00B538F7" w:rsidRPr="00B94E0E">
        <w:fldChar w:fldCharType="end"/>
      </w:r>
      <w:r w:rsidRPr="00B94E0E">
        <w:t xml:space="preserve"> </w:t>
      </w:r>
      <w:r w:rsidR="00E136E7" w:rsidRPr="00B94E0E">
        <w:t>berechnet</w:t>
      </w:r>
      <w:r w:rsidR="00D771EC" w:rsidRPr="00B94E0E">
        <w:t xml:space="preserve"> </w:t>
      </w:r>
      <w:r w:rsidR="00733AE0" w:rsidRPr="00B94E0E">
        <w:t>den Binomialkoeffizienten in</w:t>
      </w:r>
      <w:r w:rsidRPr="00B94E0E">
        <w:t xml:space="preserve"> jede</w:t>
      </w:r>
      <w:r w:rsidR="00733AE0" w:rsidRPr="00B94E0E">
        <w:t>r</w:t>
      </w:r>
      <w:r w:rsidRPr="00B94E0E">
        <w:t xml:space="preserve"> Iteration der while-Schleife n</w:t>
      </w:r>
      <w:r w:rsidR="00A02B62" w:rsidRPr="00B94E0E">
        <w:t>eu</w:t>
      </w:r>
      <w:r w:rsidRPr="00B94E0E">
        <w:t xml:space="preserve">, obwohl </w:t>
      </w:r>
      <w:r w:rsidR="00507DC7" w:rsidRPr="00B94E0E">
        <w:t xml:space="preserve">sich </w:t>
      </w:r>
      <w:r w:rsidRPr="00B94E0E">
        <w:t xml:space="preserve">die Parameter </w:t>
      </w:r>
      <w:r w:rsidR="00507DC7" w:rsidRPr="00B94E0E">
        <w:t xml:space="preserve">gegenüber der </w:t>
      </w:r>
      <w:r w:rsidRPr="00B94E0E">
        <w:t xml:space="preserve">vorherigen Iteration nur um </w:t>
      </w:r>
      <m:oMath>
        <m:r>
          <w:rPr>
            <w:rFonts w:ascii="Cambria Math" w:hAnsi="Cambria Math"/>
          </w:rPr>
          <m:t>±1</m:t>
        </m:r>
      </m:oMath>
      <w:r w:rsidRPr="00B94E0E">
        <w:rPr>
          <w:rFonts w:eastAsiaTheme="minorEastAsia"/>
        </w:rPr>
        <w:t xml:space="preserve"> unterscheiden. </w:t>
      </w:r>
      <w:r w:rsidRPr="00B94E0E">
        <w:t xml:space="preserve">Genitrini und Pépin schlagen eine Variante vor, bei der der </w:t>
      </w:r>
      <w:r w:rsidRPr="00B94E0E">
        <w:lastRenderedPageBreak/>
        <w:t xml:space="preserve">Binomialkoeffizient auf das vorherige Ergebnis </w:t>
      </w:r>
      <w:r w:rsidR="00B37F2B" w:rsidRPr="00B94E0E">
        <w:t>Bezug nimmt</w:t>
      </w:r>
      <w:r w:rsidRPr="00B94E0E">
        <w:t xml:space="preserve">. </w:t>
      </w:r>
      <w:r w:rsidR="003862F8" w:rsidRPr="00B94E0E">
        <w:t xml:space="preserve">Die optimierte Vorgehensweise </w:t>
      </w:r>
      <w:r w:rsidR="00631F0F" w:rsidRPr="00B94E0E">
        <w:t>reduziert</w:t>
      </w:r>
      <w:r w:rsidR="00B37F2B" w:rsidRPr="00B94E0E">
        <w:t xml:space="preserve"> die komplexe</w:t>
      </w:r>
      <w:r w:rsidR="001E184F" w:rsidRPr="00B94E0E">
        <w:t xml:space="preserve"> Berechnung auf eine konstante Anzahl</w:t>
      </w:r>
      <w:r w:rsidR="00E30ED2" w:rsidRPr="00B94E0E">
        <w:t xml:space="preserve"> von Multiplikation</w:t>
      </w:r>
      <w:r w:rsidR="001441EB" w:rsidRPr="00B94E0E">
        <w:t>en</w:t>
      </w:r>
      <w:r w:rsidR="00E30ED2" w:rsidRPr="00B94E0E">
        <w:t xml:space="preserve"> oder Division</w:t>
      </w:r>
      <w:r w:rsidR="001441EB" w:rsidRPr="00B94E0E">
        <w:t>en</w:t>
      </w:r>
      <w:r w:rsidR="00E30ED2" w:rsidRPr="00B94E0E">
        <w:t xml:space="preserve"> durch eine kleine ganze Zahl.</w:t>
      </w:r>
      <w:r w:rsidR="00E5545E" w:rsidRPr="00B94E0E">
        <w:t xml:space="preserve"> </w:t>
      </w:r>
      <w:r w:rsidRPr="00B94E0E">
        <w:t>Je nachdem, welcher Zweig der if-</w:t>
      </w:r>
      <w:r w:rsidR="001825C7" w:rsidRPr="00B94E0E">
        <w:t>Anweisung</w:t>
      </w:r>
      <w:r w:rsidRPr="00B94E0E">
        <w:t xml:space="preserve"> gewählt wird, </w:t>
      </w:r>
      <w:r w:rsidR="001825C7" w:rsidRPr="00B94E0E">
        <w:t>nutzt der Algorithmus</w:t>
      </w:r>
      <w:r w:rsidRPr="00B94E0E">
        <w:t xml:space="preserve"> ein </w:t>
      </w:r>
      <w:r w:rsidR="00BE7A01" w:rsidRPr="00B94E0E">
        <w:t>andere</w:t>
      </w:r>
      <w:r w:rsidR="00327577" w:rsidRPr="00B94E0E">
        <w:t>s</w:t>
      </w:r>
      <w:r w:rsidR="00BE7A01" w:rsidRPr="00B94E0E">
        <w:t xml:space="preserve"> </w:t>
      </w:r>
      <w:r w:rsidR="00327577" w:rsidRPr="00B94E0E">
        <w:t>Verfahren</w:t>
      </w:r>
      <w:r w:rsidR="00574844" w:rsidRPr="00B94E0E">
        <w:t>, um den Binomialkoeffizienten b neu zu</w:t>
      </w:r>
      <w:r w:rsidR="003D59F9" w:rsidRPr="00B94E0E">
        <w:t xml:space="preserve"> berechnen</w:t>
      </w:r>
      <w:r w:rsidRPr="00B94E0E">
        <w:t xml:space="preserve">. </w:t>
      </w:r>
      <w:r w:rsidR="004D3929" w:rsidRPr="00B94E0E">
        <w:t xml:space="preserve">Ein </w:t>
      </w:r>
      <w:r w:rsidR="00AA2433" w:rsidRPr="00B94E0E">
        <w:t>direk</w:t>
      </w:r>
      <w:r w:rsidR="004D3929" w:rsidRPr="00B94E0E">
        <w:t>ter</w:t>
      </w:r>
      <w:r w:rsidR="00AA2433" w:rsidRPr="00B94E0E">
        <w:t xml:space="preserve"> Vergleich von </w:t>
      </w:r>
      <w:r w:rsidR="00DA1F80" w:rsidRPr="00B94E0E">
        <w:fldChar w:fldCharType="begin"/>
      </w:r>
      <w:r w:rsidR="00DA1F80" w:rsidRPr="00B94E0E">
        <w:instrText xml:space="preserve"> REF _Ref218348186 \h </w:instrText>
      </w:r>
      <w:r w:rsidR="00DA1F80" w:rsidRPr="00B94E0E">
        <w:fldChar w:fldCharType="separate"/>
      </w:r>
      <w:r w:rsidR="00246E7F" w:rsidRPr="00B94E0E">
        <w:t xml:space="preserve">Algorithmus </w:t>
      </w:r>
      <w:r w:rsidR="00246E7F">
        <w:rPr>
          <w:noProof/>
        </w:rPr>
        <w:t>6</w:t>
      </w:r>
      <w:r w:rsidR="00DA1F80" w:rsidRPr="00B94E0E">
        <w:fldChar w:fldCharType="end"/>
      </w:r>
      <w:r w:rsidR="00DA1F80" w:rsidRPr="00B94E0E">
        <w:t xml:space="preserve"> und </w:t>
      </w:r>
      <w:r w:rsidR="00DA1F80" w:rsidRPr="00B94E0E">
        <w:fldChar w:fldCharType="begin"/>
      </w:r>
      <w:r w:rsidR="00DA1F80" w:rsidRPr="00B94E0E">
        <w:instrText xml:space="preserve"> REF _Ref218348633 \h </w:instrText>
      </w:r>
      <w:r w:rsidR="00DA1F80" w:rsidRPr="00B94E0E">
        <w:fldChar w:fldCharType="separate"/>
      </w:r>
      <w:r w:rsidR="00246E7F" w:rsidRPr="00B94E0E">
        <w:t xml:space="preserve">Algorithmus </w:t>
      </w:r>
      <w:r w:rsidR="00246E7F">
        <w:rPr>
          <w:noProof/>
        </w:rPr>
        <w:t>7</w:t>
      </w:r>
      <w:r w:rsidR="00DA1F80" w:rsidRPr="00B94E0E">
        <w:fldChar w:fldCharType="end"/>
      </w:r>
      <w:r w:rsidR="007654A7" w:rsidRPr="00B94E0E">
        <w:t xml:space="preserve"> zeigt die Unterschiede deutlich</w:t>
      </w:r>
      <w:r w:rsidR="00822AC8" w:rsidRPr="00B94E0E">
        <w:t xml:space="preserve">. </w:t>
      </w:r>
      <w:r w:rsidR="00822AC8" w:rsidRPr="00B94E0E">
        <w:fldChar w:fldCharType="begin"/>
      </w:r>
      <w:r w:rsidR="00822AC8" w:rsidRPr="00B94E0E">
        <w:instrText xml:space="preserve"> REF _Ref218348633 \h </w:instrText>
      </w:r>
      <w:r w:rsidR="00822AC8" w:rsidRPr="00B94E0E">
        <w:fldChar w:fldCharType="separate"/>
      </w:r>
      <w:r w:rsidR="00246E7F" w:rsidRPr="00B94E0E">
        <w:t xml:space="preserve">Algorithmus </w:t>
      </w:r>
      <w:r w:rsidR="00246E7F">
        <w:rPr>
          <w:noProof/>
        </w:rPr>
        <w:t>7</w:t>
      </w:r>
      <w:r w:rsidR="00822AC8" w:rsidRPr="00B94E0E">
        <w:fldChar w:fldCharType="end"/>
      </w:r>
      <w:r w:rsidR="00822AC8" w:rsidRPr="00B94E0E">
        <w:t xml:space="preserve"> </w:t>
      </w:r>
      <w:r w:rsidR="004F3406" w:rsidRPr="00B94E0E">
        <w:t>berechnet</w:t>
      </w:r>
      <w:r w:rsidR="00EE4A3D" w:rsidRPr="00B94E0E">
        <w:t xml:space="preserve"> </w:t>
      </w:r>
      <w:r w:rsidR="00884C6B" w:rsidRPr="00B94E0E">
        <w:t>den Binomialkoeffizienten</w:t>
      </w:r>
      <w:r w:rsidR="00822AC8" w:rsidRPr="00B94E0E">
        <w:t xml:space="preserve"> </w:t>
      </w:r>
      <w:r w:rsidR="00407D37" w:rsidRPr="00B94E0E">
        <w:t xml:space="preserve">nur einmal in Zeile </w:t>
      </w:r>
      <w:r w:rsidR="00431FAB" w:rsidRPr="00B94E0E">
        <w:t>vier</w:t>
      </w:r>
      <w:r w:rsidR="00407D37" w:rsidRPr="00B94E0E">
        <w:t xml:space="preserve"> </w:t>
      </w:r>
      <w:r w:rsidR="00EE4A3D" w:rsidRPr="00B94E0E">
        <w:t>vor dem Start der while-Schleife</w:t>
      </w:r>
      <w:r w:rsidR="00803AE3" w:rsidRPr="00B94E0E">
        <w:t xml:space="preserve">. </w:t>
      </w:r>
      <w:r w:rsidR="00884C6B" w:rsidRPr="00B94E0E">
        <w:t xml:space="preserve">Anschließend </w:t>
      </w:r>
      <w:r w:rsidR="00216677" w:rsidRPr="00B94E0E">
        <w:t>passt der Algorithmus ihn innerhalb der Schleife</w:t>
      </w:r>
      <w:r w:rsidR="00E5545E" w:rsidRPr="00B94E0E">
        <w:t xml:space="preserve"> durch die Berechnungen in den </w:t>
      </w:r>
      <w:r w:rsidR="00605DDE" w:rsidRPr="00B94E0E">
        <w:t>Zeile</w:t>
      </w:r>
      <w:r w:rsidR="00E5545E" w:rsidRPr="00B94E0E">
        <w:t>n</w:t>
      </w:r>
      <w:r w:rsidR="00605DDE" w:rsidRPr="00B94E0E">
        <w:t xml:space="preserve"> </w:t>
      </w:r>
      <w:r w:rsidR="00F77FF7" w:rsidRPr="00B94E0E">
        <w:t>9</w:t>
      </w:r>
      <w:r w:rsidR="00605DDE" w:rsidRPr="00B94E0E">
        <w:t xml:space="preserve">, </w:t>
      </w:r>
      <w:r w:rsidR="006A699E" w:rsidRPr="00B94E0E">
        <w:t>13 und 17 an.</w:t>
      </w:r>
    </w:p>
    <w:p w14:paraId="41033316" w14:textId="14C3ABD8" w:rsidR="00942CD3" w:rsidRPr="00B94E0E" w:rsidRDefault="00942CD3" w:rsidP="00942CD3">
      <w:pPr>
        <w:pStyle w:val="Allgemein"/>
        <w:rPr>
          <w:rFonts w:eastAsiaTheme="minorEastAsia"/>
        </w:rPr>
      </w:pPr>
      <w:r w:rsidRPr="00B94E0E">
        <w:t xml:space="preserve">Als weitere Verbesserung </w:t>
      </w:r>
      <w:r w:rsidR="00DF624E" w:rsidRPr="00B94E0E">
        <w:t>übernehmen</w:t>
      </w:r>
      <w:r w:rsidRPr="00B94E0E">
        <w:t xml:space="preserve"> sie nicht die Reihenfolge aus </w:t>
      </w:r>
      <w:r w:rsidRPr="00B94E0E">
        <w:fldChar w:fldCharType="begin"/>
      </w:r>
      <w:r w:rsidRPr="00B94E0E">
        <w:instrText xml:space="preserve"> REF _Ref218348289 \h </w:instrText>
      </w:r>
      <w:r w:rsidRPr="00B94E0E">
        <w:fldChar w:fldCharType="separate"/>
      </w:r>
      <w:r w:rsidR="00246E7F" w:rsidRPr="00B94E0E">
        <w:t xml:space="preserve">Algorithmus </w:t>
      </w:r>
      <w:r w:rsidR="00246E7F">
        <w:rPr>
          <w:noProof/>
        </w:rPr>
        <w:t>5</w:t>
      </w:r>
      <w:r w:rsidRPr="00B94E0E">
        <w:fldChar w:fldCharType="end"/>
      </w:r>
      <w:r w:rsidRPr="00B94E0E">
        <w:t xml:space="preserve">, sondern </w:t>
      </w:r>
      <w:r w:rsidR="00E435A5" w:rsidRPr="00B94E0E">
        <w:t>kombinieren</w:t>
      </w:r>
      <w:r w:rsidRPr="00B94E0E">
        <w:t xml:space="preserve"> den Prozess</w:t>
      </w:r>
      <w:r w:rsidR="00E435A5" w:rsidRPr="00B94E0E">
        <w:t xml:space="preserve"> </w:t>
      </w:r>
      <w:r w:rsidRPr="00B94E0E">
        <w:t>so</w:t>
      </w:r>
      <w:r w:rsidR="00E435A5" w:rsidRPr="00B94E0E">
        <w:t xml:space="preserve">, </w:t>
      </w:r>
      <w:r w:rsidRPr="00B94E0E">
        <w:t xml:space="preserve">dass </w:t>
      </w:r>
      <w:r w:rsidR="001B7D1D" w:rsidRPr="00B94E0E">
        <w:t>der Algorithmus</w:t>
      </w:r>
      <w:r w:rsidR="00050DBA" w:rsidRPr="00B94E0E">
        <w:t xml:space="preserve"> direkt die</w:t>
      </w:r>
      <w:r w:rsidRPr="00B94E0E">
        <w:t xml:space="preserve"> richtigen Werte</w:t>
      </w:r>
      <w:r w:rsidR="00775505" w:rsidRPr="00B94E0E">
        <w:t xml:space="preserve"> </w:t>
      </w:r>
      <w:r w:rsidRPr="00B94E0E">
        <w:t xml:space="preserve">aus der Menge </w:t>
      </w:r>
      <m:oMath>
        <m:r>
          <w:rPr>
            <w:rFonts w:ascii="Cambria Math" w:hAnsi="Cambria Math"/>
          </w:rPr>
          <m:t>{0,1,2,..,n-1}</m:t>
        </m:r>
      </m:oMath>
      <w:r w:rsidRPr="00B94E0E">
        <w:rPr>
          <w:rFonts w:eastAsiaTheme="minorEastAsia"/>
        </w:rPr>
        <w:t xml:space="preserve"> </w:t>
      </w:r>
      <w:r w:rsidR="00050DBA" w:rsidRPr="00B94E0E">
        <w:rPr>
          <w:rFonts w:eastAsiaTheme="minorEastAsia"/>
        </w:rPr>
        <w:t>auswählt</w:t>
      </w:r>
      <w:r w:rsidRPr="00B94E0E">
        <w:rPr>
          <w:rFonts w:eastAsiaTheme="minorEastAsia"/>
        </w:rPr>
        <w:t xml:space="preserve">. Außerdem entfernen sie die Menge der </w:t>
      </w:r>
      <w:r w:rsidR="001D7B58" w:rsidRPr="00B94E0E">
        <w:rPr>
          <w:rFonts w:eastAsiaTheme="minorEastAsia"/>
        </w:rPr>
        <w:t>verbleibenden</w:t>
      </w:r>
      <w:r w:rsidRPr="00B94E0E">
        <w:rPr>
          <w:rFonts w:eastAsiaTheme="minorEastAsia"/>
        </w:rPr>
        <w:t xml:space="preserve"> Elemente aus ihrer </w:t>
      </w:r>
      <w:r w:rsidRPr="00B94E0E">
        <w:rPr>
          <w:rFonts w:eastAsiaTheme="minorEastAsia"/>
          <w:i/>
          <w:iCs/>
        </w:rPr>
        <w:t>unranking_permutation</w:t>
      </w:r>
      <w:r w:rsidRPr="00B94E0E">
        <w:rPr>
          <w:rFonts w:eastAsiaTheme="minorEastAsia"/>
        </w:rPr>
        <w:t xml:space="preserve"> Funktion </w:t>
      </w:r>
      <w:r w:rsidR="00111CFC" w:rsidRPr="00B94E0E">
        <w:t xml:space="preserve">(vgl. </w:t>
      </w:r>
      <w:sdt>
        <w:sdtPr>
          <w:rPr>
            <w:rFonts w:eastAsiaTheme="minorEastAsia"/>
          </w:rPr>
          <w:alias w:val="To edit, see citavi.com/edit"/>
          <w:tag w:val="CitaviPlaceholder#84779eb0-f037-46c5-a3be-b44a7ba120ed"/>
          <w:id w:val="2067535484"/>
          <w:placeholder>
            <w:docPart w:val="2F77CF7C914644EC9A1021D5B844AF0B"/>
          </w:placeholder>
        </w:sdtPr>
        <w:sdtEndPr/>
        <w:sdtContent>
          <w:r w:rsidRPr="00B94E0E">
            <w:rPr>
              <w:rFonts w:eastAsiaTheme="minorEastAsia"/>
            </w:rPr>
            <w:fldChar w:fldCharType="begin"/>
          </w:r>
          <w:r w:rsidR="002F3A8D">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WQ5MzkyZjEtMDZmOS00OGZmLWE3YmItNTNkZmVlNTMyYjlmIiwiSWQiOiJlZmVmMjY3MC1iNjA3LTQyODYtOWJhMS02MTBiZGQxODM4ZDEiLCJSYW5nZUxlbmd0aCI6MjUsIlJlZmVyZW5jZUlkIjoiZjBhZWM3MjAtZTZkNC00MGU0LWE4M2ItOGIzZTA4ODJkMjd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UiLCJTdGFydFBhZ2UiOnsiJGlkIjoiNSIsIiR0eXBlIjoiU3dpc3NBY2FkZW1pYy5QYWdlTnVtYmVyLCBTd2lzc0FjYWRlbWljIiwiSXNGdWxseU51bWVyaWMiOnRydWUsIk51bWJlciI6NSwiTnVtYmVyaW5nVHlwZSI6MCwiTnVtZXJhbFN5c3RlbSI6MCwiT3JpZ2luYWxTdHJpbmciOiI1IiwiUHJldHR5U3RyaW5nIjoiNS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dG9pbmUiLCJMYXN0TmFtZSI6Ikdlbml0cmluaSIsIlByb3RlY3RlZCI6ZmFsc2UsIlNleCI6MiwiQ3JlYXRlZEJ5IjoiX0FudG9uIEhlbXBlbCIsIkNyZWF0ZWRPbiI6IjIwMjUtMTEtMTFUMTI6MTM6NDgiLCJNb2RpZmllZEJ5IjoiX0FudG9uIEhlbXBlbCIsIklkIjoiODdmNGE2YmItMjIwZS00YjBmLTg0YzYtZTMzNDlmNzJjNzUzIiwiTW9kaWZpZWRPbiI6IjIwMjUtMTEtMTFUMTI6MTM6NDgiLCJQcm9qZWN0Ijp7IiRpZCI6IjgiLCIkdHlwZSI6IlN3aXNzQWNhZGVtaWMuQ2l0YXZpLlByb2plY3QsIFN3aXNzQWNhZGVtaWMuQ2l0YXZpIn19LHsiJGlkIjoiOSIsIiR0eXBlIjoiU3dpc3NBY2FkZW1pYy5DaXRhdmkuUGVyc29uLCBTd2lzc0FjYWRlbWljLkNpdGF2aSIsIkZpcnN0TmFtZSI6Ik1hcnRpbiIsIkxhc3ROYW1lIjoiUMOpcGluIiwiUHJvdGVjdGVkIjpmYWxzZSwiU2V4IjoyLCJDcmVhdGVkQnkiOiJfQW50b24gSGVtcGVsIiwiQ3JlYXRlZE9uIjoiMjAyNS0xMS0xMVQxMjoxMzo0OCIsIk1vZGlmaWVkQnkiOiJfQW50b24gSGVtcGVsIiwiSWQiOiI5ODA3MGIwNi03OTVhLTRlODMtOGQzMS0yN2JkMTUyMDYyMDQiLCJNb2RpZmllZE9uIjoiMjAyNS0xMS0xMVQxMjoxMzo0OCIsIlByb2plY3QiOnsiJHJlZiI6IjgifX1dLCJDaXRhdGlvbktleVVwZGF0ZVR5cGUiOjAsIkNvbGxhYm9yYXRvcnMiOltdLCJEb2kiOiIxMC4zMzkwL2ExNDAzMDA5Ny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MzOTAvYTE0MDMwMDk3IiwiVXJpU3RyaW5nIjoiaHR0cHM6Ly9kb2kub3JnLzEwLjMzOTAvYTE0MDMwMDk3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BbnRvbiBIZW1wZWwiLCJDcmVhdGVkT24iOiIyMDI1LTExLTExVDEyOjEzOjQ4IiwiTW9kaWZpZWRCeSI6Il9BbnRvbiBIZW1wZWwiLCJJZCI6IjJmODE5MjcyLWMyMjEtNGZhNy05Y2RhLTA2ODNjN2FiY2EzYyIsIk1vZGlmaWVkT24iOiIyMDI1LTExLTExVDEyOjEzOjQ4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aHR0cHM6Ly93d3cubWRwaS5jb20vMTk5OS00ODkzLzE0LzMvOTciLCJVcmlTdHJpbmciOiJodHRwczovL3d3dy5tZHBpLmNvbS8xOTk5LTQ4OTMvMTQvMy85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50b24gSGVtcGVsIiwiQ3JlYXRlZE9uIjoiMjAyNi0wMy0xN1QwOTozODowNSIsIk1vZGlmaWVkQnkiOiJfQW50b24gSGVtcGVsIiwiSWQiOiJmMDNhNTFmMy01YmRjLTQyODktYTk0OC1lNDdhOTZlNTUwZTciLCJNb2RpZmllZE9uIjoiMjAyNi0wMy0xN1QwOTozODowNSIsIlByb2plY3QiOnsiJHJlZiI6IjgifX1dLCJOdW1iZXIiOiIzIiwiT25saW5lQWRkcmVzcyI6Imh0dHBzOi8vd3d3Lm1kcGkuY29tLzE5OTktNDg5My8xNC8zLzk3IiwiT3JnYW5pemF0aW9ucyI6W10sIk90aGVyc0ludm9sdmVkIjpbXSwiUGVyaW9kaWNhbCI6eyIkaWQiOiIxNiIsIiR0eXBlIjoiU3dpc3NBY2FkZW1pYy5DaXRhdmkuUGVyaW9kaWNhbCwgU3dpc3NBY2FkZW1pYy5DaXRhdmkiLCJFaXNzbiI6IjE5OTktNDg5MyIsIk5hbWUiOiJBbGdvcml0aG1zIiwiUGFnaW5hdGlvbiI6MCwiUHJvdGVjdGVkIjpmYWxzZSwiQ3JlYXRlZEJ5IjoiX0FudG9uIEhlbXBlbCIsIkNyZWF0ZWRPbiI6IjIwMjUtMTEtMTFUMTI6MTM6NDgiLCJNb2RpZmllZEJ5IjoiX0FudG9uIEhlbXBlbCIsIklkIjoiZGVjYjYwODUtYjlhMy00Mjc5LWI2Y2MtZjAxNzgxN2NkMjA1IiwiTW9kaWZpZWRPbiI6IjIwMjUtMTEtMTFUMTI6MTM6NDgiLCJQcm9qZWN0Ijp7IiRyZWYiOiI4In19LCJQdWJsaXNoZXJzIjpbXSwiUXVvdGF0aW9ucyI6W10sIlJhdGluZyI6MCwiUmVmZXJlbmNlVHlwZSI6IkpvdXJuYWxBcnRpY2xlIiwiU2hvcnRUaXRsZSI6Ikdlbml0cmluaSwgUMOpcGluIDIwMjEg4oCTIExleGljb2dyYXBoaWMgVW5yYW5raW5nIG9mIENvbWJpbmF0aW9ucyBSZXZpc2l0ZWQiLCJTaG9ydFRpdGxlVXBkYXRlVHlwZSI6MCwiU291cmNlT2ZCaWJsaW9ncmFwaGljSW5mb3JtYXRpb24iOiJDcm9zc1JlZiIsIlN0YXRpY0lkcyI6WyIzNjE0MDk3Yi0xYmM1LTRlZjQtODYxNi1kMjRiYWY0MWI1MTAiXSwiVGFibGVPZkNvbnRlbnRzQ29tcGxleGl0eSI6MCwiVGFibGVPZkNvbnRlbnRzU291cmNlVGV4dEZvcm1hdCI6MCwiVGFza3MiOltdLCJUaXRsZSI6IkxleGljb2dyYXBoaWMgVW5yYW5raW5nIG9mIENvbWJpbmF0aW9ucyBSZXZpc2l0ZWQiLCJUcmFuc2xhdG9ycyI6W10sIlZvbHVtZSI6IjE0IiwiWWVhciI6IjIwMjEiLCJZZWFyUmVzb2x2ZWQiOiIyMDIxIiwiQ3JlYXRlZEJ5IjoiX0FudG9uIEhlbXBlbCIsIkNyZWF0ZWRPbiI6IjIwMjUtMTEtMTFUMTI6MTM6NDgiLCJNb2RpZmllZEJ5IjoiX0FudG9uIiwiSWQiOiJmMGFlYzcyMC1lNmQ0LTQwZTQtYTgzYi04YjNlMDg4MmQyN2YiLCJNb2RpZmllZE9uIjoiMjAyNi0wMy0xOFQxMTozODoyNyIsIlByb2plY3QiOnsiJHJlZiI6IjgifX0sIlVzZU51bWJlcmluZ1R5cGVPZlBhcmVudERvY3VtZW50IjpmYWxzZX1dLCJGb3JtYXR0ZWRUZXh0Ijp7IiRpZCI6IjE3IiwiQ291bnQiOjEsIlRleHRVbml0cyI6W3siJGlkIjoiMTgiLCJGb250U3R5bGUiOnsiJGlkIjoiMTkiLCJOZXV0cmFsIjp0cnVlfSwiUmVhZGluZ09yZGVyIjoxLCJUZXh0IjoiW0dlbml0cmluaS9Qw6lwaW4gMjAyMSwgNV0ifV19LCJUYWciOiJDaXRhdmlQbGFjZWhvbGRlciM4NDc3OWViMC1mMDM3LTQ2YzUtYTNiZS1iNDRhN2JhMTIwZWQiLCJUZXh0IjoiW0dlbml0cmluaS9Qw6lwaW4gMjAyMSwgNV0iLCJXQUlWZXJzaW9uIjoiNy4xLjAuMSJ9}</w:instrText>
          </w:r>
          <w:r w:rsidRPr="00B94E0E">
            <w:rPr>
              <w:rFonts w:eastAsiaTheme="minorEastAsia"/>
            </w:rPr>
            <w:fldChar w:fldCharType="separate"/>
          </w:r>
          <w:r w:rsidR="00E843D8">
            <w:rPr>
              <w:rFonts w:eastAsiaTheme="minorEastAsia"/>
            </w:rPr>
            <w:t>[Genitrini/Pépin 2021, 5]</w:t>
          </w:r>
          <w:r w:rsidRPr="00B94E0E">
            <w:rPr>
              <w:rFonts w:eastAsiaTheme="minorEastAsia"/>
            </w:rPr>
            <w:fldChar w:fldCharType="end"/>
          </w:r>
        </w:sdtContent>
      </w:sdt>
      <w:r w:rsidR="00111CFC" w:rsidRPr="00B94E0E">
        <w:rPr>
          <w:rFonts w:eastAsiaTheme="minorEastAsia"/>
        </w:rPr>
        <w:t>)</w:t>
      </w:r>
      <w:r w:rsidRPr="00B94E0E">
        <w:rPr>
          <w:rFonts w:eastAsiaTheme="minorEastAsia"/>
        </w:rPr>
        <w:t xml:space="preserve">, da </w:t>
      </w:r>
      <w:r w:rsidR="00FE1A34" w:rsidRPr="00B94E0E">
        <w:rPr>
          <w:rFonts w:eastAsiaTheme="minorEastAsia"/>
        </w:rPr>
        <w:t>es sich um</w:t>
      </w:r>
      <w:r w:rsidR="00956316" w:rsidRPr="00B94E0E">
        <w:rPr>
          <w:rFonts w:eastAsiaTheme="minorEastAsia"/>
        </w:rPr>
        <w:t xml:space="preserve"> ein</w:t>
      </w:r>
      <w:r w:rsidR="00FE1A34" w:rsidRPr="00B94E0E">
        <w:rPr>
          <w:rFonts w:eastAsiaTheme="minorEastAsia"/>
        </w:rPr>
        <w:t>en</w:t>
      </w:r>
      <w:r w:rsidR="00956316" w:rsidRPr="00B94E0E">
        <w:rPr>
          <w:rFonts w:eastAsiaTheme="minorEastAsia"/>
        </w:rPr>
        <w:t xml:space="preserve"> Sonderfall</w:t>
      </w:r>
      <w:r w:rsidR="007E17AE" w:rsidRPr="00B94E0E">
        <w:rPr>
          <w:rFonts w:eastAsiaTheme="minorEastAsia"/>
        </w:rPr>
        <w:t xml:space="preserve"> handelt</w:t>
      </w:r>
      <w:r w:rsidR="00956316" w:rsidRPr="00B94E0E">
        <w:rPr>
          <w:rFonts w:eastAsiaTheme="minorEastAsia"/>
        </w:rPr>
        <w:t>, in dem die Elemente in aufsteigender Reihenfolge</w:t>
      </w:r>
      <w:r w:rsidR="0070212E" w:rsidRPr="00B94E0E">
        <w:rPr>
          <w:rFonts w:eastAsiaTheme="minorEastAsia"/>
        </w:rPr>
        <w:t xml:space="preserve"> </w:t>
      </w:r>
      <w:r w:rsidR="00FE1A34" w:rsidRPr="00B94E0E">
        <w:rPr>
          <w:rFonts w:eastAsiaTheme="minorEastAsia"/>
        </w:rPr>
        <w:t>aus</w:t>
      </w:r>
      <w:r w:rsidR="00B601C7" w:rsidRPr="00B94E0E">
        <w:rPr>
          <w:rFonts w:eastAsiaTheme="minorEastAsia"/>
        </w:rPr>
        <w:t>gewählt werden</w:t>
      </w:r>
      <w:r w:rsidR="0070212E" w:rsidRPr="00B94E0E">
        <w:rPr>
          <w:rFonts w:eastAsiaTheme="minorEastAsia"/>
        </w:rPr>
        <w:t xml:space="preserve">. </w:t>
      </w:r>
      <w:r w:rsidR="00E8575C" w:rsidRPr="00B94E0E">
        <w:rPr>
          <w:rFonts w:eastAsiaTheme="minorEastAsia"/>
        </w:rPr>
        <w:fldChar w:fldCharType="begin"/>
      </w:r>
      <w:r w:rsidR="00E8575C" w:rsidRPr="00B94E0E">
        <w:rPr>
          <w:rFonts w:eastAsiaTheme="minorEastAsia"/>
        </w:rPr>
        <w:instrText xml:space="preserve"> REF _Ref218348633 \h </w:instrText>
      </w:r>
      <w:r w:rsidR="00E8575C" w:rsidRPr="00B94E0E">
        <w:rPr>
          <w:rFonts w:eastAsiaTheme="minorEastAsia"/>
        </w:rPr>
      </w:r>
      <w:r w:rsidR="00E8575C" w:rsidRPr="00B94E0E">
        <w:rPr>
          <w:rFonts w:eastAsiaTheme="minorEastAsia"/>
        </w:rPr>
        <w:fldChar w:fldCharType="separate"/>
      </w:r>
      <w:r w:rsidR="00246E7F" w:rsidRPr="00B94E0E">
        <w:t xml:space="preserve">Algorithmus </w:t>
      </w:r>
      <w:r w:rsidR="00246E7F">
        <w:rPr>
          <w:noProof/>
        </w:rPr>
        <w:t>7</w:t>
      </w:r>
      <w:r w:rsidR="00E8575C" w:rsidRPr="00B94E0E">
        <w:rPr>
          <w:rFonts w:eastAsiaTheme="minorEastAsia"/>
        </w:rPr>
        <w:fldChar w:fldCharType="end"/>
      </w:r>
      <w:r w:rsidR="00E8575C" w:rsidRPr="00B94E0E">
        <w:rPr>
          <w:rFonts w:eastAsiaTheme="minorEastAsia"/>
        </w:rPr>
        <w:t xml:space="preserve"> berechnet d</w:t>
      </w:r>
      <w:r w:rsidRPr="00B94E0E">
        <w:rPr>
          <w:rFonts w:eastAsiaTheme="minorEastAsia"/>
        </w:rPr>
        <w:t xml:space="preserve">ie Elemente dann </w:t>
      </w:r>
      <w:r w:rsidR="00E8575C" w:rsidRPr="00B94E0E">
        <w:rPr>
          <w:rFonts w:eastAsiaTheme="minorEastAsia"/>
        </w:rPr>
        <w:t xml:space="preserve">in Zeile </w:t>
      </w:r>
      <w:r w:rsidR="007E17AE" w:rsidRPr="00B94E0E">
        <w:rPr>
          <w:rFonts w:eastAsiaTheme="minorEastAsia"/>
        </w:rPr>
        <w:t>12</w:t>
      </w:r>
      <w:r w:rsidR="00E8575C" w:rsidRPr="00B94E0E">
        <w:rPr>
          <w:rFonts w:eastAsiaTheme="minorEastAsia"/>
        </w:rPr>
        <w:t xml:space="preserve"> </w:t>
      </w:r>
      <w:r w:rsidRPr="00B94E0E">
        <w:rPr>
          <w:rFonts w:eastAsiaTheme="minorEastAsia"/>
        </w:rPr>
        <w:t xml:space="preserve">durch </w:t>
      </w:r>
      <w:r w:rsidRPr="00B94E0E">
        <w:rPr>
          <w:rFonts w:eastAsiaTheme="minorEastAsia"/>
          <w:i/>
          <w:iCs/>
        </w:rPr>
        <w:t>m+i</w:t>
      </w:r>
      <w:r w:rsidR="00E8575C" w:rsidRPr="00B94E0E">
        <w:rPr>
          <w:rFonts w:eastAsiaTheme="minorEastAsia"/>
          <w:i/>
          <w:iCs/>
        </w:rPr>
        <w:t>ndex</w:t>
      </w:r>
      <w:r w:rsidRPr="00B94E0E">
        <w:rPr>
          <w:rFonts w:eastAsiaTheme="minorEastAsia"/>
        </w:rPr>
        <w:t xml:space="preserve">, wobei </w:t>
      </w:r>
      <w:r w:rsidRPr="00B94E0E">
        <w:rPr>
          <w:rFonts w:eastAsiaTheme="minorEastAsia"/>
          <w:i/>
          <w:iCs/>
        </w:rPr>
        <w:t>i</w:t>
      </w:r>
      <w:r w:rsidR="00E8575C" w:rsidRPr="00B94E0E">
        <w:rPr>
          <w:rFonts w:eastAsiaTheme="minorEastAsia"/>
          <w:i/>
          <w:iCs/>
        </w:rPr>
        <w:t>ndex</w:t>
      </w:r>
      <w:r w:rsidRPr="00B94E0E">
        <w:rPr>
          <w:rFonts w:eastAsiaTheme="minorEastAsia"/>
        </w:rPr>
        <w:t xml:space="preserve"> die Zahl der bereits ausgewählten Elemente angibt. </w:t>
      </w:r>
      <w:r w:rsidR="005B7137" w:rsidRPr="00B94E0E">
        <w:rPr>
          <w:rFonts w:eastAsiaTheme="minorEastAsia"/>
        </w:rPr>
        <w:t xml:space="preserve">Schließlich </w:t>
      </w:r>
      <w:r w:rsidR="00277D51" w:rsidRPr="00B94E0E">
        <w:rPr>
          <w:rFonts w:eastAsiaTheme="minorEastAsia"/>
        </w:rPr>
        <w:t xml:space="preserve">berechnet der Algorithmus </w:t>
      </w:r>
      <w:r w:rsidR="005B7137" w:rsidRPr="00B94E0E">
        <w:rPr>
          <w:rFonts w:eastAsiaTheme="minorEastAsia"/>
        </w:rPr>
        <w:t>das letzte Element</w:t>
      </w:r>
      <w:r w:rsidRPr="00B94E0E">
        <w:rPr>
          <w:rFonts w:eastAsiaTheme="minorEastAsia"/>
        </w:rPr>
        <w:t xml:space="preserve"> ohne weitere Schleifeniteration</w:t>
      </w:r>
      <w:r w:rsidRPr="00B94E0E">
        <w:t xml:space="preserve">, da die Berechnung des letzten Binomialkoeffizienten nicht mehr erforderlich ist </w:t>
      </w:r>
      <w:r w:rsidR="00111CFC" w:rsidRPr="00B94E0E">
        <w:t xml:space="preserve">(vgl. </w:t>
      </w:r>
      <w:sdt>
        <w:sdtPr>
          <w:alias w:val="To edit, see citavi.com/edit"/>
          <w:tag w:val="CitaviPlaceholder#873de856-076c-498b-b54a-8bdb0ae9eb33"/>
          <w:id w:val="961087933"/>
          <w:placeholder>
            <w:docPart w:val="2F77CF7C914644EC9A1021D5B844AF0B"/>
          </w:placeholder>
        </w:sdtPr>
        <w:sdtEndPr/>
        <w:sdtContent>
          <w:r w:rsidRPr="00B94E0E">
            <w:fldChar w:fldCharType="begin"/>
          </w:r>
          <w:r w:rsidR="002F3A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EyNzc2YWQtNjBkYi00NDUzLWFmMjQtODYwYmRkYmI4NmRiIiwiSWQiOiI4ZWM1ZmI3MS05MGY0LTRlZjgtOGM2ZC03OWZjODg5NDc1ZTciLCJSYW5nZUxlbmd0aCI6MjYsIlJlZmVyZW5jZUlkIjoiZjBhZWM3MjAtZTZkNC00MGU0LWE4M2ItOGIzZTA4ODJkMjd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5IiwiU3RhcnRQYWdlIjp7IiRpZCI6IjUiLCIkdHlwZSI6IlN3aXNzQWNhZGVtaWMuUGFnZU51bWJlciwgU3dpc3NBY2FkZW1pYyIsIklzRnVsbHlOdW1lcmljIjp0cnVlLCJOdW1iZXIiOjE5LCJOdW1iZXJpbmdUeXBlIjowLCJOdW1lcmFsU3lzdGVtIjowLCJPcmlnaW5hbFN0cmluZyI6IjE5IiwiUHJldHR5U3RyaW5nIjoiMTk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nRvaW5lIiwiTGFzdE5hbWUiOiJHZW5pdHJpbmkiLCJQcm90ZWN0ZWQiOmZhbHNlLCJTZXgiOjIsIkNyZWF0ZWRCeSI6Il9BbnRvbiBIZW1wZWwiLCJDcmVhdGVkT24iOiIyMDI1LTExLTExVDEyOjEzOjQ4IiwiTW9kaWZpZWRCeSI6Il9BbnRvbiBIZW1wZWwiLCJJZCI6Ijg3ZjRhNmJiLTIyMGUtNGIwZi04NGM2LWUzMzQ5ZjcyYzc1MyIsIk1vZGlmaWVkT24iOiIyMDI1LTExLTExVDEyOjEzOjQ4IiwiUHJvamVjdCI6eyIkaWQiOiI4IiwiJHR5cGUiOiJTd2lzc0FjYWRlbWljLkNpdGF2aS5Qcm9qZWN0LCBTd2lzc0FjYWRlbWljLkNpdGF2aSJ9fSx7IiRpZCI6IjkiLCIkdHlwZSI6IlN3aXNzQWNhZGVtaWMuQ2l0YXZpLlBlcnNvbiwgU3dpc3NBY2FkZW1pYy5DaXRhdmkiLCJGaXJzdE5hbWUiOiJNYXJ0aW4iLCJMYXN0TmFtZSI6IlDDqXBpbiIsIlByb3RlY3RlZCI6ZmFsc2UsIlNleCI6MiwiQ3JlYXRlZEJ5IjoiX0FudG9uIEhlbXBlbCIsIkNyZWF0ZWRPbiI6IjIwMjUtMTEtMTFUMTI6MTM6NDgiLCJNb2RpZmllZEJ5IjoiX0FudG9uIEhlbXBlbCIsIklkIjoiOTgwNzBiMDYtNzk1YS00ZTgzLThkMzEtMjdiZDE1MjA2MjA0IiwiTW9kaWZpZWRPbiI6IjIwMjUtMTEtMTFUMTI6MTM6NDgiLCJQcm9qZWN0Ijp7IiRyZWYiOiI4In19XSwiQ2l0YXRpb25LZXlVcGRhdGVUeXBlIjowLCJDb2xsYWJvcmF0b3JzIjpbXSwiRG9pIjoiMTAuMzM5MC9hMTQwMzAwOTc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zMzkwL2ExNDAzMDA5NyIsIlVyaVN0cmluZyI6Imh0dHBzOi8vZG9pLm9yZy8xMC4zMzkwL2ExNDAzMDA5N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VQxMjoxMzo0OCIsIk1vZGlmaWVkQnkiOiJfQW50b24gSGVtcGVsIiwiSWQiOiIyZjgxOTI3Mi1jMjIxLTRmYTctOWNkYS0wNjgzYzdhYmNhM2MiLCJNb2RpZmllZE9uIjoiMjAyNS0xMS0xMVQxMjoxMzo0OCIsIlByb2plY3QiOnsiJHJlZiI6IjgifX0seyIkaWQiOiIxMyIsIiR0eXBlIjoiU3dpc3NBY2FkZW1pYy5DaXRhdmkuTG9jYXRpb24sIFN3aXNzQWNhZGVtaWMuQ2l0YXZpIiwiQWRkcmVzcyI6eyIkaWQiOiIxNCIsIiR0eXBlIjoiU3dpc3NBY2FkZW1pYy5DaXRhdmkuTGlua2VkUmVzb3VyY2UsIFN3aXNzQWNhZGVtaWMuQ2l0YXZpIiwiTGlua2VkUmVzb3VyY2VUeXBlIjo1LCJPcmlnaW5hbFN0cmluZyI6Imh0dHBzOi8vd3d3Lm1kcGkuY29tLzE5OTktNDg5My8xNC8zLzk3IiwiVXJpU3RyaW5nIjoiaHR0cHM6Ly93d3cubWRwaS5jb20vMTk5OS00ODkzLzE0LzMvOTc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YtMDMtMTdUMDk6Mzg6MDUiLCJNb2RpZmllZEJ5IjoiX0FudG9uIEhlbXBlbCIsIklkIjoiZjAzYTUxZjMtNWJkYy00Mjg5LWE5NDgtZTQ3YTk2ZTU1MGU3IiwiTW9kaWZpZWRPbiI6IjIwMjYtMDMtMTdUMDk6Mzg6MDUiLCJQcm9qZWN0Ijp7IiRyZWYiOiI4In19XSwiTnVtYmVyIjoiMyIsIk9ubGluZUFkZHJlc3MiOiJodHRwczovL3d3dy5tZHBpLmNvbS8xOTk5LTQ4OTMvMTQvMy85NyIsIk9yZ2FuaXphdGlvbnMiOltdLCJPdGhlcnNJbnZvbHZlZCI6W10sIlBlcmlvZGljYWwiOnsiJGlkIjoiMTYiLCIkdHlwZSI6IlN3aXNzQWNhZGVtaWMuQ2l0YXZpLlBlcmlvZGljYWwsIFN3aXNzQWNhZGVtaWMuQ2l0YXZpIiwiRWlzc24iOiIxOTk5LTQ4OTMiLCJOYW1lIjoiQWxnb3JpdGhtcyIsIlBhZ2luYXRpb24iOjAsIlByb3RlY3RlZCI6ZmFsc2UsIkNyZWF0ZWRCeSI6Il9BbnRvbiBIZW1wZWwiLCJDcmVhdGVkT24iOiIyMDI1LTExLTExVDEyOjEzOjQ4IiwiTW9kaWZpZWRCeSI6Il9BbnRvbiBIZW1wZWwiLCJJZCI6ImRlY2I2MDg1LWI5YTMtNDI3OS1iNmNjLWYwMTc4MTdjZDIwNSIsIk1vZGlmaWVkT24iOiIyMDI1LTExLTExVDEyOjEzOjQ4IiwiUHJvamVjdCI6eyIkcmVmIjoiOCJ9fSwiUHVibGlzaGVycyI6W10sIlF1b3RhdGlvbnMiOltdLCJSYXRpbmciOjAsIlJlZmVyZW5jZVR5cGUiOiJKb3VybmFsQXJ0aWNsZSIsIlNob3J0VGl0bGUiOiJHZW5pdHJpbmksIFDDqXBpbiAyMDIxIOKAkyBMZXhpY29ncmFwaGljIFVucmFua2luZyBvZiBDb21iaW5hdGlvbnMgUmV2aXNpdGVkIiwiU2hvcnRUaXRsZVVwZGF0ZVR5cGUiOjAsIlNvdXJjZU9mQmlibGlvZ3JhcGhpY0luZm9ybWF0aW9uIjoiQ3Jvc3NSZWYiLCJTdGF0aWNJZHMiOlsiMzYxNDA5N2ItMWJjNS00ZWY0LTg2MTYtZDI0YmFmNDFiNTEwIl0sIlRhYmxlT2ZDb250ZW50c0NvbXBsZXhpdHkiOjAsIlRhYmxlT2ZDb250ZW50c1NvdXJjZVRleHRGb3JtYXQiOjAsIlRhc2tzIjpbXSwiVGl0bGUiOiJMZXhpY29ncmFwaGljIFVucmFua2luZyBvZiBDb21iaW5hdGlvbnMgUmV2aXNpdGVkIiwiVHJhbnNsYXRvcnMiOltdLCJWb2x1bWUiOiIxNCIsIlllYXIiOiIyMDIxIiwiWWVhclJlc29sdmVkIjoiMjAyMSIsIkNyZWF0ZWRCeSI6Il9BbnRvbiBIZW1wZWwiLCJDcmVhdGVkT24iOiIyMDI1LTExLTExVDEyOjEzOjQ4IiwiTW9kaWZpZWRCeSI6Il9BbnRvbiIsIklkIjoiZjBhZWM3MjAtZTZkNC00MGU0LWE4M2ItOGIzZTA4ODJkMjdmIiwiTW9kaWZpZWRPbiI6IjIwMjYtMDMtMThUMTE6Mzg6MjciLCJQcm9qZWN0Ijp7IiRyZWYiOiI4In19LCJVc2VOdW1iZXJpbmdUeXBlT2ZQYXJlbnREb2N1bWVudCI6ZmFsc2V9XSwiRm9ybWF0dGVkVGV4dCI6eyIkaWQiOiIxNyIsIkNvdW50IjoxLCJUZXh0VW5pdHMiOlt7IiRpZCI6IjE4IiwiRm9udFN0eWxlIjp7IiRpZCI6IjE5IiwiTmV1dHJhbCI6dHJ1ZX0sIlJlYWRpbmdPcmRlciI6MSwiVGV4dCI6IltHZW5pdHJpbmkvUMOpcGluIDIwMjEsIDE5XSJ9XX0sIlRhZyI6IkNpdGF2aVBsYWNlaG9sZGVyIzg3M2RlODU2LTA3NmMtNDk4Yi1iNTRhLThiZGIwYWU5ZWIzMyIsIlRleHQiOiJbR2VuaXRyaW5pL1DDqXBpbiAyMDIxLCAxOV0iLCJXQUlWZXJzaW9uIjoiNy4xLjAuMSJ9}</w:instrText>
          </w:r>
          <w:r w:rsidRPr="00B94E0E">
            <w:fldChar w:fldCharType="separate"/>
          </w:r>
          <w:r w:rsidR="00E843D8">
            <w:t>[Genitrini/Pépin 2021, 19]</w:t>
          </w:r>
          <w:r w:rsidRPr="00B94E0E">
            <w:fldChar w:fldCharType="end"/>
          </w:r>
        </w:sdtContent>
      </w:sdt>
      <w:r w:rsidR="00111CFC" w:rsidRPr="00B94E0E">
        <w:t>)</w:t>
      </w:r>
      <w:r w:rsidRPr="00B94E0E">
        <w:t>.</w:t>
      </w:r>
    </w:p>
    <w:p w14:paraId="4C464D27" w14:textId="28AF6167" w:rsidR="00AA0C47" w:rsidRPr="00B94E0E" w:rsidRDefault="00866A18" w:rsidP="00866A18">
      <w:pPr>
        <w:pStyle w:val="berschrift2"/>
        <w:rPr>
          <w:rFonts w:eastAsiaTheme="minorEastAsia"/>
        </w:rPr>
      </w:pPr>
      <w:bookmarkStart w:id="97" w:name="_Toc224724825"/>
      <w:r w:rsidRPr="00B94E0E">
        <w:rPr>
          <w:rFonts w:eastAsiaTheme="minorEastAsia"/>
        </w:rPr>
        <w:t xml:space="preserve">Unranking für </w:t>
      </w:r>
      <w:r w:rsidR="009F765E" w:rsidRPr="00B94E0E">
        <w:t>Kombination</w:t>
      </w:r>
      <w:r w:rsidR="00092A1E" w:rsidRPr="00B94E0E">
        <w:t>en</w:t>
      </w:r>
      <w:r w:rsidR="009F765E" w:rsidRPr="00B94E0E">
        <w:t xml:space="preserve"> </w:t>
      </w:r>
      <w:r w:rsidR="009F765E" w:rsidRPr="00B94E0E">
        <w:rPr>
          <w:rFonts w:eastAsiaTheme="minorEastAsia"/>
        </w:rPr>
        <w:t>mit Wiederholung</w:t>
      </w:r>
      <w:bookmarkEnd w:id="97"/>
    </w:p>
    <w:p w14:paraId="311C9B7A" w14:textId="506DA705" w:rsidR="00B94F7A" w:rsidRPr="00B94E0E" w:rsidRDefault="00185500" w:rsidP="00111CFC">
      <w:pPr>
        <w:pStyle w:val="Allgemein"/>
        <w:rPr>
          <w:rFonts w:eastAsiaTheme="minorEastAsia"/>
        </w:rPr>
      </w:pPr>
      <w:r w:rsidRPr="00B94E0E">
        <w:t>Schließlich</w:t>
      </w:r>
      <w:r w:rsidR="00690E59" w:rsidRPr="00B94E0E">
        <w:t xml:space="preserve"> wird </w:t>
      </w:r>
      <w:r w:rsidR="001844F4" w:rsidRPr="00B94E0E">
        <w:t>ein Unranking-Algorithmus</w:t>
      </w:r>
      <w:r w:rsidR="00833A6E" w:rsidRPr="00B94E0E">
        <w:t xml:space="preserve"> für Kombination mit Wiederholung </w:t>
      </w:r>
      <w:r w:rsidRPr="00B94E0E">
        <w:t>vorgestellt</w:t>
      </w:r>
      <w:r w:rsidR="00833A6E" w:rsidRPr="00B94E0E">
        <w:t xml:space="preserve">, </w:t>
      </w:r>
      <w:r w:rsidR="00064210" w:rsidRPr="00B94E0E">
        <w:t>der</w:t>
      </w:r>
      <w:r w:rsidR="00833A6E" w:rsidRPr="00B94E0E">
        <w:t xml:space="preserve"> </w:t>
      </w:r>
      <w:r w:rsidR="00D54A4F" w:rsidRPr="00B94E0E">
        <w:t>auf</w:t>
      </w:r>
      <w:r w:rsidR="001844F4" w:rsidRPr="00B94E0E">
        <w:t xml:space="preserve"> den Überlegungen </w:t>
      </w:r>
      <w:r w:rsidR="00064210" w:rsidRPr="00B94E0E">
        <w:t>in</w:t>
      </w:r>
      <w:r w:rsidR="001844F4" w:rsidRPr="00B94E0E">
        <w:t xml:space="preserve"> Kapitel </w:t>
      </w:r>
      <w:r w:rsidR="001D76E2" w:rsidRPr="00B94E0E">
        <w:fldChar w:fldCharType="begin"/>
      </w:r>
      <w:r w:rsidR="001D76E2" w:rsidRPr="00B94E0E">
        <w:instrText xml:space="preserve"> REF _Ref221459041 \r \h </w:instrText>
      </w:r>
      <w:r w:rsidR="001D76E2" w:rsidRPr="00B94E0E">
        <w:fldChar w:fldCharType="separate"/>
      </w:r>
      <w:r w:rsidR="00246E7F">
        <w:t>2.5</w:t>
      </w:r>
      <w:r w:rsidR="001D76E2" w:rsidRPr="00B94E0E">
        <w:fldChar w:fldCharType="end"/>
      </w:r>
      <w:r w:rsidR="001D76E2" w:rsidRPr="00B94E0E">
        <w:t xml:space="preserve"> </w:t>
      </w:r>
      <w:r w:rsidR="0064189C" w:rsidRPr="00B94E0E">
        <w:t xml:space="preserve">und </w:t>
      </w:r>
      <w:r w:rsidR="00DB218D" w:rsidRPr="00B94E0E">
        <w:fldChar w:fldCharType="begin"/>
      </w:r>
      <w:r w:rsidR="00DB218D" w:rsidRPr="00B94E0E">
        <w:instrText xml:space="preserve"> REF _Ref218348633 \h </w:instrText>
      </w:r>
      <w:r w:rsidR="00DB218D" w:rsidRPr="00B94E0E">
        <w:fldChar w:fldCharType="separate"/>
      </w:r>
      <w:r w:rsidR="00246E7F" w:rsidRPr="00B94E0E">
        <w:t xml:space="preserve">Algorithmus </w:t>
      </w:r>
      <w:r w:rsidR="00246E7F">
        <w:rPr>
          <w:noProof/>
        </w:rPr>
        <w:t>7</w:t>
      </w:r>
      <w:r w:rsidR="00DB218D" w:rsidRPr="00B94E0E">
        <w:fldChar w:fldCharType="end"/>
      </w:r>
      <w:r w:rsidR="004D7F15" w:rsidRPr="00B94E0E">
        <w:t xml:space="preserve"> </w:t>
      </w:r>
      <w:r w:rsidR="0064189C" w:rsidRPr="00B94E0E">
        <w:t>basiert.</w:t>
      </w:r>
      <w:r w:rsidR="003F4589" w:rsidRPr="00B94E0E">
        <w:t xml:space="preserve"> In</w:t>
      </w:r>
      <w:r w:rsidR="0064189C" w:rsidRPr="00B94E0E">
        <w:t xml:space="preserve"> </w:t>
      </w:r>
      <w:r w:rsidR="009F03E3" w:rsidRPr="00B94E0E">
        <w:t xml:space="preserve">Kapitel </w:t>
      </w:r>
      <w:r w:rsidR="001D76E2" w:rsidRPr="00B94E0E">
        <w:fldChar w:fldCharType="begin"/>
      </w:r>
      <w:r w:rsidR="001D76E2" w:rsidRPr="00B94E0E">
        <w:instrText xml:space="preserve"> REF _Ref221459059 \r \h </w:instrText>
      </w:r>
      <w:r w:rsidR="001D76E2" w:rsidRPr="00B94E0E">
        <w:fldChar w:fldCharType="separate"/>
      </w:r>
      <w:r w:rsidR="00246E7F">
        <w:t>2.5</w:t>
      </w:r>
      <w:r w:rsidR="001D76E2" w:rsidRPr="00B94E0E">
        <w:fldChar w:fldCharType="end"/>
      </w:r>
      <w:r w:rsidR="001D76E2" w:rsidRPr="00B94E0E">
        <w:t xml:space="preserve"> </w:t>
      </w:r>
      <w:r w:rsidR="003F4589" w:rsidRPr="00B94E0E">
        <w:t xml:space="preserve">wird </w:t>
      </w:r>
      <w:r w:rsidR="009D7D3A" w:rsidRPr="00B94E0E">
        <w:t>erläutert</w:t>
      </w:r>
      <w:r w:rsidR="00784819" w:rsidRPr="00B94E0E">
        <w:t xml:space="preserve">, dass es </w:t>
      </w:r>
      <w:r w:rsidR="00784819" w:rsidRPr="00B94E0E">
        <w:rPr>
          <w:rFonts w:eastAsiaTheme="minorEastAsia"/>
        </w:rPr>
        <w:t xml:space="preserve">möglich </w:t>
      </w:r>
      <w:r w:rsidR="00685235" w:rsidRPr="00B94E0E">
        <w:rPr>
          <w:rFonts w:eastAsiaTheme="minorEastAsia"/>
        </w:rPr>
        <w:t>ist</w:t>
      </w:r>
      <w:r w:rsidR="00DB5217" w:rsidRPr="00B94E0E">
        <w:rPr>
          <w:rFonts w:eastAsiaTheme="minorEastAsia"/>
        </w:rPr>
        <w:t>,</w:t>
      </w:r>
      <w:r w:rsidR="005A5BD3" w:rsidRPr="00B94E0E">
        <w:rPr>
          <w:rFonts w:eastAsiaTheme="minorEastAsia"/>
        </w:rPr>
        <w:t xml:space="preserve"> die </w:t>
      </w:r>
      <w:r w:rsidR="00C34B9E" w:rsidRPr="00B94E0E">
        <w:rPr>
          <w:rFonts w:eastAsiaTheme="minorEastAsia"/>
        </w:rPr>
        <w:t>Anzahl der möglichen Ziehungen</w:t>
      </w:r>
      <w:r w:rsidR="00784819" w:rsidRPr="00B94E0E">
        <w:rPr>
          <w:rFonts w:eastAsiaTheme="minorEastAsia"/>
        </w:rPr>
        <w:t xml:space="preserve"> eine</w:t>
      </w:r>
      <w:r w:rsidR="00C34B9E" w:rsidRPr="00B94E0E">
        <w:rPr>
          <w:rFonts w:eastAsiaTheme="minorEastAsia"/>
        </w:rPr>
        <w:t>r</w:t>
      </w:r>
      <w:r w:rsidR="00784819" w:rsidRPr="00B94E0E">
        <w:rPr>
          <w:rFonts w:eastAsiaTheme="minorEastAsia"/>
        </w:rPr>
        <w:t xml:space="preserve"> </w:t>
      </w:r>
      <w:r w:rsidR="00784819" w:rsidRPr="00B94E0E">
        <w:rPr>
          <w:i/>
          <w:iCs/>
        </w:rPr>
        <w:t>k</w:t>
      </w:r>
      <w:r w:rsidR="00784819" w:rsidRPr="00B94E0E">
        <w:t xml:space="preserve">-Kombination mit Wiederholung als </w:t>
      </w:r>
      <w:r w:rsidR="00784819" w:rsidRPr="00B94E0E">
        <w:rPr>
          <w:i/>
          <w:iCs/>
        </w:rPr>
        <w:t>k</w:t>
      </w:r>
      <w:r w:rsidR="00784819" w:rsidRPr="00B94E0E">
        <w:t xml:space="preserve">-Kombination ohne Wiederholung zu </w:t>
      </w:r>
      <w:r w:rsidR="006F1A7C" w:rsidRPr="00B94E0E">
        <w:t>bestimmen,</w:t>
      </w:r>
      <w:r w:rsidR="002B4A1F" w:rsidRPr="00B94E0E">
        <w:t xml:space="preserve"> indem </w:t>
      </w:r>
      <w:r w:rsidR="006F1A7C" w:rsidRPr="00B94E0E">
        <w:t xml:space="preserve">die Menge der auszuwählenden Elemente auf </w:t>
      </w:r>
      <m:oMath>
        <m:r>
          <w:rPr>
            <w:rFonts w:ascii="Cambria Math" w:eastAsiaTheme="minorEastAsia" w:hAnsi="Cambria Math"/>
          </w:rPr>
          <m:t>n+k-1</m:t>
        </m:r>
      </m:oMath>
      <w:r w:rsidR="006F1A7C" w:rsidRPr="00B94E0E">
        <w:rPr>
          <w:rFonts w:eastAsiaTheme="minorEastAsia"/>
        </w:rPr>
        <w:t xml:space="preserve"> Elemente erweitert wird.</w:t>
      </w:r>
      <w:r w:rsidR="000E3D76" w:rsidRPr="00B94E0E">
        <w:rPr>
          <w:rFonts w:eastAsiaTheme="minorEastAsia"/>
        </w:rPr>
        <w:t xml:space="preserve"> </w:t>
      </w:r>
      <w:r w:rsidR="000763FF" w:rsidRPr="00B94E0E">
        <w:rPr>
          <w:rFonts w:eastAsiaTheme="minorEastAsia"/>
        </w:rPr>
        <w:t>Als</w:t>
      </w:r>
      <w:r w:rsidR="001F73B1" w:rsidRPr="00B94E0E">
        <w:rPr>
          <w:rFonts w:eastAsiaTheme="minorEastAsia"/>
        </w:rPr>
        <w:t xml:space="preserve"> </w:t>
      </w:r>
      <w:r w:rsidR="007D5316" w:rsidRPr="00B94E0E">
        <w:rPr>
          <w:rFonts w:eastAsiaTheme="minorEastAsia"/>
        </w:rPr>
        <w:t>Beispiel</w:t>
      </w:r>
      <w:r w:rsidR="000763FF" w:rsidRPr="00B94E0E">
        <w:rPr>
          <w:rFonts w:eastAsiaTheme="minorEastAsia"/>
        </w:rPr>
        <w:t xml:space="preserve"> </w:t>
      </w:r>
      <w:r w:rsidR="00F3397E" w:rsidRPr="00B94E0E">
        <w:rPr>
          <w:rFonts w:eastAsiaTheme="minorEastAsia"/>
        </w:rPr>
        <w:t>wird</w:t>
      </w:r>
      <w:r w:rsidR="000763FF" w:rsidRPr="00B94E0E">
        <w:rPr>
          <w:rFonts w:eastAsiaTheme="minorEastAsia"/>
        </w:rPr>
        <w:t xml:space="preserve"> in Formel </w:t>
      </w:r>
      <w:r w:rsidR="000763FF" w:rsidRPr="00B94E0E">
        <w:rPr>
          <w:rFonts w:eastAsiaTheme="minorEastAsia"/>
        </w:rPr>
        <w:fldChar w:fldCharType="begin"/>
      </w:r>
      <w:r w:rsidR="000763FF" w:rsidRPr="00B94E0E">
        <w:rPr>
          <w:rFonts w:eastAsiaTheme="minorEastAsia"/>
        </w:rPr>
        <w:instrText xml:space="preserve"> REF _Ref216861552 \h </w:instrText>
      </w:r>
      <w:r w:rsidR="004C1346" w:rsidRPr="00B94E0E">
        <w:rPr>
          <w:rFonts w:eastAsiaTheme="minorEastAsia"/>
        </w:rPr>
        <w:instrText xml:space="preserve"> \* MERGEFORMAT </w:instrText>
      </w:r>
      <w:r w:rsidR="000763FF" w:rsidRPr="00B94E0E">
        <w:rPr>
          <w:rFonts w:eastAsiaTheme="minorEastAsia"/>
        </w:rPr>
      </w:r>
      <w:r w:rsidR="000763FF" w:rsidRPr="00B94E0E">
        <w:rPr>
          <w:rFonts w:eastAsiaTheme="minorEastAsia"/>
        </w:rPr>
        <w:fldChar w:fldCharType="separate"/>
      </w:r>
      <w:r w:rsidR="00246E7F" w:rsidRPr="00B94E0E">
        <w:t>(</w:t>
      </w:r>
      <w:r w:rsidR="00246E7F" w:rsidRPr="00246E7F">
        <w:t>2</w:t>
      </w:r>
      <w:r w:rsidR="00246E7F" w:rsidRPr="00B94E0E">
        <w:t>.</w:t>
      </w:r>
      <w:r w:rsidR="00246E7F" w:rsidRPr="00246E7F">
        <w:t>3</w:t>
      </w:r>
      <w:r w:rsidR="00246E7F" w:rsidRPr="00B94E0E">
        <w:t>)</w:t>
      </w:r>
      <w:r w:rsidR="000763FF" w:rsidRPr="00B94E0E">
        <w:rPr>
          <w:rFonts w:eastAsiaTheme="minorEastAsia"/>
        </w:rPr>
        <w:fldChar w:fldCharType="end"/>
      </w:r>
      <w:r w:rsidR="007D5316" w:rsidRPr="00B94E0E">
        <w:rPr>
          <w:rFonts w:eastAsiaTheme="minorEastAsia"/>
        </w:rPr>
        <w:t xml:space="preserve"> </w:t>
      </w:r>
      <m:oMath>
        <m:r>
          <w:rPr>
            <w:rFonts w:ascii="Cambria Math" w:eastAsiaTheme="minorEastAsia" w:hAnsi="Cambria Math"/>
          </w:rPr>
          <m:t>n=2</m:t>
        </m:r>
      </m:oMath>
      <w:r w:rsidR="00C268E1" w:rsidRPr="00B94E0E">
        <w:rPr>
          <w:rFonts w:eastAsiaTheme="minorEastAsia"/>
        </w:rPr>
        <w:t xml:space="preserve"> und </w:t>
      </w:r>
      <m:oMath>
        <m:r>
          <w:rPr>
            <w:rFonts w:ascii="Cambria Math" w:eastAsiaTheme="minorEastAsia" w:hAnsi="Cambria Math"/>
          </w:rPr>
          <m:t>k=3</m:t>
        </m:r>
      </m:oMath>
      <w:r w:rsidR="00C268E1" w:rsidRPr="00B94E0E">
        <w:rPr>
          <w:rFonts w:eastAsiaTheme="minorEastAsia"/>
        </w:rPr>
        <w:t xml:space="preserve"> </w:t>
      </w:r>
      <w:r w:rsidR="00F23B97" w:rsidRPr="00B94E0E">
        <w:rPr>
          <w:rFonts w:eastAsiaTheme="minorEastAsia"/>
        </w:rPr>
        <w:t>ein</w:t>
      </w:r>
      <w:r w:rsidR="00F3397E" w:rsidRPr="00B94E0E">
        <w:rPr>
          <w:rFonts w:eastAsiaTheme="minorEastAsia"/>
        </w:rPr>
        <w:t>gesetzt</w:t>
      </w:r>
      <w:r w:rsidR="00F61AB7" w:rsidRPr="00B94E0E">
        <w:rPr>
          <w:rFonts w:eastAsiaTheme="minorEastAsia"/>
        </w:rPr>
        <w:t>.</w:t>
      </w:r>
      <w:r w:rsidR="007B0504" w:rsidRPr="00B94E0E">
        <w:rPr>
          <w:rFonts w:eastAsiaTheme="minorEastAsia"/>
        </w:rPr>
        <w:t xml:space="preserve"> Daraus wird </w:t>
      </w:r>
      <w:r w:rsidR="00522710" w:rsidRPr="00B94E0E">
        <w:rPr>
          <w:rFonts w:eastAsiaTheme="minorEastAsia"/>
        </w:rPr>
        <w:t>deutlich</w:t>
      </w:r>
      <w:r w:rsidR="007B0504" w:rsidRPr="00B94E0E">
        <w:rPr>
          <w:rFonts w:eastAsiaTheme="minorEastAsia"/>
        </w:rPr>
        <w:t xml:space="preserve">, dass </w:t>
      </w:r>
      <m:oMath>
        <m:r>
          <w:rPr>
            <w:rFonts w:ascii="Cambria Math" w:hAnsi="Cambria Math"/>
          </w:rPr>
          <m:t>K</m:t>
        </m:r>
        <m:d>
          <m:dPr>
            <m:ctrlPr>
              <w:rPr>
                <w:rFonts w:ascii="Cambria Math" w:hAnsi="Cambria Math"/>
                <w:i/>
              </w:rPr>
            </m:ctrlPr>
          </m:dPr>
          <m:e>
            <m:r>
              <w:rPr>
                <w:rFonts w:ascii="Cambria Math" w:hAnsi="Cambria Math"/>
              </w:rPr>
              <m:t>4,3</m:t>
            </m:r>
          </m:e>
        </m:d>
        <m:r>
          <w:rPr>
            <w:rFonts w:ascii="Cambria Math"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d>
          <m:dPr>
            <m:ctrlPr>
              <w:rPr>
                <w:rFonts w:ascii="Cambria Math" w:hAnsi="Cambria Math"/>
                <w:i/>
              </w:rPr>
            </m:ctrlPr>
          </m:dPr>
          <m:e>
            <m:r>
              <w:rPr>
                <w:rFonts w:ascii="Cambria Math" w:hAnsi="Cambria Math"/>
              </w:rPr>
              <m:t>2, 3</m:t>
            </m:r>
          </m:e>
        </m:d>
        <m:r>
          <w:rPr>
            <w:rFonts w:ascii="Cambria Math" w:eastAsiaTheme="minorEastAsia" w:hAnsi="Cambria Math"/>
          </w:rPr>
          <m:t>=4</m:t>
        </m:r>
      </m:oMath>
      <w:r w:rsidR="007B0504" w:rsidRPr="00B94E0E">
        <w:rPr>
          <w:rFonts w:eastAsiaTheme="minorEastAsia"/>
        </w:rPr>
        <w:t xml:space="preserve"> </w:t>
      </w:r>
      <w:r w:rsidR="00F21F11" w:rsidRPr="00B94E0E">
        <w:rPr>
          <w:rFonts w:eastAsiaTheme="minorEastAsia"/>
        </w:rPr>
        <w:t>gilt</w:t>
      </w:r>
      <w:r w:rsidR="00EF592D" w:rsidRPr="00B94E0E">
        <w:rPr>
          <w:rFonts w:eastAsiaTheme="minorEastAsia"/>
        </w:rPr>
        <w:t>. Die</w:t>
      </w:r>
      <w:r w:rsidR="00E33B96" w:rsidRPr="00B94E0E">
        <w:rPr>
          <w:rFonts w:eastAsiaTheme="minorEastAsia"/>
        </w:rPr>
        <w:t xml:space="preserve"> möglichen Ziehungen </w:t>
      </w:r>
      <w:r w:rsidR="00522710" w:rsidRPr="00B94E0E">
        <w:rPr>
          <w:rFonts w:eastAsiaTheme="minorEastAsia"/>
        </w:rPr>
        <w:t>sind</w:t>
      </w:r>
      <w:r w:rsidR="00E33B96" w:rsidRPr="00B94E0E">
        <w:rPr>
          <w:rFonts w:eastAsiaTheme="minorEastAsia"/>
        </w:rPr>
        <w:t xml:space="preserve"> in </w:t>
      </w:r>
      <w:r w:rsidR="001D76E2" w:rsidRPr="00B94E0E">
        <w:rPr>
          <w:rFonts w:eastAsiaTheme="minorEastAsia"/>
        </w:rPr>
        <w:fldChar w:fldCharType="begin"/>
      </w:r>
      <w:r w:rsidR="001D76E2" w:rsidRPr="00B94E0E">
        <w:rPr>
          <w:rFonts w:eastAsiaTheme="minorEastAsia"/>
        </w:rPr>
        <w:instrText xml:space="preserve"> REF _Ref218349444 \h </w:instrText>
      </w:r>
      <w:r w:rsidR="001D76E2" w:rsidRPr="00B94E0E">
        <w:rPr>
          <w:rFonts w:eastAsiaTheme="minorEastAsia"/>
        </w:rPr>
      </w:r>
      <w:r w:rsidR="001D76E2" w:rsidRPr="00B94E0E">
        <w:rPr>
          <w:rFonts w:eastAsiaTheme="minorEastAsia"/>
        </w:rPr>
        <w:fldChar w:fldCharType="separate"/>
      </w:r>
      <w:r w:rsidR="00246E7F" w:rsidRPr="00B94E0E">
        <w:t xml:space="preserve">Tabelle </w:t>
      </w:r>
      <w:r w:rsidR="00246E7F">
        <w:rPr>
          <w:noProof/>
        </w:rPr>
        <w:t>2</w:t>
      </w:r>
      <w:r w:rsidR="001D76E2" w:rsidRPr="00B94E0E">
        <w:rPr>
          <w:rFonts w:eastAsiaTheme="minorEastAsia"/>
        </w:rPr>
        <w:fldChar w:fldCharType="end"/>
      </w:r>
      <w:r w:rsidR="001D76E2" w:rsidRPr="00B94E0E">
        <w:rPr>
          <w:rFonts w:eastAsiaTheme="minorEastAsia"/>
        </w:rPr>
        <w:t xml:space="preserve"> </w:t>
      </w:r>
      <w:r w:rsidR="00522710" w:rsidRPr="00B94E0E">
        <w:rPr>
          <w:rFonts w:eastAsiaTheme="minorEastAsia"/>
        </w:rPr>
        <w:t>dargestellt</w:t>
      </w:r>
      <w:r w:rsidR="00E33B96" w:rsidRPr="00B94E0E">
        <w:rPr>
          <w:rFonts w:eastAsiaTheme="minorEastAsia"/>
        </w:rPr>
        <w:t>.</w:t>
      </w:r>
    </w:p>
    <w:p w14:paraId="0CE827D4" w14:textId="77777777" w:rsidR="00B94F7A" w:rsidRPr="00B94E0E" w:rsidRDefault="00B94F7A">
      <w:pPr>
        <w:rPr>
          <w:rFonts w:ascii="Times New Roman" w:eastAsiaTheme="minorEastAsia" w:hAnsi="Times New Roman"/>
          <w:sz w:val="24"/>
        </w:rPr>
      </w:pPr>
      <w:r w:rsidRPr="00B94E0E">
        <w:rPr>
          <w:rFonts w:eastAsiaTheme="minorEastAsia"/>
        </w:rPr>
        <w:br w:type="page"/>
      </w:r>
    </w:p>
    <w:tbl>
      <w:tblPr>
        <w:tblStyle w:val="Tabellenraster"/>
        <w:tblW w:w="5000" w:type="pct"/>
        <w:tblLook w:val="04A0" w:firstRow="1" w:lastRow="0" w:firstColumn="1" w:lastColumn="0" w:noHBand="0" w:noVBand="1"/>
      </w:tblPr>
      <w:tblGrid>
        <w:gridCol w:w="4388"/>
        <w:gridCol w:w="4389"/>
      </w:tblGrid>
      <w:tr w:rsidR="00823206" w:rsidRPr="00B94E0E" w14:paraId="41E231D2" w14:textId="77777777" w:rsidTr="00761970">
        <w:trPr>
          <w:trHeight w:val="20"/>
        </w:trPr>
        <w:tc>
          <w:tcPr>
            <w:tcW w:w="2500" w:type="pct"/>
          </w:tcPr>
          <w:p w14:paraId="6F5D6C6B" w14:textId="18D644A7" w:rsidR="00823206" w:rsidRPr="00B94E0E" w:rsidRDefault="009904DE" w:rsidP="004904A0">
            <w:pPr>
              <w:pStyle w:val="Allgemein"/>
              <w:spacing w:line="240" w:lineRule="auto"/>
            </w:pPr>
            <m:oMathPara>
              <m:oMath>
                <m:r>
                  <w:rPr>
                    <w:rFonts w:ascii="Cambria Math" w:hAnsi="Cambria Math"/>
                  </w:rPr>
                  <w:lastRenderedPageBreak/>
                  <m:t>K</m:t>
                </m:r>
                <m:d>
                  <m:dPr>
                    <m:ctrlPr>
                      <w:rPr>
                        <w:rFonts w:ascii="Cambria Math" w:hAnsi="Cambria Math"/>
                        <w:i/>
                      </w:rPr>
                    </m:ctrlPr>
                  </m:dPr>
                  <m:e>
                    <m:r>
                      <w:rPr>
                        <w:rFonts w:ascii="Cambria Math" w:hAnsi="Cambria Math"/>
                      </w:rPr>
                      <m:t>n+k-1, k</m:t>
                    </m:r>
                  </m:e>
                </m:d>
                <m:r>
                  <w:rPr>
                    <w:rFonts w:ascii="Cambria Math" w:hAnsi="Cambria Math"/>
                  </w:rPr>
                  <m:t>=K(4,3)</m:t>
                </m:r>
              </m:oMath>
            </m:oMathPara>
          </w:p>
        </w:tc>
        <w:tc>
          <w:tcPr>
            <w:tcW w:w="2500" w:type="pct"/>
          </w:tcPr>
          <w:p w14:paraId="6E154AC4" w14:textId="52B132A4" w:rsidR="00823206" w:rsidRPr="00B94E0E" w:rsidRDefault="00AB6818" w:rsidP="004904A0">
            <w:pPr>
              <w:pStyle w:val="Allgemein"/>
              <w:spacing w:line="240" w:lineRule="auto"/>
            </w:pPr>
            <m:oMathPara>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d>
                  <m:dPr>
                    <m:ctrlPr>
                      <w:rPr>
                        <w:rFonts w:ascii="Cambria Math" w:hAnsi="Cambria Math"/>
                        <w:i/>
                      </w:rPr>
                    </m:ctrlPr>
                  </m:dPr>
                  <m:e>
                    <m:r>
                      <w:rPr>
                        <w:rFonts w:ascii="Cambria Math" w:hAnsi="Cambria Math"/>
                      </w:rPr>
                      <m:t>n, k</m:t>
                    </m:r>
                  </m:e>
                </m:d>
                <m:r>
                  <w:rPr>
                    <w:rFonts w:ascii="Cambria Math"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d>
                  <m:dPr>
                    <m:ctrlPr>
                      <w:rPr>
                        <w:rFonts w:ascii="Cambria Math" w:hAnsi="Cambria Math"/>
                        <w:i/>
                      </w:rPr>
                    </m:ctrlPr>
                  </m:dPr>
                  <m:e>
                    <m:r>
                      <w:rPr>
                        <w:rFonts w:ascii="Cambria Math" w:hAnsi="Cambria Math"/>
                      </w:rPr>
                      <m:t>2, 3</m:t>
                    </m:r>
                  </m:e>
                </m:d>
              </m:oMath>
            </m:oMathPara>
          </w:p>
        </w:tc>
      </w:tr>
      <w:tr w:rsidR="00823206" w:rsidRPr="00B94E0E" w14:paraId="6BAF0258" w14:textId="77777777" w:rsidTr="00761970">
        <w:trPr>
          <w:trHeight w:val="20"/>
        </w:trPr>
        <w:tc>
          <w:tcPr>
            <w:tcW w:w="2500" w:type="pct"/>
          </w:tcPr>
          <w:p w14:paraId="1D9E1F6E" w14:textId="781D3D96" w:rsidR="00823206" w:rsidRPr="00B94E0E" w:rsidRDefault="00193FBF" w:rsidP="004904A0">
            <w:pPr>
              <w:pStyle w:val="Allgemein"/>
              <w:spacing w:line="240" w:lineRule="auto"/>
            </w:pPr>
            <m:oMathPara>
              <m:oMath>
                <m:r>
                  <w:rPr>
                    <w:rFonts w:ascii="Cambria Math" w:hAnsi="Cambria Math"/>
                  </w:rPr>
                  <m:t>{0,1,2}</m:t>
                </m:r>
              </m:oMath>
            </m:oMathPara>
          </w:p>
        </w:tc>
        <w:tc>
          <w:tcPr>
            <w:tcW w:w="2500" w:type="pct"/>
          </w:tcPr>
          <w:p w14:paraId="56288624" w14:textId="7AE83705" w:rsidR="00823206" w:rsidRPr="00B94E0E" w:rsidRDefault="00021202" w:rsidP="004904A0">
            <w:pPr>
              <w:pStyle w:val="Allgemein"/>
              <w:spacing w:line="240" w:lineRule="auto"/>
            </w:pPr>
            <m:oMathPara>
              <m:oMath>
                <m:r>
                  <w:rPr>
                    <w:rFonts w:ascii="Cambria Math" w:hAnsi="Cambria Math"/>
                  </w:rPr>
                  <m:t>{0,0,0}</m:t>
                </m:r>
              </m:oMath>
            </m:oMathPara>
          </w:p>
        </w:tc>
      </w:tr>
      <w:tr w:rsidR="00823206" w:rsidRPr="00B94E0E" w14:paraId="12A20E2F" w14:textId="77777777" w:rsidTr="00761970">
        <w:trPr>
          <w:trHeight w:val="20"/>
        </w:trPr>
        <w:tc>
          <w:tcPr>
            <w:tcW w:w="2500" w:type="pct"/>
          </w:tcPr>
          <w:p w14:paraId="33F9E00F" w14:textId="2B619EF9" w:rsidR="00823206" w:rsidRPr="00B94E0E" w:rsidRDefault="00021202" w:rsidP="004904A0">
            <w:pPr>
              <w:pStyle w:val="Allgemein"/>
              <w:spacing w:line="240" w:lineRule="auto"/>
            </w:pPr>
            <m:oMathPara>
              <m:oMath>
                <m:r>
                  <w:rPr>
                    <w:rFonts w:ascii="Cambria Math" w:hAnsi="Cambria Math"/>
                  </w:rPr>
                  <m:t>{0,1,3}</m:t>
                </m:r>
              </m:oMath>
            </m:oMathPara>
          </w:p>
        </w:tc>
        <w:tc>
          <w:tcPr>
            <w:tcW w:w="2500" w:type="pct"/>
          </w:tcPr>
          <w:p w14:paraId="14155D1E" w14:textId="0D2A6A16" w:rsidR="00823206" w:rsidRPr="00B94E0E" w:rsidRDefault="00021202" w:rsidP="004904A0">
            <w:pPr>
              <w:pStyle w:val="Allgemein"/>
              <w:spacing w:line="240" w:lineRule="auto"/>
            </w:pPr>
            <m:oMathPara>
              <m:oMath>
                <m:r>
                  <w:rPr>
                    <w:rFonts w:ascii="Cambria Math" w:hAnsi="Cambria Math"/>
                  </w:rPr>
                  <m:t>{0,0,1}</m:t>
                </m:r>
              </m:oMath>
            </m:oMathPara>
          </w:p>
        </w:tc>
      </w:tr>
      <w:tr w:rsidR="00823206" w:rsidRPr="00B94E0E" w14:paraId="2BACC75F" w14:textId="77777777" w:rsidTr="00761970">
        <w:trPr>
          <w:trHeight w:val="20"/>
        </w:trPr>
        <w:tc>
          <w:tcPr>
            <w:tcW w:w="2500" w:type="pct"/>
          </w:tcPr>
          <w:p w14:paraId="6E06E315" w14:textId="63367CA0" w:rsidR="00823206" w:rsidRPr="00B94E0E" w:rsidRDefault="00021202" w:rsidP="004904A0">
            <w:pPr>
              <w:pStyle w:val="Allgemein"/>
              <w:spacing w:line="240" w:lineRule="auto"/>
            </w:pPr>
            <m:oMathPara>
              <m:oMath>
                <m:r>
                  <w:rPr>
                    <w:rFonts w:ascii="Cambria Math" w:hAnsi="Cambria Math"/>
                  </w:rPr>
                  <m:t>{0,2,3}</m:t>
                </m:r>
              </m:oMath>
            </m:oMathPara>
          </w:p>
        </w:tc>
        <w:tc>
          <w:tcPr>
            <w:tcW w:w="2500" w:type="pct"/>
          </w:tcPr>
          <w:p w14:paraId="19429DCF" w14:textId="0BD65017" w:rsidR="00823206" w:rsidRPr="00B94E0E" w:rsidRDefault="00021202" w:rsidP="004904A0">
            <w:pPr>
              <w:pStyle w:val="Allgemein"/>
              <w:spacing w:line="240" w:lineRule="auto"/>
            </w:pPr>
            <m:oMathPara>
              <m:oMath>
                <m:r>
                  <w:rPr>
                    <w:rFonts w:ascii="Cambria Math" w:hAnsi="Cambria Math"/>
                  </w:rPr>
                  <m:t>{0,1,1}</m:t>
                </m:r>
              </m:oMath>
            </m:oMathPara>
          </w:p>
        </w:tc>
      </w:tr>
      <w:tr w:rsidR="00823206" w:rsidRPr="00B94E0E" w14:paraId="601AFB63" w14:textId="77777777" w:rsidTr="00761970">
        <w:trPr>
          <w:trHeight w:val="416"/>
        </w:trPr>
        <w:tc>
          <w:tcPr>
            <w:tcW w:w="2500" w:type="pct"/>
          </w:tcPr>
          <w:p w14:paraId="1E6951B1" w14:textId="039804AC" w:rsidR="00823206" w:rsidRPr="00B94E0E" w:rsidRDefault="00021202" w:rsidP="004904A0">
            <w:pPr>
              <w:pStyle w:val="Allgemein"/>
              <w:spacing w:line="240" w:lineRule="auto"/>
            </w:pPr>
            <m:oMathPara>
              <m:oMath>
                <m:r>
                  <w:rPr>
                    <w:rFonts w:ascii="Cambria Math" w:hAnsi="Cambria Math"/>
                  </w:rPr>
                  <m:t>{1,2,3}</m:t>
                </m:r>
              </m:oMath>
            </m:oMathPara>
          </w:p>
        </w:tc>
        <w:tc>
          <w:tcPr>
            <w:tcW w:w="2500" w:type="pct"/>
          </w:tcPr>
          <w:p w14:paraId="496FC665" w14:textId="5DA22E4F" w:rsidR="00823206" w:rsidRPr="00B94E0E" w:rsidRDefault="00021202" w:rsidP="004904A0">
            <w:pPr>
              <w:pStyle w:val="Allgemein"/>
              <w:keepNext/>
              <w:spacing w:line="240" w:lineRule="auto"/>
            </w:pPr>
            <m:oMathPara>
              <m:oMath>
                <m:r>
                  <w:rPr>
                    <w:rFonts w:ascii="Cambria Math" w:hAnsi="Cambria Math"/>
                  </w:rPr>
                  <m:t>{1,1,1}</m:t>
                </m:r>
              </m:oMath>
            </m:oMathPara>
          </w:p>
        </w:tc>
      </w:tr>
    </w:tbl>
    <w:p w14:paraId="0D91196E" w14:textId="497198E0" w:rsidR="0031774D" w:rsidRPr="00B94E0E" w:rsidRDefault="0031774D">
      <w:pPr>
        <w:pStyle w:val="Beschriftung"/>
      </w:pPr>
      <w:bookmarkStart w:id="98" w:name="_Ref218349444"/>
      <w:bookmarkStart w:id="99" w:name="_Toc224724849"/>
      <w:r w:rsidRPr="00B94E0E">
        <w:t xml:space="preserve">Tabelle </w:t>
      </w:r>
      <w:fldSimple w:instr=" SEQ Tabelle \* ARABIC ">
        <w:r w:rsidR="00246E7F">
          <w:rPr>
            <w:noProof/>
          </w:rPr>
          <w:t>2</w:t>
        </w:r>
      </w:fldSimple>
      <w:bookmarkEnd w:id="98"/>
      <w:r w:rsidRPr="00B94E0E">
        <w:t>: Vergleich der Ziehungen für K(4,3) und K*(2,3)</w:t>
      </w:r>
      <w:bookmarkEnd w:id="99"/>
    </w:p>
    <w:p w14:paraId="4592014E" w14:textId="3737AF68" w:rsidR="009419E5" w:rsidRPr="00B94E0E" w:rsidRDefault="0031774D" w:rsidP="00B94F7A">
      <w:pPr>
        <w:pStyle w:val="Allgemein"/>
        <w:rPr>
          <w:rFonts w:eastAsiaTheme="minorEastAsia"/>
        </w:rPr>
      </w:pPr>
      <w:r w:rsidRPr="00B94E0E">
        <w:rPr>
          <w:rFonts w:eastAsiaTheme="minorEastAsia"/>
        </w:rPr>
        <w:fldChar w:fldCharType="begin"/>
      </w:r>
      <w:r w:rsidRPr="00B94E0E">
        <w:rPr>
          <w:rFonts w:eastAsiaTheme="minorEastAsia"/>
        </w:rPr>
        <w:instrText xml:space="preserve"> REF _Ref218349444 \h </w:instrText>
      </w:r>
      <w:r w:rsidRPr="00B94E0E">
        <w:rPr>
          <w:rFonts w:eastAsiaTheme="minorEastAsia"/>
        </w:rPr>
      </w:r>
      <w:r w:rsidRPr="00B94E0E">
        <w:rPr>
          <w:rFonts w:eastAsiaTheme="minorEastAsia"/>
        </w:rPr>
        <w:fldChar w:fldCharType="separate"/>
      </w:r>
      <w:r w:rsidR="00246E7F" w:rsidRPr="00B94E0E">
        <w:t xml:space="preserve">Tabelle </w:t>
      </w:r>
      <w:r w:rsidR="00246E7F">
        <w:rPr>
          <w:noProof/>
        </w:rPr>
        <w:t>2</w:t>
      </w:r>
      <w:r w:rsidRPr="00B94E0E">
        <w:rPr>
          <w:rFonts w:eastAsiaTheme="minorEastAsia"/>
        </w:rPr>
        <w:fldChar w:fldCharType="end"/>
      </w:r>
      <w:r w:rsidRPr="00B94E0E">
        <w:rPr>
          <w:rFonts w:eastAsiaTheme="minorEastAsia"/>
        </w:rPr>
        <w:t xml:space="preserve"> </w:t>
      </w:r>
      <w:r w:rsidR="008845BC" w:rsidRPr="00B94E0E">
        <w:rPr>
          <w:rFonts w:eastAsiaTheme="minorEastAsia"/>
        </w:rPr>
        <w:t xml:space="preserve">zeigt </w:t>
      </w:r>
      <w:r w:rsidR="00C6651B" w:rsidRPr="00B94E0E">
        <w:rPr>
          <w:rFonts w:eastAsiaTheme="minorEastAsia"/>
        </w:rPr>
        <w:t xml:space="preserve">deutlich, dass </w:t>
      </w:r>
      <w:r w:rsidR="008845BC" w:rsidRPr="00B94E0E">
        <w:rPr>
          <w:rFonts w:eastAsiaTheme="minorEastAsia"/>
        </w:rPr>
        <w:t xml:space="preserve">sich </w:t>
      </w:r>
      <w:r w:rsidR="00C6651B" w:rsidRPr="00B94E0E">
        <w:rPr>
          <w:rFonts w:eastAsiaTheme="minorEastAsia"/>
        </w:rPr>
        <w:t>die Ziehungen</w:t>
      </w:r>
      <w:r w:rsidR="006C6471" w:rsidRPr="00B94E0E">
        <w:rPr>
          <w:rFonts w:eastAsiaTheme="minorEastAsia"/>
        </w:rPr>
        <w:t xml:space="preserve"> </w:t>
      </w:r>
      <w:r w:rsidR="008845BC" w:rsidRPr="00B94E0E">
        <w:rPr>
          <w:rFonts w:eastAsiaTheme="minorEastAsia"/>
        </w:rPr>
        <w:t xml:space="preserve">nur hinsichtlich </w:t>
      </w:r>
      <w:r w:rsidR="0098122C" w:rsidRPr="00B94E0E">
        <w:rPr>
          <w:rFonts w:eastAsiaTheme="minorEastAsia"/>
        </w:rPr>
        <w:t>ih</w:t>
      </w:r>
      <w:r w:rsidR="00B15B05" w:rsidRPr="00B94E0E">
        <w:rPr>
          <w:rFonts w:eastAsiaTheme="minorEastAsia"/>
        </w:rPr>
        <w:t>res</w:t>
      </w:r>
      <w:r w:rsidR="00965649" w:rsidRPr="00B94E0E">
        <w:rPr>
          <w:rFonts w:eastAsiaTheme="minorEastAsia"/>
        </w:rPr>
        <w:t xml:space="preserve"> Positionsindex unterscheiden</w:t>
      </w:r>
      <w:r w:rsidR="00491122" w:rsidRPr="00B94E0E">
        <w:rPr>
          <w:rFonts w:eastAsiaTheme="minorEastAsia"/>
        </w:rPr>
        <w:t>.</w:t>
      </w:r>
      <w:r w:rsidR="006D5B67" w:rsidRPr="00B94E0E">
        <w:rPr>
          <w:rFonts w:eastAsiaTheme="minorEastAsia"/>
        </w:rPr>
        <w:t xml:space="preserve"> </w:t>
      </w:r>
      <w:r w:rsidR="009E263E" w:rsidRPr="00B94E0E">
        <w:rPr>
          <w:rFonts w:eastAsiaTheme="minorEastAsia"/>
        </w:rPr>
        <w:t>Die Sub</w:t>
      </w:r>
      <w:r w:rsidR="00E96BA6" w:rsidRPr="00B94E0E">
        <w:rPr>
          <w:rFonts w:eastAsiaTheme="minorEastAsia"/>
        </w:rPr>
        <w:t>traktion des nullbasierten Positionsindex</w:t>
      </w:r>
      <w:r w:rsidR="00C70AF0" w:rsidRPr="00B94E0E">
        <w:rPr>
          <w:rFonts w:eastAsiaTheme="minorEastAsia"/>
        </w:rPr>
        <w:t xml:space="preserve"> von jedem Element </w:t>
      </w:r>
      <w:r w:rsidR="00107018" w:rsidRPr="00B94E0E">
        <w:rPr>
          <w:rFonts w:eastAsiaTheme="minorEastAsia"/>
        </w:rPr>
        <w:t xml:space="preserve">der Ziehung </w:t>
      </w:r>
      <m:oMath>
        <m:r>
          <w:rPr>
            <w:rFonts w:ascii="Cambria Math" w:hAnsi="Cambria Math"/>
          </w:rPr>
          <m:t>{1,2,3}</m:t>
        </m:r>
      </m:oMath>
      <w:r w:rsidR="009C6C3A" w:rsidRPr="00B94E0E">
        <w:rPr>
          <w:rFonts w:eastAsiaTheme="minorEastAsia"/>
        </w:rPr>
        <w:t xml:space="preserve"> </w:t>
      </w:r>
      <w:r w:rsidR="00C70AF0" w:rsidRPr="00B94E0E">
        <w:rPr>
          <w:rFonts w:eastAsiaTheme="minorEastAsia"/>
        </w:rPr>
        <w:t xml:space="preserve">führt </w:t>
      </w:r>
      <w:r w:rsidR="00807C44" w:rsidRPr="00B94E0E">
        <w:rPr>
          <w:rFonts w:eastAsiaTheme="minorEastAsia"/>
        </w:rPr>
        <w:t>zu</w:t>
      </w:r>
      <w:r w:rsidR="00B02C33" w:rsidRPr="00B94E0E">
        <w:rPr>
          <w:rFonts w:eastAsiaTheme="minorEastAsia"/>
        </w:rPr>
        <w:t xml:space="preserve"> de</w:t>
      </w:r>
      <w:r w:rsidR="00807C44" w:rsidRPr="00B94E0E">
        <w:rPr>
          <w:rFonts w:eastAsiaTheme="minorEastAsia"/>
        </w:rPr>
        <w:t xml:space="preserve">r </w:t>
      </w:r>
      <w:r w:rsidR="00DD2A1A" w:rsidRPr="00B94E0E">
        <w:rPr>
          <w:rFonts w:eastAsiaTheme="minorEastAsia"/>
        </w:rPr>
        <w:t>entsprechenden</w:t>
      </w:r>
      <w:r w:rsidR="001E7EDC" w:rsidRPr="00B94E0E">
        <w:rPr>
          <w:rFonts w:eastAsiaTheme="minorEastAsia"/>
        </w:rPr>
        <w:t xml:space="preserve"> </w:t>
      </w:r>
      <w:r w:rsidR="001E7EDC" w:rsidRPr="00B94E0E">
        <w:rPr>
          <w:rFonts w:eastAsiaTheme="minorEastAsia"/>
          <w:i/>
          <w:iCs/>
        </w:rPr>
        <w:t>k</w:t>
      </w:r>
      <w:r w:rsidR="001E7EDC" w:rsidRPr="00B94E0E">
        <w:rPr>
          <w:rFonts w:eastAsiaTheme="minorEastAsia"/>
        </w:rPr>
        <w:t>-Kombination mit Wiederholung</w:t>
      </w:r>
      <w:r w:rsidR="00DD2A1A" w:rsidRPr="00B94E0E">
        <w:rPr>
          <w:rFonts w:eastAsiaTheme="minorEastAsia"/>
        </w:rPr>
        <w:t>, d.h.</w:t>
      </w:r>
      <w:r w:rsidR="00875D9E" w:rsidRPr="00B94E0E">
        <w:rPr>
          <w:rFonts w:eastAsiaTheme="minorEastAsia"/>
        </w:rPr>
        <w:t xml:space="preserve"> </w:t>
      </w:r>
      <m:oMath>
        <m:r>
          <w:rPr>
            <w:rFonts w:ascii="Cambria Math" w:eastAsiaTheme="minorEastAsia" w:hAnsi="Cambria Math"/>
          </w:rPr>
          <m:t>{1,1,1}</m:t>
        </m:r>
      </m:oMath>
      <w:r w:rsidR="00875D9E" w:rsidRPr="00B94E0E">
        <w:rPr>
          <w:rFonts w:eastAsiaTheme="minorEastAsia"/>
        </w:rPr>
        <w:t xml:space="preserve">. </w:t>
      </w:r>
      <w:r w:rsidR="00115C38" w:rsidRPr="00B94E0E">
        <w:rPr>
          <w:rFonts w:eastAsiaTheme="minorEastAsia"/>
        </w:rPr>
        <w:t xml:space="preserve">Dieses Phänomen ist kein Zufall und gilt für </w:t>
      </w:r>
      <w:r w:rsidR="009C6C3A" w:rsidRPr="00B94E0E">
        <w:rPr>
          <w:rFonts w:eastAsiaTheme="minorEastAsia"/>
        </w:rPr>
        <w:t>jede</w:t>
      </w:r>
      <w:r w:rsidR="005F222D" w:rsidRPr="00B94E0E">
        <w:rPr>
          <w:rFonts w:eastAsiaTheme="minorEastAsia"/>
        </w:rPr>
        <w:t xml:space="preserve"> Ziehung</w:t>
      </w:r>
      <w:r w:rsidR="0007131A" w:rsidRPr="00B94E0E">
        <w:rPr>
          <w:rFonts w:eastAsiaTheme="minorEastAsia"/>
        </w:rPr>
        <w:t xml:space="preserve">. </w:t>
      </w:r>
      <w:r w:rsidR="00C23074" w:rsidRPr="00B94E0E">
        <w:rPr>
          <w:rFonts w:eastAsiaTheme="minorEastAsia"/>
        </w:rPr>
        <w:t>Diese</w:t>
      </w:r>
      <w:r w:rsidR="00BB526B" w:rsidRPr="00B94E0E">
        <w:rPr>
          <w:rFonts w:eastAsiaTheme="minorEastAsia"/>
        </w:rPr>
        <w:t xml:space="preserve"> Transformation </w:t>
      </w:r>
      <w:r w:rsidR="00C23074" w:rsidRPr="00B94E0E">
        <w:rPr>
          <w:rFonts w:eastAsiaTheme="minorEastAsia"/>
        </w:rPr>
        <w:t xml:space="preserve">lässt sich </w:t>
      </w:r>
      <w:r w:rsidR="00BB526B" w:rsidRPr="00B94E0E">
        <w:rPr>
          <w:rFonts w:eastAsiaTheme="minorEastAsia"/>
        </w:rPr>
        <w:t xml:space="preserve">auch umgekehrt </w:t>
      </w:r>
      <w:r w:rsidR="00BE0A61" w:rsidRPr="00B94E0E">
        <w:rPr>
          <w:rFonts w:eastAsiaTheme="minorEastAsia"/>
        </w:rPr>
        <w:t>anwenden</w:t>
      </w:r>
      <w:r w:rsidR="00E26676" w:rsidRPr="00B94E0E">
        <w:rPr>
          <w:rFonts w:eastAsiaTheme="minorEastAsia"/>
        </w:rPr>
        <w:t>,</w:t>
      </w:r>
      <w:r w:rsidR="00394981" w:rsidRPr="00B94E0E">
        <w:rPr>
          <w:rFonts w:eastAsiaTheme="minorEastAsia"/>
        </w:rPr>
        <w:t xml:space="preserve"> </w:t>
      </w:r>
      <w:r w:rsidR="00E26676" w:rsidRPr="00B94E0E">
        <w:rPr>
          <w:rFonts w:eastAsiaTheme="minorEastAsia"/>
        </w:rPr>
        <w:t>u</w:t>
      </w:r>
      <w:r w:rsidR="00BB526B" w:rsidRPr="00B94E0E">
        <w:rPr>
          <w:rFonts w:eastAsiaTheme="minorEastAsia"/>
        </w:rPr>
        <w:t xml:space="preserve">m </w:t>
      </w:r>
      <w:r w:rsidR="00010992" w:rsidRPr="00B94E0E">
        <w:rPr>
          <w:rFonts w:eastAsiaTheme="minorEastAsia"/>
        </w:rPr>
        <w:t>von</w:t>
      </w:r>
      <w:r w:rsidR="00BB526B" w:rsidRPr="00B94E0E">
        <w:rPr>
          <w:rFonts w:eastAsiaTheme="minorEastAsia"/>
        </w:rPr>
        <w:t xml:space="preserve"> einer</w:t>
      </w:r>
      <w:r w:rsidR="00010992" w:rsidRPr="00B94E0E">
        <w:rPr>
          <w:rFonts w:eastAsiaTheme="minorEastAsia"/>
        </w:rPr>
        <w:t xml:space="preserve"> </w:t>
      </w:r>
      <w:r w:rsidR="00010992" w:rsidRPr="00B94E0E">
        <w:rPr>
          <w:rFonts w:eastAsiaTheme="minorEastAsia"/>
          <w:i/>
          <w:iCs/>
        </w:rPr>
        <w:t>k</w:t>
      </w:r>
      <w:r w:rsidR="00010992" w:rsidRPr="00B94E0E">
        <w:rPr>
          <w:rFonts w:eastAsiaTheme="minorEastAsia"/>
        </w:rPr>
        <w:t>-Kombination mit Wiederholung zu</w:t>
      </w:r>
      <w:r w:rsidR="00452FC2" w:rsidRPr="00B94E0E">
        <w:rPr>
          <w:rFonts w:eastAsiaTheme="minorEastAsia"/>
        </w:rPr>
        <w:t xml:space="preserve"> einer</w:t>
      </w:r>
      <w:r w:rsidR="00010992" w:rsidRPr="00B94E0E">
        <w:rPr>
          <w:rFonts w:eastAsiaTheme="minorEastAsia"/>
        </w:rPr>
        <w:t xml:space="preserve"> </w:t>
      </w:r>
      <w:r w:rsidR="00010992" w:rsidRPr="00B94E0E">
        <w:rPr>
          <w:rFonts w:eastAsiaTheme="minorEastAsia"/>
          <w:i/>
          <w:iCs/>
        </w:rPr>
        <w:t>k</w:t>
      </w:r>
      <w:r w:rsidR="00010992" w:rsidRPr="00B94E0E">
        <w:rPr>
          <w:rFonts w:eastAsiaTheme="minorEastAsia"/>
        </w:rPr>
        <w:t xml:space="preserve">-Kombination ohne Wiederholung zu gelangen. </w:t>
      </w:r>
      <w:r w:rsidR="007658C1" w:rsidRPr="00B94E0E">
        <w:rPr>
          <w:rFonts w:eastAsiaTheme="minorEastAsia"/>
        </w:rPr>
        <w:t xml:space="preserve">Diese Methode ist </w:t>
      </w:r>
      <w:r w:rsidR="007B6D3F" w:rsidRPr="00B94E0E">
        <w:rPr>
          <w:rFonts w:eastAsiaTheme="minorEastAsia"/>
        </w:rPr>
        <w:t>daher</w:t>
      </w:r>
      <w:r w:rsidR="007658C1" w:rsidRPr="00B94E0E">
        <w:rPr>
          <w:rFonts w:eastAsiaTheme="minorEastAsia"/>
        </w:rPr>
        <w:t xml:space="preserve"> bijektiv. </w:t>
      </w:r>
      <w:r w:rsidR="007B6D3F" w:rsidRPr="00B94E0E">
        <w:rPr>
          <w:rFonts w:eastAsiaTheme="minorEastAsia"/>
        </w:rPr>
        <w:t>Der</w:t>
      </w:r>
      <w:r w:rsidR="007658C1" w:rsidRPr="00B94E0E">
        <w:rPr>
          <w:rFonts w:eastAsiaTheme="minorEastAsia"/>
        </w:rPr>
        <w:t xml:space="preserve"> Beweis dafür </w:t>
      </w:r>
      <w:r w:rsidR="007B6D3F" w:rsidRPr="00B94E0E">
        <w:rPr>
          <w:rFonts w:eastAsiaTheme="minorEastAsia"/>
        </w:rPr>
        <w:t>findet sich</w:t>
      </w:r>
      <w:r w:rsidR="007658C1" w:rsidRPr="00B94E0E">
        <w:rPr>
          <w:rFonts w:eastAsiaTheme="minorEastAsia"/>
        </w:rPr>
        <w:t xml:space="preserve"> in </w:t>
      </w:r>
      <w:sdt>
        <w:sdtPr>
          <w:rPr>
            <w:rFonts w:eastAsiaTheme="minorEastAsia"/>
          </w:rPr>
          <w:alias w:val="To edit, see citavi.com/edit"/>
          <w:tag w:val="CitaviPlaceholder#2cbd2ef9-5c9b-49b4-bc56-177f0f658244"/>
          <w:id w:val="-478615302"/>
          <w:placeholder>
            <w:docPart w:val="DefaultPlaceholder_-1854013440"/>
          </w:placeholder>
        </w:sdtPr>
        <w:sdtEndPr/>
        <w:sdtContent>
          <w:r w:rsidR="00BB526B" w:rsidRPr="00B94E0E">
            <w:rPr>
              <w:rFonts w:eastAsiaTheme="minorEastAsia"/>
            </w:rPr>
            <w:fldChar w:fldCharType="begin"/>
          </w:r>
          <w:r w:rsidR="001C5B5A" w:rsidRPr="00B94E0E">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mI4YTMxM2UtOWM0NC00MzMxLTg4NWMtZGZmNTc0NWRlOTc3IiwiSWQiOiJjMTgwZjQ0ZS0zMWVjLTQ0ZmMtYmVhNy0yNGRkNDkyMzAxMWUiLCJSYW5nZUxlbmd0aCI6MTUsIlJlZmVyZW5jZUlkIjoiZDFiNDRjOTQtMmIyZC00NTg3LTk5MWYtYmY2M2ExMmNhYTV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3IiwiU3RhcnRQYWdlIjp7IiRpZCI6IjUiLCIkdHlwZSI6IlN3aXNzQWNhZGVtaWMuUGFnZU51bWJlciwgU3dpc3NBY2FkZW1pYyIsIklzRnVsbHlOdW1lcmljIjp0cnVlLCJOdW1iZXIiOjE3LCJOdW1iZXJpbmdUeXBlIjowLCJOdW1lcmFsU3lzdGVtIjowLCJPcmlnaW5hbFN0cmluZyI6IjE3IiwiUHJldHR5U3RyaW5nIjoiMTc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LdXJ0LVVscmljaCIsIkxhc3ROYW1lIjoiV2l0dCIsIlByb3RlY3RlZCI6ZmFsc2UsIlNleCI6MCwiQ3JlYXRlZEJ5IjoiX0FudG9uIEhlbXBlbCIsIkNyZWF0ZWRPbiI6IjIwMjUtMTAtMTZUMTM6NDI6NDMiLCJNb2RpZmllZEJ5IjoiX0FudG9uIEhlbXBlbCIsIklkIjoiMWU1YTRkNTMtYmQyNi00MTcwLWFiNzUtZjEyZmI2MmU4NGNiIiwiTW9kaWZpZWRPbiI6IjIwMjUtMTAtMTZUMTM6NDI6NDM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FudG9uXFxBcHBEYXRhXFxMb2NhbFxcVGVtcFxccHpyd2tmb3YuanBnIiwiVXJpU3RyaW5nIjoiZDFiNDRjOTQtMmIyZC00NTg3LTk5MWYtYmY2M2ExMmNhYTVm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85NzgtMy02NTgtMDA5OTQtNiIsIkVkaXRvcnMiOltdLCJFdmFsdWF0aW9uQ29tcGxleGl0eSI6MCwiRXZhbHVhdGlvblNvdXJjZVRleHRGb3JtYXQiOjAsIkdyb3VwcyI6W10sIkhhc0xhYmVsMSI6ZmFsc2UsIkhhc0xhYmVsMiI6ZmFsc2UsIklzYm4iOiI5NzgtMy02NTgtMDA5OTMtOS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DcvOTc4LTMtNjU4LTAwOTk0LTYiLCJVcmlTdHJpbmciOiJodHRwczovL2RvaS5vcmcvMTAuMTAwNy85NzgtMy02NTgtMDA5OTQtN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MFQxMDoxMzozMSIsIk1vZGlmaWVkQnkiOiJfQW50b24gSGVtcGVsIiwiSWQiOiI3NWIxODg3My05OTAzLTQwYWMtODliNy0wMzdiMzU1MDE0ZDEiLCJNb2RpZmllZE9uIjoiMjAyNS0xMS0xMFQxMDoxMzozM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mh0dHBzOi8vbGluay5zcHJpbmdlci5jb20vYm9vay8xMC4xMDA3Lzk3OC0zLTY1OC0wMDk5NC02IiwiVXJpU3RyaW5nIjoiaHR0cHM6Ly9saW5rLnNwcmluZ2VyLmNvbS9ib29rLzEwLjEwMDcvOTc4LTMtNjU4LTAwOTk0LTY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EtMTBUMTA6MTQ6MTIiLCJNb2RpZmllZEJ5IjoiX0FudG9uIEhlbXBlbCIsIklkIjoiOTczOTNmMGItMDg4YS00YTZjLThkYmItM2Y2MDg3OTYxZTE5IiwiTW9kaWZpZWRPbiI6IjIwMjUtMTEtMTBUMTA6MTQ6MTIiLCJQcm9qZWN0Ijp7IiRyZWYiOiI4In19XSwiT25saW5lQWRkcmVzcyI6Imh0dHBzOi8vbGluay5zcHJpbmdlci5jb20vYm9vay8xMC4xMDA3Lzk3OC0zLTY1OC0wMDk5NC02IiwiT3JnYW5pemF0aW9ucyI6W3siJGlkIjoiMTciLCIkdHlwZSI6IlN3aXNzQWNhZGVtaWMuQ2l0YXZpLlBlcnNvbiwgU3dpc3NBY2FkZW1pYy5DaXRhdmkiLCJMYXN0TmFtZSI6IkhvY2hzY2h1bGUgQm9ubi1SaGVpbi1TaWVnIiwiUHJvdGVjdGVkIjpmYWxzZSwiU2V4IjowLCJDcmVhdGVkQnkiOiJfQW50b24gSGVtcGVsIiwiQ3JlYXRlZE9uIjoiMjAyNS0xMC0yMVQxMDo1NToxNCIsIk1vZGlmaWVkQnkiOiJfQW50b24gSGVtcGVsIiwiSWQiOiJlY2I5ZGZhOC01YzQxLTQzMmUtODBkNy1hZTE3NTk5ODc3NjgiLCJNb2RpZmllZE9uIjoiMjAyNS0xMC0yMVQxMDo1NToxNCIsIlByb2plY3QiOnsiJHJlZiI6IjgifX1dLCJPdGhlcnNJbnZvbHZlZCI6W10sIlBsYWNlT2ZQdWJsaWNhdGlvbiI6IldpZXNiYWRlbiIsIlB1Ymxpc2hlcnMiOlt7IiRpZCI6IjE4IiwiJHR5cGUiOiJTd2lzc0FjYWRlbWljLkNpdGF2aS5QdWJsaXNoZXIsIFN3aXNzQWNhZGVtaWMuQ2l0YXZpIiwiTmFtZSI6IlNwcmluZ2VyIEZhY2htZWRpZW4gV2llc2JhZGVuIiwiUHJvdGVjdGVkIjpmYWxzZSwiQ3JlYXRlZEJ5IjoiX0FudG9uIEhlbXBlbCIsIkNyZWF0ZWRPbiI6IjIwMjUtMTAtMTZUMTM6NDI6NDMiLCJNb2RpZmllZEJ5IjoiX0FudG9uIEhlbXBlbCIsIklkIjoiNGUwYWQ3MmEtYjM2OS00ZTVlLWI1NjItODc2ZTU0MDViYzA0IiwiTW9kaWZpZWRPbiI6IjIwMjUtMTAtMTZUMTM6NDI6NDMiLCJQcm9qZWN0Ijp7IiRyZWYiOiI4In19XSwiUXVvdGF0aW9ucyI6W10sIlJhdGluZyI6MCwiUmVmZXJlbmNlVHlwZSI6IkJvb2siLCJTaG9ydFRpdGxlIjoiV2l0dCAyMDEzIOKAkyBFbGVtZW50YXJlIEtvbWJpbmF0b3JpayBmw7xyIGRpZSBJbmZvcm1hdGlrIiwiU2hvcnRUaXRsZVVwZGF0ZVR5cGUiOjAsIlNvdXJjZU9mQmlibGlvZ3JhcGhpY0luZm9ybWF0aW9uIjoiQ3Jvc3NSZWYiLCJTdGF0aWNJZHMiOlsiOWVhNjAwNGMtOTYzOS00NTBiLWEyYmUtM2E1NGRmZGU0Y2JhIl0sIlN1YnRpdGxlIjoiQWJ6w6RobHVuZ2VuLCBEaWZmIGVyZW56ZW5nbGVpY2h1bmdlbiwgZGlza3JldGVzIERpZmYgZXJlbnppZXJlbiB1bmQgSW50ZWdyaWVyZW4iLCJUYWJsZU9mQ29udGVudHNDb21wbGV4aXR5IjowLCJUYWJsZU9mQ29udGVudHNTb3VyY2VUZXh0Rm9ybWF0IjowLCJUYXNrcyI6W10sIlRpdGxlIjoiRWxlbWVudGFyZSBLb21iaW5hdG9yaWsgZsO8ciBkaWUgSW5mb3JtYXRpayIsIlRyYW5zbGF0b3JzIjpbXSwiWWVhciI6IjIwMTMiLCJZZWFyUmVzb2x2ZWQiOiIyMDEzIiwiQ3JlYXRlZEJ5IjoiX0FudG9uIEhlbXBlbCIsIkNyZWF0ZWRPbiI6IjIwMjUtMTAtMjFUMTA6NTI6MjUiLCJNb2RpZmllZEJ5IjoiX0FudG9uIEhlbXBlbCIsIklkIjoiZDFiNDRjOTQtMmIyZC00NTg3LTk5MWYtYmY2M2ExMmNhYTVmIiwiTW9kaWZpZWRPbiI6IjIwMjUtMTEtMTBUMTA6MTQ6MTIiLCJQcm9qZWN0Ijp7IiRyZWYiOiI4In19LCJVc2VOdW1iZXJpbmdUeXBlT2ZQYXJlbnREb2N1bWVudCI6ZmFsc2V9XSwiRm9ybWF0dGVkVGV4dCI6eyIkaWQiOiIxOSIsIkNvdW50IjoxLCJUZXh0VW5pdHMiOlt7IiRpZCI6IjIwIiwiRm9udFN0eWxlIjp7IiRpZCI6IjIxIiwiTmV1dHJhbCI6dHJ1ZX0sIlJlYWRpbmdPcmRlciI6MSwiVGV4dCI6IltXaXR0IDIwMTMsIDE3XSJ9XX0sIlRhZyI6IkNpdGF2aVBsYWNlaG9sZGVyIzJjYmQyZWY5LTVjOWItNDliNC1iYzU2LTE3N2YwZjY1ODI0NCIsIlRleHQiOiJbV2l0dCAyMDEzLCAxN10iLCJXQUlWZXJzaW9uIjoiNy4xLjAuMSJ9}</w:instrText>
          </w:r>
          <w:r w:rsidR="00BB526B" w:rsidRPr="00B94E0E">
            <w:rPr>
              <w:rFonts w:eastAsiaTheme="minorEastAsia"/>
            </w:rPr>
            <w:fldChar w:fldCharType="separate"/>
          </w:r>
          <w:r w:rsidR="00E843D8">
            <w:rPr>
              <w:rFonts w:eastAsiaTheme="minorEastAsia"/>
            </w:rPr>
            <w:t>[Witt 2013, 17]</w:t>
          </w:r>
          <w:r w:rsidR="00BB526B" w:rsidRPr="00B94E0E">
            <w:rPr>
              <w:rFonts w:eastAsiaTheme="minorEastAsia"/>
            </w:rPr>
            <w:fldChar w:fldCharType="end"/>
          </w:r>
        </w:sdtContent>
      </w:sdt>
      <w:r w:rsidR="00BB526B" w:rsidRPr="00B94E0E">
        <w:rPr>
          <w:rFonts w:eastAsiaTheme="minorEastAsia"/>
        </w:rPr>
        <w:t xml:space="preserve"> </w:t>
      </w:r>
    </w:p>
    <w:p w14:paraId="0F704AA5" w14:textId="77777777" w:rsidR="004256F3" w:rsidRPr="00603BE4" w:rsidRDefault="004256F3" w:rsidP="004256F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kern w:val="0"/>
          <w:sz w:val="18"/>
          <w:szCs w:val="18"/>
          <w:lang w:val="en-US"/>
          <w14:ligatures w14:val="none"/>
        </w:rPr>
      </w:pPr>
      <w:r w:rsidRPr="00603BE4">
        <w:rPr>
          <w:rFonts w:ascii="Courier" w:hAnsi="Courier" w:cs="Courier New"/>
          <w:sz w:val="18"/>
          <w:szCs w:val="18"/>
          <w:lang w:val="en-US"/>
        </w:rPr>
        <w:t xml:space="preserve">1. </w:t>
      </w:r>
      <w:r w:rsidRPr="00603BE4">
        <w:rPr>
          <w:rFonts w:ascii="Courier" w:hAnsi="Courier" w:cs="Courier New"/>
          <w:color w:val="000088"/>
          <w:sz w:val="18"/>
          <w:szCs w:val="18"/>
          <w:lang w:val="en-US"/>
        </w:rPr>
        <w:t>function</w:t>
      </w:r>
      <w:r w:rsidRPr="00603BE4">
        <w:rPr>
          <w:rFonts w:ascii="Courier" w:hAnsi="Courier" w:cs="Courier New"/>
          <w:color w:val="000000"/>
          <w:sz w:val="18"/>
          <w:szCs w:val="18"/>
          <w:lang w:val="en-US"/>
        </w:rPr>
        <w:t xml:space="preserve"> unrank_combination_with_repetition</w:t>
      </w:r>
      <w:r w:rsidRPr="00603BE4">
        <w:rPr>
          <w:rFonts w:ascii="Courier" w:hAnsi="Courier" w:cs="Courier New"/>
          <w:color w:val="666600"/>
          <w:sz w:val="18"/>
          <w:szCs w:val="18"/>
          <w:lang w:val="en-US"/>
        </w:rPr>
        <w:t>(</w:t>
      </w:r>
      <w:r w:rsidRPr="00603BE4">
        <w:rPr>
          <w:rFonts w:ascii="Courier" w:hAnsi="Courier" w:cs="Courier New"/>
          <w:color w:val="000000"/>
          <w:sz w:val="18"/>
          <w:szCs w:val="18"/>
          <w:lang w:val="en-US"/>
        </w:rPr>
        <w:t>n</w:t>
      </w:r>
      <w:r w:rsidRPr="00603BE4">
        <w:rPr>
          <w:rFonts w:ascii="Courier" w:hAnsi="Courier" w:cs="Courier New"/>
          <w:color w:val="666600"/>
          <w:sz w:val="18"/>
          <w:szCs w:val="18"/>
          <w:lang w:val="en-US"/>
        </w:rPr>
        <w:t>,</w:t>
      </w:r>
      <w:r w:rsidRPr="00603BE4">
        <w:rPr>
          <w:rFonts w:ascii="Courier" w:hAnsi="Courier" w:cs="Courier New"/>
          <w:color w:val="000000"/>
          <w:sz w:val="18"/>
          <w:szCs w:val="18"/>
          <w:lang w:val="en-US"/>
        </w:rPr>
        <w:t xml:space="preserve"> k</w:t>
      </w:r>
      <w:r w:rsidRPr="00603BE4">
        <w:rPr>
          <w:rFonts w:ascii="Courier" w:hAnsi="Courier" w:cs="Courier New"/>
          <w:color w:val="666600"/>
          <w:sz w:val="18"/>
          <w:szCs w:val="18"/>
          <w:lang w:val="en-US"/>
        </w:rPr>
        <w:t>,</w:t>
      </w:r>
      <w:r w:rsidRPr="00603BE4">
        <w:rPr>
          <w:rFonts w:ascii="Courier" w:hAnsi="Courier" w:cs="Courier New"/>
          <w:color w:val="000000"/>
          <w:sz w:val="18"/>
          <w:szCs w:val="18"/>
          <w:lang w:val="en-US"/>
        </w:rPr>
        <w:t xml:space="preserve"> r</w:t>
      </w:r>
      <w:r w:rsidRPr="00603BE4">
        <w:rPr>
          <w:rFonts w:ascii="Courier" w:hAnsi="Courier" w:cs="Courier New"/>
          <w:color w:val="666600"/>
          <w:sz w:val="18"/>
          <w:szCs w:val="18"/>
          <w:lang w:val="en-US"/>
        </w:rPr>
        <w:t>)</w:t>
      </w:r>
    </w:p>
    <w:p w14:paraId="61EC64B2" w14:textId="77777777" w:rsidR="004256F3" w:rsidRPr="008F6176" w:rsidRDefault="004256F3" w:rsidP="004256F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8F6176">
        <w:rPr>
          <w:rFonts w:ascii="Courier" w:hAnsi="Courier" w:cs="Courier New"/>
          <w:sz w:val="18"/>
          <w:szCs w:val="18"/>
        </w:rPr>
        <w:t xml:space="preserve">2. </w:t>
      </w:r>
      <w:r w:rsidRPr="008F6176">
        <w:rPr>
          <w:rFonts w:ascii="Courier" w:hAnsi="Courier" w:cs="Courier New"/>
          <w:color w:val="000000"/>
          <w:sz w:val="18"/>
          <w:szCs w:val="18"/>
        </w:rPr>
        <w:t xml:space="preserve">    N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n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k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w:t>
      </w:r>
      <w:r w:rsidRPr="008F6176">
        <w:rPr>
          <w:rFonts w:ascii="Courier" w:hAnsi="Courier" w:cs="Courier New"/>
          <w:color w:val="006666"/>
          <w:sz w:val="18"/>
          <w:szCs w:val="18"/>
        </w:rPr>
        <w:t>1</w:t>
      </w:r>
    </w:p>
    <w:p w14:paraId="44DFE8D0" w14:textId="77777777" w:rsidR="004256F3" w:rsidRPr="008F6176" w:rsidRDefault="004256F3" w:rsidP="004256F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8F6176">
        <w:rPr>
          <w:rFonts w:ascii="Courier" w:hAnsi="Courier" w:cs="Courier New"/>
          <w:sz w:val="18"/>
          <w:szCs w:val="18"/>
        </w:rPr>
        <w:t xml:space="preserve">3. </w:t>
      </w:r>
      <w:r w:rsidRPr="008F6176">
        <w:rPr>
          <w:rFonts w:ascii="Courier" w:hAnsi="Courier" w:cs="Courier New"/>
          <w:color w:val="000000"/>
          <w:sz w:val="18"/>
          <w:szCs w:val="18"/>
        </w:rPr>
        <w:t xml:space="preserve">    combination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unrank_combination_without_repetition</w:t>
      </w:r>
      <w:r w:rsidRPr="008F6176">
        <w:rPr>
          <w:rFonts w:ascii="Courier" w:hAnsi="Courier" w:cs="Courier New"/>
          <w:color w:val="666600"/>
          <w:sz w:val="18"/>
          <w:szCs w:val="18"/>
        </w:rPr>
        <w:t>(</w:t>
      </w:r>
      <w:r w:rsidRPr="008F6176">
        <w:rPr>
          <w:rFonts w:ascii="Courier" w:hAnsi="Courier" w:cs="Courier New"/>
          <w:color w:val="000000"/>
          <w:sz w:val="18"/>
          <w:szCs w:val="18"/>
        </w:rPr>
        <w:t>N</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k</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r</w:t>
      </w:r>
      <w:r w:rsidRPr="008F6176">
        <w:rPr>
          <w:rFonts w:ascii="Courier" w:hAnsi="Courier" w:cs="Courier New"/>
          <w:color w:val="666600"/>
          <w:sz w:val="18"/>
          <w:szCs w:val="18"/>
        </w:rPr>
        <w:t>)</w:t>
      </w:r>
    </w:p>
    <w:p w14:paraId="5CF35FD5" w14:textId="77777777" w:rsidR="004256F3" w:rsidRPr="008F6176" w:rsidRDefault="004256F3" w:rsidP="004256F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8F6176">
        <w:rPr>
          <w:rFonts w:ascii="Courier" w:hAnsi="Courier" w:cs="Courier New"/>
          <w:sz w:val="18"/>
          <w:szCs w:val="18"/>
        </w:rPr>
        <w:t xml:space="preserve">4. </w:t>
      </w:r>
      <w:r w:rsidRPr="008F6176">
        <w:rPr>
          <w:rFonts w:ascii="Courier" w:hAnsi="Courier" w:cs="Courier New"/>
          <w:color w:val="000000"/>
          <w:sz w:val="18"/>
          <w:szCs w:val="18"/>
        </w:rPr>
        <w:t xml:space="preserve">    </w:t>
      </w:r>
      <w:r w:rsidRPr="008F6176">
        <w:rPr>
          <w:rFonts w:ascii="Courier" w:hAnsi="Courier" w:cs="Courier New"/>
          <w:color w:val="000088"/>
          <w:sz w:val="18"/>
          <w:szCs w:val="18"/>
        </w:rPr>
        <w:t>for</w:t>
      </w:r>
      <w:r w:rsidRPr="008F6176">
        <w:rPr>
          <w:rFonts w:ascii="Courier" w:hAnsi="Courier" w:cs="Courier New"/>
          <w:color w:val="000000"/>
          <w:sz w:val="18"/>
          <w:szCs w:val="18"/>
        </w:rPr>
        <w:t xml:space="preserve"> </w:t>
      </w:r>
      <w:r w:rsidRPr="008F6176">
        <w:rPr>
          <w:rFonts w:ascii="Courier" w:hAnsi="Courier" w:cs="Courier New"/>
          <w:color w:val="666600"/>
          <w:sz w:val="18"/>
          <w:szCs w:val="18"/>
        </w:rPr>
        <w:t>(</w:t>
      </w:r>
      <w:r w:rsidRPr="008F6176">
        <w:rPr>
          <w:rFonts w:ascii="Courier" w:hAnsi="Courier" w:cs="Courier New"/>
          <w:color w:val="000000"/>
          <w:sz w:val="18"/>
          <w:szCs w:val="18"/>
        </w:rPr>
        <w:t>i</w:t>
      </w:r>
      <w:r w:rsidRPr="008F6176">
        <w:rPr>
          <w:rFonts w:ascii="Courier" w:hAnsi="Courier" w:cs="Courier New"/>
          <w:color w:val="666600"/>
          <w:sz w:val="18"/>
          <w:szCs w:val="18"/>
        </w:rPr>
        <w:t>=</w:t>
      </w:r>
      <w:r w:rsidRPr="008F6176">
        <w:rPr>
          <w:rFonts w:ascii="Courier" w:hAnsi="Courier" w:cs="Courier New"/>
          <w:color w:val="006666"/>
          <w:sz w:val="18"/>
          <w:szCs w:val="18"/>
        </w:rPr>
        <w:t>0</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i </w:t>
      </w:r>
      <w:r w:rsidRPr="008F6176">
        <w:rPr>
          <w:rFonts w:ascii="Courier" w:hAnsi="Courier" w:cs="Courier New"/>
          <w:color w:val="666600"/>
          <w:sz w:val="18"/>
          <w:szCs w:val="18"/>
        </w:rPr>
        <w:t>&lt;</w:t>
      </w:r>
      <w:r w:rsidRPr="008F6176">
        <w:rPr>
          <w:rFonts w:ascii="Courier" w:hAnsi="Courier" w:cs="Courier New"/>
          <w:color w:val="000000"/>
          <w:sz w:val="18"/>
          <w:szCs w:val="18"/>
        </w:rPr>
        <w:t xml:space="preserve"> k</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w:t>
      </w:r>
      <w:r w:rsidRPr="008F6176">
        <w:rPr>
          <w:rFonts w:ascii="Courier" w:hAnsi="Courier" w:cs="Courier New"/>
          <w:color w:val="666600"/>
          <w:sz w:val="18"/>
          <w:szCs w:val="18"/>
        </w:rPr>
        <w:t>++</w:t>
      </w:r>
      <w:r w:rsidRPr="008F6176">
        <w:rPr>
          <w:rFonts w:ascii="Courier" w:hAnsi="Courier" w:cs="Courier New"/>
          <w:color w:val="000000"/>
          <w:sz w:val="18"/>
          <w:szCs w:val="18"/>
        </w:rPr>
        <w:t>i</w:t>
      </w:r>
      <w:r w:rsidRPr="008F6176">
        <w:rPr>
          <w:rFonts w:ascii="Courier" w:hAnsi="Courier" w:cs="Courier New"/>
          <w:color w:val="666600"/>
          <w:sz w:val="18"/>
          <w:szCs w:val="18"/>
        </w:rPr>
        <w:t>)</w:t>
      </w:r>
    </w:p>
    <w:p w14:paraId="7FB05A46" w14:textId="77777777" w:rsidR="004256F3" w:rsidRPr="008F6176" w:rsidRDefault="004256F3" w:rsidP="004256F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8F6176">
        <w:rPr>
          <w:rFonts w:ascii="Courier" w:hAnsi="Courier" w:cs="Courier New"/>
          <w:sz w:val="18"/>
          <w:szCs w:val="18"/>
        </w:rPr>
        <w:t xml:space="preserve">5. </w:t>
      </w:r>
      <w:r w:rsidRPr="008F6176">
        <w:rPr>
          <w:rFonts w:ascii="Courier" w:hAnsi="Courier" w:cs="Courier New"/>
          <w:color w:val="000000"/>
          <w:sz w:val="18"/>
          <w:szCs w:val="18"/>
        </w:rPr>
        <w:t>        combination</w:t>
      </w:r>
      <w:r w:rsidRPr="008F6176">
        <w:rPr>
          <w:rFonts w:ascii="Courier" w:hAnsi="Courier" w:cs="Courier New"/>
          <w:color w:val="666600"/>
          <w:sz w:val="18"/>
          <w:szCs w:val="18"/>
        </w:rPr>
        <w:t>[</w:t>
      </w:r>
      <w:r w:rsidRPr="008F6176">
        <w:rPr>
          <w:rFonts w:ascii="Courier" w:hAnsi="Courier" w:cs="Courier New"/>
          <w:color w:val="000000"/>
          <w:sz w:val="18"/>
          <w:szCs w:val="18"/>
        </w:rPr>
        <w:t>i</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i</w:t>
      </w:r>
    </w:p>
    <w:p w14:paraId="2B841EDA" w14:textId="77777777" w:rsidR="004256F3" w:rsidRPr="00B94E0E" w:rsidRDefault="004256F3" w:rsidP="004256F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B94E0E">
        <w:rPr>
          <w:rFonts w:ascii="Courier" w:hAnsi="Courier" w:cs="Courier New"/>
          <w:sz w:val="18"/>
          <w:szCs w:val="18"/>
        </w:rPr>
        <w:t xml:space="preserve">6. </w:t>
      </w:r>
      <w:r w:rsidRPr="00B94E0E">
        <w:rPr>
          <w:rFonts w:ascii="Courier" w:hAnsi="Courier" w:cs="Courier New"/>
          <w:color w:val="000000"/>
          <w:sz w:val="18"/>
          <w:szCs w:val="18"/>
        </w:rPr>
        <w:t xml:space="preserve">    </w:t>
      </w:r>
      <w:r w:rsidRPr="00B94E0E">
        <w:rPr>
          <w:rFonts w:ascii="Courier" w:hAnsi="Courier" w:cs="Courier New"/>
          <w:color w:val="000088"/>
          <w:sz w:val="18"/>
          <w:szCs w:val="18"/>
        </w:rPr>
        <w:t>return</w:t>
      </w:r>
      <w:r w:rsidRPr="00B94E0E">
        <w:rPr>
          <w:rFonts w:ascii="Courier" w:hAnsi="Courier" w:cs="Courier New"/>
          <w:color w:val="000000"/>
          <w:sz w:val="18"/>
          <w:szCs w:val="18"/>
        </w:rPr>
        <w:t xml:space="preserve"> combination</w:t>
      </w:r>
    </w:p>
    <w:p w14:paraId="26CFDD7A" w14:textId="4961A6B9" w:rsidR="004256F3" w:rsidRPr="00B94E0E" w:rsidRDefault="004256F3" w:rsidP="00B838A6">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B94E0E">
        <w:rPr>
          <w:rFonts w:ascii="Courier" w:hAnsi="Courier" w:cs="Courier New"/>
          <w:sz w:val="18"/>
          <w:szCs w:val="18"/>
        </w:rPr>
        <w:t xml:space="preserve">7. </w:t>
      </w:r>
      <w:r w:rsidRPr="00B94E0E">
        <w:rPr>
          <w:rFonts w:ascii="Courier" w:hAnsi="Courier" w:cs="Courier New"/>
          <w:color w:val="000000"/>
          <w:sz w:val="18"/>
          <w:szCs w:val="18"/>
        </w:rPr>
        <w:t> </w:t>
      </w:r>
    </w:p>
    <w:p w14:paraId="455B72B1" w14:textId="10B7FC52" w:rsidR="00B838A6" w:rsidRPr="00B94E0E" w:rsidRDefault="00B838A6" w:rsidP="00B838A6">
      <w:pPr>
        <w:pStyle w:val="Beschriftung"/>
      </w:pPr>
      <w:bookmarkStart w:id="100" w:name="_Ref218349613"/>
      <w:bookmarkStart w:id="101" w:name="_Toc224724865"/>
      <w:r w:rsidRPr="00B94E0E">
        <w:t xml:space="preserve">Algorithmus </w:t>
      </w:r>
      <w:fldSimple w:instr=" SEQ Algorithmus \* ARABIC ">
        <w:r w:rsidR="00246E7F">
          <w:rPr>
            <w:noProof/>
          </w:rPr>
          <w:t>8</w:t>
        </w:r>
      </w:fldSimple>
      <w:bookmarkEnd w:id="100"/>
      <w:r w:rsidRPr="00B94E0E">
        <w:t>: Unranking k-Kombinationen mit Wiederholung</w:t>
      </w:r>
      <w:bookmarkEnd w:id="101"/>
    </w:p>
    <w:p w14:paraId="05688C7F" w14:textId="4CA09CA9" w:rsidR="00B94F7A" w:rsidRPr="00B94E0E" w:rsidRDefault="00E33B29" w:rsidP="008A5F97">
      <w:pPr>
        <w:pStyle w:val="Allgemein"/>
      </w:pPr>
      <w:r w:rsidRPr="00B94E0E">
        <w:t xml:space="preserve">Diese </w:t>
      </w:r>
      <w:r w:rsidR="005F79B5" w:rsidRPr="00B94E0E">
        <w:t xml:space="preserve">Generierungsmethode </w:t>
      </w:r>
      <w:r w:rsidR="00A45CC0" w:rsidRPr="00B94E0E">
        <w:t xml:space="preserve">ist </w:t>
      </w:r>
      <w:r w:rsidR="005F79B5" w:rsidRPr="00B94E0E">
        <w:t>auch deshalb</w:t>
      </w:r>
      <w:r w:rsidR="00A45CC0" w:rsidRPr="00B94E0E">
        <w:t xml:space="preserve"> vorteilhaft, </w:t>
      </w:r>
      <w:r w:rsidR="005F79B5" w:rsidRPr="00B94E0E">
        <w:t>weil</w:t>
      </w:r>
      <w:r w:rsidR="00A45CC0" w:rsidRPr="00B94E0E">
        <w:t xml:space="preserve"> sie mi</w:t>
      </w:r>
      <w:r w:rsidR="00CB55BB" w:rsidRPr="00B94E0E">
        <w:t xml:space="preserve">t </w:t>
      </w:r>
      <w:r w:rsidR="001E289A" w:rsidRPr="00B94E0E">
        <w:t>jedem</w:t>
      </w:r>
      <w:r w:rsidR="00CB55BB" w:rsidRPr="00B94E0E">
        <w:t xml:space="preserve"> </w:t>
      </w:r>
      <w:r w:rsidR="00863EB8" w:rsidRPr="00B94E0E">
        <w:t xml:space="preserve">Unranking-Algorithmus für </w:t>
      </w:r>
      <w:r w:rsidR="00863EB8" w:rsidRPr="00B94E0E">
        <w:rPr>
          <w:i/>
          <w:iCs/>
        </w:rPr>
        <w:t>k</w:t>
      </w:r>
      <w:r w:rsidR="00863EB8" w:rsidRPr="00B94E0E">
        <w:t>-Kombination</w:t>
      </w:r>
      <w:r w:rsidR="00452FC2" w:rsidRPr="00B94E0E">
        <w:t>en</w:t>
      </w:r>
      <w:r w:rsidR="00863EB8" w:rsidRPr="00B94E0E">
        <w:t xml:space="preserve"> ohne Wiederholungen </w:t>
      </w:r>
      <w:r w:rsidR="00F33737" w:rsidRPr="00B94E0E">
        <w:t>funktioniert</w:t>
      </w:r>
      <w:r w:rsidR="00863EB8" w:rsidRPr="00B94E0E">
        <w:t xml:space="preserve">. </w:t>
      </w:r>
      <w:r w:rsidR="00B5480F" w:rsidRPr="00B94E0E">
        <w:fldChar w:fldCharType="begin"/>
      </w:r>
      <w:r w:rsidR="00B5480F" w:rsidRPr="00B94E0E">
        <w:instrText xml:space="preserve"> REF _Ref218349613 \h </w:instrText>
      </w:r>
      <w:r w:rsidR="00B5480F" w:rsidRPr="00B94E0E">
        <w:fldChar w:fldCharType="separate"/>
      </w:r>
      <w:r w:rsidR="00246E7F" w:rsidRPr="00B94E0E">
        <w:t xml:space="preserve">Algorithmus </w:t>
      </w:r>
      <w:r w:rsidR="00246E7F">
        <w:rPr>
          <w:noProof/>
        </w:rPr>
        <w:t>8</w:t>
      </w:r>
      <w:r w:rsidR="00B5480F" w:rsidRPr="00B94E0E">
        <w:fldChar w:fldCharType="end"/>
      </w:r>
      <w:r w:rsidR="00B5480F" w:rsidRPr="00B94E0E">
        <w:t xml:space="preserve"> </w:t>
      </w:r>
      <w:r w:rsidR="003D0A42" w:rsidRPr="00B94E0E">
        <w:t xml:space="preserve">zeigt </w:t>
      </w:r>
      <w:r w:rsidR="009D6211" w:rsidRPr="00B94E0E">
        <w:t>ein</w:t>
      </w:r>
      <w:r w:rsidR="00220817" w:rsidRPr="00B94E0E">
        <w:t xml:space="preserve"> Beispiel</w:t>
      </w:r>
      <w:r w:rsidR="009D6211" w:rsidRPr="00B94E0E">
        <w:t xml:space="preserve"> </w:t>
      </w:r>
      <w:r w:rsidR="00220817" w:rsidRPr="00B94E0E">
        <w:t>der</w:t>
      </w:r>
      <w:r w:rsidR="009D6211" w:rsidRPr="00B94E0E">
        <w:t xml:space="preserve"> Implementierung der </w:t>
      </w:r>
      <w:r w:rsidR="006D4B84" w:rsidRPr="00B94E0E">
        <w:t>Methode.</w:t>
      </w:r>
      <w:r w:rsidR="004256F3" w:rsidRPr="00B94E0E">
        <w:t xml:space="preserve"> </w:t>
      </w:r>
      <w:r w:rsidR="000C396E" w:rsidRPr="00B94E0E">
        <w:t xml:space="preserve">Da </w:t>
      </w:r>
      <w:r w:rsidR="003D2D2C" w:rsidRPr="00B94E0E">
        <w:t xml:space="preserve">diese Variante </w:t>
      </w:r>
      <w:r w:rsidR="001D73EB" w:rsidRPr="00B94E0E">
        <w:t xml:space="preserve">zusätzlich zum eigentlichen Unranking-Algorithmus eine </w:t>
      </w:r>
      <w:r w:rsidR="001D73EB" w:rsidRPr="00B94E0E">
        <w:rPr>
          <w:i/>
          <w:iCs/>
        </w:rPr>
        <w:t>k</w:t>
      </w:r>
      <w:r w:rsidR="00452FC2" w:rsidRPr="00B94E0E">
        <w:t>-</w:t>
      </w:r>
      <w:r w:rsidR="001D73EB" w:rsidRPr="00B94E0E">
        <w:t xml:space="preserve">lange </w:t>
      </w:r>
      <w:r w:rsidR="00BA2892" w:rsidRPr="00B94E0E">
        <w:t>for-</w:t>
      </w:r>
      <w:r w:rsidR="001D73EB" w:rsidRPr="00B94E0E">
        <w:t xml:space="preserve">Schleife </w:t>
      </w:r>
      <w:r w:rsidR="009C36AC" w:rsidRPr="00B94E0E">
        <w:t>durch</w:t>
      </w:r>
      <w:r w:rsidR="00282A48" w:rsidRPr="00B94E0E">
        <w:t>läuft</w:t>
      </w:r>
      <w:r w:rsidR="009C36AC" w:rsidRPr="00B94E0E">
        <w:t>,</w:t>
      </w:r>
      <w:r w:rsidR="00282A48" w:rsidRPr="00B94E0E">
        <w:t xml:space="preserve"> </w:t>
      </w:r>
      <w:r w:rsidR="00926890" w:rsidRPr="00B94E0E">
        <w:t xml:space="preserve">ist </w:t>
      </w:r>
      <w:r w:rsidR="00B5480F" w:rsidRPr="00B94E0E">
        <w:fldChar w:fldCharType="begin"/>
      </w:r>
      <w:r w:rsidR="00B5480F" w:rsidRPr="00B94E0E">
        <w:instrText xml:space="preserve"> REF _Ref218349613 \h </w:instrText>
      </w:r>
      <w:r w:rsidR="00B5480F" w:rsidRPr="00B94E0E">
        <w:fldChar w:fldCharType="separate"/>
      </w:r>
      <w:r w:rsidR="00246E7F" w:rsidRPr="00B94E0E">
        <w:t xml:space="preserve">Algorithmus </w:t>
      </w:r>
      <w:r w:rsidR="00246E7F">
        <w:rPr>
          <w:noProof/>
        </w:rPr>
        <w:t>8</w:t>
      </w:r>
      <w:r w:rsidR="00B5480F" w:rsidRPr="00B94E0E">
        <w:fldChar w:fldCharType="end"/>
      </w:r>
      <w:r w:rsidR="00B5480F" w:rsidRPr="00B94E0E">
        <w:t xml:space="preserve"> </w:t>
      </w:r>
      <w:r w:rsidR="00091505" w:rsidRPr="00B94E0E">
        <w:t>in</w:t>
      </w:r>
      <w:r w:rsidR="00A371D1" w:rsidRPr="00B94E0E">
        <w:t xml:space="preserve">effizient. Aus diesem Grund </w:t>
      </w:r>
      <w:r w:rsidR="00284147" w:rsidRPr="00B94E0E">
        <w:t>stellt</w:t>
      </w:r>
      <w:r w:rsidR="003C09D7" w:rsidRPr="00B94E0E">
        <w:t xml:space="preserve"> </w:t>
      </w:r>
      <w:r w:rsidR="0069216E" w:rsidRPr="00B94E0E">
        <w:fldChar w:fldCharType="begin"/>
      </w:r>
      <w:r w:rsidR="0069216E" w:rsidRPr="00B94E0E">
        <w:instrText xml:space="preserve"> REF _Ref218349948 \h </w:instrText>
      </w:r>
      <w:r w:rsidR="0069216E" w:rsidRPr="00B94E0E">
        <w:fldChar w:fldCharType="separate"/>
      </w:r>
      <w:r w:rsidR="00246E7F" w:rsidRPr="00B94E0E">
        <w:t xml:space="preserve">Algorithmus </w:t>
      </w:r>
      <w:r w:rsidR="00246E7F">
        <w:rPr>
          <w:noProof/>
        </w:rPr>
        <w:t>9</w:t>
      </w:r>
      <w:r w:rsidR="0069216E" w:rsidRPr="00B94E0E">
        <w:fldChar w:fldCharType="end"/>
      </w:r>
      <w:r w:rsidR="0069216E" w:rsidRPr="00B94E0E">
        <w:t xml:space="preserve"> </w:t>
      </w:r>
      <w:r w:rsidR="003C09D7" w:rsidRPr="00B94E0E">
        <w:t xml:space="preserve">eine modifizierte Version von </w:t>
      </w:r>
      <w:r w:rsidR="0069216E" w:rsidRPr="00B94E0E">
        <w:fldChar w:fldCharType="begin"/>
      </w:r>
      <w:r w:rsidR="0069216E" w:rsidRPr="00B94E0E">
        <w:instrText xml:space="preserve"> REF _Ref218348633 \h </w:instrText>
      </w:r>
      <w:r w:rsidR="0069216E" w:rsidRPr="00B94E0E">
        <w:fldChar w:fldCharType="separate"/>
      </w:r>
      <w:r w:rsidR="00246E7F" w:rsidRPr="00B94E0E">
        <w:t xml:space="preserve">Algorithmus </w:t>
      </w:r>
      <w:r w:rsidR="00246E7F">
        <w:rPr>
          <w:noProof/>
        </w:rPr>
        <w:t>7</w:t>
      </w:r>
      <w:r w:rsidR="0069216E" w:rsidRPr="00B94E0E">
        <w:fldChar w:fldCharType="end"/>
      </w:r>
      <w:r w:rsidR="0069216E" w:rsidRPr="00B94E0E">
        <w:t xml:space="preserve"> </w:t>
      </w:r>
      <w:r w:rsidR="007C55D8" w:rsidRPr="00B94E0E">
        <w:t xml:space="preserve">für </w:t>
      </w:r>
      <w:r w:rsidR="007C55D8" w:rsidRPr="00B94E0E">
        <w:rPr>
          <w:i/>
          <w:iCs/>
        </w:rPr>
        <w:t>k</w:t>
      </w:r>
      <w:r w:rsidR="007C55D8" w:rsidRPr="00B94E0E">
        <w:t xml:space="preserve">-Kombinationen mit Wiederholung </w:t>
      </w:r>
      <w:r w:rsidR="00284147" w:rsidRPr="00B94E0E">
        <w:t>dar</w:t>
      </w:r>
      <w:r w:rsidR="003C09D7" w:rsidRPr="00B94E0E">
        <w:t>.</w:t>
      </w:r>
    </w:p>
    <w:p w14:paraId="7C00AE8A" w14:textId="77777777" w:rsidR="00B94F7A" w:rsidRPr="00B94E0E" w:rsidRDefault="00B94F7A">
      <w:pPr>
        <w:rPr>
          <w:rFonts w:ascii="Times New Roman" w:hAnsi="Times New Roman"/>
          <w:sz w:val="24"/>
        </w:rPr>
      </w:pPr>
      <w:r w:rsidRPr="00B94E0E">
        <w:br w:type="page"/>
      </w:r>
    </w:p>
    <w:p w14:paraId="667A74F3" w14:textId="77777777" w:rsidR="00B04872" w:rsidRPr="00603BE4"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kern w:val="0"/>
          <w:sz w:val="18"/>
          <w:szCs w:val="18"/>
          <w:lang w:val="en-US"/>
          <w14:ligatures w14:val="none"/>
        </w:rPr>
      </w:pPr>
      <w:r w:rsidRPr="00603BE4">
        <w:rPr>
          <w:rFonts w:ascii="Courier" w:hAnsi="Courier" w:cs="Courier New"/>
          <w:sz w:val="18"/>
          <w:szCs w:val="18"/>
          <w:lang w:val="en-US"/>
        </w:rPr>
        <w:lastRenderedPageBreak/>
        <w:t xml:space="preserve">1. </w:t>
      </w:r>
      <w:r w:rsidRPr="00603BE4">
        <w:rPr>
          <w:rFonts w:ascii="Courier" w:hAnsi="Courier" w:cs="Courier New"/>
          <w:color w:val="000000"/>
          <w:sz w:val="18"/>
          <w:szCs w:val="18"/>
          <w:lang w:val="en-US"/>
        </w:rPr>
        <w:t>std</w:t>
      </w:r>
      <w:r w:rsidRPr="00603BE4">
        <w:rPr>
          <w:rFonts w:ascii="Courier" w:hAnsi="Courier" w:cs="Courier New"/>
          <w:color w:val="666600"/>
          <w:sz w:val="18"/>
          <w:szCs w:val="18"/>
          <w:lang w:val="en-US"/>
        </w:rPr>
        <w:t>::</w:t>
      </w:r>
      <w:r w:rsidRPr="00603BE4">
        <w:rPr>
          <w:rFonts w:ascii="Courier" w:hAnsi="Courier" w:cs="Courier New"/>
          <w:color w:val="000000"/>
          <w:sz w:val="18"/>
          <w:szCs w:val="18"/>
          <w:lang w:val="en-US"/>
        </w:rPr>
        <w:t>vector</w:t>
      </w:r>
      <w:r w:rsidRPr="00603BE4">
        <w:rPr>
          <w:rFonts w:ascii="Courier" w:hAnsi="Courier" w:cs="Courier New"/>
          <w:color w:val="008800"/>
          <w:sz w:val="18"/>
          <w:szCs w:val="18"/>
          <w:lang w:val="en-US"/>
        </w:rPr>
        <w:t>&lt;int&gt;</w:t>
      </w:r>
      <w:r w:rsidRPr="00603BE4">
        <w:rPr>
          <w:rFonts w:ascii="Courier" w:hAnsi="Courier" w:cs="Courier New"/>
          <w:color w:val="000000"/>
          <w:sz w:val="18"/>
          <w:szCs w:val="18"/>
          <w:lang w:val="en-US"/>
        </w:rPr>
        <w:t xml:space="preserve"> unrank_combination_with_repetition</w:t>
      </w:r>
      <w:r w:rsidRPr="00603BE4">
        <w:rPr>
          <w:rFonts w:ascii="Courier" w:hAnsi="Courier" w:cs="Courier New"/>
          <w:color w:val="666600"/>
          <w:sz w:val="18"/>
          <w:szCs w:val="18"/>
          <w:lang w:val="en-US"/>
        </w:rPr>
        <w:t>(</w:t>
      </w:r>
      <w:r w:rsidRPr="00603BE4">
        <w:rPr>
          <w:rFonts w:ascii="Courier" w:hAnsi="Courier" w:cs="Courier New"/>
          <w:color w:val="000088"/>
          <w:sz w:val="18"/>
          <w:szCs w:val="18"/>
          <w:lang w:val="en-US"/>
        </w:rPr>
        <w:t>int</w:t>
      </w:r>
      <w:r w:rsidRPr="00603BE4">
        <w:rPr>
          <w:rFonts w:ascii="Courier" w:hAnsi="Courier" w:cs="Courier New"/>
          <w:color w:val="000000"/>
          <w:sz w:val="18"/>
          <w:szCs w:val="18"/>
          <w:lang w:val="en-US"/>
        </w:rPr>
        <w:t xml:space="preserve"> n</w:t>
      </w:r>
      <w:r w:rsidRPr="00603BE4">
        <w:rPr>
          <w:rFonts w:ascii="Courier" w:hAnsi="Courier" w:cs="Courier New"/>
          <w:color w:val="666600"/>
          <w:sz w:val="18"/>
          <w:szCs w:val="18"/>
          <w:lang w:val="en-US"/>
        </w:rPr>
        <w:t>,</w:t>
      </w:r>
      <w:r w:rsidRPr="00603BE4">
        <w:rPr>
          <w:rFonts w:ascii="Courier" w:hAnsi="Courier" w:cs="Courier New"/>
          <w:color w:val="000000"/>
          <w:sz w:val="18"/>
          <w:szCs w:val="18"/>
          <w:lang w:val="en-US"/>
        </w:rPr>
        <w:t xml:space="preserve"> </w:t>
      </w:r>
      <w:r w:rsidRPr="00603BE4">
        <w:rPr>
          <w:rFonts w:ascii="Courier" w:hAnsi="Courier" w:cs="Courier New"/>
          <w:color w:val="000088"/>
          <w:sz w:val="18"/>
          <w:szCs w:val="18"/>
          <w:lang w:val="en-US"/>
        </w:rPr>
        <w:t>int</w:t>
      </w:r>
      <w:r w:rsidRPr="00603BE4">
        <w:rPr>
          <w:rFonts w:ascii="Courier" w:hAnsi="Courier" w:cs="Courier New"/>
          <w:color w:val="000000"/>
          <w:sz w:val="18"/>
          <w:szCs w:val="18"/>
          <w:lang w:val="en-US"/>
        </w:rPr>
        <w:t xml:space="preserve"> k</w:t>
      </w:r>
      <w:r w:rsidRPr="00603BE4">
        <w:rPr>
          <w:rFonts w:ascii="Courier" w:hAnsi="Courier" w:cs="Courier New"/>
          <w:color w:val="666600"/>
          <w:sz w:val="18"/>
          <w:szCs w:val="18"/>
          <w:lang w:val="en-US"/>
        </w:rPr>
        <w:t>,</w:t>
      </w:r>
      <w:r w:rsidRPr="00603BE4">
        <w:rPr>
          <w:rFonts w:ascii="Courier" w:hAnsi="Courier" w:cs="Courier New"/>
          <w:color w:val="000000"/>
          <w:sz w:val="18"/>
          <w:szCs w:val="18"/>
          <w:lang w:val="en-US"/>
        </w:rPr>
        <w:t xml:space="preserve"> </w:t>
      </w:r>
      <w:r w:rsidRPr="00603BE4">
        <w:rPr>
          <w:rFonts w:ascii="Courier" w:hAnsi="Courier" w:cs="Courier New"/>
          <w:color w:val="000088"/>
          <w:sz w:val="18"/>
          <w:szCs w:val="18"/>
          <w:lang w:val="en-US"/>
        </w:rPr>
        <w:t>int</w:t>
      </w:r>
      <w:r w:rsidRPr="00603BE4">
        <w:rPr>
          <w:rFonts w:ascii="Courier" w:hAnsi="Courier" w:cs="Courier New"/>
          <w:color w:val="000000"/>
          <w:sz w:val="18"/>
          <w:szCs w:val="18"/>
          <w:lang w:val="en-US"/>
        </w:rPr>
        <w:t xml:space="preserve"> r</w:t>
      </w:r>
      <w:r w:rsidRPr="00603BE4">
        <w:rPr>
          <w:rFonts w:ascii="Courier" w:hAnsi="Courier" w:cs="Courier New"/>
          <w:color w:val="666600"/>
          <w:sz w:val="18"/>
          <w:szCs w:val="18"/>
          <w:lang w:val="en-US"/>
        </w:rPr>
        <w:t>)</w:t>
      </w:r>
      <w:r w:rsidRPr="00603BE4">
        <w:rPr>
          <w:rFonts w:ascii="Courier" w:hAnsi="Courier" w:cs="Courier New"/>
          <w:color w:val="000000"/>
          <w:sz w:val="18"/>
          <w:szCs w:val="18"/>
          <w:lang w:val="en-US"/>
        </w:rPr>
        <w:t xml:space="preserve"> </w:t>
      </w:r>
      <w:r w:rsidRPr="00603BE4">
        <w:rPr>
          <w:rFonts w:ascii="Courier" w:hAnsi="Courier" w:cs="Courier New"/>
          <w:color w:val="666600"/>
          <w:sz w:val="18"/>
          <w:szCs w:val="18"/>
          <w:lang w:val="en-US"/>
        </w:rPr>
        <w:t>{</w:t>
      </w:r>
    </w:p>
    <w:p w14:paraId="02E58019" w14:textId="77777777" w:rsidR="00B04872" w:rsidRPr="008F6176"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603BE4">
        <w:rPr>
          <w:rFonts w:ascii="Courier" w:hAnsi="Courier" w:cs="Courier New"/>
          <w:sz w:val="18"/>
          <w:szCs w:val="18"/>
          <w:lang w:val="en-US"/>
        </w:rPr>
        <w:t xml:space="preserve"> </w:t>
      </w:r>
      <w:r w:rsidRPr="008F6176">
        <w:rPr>
          <w:rFonts w:ascii="Courier" w:hAnsi="Courier" w:cs="Courier New"/>
          <w:sz w:val="18"/>
          <w:szCs w:val="18"/>
        </w:rPr>
        <w:t xml:space="preserve">2. </w:t>
      </w:r>
      <w:r w:rsidRPr="008F6176">
        <w:rPr>
          <w:rFonts w:ascii="Courier" w:hAnsi="Courier" w:cs="Courier New"/>
          <w:color w:val="000000"/>
          <w:sz w:val="18"/>
          <w:szCs w:val="18"/>
        </w:rPr>
        <w:t>    std</w:t>
      </w:r>
      <w:r w:rsidRPr="008F6176">
        <w:rPr>
          <w:rFonts w:ascii="Courier" w:hAnsi="Courier" w:cs="Courier New"/>
          <w:color w:val="666600"/>
          <w:sz w:val="18"/>
          <w:szCs w:val="18"/>
        </w:rPr>
        <w:t>::</w:t>
      </w:r>
      <w:r w:rsidRPr="008F6176">
        <w:rPr>
          <w:rFonts w:ascii="Courier" w:hAnsi="Courier" w:cs="Courier New"/>
          <w:color w:val="000000"/>
          <w:sz w:val="18"/>
          <w:szCs w:val="18"/>
        </w:rPr>
        <w:t>vector</w:t>
      </w:r>
      <w:r w:rsidRPr="008F6176">
        <w:rPr>
          <w:rFonts w:ascii="Courier" w:hAnsi="Courier" w:cs="Courier New"/>
          <w:color w:val="008800"/>
          <w:sz w:val="18"/>
          <w:szCs w:val="18"/>
        </w:rPr>
        <w:t>&lt;int&gt;</w:t>
      </w:r>
      <w:r w:rsidRPr="008F6176">
        <w:rPr>
          <w:rFonts w:ascii="Courier" w:hAnsi="Courier" w:cs="Courier New"/>
          <w:color w:val="000000"/>
          <w:sz w:val="18"/>
          <w:szCs w:val="18"/>
        </w:rPr>
        <w:t xml:space="preserve"> combination</w:t>
      </w:r>
      <w:r w:rsidRPr="008F6176">
        <w:rPr>
          <w:rFonts w:ascii="Courier" w:hAnsi="Courier" w:cs="Courier New"/>
          <w:color w:val="666600"/>
          <w:sz w:val="18"/>
          <w:szCs w:val="18"/>
        </w:rPr>
        <w:t>(</w:t>
      </w:r>
      <w:r w:rsidRPr="008F6176">
        <w:rPr>
          <w:rFonts w:ascii="Courier" w:hAnsi="Courier" w:cs="Courier New"/>
          <w:color w:val="000000"/>
          <w:sz w:val="18"/>
          <w:szCs w:val="18"/>
        </w:rPr>
        <w:t>k</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w:t>
      </w:r>
      <w:r w:rsidRPr="008F6176">
        <w:rPr>
          <w:rFonts w:ascii="Courier" w:hAnsi="Courier" w:cs="Courier New"/>
          <w:color w:val="006666"/>
          <w:sz w:val="18"/>
          <w:szCs w:val="18"/>
        </w:rPr>
        <w:t>0</w:t>
      </w:r>
      <w:r w:rsidRPr="008F6176">
        <w:rPr>
          <w:rFonts w:ascii="Courier" w:hAnsi="Courier" w:cs="Courier New"/>
          <w:color w:val="666600"/>
          <w:sz w:val="18"/>
          <w:szCs w:val="18"/>
        </w:rPr>
        <w:t>);</w:t>
      </w:r>
    </w:p>
    <w:p w14:paraId="396FEF30" w14:textId="77777777" w:rsidR="00B04872" w:rsidRPr="008F6176"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8F6176">
        <w:rPr>
          <w:rFonts w:ascii="Courier" w:hAnsi="Courier" w:cs="Courier New"/>
          <w:sz w:val="18"/>
          <w:szCs w:val="18"/>
        </w:rPr>
        <w:t xml:space="preserve"> 3. </w:t>
      </w:r>
      <w:r w:rsidRPr="008F6176">
        <w:rPr>
          <w:rFonts w:ascii="Courier" w:hAnsi="Courier" w:cs="Courier New"/>
          <w:color w:val="000000"/>
          <w:sz w:val="18"/>
          <w:szCs w:val="18"/>
        </w:rPr>
        <w:t> </w:t>
      </w:r>
    </w:p>
    <w:p w14:paraId="1637CF72" w14:textId="77777777" w:rsidR="00B04872" w:rsidRPr="008F6176"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8F6176">
        <w:rPr>
          <w:rFonts w:ascii="Courier" w:hAnsi="Courier" w:cs="Courier New"/>
          <w:sz w:val="18"/>
          <w:szCs w:val="18"/>
        </w:rPr>
        <w:t xml:space="preserve"> 4. </w:t>
      </w:r>
      <w:r w:rsidRPr="008F6176">
        <w:rPr>
          <w:rFonts w:ascii="Courier" w:hAnsi="Courier" w:cs="Courier New"/>
          <w:color w:val="000000"/>
          <w:sz w:val="18"/>
          <w:szCs w:val="18"/>
        </w:rPr>
        <w:t xml:space="preserve">    </w:t>
      </w:r>
      <w:r w:rsidRPr="008F6176">
        <w:rPr>
          <w:rFonts w:ascii="Courier" w:hAnsi="Courier" w:cs="Courier New"/>
          <w:color w:val="000088"/>
          <w:sz w:val="18"/>
          <w:szCs w:val="18"/>
        </w:rPr>
        <w:t>int</w:t>
      </w:r>
      <w:r w:rsidRPr="008F6176">
        <w:rPr>
          <w:rFonts w:ascii="Courier" w:hAnsi="Courier" w:cs="Courier New"/>
          <w:color w:val="000000"/>
          <w:sz w:val="18"/>
          <w:szCs w:val="18"/>
        </w:rPr>
        <w:t xml:space="preserve"> binomial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binomial_coefficient</w:t>
      </w:r>
      <w:r w:rsidRPr="008F6176">
        <w:rPr>
          <w:rFonts w:ascii="Courier" w:hAnsi="Courier" w:cs="Courier New"/>
          <w:color w:val="666600"/>
          <w:sz w:val="18"/>
          <w:szCs w:val="18"/>
        </w:rPr>
        <w:t>(</w:t>
      </w:r>
      <w:r w:rsidRPr="008F6176">
        <w:rPr>
          <w:rFonts w:ascii="Courier" w:hAnsi="Courier" w:cs="Courier New"/>
          <w:color w:val="000000"/>
          <w:sz w:val="18"/>
          <w:szCs w:val="18"/>
        </w:rPr>
        <w:t xml:space="preserve">n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k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w:t>
      </w:r>
      <w:r w:rsidRPr="008F6176">
        <w:rPr>
          <w:rFonts w:ascii="Courier" w:hAnsi="Courier" w:cs="Courier New"/>
          <w:color w:val="006666"/>
          <w:sz w:val="18"/>
          <w:szCs w:val="18"/>
        </w:rPr>
        <w:t>2</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k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w:t>
      </w:r>
      <w:r w:rsidRPr="008F6176">
        <w:rPr>
          <w:rFonts w:ascii="Courier" w:hAnsi="Courier" w:cs="Courier New"/>
          <w:color w:val="006666"/>
          <w:sz w:val="18"/>
          <w:szCs w:val="18"/>
        </w:rPr>
        <w:t>1</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n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k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w:t>
      </w:r>
      <w:r w:rsidRPr="008F6176">
        <w:rPr>
          <w:rFonts w:ascii="Courier" w:hAnsi="Courier" w:cs="Courier New"/>
          <w:color w:val="006666"/>
          <w:sz w:val="18"/>
          <w:szCs w:val="18"/>
        </w:rPr>
        <w:t>1</w:t>
      </w:r>
      <w:r w:rsidRPr="008F6176">
        <w:rPr>
          <w:rFonts w:ascii="Courier" w:hAnsi="Courier" w:cs="Courier New"/>
          <w:color w:val="666600"/>
          <w:sz w:val="18"/>
          <w:szCs w:val="18"/>
        </w:rPr>
        <w:t>);</w:t>
      </w:r>
    </w:p>
    <w:p w14:paraId="761E0C12" w14:textId="77777777" w:rsidR="00B04872" w:rsidRPr="008F6176"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8F6176">
        <w:rPr>
          <w:rFonts w:ascii="Courier" w:hAnsi="Courier" w:cs="Courier New"/>
          <w:sz w:val="18"/>
          <w:szCs w:val="18"/>
        </w:rPr>
        <w:t xml:space="preserve"> 5. </w:t>
      </w:r>
      <w:r w:rsidRPr="008F6176">
        <w:rPr>
          <w:rFonts w:ascii="Courier" w:hAnsi="Courier" w:cs="Courier New"/>
          <w:color w:val="000000"/>
          <w:sz w:val="18"/>
          <w:szCs w:val="18"/>
        </w:rPr>
        <w:t xml:space="preserve">    </w:t>
      </w:r>
      <w:r w:rsidRPr="008F6176">
        <w:rPr>
          <w:rFonts w:ascii="Courier" w:hAnsi="Courier" w:cs="Courier New"/>
          <w:color w:val="000088"/>
          <w:sz w:val="18"/>
          <w:szCs w:val="18"/>
        </w:rPr>
        <w:t>int</w:t>
      </w:r>
      <w:r w:rsidRPr="008F6176">
        <w:rPr>
          <w:rFonts w:ascii="Courier" w:hAnsi="Courier" w:cs="Courier New"/>
          <w:color w:val="000000"/>
          <w:sz w:val="18"/>
          <w:szCs w:val="18"/>
        </w:rPr>
        <w:t xml:space="preserve"> m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w:t>
      </w:r>
      <w:r w:rsidRPr="008F6176">
        <w:rPr>
          <w:rFonts w:ascii="Courier" w:hAnsi="Courier" w:cs="Courier New"/>
          <w:color w:val="006666"/>
          <w:sz w:val="18"/>
          <w:szCs w:val="18"/>
        </w:rPr>
        <w:t>0</w:t>
      </w:r>
      <w:r w:rsidRPr="008F6176">
        <w:rPr>
          <w:rFonts w:ascii="Courier" w:hAnsi="Courier" w:cs="Courier New"/>
          <w:color w:val="666600"/>
          <w:sz w:val="18"/>
          <w:szCs w:val="18"/>
        </w:rPr>
        <w:t>;</w:t>
      </w:r>
    </w:p>
    <w:p w14:paraId="79C20F90" w14:textId="77777777" w:rsidR="00B04872" w:rsidRPr="008F6176"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8F6176">
        <w:rPr>
          <w:rFonts w:ascii="Courier" w:hAnsi="Courier" w:cs="Courier New"/>
          <w:sz w:val="18"/>
          <w:szCs w:val="18"/>
        </w:rPr>
        <w:t xml:space="preserve"> 6. </w:t>
      </w:r>
      <w:r w:rsidRPr="008F6176">
        <w:rPr>
          <w:rFonts w:ascii="Courier" w:hAnsi="Courier" w:cs="Courier New"/>
          <w:color w:val="000000"/>
          <w:sz w:val="18"/>
          <w:szCs w:val="18"/>
        </w:rPr>
        <w:t xml:space="preserve">    </w:t>
      </w:r>
      <w:r w:rsidRPr="008F6176">
        <w:rPr>
          <w:rFonts w:ascii="Courier" w:hAnsi="Courier" w:cs="Courier New"/>
          <w:color w:val="000088"/>
          <w:sz w:val="18"/>
          <w:szCs w:val="18"/>
        </w:rPr>
        <w:t>int</w:t>
      </w:r>
      <w:r w:rsidRPr="008F6176">
        <w:rPr>
          <w:rFonts w:ascii="Courier" w:hAnsi="Courier" w:cs="Courier New"/>
          <w:color w:val="000000"/>
          <w:sz w:val="18"/>
          <w:szCs w:val="18"/>
        </w:rPr>
        <w:t xml:space="preserve"> index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w:t>
      </w:r>
      <w:r w:rsidRPr="008F6176">
        <w:rPr>
          <w:rFonts w:ascii="Courier" w:hAnsi="Courier" w:cs="Courier New"/>
          <w:color w:val="006666"/>
          <w:sz w:val="18"/>
          <w:szCs w:val="18"/>
        </w:rPr>
        <w:t>0</w:t>
      </w:r>
      <w:r w:rsidRPr="008F6176">
        <w:rPr>
          <w:rFonts w:ascii="Courier" w:hAnsi="Courier" w:cs="Courier New"/>
          <w:color w:val="666600"/>
          <w:sz w:val="18"/>
          <w:szCs w:val="18"/>
        </w:rPr>
        <w:t>;</w:t>
      </w:r>
    </w:p>
    <w:p w14:paraId="24DBFF6D" w14:textId="77777777" w:rsidR="00B04872" w:rsidRPr="008F6176"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8F6176">
        <w:rPr>
          <w:rFonts w:ascii="Courier" w:hAnsi="Courier" w:cs="Courier New"/>
          <w:sz w:val="18"/>
          <w:szCs w:val="18"/>
        </w:rPr>
        <w:t xml:space="preserve"> 7. </w:t>
      </w:r>
      <w:r w:rsidRPr="008F6176">
        <w:rPr>
          <w:rFonts w:ascii="Courier" w:hAnsi="Courier" w:cs="Courier New"/>
          <w:color w:val="000000"/>
          <w:sz w:val="18"/>
          <w:szCs w:val="18"/>
        </w:rPr>
        <w:t> </w:t>
      </w:r>
    </w:p>
    <w:p w14:paraId="26E2B2AB" w14:textId="77777777" w:rsidR="00B04872" w:rsidRPr="008F6176"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8F6176">
        <w:rPr>
          <w:rFonts w:ascii="Courier" w:hAnsi="Courier" w:cs="Courier New"/>
          <w:sz w:val="18"/>
          <w:szCs w:val="18"/>
        </w:rPr>
        <w:t xml:space="preserve"> 8. </w:t>
      </w:r>
      <w:r w:rsidRPr="008F6176">
        <w:rPr>
          <w:rFonts w:ascii="Courier" w:hAnsi="Courier" w:cs="Courier New"/>
          <w:color w:val="000000"/>
          <w:sz w:val="18"/>
          <w:szCs w:val="18"/>
        </w:rPr>
        <w:t xml:space="preserve">    </w:t>
      </w:r>
      <w:r w:rsidRPr="008F6176">
        <w:rPr>
          <w:rFonts w:ascii="Courier" w:hAnsi="Courier" w:cs="Courier New"/>
          <w:color w:val="000088"/>
          <w:sz w:val="18"/>
          <w:szCs w:val="18"/>
        </w:rPr>
        <w:t>while</w:t>
      </w:r>
      <w:r w:rsidRPr="008F6176">
        <w:rPr>
          <w:rFonts w:ascii="Courier" w:hAnsi="Courier" w:cs="Courier New"/>
          <w:color w:val="000000"/>
          <w:sz w:val="18"/>
          <w:szCs w:val="18"/>
        </w:rPr>
        <w:t xml:space="preserve">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index </w:t>
      </w:r>
      <w:r w:rsidRPr="008F6176">
        <w:rPr>
          <w:rFonts w:ascii="Courier" w:hAnsi="Courier" w:cs="Courier New"/>
          <w:color w:val="666600"/>
          <w:sz w:val="18"/>
          <w:szCs w:val="18"/>
        </w:rPr>
        <w:t>&lt;</w:t>
      </w:r>
      <w:r w:rsidRPr="008F6176">
        <w:rPr>
          <w:rFonts w:ascii="Courier" w:hAnsi="Courier" w:cs="Courier New"/>
          <w:color w:val="000000"/>
          <w:sz w:val="18"/>
          <w:szCs w:val="18"/>
        </w:rPr>
        <w:t xml:space="preserve"> k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w:t>
      </w:r>
      <w:r w:rsidRPr="008F6176">
        <w:rPr>
          <w:rFonts w:ascii="Courier" w:hAnsi="Courier" w:cs="Courier New"/>
          <w:color w:val="006666"/>
          <w:sz w:val="18"/>
          <w:szCs w:val="18"/>
        </w:rPr>
        <w:t>1</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w:t>
      </w:r>
      <w:r w:rsidRPr="008F6176">
        <w:rPr>
          <w:rFonts w:ascii="Courier" w:hAnsi="Courier" w:cs="Courier New"/>
          <w:color w:val="666600"/>
          <w:sz w:val="18"/>
          <w:szCs w:val="18"/>
        </w:rPr>
        <w:t>{</w:t>
      </w:r>
    </w:p>
    <w:p w14:paraId="61ED1B31" w14:textId="77777777" w:rsidR="00B04872" w:rsidRPr="008F6176"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8F6176">
        <w:rPr>
          <w:rFonts w:ascii="Courier" w:hAnsi="Courier" w:cs="Courier New"/>
          <w:sz w:val="18"/>
          <w:szCs w:val="18"/>
        </w:rPr>
        <w:t xml:space="preserve"> 9. </w:t>
      </w:r>
      <w:r w:rsidRPr="008F6176">
        <w:rPr>
          <w:rFonts w:ascii="Courier" w:hAnsi="Courier" w:cs="Courier New"/>
          <w:color w:val="000000"/>
          <w:sz w:val="18"/>
          <w:szCs w:val="18"/>
        </w:rPr>
        <w:t xml:space="preserve">        binomial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binomial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n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k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w:t>
      </w:r>
      <w:r w:rsidRPr="008F6176">
        <w:rPr>
          <w:rFonts w:ascii="Courier" w:hAnsi="Courier" w:cs="Courier New"/>
          <w:color w:val="006666"/>
          <w:sz w:val="18"/>
          <w:szCs w:val="18"/>
        </w:rPr>
        <w:t>1</w:t>
      </w:r>
      <w:r w:rsidRPr="008F6176">
        <w:rPr>
          <w:rFonts w:ascii="Courier" w:hAnsi="Courier" w:cs="Courier New"/>
          <w:color w:val="000000"/>
          <w:sz w:val="18"/>
          <w:szCs w:val="18"/>
        </w:rPr>
        <w:t xml:space="preserve">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m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index</w:t>
      </w:r>
      <w:r w:rsidRPr="008F6176">
        <w:rPr>
          <w:rFonts w:ascii="Courier" w:hAnsi="Courier" w:cs="Courier New"/>
          <w:color w:val="666600"/>
          <w:sz w:val="18"/>
          <w:szCs w:val="18"/>
        </w:rPr>
        <w:t>);</w:t>
      </w:r>
    </w:p>
    <w:p w14:paraId="6039152B" w14:textId="77777777" w:rsidR="00B04872" w:rsidRPr="008F6176"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8F6176">
        <w:rPr>
          <w:rFonts w:ascii="Courier" w:hAnsi="Courier" w:cs="Courier New"/>
          <w:sz w:val="18"/>
          <w:szCs w:val="18"/>
        </w:rPr>
        <w:t xml:space="preserve">10. </w:t>
      </w:r>
      <w:r w:rsidRPr="008F6176">
        <w:rPr>
          <w:rFonts w:ascii="Courier" w:hAnsi="Courier" w:cs="Courier New"/>
          <w:color w:val="000000"/>
          <w:sz w:val="18"/>
          <w:szCs w:val="18"/>
        </w:rPr>
        <w:t> </w:t>
      </w:r>
    </w:p>
    <w:p w14:paraId="08EE01D2" w14:textId="77777777" w:rsidR="00B04872" w:rsidRPr="008F6176"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8F6176">
        <w:rPr>
          <w:rFonts w:ascii="Courier" w:hAnsi="Courier" w:cs="Courier New"/>
          <w:sz w:val="18"/>
          <w:szCs w:val="18"/>
        </w:rPr>
        <w:t xml:space="preserve">11. </w:t>
      </w:r>
      <w:r w:rsidRPr="008F6176">
        <w:rPr>
          <w:rFonts w:ascii="Courier" w:hAnsi="Courier" w:cs="Courier New"/>
          <w:color w:val="000000"/>
          <w:sz w:val="18"/>
          <w:szCs w:val="18"/>
        </w:rPr>
        <w:t xml:space="preserve">        </w:t>
      </w:r>
      <w:r w:rsidRPr="008F6176">
        <w:rPr>
          <w:rFonts w:ascii="Courier" w:hAnsi="Courier" w:cs="Courier New"/>
          <w:color w:val="000088"/>
          <w:sz w:val="18"/>
          <w:szCs w:val="18"/>
        </w:rPr>
        <w:t>if</w:t>
      </w:r>
      <w:r w:rsidRPr="008F6176">
        <w:rPr>
          <w:rFonts w:ascii="Courier" w:hAnsi="Courier" w:cs="Courier New"/>
          <w:color w:val="000000"/>
          <w:sz w:val="18"/>
          <w:szCs w:val="18"/>
        </w:rPr>
        <w:t xml:space="preserve">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binomial </w:t>
      </w:r>
      <w:r w:rsidRPr="008F6176">
        <w:rPr>
          <w:rFonts w:ascii="Courier" w:hAnsi="Courier" w:cs="Courier New"/>
          <w:color w:val="666600"/>
          <w:sz w:val="18"/>
          <w:szCs w:val="18"/>
        </w:rPr>
        <w:t>&gt;</w:t>
      </w:r>
      <w:r w:rsidRPr="008F6176">
        <w:rPr>
          <w:rFonts w:ascii="Courier" w:hAnsi="Courier" w:cs="Courier New"/>
          <w:color w:val="000000"/>
          <w:sz w:val="18"/>
          <w:szCs w:val="18"/>
        </w:rPr>
        <w:t xml:space="preserve"> r</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w:t>
      </w:r>
      <w:r w:rsidRPr="008F6176">
        <w:rPr>
          <w:rFonts w:ascii="Courier" w:hAnsi="Courier" w:cs="Courier New"/>
          <w:color w:val="666600"/>
          <w:sz w:val="18"/>
          <w:szCs w:val="18"/>
        </w:rPr>
        <w:t>{</w:t>
      </w:r>
    </w:p>
    <w:p w14:paraId="2DC877AF" w14:textId="77777777" w:rsidR="00B04872" w:rsidRPr="008F6176"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8F6176">
        <w:rPr>
          <w:rFonts w:ascii="Courier" w:hAnsi="Courier" w:cs="Courier New"/>
          <w:sz w:val="18"/>
          <w:szCs w:val="18"/>
        </w:rPr>
        <w:t xml:space="preserve">12. </w:t>
      </w:r>
      <w:r w:rsidRPr="008F6176">
        <w:rPr>
          <w:rFonts w:ascii="Courier" w:hAnsi="Courier" w:cs="Courier New"/>
          <w:color w:val="000000"/>
          <w:sz w:val="18"/>
          <w:szCs w:val="18"/>
        </w:rPr>
        <w:t>            combination</w:t>
      </w:r>
      <w:r w:rsidRPr="008F6176">
        <w:rPr>
          <w:rFonts w:ascii="Courier" w:hAnsi="Courier" w:cs="Courier New"/>
          <w:color w:val="666600"/>
          <w:sz w:val="18"/>
          <w:szCs w:val="18"/>
        </w:rPr>
        <w:t>[</w:t>
      </w:r>
      <w:r w:rsidRPr="008F6176">
        <w:rPr>
          <w:rFonts w:ascii="Courier" w:hAnsi="Courier" w:cs="Courier New"/>
          <w:color w:val="000000"/>
          <w:sz w:val="18"/>
          <w:szCs w:val="18"/>
        </w:rPr>
        <w:t>index</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m</w:t>
      </w:r>
      <w:r w:rsidRPr="008F6176">
        <w:rPr>
          <w:rFonts w:ascii="Courier" w:hAnsi="Courier" w:cs="Courier New"/>
          <w:color w:val="666600"/>
          <w:sz w:val="18"/>
          <w:szCs w:val="18"/>
        </w:rPr>
        <w:t>;</w:t>
      </w:r>
    </w:p>
    <w:p w14:paraId="7EA4365C" w14:textId="77777777" w:rsidR="00B04872" w:rsidRPr="008F6176"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8F6176">
        <w:rPr>
          <w:rFonts w:ascii="Courier" w:hAnsi="Courier" w:cs="Courier New"/>
          <w:sz w:val="18"/>
          <w:szCs w:val="18"/>
        </w:rPr>
        <w:t xml:space="preserve">13. </w:t>
      </w:r>
      <w:r w:rsidRPr="008F6176">
        <w:rPr>
          <w:rFonts w:ascii="Courier" w:hAnsi="Courier" w:cs="Courier New"/>
          <w:color w:val="000000"/>
          <w:sz w:val="18"/>
          <w:szCs w:val="18"/>
        </w:rPr>
        <w:t xml:space="preserve">            binomial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binomial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k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index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w:t>
      </w:r>
      <w:r w:rsidRPr="008F6176">
        <w:rPr>
          <w:rFonts w:ascii="Courier" w:hAnsi="Courier" w:cs="Courier New"/>
          <w:color w:val="006666"/>
          <w:sz w:val="18"/>
          <w:szCs w:val="18"/>
        </w:rPr>
        <w:t>1</w:t>
      </w:r>
      <w:r w:rsidRPr="008F6176">
        <w:rPr>
          <w:rFonts w:ascii="Courier" w:hAnsi="Courier" w:cs="Courier New"/>
          <w:color w:val="666600"/>
          <w:sz w:val="18"/>
          <w:szCs w:val="18"/>
        </w:rPr>
        <w:t>);</w:t>
      </w:r>
    </w:p>
    <w:p w14:paraId="7CC653B1" w14:textId="77777777" w:rsidR="00B04872" w:rsidRPr="008F6176"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8F6176">
        <w:rPr>
          <w:rFonts w:ascii="Courier" w:hAnsi="Courier" w:cs="Courier New"/>
          <w:sz w:val="18"/>
          <w:szCs w:val="18"/>
        </w:rPr>
        <w:t xml:space="preserve">14. </w:t>
      </w:r>
      <w:r w:rsidRPr="008F6176">
        <w:rPr>
          <w:rFonts w:ascii="Courier" w:hAnsi="Courier" w:cs="Courier New"/>
          <w:color w:val="000000"/>
          <w:sz w:val="18"/>
          <w:szCs w:val="18"/>
        </w:rPr>
        <w:t xml:space="preserve">            </w:t>
      </w:r>
      <w:r w:rsidRPr="008F6176">
        <w:rPr>
          <w:rFonts w:ascii="Courier" w:hAnsi="Courier" w:cs="Courier New"/>
          <w:color w:val="666600"/>
          <w:sz w:val="18"/>
          <w:szCs w:val="18"/>
        </w:rPr>
        <w:t>++</w:t>
      </w:r>
      <w:r w:rsidRPr="008F6176">
        <w:rPr>
          <w:rFonts w:ascii="Courier" w:hAnsi="Courier" w:cs="Courier New"/>
          <w:color w:val="000000"/>
          <w:sz w:val="18"/>
          <w:szCs w:val="18"/>
        </w:rPr>
        <w:t>index</w:t>
      </w:r>
      <w:r w:rsidRPr="008F6176">
        <w:rPr>
          <w:rFonts w:ascii="Courier" w:hAnsi="Courier" w:cs="Courier New"/>
          <w:color w:val="666600"/>
          <w:sz w:val="18"/>
          <w:szCs w:val="18"/>
        </w:rPr>
        <w:t>;</w:t>
      </w:r>
    </w:p>
    <w:p w14:paraId="5F859945" w14:textId="77777777" w:rsidR="00B04872" w:rsidRPr="008F6176"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8F6176">
        <w:rPr>
          <w:rFonts w:ascii="Courier" w:hAnsi="Courier" w:cs="Courier New"/>
          <w:sz w:val="18"/>
          <w:szCs w:val="18"/>
        </w:rPr>
        <w:t xml:space="preserve">15. </w:t>
      </w:r>
      <w:r w:rsidRPr="008F6176">
        <w:rPr>
          <w:rFonts w:ascii="Courier" w:hAnsi="Courier" w:cs="Courier New"/>
          <w:color w:val="000000"/>
          <w:sz w:val="18"/>
          <w:szCs w:val="18"/>
        </w:rPr>
        <w:t xml:space="preserve">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w:t>
      </w:r>
      <w:r w:rsidRPr="008F6176">
        <w:rPr>
          <w:rFonts w:ascii="Courier" w:hAnsi="Courier" w:cs="Courier New"/>
          <w:color w:val="000088"/>
          <w:sz w:val="18"/>
          <w:szCs w:val="18"/>
        </w:rPr>
        <w:t>else</w:t>
      </w:r>
      <w:r w:rsidRPr="008F6176">
        <w:rPr>
          <w:rFonts w:ascii="Courier" w:hAnsi="Courier" w:cs="Courier New"/>
          <w:color w:val="000000"/>
          <w:sz w:val="18"/>
          <w:szCs w:val="18"/>
        </w:rPr>
        <w:t xml:space="preserve"> </w:t>
      </w:r>
      <w:r w:rsidRPr="008F6176">
        <w:rPr>
          <w:rFonts w:ascii="Courier" w:hAnsi="Courier" w:cs="Courier New"/>
          <w:color w:val="666600"/>
          <w:sz w:val="18"/>
          <w:szCs w:val="18"/>
        </w:rPr>
        <w:t>{</w:t>
      </w:r>
    </w:p>
    <w:p w14:paraId="2355E288" w14:textId="77777777" w:rsidR="00B04872" w:rsidRPr="008F6176"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8F6176">
        <w:rPr>
          <w:rFonts w:ascii="Courier" w:hAnsi="Courier" w:cs="Courier New"/>
          <w:sz w:val="18"/>
          <w:szCs w:val="18"/>
        </w:rPr>
        <w:t xml:space="preserve">16. </w:t>
      </w:r>
      <w:r w:rsidRPr="008F6176">
        <w:rPr>
          <w:rFonts w:ascii="Courier" w:hAnsi="Courier" w:cs="Courier New"/>
          <w:color w:val="000000"/>
          <w:sz w:val="18"/>
          <w:szCs w:val="18"/>
        </w:rPr>
        <w:t xml:space="preserve">            r </w:t>
      </w:r>
      <w:r w:rsidRPr="008F6176">
        <w:rPr>
          <w:rFonts w:ascii="Courier" w:hAnsi="Courier" w:cs="Courier New"/>
          <w:color w:val="666600"/>
          <w:sz w:val="18"/>
          <w:szCs w:val="18"/>
        </w:rPr>
        <w:t>-=</w:t>
      </w:r>
      <w:r w:rsidRPr="008F6176">
        <w:rPr>
          <w:rFonts w:ascii="Courier" w:hAnsi="Courier" w:cs="Courier New"/>
          <w:color w:val="000000"/>
          <w:sz w:val="18"/>
          <w:szCs w:val="18"/>
        </w:rPr>
        <w:t xml:space="preserve"> binomial</w:t>
      </w:r>
      <w:r w:rsidRPr="008F6176">
        <w:rPr>
          <w:rFonts w:ascii="Courier" w:hAnsi="Courier" w:cs="Courier New"/>
          <w:color w:val="666600"/>
          <w:sz w:val="18"/>
          <w:szCs w:val="18"/>
        </w:rPr>
        <w:t>;</w:t>
      </w:r>
    </w:p>
    <w:p w14:paraId="30E0358D" w14:textId="77777777" w:rsidR="00B04872" w:rsidRPr="0037711C"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lang w:val="en-US"/>
        </w:rPr>
      </w:pPr>
      <w:r w:rsidRPr="008F6176">
        <w:rPr>
          <w:rFonts w:ascii="Courier" w:hAnsi="Courier" w:cs="Courier New"/>
          <w:sz w:val="18"/>
          <w:szCs w:val="18"/>
        </w:rPr>
        <w:t xml:space="preserve">17. </w:t>
      </w:r>
      <w:r w:rsidRPr="008F6176">
        <w:rPr>
          <w:rFonts w:ascii="Courier" w:hAnsi="Courier" w:cs="Courier New"/>
          <w:color w:val="000000"/>
          <w:sz w:val="18"/>
          <w:szCs w:val="18"/>
        </w:rPr>
        <w:t xml:space="preserve">            </w:t>
      </w:r>
      <w:r w:rsidRPr="0043180D">
        <w:rPr>
          <w:rFonts w:ascii="Courier" w:hAnsi="Courier" w:cs="Courier New"/>
          <w:color w:val="000000"/>
          <w:sz w:val="18"/>
          <w:szCs w:val="18"/>
          <w:lang w:val="en-US"/>
        </w:rPr>
        <w:t>bin</w:t>
      </w:r>
      <w:r w:rsidRPr="0037711C">
        <w:rPr>
          <w:rFonts w:ascii="Courier" w:hAnsi="Courier" w:cs="Courier New"/>
          <w:color w:val="000000"/>
          <w:sz w:val="18"/>
          <w:szCs w:val="18"/>
          <w:lang w:val="en-US"/>
        </w:rPr>
        <w:t xml:space="preserve">omial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binomial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n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1</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m</w:t>
      </w:r>
      <w:r w:rsidRPr="0037711C">
        <w:rPr>
          <w:rFonts w:ascii="Courier" w:hAnsi="Courier" w:cs="Courier New"/>
          <w:color w:val="666600"/>
          <w:sz w:val="18"/>
          <w:szCs w:val="18"/>
          <w:lang w:val="en-US"/>
        </w:rPr>
        <w:t>);</w:t>
      </w:r>
    </w:p>
    <w:p w14:paraId="24733A44" w14:textId="77777777" w:rsidR="00B04872" w:rsidRPr="0037711C"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lang w:val="en-US"/>
        </w:rPr>
      </w:pPr>
      <w:r w:rsidRPr="0037711C">
        <w:rPr>
          <w:rFonts w:ascii="Courier" w:hAnsi="Courier" w:cs="Courier New"/>
          <w:sz w:val="18"/>
          <w:szCs w:val="18"/>
          <w:lang w:val="en-US"/>
        </w:rPr>
        <w:t xml:space="preserve">18. </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m</w:t>
      </w:r>
      <w:r w:rsidRPr="0037711C">
        <w:rPr>
          <w:rFonts w:ascii="Courier" w:hAnsi="Courier" w:cs="Courier New"/>
          <w:color w:val="666600"/>
          <w:sz w:val="18"/>
          <w:szCs w:val="18"/>
          <w:lang w:val="en-US"/>
        </w:rPr>
        <w:t>;</w:t>
      </w:r>
    </w:p>
    <w:p w14:paraId="738F0696" w14:textId="77777777" w:rsidR="00B04872" w:rsidRPr="0037711C"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lang w:val="en-US"/>
        </w:rPr>
      </w:pPr>
      <w:r w:rsidRPr="0037711C">
        <w:rPr>
          <w:rFonts w:ascii="Courier" w:hAnsi="Courier" w:cs="Courier New"/>
          <w:sz w:val="18"/>
          <w:szCs w:val="18"/>
          <w:lang w:val="en-US"/>
        </w:rPr>
        <w:t xml:space="preserve">19. </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p>
    <w:p w14:paraId="50FC980F" w14:textId="77777777" w:rsidR="00B04872" w:rsidRPr="0037711C"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lang w:val="en-US"/>
        </w:rPr>
      </w:pPr>
      <w:r w:rsidRPr="0037711C">
        <w:rPr>
          <w:rFonts w:ascii="Courier" w:hAnsi="Courier" w:cs="Courier New"/>
          <w:sz w:val="18"/>
          <w:szCs w:val="18"/>
          <w:lang w:val="en-US"/>
        </w:rPr>
        <w:t xml:space="preserve">20. </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p>
    <w:p w14:paraId="05626320" w14:textId="77777777" w:rsidR="00B04872" w:rsidRPr="0037711C"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lang w:val="en-US"/>
        </w:rPr>
      </w:pPr>
      <w:r w:rsidRPr="0037711C">
        <w:rPr>
          <w:rFonts w:ascii="Courier" w:hAnsi="Courier" w:cs="Courier New"/>
          <w:sz w:val="18"/>
          <w:szCs w:val="18"/>
          <w:lang w:val="en-US"/>
        </w:rPr>
        <w:t xml:space="preserve">21. </w:t>
      </w:r>
      <w:r w:rsidRPr="0037711C">
        <w:rPr>
          <w:rFonts w:ascii="Courier" w:hAnsi="Courier" w:cs="Courier New"/>
          <w:color w:val="000000"/>
          <w:sz w:val="18"/>
          <w:szCs w:val="18"/>
          <w:lang w:val="en-US"/>
        </w:rPr>
        <w:t> </w:t>
      </w:r>
    </w:p>
    <w:p w14:paraId="2A8176C7" w14:textId="77777777" w:rsidR="00B04872" w:rsidRPr="0037711C"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lang w:val="en-US"/>
        </w:rPr>
      </w:pPr>
      <w:r w:rsidRPr="0037711C">
        <w:rPr>
          <w:rFonts w:ascii="Courier" w:hAnsi="Courier" w:cs="Courier New"/>
          <w:sz w:val="18"/>
          <w:szCs w:val="18"/>
          <w:lang w:val="en-US"/>
        </w:rPr>
        <w:t xml:space="preserve">22.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if</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n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k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1</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&gt;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0</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p>
    <w:p w14:paraId="43B673F4" w14:textId="77777777" w:rsidR="00B04872" w:rsidRPr="0037711C"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lang w:val="en-US"/>
        </w:rPr>
      </w:pPr>
      <w:r w:rsidRPr="0037711C">
        <w:rPr>
          <w:rFonts w:ascii="Courier" w:hAnsi="Courier" w:cs="Courier New"/>
          <w:sz w:val="18"/>
          <w:szCs w:val="18"/>
          <w:lang w:val="en-US"/>
        </w:rPr>
        <w:t xml:space="preserve">23. </w:t>
      </w:r>
      <w:r w:rsidRPr="0037711C">
        <w:rPr>
          <w:rFonts w:ascii="Courier" w:hAnsi="Courier" w:cs="Courier New"/>
          <w:color w:val="000000"/>
          <w:sz w:val="18"/>
          <w:szCs w:val="18"/>
          <w:lang w:val="en-US"/>
        </w:rPr>
        <w:t>        combination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k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1</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n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r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binomial</w:t>
      </w:r>
      <w:r w:rsidRPr="0037711C">
        <w:rPr>
          <w:rFonts w:ascii="Courier" w:hAnsi="Courier" w:cs="Courier New"/>
          <w:color w:val="666600"/>
          <w:sz w:val="18"/>
          <w:szCs w:val="18"/>
          <w:lang w:val="en-US"/>
        </w:rPr>
        <w:t>;</w:t>
      </w:r>
    </w:p>
    <w:p w14:paraId="498B324E" w14:textId="77777777" w:rsidR="00B04872" w:rsidRPr="00B94E0E"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B94E0E">
        <w:rPr>
          <w:rFonts w:ascii="Courier" w:hAnsi="Courier" w:cs="Courier New"/>
          <w:sz w:val="18"/>
          <w:szCs w:val="18"/>
        </w:rPr>
        <w:t xml:space="preserve">24. </w:t>
      </w:r>
      <w:r w:rsidRPr="00B94E0E">
        <w:rPr>
          <w:rFonts w:ascii="Courier" w:hAnsi="Courier" w:cs="Courier New"/>
          <w:color w:val="000000"/>
          <w:sz w:val="18"/>
          <w:szCs w:val="18"/>
        </w:rPr>
        <w:t xml:space="preserve">    </w:t>
      </w:r>
      <w:r w:rsidRPr="00B94E0E">
        <w:rPr>
          <w:rFonts w:ascii="Courier" w:hAnsi="Courier" w:cs="Courier New"/>
          <w:color w:val="666600"/>
          <w:sz w:val="18"/>
          <w:szCs w:val="18"/>
        </w:rPr>
        <w:t>}</w:t>
      </w:r>
    </w:p>
    <w:p w14:paraId="7C15ABEE" w14:textId="77777777" w:rsidR="00B04872" w:rsidRPr="00B94E0E"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B94E0E">
        <w:rPr>
          <w:rFonts w:ascii="Courier" w:hAnsi="Courier" w:cs="Courier New"/>
          <w:sz w:val="18"/>
          <w:szCs w:val="18"/>
        </w:rPr>
        <w:t xml:space="preserve">25. </w:t>
      </w:r>
      <w:r w:rsidRPr="00B94E0E">
        <w:rPr>
          <w:rFonts w:ascii="Courier" w:hAnsi="Courier" w:cs="Courier New"/>
          <w:color w:val="000000"/>
          <w:sz w:val="18"/>
          <w:szCs w:val="18"/>
        </w:rPr>
        <w:t> </w:t>
      </w:r>
    </w:p>
    <w:p w14:paraId="6671C23E" w14:textId="77777777" w:rsidR="00B04872" w:rsidRPr="00B94E0E"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B94E0E">
        <w:rPr>
          <w:rFonts w:ascii="Courier" w:hAnsi="Courier" w:cs="Courier New"/>
          <w:sz w:val="18"/>
          <w:szCs w:val="18"/>
        </w:rPr>
        <w:t xml:space="preserve">26. </w:t>
      </w:r>
      <w:r w:rsidRPr="00B94E0E">
        <w:rPr>
          <w:rFonts w:ascii="Courier" w:hAnsi="Courier" w:cs="Courier New"/>
          <w:color w:val="000000"/>
          <w:sz w:val="18"/>
          <w:szCs w:val="18"/>
        </w:rPr>
        <w:t xml:space="preserve">    </w:t>
      </w:r>
      <w:r w:rsidRPr="00B94E0E">
        <w:rPr>
          <w:rFonts w:ascii="Courier" w:hAnsi="Courier" w:cs="Courier New"/>
          <w:color w:val="000088"/>
          <w:sz w:val="18"/>
          <w:szCs w:val="18"/>
        </w:rPr>
        <w:t>return</w:t>
      </w:r>
      <w:r w:rsidRPr="00B94E0E">
        <w:rPr>
          <w:rFonts w:ascii="Courier" w:hAnsi="Courier" w:cs="Courier New"/>
          <w:color w:val="000000"/>
          <w:sz w:val="18"/>
          <w:szCs w:val="18"/>
        </w:rPr>
        <w:t xml:space="preserve"> combination</w:t>
      </w:r>
      <w:r w:rsidRPr="00B94E0E">
        <w:rPr>
          <w:rFonts w:ascii="Courier" w:hAnsi="Courier" w:cs="Courier New"/>
          <w:color w:val="666600"/>
          <w:sz w:val="18"/>
          <w:szCs w:val="18"/>
        </w:rPr>
        <w:t>;</w:t>
      </w:r>
    </w:p>
    <w:p w14:paraId="3535BD3C" w14:textId="77777777" w:rsidR="00B04872" w:rsidRPr="00B94E0E" w:rsidRDefault="00B04872" w:rsidP="00B0487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B94E0E">
        <w:rPr>
          <w:rFonts w:ascii="Courier" w:hAnsi="Courier" w:cs="Courier New"/>
          <w:sz w:val="18"/>
          <w:szCs w:val="18"/>
        </w:rPr>
        <w:t xml:space="preserve">27. </w:t>
      </w:r>
      <w:r w:rsidRPr="00B94E0E">
        <w:rPr>
          <w:rFonts w:ascii="Courier" w:hAnsi="Courier" w:cs="Courier New"/>
          <w:color w:val="666600"/>
          <w:sz w:val="18"/>
          <w:szCs w:val="18"/>
        </w:rPr>
        <w:t>}</w:t>
      </w:r>
    </w:p>
    <w:p w14:paraId="23B15E46" w14:textId="53B5E7AB" w:rsidR="00B04872" w:rsidRPr="00B94E0E" w:rsidRDefault="00B04872" w:rsidP="007C6035">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w:hAnsi="Courier" w:cs="Courier New"/>
          <w:sz w:val="18"/>
          <w:szCs w:val="18"/>
        </w:rPr>
      </w:pPr>
      <w:r w:rsidRPr="00B94E0E">
        <w:rPr>
          <w:rFonts w:ascii="Courier" w:hAnsi="Courier" w:cs="Courier New"/>
          <w:sz w:val="18"/>
          <w:szCs w:val="18"/>
        </w:rPr>
        <w:t xml:space="preserve">28. </w:t>
      </w:r>
      <w:r w:rsidRPr="00B94E0E">
        <w:rPr>
          <w:rFonts w:ascii="Courier" w:hAnsi="Courier" w:cs="Courier New"/>
          <w:color w:val="000000"/>
          <w:sz w:val="18"/>
          <w:szCs w:val="18"/>
        </w:rPr>
        <w:t> </w:t>
      </w:r>
    </w:p>
    <w:p w14:paraId="590D28D5" w14:textId="12848066" w:rsidR="007C6035" w:rsidRPr="00B94E0E" w:rsidRDefault="007C6035" w:rsidP="007C6035">
      <w:pPr>
        <w:pStyle w:val="Beschriftung"/>
      </w:pPr>
      <w:bookmarkStart w:id="102" w:name="_Ref218349948"/>
      <w:bookmarkStart w:id="103" w:name="_Toc224724866"/>
      <w:r w:rsidRPr="00B94E0E">
        <w:t xml:space="preserve">Algorithmus </w:t>
      </w:r>
      <w:fldSimple w:instr=" SEQ Algorithmus \* ARABIC ">
        <w:r w:rsidR="00246E7F">
          <w:rPr>
            <w:noProof/>
          </w:rPr>
          <w:t>9</w:t>
        </w:r>
      </w:fldSimple>
      <w:bookmarkEnd w:id="102"/>
      <w:r w:rsidRPr="00B94E0E">
        <w:t>: Unranking k-Kombinationen mit Wiederholung in C++</w:t>
      </w:r>
      <w:bookmarkEnd w:id="103"/>
    </w:p>
    <w:p w14:paraId="573A80C2" w14:textId="1CA74C61" w:rsidR="00665139" w:rsidRPr="00B94E0E" w:rsidRDefault="0074100D" w:rsidP="006E1A7B">
      <w:pPr>
        <w:pStyle w:val="Allgemein"/>
        <w:rPr>
          <w:rFonts w:eastAsiaTheme="minorEastAsia"/>
        </w:rPr>
      </w:pPr>
      <w:r w:rsidRPr="00B94E0E">
        <w:fldChar w:fldCharType="begin"/>
      </w:r>
      <w:r w:rsidRPr="00B94E0E">
        <w:instrText xml:space="preserve"> REF _Ref218349948 \h </w:instrText>
      </w:r>
      <w:r w:rsidRPr="00B94E0E">
        <w:fldChar w:fldCharType="separate"/>
      </w:r>
      <w:r w:rsidR="00246E7F" w:rsidRPr="00B94E0E">
        <w:t xml:space="preserve">Algorithmus </w:t>
      </w:r>
      <w:r w:rsidR="00246E7F">
        <w:rPr>
          <w:noProof/>
        </w:rPr>
        <w:t>9</w:t>
      </w:r>
      <w:r w:rsidRPr="00B94E0E">
        <w:fldChar w:fldCharType="end"/>
      </w:r>
      <w:r w:rsidRPr="00B94E0E">
        <w:t xml:space="preserve"> </w:t>
      </w:r>
      <w:r w:rsidR="005A0741" w:rsidRPr="00B94E0E">
        <w:t>entspricht i</w:t>
      </w:r>
      <w:r w:rsidR="00C94457" w:rsidRPr="00B94E0E">
        <w:t>m</w:t>
      </w:r>
      <w:r w:rsidR="005A0741" w:rsidRPr="00B94E0E">
        <w:t xml:space="preserve"> Allgemeinen</w:t>
      </w:r>
      <w:r w:rsidRPr="00B94E0E">
        <w:t xml:space="preserve"> </w:t>
      </w:r>
      <w:r w:rsidR="00F67751" w:rsidRPr="00B94E0E">
        <w:fldChar w:fldCharType="begin"/>
      </w:r>
      <w:r w:rsidR="00F67751" w:rsidRPr="00B94E0E">
        <w:instrText xml:space="preserve"> REF _Ref218348633 \h </w:instrText>
      </w:r>
      <w:r w:rsidR="00F67751" w:rsidRPr="00B94E0E">
        <w:fldChar w:fldCharType="separate"/>
      </w:r>
      <w:r w:rsidR="00246E7F" w:rsidRPr="00B94E0E">
        <w:t xml:space="preserve">Algorithmus </w:t>
      </w:r>
      <w:r w:rsidR="00246E7F">
        <w:rPr>
          <w:noProof/>
        </w:rPr>
        <w:t>7</w:t>
      </w:r>
      <w:r w:rsidR="00F67751" w:rsidRPr="00B94E0E">
        <w:fldChar w:fldCharType="end"/>
      </w:r>
      <w:r w:rsidR="000638B6" w:rsidRPr="00B94E0E">
        <w:t>.</w:t>
      </w:r>
      <w:r w:rsidR="00013E3C" w:rsidRPr="00B94E0E">
        <w:t xml:space="preserve"> </w:t>
      </w:r>
      <w:r w:rsidR="006C0767" w:rsidRPr="00B94E0E">
        <w:t xml:space="preserve">In den Zeilen </w:t>
      </w:r>
      <w:r w:rsidR="00925E90" w:rsidRPr="00B94E0E">
        <w:t>Vier</w:t>
      </w:r>
      <w:r w:rsidR="006C0767" w:rsidRPr="00B94E0E">
        <w:t xml:space="preserve">, </w:t>
      </w:r>
      <w:r w:rsidR="00925E90" w:rsidRPr="00B94E0E">
        <w:t>Neun</w:t>
      </w:r>
      <w:r w:rsidR="006C0767" w:rsidRPr="00B94E0E">
        <w:t xml:space="preserve">, 17 und </w:t>
      </w:r>
      <w:r w:rsidR="00C7380D" w:rsidRPr="00B94E0E">
        <w:t xml:space="preserve">22 </w:t>
      </w:r>
      <w:r w:rsidR="005F2076" w:rsidRPr="00B94E0E">
        <w:t>wird</w:t>
      </w:r>
      <w:r w:rsidR="00665139" w:rsidRPr="00B94E0E">
        <w:t xml:space="preserve"> </w:t>
      </w:r>
      <w:r w:rsidR="00665139" w:rsidRPr="00B94E0E">
        <w:rPr>
          <w:i/>
          <w:iCs/>
        </w:rPr>
        <w:t>n</w:t>
      </w:r>
      <w:r w:rsidR="00665139" w:rsidRPr="00B94E0E">
        <w:t xml:space="preserve"> durch </w:t>
      </w:r>
      <m:oMath>
        <m:r>
          <w:rPr>
            <w:rFonts w:ascii="Cambria Math" w:hAnsi="Cambria Math"/>
          </w:rPr>
          <m:t>n+k-1</m:t>
        </m:r>
      </m:oMath>
      <w:r w:rsidR="005F2076" w:rsidRPr="00B94E0E">
        <w:rPr>
          <w:rFonts w:eastAsiaTheme="minorEastAsia"/>
        </w:rPr>
        <w:t xml:space="preserve"> ersetzt</w:t>
      </w:r>
      <w:r w:rsidR="00665139" w:rsidRPr="00B94E0E">
        <w:rPr>
          <w:rFonts w:eastAsiaTheme="minorEastAsia"/>
        </w:rPr>
        <w:t xml:space="preserve">. Die Zuweisung in Zeile </w:t>
      </w:r>
      <w:r w:rsidR="008D0C6B" w:rsidRPr="00B94E0E">
        <w:rPr>
          <w:rFonts w:eastAsiaTheme="minorEastAsia"/>
        </w:rPr>
        <w:t xml:space="preserve">12 </w:t>
      </w:r>
      <w:r w:rsidR="00025994" w:rsidRPr="00B94E0E">
        <w:rPr>
          <w:rFonts w:eastAsiaTheme="minorEastAsia"/>
        </w:rPr>
        <w:t xml:space="preserve">ändert sich von </w:t>
      </w:r>
      <m:oMath>
        <m:r>
          <w:rPr>
            <w:rFonts w:ascii="Cambria Math" w:eastAsiaTheme="minorEastAsia" w:hAnsi="Cambria Math"/>
          </w:rPr>
          <m:t>m+index</m:t>
        </m:r>
      </m:oMath>
      <w:r w:rsidR="00025994" w:rsidRPr="00B94E0E">
        <w:rPr>
          <w:rFonts w:eastAsiaTheme="minorEastAsia"/>
        </w:rPr>
        <w:t xml:space="preserve"> </w:t>
      </w:r>
      <w:r w:rsidR="000068A6" w:rsidRPr="00B94E0E">
        <w:rPr>
          <w:rFonts w:eastAsiaTheme="minorEastAsia"/>
        </w:rPr>
        <w:t>zu</w:t>
      </w:r>
      <w:r w:rsidR="00025994" w:rsidRPr="00B94E0E">
        <w:rPr>
          <w:rFonts w:eastAsiaTheme="minorEastAsia"/>
        </w:rPr>
        <w:t xml:space="preserve"> nur </w:t>
      </w:r>
      <w:r w:rsidR="00025994" w:rsidRPr="00B94E0E">
        <w:rPr>
          <w:rFonts w:eastAsiaTheme="minorEastAsia"/>
          <w:i/>
          <w:iCs/>
        </w:rPr>
        <w:t>m.</w:t>
      </w:r>
      <w:r w:rsidR="00DE6393" w:rsidRPr="00B94E0E">
        <w:rPr>
          <w:rFonts w:eastAsiaTheme="minorEastAsia"/>
        </w:rPr>
        <w:t xml:space="preserve"> Zeile 23 </w:t>
      </w:r>
      <w:r w:rsidR="00443203" w:rsidRPr="00B94E0E">
        <w:rPr>
          <w:rFonts w:eastAsiaTheme="minorEastAsia"/>
        </w:rPr>
        <w:t>bleibt unverändert</w:t>
      </w:r>
      <w:r w:rsidR="00DE6393" w:rsidRPr="00B94E0E">
        <w:rPr>
          <w:rFonts w:eastAsiaTheme="minorEastAsia"/>
        </w:rPr>
        <w:t xml:space="preserve">, da </w:t>
      </w:r>
      <w:r w:rsidR="00DA3D49" w:rsidRPr="00B94E0E">
        <w:rPr>
          <w:rFonts w:eastAsiaTheme="minorEastAsia"/>
        </w:rPr>
        <w:t xml:space="preserve">sich </w:t>
      </w:r>
      <w:r w:rsidR="00DE6393" w:rsidRPr="00B94E0E">
        <w:rPr>
          <w:rFonts w:eastAsiaTheme="minorEastAsia"/>
        </w:rPr>
        <w:t>die Zuweisung</w:t>
      </w:r>
      <w:r w:rsidR="00D11CAE" w:rsidRPr="00B94E0E">
        <w:rPr>
          <w:rFonts w:eastAsiaTheme="minorEastAsia"/>
        </w:rPr>
        <w:t xml:space="preserve"> des </w:t>
      </w:r>
      <w:r w:rsidR="00DE6393" w:rsidRPr="00B94E0E">
        <w:rPr>
          <w:rFonts w:eastAsiaTheme="minorEastAsia"/>
        </w:rPr>
        <w:t>letzten</w:t>
      </w:r>
      <w:r w:rsidR="00D11CAE" w:rsidRPr="00B94E0E">
        <w:rPr>
          <w:rFonts w:eastAsiaTheme="minorEastAsia"/>
        </w:rPr>
        <w:t xml:space="preserve"> Elements</w:t>
      </w:r>
      <w:r w:rsidR="00DE6393" w:rsidRPr="00B94E0E">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n+k-1+r-binomial</m:t>
            </m:r>
          </m:e>
        </m:d>
        <m:r>
          <w:rPr>
            <w:rFonts w:ascii="Cambria Math" w:eastAsiaTheme="minorEastAsia" w:hAnsi="Cambria Math"/>
          </w:rPr>
          <m:t>-(k-1)</m:t>
        </m:r>
      </m:oMath>
      <w:r w:rsidR="00333FBB" w:rsidRPr="00B94E0E">
        <w:rPr>
          <w:rFonts w:eastAsiaTheme="minorEastAsia"/>
        </w:rPr>
        <w:t xml:space="preserve"> </w:t>
      </w:r>
      <w:r w:rsidR="00CB2541" w:rsidRPr="00B94E0E">
        <w:rPr>
          <w:rFonts w:eastAsiaTheme="minorEastAsia"/>
        </w:rPr>
        <w:t xml:space="preserve">zu </w:t>
      </w:r>
      <m:oMath>
        <m:r>
          <w:rPr>
            <w:rFonts w:ascii="Cambria Math" w:eastAsiaTheme="minorEastAsia" w:hAnsi="Cambria Math"/>
          </w:rPr>
          <m:t>n+r-binomial</m:t>
        </m:r>
      </m:oMath>
      <w:r w:rsidR="00CB2541" w:rsidRPr="00B94E0E">
        <w:rPr>
          <w:rFonts w:eastAsiaTheme="minorEastAsia"/>
        </w:rPr>
        <w:t xml:space="preserve"> </w:t>
      </w:r>
      <w:r w:rsidR="00DA3D49" w:rsidRPr="00B94E0E">
        <w:rPr>
          <w:rFonts w:eastAsiaTheme="minorEastAsia"/>
        </w:rPr>
        <w:t>vereinfacht</w:t>
      </w:r>
      <w:r w:rsidR="00CB2541" w:rsidRPr="00B94E0E">
        <w:rPr>
          <w:rFonts w:eastAsiaTheme="minorEastAsia"/>
        </w:rPr>
        <w:t>.</w:t>
      </w:r>
    </w:p>
    <w:p w14:paraId="079D97F3" w14:textId="6F3FDE3D" w:rsidR="007148F9" w:rsidRPr="00B94E0E" w:rsidRDefault="009152AF" w:rsidP="009152AF">
      <w:pPr>
        <w:pStyle w:val="berschrift1"/>
        <w:rPr>
          <w:rFonts w:eastAsiaTheme="minorEastAsia"/>
        </w:rPr>
      </w:pPr>
      <w:bookmarkStart w:id="104" w:name="_Toc224724826"/>
      <w:r w:rsidRPr="00B94E0E">
        <w:rPr>
          <w:rFonts w:eastAsiaTheme="minorEastAsia"/>
        </w:rPr>
        <w:t>Konzeption und Implementierung</w:t>
      </w:r>
      <w:r w:rsidR="00181106" w:rsidRPr="00B94E0E">
        <w:rPr>
          <w:rFonts w:eastAsiaTheme="minorEastAsia"/>
        </w:rPr>
        <w:t xml:space="preserve"> des Prototyps</w:t>
      </w:r>
      <w:bookmarkEnd w:id="104"/>
    </w:p>
    <w:p w14:paraId="53C860C9" w14:textId="3A56BD82" w:rsidR="006870C9" w:rsidRPr="00B94E0E" w:rsidRDefault="00B20F9A" w:rsidP="00972C38">
      <w:pPr>
        <w:pStyle w:val="Allgemein"/>
        <w:rPr>
          <w:color w:val="000000" w:themeColor="text1"/>
        </w:rPr>
      </w:pPr>
      <w:r w:rsidRPr="00B94E0E">
        <w:t>Unter der Verwendung der</w:t>
      </w:r>
      <w:r w:rsidR="0068126D" w:rsidRPr="00B94E0E">
        <w:t xml:space="preserve"> </w:t>
      </w:r>
      <w:r w:rsidR="00A32CCD" w:rsidRPr="00B94E0E">
        <w:t xml:space="preserve">in Kapitel </w:t>
      </w:r>
      <w:r w:rsidR="002004E6" w:rsidRPr="00B94E0E">
        <w:fldChar w:fldCharType="begin"/>
      </w:r>
      <w:r w:rsidR="002004E6" w:rsidRPr="00B94E0E">
        <w:instrText xml:space="preserve"> REF _Ref221459105 \r \h </w:instrText>
      </w:r>
      <w:r w:rsidR="002004E6" w:rsidRPr="00B94E0E">
        <w:fldChar w:fldCharType="separate"/>
      </w:r>
      <w:r w:rsidR="00246E7F">
        <w:t>6</w:t>
      </w:r>
      <w:r w:rsidR="002004E6" w:rsidRPr="00B94E0E">
        <w:fldChar w:fldCharType="end"/>
      </w:r>
      <w:r w:rsidR="00A32CCD" w:rsidRPr="00B94E0E">
        <w:t xml:space="preserve"> </w:t>
      </w:r>
      <w:r w:rsidRPr="00B94E0E">
        <w:t>vorgestellten</w:t>
      </w:r>
      <w:r w:rsidR="00A32CCD" w:rsidRPr="00B94E0E">
        <w:t xml:space="preserve"> </w:t>
      </w:r>
      <w:r w:rsidR="0068126D" w:rsidRPr="00B94E0E">
        <w:t xml:space="preserve">Algorithmen wird </w:t>
      </w:r>
      <w:r w:rsidR="00A32CCD" w:rsidRPr="00B94E0E">
        <w:t xml:space="preserve">als </w:t>
      </w:r>
      <w:r w:rsidR="008609E8" w:rsidRPr="00B94E0E">
        <w:t>N</w:t>
      </w:r>
      <w:r w:rsidR="00A32CCD" w:rsidRPr="00B94E0E">
        <w:t xml:space="preserve">ächstes ein Prototyp des Urnenmodells entwickelt. </w:t>
      </w:r>
      <w:r w:rsidR="00490B40" w:rsidRPr="00B94E0E">
        <w:t xml:space="preserve">Das Kapitel </w:t>
      </w:r>
      <w:r w:rsidR="00392A86" w:rsidRPr="00B94E0E">
        <w:t>ist in zwei Teile gegliedert</w:t>
      </w:r>
      <w:r w:rsidR="003E5E01" w:rsidRPr="00B94E0E">
        <w:t xml:space="preserve">. </w:t>
      </w:r>
      <w:r w:rsidR="00392A86" w:rsidRPr="00B94E0E">
        <w:t>Zunächst werden</w:t>
      </w:r>
      <w:r w:rsidR="003E5E01" w:rsidRPr="00B94E0E">
        <w:t xml:space="preserve"> die Grundstruktur des Prototyps </w:t>
      </w:r>
      <w:r w:rsidR="00747D7F" w:rsidRPr="00B94E0E">
        <w:t xml:space="preserve">und </w:t>
      </w:r>
      <w:r w:rsidR="00AC73EF" w:rsidRPr="00B94E0E">
        <w:t>seine</w:t>
      </w:r>
      <w:r w:rsidR="00747D7F" w:rsidRPr="00B94E0E">
        <w:t xml:space="preserve"> Bestandteile </w:t>
      </w:r>
      <w:r w:rsidR="00AC73EF" w:rsidRPr="00B94E0E">
        <w:t>erläutert</w:t>
      </w:r>
      <w:r w:rsidR="00747D7F" w:rsidRPr="00B94E0E">
        <w:t xml:space="preserve">. </w:t>
      </w:r>
      <w:r w:rsidR="00EC55A2" w:rsidRPr="00B94E0E">
        <w:t xml:space="preserve">Im zweiten Teil wird der Prototyp um einen </w:t>
      </w:r>
      <w:r w:rsidR="006870C9" w:rsidRPr="00B94E0E">
        <w:t>STL</w:t>
      </w:r>
      <w:r w:rsidR="00FF2659" w:rsidRPr="00B94E0E">
        <w:t>-</w:t>
      </w:r>
      <w:r w:rsidR="006870C9" w:rsidRPr="00B94E0E">
        <w:t xml:space="preserve">konformen </w:t>
      </w:r>
      <w:r w:rsidR="00EC55A2" w:rsidRPr="00B94E0E">
        <w:t xml:space="preserve">C++-Iterator </w:t>
      </w:r>
      <w:r w:rsidR="006870C9" w:rsidRPr="00B94E0E">
        <w:t>erweitert.</w:t>
      </w:r>
    </w:p>
    <w:p w14:paraId="3FC5C2CF" w14:textId="7ADF2601" w:rsidR="006870C9" w:rsidRPr="00B94E0E" w:rsidRDefault="00541DD9" w:rsidP="006A24C3">
      <w:pPr>
        <w:pStyle w:val="berschrift2"/>
      </w:pPr>
      <w:bookmarkStart w:id="105" w:name="_Toc224724827"/>
      <w:r w:rsidRPr="00B94E0E">
        <w:t xml:space="preserve">Prototyp des </w:t>
      </w:r>
      <w:r w:rsidR="006A24C3" w:rsidRPr="00B94E0E">
        <w:t>Urnenmodell</w:t>
      </w:r>
      <w:r w:rsidRPr="00B94E0E">
        <w:t>s in C++</w:t>
      </w:r>
      <w:bookmarkEnd w:id="105"/>
    </w:p>
    <w:p w14:paraId="0C627B43" w14:textId="1CB3A7FD" w:rsidR="007148F9" w:rsidRPr="00B94E0E" w:rsidRDefault="005F5FCF" w:rsidP="006E1A7B">
      <w:pPr>
        <w:pStyle w:val="Allgemein"/>
        <w:rPr>
          <w:rFonts w:eastAsiaTheme="minorEastAsia"/>
        </w:rPr>
      </w:pPr>
      <w:r w:rsidRPr="00B94E0E">
        <w:rPr>
          <w:rFonts w:eastAsiaTheme="minorEastAsia"/>
        </w:rPr>
        <w:t xml:space="preserve">Das </w:t>
      </w:r>
      <w:r w:rsidR="003C12E9" w:rsidRPr="00B94E0E">
        <w:rPr>
          <w:rFonts w:eastAsiaTheme="minorEastAsia"/>
        </w:rPr>
        <w:t xml:space="preserve">Ziel des Prototyps ist </w:t>
      </w:r>
      <w:r w:rsidRPr="00B94E0E">
        <w:rPr>
          <w:rFonts w:eastAsiaTheme="minorEastAsia"/>
        </w:rPr>
        <w:t xml:space="preserve">es, </w:t>
      </w:r>
      <w:r w:rsidR="00D83F9E" w:rsidRPr="00B94E0E">
        <w:rPr>
          <w:rFonts w:eastAsiaTheme="minorEastAsia"/>
        </w:rPr>
        <w:t>das</w:t>
      </w:r>
      <w:r w:rsidR="0058508A" w:rsidRPr="00B94E0E">
        <w:rPr>
          <w:rFonts w:eastAsiaTheme="minorEastAsia"/>
        </w:rPr>
        <w:t xml:space="preserve"> in Kapitel </w:t>
      </w:r>
      <w:r w:rsidR="002004E6" w:rsidRPr="00B94E0E">
        <w:rPr>
          <w:rFonts w:eastAsiaTheme="minorEastAsia"/>
        </w:rPr>
        <w:fldChar w:fldCharType="begin"/>
      </w:r>
      <w:r w:rsidR="002004E6" w:rsidRPr="00B94E0E">
        <w:rPr>
          <w:rFonts w:eastAsiaTheme="minorEastAsia"/>
        </w:rPr>
        <w:instrText xml:space="preserve"> REF _Ref221459141 \r \h </w:instrText>
      </w:r>
      <w:r w:rsidR="002004E6" w:rsidRPr="00B94E0E">
        <w:rPr>
          <w:rFonts w:eastAsiaTheme="minorEastAsia"/>
        </w:rPr>
      </w:r>
      <w:r w:rsidR="002004E6" w:rsidRPr="00B94E0E">
        <w:rPr>
          <w:rFonts w:eastAsiaTheme="minorEastAsia"/>
        </w:rPr>
        <w:fldChar w:fldCharType="separate"/>
      </w:r>
      <w:r w:rsidR="00246E7F">
        <w:rPr>
          <w:rFonts w:eastAsiaTheme="minorEastAsia"/>
        </w:rPr>
        <w:t>3</w:t>
      </w:r>
      <w:r w:rsidR="002004E6" w:rsidRPr="00B94E0E">
        <w:rPr>
          <w:rFonts w:eastAsiaTheme="minorEastAsia"/>
        </w:rPr>
        <w:fldChar w:fldCharType="end"/>
      </w:r>
      <w:r w:rsidR="0058508A" w:rsidRPr="00B94E0E">
        <w:rPr>
          <w:rFonts w:eastAsiaTheme="minorEastAsia"/>
        </w:rPr>
        <w:t xml:space="preserve"> beschrieben</w:t>
      </w:r>
      <w:r w:rsidR="007B6EA4" w:rsidRPr="00B94E0E">
        <w:rPr>
          <w:rFonts w:eastAsiaTheme="minorEastAsia"/>
        </w:rPr>
        <w:t>e Konzept des Urnenmodells</w:t>
      </w:r>
      <w:r w:rsidRPr="00B94E0E">
        <w:rPr>
          <w:rFonts w:eastAsiaTheme="minorEastAsia"/>
        </w:rPr>
        <w:t xml:space="preserve"> umzusetzen</w:t>
      </w:r>
      <w:r w:rsidR="007B6EA4" w:rsidRPr="00B94E0E">
        <w:rPr>
          <w:rFonts w:eastAsiaTheme="minorEastAsia"/>
        </w:rPr>
        <w:t>.</w:t>
      </w:r>
      <w:r w:rsidR="009C64D7" w:rsidRPr="00B94E0E">
        <w:rPr>
          <w:rFonts w:eastAsiaTheme="minorEastAsia"/>
        </w:rPr>
        <w:t xml:space="preserve"> </w:t>
      </w:r>
      <w:r w:rsidR="00D83F9E" w:rsidRPr="00B94E0E">
        <w:rPr>
          <w:rFonts w:eastAsiaTheme="minorEastAsia"/>
        </w:rPr>
        <w:t xml:space="preserve">Insbesondere </w:t>
      </w:r>
      <w:r w:rsidR="00FC014C" w:rsidRPr="00B94E0E">
        <w:rPr>
          <w:rFonts w:eastAsiaTheme="minorEastAsia"/>
        </w:rPr>
        <w:t xml:space="preserve">soll </w:t>
      </w:r>
      <w:r w:rsidR="00B60158" w:rsidRPr="00B94E0E">
        <w:rPr>
          <w:rFonts w:eastAsiaTheme="minorEastAsia"/>
        </w:rPr>
        <w:t>der Prototyp d</w:t>
      </w:r>
      <w:r w:rsidR="00FC014C" w:rsidRPr="00B94E0E">
        <w:rPr>
          <w:rFonts w:eastAsiaTheme="minorEastAsia"/>
        </w:rPr>
        <w:t>ie grundlegende St</w:t>
      </w:r>
      <w:r w:rsidR="00876203" w:rsidRPr="00B94E0E">
        <w:rPr>
          <w:rFonts w:eastAsiaTheme="minorEastAsia"/>
        </w:rPr>
        <w:t xml:space="preserve">ruktur und </w:t>
      </w:r>
      <w:r w:rsidR="00B60158" w:rsidRPr="00B94E0E">
        <w:rPr>
          <w:rFonts w:eastAsiaTheme="minorEastAsia"/>
        </w:rPr>
        <w:t>Funktionalität</w:t>
      </w:r>
      <w:r w:rsidR="0025023C" w:rsidRPr="00B94E0E">
        <w:rPr>
          <w:rFonts w:eastAsiaTheme="minorEastAsia"/>
        </w:rPr>
        <w:t xml:space="preserve"> einer Urne </w:t>
      </w:r>
      <w:r w:rsidR="00EC6E42" w:rsidRPr="00B94E0E">
        <w:rPr>
          <w:rFonts w:eastAsiaTheme="minorEastAsia"/>
        </w:rPr>
        <w:t>widerspiegeln</w:t>
      </w:r>
      <w:r w:rsidR="0025023C" w:rsidRPr="00B94E0E">
        <w:rPr>
          <w:rFonts w:eastAsiaTheme="minorEastAsia"/>
        </w:rPr>
        <w:t xml:space="preserve">. </w:t>
      </w:r>
      <w:r w:rsidR="00FD7ABA" w:rsidRPr="00B94E0E">
        <w:rPr>
          <w:rFonts w:eastAsiaTheme="minorEastAsia"/>
        </w:rPr>
        <w:t>Als funktionale Anforderu</w:t>
      </w:r>
      <w:r w:rsidR="0090403F" w:rsidRPr="00B94E0E">
        <w:rPr>
          <w:rFonts w:eastAsiaTheme="minorEastAsia"/>
        </w:rPr>
        <w:t>ng</w:t>
      </w:r>
      <w:r w:rsidR="00EC6E42" w:rsidRPr="00B94E0E">
        <w:rPr>
          <w:rFonts w:eastAsiaTheme="minorEastAsia"/>
        </w:rPr>
        <w:t xml:space="preserve"> muss der Prototyp </w:t>
      </w:r>
      <w:r w:rsidR="00054668" w:rsidRPr="00B94E0E">
        <w:rPr>
          <w:rFonts w:eastAsiaTheme="minorEastAsia"/>
        </w:rPr>
        <w:t xml:space="preserve">die Verwaltung </w:t>
      </w:r>
      <w:r w:rsidR="001538D8" w:rsidRPr="00B94E0E">
        <w:rPr>
          <w:rFonts w:eastAsiaTheme="minorEastAsia"/>
        </w:rPr>
        <w:t>der vier Urnentypen und des Ziehungsprozesses ermöglichen</w:t>
      </w:r>
      <w:r w:rsidR="006D11BE" w:rsidRPr="00B94E0E">
        <w:rPr>
          <w:rFonts w:eastAsiaTheme="minorEastAsia"/>
        </w:rPr>
        <w:t xml:space="preserve">. </w:t>
      </w:r>
      <w:r w:rsidR="0098314C" w:rsidRPr="00B94E0E">
        <w:rPr>
          <w:rFonts w:eastAsiaTheme="minorEastAsia"/>
        </w:rPr>
        <w:t>Dazu gehört</w:t>
      </w:r>
      <w:r w:rsidR="00254B74" w:rsidRPr="00B94E0E">
        <w:rPr>
          <w:rFonts w:eastAsiaTheme="minorEastAsia"/>
        </w:rPr>
        <w:t xml:space="preserve"> </w:t>
      </w:r>
      <w:r w:rsidR="00F60C37" w:rsidRPr="00B94E0E">
        <w:rPr>
          <w:rFonts w:eastAsiaTheme="minorEastAsia"/>
        </w:rPr>
        <w:t xml:space="preserve">insbesondere die Unterscheidung der </w:t>
      </w:r>
      <w:r w:rsidR="000266B4" w:rsidRPr="00B94E0E">
        <w:rPr>
          <w:rFonts w:eastAsiaTheme="minorEastAsia"/>
        </w:rPr>
        <w:t xml:space="preserve">spezifischen Unranking-Algorithmen </w:t>
      </w:r>
      <w:r w:rsidR="005B2605" w:rsidRPr="00B94E0E">
        <w:rPr>
          <w:rFonts w:eastAsiaTheme="minorEastAsia"/>
        </w:rPr>
        <w:t>für jeden Urnentyp.</w:t>
      </w:r>
      <w:r w:rsidR="0090403F" w:rsidRPr="00B94E0E">
        <w:rPr>
          <w:rFonts w:eastAsiaTheme="minorEastAsia"/>
        </w:rPr>
        <w:t xml:space="preserve"> </w:t>
      </w:r>
      <w:r w:rsidR="0098314C" w:rsidRPr="00B94E0E">
        <w:rPr>
          <w:rFonts w:eastAsiaTheme="minorEastAsia"/>
        </w:rPr>
        <w:t xml:space="preserve">Zusätzlich </w:t>
      </w:r>
      <w:r w:rsidR="00B72CD2" w:rsidRPr="00B94E0E">
        <w:rPr>
          <w:rFonts w:eastAsiaTheme="minorEastAsia"/>
        </w:rPr>
        <w:t>zu den</w:t>
      </w:r>
      <w:r w:rsidR="0090403F" w:rsidRPr="00B94E0E">
        <w:rPr>
          <w:rFonts w:eastAsiaTheme="minorEastAsia"/>
        </w:rPr>
        <w:t xml:space="preserve"> funktionalen Anforderung</w:t>
      </w:r>
      <w:r w:rsidR="00B72CD2" w:rsidRPr="00B94E0E">
        <w:rPr>
          <w:rFonts w:eastAsiaTheme="minorEastAsia"/>
        </w:rPr>
        <w:t>en</w:t>
      </w:r>
      <w:r w:rsidR="00F84FD0" w:rsidRPr="00B94E0E">
        <w:rPr>
          <w:rFonts w:eastAsiaTheme="minorEastAsia"/>
        </w:rPr>
        <w:t xml:space="preserve"> soll </w:t>
      </w:r>
      <w:r w:rsidR="00BF3835" w:rsidRPr="00B94E0E">
        <w:rPr>
          <w:rFonts w:eastAsiaTheme="minorEastAsia"/>
        </w:rPr>
        <w:t xml:space="preserve">der Prototyp </w:t>
      </w:r>
      <w:r w:rsidR="00295554" w:rsidRPr="00B94E0E">
        <w:rPr>
          <w:rFonts w:eastAsiaTheme="minorEastAsia"/>
        </w:rPr>
        <w:t>auch</w:t>
      </w:r>
      <w:r w:rsidR="00F84FD0" w:rsidRPr="00B94E0E">
        <w:rPr>
          <w:rFonts w:eastAsiaTheme="minorEastAsia"/>
        </w:rPr>
        <w:t xml:space="preserve"> nicht-funktionale Anforderung</w:t>
      </w:r>
      <w:r w:rsidR="00866781" w:rsidRPr="00B94E0E">
        <w:rPr>
          <w:rFonts w:eastAsiaTheme="minorEastAsia"/>
        </w:rPr>
        <w:t>en</w:t>
      </w:r>
      <w:r w:rsidR="00295554" w:rsidRPr="00B94E0E">
        <w:rPr>
          <w:rFonts w:eastAsiaTheme="minorEastAsia"/>
        </w:rPr>
        <w:t xml:space="preserve"> erfüllen. </w:t>
      </w:r>
      <w:r w:rsidR="00B72CD2" w:rsidRPr="00B94E0E">
        <w:rPr>
          <w:rFonts w:eastAsiaTheme="minorEastAsia"/>
        </w:rPr>
        <w:t>Erstens</w:t>
      </w:r>
      <w:r w:rsidR="00295554" w:rsidRPr="00B94E0E">
        <w:rPr>
          <w:rFonts w:eastAsiaTheme="minorEastAsia"/>
        </w:rPr>
        <w:t xml:space="preserve"> </w:t>
      </w:r>
      <w:r w:rsidR="00A90EAE" w:rsidRPr="00B94E0E">
        <w:rPr>
          <w:rFonts w:eastAsiaTheme="minorEastAsia"/>
        </w:rPr>
        <w:t>soll der Prototy</w:t>
      </w:r>
      <w:r w:rsidR="00977391" w:rsidRPr="00B94E0E">
        <w:rPr>
          <w:rFonts w:eastAsiaTheme="minorEastAsia"/>
        </w:rPr>
        <w:t xml:space="preserve">p </w:t>
      </w:r>
      <w:r w:rsidR="00917708" w:rsidRPr="00B94E0E">
        <w:rPr>
          <w:rFonts w:eastAsiaTheme="minorEastAsia"/>
        </w:rPr>
        <w:t>leicht erweiterbar sein</w:t>
      </w:r>
      <w:r w:rsidR="005E352C" w:rsidRPr="00B94E0E">
        <w:rPr>
          <w:rFonts w:eastAsiaTheme="minorEastAsia"/>
        </w:rPr>
        <w:t xml:space="preserve">. </w:t>
      </w:r>
      <w:r w:rsidR="00917708" w:rsidRPr="00B94E0E">
        <w:rPr>
          <w:rFonts w:eastAsiaTheme="minorEastAsia"/>
        </w:rPr>
        <w:t>Zweitens</w:t>
      </w:r>
      <w:r w:rsidR="005E352C" w:rsidRPr="00B94E0E">
        <w:rPr>
          <w:rFonts w:eastAsiaTheme="minorEastAsia"/>
        </w:rPr>
        <w:t xml:space="preserve"> soll jede</w:t>
      </w:r>
      <w:r w:rsidR="00917708" w:rsidRPr="00B94E0E">
        <w:rPr>
          <w:rFonts w:eastAsiaTheme="minorEastAsia"/>
        </w:rPr>
        <w:t>r</w:t>
      </w:r>
      <w:r w:rsidR="005E352C" w:rsidRPr="00B94E0E">
        <w:rPr>
          <w:rFonts w:eastAsiaTheme="minorEastAsia"/>
        </w:rPr>
        <w:t xml:space="preserve"> Urnentyp </w:t>
      </w:r>
      <w:r w:rsidR="0019522A" w:rsidRPr="00B94E0E">
        <w:rPr>
          <w:rFonts w:eastAsiaTheme="minorEastAsia"/>
        </w:rPr>
        <w:t xml:space="preserve">über </w:t>
      </w:r>
      <w:r w:rsidR="0019522A" w:rsidRPr="00B94E0E">
        <w:rPr>
          <w:rFonts w:eastAsiaTheme="minorEastAsia"/>
        </w:rPr>
        <w:lastRenderedPageBreak/>
        <w:t>eine identische Schnittstelle verfügen, um die Verwendung zu vereinfachen</w:t>
      </w:r>
      <w:r w:rsidR="00C55A45" w:rsidRPr="00B94E0E">
        <w:rPr>
          <w:rFonts w:eastAsiaTheme="minorEastAsia"/>
        </w:rPr>
        <w:t xml:space="preserve">. </w:t>
      </w:r>
      <w:r w:rsidR="00507F8D" w:rsidRPr="00B94E0E">
        <w:rPr>
          <w:rFonts w:eastAsiaTheme="minorEastAsia"/>
        </w:rPr>
        <w:t xml:space="preserve">Schließlich </w:t>
      </w:r>
      <w:r w:rsidR="00072BCA" w:rsidRPr="00B94E0E">
        <w:rPr>
          <w:rFonts w:eastAsiaTheme="minorEastAsia"/>
        </w:rPr>
        <w:t>sollen</w:t>
      </w:r>
      <w:r w:rsidR="000142D6" w:rsidRPr="00B94E0E">
        <w:rPr>
          <w:rFonts w:eastAsiaTheme="minorEastAsia"/>
        </w:rPr>
        <w:t xml:space="preserve"> die Urnentypen </w:t>
      </w:r>
      <w:r w:rsidR="006D41FB" w:rsidRPr="00B94E0E">
        <w:rPr>
          <w:rFonts w:eastAsiaTheme="minorEastAsia"/>
        </w:rPr>
        <w:t>einheitlich</w:t>
      </w:r>
      <w:r w:rsidR="00B15627" w:rsidRPr="00B94E0E">
        <w:rPr>
          <w:rFonts w:eastAsiaTheme="minorEastAsia"/>
        </w:rPr>
        <w:t xml:space="preserve"> und intuitiv</w:t>
      </w:r>
      <w:r w:rsidR="006D41FB" w:rsidRPr="00B94E0E">
        <w:rPr>
          <w:rFonts w:eastAsiaTheme="minorEastAsia"/>
        </w:rPr>
        <w:t xml:space="preserve"> </w:t>
      </w:r>
      <w:r w:rsidR="000142D6" w:rsidRPr="00B94E0E">
        <w:rPr>
          <w:rFonts w:eastAsiaTheme="minorEastAsia"/>
        </w:rPr>
        <w:t>benannt werden</w:t>
      </w:r>
      <w:r w:rsidR="000C498E" w:rsidRPr="00B94E0E">
        <w:rPr>
          <w:rFonts w:eastAsiaTheme="minorEastAsia"/>
        </w:rPr>
        <w:t>.</w:t>
      </w:r>
    </w:p>
    <w:p w14:paraId="06537774" w14:textId="5D9C0CF3" w:rsidR="007148F9" w:rsidRPr="00B94E0E" w:rsidRDefault="00756694" w:rsidP="006E1A7B">
      <w:pPr>
        <w:pStyle w:val="Allgemein"/>
        <w:rPr>
          <w:rFonts w:eastAsiaTheme="minorEastAsia"/>
        </w:rPr>
      </w:pPr>
      <w:r w:rsidRPr="00B94E0E">
        <w:rPr>
          <w:rFonts w:eastAsiaTheme="minorEastAsia"/>
        </w:rPr>
        <w:t xml:space="preserve">Um die </w:t>
      </w:r>
      <w:r w:rsidR="00EF4694" w:rsidRPr="00B94E0E">
        <w:rPr>
          <w:rFonts w:eastAsiaTheme="minorEastAsia"/>
        </w:rPr>
        <w:t xml:space="preserve">Anforderungen zu </w:t>
      </w:r>
      <w:r w:rsidR="00135602" w:rsidRPr="00B94E0E">
        <w:rPr>
          <w:rFonts w:eastAsiaTheme="minorEastAsia"/>
        </w:rPr>
        <w:t>erfüllen,</w:t>
      </w:r>
      <w:r w:rsidR="00EF4694" w:rsidRPr="00B94E0E">
        <w:rPr>
          <w:rFonts w:eastAsiaTheme="minorEastAsia"/>
        </w:rPr>
        <w:t xml:space="preserve"> </w:t>
      </w:r>
      <w:r w:rsidR="004D504A" w:rsidRPr="00B94E0E">
        <w:rPr>
          <w:rFonts w:eastAsiaTheme="minorEastAsia"/>
        </w:rPr>
        <w:t>ist</w:t>
      </w:r>
      <w:r w:rsidR="00EF4694" w:rsidRPr="00B94E0E">
        <w:rPr>
          <w:rFonts w:eastAsiaTheme="minorEastAsia"/>
        </w:rPr>
        <w:t xml:space="preserve"> </w:t>
      </w:r>
      <w:r w:rsidR="00510D93" w:rsidRPr="00B94E0E">
        <w:rPr>
          <w:rFonts w:eastAsiaTheme="minorEastAsia"/>
        </w:rPr>
        <w:t>der</w:t>
      </w:r>
      <w:r w:rsidR="00EF4694" w:rsidRPr="00B94E0E">
        <w:rPr>
          <w:rFonts w:eastAsiaTheme="minorEastAsia"/>
        </w:rPr>
        <w:t xml:space="preserve"> Prototyp des Urnenmodells als objektorientiertes System konzipiert</w:t>
      </w:r>
      <w:r w:rsidR="00DB55AE" w:rsidRPr="00B94E0E">
        <w:rPr>
          <w:rFonts w:eastAsiaTheme="minorEastAsia"/>
        </w:rPr>
        <w:t xml:space="preserve">. </w:t>
      </w:r>
      <w:r w:rsidR="00EC4478" w:rsidRPr="00B94E0E">
        <w:rPr>
          <w:rFonts w:eastAsiaTheme="minorEastAsia"/>
        </w:rPr>
        <w:t>Eine abstrakte Basisklasse</w:t>
      </w:r>
      <w:r w:rsidR="00D8497B" w:rsidRPr="00B94E0E">
        <w:rPr>
          <w:rFonts w:eastAsiaTheme="minorEastAsia"/>
        </w:rPr>
        <w:t xml:space="preserve"> eignet sich für die beiden </w:t>
      </w:r>
      <w:r w:rsidR="00E1388C" w:rsidRPr="00B94E0E">
        <w:rPr>
          <w:rFonts w:eastAsiaTheme="minorEastAsia"/>
        </w:rPr>
        <w:t>nicht-funktionalen Anforderungen der Erweiterbarkeit und identische</w:t>
      </w:r>
      <w:r w:rsidR="00B351FB" w:rsidRPr="00B94E0E">
        <w:rPr>
          <w:rFonts w:eastAsiaTheme="minorEastAsia"/>
        </w:rPr>
        <w:t>r</w:t>
      </w:r>
      <w:r w:rsidR="00E1388C" w:rsidRPr="00B94E0E">
        <w:rPr>
          <w:rFonts w:eastAsiaTheme="minorEastAsia"/>
        </w:rPr>
        <w:t xml:space="preserve"> </w:t>
      </w:r>
      <w:r w:rsidR="00B351FB" w:rsidRPr="00B94E0E">
        <w:rPr>
          <w:rFonts w:eastAsiaTheme="minorEastAsia"/>
        </w:rPr>
        <w:t>Schnittstellen</w:t>
      </w:r>
      <w:r w:rsidR="00BA4923" w:rsidRPr="00B94E0E">
        <w:rPr>
          <w:rFonts w:eastAsiaTheme="minorEastAsia"/>
        </w:rPr>
        <w:t>. Diese kann</w:t>
      </w:r>
      <w:r w:rsidR="004A29AD" w:rsidRPr="00B94E0E">
        <w:rPr>
          <w:rFonts w:eastAsiaTheme="minorEastAsia"/>
        </w:rPr>
        <w:t xml:space="preserve"> ein</w:t>
      </w:r>
      <w:r w:rsidR="00EB13CB" w:rsidRPr="00B94E0E">
        <w:rPr>
          <w:rFonts w:eastAsiaTheme="minorEastAsia"/>
        </w:rPr>
        <w:t>e</w:t>
      </w:r>
      <w:r w:rsidR="004A29AD" w:rsidRPr="00B94E0E">
        <w:rPr>
          <w:rFonts w:eastAsiaTheme="minorEastAsia"/>
        </w:rPr>
        <w:t xml:space="preserve"> gemeinsame </w:t>
      </w:r>
      <w:r w:rsidR="00EB13CB" w:rsidRPr="00B94E0E">
        <w:rPr>
          <w:rFonts w:eastAsiaTheme="minorEastAsia"/>
        </w:rPr>
        <w:t>Schnittstelle</w:t>
      </w:r>
      <w:r w:rsidR="004A29AD" w:rsidRPr="00B94E0E">
        <w:rPr>
          <w:rFonts w:eastAsiaTheme="minorEastAsia"/>
        </w:rPr>
        <w:t xml:space="preserve"> </w:t>
      </w:r>
      <w:r w:rsidR="00EB13CB" w:rsidRPr="00B94E0E">
        <w:rPr>
          <w:rFonts w:eastAsiaTheme="minorEastAsia"/>
        </w:rPr>
        <w:t>festlegen</w:t>
      </w:r>
      <w:r w:rsidR="004A29AD" w:rsidRPr="00B94E0E">
        <w:rPr>
          <w:rFonts w:eastAsiaTheme="minorEastAsia"/>
        </w:rPr>
        <w:t xml:space="preserve"> </w:t>
      </w:r>
      <w:r w:rsidR="00265A8F" w:rsidRPr="00B94E0E">
        <w:rPr>
          <w:rFonts w:eastAsiaTheme="minorEastAsia"/>
        </w:rPr>
        <w:t xml:space="preserve">und die Erweiterung </w:t>
      </w:r>
      <w:r w:rsidR="007D5DA5" w:rsidRPr="00B94E0E">
        <w:rPr>
          <w:rFonts w:eastAsiaTheme="minorEastAsia"/>
        </w:rPr>
        <w:t>zukünftiger</w:t>
      </w:r>
      <w:r w:rsidR="00A83FF5" w:rsidRPr="00B94E0E">
        <w:rPr>
          <w:rFonts w:eastAsiaTheme="minorEastAsia"/>
        </w:rPr>
        <w:t xml:space="preserve"> Änderungen </w:t>
      </w:r>
      <w:r w:rsidR="00C72E1F" w:rsidRPr="00B94E0E">
        <w:rPr>
          <w:rFonts w:eastAsiaTheme="minorEastAsia"/>
        </w:rPr>
        <w:t>am</w:t>
      </w:r>
      <w:r w:rsidR="00A83FF5" w:rsidRPr="00B94E0E">
        <w:rPr>
          <w:rFonts w:eastAsiaTheme="minorEastAsia"/>
        </w:rPr>
        <w:t xml:space="preserve"> Code </w:t>
      </w:r>
      <w:r w:rsidR="00BA4923" w:rsidRPr="00B94E0E">
        <w:rPr>
          <w:rFonts w:eastAsiaTheme="minorEastAsia"/>
        </w:rPr>
        <w:t>erleichtern</w:t>
      </w:r>
      <w:r w:rsidR="007D5DA5" w:rsidRPr="00B94E0E">
        <w:rPr>
          <w:rFonts w:eastAsiaTheme="minorEastAsia"/>
        </w:rPr>
        <w:t>.</w:t>
      </w:r>
      <w:r w:rsidR="004A6A89" w:rsidRPr="00B94E0E">
        <w:rPr>
          <w:rFonts w:eastAsiaTheme="minorEastAsia"/>
        </w:rPr>
        <w:t xml:space="preserve"> Um die </w:t>
      </w:r>
      <w:r w:rsidR="00C72E1F" w:rsidRPr="00B94E0E">
        <w:rPr>
          <w:rFonts w:eastAsiaTheme="minorEastAsia"/>
        </w:rPr>
        <w:t>Namen</w:t>
      </w:r>
      <w:r w:rsidR="009040BC" w:rsidRPr="00B94E0E">
        <w:rPr>
          <w:rFonts w:eastAsiaTheme="minorEastAsia"/>
        </w:rPr>
        <w:t xml:space="preserve"> der vier Urnentypen </w:t>
      </w:r>
      <w:r w:rsidR="00C72E1F" w:rsidRPr="00B94E0E">
        <w:rPr>
          <w:rFonts w:eastAsiaTheme="minorEastAsia"/>
        </w:rPr>
        <w:t xml:space="preserve">so </w:t>
      </w:r>
      <w:r w:rsidR="009040BC" w:rsidRPr="00B94E0E">
        <w:rPr>
          <w:rFonts w:eastAsiaTheme="minorEastAsia"/>
        </w:rPr>
        <w:t xml:space="preserve">kurz und intuitiv </w:t>
      </w:r>
      <w:r w:rsidR="004D5E01" w:rsidRPr="00B94E0E">
        <w:rPr>
          <w:rFonts w:eastAsiaTheme="minorEastAsia"/>
        </w:rPr>
        <w:t>wie möglich zu gestalten</w:t>
      </w:r>
      <w:r w:rsidR="00287F2D" w:rsidRPr="00B94E0E">
        <w:rPr>
          <w:rFonts w:eastAsiaTheme="minorEastAsia"/>
        </w:rPr>
        <w:t>,</w:t>
      </w:r>
      <w:r w:rsidR="009C6945" w:rsidRPr="00B94E0E">
        <w:rPr>
          <w:rFonts w:eastAsiaTheme="minorEastAsia"/>
        </w:rPr>
        <w:t xml:space="preserve"> </w:t>
      </w:r>
      <w:r w:rsidR="00A002C8" w:rsidRPr="00B94E0E">
        <w:rPr>
          <w:rFonts w:eastAsiaTheme="minorEastAsia"/>
        </w:rPr>
        <w:t>können</w:t>
      </w:r>
      <w:r w:rsidR="00052E52" w:rsidRPr="00B94E0E">
        <w:rPr>
          <w:rFonts w:eastAsiaTheme="minorEastAsia"/>
        </w:rPr>
        <w:t xml:space="preserve"> </w:t>
      </w:r>
      <w:r w:rsidR="00D63DBF" w:rsidRPr="00B94E0E">
        <w:rPr>
          <w:rFonts w:eastAsiaTheme="minorEastAsia"/>
        </w:rPr>
        <w:t xml:space="preserve">die Merkmale </w:t>
      </w:r>
      <w:r w:rsidR="00BC05DB" w:rsidRPr="00B94E0E">
        <w:rPr>
          <w:rFonts w:eastAsiaTheme="minorEastAsia"/>
        </w:rPr>
        <w:t>der Anordnung</w:t>
      </w:r>
      <w:r w:rsidR="00721B59" w:rsidRPr="00B94E0E">
        <w:rPr>
          <w:rFonts w:eastAsiaTheme="minorEastAsia"/>
        </w:rPr>
        <w:t xml:space="preserve"> und Wiederholung</w:t>
      </w:r>
      <w:r w:rsidR="00BC05DB" w:rsidRPr="00B94E0E">
        <w:rPr>
          <w:rFonts w:eastAsiaTheme="minorEastAsia"/>
        </w:rPr>
        <w:t xml:space="preserve"> </w:t>
      </w:r>
      <w:r w:rsidR="00052E52" w:rsidRPr="00B94E0E">
        <w:rPr>
          <w:rFonts w:eastAsiaTheme="minorEastAsia"/>
        </w:rPr>
        <w:t>der zugrundeliegenden kombinatorischen Struktur</w:t>
      </w:r>
      <w:r w:rsidR="00A002C8" w:rsidRPr="00B94E0E">
        <w:rPr>
          <w:rFonts w:eastAsiaTheme="minorEastAsia"/>
        </w:rPr>
        <w:t xml:space="preserve"> verwendet werden</w:t>
      </w:r>
      <w:r w:rsidR="00BC05DB" w:rsidRPr="00B94E0E">
        <w:rPr>
          <w:rFonts w:eastAsiaTheme="minorEastAsia"/>
        </w:rPr>
        <w:t xml:space="preserve">. </w:t>
      </w:r>
      <w:r w:rsidR="00721B59" w:rsidRPr="00B94E0E">
        <w:rPr>
          <w:rFonts w:eastAsiaTheme="minorEastAsia"/>
        </w:rPr>
        <w:t xml:space="preserve">So </w:t>
      </w:r>
      <w:r w:rsidR="0093182B" w:rsidRPr="00B94E0E">
        <w:rPr>
          <w:rFonts w:eastAsiaTheme="minorEastAsia"/>
        </w:rPr>
        <w:t>enthält</w:t>
      </w:r>
      <w:r w:rsidR="001556A9" w:rsidRPr="00B94E0E">
        <w:rPr>
          <w:rFonts w:eastAsiaTheme="minorEastAsia"/>
        </w:rPr>
        <w:t xml:space="preserve"> im </w:t>
      </w:r>
      <w:r w:rsidR="00F342B3" w:rsidRPr="00B94E0E">
        <w:rPr>
          <w:rFonts w:eastAsiaTheme="minorEastAsia"/>
        </w:rPr>
        <w:t>Folgenden</w:t>
      </w:r>
      <w:r w:rsidR="001556A9" w:rsidRPr="00B94E0E">
        <w:rPr>
          <w:rFonts w:eastAsiaTheme="minorEastAsia"/>
        </w:rPr>
        <w:t xml:space="preserve"> eine </w:t>
      </w:r>
      <w:r w:rsidR="00F342B3" w:rsidRPr="00B94E0E">
        <w:rPr>
          <w:rFonts w:eastAsiaTheme="minorEastAsia"/>
        </w:rPr>
        <w:t>Urne, bei der die Anordnung eine Rolle spielt, d</w:t>
      </w:r>
      <w:r w:rsidR="00B369E0" w:rsidRPr="00B94E0E">
        <w:rPr>
          <w:rFonts w:eastAsiaTheme="minorEastAsia"/>
        </w:rPr>
        <w:t>as</w:t>
      </w:r>
      <w:r w:rsidR="00F342B3" w:rsidRPr="00B94E0E">
        <w:rPr>
          <w:rFonts w:eastAsiaTheme="minorEastAsia"/>
        </w:rPr>
        <w:t xml:space="preserve"> Suffix O (für engl. </w:t>
      </w:r>
      <w:r w:rsidR="00287F2D" w:rsidRPr="00B94E0E">
        <w:rPr>
          <w:rFonts w:eastAsiaTheme="minorEastAsia"/>
        </w:rPr>
        <w:t>„</w:t>
      </w:r>
      <w:r w:rsidR="00F342B3" w:rsidRPr="00B94E0E">
        <w:rPr>
          <w:rFonts w:eastAsiaTheme="minorEastAsia"/>
        </w:rPr>
        <w:t>Order</w:t>
      </w:r>
      <w:r w:rsidR="00287F2D" w:rsidRPr="00B94E0E">
        <w:rPr>
          <w:rFonts w:eastAsiaTheme="minorEastAsia"/>
        </w:rPr>
        <w:t>“</w:t>
      </w:r>
      <w:r w:rsidR="00F342B3" w:rsidRPr="00B94E0E">
        <w:rPr>
          <w:rFonts w:eastAsiaTheme="minorEastAsia"/>
        </w:rPr>
        <w:t>). Eine Urne</w:t>
      </w:r>
      <w:r w:rsidR="00287F2D" w:rsidRPr="00B94E0E">
        <w:rPr>
          <w:rFonts w:eastAsiaTheme="minorEastAsia"/>
        </w:rPr>
        <w:t>,</w:t>
      </w:r>
      <w:r w:rsidR="00F342B3" w:rsidRPr="00B94E0E">
        <w:rPr>
          <w:rFonts w:eastAsiaTheme="minorEastAsia"/>
        </w:rPr>
        <w:t xml:space="preserve"> bei der Wiederholung</w:t>
      </w:r>
      <w:r w:rsidR="00B369E0" w:rsidRPr="00B94E0E">
        <w:rPr>
          <w:rFonts w:eastAsiaTheme="minorEastAsia"/>
        </w:rPr>
        <w:t>en</w:t>
      </w:r>
      <w:r w:rsidR="00F342B3" w:rsidRPr="00B94E0E">
        <w:rPr>
          <w:rFonts w:eastAsiaTheme="minorEastAsia"/>
        </w:rPr>
        <w:t xml:space="preserve"> </w:t>
      </w:r>
      <w:r w:rsidR="00B369E0" w:rsidRPr="00B94E0E">
        <w:rPr>
          <w:rFonts w:eastAsiaTheme="minorEastAsia"/>
        </w:rPr>
        <w:t>zulässig sind</w:t>
      </w:r>
      <w:r w:rsidR="0042697D" w:rsidRPr="00B94E0E">
        <w:rPr>
          <w:rFonts w:eastAsiaTheme="minorEastAsia"/>
        </w:rPr>
        <w:t xml:space="preserve">, </w:t>
      </w:r>
      <w:r w:rsidR="00E90363" w:rsidRPr="00B94E0E">
        <w:rPr>
          <w:rFonts w:eastAsiaTheme="minorEastAsia"/>
        </w:rPr>
        <w:t>erhält d</w:t>
      </w:r>
      <w:r w:rsidR="0042697D" w:rsidRPr="00B94E0E">
        <w:rPr>
          <w:rFonts w:eastAsiaTheme="minorEastAsia"/>
        </w:rPr>
        <w:t>as</w:t>
      </w:r>
      <w:r w:rsidR="00E90363" w:rsidRPr="00B94E0E">
        <w:rPr>
          <w:rFonts w:eastAsiaTheme="minorEastAsia"/>
        </w:rPr>
        <w:t xml:space="preserve"> Suffix R (für engl. </w:t>
      </w:r>
      <w:r w:rsidR="00287F2D" w:rsidRPr="00B94E0E">
        <w:rPr>
          <w:rFonts w:eastAsiaTheme="minorEastAsia"/>
        </w:rPr>
        <w:t>„</w:t>
      </w:r>
      <w:r w:rsidR="00E90363" w:rsidRPr="00B94E0E">
        <w:rPr>
          <w:rFonts w:eastAsiaTheme="minorEastAsia"/>
        </w:rPr>
        <w:t>Repetition</w:t>
      </w:r>
      <w:r w:rsidR="00287F2D" w:rsidRPr="00B94E0E">
        <w:rPr>
          <w:rFonts w:eastAsiaTheme="minorEastAsia"/>
        </w:rPr>
        <w:t>“</w:t>
      </w:r>
      <w:r w:rsidR="00E90363" w:rsidRPr="00B94E0E">
        <w:rPr>
          <w:rFonts w:eastAsiaTheme="minorEastAsia"/>
        </w:rPr>
        <w:t>)</w:t>
      </w:r>
      <w:r w:rsidR="000E750A" w:rsidRPr="00B94E0E">
        <w:rPr>
          <w:rFonts w:eastAsiaTheme="minorEastAsia"/>
        </w:rPr>
        <w:t xml:space="preserve">. Eine Urne für </w:t>
      </w:r>
      <w:r w:rsidR="00984CD2" w:rsidRPr="00B94E0E">
        <w:rPr>
          <w:rFonts w:eastAsiaTheme="minorEastAsia"/>
          <w:i/>
          <w:iCs/>
        </w:rPr>
        <w:t>k</w:t>
      </w:r>
      <w:r w:rsidR="00984CD2" w:rsidRPr="00B94E0E">
        <w:rPr>
          <w:rFonts w:eastAsiaTheme="minorEastAsia"/>
        </w:rPr>
        <w:t>-Permutation</w:t>
      </w:r>
      <w:r w:rsidR="00C67BA0" w:rsidRPr="00B94E0E">
        <w:rPr>
          <w:rFonts w:eastAsiaTheme="minorEastAsia"/>
        </w:rPr>
        <w:t>en</w:t>
      </w:r>
      <w:r w:rsidR="00984CD2" w:rsidRPr="00B94E0E">
        <w:rPr>
          <w:rFonts w:eastAsiaTheme="minorEastAsia"/>
        </w:rPr>
        <w:t xml:space="preserve"> mit Wiederholung erhält somit den Klassennamen </w:t>
      </w:r>
      <w:r w:rsidR="00984CD2" w:rsidRPr="00B94E0E">
        <w:rPr>
          <w:rFonts w:eastAsiaTheme="minorEastAsia"/>
          <w:i/>
          <w:iCs/>
        </w:rPr>
        <w:t>UrnOR</w:t>
      </w:r>
      <w:r w:rsidR="00984CD2" w:rsidRPr="00B94E0E">
        <w:rPr>
          <w:rFonts w:eastAsiaTheme="minorEastAsia"/>
        </w:rPr>
        <w:t xml:space="preserve">, eine Urne für </w:t>
      </w:r>
      <w:r w:rsidR="00984CD2" w:rsidRPr="00B94E0E">
        <w:rPr>
          <w:rFonts w:eastAsiaTheme="minorEastAsia"/>
          <w:i/>
          <w:iCs/>
        </w:rPr>
        <w:t>k</w:t>
      </w:r>
      <w:r w:rsidR="00984CD2" w:rsidRPr="00B94E0E">
        <w:rPr>
          <w:rFonts w:eastAsiaTheme="minorEastAsia"/>
        </w:rPr>
        <w:t>-Permutation</w:t>
      </w:r>
      <w:r w:rsidR="00C67BA0" w:rsidRPr="00B94E0E">
        <w:rPr>
          <w:rFonts w:eastAsiaTheme="minorEastAsia"/>
        </w:rPr>
        <w:t>en</w:t>
      </w:r>
      <w:r w:rsidR="00984CD2" w:rsidRPr="00B94E0E">
        <w:rPr>
          <w:rFonts w:eastAsiaTheme="minorEastAsia"/>
        </w:rPr>
        <w:t xml:space="preserve"> ohne Wiederholung den Namen </w:t>
      </w:r>
      <w:r w:rsidR="00984CD2" w:rsidRPr="00B94E0E">
        <w:rPr>
          <w:rFonts w:eastAsiaTheme="minorEastAsia"/>
          <w:i/>
          <w:iCs/>
        </w:rPr>
        <w:t>UrnO</w:t>
      </w:r>
      <w:r w:rsidR="00984CD2" w:rsidRPr="00B94E0E">
        <w:rPr>
          <w:rFonts w:eastAsiaTheme="minorEastAsia"/>
        </w:rPr>
        <w:t xml:space="preserve">, eine Urne für </w:t>
      </w:r>
      <w:r w:rsidR="00984CD2" w:rsidRPr="00B94E0E">
        <w:rPr>
          <w:rFonts w:eastAsiaTheme="minorEastAsia"/>
          <w:i/>
          <w:iCs/>
        </w:rPr>
        <w:t>k</w:t>
      </w:r>
      <w:r w:rsidR="00984CD2" w:rsidRPr="00B94E0E">
        <w:rPr>
          <w:rFonts w:eastAsiaTheme="minorEastAsia"/>
        </w:rPr>
        <w:t>-Kombination</w:t>
      </w:r>
      <w:r w:rsidR="00C67BA0" w:rsidRPr="00B94E0E">
        <w:rPr>
          <w:rFonts w:eastAsiaTheme="minorEastAsia"/>
        </w:rPr>
        <w:t>en</w:t>
      </w:r>
      <w:r w:rsidR="00984CD2" w:rsidRPr="00B94E0E">
        <w:rPr>
          <w:rFonts w:eastAsiaTheme="minorEastAsia"/>
        </w:rPr>
        <w:t xml:space="preserve"> mit Wiederholung</w:t>
      </w:r>
      <w:r w:rsidR="00306ADF" w:rsidRPr="00B94E0E">
        <w:rPr>
          <w:rFonts w:eastAsiaTheme="minorEastAsia"/>
        </w:rPr>
        <w:t xml:space="preserve"> den Klassennamen </w:t>
      </w:r>
      <w:r w:rsidR="00306ADF" w:rsidRPr="00B94E0E">
        <w:rPr>
          <w:rFonts w:eastAsiaTheme="minorEastAsia"/>
          <w:i/>
          <w:iCs/>
        </w:rPr>
        <w:t>UrnR</w:t>
      </w:r>
      <w:r w:rsidR="00306ADF" w:rsidRPr="00B94E0E">
        <w:rPr>
          <w:rFonts w:eastAsiaTheme="minorEastAsia"/>
        </w:rPr>
        <w:t xml:space="preserve"> und eine Urne für </w:t>
      </w:r>
      <w:r w:rsidR="00306ADF" w:rsidRPr="00B94E0E">
        <w:rPr>
          <w:rFonts w:eastAsiaTheme="minorEastAsia"/>
          <w:i/>
          <w:iCs/>
        </w:rPr>
        <w:t>k</w:t>
      </w:r>
      <w:r w:rsidR="00306ADF" w:rsidRPr="00B94E0E">
        <w:rPr>
          <w:rFonts w:eastAsiaTheme="minorEastAsia"/>
        </w:rPr>
        <w:t>-Kombination</w:t>
      </w:r>
      <w:r w:rsidR="00C67BA0" w:rsidRPr="00B94E0E">
        <w:rPr>
          <w:rFonts w:eastAsiaTheme="minorEastAsia"/>
        </w:rPr>
        <w:t>en</w:t>
      </w:r>
      <w:r w:rsidR="00306ADF" w:rsidRPr="00B94E0E">
        <w:rPr>
          <w:rFonts w:eastAsiaTheme="minorEastAsia"/>
        </w:rPr>
        <w:t xml:space="preserve"> ohne Wiederholung</w:t>
      </w:r>
      <w:r w:rsidR="00184772" w:rsidRPr="00B94E0E">
        <w:rPr>
          <w:rFonts w:eastAsiaTheme="minorEastAsia"/>
        </w:rPr>
        <w:t xml:space="preserve"> nur den Namen </w:t>
      </w:r>
      <w:r w:rsidR="00184772" w:rsidRPr="00B94E0E">
        <w:rPr>
          <w:rFonts w:eastAsiaTheme="minorEastAsia"/>
          <w:i/>
          <w:iCs/>
        </w:rPr>
        <w:t>Urn</w:t>
      </w:r>
      <w:r w:rsidR="00184772" w:rsidRPr="00B94E0E">
        <w:rPr>
          <w:rFonts w:eastAsiaTheme="minorEastAsia"/>
        </w:rPr>
        <w:t>.</w:t>
      </w:r>
      <w:r w:rsidR="00D95A52" w:rsidRPr="00B94E0E">
        <w:rPr>
          <w:rFonts w:eastAsiaTheme="minorEastAsia"/>
        </w:rPr>
        <w:t xml:space="preserve"> Eine Übersicht </w:t>
      </w:r>
      <w:r w:rsidR="008A1330" w:rsidRPr="00B94E0E">
        <w:rPr>
          <w:rFonts w:eastAsiaTheme="minorEastAsia"/>
        </w:rPr>
        <w:t>ü</w:t>
      </w:r>
      <w:r w:rsidR="00F54E63" w:rsidRPr="00B94E0E">
        <w:rPr>
          <w:rFonts w:eastAsiaTheme="minorEastAsia"/>
        </w:rPr>
        <w:t>ber den Prototyp bietet</w:t>
      </w:r>
      <w:r w:rsidR="00707F6E" w:rsidRPr="00B94E0E">
        <w:rPr>
          <w:rFonts w:eastAsiaTheme="minorEastAsia"/>
        </w:rPr>
        <w:t xml:space="preserve"> das UML-Klassendiagramm in </w:t>
      </w:r>
      <w:r w:rsidR="00067CB1" w:rsidRPr="00B94E0E">
        <w:rPr>
          <w:rFonts w:eastAsiaTheme="minorEastAsia"/>
        </w:rPr>
        <w:fldChar w:fldCharType="begin"/>
      </w:r>
      <w:r w:rsidR="00067CB1" w:rsidRPr="00B94E0E">
        <w:rPr>
          <w:rFonts w:eastAsiaTheme="minorEastAsia"/>
        </w:rPr>
        <w:instrText xml:space="preserve"> REF _Ref218516334 \h </w:instrText>
      </w:r>
      <w:r w:rsidR="00067CB1" w:rsidRPr="00B94E0E">
        <w:rPr>
          <w:rFonts w:eastAsiaTheme="minorEastAsia"/>
        </w:rPr>
      </w:r>
      <w:r w:rsidR="00067CB1" w:rsidRPr="00B94E0E">
        <w:rPr>
          <w:rFonts w:eastAsiaTheme="minorEastAsia"/>
        </w:rPr>
        <w:fldChar w:fldCharType="separate"/>
      </w:r>
      <w:r w:rsidR="00246E7F" w:rsidRPr="00B94E0E">
        <w:t xml:space="preserve">Abbildung </w:t>
      </w:r>
      <w:r w:rsidR="00246E7F">
        <w:rPr>
          <w:noProof/>
        </w:rPr>
        <w:t>3</w:t>
      </w:r>
      <w:r w:rsidR="00067CB1" w:rsidRPr="00B94E0E">
        <w:rPr>
          <w:rFonts w:eastAsiaTheme="minorEastAsia"/>
        </w:rPr>
        <w:fldChar w:fldCharType="end"/>
      </w:r>
      <w:r w:rsidR="00707F6E" w:rsidRPr="00B94E0E">
        <w:rPr>
          <w:rFonts w:eastAsiaTheme="minorEastAsia"/>
        </w:rPr>
        <w:t>.</w:t>
      </w:r>
    </w:p>
    <w:p w14:paraId="379B6B96" w14:textId="77777777" w:rsidR="00044638" w:rsidRPr="00B94E0E" w:rsidRDefault="00044638" w:rsidP="00044638">
      <w:pPr>
        <w:pStyle w:val="Allgemein"/>
        <w:keepNext/>
      </w:pPr>
      <w:r w:rsidRPr="00B94E0E">
        <w:rPr>
          <w:noProof/>
        </w:rPr>
        <w:drawing>
          <wp:inline distT="0" distB="0" distL="0" distR="0" wp14:anchorId="784AD53D" wp14:editId="03DBBE72">
            <wp:extent cx="5577205" cy="2453005"/>
            <wp:effectExtent l="0" t="0" r="4445" b="4445"/>
            <wp:docPr id="18172310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7205" cy="2453005"/>
                    </a:xfrm>
                    <a:prstGeom prst="rect">
                      <a:avLst/>
                    </a:prstGeom>
                    <a:noFill/>
                    <a:ln>
                      <a:noFill/>
                    </a:ln>
                  </pic:spPr>
                </pic:pic>
              </a:graphicData>
            </a:graphic>
          </wp:inline>
        </w:drawing>
      </w:r>
    </w:p>
    <w:p w14:paraId="407ABB22" w14:textId="2B9149BD" w:rsidR="004650D4" w:rsidRPr="00B94E0E" w:rsidRDefault="00044638" w:rsidP="00044638">
      <w:pPr>
        <w:pStyle w:val="Beschriftung"/>
      </w:pPr>
      <w:bookmarkStart w:id="106" w:name="_Ref218516334"/>
      <w:bookmarkStart w:id="107" w:name="_Toc224724843"/>
      <w:r w:rsidRPr="00B94E0E">
        <w:t xml:space="preserve">Abbildung </w:t>
      </w:r>
      <w:fldSimple w:instr=" SEQ Abbildung \* ARABIC ">
        <w:r w:rsidR="00246E7F">
          <w:rPr>
            <w:noProof/>
          </w:rPr>
          <w:t>3</w:t>
        </w:r>
      </w:fldSimple>
      <w:bookmarkEnd w:id="106"/>
      <w:r w:rsidRPr="00B94E0E">
        <w:t>: UML-Klassendiagramm des Urnenmodell</w:t>
      </w:r>
      <w:r w:rsidR="00C03F2B" w:rsidRPr="00B94E0E">
        <w:t>-</w:t>
      </w:r>
      <w:r w:rsidRPr="00B94E0E">
        <w:t>Prototyp</w:t>
      </w:r>
      <w:r w:rsidR="00287F2D" w:rsidRPr="00B94E0E">
        <w:t>s</w:t>
      </w:r>
      <w:bookmarkEnd w:id="107"/>
    </w:p>
    <w:p w14:paraId="5E4AAC06" w14:textId="6AAB76CA" w:rsidR="00E631CA" w:rsidRPr="00B94E0E" w:rsidRDefault="00815B1E" w:rsidP="00675C01">
      <w:pPr>
        <w:pStyle w:val="Allgemein"/>
      </w:pPr>
      <w:r w:rsidRPr="00B94E0E">
        <w:fldChar w:fldCharType="begin"/>
      </w:r>
      <w:r w:rsidRPr="00B94E0E">
        <w:instrText xml:space="preserve"> REF _Ref218516334 \h </w:instrText>
      </w:r>
      <w:r w:rsidRPr="00B94E0E">
        <w:fldChar w:fldCharType="separate"/>
      </w:r>
      <w:r w:rsidR="00246E7F" w:rsidRPr="00B94E0E">
        <w:t xml:space="preserve">Abbildung </w:t>
      </w:r>
      <w:r w:rsidR="00246E7F">
        <w:rPr>
          <w:noProof/>
        </w:rPr>
        <w:t>3</w:t>
      </w:r>
      <w:r w:rsidRPr="00B94E0E">
        <w:fldChar w:fldCharType="end"/>
      </w:r>
      <w:r w:rsidRPr="00B94E0E">
        <w:t xml:space="preserve"> </w:t>
      </w:r>
      <w:r w:rsidR="00447149" w:rsidRPr="00B94E0E">
        <w:t>zeigt deutlich</w:t>
      </w:r>
      <w:r w:rsidRPr="00B94E0E">
        <w:t xml:space="preserve"> </w:t>
      </w:r>
      <w:r w:rsidR="00FE765B" w:rsidRPr="00B94E0E">
        <w:t xml:space="preserve">die </w:t>
      </w:r>
      <w:r w:rsidR="00B116CD" w:rsidRPr="00B94E0E">
        <w:t xml:space="preserve">Vererbungshierarchie. </w:t>
      </w:r>
      <w:r w:rsidR="00E631CA" w:rsidRPr="00B94E0E">
        <w:t xml:space="preserve">Obwohl die </w:t>
      </w:r>
      <w:r w:rsidR="00543D32" w:rsidRPr="00B94E0E">
        <w:t xml:space="preserve">vier Urnentypen inhaltlich </w:t>
      </w:r>
      <w:r w:rsidR="003C6CBD" w:rsidRPr="00B94E0E">
        <w:t xml:space="preserve">miteinander </w:t>
      </w:r>
      <w:r w:rsidR="00543D32" w:rsidRPr="00B94E0E">
        <w:t>verwandt</w:t>
      </w:r>
      <w:r w:rsidR="000C0350" w:rsidRPr="00B94E0E">
        <w:t xml:space="preserve"> sind, </w:t>
      </w:r>
      <w:r w:rsidR="003C6CBD" w:rsidRPr="00B94E0E">
        <w:t>ist eine</w:t>
      </w:r>
      <w:r w:rsidR="002F69D6" w:rsidRPr="00B94E0E">
        <w:t xml:space="preserve"> </w:t>
      </w:r>
      <w:r w:rsidR="00D75C4C" w:rsidRPr="00B94E0E">
        <w:t xml:space="preserve">Vererbung </w:t>
      </w:r>
      <w:r w:rsidR="003C6CBD" w:rsidRPr="00B94E0E">
        <w:t>zwischen</w:t>
      </w:r>
      <w:r w:rsidR="00D75C4C" w:rsidRPr="00B94E0E">
        <w:t xml:space="preserve"> den Subklassen nicht</w:t>
      </w:r>
      <w:r w:rsidR="00625E2E" w:rsidRPr="00B94E0E">
        <w:t xml:space="preserve"> angemessen</w:t>
      </w:r>
      <w:r w:rsidR="00D75C4C" w:rsidRPr="00B94E0E">
        <w:t xml:space="preserve">. </w:t>
      </w:r>
      <w:r w:rsidR="00AB5130" w:rsidRPr="00B94E0E">
        <w:t>Eine solche Vererbungsh</w:t>
      </w:r>
      <w:r w:rsidR="0037114F" w:rsidRPr="00B94E0E">
        <w:t xml:space="preserve">ierarchie würde implizieren, dass </w:t>
      </w:r>
      <w:r w:rsidR="00D91E2A" w:rsidRPr="00B94E0E">
        <w:t>die e</w:t>
      </w:r>
      <w:r w:rsidR="0018756B" w:rsidRPr="00B94E0E">
        <w:t xml:space="preserve">inzelnen </w:t>
      </w:r>
      <w:r w:rsidR="008A4F55" w:rsidRPr="00B94E0E">
        <w:t xml:space="preserve">Urnentypen </w:t>
      </w:r>
      <w:r w:rsidR="00625E2E" w:rsidRPr="00B94E0E">
        <w:t>ein</w:t>
      </w:r>
      <w:r w:rsidR="00220717" w:rsidRPr="00B94E0E">
        <w:t xml:space="preserve"> gemeinsames Merkmal </w:t>
      </w:r>
      <w:r w:rsidR="00504195" w:rsidRPr="00B94E0E">
        <w:t>haben</w:t>
      </w:r>
      <w:r w:rsidR="00220717" w:rsidRPr="00B94E0E">
        <w:t>, wie beispielsweise</w:t>
      </w:r>
      <w:r w:rsidR="009D3A11" w:rsidRPr="00B94E0E">
        <w:t xml:space="preserve"> den</w:t>
      </w:r>
      <w:r w:rsidR="0048202A" w:rsidRPr="00B94E0E">
        <w:t xml:space="preserve"> Unr</w:t>
      </w:r>
      <w:r w:rsidR="00794E22" w:rsidRPr="00B94E0E">
        <w:t>anking-Algorithmus.</w:t>
      </w:r>
      <w:r w:rsidR="007E7740" w:rsidRPr="00B94E0E">
        <w:t xml:space="preserve"> Dies</w:t>
      </w:r>
      <w:r w:rsidR="00EC4AC7" w:rsidRPr="00B94E0E">
        <w:t xml:space="preserve"> </w:t>
      </w:r>
      <w:r w:rsidR="0003596F" w:rsidRPr="00B94E0E">
        <w:t>gilt</w:t>
      </w:r>
      <w:r w:rsidR="00CF7941" w:rsidRPr="00B94E0E">
        <w:t xml:space="preserve"> zwar</w:t>
      </w:r>
      <w:r w:rsidR="00794E22" w:rsidRPr="00B94E0E">
        <w:t xml:space="preserve"> für </w:t>
      </w:r>
      <w:r w:rsidR="00794E22" w:rsidRPr="00B94E0E">
        <w:rPr>
          <w:i/>
          <w:iCs/>
        </w:rPr>
        <w:t>k</w:t>
      </w:r>
      <w:r w:rsidR="00794E22" w:rsidRPr="00B94E0E">
        <w:t>-Kombinationen, da</w:t>
      </w:r>
      <w:r w:rsidR="0048202A" w:rsidRPr="00B94E0E">
        <w:t xml:space="preserve"> </w:t>
      </w:r>
      <w:r w:rsidR="00DC4531" w:rsidRPr="00B94E0E">
        <w:fldChar w:fldCharType="begin"/>
      </w:r>
      <w:r w:rsidR="00DC4531" w:rsidRPr="00B94E0E">
        <w:instrText xml:space="preserve"> REF _Ref218349948 \h </w:instrText>
      </w:r>
      <w:r w:rsidR="00DC4531" w:rsidRPr="00B94E0E">
        <w:fldChar w:fldCharType="separate"/>
      </w:r>
      <w:r w:rsidR="00246E7F" w:rsidRPr="00B94E0E">
        <w:t xml:space="preserve">Algorithmus </w:t>
      </w:r>
      <w:r w:rsidR="00246E7F">
        <w:rPr>
          <w:noProof/>
        </w:rPr>
        <w:t>9</w:t>
      </w:r>
      <w:r w:rsidR="00DC4531" w:rsidRPr="00B94E0E">
        <w:fldChar w:fldCharType="end"/>
      </w:r>
      <w:r w:rsidR="00DC4531" w:rsidRPr="00B94E0E">
        <w:t xml:space="preserve"> </w:t>
      </w:r>
      <w:r w:rsidR="0080507B" w:rsidRPr="00B94E0E">
        <w:t>von</w:t>
      </w:r>
      <w:r w:rsidR="00DC4531" w:rsidRPr="00B94E0E">
        <w:t xml:space="preserve"> </w:t>
      </w:r>
      <w:r w:rsidR="00DC4531" w:rsidRPr="00B94E0E">
        <w:fldChar w:fldCharType="begin"/>
      </w:r>
      <w:r w:rsidR="00DC4531" w:rsidRPr="00B94E0E">
        <w:instrText xml:space="preserve"> REF _Ref218348633 \h </w:instrText>
      </w:r>
      <w:r w:rsidR="00DC4531" w:rsidRPr="00B94E0E">
        <w:fldChar w:fldCharType="separate"/>
      </w:r>
      <w:r w:rsidR="00246E7F" w:rsidRPr="00B94E0E">
        <w:t xml:space="preserve">Algorithmus </w:t>
      </w:r>
      <w:r w:rsidR="00246E7F">
        <w:rPr>
          <w:noProof/>
        </w:rPr>
        <w:t>7</w:t>
      </w:r>
      <w:r w:rsidR="00DC4531" w:rsidRPr="00B94E0E">
        <w:fldChar w:fldCharType="end"/>
      </w:r>
      <w:r w:rsidR="00DC4531" w:rsidRPr="00B94E0E">
        <w:t xml:space="preserve"> ab</w:t>
      </w:r>
      <w:r w:rsidR="00EC4AC7" w:rsidRPr="00B94E0E">
        <w:t>ge</w:t>
      </w:r>
      <w:r w:rsidR="00DC4531" w:rsidRPr="00B94E0E">
        <w:t>leitet</w:t>
      </w:r>
      <w:r w:rsidR="001C5879" w:rsidRPr="00B94E0E">
        <w:t xml:space="preserve"> ist,</w:t>
      </w:r>
      <w:r w:rsidR="00C5075A" w:rsidRPr="00B94E0E">
        <w:t xml:space="preserve"> </w:t>
      </w:r>
      <w:r w:rsidR="00CF7941" w:rsidRPr="00B94E0E">
        <w:t>jedoch</w:t>
      </w:r>
      <w:r w:rsidR="00DA764F" w:rsidRPr="00B94E0E">
        <w:t xml:space="preserve"> besteht dieser Zusammenhang</w:t>
      </w:r>
      <w:r w:rsidR="00C5075A" w:rsidRPr="00B94E0E">
        <w:t xml:space="preserve"> bei</w:t>
      </w:r>
      <w:r w:rsidR="001C5879" w:rsidRPr="00B94E0E">
        <w:t xml:space="preserve"> </w:t>
      </w:r>
      <w:r w:rsidR="001C5879" w:rsidRPr="00B94E0E">
        <w:rPr>
          <w:i/>
          <w:iCs/>
        </w:rPr>
        <w:t>k</w:t>
      </w:r>
      <w:r w:rsidR="001C5879" w:rsidRPr="00B94E0E">
        <w:t xml:space="preserve">-Permutationen </w:t>
      </w:r>
      <w:r w:rsidR="00C5075A" w:rsidRPr="00B94E0E">
        <w:t>nicht</w:t>
      </w:r>
      <w:r w:rsidR="001C5879" w:rsidRPr="00B94E0E">
        <w:t>.</w:t>
      </w:r>
      <w:r w:rsidR="00173F7A" w:rsidRPr="00B94E0E">
        <w:t xml:space="preserve"> Die einzige Gemeinsamkeit</w:t>
      </w:r>
      <w:r w:rsidR="00AE6DA5" w:rsidRPr="00B94E0E">
        <w:t xml:space="preserve"> </w:t>
      </w:r>
      <w:r w:rsidR="00AE6DA5" w:rsidRPr="00B94E0E">
        <w:lastRenderedPageBreak/>
        <w:t>zwischen den</w:t>
      </w:r>
      <w:r w:rsidR="00F50D85" w:rsidRPr="00B94E0E">
        <w:t xml:space="preserve"> vier Urnentypen </w:t>
      </w:r>
      <w:r w:rsidR="00AE6DA5" w:rsidRPr="00B94E0E">
        <w:t xml:space="preserve">besteht in ihrer </w:t>
      </w:r>
      <w:r w:rsidR="00D8602F" w:rsidRPr="00B94E0E">
        <w:t>Konstruktor Schnittstelle</w:t>
      </w:r>
      <w:r w:rsidR="00AE6DA5" w:rsidRPr="00B94E0E">
        <w:t xml:space="preserve"> </w:t>
      </w:r>
      <w:r w:rsidR="00B24B09" w:rsidRPr="00B94E0E">
        <w:t xml:space="preserve">und </w:t>
      </w:r>
      <w:r w:rsidR="004F2CB1" w:rsidRPr="00B94E0E">
        <w:t xml:space="preserve">den </w:t>
      </w:r>
      <w:r w:rsidR="00B24B09" w:rsidRPr="00B94E0E">
        <w:t>Parameter</w:t>
      </w:r>
      <w:r w:rsidR="004F2CB1" w:rsidRPr="00B94E0E">
        <w:t>n</w:t>
      </w:r>
      <w:r w:rsidR="00B24B09" w:rsidRPr="00B94E0E">
        <w:t xml:space="preserve"> </w:t>
      </w:r>
      <w:r w:rsidR="00B24B09" w:rsidRPr="00B94E0E">
        <w:rPr>
          <w:i/>
          <w:iCs/>
        </w:rPr>
        <w:t>n</w:t>
      </w:r>
      <w:r w:rsidR="00B24B09" w:rsidRPr="00B94E0E">
        <w:t xml:space="preserve"> und </w:t>
      </w:r>
      <w:r w:rsidR="00B24B09" w:rsidRPr="00B94E0E">
        <w:rPr>
          <w:i/>
          <w:iCs/>
        </w:rPr>
        <w:t>k</w:t>
      </w:r>
      <w:r w:rsidR="00B24B09" w:rsidRPr="00B94E0E">
        <w:t xml:space="preserve">, </w:t>
      </w:r>
      <w:r w:rsidR="00495A6C" w:rsidRPr="00B94E0E">
        <w:t>die</w:t>
      </w:r>
      <w:r w:rsidR="0043440B" w:rsidRPr="00B94E0E">
        <w:t xml:space="preserve"> wiederum alle Urnentypen </w:t>
      </w:r>
      <w:r w:rsidR="000B325C" w:rsidRPr="00B94E0E">
        <w:t>teilen</w:t>
      </w:r>
      <w:r w:rsidR="0043440B" w:rsidRPr="00B94E0E">
        <w:t>.</w:t>
      </w:r>
      <w:r w:rsidR="006B5299" w:rsidRPr="00B94E0E">
        <w:t xml:space="preserve"> Dementsprechend ist eine abstrakte Klasse </w:t>
      </w:r>
      <w:r w:rsidR="00AF552B" w:rsidRPr="00B94E0E">
        <w:t>für diesen Zweck besser geeignet</w:t>
      </w:r>
      <w:r w:rsidR="006B5299" w:rsidRPr="00B94E0E">
        <w:t>.</w:t>
      </w:r>
    </w:p>
    <w:p w14:paraId="7565F5FC" w14:textId="0FDFE271" w:rsidR="00675C01" w:rsidRPr="00B94E0E" w:rsidRDefault="00B116CD" w:rsidP="00675C01">
      <w:pPr>
        <w:pStyle w:val="Allgemein"/>
        <w:rPr>
          <w:rFonts w:eastAsiaTheme="minorEastAsia"/>
        </w:rPr>
      </w:pPr>
      <w:r w:rsidRPr="00B94E0E">
        <w:t xml:space="preserve">Die abstrakte Klasse </w:t>
      </w:r>
      <w:r w:rsidRPr="00B94E0E">
        <w:rPr>
          <w:i/>
          <w:iCs/>
        </w:rPr>
        <w:t>BaseUrn</w:t>
      </w:r>
      <w:r w:rsidRPr="00B94E0E">
        <w:t xml:space="preserve"> definiert ein</w:t>
      </w:r>
      <w:r w:rsidR="00FF33AA" w:rsidRPr="00B94E0E">
        <w:t>e</w:t>
      </w:r>
      <w:r w:rsidR="00107A38" w:rsidRPr="00B94E0E">
        <w:t xml:space="preserve"> einfache </w:t>
      </w:r>
      <w:r w:rsidR="00FF33AA" w:rsidRPr="00B94E0E">
        <w:t>Schnittstelle</w:t>
      </w:r>
      <w:r w:rsidR="00350C33" w:rsidRPr="00B94E0E">
        <w:t xml:space="preserve"> für die </w:t>
      </w:r>
      <w:r w:rsidR="00FF33AA" w:rsidRPr="00B94E0E">
        <w:t>ver</w:t>
      </w:r>
      <w:r w:rsidR="00350C33" w:rsidRPr="00B94E0E">
        <w:t xml:space="preserve">erbenden Subklassen. </w:t>
      </w:r>
      <w:r w:rsidR="008D1471" w:rsidRPr="00B94E0E">
        <w:t xml:space="preserve">Die Urnen werden mit </w:t>
      </w:r>
      <w:r w:rsidR="00AB1CE8" w:rsidRPr="00B94E0E">
        <w:rPr>
          <w:i/>
          <w:iCs/>
        </w:rPr>
        <w:t>n</w:t>
      </w:r>
      <w:r w:rsidR="00C03F2B" w:rsidRPr="00B94E0E">
        <w:t xml:space="preserve">, </w:t>
      </w:r>
      <w:r w:rsidR="00CE6846" w:rsidRPr="00B94E0E">
        <w:t>d.h.</w:t>
      </w:r>
      <w:r w:rsidR="00AB1CE8" w:rsidRPr="00B94E0E">
        <w:t xml:space="preserve"> der </w:t>
      </w:r>
      <w:r w:rsidR="00AB1CE8" w:rsidRPr="00B94E0E">
        <w:rPr>
          <w:rFonts w:eastAsiaTheme="minorEastAsia"/>
        </w:rPr>
        <w:t>Anzahl der Objekte</w:t>
      </w:r>
      <w:r w:rsidR="005617A8" w:rsidRPr="00B94E0E">
        <w:rPr>
          <w:rFonts w:eastAsiaTheme="minorEastAsia"/>
        </w:rPr>
        <w:t>,</w:t>
      </w:r>
      <w:r w:rsidR="00AB1CE8" w:rsidRPr="00B94E0E">
        <w:rPr>
          <w:rFonts w:eastAsiaTheme="minorEastAsia"/>
        </w:rPr>
        <w:t xml:space="preserve"> aus den</w:t>
      </w:r>
      <w:r w:rsidR="005617A8" w:rsidRPr="00B94E0E">
        <w:rPr>
          <w:rFonts w:eastAsiaTheme="minorEastAsia"/>
        </w:rPr>
        <w:t>en</w:t>
      </w:r>
      <w:r w:rsidR="00AB1CE8" w:rsidRPr="00B94E0E">
        <w:rPr>
          <w:rFonts w:eastAsiaTheme="minorEastAsia"/>
        </w:rPr>
        <w:t xml:space="preserve"> </w:t>
      </w:r>
      <w:r w:rsidR="00FE6773" w:rsidRPr="00B94E0E">
        <w:rPr>
          <w:rFonts w:eastAsiaTheme="minorEastAsia"/>
        </w:rPr>
        <w:t>eine Ziehung erfolgt</w:t>
      </w:r>
      <w:r w:rsidR="00AB1CE8" w:rsidRPr="00B94E0E">
        <w:rPr>
          <w:rFonts w:eastAsiaTheme="minorEastAsia"/>
        </w:rPr>
        <w:t xml:space="preserve"> und</w:t>
      </w:r>
      <w:r w:rsidR="001F7C63" w:rsidRPr="00B94E0E">
        <w:rPr>
          <w:rFonts w:eastAsiaTheme="minorEastAsia"/>
        </w:rPr>
        <w:t xml:space="preserve"> </w:t>
      </w:r>
      <w:r w:rsidR="001F7C63" w:rsidRPr="00B94E0E">
        <w:rPr>
          <w:rFonts w:eastAsiaTheme="minorEastAsia"/>
          <w:i/>
          <w:iCs/>
        </w:rPr>
        <w:t>k</w:t>
      </w:r>
      <w:r w:rsidR="005617A8" w:rsidRPr="00B94E0E">
        <w:rPr>
          <w:rFonts w:eastAsiaTheme="minorEastAsia"/>
          <w:i/>
          <w:iCs/>
        </w:rPr>
        <w:t>,</w:t>
      </w:r>
      <w:r w:rsidR="001F7C63" w:rsidRPr="00B94E0E">
        <w:rPr>
          <w:rFonts w:eastAsiaTheme="minorEastAsia"/>
        </w:rPr>
        <w:t xml:space="preserve"> </w:t>
      </w:r>
      <w:r w:rsidR="00AE1DCE" w:rsidRPr="00B94E0E">
        <w:rPr>
          <w:rFonts w:eastAsiaTheme="minorEastAsia"/>
        </w:rPr>
        <w:t>d.h.</w:t>
      </w:r>
      <w:r w:rsidR="001F7C63" w:rsidRPr="00B94E0E">
        <w:rPr>
          <w:rFonts w:eastAsiaTheme="minorEastAsia"/>
        </w:rPr>
        <w:t xml:space="preserve"> der Anzahl der </w:t>
      </w:r>
      <w:r w:rsidR="00742646" w:rsidRPr="00B94E0E">
        <w:rPr>
          <w:rFonts w:eastAsiaTheme="minorEastAsia"/>
        </w:rPr>
        <w:t>Objekte,</w:t>
      </w:r>
      <w:r w:rsidR="001F7C63" w:rsidRPr="00B94E0E">
        <w:rPr>
          <w:rFonts w:eastAsiaTheme="minorEastAsia"/>
        </w:rPr>
        <w:t xml:space="preserve"> </w:t>
      </w:r>
      <w:r w:rsidR="00B27CE6" w:rsidRPr="00B94E0E">
        <w:rPr>
          <w:rFonts w:eastAsiaTheme="minorEastAsia"/>
        </w:rPr>
        <w:t xml:space="preserve">die eine Ziehung </w:t>
      </w:r>
      <w:r w:rsidR="00742646" w:rsidRPr="00B94E0E">
        <w:rPr>
          <w:rFonts w:eastAsiaTheme="minorEastAsia"/>
        </w:rPr>
        <w:t>hat,</w:t>
      </w:r>
      <w:r w:rsidR="00B27CE6" w:rsidRPr="00B94E0E">
        <w:rPr>
          <w:rFonts w:eastAsiaTheme="minorEastAsia"/>
        </w:rPr>
        <w:t xml:space="preserve"> </w:t>
      </w:r>
      <w:r w:rsidR="00742646" w:rsidRPr="00B94E0E">
        <w:rPr>
          <w:rFonts w:eastAsiaTheme="minorEastAsia"/>
        </w:rPr>
        <w:t>initialisiert</w:t>
      </w:r>
      <w:r w:rsidR="004F2387" w:rsidRPr="00B94E0E">
        <w:rPr>
          <w:rFonts w:eastAsiaTheme="minorEastAsia"/>
        </w:rPr>
        <w:t xml:space="preserve"> und als </w:t>
      </w:r>
      <w:r w:rsidR="008D368A" w:rsidRPr="00B94E0E">
        <w:rPr>
          <w:rFonts w:eastAsiaTheme="minorEastAsia"/>
        </w:rPr>
        <w:t xml:space="preserve">nicht-negativer </w:t>
      </w:r>
      <w:r w:rsidR="004D3386" w:rsidRPr="00B94E0E">
        <w:rPr>
          <w:rFonts w:eastAsiaTheme="minorEastAsia"/>
        </w:rPr>
        <w:t>Integer</w:t>
      </w:r>
      <w:r w:rsidR="008D368A" w:rsidRPr="00B94E0E">
        <w:rPr>
          <w:rFonts w:eastAsiaTheme="minorEastAsia"/>
        </w:rPr>
        <w:t xml:space="preserve"> gespeichert.</w:t>
      </w:r>
      <w:r w:rsidR="00742646" w:rsidRPr="00B94E0E">
        <w:rPr>
          <w:rFonts w:eastAsiaTheme="minorEastAsia"/>
        </w:rPr>
        <w:t xml:space="preserve"> </w:t>
      </w:r>
      <w:r w:rsidR="00415350" w:rsidRPr="00B94E0E">
        <w:rPr>
          <w:rFonts w:eastAsiaTheme="minorEastAsia"/>
        </w:rPr>
        <w:t xml:space="preserve">Die </w:t>
      </w:r>
      <w:r w:rsidR="00B744A0" w:rsidRPr="00B94E0E">
        <w:rPr>
          <w:rFonts w:eastAsiaTheme="minorEastAsia"/>
        </w:rPr>
        <w:t xml:space="preserve">jeweilige </w:t>
      </w:r>
      <w:r w:rsidR="0072719B" w:rsidRPr="00B94E0E">
        <w:rPr>
          <w:rFonts w:eastAsiaTheme="minorEastAsia"/>
        </w:rPr>
        <w:t xml:space="preserve">Zugriffsfunktion (engl. Getter) </w:t>
      </w:r>
      <w:r w:rsidR="00BB6C6A" w:rsidRPr="00B94E0E">
        <w:rPr>
          <w:rFonts w:eastAsiaTheme="minorEastAsia"/>
        </w:rPr>
        <w:t>stellt</w:t>
      </w:r>
      <w:r w:rsidR="003C778B" w:rsidRPr="00B94E0E">
        <w:rPr>
          <w:rFonts w:eastAsiaTheme="minorEastAsia"/>
        </w:rPr>
        <w:t xml:space="preserve"> </w:t>
      </w:r>
      <w:r w:rsidR="00F6429F" w:rsidRPr="00B94E0E">
        <w:rPr>
          <w:rFonts w:eastAsiaTheme="minorEastAsia"/>
        </w:rPr>
        <w:t xml:space="preserve">den </w:t>
      </w:r>
      <w:r w:rsidR="00BB6C6A" w:rsidRPr="00B94E0E">
        <w:rPr>
          <w:rFonts w:eastAsiaTheme="minorEastAsia"/>
        </w:rPr>
        <w:t>entsprechenden</w:t>
      </w:r>
      <w:r w:rsidR="00F6429F" w:rsidRPr="00B94E0E">
        <w:rPr>
          <w:rFonts w:eastAsiaTheme="minorEastAsia"/>
        </w:rPr>
        <w:t xml:space="preserve"> Wert </w:t>
      </w:r>
      <w:r w:rsidR="00BB6C6A" w:rsidRPr="00B94E0E">
        <w:rPr>
          <w:rFonts w:eastAsiaTheme="minorEastAsia"/>
        </w:rPr>
        <w:t>bereit</w:t>
      </w:r>
      <w:r w:rsidR="003A07AA" w:rsidRPr="00B94E0E">
        <w:rPr>
          <w:rFonts w:eastAsiaTheme="minorEastAsia"/>
        </w:rPr>
        <w:t xml:space="preserve">. </w:t>
      </w:r>
      <w:r w:rsidR="00AE088C" w:rsidRPr="00B94E0E">
        <w:rPr>
          <w:rFonts w:eastAsiaTheme="minorEastAsia"/>
        </w:rPr>
        <w:t>Darüber hinaus</w:t>
      </w:r>
      <w:r w:rsidR="00A904CF" w:rsidRPr="00B94E0E">
        <w:t xml:space="preserve"> </w:t>
      </w:r>
      <w:r w:rsidR="003A07AA" w:rsidRPr="00B94E0E">
        <w:rPr>
          <w:rFonts w:eastAsiaTheme="minorEastAsia"/>
        </w:rPr>
        <w:t xml:space="preserve">stellt die Basisklasse zwei </w:t>
      </w:r>
      <w:r w:rsidR="00A904CF" w:rsidRPr="00B94E0E">
        <w:rPr>
          <w:rFonts w:eastAsiaTheme="minorEastAsia"/>
        </w:rPr>
        <w:t xml:space="preserve">weitere </w:t>
      </w:r>
      <w:r w:rsidR="003A07AA" w:rsidRPr="00B94E0E">
        <w:rPr>
          <w:rFonts w:eastAsiaTheme="minorEastAsia"/>
        </w:rPr>
        <w:t xml:space="preserve">abstrakte Methoden </w:t>
      </w:r>
      <w:r w:rsidR="00BF5657" w:rsidRPr="00B94E0E">
        <w:rPr>
          <w:rFonts w:eastAsiaTheme="minorEastAsia"/>
        </w:rPr>
        <w:t>zur Verfügung</w:t>
      </w:r>
      <w:r w:rsidR="007B4124" w:rsidRPr="00B94E0E">
        <w:rPr>
          <w:rFonts w:eastAsiaTheme="minorEastAsia"/>
        </w:rPr>
        <w:t xml:space="preserve">, </w:t>
      </w:r>
      <w:r w:rsidR="00142D22" w:rsidRPr="00B94E0E">
        <w:rPr>
          <w:rFonts w:eastAsiaTheme="minorEastAsia"/>
        </w:rPr>
        <w:t>die</w:t>
      </w:r>
      <w:r w:rsidR="007B4124" w:rsidRPr="00B94E0E">
        <w:rPr>
          <w:rFonts w:eastAsiaTheme="minorEastAsia"/>
        </w:rPr>
        <w:t xml:space="preserve"> jeweils </w:t>
      </w:r>
      <w:r w:rsidR="00AC69E5" w:rsidRPr="00B94E0E">
        <w:rPr>
          <w:rFonts w:eastAsiaTheme="minorEastAsia"/>
        </w:rPr>
        <w:t xml:space="preserve">in den Subklassen implementiert </w:t>
      </w:r>
      <w:r w:rsidR="00142D22" w:rsidRPr="00B94E0E">
        <w:rPr>
          <w:rFonts w:eastAsiaTheme="minorEastAsia"/>
        </w:rPr>
        <w:t>sind</w:t>
      </w:r>
      <w:r w:rsidR="00AC69E5" w:rsidRPr="00B94E0E">
        <w:rPr>
          <w:rFonts w:eastAsiaTheme="minorEastAsia"/>
        </w:rPr>
        <w:t xml:space="preserve">. Die Funktion </w:t>
      </w:r>
      <w:r w:rsidR="00AC69E5" w:rsidRPr="00B94E0E">
        <w:rPr>
          <w:rFonts w:eastAsiaTheme="minorEastAsia"/>
          <w:i/>
          <w:iCs/>
        </w:rPr>
        <w:t>size</w:t>
      </w:r>
      <w:r w:rsidR="002C3375" w:rsidRPr="00B94E0E">
        <w:rPr>
          <w:rFonts w:eastAsiaTheme="minorEastAsia"/>
        </w:rPr>
        <w:t xml:space="preserve"> </w:t>
      </w:r>
      <w:r w:rsidR="006E1CEA" w:rsidRPr="00B94E0E">
        <w:rPr>
          <w:rFonts w:eastAsiaTheme="minorEastAsia"/>
        </w:rPr>
        <w:t>berechnet</w:t>
      </w:r>
      <w:r w:rsidR="002C3375" w:rsidRPr="00B94E0E">
        <w:rPr>
          <w:rFonts w:eastAsiaTheme="minorEastAsia"/>
        </w:rPr>
        <w:t xml:space="preserve"> die Anzahl der </w:t>
      </w:r>
      <w:r w:rsidR="00090558" w:rsidRPr="00B94E0E">
        <w:rPr>
          <w:rFonts w:eastAsiaTheme="minorEastAsia"/>
        </w:rPr>
        <w:t>m</w:t>
      </w:r>
      <w:r w:rsidR="002C3375" w:rsidRPr="00B94E0E">
        <w:rPr>
          <w:rFonts w:eastAsiaTheme="minorEastAsia"/>
        </w:rPr>
        <w:t xml:space="preserve">öglichen </w:t>
      </w:r>
      <w:r w:rsidR="006E1CEA" w:rsidRPr="00B94E0E">
        <w:rPr>
          <w:rFonts w:eastAsiaTheme="minorEastAsia"/>
          <w:i/>
          <w:iCs/>
        </w:rPr>
        <w:t>k</w:t>
      </w:r>
      <w:r w:rsidR="006E1CEA" w:rsidRPr="00B94E0E">
        <w:rPr>
          <w:rFonts w:eastAsiaTheme="minorEastAsia"/>
        </w:rPr>
        <w:t>-</w:t>
      </w:r>
      <w:r w:rsidR="002C3375" w:rsidRPr="00B94E0E">
        <w:rPr>
          <w:rFonts w:eastAsiaTheme="minorEastAsia"/>
        </w:rPr>
        <w:t xml:space="preserve">Permutationen bzw. </w:t>
      </w:r>
      <w:r w:rsidR="006E1CEA" w:rsidRPr="00B94E0E">
        <w:rPr>
          <w:rFonts w:eastAsiaTheme="minorEastAsia"/>
          <w:i/>
          <w:iCs/>
        </w:rPr>
        <w:t>k</w:t>
      </w:r>
      <w:r w:rsidR="006E1CEA" w:rsidRPr="00B94E0E">
        <w:rPr>
          <w:rFonts w:eastAsiaTheme="minorEastAsia"/>
        </w:rPr>
        <w:t>-</w:t>
      </w:r>
      <w:r w:rsidR="002C3375" w:rsidRPr="00B94E0E">
        <w:rPr>
          <w:rFonts w:eastAsiaTheme="minorEastAsia"/>
        </w:rPr>
        <w:t>Kombinationen</w:t>
      </w:r>
      <w:r w:rsidR="00A444FF" w:rsidRPr="00B94E0E">
        <w:rPr>
          <w:rFonts w:eastAsiaTheme="minorEastAsia"/>
        </w:rPr>
        <w:t xml:space="preserve"> und gibt diese</w:t>
      </w:r>
      <w:r w:rsidR="006168B7" w:rsidRPr="00B94E0E">
        <w:rPr>
          <w:rFonts w:eastAsiaTheme="minorEastAsia"/>
        </w:rPr>
        <w:t>n Wert</w:t>
      </w:r>
      <w:r w:rsidR="00A444FF" w:rsidRPr="00B94E0E">
        <w:rPr>
          <w:rFonts w:eastAsiaTheme="minorEastAsia"/>
        </w:rPr>
        <w:t xml:space="preserve"> zurück. </w:t>
      </w:r>
      <w:r w:rsidR="00DF2EF8" w:rsidRPr="00B94E0E">
        <w:rPr>
          <w:rFonts w:eastAsiaTheme="minorEastAsia"/>
        </w:rPr>
        <w:t>Die</w:t>
      </w:r>
      <w:r w:rsidR="00E1454D" w:rsidRPr="00B94E0E">
        <w:rPr>
          <w:rFonts w:eastAsiaTheme="minorEastAsia"/>
        </w:rPr>
        <w:t xml:space="preserve"> Berechnung der Rückgabewerte </w:t>
      </w:r>
      <w:r w:rsidR="00DF2EF8" w:rsidRPr="00B94E0E">
        <w:rPr>
          <w:rFonts w:eastAsiaTheme="minorEastAsia"/>
        </w:rPr>
        <w:t xml:space="preserve">erfolgt mithilfe </w:t>
      </w:r>
      <w:r w:rsidR="0042385A" w:rsidRPr="00B94E0E">
        <w:rPr>
          <w:rFonts w:eastAsiaTheme="minorEastAsia"/>
        </w:rPr>
        <w:t>von</w:t>
      </w:r>
      <w:r w:rsidR="00E1454D" w:rsidRPr="00B94E0E">
        <w:rPr>
          <w:rFonts w:eastAsiaTheme="minorEastAsia"/>
        </w:rPr>
        <w:t xml:space="preserve"> drei Fun</w:t>
      </w:r>
      <w:r w:rsidR="00DA4EE3" w:rsidRPr="00B94E0E">
        <w:rPr>
          <w:rFonts w:eastAsiaTheme="minorEastAsia"/>
        </w:rPr>
        <w:t xml:space="preserve">ktionen. </w:t>
      </w:r>
      <w:r w:rsidR="006F0BC1" w:rsidRPr="00B94E0E">
        <w:rPr>
          <w:rFonts w:eastAsiaTheme="minorEastAsia"/>
        </w:rPr>
        <w:t xml:space="preserve">Für UrnO </w:t>
      </w:r>
      <w:r w:rsidR="006706E1" w:rsidRPr="00B94E0E">
        <w:rPr>
          <w:rFonts w:eastAsiaTheme="minorEastAsia"/>
        </w:rPr>
        <w:t xml:space="preserve">wird eine direkte Implementierung des fallende Faktoriell basierend auf </w:t>
      </w:r>
      <w:r w:rsidR="00AA672E" w:rsidRPr="00B94E0E">
        <w:rPr>
          <w:rFonts w:eastAsiaTheme="minorEastAsia"/>
        </w:rPr>
        <w:t xml:space="preserve">Formel </w:t>
      </w:r>
      <w:r w:rsidR="00AA672E" w:rsidRPr="00B94E0E">
        <w:rPr>
          <w:rFonts w:eastAsiaTheme="minorEastAsia"/>
        </w:rPr>
        <w:fldChar w:fldCharType="begin"/>
      </w:r>
      <w:r w:rsidR="00AA672E" w:rsidRPr="00B94E0E">
        <w:rPr>
          <w:rFonts w:eastAsiaTheme="minorEastAsia"/>
        </w:rPr>
        <w:instrText xml:space="preserve"> REF _Ref218347470 \h </w:instrText>
      </w:r>
      <w:r w:rsidR="00AA672E" w:rsidRPr="00B94E0E">
        <w:rPr>
          <w:rFonts w:eastAsiaTheme="minorEastAsia"/>
        </w:rPr>
      </w:r>
      <w:r w:rsidR="00AA672E" w:rsidRPr="00B94E0E">
        <w:rPr>
          <w:rFonts w:eastAsiaTheme="minorEastAsia"/>
        </w:rPr>
        <w:fldChar w:fldCharType="separate"/>
      </w:r>
      <w:r w:rsidR="00246E7F" w:rsidRPr="00B94E0E">
        <w:t>(</w:t>
      </w:r>
      <w:r w:rsidR="00246E7F">
        <w:rPr>
          <w:noProof/>
        </w:rPr>
        <w:t>2</w:t>
      </w:r>
      <w:r w:rsidR="00246E7F" w:rsidRPr="00B94E0E">
        <w:t>.</w:t>
      </w:r>
      <w:r w:rsidR="00246E7F">
        <w:rPr>
          <w:noProof/>
        </w:rPr>
        <w:t>1</w:t>
      </w:r>
      <w:r w:rsidR="00246E7F" w:rsidRPr="00B94E0E">
        <w:t>)</w:t>
      </w:r>
      <w:r w:rsidR="00AA672E" w:rsidRPr="00B94E0E">
        <w:rPr>
          <w:rFonts w:eastAsiaTheme="minorEastAsia"/>
        </w:rPr>
        <w:fldChar w:fldCharType="end"/>
      </w:r>
      <w:r w:rsidR="006706E1" w:rsidRPr="00B94E0E">
        <w:rPr>
          <w:rFonts w:eastAsiaTheme="minorEastAsia"/>
        </w:rPr>
        <w:t xml:space="preserve"> </w:t>
      </w:r>
      <w:r w:rsidR="0026791B" w:rsidRPr="00B94E0E">
        <w:rPr>
          <w:rFonts w:eastAsiaTheme="minorEastAsia"/>
        </w:rPr>
        <w:t>genutzt</w:t>
      </w:r>
      <w:r w:rsidR="00AA672E" w:rsidRPr="00B94E0E">
        <w:rPr>
          <w:rFonts w:eastAsiaTheme="minorEastAsia"/>
        </w:rPr>
        <w:t xml:space="preserve">. </w:t>
      </w:r>
      <w:r w:rsidR="00B32148" w:rsidRPr="00B94E0E">
        <w:rPr>
          <w:rFonts w:eastAsiaTheme="minorEastAsia"/>
        </w:rPr>
        <w:t xml:space="preserve">Für die </w:t>
      </w:r>
      <w:r w:rsidR="00B32148" w:rsidRPr="00B94E0E">
        <w:rPr>
          <w:rFonts w:eastAsiaTheme="minorEastAsia"/>
          <w:i/>
          <w:iCs/>
        </w:rPr>
        <w:t>size</w:t>
      </w:r>
      <w:r w:rsidR="00B32148" w:rsidRPr="00B94E0E">
        <w:rPr>
          <w:rFonts w:eastAsiaTheme="minorEastAsia"/>
        </w:rPr>
        <w:t xml:space="preserve">-Funktion von UrnOR </w:t>
      </w:r>
      <w:r w:rsidR="0026791B" w:rsidRPr="00B94E0E">
        <w:rPr>
          <w:rFonts w:eastAsiaTheme="minorEastAsia"/>
        </w:rPr>
        <w:t>wird</w:t>
      </w:r>
      <w:r w:rsidR="001C3117" w:rsidRPr="00B94E0E">
        <w:rPr>
          <w:rFonts w:eastAsiaTheme="minorEastAsia"/>
        </w:rPr>
        <w:t xml:space="preserve"> die </w:t>
      </w:r>
      <w:r w:rsidR="001C3117" w:rsidRPr="00B94E0E">
        <w:rPr>
          <w:rFonts w:eastAsiaTheme="minorEastAsia"/>
          <w:i/>
          <w:iCs/>
        </w:rPr>
        <w:t>std::pow</w:t>
      </w:r>
      <w:r w:rsidR="00612A54" w:rsidRPr="00B94E0E">
        <w:rPr>
          <w:rFonts w:eastAsiaTheme="minorEastAsia"/>
        </w:rPr>
        <w:t xml:space="preserve">-Funktion der C++-Standardbibliothek </w:t>
      </w:r>
      <w:r w:rsidR="00390802" w:rsidRPr="00B94E0E">
        <w:rPr>
          <w:rFonts w:eastAsiaTheme="minorEastAsia"/>
        </w:rPr>
        <w:t>aus</w:t>
      </w:r>
      <w:r w:rsidR="00F638BB" w:rsidRPr="00B94E0E">
        <w:rPr>
          <w:rFonts w:eastAsiaTheme="minorEastAsia"/>
        </w:rPr>
        <w:t xml:space="preserve"> dem Header</w:t>
      </w:r>
      <w:r w:rsidR="004409C9" w:rsidRPr="00B94E0E">
        <w:rPr>
          <w:rFonts w:eastAsiaTheme="minorEastAsia"/>
        </w:rPr>
        <w:t xml:space="preserve"> cmath</w:t>
      </w:r>
      <w:r w:rsidR="00F638BB" w:rsidRPr="00B94E0E">
        <w:rPr>
          <w:rFonts w:eastAsiaTheme="minorEastAsia"/>
        </w:rPr>
        <w:t xml:space="preserve"> </w:t>
      </w:r>
      <w:r w:rsidR="0026791B" w:rsidRPr="00B94E0E">
        <w:rPr>
          <w:rFonts w:eastAsiaTheme="minorEastAsia"/>
        </w:rPr>
        <w:t xml:space="preserve">verwendet </w:t>
      </w:r>
      <w:r w:rsidR="00D62AE1" w:rsidRPr="00B94E0E">
        <w:rPr>
          <w:rFonts w:eastAsiaTheme="minorEastAsia"/>
        </w:rPr>
        <w:t xml:space="preserve">(vgl. </w:t>
      </w:r>
      <w:sdt>
        <w:sdtPr>
          <w:rPr>
            <w:rFonts w:eastAsiaTheme="minorEastAsia"/>
          </w:rPr>
          <w:alias w:val="To edit, see citavi.com/edit"/>
          <w:tag w:val="CitaviPlaceholder#1006356e-57d4-4162-9b4e-45df735a1141"/>
          <w:id w:val="715091124"/>
          <w:placeholder>
            <w:docPart w:val="DefaultPlaceholder_-1854013440"/>
          </w:placeholder>
        </w:sdtPr>
        <w:sdtEndPr/>
        <w:sdtContent>
          <w:r w:rsidR="00AC2F50" w:rsidRPr="00B94E0E">
            <w:rPr>
              <w:rFonts w:eastAsiaTheme="minorEastAsia"/>
            </w:rPr>
            <w:fldChar w:fldCharType="begin"/>
          </w:r>
          <w:r w:rsidR="001424D6">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4MTIxNGZlLWU0MDEtNGUwOS04NjVmLTFjMjBhNzAxMmM3NCIsIlJhbmdlTGVuZ3RoIjoyNCwiUmVmZXJlbmNlSWQiOiI3MGIzZDczMS04ZjE5LTRiZmEtODgzZC05OWY5YTNjY2UwND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EyLjAxLjIwMjYiLCJBdXRob3JzIjpbeyIkaWQiOiI3IiwiJHR5cGUiOiJTd2lzc0FjYWRlbWljLkNpdGF2aS5QZXJzb24sIFN3aXNzQWNhZGVtaWMuQ2l0YXZpIiwiTGFzdE5hbWUiOiJjcHByZWZlcmVuY2UuY29tIiwiUHJvdGVjdGVkIjpmYWxzZSwiU2V4IjowLCJDcmVhdGVkQnkiOiJfQW50b24gSGVtcGVsIiwiQ3JlYXRlZE9uIjoiMjAyNi0wMS0xMlQxNTowMjoyNSIsIk1vZGlmaWVkQnkiOiJfQW50b24gSGVtcGVsIiwiSWQiOiI1MjJlZmIzNS0wNjliLTQ3ZDQtODNmMS01MDU4ZDIxNzNmMjQiLCJNb2RpZmllZE9uIjoiMjAyNi0wMS0xMlQxNTowMjoyNS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W4uY3BwcmVmZXJlbmNlLmNvbS93L2NwcC9udW1lcmljL21hdGgvcG93IiwiVXJpU3RyaW5nIjoiaHR0cHM6Ly9lbi5jcHByZWZlcmVuY2UuY29tL3cvY3BwL251bWVyaWMvbWF0aC9wb3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YtMDEtMTJUMTU6MDI6MDMiLCJNb2RpZmllZEJ5IjoiX0FudG9uIEhlbXBlbCIsIklkIjoiYjM0ODdjMmUtNmFlNS00M2U0LTg1NmItYWQ1Y2YxNzllZWQ5IiwiTW9kaWZpZWRPbiI6IjIwMjYtMDEtMTJUMTU6MDI6MDMiLCJQcm9qZWN0Ijp7IiRyZWYiOiI4In19XSwiT25saW5lQWRkcmVzcyI6Imh0dHBzOi8vZW4uY3BwcmVmZXJlbmNlLmNvbS93L2NwcC9udW1lcmljL21hdGgvcG93IiwiT3JnYW5pemF0aW9ucyI6W3siJHJlZiI6IjcifV0sIk90aGVyc0ludm9sdmVkIjpbXSwiUHVibGlzaGVycyI6W10sIlF1b3RhdGlvbnMiOltdLCJSYXRpbmciOjAsIlJlZmVyZW5jZVR5cGUiOiJJbnRlcm5ldERvY3VtZW50IiwiU2hvcnRUaXRsZSI6ImNwcHJlZmVyZW5jZS5jb20gMjAyNSDigJMgc3RkOjpwb3csIHN0ZDo6cG93ZiIsIlNob3J0VGl0bGVVcGRhdGVUeXBlIjowLCJTdGF0aWNJZHMiOlsiODk1MDU2MDktODMyOC00YWNmLTg2ZDMtNjllNTc0MDM3ZTAyIl0sIlRhYmxlT2ZDb250ZW50c0NvbXBsZXhpdHkiOjAsIlRhYmxlT2ZDb250ZW50c1NvdXJjZVRleHRGb3JtYXQiOjAsIlRhc2tzIjpbXSwiVGl0bGUiOiJzdGQ6OnBvdywgc3RkOjpwb3dmLCBzdGQ6OnBvd2wiLCJUcmFuc2xhdG9ycyI6W10sIlllYXIiOiIyMDI1IiwiWWVhclJlc29sdmVkIjoiMjAyNSIsIkNyZWF0ZWRCeSI6Il9BbnRvbiBIZW1wZWwiLCJDcmVhdGVkT24iOiIyMDI2LTAxLTEyVDE1OjAxOjMwIiwiTW9kaWZpZWRCeSI6Il9BbnRvbiBIZW1wZWwiLCJJZCI6IjcwYjNkNzMxLThmMTktNGJmYS04ODNkLTk5ZjlhM2NjZTA0MSIsIk1vZGlmaWVkT24iOiIyMDI2LTAzLTE0VDEyOjAzOjQxIiwiUHJvamVjdCI6eyIkcmVmIjoiOCJ9fSwiVXNlTnVtYmVyaW5nVHlwZU9mUGFyZW50RG9jdW1lbnQiOmZhbHNlfV0sIkZvcm1hdHRlZFRleHQiOnsiJGlkIjoiMTIiLCJDb3VudCI6MSwiVGV4dFVuaXRzIjpbeyIkaWQiOiIxMyIsIkZvbnRTdHlsZSI6eyIkaWQiOiIxNCIsIk5ldXRyYWwiOnRydWV9LCJSZWFkaW5nT3JkZXIiOjEsIlRleHQiOiJbY3BwcmVmZXJlbmNlLmNvbSAyMDI1Y10ifV19LCJUYWciOiJDaXRhdmlQbGFjZWhvbGRlciMxMDA2MzU2ZS01N2Q0LTQxNjItOWI0ZS00NWRmNzM1YTExNDEiLCJUZXh0IjoiW2NwcHJlZmVyZW5jZS5jb20gMjAyNWNdIiwiV0FJVmVyc2lvbiI6IjcuMS4wLjEifQ==}</w:instrText>
          </w:r>
          <w:r w:rsidR="00AC2F50" w:rsidRPr="00B94E0E">
            <w:rPr>
              <w:rFonts w:eastAsiaTheme="minorEastAsia"/>
            </w:rPr>
            <w:fldChar w:fldCharType="separate"/>
          </w:r>
          <w:r w:rsidR="00E843D8">
            <w:rPr>
              <w:rFonts w:eastAsiaTheme="minorEastAsia"/>
            </w:rPr>
            <w:t>[cppreference.com 2025c]</w:t>
          </w:r>
          <w:r w:rsidR="00AC2F50" w:rsidRPr="00B94E0E">
            <w:rPr>
              <w:rFonts w:eastAsiaTheme="minorEastAsia"/>
            </w:rPr>
            <w:fldChar w:fldCharType="end"/>
          </w:r>
        </w:sdtContent>
      </w:sdt>
      <w:r w:rsidR="00D62AE1" w:rsidRPr="00B94E0E">
        <w:rPr>
          <w:rFonts w:eastAsiaTheme="minorEastAsia"/>
        </w:rPr>
        <w:t>)</w:t>
      </w:r>
      <w:r w:rsidR="00612A54" w:rsidRPr="00B94E0E">
        <w:rPr>
          <w:rFonts w:eastAsiaTheme="minorEastAsia"/>
        </w:rPr>
        <w:t xml:space="preserve">. </w:t>
      </w:r>
      <w:r w:rsidR="00F133FE" w:rsidRPr="00B94E0E">
        <w:rPr>
          <w:rFonts w:eastAsiaTheme="minorEastAsia"/>
        </w:rPr>
        <w:t xml:space="preserve">Für Urn und UrnR </w:t>
      </w:r>
      <w:r w:rsidR="00D26CF1" w:rsidRPr="00B94E0E">
        <w:rPr>
          <w:rFonts w:eastAsiaTheme="minorEastAsia"/>
        </w:rPr>
        <w:t>wird</w:t>
      </w:r>
      <w:r w:rsidR="00FF4EEB" w:rsidRPr="00B94E0E">
        <w:rPr>
          <w:rFonts w:eastAsiaTheme="minorEastAsia"/>
        </w:rPr>
        <w:t xml:space="preserve"> </w:t>
      </w:r>
      <w:r w:rsidR="00E615EB" w:rsidRPr="00B94E0E">
        <w:rPr>
          <w:rFonts w:eastAsiaTheme="minorEastAsia"/>
        </w:rPr>
        <w:t xml:space="preserve">die </w:t>
      </w:r>
      <w:r w:rsidR="00FF4EEB" w:rsidRPr="00B94E0E">
        <w:rPr>
          <w:rFonts w:eastAsiaTheme="minorEastAsia"/>
        </w:rPr>
        <w:t>Produktformel des Binomialkoeffizienten</w:t>
      </w:r>
      <w:r w:rsidR="00D26CF1" w:rsidRPr="00B94E0E">
        <w:rPr>
          <w:rFonts w:eastAsiaTheme="minorEastAsia"/>
        </w:rPr>
        <w:t xml:space="preserve"> implementiert</w:t>
      </w:r>
      <w:r w:rsidR="00FF4EEB" w:rsidRPr="00B94E0E">
        <w:rPr>
          <w:rFonts w:eastAsiaTheme="minorEastAsia"/>
        </w:rPr>
        <w:t xml:space="preserve">, </w:t>
      </w:r>
      <w:r w:rsidR="0038787C" w:rsidRPr="00B94E0E">
        <w:rPr>
          <w:rFonts w:eastAsiaTheme="minorEastAsia"/>
        </w:rPr>
        <w:t>die</w:t>
      </w:r>
      <w:r w:rsidR="00FF4EEB" w:rsidRPr="00B94E0E">
        <w:rPr>
          <w:rFonts w:eastAsiaTheme="minorEastAsia"/>
        </w:rPr>
        <w:t xml:space="preserve"> Formel </w:t>
      </w:r>
      <w:r w:rsidR="00FF4EEB" w:rsidRPr="00B94E0E">
        <w:rPr>
          <w:rFonts w:eastAsiaTheme="minorEastAsia"/>
        </w:rPr>
        <w:fldChar w:fldCharType="begin"/>
      </w:r>
      <w:r w:rsidR="00FF4EEB" w:rsidRPr="00B94E0E">
        <w:rPr>
          <w:rFonts w:eastAsiaTheme="minorEastAsia"/>
        </w:rPr>
        <w:instrText xml:space="preserve"> REF _Ref219126319 \h </w:instrText>
      </w:r>
      <w:r w:rsidR="00FF4EEB" w:rsidRPr="00B94E0E">
        <w:rPr>
          <w:rFonts w:eastAsiaTheme="minorEastAsia"/>
        </w:rPr>
      </w:r>
      <w:r w:rsidR="00FF4EEB" w:rsidRPr="00B94E0E">
        <w:rPr>
          <w:rFonts w:eastAsiaTheme="minorEastAsia"/>
        </w:rPr>
        <w:fldChar w:fldCharType="separate"/>
      </w:r>
      <w:r w:rsidR="00246E7F" w:rsidRPr="00B94E0E">
        <w:t>(</w:t>
      </w:r>
      <w:r w:rsidR="00246E7F">
        <w:rPr>
          <w:noProof/>
        </w:rPr>
        <w:t>2</w:t>
      </w:r>
      <w:r w:rsidR="00246E7F" w:rsidRPr="00B94E0E">
        <w:t>.</w:t>
      </w:r>
      <w:r w:rsidR="00246E7F">
        <w:rPr>
          <w:noProof/>
        </w:rPr>
        <w:t>2</w:t>
      </w:r>
      <w:r w:rsidR="00246E7F" w:rsidRPr="00B94E0E">
        <w:t>)</w:t>
      </w:r>
      <w:r w:rsidR="00FF4EEB" w:rsidRPr="00B94E0E">
        <w:rPr>
          <w:rFonts w:eastAsiaTheme="minorEastAsia"/>
        </w:rPr>
        <w:fldChar w:fldCharType="end"/>
      </w:r>
      <w:r w:rsidR="00FF4EEB" w:rsidRPr="00B94E0E">
        <w:rPr>
          <w:rFonts w:eastAsiaTheme="minorEastAsia"/>
        </w:rPr>
        <w:t xml:space="preserve"> entspricht. D</w:t>
      </w:r>
      <w:r w:rsidR="000357AE" w:rsidRPr="00B94E0E">
        <w:rPr>
          <w:rFonts w:eastAsiaTheme="minorEastAsia"/>
        </w:rPr>
        <w:t xml:space="preserve">er Quellcode </w:t>
      </w:r>
      <w:r w:rsidR="0038787C" w:rsidRPr="00B94E0E">
        <w:rPr>
          <w:rFonts w:eastAsiaTheme="minorEastAsia"/>
        </w:rPr>
        <w:t>ist in</w:t>
      </w:r>
      <w:r w:rsidR="000357AE" w:rsidRPr="00B94E0E">
        <w:rPr>
          <w:rFonts w:eastAsiaTheme="minorEastAsia"/>
        </w:rPr>
        <w:t xml:space="preserve"> Anhang </w:t>
      </w:r>
      <w:r w:rsidR="003A4E24" w:rsidRPr="00B94E0E">
        <w:rPr>
          <w:rFonts w:eastAsiaTheme="minorEastAsia"/>
        </w:rPr>
        <w:fldChar w:fldCharType="begin"/>
      </w:r>
      <w:r w:rsidR="003A4E24" w:rsidRPr="00B94E0E">
        <w:rPr>
          <w:rFonts w:eastAsiaTheme="minorEastAsia"/>
        </w:rPr>
        <w:instrText xml:space="preserve"> REF _Ref221460402 \r \h </w:instrText>
      </w:r>
      <w:r w:rsidR="003A4E24" w:rsidRPr="00B94E0E">
        <w:rPr>
          <w:rFonts w:eastAsiaTheme="minorEastAsia"/>
        </w:rPr>
      </w:r>
      <w:r w:rsidR="003A4E24" w:rsidRPr="00B94E0E">
        <w:rPr>
          <w:rFonts w:eastAsiaTheme="minorEastAsia"/>
        </w:rPr>
        <w:fldChar w:fldCharType="separate"/>
      </w:r>
      <w:r w:rsidR="00246E7F">
        <w:rPr>
          <w:rFonts w:eastAsiaTheme="minorEastAsia"/>
        </w:rPr>
        <w:t>A</w:t>
      </w:r>
      <w:r w:rsidR="003A4E24" w:rsidRPr="00B94E0E">
        <w:rPr>
          <w:rFonts w:eastAsiaTheme="minorEastAsia"/>
        </w:rPr>
        <w:fldChar w:fldCharType="end"/>
      </w:r>
      <w:r w:rsidR="003A4E24" w:rsidRPr="00B94E0E">
        <w:rPr>
          <w:rFonts w:eastAsiaTheme="minorEastAsia"/>
        </w:rPr>
        <w:t xml:space="preserve"> </w:t>
      </w:r>
      <w:r w:rsidR="0038787C" w:rsidRPr="00B94E0E">
        <w:rPr>
          <w:rFonts w:eastAsiaTheme="minorEastAsia"/>
        </w:rPr>
        <w:t>zu finden</w:t>
      </w:r>
      <w:r w:rsidR="00FD37F8" w:rsidRPr="00B94E0E">
        <w:rPr>
          <w:rFonts w:eastAsiaTheme="minorEastAsia"/>
        </w:rPr>
        <w:t>,</w:t>
      </w:r>
      <w:r w:rsidR="00E74B73" w:rsidRPr="00B94E0E">
        <w:rPr>
          <w:rFonts w:eastAsiaTheme="minorEastAsia"/>
        </w:rPr>
        <w:t xml:space="preserve"> wird hier jedoch nicht im Detail vorgestellt</w:t>
      </w:r>
      <w:r w:rsidR="000357AE" w:rsidRPr="00B94E0E">
        <w:rPr>
          <w:rFonts w:eastAsiaTheme="minorEastAsia"/>
        </w:rPr>
        <w:t>.</w:t>
      </w:r>
      <w:r w:rsidR="001827CA" w:rsidRPr="00B94E0E">
        <w:rPr>
          <w:rFonts w:eastAsiaTheme="minorEastAsia"/>
        </w:rPr>
        <w:t xml:space="preserve"> </w:t>
      </w:r>
      <w:r w:rsidR="000C40E0" w:rsidRPr="00B94E0E">
        <w:rPr>
          <w:rFonts w:eastAsiaTheme="minorEastAsia"/>
        </w:rPr>
        <w:t xml:space="preserve">Die </w:t>
      </w:r>
      <w:r w:rsidR="000C40E0" w:rsidRPr="00B94E0E">
        <w:rPr>
          <w:rFonts w:eastAsiaTheme="minorEastAsia"/>
          <w:i/>
          <w:iCs/>
        </w:rPr>
        <w:t>draw</w:t>
      </w:r>
      <w:r w:rsidR="00C03F2B" w:rsidRPr="00B94E0E">
        <w:rPr>
          <w:rFonts w:eastAsiaTheme="minorEastAsia"/>
        </w:rPr>
        <w:t>-</w:t>
      </w:r>
      <w:r w:rsidR="000C40E0" w:rsidRPr="00B94E0E">
        <w:rPr>
          <w:rFonts w:eastAsiaTheme="minorEastAsia"/>
        </w:rPr>
        <w:t xml:space="preserve">Funktion </w:t>
      </w:r>
      <w:r w:rsidR="00C52194" w:rsidRPr="00B94E0E">
        <w:rPr>
          <w:rFonts w:eastAsiaTheme="minorEastAsia"/>
        </w:rPr>
        <w:t>implementiert den Unranking-Algorithmus</w:t>
      </w:r>
      <w:r w:rsidR="004277D8" w:rsidRPr="00B94E0E">
        <w:rPr>
          <w:rFonts w:eastAsiaTheme="minorEastAsia"/>
        </w:rPr>
        <w:t xml:space="preserve"> </w:t>
      </w:r>
      <w:r w:rsidR="00982567" w:rsidRPr="00B94E0E">
        <w:rPr>
          <w:rFonts w:eastAsiaTheme="minorEastAsia"/>
        </w:rPr>
        <w:t>in den Subklassen</w:t>
      </w:r>
      <w:r w:rsidR="00C52194" w:rsidRPr="00B94E0E">
        <w:rPr>
          <w:rFonts w:eastAsiaTheme="minorEastAsia"/>
        </w:rPr>
        <w:t xml:space="preserve">. </w:t>
      </w:r>
      <w:r w:rsidR="00A01711" w:rsidRPr="00B94E0E">
        <w:rPr>
          <w:rFonts w:eastAsiaTheme="minorEastAsia"/>
        </w:rPr>
        <w:t>Für die Subklassen bedeutet d</w:t>
      </w:r>
      <w:r w:rsidR="00982567" w:rsidRPr="00B94E0E">
        <w:rPr>
          <w:rFonts w:eastAsiaTheme="minorEastAsia"/>
        </w:rPr>
        <w:t>ies</w:t>
      </w:r>
      <w:r w:rsidR="00A01711" w:rsidRPr="00B94E0E">
        <w:rPr>
          <w:rFonts w:eastAsiaTheme="minorEastAsia"/>
        </w:rPr>
        <w:t xml:space="preserve"> Folgendes: </w:t>
      </w:r>
      <w:r w:rsidR="00A01711" w:rsidRPr="00B94E0E">
        <w:rPr>
          <w:rFonts w:eastAsiaTheme="minorEastAsia"/>
          <w:i/>
          <w:iCs/>
        </w:rPr>
        <w:t>UrnO</w:t>
      </w:r>
      <w:r w:rsidR="008F031B" w:rsidRPr="00B94E0E">
        <w:rPr>
          <w:rFonts w:eastAsiaTheme="minorEastAsia"/>
        </w:rPr>
        <w:t xml:space="preserve"> implementiert </w:t>
      </w:r>
      <w:r w:rsidR="006D730A" w:rsidRPr="00B94E0E">
        <w:rPr>
          <w:rFonts w:eastAsiaTheme="minorEastAsia"/>
        </w:rPr>
        <w:fldChar w:fldCharType="begin"/>
      </w:r>
      <w:r w:rsidR="006D730A" w:rsidRPr="00B94E0E">
        <w:rPr>
          <w:rFonts w:eastAsiaTheme="minorEastAsia"/>
        </w:rPr>
        <w:instrText xml:space="preserve"> REF _Ref218518404 \h </w:instrText>
      </w:r>
      <w:r w:rsidR="006D730A" w:rsidRPr="00B94E0E">
        <w:rPr>
          <w:rFonts w:eastAsiaTheme="minorEastAsia"/>
        </w:rPr>
      </w:r>
      <w:r w:rsidR="006D730A" w:rsidRPr="00B94E0E">
        <w:rPr>
          <w:rFonts w:eastAsiaTheme="minorEastAsia"/>
        </w:rPr>
        <w:fldChar w:fldCharType="separate"/>
      </w:r>
      <w:r w:rsidR="00246E7F" w:rsidRPr="00B94E0E">
        <w:t xml:space="preserve">Algorithmus </w:t>
      </w:r>
      <w:r w:rsidR="00246E7F">
        <w:rPr>
          <w:noProof/>
        </w:rPr>
        <w:t>2</w:t>
      </w:r>
      <w:r w:rsidR="006D730A" w:rsidRPr="00B94E0E">
        <w:rPr>
          <w:rFonts w:eastAsiaTheme="minorEastAsia"/>
        </w:rPr>
        <w:fldChar w:fldCharType="end"/>
      </w:r>
      <w:r w:rsidR="006D730A" w:rsidRPr="00B94E0E">
        <w:rPr>
          <w:rFonts w:eastAsiaTheme="minorEastAsia"/>
        </w:rPr>
        <w:t xml:space="preserve">, </w:t>
      </w:r>
      <w:r w:rsidR="006D730A" w:rsidRPr="00B94E0E">
        <w:rPr>
          <w:rFonts w:eastAsiaTheme="minorEastAsia"/>
          <w:i/>
          <w:iCs/>
        </w:rPr>
        <w:t>UrnOR</w:t>
      </w:r>
      <w:r w:rsidR="0042343A" w:rsidRPr="00B94E0E">
        <w:rPr>
          <w:rFonts w:eastAsiaTheme="minorEastAsia"/>
        </w:rPr>
        <w:t xml:space="preserve"> </w:t>
      </w:r>
      <w:r w:rsidR="0042343A" w:rsidRPr="00B94E0E">
        <w:rPr>
          <w:rFonts w:eastAsiaTheme="minorEastAsia"/>
        </w:rPr>
        <w:fldChar w:fldCharType="begin"/>
      </w:r>
      <w:r w:rsidR="0042343A" w:rsidRPr="00B94E0E">
        <w:rPr>
          <w:rFonts w:eastAsiaTheme="minorEastAsia"/>
        </w:rPr>
        <w:instrText xml:space="preserve"> REF _Ref218518444 \h </w:instrText>
      </w:r>
      <w:r w:rsidR="0042343A" w:rsidRPr="00B94E0E">
        <w:rPr>
          <w:rFonts w:eastAsiaTheme="minorEastAsia"/>
        </w:rPr>
      </w:r>
      <w:r w:rsidR="0042343A" w:rsidRPr="00B94E0E">
        <w:rPr>
          <w:rFonts w:eastAsiaTheme="minorEastAsia"/>
        </w:rPr>
        <w:fldChar w:fldCharType="separate"/>
      </w:r>
      <w:r w:rsidR="00246E7F" w:rsidRPr="00B94E0E">
        <w:t xml:space="preserve">Algorithmus </w:t>
      </w:r>
      <w:r w:rsidR="00246E7F">
        <w:rPr>
          <w:noProof/>
        </w:rPr>
        <w:t>4</w:t>
      </w:r>
      <w:r w:rsidR="0042343A" w:rsidRPr="00B94E0E">
        <w:rPr>
          <w:rFonts w:eastAsiaTheme="minorEastAsia"/>
        </w:rPr>
        <w:fldChar w:fldCharType="end"/>
      </w:r>
      <w:r w:rsidR="0042343A" w:rsidRPr="00B94E0E">
        <w:rPr>
          <w:rFonts w:eastAsiaTheme="minorEastAsia"/>
        </w:rPr>
        <w:t xml:space="preserve">, </w:t>
      </w:r>
      <w:r w:rsidR="0042343A" w:rsidRPr="00B94E0E">
        <w:rPr>
          <w:rFonts w:eastAsiaTheme="minorEastAsia"/>
          <w:i/>
          <w:iCs/>
        </w:rPr>
        <w:t>Urn</w:t>
      </w:r>
      <w:r w:rsidR="0042343A" w:rsidRPr="00B94E0E">
        <w:rPr>
          <w:rFonts w:eastAsiaTheme="minorEastAsia"/>
        </w:rPr>
        <w:t xml:space="preserve"> </w:t>
      </w:r>
      <w:r w:rsidR="001D7B0D" w:rsidRPr="00B94E0E">
        <w:rPr>
          <w:rFonts w:eastAsiaTheme="minorEastAsia"/>
        </w:rPr>
        <w:fldChar w:fldCharType="begin"/>
      </w:r>
      <w:r w:rsidR="001D7B0D" w:rsidRPr="00B94E0E">
        <w:rPr>
          <w:rFonts w:eastAsiaTheme="minorEastAsia"/>
        </w:rPr>
        <w:instrText xml:space="preserve"> REF _Ref218348633 \h </w:instrText>
      </w:r>
      <w:r w:rsidR="001D7B0D" w:rsidRPr="00B94E0E">
        <w:rPr>
          <w:rFonts w:eastAsiaTheme="minorEastAsia"/>
        </w:rPr>
      </w:r>
      <w:r w:rsidR="001D7B0D" w:rsidRPr="00B94E0E">
        <w:rPr>
          <w:rFonts w:eastAsiaTheme="minorEastAsia"/>
        </w:rPr>
        <w:fldChar w:fldCharType="separate"/>
      </w:r>
      <w:r w:rsidR="00246E7F" w:rsidRPr="00B94E0E">
        <w:t xml:space="preserve">Algorithmus </w:t>
      </w:r>
      <w:r w:rsidR="00246E7F">
        <w:rPr>
          <w:noProof/>
        </w:rPr>
        <w:t>7</w:t>
      </w:r>
      <w:r w:rsidR="001D7B0D" w:rsidRPr="00B94E0E">
        <w:rPr>
          <w:rFonts w:eastAsiaTheme="minorEastAsia"/>
        </w:rPr>
        <w:fldChar w:fldCharType="end"/>
      </w:r>
      <w:r w:rsidR="0042343A" w:rsidRPr="00B94E0E">
        <w:rPr>
          <w:rFonts w:eastAsiaTheme="minorEastAsia"/>
        </w:rPr>
        <w:t xml:space="preserve"> und </w:t>
      </w:r>
      <w:r w:rsidR="0042343A" w:rsidRPr="00B94E0E">
        <w:rPr>
          <w:rFonts w:eastAsiaTheme="minorEastAsia"/>
          <w:i/>
          <w:iCs/>
        </w:rPr>
        <w:t>UrnR</w:t>
      </w:r>
      <w:r w:rsidR="0042343A" w:rsidRPr="00B94E0E">
        <w:rPr>
          <w:rFonts w:eastAsiaTheme="minorEastAsia"/>
        </w:rPr>
        <w:t xml:space="preserve"> </w:t>
      </w:r>
      <w:r w:rsidR="001D7B0D" w:rsidRPr="00B94E0E">
        <w:rPr>
          <w:rFonts w:eastAsiaTheme="minorEastAsia"/>
        </w:rPr>
        <w:fldChar w:fldCharType="begin"/>
      </w:r>
      <w:r w:rsidR="001D7B0D" w:rsidRPr="00B94E0E">
        <w:rPr>
          <w:rFonts w:eastAsiaTheme="minorEastAsia"/>
        </w:rPr>
        <w:instrText xml:space="preserve"> REF _Ref218349948 \h </w:instrText>
      </w:r>
      <w:r w:rsidR="001D7B0D" w:rsidRPr="00B94E0E">
        <w:rPr>
          <w:rFonts w:eastAsiaTheme="minorEastAsia"/>
        </w:rPr>
      </w:r>
      <w:r w:rsidR="001D7B0D" w:rsidRPr="00B94E0E">
        <w:rPr>
          <w:rFonts w:eastAsiaTheme="minorEastAsia"/>
        </w:rPr>
        <w:fldChar w:fldCharType="separate"/>
      </w:r>
      <w:r w:rsidR="00246E7F" w:rsidRPr="00B94E0E">
        <w:t xml:space="preserve">Algorithmus </w:t>
      </w:r>
      <w:r w:rsidR="00246E7F">
        <w:rPr>
          <w:noProof/>
        </w:rPr>
        <w:t>9</w:t>
      </w:r>
      <w:r w:rsidR="001D7B0D" w:rsidRPr="00B94E0E">
        <w:rPr>
          <w:rFonts w:eastAsiaTheme="minorEastAsia"/>
        </w:rPr>
        <w:fldChar w:fldCharType="end"/>
      </w:r>
      <w:r w:rsidR="0042343A" w:rsidRPr="00B94E0E">
        <w:rPr>
          <w:rFonts w:eastAsiaTheme="minorEastAsia"/>
        </w:rPr>
        <w:t>.</w:t>
      </w:r>
      <w:r w:rsidR="001D7B0D" w:rsidRPr="00B94E0E">
        <w:rPr>
          <w:rFonts w:eastAsiaTheme="minorEastAsia"/>
        </w:rPr>
        <w:t xml:space="preserve"> </w:t>
      </w:r>
      <w:r w:rsidR="00A71D5D" w:rsidRPr="00B94E0E">
        <w:rPr>
          <w:rFonts w:eastAsiaTheme="minorEastAsia"/>
        </w:rPr>
        <w:t xml:space="preserve">Die Algorithmen erhalten </w:t>
      </w:r>
      <w:r w:rsidR="00FF3B38" w:rsidRPr="00B94E0E">
        <w:rPr>
          <w:rFonts w:eastAsiaTheme="minorEastAsia"/>
        </w:rPr>
        <w:t>nur den Ran</w:t>
      </w:r>
      <w:r w:rsidR="00924B08" w:rsidRPr="00B94E0E">
        <w:rPr>
          <w:rFonts w:eastAsiaTheme="minorEastAsia"/>
        </w:rPr>
        <w:t>g</w:t>
      </w:r>
      <w:r w:rsidR="00FF3B38" w:rsidRPr="00B94E0E">
        <w:rPr>
          <w:rFonts w:eastAsiaTheme="minorEastAsia"/>
        </w:rPr>
        <w:t xml:space="preserve"> </w:t>
      </w:r>
      <w:r w:rsidR="00FF3B38" w:rsidRPr="00B94E0E">
        <w:rPr>
          <w:rFonts w:eastAsiaTheme="minorEastAsia"/>
          <w:i/>
          <w:iCs/>
        </w:rPr>
        <w:t>r</w:t>
      </w:r>
      <w:r w:rsidR="009A6D78" w:rsidRPr="00B94E0E">
        <w:rPr>
          <w:rFonts w:eastAsiaTheme="minorEastAsia"/>
        </w:rPr>
        <w:t xml:space="preserve"> als Argument</w:t>
      </w:r>
      <w:r w:rsidR="00FF3B38" w:rsidRPr="00B94E0E">
        <w:rPr>
          <w:rFonts w:eastAsiaTheme="minorEastAsia"/>
        </w:rPr>
        <w:t xml:space="preserve">, da </w:t>
      </w:r>
      <w:r w:rsidR="003B3D2C" w:rsidRPr="00B94E0E">
        <w:rPr>
          <w:rFonts w:eastAsiaTheme="minorEastAsia"/>
        </w:rPr>
        <w:t>der Konstruktor</w:t>
      </w:r>
      <w:r w:rsidR="007A7F4C" w:rsidRPr="00B94E0E">
        <w:rPr>
          <w:rFonts w:eastAsiaTheme="minorEastAsia"/>
        </w:rPr>
        <w:t xml:space="preserve"> das Objekt bereits mit</w:t>
      </w:r>
      <w:r w:rsidR="00FF3B38" w:rsidRPr="00B94E0E">
        <w:rPr>
          <w:rFonts w:eastAsiaTheme="minorEastAsia"/>
        </w:rPr>
        <w:t xml:space="preserve"> </w:t>
      </w:r>
      <w:r w:rsidR="00FF3B38" w:rsidRPr="00B94E0E">
        <w:rPr>
          <w:rFonts w:eastAsiaTheme="minorEastAsia"/>
          <w:i/>
          <w:iCs/>
        </w:rPr>
        <w:t>n</w:t>
      </w:r>
      <w:r w:rsidR="00FF3B38" w:rsidRPr="00B94E0E">
        <w:rPr>
          <w:rFonts w:eastAsiaTheme="minorEastAsia"/>
        </w:rPr>
        <w:t xml:space="preserve"> und </w:t>
      </w:r>
      <w:r w:rsidR="00FF3B38" w:rsidRPr="00B94E0E">
        <w:rPr>
          <w:rFonts w:eastAsiaTheme="minorEastAsia"/>
          <w:i/>
          <w:iCs/>
        </w:rPr>
        <w:t>k</w:t>
      </w:r>
      <w:r w:rsidR="00FF3B38" w:rsidRPr="00B94E0E">
        <w:rPr>
          <w:rFonts w:eastAsiaTheme="minorEastAsia"/>
        </w:rPr>
        <w:t xml:space="preserve"> initialisiert.</w:t>
      </w:r>
      <w:r w:rsidR="009E7149" w:rsidRPr="00B94E0E">
        <w:rPr>
          <w:rFonts w:eastAsiaTheme="minorEastAsia"/>
        </w:rPr>
        <w:t xml:space="preserve"> </w:t>
      </w:r>
      <w:r w:rsidR="00961BB8" w:rsidRPr="00B94E0E">
        <w:rPr>
          <w:rFonts w:eastAsiaTheme="minorEastAsia"/>
        </w:rPr>
        <w:t>Der</w:t>
      </w:r>
      <w:r w:rsidR="0043323A" w:rsidRPr="00B94E0E">
        <w:rPr>
          <w:rFonts w:eastAsiaTheme="minorEastAsia"/>
        </w:rPr>
        <w:t xml:space="preserve"> Rückgabewert </w:t>
      </w:r>
      <w:r w:rsidR="00961BB8" w:rsidRPr="00B94E0E">
        <w:rPr>
          <w:rFonts w:eastAsiaTheme="minorEastAsia"/>
        </w:rPr>
        <w:t>ist ein</w:t>
      </w:r>
      <w:r w:rsidR="00D674FF" w:rsidRPr="00B94E0E">
        <w:rPr>
          <w:rFonts w:eastAsiaTheme="minorEastAsia"/>
        </w:rPr>
        <w:t xml:space="preserve"> C++</w:t>
      </w:r>
      <w:r w:rsidR="00961BB8" w:rsidRPr="00B94E0E">
        <w:rPr>
          <w:rFonts w:eastAsiaTheme="minorEastAsia"/>
        </w:rPr>
        <w:t xml:space="preserve"> </w:t>
      </w:r>
      <w:r w:rsidR="00961BB8" w:rsidRPr="00B94E0E">
        <w:rPr>
          <w:rFonts w:eastAsiaTheme="minorEastAsia"/>
          <w:i/>
          <w:iCs/>
        </w:rPr>
        <w:t>std::vec</w:t>
      </w:r>
      <w:r w:rsidR="00F154AF" w:rsidRPr="00B94E0E">
        <w:rPr>
          <w:rFonts w:eastAsiaTheme="minorEastAsia"/>
          <w:i/>
          <w:iCs/>
        </w:rPr>
        <w:t>tor</w:t>
      </w:r>
      <w:r w:rsidR="00F154AF" w:rsidRPr="00B94E0E">
        <w:rPr>
          <w:rFonts w:eastAsiaTheme="minorEastAsia"/>
        </w:rPr>
        <w:t xml:space="preserve"> mit </w:t>
      </w:r>
      <w:r w:rsidR="00D674FF" w:rsidRPr="00B94E0E">
        <w:rPr>
          <w:rFonts w:eastAsiaTheme="minorEastAsia"/>
        </w:rPr>
        <w:t>der entsprechenden</w:t>
      </w:r>
      <w:r w:rsidR="0010329A" w:rsidRPr="00B94E0E">
        <w:rPr>
          <w:rFonts w:eastAsiaTheme="minorEastAsia"/>
        </w:rPr>
        <w:t xml:space="preserve"> Ziehung</w:t>
      </w:r>
      <w:r w:rsidR="00D674FF" w:rsidRPr="00B94E0E">
        <w:rPr>
          <w:rFonts w:eastAsiaTheme="minorEastAsia"/>
        </w:rPr>
        <w:t>.</w:t>
      </w:r>
      <w:r w:rsidR="00993A41" w:rsidRPr="00B94E0E">
        <w:rPr>
          <w:rFonts w:eastAsiaTheme="minorEastAsia"/>
        </w:rPr>
        <w:t xml:space="preserve"> Eine exemplarische </w:t>
      </w:r>
      <w:r w:rsidR="00721031" w:rsidRPr="00B94E0E">
        <w:rPr>
          <w:rFonts w:eastAsiaTheme="minorEastAsia"/>
        </w:rPr>
        <w:t xml:space="preserve">Anwendung </w:t>
      </w:r>
      <w:r w:rsidR="008433DD" w:rsidRPr="00B94E0E">
        <w:rPr>
          <w:rFonts w:eastAsiaTheme="minorEastAsia"/>
        </w:rPr>
        <w:t>ist</w:t>
      </w:r>
      <w:r w:rsidR="00721031" w:rsidRPr="00B94E0E">
        <w:rPr>
          <w:rFonts w:eastAsiaTheme="minorEastAsia"/>
        </w:rPr>
        <w:t xml:space="preserve"> in </w:t>
      </w:r>
      <w:r w:rsidR="007A734E" w:rsidRPr="00B94E0E">
        <w:rPr>
          <w:rFonts w:eastAsiaTheme="minorEastAsia"/>
        </w:rPr>
        <w:fldChar w:fldCharType="begin"/>
      </w:r>
      <w:r w:rsidR="007A734E" w:rsidRPr="00B94E0E">
        <w:rPr>
          <w:rFonts w:eastAsiaTheme="minorEastAsia"/>
        </w:rPr>
        <w:instrText xml:space="preserve"> REF _Ref218521189 \h </w:instrText>
      </w:r>
      <w:r w:rsidR="007A734E" w:rsidRPr="00B94E0E">
        <w:rPr>
          <w:rFonts w:eastAsiaTheme="minorEastAsia"/>
        </w:rPr>
      </w:r>
      <w:r w:rsidR="007A734E" w:rsidRPr="00B94E0E">
        <w:rPr>
          <w:rFonts w:eastAsiaTheme="minorEastAsia"/>
        </w:rPr>
        <w:fldChar w:fldCharType="separate"/>
      </w:r>
      <w:r w:rsidR="00246E7F" w:rsidRPr="00B94E0E">
        <w:t xml:space="preserve">Listing </w:t>
      </w:r>
      <w:r w:rsidR="00246E7F">
        <w:rPr>
          <w:noProof/>
        </w:rPr>
        <w:t>1</w:t>
      </w:r>
      <w:r w:rsidR="007A734E" w:rsidRPr="00B94E0E">
        <w:rPr>
          <w:rFonts w:eastAsiaTheme="minorEastAsia"/>
        </w:rPr>
        <w:fldChar w:fldCharType="end"/>
      </w:r>
      <w:r w:rsidR="007A734E" w:rsidRPr="00B94E0E">
        <w:rPr>
          <w:rFonts w:eastAsiaTheme="minorEastAsia"/>
        </w:rPr>
        <w:t xml:space="preserve"> </w:t>
      </w:r>
      <w:r w:rsidR="008433DD" w:rsidRPr="00B94E0E">
        <w:rPr>
          <w:rFonts w:eastAsiaTheme="minorEastAsia"/>
        </w:rPr>
        <w:t>dargestellt</w:t>
      </w:r>
      <w:r w:rsidR="00721031" w:rsidRPr="00B94E0E">
        <w:rPr>
          <w:rFonts w:eastAsiaTheme="minorEastAsia"/>
        </w:rPr>
        <w:t>.</w:t>
      </w:r>
    </w:p>
    <w:p w14:paraId="5D49BCC6" w14:textId="3FA5A20D" w:rsidR="002D7A05" w:rsidRPr="00B94E0E" w:rsidRDefault="002D7A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84004057"/>
        <w:rPr>
          <w:rFonts w:ascii="Courier" w:hAnsi="Courier" w:cs="Courier New"/>
          <w:kern w:val="0"/>
          <w:sz w:val="18"/>
          <w:szCs w:val="18"/>
          <w14:ligatures w14:val="none"/>
        </w:rPr>
      </w:pPr>
      <w:r w:rsidRPr="00B94E0E">
        <w:rPr>
          <w:rFonts w:ascii="Courier" w:hAnsi="Courier" w:cs="Courier New"/>
          <w:sz w:val="18"/>
          <w:szCs w:val="18"/>
        </w:rPr>
        <w:t xml:space="preserve"> 1. </w:t>
      </w:r>
      <w:r w:rsidRPr="00B94E0E">
        <w:rPr>
          <w:rFonts w:ascii="Courier" w:hAnsi="Courier" w:cs="Courier New"/>
          <w:color w:val="880000"/>
          <w:sz w:val="18"/>
          <w:szCs w:val="18"/>
        </w:rPr>
        <w:t>#include</w:t>
      </w:r>
      <w:r w:rsidRPr="00B94E0E">
        <w:rPr>
          <w:rFonts w:ascii="Courier" w:hAnsi="Courier" w:cs="Courier New"/>
          <w:color w:val="000000"/>
          <w:sz w:val="18"/>
          <w:szCs w:val="18"/>
        </w:rPr>
        <w:t xml:space="preserve"> </w:t>
      </w:r>
      <w:r w:rsidRPr="00B94E0E">
        <w:rPr>
          <w:rFonts w:ascii="Courier" w:hAnsi="Courier" w:cs="Courier New"/>
          <w:color w:val="008800"/>
          <w:sz w:val="18"/>
          <w:szCs w:val="18"/>
        </w:rPr>
        <w:t>"urn.hpp"</w:t>
      </w:r>
    </w:p>
    <w:p w14:paraId="70DBE0E7" w14:textId="77777777" w:rsidR="002D7A05" w:rsidRPr="0037711C" w:rsidRDefault="002D7A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84004057"/>
        <w:rPr>
          <w:rFonts w:ascii="Courier" w:hAnsi="Courier" w:cs="Courier New"/>
          <w:sz w:val="18"/>
          <w:szCs w:val="18"/>
          <w:lang w:val="en-US"/>
        </w:rPr>
      </w:pPr>
      <w:r w:rsidRPr="00B94E0E">
        <w:rPr>
          <w:rFonts w:ascii="Courier" w:hAnsi="Courier" w:cs="Courier New"/>
          <w:sz w:val="18"/>
          <w:szCs w:val="18"/>
        </w:rPr>
        <w:t xml:space="preserve"> </w:t>
      </w:r>
      <w:r w:rsidRPr="0037711C">
        <w:rPr>
          <w:rFonts w:ascii="Courier" w:hAnsi="Courier" w:cs="Courier New"/>
          <w:sz w:val="18"/>
          <w:szCs w:val="18"/>
          <w:lang w:val="en-US"/>
        </w:rPr>
        <w:t xml:space="preserve">2. </w:t>
      </w:r>
      <w:r w:rsidRPr="0037711C">
        <w:rPr>
          <w:rFonts w:ascii="Courier" w:hAnsi="Courier" w:cs="Courier New"/>
          <w:color w:val="880000"/>
          <w:sz w:val="18"/>
          <w:szCs w:val="18"/>
          <w:lang w:val="en-US"/>
        </w:rPr>
        <w:t>#include</w:t>
      </w:r>
      <w:r w:rsidRPr="0037711C">
        <w:rPr>
          <w:rFonts w:ascii="Courier" w:hAnsi="Courier" w:cs="Courier New"/>
          <w:color w:val="000000"/>
          <w:sz w:val="18"/>
          <w:szCs w:val="18"/>
          <w:lang w:val="en-US"/>
        </w:rPr>
        <w:t xml:space="preserve"> </w:t>
      </w:r>
      <w:r w:rsidRPr="0037711C">
        <w:rPr>
          <w:rFonts w:ascii="Courier" w:hAnsi="Courier" w:cs="Courier New"/>
          <w:color w:val="008800"/>
          <w:sz w:val="18"/>
          <w:szCs w:val="18"/>
          <w:lang w:val="en-US"/>
        </w:rPr>
        <w:t>&lt;iostream&gt;</w:t>
      </w:r>
    </w:p>
    <w:p w14:paraId="3E4FEA1D" w14:textId="77777777" w:rsidR="002D7A05" w:rsidRPr="0037711C" w:rsidRDefault="002D7A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84004057"/>
        <w:rPr>
          <w:rFonts w:ascii="Courier" w:hAnsi="Courier" w:cs="Courier New"/>
          <w:sz w:val="18"/>
          <w:szCs w:val="18"/>
          <w:lang w:val="en-US"/>
        </w:rPr>
      </w:pPr>
      <w:r w:rsidRPr="0037711C">
        <w:rPr>
          <w:rFonts w:ascii="Courier" w:hAnsi="Courier" w:cs="Courier New"/>
          <w:sz w:val="18"/>
          <w:szCs w:val="18"/>
          <w:lang w:val="en-US"/>
        </w:rPr>
        <w:t xml:space="preserve"> 3. </w:t>
      </w:r>
      <w:r w:rsidRPr="0037711C">
        <w:rPr>
          <w:rFonts w:ascii="Courier" w:hAnsi="Courier" w:cs="Courier New"/>
          <w:color w:val="000000"/>
          <w:sz w:val="18"/>
          <w:szCs w:val="18"/>
          <w:lang w:val="en-US"/>
        </w:rPr>
        <w:t> </w:t>
      </w:r>
    </w:p>
    <w:p w14:paraId="1AD53F77" w14:textId="77777777" w:rsidR="002D7A05" w:rsidRPr="0037711C" w:rsidRDefault="002D7A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84004057"/>
        <w:rPr>
          <w:rFonts w:ascii="Courier" w:hAnsi="Courier" w:cs="Courier New"/>
          <w:sz w:val="18"/>
          <w:szCs w:val="18"/>
          <w:lang w:val="en-US"/>
        </w:rPr>
      </w:pPr>
      <w:r w:rsidRPr="0037711C">
        <w:rPr>
          <w:rFonts w:ascii="Courier" w:hAnsi="Courier" w:cs="Courier New"/>
          <w:sz w:val="18"/>
          <w:szCs w:val="18"/>
          <w:lang w:val="en-US"/>
        </w:rPr>
        <w:t xml:space="preserve"> 4. </w:t>
      </w:r>
      <w:r w:rsidRPr="0037711C">
        <w:rPr>
          <w:rFonts w:ascii="Courier" w:hAnsi="Courier" w:cs="Courier New"/>
          <w:color w:val="000088"/>
          <w:sz w:val="18"/>
          <w:szCs w:val="18"/>
          <w:lang w:val="en-US"/>
        </w:rPr>
        <w:t>int</w:t>
      </w:r>
      <w:r w:rsidRPr="0037711C">
        <w:rPr>
          <w:rFonts w:ascii="Courier" w:hAnsi="Courier" w:cs="Courier New"/>
          <w:color w:val="000000"/>
          <w:sz w:val="18"/>
          <w:szCs w:val="18"/>
          <w:lang w:val="en-US"/>
        </w:rPr>
        <w:t xml:space="preserve"> main</w:t>
      </w:r>
      <w:r w:rsidRPr="0037711C">
        <w:rPr>
          <w:rFonts w:ascii="Courier" w:hAnsi="Courier" w:cs="Courier New"/>
          <w:color w:val="666600"/>
          <w:sz w:val="18"/>
          <w:szCs w:val="18"/>
          <w:lang w:val="en-US"/>
        </w:rPr>
        <w:t>()</w:t>
      </w:r>
    </w:p>
    <w:p w14:paraId="01F08569" w14:textId="77777777" w:rsidR="002D7A05" w:rsidRPr="0037711C" w:rsidRDefault="002D7A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84004057"/>
        <w:rPr>
          <w:rFonts w:ascii="Courier" w:hAnsi="Courier" w:cs="Courier New"/>
          <w:sz w:val="18"/>
          <w:szCs w:val="18"/>
          <w:lang w:val="en-US"/>
        </w:rPr>
      </w:pPr>
      <w:r w:rsidRPr="0037711C">
        <w:rPr>
          <w:rFonts w:ascii="Courier" w:hAnsi="Courier" w:cs="Courier New"/>
          <w:sz w:val="18"/>
          <w:szCs w:val="18"/>
          <w:lang w:val="en-US"/>
        </w:rPr>
        <w:t xml:space="preserve"> 5. </w:t>
      </w:r>
      <w:r w:rsidRPr="0037711C">
        <w:rPr>
          <w:rFonts w:ascii="Courier" w:hAnsi="Courier" w:cs="Courier New"/>
          <w:color w:val="666600"/>
          <w:sz w:val="18"/>
          <w:szCs w:val="18"/>
          <w:lang w:val="en-US"/>
        </w:rPr>
        <w:t>{</w:t>
      </w:r>
    </w:p>
    <w:p w14:paraId="033AC412" w14:textId="77777777" w:rsidR="002D7A05" w:rsidRPr="0037711C" w:rsidRDefault="002D7A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84004057"/>
        <w:rPr>
          <w:rFonts w:ascii="Courier" w:hAnsi="Courier" w:cs="Courier New"/>
          <w:sz w:val="18"/>
          <w:szCs w:val="18"/>
          <w:lang w:val="en-US"/>
        </w:rPr>
      </w:pPr>
      <w:r w:rsidRPr="0037711C">
        <w:rPr>
          <w:rFonts w:ascii="Courier" w:hAnsi="Courier" w:cs="Courier New"/>
          <w:sz w:val="18"/>
          <w:szCs w:val="18"/>
          <w:lang w:val="en-US"/>
        </w:rPr>
        <w:t xml:space="preserve"> 6. </w:t>
      </w:r>
      <w:r w:rsidRPr="0037711C">
        <w:rPr>
          <w:rFonts w:ascii="Courier" w:hAnsi="Courier" w:cs="Courier New"/>
          <w:color w:val="000000"/>
          <w:sz w:val="18"/>
          <w:szCs w:val="18"/>
          <w:lang w:val="en-US"/>
        </w:rPr>
        <w:t>    urn</w:t>
      </w:r>
      <w:r w:rsidRPr="0037711C">
        <w:rPr>
          <w:rFonts w:ascii="Courier" w:hAnsi="Courier" w:cs="Courier New"/>
          <w:color w:val="666600"/>
          <w:sz w:val="18"/>
          <w:szCs w:val="18"/>
          <w:lang w:val="en-US"/>
        </w:rPr>
        <w:t>::</w:t>
      </w:r>
      <w:r w:rsidRPr="0037711C">
        <w:rPr>
          <w:rFonts w:ascii="Courier" w:hAnsi="Courier" w:cs="Courier New"/>
          <w:color w:val="660066"/>
          <w:sz w:val="18"/>
          <w:szCs w:val="18"/>
          <w:lang w:val="en-US"/>
        </w:rPr>
        <w:t>UrnOR</w:t>
      </w:r>
      <w:r w:rsidRPr="0037711C">
        <w:rPr>
          <w:rFonts w:ascii="Courier" w:hAnsi="Courier" w:cs="Courier New"/>
          <w:color w:val="000000"/>
          <w:sz w:val="18"/>
          <w:szCs w:val="18"/>
          <w:lang w:val="en-US"/>
        </w:rPr>
        <w:t xml:space="preserve"> urn </w:t>
      </w:r>
      <w:r w:rsidRPr="0037711C">
        <w:rPr>
          <w:rFonts w:ascii="Courier" w:hAnsi="Courier" w:cs="Courier New"/>
          <w:color w:val="666600"/>
          <w:sz w:val="18"/>
          <w:szCs w:val="18"/>
          <w:lang w:val="en-US"/>
        </w:rPr>
        <w:t>{</w:t>
      </w:r>
      <w:r w:rsidRPr="0037711C">
        <w:rPr>
          <w:rFonts w:ascii="Courier" w:hAnsi="Courier" w:cs="Courier New"/>
          <w:color w:val="006666"/>
          <w:sz w:val="18"/>
          <w:szCs w:val="18"/>
          <w:lang w:val="en-US"/>
        </w:rPr>
        <w:t>3</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3</w:t>
      </w:r>
      <w:r w:rsidRPr="0037711C">
        <w:rPr>
          <w:rFonts w:ascii="Courier" w:hAnsi="Courier" w:cs="Courier New"/>
          <w:color w:val="666600"/>
          <w:sz w:val="18"/>
          <w:szCs w:val="18"/>
          <w:lang w:val="en-US"/>
        </w:rPr>
        <w:t>};</w:t>
      </w:r>
    </w:p>
    <w:p w14:paraId="00809F7E" w14:textId="77777777" w:rsidR="002D7A05" w:rsidRPr="0037711C" w:rsidRDefault="002D7A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84004057"/>
        <w:rPr>
          <w:rFonts w:ascii="Courier" w:hAnsi="Courier" w:cs="Courier New"/>
          <w:sz w:val="18"/>
          <w:szCs w:val="18"/>
          <w:lang w:val="en-US"/>
        </w:rPr>
      </w:pPr>
      <w:r w:rsidRPr="0037711C">
        <w:rPr>
          <w:rFonts w:ascii="Courier" w:hAnsi="Courier" w:cs="Courier New"/>
          <w:sz w:val="18"/>
          <w:szCs w:val="18"/>
          <w:lang w:val="en-US"/>
        </w:rPr>
        <w:t xml:space="preserve"> 7. </w:t>
      </w:r>
      <w:r w:rsidRPr="0037711C">
        <w:rPr>
          <w:rFonts w:ascii="Courier" w:hAnsi="Courier" w:cs="Courier New"/>
          <w:color w:val="000000"/>
          <w:sz w:val="18"/>
          <w:szCs w:val="18"/>
          <w:lang w:val="en-US"/>
        </w:rPr>
        <w:t> </w:t>
      </w:r>
    </w:p>
    <w:p w14:paraId="61734AAE" w14:textId="77777777" w:rsidR="002D7A05" w:rsidRPr="0037711C" w:rsidRDefault="002D7A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84004057"/>
        <w:rPr>
          <w:rFonts w:ascii="Courier" w:hAnsi="Courier" w:cs="Courier New"/>
          <w:sz w:val="18"/>
          <w:szCs w:val="18"/>
          <w:lang w:val="en-US"/>
        </w:rPr>
      </w:pPr>
      <w:r w:rsidRPr="0037711C">
        <w:rPr>
          <w:rFonts w:ascii="Courier" w:hAnsi="Courier" w:cs="Courier New"/>
          <w:sz w:val="18"/>
          <w:szCs w:val="18"/>
          <w:lang w:val="en-US"/>
        </w:rPr>
        <w:t xml:space="preserve"> 8. </w:t>
      </w:r>
      <w:r w:rsidRPr="0037711C">
        <w:rPr>
          <w:rFonts w:ascii="Courier" w:hAnsi="Courier" w:cs="Courier New"/>
          <w:color w:val="000000"/>
          <w:sz w:val="18"/>
          <w:szCs w:val="18"/>
          <w:lang w:val="en-US"/>
        </w:rPr>
        <w:t>    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cout </w:t>
      </w:r>
      <w:r w:rsidRPr="0037711C">
        <w:rPr>
          <w:rFonts w:ascii="Courier" w:hAnsi="Courier" w:cs="Courier New"/>
          <w:color w:val="666600"/>
          <w:sz w:val="18"/>
          <w:szCs w:val="18"/>
          <w:lang w:val="en-US"/>
        </w:rPr>
        <w:t>&lt;&lt;</w:t>
      </w:r>
      <w:r w:rsidRPr="0037711C">
        <w:rPr>
          <w:rFonts w:ascii="Courier" w:hAnsi="Courier" w:cs="Courier New"/>
          <w:color w:val="000000"/>
          <w:sz w:val="18"/>
          <w:szCs w:val="18"/>
          <w:lang w:val="en-US"/>
        </w:rPr>
        <w:t xml:space="preserve"> urn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to_string</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urn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draw</w:t>
      </w:r>
      <w:r w:rsidRPr="0037711C">
        <w:rPr>
          <w:rFonts w:ascii="Courier" w:hAnsi="Courier" w:cs="Courier New"/>
          <w:color w:val="666600"/>
          <w:sz w:val="18"/>
          <w:szCs w:val="18"/>
          <w:lang w:val="en-US"/>
        </w:rPr>
        <w:t>(</w:t>
      </w:r>
      <w:r w:rsidRPr="0037711C">
        <w:rPr>
          <w:rFonts w:ascii="Courier" w:hAnsi="Courier" w:cs="Courier New"/>
          <w:color w:val="006666"/>
          <w:sz w:val="18"/>
          <w:szCs w:val="18"/>
          <w:lang w:val="en-US"/>
        </w:rPr>
        <w:t>0</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&lt;&lt;</w:t>
      </w:r>
      <w:r w:rsidRPr="0037711C">
        <w:rPr>
          <w:rFonts w:ascii="Courier" w:hAnsi="Courier" w:cs="Courier New"/>
          <w:color w:val="000000"/>
          <w:sz w:val="18"/>
          <w:szCs w:val="18"/>
          <w:lang w:val="en-US"/>
        </w:rPr>
        <w:t xml:space="preserve"> 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endl</w:t>
      </w:r>
      <w:r w:rsidRPr="0037711C">
        <w:rPr>
          <w:rFonts w:ascii="Courier" w:hAnsi="Courier" w:cs="Courier New"/>
          <w:color w:val="666600"/>
          <w:sz w:val="18"/>
          <w:szCs w:val="18"/>
          <w:lang w:val="en-US"/>
        </w:rPr>
        <w:t>;</w:t>
      </w:r>
    </w:p>
    <w:p w14:paraId="1F04EA57" w14:textId="77777777" w:rsidR="002D7A05" w:rsidRPr="0037711C" w:rsidRDefault="002D7A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84004057"/>
        <w:rPr>
          <w:rFonts w:ascii="Courier" w:hAnsi="Courier" w:cs="Courier New"/>
          <w:sz w:val="18"/>
          <w:szCs w:val="18"/>
          <w:lang w:val="en-US"/>
        </w:rPr>
      </w:pPr>
      <w:r w:rsidRPr="0037711C">
        <w:rPr>
          <w:rFonts w:ascii="Courier" w:hAnsi="Courier" w:cs="Courier New"/>
          <w:sz w:val="18"/>
          <w:szCs w:val="18"/>
          <w:lang w:val="en-US"/>
        </w:rPr>
        <w:t xml:space="preserve"> 9. </w:t>
      </w:r>
      <w:r w:rsidRPr="0037711C">
        <w:rPr>
          <w:rFonts w:ascii="Courier" w:hAnsi="Courier" w:cs="Courier New"/>
          <w:color w:val="000000"/>
          <w:sz w:val="18"/>
          <w:szCs w:val="18"/>
          <w:lang w:val="en-US"/>
        </w:rPr>
        <w:t>    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cout </w:t>
      </w:r>
      <w:r w:rsidRPr="0037711C">
        <w:rPr>
          <w:rFonts w:ascii="Courier" w:hAnsi="Courier" w:cs="Courier New"/>
          <w:color w:val="666600"/>
          <w:sz w:val="18"/>
          <w:szCs w:val="18"/>
          <w:lang w:val="en-US"/>
        </w:rPr>
        <w:t>&lt;&lt;</w:t>
      </w:r>
      <w:r w:rsidRPr="0037711C">
        <w:rPr>
          <w:rFonts w:ascii="Courier" w:hAnsi="Courier" w:cs="Courier New"/>
          <w:color w:val="000000"/>
          <w:sz w:val="18"/>
          <w:szCs w:val="18"/>
          <w:lang w:val="en-US"/>
        </w:rPr>
        <w:t xml:space="preserve"> urn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to_string</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urn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draw</w:t>
      </w:r>
      <w:r w:rsidRPr="0037711C">
        <w:rPr>
          <w:rFonts w:ascii="Courier" w:hAnsi="Courier" w:cs="Courier New"/>
          <w:color w:val="666600"/>
          <w:sz w:val="18"/>
          <w:szCs w:val="18"/>
          <w:lang w:val="en-US"/>
        </w:rPr>
        <w:t>(</w:t>
      </w:r>
      <w:r w:rsidRPr="0037711C">
        <w:rPr>
          <w:rFonts w:ascii="Courier" w:hAnsi="Courier" w:cs="Courier New"/>
          <w:color w:val="006666"/>
          <w:sz w:val="18"/>
          <w:szCs w:val="18"/>
          <w:lang w:val="en-US"/>
        </w:rPr>
        <w:t>10</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&lt;&lt;</w:t>
      </w:r>
      <w:r w:rsidRPr="0037711C">
        <w:rPr>
          <w:rFonts w:ascii="Courier" w:hAnsi="Courier" w:cs="Courier New"/>
          <w:color w:val="000000"/>
          <w:sz w:val="18"/>
          <w:szCs w:val="18"/>
          <w:lang w:val="en-US"/>
        </w:rPr>
        <w:t xml:space="preserve"> 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endl</w:t>
      </w:r>
      <w:r w:rsidRPr="0037711C">
        <w:rPr>
          <w:rFonts w:ascii="Courier" w:hAnsi="Courier" w:cs="Courier New"/>
          <w:color w:val="666600"/>
          <w:sz w:val="18"/>
          <w:szCs w:val="18"/>
          <w:lang w:val="en-US"/>
        </w:rPr>
        <w:t>;</w:t>
      </w:r>
    </w:p>
    <w:p w14:paraId="1A9EDDCE" w14:textId="77777777" w:rsidR="002D7A05" w:rsidRPr="0037711C" w:rsidRDefault="002D7A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84004057"/>
        <w:rPr>
          <w:rFonts w:ascii="Courier" w:hAnsi="Courier" w:cs="Courier New"/>
          <w:sz w:val="18"/>
          <w:szCs w:val="18"/>
          <w:lang w:val="en-US"/>
        </w:rPr>
      </w:pPr>
      <w:r w:rsidRPr="0037711C">
        <w:rPr>
          <w:rFonts w:ascii="Courier" w:hAnsi="Courier" w:cs="Courier New"/>
          <w:sz w:val="18"/>
          <w:szCs w:val="18"/>
          <w:lang w:val="en-US"/>
        </w:rPr>
        <w:t xml:space="preserve">10. </w:t>
      </w:r>
      <w:r w:rsidRPr="0037711C">
        <w:rPr>
          <w:rFonts w:ascii="Courier" w:hAnsi="Courier" w:cs="Courier New"/>
          <w:color w:val="000000"/>
          <w:sz w:val="18"/>
          <w:szCs w:val="18"/>
          <w:lang w:val="en-US"/>
        </w:rPr>
        <w:t>    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cout </w:t>
      </w:r>
      <w:r w:rsidRPr="0037711C">
        <w:rPr>
          <w:rFonts w:ascii="Courier" w:hAnsi="Courier" w:cs="Courier New"/>
          <w:color w:val="666600"/>
          <w:sz w:val="18"/>
          <w:szCs w:val="18"/>
          <w:lang w:val="en-US"/>
        </w:rPr>
        <w:t>&lt;&lt;</w:t>
      </w:r>
      <w:r w:rsidRPr="0037711C">
        <w:rPr>
          <w:rFonts w:ascii="Courier" w:hAnsi="Courier" w:cs="Courier New"/>
          <w:color w:val="000000"/>
          <w:sz w:val="18"/>
          <w:szCs w:val="18"/>
          <w:lang w:val="en-US"/>
        </w:rPr>
        <w:t xml:space="preserve"> urn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to_string</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urn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draw</w:t>
      </w:r>
      <w:r w:rsidRPr="0037711C">
        <w:rPr>
          <w:rFonts w:ascii="Courier" w:hAnsi="Courier" w:cs="Courier New"/>
          <w:color w:val="666600"/>
          <w:sz w:val="18"/>
          <w:szCs w:val="18"/>
          <w:lang w:val="en-US"/>
        </w:rPr>
        <w:t>(</w:t>
      </w:r>
      <w:r w:rsidRPr="0037711C">
        <w:rPr>
          <w:rFonts w:ascii="Courier" w:hAnsi="Courier" w:cs="Courier New"/>
          <w:color w:val="006666"/>
          <w:sz w:val="18"/>
          <w:szCs w:val="18"/>
          <w:lang w:val="en-US"/>
        </w:rPr>
        <w:t>26</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&lt;&lt;</w:t>
      </w:r>
      <w:r w:rsidRPr="0037711C">
        <w:rPr>
          <w:rFonts w:ascii="Courier" w:hAnsi="Courier" w:cs="Courier New"/>
          <w:color w:val="000000"/>
          <w:sz w:val="18"/>
          <w:szCs w:val="18"/>
          <w:lang w:val="en-US"/>
        </w:rPr>
        <w:t xml:space="preserve"> 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endl</w:t>
      </w:r>
      <w:r w:rsidRPr="0037711C">
        <w:rPr>
          <w:rFonts w:ascii="Courier" w:hAnsi="Courier" w:cs="Courier New"/>
          <w:color w:val="666600"/>
          <w:sz w:val="18"/>
          <w:szCs w:val="18"/>
          <w:lang w:val="en-US"/>
        </w:rPr>
        <w:t>;</w:t>
      </w:r>
    </w:p>
    <w:p w14:paraId="5BAFE547" w14:textId="77777777" w:rsidR="002D7A05" w:rsidRPr="00B94E0E" w:rsidRDefault="002D7A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84004057"/>
        <w:rPr>
          <w:rFonts w:ascii="Courier" w:hAnsi="Courier" w:cs="Courier New"/>
          <w:sz w:val="18"/>
          <w:szCs w:val="18"/>
        </w:rPr>
      </w:pPr>
      <w:r w:rsidRPr="00B94E0E">
        <w:rPr>
          <w:rFonts w:ascii="Courier" w:hAnsi="Courier" w:cs="Courier New"/>
          <w:sz w:val="18"/>
          <w:szCs w:val="18"/>
        </w:rPr>
        <w:t xml:space="preserve">11. </w:t>
      </w:r>
      <w:r w:rsidRPr="00B94E0E">
        <w:rPr>
          <w:rFonts w:ascii="Courier" w:hAnsi="Courier" w:cs="Courier New"/>
          <w:color w:val="000000"/>
          <w:sz w:val="18"/>
          <w:szCs w:val="18"/>
        </w:rPr>
        <w:t> </w:t>
      </w:r>
    </w:p>
    <w:p w14:paraId="05FBAC8A" w14:textId="77777777" w:rsidR="002D7A05" w:rsidRPr="00B94E0E" w:rsidRDefault="002D7A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84004057"/>
        <w:rPr>
          <w:rFonts w:ascii="Courier" w:hAnsi="Courier" w:cs="Courier New"/>
          <w:sz w:val="18"/>
          <w:szCs w:val="18"/>
        </w:rPr>
      </w:pPr>
      <w:r w:rsidRPr="00B94E0E">
        <w:rPr>
          <w:rFonts w:ascii="Courier" w:hAnsi="Courier" w:cs="Courier New"/>
          <w:sz w:val="18"/>
          <w:szCs w:val="18"/>
        </w:rPr>
        <w:t xml:space="preserve">12. </w:t>
      </w:r>
      <w:r w:rsidRPr="00B94E0E">
        <w:rPr>
          <w:rFonts w:ascii="Courier" w:hAnsi="Courier" w:cs="Courier New"/>
          <w:color w:val="000000"/>
          <w:sz w:val="18"/>
          <w:szCs w:val="18"/>
        </w:rPr>
        <w:t xml:space="preserve">    </w:t>
      </w:r>
      <w:r w:rsidRPr="00B94E0E">
        <w:rPr>
          <w:rFonts w:ascii="Courier" w:hAnsi="Courier" w:cs="Courier New"/>
          <w:color w:val="880000"/>
          <w:sz w:val="18"/>
          <w:szCs w:val="18"/>
        </w:rPr>
        <w:t>//Output</w:t>
      </w:r>
    </w:p>
    <w:p w14:paraId="2316D226" w14:textId="77777777" w:rsidR="002D7A05" w:rsidRPr="00B94E0E" w:rsidRDefault="002D7A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84004057"/>
        <w:rPr>
          <w:rFonts w:ascii="Courier" w:hAnsi="Courier" w:cs="Courier New"/>
          <w:sz w:val="18"/>
          <w:szCs w:val="18"/>
        </w:rPr>
      </w:pPr>
      <w:r w:rsidRPr="00B94E0E">
        <w:rPr>
          <w:rFonts w:ascii="Courier" w:hAnsi="Courier" w:cs="Courier New"/>
          <w:sz w:val="18"/>
          <w:szCs w:val="18"/>
        </w:rPr>
        <w:t xml:space="preserve">13. </w:t>
      </w:r>
      <w:r w:rsidRPr="00B94E0E">
        <w:rPr>
          <w:rFonts w:ascii="Courier" w:hAnsi="Courier" w:cs="Courier New"/>
          <w:color w:val="000000"/>
          <w:sz w:val="18"/>
          <w:szCs w:val="18"/>
        </w:rPr>
        <w:t xml:space="preserve">    </w:t>
      </w:r>
      <w:r w:rsidRPr="00B94E0E">
        <w:rPr>
          <w:rFonts w:ascii="Courier" w:hAnsi="Courier" w:cs="Courier New"/>
          <w:color w:val="006666"/>
          <w:sz w:val="18"/>
          <w:szCs w:val="18"/>
        </w:rPr>
        <w:t>0</w:t>
      </w:r>
      <w:r w:rsidRPr="00B94E0E">
        <w:rPr>
          <w:rFonts w:ascii="Courier" w:hAnsi="Courier" w:cs="Courier New"/>
          <w:color w:val="000000"/>
          <w:sz w:val="18"/>
          <w:szCs w:val="18"/>
        </w:rPr>
        <w:t xml:space="preserve"> </w:t>
      </w:r>
      <w:r w:rsidRPr="00B94E0E">
        <w:rPr>
          <w:rFonts w:ascii="Courier" w:hAnsi="Courier" w:cs="Courier New"/>
          <w:color w:val="006666"/>
          <w:sz w:val="18"/>
          <w:szCs w:val="18"/>
        </w:rPr>
        <w:t>0</w:t>
      </w:r>
      <w:r w:rsidRPr="00B94E0E">
        <w:rPr>
          <w:rFonts w:ascii="Courier" w:hAnsi="Courier" w:cs="Courier New"/>
          <w:color w:val="000000"/>
          <w:sz w:val="18"/>
          <w:szCs w:val="18"/>
        </w:rPr>
        <w:t xml:space="preserve"> </w:t>
      </w:r>
      <w:r w:rsidRPr="00B94E0E">
        <w:rPr>
          <w:rFonts w:ascii="Courier" w:hAnsi="Courier" w:cs="Courier New"/>
          <w:color w:val="006666"/>
          <w:sz w:val="18"/>
          <w:szCs w:val="18"/>
        </w:rPr>
        <w:t>0</w:t>
      </w:r>
    </w:p>
    <w:p w14:paraId="3D88AF22" w14:textId="77777777" w:rsidR="002D7A05" w:rsidRPr="00B94E0E" w:rsidRDefault="002D7A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84004057"/>
        <w:rPr>
          <w:rFonts w:ascii="Courier" w:hAnsi="Courier" w:cs="Courier New"/>
          <w:sz w:val="18"/>
          <w:szCs w:val="18"/>
        </w:rPr>
      </w:pPr>
      <w:r w:rsidRPr="00B94E0E">
        <w:rPr>
          <w:rFonts w:ascii="Courier" w:hAnsi="Courier" w:cs="Courier New"/>
          <w:sz w:val="18"/>
          <w:szCs w:val="18"/>
        </w:rPr>
        <w:t xml:space="preserve">14. </w:t>
      </w:r>
      <w:r w:rsidRPr="00B94E0E">
        <w:rPr>
          <w:rFonts w:ascii="Courier" w:hAnsi="Courier" w:cs="Courier New"/>
          <w:color w:val="000000"/>
          <w:sz w:val="18"/>
          <w:szCs w:val="18"/>
        </w:rPr>
        <w:t xml:space="preserve">    </w:t>
      </w:r>
      <w:r w:rsidRPr="00B94E0E">
        <w:rPr>
          <w:rFonts w:ascii="Courier" w:hAnsi="Courier" w:cs="Courier New"/>
          <w:color w:val="006666"/>
          <w:sz w:val="18"/>
          <w:szCs w:val="18"/>
        </w:rPr>
        <w:t>1</w:t>
      </w:r>
      <w:r w:rsidRPr="00B94E0E">
        <w:rPr>
          <w:rFonts w:ascii="Courier" w:hAnsi="Courier" w:cs="Courier New"/>
          <w:color w:val="000000"/>
          <w:sz w:val="18"/>
          <w:szCs w:val="18"/>
        </w:rPr>
        <w:t xml:space="preserve"> </w:t>
      </w:r>
      <w:r w:rsidRPr="00B94E0E">
        <w:rPr>
          <w:rFonts w:ascii="Courier" w:hAnsi="Courier" w:cs="Courier New"/>
          <w:color w:val="006666"/>
          <w:sz w:val="18"/>
          <w:szCs w:val="18"/>
        </w:rPr>
        <w:t>0</w:t>
      </w:r>
      <w:r w:rsidRPr="00B94E0E">
        <w:rPr>
          <w:rFonts w:ascii="Courier" w:hAnsi="Courier" w:cs="Courier New"/>
          <w:color w:val="000000"/>
          <w:sz w:val="18"/>
          <w:szCs w:val="18"/>
        </w:rPr>
        <w:t xml:space="preserve"> </w:t>
      </w:r>
      <w:r w:rsidRPr="00B94E0E">
        <w:rPr>
          <w:rFonts w:ascii="Courier" w:hAnsi="Courier" w:cs="Courier New"/>
          <w:color w:val="006666"/>
          <w:sz w:val="18"/>
          <w:szCs w:val="18"/>
        </w:rPr>
        <w:t>1</w:t>
      </w:r>
    </w:p>
    <w:p w14:paraId="3FB36F16" w14:textId="77777777" w:rsidR="002D7A05" w:rsidRPr="00B94E0E" w:rsidRDefault="002D7A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84004057"/>
        <w:rPr>
          <w:rFonts w:ascii="Courier" w:hAnsi="Courier" w:cs="Courier New"/>
          <w:sz w:val="18"/>
          <w:szCs w:val="18"/>
        </w:rPr>
      </w:pPr>
      <w:r w:rsidRPr="00B94E0E">
        <w:rPr>
          <w:rFonts w:ascii="Courier" w:hAnsi="Courier" w:cs="Courier New"/>
          <w:sz w:val="18"/>
          <w:szCs w:val="18"/>
        </w:rPr>
        <w:t xml:space="preserve">15. </w:t>
      </w:r>
      <w:r w:rsidRPr="00B94E0E">
        <w:rPr>
          <w:rFonts w:ascii="Courier" w:hAnsi="Courier" w:cs="Courier New"/>
          <w:color w:val="000000"/>
          <w:sz w:val="18"/>
          <w:szCs w:val="18"/>
        </w:rPr>
        <w:t xml:space="preserve">    </w:t>
      </w:r>
      <w:r w:rsidRPr="00B94E0E">
        <w:rPr>
          <w:rFonts w:ascii="Courier" w:hAnsi="Courier" w:cs="Courier New"/>
          <w:color w:val="006666"/>
          <w:sz w:val="18"/>
          <w:szCs w:val="18"/>
        </w:rPr>
        <w:t>2</w:t>
      </w:r>
      <w:r w:rsidRPr="00B94E0E">
        <w:rPr>
          <w:rFonts w:ascii="Courier" w:hAnsi="Courier" w:cs="Courier New"/>
          <w:color w:val="000000"/>
          <w:sz w:val="18"/>
          <w:szCs w:val="18"/>
        </w:rPr>
        <w:t xml:space="preserve"> </w:t>
      </w:r>
      <w:r w:rsidRPr="00B94E0E">
        <w:rPr>
          <w:rFonts w:ascii="Courier" w:hAnsi="Courier" w:cs="Courier New"/>
          <w:color w:val="006666"/>
          <w:sz w:val="18"/>
          <w:szCs w:val="18"/>
        </w:rPr>
        <w:t>2</w:t>
      </w:r>
      <w:r w:rsidRPr="00B94E0E">
        <w:rPr>
          <w:rFonts w:ascii="Courier" w:hAnsi="Courier" w:cs="Courier New"/>
          <w:color w:val="000000"/>
          <w:sz w:val="18"/>
          <w:szCs w:val="18"/>
        </w:rPr>
        <w:t xml:space="preserve"> </w:t>
      </w:r>
      <w:r w:rsidRPr="00B94E0E">
        <w:rPr>
          <w:rFonts w:ascii="Courier" w:hAnsi="Courier" w:cs="Courier New"/>
          <w:color w:val="006666"/>
          <w:sz w:val="18"/>
          <w:szCs w:val="18"/>
        </w:rPr>
        <w:t>2</w:t>
      </w:r>
    </w:p>
    <w:p w14:paraId="61B9809F" w14:textId="77777777" w:rsidR="002D7A05" w:rsidRPr="00B94E0E" w:rsidRDefault="002D7A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84004057"/>
        <w:rPr>
          <w:rFonts w:ascii="Courier" w:hAnsi="Courier" w:cs="Courier New"/>
          <w:sz w:val="18"/>
          <w:szCs w:val="18"/>
        </w:rPr>
      </w:pPr>
      <w:r w:rsidRPr="00B94E0E">
        <w:rPr>
          <w:rFonts w:ascii="Courier" w:hAnsi="Courier" w:cs="Courier New"/>
          <w:sz w:val="18"/>
          <w:szCs w:val="18"/>
        </w:rPr>
        <w:t xml:space="preserve">16. </w:t>
      </w:r>
      <w:r w:rsidRPr="00B94E0E">
        <w:rPr>
          <w:rFonts w:ascii="Courier" w:hAnsi="Courier" w:cs="Courier New"/>
          <w:color w:val="666600"/>
          <w:sz w:val="18"/>
          <w:szCs w:val="18"/>
        </w:rPr>
        <w:t>}</w:t>
      </w:r>
    </w:p>
    <w:p w14:paraId="2488479A" w14:textId="77777777" w:rsidR="002D7A05" w:rsidRPr="00B94E0E" w:rsidRDefault="002D7A05" w:rsidP="007A734E">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84004057"/>
        <w:rPr>
          <w:rFonts w:ascii="Courier" w:hAnsi="Courier" w:cs="Courier New"/>
          <w:sz w:val="18"/>
          <w:szCs w:val="18"/>
        </w:rPr>
      </w:pPr>
      <w:r w:rsidRPr="00B94E0E">
        <w:rPr>
          <w:rFonts w:ascii="Courier" w:hAnsi="Courier" w:cs="Courier New"/>
          <w:sz w:val="18"/>
          <w:szCs w:val="18"/>
        </w:rPr>
        <w:t xml:space="preserve">17. </w:t>
      </w:r>
      <w:r w:rsidRPr="00B94E0E">
        <w:rPr>
          <w:rFonts w:ascii="Courier" w:hAnsi="Courier" w:cs="Courier New"/>
          <w:color w:val="000000"/>
          <w:sz w:val="18"/>
          <w:szCs w:val="18"/>
        </w:rPr>
        <w:t> </w:t>
      </w:r>
    </w:p>
    <w:p w14:paraId="489E13A0" w14:textId="7415EBAC" w:rsidR="001F7C63" w:rsidRPr="00B94E0E" w:rsidRDefault="00652458" w:rsidP="007A734E">
      <w:pPr>
        <w:pStyle w:val="Beschriftung"/>
        <w:rPr>
          <w:rFonts w:eastAsiaTheme="minorEastAsia"/>
        </w:rPr>
      </w:pPr>
      <w:bookmarkStart w:id="108" w:name="_Ref218521189"/>
      <w:bookmarkStart w:id="109" w:name="_Toc224724867"/>
      <w:r w:rsidRPr="00B94E0E">
        <w:t>Listing</w:t>
      </w:r>
      <w:r w:rsidR="007A734E" w:rsidRPr="00B94E0E">
        <w:t xml:space="preserve"> </w:t>
      </w:r>
      <w:r w:rsidR="00DE4F78" w:rsidRPr="00B94E0E">
        <w:fldChar w:fldCharType="begin"/>
      </w:r>
      <w:r w:rsidR="00DE4F78" w:rsidRPr="00B94E0E">
        <w:instrText xml:space="preserve"> SEQ </w:instrText>
      </w:r>
      <w:r w:rsidR="00EF5CE7" w:rsidRPr="00B94E0E">
        <w:instrText>Listing</w:instrText>
      </w:r>
      <w:r w:rsidR="00DE4F78" w:rsidRPr="00B94E0E">
        <w:instrText xml:space="preserve"> \* ARABIC </w:instrText>
      </w:r>
      <w:r w:rsidR="00DE4F78" w:rsidRPr="00B94E0E">
        <w:fldChar w:fldCharType="separate"/>
      </w:r>
      <w:r w:rsidR="00246E7F">
        <w:rPr>
          <w:noProof/>
        </w:rPr>
        <w:t>1</w:t>
      </w:r>
      <w:r w:rsidR="00DE4F78" w:rsidRPr="00B94E0E">
        <w:fldChar w:fldCharType="end"/>
      </w:r>
      <w:bookmarkEnd w:id="108"/>
      <w:r w:rsidR="007A734E" w:rsidRPr="00B94E0E">
        <w:t xml:space="preserve">: </w:t>
      </w:r>
      <w:r w:rsidR="00054409" w:rsidRPr="00B94E0E">
        <w:t>Beispiel</w:t>
      </w:r>
      <w:r w:rsidR="007A734E" w:rsidRPr="00B94E0E">
        <w:t xml:space="preserve"> Anwendung UrnOR</w:t>
      </w:r>
      <w:bookmarkEnd w:id="109"/>
    </w:p>
    <w:p w14:paraId="472281BC" w14:textId="6E9D5DEB" w:rsidR="009A071E" w:rsidRPr="00B94E0E" w:rsidRDefault="006F785F" w:rsidP="001827CA">
      <w:pPr>
        <w:pStyle w:val="Allgemein"/>
      </w:pPr>
      <w:r w:rsidRPr="00B94E0E">
        <w:lastRenderedPageBreak/>
        <w:fldChar w:fldCharType="begin"/>
      </w:r>
      <w:r w:rsidRPr="00B94E0E">
        <w:instrText xml:space="preserve"> REF _Ref218516334 \h </w:instrText>
      </w:r>
      <w:r w:rsidRPr="00B94E0E">
        <w:fldChar w:fldCharType="separate"/>
      </w:r>
      <w:r w:rsidR="00246E7F" w:rsidRPr="00B94E0E">
        <w:t xml:space="preserve">Abbildung </w:t>
      </w:r>
      <w:r w:rsidR="00246E7F">
        <w:rPr>
          <w:noProof/>
        </w:rPr>
        <w:t>3</w:t>
      </w:r>
      <w:r w:rsidRPr="00B94E0E">
        <w:fldChar w:fldCharType="end"/>
      </w:r>
      <w:r w:rsidRPr="00B94E0E">
        <w:t xml:space="preserve"> </w:t>
      </w:r>
      <w:r w:rsidR="00ED1D58" w:rsidRPr="00B94E0E">
        <w:t>verdeutlich außerdem</w:t>
      </w:r>
      <w:r w:rsidR="00B016DE" w:rsidRPr="00B94E0E">
        <w:t>, dass</w:t>
      </w:r>
      <w:r w:rsidR="00123FF5" w:rsidRPr="00B94E0E">
        <w:t xml:space="preserve"> </w:t>
      </w:r>
      <w:r w:rsidR="004C7ACF" w:rsidRPr="00B94E0E">
        <w:t xml:space="preserve">sich </w:t>
      </w:r>
      <w:r w:rsidR="00123FF5" w:rsidRPr="00B94E0E">
        <w:t xml:space="preserve">der Prototyp </w:t>
      </w:r>
      <w:r w:rsidR="00ED1D58" w:rsidRPr="00B94E0E">
        <w:t>leicht erweitern lässt</w:t>
      </w:r>
      <w:r w:rsidR="00123FF5" w:rsidRPr="00B94E0E">
        <w:t>.</w:t>
      </w:r>
      <w:r w:rsidR="006550B8" w:rsidRPr="00B94E0E">
        <w:t xml:space="preserve"> </w:t>
      </w:r>
      <w:r w:rsidR="00123FF5" w:rsidRPr="00B94E0E">
        <w:t>Ein Benutzer</w:t>
      </w:r>
      <w:r w:rsidR="006550B8" w:rsidRPr="00B94E0E">
        <w:t xml:space="preserve"> </w:t>
      </w:r>
      <w:r w:rsidR="00F37C8E" w:rsidRPr="00B94E0E">
        <w:t>k</w:t>
      </w:r>
      <w:r w:rsidR="00EE7DB1" w:rsidRPr="00B94E0E">
        <w:t>önnte</w:t>
      </w:r>
      <w:r w:rsidR="00123FF5" w:rsidRPr="00B94E0E">
        <w:t xml:space="preserve"> beispielsweise</w:t>
      </w:r>
      <w:r w:rsidR="00433F9F" w:rsidRPr="00B94E0E">
        <w:t xml:space="preserve"> einen weiteren Typ</w:t>
      </w:r>
      <w:r w:rsidR="00EE7DB1" w:rsidRPr="00B94E0E">
        <w:t xml:space="preserve"> für klassische Permutationen </w:t>
      </w:r>
      <w:r w:rsidR="00433F9F" w:rsidRPr="00B94E0E">
        <w:t>hinzufügen</w:t>
      </w:r>
      <w:r w:rsidR="00D83ABA" w:rsidRPr="00B94E0E">
        <w:t xml:space="preserve">. </w:t>
      </w:r>
      <w:r w:rsidR="0012786F" w:rsidRPr="00B94E0E">
        <w:t>Dazu müsste er lediglich eine Implementierung</w:t>
      </w:r>
      <w:r w:rsidR="00433F9F" w:rsidRPr="00B94E0E">
        <w:t xml:space="preserve"> </w:t>
      </w:r>
      <w:r w:rsidR="00FC66B1" w:rsidRPr="00B94E0E">
        <w:t xml:space="preserve">für die </w:t>
      </w:r>
      <w:r w:rsidR="00FC66B1" w:rsidRPr="00B94E0E">
        <w:rPr>
          <w:i/>
          <w:iCs/>
        </w:rPr>
        <w:t>size</w:t>
      </w:r>
      <w:r w:rsidR="00CF7264" w:rsidRPr="00B94E0E">
        <w:rPr>
          <w:i/>
          <w:iCs/>
        </w:rPr>
        <w:t>-</w:t>
      </w:r>
      <w:r w:rsidR="00FC66B1" w:rsidRPr="00B94E0E">
        <w:t>Funktion und</w:t>
      </w:r>
      <w:r w:rsidR="005B66DD" w:rsidRPr="00B94E0E">
        <w:t xml:space="preserve"> einen Unranking-Algorithmus</w:t>
      </w:r>
      <w:r w:rsidR="00FC66B1" w:rsidRPr="00B94E0E">
        <w:t xml:space="preserve"> für die </w:t>
      </w:r>
      <w:r w:rsidR="00FC66B1" w:rsidRPr="00B94E0E">
        <w:rPr>
          <w:i/>
          <w:iCs/>
        </w:rPr>
        <w:t>draw</w:t>
      </w:r>
      <w:r w:rsidR="00CF7264" w:rsidRPr="00B94E0E">
        <w:t>-</w:t>
      </w:r>
      <w:r w:rsidR="00FC66B1" w:rsidRPr="00B94E0E">
        <w:t>Funktio</w:t>
      </w:r>
      <w:r w:rsidR="00F3546C" w:rsidRPr="00B94E0E">
        <w:t xml:space="preserve">n </w:t>
      </w:r>
      <w:r w:rsidR="005B66DD" w:rsidRPr="00B94E0E">
        <w:t>bereitstellen, beispielsweise</w:t>
      </w:r>
      <w:r w:rsidR="0061519A" w:rsidRPr="00B94E0E">
        <w:t xml:space="preserve"> den </w:t>
      </w:r>
      <w:r w:rsidR="005D6590" w:rsidRPr="00B94E0E">
        <w:t>in</w:t>
      </w:r>
      <w:r w:rsidR="005B66DD" w:rsidRPr="00B94E0E">
        <w:t xml:space="preserve"> </w:t>
      </w:r>
      <w:sdt>
        <w:sdtPr>
          <w:alias w:val="To edit, see citavi.com/edit"/>
          <w:tag w:val="CitaviPlaceholder#006f48ee-c85f-4eb5-a438-42903e6eb07d"/>
          <w:id w:val="142315158"/>
          <w:placeholder>
            <w:docPart w:val="AC3C4BFB98F3468FAE0ED32F88E60DA4"/>
          </w:placeholder>
        </w:sdtPr>
        <w:sdtEndPr/>
        <w:sdtContent>
          <w:r w:rsidR="00F3546C" w:rsidRPr="00B94E0E">
            <w:fldChar w:fldCharType="begin"/>
          </w:r>
          <w:r w:rsidR="002F3A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hN2I3MmU4LTg5YTctNDM2Zi1iZjgxLTE1YzQ1OThkNWFjZiIsIlJhbmdlTGVuZ3RoIjoyMSwiUmVmZXJlbmNlSWQiOiIyZjM3ZDllMy05NWIxLTQyM2EtOWU1Mi00ZGRkZDlkODA5Yz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dlbmR5IiwiTGFzdE5hbWUiOiJNeXJ2b2xkIiwiUHJvdGVjdGVkIjpmYWxzZSwiU2V4IjoxLCJDcmVhdGVkQnkiOiJfQW50b24gSGVtcGVsIiwiQ3JlYXRlZE9uIjoiMjAyNS0xMC0yMVQxMTowOTo1NSIsIk1vZGlmaWVkQnkiOiJfQW50b24gSGVtcGVsIiwiSWQiOiI4OWU1NmZhZC1iZGY3LTRjMmItYjdmYi1hMjQyZTE2OGQxZjQiLCJNb2RpZmllZE9uIjoiMjAyNS0xMC0yMVQxMTowOTo1NSIsIlByb2plY3QiOnsiJGlkIjoiOCIsIiR0eXBlIjoiU3dpc3NBY2FkZW1pYy5DaXRhdmkuUHJvamVjdCwgU3dpc3NBY2FkZW1pYy5DaXRhdmkifX0seyIkaWQiOiI5IiwiJHR5cGUiOiJTd2lzc0FjYWRlbWljLkNpdGF2aS5QZXJzb24sIFN3aXNzQWNhZGVtaWMuQ2l0YXZpIiwiRmlyc3ROYW1lIjoiRnJhbmsiLCJMYXN0TmFtZSI6IlJ1c2tleSIsIlByb3RlY3RlZCI6ZmFsc2UsIlNleCI6MiwiQ3JlYXRlZEJ5IjoiX0FudG9uIEhlbXBlbCIsIkNyZWF0ZWRPbiI6IjIwMjUtMTAtMjFUMTE6MDk6NTUiLCJNb2RpZmllZEJ5IjoiX0FudG9uIEhlbXBlbCIsIklkIjoiNDVlNDY4ZjEtMzAxZi00MDBjLWFmZGQtOThmYjA3MDA1ZWUzIiwiTW9kaWZpZWRPbiI6IjIwMjUtMTAtMjFUMTE6MDk6NTUiLCJQcm9qZWN0Ijp7IiRyZWYiOiI4In19XSwiQ2l0YXRpb25LZXlVcGRhdGVUeXBlIjowLCJDb2xsYWJvcmF0b3JzIjpbXSwiRG9pIjoiMTAuMTAxNi9TMDAyMC0wMTkwKDAxKTAwMTQxLTc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E2L1MwMDIwLTAxOTAoMDEpMDAxNDEtNyIsIlVyaVN0cmluZyI6Imh0dHBzOi8vZG9pLm9yZy8xMC4xMDE2L1MwMDIwLTAxOTAoMDEpMDAxNDEtN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C0yMVQxMTowOTo1NSIsIk1vZGlmaWVkQnkiOiJfQW50b24gSGVtcGVsIiwiSWQiOiI2Mzg2OGUyMC1kYjMxLTQ1MzktOTQwOC0zNzEzYWNlYmJjNjEiLCJNb2RpZmllZE9uIjoiMjAyNS0xMC0yMVQxMTowOTo1NSIsIlByb2plY3QiOnsiJHJlZiI6IjgifX0seyIkaWQiOiIxMyIsIiR0eXBlIjoiU3dpc3NBY2FkZW1pYy5DaXRhdmkuTG9jYXRpb24sIFN3aXNzQWNhZGVtaWMuQ2l0YXZpIiwiQWRkcmVzcyI6eyIkaWQiOiIxNCIsIiR0eXBlIjoiU3dpc3NBY2FkZW1pYy5DaXRhdmkuTGlua2VkUmVzb3VyY2UsIFN3aXNzQWNhZGVtaWMuQ2l0YXZpIiwiTGlua2VkUmVzb3VyY2VUeXBlIjo1LCJPcmlnaW5hbFN0cmluZyI6Imh0dHBzOi8vZG9pLm9yZy8xMC4xMDE2L1MwMDIwLTAxOTAoMDEpMDAxNDEtNyIsIlVyaVN0cmluZyI6Imh0dHBzOi8vZG9pLm9yZy8xMC4xMDE2L1MwMDIwLTAxOTAoMDEpMDAxNDEt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50b24gSGVtcGVsIiwiQ3JlYXRlZE9uIjoiMjAyNS0xMC0yMVQxMToxMzowMyIsIk1vZGlmaWVkQnkiOiJfQW50b24gSGVtcGVsIiwiSWQiOiJkMTE2NjQxYi0yNWU5LTQ0OGUtYmQ3Yy1jYzIyMzY0OWVhZGEiLCJNb2RpZmllZE9uIjoiMjAyNS0xMC0yMVQxMToxMzowMyIsIlByb2plY3QiOnsiJHJlZiI6IjgifX1dLCJOdW1iZXIiOiJJc3N1ZSA2IiwiT25saW5lQWRkcmVzcyI6Imh0dHBzOi8vZG9pLm9yZy8xMC4xMDE2L1MwMDIwLTAxOTAoMDEpMDAxNDEtNyIsIk9yZ2FuaXphdGlvbnMiOltdLCJPdGhlcnNJbnZvbHZlZCI6W10sIlBhZ2VSYW5nZSI6IjxzcD5cclxuICA8bj4yODE8L24+XHJcbiAgPGluPnRydWU8L2luPlxyXG4gIDxvcz4yODE8L29zPlxyXG4gIDxwcz4yODE8L3BzPlxyXG48L3NwPlxyXG48ZXA+XHJcbiAgPG4+Mjg0PC9uPlxyXG4gIDxpbj50cnVlPC9pbj5cclxuICA8b3M+Mjg0PC9vcz5cclxuICA8cHM+Mjg0PC9wcz5cclxuPC9lcD5cclxuPG9zPjI4MS0yODQ8L29zPiIsIlBlcmlvZGljYWwiOnsiJGlkIjoiMTYiLCIkdHlwZSI6IlN3aXNzQWNhZGVtaWMuQ2l0YXZpLlBlcmlvZGljYWwsIFN3aXNzQWNhZGVtaWMuQ2l0YXZpIiwiSXNzbiI6IjAwMjAwMTkwIiwiTmFtZSI6IkluZm9ybWF0aW9uIFByb2Nlc3NpbmcgTGV0dGVycyIsIlBhZ2luYXRpb24iOjAsIlByb3RlY3RlZCI6ZmFsc2UsIkNyZWF0ZWRCeSI6Il9BbnRvbiBIZW1wZWwiLCJDcmVhdGVkT24iOiIyMDI1LTEwLTIxVDExOjA5OjU1IiwiTW9kaWZpZWRCeSI6Il9BbnRvbiBIZW1wZWwiLCJJZCI6ImE3ZWI1ZTRkLWY1YmMtNDFkZi04ZTkzLWZkZTUxZWQ0ZWMyNyIsIk1vZGlmaWVkT24iOiIyMDI1LTEwLTIxVDExOjA5OjU1IiwiUHJvamVjdCI6eyIkcmVmIjoiOCJ9fSwiUHVibGlzaGVycyI6W10sIlF1b3RhdGlvbnMiOltdLCJSYXRpbmciOjAsIlJlZmVyZW5jZVR5cGUiOiJKb3VybmFsQXJ0aWNsZSIsIlNob3J0VGl0bGUiOiJNeXJ2b2xkLCBSdXNrZXkgMjAwMSDigJMgUmFua2luZyBhbmQgdW5yYW5raW5nIHBlcm11dGF0aW9ucyIsIlNob3J0VGl0bGVVcGRhdGVUeXBlIjowLCJTb3VyY2VPZkJpYmxpb2dyYXBoaWNJbmZvcm1hdGlvbiI6IkNyb3NzUmVmIiwiU3RhdGljSWRzIjpbImVhNTgyZGE1LTEzZjctNGNlZi05MmIyLTQxNDlmZTM0MjVkNyJdLCJUYWJsZU9mQ29udGVudHNDb21wbGV4aXR5IjowLCJUYWJsZU9mQ29udGVudHNTb3VyY2VUZXh0Rm9ybWF0IjowLCJUYXNrcyI6W10sIlRpdGxlIjoiUmFua2luZyBhbmQgdW5yYW5raW5nIHBlcm11dGF0aW9ucyBpbiBsaW5lYXIgdGltZSIsIlRyYW5zbGF0b3JzIjpbXSwiVm9sdW1lIjoiVm9sdW1lIDc5IiwiWWVhciI6IjIwMDEiLCJZZWFyUmVzb2x2ZWQiOiIyMDAxIiwiQ3JlYXRlZEJ5IjoiX0FudG9uIEhlbXBlbCIsIkNyZWF0ZWRPbiI6IjIwMjUtMTAtMjFUMTE6MDk6NTUiLCJNb2RpZmllZEJ5IjoiX0FudG9uIiwiSWQiOiIyZjM3ZDllMy05NWIxLTQyM2EtOWU1Mi00ZGRkZDlkODA5YzQiLCJNb2RpZmllZE9uIjoiMjAyNi0wMy0xOFQxMTozODoyNyIsIlByb2plY3QiOnsiJHJlZiI6IjgifX0sIlVzZU51bWJlcmluZ1R5cGVPZlBhcmVudERvY3VtZW50IjpmYWxzZX1dLCJGb3JtYXR0ZWRUZXh0Ijp7IiRpZCI6IjE3IiwiQ291bnQiOjEsIlRleHRVbml0cyI6W3siJGlkIjoiMTgiLCJGb250U3R5bGUiOnsiJGlkIjoiMTkiLCJOZXV0cmFsIjp0cnVlfSwiUmVhZGluZ09yZGVyIjoxLCJUZXh0IjoiW015cnZvbGQvUnVza2V5IDIwMDFdIn1dfSwiVGFnIjoiQ2l0YXZpUGxhY2Vob2xkZXIjMDA2ZjQ4ZWUtYzg1Zi00ZWI1LWE0MzgtNDI5MDNlNmViMDdkIiwiVGV4dCI6IltNeXJ2b2xkL1J1c2tleSAyMDAxXSIsIldBSVZlcnNpb24iOiI3LjEuMC4xIn0=}</w:instrText>
          </w:r>
          <w:r w:rsidR="00F3546C" w:rsidRPr="00B94E0E">
            <w:fldChar w:fldCharType="separate"/>
          </w:r>
          <w:r w:rsidR="00E843D8">
            <w:t>[Myrvold/Ruskey 2001]</w:t>
          </w:r>
          <w:r w:rsidR="00F3546C" w:rsidRPr="00B94E0E">
            <w:fldChar w:fldCharType="end"/>
          </w:r>
        </w:sdtContent>
      </w:sdt>
      <w:r w:rsidR="00F3546C" w:rsidRPr="00B94E0E">
        <w:t xml:space="preserve"> </w:t>
      </w:r>
      <w:r w:rsidR="005D6590" w:rsidRPr="00B94E0E">
        <w:t>beschriebenen Ansatz.</w:t>
      </w:r>
    </w:p>
    <w:p w14:paraId="4CD03E9F" w14:textId="5DBC4CB7" w:rsidR="00501B06" w:rsidRPr="00B94E0E" w:rsidRDefault="00501B06" w:rsidP="00EA191A">
      <w:pPr>
        <w:pStyle w:val="Allgemein"/>
      </w:pPr>
      <w:r w:rsidRPr="00B94E0E">
        <w:t xml:space="preserve">Der Prototyp erfüllt alle definierten Anforderungen und kann im nächsten Schritt </w:t>
      </w:r>
      <w:r w:rsidR="00DF0F24" w:rsidRPr="00B94E0E">
        <w:t xml:space="preserve">durch </w:t>
      </w:r>
      <w:r w:rsidRPr="00B94E0E">
        <w:t xml:space="preserve">einen C++-Iterator ergänzt werden. </w:t>
      </w:r>
    </w:p>
    <w:p w14:paraId="409B1D89" w14:textId="15EA1129" w:rsidR="004650D4" w:rsidRPr="00B94E0E" w:rsidRDefault="00A47F28" w:rsidP="00A47F28">
      <w:pPr>
        <w:pStyle w:val="berschrift2"/>
      </w:pPr>
      <w:bookmarkStart w:id="110" w:name="_Ref221457239"/>
      <w:bookmarkStart w:id="111" w:name="_Toc224724828"/>
      <w:r w:rsidRPr="00B94E0E">
        <w:t>Erweiterung des Prototyps um einen C++-Iter</w:t>
      </w:r>
      <w:r w:rsidR="00BE611B" w:rsidRPr="00B94E0E">
        <w:t>ator</w:t>
      </w:r>
      <w:bookmarkEnd w:id="110"/>
      <w:bookmarkEnd w:id="111"/>
    </w:p>
    <w:p w14:paraId="0466B5DD" w14:textId="7B05B3A1" w:rsidR="00305C90" w:rsidRPr="00B94E0E" w:rsidRDefault="007E1C80" w:rsidP="00305C90">
      <w:pPr>
        <w:pStyle w:val="Allgemein"/>
      </w:pPr>
      <w:r w:rsidRPr="00B94E0E">
        <w:t xml:space="preserve">In </w:t>
      </w:r>
      <w:r w:rsidR="00305C90" w:rsidRPr="00B94E0E">
        <w:t xml:space="preserve">Kapitel </w:t>
      </w:r>
      <w:r w:rsidR="004F6CF0" w:rsidRPr="00B94E0E">
        <w:fldChar w:fldCharType="begin"/>
      </w:r>
      <w:r w:rsidR="004F6CF0" w:rsidRPr="00B94E0E">
        <w:instrText xml:space="preserve"> REF _Ref221459201 \r \h </w:instrText>
      </w:r>
      <w:r w:rsidR="004F6CF0" w:rsidRPr="00B94E0E">
        <w:fldChar w:fldCharType="separate"/>
      </w:r>
      <w:r w:rsidR="00246E7F">
        <w:t>5</w:t>
      </w:r>
      <w:r w:rsidR="004F6CF0" w:rsidRPr="00B94E0E">
        <w:fldChar w:fldCharType="end"/>
      </w:r>
      <w:r w:rsidR="0077269E" w:rsidRPr="00B94E0E">
        <w:t xml:space="preserve"> </w:t>
      </w:r>
      <w:r w:rsidR="006545B1" w:rsidRPr="00B94E0E">
        <w:t>werden</w:t>
      </w:r>
      <w:r w:rsidR="002F3A45" w:rsidRPr="00B94E0E">
        <w:t xml:space="preserve"> die Standard Template Library und ihre Komponenten </w:t>
      </w:r>
      <w:r w:rsidR="00E37542" w:rsidRPr="00B94E0E">
        <w:t>vor</w:t>
      </w:r>
      <w:r w:rsidRPr="00B94E0E">
        <w:t>gestellt</w:t>
      </w:r>
      <w:r w:rsidR="006C3F61" w:rsidRPr="00B94E0E">
        <w:t>.</w:t>
      </w:r>
      <w:r w:rsidR="00E448EC" w:rsidRPr="00B94E0E">
        <w:t xml:space="preserve"> Es</w:t>
      </w:r>
      <w:r w:rsidR="006D2105" w:rsidRPr="00B94E0E">
        <w:t xml:space="preserve"> wird</w:t>
      </w:r>
      <w:r w:rsidR="00E448EC" w:rsidRPr="00B94E0E">
        <w:t xml:space="preserve"> erklärt, dass der Prototyp einen Container und einen Iterator</w:t>
      </w:r>
      <w:r w:rsidR="007D1C05" w:rsidRPr="00B94E0E">
        <w:t xml:space="preserve"> haben muss, um </w:t>
      </w:r>
      <w:r w:rsidR="000D2D9B" w:rsidRPr="00B94E0E">
        <w:t>die Algorithmen der Standardbibliothek nutzen</w:t>
      </w:r>
      <w:r w:rsidR="002C3618" w:rsidRPr="00B94E0E">
        <w:t xml:space="preserve"> zu können.</w:t>
      </w:r>
      <w:r w:rsidR="002627DD" w:rsidRPr="00B94E0E">
        <w:t xml:space="preserve"> Die STL </w:t>
      </w:r>
      <w:r w:rsidR="002C3618" w:rsidRPr="00B94E0E">
        <w:t>bietet</w:t>
      </w:r>
      <w:r w:rsidR="002627DD" w:rsidRPr="00B94E0E">
        <w:t xml:space="preserve"> verschiedene Container wie Vektoren, Sets oder Arrays zur </w:t>
      </w:r>
      <w:r w:rsidR="00FC3561" w:rsidRPr="00B94E0E">
        <w:t>Verwaltung von Daten</w:t>
      </w:r>
      <w:r w:rsidR="00D62AE1" w:rsidRPr="00B94E0E">
        <w:t xml:space="preserve"> </w:t>
      </w:r>
      <w:r w:rsidR="00D62AE1" w:rsidRPr="00B94E0E">
        <w:rPr>
          <w:rFonts w:eastAsiaTheme="minorEastAsia"/>
        </w:rPr>
        <w:t xml:space="preserve">(vgl. </w:t>
      </w:r>
      <w:sdt>
        <w:sdtPr>
          <w:alias w:val="To edit, see citavi.com/edit"/>
          <w:tag w:val="CitaviPlaceholder#c735536f-e2e6-4a00-b098-55684b9e5cef"/>
          <w:id w:val="134695837"/>
          <w:placeholder>
            <w:docPart w:val="F0200444431D466D98582AD45A20E659"/>
          </w:placeholder>
        </w:sdtPr>
        <w:sdtEndPr/>
        <w:sdtContent>
          <w:r w:rsidR="002627DD" w:rsidRPr="00B94E0E">
            <w:fldChar w:fldCharType="begin"/>
          </w:r>
          <w:r w:rsidR="00FF55F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5MTk1YTktNDM2YS00NjRlLTljMTctNjc2MjI5NzdiYzk5IiwiSWQiOiJjN2M3NjZlOC03MWZhLTRkOTEtYmU1OS0zYWJmOTM3ZjBmN2UiLCJSYW5nZUxlbmd0aCI6MjAsIlJlZmVyZW5jZUlkIjoiNzNhOGIxZTItNjRjNi00MjhiLWEwZjMtNTI4MGIyZjIyZW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2NyIsIlN0YXJ0UGFnZSI6eyIkaWQiOiI1IiwiJHR5cGUiOiJTd2lzc0FjYWRlbWljLlBhZ2VOdW1iZXIsIFN3aXNzQWNhZGVtaWMiLCJJc0Z1bGx5TnVtZXJpYyI6dHJ1ZSwiTnVtYmVyIjoxNjcsIk51bWJlcmluZ1R5cGUiOjAsIk51bWVyYWxTeXN0ZW0iOjAsIk9yaWdpbmFsU3RyaW5nIjoiMTY3IiwiUHJldHR5U3RyaW5nIjoiMTY3In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jb2xhaSIsIkxhc3ROYW1lIjoiSm9zdXR0aXMiLCJNaWRkbGVOYW1lIjoiTS4iLCJQcm90ZWN0ZWQiOmZhbHNlLCJTZXgiOjAsIkNyZWF0ZWRCeSI6Il9BbnRvbiBIZW1wZWwiLCJDcmVhdGVkT24iOiIyMDI2LTAxLTEzVDA5OjU4OjU2IiwiTW9kaWZpZWRCeSI6Il9BbnRvbiBIZW1wZWwiLCJJZCI6ImU1ZmJjY2UyLWFkNDctNDMwNC1hZWE3LTE0OTdjYjAxN2IxZiIsIk1vZGlmaWVkT24iOiIyMDI2LTAxLTEzVDA5OjU4OjU2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BbnRvblxcQXBwRGF0YVxcTG9jYWxcXFRlbXBcXDAzb3Z3cnUxLmpwZyIsIlVyaVN0cmluZyI6IjczYThiMWUyLTY0YzYtNDI4Yi1hMGYzLTUyODBiMmYyMmVh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iIsIkV2YWx1YXRpb25Db21wbGV4aXR5IjowLCJFdmFsdWF0aW9uU291cmNlVGV4dEZvcm1hdCI6MCwiR3JvdXBzIjpbXSwiSGFzTGFiZWwxIjpmYWxzZSwiSGFzTGFiZWwyIjpmYWxzZSwiSXNibiI6Ijk3OC0wLTMyMS02MjMyMS04Ii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A6Ly8xMDMuMjAzLjE3NS45MDo4MS9mZFNjcmlwdC9Sb290T2ZFQm9va3MvRSUyMEJvb2slMjBjb2xsZWN0aW9uJTIwLSUyMDIwMjAlMjAtJTIwQS9DU0UvVGhlQ1N0YW5kYXJkTGlicmFyeUFUdXRvcmlhbGFuZFJlZmVyZW5jZTJuZEVkaXRpb24tMS5wZGYiLCJVcmlTdHJpbmciOiJodHRwOi8vMTAzLjIwMy4xNzUuOTA6ODEvZmRTY3JpcHQvUm9vdE9mRUJvb2tzL0UgQm9vayBjb2xsZWN0aW9uIC0gMjAyMCAtIEEvQ1NFL1RoZUNTdGFuZGFyZExpYnJhcnlBVHV0b3JpYWxhbmRSZWZlcmVuY2UybmRFZGl0aW9uLTEucGRm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bnRvbiBIZW1wZWwiLCJDcmVhdGVkT24iOiIyMDI2LTAzLTE3VDEwOjExOjI5IiwiTW9kaWZpZWRCeSI6Il9BbnRvbiBIZW1wZWwiLCJJZCI6IjBlMWIyOWM3LTc3NGEtNDc3OC1hZGUzLWQxOGIyMThjMTRhNiIsIk1vZGlmaWVkT24iOiIyMDI2LTAzLTE3VDEwOjExOjI5IiwiUHJvamVjdCI6eyIkcmVmIjoiOCJ9fV0sIk9ubGluZUFkZHJlc3MiOiJodHRwOi8vMTAzLjIwMy4xNzUuOTA6ODEvZmRTY3JpcHQvUm9vdE9mRUJvb2tzL0UlMjBCb29rJTIwY29sbGVjdGlvbiUyMC0lMjAyMDIwJTIwLSUyMEEvQ1NFL1RoZUNTdGFuZGFyZExpYnJhcnlBVHV0b3JpYWxhbmRSZWZlcmVuY2UybmRFZGl0aW9uLTEucGRmIiwiT3JnYW5pemF0aW9ucyI6W10sIk90aGVyc0ludm9sdmVkIjpbXSwiUGFnZUNvdW50IjoiMTA5OSIsIlBhcmFsbGVsVGl0bGUiOiJDLXBsdXMtcGx1cyIsIlBsYWNlT2ZQdWJsaWNhdGlvbiI6IlVwcGVyIFNhZGRsZSBSaXZlciwgTkoiLCJQdWJsaXNoZXJzIjpbeyIkaWQiOiIxNCIsIiR0eXBlIjoiU3dpc3NBY2FkZW1pYy5DaXRhdmkuUHVibGlzaGVyLCBTd2lzc0FjYWRlbWljLkNpdGF2aSIsIk5hbWUiOiJBZGRpc29uLVdlc2xleSIsIlByb3RlY3RlZCI6ZmFsc2UsIkNyZWF0ZWRCeSI6Il9BbnRvbiBIZW1wZWwiLCJDcmVhdGVkT24iOiIyMDI1LTEyLTEwVDIwOjIwOjQxIiwiTW9kaWZpZWRCeSI6Il9BbnRvbiBIZW1wZWwiLCJJZCI6IjNjY2ViNjAzLWE0NjMtNGM5MC1hYjY5LTZmZmVhMWY3NmM1OSIsIk1vZGlmaWVkT24iOiIyMDI1LTEyLTEwVDIwOjIwOjQxIiwiUHJvamVjdCI6eyIkcmVmIjoiOCJ9fV0sIlF1b3RhdGlvbnMiOltdLCJSYXRpbmciOjAsIlJlZmVyZW5jZVR5cGUiOiJCb29rIiwiU2hvcnRUaXRsZSI6Ikpvc3V0dGlzIDIwMTIg4oCTIFRoZSBDIHN0YW5kYXJkIGxpYnJhcnkiLCJTaG9ydFRpdGxlVXBkYXRlVHlwZSI6MCwiU291cmNlT2ZCaWJsaW9ncmFwaGljSW5mb3JtYXRpb24iOiJLMTBwbHVzIiwiU3RhdGljSWRzIjpbImE0MjI4ZGI5LTg5ODAtNGI4ZC05NWQwLTJlZTc3NTk4ZTAzOCJdLCJTdWJ0aXRsZSI6IkEgdHV0b3JpYWwgYW5kIHJlZmVyZW5jZSIsIlRhYmxlT2ZDb250ZW50c0NvbXBsZXhpdHkiOjAsIlRhYmxlT2ZDb250ZW50c1NvdXJjZVRleHRGb3JtYXQiOjAsIlRhc2tzIjpbXSwiVGl0bGUiOiJUaGUgQyBzdGFuZGFyZCBsaWJyYXJ5IiwiVHJhbnNsYXRvcnMiOltdLCJZZWFyIjoiMjAxMiIsIlllYXJSZXNvbHZlZCI6IjIwMTIiLCJDcmVhdGVkQnkiOiJfQW50b24gSGVtcGVsIiwiQ3JlYXRlZE9uIjoiMjAyNi0wMS0xM1QxMDowNDoxNiIsIk1vZGlmaWVkQnkiOiJfQW50b24gSGVtcGVsIiwiSWQiOiI3M2E4YjFlMi02NGM2LTQyOGItYTBmMy01MjgwYjJmMjJlYTAiLCJNb2RpZmllZE9uIjoiMjAyNi0wMy0xN1QxMDoxMTozMCIsIlByb2plY3QiOnsiJHJlZiI6IjgifX0sIlVzZU51bWJlcmluZ1R5cGVPZlBhcmVudERvY3VtZW50IjpmYWxzZX1dLCJGb3JtYXR0ZWRUZXh0Ijp7IiRpZCI6IjE1IiwiQ291bnQiOjEsIlRleHRVbml0cyI6W3siJGlkIjoiMTYiLCJGb250U3R5bGUiOnsiJGlkIjoiMTciLCJOZXV0cmFsIjp0cnVlfSwiUmVhZGluZ09yZGVyIjoxLCJUZXh0IjoiW0pvc3V0dGlzIDIwMTIsIDE2N10ifV19LCJUYWciOiJDaXRhdmlQbGFjZWhvbGRlciNjNzM1NTM2Zi1lMmU2LTRhMDAtYjA5OC01NTY4NGI5ZTVjZWYiLCJUZXh0IjoiW0pvc3V0dGlzIDIwMTIsIDE2N10iLCJXQUlWZXJzaW9uIjoiNy4xLjAuMSJ9}</w:instrText>
          </w:r>
          <w:r w:rsidR="002627DD" w:rsidRPr="00B94E0E">
            <w:fldChar w:fldCharType="separate"/>
          </w:r>
          <w:r w:rsidR="00E843D8">
            <w:t>[Josuttis 2012, 167]</w:t>
          </w:r>
          <w:r w:rsidR="002627DD" w:rsidRPr="00B94E0E">
            <w:fldChar w:fldCharType="end"/>
          </w:r>
        </w:sdtContent>
      </w:sdt>
      <w:r w:rsidR="00D62AE1" w:rsidRPr="00B94E0E">
        <w:t>)</w:t>
      </w:r>
      <w:r w:rsidR="002627DD" w:rsidRPr="00B94E0E">
        <w:t>. All</w:t>
      </w:r>
      <w:r w:rsidR="0076776E" w:rsidRPr="00B94E0E">
        <w:t xml:space="preserve"> diese</w:t>
      </w:r>
      <w:r w:rsidR="00CE3464" w:rsidRPr="00B94E0E">
        <w:t xml:space="preserve"> Datenstrukturen </w:t>
      </w:r>
      <w:r w:rsidR="009B5DA8" w:rsidRPr="00B94E0E">
        <w:t xml:space="preserve">verwalten </w:t>
      </w:r>
      <w:r w:rsidR="004314AF" w:rsidRPr="00B94E0E">
        <w:t xml:space="preserve">auf ihre eigene Weise ihre </w:t>
      </w:r>
      <w:r w:rsidR="00A62615" w:rsidRPr="00B94E0E">
        <w:t>gespeicherten</w:t>
      </w:r>
      <w:r w:rsidR="004314AF" w:rsidRPr="00B94E0E">
        <w:t xml:space="preserve"> Objektrefere</w:t>
      </w:r>
      <w:r w:rsidR="00A62615" w:rsidRPr="00B94E0E">
        <w:t>n</w:t>
      </w:r>
      <w:r w:rsidR="004314AF" w:rsidRPr="00B94E0E">
        <w:t>zen</w:t>
      </w:r>
      <w:r w:rsidR="00526E7A" w:rsidRPr="00B94E0E">
        <w:t>.</w:t>
      </w:r>
    </w:p>
    <w:p w14:paraId="165C533B" w14:textId="36DB3AD6" w:rsidR="004650D4" w:rsidRPr="00B94E0E" w:rsidRDefault="00AE6582" w:rsidP="006E1A7B">
      <w:pPr>
        <w:pStyle w:val="Allgemein"/>
      </w:pPr>
      <w:r w:rsidRPr="00B94E0E">
        <w:t>Eine</w:t>
      </w:r>
      <w:r w:rsidR="00072477" w:rsidRPr="00B94E0E">
        <w:t xml:space="preserve"> Forschungsfrage</w:t>
      </w:r>
      <w:r w:rsidR="00B44D12" w:rsidRPr="00B94E0E">
        <w:t xml:space="preserve"> wirft jedoch</w:t>
      </w:r>
      <w:r w:rsidR="00072477" w:rsidRPr="00B94E0E">
        <w:t xml:space="preserve"> Probleme auf</w:t>
      </w:r>
      <w:r w:rsidR="00366377" w:rsidRPr="00B94E0E">
        <w:t>. „Inwiefern können kombinatorische Strukturen durch C++-Iteratoren ohne unterliegenden Container umgesetzt werden?“</w:t>
      </w:r>
      <w:r w:rsidR="00C0767E" w:rsidRPr="00B94E0E">
        <w:t xml:space="preserve"> </w:t>
      </w:r>
      <w:r w:rsidR="00CC10F6" w:rsidRPr="00B94E0E">
        <w:t>Dieses Problem</w:t>
      </w:r>
      <w:r w:rsidR="001A2353" w:rsidRPr="00B94E0E">
        <w:t xml:space="preserve"> </w:t>
      </w:r>
      <w:r w:rsidR="00143FF4" w:rsidRPr="00B94E0E">
        <w:t>ist durch</w:t>
      </w:r>
      <w:r w:rsidR="001A2353" w:rsidRPr="00B94E0E">
        <w:t xml:space="preserve"> </w:t>
      </w:r>
      <w:r w:rsidR="00B9617E" w:rsidRPr="00B94E0E">
        <w:t>die Urnen</w:t>
      </w:r>
      <w:r w:rsidR="00143FF4" w:rsidRPr="00B94E0E">
        <w:t>k</w:t>
      </w:r>
      <w:r w:rsidR="00B9617E" w:rsidRPr="00B94E0E">
        <w:t xml:space="preserve">lassen </w:t>
      </w:r>
      <w:r w:rsidR="00D56CF8" w:rsidRPr="00B94E0E">
        <w:t>weitestgehend</w:t>
      </w:r>
      <w:r w:rsidR="00143FF4" w:rsidRPr="00B94E0E">
        <w:t xml:space="preserve"> </w:t>
      </w:r>
      <w:r w:rsidR="00CA2F26" w:rsidRPr="00B94E0E">
        <w:t xml:space="preserve">gelöst, </w:t>
      </w:r>
      <w:r w:rsidR="00143FF4" w:rsidRPr="00B94E0E">
        <w:t>da</w:t>
      </w:r>
      <w:r w:rsidR="003665BF" w:rsidRPr="00B94E0E">
        <w:t xml:space="preserve"> </w:t>
      </w:r>
      <w:r w:rsidR="00815BB5" w:rsidRPr="00B94E0E">
        <w:t xml:space="preserve">diese </w:t>
      </w:r>
      <w:r w:rsidR="003665BF" w:rsidRPr="00B94E0E">
        <w:t>die</w:t>
      </w:r>
      <w:r w:rsidR="00CA2F26" w:rsidRPr="00B94E0E">
        <w:t xml:space="preserve"> Ziehungsobjekte</w:t>
      </w:r>
      <w:r w:rsidR="0027379A" w:rsidRPr="00B94E0E">
        <w:t xml:space="preserve"> bei Bedarf </w:t>
      </w:r>
      <w:r w:rsidR="00815BB5" w:rsidRPr="00B94E0E">
        <w:t>generieren</w:t>
      </w:r>
      <w:r w:rsidR="00CA2F26" w:rsidRPr="00B94E0E">
        <w:t>.</w:t>
      </w:r>
      <w:r w:rsidR="00CC10F6" w:rsidRPr="00B94E0E">
        <w:t xml:space="preserve"> </w:t>
      </w:r>
      <w:r w:rsidR="00B75F03" w:rsidRPr="00B94E0E">
        <w:t>Das bedeutet, dass im Gegensatz zu</w:t>
      </w:r>
      <w:r w:rsidR="00E94C9B" w:rsidRPr="00B94E0E">
        <w:t xml:space="preserve"> den STL-Containern </w:t>
      </w:r>
      <w:r w:rsidR="00B75F03" w:rsidRPr="00B94E0E">
        <w:t>keine Notwendigkeit besteht</w:t>
      </w:r>
      <w:r w:rsidR="005A696F" w:rsidRPr="00B94E0E">
        <w:t>, alle Objekte gleichzeit</w:t>
      </w:r>
      <w:r w:rsidR="005F067A" w:rsidRPr="00B94E0E">
        <w:t>ig</w:t>
      </w:r>
      <w:r w:rsidR="005A696F" w:rsidRPr="00B94E0E">
        <w:t xml:space="preserve"> zu verwalten</w:t>
      </w:r>
      <w:r w:rsidR="00E94C9B" w:rsidRPr="00B94E0E">
        <w:t>.</w:t>
      </w:r>
      <w:r w:rsidR="0044165D" w:rsidRPr="00B94E0E">
        <w:t xml:space="preserve"> </w:t>
      </w:r>
      <w:r w:rsidR="00865D69" w:rsidRPr="00B94E0E">
        <w:t>Als Verbindung</w:t>
      </w:r>
      <w:r w:rsidR="00B76D55" w:rsidRPr="00B94E0E">
        <w:t xml:space="preserve"> zwischen Containern und Algorithmen muss im nächsten Schritt eine Iter</w:t>
      </w:r>
      <w:r w:rsidR="00471548" w:rsidRPr="00B94E0E">
        <w:t>ator</w:t>
      </w:r>
      <w:r w:rsidR="002D4E28" w:rsidRPr="00B94E0E">
        <w:t>-</w:t>
      </w:r>
      <w:r w:rsidR="00471548" w:rsidRPr="00B94E0E">
        <w:t xml:space="preserve">Klasse bereitgestellt werden. </w:t>
      </w:r>
      <w:r w:rsidR="00A31493" w:rsidRPr="00B94E0E">
        <w:t>Im</w:t>
      </w:r>
      <w:r w:rsidR="00D65A58" w:rsidRPr="00B94E0E">
        <w:t xml:space="preserve"> Kapitel </w:t>
      </w:r>
      <w:r w:rsidR="00A31493" w:rsidRPr="00B94E0E">
        <w:t xml:space="preserve">wird </w:t>
      </w:r>
      <w:r w:rsidR="00471548" w:rsidRPr="00B94E0E">
        <w:t>erläutert</w:t>
      </w:r>
      <w:r w:rsidR="00731B86" w:rsidRPr="00B94E0E">
        <w:t>,</w:t>
      </w:r>
      <w:r w:rsidR="00D65A58" w:rsidRPr="00B94E0E">
        <w:t xml:space="preserve"> </w:t>
      </w:r>
      <w:r w:rsidR="00A917EE" w:rsidRPr="00B94E0E">
        <w:t>wie</w:t>
      </w:r>
      <w:r w:rsidR="00F33849" w:rsidRPr="00B94E0E">
        <w:t xml:space="preserve"> sich</w:t>
      </w:r>
      <w:r w:rsidR="00A917EE" w:rsidRPr="00B94E0E">
        <w:t xml:space="preserve"> die </w:t>
      </w:r>
      <w:r w:rsidR="006B5E96" w:rsidRPr="00B94E0E">
        <w:t>Abwesenheit eines herkömmlichen Containers</w:t>
      </w:r>
      <w:r w:rsidR="00780991" w:rsidRPr="00B94E0E">
        <w:t xml:space="preserve"> </w:t>
      </w:r>
      <w:r w:rsidR="006E4D9C" w:rsidRPr="00B94E0E">
        <w:t xml:space="preserve">auf die Implementierung des Iterators </w:t>
      </w:r>
      <w:r w:rsidR="000B4287" w:rsidRPr="00B94E0E">
        <w:t>auswirkt.</w:t>
      </w:r>
      <w:r w:rsidR="00780991" w:rsidRPr="00B94E0E">
        <w:t xml:space="preserve"> </w:t>
      </w:r>
      <w:r w:rsidR="000726A5" w:rsidRPr="00B94E0E">
        <w:t>Um die Konformität des Urn</w:t>
      </w:r>
      <w:r w:rsidR="00BA3CC9" w:rsidRPr="00B94E0E">
        <w:t>en</w:t>
      </w:r>
      <w:r w:rsidR="008B3495" w:rsidRPr="00B94E0E">
        <w:t>-</w:t>
      </w:r>
      <w:r w:rsidR="00BA3CC9" w:rsidRPr="00B94E0E">
        <w:t xml:space="preserve">Iterators sicherzustellen, </w:t>
      </w:r>
      <w:r w:rsidR="009009A8" w:rsidRPr="00B94E0E">
        <w:t>findet</w:t>
      </w:r>
      <w:r w:rsidR="00220C56" w:rsidRPr="00B94E0E">
        <w:t xml:space="preserve"> abschließend</w:t>
      </w:r>
      <w:r w:rsidR="009009A8" w:rsidRPr="00B94E0E">
        <w:t xml:space="preserve"> eine Überprüfung</w:t>
      </w:r>
      <w:r w:rsidR="00BA3CC9" w:rsidRPr="00B94E0E">
        <w:t xml:space="preserve"> anhand des Konzept</w:t>
      </w:r>
      <w:r w:rsidR="007865AC" w:rsidRPr="00B94E0E">
        <w:t>s</w:t>
      </w:r>
      <w:r w:rsidR="00BA3CC9" w:rsidRPr="00B94E0E">
        <w:t xml:space="preserve">ystems </w:t>
      </w:r>
      <w:r w:rsidR="009009A8" w:rsidRPr="00B94E0E">
        <w:t>statt</w:t>
      </w:r>
      <w:r w:rsidR="00CC0363" w:rsidRPr="00B94E0E">
        <w:t>.</w:t>
      </w:r>
    </w:p>
    <w:p w14:paraId="484334D4" w14:textId="2EFB735D" w:rsidR="004650D4" w:rsidRPr="00B94E0E" w:rsidRDefault="00595952" w:rsidP="006E1A7B">
      <w:pPr>
        <w:pStyle w:val="Allgemein"/>
      </w:pPr>
      <w:r w:rsidRPr="00B94E0E">
        <w:t xml:space="preserve">Um </w:t>
      </w:r>
      <w:r w:rsidR="00970CC2" w:rsidRPr="00B94E0E">
        <w:t>ein</w:t>
      </w:r>
      <w:r w:rsidR="005370BD" w:rsidRPr="00B94E0E">
        <w:t xml:space="preserve">en wahlfreien Zugriff auf die einzelnen Ziehungen der Urnentypen zu </w:t>
      </w:r>
      <w:r w:rsidR="00684878" w:rsidRPr="00B94E0E">
        <w:t>gewährleisten,</w:t>
      </w:r>
      <w:r w:rsidR="005370BD" w:rsidRPr="00B94E0E">
        <w:t xml:space="preserve"> </w:t>
      </w:r>
      <w:r w:rsidR="002D7553" w:rsidRPr="00B94E0E">
        <w:t>wird der Urnen</w:t>
      </w:r>
      <w:r w:rsidR="004F4493" w:rsidRPr="00B94E0E">
        <w:t>-</w:t>
      </w:r>
      <w:r w:rsidR="002D7553" w:rsidRPr="00B94E0E">
        <w:t xml:space="preserve">Iterator als </w:t>
      </w:r>
      <w:r w:rsidR="00935A8D" w:rsidRPr="00B94E0E">
        <w:t xml:space="preserve">ein Random-Access-Iterator implementiert. </w:t>
      </w:r>
      <w:r w:rsidR="00FA21D0" w:rsidRPr="00B94E0E">
        <w:t>Das bedeutet</w:t>
      </w:r>
      <w:r w:rsidR="00684878" w:rsidRPr="00B94E0E">
        <w:t>, dass er</w:t>
      </w:r>
      <w:r w:rsidR="00FA21D0" w:rsidRPr="00B94E0E">
        <w:t xml:space="preserve"> alle </w:t>
      </w:r>
      <w:r w:rsidR="00897E27" w:rsidRPr="00B94E0E">
        <w:t>Konzepte der Iterator</w:t>
      </w:r>
      <w:r w:rsidR="00507DE1" w:rsidRPr="00B94E0E">
        <w:t>-</w:t>
      </w:r>
      <w:r w:rsidR="00897E27" w:rsidRPr="00B94E0E">
        <w:t>Kategorien erfüllen</w:t>
      </w:r>
      <w:r w:rsidR="00E759F4" w:rsidRPr="00B94E0E">
        <w:t xml:space="preserve"> muss</w:t>
      </w:r>
      <w:r w:rsidR="00897E27" w:rsidRPr="00B94E0E">
        <w:t xml:space="preserve">. Um </w:t>
      </w:r>
      <w:r w:rsidR="008F0A7A" w:rsidRPr="00B94E0E">
        <w:t>e</w:t>
      </w:r>
      <w:r w:rsidR="008F0A7A" w:rsidRPr="00B94E0E">
        <w:rPr>
          <w:rFonts w:eastAsiaTheme="minorEastAsia"/>
        </w:rPr>
        <w:t>inen Überblick</w:t>
      </w:r>
      <w:r w:rsidR="00E759F4" w:rsidRPr="00B94E0E">
        <w:rPr>
          <w:rFonts w:eastAsiaTheme="minorEastAsia"/>
        </w:rPr>
        <w:t xml:space="preserve"> über die Erweiterung </w:t>
      </w:r>
      <w:r w:rsidR="00850224" w:rsidRPr="00B94E0E">
        <w:rPr>
          <w:rFonts w:eastAsiaTheme="minorEastAsia"/>
        </w:rPr>
        <w:t xml:space="preserve">des Prototyps zu erhalten, </w:t>
      </w:r>
      <w:r w:rsidR="002C3D8F" w:rsidRPr="00B94E0E">
        <w:rPr>
          <w:rFonts w:eastAsiaTheme="minorEastAsia"/>
        </w:rPr>
        <w:t xml:space="preserve">zeigt </w:t>
      </w:r>
      <w:r w:rsidR="001D0469" w:rsidRPr="00B94E0E">
        <w:rPr>
          <w:rFonts w:eastAsiaTheme="minorEastAsia"/>
        </w:rPr>
        <w:fldChar w:fldCharType="begin"/>
      </w:r>
      <w:r w:rsidR="001D0469" w:rsidRPr="00B94E0E">
        <w:rPr>
          <w:rFonts w:eastAsiaTheme="minorEastAsia"/>
        </w:rPr>
        <w:instrText xml:space="preserve"> REF _Ref219216085 \h </w:instrText>
      </w:r>
      <w:r w:rsidR="001D0469" w:rsidRPr="00B94E0E">
        <w:rPr>
          <w:rFonts w:eastAsiaTheme="minorEastAsia"/>
        </w:rPr>
      </w:r>
      <w:r w:rsidR="001D0469" w:rsidRPr="00B94E0E">
        <w:rPr>
          <w:rFonts w:eastAsiaTheme="minorEastAsia"/>
        </w:rPr>
        <w:fldChar w:fldCharType="separate"/>
      </w:r>
      <w:r w:rsidR="00246E7F" w:rsidRPr="00B94E0E">
        <w:t xml:space="preserve">Abbildung </w:t>
      </w:r>
      <w:r w:rsidR="00246E7F">
        <w:rPr>
          <w:noProof/>
        </w:rPr>
        <w:t>4</w:t>
      </w:r>
      <w:r w:rsidR="001D0469" w:rsidRPr="00B94E0E">
        <w:rPr>
          <w:rFonts w:eastAsiaTheme="minorEastAsia"/>
        </w:rPr>
        <w:fldChar w:fldCharType="end"/>
      </w:r>
      <w:r w:rsidR="001D0469" w:rsidRPr="00B94E0E">
        <w:rPr>
          <w:rFonts w:eastAsiaTheme="minorEastAsia"/>
        </w:rPr>
        <w:t xml:space="preserve"> </w:t>
      </w:r>
      <w:r w:rsidR="00011C45" w:rsidRPr="00B94E0E">
        <w:rPr>
          <w:rFonts w:eastAsiaTheme="minorEastAsia"/>
        </w:rPr>
        <w:t>das erweiterte UML-Klassendiagramm</w:t>
      </w:r>
      <w:r w:rsidR="008F0A7A" w:rsidRPr="00B94E0E">
        <w:rPr>
          <w:rFonts w:eastAsiaTheme="minorEastAsia"/>
        </w:rPr>
        <w:t>.</w:t>
      </w:r>
    </w:p>
    <w:p w14:paraId="060E720D" w14:textId="2CF24386" w:rsidR="000400F3" w:rsidRPr="00B94E0E" w:rsidRDefault="00C23DCE" w:rsidP="000400F3">
      <w:pPr>
        <w:pStyle w:val="Allgemein"/>
        <w:keepNext/>
      </w:pPr>
      <w:r w:rsidRPr="00B94E0E">
        <w:rPr>
          <w:noProof/>
        </w:rPr>
        <w:lastRenderedPageBreak/>
        <w:drawing>
          <wp:inline distT="0" distB="0" distL="0" distR="0" wp14:anchorId="4E7BAC00" wp14:editId="0A6DAF7F">
            <wp:extent cx="5575935" cy="4605655"/>
            <wp:effectExtent l="0" t="0" r="5715" b="4445"/>
            <wp:docPr id="16712214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5935" cy="4605655"/>
                    </a:xfrm>
                    <a:prstGeom prst="rect">
                      <a:avLst/>
                    </a:prstGeom>
                    <a:noFill/>
                    <a:ln>
                      <a:noFill/>
                    </a:ln>
                  </pic:spPr>
                </pic:pic>
              </a:graphicData>
            </a:graphic>
          </wp:inline>
        </w:drawing>
      </w:r>
    </w:p>
    <w:p w14:paraId="3D69BAFA" w14:textId="3CE7E620" w:rsidR="004650D4" w:rsidRPr="00B94E0E" w:rsidRDefault="000400F3" w:rsidP="001D0469">
      <w:pPr>
        <w:pStyle w:val="Beschriftung"/>
      </w:pPr>
      <w:bookmarkStart w:id="112" w:name="_Ref219216085"/>
      <w:bookmarkStart w:id="113" w:name="_Toc224724844"/>
      <w:r w:rsidRPr="00B94E0E">
        <w:t xml:space="preserve">Abbildung </w:t>
      </w:r>
      <w:fldSimple w:instr=" SEQ Abbildung \* ARABIC ">
        <w:r w:rsidR="00246E7F">
          <w:rPr>
            <w:noProof/>
          </w:rPr>
          <w:t>4</w:t>
        </w:r>
      </w:fldSimple>
      <w:bookmarkEnd w:id="112"/>
      <w:r w:rsidRPr="00B94E0E">
        <w:t xml:space="preserve">: UML-Klassendiagramm des Urnenmodell-Prototyps mit </w:t>
      </w:r>
      <w:r w:rsidR="001D0469" w:rsidRPr="00B94E0E">
        <w:t>Iterator</w:t>
      </w:r>
      <w:bookmarkEnd w:id="113"/>
    </w:p>
    <w:p w14:paraId="15939C73" w14:textId="14958D91" w:rsidR="008E5E65" w:rsidRPr="00B94E0E" w:rsidRDefault="00296D85" w:rsidP="006E1A7B">
      <w:pPr>
        <w:pStyle w:val="Allgemein"/>
      </w:pPr>
      <w:r w:rsidRPr="00B94E0E">
        <w:t xml:space="preserve">In </w:t>
      </w:r>
      <w:r w:rsidR="00BF25FA" w:rsidRPr="00B94E0E">
        <w:fldChar w:fldCharType="begin"/>
      </w:r>
      <w:r w:rsidR="00BF25FA" w:rsidRPr="00B94E0E">
        <w:instrText xml:space="preserve"> REF _Ref219216085 \h </w:instrText>
      </w:r>
      <w:r w:rsidR="00BF25FA" w:rsidRPr="00B94E0E">
        <w:fldChar w:fldCharType="separate"/>
      </w:r>
      <w:r w:rsidR="00246E7F" w:rsidRPr="00B94E0E">
        <w:t xml:space="preserve">Abbildung </w:t>
      </w:r>
      <w:r w:rsidR="00246E7F">
        <w:rPr>
          <w:noProof/>
        </w:rPr>
        <w:t>4</w:t>
      </w:r>
      <w:r w:rsidR="00BF25FA" w:rsidRPr="00B94E0E">
        <w:fldChar w:fldCharType="end"/>
      </w:r>
      <w:r w:rsidR="00BF25FA" w:rsidRPr="00B94E0E">
        <w:t xml:space="preserve"> </w:t>
      </w:r>
      <w:r w:rsidRPr="00B94E0E">
        <w:t>wird</w:t>
      </w:r>
      <w:r w:rsidR="003524CF" w:rsidRPr="00B94E0E">
        <w:t xml:space="preserve"> </w:t>
      </w:r>
      <w:r w:rsidR="000E7D12" w:rsidRPr="00B94E0E">
        <w:t xml:space="preserve">das UML-Klassendiagramm des Prototyps um </w:t>
      </w:r>
      <w:r w:rsidR="00A12DCC" w:rsidRPr="00B94E0E">
        <w:t>einen Random-Access-Iterator</w:t>
      </w:r>
      <w:r w:rsidRPr="00B94E0E">
        <w:t xml:space="preserve"> erweitert</w:t>
      </w:r>
      <w:r w:rsidR="00A12DCC" w:rsidRPr="00B94E0E">
        <w:t xml:space="preserve">. Der </w:t>
      </w:r>
      <w:r w:rsidR="007D0BB5" w:rsidRPr="00B94E0E">
        <w:t>erweiterte</w:t>
      </w:r>
      <w:r w:rsidR="00A12DCC" w:rsidRPr="00B94E0E">
        <w:t xml:space="preserve"> Prototyp </w:t>
      </w:r>
      <w:r w:rsidR="00C948DC" w:rsidRPr="00B94E0E">
        <w:t>erfordert</w:t>
      </w:r>
      <w:r w:rsidR="00A12DCC" w:rsidRPr="00B94E0E">
        <w:t xml:space="preserve"> nur geringfügig</w:t>
      </w:r>
      <w:r w:rsidR="00C948DC" w:rsidRPr="00B94E0E">
        <w:t>e Änderungen</w:t>
      </w:r>
      <w:r w:rsidR="00A12DCC" w:rsidRPr="00B94E0E">
        <w:t xml:space="preserve"> </w:t>
      </w:r>
      <w:r w:rsidR="003524CF" w:rsidRPr="00B94E0E">
        <w:t xml:space="preserve">in der abstrakten Basisklasse </w:t>
      </w:r>
      <w:r w:rsidR="003524CF" w:rsidRPr="00B94E0E">
        <w:rPr>
          <w:i/>
          <w:iCs/>
        </w:rPr>
        <w:t>BaseUrn</w:t>
      </w:r>
      <w:r w:rsidR="00B73B64" w:rsidRPr="00B94E0E">
        <w:t xml:space="preserve">. Sie </w:t>
      </w:r>
      <w:r w:rsidR="00CD034B" w:rsidRPr="00B94E0E">
        <w:t>erhält</w:t>
      </w:r>
      <w:r w:rsidR="00B73B64" w:rsidRPr="00B94E0E">
        <w:t xml:space="preserve"> </w:t>
      </w:r>
      <w:r w:rsidR="003E58AA" w:rsidRPr="00B94E0E">
        <w:t>vier neu</w:t>
      </w:r>
      <w:r w:rsidR="00CB3208" w:rsidRPr="00B94E0E">
        <w:t xml:space="preserve">e </w:t>
      </w:r>
      <w:r w:rsidR="00786761" w:rsidRPr="00B94E0E">
        <w:t>Member</w:t>
      </w:r>
      <w:r w:rsidR="009157E6" w:rsidRPr="00B94E0E">
        <w:t>funktionen</w:t>
      </w:r>
      <w:r w:rsidR="00CD034B" w:rsidRPr="00B94E0E">
        <w:t>:</w:t>
      </w:r>
      <w:r w:rsidR="00CB3208" w:rsidRPr="00B94E0E">
        <w:t xml:space="preserve"> </w:t>
      </w:r>
      <w:r w:rsidR="00CB3208" w:rsidRPr="00B94E0E">
        <w:rPr>
          <w:i/>
          <w:iCs/>
        </w:rPr>
        <w:t>begin</w:t>
      </w:r>
      <w:r w:rsidR="00CB3208" w:rsidRPr="00B94E0E">
        <w:t xml:space="preserve">, </w:t>
      </w:r>
      <w:r w:rsidR="00CB3208" w:rsidRPr="00B94E0E">
        <w:rPr>
          <w:i/>
          <w:iCs/>
        </w:rPr>
        <w:t>end</w:t>
      </w:r>
      <w:r w:rsidR="00CB3208" w:rsidRPr="00B94E0E">
        <w:t xml:space="preserve">, </w:t>
      </w:r>
      <w:r w:rsidR="00CB3208" w:rsidRPr="00B94E0E">
        <w:rPr>
          <w:i/>
          <w:iCs/>
        </w:rPr>
        <w:t>rbegin</w:t>
      </w:r>
      <w:r w:rsidR="00CB3208" w:rsidRPr="00B94E0E">
        <w:t xml:space="preserve"> und </w:t>
      </w:r>
      <w:r w:rsidR="00CB3208" w:rsidRPr="00B94E0E">
        <w:rPr>
          <w:i/>
          <w:iCs/>
        </w:rPr>
        <w:t>rend</w:t>
      </w:r>
      <w:r w:rsidR="00CB3208" w:rsidRPr="00B94E0E">
        <w:t>.</w:t>
      </w:r>
      <w:r w:rsidR="00222FAF" w:rsidRPr="00B94E0E">
        <w:t xml:space="preserve"> Alle Klassen</w:t>
      </w:r>
      <w:r w:rsidR="00556688" w:rsidRPr="00B94E0E">
        <w:t xml:space="preserve">, </w:t>
      </w:r>
      <w:r w:rsidR="00CD034B" w:rsidRPr="00B94E0E">
        <w:t>die</w:t>
      </w:r>
      <w:r w:rsidR="00761F50" w:rsidRPr="00B94E0E">
        <w:t xml:space="preserve"> mithilfe von</w:t>
      </w:r>
      <w:r w:rsidR="003850D2" w:rsidRPr="00B94E0E">
        <w:t xml:space="preserve"> Iterator</w:t>
      </w:r>
      <w:r w:rsidR="00753116" w:rsidRPr="00B94E0E">
        <w:t>en</w:t>
      </w:r>
      <w:r w:rsidR="003850D2" w:rsidRPr="00B94E0E">
        <w:t xml:space="preserve"> </w:t>
      </w:r>
      <w:r w:rsidR="00761F50" w:rsidRPr="00B94E0E">
        <w:t>durch</w:t>
      </w:r>
      <w:r w:rsidR="00700AA6" w:rsidRPr="00B94E0E">
        <w:t xml:space="preserve"> ihre Elemente navigier</w:t>
      </w:r>
      <w:r w:rsidR="00425F63" w:rsidRPr="00B94E0E">
        <w:t xml:space="preserve">en, </w:t>
      </w:r>
      <w:r w:rsidR="00761F50" w:rsidRPr="00B94E0E">
        <w:t>bieten</w:t>
      </w:r>
      <w:r w:rsidR="00425F63" w:rsidRPr="00B94E0E">
        <w:t xml:space="preserve"> </w:t>
      </w:r>
      <w:r w:rsidR="00753116" w:rsidRPr="00B94E0E">
        <w:t>dieselben</w:t>
      </w:r>
      <w:r w:rsidR="00425F63" w:rsidRPr="00B94E0E">
        <w:t xml:space="preserve"> Funktionen. </w:t>
      </w:r>
      <w:r w:rsidR="003850D2" w:rsidRPr="00B94E0E">
        <w:t>Diese dienen</w:t>
      </w:r>
      <w:r w:rsidR="00753116" w:rsidRPr="00B94E0E">
        <w:t xml:space="preserve"> als Schnittstelle für den Iterator. Die </w:t>
      </w:r>
      <w:r w:rsidR="003551FB" w:rsidRPr="00B94E0E">
        <w:t xml:space="preserve">wichtigsten </w:t>
      </w:r>
      <w:r w:rsidR="00753116" w:rsidRPr="00B94E0E">
        <w:t>Mitgliedsfunktionen</w:t>
      </w:r>
      <w:r w:rsidR="003551FB" w:rsidRPr="00B94E0E">
        <w:t xml:space="preserve"> sind</w:t>
      </w:r>
      <w:r w:rsidR="00753116" w:rsidRPr="00B94E0E">
        <w:t xml:space="preserve"> </w:t>
      </w:r>
      <w:r w:rsidR="00753116" w:rsidRPr="00B94E0E">
        <w:rPr>
          <w:i/>
          <w:iCs/>
        </w:rPr>
        <w:t>begin</w:t>
      </w:r>
      <w:r w:rsidR="006A1930" w:rsidRPr="00B94E0E">
        <w:rPr>
          <w:i/>
          <w:iCs/>
        </w:rPr>
        <w:t xml:space="preserve"> </w:t>
      </w:r>
      <w:r w:rsidR="00753116" w:rsidRPr="00B94E0E">
        <w:t xml:space="preserve">und </w:t>
      </w:r>
      <w:r w:rsidR="00753116" w:rsidRPr="00B94E0E">
        <w:rPr>
          <w:i/>
          <w:iCs/>
        </w:rPr>
        <w:t>end</w:t>
      </w:r>
      <w:r w:rsidR="003551FB" w:rsidRPr="00B94E0E">
        <w:t xml:space="preserve">. </w:t>
      </w:r>
      <w:r w:rsidR="00060B99" w:rsidRPr="00B94E0E">
        <w:t xml:space="preserve">Die </w:t>
      </w:r>
      <w:r w:rsidR="00060B99" w:rsidRPr="00B94E0E">
        <w:rPr>
          <w:i/>
          <w:iCs/>
        </w:rPr>
        <w:t>begin</w:t>
      </w:r>
      <w:r w:rsidR="00060B99" w:rsidRPr="00B94E0E">
        <w:t xml:space="preserve">-Funktion </w:t>
      </w:r>
      <w:r w:rsidR="00BF13D3" w:rsidRPr="00B94E0E">
        <w:t xml:space="preserve">gibt einen </w:t>
      </w:r>
      <w:r w:rsidR="00891646" w:rsidRPr="00B94E0E">
        <w:t xml:space="preserve">Iterator </w:t>
      </w:r>
      <w:r w:rsidR="004E02DD" w:rsidRPr="00B94E0E">
        <w:t>zurück,</w:t>
      </w:r>
      <w:r w:rsidR="00891646" w:rsidRPr="00B94E0E">
        <w:t xml:space="preserve"> der das </w:t>
      </w:r>
      <w:r w:rsidR="00A7011E" w:rsidRPr="00B94E0E">
        <w:t xml:space="preserve">Element an der ersten Position </w:t>
      </w:r>
      <w:r w:rsidR="00A41476" w:rsidRPr="00B94E0E">
        <w:t>repräsentiert</w:t>
      </w:r>
      <w:r w:rsidR="00A7011E" w:rsidRPr="00B94E0E">
        <w:t xml:space="preserve">. </w:t>
      </w:r>
      <w:r w:rsidR="004E02DD" w:rsidRPr="00B94E0E">
        <w:t xml:space="preserve">Die </w:t>
      </w:r>
      <w:r w:rsidR="004E02DD" w:rsidRPr="00B94E0E">
        <w:rPr>
          <w:i/>
          <w:iCs/>
        </w:rPr>
        <w:t>end</w:t>
      </w:r>
      <w:r w:rsidR="004E02DD" w:rsidRPr="00B94E0E">
        <w:t>-Funktion hingegen</w:t>
      </w:r>
      <w:r w:rsidR="00CD492B" w:rsidRPr="00B94E0E">
        <w:t xml:space="preserve"> </w:t>
      </w:r>
      <w:r w:rsidR="00033A92" w:rsidRPr="00B94E0E">
        <w:t>repräsentiert</w:t>
      </w:r>
      <w:r w:rsidR="000732EB" w:rsidRPr="00B94E0E">
        <w:t xml:space="preserve"> nicht das letzte </w:t>
      </w:r>
      <w:r w:rsidR="00A52DC6" w:rsidRPr="00B94E0E">
        <w:t>Element,</w:t>
      </w:r>
      <w:r w:rsidR="000732EB" w:rsidRPr="00B94E0E">
        <w:t xml:space="preserve"> sondern die Position dahinter </w:t>
      </w:r>
      <w:r w:rsidR="00D62AE1" w:rsidRPr="00B94E0E">
        <w:rPr>
          <w:rFonts w:eastAsiaTheme="minorEastAsia"/>
        </w:rPr>
        <w:t>(vgl.</w:t>
      </w:r>
      <w:r w:rsidR="00A03036" w:rsidRPr="00B94E0E">
        <w:t xml:space="preserve"> </w:t>
      </w:r>
      <w:sdt>
        <w:sdtPr>
          <w:alias w:val="To edit, see citavi.com/edit"/>
          <w:tag w:val="CitaviPlaceholder#77f44b8a-c2ad-4398-b44e-f2ddd998c058"/>
          <w:id w:val="1617788163"/>
          <w:placeholder>
            <w:docPart w:val="DefaultPlaceholder_-1854013440"/>
          </w:placeholder>
        </w:sdtPr>
        <w:sdtEndPr/>
        <w:sdtContent>
          <w:r w:rsidR="00A03036" w:rsidRPr="00B94E0E">
            <w:fldChar w:fldCharType="begin"/>
          </w:r>
          <w:r w:rsidR="00FF55F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MzYTQyYzItYzI5Ny00NDg0LWEwNzQtYTI3ZDIwZmFkZDk4IiwiSWQiOiIwYTRkYWJlOC04ZDBhLTRhOTktYTIwMy0zZmY5NDdmM2UxYmIiLCJSYW5nZUxlbmd0aCI6MjAsIlJlZmVyZW5jZUlkIjoiNzNhOGIxZTItNjRjNi00MjhiLWEwZjMtNTI4MGIyZjIyZW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4OSIsIlN0YXJ0UGFnZSI6eyIkaWQiOiI1IiwiJHR5cGUiOiJTd2lzc0FjYWRlbWljLlBhZ2VOdW1iZXIsIFN3aXNzQWNhZGVtaWMiLCJJc0Z1bGx5TnVtZXJpYyI6dHJ1ZSwiTnVtYmVyIjoxODksIk51bWJlcmluZ1R5cGUiOjAsIk51bWVyYWxTeXN0ZW0iOjAsIk9yaWdpbmFsU3RyaW5nIjoiMTg5IiwiUHJldHR5U3RyaW5nIjoiMTg5In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jb2xhaSIsIkxhc3ROYW1lIjoiSm9zdXR0aXMiLCJNaWRkbGVOYW1lIjoiTS4iLCJQcm90ZWN0ZWQiOmZhbHNlLCJTZXgiOjAsIkNyZWF0ZWRCeSI6Il9BbnRvbiBIZW1wZWwiLCJDcmVhdGVkT24iOiIyMDI2LTAxLTEzVDA5OjU4OjU2IiwiTW9kaWZpZWRCeSI6Il9BbnRvbiBIZW1wZWwiLCJJZCI6ImU1ZmJjY2UyLWFkNDctNDMwNC1hZWE3LTE0OTdjYjAxN2IxZiIsIk1vZGlmaWVkT24iOiIyMDI2LTAxLTEzVDA5OjU4OjU2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BbnRvblxcQXBwRGF0YVxcTG9jYWxcXFRlbXBcXDAzb3Z3cnUxLmpwZyIsIlVyaVN0cmluZyI6IjczYThiMWUyLTY0YzYtNDI4Yi1hMGYzLTUyODBiMmYyMmVh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iIsIkV2YWx1YXRpb25Db21wbGV4aXR5IjowLCJFdmFsdWF0aW9uU291cmNlVGV4dEZvcm1hdCI6MCwiR3JvdXBzIjpbXSwiSGFzTGFiZWwxIjpmYWxzZSwiSGFzTGFiZWwyIjpmYWxzZSwiSXNibiI6Ijk3OC0wLTMyMS02MjMyMS04Ii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A6Ly8xMDMuMjAzLjE3NS45MDo4MS9mZFNjcmlwdC9Sb290T2ZFQm9va3MvRSUyMEJvb2slMjBjb2xsZWN0aW9uJTIwLSUyMDIwMjAlMjAtJTIwQS9DU0UvVGhlQ1N0YW5kYXJkTGlicmFyeUFUdXRvcmlhbGFuZFJlZmVyZW5jZTJuZEVkaXRpb24tMS5wZGYiLCJVcmlTdHJpbmciOiJodHRwOi8vMTAzLjIwMy4xNzUuOTA6ODEvZmRTY3JpcHQvUm9vdE9mRUJvb2tzL0UgQm9vayBjb2xsZWN0aW9uIC0gMjAyMCAtIEEvQ1NFL1RoZUNTdGFuZGFyZExpYnJhcnlBVHV0b3JpYWxhbmRSZWZlcmVuY2UybmRFZGl0aW9uLTEucGRm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bnRvbiBIZW1wZWwiLCJDcmVhdGVkT24iOiIyMDI2LTAzLTE3VDEwOjExOjI5IiwiTW9kaWZpZWRCeSI6Il9BbnRvbiBIZW1wZWwiLCJJZCI6IjBlMWIyOWM3LTc3NGEtNDc3OC1hZGUzLWQxOGIyMThjMTRhNiIsIk1vZGlmaWVkT24iOiIyMDI2LTAzLTE3VDEwOjExOjI5IiwiUHJvamVjdCI6eyIkcmVmIjoiOCJ9fV0sIk9ubGluZUFkZHJlc3MiOiJodHRwOi8vMTAzLjIwMy4xNzUuOTA6ODEvZmRTY3JpcHQvUm9vdE9mRUJvb2tzL0UlMjBCb29rJTIwY29sbGVjdGlvbiUyMC0lMjAyMDIwJTIwLSUyMEEvQ1NFL1RoZUNTdGFuZGFyZExpYnJhcnlBVHV0b3JpYWxhbmRSZWZlcmVuY2UybmRFZGl0aW9uLTEucGRmIiwiT3JnYW5pemF0aW9ucyI6W10sIk90aGVyc0ludm9sdmVkIjpbXSwiUGFnZUNvdW50IjoiMTA5OSIsIlBhcmFsbGVsVGl0bGUiOiJDLXBsdXMtcGx1cyIsIlBsYWNlT2ZQdWJsaWNhdGlvbiI6IlVwcGVyIFNhZGRsZSBSaXZlciwgTkoiLCJQdWJsaXNoZXJzIjpbeyIkaWQiOiIxNCIsIiR0eXBlIjoiU3dpc3NBY2FkZW1pYy5DaXRhdmkuUHVibGlzaGVyLCBTd2lzc0FjYWRlbWljLkNpdGF2aSIsIk5hbWUiOiJBZGRpc29uLVdlc2xleSIsIlByb3RlY3RlZCI6ZmFsc2UsIkNyZWF0ZWRCeSI6Il9BbnRvbiBIZW1wZWwiLCJDcmVhdGVkT24iOiIyMDI1LTEyLTEwVDIwOjIwOjQxIiwiTW9kaWZpZWRCeSI6Il9BbnRvbiBIZW1wZWwiLCJJZCI6IjNjY2ViNjAzLWE0NjMtNGM5MC1hYjY5LTZmZmVhMWY3NmM1OSIsIk1vZGlmaWVkT24iOiIyMDI1LTEyLTEwVDIwOjIwOjQxIiwiUHJvamVjdCI6eyIkcmVmIjoiOCJ9fV0sIlF1b3RhdGlvbnMiOltdLCJSYXRpbmciOjAsIlJlZmVyZW5jZVR5cGUiOiJCb29rIiwiU2hvcnRUaXRsZSI6Ikpvc3V0dGlzIDIwMTIg4oCTIFRoZSBDIHN0YW5kYXJkIGxpYnJhcnkiLCJTaG9ydFRpdGxlVXBkYXRlVHlwZSI6MCwiU291cmNlT2ZCaWJsaW9ncmFwaGljSW5mb3JtYXRpb24iOiJLMTBwbHVzIiwiU3RhdGljSWRzIjpbImE0MjI4ZGI5LTg5ODAtNGI4ZC05NWQwLTJlZTc3NTk4ZTAzOCJdLCJTdWJ0aXRsZSI6IkEgdHV0b3JpYWwgYW5kIHJlZmVyZW5jZSIsIlRhYmxlT2ZDb250ZW50c0NvbXBsZXhpdHkiOjAsIlRhYmxlT2ZDb250ZW50c1NvdXJjZVRleHRGb3JtYXQiOjAsIlRhc2tzIjpbXSwiVGl0bGUiOiJUaGUgQyBzdGFuZGFyZCBsaWJyYXJ5IiwiVHJhbnNsYXRvcnMiOltdLCJZZWFyIjoiMjAxMiIsIlllYXJSZXNvbHZlZCI6IjIwMTIiLCJDcmVhdGVkQnkiOiJfQW50b24gSGVtcGVsIiwiQ3JlYXRlZE9uIjoiMjAyNi0wMS0xM1QxMDowNDoxNiIsIk1vZGlmaWVkQnkiOiJfQW50b24gSGVtcGVsIiwiSWQiOiI3M2E4YjFlMi02NGM2LTQyOGItYTBmMy01MjgwYjJmMjJlYTAiLCJNb2RpZmllZE9uIjoiMjAyNi0wMy0xN1QxMDoxMTozMCIsIlByb2plY3QiOnsiJHJlZiI6IjgifX0sIlVzZU51bWJlcmluZ1R5cGVPZlBhcmVudERvY3VtZW50IjpmYWxzZX1dLCJGb3JtYXR0ZWRUZXh0Ijp7IiRpZCI6IjE1IiwiQ291bnQiOjEsIlRleHRVbml0cyI6W3siJGlkIjoiMTYiLCJGb250U3R5bGUiOnsiJGlkIjoiMTciLCJOZXV0cmFsIjp0cnVlfSwiUmVhZGluZ09yZGVyIjoxLCJUZXh0IjoiW0pvc3V0dGlzIDIwMTIsIDE4OV0ifV19LCJUYWciOiJDaXRhdmlQbGFjZWhvbGRlciM3N2Y0NGI4YS1jMmFkLTQzOTgtYjQ0ZS1mMmRkZDk5OGMwNTgiLCJUZXh0IjoiW0pvc3V0dGlzIDIwMTIsIDE4OV0iLCJXQUlWZXJzaW9uIjoiNy4xLjAuMSJ9}</w:instrText>
          </w:r>
          <w:r w:rsidR="00A03036" w:rsidRPr="00B94E0E">
            <w:fldChar w:fldCharType="separate"/>
          </w:r>
          <w:r w:rsidR="00E843D8">
            <w:t>[Josuttis 2012, 189]</w:t>
          </w:r>
          <w:r w:rsidR="00A03036" w:rsidRPr="00B94E0E">
            <w:fldChar w:fldCharType="end"/>
          </w:r>
        </w:sdtContent>
      </w:sdt>
      <w:r w:rsidR="00D62AE1" w:rsidRPr="00B94E0E">
        <w:t>)</w:t>
      </w:r>
      <w:r w:rsidR="00A52DC6" w:rsidRPr="00B94E0E">
        <w:t>.</w:t>
      </w:r>
      <w:r w:rsidR="00370E6E" w:rsidRPr="00B94E0E">
        <w:t xml:space="preserve"> Ähnlich </w:t>
      </w:r>
      <w:r w:rsidR="00D64079" w:rsidRPr="00B94E0E">
        <w:t xml:space="preserve">wie </w:t>
      </w:r>
      <w:r w:rsidR="00E3388E" w:rsidRPr="00B94E0E">
        <w:t xml:space="preserve">diese Funktionen sind </w:t>
      </w:r>
      <w:r w:rsidR="00E3388E" w:rsidRPr="00B94E0E">
        <w:rPr>
          <w:i/>
          <w:iCs/>
        </w:rPr>
        <w:t>rbegin</w:t>
      </w:r>
      <w:r w:rsidR="00E3388E" w:rsidRPr="00B94E0E">
        <w:t xml:space="preserve"> und </w:t>
      </w:r>
      <w:r w:rsidR="00E3388E" w:rsidRPr="00B94E0E">
        <w:rPr>
          <w:i/>
          <w:iCs/>
        </w:rPr>
        <w:t>rend</w:t>
      </w:r>
      <w:r w:rsidR="009A337B" w:rsidRPr="00B94E0E">
        <w:t xml:space="preserve">. </w:t>
      </w:r>
      <w:r w:rsidR="000C1462" w:rsidRPr="00B94E0E">
        <w:t xml:space="preserve">Sie </w:t>
      </w:r>
      <w:r w:rsidR="00D64079" w:rsidRPr="00B94E0E">
        <w:t>bieten</w:t>
      </w:r>
      <w:r w:rsidR="000C1462" w:rsidRPr="00B94E0E">
        <w:t xml:space="preserve"> ein</w:t>
      </w:r>
      <w:r w:rsidR="00240A1C" w:rsidRPr="00B94E0E">
        <w:t>e</w:t>
      </w:r>
      <w:r w:rsidR="000C1462" w:rsidRPr="00B94E0E">
        <w:t xml:space="preserve"> </w:t>
      </w:r>
      <w:r w:rsidR="00240A1C" w:rsidRPr="00B94E0E">
        <w:t>Schnittstelle,</w:t>
      </w:r>
      <w:r w:rsidR="000C1462" w:rsidRPr="00B94E0E">
        <w:t xml:space="preserve"> mit </w:t>
      </w:r>
      <w:r w:rsidR="00240A1C" w:rsidRPr="00B94E0E">
        <w:t>der</w:t>
      </w:r>
      <w:r w:rsidR="000C1462" w:rsidRPr="00B94E0E">
        <w:t xml:space="preserve"> Elemente in umgekehrter Reihenfolge durch</w:t>
      </w:r>
      <w:r w:rsidR="0048706B" w:rsidRPr="00B94E0E">
        <w:t xml:space="preserve">laufen werden </w:t>
      </w:r>
      <w:r w:rsidR="00951393" w:rsidRPr="00B94E0E">
        <w:rPr>
          <w:rFonts w:eastAsiaTheme="minorEastAsia"/>
        </w:rPr>
        <w:t xml:space="preserve">(vgl. </w:t>
      </w:r>
      <w:sdt>
        <w:sdtPr>
          <w:alias w:val="To edit, see citavi.com/edit"/>
          <w:tag w:val="CitaviPlaceholder#cc60eab3-492e-474c-a2e2-b96bf0143de4"/>
          <w:id w:val="2034299490"/>
          <w:placeholder>
            <w:docPart w:val="DefaultPlaceholder_-1854013440"/>
          </w:placeholder>
        </w:sdtPr>
        <w:sdtEndPr/>
        <w:sdtContent>
          <w:r w:rsidR="00FA1236" w:rsidRPr="00B94E0E">
            <w:fldChar w:fldCharType="begin"/>
          </w:r>
          <w:r w:rsidR="00FF55F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g3NTgwMzctZTY5NC00ZmNmLWExNzEtM2QyMmY5MWJmYjg4IiwiSWQiOiJmNTcxZWVhZi0zYTE4LTRiOWQtYjY1MS1hY2M2ODk0NTYzN2QiLCJSYW5nZUxlbmd0aCI6MjAsIlJlZmVyZW5jZUlkIjoiNzNhOGIxZTItNjRjNi00MjhiLWEwZjMtNTI4MGIyZjIyZW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xNCIsIlN0YXJ0UGFnZSI6eyIkaWQiOiI1IiwiJHR5cGUiOiJTd2lzc0FjYWRlbWljLlBhZ2VOdW1iZXIsIFN3aXNzQWNhZGVtaWMiLCJJc0Z1bGx5TnVtZXJpYyI6dHJ1ZSwiTnVtYmVyIjoyMTQsIk51bWJlcmluZ1R5cGUiOjAsIk51bWVyYWxTeXN0ZW0iOjAsIk9yaWdpbmFsU3RyaW5nIjoiMjE0IiwiUHJldHR5U3RyaW5nIjoiMjE0In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jb2xhaSIsIkxhc3ROYW1lIjoiSm9zdXR0aXMiLCJNaWRkbGVOYW1lIjoiTS4iLCJQcm90ZWN0ZWQiOmZhbHNlLCJTZXgiOjAsIkNyZWF0ZWRCeSI6Il9BbnRvbiBIZW1wZWwiLCJDcmVhdGVkT24iOiIyMDI2LTAxLTEzVDA5OjU4OjU2IiwiTW9kaWZpZWRCeSI6Il9BbnRvbiBIZW1wZWwiLCJJZCI6ImU1ZmJjY2UyLWFkNDctNDMwNC1hZWE3LTE0OTdjYjAxN2IxZiIsIk1vZGlmaWVkT24iOiIyMDI2LTAxLTEzVDA5OjU4OjU2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BbnRvblxcQXBwRGF0YVxcTG9jYWxcXFRlbXBcXDAzb3Z3cnUxLmpwZyIsIlVyaVN0cmluZyI6IjczYThiMWUyLTY0YzYtNDI4Yi1hMGYzLTUyODBiMmYyMmVh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iIsIkV2YWx1YXRpb25Db21wbGV4aXR5IjowLCJFdmFsdWF0aW9uU291cmNlVGV4dEZvcm1hdCI6MCwiR3JvdXBzIjpbXSwiSGFzTGFiZWwxIjpmYWxzZSwiSGFzTGFiZWwyIjpmYWxzZSwiSXNibiI6Ijk3OC0wLTMyMS02MjMyMS04Ii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A6Ly8xMDMuMjAzLjE3NS45MDo4MS9mZFNjcmlwdC9Sb290T2ZFQm9va3MvRSUyMEJvb2slMjBjb2xsZWN0aW9uJTIwLSUyMDIwMjAlMjAtJTIwQS9DU0UvVGhlQ1N0YW5kYXJkTGlicmFyeUFUdXRvcmlhbGFuZFJlZmVyZW5jZTJuZEVkaXRpb24tMS5wZGYiLCJVcmlTdHJpbmciOiJodHRwOi8vMTAzLjIwMy4xNzUuOTA6ODEvZmRTY3JpcHQvUm9vdE9mRUJvb2tzL0UgQm9vayBjb2xsZWN0aW9uIC0gMjAyMCAtIEEvQ1NFL1RoZUNTdGFuZGFyZExpYnJhcnlBVHV0b3JpYWxhbmRSZWZlcmVuY2UybmRFZGl0aW9uLTEucGRm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bnRvbiBIZW1wZWwiLCJDcmVhdGVkT24iOiIyMDI2LTAzLTE3VDEwOjExOjI5IiwiTW9kaWZpZWRCeSI6Il9BbnRvbiBIZW1wZWwiLCJJZCI6IjBlMWIyOWM3LTc3NGEtNDc3OC1hZGUzLWQxOGIyMThjMTRhNiIsIk1vZGlmaWVkT24iOiIyMDI2LTAzLTE3VDEwOjExOjI5IiwiUHJvamVjdCI6eyIkcmVmIjoiOCJ9fV0sIk9ubGluZUFkZHJlc3MiOiJodHRwOi8vMTAzLjIwMy4xNzUuOTA6ODEvZmRTY3JpcHQvUm9vdE9mRUJvb2tzL0UlMjBCb29rJTIwY29sbGVjdGlvbiUyMC0lMjAyMDIwJTIwLSUyMEEvQ1NFL1RoZUNTdGFuZGFyZExpYnJhcnlBVHV0b3JpYWxhbmRSZWZlcmVuY2UybmRFZGl0aW9uLTEucGRmIiwiT3JnYW5pemF0aW9ucyI6W10sIk90aGVyc0ludm9sdmVkIjpbXSwiUGFnZUNvdW50IjoiMTA5OSIsIlBhcmFsbGVsVGl0bGUiOiJDLXBsdXMtcGx1cyIsIlBsYWNlT2ZQdWJsaWNhdGlvbiI6IlVwcGVyIFNhZGRsZSBSaXZlciwgTkoiLCJQdWJsaXNoZXJzIjpbeyIkaWQiOiIxNCIsIiR0eXBlIjoiU3dpc3NBY2FkZW1pYy5DaXRhdmkuUHVibGlzaGVyLCBTd2lzc0FjYWRlbWljLkNpdGF2aSIsIk5hbWUiOiJBZGRpc29uLVdlc2xleSIsIlByb3RlY3RlZCI6ZmFsc2UsIkNyZWF0ZWRCeSI6Il9BbnRvbiBIZW1wZWwiLCJDcmVhdGVkT24iOiIyMDI1LTEyLTEwVDIwOjIwOjQxIiwiTW9kaWZpZWRCeSI6Il9BbnRvbiBIZW1wZWwiLCJJZCI6IjNjY2ViNjAzLWE0NjMtNGM5MC1hYjY5LTZmZmVhMWY3NmM1OSIsIk1vZGlmaWVkT24iOiIyMDI1LTEyLTEwVDIwOjIwOjQxIiwiUHJvamVjdCI6eyIkcmVmIjoiOCJ9fV0sIlF1b3RhdGlvbnMiOltdLCJSYXRpbmciOjAsIlJlZmVyZW5jZVR5cGUiOiJCb29rIiwiU2hvcnRUaXRsZSI6Ikpvc3V0dGlzIDIwMTIg4oCTIFRoZSBDIHN0YW5kYXJkIGxpYnJhcnkiLCJTaG9ydFRpdGxlVXBkYXRlVHlwZSI6MCwiU291cmNlT2ZCaWJsaW9ncmFwaGljSW5mb3JtYXRpb24iOiJLMTBwbHVzIiwiU3RhdGljSWRzIjpbImE0MjI4ZGI5LTg5ODAtNGI4ZC05NWQwLTJlZTc3NTk4ZTAzOCJdLCJTdWJ0aXRsZSI6IkEgdHV0b3JpYWwgYW5kIHJlZmVyZW5jZSIsIlRhYmxlT2ZDb250ZW50c0NvbXBsZXhpdHkiOjAsIlRhYmxlT2ZDb250ZW50c1NvdXJjZVRleHRGb3JtYXQiOjAsIlRhc2tzIjpbXSwiVGl0bGUiOiJUaGUgQyBzdGFuZGFyZCBsaWJyYXJ5IiwiVHJhbnNsYXRvcnMiOltdLCJZZWFyIjoiMjAxMiIsIlllYXJSZXNvbHZlZCI6IjIwMTIiLCJDcmVhdGVkQnkiOiJfQW50b24gSGVtcGVsIiwiQ3JlYXRlZE9uIjoiMjAyNi0wMS0xM1QxMDowNDoxNiIsIk1vZGlmaWVkQnkiOiJfQW50b24gSGVtcGVsIiwiSWQiOiI3M2E4YjFlMi02NGM2LTQyOGItYTBmMy01MjgwYjJmMjJlYTAiLCJNb2RpZmllZE9uIjoiMjAyNi0wMy0xN1QxMDoxMTozMCIsIlByb2plY3QiOnsiJHJlZiI6IjgifX0sIlVzZU51bWJlcmluZ1R5cGVPZlBhcmVudERvY3VtZW50IjpmYWxzZX1dLCJGb3JtYXR0ZWRUZXh0Ijp7IiRpZCI6IjE1IiwiQ291bnQiOjEsIlRleHRVbml0cyI6W3siJGlkIjoiMTYiLCJGb250U3R5bGUiOnsiJGlkIjoiMTciLCJOZXV0cmFsIjp0cnVlfSwiUmVhZGluZ09yZGVyIjoxLCJUZXh0IjoiW0pvc3V0dGlzIDIwMTIsIDIxNF0ifV19LCJUYWciOiJDaXRhdmlQbGFjZWhvbGRlciNjYzYwZWFiMy00OTJlLTQ3NGMtYTJlMi1iOTZiZjAxNDNkZTQiLCJUZXh0IjoiW0pvc3V0dGlzIDIwMTIsIDIxNF0iLCJXQUlWZXJzaW9uIjoiNy4xLjAuMSJ9}</w:instrText>
          </w:r>
          <w:r w:rsidR="00FA1236" w:rsidRPr="00B94E0E">
            <w:fldChar w:fldCharType="separate"/>
          </w:r>
          <w:r w:rsidR="00E843D8">
            <w:t>[Josuttis 2012, 214]</w:t>
          </w:r>
          <w:r w:rsidR="00FA1236" w:rsidRPr="00B94E0E">
            <w:fldChar w:fldCharType="end"/>
          </w:r>
        </w:sdtContent>
      </w:sdt>
      <w:r w:rsidR="00951393" w:rsidRPr="00B94E0E">
        <w:t>)</w:t>
      </w:r>
      <w:r w:rsidR="0048706B" w:rsidRPr="00B94E0E">
        <w:t xml:space="preserve">. </w:t>
      </w:r>
      <w:r w:rsidR="00BD3E5C" w:rsidRPr="00B94E0E">
        <w:t>Der iterator</w:t>
      </w:r>
      <w:r w:rsidR="00D860DD" w:rsidRPr="00B94E0E">
        <w:t>-</w:t>
      </w:r>
      <w:r w:rsidR="00BD3E5C" w:rsidRPr="00B94E0E">
        <w:t>Header der Standardb</w:t>
      </w:r>
      <w:r w:rsidR="0015028E" w:rsidRPr="00B94E0E">
        <w:t xml:space="preserve">ibliothek stellt </w:t>
      </w:r>
      <w:r w:rsidR="00740A6A" w:rsidRPr="00B94E0E">
        <w:t>zu diesem Zweck</w:t>
      </w:r>
      <w:r w:rsidR="0015028E" w:rsidRPr="00B94E0E">
        <w:t xml:space="preserve"> den Iterator-Adapter </w:t>
      </w:r>
      <w:r w:rsidR="0015028E" w:rsidRPr="00B94E0E">
        <w:rPr>
          <w:i/>
          <w:iCs/>
        </w:rPr>
        <w:t>std::reverse_iterator</w:t>
      </w:r>
      <w:r w:rsidR="0015028E" w:rsidRPr="00B94E0E">
        <w:t xml:space="preserve"> zur Verfügung</w:t>
      </w:r>
      <w:r w:rsidR="00951393" w:rsidRPr="00B94E0E">
        <w:t xml:space="preserve"> </w:t>
      </w:r>
      <w:r w:rsidR="00951393" w:rsidRPr="00B94E0E">
        <w:rPr>
          <w:rFonts w:eastAsiaTheme="minorEastAsia"/>
        </w:rPr>
        <w:t xml:space="preserve">(vgl. </w:t>
      </w:r>
      <w:sdt>
        <w:sdtPr>
          <w:alias w:val="To edit, see citavi.com/edit"/>
          <w:tag w:val="CitaviPlaceholder#4eed202f-e598-40d3-b41a-5ebaa6348a78"/>
          <w:id w:val="-630551671"/>
          <w:placeholder>
            <w:docPart w:val="DefaultPlaceholder_-1854013440"/>
          </w:placeholder>
        </w:sdtPr>
        <w:sdtEndPr/>
        <w:sdtContent>
          <w:r w:rsidR="000F1616" w:rsidRPr="00B94E0E">
            <w:fldChar w:fldCharType="begin"/>
          </w:r>
          <w:r w:rsidR="001424D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mNjM1MzExLWM0NDctNGNiMS04ZGVhLTEyZTlkYmZlZjBlOCIsIlJhbmdlTGVuZ3RoIjoyNCwiUmVmZXJlbmNlSWQiOiJkZWEzNGExYi1hNGZhLTQyZDMtOThiNy05NTZlZDI5NWQ1ZT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IxLjAxLjIwMjYiLCJBdXRob3JzIjpbeyIkaWQiOiI3IiwiJHR5cGUiOiJTd2lzc0FjYWRlbWljLkNpdGF2aS5QZXJzb24sIFN3aXNzQWNhZGVtaWMuQ2l0YXZpIiwiTGFzdE5hbWUiOiJjcHByZWZlcmVuY2UuY29tIiwiUHJvdGVjdGVkIjpmYWxzZSwiU2V4IjowLCJDcmVhdGVkQnkiOiJfQW50b24gSGVtcGVsIiwiQ3JlYXRlZE9uIjoiMjAyNi0wMS0xMlQxNTowMjoyNSIsIk1vZGlmaWVkQnkiOiJfQW50b24gSGVtcGVsIiwiSWQiOiI1MjJlZmIzNS0wNjliLTQ3ZDQtODNmMS01MDU4ZDIxNzNmMjQiLCJNb2RpZmllZE9uIjoiMjAyNi0wMS0xMlQxNTowMjoyNS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W4uY3BwcmVmZXJlbmNlLmNvbS93L2NwcC9pdGVyYXRvci9yZXZlcnNlX2l0ZXJhdG9yLmh0bWwiLCJVcmlTdHJpbmciOiJodHRwczovL2VuLmNwcHJlZmVyZW5jZS5jb20vdy9jcHAvaXRlcmF0b3IvcmV2ZXJzZV9pdGVyYXRvci5odG1s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bnRvbiBIZW1wZWwiLCJDcmVhdGVkT24iOiIyMDI2LTAxLTIxVDExOjA3OjA4IiwiTW9kaWZpZWRCeSI6Il9BbnRvbiBIZW1wZWwiLCJJZCI6Ijg2YjVjYTVjLTUxMzEtNDc5ZC04MjNlLTVkZDJjMWI2OTRlOCIsIk1vZGlmaWVkT24iOiIyMDI2LTAxLTIxVDExOjA3OjA4IiwiUHJvamVjdCI6eyIkcmVmIjoiOCJ9fV0sIk9ubGluZUFkZHJlc3MiOiJodHRwczovL2VuLmNwcHJlZmVyZW5jZS5jb20vdy9jcHAvaXRlcmF0b3IvcmV2ZXJzZV9pdGVyYXRvci5odG1sIiwiT3JnYW5pemF0aW9ucyI6W3siJHJlZiI6IjcifV0sIk90aGVyc0ludm9sdmVkIjpbXSwiUHVibGlzaGVycyI6W10sIlF1b3RhdGlvbnMiOltdLCJSYXRpbmciOjAsIlJlZmVyZW5jZVR5cGUiOiJJbnRlcm5ldERvY3VtZW50IiwiU2hvcnRUaXRsZSI6ImNwcHJlZmVyZW5jZS5jb20gMjAyNSDigJMgc3RkOjpyZXZlcnNlX2l0ZXJhdG9yIiwiU2hvcnRUaXRsZVVwZGF0ZVR5cGUiOjAsIlN0YXRpY0lkcyI6WyI5M2ZkODk3My03OGQ2LTRmMzMtOGI4MS0zZDhjYTgxZDMyZGMiXSwiVGFibGVPZkNvbnRlbnRzQ29tcGxleGl0eSI6MCwiVGFibGVPZkNvbnRlbnRzU291cmNlVGV4dEZvcm1hdCI6MCwiVGFza3MiOltdLCJUaXRsZSI6InN0ZDo6cmV2ZXJzZV9pdGVyYXRvciIsIlRyYW5zbGF0b3JzIjpbXSwiWWVhciI6IjIwMjUiLCJZZWFyUmVzb2x2ZWQiOiIyMDI1IiwiQ3JlYXRlZEJ5IjoiX0FudG9uIEhlbXBlbCIsIkNyZWF0ZWRPbiI6IjIwMjYtMDEtMjFUMTE6MDY6MzkiLCJNb2RpZmllZEJ5IjoiX0FudG9uIEhlbXBlbCIsIklkIjoiZGVhMzRhMWItYTRmYS00MmQzLTk4YjctOTU2ZWQyOTVkNWU1IiwiTW9kaWZpZWRPbiI6IjIwMjYtMDMtMTRUMTI6MDM6NDgiLCJQcm9qZWN0Ijp7IiRyZWYiOiI4In19LCJVc2VOdW1iZXJpbmdUeXBlT2ZQYXJlbnREb2N1bWVudCI6ZmFsc2V9XSwiRm9ybWF0dGVkVGV4dCI6eyIkaWQiOiIxMiIsIkNvdW50IjoxLCJUZXh0VW5pdHMiOlt7IiRpZCI6IjEzIiwiRm9udFN0eWxlIjp7IiRpZCI6IjE0IiwiTmV1dHJhbCI6dHJ1ZX0sIlJlYWRpbmdPcmRlciI6MSwiVGV4dCI6IltjcHByZWZlcmVuY2UuY29tIDIwMjVlXSJ9XX0sIlRhZyI6IkNpdGF2aVBsYWNlaG9sZGVyIzRlZWQyMDJmLWU1OTgtNDBkMy1iNDFhLTVlYmFhNjM0OGE3OCIsIlRleHQiOiJbY3BwcmVmZXJlbmNlLmNvbSAyMDI1ZV0iLCJXQUlWZXJzaW9uIjoiNy4xLjAuMSJ9}</w:instrText>
          </w:r>
          <w:r w:rsidR="000F1616" w:rsidRPr="00B94E0E">
            <w:fldChar w:fldCharType="separate"/>
          </w:r>
          <w:r w:rsidR="00E843D8">
            <w:t>[cppreference.com 2025e]</w:t>
          </w:r>
          <w:r w:rsidR="000F1616" w:rsidRPr="00B94E0E">
            <w:fldChar w:fldCharType="end"/>
          </w:r>
        </w:sdtContent>
      </w:sdt>
      <w:r w:rsidR="00951393" w:rsidRPr="00B94E0E">
        <w:t>)</w:t>
      </w:r>
      <w:r w:rsidR="0015028E" w:rsidRPr="00B94E0E">
        <w:t>.</w:t>
      </w:r>
      <w:r w:rsidR="00C16D80" w:rsidRPr="00B94E0E">
        <w:t xml:space="preserve"> </w:t>
      </w:r>
      <w:r w:rsidR="00B130C4" w:rsidRPr="00B94E0E">
        <w:t>I</w:t>
      </w:r>
      <w:r w:rsidR="00292F3C" w:rsidRPr="00B94E0E">
        <w:t xml:space="preserve">m </w:t>
      </w:r>
      <w:r w:rsidR="00194505" w:rsidRPr="00B94E0E">
        <w:t xml:space="preserve">Fall von </w:t>
      </w:r>
      <w:r w:rsidR="00194505" w:rsidRPr="00B94E0E">
        <w:rPr>
          <w:i/>
          <w:iCs/>
        </w:rPr>
        <w:t>rbegin</w:t>
      </w:r>
      <w:r w:rsidR="00186C9D" w:rsidRPr="00B94E0E">
        <w:t xml:space="preserve"> </w:t>
      </w:r>
      <w:r w:rsidR="00DC364E" w:rsidRPr="00B94E0E">
        <w:t xml:space="preserve">initialisiert </w:t>
      </w:r>
      <w:r w:rsidR="007D7927" w:rsidRPr="00B94E0E">
        <w:t xml:space="preserve">die Memberfunktion diesen </w:t>
      </w:r>
      <w:r w:rsidR="00C5781A" w:rsidRPr="00B94E0E">
        <w:t xml:space="preserve">mit </w:t>
      </w:r>
      <w:r w:rsidR="008D5C4C" w:rsidRPr="00B94E0E">
        <w:rPr>
          <w:i/>
          <w:iCs/>
        </w:rPr>
        <w:t>begin</w:t>
      </w:r>
      <w:r w:rsidR="00C16D80" w:rsidRPr="00B94E0E">
        <w:t xml:space="preserve"> </w:t>
      </w:r>
      <w:r w:rsidR="003C05EA" w:rsidRPr="00B94E0E">
        <w:t>und</w:t>
      </w:r>
      <w:r w:rsidR="001E4E1A" w:rsidRPr="00B94E0E">
        <w:t xml:space="preserve"> </w:t>
      </w:r>
      <w:r w:rsidR="00340C56" w:rsidRPr="00B94E0E">
        <w:t>gibt ihn</w:t>
      </w:r>
      <w:r w:rsidR="00986616" w:rsidRPr="00B94E0E">
        <w:t xml:space="preserve"> </w:t>
      </w:r>
      <w:r w:rsidR="00C5781A" w:rsidRPr="00B94E0E">
        <w:t>dann z</w:t>
      </w:r>
      <w:r w:rsidR="008D5C4C" w:rsidRPr="00B94E0E">
        <w:t>urück</w:t>
      </w:r>
      <w:r w:rsidR="003C05EA" w:rsidRPr="00B94E0E">
        <w:t>.</w:t>
      </w:r>
      <w:r w:rsidR="00AB5DCB" w:rsidRPr="00B94E0E">
        <w:t xml:space="preserve"> </w:t>
      </w:r>
      <w:r w:rsidR="00C5781A" w:rsidRPr="00B94E0E">
        <w:t>Dies funktioniert analog</w:t>
      </w:r>
      <w:r w:rsidR="003D4A3E" w:rsidRPr="00B94E0E">
        <w:t xml:space="preserve"> für</w:t>
      </w:r>
      <w:r w:rsidR="00AB5DCB" w:rsidRPr="00B94E0E">
        <w:t xml:space="preserve"> </w:t>
      </w:r>
      <w:r w:rsidR="00AB5DCB" w:rsidRPr="00B94E0E">
        <w:rPr>
          <w:i/>
          <w:iCs/>
        </w:rPr>
        <w:t>rend</w:t>
      </w:r>
      <w:r w:rsidR="00AB5DCB" w:rsidRPr="00B94E0E">
        <w:t xml:space="preserve"> und </w:t>
      </w:r>
      <w:r w:rsidR="00AB5DCB" w:rsidRPr="00B94E0E">
        <w:rPr>
          <w:i/>
          <w:iCs/>
        </w:rPr>
        <w:t>end</w:t>
      </w:r>
      <w:r w:rsidR="003D4A3E" w:rsidRPr="00B94E0E">
        <w:t>.</w:t>
      </w:r>
      <w:r w:rsidR="000F1616" w:rsidRPr="00B94E0E">
        <w:t xml:space="preserve"> </w:t>
      </w:r>
      <w:r w:rsidR="00FF6162" w:rsidRPr="00B94E0E">
        <w:t xml:space="preserve">Im nächsten Schritt </w:t>
      </w:r>
      <w:r w:rsidR="00AB255B" w:rsidRPr="00B94E0E">
        <w:t>erfolgt die Erweiterung</w:t>
      </w:r>
      <w:r w:rsidR="005B30CB" w:rsidRPr="00B94E0E">
        <w:t xml:space="preserve"> des Prototyps</w:t>
      </w:r>
      <w:r w:rsidR="00FF6162" w:rsidRPr="00B94E0E">
        <w:t xml:space="preserve"> um die Klasse </w:t>
      </w:r>
      <w:r w:rsidR="00FF6162" w:rsidRPr="00B94E0E">
        <w:rPr>
          <w:i/>
          <w:iCs/>
        </w:rPr>
        <w:t>UrnIterator</w:t>
      </w:r>
      <w:r w:rsidR="00FF6162" w:rsidRPr="00B94E0E">
        <w:t>.</w:t>
      </w:r>
    </w:p>
    <w:p w14:paraId="1275F6FD" w14:textId="51C9AD42" w:rsidR="008208D7" w:rsidRPr="00B94E0E" w:rsidRDefault="00735C7F" w:rsidP="006E1A7B">
      <w:pPr>
        <w:pStyle w:val="Allgemein"/>
      </w:pPr>
      <w:r w:rsidRPr="00B94E0E">
        <w:lastRenderedPageBreak/>
        <w:t>Um d</w:t>
      </w:r>
      <w:r w:rsidR="00C84794" w:rsidRPr="00B94E0E">
        <w:t>ie</w:t>
      </w:r>
      <w:r w:rsidRPr="00B94E0E">
        <w:t xml:space="preserve"> </w:t>
      </w:r>
      <w:r w:rsidR="00DF4ED0" w:rsidRPr="00B94E0E">
        <w:t>Abwesenheit des Co</w:t>
      </w:r>
      <w:r w:rsidR="00AB5314" w:rsidRPr="00B94E0E">
        <w:t xml:space="preserve">ntainers </w:t>
      </w:r>
      <w:r w:rsidR="00C84794" w:rsidRPr="00B94E0E">
        <w:t>zu kompensieren</w:t>
      </w:r>
      <w:r w:rsidR="00C90690" w:rsidRPr="00B94E0E">
        <w:t>,</w:t>
      </w:r>
      <w:r w:rsidR="007E23DD" w:rsidRPr="00B94E0E">
        <w:t xml:space="preserve"> muss der Iterator</w:t>
      </w:r>
      <w:r w:rsidR="00C90690" w:rsidRPr="00B94E0E">
        <w:t xml:space="preserve"> </w:t>
      </w:r>
      <w:r w:rsidR="006954C1" w:rsidRPr="00B94E0E">
        <w:t>dessen</w:t>
      </w:r>
      <w:r w:rsidR="00C90690" w:rsidRPr="00B94E0E">
        <w:t xml:space="preserve"> Verhalten </w:t>
      </w:r>
      <w:r w:rsidR="000949FC" w:rsidRPr="00B94E0E">
        <w:t>sim</w:t>
      </w:r>
      <w:r w:rsidR="0034336E" w:rsidRPr="00B94E0E">
        <w:t>ulieren</w:t>
      </w:r>
      <w:r w:rsidR="00DD65B6" w:rsidRPr="00B94E0E">
        <w:t xml:space="preserve">. </w:t>
      </w:r>
      <w:r w:rsidR="007E23DD" w:rsidRPr="00B94E0E">
        <w:t>Zu diesem Zweck</w:t>
      </w:r>
      <w:r w:rsidR="007D4ED1" w:rsidRPr="00B94E0E">
        <w:t xml:space="preserve"> </w:t>
      </w:r>
      <w:r w:rsidR="00F060C7" w:rsidRPr="00B94E0E">
        <w:t>besitzt</w:t>
      </w:r>
      <w:r w:rsidR="007D4ED1" w:rsidRPr="00B94E0E">
        <w:t xml:space="preserve"> der </w:t>
      </w:r>
      <w:r w:rsidR="007D4ED1" w:rsidRPr="00B94E0E">
        <w:rPr>
          <w:i/>
          <w:iCs/>
        </w:rPr>
        <w:t>UrnIterator</w:t>
      </w:r>
      <w:r w:rsidR="007D4ED1" w:rsidRPr="00B94E0E">
        <w:t xml:space="preserve"> </w:t>
      </w:r>
      <w:r w:rsidR="00DA71C6" w:rsidRPr="00B94E0E">
        <w:t xml:space="preserve">das Attribut </w:t>
      </w:r>
      <w:r w:rsidR="0046034B" w:rsidRPr="00B94E0E">
        <w:rPr>
          <w:i/>
          <w:iCs/>
        </w:rPr>
        <w:t>m_</w:t>
      </w:r>
      <w:r w:rsidR="00DA71C6" w:rsidRPr="00B94E0E">
        <w:rPr>
          <w:i/>
          <w:iCs/>
        </w:rPr>
        <w:t>rank</w:t>
      </w:r>
      <w:r w:rsidR="00DA71C6" w:rsidRPr="00B94E0E">
        <w:t xml:space="preserve">, </w:t>
      </w:r>
      <w:r w:rsidR="00E41845" w:rsidRPr="00B94E0E">
        <w:t>das</w:t>
      </w:r>
      <w:r w:rsidR="00DA71C6" w:rsidRPr="00B94E0E">
        <w:t xml:space="preserve"> kontinuierlich </w:t>
      </w:r>
      <w:r w:rsidR="00A743DF" w:rsidRPr="00B94E0E">
        <w:t>verändert</w:t>
      </w:r>
      <w:r w:rsidR="00E41845" w:rsidRPr="00B94E0E">
        <w:t xml:space="preserve"> wird</w:t>
      </w:r>
      <w:r w:rsidR="0046034B" w:rsidRPr="00B94E0E">
        <w:t xml:space="preserve">, um </w:t>
      </w:r>
      <w:r w:rsidR="00F96484" w:rsidRPr="00B94E0E">
        <w:t xml:space="preserve">beispielsweise </w:t>
      </w:r>
      <w:r w:rsidR="00326086" w:rsidRPr="00B94E0E">
        <w:t xml:space="preserve">Vergleichsoperationen oder </w:t>
      </w:r>
      <w:r w:rsidR="0046034B" w:rsidRPr="00B94E0E">
        <w:t>einzel</w:t>
      </w:r>
      <w:r w:rsidR="00E41845" w:rsidRPr="00B94E0E">
        <w:t xml:space="preserve">ne </w:t>
      </w:r>
      <w:r w:rsidR="0046034B" w:rsidRPr="00B94E0E">
        <w:t>Indexzugriffe</w:t>
      </w:r>
      <w:r w:rsidR="00B55BFD" w:rsidRPr="00B94E0E">
        <w:t xml:space="preserve"> </w:t>
      </w:r>
      <w:r w:rsidR="0046034B" w:rsidRPr="00B94E0E">
        <w:t>zu ermöglichen.</w:t>
      </w:r>
      <w:r w:rsidR="001614AE" w:rsidRPr="00B94E0E">
        <w:t xml:space="preserve"> </w:t>
      </w:r>
      <w:r w:rsidR="00BD335B" w:rsidRPr="00B94E0E">
        <w:t xml:space="preserve">Während der </w:t>
      </w:r>
      <w:r w:rsidR="00636A8C" w:rsidRPr="00B94E0E">
        <w:t>Dereferenzierung</w:t>
      </w:r>
      <w:r w:rsidR="00612EF2" w:rsidRPr="00B94E0E">
        <w:t xml:space="preserve"> </w:t>
      </w:r>
      <w:r w:rsidR="00583A53" w:rsidRPr="00B94E0E">
        <w:t>nutzt der Iterator dieses Attribut</w:t>
      </w:r>
      <w:r w:rsidR="00524CA0" w:rsidRPr="00B94E0E">
        <w:t>,</w:t>
      </w:r>
      <w:r w:rsidR="00927A93" w:rsidRPr="00B94E0E">
        <w:t xml:space="preserve"> um die gewünschte </w:t>
      </w:r>
      <w:r w:rsidR="00524CA0" w:rsidRPr="00B94E0E">
        <w:t xml:space="preserve">Ziehung </w:t>
      </w:r>
      <w:r w:rsidR="00612EF2" w:rsidRPr="00B94E0E">
        <w:t xml:space="preserve">bei Bedarf </w:t>
      </w:r>
      <w:r w:rsidR="00524CA0" w:rsidRPr="00B94E0E">
        <w:t>zu generieren</w:t>
      </w:r>
      <w:r w:rsidR="00117816" w:rsidRPr="00B94E0E">
        <w:t>.</w:t>
      </w:r>
      <w:r w:rsidR="00CA445F" w:rsidRPr="00B94E0E">
        <w:t xml:space="preserve"> </w:t>
      </w:r>
      <w:r w:rsidR="00612EF2" w:rsidRPr="00B94E0E">
        <w:t>Darüber hinaus</w:t>
      </w:r>
      <w:r w:rsidR="00FF7726" w:rsidRPr="00B94E0E">
        <w:t xml:space="preserve"> überlädt der Iterator alle</w:t>
      </w:r>
      <w:r w:rsidR="001B6205" w:rsidRPr="00B94E0E">
        <w:t xml:space="preserve"> für einen Random-Access-Iterator</w:t>
      </w:r>
      <w:r w:rsidR="00FF7726" w:rsidRPr="00B94E0E">
        <w:t xml:space="preserve"> </w:t>
      </w:r>
      <w:r w:rsidR="0072351A" w:rsidRPr="00B94E0E">
        <w:t>erforderlichen</w:t>
      </w:r>
      <w:r w:rsidR="007A5B3F" w:rsidRPr="00B94E0E">
        <w:t xml:space="preserve"> Operatoren</w:t>
      </w:r>
      <w:r w:rsidR="0072351A" w:rsidRPr="00B94E0E">
        <w:t>.</w:t>
      </w:r>
      <w:r w:rsidR="00ED7D9E" w:rsidRPr="00B94E0E">
        <w:t xml:space="preserve"> </w:t>
      </w:r>
      <w:r w:rsidR="00ED7D9E" w:rsidRPr="00B94E0E">
        <w:fldChar w:fldCharType="begin"/>
      </w:r>
      <w:r w:rsidR="00ED7D9E" w:rsidRPr="00B94E0E">
        <w:instrText xml:space="preserve"> REF _Ref219892176 \h </w:instrText>
      </w:r>
      <w:r w:rsidR="00ED7D9E" w:rsidRPr="00B94E0E">
        <w:fldChar w:fldCharType="separate"/>
      </w:r>
      <w:r w:rsidR="00246E7F" w:rsidRPr="00025B72">
        <w:t xml:space="preserve">Listing </w:t>
      </w:r>
      <w:r w:rsidR="00246E7F" w:rsidRPr="00025B72">
        <w:rPr>
          <w:noProof/>
        </w:rPr>
        <w:t>2</w:t>
      </w:r>
      <w:r w:rsidR="00ED7D9E" w:rsidRPr="00B94E0E">
        <w:fldChar w:fldCharType="end"/>
      </w:r>
      <w:r w:rsidR="00ED7D9E" w:rsidRPr="00B94E0E">
        <w:t xml:space="preserve"> </w:t>
      </w:r>
      <w:r w:rsidR="00CD20B9" w:rsidRPr="00B94E0E">
        <w:t xml:space="preserve">zeigt als Beispiel die Implementierung des </w:t>
      </w:r>
      <w:r w:rsidR="00541F8C" w:rsidRPr="00B94E0E">
        <w:t>Präfix-Inkrement</w:t>
      </w:r>
      <w:r w:rsidR="00AD77D5" w:rsidRPr="00B94E0E">
        <w:t>-</w:t>
      </w:r>
      <w:r w:rsidR="00541F8C" w:rsidRPr="00B94E0E">
        <w:t>Operators.</w:t>
      </w:r>
    </w:p>
    <w:p w14:paraId="258D5A9B" w14:textId="77777777" w:rsidR="003C4CA9" w:rsidRPr="0037711C" w:rsidRDefault="003C4C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6856248"/>
        <w:rPr>
          <w:rFonts w:ascii="Courier" w:hAnsi="Courier" w:cs="Courier New"/>
          <w:kern w:val="0"/>
          <w:sz w:val="18"/>
          <w:szCs w:val="18"/>
          <w:lang w:val="en-US"/>
          <w14:ligatures w14:val="none"/>
        </w:rPr>
      </w:pPr>
      <w:r w:rsidRPr="0037711C">
        <w:rPr>
          <w:rFonts w:ascii="Courier" w:hAnsi="Courier" w:cs="Courier New"/>
          <w:sz w:val="18"/>
          <w:szCs w:val="18"/>
          <w:lang w:val="en-US"/>
        </w:rPr>
        <w:t xml:space="preserve">1. </w:t>
      </w:r>
      <w:r w:rsidRPr="0037711C">
        <w:rPr>
          <w:rFonts w:ascii="Courier" w:hAnsi="Courier" w:cs="Courier New"/>
          <w:color w:val="660066"/>
          <w:sz w:val="18"/>
          <w:szCs w:val="18"/>
          <w:lang w:val="en-US"/>
        </w:rPr>
        <w:t>UrnIterator</w:t>
      </w:r>
      <w:r w:rsidRPr="0037711C">
        <w:rPr>
          <w:rFonts w:ascii="Courier" w:hAnsi="Courier" w:cs="Courier New"/>
          <w:color w:val="666600"/>
          <w:sz w:val="18"/>
          <w:szCs w:val="18"/>
          <w:lang w:val="en-US"/>
        </w:rPr>
        <w:t>&amp;</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operator</w:t>
      </w:r>
      <w:r w:rsidRPr="0037711C">
        <w:rPr>
          <w:rFonts w:ascii="Courier" w:hAnsi="Courier" w:cs="Courier New"/>
          <w:color w:val="666600"/>
          <w:sz w:val="18"/>
          <w:szCs w:val="18"/>
          <w:lang w:val="en-US"/>
        </w:rPr>
        <w:t>++(){</w:t>
      </w:r>
    </w:p>
    <w:p w14:paraId="3AD9B9CA" w14:textId="77777777" w:rsidR="003C4CA9" w:rsidRPr="0037711C" w:rsidRDefault="003C4C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6856248"/>
        <w:rPr>
          <w:rFonts w:ascii="Courier" w:hAnsi="Courier" w:cs="Courier New"/>
          <w:sz w:val="18"/>
          <w:szCs w:val="18"/>
          <w:lang w:val="en-US"/>
        </w:rPr>
      </w:pPr>
      <w:r w:rsidRPr="0037711C">
        <w:rPr>
          <w:rFonts w:ascii="Courier" w:hAnsi="Courier" w:cs="Courier New"/>
          <w:sz w:val="18"/>
          <w:szCs w:val="18"/>
          <w:lang w:val="en-US"/>
        </w:rPr>
        <w:t xml:space="preserve">2. </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m_rank</w:t>
      </w:r>
      <w:r w:rsidRPr="0037711C">
        <w:rPr>
          <w:rFonts w:ascii="Courier" w:hAnsi="Courier" w:cs="Courier New"/>
          <w:color w:val="666600"/>
          <w:sz w:val="18"/>
          <w:szCs w:val="18"/>
          <w:lang w:val="en-US"/>
        </w:rPr>
        <w:t>;</w:t>
      </w:r>
    </w:p>
    <w:p w14:paraId="4DB93DD1" w14:textId="77777777" w:rsidR="003C4CA9" w:rsidRPr="0037711C" w:rsidRDefault="003C4C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6856248"/>
        <w:rPr>
          <w:rFonts w:ascii="Courier" w:hAnsi="Courier" w:cs="Courier New"/>
          <w:sz w:val="18"/>
          <w:szCs w:val="18"/>
          <w:lang w:val="en-US"/>
        </w:rPr>
      </w:pPr>
      <w:r w:rsidRPr="0037711C">
        <w:rPr>
          <w:rFonts w:ascii="Courier" w:hAnsi="Courier" w:cs="Courier New"/>
          <w:sz w:val="18"/>
          <w:szCs w:val="18"/>
          <w:lang w:val="en-US"/>
        </w:rPr>
        <w:t xml:space="preserve">3.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return</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88"/>
          <w:sz w:val="18"/>
          <w:szCs w:val="18"/>
          <w:lang w:val="en-US"/>
        </w:rPr>
        <w:t>this</w:t>
      </w:r>
      <w:r w:rsidRPr="0037711C">
        <w:rPr>
          <w:rFonts w:ascii="Courier" w:hAnsi="Courier" w:cs="Courier New"/>
          <w:color w:val="666600"/>
          <w:sz w:val="18"/>
          <w:szCs w:val="18"/>
          <w:lang w:val="en-US"/>
        </w:rPr>
        <w:t>;</w:t>
      </w:r>
    </w:p>
    <w:p w14:paraId="5685670C" w14:textId="77777777" w:rsidR="003C4CA9" w:rsidRPr="0037711C" w:rsidRDefault="003C4C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6856248"/>
        <w:rPr>
          <w:rFonts w:ascii="Courier" w:hAnsi="Courier" w:cs="Courier New"/>
          <w:sz w:val="18"/>
          <w:szCs w:val="18"/>
          <w:lang w:val="en-US"/>
        </w:rPr>
      </w:pPr>
      <w:r w:rsidRPr="0037711C">
        <w:rPr>
          <w:rFonts w:ascii="Courier" w:hAnsi="Courier" w:cs="Courier New"/>
          <w:sz w:val="18"/>
          <w:szCs w:val="18"/>
          <w:lang w:val="en-US"/>
        </w:rPr>
        <w:t xml:space="preserve">4. </w:t>
      </w:r>
      <w:r w:rsidRPr="0037711C">
        <w:rPr>
          <w:rFonts w:ascii="Courier" w:hAnsi="Courier" w:cs="Courier New"/>
          <w:color w:val="666600"/>
          <w:sz w:val="18"/>
          <w:szCs w:val="18"/>
          <w:lang w:val="en-US"/>
        </w:rPr>
        <w:t>}</w:t>
      </w:r>
    </w:p>
    <w:p w14:paraId="56CF1552" w14:textId="77777777" w:rsidR="003C4CA9" w:rsidRPr="0037711C" w:rsidRDefault="003C4CA9" w:rsidP="00ED7D9E">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676856248"/>
        <w:rPr>
          <w:rFonts w:ascii="Courier" w:hAnsi="Courier" w:cs="Courier New"/>
          <w:sz w:val="18"/>
          <w:szCs w:val="18"/>
          <w:lang w:val="en-US"/>
        </w:rPr>
      </w:pPr>
      <w:r w:rsidRPr="0037711C">
        <w:rPr>
          <w:rFonts w:ascii="Courier" w:hAnsi="Courier" w:cs="Courier New"/>
          <w:sz w:val="18"/>
          <w:szCs w:val="18"/>
          <w:lang w:val="en-US"/>
        </w:rPr>
        <w:t xml:space="preserve">5. </w:t>
      </w:r>
      <w:r w:rsidRPr="0037711C">
        <w:rPr>
          <w:rFonts w:ascii="Courier" w:hAnsi="Courier" w:cs="Courier New"/>
          <w:color w:val="000000"/>
          <w:sz w:val="18"/>
          <w:szCs w:val="18"/>
          <w:lang w:val="en-US"/>
        </w:rPr>
        <w:t> </w:t>
      </w:r>
    </w:p>
    <w:p w14:paraId="1FD4ED75" w14:textId="6AC22E70" w:rsidR="008208D7" w:rsidRPr="0037711C" w:rsidRDefault="00E428A0" w:rsidP="00ED7D9E">
      <w:pPr>
        <w:pStyle w:val="Beschriftung"/>
        <w:rPr>
          <w:lang w:val="en-US"/>
        </w:rPr>
      </w:pPr>
      <w:bookmarkStart w:id="114" w:name="_Ref219892176"/>
      <w:bookmarkStart w:id="115" w:name="_Toc224724868"/>
      <w:r w:rsidRPr="0037711C">
        <w:rPr>
          <w:lang w:val="en-US"/>
        </w:rPr>
        <w:t>Listing</w:t>
      </w:r>
      <w:r w:rsidR="00ED7D9E" w:rsidRPr="0037711C">
        <w:rPr>
          <w:lang w:val="en-US"/>
        </w:rPr>
        <w:t xml:space="preserve"> </w:t>
      </w:r>
      <w:r w:rsidR="00DE4F78" w:rsidRPr="00B94E0E">
        <w:fldChar w:fldCharType="begin"/>
      </w:r>
      <w:r w:rsidR="00DE4F78" w:rsidRPr="0037711C">
        <w:rPr>
          <w:lang w:val="en-US"/>
        </w:rPr>
        <w:instrText xml:space="preserve"> SEQ </w:instrText>
      </w:r>
      <w:r w:rsidRPr="0037711C">
        <w:rPr>
          <w:lang w:val="en-US"/>
        </w:rPr>
        <w:instrText>Listing</w:instrText>
      </w:r>
      <w:r w:rsidR="00DE4F78" w:rsidRPr="0037711C">
        <w:rPr>
          <w:lang w:val="en-US"/>
        </w:rPr>
        <w:instrText xml:space="preserve"> \* ARABIC </w:instrText>
      </w:r>
      <w:r w:rsidR="00DE4F78" w:rsidRPr="00B94E0E">
        <w:fldChar w:fldCharType="separate"/>
      </w:r>
      <w:r w:rsidR="00246E7F">
        <w:rPr>
          <w:noProof/>
          <w:lang w:val="en-US"/>
        </w:rPr>
        <w:t>2</w:t>
      </w:r>
      <w:r w:rsidR="00DE4F78" w:rsidRPr="00B94E0E">
        <w:fldChar w:fldCharType="end"/>
      </w:r>
      <w:bookmarkEnd w:id="114"/>
      <w:r w:rsidR="00ED7D9E" w:rsidRPr="0037711C">
        <w:rPr>
          <w:lang w:val="en-US"/>
        </w:rPr>
        <w:t>: UrnIterator Implementation des Präfix-Increment</w:t>
      </w:r>
      <w:r w:rsidR="00AD77D5" w:rsidRPr="0037711C">
        <w:rPr>
          <w:lang w:val="en-US"/>
        </w:rPr>
        <w:t>-</w:t>
      </w:r>
      <w:r w:rsidR="00ED7D9E" w:rsidRPr="0037711C">
        <w:rPr>
          <w:lang w:val="en-US"/>
        </w:rPr>
        <w:t>Operators</w:t>
      </w:r>
      <w:bookmarkEnd w:id="115"/>
    </w:p>
    <w:p w14:paraId="7008AD68" w14:textId="006C5A21" w:rsidR="0025604C" w:rsidRPr="00B94E0E" w:rsidRDefault="00626575" w:rsidP="006E1A7B">
      <w:pPr>
        <w:pStyle w:val="Allgemein"/>
      </w:pPr>
      <w:r w:rsidRPr="00B94E0E">
        <w:t>Eine</w:t>
      </w:r>
      <w:r w:rsidR="00407BB7" w:rsidRPr="00B94E0E">
        <w:t xml:space="preserve"> vollständige Vorstellung </w:t>
      </w:r>
      <w:r w:rsidR="00CE703B" w:rsidRPr="00B94E0E">
        <w:t xml:space="preserve">aller </w:t>
      </w:r>
      <w:r w:rsidR="00407BB7" w:rsidRPr="00B94E0E">
        <w:t xml:space="preserve">Operatoren wird </w:t>
      </w:r>
      <w:r w:rsidR="00716004" w:rsidRPr="00B94E0E">
        <w:t>hier ausgelassen</w:t>
      </w:r>
      <w:r w:rsidR="0098143F" w:rsidRPr="00B94E0E">
        <w:t xml:space="preserve">. </w:t>
      </w:r>
      <w:r w:rsidR="00A0343A" w:rsidRPr="00B94E0E">
        <w:t xml:space="preserve">Anhang </w:t>
      </w:r>
      <w:r w:rsidR="003A4E24" w:rsidRPr="00B94E0E">
        <w:fldChar w:fldCharType="begin"/>
      </w:r>
      <w:r w:rsidR="003A4E24" w:rsidRPr="00B94E0E">
        <w:instrText xml:space="preserve"> REF _Ref221460428 \r \h </w:instrText>
      </w:r>
      <w:r w:rsidR="003A4E24" w:rsidRPr="00B94E0E">
        <w:fldChar w:fldCharType="separate"/>
      </w:r>
      <w:r w:rsidR="00246E7F">
        <w:t>A</w:t>
      </w:r>
      <w:r w:rsidR="003A4E24" w:rsidRPr="00B94E0E">
        <w:fldChar w:fldCharType="end"/>
      </w:r>
      <w:r w:rsidR="00A0343A" w:rsidRPr="00B94E0E">
        <w:t xml:space="preserve"> </w:t>
      </w:r>
      <w:r w:rsidR="00435EC6" w:rsidRPr="00B94E0E">
        <w:t>enthält die Implementierung der anderen Operatoren</w:t>
      </w:r>
      <w:r w:rsidR="00A0343A" w:rsidRPr="00B94E0E">
        <w:t>. I</w:t>
      </w:r>
      <w:r w:rsidR="005E392B" w:rsidRPr="00B94E0E">
        <w:t>m nächsten Schritt</w:t>
      </w:r>
      <w:r w:rsidR="00A0343A" w:rsidRPr="00B94E0E">
        <w:t xml:space="preserve"> </w:t>
      </w:r>
      <w:r w:rsidR="00392353" w:rsidRPr="00B94E0E">
        <w:t>erfolgt die Überprüfung</w:t>
      </w:r>
      <w:r w:rsidR="00504065" w:rsidRPr="00B94E0E">
        <w:t xml:space="preserve"> der</w:t>
      </w:r>
      <w:r w:rsidR="00A0343A" w:rsidRPr="00B94E0E">
        <w:t xml:space="preserve"> Iterator-Klasse</w:t>
      </w:r>
      <w:r w:rsidR="005E392B" w:rsidRPr="00B94E0E">
        <w:t xml:space="preserve"> </w:t>
      </w:r>
      <w:r w:rsidR="007865AC" w:rsidRPr="00B94E0E">
        <w:t>mithilfe des</w:t>
      </w:r>
      <w:r w:rsidR="0025604C" w:rsidRPr="00B94E0E">
        <w:t xml:space="preserve"> </w:t>
      </w:r>
      <w:r w:rsidR="00A0343A" w:rsidRPr="00B94E0E">
        <w:t>Konzept</w:t>
      </w:r>
      <w:r w:rsidR="007865AC" w:rsidRPr="00B94E0E">
        <w:t>systems</w:t>
      </w:r>
      <w:r w:rsidR="00B9642D" w:rsidRPr="00B94E0E">
        <w:t>.</w:t>
      </w:r>
    </w:p>
    <w:p w14:paraId="284304CD" w14:textId="522F29F9" w:rsidR="00637ED6" w:rsidRPr="00B94E0E" w:rsidRDefault="007119B1" w:rsidP="006E1A7B">
      <w:pPr>
        <w:pStyle w:val="Allgemein"/>
      </w:pPr>
      <w:r w:rsidRPr="00B94E0E">
        <w:t>Zur Verifikation von Iteratoren</w:t>
      </w:r>
      <w:r w:rsidR="00725D8D" w:rsidRPr="00B94E0E">
        <w:t xml:space="preserve"> </w:t>
      </w:r>
      <w:r w:rsidR="00646F01" w:rsidRPr="00B94E0E">
        <w:t>stellt die C++-Standardbibliothek</w:t>
      </w:r>
      <w:r w:rsidR="00725D8D" w:rsidRPr="00B94E0E">
        <w:t xml:space="preserve"> Konzepte</w:t>
      </w:r>
      <w:r w:rsidR="00646F01" w:rsidRPr="00B94E0E">
        <w:t xml:space="preserve"> im iterator-Header </w:t>
      </w:r>
      <w:r w:rsidR="00AA5562" w:rsidRPr="00B94E0E">
        <w:t xml:space="preserve">zur Verfügung. Diese werden </w:t>
      </w:r>
      <w:r w:rsidR="006F06B4" w:rsidRPr="00B94E0E">
        <w:t>mit</w:t>
      </w:r>
      <w:r w:rsidR="00F21B9F" w:rsidRPr="00B94E0E">
        <w:t xml:space="preserve"> der zu überprüfenden Iterator</w:t>
      </w:r>
      <w:r w:rsidR="00507DE1" w:rsidRPr="00B94E0E">
        <w:t>-</w:t>
      </w:r>
      <w:r w:rsidR="00F21B9F" w:rsidRPr="00B94E0E">
        <w:t xml:space="preserve">Klasse initialisiert und </w:t>
      </w:r>
      <w:r w:rsidR="00E9001D" w:rsidRPr="00B94E0E">
        <w:t xml:space="preserve">in Verbindung mit einem </w:t>
      </w:r>
      <w:r w:rsidR="00E9001D" w:rsidRPr="00B94E0E">
        <w:rPr>
          <w:i/>
          <w:iCs/>
        </w:rPr>
        <w:t>static_assert</w:t>
      </w:r>
      <w:r w:rsidR="00E9001D" w:rsidRPr="00B94E0E">
        <w:t xml:space="preserve"> ausgewertet.</w:t>
      </w:r>
      <w:r w:rsidR="00857555" w:rsidRPr="00B94E0E">
        <w:t xml:space="preserve"> Das Konzept </w:t>
      </w:r>
      <w:r w:rsidR="00B63CA4" w:rsidRPr="00B94E0E">
        <w:t>überprüft,</w:t>
      </w:r>
      <w:r w:rsidR="00857555" w:rsidRPr="00B94E0E">
        <w:t xml:space="preserve"> ob alle </w:t>
      </w:r>
      <w:r w:rsidR="0056229A" w:rsidRPr="00B94E0E">
        <w:t>erforderlichen</w:t>
      </w:r>
      <w:r w:rsidR="00857555" w:rsidRPr="00B94E0E">
        <w:t xml:space="preserve"> </w:t>
      </w:r>
      <w:r w:rsidR="00806D98" w:rsidRPr="00B94E0E">
        <w:t>Anforderungen</w:t>
      </w:r>
      <w:r w:rsidR="00DB628D" w:rsidRPr="00B94E0E">
        <w:t xml:space="preserve"> erfüllt sind</w:t>
      </w:r>
      <w:r w:rsidR="004F3CCA" w:rsidRPr="00B94E0E">
        <w:t>.</w:t>
      </w:r>
      <w:r w:rsidR="006503EA" w:rsidRPr="00B94E0E">
        <w:t xml:space="preserve"> </w:t>
      </w:r>
      <w:r w:rsidR="004F3CCA" w:rsidRPr="00B94E0E">
        <w:t>F</w:t>
      </w:r>
      <w:r w:rsidR="00C367A0" w:rsidRPr="00B94E0E">
        <w:t>alls</w:t>
      </w:r>
      <w:r w:rsidR="006503EA" w:rsidRPr="00B94E0E">
        <w:t xml:space="preserve"> nicht</w:t>
      </w:r>
      <w:r w:rsidR="004F3CCA" w:rsidRPr="00B94E0E">
        <w:t>,</w:t>
      </w:r>
      <w:r w:rsidR="00F341B1" w:rsidRPr="00B94E0E">
        <w:t xml:space="preserve"> generiert</w:t>
      </w:r>
      <w:r w:rsidR="00E63D76" w:rsidRPr="00B94E0E">
        <w:t xml:space="preserve"> </w:t>
      </w:r>
      <w:r w:rsidR="00BD0F55" w:rsidRPr="00B94E0E">
        <w:rPr>
          <w:i/>
          <w:iCs/>
        </w:rPr>
        <w:t xml:space="preserve">static_assert(std::random_access_iterator&lt;urn::UrnIterator&gt;) </w:t>
      </w:r>
      <w:r w:rsidR="00E63D76" w:rsidRPr="00B94E0E">
        <w:t>eine Fehlermeldung</w:t>
      </w:r>
      <w:r w:rsidR="00234648" w:rsidRPr="00B94E0E">
        <w:t xml:space="preserve"> </w:t>
      </w:r>
      <w:r w:rsidR="00951393" w:rsidRPr="00B94E0E">
        <w:rPr>
          <w:rFonts w:eastAsiaTheme="minorEastAsia"/>
        </w:rPr>
        <w:t xml:space="preserve">(vgl. </w:t>
      </w:r>
      <w:sdt>
        <w:sdtPr>
          <w:alias w:val="To edit, see citavi.com/edit"/>
          <w:tag w:val="CitaviPlaceholder#bef8e0a8-2b4b-4971-b1b8-ec1cbacd73e7"/>
          <w:id w:val="-1875301266"/>
          <w:placeholder>
            <w:docPart w:val="DefaultPlaceholder_-1854013440"/>
          </w:placeholder>
        </w:sdtPr>
        <w:sdtEndPr/>
        <w:sdtContent>
          <w:r w:rsidR="00C20885" w:rsidRPr="00B94E0E">
            <w:fldChar w:fldCharType="begin"/>
          </w:r>
          <w:r w:rsidR="001424D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2MzQzMWNiLTQzMGQtNDNjMy1iZDQxLTQ2M2Q3ODk4YTdhNiIsIlJhbmdlTGVuZ3RoIjoyNCwiUmVmZXJlbmNlSWQiOiI5MmRiNWVmNi0yMzI1LTQ3ZmItOTI4YS1kODJjNzk1ZGU4NT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E0LjAxLjIwMjYiLCJBdXRob3JzIjpbeyIkaWQiOiI3IiwiJHR5cGUiOiJTd2lzc0FjYWRlbWljLkNpdGF2aS5QZXJzb24sIFN3aXNzQWNhZGVtaWMuQ2l0YXZpIiwiTGFzdE5hbWUiOiJjcHByZWZlcmVuY2UuY29tIiwiUHJvdGVjdGVkIjpmYWxzZSwiU2V4IjowLCJDcmVhdGVkQnkiOiJfQW50b24gSGVtcGVsIiwiQ3JlYXRlZE9uIjoiMjAyNi0wMS0xMlQxNTowMjoyNSIsIk1vZGlmaWVkQnkiOiJfQW50b24gSGVtcGVsIiwiSWQiOiI1MjJlZmIzNS0wNjliLTQ3ZDQtODNmMS01MDU4ZDIxNzNmMjQiLCJNb2RpZmllZE9uIjoiMjAyNi0wMS0xMlQxNTowMjoyNS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W4uY3BwcmVmZXJlbmNlLmNvbS93L2NwcC9pdGVyYXRvci9yYW5kb21fYWNjZXNzX2l0ZXJhdG9yLmh0bWwiLCJVcmlTdHJpbmciOiJodHRwczovL2VuLmNwcHJlZmVyZW5jZS5jb20vdy9jcHAvaXRlcmF0b3IvcmFuZG9tX2FjY2Vzc19pdGVyYXRvci5odG1s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bnRvbiBIZW1wZWwiLCJDcmVhdGVkT24iOiIyMDI2LTAxLTE0VDEzOjE5OjE0IiwiTW9kaWZpZWRCeSI6Il9BbnRvbiBIZW1wZWwiLCJJZCI6IjM5NGIzY2I4LWI0YmYtNGIyNS1hMjYyLTBhNDdhZGI1NDc0ZSIsIk1vZGlmaWVkT24iOiIyMDI2LTAxLTE0VDEzOjE5OjE0IiwiUHJvamVjdCI6eyIkcmVmIjoiOCJ9fV0sIk9ubGluZUFkZHJlc3MiOiJodHRwczovL2VuLmNwcHJlZmVyZW5jZS5jb20vdy9jcHAvaXRlcmF0b3IvcmFuZG9tX2FjY2Vzc19pdGVyYXRvci5odG1sIiwiT3JnYW5pemF0aW9ucyI6W3siJHJlZiI6IjcifV0sIk90aGVyc0ludm9sdmVkIjpbXSwiUHVibGlzaGVycyI6W10sIlF1b3RhdGlvbnMiOltdLCJSYXRpbmciOjAsIlJlZmVyZW5jZVR5cGUiOiJJbnRlcm5ldERvY3VtZW50IiwiU2hvcnRUaXRsZSI6ImNwcHJlZmVyZW5jZS5jb20gMjAyNSDigJMgc3RkOjpyYW5kb21fYWNjZXNzX2l0ZXJhdG9yIiwiU2hvcnRUaXRsZVVwZGF0ZVR5cGUiOjAsIlN0YXRpY0lkcyI6WyI1ZjI4NjUxZC0xZjc3LTQyYWItYjMxMy03Y2EwMWFhMmI4OGYiXSwiVGFibGVPZkNvbnRlbnRzQ29tcGxleGl0eSI6MCwiVGFibGVPZkNvbnRlbnRzU291cmNlVGV4dEZvcm1hdCI6MCwiVGFza3MiOltdLCJUaXRsZSI6InN0ZDo6cmFuZG9tX2FjY2Vzc19pdGVyYXRvciIsIlRyYW5zbGF0b3JzIjpbXSwiWWVhciI6IjIwMjUiLCJZZWFyUmVzb2x2ZWQiOiIyMDI1IiwiQ3JlYXRlZEJ5IjoiX0FudG9uIEhlbXBlbCIsIkNyZWF0ZWRPbiI6IjIwMjYtMDEtMTRUMTM6MTk6MDkiLCJNb2RpZmllZEJ5IjoiX0FudG9uIEhlbXBlbCIsIklkIjoiOTJkYjVlZjYtMjMyNS00N2ZiLTkyOGEtZDgyYzc5NWRlODU1IiwiTW9kaWZpZWRPbiI6IjIwMjYtMDMtMTRUMTI6MDM6NDUiLCJQcm9qZWN0Ijp7IiRyZWYiOiI4In19LCJVc2VOdW1iZXJpbmdUeXBlT2ZQYXJlbnREb2N1bWVudCI6ZmFsc2V9XSwiRm9ybWF0dGVkVGV4dCI6eyIkaWQiOiIxMiIsIkNvdW50IjoxLCJUZXh0VW5pdHMiOlt7IiRpZCI6IjEzIiwiRm9udFN0eWxlIjp7IiRpZCI6IjE0IiwiTmV1dHJhbCI6dHJ1ZX0sIlJlYWRpbmdPcmRlciI6MSwiVGV4dCI6IltjcHByZWZlcmVuY2UuY29tIDIwMjVkXSJ9XX0sIlRhZyI6IkNpdGF2aVBsYWNlaG9sZGVyI2JlZjhlMGE4LTJiNGItNDk3MS1iMWI4LWVjMWNiYWNkNzNlNyIsIlRleHQiOiJbY3BwcmVmZXJlbmNlLmNvbSAyMDI1ZF0iLCJXQUlWZXJzaW9uIjoiNy4xLjAuMSJ9}</w:instrText>
          </w:r>
          <w:r w:rsidR="00C20885" w:rsidRPr="00B94E0E">
            <w:fldChar w:fldCharType="separate"/>
          </w:r>
          <w:r w:rsidR="00E843D8">
            <w:t>[cppreference.com 2025d]</w:t>
          </w:r>
          <w:r w:rsidR="00C20885" w:rsidRPr="00B94E0E">
            <w:fldChar w:fldCharType="end"/>
          </w:r>
        </w:sdtContent>
      </w:sdt>
      <w:r w:rsidR="00951393" w:rsidRPr="00B94E0E">
        <w:t>)</w:t>
      </w:r>
      <w:r w:rsidR="00E63D76" w:rsidRPr="00B94E0E">
        <w:t>.</w:t>
      </w:r>
    </w:p>
    <w:p w14:paraId="2676394F" w14:textId="11B8CBE8" w:rsidR="00970CFF" w:rsidRPr="00B94E0E" w:rsidRDefault="00761205" w:rsidP="006E1A7B">
      <w:pPr>
        <w:pStyle w:val="Allgemein"/>
      </w:pPr>
      <w:r w:rsidRPr="00B94E0E">
        <w:t>Mit der Erfüllung des Konzepts</w:t>
      </w:r>
      <w:r w:rsidR="00DE2B1E" w:rsidRPr="00B94E0E">
        <w:t xml:space="preserve"> </w:t>
      </w:r>
      <w:r w:rsidR="00216A18" w:rsidRPr="00B94E0E">
        <w:t>ist</w:t>
      </w:r>
      <w:r w:rsidR="00FC509C" w:rsidRPr="00B94E0E">
        <w:t xml:space="preserve"> der Prototyp um einen Iterator erweitert</w:t>
      </w:r>
      <w:r w:rsidR="00B339F1" w:rsidRPr="00B94E0E">
        <w:t>.</w:t>
      </w:r>
      <w:r w:rsidR="004268B5" w:rsidRPr="00B94E0E">
        <w:t xml:space="preserve"> </w:t>
      </w:r>
      <w:r w:rsidR="000C6618" w:rsidRPr="00B94E0E">
        <w:t xml:space="preserve">Bei der Verwendung treten jedoch einige Probleme auf. </w:t>
      </w:r>
      <w:r w:rsidR="00AF29FB" w:rsidRPr="00B94E0E">
        <w:t xml:space="preserve">Die </w:t>
      </w:r>
      <w:r w:rsidR="000C6618" w:rsidRPr="00B94E0E">
        <w:t>Grundidee</w:t>
      </w:r>
      <w:r w:rsidR="00C74827" w:rsidRPr="00B94E0E">
        <w:t xml:space="preserve"> hinter dem</w:t>
      </w:r>
      <w:r w:rsidR="00F61757" w:rsidRPr="00B94E0E">
        <w:t xml:space="preserve"> Prototyp </w:t>
      </w:r>
      <w:r w:rsidR="00293AFC" w:rsidRPr="00B94E0E">
        <w:t>basiert auf dem Prozes</w:t>
      </w:r>
      <w:r w:rsidR="005119AB" w:rsidRPr="00B94E0E">
        <w:t xml:space="preserve">s des Unranking, </w:t>
      </w:r>
      <w:r w:rsidR="00C74827" w:rsidRPr="00B94E0E">
        <w:t>d.h.</w:t>
      </w:r>
      <w:r w:rsidR="005119AB" w:rsidRPr="00B94E0E">
        <w:t xml:space="preserve"> </w:t>
      </w:r>
      <w:r w:rsidR="00764835" w:rsidRPr="00B94E0E">
        <w:t>de</w:t>
      </w:r>
      <w:r w:rsidR="00B16B50" w:rsidRPr="00B94E0E">
        <w:t>r</w:t>
      </w:r>
      <w:r w:rsidR="00764835" w:rsidRPr="00B94E0E">
        <w:t xml:space="preserve"> </w:t>
      </w:r>
      <w:r w:rsidR="00B16B50" w:rsidRPr="00B94E0E">
        <w:t>Generierung</w:t>
      </w:r>
      <w:r w:rsidR="005119AB" w:rsidRPr="00B94E0E">
        <w:t xml:space="preserve"> einer Ziehung </w:t>
      </w:r>
      <w:r w:rsidR="00B16B50" w:rsidRPr="00B94E0E">
        <w:t>nach Bedarf</w:t>
      </w:r>
      <w:r w:rsidR="005119AB" w:rsidRPr="00B94E0E">
        <w:t>.</w:t>
      </w:r>
      <w:r w:rsidR="0010212F" w:rsidRPr="00B94E0E">
        <w:t xml:space="preserve"> </w:t>
      </w:r>
      <w:r w:rsidR="00BD0F55" w:rsidRPr="00B94E0E">
        <w:t>Infolge</w:t>
      </w:r>
      <w:r w:rsidR="00B50F93" w:rsidRPr="00B94E0E">
        <w:t xml:space="preserve">dessen muss der Iterator </w:t>
      </w:r>
      <w:r w:rsidR="002328DD" w:rsidRPr="00B94E0E">
        <w:t xml:space="preserve">ohne die </w:t>
      </w:r>
      <w:r w:rsidR="00571F1D" w:rsidRPr="00B94E0E">
        <w:t xml:space="preserve">Verwaltung aller </w:t>
      </w:r>
      <w:r w:rsidR="002328DD" w:rsidRPr="00B94E0E">
        <w:t>Objekte</w:t>
      </w:r>
      <w:r w:rsidR="00571F1D" w:rsidRPr="00B94E0E">
        <w:t xml:space="preserve"> gleichzeitig</w:t>
      </w:r>
      <w:r w:rsidR="00A175F8" w:rsidRPr="00B94E0E">
        <w:t xml:space="preserve"> funktionieren</w:t>
      </w:r>
      <w:r w:rsidR="001624B1" w:rsidRPr="00B94E0E">
        <w:t>, was die Funkti</w:t>
      </w:r>
      <w:r w:rsidR="003E78BA" w:rsidRPr="00B94E0E">
        <w:t>onalität</w:t>
      </w:r>
      <w:r w:rsidR="001624B1" w:rsidRPr="00B94E0E">
        <w:t xml:space="preserve"> des Prototyps </w:t>
      </w:r>
      <w:r w:rsidR="003E78BA" w:rsidRPr="00B94E0E">
        <w:t>leicht</w:t>
      </w:r>
      <w:r w:rsidR="001624B1" w:rsidRPr="00B94E0E">
        <w:t xml:space="preserve"> einschränkt.</w:t>
      </w:r>
    </w:p>
    <w:p w14:paraId="4B06FFAE" w14:textId="480E310B" w:rsidR="00697D6E" w:rsidRPr="00B94E0E" w:rsidRDefault="00AB6818" w:rsidP="006E1A7B">
      <w:pPr>
        <w:pStyle w:val="Allgemein"/>
      </w:pPr>
      <w:sdt>
        <w:sdtPr>
          <w:alias w:val="To edit, see citavi.com/edit"/>
          <w:tag w:val="CitaviPlaceholder#59ddaea0-8ef9-46be-9be3-3ee609e4ed12"/>
          <w:id w:val="249165549"/>
          <w:placeholder>
            <w:docPart w:val="DefaultPlaceholder_-1854013440"/>
          </w:placeholder>
        </w:sdtPr>
        <w:sdtEndPr/>
        <w:sdtContent>
          <w:r w:rsidR="004C35A4" w:rsidRPr="00B94E0E">
            <w:fldChar w:fldCharType="begin"/>
          </w:r>
          <w:r w:rsidR="001424D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2MzM3NzQ3LTM3MGQtNGFlMy04NGZjLTNlYzUwMTY2MDJlNCIsIlJhbmdlTGVuZ3RoIjoyNCwiUmVmZXJlbmNlSWQiOiI5MmRiNWVmNi0yMzI1LTQ3ZmItOTI4YS1kODJjNzk1ZGU4NT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E0LjAxLjIwMjYiLCJBdXRob3JzIjpbeyIkaWQiOiI3IiwiJHR5cGUiOiJTd2lzc0FjYWRlbWljLkNpdGF2aS5QZXJzb24sIFN3aXNzQWNhZGVtaWMuQ2l0YXZpIiwiTGFzdE5hbWUiOiJjcHByZWZlcmVuY2UuY29tIiwiUHJvdGVjdGVkIjpmYWxzZSwiU2V4IjowLCJDcmVhdGVkQnkiOiJfQW50b24gSGVtcGVsIiwiQ3JlYXRlZE9uIjoiMjAyNi0wMS0xMlQxNTowMjoyNSIsIk1vZGlmaWVkQnkiOiJfQW50b24gSGVtcGVsIiwiSWQiOiI1MjJlZmIzNS0wNjliLTQ3ZDQtODNmMS01MDU4ZDIxNzNmMjQiLCJNb2RpZmllZE9uIjoiMjAyNi0wMS0xMlQxNTowMjoyNS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W4uY3BwcmVmZXJlbmNlLmNvbS93L2NwcC9pdGVyYXRvci9yYW5kb21fYWNjZXNzX2l0ZXJhdG9yLmh0bWwiLCJVcmlTdHJpbmciOiJodHRwczovL2VuLmNwcHJlZmVyZW5jZS5jb20vdy9jcHAvaXRlcmF0b3IvcmFuZG9tX2FjY2Vzc19pdGVyYXRvci5odG1s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bnRvbiBIZW1wZWwiLCJDcmVhdGVkT24iOiIyMDI2LTAxLTE0VDEzOjE5OjE0IiwiTW9kaWZpZWRCeSI6Il9BbnRvbiBIZW1wZWwiLCJJZCI6IjM5NGIzY2I4LWI0YmYtNGIyNS1hMjYyLTBhNDdhZGI1NDc0ZSIsIk1vZGlmaWVkT24iOiIyMDI2LTAxLTE0VDEzOjE5OjE0IiwiUHJvamVjdCI6eyIkcmVmIjoiOCJ9fV0sIk9ubGluZUFkZHJlc3MiOiJodHRwczovL2VuLmNwcHJlZmVyZW5jZS5jb20vdy9jcHAvaXRlcmF0b3IvcmFuZG9tX2FjY2Vzc19pdGVyYXRvci5odG1sIiwiT3JnYW5pemF0aW9ucyI6W3siJHJlZiI6IjcifV0sIk90aGVyc0ludm9sdmVkIjpbXSwiUHVibGlzaGVycyI6W10sIlF1b3RhdGlvbnMiOltdLCJSYXRpbmciOjAsIlJlZmVyZW5jZVR5cGUiOiJJbnRlcm5ldERvY3VtZW50IiwiU2hvcnRUaXRsZSI6ImNwcHJlZmVyZW5jZS5jb20gMjAyNSDigJMgc3RkOjpyYW5kb21fYWNjZXNzX2l0ZXJhdG9yIiwiU2hvcnRUaXRsZVVwZGF0ZVR5cGUiOjAsIlN0YXRpY0lkcyI6WyI1ZjI4NjUxZC0xZjc3LTQyYWItYjMxMy03Y2EwMWFhMmI4OGYiXSwiVGFibGVPZkNvbnRlbnRzQ29tcGxleGl0eSI6MCwiVGFibGVPZkNvbnRlbnRzU291cmNlVGV4dEZvcm1hdCI6MCwiVGFza3MiOltdLCJUaXRsZSI6InN0ZDo6cmFuZG9tX2FjY2Vzc19pdGVyYXRvciIsIlRyYW5zbGF0b3JzIjpbXSwiWWVhciI6IjIwMjUiLCJZZWFyUmVzb2x2ZWQiOiIyMDI1IiwiQ3JlYXRlZEJ5IjoiX0FudG9uIEhlbXBlbCIsIkNyZWF0ZWRPbiI6IjIwMjYtMDEtMTRUMTM6MTk6MDkiLCJNb2RpZmllZEJ5IjoiX0FudG9uIEhlbXBlbCIsIklkIjoiOTJkYjVlZjYtMjMyNS00N2ZiLTkyOGEtZDgyYzc5NWRlODU1IiwiTW9kaWZpZWRPbiI6IjIwMjYtMDMtMTRUMTI6MDM6NDUiLCJQcm9qZWN0Ijp7IiRyZWYiOiI4In19LCJVc2VOdW1iZXJpbmdUeXBlT2ZQYXJlbnREb2N1bWVudCI6ZmFsc2V9XSwiRm9ybWF0dGVkVGV4dCI6eyIkaWQiOiIxMiIsIkNvdW50IjoxLCJUZXh0VW5pdHMiOlt7IiRpZCI6IjEzIiwiRm9udFN0eWxlIjp7IiRpZCI6IjE0IiwiTmV1dHJhbCI6dHJ1ZX0sIlJlYWRpbmdPcmRlciI6MSwiVGV4dCI6IltjcHByZWZlcmVuY2UuY29tIDIwMjVkXSJ9XX0sIlRhZyI6IkNpdGF2aVBsYWNlaG9sZGVyIzU5ZGRhZWEwLThlZjktNDZiZS05YmUzLTNlZTYwOWU0ZWQxMiIsIlRleHQiOiJbY3BwcmVmZXJlbmNlLmNvbSAyMDI1ZF0iLCJXQUlWZXJzaW9uIjoiNy4xLjAuMSJ9}</w:instrText>
          </w:r>
          <w:r w:rsidR="004C35A4" w:rsidRPr="00B94E0E">
            <w:fldChar w:fldCharType="separate"/>
          </w:r>
          <w:r w:rsidR="00E843D8">
            <w:t>[cppreference.com 2025d]</w:t>
          </w:r>
          <w:r w:rsidR="004C35A4" w:rsidRPr="00B94E0E">
            <w:fldChar w:fldCharType="end"/>
          </w:r>
        </w:sdtContent>
      </w:sdt>
      <w:r w:rsidR="004C35A4" w:rsidRPr="00B94E0E">
        <w:t xml:space="preserve"> </w:t>
      </w:r>
      <w:r w:rsidR="003E78BA" w:rsidRPr="00B94E0E">
        <w:t>zeigt</w:t>
      </w:r>
      <w:r w:rsidR="004C35A4" w:rsidRPr="00B94E0E">
        <w:t xml:space="preserve">, dass das </w:t>
      </w:r>
      <w:r w:rsidR="00DA6283" w:rsidRPr="00B94E0E">
        <w:rPr>
          <w:i/>
          <w:iCs/>
        </w:rPr>
        <w:t>std::random_access_iterator</w:t>
      </w:r>
      <w:r w:rsidR="00DA6283" w:rsidRPr="00B94E0E">
        <w:t xml:space="preserve">-Konzept </w:t>
      </w:r>
      <w:r w:rsidR="00065921" w:rsidRPr="00B94E0E">
        <w:t xml:space="preserve">die Definition des Indexoperators (engl. subscript operator) [] </w:t>
      </w:r>
      <w:r w:rsidR="004F37EA" w:rsidRPr="00B94E0E">
        <w:t>er</w:t>
      </w:r>
      <w:r w:rsidR="00C848E0" w:rsidRPr="00B94E0E">
        <w:t>fordert.</w:t>
      </w:r>
      <w:r w:rsidR="00D3189D" w:rsidRPr="00B94E0E">
        <w:t xml:space="preserve"> </w:t>
      </w:r>
      <w:r w:rsidR="004F37EA" w:rsidRPr="00B94E0E">
        <w:t>Der</w:t>
      </w:r>
      <w:r w:rsidR="00C6507F" w:rsidRPr="00B94E0E">
        <w:t xml:space="preserve"> Rückgabewert </w:t>
      </w:r>
      <w:r w:rsidR="004F37EA" w:rsidRPr="00B94E0E">
        <w:t>ist normalerweise</w:t>
      </w:r>
      <w:r w:rsidR="004061E7" w:rsidRPr="00B94E0E">
        <w:t xml:space="preserve"> </w:t>
      </w:r>
      <w:r w:rsidR="00C6507F" w:rsidRPr="00B94E0E">
        <w:t xml:space="preserve">eine </w:t>
      </w:r>
      <w:r w:rsidR="003762F9" w:rsidRPr="00B94E0E">
        <w:t>R</w:t>
      </w:r>
      <w:r w:rsidR="000C318B" w:rsidRPr="00B94E0E">
        <w:t xml:space="preserve">eferenz </w:t>
      </w:r>
      <w:r w:rsidR="00B22AC9" w:rsidRPr="00B94E0E">
        <w:t>auf das gezogene Objekt</w:t>
      </w:r>
      <w:r w:rsidR="00D64744" w:rsidRPr="00B94E0E">
        <w:t>.</w:t>
      </w:r>
      <w:r w:rsidR="00281CB2" w:rsidRPr="00B94E0E">
        <w:t xml:space="preserve"> Seit Einführung des </w:t>
      </w:r>
      <w:r w:rsidR="00E97183" w:rsidRPr="00B94E0E">
        <w:t>Konzept</w:t>
      </w:r>
      <w:r w:rsidR="00B22AC9" w:rsidRPr="00B94E0E">
        <w:t>s</w:t>
      </w:r>
      <w:r w:rsidR="00E97183" w:rsidRPr="00B94E0E">
        <w:t>ystems mit C++20</w:t>
      </w:r>
      <w:r w:rsidR="003060D3" w:rsidRPr="00B94E0E">
        <w:t xml:space="preserve"> </w:t>
      </w:r>
      <w:r w:rsidR="00C313AB" w:rsidRPr="00B94E0E">
        <w:t>hebt der C++-Standard</w:t>
      </w:r>
      <w:r w:rsidR="0009073C" w:rsidRPr="00B94E0E">
        <w:t xml:space="preserve"> </w:t>
      </w:r>
      <w:r w:rsidR="003B6149" w:rsidRPr="00B94E0E">
        <w:t>die Anforderung</w:t>
      </w:r>
      <w:r w:rsidR="00C313AB" w:rsidRPr="00B94E0E">
        <w:t xml:space="preserve"> auf</w:t>
      </w:r>
      <w:r w:rsidR="009167CB" w:rsidRPr="00B94E0E">
        <w:t>, bei Dereferenzierung einen Lvalue zurückzugeben</w:t>
      </w:r>
      <w:r w:rsidR="000A62E0" w:rsidRPr="00B94E0E">
        <w:t>.</w:t>
      </w:r>
      <w:r w:rsidR="005A5259" w:rsidRPr="00B94E0E">
        <w:t xml:space="preserve"> Der </w:t>
      </w:r>
      <w:r w:rsidR="005A5259" w:rsidRPr="00B94E0E">
        <w:rPr>
          <w:i/>
          <w:iCs/>
        </w:rPr>
        <w:t>UrnIterator</w:t>
      </w:r>
      <w:r w:rsidR="005A5259" w:rsidRPr="00B94E0E">
        <w:t xml:space="preserve"> </w:t>
      </w:r>
      <w:r w:rsidR="001C30F9" w:rsidRPr="00B94E0E">
        <w:t>nutzt diese</w:t>
      </w:r>
      <w:r w:rsidR="000A62E0" w:rsidRPr="00B94E0E">
        <w:t xml:space="preserve"> Tatsache</w:t>
      </w:r>
      <w:r w:rsidR="00F6460E" w:rsidRPr="00B94E0E">
        <w:t>,</w:t>
      </w:r>
      <w:r w:rsidR="001C30F9" w:rsidRPr="00B94E0E">
        <w:t xml:space="preserve"> </w:t>
      </w:r>
      <w:r w:rsidR="00AF2C39" w:rsidRPr="00B94E0E">
        <w:t xml:space="preserve">um stattdessen </w:t>
      </w:r>
      <w:r w:rsidR="00C87813" w:rsidRPr="00B94E0E">
        <w:t xml:space="preserve">die Ziehung als </w:t>
      </w:r>
      <w:r w:rsidR="00BF6254" w:rsidRPr="00B94E0E">
        <w:t xml:space="preserve">konstanten </w:t>
      </w:r>
      <w:r w:rsidR="00C87813" w:rsidRPr="00B94E0E">
        <w:t xml:space="preserve">Wert zurückzugeben. </w:t>
      </w:r>
      <w:r w:rsidR="0092447B" w:rsidRPr="00B94E0E">
        <w:t xml:space="preserve">Dies führt </w:t>
      </w:r>
      <w:r w:rsidR="004775DE" w:rsidRPr="00B94E0E">
        <w:t xml:space="preserve">zu Einschränkungen </w:t>
      </w:r>
      <w:r w:rsidR="00F6460E" w:rsidRPr="00B94E0E">
        <w:t>bei der Verwendung</w:t>
      </w:r>
      <w:r w:rsidR="004775DE" w:rsidRPr="00B94E0E">
        <w:t xml:space="preserve"> des </w:t>
      </w:r>
      <w:r w:rsidR="00F77E6C" w:rsidRPr="00B94E0E">
        <w:t>Iterators</w:t>
      </w:r>
      <w:r w:rsidR="0052089E" w:rsidRPr="00B94E0E">
        <w:t>.</w:t>
      </w:r>
    </w:p>
    <w:p w14:paraId="2533336D" w14:textId="77777777" w:rsidR="00676049" w:rsidRPr="008F6176" w:rsidRDefault="0067604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7542218"/>
        <w:rPr>
          <w:rFonts w:ascii="Courier" w:hAnsi="Courier" w:cs="Courier New"/>
          <w:kern w:val="0"/>
          <w:sz w:val="18"/>
          <w:szCs w:val="18"/>
          <w:lang w:val="en-US"/>
          <w14:ligatures w14:val="none"/>
        </w:rPr>
      </w:pPr>
      <w:bookmarkStart w:id="116" w:name="_Ref219900837"/>
      <w:r w:rsidRPr="008F6176">
        <w:rPr>
          <w:rFonts w:ascii="Courier" w:hAnsi="Courier" w:cs="Courier New"/>
          <w:sz w:val="18"/>
          <w:szCs w:val="18"/>
          <w:lang w:val="en-US"/>
        </w:rPr>
        <w:lastRenderedPageBreak/>
        <w:t xml:space="preserve">1. </w:t>
      </w:r>
      <w:r w:rsidRPr="008F6176">
        <w:rPr>
          <w:rFonts w:ascii="Courier" w:hAnsi="Courier" w:cs="Courier New"/>
          <w:color w:val="000000"/>
          <w:sz w:val="18"/>
          <w:szCs w:val="18"/>
          <w:lang w:val="en-US"/>
        </w:rPr>
        <w:t>urn</w:t>
      </w:r>
      <w:r w:rsidRPr="008F6176">
        <w:rPr>
          <w:rFonts w:ascii="Courier" w:hAnsi="Courier" w:cs="Courier New"/>
          <w:color w:val="666600"/>
          <w:sz w:val="18"/>
          <w:szCs w:val="18"/>
          <w:lang w:val="en-US"/>
        </w:rPr>
        <w:t>::</w:t>
      </w:r>
      <w:r w:rsidRPr="008F6176">
        <w:rPr>
          <w:rFonts w:ascii="Courier" w:hAnsi="Courier" w:cs="Courier New"/>
          <w:color w:val="660066"/>
          <w:sz w:val="18"/>
          <w:szCs w:val="18"/>
          <w:lang w:val="en-US"/>
        </w:rPr>
        <w:t>UrnOR</w:t>
      </w:r>
      <w:r w:rsidRPr="008F6176">
        <w:rPr>
          <w:rFonts w:ascii="Courier" w:hAnsi="Courier" w:cs="Courier New"/>
          <w:color w:val="000000"/>
          <w:sz w:val="18"/>
          <w:szCs w:val="18"/>
          <w:lang w:val="en-US"/>
        </w:rPr>
        <w:t xml:space="preserve"> u </w:t>
      </w:r>
      <w:r w:rsidRPr="008F6176">
        <w:rPr>
          <w:rFonts w:ascii="Courier" w:hAnsi="Courier" w:cs="Courier New"/>
          <w:color w:val="666600"/>
          <w:sz w:val="18"/>
          <w:szCs w:val="18"/>
          <w:lang w:val="en-US"/>
        </w:rPr>
        <w:t>{</w:t>
      </w:r>
      <w:r w:rsidRPr="008F6176">
        <w:rPr>
          <w:rFonts w:ascii="Courier" w:hAnsi="Courier" w:cs="Courier New"/>
          <w:color w:val="006666"/>
          <w:sz w:val="18"/>
          <w:szCs w:val="18"/>
          <w:lang w:val="en-US"/>
        </w:rPr>
        <w:t>3</w:t>
      </w:r>
      <w:r w:rsidRPr="008F6176">
        <w:rPr>
          <w:rFonts w:ascii="Courier" w:hAnsi="Courier" w:cs="Courier New"/>
          <w:color w:val="666600"/>
          <w:sz w:val="18"/>
          <w:szCs w:val="18"/>
          <w:lang w:val="en-US"/>
        </w:rPr>
        <w:t>,</w:t>
      </w:r>
      <w:r w:rsidRPr="008F6176">
        <w:rPr>
          <w:rFonts w:ascii="Courier" w:hAnsi="Courier" w:cs="Courier New"/>
          <w:color w:val="000000"/>
          <w:sz w:val="18"/>
          <w:szCs w:val="18"/>
          <w:lang w:val="en-US"/>
        </w:rPr>
        <w:t xml:space="preserve"> </w:t>
      </w:r>
      <w:r w:rsidRPr="008F6176">
        <w:rPr>
          <w:rFonts w:ascii="Courier" w:hAnsi="Courier" w:cs="Courier New"/>
          <w:color w:val="006666"/>
          <w:sz w:val="18"/>
          <w:szCs w:val="18"/>
          <w:lang w:val="en-US"/>
        </w:rPr>
        <w:t>3</w:t>
      </w:r>
      <w:r w:rsidRPr="008F6176">
        <w:rPr>
          <w:rFonts w:ascii="Courier" w:hAnsi="Courier" w:cs="Courier New"/>
          <w:color w:val="666600"/>
          <w:sz w:val="18"/>
          <w:szCs w:val="18"/>
          <w:lang w:val="en-US"/>
        </w:rPr>
        <w:t>};</w:t>
      </w:r>
    </w:p>
    <w:p w14:paraId="3848A1C2" w14:textId="77777777" w:rsidR="00676049" w:rsidRPr="0037711C" w:rsidRDefault="0067604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7542218"/>
        <w:rPr>
          <w:rFonts w:ascii="Courier" w:hAnsi="Courier" w:cs="Courier New"/>
          <w:sz w:val="18"/>
          <w:szCs w:val="18"/>
          <w:lang w:val="en-US"/>
        </w:rPr>
      </w:pPr>
      <w:r w:rsidRPr="0037711C">
        <w:rPr>
          <w:rFonts w:ascii="Courier" w:hAnsi="Courier" w:cs="Courier New"/>
          <w:sz w:val="18"/>
          <w:szCs w:val="18"/>
          <w:lang w:val="en-US"/>
        </w:rPr>
        <w:t xml:space="preserve">2. </w:t>
      </w:r>
      <w:r w:rsidRPr="0037711C">
        <w:rPr>
          <w:rFonts w:ascii="Courier" w:hAnsi="Courier" w:cs="Courier New"/>
          <w:color w:val="000000"/>
          <w:sz w:val="18"/>
          <w:szCs w:val="18"/>
          <w:lang w:val="en-US"/>
        </w:rPr>
        <w:t>urn</w:t>
      </w:r>
      <w:r w:rsidRPr="0037711C">
        <w:rPr>
          <w:rFonts w:ascii="Courier" w:hAnsi="Courier" w:cs="Courier New"/>
          <w:color w:val="666600"/>
          <w:sz w:val="18"/>
          <w:szCs w:val="18"/>
          <w:lang w:val="en-US"/>
        </w:rPr>
        <w:t>::</w:t>
      </w:r>
      <w:r w:rsidRPr="0037711C">
        <w:rPr>
          <w:rFonts w:ascii="Courier" w:hAnsi="Courier" w:cs="Courier New"/>
          <w:color w:val="660066"/>
          <w:sz w:val="18"/>
          <w:szCs w:val="18"/>
          <w:lang w:val="en-US"/>
        </w:rPr>
        <w:t>UrnIterator</w:t>
      </w:r>
      <w:r w:rsidRPr="0037711C">
        <w:rPr>
          <w:rFonts w:ascii="Courier" w:hAnsi="Courier" w:cs="Courier New"/>
          <w:color w:val="000000"/>
          <w:sz w:val="18"/>
          <w:szCs w:val="18"/>
          <w:lang w:val="en-US"/>
        </w:rPr>
        <w:t xml:space="preserve"> it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u</w:t>
      </w:r>
      <w:r w:rsidRPr="0037711C">
        <w:rPr>
          <w:rFonts w:ascii="Courier" w:hAnsi="Courier" w:cs="Courier New"/>
          <w:color w:val="666600"/>
          <w:sz w:val="18"/>
          <w:szCs w:val="18"/>
          <w:lang w:val="en-US"/>
        </w:rPr>
        <w:t>.</w:t>
      </w:r>
      <w:r w:rsidRPr="0037711C">
        <w:rPr>
          <w:rFonts w:ascii="Courier" w:hAnsi="Courier" w:cs="Courier New"/>
          <w:color w:val="000088"/>
          <w:sz w:val="18"/>
          <w:szCs w:val="18"/>
          <w:lang w:val="en-US"/>
        </w:rPr>
        <w:t>begin</w:t>
      </w:r>
      <w:r w:rsidRPr="0037711C">
        <w:rPr>
          <w:rFonts w:ascii="Courier" w:hAnsi="Courier" w:cs="Courier New"/>
          <w:color w:val="666600"/>
          <w:sz w:val="18"/>
          <w:szCs w:val="18"/>
          <w:lang w:val="en-US"/>
        </w:rPr>
        <w:t>()};</w:t>
      </w:r>
    </w:p>
    <w:p w14:paraId="55725C0D" w14:textId="77777777" w:rsidR="00676049" w:rsidRPr="0037711C" w:rsidRDefault="0067604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7542218"/>
        <w:rPr>
          <w:rFonts w:ascii="Courier" w:hAnsi="Courier" w:cs="Courier New"/>
          <w:sz w:val="18"/>
          <w:szCs w:val="18"/>
          <w:lang w:val="en-US"/>
        </w:rPr>
      </w:pPr>
      <w:r w:rsidRPr="0037711C">
        <w:rPr>
          <w:rFonts w:ascii="Courier" w:hAnsi="Courier" w:cs="Courier New"/>
          <w:sz w:val="18"/>
          <w:szCs w:val="18"/>
          <w:lang w:val="en-US"/>
        </w:rPr>
        <w:t xml:space="preserve">3. </w:t>
      </w:r>
      <w:r w:rsidRPr="0037711C">
        <w:rPr>
          <w:rFonts w:ascii="Courier" w:hAnsi="Courier" w:cs="Courier New"/>
          <w:color w:val="000000"/>
          <w:sz w:val="18"/>
          <w:szCs w:val="18"/>
          <w:lang w:val="en-US"/>
        </w:rPr>
        <w:t>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cout </w:t>
      </w:r>
      <w:r w:rsidRPr="0037711C">
        <w:rPr>
          <w:rFonts w:ascii="Courier" w:hAnsi="Courier" w:cs="Courier New"/>
          <w:color w:val="666600"/>
          <w:sz w:val="18"/>
          <w:szCs w:val="18"/>
          <w:lang w:val="en-US"/>
        </w:rPr>
        <w:t>&lt;&lt;</w:t>
      </w:r>
      <w:r w:rsidRPr="0037711C">
        <w:rPr>
          <w:rFonts w:ascii="Courier" w:hAnsi="Courier" w:cs="Courier New"/>
          <w:color w:val="000000"/>
          <w:sz w:val="18"/>
          <w:szCs w:val="18"/>
          <w:lang w:val="en-US"/>
        </w:rPr>
        <w:t xml:space="preserve"> urn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to_string</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it</w:t>
      </w:r>
      <w:r w:rsidRPr="0037711C">
        <w:rPr>
          <w:rFonts w:ascii="Courier" w:hAnsi="Courier" w:cs="Courier New"/>
          <w:color w:val="666600"/>
          <w:sz w:val="18"/>
          <w:szCs w:val="18"/>
          <w:lang w:val="en-US"/>
        </w:rPr>
        <w:t>[</w:t>
      </w:r>
      <w:r w:rsidRPr="0037711C">
        <w:rPr>
          <w:rFonts w:ascii="Courier" w:hAnsi="Courier" w:cs="Courier New"/>
          <w:color w:val="006666"/>
          <w:sz w:val="18"/>
          <w:szCs w:val="18"/>
          <w:lang w:val="en-US"/>
        </w:rPr>
        <w:t>4</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&lt;&lt;</w:t>
      </w:r>
      <w:r w:rsidRPr="0037711C">
        <w:rPr>
          <w:rFonts w:ascii="Courier" w:hAnsi="Courier" w:cs="Courier New"/>
          <w:color w:val="000000"/>
          <w:sz w:val="18"/>
          <w:szCs w:val="18"/>
          <w:lang w:val="en-US"/>
        </w:rPr>
        <w:t xml:space="preserve"> 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endl</w:t>
      </w:r>
      <w:r w:rsidRPr="0037711C">
        <w:rPr>
          <w:rFonts w:ascii="Courier" w:hAnsi="Courier" w:cs="Courier New"/>
          <w:color w:val="666600"/>
          <w:sz w:val="18"/>
          <w:szCs w:val="18"/>
          <w:lang w:val="en-US"/>
        </w:rPr>
        <w:t>;</w:t>
      </w:r>
    </w:p>
    <w:p w14:paraId="1F4250FE" w14:textId="77777777" w:rsidR="00676049" w:rsidRPr="00B94E0E" w:rsidRDefault="0067604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7542218"/>
        <w:rPr>
          <w:rFonts w:ascii="Courier" w:hAnsi="Courier" w:cs="Courier New"/>
          <w:sz w:val="18"/>
          <w:szCs w:val="18"/>
        </w:rPr>
      </w:pPr>
      <w:r w:rsidRPr="00B94E0E">
        <w:rPr>
          <w:rFonts w:ascii="Courier" w:hAnsi="Courier" w:cs="Courier New"/>
          <w:sz w:val="18"/>
          <w:szCs w:val="18"/>
        </w:rPr>
        <w:t xml:space="preserve">4. </w:t>
      </w:r>
      <w:r w:rsidRPr="00B94E0E">
        <w:rPr>
          <w:rFonts w:ascii="Courier" w:hAnsi="Courier" w:cs="Courier New"/>
          <w:color w:val="000000"/>
          <w:sz w:val="18"/>
          <w:szCs w:val="18"/>
        </w:rPr>
        <w:t>it</w:t>
      </w:r>
      <w:r w:rsidRPr="00B94E0E">
        <w:rPr>
          <w:rFonts w:ascii="Courier" w:hAnsi="Courier" w:cs="Courier New"/>
          <w:color w:val="666600"/>
          <w:sz w:val="18"/>
          <w:szCs w:val="18"/>
        </w:rPr>
        <w:t>[</w:t>
      </w:r>
      <w:r w:rsidRPr="00B94E0E">
        <w:rPr>
          <w:rFonts w:ascii="Courier" w:hAnsi="Courier" w:cs="Courier New"/>
          <w:color w:val="006666"/>
          <w:sz w:val="18"/>
          <w:szCs w:val="18"/>
        </w:rPr>
        <w:t>4</w:t>
      </w:r>
      <w:r w:rsidRPr="00B94E0E">
        <w:rPr>
          <w:rFonts w:ascii="Courier" w:hAnsi="Courier" w:cs="Courier New"/>
          <w:color w:val="666600"/>
          <w:sz w:val="18"/>
          <w:szCs w:val="18"/>
        </w:rPr>
        <w:t>]</w:t>
      </w:r>
      <w:r w:rsidRPr="00B94E0E">
        <w:rPr>
          <w:rFonts w:ascii="Courier" w:hAnsi="Courier" w:cs="Courier New"/>
          <w:color w:val="000000"/>
          <w:sz w:val="18"/>
          <w:szCs w:val="18"/>
        </w:rPr>
        <w:t xml:space="preserve"> </w:t>
      </w:r>
      <w:r w:rsidRPr="00B94E0E">
        <w:rPr>
          <w:rFonts w:ascii="Courier" w:hAnsi="Courier" w:cs="Courier New"/>
          <w:color w:val="666600"/>
          <w:sz w:val="18"/>
          <w:szCs w:val="18"/>
        </w:rPr>
        <w:t>=</w:t>
      </w:r>
      <w:r w:rsidRPr="00B94E0E">
        <w:rPr>
          <w:rFonts w:ascii="Courier" w:hAnsi="Courier" w:cs="Courier New"/>
          <w:color w:val="000000"/>
          <w:sz w:val="18"/>
          <w:szCs w:val="18"/>
        </w:rPr>
        <w:t xml:space="preserve"> </w:t>
      </w:r>
      <w:r w:rsidRPr="00B94E0E">
        <w:rPr>
          <w:rFonts w:ascii="Courier" w:hAnsi="Courier" w:cs="Courier New"/>
          <w:color w:val="666600"/>
          <w:sz w:val="18"/>
          <w:szCs w:val="18"/>
        </w:rPr>
        <w:t>{</w:t>
      </w:r>
      <w:r w:rsidRPr="00B94E0E">
        <w:rPr>
          <w:rFonts w:ascii="Courier" w:hAnsi="Courier" w:cs="Courier New"/>
          <w:color w:val="006666"/>
          <w:sz w:val="18"/>
          <w:szCs w:val="18"/>
        </w:rPr>
        <w:t>1</w:t>
      </w:r>
      <w:r w:rsidRPr="00B94E0E">
        <w:rPr>
          <w:rFonts w:ascii="Courier" w:hAnsi="Courier" w:cs="Courier New"/>
          <w:color w:val="666600"/>
          <w:sz w:val="18"/>
          <w:szCs w:val="18"/>
        </w:rPr>
        <w:t>,</w:t>
      </w:r>
      <w:r w:rsidRPr="00B94E0E">
        <w:rPr>
          <w:rFonts w:ascii="Courier" w:hAnsi="Courier" w:cs="Courier New"/>
          <w:color w:val="000000"/>
          <w:sz w:val="18"/>
          <w:szCs w:val="18"/>
        </w:rPr>
        <w:t xml:space="preserve"> </w:t>
      </w:r>
      <w:r w:rsidRPr="00B94E0E">
        <w:rPr>
          <w:rFonts w:ascii="Courier" w:hAnsi="Courier" w:cs="Courier New"/>
          <w:color w:val="006666"/>
          <w:sz w:val="18"/>
          <w:szCs w:val="18"/>
        </w:rPr>
        <w:t>2</w:t>
      </w:r>
      <w:r w:rsidRPr="00B94E0E">
        <w:rPr>
          <w:rFonts w:ascii="Courier" w:hAnsi="Courier" w:cs="Courier New"/>
          <w:color w:val="666600"/>
          <w:sz w:val="18"/>
          <w:szCs w:val="18"/>
        </w:rPr>
        <w:t>,</w:t>
      </w:r>
      <w:r w:rsidRPr="00B94E0E">
        <w:rPr>
          <w:rFonts w:ascii="Courier" w:hAnsi="Courier" w:cs="Courier New"/>
          <w:color w:val="000000"/>
          <w:sz w:val="18"/>
          <w:szCs w:val="18"/>
        </w:rPr>
        <w:t xml:space="preserve"> </w:t>
      </w:r>
      <w:r w:rsidRPr="00B94E0E">
        <w:rPr>
          <w:rFonts w:ascii="Courier" w:hAnsi="Courier" w:cs="Courier New"/>
          <w:color w:val="006666"/>
          <w:sz w:val="18"/>
          <w:szCs w:val="18"/>
        </w:rPr>
        <w:t>3</w:t>
      </w:r>
      <w:r w:rsidRPr="00B94E0E">
        <w:rPr>
          <w:rFonts w:ascii="Courier" w:hAnsi="Courier" w:cs="Courier New"/>
          <w:color w:val="666600"/>
          <w:sz w:val="18"/>
          <w:szCs w:val="18"/>
        </w:rPr>
        <w:t>};</w:t>
      </w:r>
    </w:p>
    <w:p w14:paraId="6FF91AA6" w14:textId="1ABCECB5" w:rsidR="00676049" w:rsidRPr="00B94E0E" w:rsidRDefault="00676049" w:rsidP="0067604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97542218"/>
        <w:rPr>
          <w:rFonts w:ascii="Courier" w:hAnsi="Courier" w:cs="Courier New"/>
          <w:sz w:val="18"/>
          <w:szCs w:val="18"/>
        </w:rPr>
      </w:pPr>
      <w:r w:rsidRPr="00B94E0E">
        <w:rPr>
          <w:rFonts w:ascii="Courier" w:hAnsi="Courier" w:cs="Courier New"/>
          <w:sz w:val="18"/>
          <w:szCs w:val="18"/>
        </w:rPr>
        <w:t xml:space="preserve">5. </w:t>
      </w:r>
      <w:r w:rsidRPr="00B94E0E">
        <w:rPr>
          <w:rFonts w:ascii="Courier" w:hAnsi="Courier" w:cs="Courier New"/>
          <w:color w:val="000000"/>
          <w:sz w:val="18"/>
          <w:szCs w:val="18"/>
        </w:rPr>
        <w:t> </w:t>
      </w:r>
    </w:p>
    <w:p w14:paraId="017E2ECC" w14:textId="5B9F2E9C" w:rsidR="00380E70" w:rsidRPr="00B94E0E" w:rsidRDefault="00F8707E" w:rsidP="00380E70">
      <w:pPr>
        <w:pStyle w:val="Beschriftung"/>
      </w:pPr>
      <w:bookmarkStart w:id="117" w:name="_Ref221195292"/>
      <w:bookmarkStart w:id="118" w:name="_Toc224724869"/>
      <w:r w:rsidRPr="00B94E0E">
        <w:t xml:space="preserve">Listing </w:t>
      </w:r>
      <w:r w:rsidR="00DE4F78" w:rsidRPr="00B94E0E">
        <w:fldChar w:fldCharType="begin"/>
      </w:r>
      <w:r w:rsidR="00DE4F78" w:rsidRPr="00B94E0E">
        <w:instrText xml:space="preserve"> SEQ </w:instrText>
      </w:r>
      <w:r w:rsidRPr="00B94E0E">
        <w:instrText>Listing</w:instrText>
      </w:r>
      <w:r w:rsidR="00DE4F78" w:rsidRPr="00B94E0E">
        <w:instrText xml:space="preserve"> \* ARABIC </w:instrText>
      </w:r>
      <w:r w:rsidR="00DE4F78" w:rsidRPr="00B94E0E">
        <w:fldChar w:fldCharType="separate"/>
      </w:r>
      <w:r w:rsidR="00246E7F">
        <w:rPr>
          <w:noProof/>
        </w:rPr>
        <w:t>3</w:t>
      </w:r>
      <w:r w:rsidR="00DE4F78" w:rsidRPr="00B94E0E">
        <w:fldChar w:fldCharType="end"/>
      </w:r>
      <w:bookmarkEnd w:id="116"/>
      <w:bookmarkEnd w:id="117"/>
      <w:r w:rsidR="00985A21" w:rsidRPr="00B94E0E">
        <w:t>: Anwendungsbeispiel des Indexoperators</w:t>
      </w:r>
      <w:bookmarkEnd w:id="118"/>
    </w:p>
    <w:p w14:paraId="16D4B441" w14:textId="497348B0" w:rsidR="007E0B8F" w:rsidRPr="00B94E0E" w:rsidRDefault="004D2714" w:rsidP="005B4866">
      <w:pPr>
        <w:pStyle w:val="Allgemein"/>
      </w:pPr>
      <w:r w:rsidRPr="00B94E0E">
        <w:fldChar w:fldCharType="begin"/>
      </w:r>
      <w:r w:rsidRPr="00B94E0E">
        <w:instrText xml:space="preserve"> REF _Ref221195292 \h </w:instrText>
      </w:r>
      <w:r w:rsidRPr="00B94E0E">
        <w:fldChar w:fldCharType="separate"/>
      </w:r>
      <w:r w:rsidR="00246E7F" w:rsidRPr="00B94E0E">
        <w:t xml:space="preserve">Listing </w:t>
      </w:r>
      <w:r w:rsidR="00246E7F">
        <w:rPr>
          <w:noProof/>
        </w:rPr>
        <w:t>3</w:t>
      </w:r>
      <w:r w:rsidRPr="00B94E0E">
        <w:fldChar w:fldCharType="end"/>
      </w:r>
      <w:r w:rsidR="0052089E" w:rsidRPr="00B94E0E">
        <w:t xml:space="preserve"> </w:t>
      </w:r>
      <w:r w:rsidR="00D01C39" w:rsidRPr="00B94E0E">
        <w:t>zeigt</w:t>
      </w:r>
      <w:r w:rsidR="0052089E" w:rsidRPr="00B94E0E">
        <w:t xml:space="preserve"> eine exemplarische Anwendung. </w:t>
      </w:r>
      <w:r w:rsidR="007E0B8F" w:rsidRPr="00B94E0E">
        <w:t xml:space="preserve">Die in Zeile 4 gezeigte </w:t>
      </w:r>
      <w:r w:rsidR="00F77D12" w:rsidRPr="00B94E0E">
        <w:t xml:space="preserve">Zuweisung </w:t>
      </w:r>
      <w:r w:rsidR="00D01C39" w:rsidRPr="00B94E0E">
        <w:t>unter Verwendung</w:t>
      </w:r>
      <w:r w:rsidR="00F77D12" w:rsidRPr="00B94E0E">
        <w:t xml:space="preserve"> de</w:t>
      </w:r>
      <w:r w:rsidR="00D01C39" w:rsidRPr="00B94E0E">
        <w:t>s</w:t>
      </w:r>
      <w:r w:rsidR="00F77D12" w:rsidRPr="00B94E0E">
        <w:t xml:space="preserve"> Indexoperator erzeugt</w:t>
      </w:r>
      <w:r w:rsidR="001F1150" w:rsidRPr="00B94E0E">
        <w:t xml:space="preserve"> einen Fehler zur Kompilierzeit.</w:t>
      </w:r>
      <w:r w:rsidR="009E54FB" w:rsidRPr="00B94E0E">
        <w:t xml:space="preserve"> Das Verhalten</w:t>
      </w:r>
      <w:r w:rsidR="00DF1C57" w:rsidRPr="00B94E0E">
        <w:t xml:space="preserve"> lässt sich durch die Implementierung des Indexoperators begründen</w:t>
      </w:r>
      <w:r w:rsidR="00637A23" w:rsidRPr="00B94E0E">
        <w:t>, da die Ziehung als konstanter Wert zurückgegeben wird.</w:t>
      </w:r>
    </w:p>
    <w:p w14:paraId="2B89B5F5" w14:textId="4B693702" w:rsidR="00090558" w:rsidRPr="00B94E0E" w:rsidRDefault="00524B1D" w:rsidP="006E1A7B">
      <w:pPr>
        <w:pStyle w:val="Allgemein"/>
      </w:pPr>
      <w:r w:rsidRPr="00B94E0E">
        <w:t xml:space="preserve">In </w:t>
      </w:r>
      <w:r w:rsidR="00844F97" w:rsidRPr="00B94E0E">
        <w:t xml:space="preserve">Kapitel </w:t>
      </w:r>
      <w:r w:rsidR="00C32AAA" w:rsidRPr="00B94E0E">
        <w:fldChar w:fldCharType="begin"/>
      </w:r>
      <w:r w:rsidR="00C32AAA" w:rsidRPr="00B94E0E">
        <w:instrText xml:space="preserve"> REF _Ref221459322 \r \h </w:instrText>
      </w:r>
      <w:r w:rsidR="00C32AAA" w:rsidRPr="00B94E0E">
        <w:fldChar w:fldCharType="separate"/>
      </w:r>
      <w:r w:rsidR="00246E7F">
        <w:t>5</w:t>
      </w:r>
      <w:r w:rsidR="00C32AAA" w:rsidRPr="00B94E0E">
        <w:fldChar w:fldCharType="end"/>
      </w:r>
      <w:r w:rsidR="00A10F3F" w:rsidRPr="00B94E0E">
        <w:t xml:space="preserve"> </w:t>
      </w:r>
      <w:r w:rsidRPr="00B94E0E">
        <w:t xml:space="preserve">werden </w:t>
      </w:r>
      <w:r w:rsidR="00D73C76" w:rsidRPr="00B94E0E">
        <w:t>die Komponenten der STL vor</w:t>
      </w:r>
      <w:r w:rsidRPr="00B94E0E">
        <w:t>gestellt</w:t>
      </w:r>
      <w:r w:rsidR="00D73C76" w:rsidRPr="00B94E0E">
        <w:t>. Eine der drei Hauptkomponenten sind Algorithmen wie Such- oder Sortieralgorithmen.</w:t>
      </w:r>
      <w:r w:rsidR="008F7884" w:rsidRPr="00B94E0E">
        <w:t xml:space="preserve"> </w:t>
      </w:r>
      <w:r w:rsidR="004B4CEB" w:rsidRPr="00B94E0E">
        <w:t>Einer dieser STL</w:t>
      </w:r>
      <w:r w:rsidR="00C364F4" w:rsidRPr="00B94E0E">
        <w:t>-</w:t>
      </w:r>
      <w:r w:rsidR="004B4CEB" w:rsidRPr="00B94E0E">
        <w:t xml:space="preserve">Algorithmen ist </w:t>
      </w:r>
      <w:r w:rsidR="004B4CEB" w:rsidRPr="00B94E0E">
        <w:rPr>
          <w:i/>
          <w:iCs/>
        </w:rPr>
        <w:t>std::sort</w:t>
      </w:r>
      <w:r w:rsidR="00C76224" w:rsidRPr="00B94E0E">
        <w:t xml:space="preserve">. </w:t>
      </w:r>
      <w:r w:rsidR="00DD306E" w:rsidRPr="00B94E0E">
        <w:t>Er</w:t>
      </w:r>
      <w:r w:rsidR="003A74EB" w:rsidRPr="00B94E0E">
        <w:t xml:space="preserve"> sortiert</w:t>
      </w:r>
      <w:r w:rsidR="00DD306E" w:rsidRPr="00B94E0E">
        <w:t xml:space="preserve"> </w:t>
      </w:r>
      <w:r w:rsidR="0018223E" w:rsidRPr="00B94E0E">
        <w:t>die Elemente des Containers nach einer gewünschten Rei</w:t>
      </w:r>
      <w:r w:rsidR="00CE6F91" w:rsidRPr="00B94E0E">
        <w:t xml:space="preserve">henfolge. Bei </w:t>
      </w:r>
      <w:r w:rsidR="003A74EB" w:rsidRPr="00B94E0E">
        <w:t xml:space="preserve">der </w:t>
      </w:r>
      <w:r w:rsidR="00CE6F91" w:rsidRPr="00B94E0E">
        <w:t xml:space="preserve">Anwendung des Algorithmus </w:t>
      </w:r>
      <w:r w:rsidR="00612901" w:rsidRPr="00B94E0E">
        <w:t xml:space="preserve">auf den </w:t>
      </w:r>
      <w:r w:rsidR="00612901" w:rsidRPr="00B94E0E">
        <w:rPr>
          <w:i/>
          <w:iCs/>
        </w:rPr>
        <w:t>UrnIterator</w:t>
      </w:r>
      <w:r w:rsidR="00612901" w:rsidRPr="00B94E0E">
        <w:t xml:space="preserve"> tritt </w:t>
      </w:r>
      <w:r w:rsidR="00C16262" w:rsidRPr="00B94E0E">
        <w:t>jedoch</w:t>
      </w:r>
      <w:r w:rsidR="00900FE6" w:rsidRPr="00B94E0E">
        <w:t xml:space="preserve"> ein Fehler auf. Das Verhalten </w:t>
      </w:r>
      <w:r w:rsidR="00072B45" w:rsidRPr="00B94E0E">
        <w:t>lässt sich</w:t>
      </w:r>
      <w:r w:rsidR="00900FE6" w:rsidRPr="00B94E0E">
        <w:t xml:space="preserve"> d</w:t>
      </w:r>
      <w:r w:rsidR="00C16262" w:rsidRPr="00B94E0E">
        <w:t>adurch</w:t>
      </w:r>
      <w:r w:rsidR="00900FE6" w:rsidRPr="00B94E0E">
        <w:t xml:space="preserve"> </w:t>
      </w:r>
      <w:r w:rsidR="00893FF6" w:rsidRPr="00B94E0E">
        <w:t>erklären</w:t>
      </w:r>
      <w:r w:rsidR="0053583B" w:rsidRPr="00B94E0E">
        <w:t xml:space="preserve">, dass </w:t>
      </w:r>
      <w:r w:rsidR="00893FF6" w:rsidRPr="00B94E0E">
        <w:t>der</w:t>
      </w:r>
      <w:r w:rsidR="00D164CF" w:rsidRPr="00B94E0E">
        <w:t xml:space="preserve"> </w:t>
      </w:r>
      <w:r w:rsidR="00D164CF" w:rsidRPr="00B94E0E">
        <w:rPr>
          <w:i/>
          <w:iCs/>
        </w:rPr>
        <w:t>UrnIterator</w:t>
      </w:r>
      <w:r w:rsidR="00D164CF" w:rsidRPr="00B94E0E">
        <w:t xml:space="preserve"> keine Objekte </w:t>
      </w:r>
      <w:r w:rsidR="000F0EFA" w:rsidRPr="00B94E0E">
        <w:t>direkt verwaltet</w:t>
      </w:r>
      <w:r w:rsidR="00AC7F1E" w:rsidRPr="00B94E0E">
        <w:t>,</w:t>
      </w:r>
      <w:r w:rsidR="00652325" w:rsidRPr="00B94E0E">
        <w:t xml:space="preserve"> sondern </w:t>
      </w:r>
      <w:r w:rsidR="00BE4204" w:rsidRPr="00B94E0E">
        <w:t>sie</w:t>
      </w:r>
      <w:r w:rsidR="009034BE" w:rsidRPr="00B94E0E">
        <w:t xml:space="preserve"> bei Bedarf </w:t>
      </w:r>
      <w:r w:rsidR="00652325" w:rsidRPr="00B94E0E">
        <w:t>durch den Unranking-Algorithmus generiert.</w:t>
      </w:r>
    </w:p>
    <w:p w14:paraId="1FF0D1BC" w14:textId="4D23BC19" w:rsidR="00C823CC" w:rsidRPr="00B94E0E" w:rsidRDefault="00D74CB6" w:rsidP="006E1A7B">
      <w:pPr>
        <w:pStyle w:val="Allgemein"/>
      </w:pPr>
      <w:r w:rsidRPr="00B94E0E">
        <w:t>Aufgrund seine</w:t>
      </w:r>
      <w:r w:rsidR="00D62D5B" w:rsidRPr="00B94E0E">
        <w:t>r</w:t>
      </w:r>
      <w:r w:rsidRPr="00B94E0E">
        <w:t xml:space="preserve"> </w:t>
      </w:r>
      <w:r w:rsidR="00D62D5B" w:rsidRPr="00B94E0E">
        <w:t>Implementierung</w:t>
      </w:r>
      <w:r w:rsidRPr="00B94E0E">
        <w:t xml:space="preserve"> </w:t>
      </w:r>
      <w:r w:rsidR="00D62D5B" w:rsidRPr="00B94E0E">
        <w:t xml:space="preserve">und seines Verhaltens </w:t>
      </w:r>
      <w:r w:rsidRPr="00B94E0E">
        <w:t xml:space="preserve">ist der Urn-Iterator als </w:t>
      </w:r>
      <w:r w:rsidRPr="00B94E0E">
        <w:rPr>
          <w:i/>
          <w:iCs/>
        </w:rPr>
        <w:t>const</w:t>
      </w:r>
      <w:r w:rsidRPr="00B94E0E">
        <w:t>-Iterator einzuordnen.</w:t>
      </w:r>
      <w:r w:rsidR="002F5D45" w:rsidRPr="00B94E0E">
        <w:t xml:space="preserve"> Seine </w:t>
      </w:r>
      <w:r w:rsidR="00F6123C" w:rsidRPr="00B94E0E">
        <w:t xml:space="preserve">Verwendung unterscheidet sich </w:t>
      </w:r>
      <w:r w:rsidR="002F5D45" w:rsidRPr="00B94E0E">
        <w:t>von</w:t>
      </w:r>
      <w:r w:rsidR="00CF2E38" w:rsidRPr="00B94E0E">
        <w:t xml:space="preserve"> der eines </w:t>
      </w:r>
      <w:r w:rsidR="002F5D45" w:rsidRPr="00B94E0E">
        <w:t>gewöhnlichen Random-Access-Iterator</w:t>
      </w:r>
      <w:r w:rsidR="001368FF" w:rsidRPr="00B94E0E">
        <w:t>s</w:t>
      </w:r>
      <w:r w:rsidR="00AA2CAE" w:rsidRPr="00B94E0E">
        <w:t xml:space="preserve">, </w:t>
      </w:r>
      <w:r w:rsidR="00C823CC" w:rsidRPr="00B94E0E">
        <w:t xml:space="preserve">wie </w:t>
      </w:r>
      <w:r w:rsidR="00147E14" w:rsidRPr="00B94E0E">
        <w:t>die genannten</w:t>
      </w:r>
      <w:r w:rsidR="00C823CC" w:rsidRPr="00B94E0E">
        <w:t xml:space="preserve"> </w:t>
      </w:r>
      <w:r w:rsidR="00DC6944" w:rsidRPr="00B94E0E">
        <w:t xml:space="preserve">Beispiele </w:t>
      </w:r>
      <w:r w:rsidR="00CF2E38" w:rsidRPr="00B94E0E">
        <w:t>zeigen</w:t>
      </w:r>
      <w:r w:rsidR="00DC6944" w:rsidRPr="00B94E0E">
        <w:t>.</w:t>
      </w:r>
      <w:r w:rsidR="007C7FAC" w:rsidRPr="00B94E0E">
        <w:t xml:space="preserve"> </w:t>
      </w:r>
      <w:r w:rsidR="00BF7D9D" w:rsidRPr="00B94E0E">
        <w:t xml:space="preserve">Operationen </w:t>
      </w:r>
      <w:r w:rsidR="003E0F8B" w:rsidRPr="00B94E0E">
        <w:t>und Algorithmen, die den zugrundeliegenden Container verändern</w:t>
      </w:r>
      <w:r w:rsidR="001368FF" w:rsidRPr="00B94E0E">
        <w:t>,</w:t>
      </w:r>
      <w:r w:rsidR="00302181" w:rsidRPr="00B94E0E">
        <w:t xml:space="preserve"> können</w:t>
      </w:r>
      <w:r w:rsidR="001368FF" w:rsidRPr="00B94E0E">
        <w:t xml:space="preserve"> daher</w:t>
      </w:r>
      <w:r w:rsidR="00302181" w:rsidRPr="00B94E0E">
        <w:t xml:space="preserve"> nicht </w:t>
      </w:r>
      <w:r w:rsidR="001368FF" w:rsidRPr="00B94E0E">
        <w:t>angewendet</w:t>
      </w:r>
      <w:r w:rsidR="00302181" w:rsidRPr="00B94E0E">
        <w:t xml:space="preserve"> werden.</w:t>
      </w:r>
      <w:r w:rsidR="007A0E51" w:rsidRPr="00B94E0E">
        <w:t xml:space="preserve"> Der Prototyp ist </w:t>
      </w:r>
      <w:r w:rsidR="006D58B7" w:rsidRPr="00B94E0E">
        <w:t>dementsprechend in seiner Nutzung leicht eingeschränkt.</w:t>
      </w:r>
      <w:r w:rsidR="00BC369B" w:rsidRPr="00B94E0E">
        <w:t xml:space="preserve"> </w:t>
      </w:r>
      <w:r w:rsidR="00984EEE" w:rsidRPr="00B94E0E">
        <w:t xml:space="preserve">Dennoch </w:t>
      </w:r>
      <w:r w:rsidR="00914508" w:rsidRPr="00B94E0E">
        <w:t>ist zu</w:t>
      </w:r>
      <w:r w:rsidR="00984EEE" w:rsidRPr="00B94E0E">
        <w:t xml:space="preserve"> beton</w:t>
      </w:r>
      <w:r w:rsidR="00E30A05" w:rsidRPr="00B94E0E">
        <w:t>en</w:t>
      </w:r>
      <w:r w:rsidR="00984EEE" w:rsidRPr="00B94E0E">
        <w:t xml:space="preserve">, dass diese </w:t>
      </w:r>
      <w:r w:rsidR="00515268" w:rsidRPr="00B94E0E">
        <w:t>Operationen</w:t>
      </w:r>
      <w:r w:rsidR="00833B8B" w:rsidRPr="00B94E0E">
        <w:t xml:space="preserve"> im Zusammenhang mit dem Prototyp</w:t>
      </w:r>
      <w:r w:rsidR="00327B1F" w:rsidRPr="00B94E0E">
        <w:t xml:space="preserve"> von geringem Nutzen sind</w:t>
      </w:r>
      <w:r w:rsidR="00515268" w:rsidRPr="00B94E0E">
        <w:t xml:space="preserve">. </w:t>
      </w:r>
      <w:r w:rsidR="00892E3E" w:rsidRPr="00B94E0E">
        <w:t>Das Überschreiben einer Ziehung</w:t>
      </w:r>
      <w:r w:rsidR="00BA738B" w:rsidRPr="00B94E0E">
        <w:t xml:space="preserve"> </w:t>
      </w:r>
      <w:r w:rsidR="00BE0758" w:rsidRPr="00B94E0E">
        <w:t>ist für die Urn</w:t>
      </w:r>
      <w:r w:rsidR="00D51C96" w:rsidRPr="00B94E0E">
        <w:t>en</w:t>
      </w:r>
      <w:r w:rsidR="00BF08A6" w:rsidRPr="00B94E0E">
        <w:t>klassen</w:t>
      </w:r>
      <w:r w:rsidR="00D51C96" w:rsidRPr="00B94E0E">
        <w:t xml:space="preserve"> nicht notwendig, da </w:t>
      </w:r>
      <w:r w:rsidR="00BF08A6" w:rsidRPr="00B94E0E">
        <w:t xml:space="preserve">der Unranking-Algorithmus </w:t>
      </w:r>
      <w:r w:rsidR="00D51C96" w:rsidRPr="00B94E0E">
        <w:t xml:space="preserve">die Ziehungen </w:t>
      </w:r>
      <w:r w:rsidR="00C61F83" w:rsidRPr="00B94E0E">
        <w:t>deterministisch bestimmt.</w:t>
      </w:r>
      <w:r w:rsidR="00B82E6C" w:rsidRPr="00B94E0E">
        <w:t xml:space="preserve"> Ebenso </w:t>
      </w:r>
      <w:r w:rsidR="005808F8" w:rsidRPr="00B94E0E">
        <w:t>ist eine</w:t>
      </w:r>
      <w:r w:rsidR="00A24426" w:rsidRPr="00B94E0E">
        <w:t xml:space="preserve"> Sortieroperation nicht </w:t>
      </w:r>
      <w:r w:rsidR="005103BE" w:rsidRPr="00B94E0E">
        <w:t>sinnvoll,</w:t>
      </w:r>
      <w:r w:rsidR="00A24426" w:rsidRPr="00B94E0E">
        <w:t xml:space="preserve"> </w:t>
      </w:r>
      <w:r w:rsidR="005103BE" w:rsidRPr="00B94E0E">
        <w:t>d</w:t>
      </w:r>
      <w:r w:rsidR="005D104C" w:rsidRPr="00B94E0E">
        <w:t xml:space="preserve">a </w:t>
      </w:r>
      <w:r w:rsidR="00B677BD" w:rsidRPr="00B94E0E">
        <w:t xml:space="preserve">das Urnenobjekt </w:t>
      </w:r>
      <w:r w:rsidR="005D104C" w:rsidRPr="00B94E0E">
        <w:t>die Ziehungen in lexikogr</w:t>
      </w:r>
      <w:r w:rsidR="001D3082" w:rsidRPr="00B94E0E">
        <w:t xml:space="preserve">afischer Reihenfolge </w:t>
      </w:r>
      <w:r w:rsidR="005103BE" w:rsidRPr="00B94E0E">
        <w:t>generiert</w:t>
      </w:r>
      <w:r w:rsidR="00D20DD9" w:rsidRPr="00B94E0E">
        <w:t xml:space="preserve">, wodurch </w:t>
      </w:r>
      <w:r w:rsidR="001D3082" w:rsidRPr="00B94E0E">
        <w:t xml:space="preserve">die Anwendung eines Sortieralgorithmus </w:t>
      </w:r>
      <w:r w:rsidR="00D20DD9" w:rsidRPr="00B94E0E">
        <w:t xml:space="preserve">überflüssig </w:t>
      </w:r>
      <w:r w:rsidR="0033714C" w:rsidRPr="00B94E0E">
        <w:t>ist</w:t>
      </w:r>
      <w:r w:rsidR="001D3082" w:rsidRPr="00B94E0E">
        <w:t>.</w:t>
      </w:r>
      <w:r w:rsidR="0043438C" w:rsidRPr="00B94E0E">
        <w:t xml:space="preserve"> Zudem würde eine andere </w:t>
      </w:r>
      <w:r w:rsidR="00C05966" w:rsidRPr="00B94E0E">
        <w:t>Ordnung</w:t>
      </w:r>
      <w:r w:rsidR="0043438C" w:rsidRPr="00B94E0E">
        <w:t xml:space="preserve"> </w:t>
      </w:r>
      <w:r w:rsidR="00EE45CF" w:rsidRPr="00B94E0E">
        <w:t xml:space="preserve">gegen die </w:t>
      </w:r>
      <w:r w:rsidR="00CA3F6A" w:rsidRPr="00B94E0E">
        <w:t xml:space="preserve">in </w:t>
      </w:r>
      <w:r w:rsidR="00D360CF" w:rsidRPr="00B94E0E">
        <w:t xml:space="preserve">Kapitel </w:t>
      </w:r>
      <w:r w:rsidR="003B5DED" w:rsidRPr="00B94E0E">
        <w:fldChar w:fldCharType="begin"/>
      </w:r>
      <w:r w:rsidR="003B5DED" w:rsidRPr="00B94E0E">
        <w:instrText xml:space="preserve"> REF _Ref221459636 \r \h </w:instrText>
      </w:r>
      <w:r w:rsidR="003B5DED" w:rsidRPr="00B94E0E">
        <w:fldChar w:fldCharType="separate"/>
      </w:r>
      <w:r w:rsidR="00246E7F">
        <w:t>4.2</w:t>
      </w:r>
      <w:r w:rsidR="003B5DED" w:rsidRPr="00B94E0E">
        <w:fldChar w:fldCharType="end"/>
      </w:r>
      <w:r w:rsidR="00EE45CF" w:rsidRPr="00B94E0E">
        <w:t xml:space="preserve"> </w:t>
      </w:r>
      <w:r w:rsidR="006A1844" w:rsidRPr="00B94E0E">
        <w:t>beschriebene</w:t>
      </w:r>
      <w:r w:rsidR="00B353DF" w:rsidRPr="00B94E0E">
        <w:t>n</w:t>
      </w:r>
      <w:r w:rsidR="006A1844" w:rsidRPr="00B94E0E">
        <w:t xml:space="preserve"> Beschränkungen </w:t>
      </w:r>
      <w:r w:rsidR="00EE45CF" w:rsidRPr="00B94E0E">
        <w:t>verstoßen</w:t>
      </w:r>
      <w:r w:rsidR="00D360CF" w:rsidRPr="00B94E0E">
        <w:t>.</w:t>
      </w:r>
      <w:r w:rsidR="00E12725" w:rsidRPr="00B94E0E">
        <w:t xml:space="preserve"> Trotz </w:t>
      </w:r>
      <w:r w:rsidR="00992CE9" w:rsidRPr="00B94E0E">
        <w:t xml:space="preserve">der genannten Einschränkungen </w:t>
      </w:r>
      <w:r w:rsidR="00E925FA" w:rsidRPr="00B94E0E">
        <w:t>ist</w:t>
      </w:r>
      <w:r w:rsidR="00992CE9" w:rsidRPr="00B94E0E">
        <w:t xml:space="preserve"> der </w:t>
      </w:r>
      <w:r w:rsidR="00992CE9" w:rsidRPr="00B94E0E">
        <w:rPr>
          <w:i/>
          <w:iCs/>
        </w:rPr>
        <w:t>UrnIterator</w:t>
      </w:r>
      <w:r w:rsidR="006670D5" w:rsidRPr="00B94E0E">
        <w:t xml:space="preserve"> </w:t>
      </w:r>
      <w:r w:rsidR="00D95CBF" w:rsidRPr="00B94E0E">
        <w:t>als STL</w:t>
      </w:r>
      <w:r w:rsidR="0012019F" w:rsidRPr="00B94E0E">
        <w:t>-</w:t>
      </w:r>
      <w:r w:rsidR="00E925FA" w:rsidRPr="00B94E0E">
        <w:t>konform</w:t>
      </w:r>
      <w:r w:rsidR="00D95CBF" w:rsidRPr="00B94E0E">
        <w:t xml:space="preserve">er </w:t>
      </w:r>
      <w:r w:rsidR="00D95CBF" w:rsidRPr="00B94E0E">
        <w:rPr>
          <w:i/>
          <w:iCs/>
        </w:rPr>
        <w:t>const</w:t>
      </w:r>
      <w:r w:rsidR="00D95CBF" w:rsidRPr="00B94E0E">
        <w:t xml:space="preserve">-Iterator </w:t>
      </w:r>
      <w:r w:rsidR="005526B6" w:rsidRPr="00B94E0E">
        <w:t>einzuordnen</w:t>
      </w:r>
      <w:r w:rsidR="007F4376" w:rsidRPr="00B94E0E">
        <w:t xml:space="preserve">, </w:t>
      </w:r>
      <w:r w:rsidR="00E80302" w:rsidRPr="00B94E0E">
        <w:t xml:space="preserve">da </w:t>
      </w:r>
      <w:r w:rsidR="003538BF" w:rsidRPr="00B94E0E">
        <w:t xml:space="preserve">er </w:t>
      </w:r>
      <w:r w:rsidR="000A59B4" w:rsidRPr="00B94E0E">
        <w:t xml:space="preserve">das </w:t>
      </w:r>
      <w:r w:rsidR="00E80302" w:rsidRPr="00B94E0E">
        <w:rPr>
          <w:i/>
          <w:iCs/>
        </w:rPr>
        <w:t>std::random_access_iterator</w:t>
      </w:r>
      <w:r w:rsidR="00E80302" w:rsidRPr="00B94E0E">
        <w:t xml:space="preserve">-Konzept </w:t>
      </w:r>
      <w:r w:rsidR="003538BF" w:rsidRPr="00B94E0E">
        <w:t>und damit alle notwendigen Anforderungen erfüllt.</w:t>
      </w:r>
    </w:p>
    <w:p w14:paraId="58924BF4" w14:textId="45440D11" w:rsidR="006403DE" w:rsidRPr="00B94E0E" w:rsidRDefault="001B319A" w:rsidP="00D71917">
      <w:pPr>
        <w:pStyle w:val="Allgemein"/>
      </w:pPr>
      <w:r w:rsidRPr="00B94E0E">
        <w:t xml:space="preserve">Im nächsten Kapitel werden </w:t>
      </w:r>
      <w:r w:rsidR="006403DE" w:rsidRPr="00B94E0E">
        <w:t xml:space="preserve">anhand eines Anwendungsbeispiels nützliche Codeausschnitte </w:t>
      </w:r>
      <w:r w:rsidR="002E3DB6" w:rsidRPr="00B94E0E">
        <w:t>präsentiert,</w:t>
      </w:r>
      <w:r w:rsidR="00B50CBF" w:rsidRPr="00B94E0E">
        <w:t xml:space="preserve"> um </w:t>
      </w:r>
      <w:r w:rsidR="00E71FC7" w:rsidRPr="00B94E0E">
        <w:t>die</w:t>
      </w:r>
      <w:r w:rsidR="00B50CBF" w:rsidRPr="00B94E0E">
        <w:t xml:space="preserve"> </w:t>
      </w:r>
      <w:r w:rsidR="00E71FC7" w:rsidRPr="00B94E0E">
        <w:t>Vorteile</w:t>
      </w:r>
      <w:r w:rsidR="00B50CBF" w:rsidRPr="00B94E0E">
        <w:t xml:space="preserve"> des Prototyps zu </w:t>
      </w:r>
      <w:r w:rsidR="005842FF" w:rsidRPr="00B94E0E">
        <w:t>veranschaulichen</w:t>
      </w:r>
      <w:r w:rsidR="00B50CBF" w:rsidRPr="00B94E0E">
        <w:t>.</w:t>
      </w:r>
    </w:p>
    <w:p w14:paraId="7EFB2C7F" w14:textId="4B14CA5C" w:rsidR="002E3DB6" w:rsidRPr="00B94E0E" w:rsidRDefault="002E3DB6" w:rsidP="002E3DB6">
      <w:pPr>
        <w:pStyle w:val="berschrift2"/>
      </w:pPr>
      <w:bookmarkStart w:id="119" w:name="_Ref221735458"/>
      <w:bookmarkStart w:id="120" w:name="_Toc224724829"/>
      <w:r w:rsidRPr="00B94E0E">
        <w:lastRenderedPageBreak/>
        <w:t>Prototyp Anwendungsbeispiel</w:t>
      </w:r>
      <w:bookmarkEnd w:id="119"/>
      <w:bookmarkEnd w:id="120"/>
    </w:p>
    <w:p w14:paraId="3691BC46" w14:textId="20E0BE09" w:rsidR="004565B1" w:rsidRPr="00B94E0E" w:rsidRDefault="00602D9C" w:rsidP="006E1A7B">
      <w:pPr>
        <w:pStyle w:val="Allgemein"/>
        <w:rPr>
          <w:rFonts w:eastAsiaTheme="minorEastAsia"/>
        </w:rPr>
      </w:pPr>
      <w:r w:rsidRPr="00B94E0E">
        <w:t xml:space="preserve">Kapitel </w:t>
      </w:r>
      <w:r w:rsidR="00ED4EA2" w:rsidRPr="00B94E0E">
        <w:fldChar w:fldCharType="begin"/>
      </w:r>
      <w:r w:rsidR="00ED4EA2" w:rsidRPr="00B94E0E">
        <w:instrText xml:space="preserve"> REF _Ref221459677 \r \h </w:instrText>
      </w:r>
      <w:r w:rsidR="00ED4EA2" w:rsidRPr="00B94E0E">
        <w:fldChar w:fldCharType="separate"/>
      </w:r>
      <w:r w:rsidR="00246E7F">
        <w:t>3.5</w:t>
      </w:r>
      <w:r w:rsidR="00ED4EA2" w:rsidRPr="00B94E0E">
        <w:fldChar w:fldCharType="end"/>
      </w:r>
      <w:r w:rsidR="00ED4EA2" w:rsidRPr="00B94E0E">
        <w:t xml:space="preserve"> </w:t>
      </w:r>
      <w:r w:rsidR="00274335" w:rsidRPr="00B94E0E">
        <w:t>beschreibt</w:t>
      </w:r>
      <w:r w:rsidR="00E8416F" w:rsidRPr="00B94E0E">
        <w:t xml:space="preserve"> ein Anwendungsbeispiel </w:t>
      </w:r>
      <w:r w:rsidR="004C57ED" w:rsidRPr="00B94E0E">
        <w:t>für UrnR</w:t>
      </w:r>
      <w:r w:rsidR="00AE34C2" w:rsidRPr="00B94E0E">
        <w:t xml:space="preserve">, </w:t>
      </w:r>
      <w:r w:rsidR="00FA08CD" w:rsidRPr="00B94E0E">
        <w:t xml:space="preserve">das sich mit </w:t>
      </w:r>
      <w:r w:rsidR="001B37BD" w:rsidRPr="00B94E0E">
        <w:t>der prozeduralen</w:t>
      </w:r>
      <w:r w:rsidR="00562591" w:rsidRPr="00B94E0E">
        <w:rPr>
          <w:rFonts w:eastAsiaTheme="minorEastAsia"/>
        </w:rPr>
        <w:t xml:space="preserve"> </w:t>
      </w:r>
      <w:r w:rsidR="00A54D19" w:rsidRPr="00B94E0E">
        <w:rPr>
          <w:rFonts w:eastAsiaTheme="minorEastAsia"/>
        </w:rPr>
        <w:t>Generierung von Spielwelten befasst</w:t>
      </w:r>
      <w:r w:rsidR="00E21853" w:rsidRPr="00B94E0E">
        <w:rPr>
          <w:rFonts w:eastAsiaTheme="minorEastAsia"/>
        </w:rPr>
        <w:t xml:space="preserve">. </w:t>
      </w:r>
      <w:r w:rsidR="00256C14" w:rsidRPr="00B94E0E">
        <w:rPr>
          <w:rFonts w:eastAsiaTheme="minorEastAsia"/>
        </w:rPr>
        <w:t>Dort wird e</w:t>
      </w:r>
      <w:r w:rsidR="00E21853" w:rsidRPr="00B94E0E">
        <w:rPr>
          <w:rFonts w:eastAsiaTheme="minorEastAsia"/>
        </w:rPr>
        <w:t>ine Ziehung</w:t>
      </w:r>
      <w:r w:rsidR="004D3638" w:rsidRPr="00B94E0E">
        <w:rPr>
          <w:rFonts w:eastAsiaTheme="minorEastAsia"/>
        </w:rPr>
        <w:t xml:space="preserve"> aus der Urne als Startwert </w:t>
      </w:r>
      <w:r w:rsidR="00297BF6" w:rsidRPr="00B94E0E">
        <w:rPr>
          <w:rFonts w:eastAsiaTheme="minorEastAsia"/>
        </w:rPr>
        <w:t>für einen</w:t>
      </w:r>
      <w:r w:rsidR="001E7AC8" w:rsidRPr="00B94E0E">
        <w:rPr>
          <w:rFonts w:eastAsiaTheme="minorEastAsia"/>
        </w:rPr>
        <w:t xml:space="preserve"> </w:t>
      </w:r>
      <w:r w:rsidR="008F26C0" w:rsidRPr="00B94E0E">
        <w:rPr>
          <w:rFonts w:eastAsiaTheme="minorEastAsia"/>
        </w:rPr>
        <w:t xml:space="preserve">solchen Generierungsprozess </w:t>
      </w:r>
      <w:r w:rsidR="001F28E0" w:rsidRPr="00B94E0E">
        <w:rPr>
          <w:rFonts w:eastAsiaTheme="minorEastAsia"/>
        </w:rPr>
        <w:t>genutzt</w:t>
      </w:r>
      <w:r w:rsidR="008F26C0" w:rsidRPr="00B94E0E">
        <w:rPr>
          <w:rFonts w:eastAsiaTheme="minorEastAsia"/>
        </w:rPr>
        <w:t xml:space="preserve">. </w:t>
      </w:r>
      <w:r w:rsidR="00E10892" w:rsidRPr="00B94E0E">
        <w:rPr>
          <w:rFonts w:eastAsiaTheme="minorEastAsia"/>
        </w:rPr>
        <w:t>Mit de</w:t>
      </w:r>
      <w:r w:rsidR="004E280B" w:rsidRPr="00B94E0E">
        <w:rPr>
          <w:rFonts w:eastAsiaTheme="minorEastAsia"/>
        </w:rPr>
        <w:t>n</w:t>
      </w:r>
      <w:r w:rsidR="007F76E7" w:rsidRPr="00B94E0E">
        <w:rPr>
          <w:rFonts w:eastAsiaTheme="minorEastAsia"/>
        </w:rPr>
        <w:t xml:space="preserve"> Startwert</w:t>
      </w:r>
      <w:r w:rsidR="004E280B" w:rsidRPr="00B94E0E">
        <w:rPr>
          <w:rFonts w:eastAsiaTheme="minorEastAsia"/>
        </w:rPr>
        <w:t>en</w:t>
      </w:r>
      <w:r w:rsidR="007F76E7" w:rsidRPr="00B94E0E">
        <w:rPr>
          <w:rFonts w:eastAsiaTheme="minorEastAsia"/>
        </w:rPr>
        <w:t xml:space="preserve"> </w:t>
      </w:r>
      <w:r w:rsidR="00A20470" w:rsidRPr="00B94E0E">
        <w:rPr>
          <w:rFonts w:eastAsiaTheme="minorEastAsia"/>
        </w:rPr>
        <w:t>lassen</w:t>
      </w:r>
      <w:r w:rsidR="00E10892" w:rsidRPr="00B94E0E">
        <w:rPr>
          <w:rFonts w:eastAsiaTheme="minorEastAsia"/>
        </w:rPr>
        <w:t xml:space="preserve"> sich eine Vielzahl</w:t>
      </w:r>
      <w:r w:rsidR="00DD36DB" w:rsidRPr="00B94E0E">
        <w:rPr>
          <w:rFonts w:eastAsiaTheme="minorEastAsia"/>
        </w:rPr>
        <w:t xml:space="preserve"> </w:t>
      </w:r>
      <w:r w:rsidR="00171EB2" w:rsidRPr="00B94E0E">
        <w:rPr>
          <w:rFonts w:eastAsiaTheme="minorEastAsia"/>
        </w:rPr>
        <w:t xml:space="preserve">verschiedener Spielwelten </w:t>
      </w:r>
      <w:r w:rsidR="00DD512C" w:rsidRPr="00B94E0E">
        <w:rPr>
          <w:rFonts w:eastAsiaTheme="minorEastAsia"/>
        </w:rPr>
        <w:t xml:space="preserve">generieren. </w:t>
      </w:r>
      <w:r w:rsidR="003E5BFC" w:rsidRPr="00B94E0E">
        <w:rPr>
          <w:rFonts w:eastAsiaTheme="minorEastAsia"/>
        </w:rPr>
        <w:t xml:space="preserve">Die Urne enthält eine Menge </w:t>
      </w:r>
      <m:oMath>
        <m:r>
          <w:rPr>
            <w:rFonts w:ascii="Cambria Math" w:eastAsiaTheme="minorEastAsia" w:hAnsi="Cambria Math"/>
          </w:rPr>
          <m:t>B={Wüste, Gras, Meer, Dschungel, Berge, Schnee}</m:t>
        </m:r>
      </m:oMath>
      <w:r w:rsidR="003E5BFC" w:rsidRPr="00B94E0E">
        <w:rPr>
          <w:rFonts w:eastAsiaTheme="minorEastAsia"/>
        </w:rPr>
        <w:t xml:space="preserve"> mit den vordefinierten Gebiete</w:t>
      </w:r>
      <w:r w:rsidR="00C12B75" w:rsidRPr="00B94E0E">
        <w:rPr>
          <w:rFonts w:eastAsiaTheme="minorEastAsia"/>
        </w:rPr>
        <w:t>n</w:t>
      </w:r>
      <w:r w:rsidR="005C3F5F" w:rsidRPr="00B94E0E">
        <w:rPr>
          <w:rFonts w:eastAsiaTheme="minorEastAsia"/>
        </w:rPr>
        <w:t xml:space="preserve">, aus </w:t>
      </w:r>
      <w:r w:rsidR="00150958" w:rsidRPr="00B94E0E">
        <w:rPr>
          <w:rFonts w:eastAsiaTheme="minorEastAsia"/>
        </w:rPr>
        <w:t>denen eine Auswahl getroffen wird</w:t>
      </w:r>
      <w:r w:rsidR="00C12B75" w:rsidRPr="00B94E0E">
        <w:rPr>
          <w:rFonts w:eastAsiaTheme="minorEastAsia"/>
        </w:rPr>
        <w:t>.</w:t>
      </w:r>
      <w:r w:rsidR="00F431C9" w:rsidRPr="00B94E0E">
        <w:rPr>
          <w:rFonts w:eastAsiaTheme="minorEastAsia"/>
        </w:rPr>
        <w:t xml:space="preserve"> Je nach </w:t>
      </w:r>
      <w:r w:rsidR="00840A2F" w:rsidRPr="00B94E0E">
        <w:rPr>
          <w:rFonts w:eastAsiaTheme="minorEastAsia"/>
        </w:rPr>
        <w:t>gewünschte</w:t>
      </w:r>
      <w:r w:rsidR="00FE0F95" w:rsidRPr="00B94E0E">
        <w:rPr>
          <w:rFonts w:eastAsiaTheme="minorEastAsia"/>
        </w:rPr>
        <w:t>m</w:t>
      </w:r>
      <w:r w:rsidR="000D36DD" w:rsidRPr="00B94E0E">
        <w:rPr>
          <w:rFonts w:eastAsiaTheme="minorEastAsia"/>
        </w:rPr>
        <w:t xml:space="preserve"> Weltdesign</w:t>
      </w:r>
      <w:r w:rsidR="001E0E04" w:rsidRPr="00B94E0E">
        <w:rPr>
          <w:rFonts w:eastAsiaTheme="minorEastAsia"/>
        </w:rPr>
        <w:t xml:space="preserve"> kann es erforderlich sein, die Gebietsty</w:t>
      </w:r>
      <w:r w:rsidR="003542EA" w:rsidRPr="00B94E0E">
        <w:rPr>
          <w:rFonts w:eastAsiaTheme="minorEastAsia"/>
        </w:rPr>
        <w:t>pen einzuschränken oder andere Einschränkungen für die Weltgenerierung festzulegen</w:t>
      </w:r>
      <w:r w:rsidR="005E756F" w:rsidRPr="00B94E0E">
        <w:rPr>
          <w:rFonts w:eastAsiaTheme="minorEastAsia"/>
        </w:rPr>
        <w:t>.</w:t>
      </w:r>
      <w:r w:rsidR="0014170F" w:rsidRPr="00B94E0E">
        <w:rPr>
          <w:rFonts w:eastAsiaTheme="minorEastAsia"/>
        </w:rPr>
        <w:t xml:space="preserve"> </w:t>
      </w:r>
      <w:r w:rsidR="00C056BB" w:rsidRPr="00B94E0E">
        <w:rPr>
          <w:rFonts w:eastAsiaTheme="minorEastAsia"/>
        </w:rPr>
        <w:t>Ein</w:t>
      </w:r>
      <w:r w:rsidR="005E756F" w:rsidRPr="00B94E0E">
        <w:rPr>
          <w:rFonts w:eastAsiaTheme="minorEastAsia"/>
        </w:rPr>
        <w:t>e</w:t>
      </w:r>
      <w:r w:rsidR="00C056BB" w:rsidRPr="00B94E0E">
        <w:rPr>
          <w:rFonts w:eastAsiaTheme="minorEastAsia"/>
        </w:rPr>
        <w:t xml:space="preserve"> mögliche Lösung</w:t>
      </w:r>
      <w:r w:rsidR="005E756F" w:rsidRPr="00B94E0E">
        <w:rPr>
          <w:rFonts w:eastAsiaTheme="minorEastAsia"/>
        </w:rPr>
        <w:t xml:space="preserve"> besteht darin,</w:t>
      </w:r>
      <w:r w:rsidR="007C390C" w:rsidRPr="00B94E0E">
        <w:rPr>
          <w:rFonts w:eastAsiaTheme="minorEastAsia"/>
        </w:rPr>
        <w:t xml:space="preserve"> Filter oder </w:t>
      </w:r>
      <w:r w:rsidR="00EF1CAA" w:rsidRPr="00B94E0E">
        <w:rPr>
          <w:rFonts w:eastAsiaTheme="minorEastAsia"/>
        </w:rPr>
        <w:t>Teilmengen der ursprünglichen Menge</w:t>
      </w:r>
      <w:r w:rsidR="00D72D57" w:rsidRPr="00B94E0E">
        <w:rPr>
          <w:rFonts w:eastAsiaTheme="minorEastAsia"/>
        </w:rPr>
        <w:t xml:space="preserve"> zu nutzen</w:t>
      </w:r>
      <w:r w:rsidR="00EF1CAA" w:rsidRPr="00B94E0E">
        <w:rPr>
          <w:rFonts w:eastAsiaTheme="minorEastAsia"/>
        </w:rPr>
        <w:t xml:space="preserve">. </w:t>
      </w:r>
      <w:r w:rsidR="00473186" w:rsidRPr="00B94E0E">
        <w:rPr>
          <w:rFonts w:eastAsiaTheme="minorEastAsia"/>
        </w:rPr>
        <w:t>Auf diese We</w:t>
      </w:r>
      <w:r w:rsidR="00D72D57" w:rsidRPr="00B94E0E">
        <w:rPr>
          <w:rFonts w:eastAsiaTheme="minorEastAsia"/>
        </w:rPr>
        <w:t>ise</w:t>
      </w:r>
      <w:r w:rsidR="00473186" w:rsidRPr="00B94E0E">
        <w:rPr>
          <w:rFonts w:eastAsiaTheme="minorEastAsia"/>
        </w:rPr>
        <w:t xml:space="preserve"> </w:t>
      </w:r>
      <w:r w:rsidR="008C148C" w:rsidRPr="00B94E0E">
        <w:rPr>
          <w:rFonts w:eastAsiaTheme="minorEastAsia"/>
        </w:rPr>
        <w:t>lassen sich</w:t>
      </w:r>
      <w:r w:rsidR="00473186" w:rsidRPr="00B94E0E">
        <w:rPr>
          <w:rFonts w:eastAsiaTheme="minorEastAsia"/>
        </w:rPr>
        <w:t xml:space="preserve"> die gewünschten Bedingungen </w:t>
      </w:r>
      <w:r w:rsidR="008C148C" w:rsidRPr="00B94E0E">
        <w:rPr>
          <w:rFonts w:eastAsiaTheme="minorEastAsia"/>
        </w:rPr>
        <w:t>erfüllen</w:t>
      </w:r>
      <w:r w:rsidR="00F53367" w:rsidRPr="00B94E0E">
        <w:rPr>
          <w:rFonts w:eastAsiaTheme="minorEastAsia"/>
        </w:rPr>
        <w:t xml:space="preserve">. Die </w:t>
      </w:r>
      <w:r w:rsidR="00E96829" w:rsidRPr="00B94E0E">
        <w:rPr>
          <w:rFonts w:eastAsiaTheme="minorEastAsia"/>
        </w:rPr>
        <w:t xml:space="preserve">C++-Standardbibliothek </w:t>
      </w:r>
      <w:r w:rsidR="00E74FAF" w:rsidRPr="00B94E0E">
        <w:rPr>
          <w:rFonts w:eastAsiaTheme="minorEastAsia"/>
        </w:rPr>
        <w:t>bietet geeignete</w:t>
      </w:r>
      <w:r w:rsidR="00634A0E" w:rsidRPr="00B94E0E">
        <w:rPr>
          <w:rFonts w:eastAsiaTheme="minorEastAsia"/>
        </w:rPr>
        <w:t xml:space="preserve"> Werkzeuge </w:t>
      </w:r>
      <w:r w:rsidR="00E74FAF" w:rsidRPr="00B94E0E">
        <w:rPr>
          <w:rFonts w:eastAsiaTheme="minorEastAsia"/>
        </w:rPr>
        <w:t>für die Durchführung solcher Operationen.</w:t>
      </w:r>
    </w:p>
    <w:p w14:paraId="2B907C58" w14:textId="57BA551B" w:rsidR="009E6CC2" w:rsidRPr="00B94E0E" w:rsidRDefault="00CF623A" w:rsidP="006E1A7B">
      <w:pPr>
        <w:pStyle w:val="Allgemein"/>
        <w:rPr>
          <w:rFonts w:eastAsiaTheme="minorEastAsia"/>
        </w:rPr>
      </w:pPr>
      <w:r w:rsidRPr="00B94E0E">
        <w:rPr>
          <w:rFonts w:eastAsiaTheme="minorEastAsia"/>
        </w:rPr>
        <w:t>Die Ranges</w:t>
      </w:r>
      <w:r w:rsidR="009A527E" w:rsidRPr="00B94E0E">
        <w:rPr>
          <w:rFonts w:eastAsiaTheme="minorEastAsia"/>
        </w:rPr>
        <w:t xml:space="preserve">-Bibliothek </w:t>
      </w:r>
      <w:r w:rsidR="00EC1A0B" w:rsidRPr="00B94E0E">
        <w:rPr>
          <w:rFonts w:eastAsiaTheme="minorEastAsia"/>
        </w:rPr>
        <w:t xml:space="preserve">erweitert </w:t>
      </w:r>
      <w:r w:rsidR="009F3D39" w:rsidRPr="00B94E0E">
        <w:rPr>
          <w:rFonts w:eastAsiaTheme="minorEastAsia"/>
        </w:rPr>
        <w:t xml:space="preserve">die Algorithmen und Iteratoren der Standardbibliothek. Sie </w:t>
      </w:r>
      <w:r w:rsidR="00365BDA" w:rsidRPr="00B94E0E">
        <w:rPr>
          <w:rFonts w:eastAsiaTheme="minorEastAsia"/>
        </w:rPr>
        <w:t>verwendet</w:t>
      </w:r>
      <w:r w:rsidR="009F3D39" w:rsidRPr="00B94E0E">
        <w:rPr>
          <w:rFonts w:eastAsiaTheme="minorEastAsia"/>
        </w:rPr>
        <w:t xml:space="preserve"> </w:t>
      </w:r>
      <w:r w:rsidR="00EA63E4" w:rsidRPr="00B94E0E">
        <w:rPr>
          <w:rFonts w:eastAsiaTheme="minorEastAsia"/>
        </w:rPr>
        <w:t xml:space="preserve">Views, </w:t>
      </w:r>
      <w:r w:rsidR="00365BDA" w:rsidRPr="00B94E0E">
        <w:rPr>
          <w:rFonts w:eastAsiaTheme="minorEastAsia"/>
        </w:rPr>
        <w:t xml:space="preserve">bei </w:t>
      </w:r>
      <w:r w:rsidR="00B73982" w:rsidRPr="00B94E0E">
        <w:rPr>
          <w:rFonts w:eastAsiaTheme="minorEastAsia"/>
        </w:rPr>
        <w:t>denen es sich um</w:t>
      </w:r>
      <w:r w:rsidR="00682E4D" w:rsidRPr="00B94E0E">
        <w:rPr>
          <w:rFonts w:eastAsiaTheme="minorEastAsia"/>
        </w:rPr>
        <w:t xml:space="preserve"> lei</w:t>
      </w:r>
      <w:r w:rsidR="00604CE1" w:rsidRPr="00B94E0E">
        <w:rPr>
          <w:rFonts w:eastAsiaTheme="minorEastAsia"/>
        </w:rPr>
        <w:t>cht</w:t>
      </w:r>
      <w:r w:rsidR="00682E4D" w:rsidRPr="00B94E0E">
        <w:rPr>
          <w:rFonts w:eastAsiaTheme="minorEastAsia"/>
        </w:rPr>
        <w:t>gewichtige Objekte</w:t>
      </w:r>
      <w:r w:rsidR="009A31EA" w:rsidRPr="00B94E0E">
        <w:rPr>
          <w:rFonts w:eastAsiaTheme="minorEastAsia"/>
        </w:rPr>
        <w:t xml:space="preserve"> </w:t>
      </w:r>
      <w:r w:rsidR="00B73982" w:rsidRPr="00B94E0E">
        <w:rPr>
          <w:rFonts w:eastAsiaTheme="minorEastAsia"/>
        </w:rPr>
        <w:t>handelt</w:t>
      </w:r>
      <w:r w:rsidR="002F7A3F" w:rsidRPr="00B94E0E">
        <w:rPr>
          <w:rFonts w:eastAsiaTheme="minorEastAsia"/>
        </w:rPr>
        <w:t xml:space="preserve">. Diese </w:t>
      </w:r>
      <w:r w:rsidR="00B73982" w:rsidRPr="00B94E0E">
        <w:rPr>
          <w:rFonts w:eastAsiaTheme="minorEastAsia"/>
        </w:rPr>
        <w:t>repräsentieren</w:t>
      </w:r>
      <w:r w:rsidR="00A16FE5" w:rsidRPr="00B94E0E">
        <w:rPr>
          <w:rFonts w:eastAsiaTheme="minorEastAsia"/>
        </w:rPr>
        <w:t xml:space="preserve"> indirekt Ranges, </w:t>
      </w:r>
      <w:r w:rsidR="004675BE" w:rsidRPr="00B94E0E">
        <w:rPr>
          <w:rFonts w:eastAsiaTheme="minorEastAsia"/>
        </w:rPr>
        <w:t>d.h.</w:t>
      </w:r>
      <w:r w:rsidR="00A16FE5" w:rsidRPr="00B94E0E">
        <w:rPr>
          <w:rFonts w:eastAsiaTheme="minorEastAsia"/>
        </w:rPr>
        <w:t xml:space="preserve"> iterierbare </w:t>
      </w:r>
      <w:r w:rsidR="004675BE" w:rsidRPr="00B94E0E">
        <w:rPr>
          <w:rFonts w:eastAsiaTheme="minorEastAsia"/>
        </w:rPr>
        <w:t>Sequenzen</w:t>
      </w:r>
      <w:r w:rsidR="00A16FE5" w:rsidRPr="00B94E0E">
        <w:rPr>
          <w:rFonts w:eastAsiaTheme="minorEastAsia"/>
        </w:rPr>
        <w:t>.</w:t>
      </w:r>
      <w:r w:rsidR="00C7607C" w:rsidRPr="00B94E0E">
        <w:rPr>
          <w:rFonts w:eastAsiaTheme="minorEastAsia"/>
        </w:rPr>
        <w:t xml:space="preserve"> </w:t>
      </w:r>
      <w:r w:rsidR="00CE1B52" w:rsidRPr="00B94E0E">
        <w:rPr>
          <w:rFonts w:eastAsiaTheme="minorEastAsia"/>
        </w:rPr>
        <w:t>Mit der</w:t>
      </w:r>
      <w:r w:rsidR="00AC2105" w:rsidRPr="00B94E0E">
        <w:rPr>
          <w:rFonts w:eastAsiaTheme="minorEastAsia"/>
        </w:rPr>
        <w:t xml:space="preserve"> Bibliothek </w:t>
      </w:r>
      <w:r w:rsidR="00CE1B52" w:rsidRPr="00B94E0E">
        <w:rPr>
          <w:rFonts w:eastAsiaTheme="minorEastAsia"/>
        </w:rPr>
        <w:t xml:space="preserve">lassen sich </w:t>
      </w:r>
      <w:r w:rsidR="004B69A4" w:rsidRPr="00B94E0E">
        <w:rPr>
          <w:rFonts w:eastAsiaTheme="minorEastAsia"/>
        </w:rPr>
        <w:t>die Ranges</w:t>
      </w:r>
      <w:r w:rsidR="00CB0621" w:rsidRPr="00B94E0E">
        <w:rPr>
          <w:rFonts w:eastAsiaTheme="minorEastAsia"/>
        </w:rPr>
        <w:t xml:space="preserve"> e</w:t>
      </w:r>
      <w:r w:rsidR="00667EC2" w:rsidRPr="00B94E0E">
        <w:rPr>
          <w:rFonts w:eastAsiaTheme="minorEastAsia"/>
        </w:rPr>
        <w:t xml:space="preserve">rstellen und </w:t>
      </w:r>
      <w:r w:rsidR="00CB0621" w:rsidRPr="00B94E0E">
        <w:rPr>
          <w:rFonts w:eastAsiaTheme="minorEastAsia"/>
        </w:rPr>
        <w:t>b</w:t>
      </w:r>
      <w:r w:rsidR="00667EC2" w:rsidRPr="00B94E0E">
        <w:rPr>
          <w:rFonts w:eastAsiaTheme="minorEastAsia"/>
        </w:rPr>
        <w:t>earbeiten</w:t>
      </w:r>
      <w:r w:rsidR="00951393" w:rsidRPr="00B94E0E">
        <w:rPr>
          <w:rFonts w:eastAsiaTheme="minorEastAsia"/>
        </w:rPr>
        <w:t xml:space="preserve"> (vgl. </w:t>
      </w:r>
      <w:sdt>
        <w:sdtPr>
          <w:rPr>
            <w:rFonts w:eastAsiaTheme="minorEastAsia"/>
          </w:rPr>
          <w:alias w:val="To edit, see citavi.com/edit"/>
          <w:tag w:val="CitaviPlaceholder#b963f382-0eaf-425e-9148-23a9ddfd9502"/>
          <w:id w:val="1131134756"/>
          <w:placeholder>
            <w:docPart w:val="DefaultPlaceholder_-1854013440"/>
          </w:placeholder>
        </w:sdtPr>
        <w:sdtEndPr/>
        <w:sdtContent>
          <w:r w:rsidR="00D23823" w:rsidRPr="00B94E0E">
            <w:rPr>
              <w:rFonts w:eastAsiaTheme="minorEastAsia"/>
            </w:rPr>
            <w:fldChar w:fldCharType="begin"/>
          </w:r>
          <w:r w:rsidR="001424D6">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OWE1MGQ0LWQ1YjEtNDg3Ny04MjQ5LWRmMzFmNmZkMTViNSIsIlJhbmdlTGVuZ3RoIjoyNCwiUmVmZXJlbmNlSWQiOiJhNzRkMDZjMC1iZWFjLTRmM2ItOGY1Mi03MWQ3YTAzMjI1OT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IyLjAxLjIwMjYiLCJBdXRob3JzIjpbeyIkaWQiOiI3IiwiJHR5cGUiOiJTd2lzc0FjYWRlbWljLkNpdGF2aS5QZXJzb24sIFN3aXNzQWNhZGVtaWMuQ2l0YXZpIiwiTGFzdE5hbWUiOiJjcHByZWZlcmVuY2UuY29tIiwiUHJvdGVjdGVkIjpmYWxzZSwiU2V4IjowLCJDcmVhdGVkQnkiOiJfQW50b24gSGVtcGVsIiwiQ3JlYXRlZE9uIjoiMjAyNi0wMS0xMlQxNTowMjoyNSIsIk1vZGlmaWVkQnkiOiJfQW50b24gSGVtcGVsIiwiSWQiOiI1MjJlZmIzNS0wNjliLTQ3ZDQtODNmMS01MDU4ZDIxNzNmMjQiLCJNb2RpZmllZE9uIjoiMjAyNi0wMS0xMlQxNTowMjoyNS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W4uY3BwcmVmZXJlbmNlLmNvbS93L2NwcC9yYW5nZXMuaHRtbCIsIlVyaVN0cmluZyI6Imh0dHBzOi8vZW4uY3BwcmVmZXJlbmNlLmNvbS93L2NwcC9yYW5nZXMuaHRtb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50b24gSGVtcGVsIiwiQ3JlYXRlZE9uIjoiMjAyNi0wMS0yMlQxMToyNzoyNyIsIk1vZGlmaWVkQnkiOiJfQW50b24gSGVtcGVsIiwiSWQiOiIzMjY0NTQxNC02MzAxLTQ4ZmUtYmQzYi1jNmY4N2VlODk1YjEiLCJNb2RpZmllZE9uIjoiMjAyNi0wMS0yMlQxMToyNzoyNyIsIlByb2plY3QiOnsiJHJlZiI6IjgifX1dLCJPbmxpbmVBZGRyZXNzIjoiaHR0cHM6Ly9lbi5jcHByZWZlcmVuY2UuY29tL3cvY3BwL3Jhbmdlcy5odG1sIiwiT3JnYW5pemF0aW9ucyI6W3siJHJlZiI6IjcifV0sIk90aGVyc0ludm9sdmVkIjpbXSwiUHVibGlzaGVycyI6W10sIlF1b3RhdGlvbnMiOltdLCJSYXRpbmciOjAsIlJlZmVyZW5jZVR5cGUiOiJJbnRlcm5ldERvY3VtZW50IiwiU2hvcnRUaXRsZSI6ImNwcHJlZmVyZW5jZS5jb20gMjAyNSDigJMgUmFuZ2VzIGxpYnJhcnkiLCJTaG9ydFRpdGxlVXBkYXRlVHlwZSI6MCwiU3RhdGljSWRzIjpbIjE0ZjY0ZWUyLWU2ZmEtNDdlMS04ZjEwLTM3OTE1YjlhOGYwMiJdLCJUYWJsZU9mQ29udGVudHNDb21wbGV4aXR5IjowLCJUYWJsZU9mQ29udGVudHNTb3VyY2VUZXh0Rm9ybWF0IjowLCJUYXNrcyI6W10sIlRpdGxlIjoiUmFuZ2VzIGxpYnJhcnkiLCJUcmFuc2xhdG9ycyI6W10sIlllYXIiOiIyMDI1IiwiWWVhclJlc29sdmVkIjoiMjAyNSIsIkNyZWF0ZWRCeSI6Il9BbnRvbiBIZW1wZWwiLCJDcmVhdGVkT24iOiIyMDI2LTAxLTIyVDExOjI3OjEzIiwiTW9kaWZpZWRCeSI6Il9BbnRvbiBIZW1wZWwiLCJJZCI6ImE3NGQwNmMwLWJlYWMtNGYzYi04ZjUyLTcxZDdhMDMyMjU5MSIsIk1vZGlmaWVkT24iOiIyMDI2LTAzLTE0VDEyOjAzOjM4IiwiUHJvamVjdCI6eyIkcmVmIjoiOCJ9fSwiVXNlTnVtYmVyaW5nVHlwZU9mUGFyZW50RG9jdW1lbnQiOmZhbHNlfV0sIkZvcm1hdHRlZFRleHQiOnsiJGlkIjoiMTIiLCJDb3VudCI6MSwiVGV4dFVuaXRzIjpbeyIkaWQiOiIxMyIsIkZvbnRTdHlsZSI6eyIkaWQiOiIxNCIsIk5ldXRyYWwiOnRydWV9LCJSZWFkaW5nT3JkZXIiOjEsIlRleHQiOiJbY3BwcmVmZXJlbmNlLmNvbSAyMDI1Yl0ifV19LCJUYWciOiJDaXRhdmlQbGFjZWhvbGRlciNiOTYzZjM4Mi0wZWFmLTQyNWUtOTE0OC0yM2E5ZGRmZDk1MDIiLCJUZXh0IjoiW2NwcHJlZmVyZW5jZS5jb20gMjAyNWJdIiwiV0FJVmVyc2lvbiI6IjcuMS4wLjEifQ==}</w:instrText>
          </w:r>
          <w:r w:rsidR="00D23823" w:rsidRPr="00B94E0E">
            <w:rPr>
              <w:rFonts w:eastAsiaTheme="minorEastAsia"/>
            </w:rPr>
            <w:fldChar w:fldCharType="separate"/>
          </w:r>
          <w:r w:rsidR="00E843D8">
            <w:rPr>
              <w:rFonts w:eastAsiaTheme="minorEastAsia"/>
            </w:rPr>
            <w:t>[cppreference.com 2025b]</w:t>
          </w:r>
          <w:r w:rsidR="00D23823" w:rsidRPr="00B94E0E">
            <w:rPr>
              <w:rFonts w:eastAsiaTheme="minorEastAsia"/>
            </w:rPr>
            <w:fldChar w:fldCharType="end"/>
          </w:r>
        </w:sdtContent>
      </w:sdt>
      <w:r w:rsidR="00951393" w:rsidRPr="00B94E0E">
        <w:rPr>
          <w:rFonts w:eastAsiaTheme="minorEastAsia"/>
        </w:rPr>
        <w:t>)</w:t>
      </w:r>
      <w:r w:rsidR="00613BE1" w:rsidRPr="00B94E0E">
        <w:rPr>
          <w:rFonts w:eastAsiaTheme="minorEastAsia"/>
        </w:rPr>
        <w:t>.</w:t>
      </w:r>
    </w:p>
    <w:p w14:paraId="5905A9AD" w14:textId="75AC31EC" w:rsidR="00FE0F95" w:rsidRPr="00B94E0E" w:rsidRDefault="007A341B" w:rsidP="00B94F7A">
      <w:pPr>
        <w:pStyle w:val="Allgemein"/>
      </w:pPr>
      <w:r w:rsidRPr="00B94E0E">
        <w:t>Angenommen</w:t>
      </w:r>
      <w:r w:rsidR="00C90892" w:rsidRPr="00B94E0E">
        <w:t>,</w:t>
      </w:r>
      <w:r w:rsidRPr="00B94E0E">
        <w:t xml:space="preserve"> es </w:t>
      </w:r>
      <w:r w:rsidR="008E1268" w:rsidRPr="00B94E0E">
        <w:t>sei</w:t>
      </w:r>
      <w:r w:rsidR="00307768" w:rsidRPr="00B94E0E">
        <w:t xml:space="preserve"> eine Spielwelt </w:t>
      </w:r>
      <w:r w:rsidR="008E1268" w:rsidRPr="00B94E0E">
        <w:t xml:space="preserve">zu </w:t>
      </w:r>
      <w:r w:rsidR="00307768" w:rsidRPr="00B94E0E">
        <w:t>gene</w:t>
      </w:r>
      <w:r w:rsidR="00B94F80" w:rsidRPr="00B94E0E">
        <w:t>rieren</w:t>
      </w:r>
      <w:r w:rsidR="00C90892" w:rsidRPr="00B94E0E">
        <w:t xml:space="preserve">, die aus neun </w:t>
      </w:r>
      <w:r w:rsidR="00D95D76" w:rsidRPr="00B94E0E">
        <w:t>Teilgebieten</w:t>
      </w:r>
      <w:r w:rsidR="00C90892" w:rsidRPr="00B94E0E">
        <w:t xml:space="preserve"> besteht, wobei</w:t>
      </w:r>
      <w:r w:rsidR="00310CFD" w:rsidRPr="00B94E0E">
        <w:t xml:space="preserve"> die </w:t>
      </w:r>
      <w:r w:rsidR="00D95D76" w:rsidRPr="00B94E0E">
        <w:t>Gebiete</w:t>
      </w:r>
      <w:r w:rsidR="00310CFD" w:rsidRPr="00B94E0E">
        <w:t xml:space="preserve"> aus Menge </w:t>
      </w:r>
      <w:r w:rsidR="00310CFD" w:rsidRPr="00B94E0E">
        <w:rPr>
          <w:i/>
          <w:iCs/>
        </w:rPr>
        <w:t>B</w:t>
      </w:r>
      <w:r w:rsidR="00310CFD" w:rsidRPr="00B94E0E">
        <w:t xml:space="preserve"> verwendet</w:t>
      </w:r>
      <w:r w:rsidRPr="00B94E0E">
        <w:t xml:space="preserve"> </w:t>
      </w:r>
      <w:r w:rsidR="00D95D76" w:rsidRPr="00B94E0E">
        <w:t>werden.</w:t>
      </w:r>
      <w:r w:rsidRPr="00B94E0E">
        <w:t xml:space="preserve"> Eine erste Anforderung könnte sein, dass die Welt nur Berge und </w:t>
      </w:r>
      <w:r w:rsidR="00D95D76" w:rsidRPr="00B94E0E">
        <w:t>schneebedeckte Ge</w:t>
      </w:r>
      <w:r w:rsidRPr="00B94E0E">
        <w:t xml:space="preserve">biete </w:t>
      </w:r>
      <w:r w:rsidR="00C906FC" w:rsidRPr="00B94E0E">
        <w:t>ent</w:t>
      </w:r>
      <w:r w:rsidRPr="00B94E0E">
        <w:t xml:space="preserve">halten soll. Die Ranges-Bibliothek </w:t>
      </w:r>
      <w:r w:rsidR="00C906FC" w:rsidRPr="00B94E0E">
        <w:t>bietet zu diesem Zweck</w:t>
      </w:r>
      <w:r w:rsidRPr="00B94E0E">
        <w:t xml:space="preserve"> eine Filterfunktion</w:t>
      </w:r>
      <w:r w:rsidR="00AC22C3" w:rsidRPr="00B94E0E">
        <w:t>.</w:t>
      </w:r>
      <w:r w:rsidRPr="00B94E0E">
        <w:t xml:space="preserve"> </w:t>
      </w:r>
      <w:r w:rsidR="007103B0" w:rsidRPr="00B94E0E">
        <w:fldChar w:fldCharType="begin"/>
      </w:r>
      <w:r w:rsidR="007103B0" w:rsidRPr="00B94E0E">
        <w:instrText xml:space="preserve"> REF _Ref221201025 \h </w:instrText>
      </w:r>
      <w:r w:rsidR="007103B0" w:rsidRPr="00B94E0E">
        <w:fldChar w:fldCharType="separate"/>
      </w:r>
      <w:r w:rsidR="00246E7F" w:rsidRPr="00B94E0E">
        <w:t xml:space="preserve">Listing </w:t>
      </w:r>
      <w:r w:rsidR="00246E7F">
        <w:rPr>
          <w:noProof/>
        </w:rPr>
        <w:t>4</w:t>
      </w:r>
      <w:r w:rsidR="007103B0" w:rsidRPr="00B94E0E">
        <w:fldChar w:fldCharType="end"/>
      </w:r>
      <w:r w:rsidR="007103B0" w:rsidRPr="00B94E0E">
        <w:t xml:space="preserve"> </w:t>
      </w:r>
      <w:r w:rsidR="00960429" w:rsidRPr="00B94E0E">
        <w:t xml:space="preserve">zeigt </w:t>
      </w:r>
      <w:r w:rsidR="004A7524" w:rsidRPr="00B94E0E">
        <w:t>eine beispielhafte</w:t>
      </w:r>
      <w:r w:rsidR="00960429" w:rsidRPr="00B94E0E">
        <w:t xml:space="preserve"> Verwendung der </w:t>
      </w:r>
      <w:r w:rsidR="00C440B8" w:rsidRPr="00B94E0E">
        <w:t>Filterfunktion</w:t>
      </w:r>
      <w:r w:rsidR="00AC22C3" w:rsidRPr="00B94E0E">
        <w:t>,</w:t>
      </w:r>
      <w:r w:rsidR="007103B0" w:rsidRPr="00B94E0E">
        <w:t xml:space="preserve"> um die Teilmenge der Welten</w:t>
      </w:r>
      <w:r w:rsidR="00AC22C3" w:rsidRPr="00B94E0E">
        <w:t xml:space="preserve"> zu generieren</w:t>
      </w:r>
      <w:r w:rsidR="007103B0" w:rsidRPr="00B94E0E">
        <w:t xml:space="preserve">, </w:t>
      </w:r>
      <w:r w:rsidR="000A11E4" w:rsidRPr="00B94E0E">
        <w:t>die</w:t>
      </w:r>
      <w:r w:rsidR="007103B0" w:rsidRPr="00B94E0E">
        <w:t xml:space="preserve"> ausschließlich aus Bergen und Schnee</w:t>
      </w:r>
      <w:r w:rsidR="000A11E4" w:rsidRPr="00B94E0E">
        <w:t>gebieten besteh</w:t>
      </w:r>
      <w:r w:rsidR="00500AF2" w:rsidRPr="00B94E0E">
        <w:t>t</w:t>
      </w:r>
      <w:r w:rsidR="007103B0" w:rsidRPr="00B94E0E">
        <w:t xml:space="preserve">. </w:t>
      </w:r>
      <w:r w:rsidR="001563DE" w:rsidRPr="00B94E0E">
        <w:t>Dazu</w:t>
      </w:r>
      <w:r w:rsidR="00B369B7" w:rsidRPr="00B94E0E">
        <w:t xml:space="preserve"> überprüft </w:t>
      </w:r>
      <w:r w:rsidR="0025644F" w:rsidRPr="00B94E0E">
        <w:t xml:space="preserve">die </w:t>
      </w:r>
      <w:r w:rsidR="004A257F" w:rsidRPr="00B94E0E">
        <w:t>Filterfunktion</w:t>
      </w:r>
      <w:r w:rsidR="007103B0" w:rsidRPr="00B94E0E">
        <w:t xml:space="preserve"> jede Ziehung, ob </w:t>
      </w:r>
      <w:r w:rsidR="001563DE" w:rsidRPr="00B94E0E">
        <w:t>sie</w:t>
      </w:r>
      <w:r w:rsidR="007103B0" w:rsidRPr="00B94E0E">
        <w:t xml:space="preserve"> andere Elemente als 4 (Berge) oder 5 (Schnee) enth</w:t>
      </w:r>
      <w:r w:rsidR="00774B73" w:rsidRPr="00B94E0E">
        <w:t>ält</w:t>
      </w:r>
      <w:r w:rsidR="007103B0" w:rsidRPr="00B94E0E">
        <w:t>.</w:t>
      </w:r>
    </w:p>
    <w:p w14:paraId="314D6988" w14:textId="77777777" w:rsidR="005B13B6" w:rsidRPr="0037711C" w:rsidRDefault="005B13B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9654927"/>
        <w:rPr>
          <w:rFonts w:ascii="Courier" w:hAnsi="Courier" w:cs="Courier New"/>
          <w:kern w:val="0"/>
          <w:sz w:val="18"/>
          <w:szCs w:val="18"/>
          <w:lang w:val="en-US"/>
          <w14:ligatures w14:val="none"/>
        </w:rPr>
      </w:pPr>
      <w:bookmarkStart w:id="121" w:name="_Ref219980392"/>
      <w:r w:rsidRPr="0037711C">
        <w:rPr>
          <w:rFonts w:ascii="Courier" w:hAnsi="Courier" w:cs="Courier New"/>
          <w:sz w:val="18"/>
          <w:szCs w:val="18"/>
          <w:lang w:val="en-US"/>
        </w:rPr>
        <w:t xml:space="preserve">1. </w:t>
      </w:r>
      <w:r w:rsidRPr="0037711C">
        <w:rPr>
          <w:rFonts w:ascii="Courier" w:hAnsi="Courier" w:cs="Courier New"/>
          <w:color w:val="000088"/>
          <w:sz w:val="18"/>
          <w:szCs w:val="18"/>
          <w:lang w:val="en-US"/>
        </w:rPr>
        <w:t>auto</w:t>
      </w:r>
      <w:r w:rsidRPr="0037711C">
        <w:rPr>
          <w:rFonts w:ascii="Courier" w:hAnsi="Courier" w:cs="Courier New"/>
          <w:color w:val="000000"/>
          <w:sz w:val="18"/>
          <w:szCs w:val="18"/>
          <w:lang w:val="en-US"/>
        </w:rPr>
        <w:t xml:space="preserve"> only_mountain_and_snow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p>
    <w:p w14:paraId="01D64610" w14:textId="77777777" w:rsidR="005B13B6" w:rsidRPr="0037711C" w:rsidRDefault="005B13B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9654927"/>
        <w:rPr>
          <w:rFonts w:ascii="Courier" w:hAnsi="Courier" w:cs="Courier New"/>
          <w:sz w:val="18"/>
          <w:szCs w:val="18"/>
          <w:lang w:val="en-US"/>
        </w:rPr>
      </w:pPr>
      <w:r w:rsidRPr="0037711C">
        <w:rPr>
          <w:rFonts w:ascii="Courier" w:hAnsi="Courier" w:cs="Courier New"/>
          <w:sz w:val="18"/>
          <w:szCs w:val="18"/>
          <w:lang w:val="en-US"/>
        </w:rPr>
        <w:t xml:space="preserve">2. </w:t>
      </w:r>
      <w:r w:rsidRPr="0037711C">
        <w:rPr>
          <w:rFonts w:ascii="Courier" w:hAnsi="Courier" w:cs="Courier New"/>
          <w:color w:val="000000"/>
          <w:sz w:val="18"/>
          <w:szCs w:val="18"/>
          <w:lang w:val="en-US"/>
        </w:rPr>
        <w:t xml:space="preserve">    urn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views</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filter</w:t>
      </w:r>
      <w:r w:rsidRPr="0037711C">
        <w:rPr>
          <w:rFonts w:ascii="Courier" w:hAnsi="Courier" w:cs="Courier New"/>
          <w:color w:val="666600"/>
          <w:sz w:val="18"/>
          <w:szCs w:val="18"/>
          <w:lang w:val="en-US"/>
        </w:rPr>
        <w:t>([](</w:t>
      </w:r>
      <w:r w:rsidRPr="0037711C">
        <w:rPr>
          <w:rFonts w:ascii="Courier" w:hAnsi="Courier" w:cs="Courier New"/>
          <w:color w:val="000088"/>
          <w:sz w:val="18"/>
          <w:szCs w:val="18"/>
          <w:lang w:val="en-US"/>
        </w:rPr>
        <w:t>const</w:t>
      </w:r>
      <w:r w:rsidRPr="0037711C">
        <w:rPr>
          <w:rFonts w:ascii="Courier" w:hAnsi="Courier" w:cs="Courier New"/>
          <w:color w:val="000000"/>
          <w:sz w:val="18"/>
          <w:szCs w:val="18"/>
          <w:lang w:val="en-US"/>
        </w:rPr>
        <w:t xml:space="preserve"> 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vector</w:t>
      </w:r>
      <w:r w:rsidRPr="0037711C">
        <w:rPr>
          <w:rFonts w:ascii="Courier" w:hAnsi="Courier" w:cs="Courier New"/>
          <w:color w:val="008800"/>
          <w:sz w:val="18"/>
          <w:szCs w:val="18"/>
          <w:lang w:val="en-US"/>
        </w:rPr>
        <w:t>&lt;uint&gt;</w:t>
      </w:r>
      <w:r w:rsidRPr="0037711C">
        <w:rPr>
          <w:rFonts w:ascii="Courier" w:hAnsi="Courier" w:cs="Courier New"/>
          <w:color w:val="666600"/>
          <w:sz w:val="18"/>
          <w:szCs w:val="18"/>
          <w:lang w:val="en-US"/>
        </w:rPr>
        <w:t>&amp;</w:t>
      </w:r>
      <w:r w:rsidRPr="0037711C">
        <w:rPr>
          <w:rFonts w:ascii="Courier" w:hAnsi="Courier" w:cs="Courier New"/>
          <w:color w:val="000000"/>
          <w:sz w:val="18"/>
          <w:szCs w:val="18"/>
          <w:lang w:val="en-US"/>
        </w:rPr>
        <w:t xml:space="preserve"> draw</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p>
    <w:p w14:paraId="144A7FC3" w14:textId="77777777" w:rsidR="005B13B6" w:rsidRPr="0037711C" w:rsidRDefault="005B13B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9654927"/>
        <w:rPr>
          <w:rFonts w:ascii="Courier" w:hAnsi="Courier" w:cs="Courier New"/>
          <w:sz w:val="18"/>
          <w:szCs w:val="18"/>
          <w:lang w:val="en-US"/>
        </w:rPr>
      </w:pPr>
      <w:r w:rsidRPr="0037711C">
        <w:rPr>
          <w:rFonts w:ascii="Courier" w:hAnsi="Courier" w:cs="Courier New"/>
          <w:sz w:val="18"/>
          <w:szCs w:val="18"/>
          <w:lang w:val="en-US"/>
        </w:rPr>
        <w:t xml:space="preserve">3.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return</w:t>
      </w:r>
      <w:r w:rsidRPr="0037711C">
        <w:rPr>
          <w:rFonts w:ascii="Courier" w:hAnsi="Courier" w:cs="Courier New"/>
          <w:color w:val="000000"/>
          <w:sz w:val="18"/>
          <w:szCs w:val="18"/>
          <w:lang w:val="en-US"/>
        </w:rPr>
        <w:t xml:space="preserve"> 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ranges</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all_of</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draw</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88"/>
          <w:sz w:val="18"/>
          <w:szCs w:val="18"/>
          <w:lang w:val="en-US"/>
        </w:rPr>
        <w:t>int</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value</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p>
    <w:p w14:paraId="0914108F" w14:textId="77777777" w:rsidR="005B13B6" w:rsidRPr="00B94E0E" w:rsidRDefault="005B13B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9654927"/>
        <w:rPr>
          <w:rFonts w:ascii="Courier" w:hAnsi="Courier" w:cs="Courier New"/>
          <w:sz w:val="18"/>
          <w:szCs w:val="18"/>
        </w:rPr>
      </w:pPr>
      <w:r w:rsidRPr="00B94E0E">
        <w:rPr>
          <w:rFonts w:ascii="Courier" w:hAnsi="Courier" w:cs="Courier New"/>
          <w:sz w:val="18"/>
          <w:szCs w:val="18"/>
        </w:rPr>
        <w:t xml:space="preserve">4. </w:t>
      </w:r>
      <w:r w:rsidRPr="00B94E0E">
        <w:rPr>
          <w:rFonts w:ascii="Courier" w:hAnsi="Courier" w:cs="Courier New"/>
          <w:color w:val="000000"/>
          <w:sz w:val="18"/>
          <w:szCs w:val="18"/>
        </w:rPr>
        <w:t xml:space="preserve">        </w:t>
      </w:r>
      <w:r w:rsidRPr="00B94E0E">
        <w:rPr>
          <w:rFonts w:ascii="Courier" w:hAnsi="Courier" w:cs="Courier New"/>
          <w:color w:val="000088"/>
          <w:sz w:val="18"/>
          <w:szCs w:val="18"/>
        </w:rPr>
        <w:t>return</w:t>
      </w:r>
      <w:r w:rsidRPr="00B94E0E">
        <w:rPr>
          <w:rFonts w:ascii="Courier" w:hAnsi="Courier" w:cs="Courier New"/>
          <w:color w:val="000000"/>
          <w:sz w:val="18"/>
          <w:szCs w:val="18"/>
        </w:rPr>
        <w:t xml:space="preserve"> </w:t>
      </w:r>
      <w:r w:rsidRPr="00B94E0E">
        <w:rPr>
          <w:rFonts w:ascii="Courier" w:hAnsi="Courier" w:cs="Courier New"/>
          <w:color w:val="000088"/>
          <w:sz w:val="18"/>
          <w:szCs w:val="18"/>
        </w:rPr>
        <w:t>value</w:t>
      </w:r>
      <w:r w:rsidRPr="00B94E0E">
        <w:rPr>
          <w:rFonts w:ascii="Courier" w:hAnsi="Courier" w:cs="Courier New"/>
          <w:color w:val="000000"/>
          <w:sz w:val="18"/>
          <w:szCs w:val="18"/>
        </w:rPr>
        <w:t xml:space="preserve"> </w:t>
      </w:r>
      <w:r w:rsidRPr="00B94E0E">
        <w:rPr>
          <w:rFonts w:ascii="Courier" w:hAnsi="Courier" w:cs="Courier New"/>
          <w:color w:val="666600"/>
          <w:sz w:val="18"/>
          <w:szCs w:val="18"/>
        </w:rPr>
        <w:t>==</w:t>
      </w:r>
      <w:r w:rsidRPr="00B94E0E">
        <w:rPr>
          <w:rFonts w:ascii="Courier" w:hAnsi="Courier" w:cs="Courier New"/>
          <w:color w:val="000000"/>
          <w:sz w:val="18"/>
          <w:szCs w:val="18"/>
        </w:rPr>
        <w:t xml:space="preserve"> </w:t>
      </w:r>
      <w:r w:rsidRPr="00B94E0E">
        <w:rPr>
          <w:rFonts w:ascii="Courier" w:hAnsi="Courier" w:cs="Courier New"/>
          <w:color w:val="006666"/>
          <w:sz w:val="18"/>
          <w:szCs w:val="18"/>
        </w:rPr>
        <w:t>4</w:t>
      </w:r>
      <w:r w:rsidRPr="00B94E0E">
        <w:rPr>
          <w:rFonts w:ascii="Courier" w:hAnsi="Courier" w:cs="Courier New"/>
          <w:color w:val="000000"/>
          <w:sz w:val="18"/>
          <w:szCs w:val="18"/>
        </w:rPr>
        <w:t xml:space="preserve"> </w:t>
      </w:r>
      <w:r w:rsidRPr="00B94E0E">
        <w:rPr>
          <w:rFonts w:ascii="Courier" w:hAnsi="Courier" w:cs="Courier New"/>
          <w:color w:val="666600"/>
          <w:sz w:val="18"/>
          <w:szCs w:val="18"/>
        </w:rPr>
        <w:t>||</w:t>
      </w:r>
      <w:r w:rsidRPr="00B94E0E">
        <w:rPr>
          <w:rFonts w:ascii="Courier" w:hAnsi="Courier" w:cs="Courier New"/>
          <w:color w:val="000000"/>
          <w:sz w:val="18"/>
          <w:szCs w:val="18"/>
        </w:rPr>
        <w:t xml:space="preserve"> </w:t>
      </w:r>
      <w:r w:rsidRPr="00B94E0E">
        <w:rPr>
          <w:rFonts w:ascii="Courier" w:hAnsi="Courier" w:cs="Courier New"/>
          <w:color w:val="000088"/>
          <w:sz w:val="18"/>
          <w:szCs w:val="18"/>
        </w:rPr>
        <w:t>value</w:t>
      </w:r>
      <w:r w:rsidRPr="00B94E0E">
        <w:rPr>
          <w:rFonts w:ascii="Courier" w:hAnsi="Courier" w:cs="Courier New"/>
          <w:color w:val="000000"/>
          <w:sz w:val="18"/>
          <w:szCs w:val="18"/>
        </w:rPr>
        <w:t xml:space="preserve"> </w:t>
      </w:r>
      <w:r w:rsidRPr="00B94E0E">
        <w:rPr>
          <w:rFonts w:ascii="Courier" w:hAnsi="Courier" w:cs="Courier New"/>
          <w:color w:val="666600"/>
          <w:sz w:val="18"/>
          <w:szCs w:val="18"/>
        </w:rPr>
        <w:t>==</w:t>
      </w:r>
      <w:r w:rsidRPr="00B94E0E">
        <w:rPr>
          <w:rFonts w:ascii="Courier" w:hAnsi="Courier" w:cs="Courier New"/>
          <w:color w:val="000000"/>
          <w:sz w:val="18"/>
          <w:szCs w:val="18"/>
        </w:rPr>
        <w:t xml:space="preserve"> </w:t>
      </w:r>
      <w:r w:rsidRPr="00B94E0E">
        <w:rPr>
          <w:rFonts w:ascii="Courier" w:hAnsi="Courier" w:cs="Courier New"/>
          <w:color w:val="006666"/>
          <w:sz w:val="18"/>
          <w:szCs w:val="18"/>
        </w:rPr>
        <w:t>5</w:t>
      </w:r>
      <w:r w:rsidRPr="00B94E0E">
        <w:rPr>
          <w:rFonts w:ascii="Courier" w:hAnsi="Courier" w:cs="Courier New"/>
          <w:color w:val="666600"/>
          <w:sz w:val="18"/>
          <w:szCs w:val="18"/>
        </w:rPr>
        <w:t>;</w:t>
      </w:r>
    </w:p>
    <w:p w14:paraId="61CBECF7" w14:textId="77777777" w:rsidR="005B13B6" w:rsidRPr="00B94E0E" w:rsidRDefault="005B13B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9654927"/>
        <w:rPr>
          <w:rFonts w:ascii="Courier" w:hAnsi="Courier" w:cs="Courier New"/>
          <w:sz w:val="18"/>
          <w:szCs w:val="18"/>
        </w:rPr>
      </w:pPr>
      <w:r w:rsidRPr="00B94E0E">
        <w:rPr>
          <w:rFonts w:ascii="Courier" w:hAnsi="Courier" w:cs="Courier New"/>
          <w:sz w:val="18"/>
          <w:szCs w:val="18"/>
        </w:rPr>
        <w:t xml:space="preserve">5. </w:t>
      </w:r>
      <w:r w:rsidRPr="00B94E0E">
        <w:rPr>
          <w:rFonts w:ascii="Courier" w:hAnsi="Courier" w:cs="Courier New"/>
          <w:color w:val="000000"/>
          <w:sz w:val="18"/>
          <w:szCs w:val="18"/>
        </w:rPr>
        <w:t xml:space="preserve">    </w:t>
      </w:r>
      <w:r w:rsidRPr="00B94E0E">
        <w:rPr>
          <w:rFonts w:ascii="Courier" w:hAnsi="Courier" w:cs="Courier New"/>
          <w:color w:val="666600"/>
          <w:sz w:val="18"/>
          <w:szCs w:val="18"/>
        </w:rPr>
        <w:t>});</w:t>
      </w:r>
    </w:p>
    <w:p w14:paraId="674EABF6" w14:textId="77777777" w:rsidR="005B13B6" w:rsidRPr="00B94E0E" w:rsidRDefault="005B13B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9654927"/>
        <w:rPr>
          <w:rFonts w:ascii="Courier" w:hAnsi="Courier" w:cs="Courier New"/>
          <w:sz w:val="18"/>
          <w:szCs w:val="18"/>
        </w:rPr>
      </w:pPr>
      <w:r w:rsidRPr="00B94E0E">
        <w:rPr>
          <w:rFonts w:ascii="Courier" w:hAnsi="Courier" w:cs="Courier New"/>
          <w:sz w:val="18"/>
          <w:szCs w:val="18"/>
        </w:rPr>
        <w:t xml:space="preserve">6. </w:t>
      </w:r>
      <w:r w:rsidRPr="00B94E0E">
        <w:rPr>
          <w:rFonts w:ascii="Courier" w:hAnsi="Courier" w:cs="Courier New"/>
          <w:color w:val="666600"/>
          <w:sz w:val="18"/>
          <w:szCs w:val="18"/>
        </w:rPr>
        <w:t>});</w:t>
      </w:r>
    </w:p>
    <w:p w14:paraId="7505565B" w14:textId="7EBBD06C" w:rsidR="005B13B6" w:rsidRPr="00B94E0E" w:rsidRDefault="005B13B6" w:rsidP="005B13B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49654927"/>
        <w:rPr>
          <w:rFonts w:ascii="Courier" w:hAnsi="Courier" w:cs="Courier New"/>
          <w:sz w:val="18"/>
          <w:szCs w:val="18"/>
        </w:rPr>
      </w:pPr>
      <w:r w:rsidRPr="00B94E0E">
        <w:rPr>
          <w:rFonts w:ascii="Courier" w:hAnsi="Courier" w:cs="Courier New"/>
          <w:sz w:val="18"/>
          <w:szCs w:val="18"/>
        </w:rPr>
        <w:t xml:space="preserve">7. </w:t>
      </w:r>
      <w:r w:rsidRPr="00B94E0E">
        <w:rPr>
          <w:rFonts w:ascii="Courier" w:hAnsi="Courier" w:cs="Courier New"/>
          <w:color w:val="000000"/>
          <w:sz w:val="18"/>
          <w:szCs w:val="18"/>
        </w:rPr>
        <w:t> </w:t>
      </w:r>
    </w:p>
    <w:p w14:paraId="513BA247" w14:textId="746A0BA6" w:rsidR="006D52CE" w:rsidRPr="00B94E0E" w:rsidRDefault="00F8707E" w:rsidP="007103B0">
      <w:pPr>
        <w:pStyle w:val="Beschriftung"/>
      </w:pPr>
      <w:bookmarkStart w:id="122" w:name="_Ref221201025"/>
      <w:bookmarkStart w:id="123" w:name="_Toc224724870"/>
      <w:r w:rsidRPr="00B94E0E">
        <w:t>Listing</w:t>
      </w:r>
      <w:r w:rsidR="00946A0D" w:rsidRPr="00B94E0E">
        <w:t xml:space="preserve"> </w:t>
      </w:r>
      <w:r w:rsidR="00DE4F78" w:rsidRPr="00B94E0E">
        <w:fldChar w:fldCharType="begin"/>
      </w:r>
      <w:r w:rsidR="00DE4F78" w:rsidRPr="00B94E0E">
        <w:instrText xml:space="preserve"> SEQ </w:instrText>
      </w:r>
      <w:r w:rsidRPr="00B94E0E">
        <w:instrText>Listing</w:instrText>
      </w:r>
      <w:r w:rsidR="00DE4F78" w:rsidRPr="00B94E0E">
        <w:instrText xml:space="preserve"> \* ARABIC </w:instrText>
      </w:r>
      <w:r w:rsidR="00DE4F78" w:rsidRPr="00B94E0E">
        <w:fldChar w:fldCharType="separate"/>
      </w:r>
      <w:r w:rsidR="00246E7F">
        <w:rPr>
          <w:noProof/>
        </w:rPr>
        <w:t>4</w:t>
      </w:r>
      <w:r w:rsidR="00DE4F78" w:rsidRPr="00B94E0E">
        <w:fldChar w:fldCharType="end"/>
      </w:r>
      <w:bookmarkEnd w:id="121"/>
      <w:bookmarkEnd w:id="122"/>
      <w:r w:rsidR="00946A0D" w:rsidRPr="00B94E0E">
        <w:t>: Anwendungsbeispiel der Ranges Filterfunktion</w:t>
      </w:r>
      <w:bookmarkEnd w:id="123"/>
    </w:p>
    <w:p w14:paraId="0EA2124E" w14:textId="1EC312B5" w:rsidR="00B94F7A" w:rsidRPr="00B94E0E" w:rsidRDefault="00AF6525" w:rsidP="009C1CD2">
      <w:pPr>
        <w:pStyle w:val="Allgemein"/>
      </w:pPr>
      <w:r w:rsidRPr="00B94E0E">
        <w:t>Das zweite</w:t>
      </w:r>
      <w:r w:rsidR="00883A31" w:rsidRPr="00B94E0E">
        <w:t xml:space="preserve"> Beispiel </w:t>
      </w:r>
      <w:r w:rsidRPr="00B94E0E">
        <w:t xml:space="preserve">berücksichtigt </w:t>
      </w:r>
      <w:r w:rsidR="00E336BB" w:rsidRPr="00B94E0E">
        <w:t>ausschließlich</w:t>
      </w:r>
      <w:r w:rsidR="00DC687E" w:rsidRPr="00B94E0E">
        <w:t xml:space="preserve"> Startwerte</w:t>
      </w:r>
      <w:r w:rsidR="00710FC8" w:rsidRPr="00B94E0E">
        <w:t xml:space="preserve">, </w:t>
      </w:r>
      <w:r w:rsidR="00FC05BD" w:rsidRPr="00B94E0E">
        <w:t>die</w:t>
      </w:r>
      <w:r w:rsidR="00710FC8" w:rsidRPr="00B94E0E">
        <w:t xml:space="preserve"> mindestens </w:t>
      </w:r>
      <w:r w:rsidR="009C5D1E" w:rsidRPr="00B94E0E">
        <w:t xml:space="preserve">ein Meer und maximal zwei Wüstengebiete </w:t>
      </w:r>
      <w:r w:rsidR="00342740" w:rsidRPr="00B94E0E">
        <w:t xml:space="preserve">enthalten. </w:t>
      </w:r>
      <w:r w:rsidR="00C036BB" w:rsidRPr="00B94E0E">
        <w:t xml:space="preserve">Um dies zu </w:t>
      </w:r>
      <w:r w:rsidR="008B2D4E" w:rsidRPr="00B94E0E">
        <w:t>ermöglichen,</w:t>
      </w:r>
      <w:r w:rsidR="00C036BB" w:rsidRPr="00B94E0E">
        <w:t xml:space="preserve"> </w:t>
      </w:r>
      <w:r w:rsidR="00657229" w:rsidRPr="00B94E0E">
        <w:t>zählt die</w:t>
      </w:r>
      <w:r w:rsidR="00C036BB" w:rsidRPr="00B94E0E">
        <w:t xml:space="preserve"> </w:t>
      </w:r>
      <w:r w:rsidR="00C036BB" w:rsidRPr="00B94E0E">
        <w:rPr>
          <w:i/>
          <w:iCs/>
        </w:rPr>
        <w:t>std::ranges::count</w:t>
      </w:r>
      <w:r w:rsidR="008B2D4E" w:rsidRPr="00B94E0E">
        <w:t>-</w:t>
      </w:r>
      <w:r w:rsidR="00C036BB" w:rsidRPr="00B94E0E">
        <w:t xml:space="preserve">Funktion die </w:t>
      </w:r>
      <w:r w:rsidR="00657229" w:rsidRPr="00B94E0E">
        <w:t>V</w:t>
      </w:r>
      <w:r w:rsidR="00C036BB" w:rsidRPr="00B94E0E">
        <w:t xml:space="preserve">orkommen der Gebiete in der Ziehung </w:t>
      </w:r>
      <w:r w:rsidR="004E2D62" w:rsidRPr="00B94E0E">
        <w:t>und wertet sie anschließend aus.</w:t>
      </w:r>
      <w:r w:rsidR="008B2D4E" w:rsidRPr="00B94E0E">
        <w:t xml:space="preserve"> Der Code </w:t>
      </w:r>
      <w:r w:rsidR="004E2D62" w:rsidRPr="00B94E0E">
        <w:t>ist</w:t>
      </w:r>
      <w:r w:rsidR="008B2D4E" w:rsidRPr="00B94E0E">
        <w:t xml:space="preserve"> in </w:t>
      </w:r>
      <w:r w:rsidR="00F12AEF" w:rsidRPr="00B94E0E">
        <w:fldChar w:fldCharType="begin"/>
      </w:r>
      <w:r w:rsidR="00F12AEF" w:rsidRPr="00B94E0E">
        <w:instrText xml:space="preserve"> REF _Ref219986499 \h </w:instrText>
      </w:r>
      <w:r w:rsidR="00F12AEF" w:rsidRPr="00B94E0E">
        <w:fldChar w:fldCharType="separate"/>
      </w:r>
      <w:r w:rsidR="00246E7F" w:rsidRPr="00B94E0E">
        <w:t xml:space="preserve">Listing </w:t>
      </w:r>
      <w:r w:rsidR="00246E7F">
        <w:rPr>
          <w:noProof/>
        </w:rPr>
        <w:t>5</w:t>
      </w:r>
      <w:r w:rsidR="00F12AEF" w:rsidRPr="00B94E0E">
        <w:fldChar w:fldCharType="end"/>
      </w:r>
      <w:r w:rsidR="00F12AEF" w:rsidRPr="00B94E0E">
        <w:t xml:space="preserve"> </w:t>
      </w:r>
      <w:r w:rsidR="004E2D62" w:rsidRPr="00B94E0E">
        <w:t>dargestellt</w:t>
      </w:r>
      <w:r w:rsidR="00FE3CC2" w:rsidRPr="00B94E0E">
        <w:t>.</w:t>
      </w:r>
      <w:r w:rsidR="007C3771" w:rsidRPr="00B94E0E">
        <w:t xml:space="preserve"> Beide Beispiele </w:t>
      </w:r>
      <w:r w:rsidR="006519BA" w:rsidRPr="00B94E0E">
        <w:t xml:space="preserve">finden sich in </w:t>
      </w:r>
      <w:r w:rsidR="007C3771" w:rsidRPr="00B94E0E">
        <w:t xml:space="preserve">Anhang </w:t>
      </w:r>
      <w:r w:rsidR="00F139FE" w:rsidRPr="00B94E0E">
        <w:fldChar w:fldCharType="begin"/>
      </w:r>
      <w:r w:rsidR="00F139FE" w:rsidRPr="00B94E0E">
        <w:instrText xml:space="preserve"> REF _Ref221460446 \r \h </w:instrText>
      </w:r>
      <w:r w:rsidR="00F139FE" w:rsidRPr="00B94E0E">
        <w:fldChar w:fldCharType="separate"/>
      </w:r>
      <w:r w:rsidR="00246E7F">
        <w:t>A</w:t>
      </w:r>
      <w:r w:rsidR="00F139FE" w:rsidRPr="00B94E0E">
        <w:fldChar w:fldCharType="end"/>
      </w:r>
      <w:r w:rsidR="00F139FE" w:rsidRPr="00B94E0E">
        <w:t xml:space="preserve"> </w:t>
      </w:r>
      <w:r w:rsidR="006519BA" w:rsidRPr="00B94E0E">
        <w:t>wieder</w:t>
      </w:r>
      <w:r w:rsidR="00231020" w:rsidRPr="00B94E0E">
        <w:t>.</w:t>
      </w:r>
    </w:p>
    <w:p w14:paraId="23E9C5AD" w14:textId="77777777" w:rsidR="00877C51" w:rsidRPr="0037711C" w:rsidRDefault="00877C5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29087022"/>
        <w:rPr>
          <w:rFonts w:ascii="Courier" w:hAnsi="Courier" w:cs="Courier New"/>
          <w:kern w:val="0"/>
          <w:sz w:val="18"/>
          <w:szCs w:val="18"/>
          <w:lang w:val="en-US"/>
          <w14:ligatures w14:val="none"/>
        </w:rPr>
      </w:pPr>
      <w:r w:rsidRPr="00B94E0E">
        <w:rPr>
          <w:rFonts w:ascii="Courier" w:hAnsi="Courier" w:cs="Courier New"/>
          <w:sz w:val="18"/>
          <w:szCs w:val="18"/>
        </w:rPr>
        <w:lastRenderedPageBreak/>
        <w:t xml:space="preserve"> </w:t>
      </w:r>
      <w:r w:rsidRPr="0037711C">
        <w:rPr>
          <w:rFonts w:ascii="Courier" w:hAnsi="Courier" w:cs="Courier New"/>
          <w:sz w:val="18"/>
          <w:szCs w:val="18"/>
          <w:lang w:val="en-US"/>
        </w:rPr>
        <w:t xml:space="preserve">1. </w:t>
      </w:r>
      <w:r w:rsidRPr="0037711C">
        <w:rPr>
          <w:rFonts w:ascii="Courier" w:hAnsi="Courier" w:cs="Courier New"/>
          <w:color w:val="000000"/>
          <w:sz w:val="18"/>
          <w:szCs w:val="18"/>
          <w:lang w:val="en-US"/>
        </w:rPr>
        <w:t>urn</w:t>
      </w:r>
      <w:r w:rsidRPr="0037711C">
        <w:rPr>
          <w:rFonts w:ascii="Courier" w:hAnsi="Courier" w:cs="Courier New"/>
          <w:color w:val="666600"/>
          <w:sz w:val="18"/>
          <w:szCs w:val="18"/>
          <w:lang w:val="en-US"/>
        </w:rPr>
        <w:t>::</w:t>
      </w:r>
      <w:r w:rsidRPr="0037711C">
        <w:rPr>
          <w:rFonts w:ascii="Courier" w:hAnsi="Courier" w:cs="Courier New"/>
          <w:color w:val="660066"/>
          <w:sz w:val="18"/>
          <w:szCs w:val="18"/>
          <w:lang w:val="en-US"/>
        </w:rPr>
        <w:t>UrnR</w:t>
      </w:r>
      <w:r w:rsidRPr="0037711C">
        <w:rPr>
          <w:rFonts w:ascii="Courier" w:hAnsi="Courier" w:cs="Courier New"/>
          <w:color w:val="000000"/>
          <w:sz w:val="18"/>
          <w:szCs w:val="18"/>
          <w:lang w:val="en-US"/>
        </w:rPr>
        <w:t xml:space="preserve"> urn </w:t>
      </w:r>
      <w:r w:rsidRPr="0037711C">
        <w:rPr>
          <w:rFonts w:ascii="Courier" w:hAnsi="Courier" w:cs="Courier New"/>
          <w:color w:val="666600"/>
          <w:sz w:val="18"/>
          <w:szCs w:val="18"/>
          <w:lang w:val="en-US"/>
        </w:rPr>
        <w:t>{</w:t>
      </w:r>
      <w:r w:rsidRPr="0037711C">
        <w:rPr>
          <w:rFonts w:ascii="Courier" w:hAnsi="Courier" w:cs="Courier New"/>
          <w:color w:val="006666"/>
          <w:sz w:val="18"/>
          <w:szCs w:val="18"/>
          <w:lang w:val="en-US"/>
        </w:rPr>
        <w:t>6</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9</w:t>
      </w:r>
      <w:r w:rsidRPr="0037711C">
        <w:rPr>
          <w:rFonts w:ascii="Courier" w:hAnsi="Courier" w:cs="Courier New"/>
          <w:color w:val="666600"/>
          <w:sz w:val="18"/>
          <w:szCs w:val="18"/>
          <w:lang w:val="en-US"/>
        </w:rPr>
        <w:t>};</w:t>
      </w:r>
    </w:p>
    <w:p w14:paraId="5A513944" w14:textId="77777777" w:rsidR="00877C51" w:rsidRPr="0037711C" w:rsidRDefault="00877C5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29087022"/>
        <w:rPr>
          <w:rFonts w:ascii="Courier" w:hAnsi="Courier" w:cs="Courier New"/>
          <w:sz w:val="18"/>
          <w:szCs w:val="18"/>
          <w:lang w:val="en-US"/>
        </w:rPr>
      </w:pPr>
      <w:r w:rsidRPr="0037711C">
        <w:rPr>
          <w:rFonts w:ascii="Courier" w:hAnsi="Courier" w:cs="Courier New"/>
          <w:sz w:val="18"/>
          <w:szCs w:val="18"/>
          <w:lang w:val="en-US"/>
        </w:rPr>
        <w:t xml:space="preserve"> 2. </w:t>
      </w:r>
      <w:r w:rsidRPr="0037711C">
        <w:rPr>
          <w:rFonts w:ascii="Courier" w:hAnsi="Courier" w:cs="Courier New"/>
          <w:color w:val="000088"/>
          <w:sz w:val="18"/>
          <w:szCs w:val="18"/>
          <w:lang w:val="en-US"/>
        </w:rPr>
        <w:t>auto</w:t>
      </w:r>
      <w:r w:rsidRPr="0037711C">
        <w:rPr>
          <w:rFonts w:ascii="Courier" w:hAnsi="Courier" w:cs="Courier New"/>
          <w:color w:val="000000"/>
          <w:sz w:val="18"/>
          <w:szCs w:val="18"/>
          <w:lang w:val="en-US"/>
        </w:rPr>
        <w:t xml:space="preserve"> constrained_worlds </w:t>
      </w:r>
      <w:r w:rsidRPr="0037711C">
        <w:rPr>
          <w:rFonts w:ascii="Courier" w:hAnsi="Courier" w:cs="Courier New"/>
          <w:color w:val="666600"/>
          <w:sz w:val="18"/>
          <w:szCs w:val="18"/>
          <w:lang w:val="en-US"/>
        </w:rPr>
        <w:t>=</w:t>
      </w:r>
    </w:p>
    <w:p w14:paraId="790EC11D" w14:textId="77777777" w:rsidR="00877C51" w:rsidRPr="0037711C" w:rsidRDefault="00877C5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29087022"/>
        <w:rPr>
          <w:rFonts w:ascii="Courier" w:hAnsi="Courier" w:cs="Courier New"/>
          <w:sz w:val="18"/>
          <w:szCs w:val="18"/>
          <w:lang w:val="en-US"/>
        </w:rPr>
      </w:pPr>
      <w:r w:rsidRPr="0037711C">
        <w:rPr>
          <w:rFonts w:ascii="Courier" w:hAnsi="Courier" w:cs="Courier New"/>
          <w:sz w:val="18"/>
          <w:szCs w:val="18"/>
          <w:lang w:val="en-US"/>
        </w:rPr>
        <w:t xml:space="preserve"> 3. </w:t>
      </w:r>
      <w:r w:rsidRPr="0037711C">
        <w:rPr>
          <w:rFonts w:ascii="Courier" w:hAnsi="Courier" w:cs="Courier New"/>
          <w:color w:val="000000"/>
          <w:sz w:val="18"/>
          <w:szCs w:val="18"/>
          <w:lang w:val="en-US"/>
        </w:rPr>
        <w:t xml:space="preserve">urn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views</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filter</w:t>
      </w:r>
      <w:r w:rsidRPr="0037711C">
        <w:rPr>
          <w:rFonts w:ascii="Courier" w:hAnsi="Courier" w:cs="Courier New"/>
          <w:color w:val="666600"/>
          <w:sz w:val="18"/>
          <w:szCs w:val="18"/>
          <w:lang w:val="en-US"/>
        </w:rPr>
        <w:t>([](</w:t>
      </w:r>
      <w:r w:rsidRPr="0037711C">
        <w:rPr>
          <w:rFonts w:ascii="Courier" w:hAnsi="Courier" w:cs="Courier New"/>
          <w:color w:val="000088"/>
          <w:sz w:val="18"/>
          <w:szCs w:val="18"/>
          <w:lang w:val="en-US"/>
        </w:rPr>
        <w:t>const</w:t>
      </w:r>
      <w:r w:rsidRPr="0037711C">
        <w:rPr>
          <w:rFonts w:ascii="Courier" w:hAnsi="Courier" w:cs="Courier New"/>
          <w:color w:val="000000"/>
          <w:sz w:val="18"/>
          <w:szCs w:val="18"/>
          <w:lang w:val="en-US"/>
        </w:rPr>
        <w:t xml:space="preserve"> 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vector</w:t>
      </w:r>
      <w:r w:rsidRPr="0037711C">
        <w:rPr>
          <w:rFonts w:ascii="Courier" w:hAnsi="Courier" w:cs="Courier New"/>
          <w:color w:val="008800"/>
          <w:sz w:val="18"/>
          <w:szCs w:val="18"/>
          <w:lang w:val="en-US"/>
        </w:rPr>
        <w:t>&lt;uint&gt;</w:t>
      </w:r>
      <w:r w:rsidRPr="0037711C">
        <w:rPr>
          <w:rFonts w:ascii="Courier" w:hAnsi="Courier" w:cs="Courier New"/>
          <w:color w:val="666600"/>
          <w:sz w:val="18"/>
          <w:szCs w:val="18"/>
          <w:lang w:val="en-US"/>
        </w:rPr>
        <w:t>&amp;</w:t>
      </w:r>
      <w:r w:rsidRPr="0037711C">
        <w:rPr>
          <w:rFonts w:ascii="Courier" w:hAnsi="Courier" w:cs="Courier New"/>
          <w:color w:val="000000"/>
          <w:sz w:val="18"/>
          <w:szCs w:val="18"/>
          <w:lang w:val="en-US"/>
        </w:rPr>
        <w:t xml:space="preserve"> draw</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p>
    <w:p w14:paraId="46136674" w14:textId="77777777" w:rsidR="00877C51" w:rsidRPr="0037711C" w:rsidRDefault="00877C5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29087022"/>
        <w:rPr>
          <w:rFonts w:ascii="Courier" w:hAnsi="Courier" w:cs="Courier New"/>
          <w:sz w:val="18"/>
          <w:szCs w:val="18"/>
          <w:lang w:val="en-US"/>
        </w:rPr>
      </w:pPr>
      <w:r w:rsidRPr="0037711C">
        <w:rPr>
          <w:rFonts w:ascii="Courier" w:hAnsi="Courier" w:cs="Courier New"/>
          <w:sz w:val="18"/>
          <w:szCs w:val="18"/>
          <w:lang w:val="en-US"/>
        </w:rPr>
        <w:t xml:space="preserve"> 4.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const</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auto</w:t>
      </w:r>
      <w:r w:rsidRPr="0037711C">
        <w:rPr>
          <w:rFonts w:ascii="Courier" w:hAnsi="Courier" w:cs="Courier New"/>
          <w:color w:val="000000"/>
          <w:sz w:val="18"/>
          <w:szCs w:val="18"/>
          <w:lang w:val="en-US"/>
        </w:rPr>
        <w:t xml:space="preserve"> sea_count </w:t>
      </w:r>
      <w:r w:rsidRPr="0037711C">
        <w:rPr>
          <w:rFonts w:ascii="Courier" w:hAnsi="Courier" w:cs="Courier New"/>
          <w:color w:val="666600"/>
          <w:sz w:val="18"/>
          <w:szCs w:val="18"/>
          <w:lang w:val="en-US"/>
        </w:rPr>
        <w:t>=</w:t>
      </w:r>
    </w:p>
    <w:p w14:paraId="714E3FC9" w14:textId="77777777" w:rsidR="00877C51" w:rsidRPr="0037711C" w:rsidRDefault="00877C5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29087022"/>
        <w:rPr>
          <w:rFonts w:ascii="Courier" w:hAnsi="Courier" w:cs="Courier New"/>
          <w:sz w:val="18"/>
          <w:szCs w:val="18"/>
          <w:lang w:val="en-US"/>
        </w:rPr>
      </w:pPr>
      <w:r w:rsidRPr="0037711C">
        <w:rPr>
          <w:rFonts w:ascii="Courier" w:hAnsi="Courier" w:cs="Courier New"/>
          <w:sz w:val="18"/>
          <w:szCs w:val="18"/>
          <w:lang w:val="en-US"/>
        </w:rPr>
        <w:t xml:space="preserve"> 5. </w:t>
      </w:r>
      <w:r w:rsidRPr="0037711C">
        <w:rPr>
          <w:rFonts w:ascii="Courier" w:hAnsi="Courier" w:cs="Courier New"/>
          <w:color w:val="000000"/>
          <w:sz w:val="18"/>
          <w:szCs w:val="18"/>
          <w:lang w:val="en-US"/>
        </w:rPr>
        <w:t>        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ranges</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count</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draw</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2</w:t>
      </w:r>
      <w:r w:rsidRPr="0037711C">
        <w:rPr>
          <w:rFonts w:ascii="Courier" w:hAnsi="Courier" w:cs="Courier New"/>
          <w:color w:val="666600"/>
          <w:sz w:val="18"/>
          <w:szCs w:val="18"/>
          <w:lang w:val="en-US"/>
        </w:rPr>
        <w:t>);</w:t>
      </w:r>
    </w:p>
    <w:p w14:paraId="61F20571" w14:textId="77777777" w:rsidR="00877C51" w:rsidRPr="0037711C" w:rsidRDefault="00877C5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29087022"/>
        <w:rPr>
          <w:rFonts w:ascii="Courier" w:hAnsi="Courier" w:cs="Courier New"/>
          <w:sz w:val="18"/>
          <w:szCs w:val="18"/>
          <w:lang w:val="en-US"/>
        </w:rPr>
      </w:pPr>
      <w:r w:rsidRPr="0037711C">
        <w:rPr>
          <w:rFonts w:ascii="Courier" w:hAnsi="Courier" w:cs="Courier New"/>
          <w:sz w:val="18"/>
          <w:szCs w:val="18"/>
          <w:lang w:val="en-US"/>
        </w:rPr>
        <w:t xml:space="preserve"> 6. </w:t>
      </w:r>
      <w:r w:rsidRPr="0037711C">
        <w:rPr>
          <w:rFonts w:ascii="Courier" w:hAnsi="Courier" w:cs="Courier New"/>
          <w:color w:val="000000"/>
          <w:sz w:val="18"/>
          <w:szCs w:val="18"/>
          <w:lang w:val="en-US"/>
        </w:rPr>
        <w:t> </w:t>
      </w:r>
    </w:p>
    <w:p w14:paraId="1CC7B0F8" w14:textId="77777777" w:rsidR="00877C51" w:rsidRPr="0037711C" w:rsidRDefault="00877C5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29087022"/>
        <w:rPr>
          <w:rFonts w:ascii="Courier" w:hAnsi="Courier" w:cs="Courier New"/>
          <w:sz w:val="18"/>
          <w:szCs w:val="18"/>
          <w:lang w:val="en-US"/>
        </w:rPr>
      </w:pPr>
      <w:r w:rsidRPr="0037711C">
        <w:rPr>
          <w:rFonts w:ascii="Courier" w:hAnsi="Courier" w:cs="Courier New"/>
          <w:sz w:val="18"/>
          <w:szCs w:val="18"/>
          <w:lang w:val="en-US"/>
        </w:rPr>
        <w:t xml:space="preserve"> 7.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const</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auto</w:t>
      </w:r>
      <w:r w:rsidRPr="0037711C">
        <w:rPr>
          <w:rFonts w:ascii="Courier" w:hAnsi="Courier" w:cs="Courier New"/>
          <w:color w:val="000000"/>
          <w:sz w:val="18"/>
          <w:szCs w:val="18"/>
          <w:lang w:val="en-US"/>
        </w:rPr>
        <w:t xml:space="preserve"> desert_count </w:t>
      </w:r>
      <w:r w:rsidRPr="0037711C">
        <w:rPr>
          <w:rFonts w:ascii="Courier" w:hAnsi="Courier" w:cs="Courier New"/>
          <w:color w:val="666600"/>
          <w:sz w:val="18"/>
          <w:szCs w:val="18"/>
          <w:lang w:val="en-US"/>
        </w:rPr>
        <w:t>=</w:t>
      </w:r>
    </w:p>
    <w:p w14:paraId="33DCE9AB" w14:textId="77777777" w:rsidR="00877C51" w:rsidRPr="0037711C" w:rsidRDefault="00877C5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29087022"/>
        <w:rPr>
          <w:rFonts w:ascii="Courier" w:hAnsi="Courier" w:cs="Courier New"/>
          <w:sz w:val="18"/>
          <w:szCs w:val="18"/>
          <w:lang w:val="en-US"/>
        </w:rPr>
      </w:pPr>
      <w:r w:rsidRPr="0037711C">
        <w:rPr>
          <w:rFonts w:ascii="Courier" w:hAnsi="Courier" w:cs="Courier New"/>
          <w:sz w:val="18"/>
          <w:szCs w:val="18"/>
          <w:lang w:val="en-US"/>
        </w:rPr>
        <w:t xml:space="preserve"> 8. </w:t>
      </w:r>
      <w:r w:rsidRPr="0037711C">
        <w:rPr>
          <w:rFonts w:ascii="Courier" w:hAnsi="Courier" w:cs="Courier New"/>
          <w:color w:val="000000"/>
          <w:sz w:val="18"/>
          <w:szCs w:val="18"/>
          <w:lang w:val="en-US"/>
        </w:rPr>
        <w:t>        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ranges</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count</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draw</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0</w:t>
      </w:r>
      <w:r w:rsidRPr="0037711C">
        <w:rPr>
          <w:rFonts w:ascii="Courier" w:hAnsi="Courier" w:cs="Courier New"/>
          <w:color w:val="666600"/>
          <w:sz w:val="18"/>
          <w:szCs w:val="18"/>
          <w:lang w:val="en-US"/>
        </w:rPr>
        <w:t>);</w:t>
      </w:r>
    </w:p>
    <w:p w14:paraId="3CFD1B37" w14:textId="77777777" w:rsidR="00877C51" w:rsidRPr="0037711C" w:rsidRDefault="00877C5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29087022"/>
        <w:rPr>
          <w:rFonts w:ascii="Courier" w:hAnsi="Courier" w:cs="Courier New"/>
          <w:sz w:val="18"/>
          <w:szCs w:val="18"/>
          <w:lang w:val="en-US"/>
        </w:rPr>
      </w:pPr>
      <w:r w:rsidRPr="0037711C">
        <w:rPr>
          <w:rFonts w:ascii="Courier" w:hAnsi="Courier" w:cs="Courier New"/>
          <w:sz w:val="18"/>
          <w:szCs w:val="18"/>
          <w:lang w:val="en-US"/>
        </w:rPr>
        <w:t xml:space="preserve"> 9. </w:t>
      </w:r>
      <w:r w:rsidRPr="0037711C">
        <w:rPr>
          <w:rFonts w:ascii="Courier" w:hAnsi="Courier" w:cs="Courier New"/>
          <w:color w:val="000000"/>
          <w:sz w:val="18"/>
          <w:szCs w:val="18"/>
          <w:lang w:val="en-US"/>
        </w:rPr>
        <w:t> </w:t>
      </w:r>
    </w:p>
    <w:p w14:paraId="5509DB81" w14:textId="77777777" w:rsidR="00877C51" w:rsidRPr="0037711C" w:rsidRDefault="00877C5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29087022"/>
        <w:rPr>
          <w:rFonts w:ascii="Courier" w:hAnsi="Courier" w:cs="Courier New"/>
          <w:sz w:val="18"/>
          <w:szCs w:val="18"/>
          <w:lang w:val="en-US"/>
        </w:rPr>
      </w:pPr>
      <w:r w:rsidRPr="0037711C">
        <w:rPr>
          <w:rFonts w:ascii="Courier" w:hAnsi="Courier" w:cs="Courier New"/>
          <w:sz w:val="18"/>
          <w:szCs w:val="18"/>
          <w:lang w:val="en-US"/>
        </w:rPr>
        <w:t xml:space="preserve">10.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return</w:t>
      </w:r>
      <w:r w:rsidRPr="0037711C">
        <w:rPr>
          <w:rFonts w:ascii="Courier" w:hAnsi="Courier" w:cs="Courier New"/>
          <w:color w:val="000000"/>
          <w:sz w:val="18"/>
          <w:szCs w:val="18"/>
          <w:lang w:val="en-US"/>
        </w:rPr>
        <w:t xml:space="preserve"> sea_count </w:t>
      </w:r>
      <w:r w:rsidRPr="0037711C">
        <w:rPr>
          <w:rFonts w:ascii="Courier" w:hAnsi="Courier" w:cs="Courier New"/>
          <w:color w:val="666600"/>
          <w:sz w:val="18"/>
          <w:szCs w:val="18"/>
          <w:lang w:val="en-US"/>
        </w:rPr>
        <w:t>&gt;=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1</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&amp;&amp;</w:t>
      </w:r>
      <w:r w:rsidRPr="0037711C">
        <w:rPr>
          <w:rFonts w:ascii="Courier" w:hAnsi="Courier" w:cs="Courier New"/>
          <w:color w:val="000000"/>
          <w:sz w:val="18"/>
          <w:szCs w:val="18"/>
          <w:lang w:val="en-US"/>
        </w:rPr>
        <w:t xml:space="preserve"> desert_count </w:t>
      </w:r>
      <w:r w:rsidRPr="0037711C">
        <w:rPr>
          <w:rFonts w:ascii="Courier" w:hAnsi="Courier" w:cs="Courier New"/>
          <w:color w:val="666600"/>
          <w:sz w:val="18"/>
          <w:szCs w:val="18"/>
          <w:lang w:val="en-US"/>
        </w:rPr>
        <w:t>&lt;=</w:t>
      </w:r>
      <w:r w:rsidRPr="0037711C">
        <w:rPr>
          <w:rFonts w:ascii="Courier" w:hAnsi="Courier" w:cs="Courier New"/>
          <w:color w:val="000000"/>
          <w:sz w:val="18"/>
          <w:szCs w:val="18"/>
          <w:lang w:val="en-US"/>
        </w:rPr>
        <w:t xml:space="preserve"> </w:t>
      </w:r>
      <w:r w:rsidRPr="0037711C">
        <w:rPr>
          <w:rFonts w:ascii="Courier" w:hAnsi="Courier" w:cs="Courier New"/>
          <w:color w:val="006666"/>
          <w:sz w:val="18"/>
          <w:szCs w:val="18"/>
          <w:lang w:val="en-US"/>
        </w:rPr>
        <w:t>2</w:t>
      </w:r>
      <w:r w:rsidRPr="0037711C">
        <w:rPr>
          <w:rFonts w:ascii="Courier" w:hAnsi="Courier" w:cs="Courier New"/>
          <w:color w:val="666600"/>
          <w:sz w:val="18"/>
          <w:szCs w:val="18"/>
          <w:lang w:val="en-US"/>
        </w:rPr>
        <w:t>;</w:t>
      </w:r>
    </w:p>
    <w:p w14:paraId="7636CB7C" w14:textId="77777777" w:rsidR="00877C51" w:rsidRPr="00B94E0E" w:rsidRDefault="00877C5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29087022"/>
        <w:rPr>
          <w:rFonts w:ascii="Courier" w:hAnsi="Courier" w:cs="Courier New"/>
          <w:sz w:val="18"/>
          <w:szCs w:val="18"/>
        </w:rPr>
      </w:pPr>
      <w:r w:rsidRPr="00B94E0E">
        <w:rPr>
          <w:rFonts w:ascii="Courier" w:hAnsi="Courier" w:cs="Courier New"/>
          <w:sz w:val="18"/>
          <w:szCs w:val="18"/>
        </w:rPr>
        <w:t xml:space="preserve">11. </w:t>
      </w:r>
      <w:r w:rsidRPr="00B94E0E">
        <w:rPr>
          <w:rFonts w:ascii="Courier" w:hAnsi="Courier" w:cs="Courier New"/>
          <w:color w:val="666600"/>
          <w:sz w:val="18"/>
          <w:szCs w:val="18"/>
        </w:rPr>
        <w:t>});</w:t>
      </w:r>
    </w:p>
    <w:p w14:paraId="2F295C45" w14:textId="77777777" w:rsidR="00877C51" w:rsidRPr="00B94E0E" w:rsidRDefault="00877C51" w:rsidP="00053B68">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429087022"/>
        <w:rPr>
          <w:rFonts w:ascii="Courier" w:hAnsi="Courier" w:cs="Courier New"/>
          <w:sz w:val="18"/>
          <w:szCs w:val="18"/>
        </w:rPr>
      </w:pPr>
      <w:r w:rsidRPr="00B94E0E">
        <w:rPr>
          <w:rFonts w:ascii="Courier" w:hAnsi="Courier" w:cs="Courier New"/>
          <w:sz w:val="18"/>
          <w:szCs w:val="18"/>
        </w:rPr>
        <w:t xml:space="preserve">12. </w:t>
      </w:r>
      <w:r w:rsidRPr="00B94E0E">
        <w:rPr>
          <w:rFonts w:ascii="Courier" w:hAnsi="Courier" w:cs="Courier New"/>
          <w:color w:val="000000"/>
          <w:sz w:val="18"/>
          <w:szCs w:val="18"/>
        </w:rPr>
        <w:t> </w:t>
      </w:r>
    </w:p>
    <w:p w14:paraId="3609DB31" w14:textId="5F8FA138" w:rsidR="00090558" w:rsidRPr="00B94E0E" w:rsidRDefault="00F8707E" w:rsidP="00053B68">
      <w:pPr>
        <w:pStyle w:val="Beschriftung"/>
      </w:pPr>
      <w:bookmarkStart w:id="124" w:name="_Ref219986499"/>
      <w:bookmarkStart w:id="125" w:name="_Toc224724871"/>
      <w:r w:rsidRPr="00B94E0E">
        <w:t>Listing</w:t>
      </w:r>
      <w:r w:rsidR="00053B68" w:rsidRPr="00B94E0E">
        <w:t xml:space="preserve"> </w:t>
      </w:r>
      <w:r w:rsidR="00DE4F78" w:rsidRPr="00B94E0E">
        <w:fldChar w:fldCharType="begin"/>
      </w:r>
      <w:r w:rsidR="00DE4F78" w:rsidRPr="00B94E0E">
        <w:instrText xml:space="preserve"> SEQ </w:instrText>
      </w:r>
      <w:r w:rsidRPr="00B94E0E">
        <w:instrText>Listing</w:instrText>
      </w:r>
      <w:r w:rsidR="00DE4F78" w:rsidRPr="00B94E0E">
        <w:instrText xml:space="preserve"> \* ARABIC </w:instrText>
      </w:r>
      <w:r w:rsidR="00DE4F78" w:rsidRPr="00B94E0E">
        <w:fldChar w:fldCharType="separate"/>
      </w:r>
      <w:r w:rsidR="00246E7F">
        <w:rPr>
          <w:noProof/>
        </w:rPr>
        <w:t>5</w:t>
      </w:r>
      <w:r w:rsidR="00DE4F78" w:rsidRPr="00B94E0E">
        <w:fldChar w:fldCharType="end"/>
      </w:r>
      <w:bookmarkEnd w:id="124"/>
      <w:r w:rsidR="00053B68" w:rsidRPr="00B94E0E">
        <w:t>: Anwendungsbeispiel 2 der Ranges Filterfunktion</w:t>
      </w:r>
      <w:bookmarkEnd w:id="125"/>
    </w:p>
    <w:p w14:paraId="08081DF4" w14:textId="1572BD31" w:rsidR="00090558" w:rsidRPr="00B94E0E" w:rsidRDefault="00D16E64" w:rsidP="00231020">
      <w:pPr>
        <w:pStyle w:val="berschrift1"/>
      </w:pPr>
      <w:bookmarkStart w:id="126" w:name="_Toc224724830"/>
      <w:r w:rsidRPr="00B94E0E">
        <w:t>Benchmark</w:t>
      </w:r>
      <w:r w:rsidR="00FA3EC9" w:rsidRPr="00B94E0E">
        <w:t>s</w:t>
      </w:r>
      <w:bookmarkEnd w:id="126"/>
    </w:p>
    <w:p w14:paraId="043A6DD0" w14:textId="2338E3F0" w:rsidR="00905776" w:rsidRPr="00B94E0E" w:rsidRDefault="002C36F7" w:rsidP="00380479">
      <w:pPr>
        <w:pStyle w:val="Allgemein"/>
      </w:pPr>
      <w:r w:rsidRPr="00B94E0E">
        <w:t>In d</w:t>
      </w:r>
      <w:r w:rsidR="00454F78" w:rsidRPr="00B94E0E">
        <w:t>ies</w:t>
      </w:r>
      <w:r w:rsidRPr="00B94E0E">
        <w:t>em</w:t>
      </w:r>
      <w:r w:rsidR="00454F78" w:rsidRPr="00B94E0E">
        <w:t xml:space="preserve"> Kapitel </w:t>
      </w:r>
      <w:r w:rsidRPr="00B94E0E">
        <w:t>werden</w:t>
      </w:r>
      <w:r w:rsidR="00454F78" w:rsidRPr="00B94E0E">
        <w:t xml:space="preserve"> verschiedene Ansätze für</w:t>
      </w:r>
      <w:r w:rsidR="00303350" w:rsidRPr="00B94E0E">
        <w:t xml:space="preserve"> kombinatorische Algorithmen </w:t>
      </w:r>
      <w:r w:rsidR="00C26BC9" w:rsidRPr="00B94E0E">
        <w:t>vor</w:t>
      </w:r>
      <w:r w:rsidRPr="00B94E0E">
        <w:t>gestellt</w:t>
      </w:r>
      <w:r w:rsidR="00C26BC9" w:rsidRPr="00B94E0E">
        <w:t xml:space="preserve"> und </w:t>
      </w:r>
      <w:r w:rsidR="009332DE" w:rsidRPr="00B94E0E">
        <w:t xml:space="preserve">unter identischen </w:t>
      </w:r>
      <w:r w:rsidR="00A517F9" w:rsidRPr="00B94E0E">
        <w:t xml:space="preserve">Bedingungen </w:t>
      </w:r>
      <w:r w:rsidR="00C77616" w:rsidRPr="00B94E0E">
        <w:t xml:space="preserve">anhand von Zeit- und Speicherbenchmarks </w:t>
      </w:r>
      <w:r w:rsidR="00A517F9" w:rsidRPr="00B94E0E">
        <w:t>mit dem Prototyp</w:t>
      </w:r>
      <w:r w:rsidRPr="00B94E0E">
        <w:t xml:space="preserve"> verglichen</w:t>
      </w:r>
      <w:r w:rsidR="00C77616" w:rsidRPr="00B94E0E">
        <w:t xml:space="preserve">. </w:t>
      </w:r>
      <w:r w:rsidR="00236B56" w:rsidRPr="00B94E0E">
        <w:t>Die Szenarien der Zeit- und Speicherbenchmarks werden erläutert und ihre Ergebnisse präsentiert.</w:t>
      </w:r>
      <w:r w:rsidR="00675128" w:rsidRPr="00B94E0E">
        <w:t xml:space="preserve"> Ziel </w:t>
      </w:r>
      <w:r w:rsidR="00346B53" w:rsidRPr="00B94E0E">
        <w:t>dieses Kapitels</w:t>
      </w:r>
      <w:r w:rsidR="009144F2" w:rsidRPr="00B94E0E">
        <w:t xml:space="preserve"> ist es</w:t>
      </w:r>
      <w:r w:rsidR="00346B53" w:rsidRPr="00B94E0E">
        <w:t>,</w:t>
      </w:r>
      <w:r w:rsidR="009144F2" w:rsidRPr="00B94E0E">
        <w:t xml:space="preserve"> </w:t>
      </w:r>
      <w:r w:rsidR="00E6590A" w:rsidRPr="00B94E0E">
        <w:t>die Leistungsfähigkeit der vorgestellten Algorithmen</w:t>
      </w:r>
      <w:r w:rsidR="00E22753" w:rsidRPr="00B94E0E">
        <w:t xml:space="preserve"> zu </w:t>
      </w:r>
      <w:r w:rsidR="00361094" w:rsidRPr="00B94E0E">
        <w:t>demonstrieren</w:t>
      </w:r>
      <w:r w:rsidR="00E22753" w:rsidRPr="00B94E0E">
        <w:t>.</w:t>
      </w:r>
    </w:p>
    <w:p w14:paraId="769C8FF1" w14:textId="01E692D7" w:rsidR="00CB3407" w:rsidRPr="00B94E0E" w:rsidRDefault="00F6740D" w:rsidP="00CB3407">
      <w:pPr>
        <w:pStyle w:val="Allgemein"/>
      </w:pPr>
      <w:r w:rsidRPr="00B94E0E">
        <w:t xml:space="preserve">Die Benchmarks vergleichen </w:t>
      </w:r>
      <w:r w:rsidR="00E02176" w:rsidRPr="00B94E0E">
        <w:t>je nach Urnentyp</w:t>
      </w:r>
      <w:r w:rsidR="008B6D41" w:rsidRPr="00B94E0E">
        <w:t xml:space="preserve"> drei</w:t>
      </w:r>
      <w:r w:rsidR="00E02176" w:rsidRPr="00B94E0E">
        <w:t xml:space="preserve"> </w:t>
      </w:r>
      <w:r w:rsidR="004E6244" w:rsidRPr="00B94E0E">
        <w:t>bzw.</w:t>
      </w:r>
      <w:r w:rsidR="008B6D41" w:rsidRPr="00B94E0E">
        <w:t xml:space="preserve"> vier Ansätze.</w:t>
      </w:r>
      <w:r w:rsidR="00783B1A" w:rsidRPr="00B94E0E">
        <w:t xml:space="preserve"> Der erste Kandidat ist der Prototyp mit seinem Iterator</w:t>
      </w:r>
      <w:r w:rsidR="002D267D" w:rsidRPr="00B94E0E">
        <w:t xml:space="preserve"> </w:t>
      </w:r>
      <w:r w:rsidR="009F2621" w:rsidRPr="00B94E0E">
        <w:t>(</w:t>
      </w:r>
      <w:r w:rsidR="009F2621" w:rsidRPr="00B94E0E">
        <w:fldChar w:fldCharType="begin"/>
      </w:r>
      <w:r w:rsidR="009F2621" w:rsidRPr="00B94E0E">
        <w:instrText xml:space="preserve"> REF _Ref219216085 \h </w:instrText>
      </w:r>
      <w:r w:rsidR="009F2621" w:rsidRPr="00B94E0E">
        <w:fldChar w:fldCharType="separate"/>
      </w:r>
      <w:r w:rsidR="00246E7F" w:rsidRPr="00B94E0E">
        <w:t xml:space="preserve">Abbildung </w:t>
      </w:r>
      <w:r w:rsidR="00246E7F">
        <w:rPr>
          <w:noProof/>
        </w:rPr>
        <w:t>4</w:t>
      </w:r>
      <w:r w:rsidR="009F2621" w:rsidRPr="00B94E0E">
        <w:fldChar w:fldCharType="end"/>
      </w:r>
      <w:r w:rsidR="009F2621" w:rsidRPr="00B94E0E">
        <w:t>).</w:t>
      </w:r>
      <w:r w:rsidR="002449FF" w:rsidRPr="00B94E0E">
        <w:t xml:space="preserve"> </w:t>
      </w:r>
      <w:r w:rsidR="00621A84" w:rsidRPr="00B94E0E">
        <w:t>Kandidat zwei ist ein naive</w:t>
      </w:r>
      <w:r w:rsidR="00783B1A" w:rsidRPr="00B94E0E">
        <w:t>r</w:t>
      </w:r>
      <w:r w:rsidR="00621A84" w:rsidRPr="00B94E0E">
        <w:t xml:space="preserve"> Ansatz</w:t>
      </w:r>
      <w:r w:rsidR="004548DA" w:rsidRPr="00B94E0E">
        <w:t>. Er</w:t>
      </w:r>
      <w:r w:rsidR="00621A84" w:rsidRPr="00B94E0E">
        <w:t xml:space="preserve"> </w:t>
      </w:r>
      <w:r w:rsidR="009149C1" w:rsidRPr="00B94E0E">
        <w:t xml:space="preserve">generiert alle </w:t>
      </w:r>
      <w:r w:rsidR="00BA6B76" w:rsidRPr="00B94E0E">
        <w:t xml:space="preserve">möglichen </w:t>
      </w:r>
      <w:r w:rsidR="001C0F43" w:rsidRPr="00B94E0E">
        <w:t>Ziehungen,</w:t>
      </w:r>
      <w:r w:rsidR="00BA6B76" w:rsidRPr="00B94E0E">
        <w:t xml:space="preserve"> </w:t>
      </w:r>
      <w:r w:rsidR="00CB34C8" w:rsidRPr="00B94E0E">
        <w:t xml:space="preserve">indem </w:t>
      </w:r>
      <w:r w:rsidR="00CC7E01" w:rsidRPr="00B94E0E">
        <w:t xml:space="preserve">er </w:t>
      </w:r>
      <w:r w:rsidR="00CB34C8" w:rsidRPr="00B94E0E">
        <w:t xml:space="preserve">die Elemente eines </w:t>
      </w:r>
      <w:r w:rsidR="00CB34C8" w:rsidRPr="00B94E0E">
        <w:rPr>
          <w:i/>
          <w:iCs/>
        </w:rPr>
        <w:t>std::vector</w:t>
      </w:r>
      <w:r w:rsidR="00163E7A" w:rsidRPr="00B94E0E">
        <w:t xml:space="preserve"> </w:t>
      </w:r>
      <w:r w:rsidR="00A5680B" w:rsidRPr="00B94E0E">
        <w:t>inkrementiert</w:t>
      </w:r>
      <w:r w:rsidR="004548DA" w:rsidRPr="00B94E0E">
        <w:t>.</w:t>
      </w:r>
      <w:r w:rsidR="00A5680B" w:rsidRPr="00B94E0E">
        <w:t xml:space="preserve"> </w:t>
      </w:r>
      <w:r w:rsidR="001A7D77" w:rsidRPr="00B94E0E">
        <w:t xml:space="preserve">Der Ansatz </w:t>
      </w:r>
      <w:r w:rsidR="00F77FFB" w:rsidRPr="00B94E0E">
        <w:t>nutzt</w:t>
      </w:r>
      <w:r w:rsidR="001A7D77" w:rsidRPr="00B94E0E">
        <w:t xml:space="preserve"> z</w:t>
      </w:r>
      <w:r w:rsidR="001C0F43" w:rsidRPr="00B94E0E">
        <w:t xml:space="preserve">usätzlich die Funktionen </w:t>
      </w:r>
      <w:r w:rsidR="006375D0" w:rsidRPr="00B94E0E">
        <w:rPr>
          <w:i/>
          <w:iCs/>
        </w:rPr>
        <w:t>unsorted</w:t>
      </w:r>
      <w:r w:rsidR="006375D0" w:rsidRPr="00B94E0E">
        <w:t xml:space="preserve"> und </w:t>
      </w:r>
      <w:r w:rsidR="006375D0" w:rsidRPr="00B94E0E">
        <w:rPr>
          <w:i/>
          <w:iCs/>
        </w:rPr>
        <w:t>repetitions</w:t>
      </w:r>
      <w:r w:rsidR="006375D0" w:rsidRPr="00B94E0E">
        <w:t>. Diese überprüfen d</w:t>
      </w:r>
      <w:r w:rsidR="00550477" w:rsidRPr="00B94E0E">
        <w:t>ie Ziehungen</w:t>
      </w:r>
      <w:r w:rsidR="00ED0876" w:rsidRPr="00B94E0E">
        <w:t xml:space="preserve"> auf ihre </w:t>
      </w:r>
      <w:r w:rsidR="00C82909" w:rsidRPr="00B94E0E">
        <w:t>Ordnung</w:t>
      </w:r>
      <w:r w:rsidR="00ED0876" w:rsidRPr="00B94E0E">
        <w:t xml:space="preserve"> und</w:t>
      </w:r>
      <w:r w:rsidR="00935FEC" w:rsidRPr="00B94E0E">
        <w:t xml:space="preserve"> darauf,</w:t>
      </w:r>
      <w:r w:rsidR="00ED0876" w:rsidRPr="00B94E0E">
        <w:t xml:space="preserve"> ob Wiederholung</w:t>
      </w:r>
      <w:r w:rsidR="00935FEC" w:rsidRPr="00B94E0E">
        <w:t>en</w:t>
      </w:r>
      <w:r w:rsidR="00ED0876" w:rsidRPr="00B94E0E">
        <w:t xml:space="preserve"> enthalten sind.</w:t>
      </w:r>
      <w:r w:rsidR="00F76AF7" w:rsidRPr="00B94E0E">
        <w:t xml:space="preserve"> </w:t>
      </w:r>
      <w:r w:rsidR="00935FEC" w:rsidRPr="00B94E0E">
        <w:t>Auf dieser Grundlage</w:t>
      </w:r>
      <w:r w:rsidR="004451CC" w:rsidRPr="00B94E0E">
        <w:t xml:space="preserve"> </w:t>
      </w:r>
      <w:r w:rsidR="00FD5022" w:rsidRPr="00B94E0E">
        <w:t>legt</w:t>
      </w:r>
      <w:r w:rsidR="004D4DDB" w:rsidRPr="00B94E0E">
        <w:t xml:space="preserve"> </w:t>
      </w:r>
      <w:r w:rsidR="00A30E60" w:rsidRPr="00B94E0E">
        <w:t>der Ansatz</w:t>
      </w:r>
      <w:r w:rsidR="00FD5022" w:rsidRPr="00B94E0E">
        <w:t xml:space="preserve"> fest</w:t>
      </w:r>
      <w:r w:rsidR="004451CC" w:rsidRPr="00B94E0E">
        <w:t>, ob eine Ziehung</w:t>
      </w:r>
      <w:r w:rsidR="00CE372E" w:rsidRPr="00B94E0E">
        <w:t xml:space="preserve"> </w:t>
      </w:r>
      <w:r w:rsidR="005464F2" w:rsidRPr="00B94E0E">
        <w:t xml:space="preserve">im Urnentyp </w:t>
      </w:r>
      <w:r w:rsidR="00790807" w:rsidRPr="00B94E0E">
        <w:t>vorkommt</w:t>
      </w:r>
      <w:r w:rsidR="005E1A40" w:rsidRPr="00B94E0E">
        <w:t xml:space="preserve">. Eine </w:t>
      </w:r>
      <w:r w:rsidR="000F4CA7" w:rsidRPr="00B94E0E">
        <w:t>Beispielanwendung</w:t>
      </w:r>
      <w:r w:rsidR="002027C2" w:rsidRPr="00B94E0E">
        <w:t xml:space="preserve">, </w:t>
      </w:r>
      <w:r w:rsidR="000C0DD8" w:rsidRPr="00B94E0E">
        <w:t>die</w:t>
      </w:r>
      <w:r w:rsidR="002027C2" w:rsidRPr="00B94E0E">
        <w:t xml:space="preserve"> </w:t>
      </w:r>
      <w:r w:rsidR="00E57D8A" w:rsidRPr="00B94E0E">
        <w:t xml:space="preserve">alle </w:t>
      </w:r>
      <w:r w:rsidR="00E57D8A" w:rsidRPr="00B94E0E">
        <w:rPr>
          <w:i/>
          <w:iCs/>
        </w:rPr>
        <w:t>k</w:t>
      </w:r>
      <w:r w:rsidR="00E57D8A" w:rsidRPr="00B94E0E">
        <w:t>-Kombinationen ohne Wiederholung generiert</w:t>
      </w:r>
      <w:r w:rsidR="000C0DD8" w:rsidRPr="00B94E0E">
        <w:t xml:space="preserve">, ist in </w:t>
      </w:r>
      <w:r w:rsidR="004A6765" w:rsidRPr="00B94E0E">
        <w:fldChar w:fldCharType="begin"/>
      </w:r>
      <w:r w:rsidR="004A6765" w:rsidRPr="00B94E0E">
        <w:instrText xml:space="preserve"> REF _Ref220419683 \h </w:instrText>
      </w:r>
      <w:r w:rsidR="004A6765" w:rsidRPr="00B94E0E">
        <w:fldChar w:fldCharType="separate"/>
      </w:r>
      <w:r w:rsidR="00246E7F" w:rsidRPr="00B94E0E">
        <w:t xml:space="preserve">Listing </w:t>
      </w:r>
      <w:r w:rsidR="00246E7F">
        <w:rPr>
          <w:noProof/>
        </w:rPr>
        <w:t>6</w:t>
      </w:r>
      <w:r w:rsidR="004A6765" w:rsidRPr="00B94E0E">
        <w:fldChar w:fldCharType="end"/>
      </w:r>
      <w:r w:rsidR="004A6765" w:rsidRPr="00B94E0E">
        <w:t xml:space="preserve"> </w:t>
      </w:r>
      <w:r w:rsidR="000C0DD8" w:rsidRPr="00B94E0E">
        <w:t>dargestellt</w:t>
      </w:r>
      <w:r w:rsidR="002027C2" w:rsidRPr="00B94E0E">
        <w:t>.</w:t>
      </w:r>
      <w:r w:rsidR="003E07AB" w:rsidRPr="00B94E0E">
        <w:t xml:space="preserve"> </w:t>
      </w:r>
      <w:r w:rsidR="00D20EA3" w:rsidRPr="00B94E0E">
        <w:t>D</w:t>
      </w:r>
      <w:r w:rsidR="00E57D8A" w:rsidRPr="00B94E0E">
        <w:t>er</w:t>
      </w:r>
      <w:r w:rsidR="00D20EA3" w:rsidRPr="00B94E0E">
        <w:t xml:space="preserve"> Quellcode </w:t>
      </w:r>
      <w:r w:rsidR="00F13A63" w:rsidRPr="00B94E0E">
        <w:t xml:space="preserve">der Funktionen </w:t>
      </w:r>
      <w:r w:rsidR="00CB3407" w:rsidRPr="00B94E0E">
        <w:t xml:space="preserve">ist in </w:t>
      </w:r>
      <w:r w:rsidR="00D20EA3" w:rsidRPr="00B94E0E">
        <w:t>Anhang</w:t>
      </w:r>
      <w:r w:rsidR="00F139FE" w:rsidRPr="00B94E0E">
        <w:t xml:space="preserve"> </w:t>
      </w:r>
      <w:r w:rsidR="00F139FE" w:rsidRPr="00B94E0E">
        <w:fldChar w:fldCharType="begin"/>
      </w:r>
      <w:r w:rsidR="00F139FE" w:rsidRPr="00B94E0E">
        <w:instrText xml:space="preserve"> REF _Ref221460471 \r \h </w:instrText>
      </w:r>
      <w:r w:rsidR="00F139FE" w:rsidRPr="00B94E0E">
        <w:fldChar w:fldCharType="separate"/>
      </w:r>
      <w:r w:rsidR="00246E7F">
        <w:t>A</w:t>
      </w:r>
      <w:r w:rsidR="00F139FE" w:rsidRPr="00B94E0E">
        <w:fldChar w:fldCharType="end"/>
      </w:r>
      <w:r w:rsidR="00D20EA3" w:rsidRPr="00B94E0E">
        <w:t xml:space="preserve"> </w:t>
      </w:r>
      <w:r w:rsidR="00CB3407" w:rsidRPr="00B94E0E">
        <w:t>zu finden</w:t>
      </w:r>
      <w:r w:rsidR="00D20EA3" w:rsidRPr="00B94E0E">
        <w:t>.</w:t>
      </w:r>
    </w:p>
    <w:p w14:paraId="19851077" w14:textId="77777777" w:rsidR="004A6765" w:rsidRPr="0037711C" w:rsidRDefault="004A67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42730566"/>
        <w:rPr>
          <w:rFonts w:ascii="Courier" w:hAnsi="Courier" w:cs="Courier New"/>
          <w:kern w:val="0"/>
          <w:sz w:val="18"/>
          <w:szCs w:val="18"/>
          <w:lang w:val="en-US"/>
          <w14:ligatures w14:val="none"/>
        </w:rPr>
      </w:pPr>
      <w:r w:rsidRPr="00B94E0E">
        <w:rPr>
          <w:rFonts w:ascii="Courier" w:hAnsi="Courier" w:cs="Courier New"/>
          <w:sz w:val="18"/>
          <w:szCs w:val="18"/>
        </w:rPr>
        <w:t xml:space="preserve"> </w:t>
      </w:r>
      <w:r w:rsidRPr="0037711C">
        <w:rPr>
          <w:rFonts w:ascii="Courier" w:hAnsi="Courier" w:cs="Courier New"/>
          <w:sz w:val="18"/>
          <w:szCs w:val="18"/>
          <w:lang w:val="en-US"/>
        </w:rPr>
        <w:t xml:space="preserve">1. </w:t>
      </w:r>
      <w:r w:rsidRPr="0037711C">
        <w:rPr>
          <w:rFonts w:ascii="Courier" w:hAnsi="Courier" w:cs="Courier New"/>
          <w:color w:val="000088"/>
          <w:sz w:val="18"/>
          <w:szCs w:val="18"/>
          <w:lang w:val="en-US"/>
        </w:rPr>
        <w:t>int</w:t>
      </w:r>
      <w:r w:rsidRPr="0037711C">
        <w:rPr>
          <w:rFonts w:ascii="Courier" w:hAnsi="Courier" w:cs="Courier New"/>
          <w:color w:val="000000"/>
          <w:sz w:val="18"/>
          <w:szCs w:val="18"/>
          <w:lang w:val="en-US"/>
        </w:rPr>
        <w:t xml:space="preserve"> n </w:t>
      </w:r>
      <w:r w:rsidRPr="0037711C">
        <w:rPr>
          <w:rFonts w:ascii="Courier" w:hAnsi="Courier" w:cs="Courier New"/>
          <w:color w:val="666600"/>
          <w:sz w:val="18"/>
          <w:szCs w:val="18"/>
          <w:lang w:val="en-US"/>
        </w:rPr>
        <w:t>{</w:t>
      </w:r>
      <w:r w:rsidRPr="0037711C">
        <w:rPr>
          <w:rFonts w:ascii="Courier" w:hAnsi="Courier" w:cs="Courier New"/>
          <w:color w:val="006666"/>
          <w:sz w:val="18"/>
          <w:szCs w:val="18"/>
          <w:lang w:val="en-US"/>
        </w:rPr>
        <w:t>3</w:t>
      </w:r>
      <w:r w:rsidRPr="0037711C">
        <w:rPr>
          <w:rFonts w:ascii="Courier" w:hAnsi="Courier" w:cs="Courier New"/>
          <w:color w:val="666600"/>
          <w:sz w:val="18"/>
          <w:szCs w:val="18"/>
          <w:lang w:val="en-US"/>
        </w:rPr>
        <w:t>};</w:t>
      </w:r>
    </w:p>
    <w:p w14:paraId="20D55E54" w14:textId="77777777" w:rsidR="004A6765" w:rsidRPr="0037711C" w:rsidRDefault="004A67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42730566"/>
        <w:rPr>
          <w:rFonts w:ascii="Courier" w:hAnsi="Courier" w:cs="Courier New"/>
          <w:sz w:val="18"/>
          <w:szCs w:val="18"/>
          <w:lang w:val="en-US"/>
        </w:rPr>
      </w:pPr>
      <w:r w:rsidRPr="0037711C">
        <w:rPr>
          <w:rFonts w:ascii="Courier" w:hAnsi="Courier" w:cs="Courier New"/>
          <w:sz w:val="18"/>
          <w:szCs w:val="18"/>
          <w:lang w:val="en-US"/>
        </w:rPr>
        <w:t xml:space="preserve"> 2. </w:t>
      </w:r>
      <w:r w:rsidRPr="0037711C">
        <w:rPr>
          <w:rFonts w:ascii="Courier" w:hAnsi="Courier" w:cs="Courier New"/>
          <w:color w:val="000088"/>
          <w:sz w:val="18"/>
          <w:szCs w:val="18"/>
          <w:lang w:val="en-US"/>
        </w:rPr>
        <w:t>int</w:t>
      </w:r>
      <w:r w:rsidRPr="0037711C">
        <w:rPr>
          <w:rFonts w:ascii="Courier" w:hAnsi="Courier" w:cs="Courier New"/>
          <w:color w:val="000000"/>
          <w:sz w:val="18"/>
          <w:szCs w:val="18"/>
          <w:lang w:val="en-US"/>
        </w:rPr>
        <w:t xml:space="preserve"> k </w:t>
      </w:r>
      <w:r w:rsidRPr="0037711C">
        <w:rPr>
          <w:rFonts w:ascii="Courier" w:hAnsi="Courier" w:cs="Courier New"/>
          <w:color w:val="666600"/>
          <w:sz w:val="18"/>
          <w:szCs w:val="18"/>
          <w:lang w:val="en-US"/>
        </w:rPr>
        <w:t>{</w:t>
      </w:r>
      <w:r w:rsidRPr="0037711C">
        <w:rPr>
          <w:rFonts w:ascii="Courier" w:hAnsi="Courier" w:cs="Courier New"/>
          <w:color w:val="006666"/>
          <w:sz w:val="18"/>
          <w:szCs w:val="18"/>
          <w:lang w:val="en-US"/>
        </w:rPr>
        <w:t>2</w:t>
      </w:r>
      <w:r w:rsidRPr="0037711C">
        <w:rPr>
          <w:rFonts w:ascii="Courier" w:hAnsi="Courier" w:cs="Courier New"/>
          <w:color w:val="666600"/>
          <w:sz w:val="18"/>
          <w:szCs w:val="18"/>
          <w:lang w:val="en-US"/>
        </w:rPr>
        <w:t>};</w:t>
      </w:r>
    </w:p>
    <w:p w14:paraId="34907FBA" w14:textId="77777777" w:rsidR="004A6765" w:rsidRPr="0037711C" w:rsidRDefault="004A67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42730566"/>
        <w:rPr>
          <w:rFonts w:ascii="Courier" w:hAnsi="Courier" w:cs="Courier New"/>
          <w:sz w:val="18"/>
          <w:szCs w:val="18"/>
          <w:lang w:val="en-US"/>
        </w:rPr>
      </w:pPr>
      <w:r w:rsidRPr="0037711C">
        <w:rPr>
          <w:rFonts w:ascii="Courier" w:hAnsi="Courier" w:cs="Courier New"/>
          <w:sz w:val="18"/>
          <w:szCs w:val="18"/>
          <w:lang w:val="en-US"/>
        </w:rPr>
        <w:t xml:space="preserve"> 3. </w:t>
      </w:r>
      <w:r w:rsidRPr="0037711C">
        <w:rPr>
          <w:rFonts w:ascii="Courier" w:hAnsi="Courier" w:cs="Courier New"/>
          <w:color w:val="000000"/>
          <w:sz w:val="18"/>
          <w:szCs w:val="18"/>
          <w:lang w:val="en-US"/>
        </w:rPr>
        <w:t>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vector</w:t>
      </w:r>
      <w:r w:rsidRPr="0037711C">
        <w:rPr>
          <w:rFonts w:ascii="Courier" w:hAnsi="Courier" w:cs="Courier New"/>
          <w:color w:val="666600"/>
          <w:sz w:val="18"/>
          <w:szCs w:val="18"/>
          <w:lang w:val="en-US"/>
        </w:rPr>
        <w:t>&lt;</w:t>
      </w:r>
      <w:r w:rsidRPr="0037711C">
        <w:rPr>
          <w:rFonts w:ascii="Courier" w:hAnsi="Courier" w:cs="Courier New"/>
          <w:color w:val="000000"/>
          <w:sz w:val="18"/>
          <w:szCs w:val="18"/>
          <w:lang w:val="en-US"/>
        </w:rPr>
        <w:t>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vector</w:t>
      </w:r>
      <w:r w:rsidRPr="0037711C">
        <w:rPr>
          <w:rFonts w:ascii="Courier" w:hAnsi="Courier" w:cs="Courier New"/>
          <w:color w:val="008800"/>
          <w:sz w:val="18"/>
          <w:szCs w:val="18"/>
          <w:lang w:val="en-US"/>
        </w:rPr>
        <w:t>&lt;uint&gt;</w:t>
      </w:r>
      <w:r w:rsidRPr="0037711C">
        <w:rPr>
          <w:rFonts w:ascii="Courier" w:hAnsi="Courier" w:cs="Courier New"/>
          <w:color w:val="666600"/>
          <w:sz w:val="18"/>
          <w:szCs w:val="18"/>
          <w:lang w:val="en-US"/>
        </w:rPr>
        <w:t>&gt;</w:t>
      </w:r>
      <w:r w:rsidRPr="0037711C">
        <w:rPr>
          <w:rFonts w:ascii="Courier" w:hAnsi="Courier" w:cs="Courier New"/>
          <w:color w:val="000000"/>
          <w:sz w:val="18"/>
          <w:szCs w:val="18"/>
          <w:lang w:val="en-US"/>
        </w:rPr>
        <w:t xml:space="preserve"> draw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k</w:t>
      </w:r>
      <w:r w:rsidRPr="0037711C">
        <w:rPr>
          <w:rFonts w:ascii="Courier" w:hAnsi="Courier" w:cs="Courier New"/>
          <w:color w:val="666600"/>
          <w:sz w:val="18"/>
          <w:szCs w:val="18"/>
          <w:lang w:val="en-US"/>
        </w:rPr>
        <w:t>,</w:t>
      </w:r>
      <w:r w:rsidRPr="0037711C">
        <w:rPr>
          <w:rFonts w:ascii="Courier" w:hAnsi="Courier" w:cs="Courier New"/>
          <w:color w:val="006666"/>
          <w:sz w:val="18"/>
          <w:szCs w:val="18"/>
          <w:lang w:val="en-US"/>
        </w:rPr>
        <w:t>0</w:t>
      </w:r>
      <w:r w:rsidRPr="0037711C">
        <w:rPr>
          <w:rFonts w:ascii="Courier" w:hAnsi="Courier" w:cs="Courier New"/>
          <w:color w:val="666600"/>
          <w:sz w:val="18"/>
          <w:szCs w:val="18"/>
          <w:lang w:val="en-US"/>
        </w:rPr>
        <w:t>);</w:t>
      </w:r>
    </w:p>
    <w:p w14:paraId="2680D9CA" w14:textId="77777777" w:rsidR="004A6765" w:rsidRPr="0037711C" w:rsidRDefault="004A67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42730566"/>
        <w:rPr>
          <w:rFonts w:ascii="Courier" w:hAnsi="Courier" w:cs="Courier New"/>
          <w:sz w:val="18"/>
          <w:szCs w:val="18"/>
          <w:lang w:val="en-US"/>
        </w:rPr>
      </w:pPr>
      <w:r w:rsidRPr="0037711C">
        <w:rPr>
          <w:rFonts w:ascii="Courier" w:hAnsi="Courier" w:cs="Courier New"/>
          <w:sz w:val="18"/>
          <w:szCs w:val="18"/>
          <w:lang w:val="en-US"/>
        </w:rPr>
        <w:t xml:space="preserve"> 4. </w:t>
      </w:r>
      <w:r w:rsidRPr="0037711C">
        <w:rPr>
          <w:rFonts w:ascii="Courier" w:hAnsi="Courier" w:cs="Courier New"/>
          <w:color w:val="000088"/>
          <w:sz w:val="18"/>
          <w:szCs w:val="18"/>
          <w:lang w:val="en-US"/>
        </w:rPr>
        <w:t>do</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p>
    <w:p w14:paraId="382FDE58" w14:textId="77777777" w:rsidR="004A6765" w:rsidRPr="0037711C" w:rsidRDefault="004A67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42730566"/>
        <w:rPr>
          <w:rFonts w:ascii="Courier" w:hAnsi="Courier" w:cs="Courier New"/>
          <w:sz w:val="18"/>
          <w:szCs w:val="18"/>
          <w:lang w:val="en-US"/>
        </w:rPr>
      </w:pPr>
      <w:r w:rsidRPr="0037711C">
        <w:rPr>
          <w:rFonts w:ascii="Courier" w:hAnsi="Courier" w:cs="Courier New"/>
          <w:sz w:val="18"/>
          <w:szCs w:val="18"/>
          <w:lang w:val="en-US"/>
        </w:rPr>
        <w:t xml:space="preserve"> 5. </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if</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na</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unsorted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draw</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k</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&amp;&amp;</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na</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repetitions</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draw</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k</w:t>
      </w:r>
      <w:r w:rsidRPr="0037711C">
        <w:rPr>
          <w:rFonts w:ascii="Courier" w:hAnsi="Courier" w:cs="Courier New"/>
          <w:color w:val="666600"/>
          <w:sz w:val="18"/>
          <w:szCs w:val="18"/>
          <w:lang w:val="en-US"/>
        </w:rPr>
        <w:t>))</w:t>
      </w:r>
    </w:p>
    <w:p w14:paraId="1F71A625" w14:textId="77777777" w:rsidR="004A6765" w:rsidRPr="0037711C" w:rsidRDefault="004A67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42730566"/>
        <w:rPr>
          <w:rFonts w:ascii="Courier" w:hAnsi="Courier" w:cs="Courier New"/>
          <w:sz w:val="18"/>
          <w:szCs w:val="18"/>
          <w:lang w:val="en-US"/>
        </w:rPr>
      </w:pPr>
      <w:r w:rsidRPr="0037711C">
        <w:rPr>
          <w:rFonts w:ascii="Courier" w:hAnsi="Courier" w:cs="Courier New"/>
          <w:sz w:val="18"/>
          <w:szCs w:val="18"/>
          <w:lang w:val="en-US"/>
        </w:rPr>
        <w:t xml:space="preserve"> 6. </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p>
    <w:p w14:paraId="65FF9A8D" w14:textId="77777777" w:rsidR="004A6765" w:rsidRPr="0037711C" w:rsidRDefault="004A67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42730566"/>
        <w:rPr>
          <w:rFonts w:ascii="Courier" w:hAnsi="Courier" w:cs="Courier New"/>
          <w:sz w:val="18"/>
          <w:szCs w:val="18"/>
          <w:lang w:val="en-US"/>
        </w:rPr>
      </w:pPr>
      <w:r w:rsidRPr="0037711C">
        <w:rPr>
          <w:rFonts w:ascii="Courier" w:hAnsi="Courier" w:cs="Courier New"/>
          <w:sz w:val="18"/>
          <w:szCs w:val="18"/>
          <w:lang w:val="en-US"/>
        </w:rPr>
        <w:t xml:space="preserve"> 7. </w:t>
      </w:r>
      <w:r w:rsidRPr="0037711C">
        <w:rPr>
          <w:rFonts w:ascii="Courier" w:hAnsi="Courier" w:cs="Courier New"/>
          <w:color w:val="000000"/>
          <w:sz w:val="18"/>
          <w:szCs w:val="18"/>
          <w:lang w:val="en-US"/>
        </w:rPr>
        <w:t>        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cout </w:t>
      </w:r>
      <w:r w:rsidRPr="0037711C">
        <w:rPr>
          <w:rFonts w:ascii="Courier" w:hAnsi="Courier" w:cs="Courier New"/>
          <w:color w:val="666600"/>
          <w:sz w:val="18"/>
          <w:szCs w:val="18"/>
          <w:lang w:val="en-US"/>
        </w:rPr>
        <w:t>&lt;&lt;</w:t>
      </w:r>
      <w:r w:rsidRPr="0037711C">
        <w:rPr>
          <w:rFonts w:ascii="Courier" w:hAnsi="Courier" w:cs="Courier New"/>
          <w:color w:val="000000"/>
          <w:sz w:val="18"/>
          <w:szCs w:val="18"/>
          <w:lang w:val="en-US"/>
        </w:rPr>
        <w:t xml:space="preserve"> urn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to_string</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draw</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&lt;&lt;</w:t>
      </w:r>
      <w:r w:rsidRPr="0037711C">
        <w:rPr>
          <w:rFonts w:ascii="Courier" w:hAnsi="Courier" w:cs="Courier New"/>
          <w:color w:val="000000"/>
          <w:sz w:val="18"/>
          <w:szCs w:val="18"/>
          <w:lang w:val="en-US"/>
        </w:rPr>
        <w:t xml:space="preserve"> std</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endl</w:t>
      </w:r>
      <w:r w:rsidRPr="0037711C">
        <w:rPr>
          <w:rFonts w:ascii="Courier" w:hAnsi="Courier" w:cs="Courier New"/>
          <w:color w:val="666600"/>
          <w:sz w:val="18"/>
          <w:szCs w:val="18"/>
          <w:lang w:val="en-US"/>
        </w:rPr>
        <w:t>;</w:t>
      </w:r>
    </w:p>
    <w:p w14:paraId="19D90D82" w14:textId="77777777" w:rsidR="004A6765" w:rsidRPr="0037711C" w:rsidRDefault="004A67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42730566"/>
        <w:rPr>
          <w:rFonts w:ascii="Courier" w:hAnsi="Courier" w:cs="Courier New"/>
          <w:sz w:val="18"/>
          <w:szCs w:val="18"/>
          <w:lang w:val="en-US"/>
        </w:rPr>
      </w:pPr>
      <w:r w:rsidRPr="0037711C">
        <w:rPr>
          <w:rFonts w:ascii="Courier" w:hAnsi="Courier" w:cs="Courier New"/>
          <w:sz w:val="18"/>
          <w:szCs w:val="18"/>
          <w:lang w:val="en-US"/>
        </w:rPr>
        <w:t xml:space="preserve"> 8. </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p>
    <w:p w14:paraId="36E7F87D" w14:textId="77777777" w:rsidR="004A6765" w:rsidRPr="0037711C" w:rsidRDefault="004A67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42730566"/>
        <w:rPr>
          <w:rFonts w:ascii="Courier" w:hAnsi="Courier" w:cs="Courier New"/>
          <w:sz w:val="18"/>
          <w:szCs w:val="18"/>
          <w:lang w:val="en-US"/>
        </w:rPr>
      </w:pPr>
      <w:r w:rsidRPr="0037711C">
        <w:rPr>
          <w:rFonts w:ascii="Courier" w:hAnsi="Courier" w:cs="Courier New"/>
          <w:sz w:val="18"/>
          <w:szCs w:val="18"/>
          <w:lang w:val="en-US"/>
        </w:rPr>
        <w:t xml:space="preserve"> 9.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 xml:space="preserve"> </w:t>
      </w:r>
      <w:r w:rsidRPr="0037711C">
        <w:rPr>
          <w:rFonts w:ascii="Courier" w:hAnsi="Courier" w:cs="Courier New"/>
          <w:color w:val="000088"/>
          <w:sz w:val="18"/>
          <w:szCs w:val="18"/>
          <w:lang w:val="en-US"/>
        </w:rPr>
        <w:t>while</w:t>
      </w:r>
      <w:r w:rsidRPr="0037711C">
        <w:rPr>
          <w:rFonts w:ascii="Courier" w:hAnsi="Courier" w:cs="Courier New"/>
          <w:color w:val="000000"/>
          <w:sz w:val="18"/>
          <w:szCs w:val="18"/>
          <w:lang w:val="en-US"/>
        </w:rPr>
        <w:t xml:space="preserve"> </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na</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increment_draw</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draw</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n</w:t>
      </w:r>
      <w:r w:rsidRPr="0037711C">
        <w:rPr>
          <w:rFonts w:ascii="Courier" w:hAnsi="Courier" w:cs="Courier New"/>
          <w:color w:val="666600"/>
          <w:sz w:val="18"/>
          <w:szCs w:val="18"/>
          <w:lang w:val="en-US"/>
        </w:rPr>
        <w:t>,</w:t>
      </w:r>
      <w:r w:rsidRPr="0037711C">
        <w:rPr>
          <w:rFonts w:ascii="Courier" w:hAnsi="Courier" w:cs="Courier New"/>
          <w:color w:val="000000"/>
          <w:sz w:val="18"/>
          <w:szCs w:val="18"/>
          <w:lang w:val="en-US"/>
        </w:rPr>
        <w:t>k</w:t>
      </w:r>
      <w:r w:rsidRPr="0037711C">
        <w:rPr>
          <w:rFonts w:ascii="Courier" w:hAnsi="Courier" w:cs="Courier New"/>
          <w:color w:val="666600"/>
          <w:sz w:val="18"/>
          <w:szCs w:val="18"/>
          <w:lang w:val="en-US"/>
        </w:rPr>
        <w:t>));</w:t>
      </w:r>
    </w:p>
    <w:p w14:paraId="7C349917" w14:textId="77777777" w:rsidR="004A6765" w:rsidRPr="00B94E0E" w:rsidRDefault="004A6765" w:rsidP="004A6765">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642730566"/>
        <w:rPr>
          <w:rFonts w:ascii="Courier" w:hAnsi="Courier" w:cs="Courier New"/>
          <w:sz w:val="18"/>
          <w:szCs w:val="18"/>
        </w:rPr>
      </w:pPr>
      <w:r w:rsidRPr="00B94E0E">
        <w:rPr>
          <w:rFonts w:ascii="Courier" w:hAnsi="Courier" w:cs="Courier New"/>
          <w:sz w:val="18"/>
          <w:szCs w:val="18"/>
        </w:rPr>
        <w:t xml:space="preserve">10. </w:t>
      </w:r>
      <w:r w:rsidRPr="00B94E0E">
        <w:rPr>
          <w:rFonts w:ascii="Courier" w:hAnsi="Courier" w:cs="Courier New"/>
          <w:color w:val="000000"/>
          <w:sz w:val="18"/>
          <w:szCs w:val="18"/>
        </w:rPr>
        <w:t> </w:t>
      </w:r>
    </w:p>
    <w:p w14:paraId="6B64DD1F" w14:textId="7186EB0C" w:rsidR="00D20EA3" w:rsidRPr="00B94E0E" w:rsidRDefault="00F8707E" w:rsidP="00EA20F8">
      <w:pPr>
        <w:pStyle w:val="Beschriftung"/>
      </w:pPr>
      <w:bookmarkStart w:id="127" w:name="_Ref220419683"/>
      <w:bookmarkStart w:id="128" w:name="_Toc224724872"/>
      <w:r w:rsidRPr="00B94E0E">
        <w:t>Listing</w:t>
      </w:r>
      <w:r w:rsidR="004A6765" w:rsidRPr="00B94E0E">
        <w:t xml:space="preserve"> </w:t>
      </w:r>
      <w:r w:rsidR="00DE4F78" w:rsidRPr="00B94E0E">
        <w:fldChar w:fldCharType="begin"/>
      </w:r>
      <w:r w:rsidR="00DE4F78" w:rsidRPr="00B94E0E">
        <w:instrText xml:space="preserve"> SEQ </w:instrText>
      </w:r>
      <w:r w:rsidRPr="00B94E0E">
        <w:instrText>Listing</w:instrText>
      </w:r>
      <w:r w:rsidR="00DE4F78" w:rsidRPr="00B94E0E">
        <w:instrText xml:space="preserve"> \* ARABIC </w:instrText>
      </w:r>
      <w:r w:rsidR="00DE4F78" w:rsidRPr="00B94E0E">
        <w:fldChar w:fldCharType="separate"/>
      </w:r>
      <w:r w:rsidR="00246E7F">
        <w:rPr>
          <w:noProof/>
        </w:rPr>
        <w:t>6</w:t>
      </w:r>
      <w:r w:rsidR="00DE4F78" w:rsidRPr="00B94E0E">
        <w:fldChar w:fldCharType="end"/>
      </w:r>
      <w:bookmarkEnd w:id="127"/>
      <w:r w:rsidR="004A6765" w:rsidRPr="00B94E0E">
        <w:t>: Anwendungsbeispiel des naiven Ansatzes für Urn</w:t>
      </w:r>
      <w:bookmarkEnd w:id="128"/>
    </w:p>
    <w:p w14:paraId="6448FA65" w14:textId="0CA9976D" w:rsidR="00D20EA3" w:rsidRPr="00B94E0E" w:rsidRDefault="00007716" w:rsidP="00554957">
      <w:pPr>
        <w:pStyle w:val="Allgemein"/>
      </w:pPr>
      <w:r w:rsidRPr="00B94E0E">
        <w:t>Ein</w:t>
      </w:r>
      <w:r w:rsidR="009E2931" w:rsidRPr="00B94E0E">
        <w:t xml:space="preserve"> weiterer Ansatz </w:t>
      </w:r>
      <w:r w:rsidRPr="00B94E0E">
        <w:t>basiert auf den Algorithmen</w:t>
      </w:r>
      <w:r w:rsidR="005618EC" w:rsidRPr="00B94E0E">
        <w:t xml:space="preserve"> der </w:t>
      </w:r>
      <w:r w:rsidR="00AB693F" w:rsidRPr="00B94E0E">
        <w:t>Discreture</w:t>
      </w:r>
      <w:r w:rsidRPr="00B94E0E">
        <w:t>-</w:t>
      </w:r>
      <w:r w:rsidR="00AB693F" w:rsidRPr="00B94E0E">
        <w:t>Bibliothek</w:t>
      </w:r>
      <w:r w:rsidR="004B12A8" w:rsidRPr="00B94E0E">
        <w:rPr>
          <w:rStyle w:val="Funotenzeichen"/>
        </w:rPr>
        <w:footnoteReference w:id="1"/>
      </w:r>
      <w:r w:rsidR="00AB693F" w:rsidRPr="00B94E0E">
        <w:t xml:space="preserve">. Discreture ist eine </w:t>
      </w:r>
      <w:r w:rsidR="00D74149" w:rsidRPr="00B94E0E">
        <w:t>C++14</w:t>
      </w:r>
      <w:r w:rsidR="00554957" w:rsidRPr="00B94E0E">
        <w:t>-</w:t>
      </w:r>
      <w:r w:rsidR="00D74149" w:rsidRPr="00B94E0E">
        <w:t xml:space="preserve">Bibliothek </w:t>
      </w:r>
      <w:r w:rsidR="00F5539F" w:rsidRPr="00B94E0E">
        <w:t xml:space="preserve">zum </w:t>
      </w:r>
      <w:r w:rsidR="00787372" w:rsidRPr="00B94E0E">
        <w:t>schnell</w:t>
      </w:r>
      <w:r w:rsidR="00F5539F" w:rsidRPr="00B94E0E">
        <w:t>en</w:t>
      </w:r>
      <w:r w:rsidR="00787372" w:rsidRPr="00B94E0E">
        <w:t xml:space="preserve"> und einfach</w:t>
      </w:r>
      <w:r w:rsidR="00F5539F" w:rsidRPr="00B94E0E">
        <w:t>en Durchlaufen</w:t>
      </w:r>
      <w:r w:rsidR="00787372" w:rsidRPr="00B94E0E">
        <w:t xml:space="preserve"> </w:t>
      </w:r>
      <w:r w:rsidR="00982803" w:rsidRPr="00B94E0E">
        <w:t>verschiedene</w:t>
      </w:r>
      <w:r w:rsidR="00F5539F" w:rsidRPr="00B94E0E">
        <w:t>r</w:t>
      </w:r>
      <w:r w:rsidR="00982803" w:rsidRPr="00B94E0E">
        <w:t xml:space="preserve"> kombinatorische</w:t>
      </w:r>
      <w:r w:rsidR="00987708" w:rsidRPr="00B94E0E">
        <w:t>r</w:t>
      </w:r>
      <w:r w:rsidR="00982803" w:rsidRPr="00B94E0E">
        <w:t xml:space="preserve"> Strukturen wie Permutation</w:t>
      </w:r>
      <w:r w:rsidR="005059BA" w:rsidRPr="00B94E0E">
        <w:t>en</w:t>
      </w:r>
      <w:r w:rsidR="00982803" w:rsidRPr="00B94E0E">
        <w:t xml:space="preserve"> oder Kombination</w:t>
      </w:r>
      <w:r w:rsidR="005059BA" w:rsidRPr="00B94E0E">
        <w:t>en</w:t>
      </w:r>
      <w:r w:rsidR="00982803" w:rsidRPr="00B94E0E">
        <w:t xml:space="preserve">. </w:t>
      </w:r>
      <w:r w:rsidR="00C24ACB" w:rsidRPr="00B94E0E">
        <w:t xml:space="preserve">Als </w:t>
      </w:r>
      <w:r w:rsidR="005059BA" w:rsidRPr="00B94E0E">
        <w:t>letzte</w:t>
      </w:r>
      <w:r w:rsidR="00B313F8" w:rsidRPr="00B94E0E">
        <w:t>n</w:t>
      </w:r>
      <w:r w:rsidR="00C24ACB" w:rsidRPr="00B94E0E">
        <w:t xml:space="preserve"> </w:t>
      </w:r>
      <w:r w:rsidR="00C24ACB" w:rsidRPr="00B94E0E">
        <w:lastRenderedPageBreak/>
        <w:t>Kandidat</w:t>
      </w:r>
      <w:r w:rsidR="00E76B87" w:rsidRPr="00B94E0E">
        <w:t>en</w:t>
      </w:r>
      <w:r w:rsidR="00B313F8" w:rsidRPr="00B94E0E">
        <w:t xml:space="preserve"> testen die Benchmarks</w:t>
      </w:r>
      <w:r w:rsidR="00395857" w:rsidRPr="00B94E0E">
        <w:t xml:space="preserve"> für </w:t>
      </w:r>
      <w:r w:rsidR="00395857" w:rsidRPr="00B94E0E">
        <w:rPr>
          <w:i/>
          <w:iCs/>
        </w:rPr>
        <w:t>k</w:t>
      </w:r>
      <w:r w:rsidR="00395857" w:rsidRPr="00B94E0E">
        <w:t>-Permutation</w:t>
      </w:r>
      <w:r w:rsidR="00BA6F6E" w:rsidRPr="00B94E0E">
        <w:t>en</w:t>
      </w:r>
      <w:r w:rsidR="00395857" w:rsidRPr="00B94E0E">
        <w:t xml:space="preserve"> ohne Wiederholung</w:t>
      </w:r>
      <w:r w:rsidR="00CA01A6" w:rsidRPr="00B94E0E">
        <w:t xml:space="preserve"> </w:t>
      </w:r>
      <w:r w:rsidR="00F130D1" w:rsidRPr="00B94E0E">
        <w:t xml:space="preserve">auch </w:t>
      </w:r>
      <w:r w:rsidR="00C05A6A" w:rsidRPr="00B94E0E">
        <w:t xml:space="preserve">die </w:t>
      </w:r>
      <w:r w:rsidR="00C05A6A" w:rsidRPr="00B94E0E">
        <w:rPr>
          <w:i/>
          <w:iCs/>
        </w:rPr>
        <w:t>std::next_permutation</w:t>
      </w:r>
      <w:r w:rsidR="00C05A6A" w:rsidRPr="00B94E0E">
        <w:t>-</w:t>
      </w:r>
      <w:r w:rsidR="00104C5D" w:rsidRPr="00B94E0E">
        <w:t xml:space="preserve">Funktion (vgl. </w:t>
      </w:r>
      <w:sdt>
        <w:sdtPr>
          <w:alias w:val="To edit, see citavi.com/edit"/>
          <w:tag w:val="CitaviPlaceholder#9be97ff2-da71-4c31-8fc5-169af0538232"/>
          <w:id w:val="-1883932272"/>
          <w:placeholder>
            <w:docPart w:val="DefaultPlaceholder_-1854013440"/>
          </w:placeholder>
        </w:sdtPr>
        <w:sdtEndPr/>
        <w:sdtContent>
          <w:r w:rsidR="00390420" w:rsidRPr="00B94E0E">
            <w:fldChar w:fldCharType="begin"/>
          </w:r>
          <w:r w:rsidR="001424D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0MTcwZjhjLTdiNDgtNGM5OS1hMTAwLWU1YzU5OWM3OWM2MCIsIlJhbmdlTGVuZ3RoIjoyMCwiUmVmZXJlbmNlSWQiOiJmY2Y3MzNiMS04ODRiLTRkNTItYmQyZS0xODM2OGMxYjQwMW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A4LjEyLjIwMjUiLCJBdXRob3JzIjpbeyIkaWQiOiI3IiwiJHR5cGUiOiJTd2lzc0FjYWRlbWljLkNpdGF2aS5QZXJzb24sIFN3aXNzQWNhZGVtaWMuQ2l0YXZpIiwiTGFzdE5hbWUiOiJjcGx1c3BsdXMuY29tIiwiUHJvdGVjdGVkIjpmYWxzZSwiU2V4IjowLCJDcmVhdGVkQnkiOiJfQW50b24gSGVtcGVsIiwiQ3JlYXRlZE9uIjoiMjAyNS0xMi0wOFQxNDo0MzoxNyIsIk1vZGlmaWVkQnkiOiJfQW50b24gSGVtcGVsIiwiSWQiOiI4NDkyYTYxNi1jYWY4LTRkMDEtOGIwMS05YWZkYWExNWE0YTkiLCJNb2RpZmllZE9uIjoiMjAyNS0xMi0wOFQxNDo0MzoxNy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Y3BsdXNwbHVzLmNvbS9yZWZlcmVuY2UvYWxnb3JpdGhtL25leHRfcGVybXV0YXRpb24vIiwiVXJpU3RyaW5nIjoiaHR0cHM6Ly9jcGx1c3BsdXMuY29tL3JlZmVyZW5jZS9hbGdvcml0aG0vbmV4dF9wZXJtdXRhdGlvbi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udG9uIEhlbXBlbCIsIkNyZWF0ZWRPbiI6IjIwMjUtMTItMDhUMTQ6NDI6MDIiLCJNb2RpZmllZEJ5IjoiX0FudG9uIEhlbXBlbCIsIklkIjoiZjMyNTE5ODUtMGNlYy00NGU2LTk5MmUtMDQxZTZlNmI4NDlmIiwiTW9kaWZpZWRPbiI6IjIwMjUtMTItMDhUMTQ6NDI6MDIiLCJQcm9qZWN0Ijp7IiRyZWYiOiI4In19XSwiT25saW5lQWRkcmVzcyI6Imh0dHBzOi8vY3BsdXNwbHVzLmNvbS9yZWZlcmVuY2UvYWxnb3JpdGhtL25leHRfcGVybXV0YXRpb24vIiwiT3JnYW5pemF0aW9ucyI6W3siJHJlZiI6IjcifV0sIk90aGVyc0ludm9sdmVkIjpbXSwiUHVibGlzaGVycyI6W10sIlF1b3RhdGlvbnMiOltdLCJSYXRpbmciOjAsIlJlZmVyZW5jZVR5cGUiOiJJbnRlcm5ldERvY3VtZW50IiwiU2hvcnRUaXRsZSI6ImNwbHVzcGx1cy5jb20gMjAyNSDigJMgc3RkOjpuZXh0X3Blcm11dGF0aW9uIiwiU2hvcnRUaXRsZVVwZGF0ZVR5cGUiOjAsIlN0YXRpY0lkcyI6WyIwYjllZWFmZS1mYWVhLTQyMDctYWIxOC03ODE5ZDc0NTllOTYiXSwiVGFibGVPZkNvbnRlbnRzQ29tcGxleGl0eSI6MCwiVGFibGVPZkNvbnRlbnRzU291cmNlVGV4dEZvcm1hdCI6MCwiVGFza3MiOltdLCJUaXRsZSI6InN0ZDo6bmV4dF9wZXJtdXRhdGlvbiIsIlRyYW5zbGF0b3JzIjpbXSwiWWVhciI6IjIwMjUiLCJZZWFyUmVzb2x2ZWQiOiIyMDI1IiwiQ3JlYXRlZEJ5IjoiX0FudG9uIEhlbXBlbCIsIkNyZWF0ZWRPbiI6IjIwMjUtMTItMDhUMTQ6NDE6MTciLCJNb2RpZmllZEJ5IjoiX0FudG9uIEhlbXBlbCIsIklkIjoiZmNmNzMzYjEtODg0Yi00ZDUyLWJkMmUtMTgzNjhjMWI0MDFhIiwiTW9kaWZpZWRPbiI6IjIwMjYtMDMtMTRUMTI6MDM6MjciLCJQcm9qZWN0Ijp7IiRyZWYiOiI4In19LCJVc2VOdW1iZXJpbmdUeXBlT2ZQYXJlbnREb2N1bWVudCI6ZmFsc2V9XSwiRm9ybWF0dGVkVGV4dCI6eyIkaWQiOiIxMiIsIkNvdW50IjoxLCJUZXh0VW5pdHMiOlt7IiRpZCI6IjEzIiwiRm9udFN0eWxlIjp7IiRpZCI6IjE0IiwiTmV1dHJhbCI6dHJ1ZX0sIlJlYWRpbmdPcmRlciI6MSwiVGV4dCI6IltjcGx1c3BsdXMuY29tIDIwMjVdIn1dfSwiVGFnIjoiQ2l0YXZpUGxhY2Vob2xkZXIjOWJlOTdmZjItZGE3MS00YzMxLThmYzUtMTY5YWYwNTM4MjMyIiwiVGV4dCI6IltjcGx1c3BsdXMuY29tIDIwMjVdIiwiV0FJVmVyc2lvbiI6IjcuMS4wLjEifQ==}</w:instrText>
          </w:r>
          <w:r w:rsidR="00390420" w:rsidRPr="00B94E0E">
            <w:fldChar w:fldCharType="separate"/>
          </w:r>
          <w:r w:rsidR="00E843D8">
            <w:t>[cplusplus.com 2025]</w:t>
          </w:r>
          <w:r w:rsidR="00390420" w:rsidRPr="00B94E0E">
            <w:fldChar w:fldCharType="end"/>
          </w:r>
        </w:sdtContent>
      </w:sdt>
      <w:r w:rsidR="00390420" w:rsidRPr="00B94E0E">
        <w:t>)</w:t>
      </w:r>
      <w:r w:rsidR="00104C5D" w:rsidRPr="00B94E0E">
        <w:t>.</w:t>
      </w:r>
    </w:p>
    <w:p w14:paraId="00D91114" w14:textId="09DBA028" w:rsidR="00EA0CA0" w:rsidRPr="00B94E0E" w:rsidRDefault="008821B1" w:rsidP="00554957">
      <w:pPr>
        <w:pStyle w:val="Allgemein"/>
      </w:pPr>
      <w:r w:rsidRPr="00B94E0E">
        <w:t>Zur Sicher</w:t>
      </w:r>
      <w:r w:rsidR="00110C64" w:rsidRPr="00B94E0E">
        <w:t>stellung</w:t>
      </w:r>
      <w:r w:rsidR="009C59EA" w:rsidRPr="00B94E0E">
        <w:t xml:space="preserve"> d</w:t>
      </w:r>
      <w:r w:rsidR="00110C64" w:rsidRPr="00B94E0E">
        <w:t>er</w:t>
      </w:r>
      <w:r w:rsidR="009C59EA" w:rsidRPr="00B94E0E">
        <w:t xml:space="preserve"> Vergleichbarkeit </w:t>
      </w:r>
      <w:r w:rsidR="009C1B2D" w:rsidRPr="00B94E0E">
        <w:t>erfolgt die Ausführung</w:t>
      </w:r>
      <w:r w:rsidR="009C59EA" w:rsidRPr="00B94E0E">
        <w:t xml:space="preserve"> a</w:t>
      </w:r>
      <w:r w:rsidR="006F0A88" w:rsidRPr="00B94E0E">
        <w:t>lle</w:t>
      </w:r>
      <w:r w:rsidR="00CE161C" w:rsidRPr="00B94E0E">
        <w:t>r</w:t>
      </w:r>
      <w:r w:rsidR="006F0A88" w:rsidRPr="00B94E0E">
        <w:t xml:space="preserve"> Benchmarks auf einem System</w:t>
      </w:r>
      <w:r w:rsidR="003B4D21" w:rsidRPr="00B94E0E">
        <w:t xml:space="preserve"> mit identischer Hard</w:t>
      </w:r>
      <w:r w:rsidR="000E1DE4" w:rsidRPr="00B94E0E">
        <w:t>- und Softwarekonfiguration</w:t>
      </w:r>
      <w:r w:rsidR="00923946" w:rsidRPr="00B94E0E">
        <w:t xml:space="preserve">. </w:t>
      </w:r>
      <w:r w:rsidR="00EB7046" w:rsidRPr="00B94E0E">
        <w:t xml:space="preserve">Das Testsystem </w:t>
      </w:r>
      <w:r w:rsidR="00E76B87" w:rsidRPr="00B94E0E">
        <w:t>läuft</w:t>
      </w:r>
      <w:r w:rsidR="00EB7046" w:rsidRPr="00B94E0E">
        <w:t xml:space="preserve"> unter Ubuntu 24.04.3 LTS </w:t>
      </w:r>
      <w:r w:rsidR="00D50778" w:rsidRPr="00B94E0E">
        <w:t xml:space="preserve">und </w:t>
      </w:r>
      <w:r w:rsidR="00E76B87" w:rsidRPr="00B94E0E">
        <w:t>ist</w:t>
      </w:r>
      <w:r w:rsidR="00D50778" w:rsidRPr="00B94E0E">
        <w:t xml:space="preserve"> mit einem Intel Core i5-13600KF </w:t>
      </w:r>
      <w:r w:rsidR="00684078" w:rsidRPr="00B94E0E">
        <w:t>und 32 GB DDR5</w:t>
      </w:r>
      <w:r w:rsidR="0049703A" w:rsidRPr="00B94E0E">
        <w:t xml:space="preserve">-5600 RAM </w:t>
      </w:r>
      <w:r w:rsidR="00D50778" w:rsidRPr="00B94E0E">
        <w:t>ausgestattet.</w:t>
      </w:r>
      <w:r w:rsidR="00AB4227" w:rsidRPr="00B94E0E">
        <w:t xml:space="preserve"> </w:t>
      </w:r>
      <w:r w:rsidR="006269AA" w:rsidRPr="00B94E0E">
        <w:t>Alle Programme</w:t>
      </w:r>
      <w:r w:rsidR="00AB4227" w:rsidRPr="00B94E0E">
        <w:t xml:space="preserve"> </w:t>
      </w:r>
      <w:r w:rsidR="00F37F21" w:rsidRPr="00B94E0E">
        <w:t>werden</w:t>
      </w:r>
      <w:r w:rsidR="00AB4227" w:rsidRPr="00B94E0E">
        <w:t xml:space="preserve"> mit G++ 13.3.0 unter Verwendung des C++20-Standards kompiliert.</w:t>
      </w:r>
    </w:p>
    <w:p w14:paraId="1608DC1E" w14:textId="1FC893A5" w:rsidR="00E22753" w:rsidRPr="00B94E0E" w:rsidRDefault="00E22753" w:rsidP="00E22753">
      <w:pPr>
        <w:pStyle w:val="berschrift2"/>
      </w:pPr>
      <w:bookmarkStart w:id="129" w:name="_Ref221459736"/>
      <w:bookmarkStart w:id="130" w:name="_Toc224724831"/>
      <w:r w:rsidRPr="00B94E0E">
        <w:t>Zeitbenchmarks</w:t>
      </w:r>
      <w:bookmarkEnd w:id="129"/>
      <w:bookmarkEnd w:id="130"/>
    </w:p>
    <w:p w14:paraId="3E2D0914" w14:textId="6DD7C6FE" w:rsidR="00D16E64" w:rsidRPr="00B94E0E" w:rsidRDefault="0071672A" w:rsidP="00675128">
      <w:pPr>
        <w:pStyle w:val="Allgemein"/>
      </w:pPr>
      <w:r w:rsidRPr="00B94E0E">
        <w:t>D</w:t>
      </w:r>
      <w:r w:rsidR="00D94268" w:rsidRPr="00B94E0E">
        <w:t xml:space="preserve">ie </w:t>
      </w:r>
      <w:r w:rsidR="00DD750B" w:rsidRPr="00B94E0E">
        <w:t>nahelieg</w:t>
      </w:r>
      <w:r w:rsidR="007D4939" w:rsidRPr="00B94E0E">
        <w:t>endste</w:t>
      </w:r>
      <w:r w:rsidR="00D94268" w:rsidRPr="00B94E0E">
        <w:t xml:space="preserve"> </w:t>
      </w:r>
      <w:r w:rsidR="004B0950" w:rsidRPr="00B94E0E">
        <w:t>Methode</w:t>
      </w:r>
      <w:r w:rsidR="007D4939" w:rsidRPr="00B94E0E">
        <w:t xml:space="preserve"> zur Bestimmung der Leistungsfähigkeit der verschiedenen Ansätze</w:t>
      </w:r>
      <w:r w:rsidR="006036F9" w:rsidRPr="00B94E0E">
        <w:t xml:space="preserve"> bestehen darin</w:t>
      </w:r>
      <w:r w:rsidR="004B0950" w:rsidRPr="00B94E0E">
        <w:t>,</w:t>
      </w:r>
      <w:r w:rsidR="006036F9" w:rsidRPr="00B94E0E">
        <w:t xml:space="preserve"> die</w:t>
      </w:r>
      <w:r w:rsidR="002740EB" w:rsidRPr="00B94E0E">
        <w:t xml:space="preserve"> </w:t>
      </w:r>
      <w:r w:rsidR="005278CB" w:rsidRPr="00B94E0E">
        <w:t xml:space="preserve">Laufzeit </w:t>
      </w:r>
      <w:r w:rsidR="006036F9" w:rsidRPr="00B94E0E">
        <w:t xml:space="preserve">zu messen, </w:t>
      </w:r>
      <w:r w:rsidR="002C5EA8" w:rsidRPr="00B94E0E">
        <w:t>während d</w:t>
      </w:r>
      <w:r w:rsidR="006036F9" w:rsidRPr="00B94E0E">
        <w:t>ie</w:t>
      </w:r>
      <w:r w:rsidR="002C5EA8" w:rsidRPr="00B94E0E">
        <w:t xml:space="preserve"> Algorithmen</w:t>
      </w:r>
      <w:r w:rsidR="005278CB" w:rsidRPr="00B94E0E">
        <w:t xml:space="preserve"> eine Aufgabe bearbeiten.</w:t>
      </w:r>
      <w:r w:rsidR="004B0950" w:rsidRPr="00B94E0E">
        <w:t xml:space="preserve"> </w:t>
      </w:r>
      <w:r w:rsidR="00F92422" w:rsidRPr="00B94E0E">
        <w:t xml:space="preserve">Zu diesem Zweck </w:t>
      </w:r>
      <w:r w:rsidR="00ED4D55" w:rsidRPr="00B94E0E">
        <w:t xml:space="preserve">testen die Benchmarks </w:t>
      </w:r>
      <w:r w:rsidR="00F92422" w:rsidRPr="00B94E0E">
        <w:t xml:space="preserve">zwei </w:t>
      </w:r>
      <w:r w:rsidR="00817DC3" w:rsidRPr="00B94E0E">
        <w:t xml:space="preserve">verschiedene Szenarien. </w:t>
      </w:r>
      <w:r w:rsidR="00C13FAE" w:rsidRPr="00B94E0E">
        <w:t>Das eine ist eine</w:t>
      </w:r>
      <w:r w:rsidR="008A49B2" w:rsidRPr="00B94E0E">
        <w:t xml:space="preserve"> </w:t>
      </w:r>
      <w:r w:rsidR="00C13FAE" w:rsidRPr="00B94E0E">
        <w:t>vollständige</w:t>
      </w:r>
      <w:r w:rsidR="008A49B2" w:rsidRPr="00B94E0E">
        <w:t xml:space="preserve"> Iteration aller möglichen Ziehungen</w:t>
      </w:r>
      <w:r w:rsidR="004F6DF0" w:rsidRPr="00B94E0E">
        <w:t xml:space="preserve">, das andere der </w:t>
      </w:r>
      <w:r w:rsidR="00403180" w:rsidRPr="00B94E0E">
        <w:t xml:space="preserve">Zugriff auf eine bestimmte Ziehung. Hierfür </w:t>
      </w:r>
      <w:r w:rsidR="00583F48" w:rsidRPr="00B94E0E">
        <w:t>generiert ein</w:t>
      </w:r>
      <w:r w:rsidR="00403180" w:rsidRPr="00B94E0E">
        <w:t xml:space="preserve"> </w:t>
      </w:r>
      <w:r w:rsidR="00337B07" w:rsidRPr="00B94E0E">
        <w:t>Pseudozufallszahlen</w:t>
      </w:r>
      <w:r w:rsidR="00813C01" w:rsidRPr="00B94E0E">
        <w:t>generator eine Zahl i</w:t>
      </w:r>
      <w:r w:rsidR="00C17575" w:rsidRPr="00B94E0E">
        <w:t xml:space="preserve">m Bereich zwischen </w:t>
      </w:r>
      <w:r w:rsidR="00925E90" w:rsidRPr="00B94E0E">
        <w:t>Null</w:t>
      </w:r>
      <w:r w:rsidR="005E40DC" w:rsidRPr="00B94E0E">
        <w:t xml:space="preserve"> und der jeweiligen </w:t>
      </w:r>
      <w:r w:rsidR="005E40DC" w:rsidRPr="00B94E0E">
        <w:rPr>
          <w:i/>
          <w:iCs/>
        </w:rPr>
        <w:t>size</w:t>
      </w:r>
      <w:r w:rsidR="005E40DC" w:rsidRPr="00B94E0E">
        <w:t>-Funktion</w:t>
      </w:r>
      <w:r w:rsidR="00F91A74" w:rsidRPr="00B94E0E">
        <w:t xml:space="preserve"> minus </w:t>
      </w:r>
      <w:r w:rsidR="00925E90" w:rsidRPr="00B94E0E">
        <w:t>Eins</w:t>
      </w:r>
      <w:r w:rsidR="00F91A74" w:rsidRPr="00B94E0E">
        <w:t xml:space="preserve">. </w:t>
      </w:r>
    </w:p>
    <w:p w14:paraId="74280083" w14:textId="4B938205" w:rsidR="00C405ED" w:rsidRPr="00B94E0E" w:rsidRDefault="00314428" w:rsidP="00675128">
      <w:pPr>
        <w:pStyle w:val="Allgemein"/>
      </w:pPr>
      <w:r w:rsidRPr="00B94E0E">
        <w:t>Die Benchmarks verwenden d</w:t>
      </w:r>
      <w:r w:rsidR="002771CB" w:rsidRPr="00B94E0E">
        <w:t>as Catch2-Framework</w:t>
      </w:r>
      <w:r w:rsidR="00235769" w:rsidRPr="00B94E0E">
        <w:rPr>
          <w:rStyle w:val="Funotenzeichen"/>
        </w:rPr>
        <w:footnoteReference w:id="2"/>
      </w:r>
      <w:r w:rsidR="00902FB8" w:rsidRPr="00B94E0E">
        <w:t>, um standardisierte und vergleichbare Messungen zu erhalten.</w:t>
      </w:r>
      <w:r w:rsidR="00FA45C0" w:rsidRPr="00B94E0E">
        <w:t xml:space="preserve"> </w:t>
      </w:r>
      <w:r w:rsidR="00902FB8" w:rsidRPr="00B94E0E">
        <w:t>Zusätzlich</w:t>
      </w:r>
      <w:r w:rsidR="00AC1568" w:rsidRPr="00B94E0E">
        <w:t xml:space="preserve"> zu seiner Hauptanwendung für Unit-Tests bietet</w:t>
      </w:r>
      <w:r w:rsidR="00A26895" w:rsidRPr="00B94E0E">
        <w:t xml:space="preserve"> das C++-Framework auch </w:t>
      </w:r>
      <w:r w:rsidR="00E93897" w:rsidRPr="00B94E0E">
        <w:t xml:space="preserve">Benchmarking </w:t>
      </w:r>
      <w:r w:rsidR="00C31283" w:rsidRPr="00B94E0E">
        <w:t>Funktionen</w:t>
      </w:r>
      <w:r w:rsidR="00E93897" w:rsidRPr="00B94E0E">
        <w:t>.</w:t>
      </w:r>
      <w:r w:rsidR="009E3A5E" w:rsidRPr="00B94E0E">
        <w:t xml:space="preserve"> Die Benchmarks </w:t>
      </w:r>
      <w:r w:rsidR="002247E6" w:rsidRPr="00B94E0E">
        <w:t>nutzen</w:t>
      </w:r>
      <w:r w:rsidR="009E3A5E" w:rsidRPr="00B94E0E">
        <w:t xml:space="preserve"> die Version </w:t>
      </w:r>
      <w:r w:rsidR="005F1927" w:rsidRPr="00B94E0E">
        <w:t>3.12.0.</w:t>
      </w:r>
      <w:r w:rsidR="00314683" w:rsidRPr="00B94E0E">
        <w:t xml:space="preserve"> </w:t>
      </w:r>
      <w:r w:rsidR="00497CED" w:rsidRPr="00B94E0E">
        <w:t xml:space="preserve">Die Benchmarks selbst sowie </w:t>
      </w:r>
      <w:r w:rsidR="00F05879" w:rsidRPr="00B94E0E">
        <w:t>eine Konfigurationsdatei finden sich i</w:t>
      </w:r>
      <w:r w:rsidR="00867737" w:rsidRPr="00B94E0E">
        <w:t xml:space="preserve">n Anhang </w:t>
      </w:r>
      <w:r w:rsidR="00867737" w:rsidRPr="00B94E0E">
        <w:fldChar w:fldCharType="begin"/>
      </w:r>
      <w:r w:rsidR="00867737" w:rsidRPr="00B94E0E">
        <w:instrText xml:space="preserve"> REF _Ref221460575 \r \h </w:instrText>
      </w:r>
      <w:r w:rsidR="00867737" w:rsidRPr="00B94E0E">
        <w:fldChar w:fldCharType="separate"/>
      </w:r>
      <w:r w:rsidR="00246E7F">
        <w:t>A</w:t>
      </w:r>
      <w:r w:rsidR="00867737" w:rsidRPr="00B94E0E">
        <w:fldChar w:fldCharType="end"/>
      </w:r>
      <w:r w:rsidR="001F2687" w:rsidRPr="00B94E0E">
        <w:t>.</w:t>
      </w:r>
      <w:r w:rsidR="00D9680D" w:rsidRPr="00B94E0E">
        <w:t xml:space="preserve"> Aus Gründen der Reproduzierbarkeit </w:t>
      </w:r>
      <w:r w:rsidR="007A5A93" w:rsidRPr="00B94E0E">
        <w:t>enthält</w:t>
      </w:r>
      <w:r w:rsidR="00D9680D" w:rsidRPr="00B94E0E">
        <w:t xml:space="preserve"> die Konfigurationsdatei</w:t>
      </w:r>
      <w:r w:rsidR="007A5A93" w:rsidRPr="00B94E0E">
        <w:t xml:space="preserve"> Erklärungen und </w:t>
      </w:r>
      <w:r w:rsidR="00786DF3" w:rsidRPr="00B94E0E">
        <w:t>Anweisungen dazu,</w:t>
      </w:r>
      <w:r w:rsidR="007A5A93" w:rsidRPr="00B94E0E">
        <w:t xml:space="preserve"> </w:t>
      </w:r>
      <w:r w:rsidR="00241B6C" w:rsidRPr="00B94E0E">
        <w:t xml:space="preserve">wie die Benchmarks </w:t>
      </w:r>
      <w:r w:rsidR="00945A0F" w:rsidRPr="00B94E0E">
        <w:t xml:space="preserve">zu </w:t>
      </w:r>
      <w:r w:rsidR="00241B6C" w:rsidRPr="00B94E0E">
        <w:t>kompilie</w:t>
      </w:r>
      <w:r w:rsidR="00396AE5" w:rsidRPr="00B94E0E">
        <w:t>ren</w:t>
      </w:r>
      <w:r w:rsidR="00241B6C" w:rsidRPr="00B94E0E">
        <w:t xml:space="preserve"> und aus</w:t>
      </w:r>
      <w:r w:rsidR="00396AE5" w:rsidRPr="00B94E0E">
        <w:t>zuf</w:t>
      </w:r>
      <w:r w:rsidR="00241B6C" w:rsidRPr="00B94E0E">
        <w:t>ühr</w:t>
      </w:r>
      <w:r w:rsidR="00396AE5" w:rsidRPr="00B94E0E">
        <w:t>en sind.</w:t>
      </w:r>
    </w:p>
    <w:p w14:paraId="7B4AA829" w14:textId="3FC461BC" w:rsidR="00B16C34" w:rsidRPr="00B94E0E" w:rsidRDefault="009872EC" w:rsidP="00D71917">
      <w:pPr>
        <w:pStyle w:val="Allgemein"/>
      </w:pPr>
      <w:r w:rsidRPr="00B94E0E">
        <w:t>I</w:t>
      </w:r>
      <w:r w:rsidR="00B55246" w:rsidRPr="00B94E0E">
        <w:t xml:space="preserve">m </w:t>
      </w:r>
      <w:r w:rsidR="007A1194" w:rsidRPr="00B94E0E">
        <w:t>vollständigen Iterationsszenario</w:t>
      </w:r>
      <w:r w:rsidR="00B55246" w:rsidRPr="00B94E0E">
        <w:t xml:space="preserve"> </w:t>
      </w:r>
      <w:r w:rsidR="00095BE4" w:rsidRPr="00B94E0E">
        <w:t>generieren die Kandidaten jede mögliche Permutation bzw. Kombination</w:t>
      </w:r>
      <w:r w:rsidR="00781699" w:rsidRPr="00B94E0E">
        <w:t xml:space="preserve">. </w:t>
      </w:r>
      <w:r w:rsidR="00D26123" w:rsidRPr="00B94E0E">
        <w:t>Da</w:t>
      </w:r>
      <w:r w:rsidR="007A1194" w:rsidRPr="00B94E0E">
        <w:t>zu</w:t>
      </w:r>
      <w:r w:rsidR="00D26123" w:rsidRPr="00B94E0E">
        <w:t xml:space="preserve"> werden die verschiedenen Methoden mit den</w:t>
      </w:r>
      <w:r w:rsidR="00DB4AE8" w:rsidRPr="00B94E0E">
        <w:t>selben</w:t>
      </w:r>
      <w:r w:rsidR="00D26123" w:rsidRPr="00B94E0E">
        <w:t xml:space="preserve"> Startwerten </w:t>
      </w:r>
      <w:r w:rsidR="00D26123" w:rsidRPr="00B94E0E">
        <w:rPr>
          <w:i/>
          <w:iCs/>
        </w:rPr>
        <w:t>n</w:t>
      </w:r>
      <w:r w:rsidR="00D26123" w:rsidRPr="00B94E0E">
        <w:t xml:space="preserve"> und </w:t>
      </w:r>
      <w:r w:rsidR="00D26123" w:rsidRPr="00B94E0E">
        <w:rPr>
          <w:i/>
          <w:iCs/>
        </w:rPr>
        <w:t>k</w:t>
      </w:r>
      <w:r w:rsidR="00D26123" w:rsidRPr="00B94E0E">
        <w:t xml:space="preserve"> initialisiert</w:t>
      </w:r>
      <w:r w:rsidR="00B5789E" w:rsidRPr="00B94E0E">
        <w:t>.</w:t>
      </w:r>
      <w:r w:rsidR="00C6348C" w:rsidRPr="00B94E0E">
        <w:t xml:space="preserve"> D</w:t>
      </w:r>
      <w:r w:rsidR="00E75579" w:rsidRPr="00B94E0E">
        <w:t>ie</w:t>
      </w:r>
      <w:r w:rsidR="00C6348C" w:rsidRPr="00B94E0E">
        <w:t xml:space="preserve"> Benchmark</w:t>
      </w:r>
      <w:r w:rsidR="00E75579" w:rsidRPr="00B94E0E">
        <w:t>s</w:t>
      </w:r>
      <w:r w:rsidR="00C6348C" w:rsidRPr="00B94E0E">
        <w:t xml:space="preserve"> </w:t>
      </w:r>
      <w:r w:rsidR="00E75579" w:rsidRPr="00B94E0E">
        <w:t>wiederholen</w:t>
      </w:r>
      <w:r w:rsidR="00030CBF" w:rsidRPr="00B94E0E">
        <w:t xml:space="preserve"> diese Aufgabe mi</w:t>
      </w:r>
      <w:r w:rsidR="00A77D0F" w:rsidRPr="00B94E0E">
        <w:t xml:space="preserve">t </w:t>
      </w:r>
      <w:r w:rsidR="004B6DC6" w:rsidRPr="00B94E0E">
        <w:t>vier</w:t>
      </w:r>
      <w:r w:rsidR="00D27CE9" w:rsidRPr="00B94E0E">
        <w:t xml:space="preserve"> Wertpaaren</w:t>
      </w:r>
      <w:r w:rsidR="00127BDB" w:rsidRPr="00B94E0E">
        <w:t xml:space="preserve"> für jeden Urnentyp. </w:t>
      </w:r>
      <w:r w:rsidR="00DE10A2" w:rsidRPr="00B94E0E">
        <w:t xml:space="preserve">Um </w:t>
      </w:r>
      <w:r w:rsidR="00E852A4" w:rsidRPr="00B94E0E">
        <w:t xml:space="preserve">repräsentative und statistisch </w:t>
      </w:r>
      <w:r w:rsidR="00EC28DE" w:rsidRPr="00B94E0E">
        <w:t>r</w:t>
      </w:r>
      <w:r w:rsidR="00E852A4" w:rsidRPr="00B94E0E">
        <w:t>e</w:t>
      </w:r>
      <w:r w:rsidR="0049535D" w:rsidRPr="00B94E0E">
        <w:t xml:space="preserve">levante Ergebnisse zu </w:t>
      </w:r>
      <w:r w:rsidR="00794D43" w:rsidRPr="00B94E0E">
        <w:t>erhalten,</w:t>
      </w:r>
      <w:r w:rsidR="0049535D" w:rsidRPr="00B94E0E">
        <w:t xml:space="preserve"> wurde </w:t>
      </w:r>
      <w:r w:rsidR="004F04B1" w:rsidRPr="00B94E0E">
        <w:t>ein</w:t>
      </w:r>
      <w:r w:rsidR="0049535D" w:rsidRPr="00B94E0E">
        <w:t xml:space="preserve"> Stichprobenumfang von </w:t>
      </w:r>
      <w:r w:rsidR="009F3ED6" w:rsidRPr="00B94E0E">
        <w:t>500</w:t>
      </w:r>
      <w:r w:rsidR="0049535D" w:rsidRPr="00B94E0E">
        <w:t xml:space="preserve"> </w:t>
      </w:r>
      <w:r w:rsidR="00EC28DE" w:rsidRPr="00B94E0E">
        <w:t>gewählt</w:t>
      </w:r>
      <w:r w:rsidR="00794D43" w:rsidRPr="00B94E0E">
        <w:t>.</w:t>
      </w:r>
      <w:r w:rsidR="00D11F59" w:rsidRPr="00B94E0E">
        <w:t xml:space="preserve"> </w:t>
      </w:r>
      <w:r w:rsidR="00A15C8A" w:rsidRPr="00B94E0E">
        <w:fldChar w:fldCharType="begin"/>
      </w:r>
      <w:r w:rsidR="00A15C8A" w:rsidRPr="00B94E0E">
        <w:instrText xml:space="preserve"> REF _Ref221183331 \h </w:instrText>
      </w:r>
      <w:r w:rsidR="00A15C8A" w:rsidRPr="00B94E0E">
        <w:fldChar w:fldCharType="separate"/>
      </w:r>
      <w:r w:rsidR="00246E7F" w:rsidRPr="00B94E0E">
        <w:t xml:space="preserve">Tabelle </w:t>
      </w:r>
      <w:r w:rsidR="00246E7F">
        <w:rPr>
          <w:noProof/>
        </w:rPr>
        <w:t>3</w:t>
      </w:r>
      <w:r w:rsidR="00A15C8A" w:rsidRPr="00B94E0E">
        <w:fldChar w:fldCharType="end"/>
      </w:r>
      <w:r w:rsidR="00A15C8A" w:rsidRPr="00B94E0E">
        <w:t xml:space="preserve"> </w:t>
      </w:r>
      <w:r w:rsidR="00EC28DE" w:rsidRPr="00B94E0E">
        <w:t>zeigt</w:t>
      </w:r>
      <w:r w:rsidR="00C83AEB" w:rsidRPr="00B94E0E">
        <w:t xml:space="preserve"> die Ergebnisse </w:t>
      </w:r>
      <w:r w:rsidR="00E3180D" w:rsidRPr="00B94E0E">
        <w:t xml:space="preserve">des </w:t>
      </w:r>
      <w:r w:rsidR="009E1329" w:rsidRPr="00B94E0E">
        <w:t>vollständigen Iterationsszenario</w:t>
      </w:r>
      <w:r w:rsidR="00E3180D" w:rsidRPr="00B94E0E">
        <w:t xml:space="preserve"> für</w:t>
      </w:r>
      <w:r w:rsidR="00987708" w:rsidRPr="00B94E0E">
        <w:t xml:space="preserve"> die</w:t>
      </w:r>
      <w:r w:rsidR="00E3180D" w:rsidRPr="00B94E0E">
        <w:t xml:space="preserve"> </w:t>
      </w:r>
      <w:r w:rsidR="00E3180D" w:rsidRPr="00B94E0E">
        <w:rPr>
          <w:i/>
          <w:iCs/>
        </w:rPr>
        <w:t>k</w:t>
      </w:r>
      <w:r w:rsidR="00E3180D" w:rsidRPr="00B94E0E">
        <w:t>-Permutation</w:t>
      </w:r>
      <w:r w:rsidR="00987708" w:rsidRPr="00B94E0E">
        <w:t>en</w:t>
      </w:r>
      <w:r w:rsidR="00E3180D" w:rsidRPr="00B94E0E">
        <w:t xml:space="preserve"> </w:t>
      </w:r>
      <w:r w:rsidR="00B0487C" w:rsidRPr="00B94E0E">
        <w:t>mit</w:t>
      </w:r>
      <w:r w:rsidR="00E3180D" w:rsidRPr="00B94E0E">
        <w:t xml:space="preserve"> Wiederholung</w:t>
      </w:r>
      <w:r w:rsidR="006D3BDB" w:rsidRPr="00B94E0E">
        <w:t>.</w:t>
      </w:r>
    </w:p>
    <w:p w14:paraId="16370D43" w14:textId="77777777" w:rsidR="00B16C34" w:rsidRPr="00B94E0E" w:rsidRDefault="00B16C34">
      <w:pPr>
        <w:rPr>
          <w:rFonts w:ascii="Times New Roman" w:hAnsi="Times New Roman"/>
          <w:sz w:val="24"/>
        </w:rPr>
      </w:pPr>
      <w:r w:rsidRPr="00B94E0E">
        <w:br w:type="page"/>
      </w:r>
    </w:p>
    <w:tbl>
      <w:tblPr>
        <w:tblW w:w="0" w:type="auto"/>
        <w:tblCellMar>
          <w:left w:w="70" w:type="dxa"/>
          <w:right w:w="70" w:type="dxa"/>
        </w:tblCellMar>
        <w:tblLook w:val="04A0" w:firstRow="1" w:lastRow="0" w:firstColumn="1" w:lastColumn="0" w:noHBand="0" w:noVBand="1"/>
      </w:tblPr>
      <w:tblGrid>
        <w:gridCol w:w="2906"/>
        <w:gridCol w:w="1501"/>
        <w:gridCol w:w="1235"/>
        <w:gridCol w:w="1265"/>
        <w:gridCol w:w="1870"/>
      </w:tblGrid>
      <w:tr w:rsidR="008925FF" w:rsidRPr="00B94E0E" w14:paraId="0DAC4C3B" w14:textId="77777777" w:rsidTr="008925FF">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6E16D3F5" w14:textId="77777777" w:rsidR="008925FF" w:rsidRPr="00B94E0E" w:rsidRDefault="008925FF" w:rsidP="008925FF">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lastRenderedPageBreak/>
              <w:t>Urnentyp|Algorithmus|n|k</w:t>
            </w:r>
          </w:p>
        </w:tc>
        <w:tc>
          <w:tcPr>
            <w:tcW w:w="0" w:type="auto"/>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7CCE603A" w14:textId="77777777" w:rsidR="008925FF" w:rsidRPr="00B94E0E" w:rsidRDefault="008925FF" w:rsidP="008925FF">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Mittelwert in [µs]</w:t>
            </w:r>
          </w:p>
        </w:tc>
        <w:tc>
          <w:tcPr>
            <w:tcW w:w="0" w:type="auto"/>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144E8596" w14:textId="77777777" w:rsidR="008925FF" w:rsidRPr="00B94E0E" w:rsidRDefault="008925FF" w:rsidP="008925FF">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KI min in [µs]</w:t>
            </w:r>
          </w:p>
        </w:tc>
        <w:tc>
          <w:tcPr>
            <w:tcW w:w="0" w:type="auto"/>
            <w:tcBorders>
              <w:top w:val="single" w:sz="4" w:space="0" w:color="auto"/>
              <w:left w:val="single" w:sz="4" w:space="0" w:color="auto"/>
              <w:bottom w:val="single" w:sz="4" w:space="0" w:color="auto"/>
              <w:right w:val="nil"/>
            </w:tcBorders>
            <w:shd w:val="clear" w:color="000000" w:fill="595959"/>
            <w:noWrap/>
            <w:vAlign w:val="center"/>
            <w:hideMark/>
          </w:tcPr>
          <w:p w14:paraId="2367905A" w14:textId="77777777" w:rsidR="008925FF" w:rsidRPr="00B94E0E" w:rsidRDefault="008925FF" w:rsidP="008925FF">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KI max in [µs]</w:t>
            </w:r>
          </w:p>
        </w:tc>
        <w:tc>
          <w:tcPr>
            <w:tcW w:w="0" w:type="auto"/>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5719A3C3" w14:textId="77777777" w:rsidR="008925FF" w:rsidRPr="00B94E0E" w:rsidRDefault="008925FF" w:rsidP="008925FF">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Anzahl der Ziehungen</w:t>
            </w:r>
          </w:p>
        </w:tc>
      </w:tr>
      <w:tr w:rsidR="008925FF" w:rsidRPr="00B94E0E" w14:paraId="45AB1F7D" w14:textId="77777777" w:rsidTr="008925FF">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F5257D" w14:textId="77777777" w:rsidR="008925FF" w:rsidRPr="0037711C" w:rsidRDefault="008925FF" w:rsidP="008925FF">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UrnOR|urn::UrnOR|n=6|k=2</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ABECC6"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0,727</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A742E5"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0,702</w:t>
            </w:r>
          </w:p>
        </w:tc>
        <w:tc>
          <w:tcPr>
            <w:tcW w:w="0" w:type="auto"/>
            <w:tcBorders>
              <w:top w:val="single" w:sz="4" w:space="0" w:color="auto"/>
              <w:left w:val="single" w:sz="4" w:space="0" w:color="auto"/>
              <w:bottom w:val="single" w:sz="4" w:space="0" w:color="auto"/>
              <w:right w:val="nil"/>
            </w:tcBorders>
            <w:shd w:val="clear" w:color="000000" w:fill="FFFFFF"/>
            <w:noWrap/>
            <w:vAlign w:val="center"/>
            <w:hideMark/>
          </w:tcPr>
          <w:p w14:paraId="59BE124C"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0,785</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BD0D5E8"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36</w:t>
            </w:r>
          </w:p>
        </w:tc>
      </w:tr>
      <w:tr w:rsidR="008925FF" w:rsidRPr="00B94E0E" w14:paraId="2354A7E8" w14:textId="77777777" w:rsidTr="008925FF">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E3E224" w14:textId="77777777" w:rsidR="008925FF" w:rsidRPr="0037711C" w:rsidRDefault="008925FF" w:rsidP="008925FF">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UrnOR|na::naive_approach|n=6|k=2</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674FDA"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0,035</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6F30B2"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0,034</w:t>
            </w:r>
          </w:p>
        </w:tc>
        <w:tc>
          <w:tcPr>
            <w:tcW w:w="0" w:type="auto"/>
            <w:tcBorders>
              <w:top w:val="single" w:sz="4" w:space="0" w:color="auto"/>
              <w:left w:val="single" w:sz="4" w:space="0" w:color="auto"/>
              <w:bottom w:val="single" w:sz="4" w:space="0" w:color="auto"/>
              <w:right w:val="nil"/>
            </w:tcBorders>
            <w:shd w:val="clear" w:color="000000" w:fill="FFFFFF"/>
            <w:noWrap/>
            <w:vAlign w:val="center"/>
            <w:hideMark/>
          </w:tcPr>
          <w:p w14:paraId="5BABCF9D"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0,035</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948A7A7"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36</w:t>
            </w:r>
          </w:p>
        </w:tc>
      </w:tr>
      <w:tr w:rsidR="008925FF" w:rsidRPr="00B94E0E" w14:paraId="5921BEEA" w14:textId="77777777" w:rsidTr="008925FF">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BA3AE3" w14:textId="77777777" w:rsidR="008925FF" w:rsidRPr="0037711C" w:rsidRDefault="008925FF" w:rsidP="008925FF">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UrnOR|discreture::multisets|n=6|k=2</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71D481"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0,052</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F241FE"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0,052</w:t>
            </w:r>
          </w:p>
        </w:tc>
        <w:tc>
          <w:tcPr>
            <w:tcW w:w="0" w:type="auto"/>
            <w:tcBorders>
              <w:top w:val="single" w:sz="4" w:space="0" w:color="auto"/>
              <w:left w:val="single" w:sz="4" w:space="0" w:color="auto"/>
              <w:bottom w:val="single" w:sz="4" w:space="0" w:color="auto"/>
              <w:right w:val="nil"/>
            </w:tcBorders>
            <w:shd w:val="clear" w:color="000000" w:fill="FFFFFF"/>
            <w:noWrap/>
            <w:vAlign w:val="center"/>
            <w:hideMark/>
          </w:tcPr>
          <w:p w14:paraId="2DDA71AF"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0,052</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0481A32"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36</w:t>
            </w:r>
          </w:p>
        </w:tc>
      </w:tr>
      <w:tr w:rsidR="008925FF" w:rsidRPr="00B94E0E" w14:paraId="6E12CBAF" w14:textId="77777777" w:rsidTr="008925FF">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EA5ED2C" w14:textId="77777777" w:rsidR="008925FF" w:rsidRPr="0037711C" w:rsidRDefault="008925FF" w:rsidP="008925FF">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UrnOR|urn::UrnOR|n=10|k=3</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E88ACD7"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19,595</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C5B97B0"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19,103</w:t>
            </w:r>
          </w:p>
        </w:tc>
        <w:tc>
          <w:tcPr>
            <w:tcW w:w="0" w:type="auto"/>
            <w:tcBorders>
              <w:top w:val="single" w:sz="4" w:space="0" w:color="auto"/>
              <w:left w:val="single" w:sz="4" w:space="0" w:color="auto"/>
              <w:bottom w:val="single" w:sz="4" w:space="0" w:color="auto"/>
              <w:right w:val="nil"/>
            </w:tcBorders>
            <w:shd w:val="clear" w:color="000000" w:fill="D9D9D9"/>
            <w:noWrap/>
            <w:vAlign w:val="center"/>
            <w:hideMark/>
          </w:tcPr>
          <w:p w14:paraId="00D6FDC7"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21,043</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2D26FAB"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1000</w:t>
            </w:r>
          </w:p>
        </w:tc>
      </w:tr>
      <w:tr w:rsidR="008925FF" w:rsidRPr="00B94E0E" w14:paraId="5BFDD511" w14:textId="77777777" w:rsidTr="008925FF">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21CF8B3" w14:textId="77777777" w:rsidR="008925FF" w:rsidRPr="0037711C" w:rsidRDefault="008925FF" w:rsidP="008925FF">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UrnOR|na::naive_approach|n=10|k=3</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C7DDC3F"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0,515</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37721F8"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0,512</w:t>
            </w:r>
          </w:p>
        </w:tc>
        <w:tc>
          <w:tcPr>
            <w:tcW w:w="0" w:type="auto"/>
            <w:tcBorders>
              <w:top w:val="single" w:sz="4" w:space="0" w:color="auto"/>
              <w:left w:val="single" w:sz="4" w:space="0" w:color="auto"/>
              <w:bottom w:val="single" w:sz="4" w:space="0" w:color="auto"/>
              <w:right w:val="nil"/>
            </w:tcBorders>
            <w:shd w:val="clear" w:color="000000" w:fill="D9D9D9"/>
            <w:noWrap/>
            <w:vAlign w:val="center"/>
            <w:hideMark/>
          </w:tcPr>
          <w:p w14:paraId="1C5F1311"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0,520</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66B4334"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1000</w:t>
            </w:r>
          </w:p>
        </w:tc>
      </w:tr>
      <w:tr w:rsidR="008925FF" w:rsidRPr="00B94E0E" w14:paraId="3A7C3DF5" w14:textId="77777777" w:rsidTr="008925FF">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3E3C957" w14:textId="77777777" w:rsidR="008925FF" w:rsidRPr="0037711C" w:rsidRDefault="008925FF" w:rsidP="008925FF">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UrnOR|discreture::multisets|n=10|k=3</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4AFD21E"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0,659</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81C95A0"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0,635</w:t>
            </w:r>
          </w:p>
        </w:tc>
        <w:tc>
          <w:tcPr>
            <w:tcW w:w="0" w:type="auto"/>
            <w:tcBorders>
              <w:top w:val="single" w:sz="4" w:space="0" w:color="auto"/>
              <w:left w:val="single" w:sz="4" w:space="0" w:color="auto"/>
              <w:bottom w:val="single" w:sz="4" w:space="0" w:color="auto"/>
              <w:right w:val="nil"/>
            </w:tcBorders>
            <w:shd w:val="clear" w:color="000000" w:fill="D9D9D9"/>
            <w:noWrap/>
            <w:vAlign w:val="center"/>
            <w:hideMark/>
          </w:tcPr>
          <w:p w14:paraId="6BA4F4F6"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0,762</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2567967"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1000</w:t>
            </w:r>
          </w:p>
        </w:tc>
      </w:tr>
      <w:tr w:rsidR="008925FF" w:rsidRPr="00B94E0E" w14:paraId="5881BC12" w14:textId="77777777" w:rsidTr="008925FF">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61BC2A" w14:textId="77777777" w:rsidR="008925FF" w:rsidRPr="0037711C" w:rsidRDefault="008925FF" w:rsidP="008925FF">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UrnOR|urn::UrnOR|n=15|k=4</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7C8121"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1002,100</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72C213"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997,112</w:t>
            </w:r>
          </w:p>
        </w:tc>
        <w:tc>
          <w:tcPr>
            <w:tcW w:w="0" w:type="auto"/>
            <w:tcBorders>
              <w:top w:val="single" w:sz="4" w:space="0" w:color="auto"/>
              <w:left w:val="single" w:sz="4" w:space="0" w:color="auto"/>
              <w:bottom w:val="single" w:sz="4" w:space="0" w:color="auto"/>
              <w:right w:val="nil"/>
            </w:tcBorders>
            <w:shd w:val="clear" w:color="000000" w:fill="FFFFFF"/>
            <w:noWrap/>
            <w:vAlign w:val="center"/>
            <w:hideMark/>
          </w:tcPr>
          <w:p w14:paraId="5B8C531A"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1010,460</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5D047B"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50625</w:t>
            </w:r>
          </w:p>
        </w:tc>
      </w:tr>
      <w:tr w:rsidR="008925FF" w:rsidRPr="00B94E0E" w14:paraId="10CCE769" w14:textId="77777777" w:rsidTr="008925FF">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18F322" w14:textId="77777777" w:rsidR="008925FF" w:rsidRPr="0037711C" w:rsidRDefault="008925FF" w:rsidP="008925FF">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UrnOR|na::naive_approach|n=15|k=4</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3404BE"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24,920</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A6B901"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24,660</w:t>
            </w:r>
          </w:p>
        </w:tc>
        <w:tc>
          <w:tcPr>
            <w:tcW w:w="0" w:type="auto"/>
            <w:tcBorders>
              <w:top w:val="single" w:sz="4" w:space="0" w:color="auto"/>
              <w:left w:val="single" w:sz="4" w:space="0" w:color="auto"/>
              <w:bottom w:val="single" w:sz="4" w:space="0" w:color="auto"/>
              <w:right w:val="nil"/>
            </w:tcBorders>
            <w:shd w:val="clear" w:color="000000" w:fill="FFFFFF"/>
            <w:noWrap/>
            <w:vAlign w:val="center"/>
            <w:hideMark/>
          </w:tcPr>
          <w:p w14:paraId="511415E2"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25,758</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9853A0"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50625</w:t>
            </w:r>
          </w:p>
        </w:tc>
      </w:tr>
      <w:tr w:rsidR="008925FF" w:rsidRPr="00B94E0E" w14:paraId="0431BBF3" w14:textId="77777777" w:rsidTr="008925FF">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D66929" w14:textId="77777777" w:rsidR="008925FF" w:rsidRPr="0037711C" w:rsidRDefault="008925FF" w:rsidP="008925FF">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UrnOR|discreture::multisets|n=15|k=4</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8CFE57"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35,840</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065580"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35,188</w:t>
            </w:r>
          </w:p>
        </w:tc>
        <w:tc>
          <w:tcPr>
            <w:tcW w:w="0" w:type="auto"/>
            <w:tcBorders>
              <w:top w:val="single" w:sz="4" w:space="0" w:color="auto"/>
              <w:left w:val="single" w:sz="4" w:space="0" w:color="auto"/>
              <w:bottom w:val="single" w:sz="4" w:space="0" w:color="auto"/>
              <w:right w:val="nil"/>
            </w:tcBorders>
            <w:shd w:val="clear" w:color="000000" w:fill="FFFFFF"/>
            <w:noWrap/>
            <w:vAlign w:val="center"/>
            <w:hideMark/>
          </w:tcPr>
          <w:p w14:paraId="110B001F"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37,258</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1058F6"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50625</w:t>
            </w:r>
          </w:p>
        </w:tc>
      </w:tr>
      <w:tr w:rsidR="008925FF" w:rsidRPr="00B94E0E" w14:paraId="78300E04" w14:textId="77777777" w:rsidTr="008925FF">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3040005" w14:textId="77777777" w:rsidR="008925FF" w:rsidRPr="0037711C" w:rsidRDefault="008925FF" w:rsidP="008925FF">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UrnOR|urn::UrnOR|n=20|k=5</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B816FC5"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66052,200</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FA9BC00"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65996,600</w:t>
            </w:r>
          </w:p>
        </w:tc>
        <w:tc>
          <w:tcPr>
            <w:tcW w:w="0" w:type="auto"/>
            <w:tcBorders>
              <w:top w:val="single" w:sz="4" w:space="0" w:color="auto"/>
              <w:left w:val="single" w:sz="4" w:space="0" w:color="auto"/>
              <w:bottom w:val="single" w:sz="4" w:space="0" w:color="auto"/>
              <w:right w:val="nil"/>
            </w:tcBorders>
            <w:shd w:val="clear" w:color="000000" w:fill="D9D9D9"/>
            <w:noWrap/>
            <w:vAlign w:val="center"/>
            <w:hideMark/>
          </w:tcPr>
          <w:p w14:paraId="6D9E17E6"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66110,300</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507D2D4"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3200000</w:t>
            </w:r>
          </w:p>
        </w:tc>
      </w:tr>
      <w:tr w:rsidR="008925FF" w:rsidRPr="00B94E0E" w14:paraId="58EFB0FB" w14:textId="77777777" w:rsidTr="008925FF">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696AB15" w14:textId="77777777" w:rsidR="008925FF" w:rsidRPr="0037711C" w:rsidRDefault="008925FF" w:rsidP="008925FF">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UrnOR|na::naive_approach|n=20|k=5</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D2E39BE"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1857,090</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16A0431"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1851,300</w:t>
            </w:r>
          </w:p>
        </w:tc>
        <w:tc>
          <w:tcPr>
            <w:tcW w:w="0" w:type="auto"/>
            <w:tcBorders>
              <w:top w:val="single" w:sz="4" w:space="0" w:color="auto"/>
              <w:left w:val="single" w:sz="4" w:space="0" w:color="auto"/>
              <w:bottom w:val="single" w:sz="4" w:space="0" w:color="auto"/>
              <w:right w:val="nil"/>
            </w:tcBorders>
            <w:shd w:val="clear" w:color="000000" w:fill="D9D9D9"/>
            <w:noWrap/>
            <w:vAlign w:val="center"/>
            <w:hideMark/>
          </w:tcPr>
          <w:p w14:paraId="4B2FA14B"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1864,150</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D4B9DBF"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3200000</w:t>
            </w:r>
          </w:p>
        </w:tc>
      </w:tr>
      <w:tr w:rsidR="008925FF" w:rsidRPr="00B94E0E" w14:paraId="26BB239B" w14:textId="77777777" w:rsidTr="008925FF">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E656C1D" w14:textId="77777777" w:rsidR="008925FF" w:rsidRPr="0037711C" w:rsidRDefault="008925FF" w:rsidP="008925FF">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UrnOR|discreture::multisets|n=20|k=5</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3F19A0F"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2336,550</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AFFF4D"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2309,400</w:t>
            </w:r>
          </w:p>
        </w:tc>
        <w:tc>
          <w:tcPr>
            <w:tcW w:w="0" w:type="auto"/>
            <w:tcBorders>
              <w:top w:val="single" w:sz="4" w:space="0" w:color="auto"/>
              <w:left w:val="single" w:sz="4" w:space="0" w:color="auto"/>
              <w:bottom w:val="single" w:sz="4" w:space="0" w:color="auto"/>
              <w:right w:val="nil"/>
            </w:tcBorders>
            <w:shd w:val="clear" w:color="000000" w:fill="D9D9D9"/>
            <w:noWrap/>
            <w:vAlign w:val="center"/>
            <w:hideMark/>
          </w:tcPr>
          <w:p w14:paraId="18E1FC40" w14:textId="77777777" w:rsidR="008925FF" w:rsidRPr="00B94E0E" w:rsidRDefault="008925FF" w:rsidP="008925FF">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2366,550</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096DD78" w14:textId="77777777" w:rsidR="008925FF" w:rsidRPr="00B94E0E" w:rsidRDefault="008925FF" w:rsidP="008925FF">
            <w:pPr>
              <w:keepNext/>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3200000</w:t>
            </w:r>
          </w:p>
        </w:tc>
      </w:tr>
    </w:tbl>
    <w:p w14:paraId="0B48C4B7" w14:textId="48E5A400" w:rsidR="00042ACD" w:rsidRPr="00B94E0E" w:rsidRDefault="008925FF" w:rsidP="008925FF">
      <w:pPr>
        <w:pStyle w:val="Beschriftung"/>
      </w:pPr>
      <w:bookmarkStart w:id="131" w:name="_Ref221183331"/>
      <w:bookmarkStart w:id="132" w:name="_Toc224724850"/>
      <w:r w:rsidRPr="00B94E0E">
        <w:t xml:space="preserve">Tabelle </w:t>
      </w:r>
      <w:fldSimple w:instr=" SEQ Tabelle \* ARABIC ">
        <w:r w:rsidR="00246E7F">
          <w:rPr>
            <w:noProof/>
          </w:rPr>
          <w:t>3</w:t>
        </w:r>
      </w:fldSimple>
      <w:bookmarkEnd w:id="131"/>
      <w:r w:rsidRPr="00B94E0E">
        <w:t>: Benchmark: Volle Iteration k-Permutation mit Wiederholung</w:t>
      </w:r>
      <w:bookmarkEnd w:id="132"/>
    </w:p>
    <w:p w14:paraId="3DBF4813" w14:textId="314BA587" w:rsidR="00090558" w:rsidRPr="00B94E0E" w:rsidRDefault="0006755C" w:rsidP="006E1A7B">
      <w:pPr>
        <w:pStyle w:val="Allgemein"/>
      </w:pPr>
      <w:r w:rsidRPr="00B94E0E">
        <w:fldChar w:fldCharType="begin"/>
      </w:r>
      <w:r w:rsidRPr="00B94E0E">
        <w:instrText xml:space="preserve"> REF _Ref221183331 \h </w:instrText>
      </w:r>
      <w:r w:rsidRPr="00B94E0E">
        <w:fldChar w:fldCharType="separate"/>
      </w:r>
      <w:r w:rsidR="00246E7F" w:rsidRPr="00B94E0E">
        <w:t xml:space="preserve">Tabelle </w:t>
      </w:r>
      <w:r w:rsidR="00246E7F">
        <w:rPr>
          <w:noProof/>
        </w:rPr>
        <w:t>3</w:t>
      </w:r>
      <w:r w:rsidRPr="00B94E0E">
        <w:fldChar w:fldCharType="end"/>
      </w:r>
      <w:r w:rsidR="00A15C8A" w:rsidRPr="00B94E0E">
        <w:t xml:space="preserve"> </w:t>
      </w:r>
      <w:r w:rsidR="00BE64CD" w:rsidRPr="00B94E0E">
        <w:t xml:space="preserve">zeigt </w:t>
      </w:r>
      <w:r w:rsidR="00F36C27" w:rsidRPr="00B94E0E">
        <w:t>de</w:t>
      </w:r>
      <w:r w:rsidR="00511A3E" w:rsidRPr="00B94E0E">
        <w:t>n</w:t>
      </w:r>
      <w:r w:rsidR="00F36C27" w:rsidRPr="00B94E0E">
        <w:t xml:space="preserve"> Mittelwert</w:t>
      </w:r>
      <w:r w:rsidR="00E96F5D" w:rsidRPr="00B94E0E">
        <w:t xml:space="preserve"> für eine Iteration in Mikrosekunden</w:t>
      </w:r>
      <w:r w:rsidR="00F36C27" w:rsidRPr="00B94E0E">
        <w:t xml:space="preserve"> </w:t>
      </w:r>
      <w:r w:rsidR="009E2622" w:rsidRPr="00B94E0E">
        <w:t>für jeden Kandidaten</w:t>
      </w:r>
      <w:r w:rsidR="00E96F5D" w:rsidRPr="00B94E0E">
        <w:t xml:space="preserve">. </w:t>
      </w:r>
      <w:r w:rsidR="0038603E" w:rsidRPr="00B94E0E">
        <w:t>Da der Mittelwert allein</w:t>
      </w:r>
      <w:r w:rsidR="00D71DE0" w:rsidRPr="00B94E0E">
        <w:t xml:space="preserve"> </w:t>
      </w:r>
      <w:r w:rsidR="0038603E" w:rsidRPr="00B94E0E">
        <w:t xml:space="preserve">wenig </w:t>
      </w:r>
      <w:r w:rsidR="00CC4C98" w:rsidRPr="00B94E0E">
        <w:t>a</w:t>
      </w:r>
      <w:r w:rsidR="0038603E" w:rsidRPr="00B94E0E">
        <w:t>ussagekr</w:t>
      </w:r>
      <w:r w:rsidR="00CC4C98" w:rsidRPr="00B94E0E">
        <w:t>ä</w:t>
      </w:r>
      <w:r w:rsidR="0038603E" w:rsidRPr="00B94E0E">
        <w:t>ft</w:t>
      </w:r>
      <w:r w:rsidR="00CC4C98" w:rsidRPr="00B94E0E">
        <w:t>ig</w:t>
      </w:r>
      <w:r w:rsidR="000517DB" w:rsidRPr="00B94E0E">
        <w:t xml:space="preserve"> </w:t>
      </w:r>
      <w:r w:rsidR="00CC4C98" w:rsidRPr="00B94E0E">
        <w:t>ist</w:t>
      </w:r>
      <w:r w:rsidR="0038603E" w:rsidRPr="00B94E0E">
        <w:t xml:space="preserve">, </w:t>
      </w:r>
      <w:r w:rsidR="005F02BE" w:rsidRPr="00B94E0E">
        <w:t>enthalten die Ergebnisse</w:t>
      </w:r>
      <w:r w:rsidR="0038603E" w:rsidRPr="00B94E0E">
        <w:t xml:space="preserve"> </w:t>
      </w:r>
      <w:r w:rsidR="00CC4C98" w:rsidRPr="00B94E0E">
        <w:t>auch</w:t>
      </w:r>
      <w:r w:rsidR="00EF002C" w:rsidRPr="00B94E0E">
        <w:t xml:space="preserve"> das</w:t>
      </w:r>
      <w:r w:rsidR="004A6EDE" w:rsidRPr="00B94E0E">
        <w:t xml:space="preserve"> Konfidenzintervall</w:t>
      </w:r>
      <w:r w:rsidR="00DA0889" w:rsidRPr="00B94E0E">
        <w:t xml:space="preserve"> (KI)</w:t>
      </w:r>
      <w:r w:rsidR="00E602F2" w:rsidRPr="00B94E0E">
        <w:t xml:space="preserve">, um die Streuung </w:t>
      </w:r>
      <w:r w:rsidR="00E432F2" w:rsidRPr="00B94E0E">
        <w:t xml:space="preserve">dieser </w:t>
      </w:r>
      <w:r w:rsidR="00E602F2" w:rsidRPr="00B94E0E">
        <w:t xml:space="preserve">zu berücksichtigen. </w:t>
      </w:r>
      <w:r w:rsidR="000709C2" w:rsidRPr="00B94E0E">
        <w:t xml:space="preserve">Als Konfidenzniveau </w:t>
      </w:r>
      <w:r w:rsidR="000E7D32" w:rsidRPr="00B94E0E">
        <w:t xml:space="preserve">wurde ein Wert von 0,95 </w:t>
      </w:r>
      <w:r w:rsidR="00CC0576" w:rsidRPr="00B94E0E">
        <w:t xml:space="preserve">festgelegt. </w:t>
      </w:r>
      <w:r w:rsidR="00CC4C98" w:rsidRPr="00B94E0E">
        <w:t>Das bedeutet</w:t>
      </w:r>
      <w:r w:rsidR="00DA0889" w:rsidRPr="00B94E0E">
        <w:t xml:space="preserve">, dass der </w:t>
      </w:r>
      <w:r w:rsidR="00724325" w:rsidRPr="00B94E0E">
        <w:t xml:space="preserve">wahre Mittelwert der Laufzeit mit einer Wahrscheinlichkeit von 95% zwischen </w:t>
      </w:r>
      <w:r w:rsidR="0051267C" w:rsidRPr="00B94E0E">
        <w:t xml:space="preserve">dem minimalen und maximalen </w:t>
      </w:r>
      <w:r w:rsidR="00DA0889" w:rsidRPr="00B94E0E">
        <w:t>Konfidenzintervall liegt</w:t>
      </w:r>
      <w:r w:rsidR="005815A4" w:rsidRPr="00B94E0E">
        <w:t>.</w:t>
      </w:r>
      <w:r w:rsidR="0049549D" w:rsidRPr="00B94E0E">
        <w:t xml:space="preserve"> </w:t>
      </w:r>
      <w:r w:rsidR="00346D96" w:rsidRPr="00B94E0E">
        <w:t xml:space="preserve">Um </w:t>
      </w:r>
      <w:r w:rsidR="00763E1B" w:rsidRPr="00B94E0E">
        <w:t xml:space="preserve">das Wachstum der </w:t>
      </w:r>
      <w:r w:rsidR="0012749C" w:rsidRPr="00B94E0E">
        <w:t>Werte</w:t>
      </w:r>
      <w:r w:rsidR="00763E1B" w:rsidRPr="00B94E0E">
        <w:t xml:space="preserve"> besser </w:t>
      </w:r>
      <w:r w:rsidR="00DC4745" w:rsidRPr="00B94E0E">
        <w:t>e</w:t>
      </w:r>
      <w:r w:rsidR="00763E1B" w:rsidRPr="00B94E0E">
        <w:t>inordnen zu können</w:t>
      </w:r>
      <w:r w:rsidR="009A003E" w:rsidRPr="00B94E0E">
        <w:t>,</w:t>
      </w:r>
      <w:r w:rsidR="00763E1B" w:rsidRPr="00B94E0E">
        <w:t xml:space="preserve"> </w:t>
      </w:r>
      <w:r w:rsidR="0030692F" w:rsidRPr="00B94E0E">
        <w:t>gibt</w:t>
      </w:r>
      <w:r w:rsidR="00B41A69" w:rsidRPr="00B94E0E">
        <w:t xml:space="preserve"> </w:t>
      </w:r>
      <w:r w:rsidR="00B41A69" w:rsidRPr="00B94E0E">
        <w:fldChar w:fldCharType="begin"/>
      </w:r>
      <w:r w:rsidR="00B41A69" w:rsidRPr="00B94E0E">
        <w:instrText xml:space="preserve"> REF _Ref221183331 \h </w:instrText>
      </w:r>
      <w:r w:rsidR="00B41A69" w:rsidRPr="00B94E0E">
        <w:fldChar w:fldCharType="separate"/>
      </w:r>
      <w:r w:rsidR="00246E7F" w:rsidRPr="00B94E0E">
        <w:t xml:space="preserve">Tabelle </w:t>
      </w:r>
      <w:r w:rsidR="00246E7F">
        <w:rPr>
          <w:noProof/>
        </w:rPr>
        <w:t>3</w:t>
      </w:r>
      <w:r w:rsidR="00B41A69" w:rsidRPr="00B94E0E">
        <w:fldChar w:fldCharType="end"/>
      </w:r>
      <w:r w:rsidR="00763E1B" w:rsidRPr="00B94E0E">
        <w:t xml:space="preserve"> in der letzten Spalte </w:t>
      </w:r>
      <w:r w:rsidR="00DC4745" w:rsidRPr="00B94E0E">
        <w:t>die Anzahl der möglichen Ziehungen</w:t>
      </w:r>
      <w:r w:rsidR="0012749C" w:rsidRPr="00B94E0E">
        <w:t xml:space="preserve"> </w:t>
      </w:r>
      <w:r w:rsidR="00B41A69" w:rsidRPr="00B94E0E">
        <w:t>an</w:t>
      </w:r>
      <w:r w:rsidR="00F6767F" w:rsidRPr="00B94E0E">
        <w:t xml:space="preserve">. Die Werte </w:t>
      </w:r>
      <w:r w:rsidR="0026468E" w:rsidRPr="00B94E0E">
        <w:t xml:space="preserve">wurden </w:t>
      </w:r>
      <w:r w:rsidR="009A003E" w:rsidRPr="00B94E0E">
        <w:t>anhand der</w:t>
      </w:r>
      <w:r w:rsidR="0026468E" w:rsidRPr="00B94E0E">
        <w:t xml:space="preserve"> Formeln aus </w:t>
      </w:r>
      <w:r w:rsidR="0026468E" w:rsidRPr="00B94E0E">
        <w:fldChar w:fldCharType="begin"/>
      </w:r>
      <w:r w:rsidR="0026468E" w:rsidRPr="00B94E0E">
        <w:instrText xml:space="preserve"> REF _Ref218517624 \h </w:instrText>
      </w:r>
      <w:r w:rsidR="0026468E" w:rsidRPr="00B94E0E">
        <w:fldChar w:fldCharType="separate"/>
      </w:r>
      <w:r w:rsidR="00246E7F" w:rsidRPr="00B94E0E">
        <w:t xml:space="preserve">Abbildung </w:t>
      </w:r>
      <w:r w:rsidR="00246E7F">
        <w:rPr>
          <w:noProof/>
        </w:rPr>
        <w:t>1</w:t>
      </w:r>
      <w:r w:rsidR="0026468E" w:rsidRPr="00B94E0E">
        <w:fldChar w:fldCharType="end"/>
      </w:r>
      <w:r w:rsidR="0026468E" w:rsidRPr="00B94E0E">
        <w:t xml:space="preserve"> berechnet</w:t>
      </w:r>
      <w:r w:rsidR="0012749C" w:rsidRPr="00B94E0E">
        <w:t xml:space="preserve">. </w:t>
      </w:r>
      <w:r w:rsidR="00632AAE" w:rsidRPr="00B94E0E">
        <w:t xml:space="preserve">Die </w:t>
      </w:r>
      <w:r w:rsidR="00FF0C7F" w:rsidRPr="00B94E0E">
        <w:t xml:space="preserve">Ergebnisse </w:t>
      </w:r>
      <w:r w:rsidR="009A003E" w:rsidRPr="00B94E0E">
        <w:t>für die anderen Urnentypen</w:t>
      </w:r>
      <w:r w:rsidR="00796B7F" w:rsidRPr="00B94E0E">
        <w:t xml:space="preserve"> finden sich in</w:t>
      </w:r>
      <w:r w:rsidR="00FF0C7F" w:rsidRPr="00B94E0E">
        <w:t xml:space="preserve"> Anhang</w:t>
      </w:r>
      <w:r w:rsidR="00867737" w:rsidRPr="00B94E0E">
        <w:t xml:space="preserve"> </w:t>
      </w:r>
      <w:r w:rsidR="00867737" w:rsidRPr="00B94E0E">
        <w:fldChar w:fldCharType="begin"/>
      </w:r>
      <w:r w:rsidR="00867737" w:rsidRPr="00B94E0E">
        <w:instrText xml:space="preserve"> REF _Ref221460598 \r \h </w:instrText>
      </w:r>
      <w:r w:rsidR="00867737" w:rsidRPr="00B94E0E">
        <w:fldChar w:fldCharType="separate"/>
      </w:r>
      <w:r w:rsidR="00246E7F">
        <w:t>B</w:t>
      </w:r>
      <w:r w:rsidR="00867737" w:rsidRPr="00B94E0E">
        <w:fldChar w:fldCharType="end"/>
      </w:r>
      <w:r w:rsidR="00FF0C7F" w:rsidRPr="00B94E0E">
        <w:t>.</w:t>
      </w:r>
    </w:p>
    <w:p w14:paraId="6DB693F1" w14:textId="2E483CD2" w:rsidR="00850EF4" w:rsidRPr="00B94E0E" w:rsidRDefault="00850EF4" w:rsidP="006E1A7B">
      <w:pPr>
        <w:pStyle w:val="Allgemein"/>
        <w:rPr>
          <w:rFonts w:eastAsiaTheme="minorEastAsia"/>
        </w:rPr>
      </w:pPr>
      <w:r w:rsidRPr="00B94E0E">
        <w:t xml:space="preserve">Bevor </w:t>
      </w:r>
      <w:r w:rsidR="00A81A94" w:rsidRPr="00B94E0E">
        <w:t xml:space="preserve">die </w:t>
      </w:r>
      <w:r w:rsidR="00A04224" w:rsidRPr="00B94E0E">
        <w:t xml:space="preserve">Auswertung der </w:t>
      </w:r>
      <w:r w:rsidR="00A81A94" w:rsidRPr="00B94E0E">
        <w:t xml:space="preserve">Ergebnisse </w:t>
      </w:r>
      <w:r w:rsidR="00A04224" w:rsidRPr="00B94E0E">
        <w:t>stattfindet</w:t>
      </w:r>
      <w:r w:rsidR="00A81A94" w:rsidRPr="00B94E0E">
        <w:t xml:space="preserve">, </w:t>
      </w:r>
      <w:r w:rsidR="0095531D" w:rsidRPr="00B94E0E">
        <w:t>erfolgt die Betrachtung</w:t>
      </w:r>
      <w:r w:rsidR="00AF3DC0" w:rsidRPr="00B94E0E">
        <w:t xml:space="preserve"> </w:t>
      </w:r>
      <w:r w:rsidR="0095531D" w:rsidRPr="00B94E0E">
        <w:t>der</w:t>
      </w:r>
      <w:r w:rsidR="00A81A94" w:rsidRPr="00B94E0E">
        <w:t xml:space="preserve"> Schwächen der </w:t>
      </w:r>
      <w:r w:rsidR="00A676D8" w:rsidRPr="00B94E0E">
        <w:t>Benchmarks.</w:t>
      </w:r>
      <w:r w:rsidR="00F03C55" w:rsidRPr="00B94E0E">
        <w:t xml:space="preserve"> </w:t>
      </w:r>
      <w:r w:rsidR="00F463EA" w:rsidRPr="00B94E0E">
        <w:t xml:space="preserve">Die C++-Standardbibliothek </w:t>
      </w:r>
      <w:r w:rsidR="00CA5AFA" w:rsidRPr="00B94E0E">
        <w:t xml:space="preserve">bietet nur einen kombinatorischen Algorithmus </w:t>
      </w:r>
      <w:r w:rsidR="002D5084" w:rsidRPr="00B94E0E">
        <w:t xml:space="preserve">für </w:t>
      </w:r>
      <w:r w:rsidR="002D5084" w:rsidRPr="00B94E0E">
        <w:rPr>
          <w:i/>
          <w:iCs/>
        </w:rPr>
        <w:t>k</w:t>
      </w:r>
      <w:r w:rsidR="002D5084" w:rsidRPr="00B94E0E">
        <w:t xml:space="preserve">-Permutationen ohne Wiederholung </w:t>
      </w:r>
      <w:r w:rsidR="00725A92" w:rsidRPr="00B94E0E">
        <w:t xml:space="preserve">und </w:t>
      </w:r>
      <w:r w:rsidR="00F551AE" w:rsidRPr="00B94E0E">
        <w:t>eignet sich daher</w:t>
      </w:r>
      <w:r w:rsidR="00725A92" w:rsidRPr="00B94E0E">
        <w:t xml:space="preserve"> nicht</w:t>
      </w:r>
      <w:r w:rsidR="00140549" w:rsidRPr="00B94E0E">
        <w:t xml:space="preserve"> zur Untersuchung </w:t>
      </w:r>
      <w:r w:rsidR="007430B6" w:rsidRPr="00B94E0E">
        <w:t>der</w:t>
      </w:r>
      <w:r w:rsidR="00140549" w:rsidRPr="00B94E0E">
        <w:t xml:space="preserve"> anderen</w:t>
      </w:r>
      <w:r w:rsidR="00AF5BA6" w:rsidRPr="00B94E0E">
        <w:t xml:space="preserve"> Urnentypen. </w:t>
      </w:r>
      <w:r w:rsidR="004F526C" w:rsidRPr="00B94E0E">
        <w:t>Außerdem</w:t>
      </w:r>
      <w:r w:rsidR="00EB757B" w:rsidRPr="00B94E0E">
        <w:t xml:space="preserve"> können</w:t>
      </w:r>
      <w:r w:rsidR="008F52CE" w:rsidRPr="00B94E0E">
        <w:t xml:space="preserve"> die Benchmarks</w:t>
      </w:r>
      <w:r w:rsidR="00EB757B" w:rsidRPr="00B94E0E">
        <w:t xml:space="preserve"> </w:t>
      </w:r>
      <w:r w:rsidR="004F526C" w:rsidRPr="00B94E0E">
        <w:t>bei</w:t>
      </w:r>
      <w:r w:rsidR="00A8403D" w:rsidRPr="00B94E0E">
        <w:t xml:space="preserve"> </w:t>
      </w:r>
      <w:r w:rsidR="00A8403D" w:rsidRPr="00B94E0E">
        <w:rPr>
          <w:i/>
          <w:iCs/>
        </w:rPr>
        <w:t>k</w:t>
      </w:r>
      <w:r w:rsidR="00A8403D" w:rsidRPr="00B94E0E">
        <w:t>-Permutationen ohne Wiederholung nur Wert</w:t>
      </w:r>
      <w:r w:rsidR="00572925" w:rsidRPr="00B94E0E">
        <w:t xml:space="preserve">paare mit </w:t>
      </w:r>
      <m:oMath>
        <m:r>
          <w:rPr>
            <w:rFonts w:ascii="Cambria Math" w:hAnsi="Cambria Math"/>
          </w:rPr>
          <m:t>n=k</m:t>
        </m:r>
      </m:oMath>
      <w:r w:rsidR="00572925" w:rsidRPr="00B94E0E">
        <w:rPr>
          <w:rFonts w:eastAsiaTheme="minorEastAsia"/>
        </w:rPr>
        <w:t xml:space="preserve"> </w:t>
      </w:r>
      <w:r w:rsidR="008F52CE" w:rsidRPr="00B94E0E">
        <w:rPr>
          <w:rFonts w:eastAsiaTheme="minorEastAsia"/>
        </w:rPr>
        <w:t>vergleichen</w:t>
      </w:r>
      <w:r w:rsidR="00572925" w:rsidRPr="00B94E0E">
        <w:rPr>
          <w:rFonts w:eastAsiaTheme="minorEastAsia"/>
        </w:rPr>
        <w:t xml:space="preserve">. Diese Einschränkung resultiert </w:t>
      </w:r>
      <w:r w:rsidR="001E7752" w:rsidRPr="00B94E0E">
        <w:rPr>
          <w:rFonts w:eastAsiaTheme="minorEastAsia"/>
        </w:rPr>
        <w:t xml:space="preserve">aus der </w:t>
      </w:r>
      <w:r w:rsidR="007D38EF" w:rsidRPr="00B94E0E">
        <w:rPr>
          <w:rFonts w:eastAsiaTheme="minorEastAsia"/>
        </w:rPr>
        <w:t>Implementierung</w:t>
      </w:r>
      <w:r w:rsidR="001E7752" w:rsidRPr="00B94E0E">
        <w:rPr>
          <w:rFonts w:eastAsiaTheme="minorEastAsia"/>
        </w:rPr>
        <w:t xml:space="preserve"> der</w:t>
      </w:r>
      <w:r w:rsidR="009D515D" w:rsidRPr="00B94E0E">
        <w:rPr>
          <w:rFonts w:eastAsiaTheme="minorEastAsia"/>
        </w:rPr>
        <w:t xml:space="preserve"> Algorithmen</w:t>
      </w:r>
      <w:r w:rsidR="001E7752" w:rsidRPr="00B94E0E">
        <w:rPr>
          <w:rFonts w:eastAsiaTheme="minorEastAsia"/>
        </w:rPr>
        <w:t xml:space="preserve"> </w:t>
      </w:r>
      <w:r w:rsidR="001E7752" w:rsidRPr="00B94E0E">
        <w:rPr>
          <w:rFonts w:eastAsiaTheme="minorEastAsia"/>
          <w:i/>
          <w:iCs/>
        </w:rPr>
        <w:t>std::next_permutation</w:t>
      </w:r>
      <w:r w:rsidR="001E7752" w:rsidRPr="00B94E0E">
        <w:rPr>
          <w:rFonts w:eastAsiaTheme="minorEastAsia"/>
        </w:rPr>
        <w:t xml:space="preserve"> </w:t>
      </w:r>
      <w:r w:rsidR="009D36EB" w:rsidRPr="00B94E0E">
        <w:rPr>
          <w:rFonts w:eastAsiaTheme="minorEastAsia"/>
        </w:rPr>
        <w:t xml:space="preserve">und </w:t>
      </w:r>
      <w:r w:rsidR="009D36EB" w:rsidRPr="00B94E0E">
        <w:rPr>
          <w:rFonts w:eastAsiaTheme="minorEastAsia"/>
          <w:i/>
          <w:iCs/>
        </w:rPr>
        <w:t>discreture::permutations</w:t>
      </w:r>
      <w:r w:rsidR="009D36EB" w:rsidRPr="00B94E0E">
        <w:rPr>
          <w:rFonts w:eastAsiaTheme="minorEastAsia"/>
        </w:rPr>
        <w:t>, da diese</w:t>
      </w:r>
      <w:r w:rsidR="005A1F3E" w:rsidRPr="00B94E0E">
        <w:rPr>
          <w:rFonts w:eastAsiaTheme="minorEastAsia"/>
        </w:rPr>
        <w:t xml:space="preserve"> die</w:t>
      </w:r>
      <w:r w:rsidR="006F7913" w:rsidRPr="00B94E0E">
        <w:rPr>
          <w:rFonts w:eastAsiaTheme="minorEastAsia"/>
        </w:rPr>
        <w:t xml:space="preserve"> </w:t>
      </w:r>
      <w:r w:rsidR="00497A9F" w:rsidRPr="00B94E0E">
        <w:rPr>
          <w:rFonts w:eastAsiaTheme="minorEastAsia"/>
        </w:rPr>
        <w:t xml:space="preserve">Auswahl einer Teilmenge </w:t>
      </w:r>
      <w:r w:rsidR="00497A9F" w:rsidRPr="00B94E0E">
        <w:rPr>
          <w:rFonts w:eastAsiaTheme="minorEastAsia"/>
          <w:i/>
          <w:iCs/>
        </w:rPr>
        <w:t>k</w:t>
      </w:r>
      <w:r w:rsidR="00497A9F" w:rsidRPr="00B94E0E">
        <w:rPr>
          <w:rFonts w:eastAsiaTheme="minorEastAsia"/>
        </w:rPr>
        <w:t xml:space="preserve"> </w:t>
      </w:r>
      <w:r w:rsidR="005A1F3E" w:rsidRPr="00B94E0E">
        <w:rPr>
          <w:rFonts w:eastAsiaTheme="minorEastAsia"/>
        </w:rPr>
        <w:t xml:space="preserve">nicht </w:t>
      </w:r>
      <w:r w:rsidR="00497A9F" w:rsidRPr="00B94E0E">
        <w:rPr>
          <w:rFonts w:eastAsiaTheme="minorEastAsia"/>
        </w:rPr>
        <w:t xml:space="preserve">unterstützen. </w:t>
      </w:r>
      <w:r w:rsidR="0088166C" w:rsidRPr="00B94E0E">
        <w:rPr>
          <w:rFonts w:eastAsiaTheme="minorEastAsia"/>
        </w:rPr>
        <w:t>Die Discreture</w:t>
      </w:r>
      <w:r w:rsidR="00723839" w:rsidRPr="00B94E0E">
        <w:rPr>
          <w:rFonts w:eastAsiaTheme="minorEastAsia"/>
        </w:rPr>
        <w:t>-</w:t>
      </w:r>
      <w:r w:rsidR="0088166C" w:rsidRPr="00B94E0E">
        <w:rPr>
          <w:rFonts w:eastAsiaTheme="minorEastAsia"/>
        </w:rPr>
        <w:t xml:space="preserve">Bibliothek </w:t>
      </w:r>
      <w:r w:rsidR="00FC682E" w:rsidRPr="00B94E0E">
        <w:rPr>
          <w:rFonts w:eastAsiaTheme="minorEastAsia"/>
        </w:rPr>
        <w:t xml:space="preserve">bietet </w:t>
      </w:r>
      <w:r w:rsidR="00FC682E" w:rsidRPr="00B94E0E">
        <w:rPr>
          <w:rFonts w:eastAsiaTheme="minorEastAsia"/>
        </w:rPr>
        <w:lastRenderedPageBreak/>
        <w:t>keine</w:t>
      </w:r>
      <w:r w:rsidR="00C90DAE" w:rsidRPr="00B94E0E">
        <w:rPr>
          <w:rFonts w:eastAsiaTheme="minorEastAsia"/>
        </w:rPr>
        <w:t>n</w:t>
      </w:r>
      <w:r w:rsidR="00FC682E" w:rsidRPr="00B94E0E">
        <w:rPr>
          <w:rFonts w:eastAsiaTheme="minorEastAsia"/>
        </w:rPr>
        <w:t xml:space="preserve"> direkten Kandidaten</w:t>
      </w:r>
      <w:r w:rsidR="0088166C" w:rsidRPr="00B94E0E">
        <w:rPr>
          <w:rFonts w:eastAsiaTheme="minorEastAsia"/>
        </w:rPr>
        <w:t xml:space="preserve"> </w:t>
      </w:r>
      <w:r w:rsidR="00723839" w:rsidRPr="00B94E0E">
        <w:rPr>
          <w:rFonts w:eastAsiaTheme="minorEastAsia"/>
        </w:rPr>
        <w:t xml:space="preserve">für </w:t>
      </w:r>
      <w:r w:rsidR="00607A2B" w:rsidRPr="00B94E0E">
        <w:rPr>
          <w:rFonts w:eastAsiaTheme="minorEastAsia"/>
          <w:i/>
          <w:iCs/>
        </w:rPr>
        <w:t>k</w:t>
      </w:r>
      <w:r w:rsidR="00607A2B" w:rsidRPr="00B94E0E">
        <w:rPr>
          <w:rFonts w:eastAsiaTheme="minorEastAsia"/>
        </w:rPr>
        <w:t>-Permutationen</w:t>
      </w:r>
      <w:r w:rsidR="00F71A39" w:rsidRPr="00B94E0E">
        <w:rPr>
          <w:rFonts w:eastAsiaTheme="minorEastAsia"/>
        </w:rPr>
        <w:t xml:space="preserve"> und </w:t>
      </w:r>
      <w:r w:rsidR="00F71A39" w:rsidRPr="00B94E0E">
        <w:rPr>
          <w:rFonts w:eastAsiaTheme="minorEastAsia"/>
          <w:i/>
          <w:iCs/>
        </w:rPr>
        <w:t>k</w:t>
      </w:r>
      <w:r w:rsidR="00F71A39" w:rsidRPr="00B94E0E">
        <w:rPr>
          <w:rFonts w:eastAsiaTheme="minorEastAsia"/>
        </w:rPr>
        <w:t>-Kombinationen</w:t>
      </w:r>
      <w:r w:rsidR="00607A2B" w:rsidRPr="00B94E0E">
        <w:rPr>
          <w:rFonts w:eastAsiaTheme="minorEastAsia"/>
        </w:rPr>
        <w:t xml:space="preserve"> mit Wiederholung</w:t>
      </w:r>
      <w:r w:rsidR="00C90DAE" w:rsidRPr="00B94E0E">
        <w:rPr>
          <w:rFonts w:eastAsiaTheme="minorEastAsia"/>
        </w:rPr>
        <w:t>.</w:t>
      </w:r>
      <w:r w:rsidR="00607A2B" w:rsidRPr="00B94E0E">
        <w:rPr>
          <w:rFonts w:eastAsiaTheme="minorEastAsia"/>
        </w:rPr>
        <w:t xml:space="preserve"> </w:t>
      </w:r>
      <w:r w:rsidR="00452B58" w:rsidRPr="00B94E0E">
        <w:rPr>
          <w:rFonts w:eastAsiaTheme="minorEastAsia"/>
        </w:rPr>
        <w:t xml:space="preserve">Die Funktion </w:t>
      </w:r>
      <w:r w:rsidR="00452B58" w:rsidRPr="00B94E0E">
        <w:rPr>
          <w:rFonts w:eastAsiaTheme="minorEastAsia"/>
          <w:i/>
          <w:iCs/>
        </w:rPr>
        <w:t xml:space="preserve">discreture::multisets </w:t>
      </w:r>
      <w:r w:rsidR="00452B58" w:rsidRPr="00B94E0E">
        <w:rPr>
          <w:rFonts w:eastAsiaTheme="minorEastAsia"/>
        </w:rPr>
        <w:t>erlaubt</w:t>
      </w:r>
      <w:r w:rsidR="00C1185B" w:rsidRPr="00B94E0E">
        <w:rPr>
          <w:rFonts w:eastAsiaTheme="minorEastAsia"/>
        </w:rPr>
        <w:t xml:space="preserve"> die eingeschränkte Generierung</w:t>
      </w:r>
      <w:r w:rsidR="00452B58" w:rsidRPr="00B94E0E">
        <w:rPr>
          <w:rFonts w:eastAsiaTheme="minorEastAsia"/>
        </w:rPr>
        <w:t xml:space="preserve"> </w:t>
      </w:r>
      <w:r w:rsidR="00C1185B" w:rsidRPr="00B94E0E">
        <w:rPr>
          <w:rFonts w:eastAsiaTheme="minorEastAsia"/>
        </w:rPr>
        <w:t>von</w:t>
      </w:r>
      <w:r w:rsidR="00C10F23" w:rsidRPr="00B94E0E">
        <w:rPr>
          <w:rFonts w:eastAsiaTheme="minorEastAsia"/>
        </w:rPr>
        <w:t xml:space="preserve"> </w:t>
      </w:r>
      <w:r w:rsidR="00C10F23" w:rsidRPr="00B94E0E">
        <w:rPr>
          <w:rFonts w:eastAsiaTheme="minorEastAsia"/>
          <w:i/>
          <w:iCs/>
        </w:rPr>
        <w:t>k</w:t>
      </w:r>
      <w:r w:rsidR="00C10F23" w:rsidRPr="00B94E0E">
        <w:rPr>
          <w:rFonts w:eastAsiaTheme="minorEastAsia"/>
        </w:rPr>
        <w:t>-Permutationen mit Wiederholung</w:t>
      </w:r>
      <w:r w:rsidR="003C2F1F" w:rsidRPr="00B94E0E">
        <w:rPr>
          <w:rFonts w:eastAsiaTheme="minorEastAsia"/>
        </w:rPr>
        <w:t xml:space="preserve">. </w:t>
      </w:r>
      <w:r w:rsidR="005572E1" w:rsidRPr="00B94E0E">
        <w:rPr>
          <w:rFonts w:eastAsiaTheme="minorEastAsia"/>
        </w:rPr>
        <w:t>Sie erstellt die Ziehungen vollständig</w:t>
      </w:r>
      <w:r w:rsidR="003B4E0C" w:rsidRPr="00B94E0E">
        <w:rPr>
          <w:rFonts w:eastAsiaTheme="minorEastAsia"/>
        </w:rPr>
        <w:t xml:space="preserve">, </w:t>
      </w:r>
      <w:r w:rsidR="00B07178" w:rsidRPr="00B94E0E">
        <w:rPr>
          <w:rFonts w:eastAsiaTheme="minorEastAsia"/>
        </w:rPr>
        <w:t xml:space="preserve">jedoch nicht in lexikografischer Reihenfolge. </w:t>
      </w:r>
      <w:r w:rsidR="00AE486F" w:rsidRPr="00B94E0E">
        <w:rPr>
          <w:rFonts w:eastAsiaTheme="minorEastAsia"/>
        </w:rPr>
        <w:t>Um</w:t>
      </w:r>
      <w:r w:rsidR="00B07178" w:rsidRPr="00B94E0E">
        <w:rPr>
          <w:rFonts w:eastAsiaTheme="minorEastAsia"/>
        </w:rPr>
        <w:t xml:space="preserve"> einen Kandidaten</w:t>
      </w:r>
      <w:r w:rsidR="00AE486F" w:rsidRPr="00B94E0E">
        <w:rPr>
          <w:rFonts w:eastAsiaTheme="minorEastAsia"/>
        </w:rPr>
        <w:t xml:space="preserve"> für </w:t>
      </w:r>
      <w:r w:rsidR="00B33E48" w:rsidRPr="00B94E0E">
        <w:rPr>
          <w:rFonts w:eastAsiaTheme="minorEastAsia"/>
          <w:i/>
          <w:iCs/>
        </w:rPr>
        <w:t>k</w:t>
      </w:r>
      <w:r w:rsidR="00B33E48" w:rsidRPr="00B94E0E">
        <w:rPr>
          <w:rFonts w:eastAsiaTheme="minorEastAsia"/>
        </w:rPr>
        <w:t>-Kombinationen mit Wiederholung</w:t>
      </w:r>
      <w:r w:rsidR="001050B4" w:rsidRPr="00B94E0E">
        <w:rPr>
          <w:rFonts w:eastAsiaTheme="minorEastAsia"/>
        </w:rPr>
        <w:t xml:space="preserve"> </w:t>
      </w:r>
      <w:r w:rsidR="005E2D88" w:rsidRPr="00B94E0E">
        <w:rPr>
          <w:rFonts w:eastAsiaTheme="minorEastAsia"/>
        </w:rPr>
        <w:t>bereitzustellen,</w:t>
      </w:r>
      <w:r w:rsidR="001050B4" w:rsidRPr="00B94E0E">
        <w:rPr>
          <w:rFonts w:eastAsiaTheme="minorEastAsia"/>
        </w:rPr>
        <w:t xml:space="preserve"> </w:t>
      </w:r>
      <w:r w:rsidR="00752BFF" w:rsidRPr="00B94E0E">
        <w:rPr>
          <w:rFonts w:eastAsiaTheme="minorEastAsia"/>
        </w:rPr>
        <w:t>wird</w:t>
      </w:r>
      <w:r w:rsidR="001050B4" w:rsidRPr="00B94E0E">
        <w:rPr>
          <w:rFonts w:eastAsiaTheme="minorEastAsia"/>
        </w:rPr>
        <w:t xml:space="preserve"> die Funktion </w:t>
      </w:r>
      <w:r w:rsidR="001050B4" w:rsidRPr="00B94E0E">
        <w:rPr>
          <w:rFonts w:eastAsiaTheme="minorEastAsia"/>
          <w:i/>
          <w:iCs/>
        </w:rPr>
        <w:t>discreture::combinations</w:t>
      </w:r>
      <w:r w:rsidR="001050B4" w:rsidRPr="00B94E0E">
        <w:rPr>
          <w:rFonts w:eastAsiaTheme="minorEastAsia"/>
        </w:rPr>
        <w:t xml:space="preserve"> mit de</w:t>
      </w:r>
      <w:r w:rsidR="005E2D88" w:rsidRPr="00B94E0E">
        <w:rPr>
          <w:rFonts w:eastAsiaTheme="minorEastAsia"/>
        </w:rPr>
        <w:t xml:space="preserve">r </w:t>
      </w:r>
      <w:r w:rsidR="00E93804" w:rsidRPr="00B94E0E">
        <w:rPr>
          <w:rFonts w:eastAsiaTheme="minorEastAsia"/>
        </w:rPr>
        <w:t>Vorgehensweise</w:t>
      </w:r>
      <w:r w:rsidR="005E2D88" w:rsidRPr="00B94E0E">
        <w:rPr>
          <w:rFonts w:eastAsiaTheme="minorEastAsia"/>
        </w:rPr>
        <w:t xml:space="preserve"> </w:t>
      </w:r>
      <w:r w:rsidR="001050B4" w:rsidRPr="00B94E0E">
        <w:rPr>
          <w:rFonts w:eastAsiaTheme="minorEastAsia"/>
        </w:rPr>
        <w:t>aus</w:t>
      </w:r>
      <w:r w:rsidR="005E2D88" w:rsidRPr="00B94E0E">
        <w:rPr>
          <w:rFonts w:eastAsiaTheme="minorEastAsia"/>
        </w:rPr>
        <w:t xml:space="preserve"> </w:t>
      </w:r>
      <w:r w:rsidR="005E2D88" w:rsidRPr="00B94E0E">
        <w:rPr>
          <w:rFonts w:eastAsiaTheme="minorEastAsia"/>
        </w:rPr>
        <w:fldChar w:fldCharType="begin"/>
      </w:r>
      <w:r w:rsidR="005E2D88" w:rsidRPr="00B94E0E">
        <w:rPr>
          <w:rFonts w:eastAsiaTheme="minorEastAsia"/>
        </w:rPr>
        <w:instrText xml:space="preserve"> REF _Ref218349613 \h </w:instrText>
      </w:r>
      <w:r w:rsidR="005E2D88" w:rsidRPr="00B94E0E">
        <w:rPr>
          <w:rFonts w:eastAsiaTheme="minorEastAsia"/>
        </w:rPr>
      </w:r>
      <w:r w:rsidR="005E2D88" w:rsidRPr="00B94E0E">
        <w:rPr>
          <w:rFonts w:eastAsiaTheme="minorEastAsia"/>
        </w:rPr>
        <w:fldChar w:fldCharType="separate"/>
      </w:r>
      <w:r w:rsidR="00246E7F" w:rsidRPr="00B94E0E">
        <w:t xml:space="preserve">Algorithmus </w:t>
      </w:r>
      <w:r w:rsidR="00246E7F">
        <w:rPr>
          <w:noProof/>
        </w:rPr>
        <w:t>8</w:t>
      </w:r>
      <w:r w:rsidR="005E2D88" w:rsidRPr="00B94E0E">
        <w:rPr>
          <w:rFonts w:eastAsiaTheme="minorEastAsia"/>
        </w:rPr>
        <w:fldChar w:fldCharType="end"/>
      </w:r>
      <w:r w:rsidR="00F12DE5" w:rsidRPr="00B94E0E">
        <w:rPr>
          <w:rFonts w:eastAsiaTheme="minorEastAsia"/>
        </w:rPr>
        <w:t xml:space="preserve"> verwendet</w:t>
      </w:r>
      <w:r w:rsidR="005E2D88" w:rsidRPr="00B94E0E">
        <w:rPr>
          <w:rFonts w:eastAsiaTheme="minorEastAsia"/>
        </w:rPr>
        <w:t>.</w:t>
      </w:r>
      <w:r w:rsidR="000A2B10" w:rsidRPr="00B94E0E">
        <w:rPr>
          <w:rFonts w:eastAsiaTheme="minorEastAsia"/>
        </w:rPr>
        <w:t xml:space="preserve"> </w:t>
      </w:r>
      <w:r w:rsidR="00E93804" w:rsidRPr="00B94E0E">
        <w:rPr>
          <w:rFonts w:eastAsiaTheme="minorEastAsia"/>
        </w:rPr>
        <w:t>Nach</w:t>
      </w:r>
      <w:r w:rsidR="0047537F" w:rsidRPr="00B94E0E">
        <w:rPr>
          <w:rFonts w:eastAsiaTheme="minorEastAsia"/>
        </w:rPr>
        <w:t xml:space="preserve"> Erläuterung der </w:t>
      </w:r>
      <w:r w:rsidR="0008385A" w:rsidRPr="00B94E0E">
        <w:rPr>
          <w:rFonts w:eastAsiaTheme="minorEastAsia"/>
        </w:rPr>
        <w:t xml:space="preserve">Einschränkungen </w:t>
      </w:r>
      <w:r w:rsidR="00CF58D9" w:rsidRPr="00B94E0E">
        <w:rPr>
          <w:rFonts w:eastAsiaTheme="minorEastAsia"/>
        </w:rPr>
        <w:t>erfolgt im nächsten Schritt die Auswertung der Ergebnisse</w:t>
      </w:r>
      <w:r w:rsidR="000A2B10" w:rsidRPr="00B94E0E">
        <w:rPr>
          <w:rFonts w:eastAsiaTheme="minorEastAsia"/>
        </w:rPr>
        <w:t>.</w:t>
      </w:r>
    </w:p>
    <w:p w14:paraId="3094D1B4" w14:textId="5D35EE8D" w:rsidR="00090558" w:rsidRPr="00B94E0E" w:rsidRDefault="003A4F7B" w:rsidP="006E1A7B">
      <w:pPr>
        <w:pStyle w:val="Allgemein"/>
      </w:pPr>
      <w:r w:rsidRPr="00B94E0E">
        <w:t>Bei</w:t>
      </w:r>
      <w:r w:rsidR="004F64E6" w:rsidRPr="00B94E0E">
        <w:t xml:space="preserve"> alle</w:t>
      </w:r>
      <w:r w:rsidRPr="00B94E0E">
        <w:t>n</w:t>
      </w:r>
      <w:r w:rsidR="004F64E6" w:rsidRPr="00B94E0E">
        <w:t xml:space="preserve"> Urnentypen weichen die Konfidenzintervalle nur geringfügig vom Mittelwert ab</w:t>
      </w:r>
      <w:r w:rsidR="00D420CE" w:rsidRPr="00B94E0E">
        <w:t xml:space="preserve">. Dies deutet auf </w:t>
      </w:r>
      <w:r w:rsidR="00500440" w:rsidRPr="00B94E0E">
        <w:t xml:space="preserve">eine hohe Stabilität der </w:t>
      </w:r>
      <w:r w:rsidR="00030A9E" w:rsidRPr="00B94E0E">
        <w:t xml:space="preserve">Messergebnisse hin. </w:t>
      </w:r>
      <w:r w:rsidR="00EA1C56" w:rsidRPr="00B94E0E">
        <w:t xml:space="preserve">Der Prototyp </w:t>
      </w:r>
      <w:r w:rsidR="005C6F2B" w:rsidRPr="00B94E0E">
        <w:t xml:space="preserve">weist </w:t>
      </w:r>
      <w:r w:rsidR="00E31AA1" w:rsidRPr="00B94E0E">
        <w:t>bei</w:t>
      </w:r>
      <w:r w:rsidR="005C6F2B" w:rsidRPr="00B94E0E">
        <w:t xml:space="preserve"> alle</w:t>
      </w:r>
      <w:r w:rsidR="00E31AA1" w:rsidRPr="00B94E0E">
        <w:t>n</w:t>
      </w:r>
      <w:r w:rsidR="005C6F2B" w:rsidRPr="00B94E0E">
        <w:t xml:space="preserve"> </w:t>
      </w:r>
      <w:r w:rsidR="00B23057" w:rsidRPr="00B94E0E">
        <w:t xml:space="preserve">Urnentypen eine </w:t>
      </w:r>
      <w:r w:rsidR="004924E6" w:rsidRPr="00B94E0E">
        <w:t>eingeschränkte</w:t>
      </w:r>
      <w:r w:rsidR="00B23057" w:rsidRPr="00B94E0E">
        <w:t xml:space="preserve"> Skalierbarkeit</w:t>
      </w:r>
      <w:r w:rsidR="00231077" w:rsidRPr="00B94E0E">
        <w:t xml:space="preserve"> mit </w:t>
      </w:r>
      <w:r w:rsidR="00142C20" w:rsidRPr="00B94E0E">
        <w:t>steigenden Wertpaaren</w:t>
      </w:r>
      <w:r w:rsidR="00B23057" w:rsidRPr="00B94E0E">
        <w:t xml:space="preserve"> auf. </w:t>
      </w:r>
      <w:r w:rsidR="00FD4836" w:rsidRPr="00B94E0E">
        <w:t xml:space="preserve">Die </w:t>
      </w:r>
      <w:r w:rsidR="00B23057" w:rsidRPr="00B94E0E">
        <w:t xml:space="preserve">Ursache </w:t>
      </w:r>
      <w:r w:rsidR="00FD4836" w:rsidRPr="00B94E0E">
        <w:t>dafür</w:t>
      </w:r>
      <w:r w:rsidR="00B23057" w:rsidRPr="00B94E0E">
        <w:t xml:space="preserve"> ist</w:t>
      </w:r>
      <w:r w:rsidR="00327F30" w:rsidRPr="00B94E0E">
        <w:t xml:space="preserve"> </w:t>
      </w:r>
      <w:r w:rsidR="00B64D3A" w:rsidRPr="00B94E0E">
        <w:t xml:space="preserve">der Unranking-Algorithmus, da dieser die Ziehung </w:t>
      </w:r>
      <w:r w:rsidR="007F6ADD" w:rsidRPr="00B94E0E">
        <w:t>vollständig neu berechnet und nicht auf Zwischenergebnisse</w:t>
      </w:r>
      <w:r w:rsidR="00CE6AAF" w:rsidRPr="00B94E0E">
        <w:t>n</w:t>
      </w:r>
      <w:r w:rsidR="007F6ADD" w:rsidRPr="00B94E0E">
        <w:t xml:space="preserve"> aufbauen kann. </w:t>
      </w:r>
      <w:r w:rsidR="009F3EA6" w:rsidRPr="00B94E0E">
        <w:t xml:space="preserve">Der naive Ansatz </w:t>
      </w:r>
      <w:r w:rsidR="00594F35" w:rsidRPr="00B94E0E">
        <w:t xml:space="preserve">hat die </w:t>
      </w:r>
      <w:r w:rsidR="00CE6AAF" w:rsidRPr="00B94E0E">
        <w:t>kürzeste</w:t>
      </w:r>
      <w:r w:rsidR="00594F35" w:rsidRPr="00B94E0E">
        <w:t xml:space="preserve"> Laufzeit</w:t>
      </w:r>
      <w:r w:rsidR="009F3EA6" w:rsidRPr="00B94E0E">
        <w:t xml:space="preserve"> für </w:t>
      </w:r>
      <w:r w:rsidR="009F3EA6" w:rsidRPr="00B94E0E">
        <w:rPr>
          <w:i/>
          <w:iCs/>
        </w:rPr>
        <w:t>k</w:t>
      </w:r>
      <w:r w:rsidR="009F3EA6" w:rsidRPr="00B94E0E">
        <w:t>-Permutation mit Wiederholun</w:t>
      </w:r>
      <w:r w:rsidR="000D6D0E" w:rsidRPr="00B94E0E">
        <w:t xml:space="preserve">g, da er </w:t>
      </w:r>
      <w:r w:rsidR="00345632" w:rsidRPr="00B94E0E">
        <w:t xml:space="preserve">nur das vorherige Zwischenergebnis inkrementieren muss. </w:t>
      </w:r>
      <w:r w:rsidR="00643A25" w:rsidRPr="00B94E0E">
        <w:t>Bei den anderen</w:t>
      </w:r>
      <w:r w:rsidR="00F6767F" w:rsidRPr="00B94E0E">
        <w:t xml:space="preserve"> Urnentypen </w:t>
      </w:r>
      <w:r w:rsidR="00121A1C" w:rsidRPr="00B94E0E">
        <w:t>weist</w:t>
      </w:r>
      <w:r w:rsidR="00BC6EE5" w:rsidRPr="00B94E0E">
        <w:t xml:space="preserve"> er</w:t>
      </w:r>
      <w:r w:rsidR="0064133C" w:rsidRPr="00B94E0E">
        <w:t xml:space="preserve"> </w:t>
      </w:r>
      <w:r w:rsidR="00121A1C" w:rsidRPr="00B94E0E">
        <w:t xml:space="preserve">jedoch bei großen Werten </w:t>
      </w:r>
      <w:r w:rsidR="00303726" w:rsidRPr="00B94E0E">
        <w:t xml:space="preserve">durchweg die </w:t>
      </w:r>
      <w:r w:rsidR="003254D1" w:rsidRPr="00B94E0E">
        <w:t>höchste</w:t>
      </w:r>
      <w:r w:rsidR="00303726" w:rsidRPr="00B94E0E">
        <w:t xml:space="preserve"> Laufzeit auf</w:t>
      </w:r>
      <w:r w:rsidR="00BC6EE5" w:rsidRPr="00B94E0E">
        <w:t xml:space="preserve">. Der Grund dafür ist die Anwendung der </w:t>
      </w:r>
      <w:r w:rsidR="006E7309" w:rsidRPr="00B94E0E">
        <w:t xml:space="preserve">Filterfunktionen </w:t>
      </w:r>
      <w:r w:rsidR="006E7309" w:rsidRPr="00B94E0E">
        <w:rPr>
          <w:i/>
          <w:iCs/>
        </w:rPr>
        <w:t>unsorted</w:t>
      </w:r>
      <w:r w:rsidR="006E7309" w:rsidRPr="00B94E0E">
        <w:t xml:space="preserve"> und </w:t>
      </w:r>
      <w:r w:rsidR="006E7309" w:rsidRPr="00B94E0E">
        <w:rPr>
          <w:i/>
          <w:iCs/>
        </w:rPr>
        <w:t>repetitions</w:t>
      </w:r>
      <w:r w:rsidR="002D35CC" w:rsidRPr="00B94E0E">
        <w:t xml:space="preserve">. </w:t>
      </w:r>
      <w:r w:rsidR="00772AA5" w:rsidRPr="00B94E0E">
        <w:t xml:space="preserve">Im schlimmsten Fall </w:t>
      </w:r>
      <w:r w:rsidR="00EE4A51" w:rsidRPr="00B94E0E">
        <w:t>müssen die Funktionen den Vektor vollständig durchlaufen</w:t>
      </w:r>
      <w:r w:rsidR="00534A58" w:rsidRPr="00B94E0E">
        <w:t xml:space="preserve"> und </w:t>
      </w:r>
      <w:r w:rsidR="00ED7F25" w:rsidRPr="00B94E0E">
        <w:t xml:space="preserve">skalieren </w:t>
      </w:r>
      <w:r w:rsidR="003B0E44" w:rsidRPr="00B94E0E">
        <w:t>mit</w:t>
      </w:r>
      <w:r w:rsidR="00534A58" w:rsidRPr="00B94E0E">
        <w:t xml:space="preserve"> </w:t>
      </w:r>
      <w:r w:rsidR="003B0E44" w:rsidRPr="00B94E0E">
        <w:t>steigende</w:t>
      </w:r>
      <w:r w:rsidR="00534A58" w:rsidRPr="00B94E0E">
        <w:t>m</w:t>
      </w:r>
      <w:r w:rsidR="003B0E44" w:rsidRPr="00B94E0E">
        <w:t xml:space="preserve"> Wert von </w:t>
      </w:r>
      <w:r w:rsidR="003B0E44" w:rsidRPr="00B94E0E">
        <w:rPr>
          <w:i/>
          <w:iCs/>
        </w:rPr>
        <w:t>k,</w:t>
      </w:r>
      <w:r w:rsidR="003B0E44" w:rsidRPr="00B94E0E">
        <w:t xml:space="preserve"> </w:t>
      </w:r>
      <w:r w:rsidR="00A63992" w:rsidRPr="00B94E0E">
        <w:t>d.h.</w:t>
      </w:r>
      <w:r w:rsidR="003B0E44" w:rsidRPr="00B94E0E">
        <w:t xml:space="preserve"> der Länge des Vektors</w:t>
      </w:r>
      <w:r w:rsidR="00D047B8" w:rsidRPr="00B94E0E">
        <w:t>.</w:t>
      </w:r>
      <w:r w:rsidR="00C40166" w:rsidRPr="00B94E0E">
        <w:t xml:space="preserve"> </w:t>
      </w:r>
      <w:r w:rsidR="00C3724D" w:rsidRPr="00B94E0E">
        <w:t>Für den</w:t>
      </w:r>
      <w:r w:rsidR="0060286D" w:rsidRPr="00B94E0E">
        <w:t xml:space="preserve"> Urnentyp UrnO </w:t>
      </w:r>
      <w:r w:rsidR="00C3724D" w:rsidRPr="00B94E0E">
        <w:t xml:space="preserve">liefert die Standardbibliothek die </w:t>
      </w:r>
      <w:r w:rsidR="00C50127" w:rsidRPr="00B94E0E">
        <w:t>geringste</w:t>
      </w:r>
      <w:r w:rsidR="00C3724D" w:rsidRPr="00B94E0E">
        <w:t xml:space="preserve"> </w:t>
      </w:r>
      <w:r w:rsidR="00C50127" w:rsidRPr="00B94E0E">
        <w:t>Laufzeit</w:t>
      </w:r>
      <w:r w:rsidR="00934BFA" w:rsidRPr="00B94E0E">
        <w:t xml:space="preserve"> und übertrifft die anderen Ansätze </w:t>
      </w:r>
      <w:r w:rsidR="00831B70" w:rsidRPr="00B94E0E">
        <w:t>bei</w:t>
      </w:r>
      <w:r w:rsidR="00934BFA" w:rsidRPr="00B94E0E">
        <w:t xml:space="preserve"> eine</w:t>
      </w:r>
      <w:r w:rsidR="00831B70" w:rsidRPr="00B94E0E">
        <w:t>r</w:t>
      </w:r>
      <w:r w:rsidR="00934BFA" w:rsidRPr="00B94E0E">
        <w:t xml:space="preserve"> große</w:t>
      </w:r>
      <w:r w:rsidR="00831B70" w:rsidRPr="00B94E0E">
        <w:t>n</w:t>
      </w:r>
      <w:r w:rsidR="00934BFA" w:rsidRPr="00B94E0E">
        <w:t xml:space="preserve"> Anzahl von Ziehungen signifikant. </w:t>
      </w:r>
      <w:r w:rsidR="009B3CBD" w:rsidRPr="00B94E0E">
        <w:t xml:space="preserve">Die Discreture-Bibliothek erweist sich </w:t>
      </w:r>
      <w:r w:rsidR="007E1FC9" w:rsidRPr="00B94E0E">
        <w:t>für allgemeine Anwendungsfälle über verschiedene Urnentypen hinweg als die effizienteste.</w:t>
      </w:r>
    </w:p>
    <w:p w14:paraId="25A195B6" w14:textId="6BCD468C" w:rsidR="0060043D" w:rsidRPr="00B94E0E" w:rsidRDefault="00F9266F" w:rsidP="00180248">
      <w:pPr>
        <w:pStyle w:val="Allgemein"/>
      </w:pPr>
      <w:r w:rsidRPr="00B94E0E">
        <w:t xml:space="preserve">Im zweiten Szenario </w:t>
      </w:r>
      <w:r w:rsidR="00E86E5A" w:rsidRPr="00B94E0E">
        <w:t>generieren die Kandidaten ei</w:t>
      </w:r>
      <w:r w:rsidR="00FB46F8" w:rsidRPr="00B94E0E">
        <w:t xml:space="preserve">ne </w:t>
      </w:r>
      <w:r w:rsidR="000B0F09" w:rsidRPr="00B94E0E">
        <w:t xml:space="preserve">zufällig gewählte Ziehung. </w:t>
      </w:r>
      <w:r w:rsidR="0060043D" w:rsidRPr="00B94E0E">
        <w:t xml:space="preserve">Hierfür </w:t>
      </w:r>
      <w:r w:rsidR="004E4A1F" w:rsidRPr="00B94E0E">
        <w:t>erzeugt</w:t>
      </w:r>
      <w:r w:rsidR="0060043D" w:rsidRPr="00B94E0E">
        <w:t xml:space="preserve"> ein Pseudozufallszahlengenerator eine Zahl im Bereich zwischen </w:t>
      </w:r>
      <w:r w:rsidR="00437288" w:rsidRPr="00B94E0E">
        <w:t>Null</w:t>
      </w:r>
      <w:r w:rsidR="0060043D" w:rsidRPr="00B94E0E">
        <w:t xml:space="preserve"> und der jeweiligen </w:t>
      </w:r>
      <w:r w:rsidR="0060043D" w:rsidRPr="00B94E0E">
        <w:rPr>
          <w:i/>
          <w:iCs/>
        </w:rPr>
        <w:t>size</w:t>
      </w:r>
      <w:r w:rsidR="0060043D" w:rsidRPr="00B94E0E">
        <w:t xml:space="preserve">-Funktion minus </w:t>
      </w:r>
      <w:r w:rsidR="00437288" w:rsidRPr="00B94E0E">
        <w:t>Eins</w:t>
      </w:r>
      <w:r w:rsidR="0060043D" w:rsidRPr="00B94E0E">
        <w:t xml:space="preserve">. </w:t>
      </w:r>
      <w:r w:rsidR="00CF656B" w:rsidRPr="00B94E0E">
        <w:t>D</w:t>
      </w:r>
      <w:r w:rsidR="00B43CFA" w:rsidRPr="00B94E0E">
        <w:t>ie Struktur</w:t>
      </w:r>
      <w:r w:rsidR="00CF656B" w:rsidRPr="00B94E0E">
        <w:t xml:space="preserve"> entspricht im Allgemeine</w:t>
      </w:r>
      <w:r w:rsidR="00736E48" w:rsidRPr="00B94E0E">
        <w:t>n</w:t>
      </w:r>
      <w:r w:rsidR="00CF656B" w:rsidRPr="00B94E0E">
        <w:t xml:space="preserve"> </w:t>
      </w:r>
      <w:r w:rsidR="00B43CFA" w:rsidRPr="00B94E0E">
        <w:t>der</w:t>
      </w:r>
      <w:r w:rsidR="00CF656B" w:rsidRPr="00B94E0E">
        <w:t xml:space="preserve"> des ersten Szenarios</w:t>
      </w:r>
      <w:r w:rsidR="006B3403" w:rsidRPr="00B94E0E">
        <w:t xml:space="preserve">. </w:t>
      </w:r>
      <w:r w:rsidR="00B51565" w:rsidRPr="00B94E0E">
        <w:fldChar w:fldCharType="begin"/>
      </w:r>
      <w:r w:rsidR="00B51565" w:rsidRPr="00B94E0E">
        <w:instrText xml:space="preserve"> REF _Ref221184064 \h </w:instrText>
      </w:r>
      <w:r w:rsidR="00B51565" w:rsidRPr="00B94E0E">
        <w:fldChar w:fldCharType="separate"/>
      </w:r>
      <w:r w:rsidR="00246E7F" w:rsidRPr="00B94E0E">
        <w:t xml:space="preserve">Tabelle </w:t>
      </w:r>
      <w:r w:rsidR="00246E7F">
        <w:rPr>
          <w:noProof/>
        </w:rPr>
        <w:t>4</w:t>
      </w:r>
      <w:r w:rsidR="00B51565" w:rsidRPr="00B94E0E">
        <w:fldChar w:fldCharType="end"/>
      </w:r>
      <w:r w:rsidR="00B51565" w:rsidRPr="00B94E0E">
        <w:t xml:space="preserve"> </w:t>
      </w:r>
      <w:r w:rsidR="000926BE" w:rsidRPr="00B94E0E">
        <w:t xml:space="preserve">zeigt </w:t>
      </w:r>
      <w:r w:rsidR="00321958" w:rsidRPr="00B94E0E">
        <w:t xml:space="preserve">die Ergebnisse für </w:t>
      </w:r>
      <w:r w:rsidR="00321958" w:rsidRPr="00B94E0E">
        <w:rPr>
          <w:i/>
          <w:iCs/>
        </w:rPr>
        <w:t>k</w:t>
      </w:r>
      <w:r w:rsidR="00321958" w:rsidRPr="00B94E0E">
        <w:t>-Permutation</w:t>
      </w:r>
      <w:r w:rsidR="00736E48" w:rsidRPr="00B94E0E">
        <w:t>en</w:t>
      </w:r>
      <w:r w:rsidR="00321958" w:rsidRPr="00B94E0E">
        <w:t xml:space="preserve"> mit Wiederholung</w:t>
      </w:r>
      <w:r w:rsidR="00522366" w:rsidRPr="00B94E0E">
        <w:t xml:space="preserve">. Die Ergebnisse für die anderen Urnentypen finden sich in Anhang </w:t>
      </w:r>
      <w:r w:rsidR="00522366" w:rsidRPr="00B94E0E">
        <w:fldChar w:fldCharType="begin"/>
      </w:r>
      <w:r w:rsidR="00522366" w:rsidRPr="00B94E0E">
        <w:instrText xml:space="preserve"> REF _Ref221460598 \r \h </w:instrText>
      </w:r>
      <w:r w:rsidR="00522366" w:rsidRPr="00B94E0E">
        <w:fldChar w:fldCharType="separate"/>
      </w:r>
      <w:r w:rsidR="00246E7F">
        <w:t>B</w:t>
      </w:r>
      <w:r w:rsidR="00522366" w:rsidRPr="00B94E0E">
        <w:fldChar w:fldCharType="end"/>
      </w:r>
      <w:r w:rsidR="00522366" w:rsidRPr="00B94E0E">
        <w:t>.</w:t>
      </w:r>
      <w:r w:rsidR="004F76BC" w:rsidRPr="00B94E0E">
        <w:br w:type="page"/>
      </w:r>
    </w:p>
    <w:tbl>
      <w:tblPr>
        <w:tblW w:w="5000" w:type="pct"/>
        <w:tblCellMar>
          <w:left w:w="70" w:type="dxa"/>
          <w:right w:w="70" w:type="dxa"/>
        </w:tblCellMar>
        <w:tblLook w:val="04A0" w:firstRow="1" w:lastRow="0" w:firstColumn="1" w:lastColumn="0" w:noHBand="0" w:noVBand="1"/>
      </w:tblPr>
      <w:tblGrid>
        <w:gridCol w:w="2906"/>
        <w:gridCol w:w="1501"/>
        <w:gridCol w:w="1235"/>
        <w:gridCol w:w="1265"/>
        <w:gridCol w:w="1870"/>
      </w:tblGrid>
      <w:tr w:rsidR="00B51565" w:rsidRPr="00B94E0E" w14:paraId="2254F20F" w14:textId="77777777" w:rsidTr="00B51565">
        <w:trPr>
          <w:trHeight w:val="315"/>
        </w:trPr>
        <w:tc>
          <w:tcPr>
            <w:tcW w:w="1655" w:type="pct"/>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7DEC4DE7" w14:textId="77777777" w:rsidR="00B51565" w:rsidRPr="00B94E0E" w:rsidRDefault="00B51565" w:rsidP="00B51565">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lastRenderedPageBreak/>
              <w:t>Urnentyp|Algorithmus|n|k</w:t>
            </w:r>
          </w:p>
        </w:tc>
        <w:tc>
          <w:tcPr>
            <w:tcW w:w="1234" w:type="pct"/>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6D75916C" w14:textId="77777777" w:rsidR="00B51565" w:rsidRPr="00B94E0E" w:rsidRDefault="00B51565" w:rsidP="00B51565">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Mittelwert in [µs]</w:t>
            </w:r>
          </w:p>
        </w:tc>
        <w:tc>
          <w:tcPr>
            <w:tcW w:w="817" w:type="pct"/>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5258DBD6" w14:textId="77777777" w:rsidR="00B51565" w:rsidRPr="00B94E0E" w:rsidRDefault="00B51565" w:rsidP="00B51565">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KI min in [µs]</w:t>
            </w:r>
          </w:p>
        </w:tc>
        <w:tc>
          <w:tcPr>
            <w:tcW w:w="643" w:type="pct"/>
            <w:tcBorders>
              <w:top w:val="single" w:sz="4" w:space="0" w:color="auto"/>
              <w:left w:val="single" w:sz="4" w:space="0" w:color="auto"/>
              <w:bottom w:val="single" w:sz="4" w:space="0" w:color="auto"/>
              <w:right w:val="nil"/>
            </w:tcBorders>
            <w:shd w:val="clear" w:color="000000" w:fill="595959"/>
            <w:noWrap/>
            <w:vAlign w:val="center"/>
            <w:hideMark/>
          </w:tcPr>
          <w:p w14:paraId="35F68778" w14:textId="77777777" w:rsidR="00B51565" w:rsidRPr="00B94E0E" w:rsidRDefault="00B51565" w:rsidP="00B51565">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KI max in [µs]</w:t>
            </w:r>
          </w:p>
        </w:tc>
        <w:tc>
          <w:tcPr>
            <w:tcW w:w="652" w:type="pct"/>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4DB7E18E" w14:textId="77777777" w:rsidR="00B51565" w:rsidRPr="00B94E0E" w:rsidRDefault="00B51565" w:rsidP="00B51565">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Anzahl der Ziehungen</w:t>
            </w:r>
          </w:p>
        </w:tc>
      </w:tr>
      <w:tr w:rsidR="00B51565" w:rsidRPr="00B94E0E" w14:paraId="5CB2F95B" w14:textId="77777777" w:rsidTr="00B51565">
        <w:trPr>
          <w:trHeight w:val="315"/>
        </w:trPr>
        <w:tc>
          <w:tcPr>
            <w:tcW w:w="16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D6EB63" w14:textId="77777777" w:rsidR="00B51565" w:rsidRPr="0037711C" w:rsidRDefault="00B51565" w:rsidP="00B5156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UrnOR|urn::UrnOR|n=6|k=2</w:t>
            </w:r>
          </w:p>
        </w:tc>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1108CF"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0,013</w:t>
            </w:r>
          </w:p>
        </w:tc>
        <w:tc>
          <w:tcPr>
            <w:tcW w:w="81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8BD0DB"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0,013</w:t>
            </w:r>
          </w:p>
        </w:tc>
        <w:tc>
          <w:tcPr>
            <w:tcW w:w="64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D82B5D"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0,013</w:t>
            </w:r>
          </w:p>
        </w:tc>
        <w:tc>
          <w:tcPr>
            <w:tcW w:w="652" w:type="pct"/>
            <w:tcBorders>
              <w:top w:val="nil"/>
              <w:left w:val="single" w:sz="4" w:space="0" w:color="auto"/>
              <w:bottom w:val="single" w:sz="4" w:space="0" w:color="auto"/>
              <w:right w:val="single" w:sz="4" w:space="0" w:color="auto"/>
            </w:tcBorders>
            <w:shd w:val="clear" w:color="000000" w:fill="FFFFFF"/>
            <w:noWrap/>
            <w:vAlign w:val="center"/>
            <w:hideMark/>
          </w:tcPr>
          <w:p w14:paraId="6D046566"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36</w:t>
            </w:r>
          </w:p>
        </w:tc>
      </w:tr>
      <w:tr w:rsidR="00B51565" w:rsidRPr="00B94E0E" w14:paraId="445A59BE" w14:textId="77777777" w:rsidTr="00B51565">
        <w:trPr>
          <w:trHeight w:val="315"/>
        </w:trPr>
        <w:tc>
          <w:tcPr>
            <w:tcW w:w="16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150946" w14:textId="77777777" w:rsidR="00B51565" w:rsidRPr="0037711C" w:rsidRDefault="00B51565" w:rsidP="00B5156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UrnOR|na::naive_approach|n=6|k=2</w:t>
            </w:r>
          </w:p>
        </w:tc>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11ADE1"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0,027</w:t>
            </w:r>
          </w:p>
        </w:tc>
        <w:tc>
          <w:tcPr>
            <w:tcW w:w="81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485659"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0,027</w:t>
            </w:r>
          </w:p>
        </w:tc>
        <w:tc>
          <w:tcPr>
            <w:tcW w:w="64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25645C"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0,027</w:t>
            </w:r>
          </w:p>
        </w:tc>
        <w:tc>
          <w:tcPr>
            <w:tcW w:w="652" w:type="pct"/>
            <w:tcBorders>
              <w:top w:val="nil"/>
              <w:left w:val="single" w:sz="4" w:space="0" w:color="auto"/>
              <w:bottom w:val="single" w:sz="4" w:space="0" w:color="auto"/>
              <w:right w:val="single" w:sz="4" w:space="0" w:color="auto"/>
            </w:tcBorders>
            <w:shd w:val="clear" w:color="000000" w:fill="FFFFFF"/>
            <w:noWrap/>
            <w:vAlign w:val="center"/>
            <w:hideMark/>
          </w:tcPr>
          <w:p w14:paraId="1B87D09A"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36</w:t>
            </w:r>
          </w:p>
        </w:tc>
      </w:tr>
      <w:tr w:rsidR="00B51565" w:rsidRPr="00B94E0E" w14:paraId="224C9695" w14:textId="77777777" w:rsidTr="00B51565">
        <w:trPr>
          <w:trHeight w:val="315"/>
        </w:trPr>
        <w:tc>
          <w:tcPr>
            <w:tcW w:w="16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31B7E5" w14:textId="77777777" w:rsidR="00B51565" w:rsidRPr="0037711C" w:rsidRDefault="00B51565" w:rsidP="00B5156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UrnOR|discreture::multisets|n=6|k=2</w:t>
            </w:r>
          </w:p>
        </w:tc>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68BF48"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0,057</w:t>
            </w:r>
          </w:p>
        </w:tc>
        <w:tc>
          <w:tcPr>
            <w:tcW w:w="81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7F06FF"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0,056</w:t>
            </w:r>
          </w:p>
        </w:tc>
        <w:tc>
          <w:tcPr>
            <w:tcW w:w="64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3C364F"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0,059</w:t>
            </w:r>
          </w:p>
        </w:tc>
        <w:tc>
          <w:tcPr>
            <w:tcW w:w="652" w:type="pct"/>
            <w:tcBorders>
              <w:top w:val="nil"/>
              <w:left w:val="single" w:sz="4" w:space="0" w:color="auto"/>
              <w:bottom w:val="single" w:sz="4" w:space="0" w:color="auto"/>
              <w:right w:val="single" w:sz="4" w:space="0" w:color="auto"/>
            </w:tcBorders>
            <w:shd w:val="clear" w:color="000000" w:fill="FFFFFF"/>
            <w:noWrap/>
            <w:vAlign w:val="center"/>
            <w:hideMark/>
          </w:tcPr>
          <w:p w14:paraId="18FC4E17"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36</w:t>
            </w:r>
          </w:p>
        </w:tc>
      </w:tr>
      <w:tr w:rsidR="00B51565" w:rsidRPr="00B94E0E" w14:paraId="6619C798" w14:textId="77777777" w:rsidTr="00B51565">
        <w:trPr>
          <w:trHeight w:val="315"/>
        </w:trPr>
        <w:tc>
          <w:tcPr>
            <w:tcW w:w="1655"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F399DE1" w14:textId="77777777" w:rsidR="00B51565" w:rsidRPr="0037711C" w:rsidRDefault="00B51565" w:rsidP="00B5156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UrnOR|urn::UrnOR|n=10|k=3</w:t>
            </w:r>
          </w:p>
        </w:tc>
        <w:tc>
          <w:tcPr>
            <w:tcW w:w="1234"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06AB315"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0,012</w:t>
            </w:r>
          </w:p>
        </w:tc>
        <w:tc>
          <w:tcPr>
            <w:tcW w:w="817"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864E74C"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0,012</w:t>
            </w:r>
          </w:p>
        </w:tc>
        <w:tc>
          <w:tcPr>
            <w:tcW w:w="643"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20A3112"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0,013</w:t>
            </w:r>
          </w:p>
        </w:tc>
        <w:tc>
          <w:tcPr>
            <w:tcW w:w="652"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92693"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1000</w:t>
            </w:r>
          </w:p>
        </w:tc>
      </w:tr>
      <w:tr w:rsidR="00B51565" w:rsidRPr="00B94E0E" w14:paraId="09E7B3C8" w14:textId="77777777" w:rsidTr="00B51565">
        <w:trPr>
          <w:trHeight w:val="315"/>
        </w:trPr>
        <w:tc>
          <w:tcPr>
            <w:tcW w:w="1655"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60AFC2C" w14:textId="77777777" w:rsidR="00B51565" w:rsidRPr="0037711C" w:rsidRDefault="00B51565" w:rsidP="00B5156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UrnOR|na::naive_approach|n=10|k=3</w:t>
            </w:r>
          </w:p>
        </w:tc>
        <w:tc>
          <w:tcPr>
            <w:tcW w:w="1234"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E78D150"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0,274</w:t>
            </w:r>
          </w:p>
        </w:tc>
        <w:tc>
          <w:tcPr>
            <w:tcW w:w="817"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C02E625"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0,270</w:t>
            </w:r>
          </w:p>
        </w:tc>
        <w:tc>
          <w:tcPr>
            <w:tcW w:w="643"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643EB7E"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0,282</w:t>
            </w:r>
          </w:p>
        </w:tc>
        <w:tc>
          <w:tcPr>
            <w:tcW w:w="652"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6ADF046"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1000</w:t>
            </w:r>
          </w:p>
        </w:tc>
      </w:tr>
      <w:tr w:rsidR="00B51565" w:rsidRPr="00B94E0E" w14:paraId="62BC6CA3" w14:textId="77777777" w:rsidTr="00B51565">
        <w:trPr>
          <w:trHeight w:val="315"/>
        </w:trPr>
        <w:tc>
          <w:tcPr>
            <w:tcW w:w="1655"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8E8A6FF" w14:textId="77777777" w:rsidR="00B51565" w:rsidRPr="0037711C" w:rsidRDefault="00B51565" w:rsidP="00B5156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UrnOR|discreture::multisets|n=10|k=3</w:t>
            </w:r>
          </w:p>
        </w:tc>
        <w:tc>
          <w:tcPr>
            <w:tcW w:w="1234"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05B45FA"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0,071</w:t>
            </w:r>
          </w:p>
        </w:tc>
        <w:tc>
          <w:tcPr>
            <w:tcW w:w="817"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8984A48"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0,070</w:t>
            </w:r>
          </w:p>
        </w:tc>
        <w:tc>
          <w:tcPr>
            <w:tcW w:w="643"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5668A6B"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0,074</w:t>
            </w:r>
          </w:p>
        </w:tc>
        <w:tc>
          <w:tcPr>
            <w:tcW w:w="652"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9D8F1AF"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1000</w:t>
            </w:r>
          </w:p>
        </w:tc>
      </w:tr>
      <w:tr w:rsidR="00B51565" w:rsidRPr="00B94E0E" w14:paraId="2F3CC859" w14:textId="77777777" w:rsidTr="00B51565">
        <w:trPr>
          <w:trHeight w:val="315"/>
        </w:trPr>
        <w:tc>
          <w:tcPr>
            <w:tcW w:w="16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A08D8B" w14:textId="77777777" w:rsidR="00B51565" w:rsidRPr="0037711C" w:rsidRDefault="00B51565" w:rsidP="00B5156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UrnOR|urn::UrnOR|n=15|k=4</w:t>
            </w:r>
          </w:p>
        </w:tc>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62EFA7"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0,013</w:t>
            </w:r>
          </w:p>
        </w:tc>
        <w:tc>
          <w:tcPr>
            <w:tcW w:w="81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90B1B5"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0,013</w:t>
            </w:r>
          </w:p>
        </w:tc>
        <w:tc>
          <w:tcPr>
            <w:tcW w:w="64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FE5700"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0,014</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5C8A92"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50625</w:t>
            </w:r>
          </w:p>
        </w:tc>
      </w:tr>
      <w:tr w:rsidR="00B51565" w:rsidRPr="00B94E0E" w14:paraId="0CEABFE7" w14:textId="77777777" w:rsidTr="00B51565">
        <w:trPr>
          <w:trHeight w:val="315"/>
        </w:trPr>
        <w:tc>
          <w:tcPr>
            <w:tcW w:w="16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DED8D8" w14:textId="77777777" w:rsidR="00B51565" w:rsidRPr="0037711C" w:rsidRDefault="00B51565" w:rsidP="00B5156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UrnOR|na::naive_approach|n=15|k=4</w:t>
            </w:r>
          </w:p>
        </w:tc>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31C07F"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12,882</w:t>
            </w:r>
          </w:p>
        </w:tc>
        <w:tc>
          <w:tcPr>
            <w:tcW w:w="81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B27C6F"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12,440</w:t>
            </w:r>
          </w:p>
        </w:tc>
        <w:tc>
          <w:tcPr>
            <w:tcW w:w="64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5CA649"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13,328</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6410F2"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50625</w:t>
            </w:r>
          </w:p>
        </w:tc>
      </w:tr>
      <w:tr w:rsidR="00B51565" w:rsidRPr="00B94E0E" w14:paraId="639AB190" w14:textId="77777777" w:rsidTr="00B51565">
        <w:trPr>
          <w:trHeight w:val="315"/>
        </w:trPr>
        <w:tc>
          <w:tcPr>
            <w:tcW w:w="16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D0A5EF" w14:textId="77777777" w:rsidR="00B51565" w:rsidRPr="0037711C" w:rsidRDefault="00B51565" w:rsidP="00B5156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UrnOR|discreture::multisets|n=15|k=4</w:t>
            </w:r>
          </w:p>
        </w:tc>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7A9152"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0,096</w:t>
            </w:r>
          </w:p>
        </w:tc>
        <w:tc>
          <w:tcPr>
            <w:tcW w:w="81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25EC47"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0,095</w:t>
            </w:r>
          </w:p>
        </w:tc>
        <w:tc>
          <w:tcPr>
            <w:tcW w:w="64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E63271"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0,097</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29D9F0"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50625</w:t>
            </w:r>
          </w:p>
        </w:tc>
      </w:tr>
      <w:tr w:rsidR="00B51565" w:rsidRPr="00B94E0E" w14:paraId="6CF186B7" w14:textId="77777777" w:rsidTr="00B51565">
        <w:trPr>
          <w:trHeight w:val="315"/>
        </w:trPr>
        <w:tc>
          <w:tcPr>
            <w:tcW w:w="1655"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09AD84D" w14:textId="77777777" w:rsidR="00B51565" w:rsidRPr="0037711C" w:rsidRDefault="00B51565" w:rsidP="00B5156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UrnOR|urn::UrnOR|n=20|k=5</w:t>
            </w:r>
          </w:p>
        </w:tc>
        <w:tc>
          <w:tcPr>
            <w:tcW w:w="1234"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F68C689"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0,014</w:t>
            </w:r>
          </w:p>
        </w:tc>
        <w:tc>
          <w:tcPr>
            <w:tcW w:w="817"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19530F7"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0,013</w:t>
            </w:r>
          </w:p>
        </w:tc>
        <w:tc>
          <w:tcPr>
            <w:tcW w:w="643"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3843A3E"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0,014</w:t>
            </w:r>
          </w:p>
        </w:tc>
        <w:tc>
          <w:tcPr>
            <w:tcW w:w="652"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2BB0D13"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3200000</w:t>
            </w:r>
          </w:p>
        </w:tc>
      </w:tr>
      <w:tr w:rsidR="00B51565" w:rsidRPr="00B94E0E" w14:paraId="7B19B403" w14:textId="77777777" w:rsidTr="00B51565">
        <w:trPr>
          <w:trHeight w:val="315"/>
        </w:trPr>
        <w:tc>
          <w:tcPr>
            <w:tcW w:w="1655"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8C9FB24" w14:textId="77777777" w:rsidR="00B51565" w:rsidRPr="0037711C" w:rsidRDefault="00B51565" w:rsidP="00B5156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UrnOR|na::naive_approach|n=20|k=5</w:t>
            </w:r>
          </w:p>
        </w:tc>
        <w:tc>
          <w:tcPr>
            <w:tcW w:w="1234"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7B453D8"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819,097</w:t>
            </w:r>
          </w:p>
        </w:tc>
        <w:tc>
          <w:tcPr>
            <w:tcW w:w="817"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C014F0C"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775,765</w:t>
            </w:r>
          </w:p>
        </w:tc>
        <w:tc>
          <w:tcPr>
            <w:tcW w:w="643"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9426770"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862,670</w:t>
            </w:r>
          </w:p>
        </w:tc>
        <w:tc>
          <w:tcPr>
            <w:tcW w:w="652"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386F2B4"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3200000</w:t>
            </w:r>
          </w:p>
        </w:tc>
      </w:tr>
      <w:tr w:rsidR="00B51565" w:rsidRPr="00B94E0E" w14:paraId="5268D73F" w14:textId="77777777" w:rsidTr="00B51565">
        <w:trPr>
          <w:trHeight w:val="315"/>
        </w:trPr>
        <w:tc>
          <w:tcPr>
            <w:tcW w:w="1655"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41BC204" w14:textId="77777777" w:rsidR="00B51565" w:rsidRPr="0037711C" w:rsidRDefault="00B51565" w:rsidP="00B5156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UrnOR|discreture::multisets|n=20|k=5</w:t>
            </w:r>
          </w:p>
        </w:tc>
        <w:tc>
          <w:tcPr>
            <w:tcW w:w="1234"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7EECEB8"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0,115</w:t>
            </w:r>
          </w:p>
        </w:tc>
        <w:tc>
          <w:tcPr>
            <w:tcW w:w="817"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7D5CAE"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0,115</w:t>
            </w:r>
          </w:p>
        </w:tc>
        <w:tc>
          <w:tcPr>
            <w:tcW w:w="643"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7597860" w14:textId="77777777" w:rsidR="00B51565" w:rsidRPr="00B94E0E" w:rsidRDefault="00B51565" w:rsidP="00B5156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0,116</w:t>
            </w:r>
          </w:p>
        </w:tc>
        <w:tc>
          <w:tcPr>
            <w:tcW w:w="652"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E6BA36A" w14:textId="77777777" w:rsidR="00B51565" w:rsidRPr="00B94E0E" w:rsidRDefault="00B51565" w:rsidP="00B51565">
            <w:pPr>
              <w:keepNext/>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3200000</w:t>
            </w:r>
          </w:p>
        </w:tc>
      </w:tr>
    </w:tbl>
    <w:p w14:paraId="3B15B5F7" w14:textId="1B1D3ABA" w:rsidR="00B51565" w:rsidRPr="00B94E0E" w:rsidRDefault="00B51565">
      <w:pPr>
        <w:pStyle w:val="Beschriftung"/>
      </w:pPr>
      <w:bookmarkStart w:id="133" w:name="_Ref221184064"/>
      <w:bookmarkStart w:id="134" w:name="_Toc224724851"/>
      <w:r w:rsidRPr="00B94E0E">
        <w:t xml:space="preserve">Tabelle </w:t>
      </w:r>
      <w:fldSimple w:instr=" SEQ Tabelle \* ARABIC ">
        <w:r w:rsidR="00246E7F">
          <w:rPr>
            <w:noProof/>
          </w:rPr>
          <w:t>4</w:t>
        </w:r>
      </w:fldSimple>
      <w:bookmarkEnd w:id="133"/>
      <w:r w:rsidRPr="00B94E0E">
        <w:t>: Benchmark: Spezifische Ziehung k-Permutation mit Wiederholung</w:t>
      </w:r>
      <w:bookmarkEnd w:id="134"/>
    </w:p>
    <w:p w14:paraId="7658F4FE" w14:textId="698BD8C1" w:rsidR="009F1E6B" w:rsidRPr="00B94E0E" w:rsidRDefault="00752533" w:rsidP="006E1A7B">
      <w:pPr>
        <w:pStyle w:val="Allgemein"/>
      </w:pPr>
      <w:r w:rsidRPr="00B94E0E">
        <w:t>Die Ergebnisse der iterativen Ansätze sind am offensichtlichsten</w:t>
      </w:r>
      <w:r w:rsidR="009F1E6B" w:rsidRPr="00B94E0E">
        <w:t xml:space="preserve">. </w:t>
      </w:r>
      <w:r w:rsidR="00586EFA" w:rsidRPr="00B94E0E">
        <w:t xml:space="preserve">Sowohl der naive Ansatz als auch </w:t>
      </w:r>
      <w:r w:rsidR="00586EFA" w:rsidRPr="00B94E0E">
        <w:rPr>
          <w:i/>
          <w:iCs/>
        </w:rPr>
        <w:t>std::next_permutation</w:t>
      </w:r>
      <w:r w:rsidR="00586EFA" w:rsidRPr="00B94E0E">
        <w:t xml:space="preserve"> </w:t>
      </w:r>
      <w:r w:rsidR="00CC0355" w:rsidRPr="00B94E0E">
        <w:t xml:space="preserve">weisen eine </w:t>
      </w:r>
      <w:r w:rsidR="00D5198B" w:rsidRPr="00B94E0E">
        <w:t>eingeschränkte</w:t>
      </w:r>
      <w:r w:rsidR="00CC0355" w:rsidRPr="00B94E0E">
        <w:t xml:space="preserve"> Skalierbarkeit auf. </w:t>
      </w:r>
      <w:r w:rsidR="00BC1CC1" w:rsidRPr="00B94E0E">
        <w:t>Darüber hinaus</w:t>
      </w:r>
      <w:r w:rsidR="00D57309" w:rsidRPr="00B94E0E">
        <w:t xml:space="preserve"> haben diese Ansätze im Vergleich z</w:t>
      </w:r>
      <w:r w:rsidR="009F1E6B" w:rsidRPr="00B94E0E">
        <w:t xml:space="preserve">u den anderen </w:t>
      </w:r>
      <w:r w:rsidR="00380D15" w:rsidRPr="00B94E0E">
        <w:t>Methoden</w:t>
      </w:r>
      <w:r w:rsidR="009F1E6B" w:rsidRPr="00B94E0E">
        <w:t xml:space="preserve"> ein größer</w:t>
      </w:r>
      <w:r w:rsidR="00380D15" w:rsidRPr="00B94E0E">
        <w:t>es</w:t>
      </w:r>
      <w:r w:rsidR="009F1E6B" w:rsidRPr="00B94E0E">
        <w:t xml:space="preserve"> Konfidenzintervall</w:t>
      </w:r>
      <w:r w:rsidR="00380D15" w:rsidRPr="00B94E0E">
        <w:t>.</w:t>
      </w:r>
    </w:p>
    <w:p w14:paraId="491AC2D4" w14:textId="2497C1E1" w:rsidR="00B82589" w:rsidRPr="00B94E0E" w:rsidRDefault="00CC0355" w:rsidP="006E1A7B">
      <w:pPr>
        <w:pStyle w:val="Allgemein"/>
      </w:pPr>
      <w:r w:rsidRPr="00B94E0E">
        <w:t xml:space="preserve">Die Ursache </w:t>
      </w:r>
      <w:r w:rsidR="009F1E6B" w:rsidRPr="00B94E0E">
        <w:t>hierfür</w:t>
      </w:r>
      <w:r w:rsidR="000A50BF" w:rsidRPr="00B94E0E">
        <w:t xml:space="preserve"> </w:t>
      </w:r>
      <w:r w:rsidR="00753AC7" w:rsidRPr="00B94E0E">
        <w:t>liegt in der</w:t>
      </w:r>
      <w:r w:rsidR="00270C89" w:rsidRPr="00B94E0E">
        <w:t xml:space="preserve"> Vorgehensweise,</w:t>
      </w:r>
      <w:r w:rsidR="00753AC7" w:rsidRPr="00B94E0E">
        <w:t xml:space="preserve"> die</w:t>
      </w:r>
      <w:r w:rsidR="00270C89" w:rsidRPr="00B94E0E">
        <w:t xml:space="preserve"> eine spezifische Ziehung </w:t>
      </w:r>
      <w:r w:rsidR="00FD2952" w:rsidRPr="00B94E0E">
        <w:t xml:space="preserve">unter Verwendung eines iterativen Ansatzes </w:t>
      </w:r>
      <w:r w:rsidR="00914BDA" w:rsidRPr="00B94E0E">
        <w:t>erzeugt</w:t>
      </w:r>
      <w:r w:rsidR="007572A1" w:rsidRPr="00B94E0E">
        <w:t>.</w:t>
      </w:r>
      <w:r w:rsidR="00183DCC" w:rsidRPr="00B94E0E">
        <w:t xml:space="preserve"> </w:t>
      </w:r>
      <w:r w:rsidR="00B5130D" w:rsidRPr="00B94E0E">
        <w:t xml:space="preserve">Die Ansätze </w:t>
      </w:r>
      <w:r w:rsidR="001A759E" w:rsidRPr="00B94E0E">
        <w:t xml:space="preserve">müssen </w:t>
      </w:r>
      <w:r w:rsidR="00183DCC" w:rsidRPr="00B94E0E">
        <w:t xml:space="preserve">zunächst </w:t>
      </w:r>
      <w:r w:rsidR="0081561A" w:rsidRPr="00B94E0E">
        <w:t>alle vorherigen Ziehungen</w:t>
      </w:r>
      <w:r w:rsidR="009921DC" w:rsidRPr="00B94E0E">
        <w:t xml:space="preserve"> </w:t>
      </w:r>
      <w:r w:rsidR="00A00DF3" w:rsidRPr="00B94E0E">
        <w:t>sequenziell</w:t>
      </w:r>
      <w:r w:rsidR="009921DC" w:rsidRPr="00B94E0E">
        <w:t xml:space="preserve"> </w:t>
      </w:r>
      <w:r w:rsidR="001A759E" w:rsidRPr="00B94E0E">
        <w:t>berechnen</w:t>
      </w:r>
      <w:r w:rsidR="00A00DF3" w:rsidRPr="00B94E0E">
        <w:t xml:space="preserve">. Der tatsächliche Rechenaufwand hängt </w:t>
      </w:r>
      <w:r w:rsidR="009A34AF" w:rsidRPr="00B94E0E">
        <w:t>daher</w:t>
      </w:r>
      <w:r w:rsidR="00A00DF3" w:rsidRPr="00B94E0E">
        <w:t xml:space="preserve"> von der </w:t>
      </w:r>
      <w:r w:rsidR="009A34AF" w:rsidRPr="00B94E0E">
        <w:t>zufällig</w:t>
      </w:r>
      <w:r w:rsidR="00AD38B5" w:rsidRPr="00B94E0E">
        <w:t xml:space="preserve"> </w:t>
      </w:r>
      <w:r w:rsidR="00C82449" w:rsidRPr="00B94E0E">
        <w:t xml:space="preserve">generierten Zahl ab. Diese Abhängigkeit führt zu </w:t>
      </w:r>
      <w:r w:rsidR="00C5191D" w:rsidRPr="00B94E0E">
        <w:t>einem</w:t>
      </w:r>
      <w:r w:rsidR="00C82449" w:rsidRPr="00B94E0E">
        <w:t xml:space="preserve"> </w:t>
      </w:r>
      <w:r w:rsidR="00C5191D" w:rsidRPr="00B94E0E">
        <w:t>erhöhten</w:t>
      </w:r>
      <w:r w:rsidR="00C82449" w:rsidRPr="00B94E0E">
        <w:t xml:space="preserve"> Konfidenzintervall und</w:t>
      </w:r>
      <w:r w:rsidR="002760BF" w:rsidRPr="00B94E0E">
        <w:t xml:space="preserve"> </w:t>
      </w:r>
      <w:r w:rsidR="00C5191D" w:rsidRPr="00B94E0E">
        <w:t>einer längeren</w:t>
      </w:r>
      <w:r w:rsidR="002760BF" w:rsidRPr="00B94E0E">
        <w:t xml:space="preserve"> Laufzeit.</w:t>
      </w:r>
      <w:r w:rsidR="00F87846" w:rsidRPr="00B94E0E">
        <w:t xml:space="preserve"> Im Gegensatz zu iterativen Verfahren </w:t>
      </w:r>
      <w:r w:rsidR="00C37B70" w:rsidRPr="00B94E0E">
        <w:t>haben</w:t>
      </w:r>
      <w:r w:rsidR="00F87846" w:rsidRPr="00B94E0E">
        <w:t xml:space="preserve"> die anderen Ansätze eine konstante L</w:t>
      </w:r>
      <w:r w:rsidR="00C37B70" w:rsidRPr="00B94E0E">
        <w:t>aufzeit</w:t>
      </w:r>
      <w:r w:rsidR="00AC4E39" w:rsidRPr="00B94E0E">
        <w:t xml:space="preserve"> und kleine Konfidenzintervalle</w:t>
      </w:r>
      <w:r w:rsidR="00C37B70" w:rsidRPr="00B94E0E">
        <w:t xml:space="preserve"> für alle Urnentypen.</w:t>
      </w:r>
      <w:r w:rsidR="00AC4E39" w:rsidRPr="00B94E0E">
        <w:t xml:space="preserve"> </w:t>
      </w:r>
      <w:r w:rsidR="00EC2B7E" w:rsidRPr="00B94E0E">
        <w:t xml:space="preserve">Sowohl der Prototyp als auch die Funktionen der Discreture-Bibliothek </w:t>
      </w:r>
      <w:r w:rsidR="00FC35FF" w:rsidRPr="00B94E0E">
        <w:t xml:space="preserve">können die Ziehung direkt </w:t>
      </w:r>
      <w:r w:rsidR="00270236" w:rsidRPr="00B94E0E">
        <w:t xml:space="preserve">aus der </w:t>
      </w:r>
      <w:r w:rsidR="00BD1D65" w:rsidRPr="00B94E0E">
        <w:t xml:space="preserve">Zufallszahl generieren. </w:t>
      </w:r>
    </w:p>
    <w:p w14:paraId="530A087B" w14:textId="2CCE5F69" w:rsidR="00A5652E" w:rsidRPr="00B94E0E" w:rsidRDefault="00370AAE" w:rsidP="006E1A7B">
      <w:pPr>
        <w:pStyle w:val="Allgemein"/>
      </w:pPr>
      <w:r w:rsidRPr="00B94E0E">
        <w:t xml:space="preserve">Die Discreture-Bibliothek erweist sich </w:t>
      </w:r>
      <w:r w:rsidR="00BA7512" w:rsidRPr="00B94E0E">
        <w:t xml:space="preserve">in beiden Szenarien als effiziente Variante. </w:t>
      </w:r>
      <w:r w:rsidR="004545D8" w:rsidRPr="00B94E0E">
        <w:t xml:space="preserve">Der </w:t>
      </w:r>
      <w:r w:rsidR="000E1DAA" w:rsidRPr="00B94E0E">
        <w:t xml:space="preserve">Grund dafür ist die Implementierung der einzelnen kombinatorischen Funktionen der Bibliothek. </w:t>
      </w:r>
      <w:r w:rsidR="00DC3C91" w:rsidRPr="00B94E0E">
        <w:t xml:space="preserve">Sie </w:t>
      </w:r>
      <w:r w:rsidR="004545D8" w:rsidRPr="00B94E0E">
        <w:t>verwendet</w:t>
      </w:r>
      <w:r w:rsidR="00DC3C91" w:rsidRPr="00B94E0E">
        <w:t xml:space="preserve"> eine </w:t>
      </w:r>
      <w:r w:rsidR="00F81E40" w:rsidRPr="00B94E0E">
        <w:t>Verbindung</w:t>
      </w:r>
      <w:r w:rsidR="00DC3C91" w:rsidRPr="00B94E0E">
        <w:t xml:space="preserve"> </w:t>
      </w:r>
      <w:r w:rsidR="00D137DC" w:rsidRPr="00B94E0E">
        <w:t>aus Unranking-Algorithmen und iterative</w:t>
      </w:r>
      <w:r w:rsidR="00321BC1" w:rsidRPr="00B94E0E">
        <w:t>r</w:t>
      </w:r>
      <w:r w:rsidR="00D137DC" w:rsidRPr="00B94E0E">
        <w:t xml:space="preserve"> </w:t>
      </w:r>
      <w:r w:rsidR="00321BC1" w:rsidRPr="00B94E0E">
        <w:t>Methode</w:t>
      </w:r>
      <w:r w:rsidR="00D137DC" w:rsidRPr="00B94E0E">
        <w:t xml:space="preserve">. </w:t>
      </w:r>
      <w:r w:rsidR="00032C4D" w:rsidRPr="00B94E0E">
        <w:t xml:space="preserve">Für </w:t>
      </w:r>
      <w:r w:rsidR="00321BC1" w:rsidRPr="00B94E0E">
        <w:t xml:space="preserve">die </w:t>
      </w:r>
      <w:r w:rsidR="00032C4D" w:rsidRPr="00B94E0E">
        <w:rPr>
          <w:i/>
          <w:iCs/>
        </w:rPr>
        <w:lastRenderedPageBreak/>
        <w:t>discreture::permutations</w:t>
      </w:r>
      <w:r w:rsidR="00032C4D" w:rsidRPr="00B94E0E">
        <w:t xml:space="preserve"> </w:t>
      </w:r>
      <w:r w:rsidR="004949B5" w:rsidRPr="00B94E0E">
        <w:t xml:space="preserve">Funktion </w:t>
      </w:r>
      <w:r w:rsidR="00D3304B" w:rsidRPr="00B94E0E">
        <w:t>implementiert</w:t>
      </w:r>
      <w:r w:rsidR="00153CE9" w:rsidRPr="00B94E0E">
        <w:t xml:space="preserve"> die </w:t>
      </w:r>
      <w:r w:rsidR="00717F9E" w:rsidRPr="00B94E0E">
        <w:t>Bibliothek</w:t>
      </w:r>
      <w:r w:rsidR="00E67650" w:rsidRPr="00B94E0E">
        <w:t xml:space="preserve"> beispielsweise</w:t>
      </w:r>
      <w:r w:rsidR="00032C4D" w:rsidRPr="00B94E0E">
        <w:t xml:space="preserve"> ein Iterator, </w:t>
      </w:r>
      <w:r w:rsidR="00D3304B" w:rsidRPr="00B94E0E">
        <w:t>der</w:t>
      </w:r>
      <w:r w:rsidR="00032C4D" w:rsidRPr="00B94E0E">
        <w:t xml:space="preserve"> je </w:t>
      </w:r>
      <w:r w:rsidR="00CC7782" w:rsidRPr="00B94E0E">
        <w:t xml:space="preserve">nach Operator </w:t>
      </w:r>
      <w:r w:rsidR="00BB51F6" w:rsidRPr="00B94E0E">
        <w:t>die</w:t>
      </w:r>
      <w:r w:rsidR="00C81E51" w:rsidRPr="00B94E0E">
        <w:t xml:space="preserve"> </w:t>
      </w:r>
      <w:r w:rsidR="002747CC" w:rsidRPr="00B94E0E">
        <w:t>geeignetste</w:t>
      </w:r>
      <w:r w:rsidR="00D55E5A" w:rsidRPr="00B94E0E">
        <w:t xml:space="preserve"> Variante</w:t>
      </w:r>
      <w:r w:rsidR="00595DA2" w:rsidRPr="00B94E0E">
        <w:t xml:space="preserve"> </w:t>
      </w:r>
      <w:r w:rsidR="003004D6" w:rsidRPr="00B94E0E">
        <w:t>nutzt</w:t>
      </w:r>
      <w:r w:rsidR="00BB51F6" w:rsidRPr="00B94E0E">
        <w:t xml:space="preserve">. </w:t>
      </w:r>
      <w:r w:rsidR="00D55E5A" w:rsidRPr="00B94E0E">
        <w:t>Der</w:t>
      </w:r>
      <w:r w:rsidR="000D1046" w:rsidRPr="00B94E0E">
        <w:t xml:space="preserve"> </w:t>
      </w:r>
      <w:r w:rsidR="00DB3B05" w:rsidRPr="00B94E0E">
        <w:t xml:space="preserve">Aufruf des Index-Operators </w:t>
      </w:r>
      <w:r w:rsidR="00EF548E" w:rsidRPr="00B94E0E">
        <w:t>verwendet</w:t>
      </w:r>
      <w:r w:rsidR="00DE3417" w:rsidRPr="00B94E0E">
        <w:t xml:space="preserve"> den Unr</w:t>
      </w:r>
      <w:r w:rsidR="00942E53" w:rsidRPr="00B94E0E">
        <w:t>anking-Algorithmus</w:t>
      </w:r>
      <w:r w:rsidR="000E3483" w:rsidRPr="00B94E0E">
        <w:t>,</w:t>
      </w:r>
      <w:r w:rsidR="00942E53" w:rsidRPr="00B94E0E">
        <w:t xml:space="preserve"> um eine spezifische Ziehung zu gener</w:t>
      </w:r>
      <w:r w:rsidR="000E3483" w:rsidRPr="00B94E0E">
        <w:t xml:space="preserve">ieren. </w:t>
      </w:r>
      <w:r w:rsidR="00470A51" w:rsidRPr="00B94E0E">
        <w:t>In</w:t>
      </w:r>
      <w:r w:rsidR="00A72361" w:rsidRPr="00B94E0E">
        <w:t>z</w:t>
      </w:r>
      <w:r w:rsidR="00470A51" w:rsidRPr="00B94E0E">
        <w:t xml:space="preserve">wischen </w:t>
      </w:r>
      <w:r w:rsidR="002468D7" w:rsidRPr="00B94E0E">
        <w:t>ruft</w:t>
      </w:r>
      <w:r w:rsidR="00470A51" w:rsidRPr="00B94E0E">
        <w:t xml:space="preserve"> die Anwendung, wie im ersten Szenario</w:t>
      </w:r>
      <w:r w:rsidR="00497123" w:rsidRPr="00B94E0E">
        <w:t>, eine Inkrementierungs</w:t>
      </w:r>
      <w:r w:rsidR="00E53EED" w:rsidRPr="00B94E0E">
        <w:t>f</w:t>
      </w:r>
      <w:r w:rsidR="00497123" w:rsidRPr="00B94E0E">
        <w:t xml:space="preserve">unktion </w:t>
      </w:r>
      <w:r w:rsidR="002468D7" w:rsidRPr="00B94E0E">
        <w:t>auf</w:t>
      </w:r>
      <w:r w:rsidR="00497123" w:rsidRPr="00B94E0E">
        <w:t>, die intern d</w:t>
      </w:r>
      <w:r w:rsidR="0042086A" w:rsidRPr="00B94E0E">
        <w:t>ie zuletzt generierte Ziehung</w:t>
      </w:r>
      <w:r w:rsidR="001E29CE" w:rsidRPr="00B94E0E">
        <w:t xml:space="preserve"> mithilfe</w:t>
      </w:r>
      <w:r w:rsidR="004949B5" w:rsidRPr="00B94E0E">
        <w:t xml:space="preserve"> von</w:t>
      </w:r>
      <w:r w:rsidR="001E29CE" w:rsidRPr="00B94E0E">
        <w:t xml:space="preserve"> </w:t>
      </w:r>
      <w:r w:rsidR="00724697" w:rsidRPr="00B94E0E">
        <w:rPr>
          <w:i/>
          <w:iCs/>
        </w:rPr>
        <w:t>std::next_permutation</w:t>
      </w:r>
      <w:r w:rsidR="00724697" w:rsidRPr="00B94E0E">
        <w:t xml:space="preserve"> </w:t>
      </w:r>
      <w:r w:rsidR="002F32C8" w:rsidRPr="00B94E0E">
        <w:t xml:space="preserve">in die nächste Ziehung </w:t>
      </w:r>
      <w:r w:rsidR="00476CAD" w:rsidRPr="00B94E0E">
        <w:t>überführt</w:t>
      </w:r>
      <w:r w:rsidR="002F32C8" w:rsidRPr="00B94E0E">
        <w:t xml:space="preserve">. </w:t>
      </w:r>
      <w:r w:rsidR="006C2B9D" w:rsidRPr="00B94E0E">
        <w:t>D</w:t>
      </w:r>
      <w:r w:rsidR="005A7031" w:rsidRPr="00B94E0E">
        <w:t>as Iterator</w:t>
      </w:r>
      <w:r w:rsidR="00B24490" w:rsidRPr="00B94E0E">
        <w:t>-</w:t>
      </w:r>
      <w:r w:rsidR="005A7031" w:rsidRPr="00B94E0E">
        <w:t>Objekt</w:t>
      </w:r>
      <w:r w:rsidR="00F96AC0" w:rsidRPr="00B94E0E">
        <w:t xml:space="preserve"> erbt von der Klasse </w:t>
      </w:r>
      <w:r w:rsidR="00F96AC0" w:rsidRPr="00B94E0E">
        <w:rPr>
          <w:i/>
          <w:iCs/>
        </w:rPr>
        <w:t>boost::iterator_facade</w:t>
      </w:r>
      <w:r w:rsidR="004E3F79" w:rsidRPr="00B94E0E">
        <w:t xml:space="preserve"> der Boost-Bibliothek, </w:t>
      </w:r>
      <w:r w:rsidR="00851541" w:rsidRPr="00B94E0E">
        <w:t>die</w:t>
      </w:r>
      <w:r w:rsidR="004E3F79" w:rsidRPr="00B94E0E">
        <w:t xml:space="preserve"> diesen Ansatz optimiert</w:t>
      </w:r>
      <w:r w:rsidR="00851541" w:rsidRPr="00B94E0E">
        <w:t xml:space="preserve">. Eine </w:t>
      </w:r>
      <w:r w:rsidR="00802FA2" w:rsidRPr="00B94E0E">
        <w:t>detaillierte</w:t>
      </w:r>
      <w:r w:rsidR="00851541" w:rsidRPr="00B94E0E">
        <w:t xml:space="preserve"> Analyse der </w:t>
      </w:r>
      <w:r w:rsidR="00802FA2" w:rsidRPr="00B94E0E">
        <w:t>Funktionsweise</w:t>
      </w:r>
      <w:r w:rsidR="00851541" w:rsidRPr="00B94E0E">
        <w:t xml:space="preserve"> wird nicht </w:t>
      </w:r>
      <w:r w:rsidR="00802FA2" w:rsidRPr="00B94E0E">
        <w:t>bereitgestellt, da dies den Rahmen dieser Bachelorarbeit überschreiten würde.</w:t>
      </w:r>
      <w:r w:rsidR="009A29A8" w:rsidRPr="00B94E0E">
        <w:t xml:space="preserve"> Es wird stattdessen auf </w:t>
      </w:r>
      <w:r w:rsidR="00155202" w:rsidRPr="00B94E0E">
        <w:t>den Quellcode</w:t>
      </w:r>
      <w:r w:rsidR="00235769" w:rsidRPr="00B94E0E">
        <w:rPr>
          <w:rStyle w:val="Funotenzeichen"/>
        </w:rPr>
        <w:footnoteReference w:id="3"/>
      </w:r>
      <w:r w:rsidR="00155202" w:rsidRPr="00B94E0E">
        <w:t xml:space="preserve"> verwiesen.</w:t>
      </w:r>
    </w:p>
    <w:p w14:paraId="67EAD1E8" w14:textId="4CC7FFF3" w:rsidR="00263D35" w:rsidRPr="00B94E0E" w:rsidRDefault="00263D35" w:rsidP="00263D35">
      <w:pPr>
        <w:pStyle w:val="berschrift2"/>
      </w:pPr>
      <w:bookmarkStart w:id="135" w:name="_Toc224724832"/>
      <w:r w:rsidRPr="00B94E0E">
        <w:t>Speicherbenchmarks</w:t>
      </w:r>
      <w:bookmarkEnd w:id="135"/>
    </w:p>
    <w:p w14:paraId="521FC8AE" w14:textId="6C413F75" w:rsidR="00FD7DFB" w:rsidRPr="00B94E0E" w:rsidRDefault="0084124B" w:rsidP="00263D35">
      <w:pPr>
        <w:pStyle w:val="Allgemein"/>
      </w:pPr>
      <w:r w:rsidRPr="00B94E0E">
        <w:t xml:space="preserve">Als weitere Methode </w:t>
      </w:r>
      <w:r w:rsidR="00CA351F" w:rsidRPr="00B94E0E">
        <w:t xml:space="preserve">zur Messung </w:t>
      </w:r>
      <w:r w:rsidR="005D12C5" w:rsidRPr="00B94E0E">
        <w:t xml:space="preserve">der </w:t>
      </w:r>
      <w:r w:rsidR="00CA351F" w:rsidRPr="00B94E0E">
        <w:t xml:space="preserve">Leistungsfähigkeit </w:t>
      </w:r>
      <w:r w:rsidRPr="00B94E0E">
        <w:t xml:space="preserve">der verschiedenen Ansätze </w:t>
      </w:r>
      <w:r w:rsidR="0057355B" w:rsidRPr="00B94E0E">
        <w:t>erfolgt</w:t>
      </w:r>
      <w:r w:rsidR="008B09E5" w:rsidRPr="00B94E0E">
        <w:t xml:space="preserve"> in diesem Kapitel die Durchführung</w:t>
      </w:r>
      <w:r w:rsidR="00DF365B" w:rsidRPr="00B94E0E">
        <w:t xml:space="preserve"> exemplarische Speicherbenchmarks</w:t>
      </w:r>
      <w:r w:rsidR="001B1286" w:rsidRPr="00B94E0E">
        <w:t xml:space="preserve">. </w:t>
      </w:r>
      <w:r w:rsidR="00577CC5" w:rsidRPr="00B94E0E">
        <w:t xml:space="preserve">Da </w:t>
      </w:r>
      <w:r w:rsidR="001869F4" w:rsidRPr="00B94E0E">
        <w:t xml:space="preserve">sich </w:t>
      </w:r>
      <w:r w:rsidR="00173B9E" w:rsidRPr="00B94E0E">
        <w:t xml:space="preserve">das Verhalten der </w:t>
      </w:r>
      <w:r w:rsidR="008D4186" w:rsidRPr="00B94E0E">
        <w:t xml:space="preserve">Ansätze </w:t>
      </w:r>
      <w:r w:rsidR="001869F4" w:rsidRPr="00B94E0E">
        <w:t>für die einzelnen Urnentypen nicht unterscheidet</w:t>
      </w:r>
      <w:r w:rsidR="006E6C54" w:rsidRPr="00B94E0E">
        <w:t>,</w:t>
      </w:r>
      <w:r w:rsidR="008D4186" w:rsidRPr="00B94E0E">
        <w:t xml:space="preserve"> </w:t>
      </w:r>
      <w:r w:rsidR="00ED09FA" w:rsidRPr="00B94E0E">
        <w:t>beschränken sich die Benchmarks</w:t>
      </w:r>
      <w:r w:rsidR="00655C7B" w:rsidRPr="00B94E0E">
        <w:t xml:space="preserve"> auf ein Beispiel für </w:t>
      </w:r>
      <w:r w:rsidR="00DC2453" w:rsidRPr="00B94E0E">
        <w:rPr>
          <w:i/>
          <w:iCs/>
        </w:rPr>
        <w:t>k</w:t>
      </w:r>
      <w:r w:rsidR="00DC2453" w:rsidRPr="00B94E0E">
        <w:t xml:space="preserve">-Kombinationen ohne Wiederholung. </w:t>
      </w:r>
      <w:r w:rsidR="00327C86" w:rsidRPr="00B94E0E">
        <w:t xml:space="preserve">Die Benchmarks untersuchen </w:t>
      </w:r>
      <w:r w:rsidR="00FD7DFB" w:rsidRPr="00B94E0E">
        <w:t xml:space="preserve">die </w:t>
      </w:r>
      <w:r w:rsidR="008828CD" w:rsidRPr="00B94E0E">
        <w:t>drei Ansätze</w:t>
      </w:r>
      <w:r w:rsidR="00FD7DFB" w:rsidRPr="00B94E0E">
        <w:t xml:space="preserve"> aus </w:t>
      </w:r>
      <w:r w:rsidR="00305A63" w:rsidRPr="00B94E0E">
        <w:t>Kapitel</w:t>
      </w:r>
      <w:r w:rsidR="006D6072" w:rsidRPr="00B94E0E">
        <w:t xml:space="preserve"> </w:t>
      </w:r>
      <w:r w:rsidR="006D6072" w:rsidRPr="00B94E0E">
        <w:fldChar w:fldCharType="begin"/>
      </w:r>
      <w:r w:rsidR="006D6072" w:rsidRPr="00B94E0E">
        <w:instrText xml:space="preserve"> REF _Ref221459736 \r \h </w:instrText>
      </w:r>
      <w:r w:rsidR="006D6072" w:rsidRPr="00B94E0E">
        <w:fldChar w:fldCharType="separate"/>
      </w:r>
      <w:r w:rsidR="00246E7F">
        <w:t>8.1</w:t>
      </w:r>
      <w:r w:rsidR="006D6072" w:rsidRPr="00B94E0E">
        <w:fldChar w:fldCharType="end"/>
      </w:r>
      <w:r w:rsidR="008828CD" w:rsidRPr="00B94E0E">
        <w:t xml:space="preserve">. </w:t>
      </w:r>
      <w:r w:rsidR="005629E6" w:rsidRPr="00B94E0E">
        <w:t xml:space="preserve">Die Klasse </w:t>
      </w:r>
      <w:r w:rsidR="007D6E08" w:rsidRPr="00B94E0E">
        <w:rPr>
          <w:i/>
          <w:iCs/>
        </w:rPr>
        <w:t xml:space="preserve">Urn </w:t>
      </w:r>
      <w:r w:rsidR="00C960D3" w:rsidRPr="00B94E0E">
        <w:t>wird als Kandidat für den Prototyp untersucht, und die Funktion</w:t>
      </w:r>
      <w:r w:rsidR="0065163C" w:rsidRPr="00B94E0E">
        <w:t xml:space="preserve"> </w:t>
      </w:r>
      <w:r w:rsidR="0065163C" w:rsidRPr="00B94E0E">
        <w:rPr>
          <w:i/>
          <w:iCs/>
        </w:rPr>
        <w:t>discreture::combinations</w:t>
      </w:r>
      <w:r w:rsidR="008633DC" w:rsidRPr="00B94E0E">
        <w:t xml:space="preserve"> </w:t>
      </w:r>
      <w:r w:rsidR="0065163C" w:rsidRPr="00B94E0E">
        <w:t>für die</w:t>
      </w:r>
      <w:r w:rsidR="008633DC" w:rsidRPr="00B94E0E">
        <w:t xml:space="preserve"> Discreture-Bibliothek. </w:t>
      </w:r>
      <w:r w:rsidR="00E1492E" w:rsidRPr="00B94E0E">
        <w:t xml:space="preserve">Der naive Ansatz </w:t>
      </w:r>
      <w:r w:rsidR="00F577F9" w:rsidRPr="00B94E0E">
        <w:t>wird</w:t>
      </w:r>
      <w:r w:rsidR="002B0720" w:rsidRPr="00B94E0E">
        <w:t xml:space="preserve"> um d</w:t>
      </w:r>
      <w:r w:rsidR="001242B0" w:rsidRPr="00B94E0E">
        <w:t>ie</w:t>
      </w:r>
      <w:r w:rsidR="00E1492E" w:rsidRPr="00B94E0E">
        <w:t xml:space="preserve"> Klasse </w:t>
      </w:r>
      <w:r w:rsidR="00E1492E" w:rsidRPr="00B94E0E">
        <w:rPr>
          <w:i/>
          <w:iCs/>
        </w:rPr>
        <w:t>NaiveUrn</w:t>
      </w:r>
      <w:r w:rsidR="00F577F9" w:rsidRPr="00B94E0E">
        <w:rPr>
          <w:i/>
          <w:iCs/>
        </w:rPr>
        <w:t xml:space="preserve"> </w:t>
      </w:r>
      <w:r w:rsidR="00F577F9" w:rsidRPr="00B94E0E">
        <w:t>erweitert</w:t>
      </w:r>
      <w:r w:rsidR="001242B0" w:rsidRPr="00B94E0E">
        <w:t xml:space="preserve">, </w:t>
      </w:r>
      <w:r w:rsidR="003204DA" w:rsidRPr="00B94E0E">
        <w:t>die alle Ziehungen während der</w:t>
      </w:r>
      <w:r w:rsidR="001242B0" w:rsidRPr="00B94E0E">
        <w:t xml:space="preserve"> Initialisierung </w:t>
      </w:r>
      <w:r w:rsidR="000903DB" w:rsidRPr="00B94E0E">
        <w:t xml:space="preserve">generiert. </w:t>
      </w:r>
    </w:p>
    <w:p w14:paraId="7E963D6C" w14:textId="2DFF8345" w:rsidR="002C717E" w:rsidRPr="00B94E0E" w:rsidRDefault="006E6C98" w:rsidP="002C717E">
      <w:pPr>
        <w:pStyle w:val="Allgemein"/>
      </w:pPr>
      <w:r w:rsidRPr="00B94E0E">
        <w:t xml:space="preserve">Da Catch2 </w:t>
      </w:r>
      <w:r w:rsidR="000D6BD6" w:rsidRPr="00B94E0E">
        <w:t>keine Speicherbenchmark</w:t>
      </w:r>
      <w:r w:rsidR="00F66FCF" w:rsidRPr="00B94E0E">
        <w:t xml:space="preserve"> Funktionalitäten</w:t>
      </w:r>
      <w:r w:rsidR="000D6BD6" w:rsidRPr="00B94E0E">
        <w:t xml:space="preserve"> anbietet</w:t>
      </w:r>
      <w:r w:rsidR="007341B3" w:rsidRPr="00B94E0E">
        <w:t>,</w:t>
      </w:r>
      <w:r w:rsidR="000D6BD6" w:rsidRPr="00B94E0E">
        <w:t xml:space="preserve"> </w:t>
      </w:r>
      <w:r w:rsidR="00B27B10" w:rsidRPr="00B94E0E">
        <w:t>wird</w:t>
      </w:r>
      <w:r w:rsidR="00BE29C7" w:rsidRPr="00B94E0E">
        <w:t xml:space="preserve"> stattdessen der </w:t>
      </w:r>
      <w:r w:rsidR="002E1EED" w:rsidRPr="00B94E0E">
        <w:t>Massif</w:t>
      </w:r>
      <w:r w:rsidR="007341B3" w:rsidRPr="00B94E0E">
        <w:t>- Profiler</w:t>
      </w:r>
      <w:r w:rsidR="00AD034F" w:rsidRPr="00B94E0E">
        <w:rPr>
          <w:rStyle w:val="Funotenzeichen"/>
        </w:rPr>
        <w:footnoteReference w:id="4"/>
      </w:r>
      <w:r w:rsidR="00C42F50" w:rsidRPr="00B94E0E">
        <w:t xml:space="preserve"> aus dem</w:t>
      </w:r>
      <w:r w:rsidR="002E1EED" w:rsidRPr="00B94E0E">
        <w:t xml:space="preserve"> Valgrind</w:t>
      </w:r>
      <w:r w:rsidR="00262AF6" w:rsidRPr="00B94E0E">
        <w:t>-</w:t>
      </w:r>
      <w:r w:rsidR="001100A2" w:rsidRPr="00B94E0E">
        <w:t>Framework</w:t>
      </w:r>
      <w:r w:rsidR="00461192" w:rsidRPr="00B94E0E">
        <w:t xml:space="preserve"> verwendet</w:t>
      </w:r>
      <w:r w:rsidR="001100A2" w:rsidRPr="00B94E0E">
        <w:t xml:space="preserve">. </w:t>
      </w:r>
      <w:r w:rsidR="000C58FE" w:rsidRPr="00B94E0E">
        <w:t xml:space="preserve">Die Benchmarks </w:t>
      </w:r>
      <w:r w:rsidR="00125159" w:rsidRPr="00B94E0E">
        <w:t>nutzen</w:t>
      </w:r>
      <w:r w:rsidR="000C58FE" w:rsidRPr="00B94E0E">
        <w:t xml:space="preserve"> die Version 3.</w:t>
      </w:r>
      <w:r w:rsidR="0023724B" w:rsidRPr="00B94E0E">
        <w:t>22</w:t>
      </w:r>
      <w:r w:rsidR="000C58FE" w:rsidRPr="00B94E0E">
        <w:t>.0</w:t>
      </w:r>
      <w:r w:rsidR="0023724B" w:rsidRPr="00B94E0E">
        <w:t xml:space="preserve">. </w:t>
      </w:r>
      <w:r w:rsidR="000737EC" w:rsidRPr="00B94E0E">
        <w:t>Der Profiler misst den</w:t>
      </w:r>
      <w:r w:rsidR="00AB6BDB" w:rsidRPr="00B94E0E">
        <w:t xml:space="preserve"> vom Programm</w:t>
      </w:r>
      <w:r w:rsidR="000737EC" w:rsidRPr="00B94E0E">
        <w:t xml:space="preserve"> verwendeten </w:t>
      </w:r>
      <w:r w:rsidR="00D520EA" w:rsidRPr="00B94E0E">
        <w:t>Speicher</w:t>
      </w:r>
      <w:r w:rsidR="00A02D55" w:rsidRPr="00B94E0E">
        <w:t xml:space="preserve">. </w:t>
      </w:r>
      <w:r w:rsidR="00744617" w:rsidRPr="00B94E0E">
        <w:t xml:space="preserve">Während </w:t>
      </w:r>
      <w:r w:rsidR="001A5073" w:rsidRPr="00B94E0E">
        <w:t xml:space="preserve">der Laufzeit des Programmes </w:t>
      </w:r>
      <w:r w:rsidR="00E044F9" w:rsidRPr="00B94E0E">
        <w:t>erstellt der Profiler</w:t>
      </w:r>
      <w:r w:rsidR="00744617" w:rsidRPr="00B94E0E">
        <w:t xml:space="preserve"> </w:t>
      </w:r>
      <w:r w:rsidR="007144C1" w:rsidRPr="00B94E0E">
        <w:t>Snapshots</w:t>
      </w:r>
      <w:r w:rsidR="00F758E4" w:rsidRPr="00B94E0E">
        <w:t xml:space="preserve">, </w:t>
      </w:r>
      <w:r w:rsidR="003B14C7" w:rsidRPr="00B94E0E">
        <w:t>um</w:t>
      </w:r>
      <w:r w:rsidR="00F758E4" w:rsidRPr="00B94E0E">
        <w:t xml:space="preserve"> den aktuellen Speicherverbrauch </w:t>
      </w:r>
      <w:r w:rsidR="003B14C7" w:rsidRPr="00B94E0E">
        <w:t xml:space="preserve">zu </w:t>
      </w:r>
      <w:r w:rsidR="00F758E4" w:rsidRPr="00B94E0E">
        <w:t>messen.</w:t>
      </w:r>
      <w:r w:rsidR="000F5C01" w:rsidRPr="00B94E0E">
        <w:t xml:space="preserve"> </w:t>
      </w:r>
      <w:r w:rsidR="000A6DA5" w:rsidRPr="00B94E0E">
        <w:t xml:space="preserve">Zur </w:t>
      </w:r>
      <w:r w:rsidR="00E81DF9" w:rsidRPr="00B94E0E">
        <w:t xml:space="preserve">einfachen </w:t>
      </w:r>
      <w:r w:rsidR="000A6DA5" w:rsidRPr="00B94E0E">
        <w:t>Vis</w:t>
      </w:r>
      <w:r w:rsidR="00E81DF9" w:rsidRPr="00B94E0E">
        <w:t xml:space="preserve">ualisierung der Daten </w:t>
      </w:r>
      <w:r w:rsidR="00EA51AB" w:rsidRPr="00B94E0E">
        <w:t>kommt</w:t>
      </w:r>
      <w:r w:rsidR="00E81DF9" w:rsidRPr="00B94E0E">
        <w:t xml:space="preserve"> der</w:t>
      </w:r>
      <w:r w:rsidR="00F93748" w:rsidRPr="00B94E0E">
        <w:t xml:space="preserve"> Massif-Visualizer </w:t>
      </w:r>
      <w:r w:rsidR="005F411B" w:rsidRPr="00B94E0E">
        <w:t>zum Einsatz</w:t>
      </w:r>
      <w:r w:rsidR="00EA51AB" w:rsidRPr="00B94E0E">
        <w:t>.</w:t>
      </w:r>
    </w:p>
    <w:p w14:paraId="0D6C2A29" w14:textId="26109467" w:rsidR="00592442" w:rsidRPr="00B94E0E" w:rsidRDefault="00A468E5" w:rsidP="00592442">
      <w:pPr>
        <w:pStyle w:val="Allgemein"/>
      </w:pPr>
      <w:r w:rsidRPr="00B94E0E">
        <w:t>Das Sze</w:t>
      </w:r>
      <w:r w:rsidR="001718D0" w:rsidRPr="00B94E0E">
        <w:t>nario der Speicherbenchma</w:t>
      </w:r>
      <w:r w:rsidR="00070DCD" w:rsidRPr="00B94E0E">
        <w:t>r</w:t>
      </w:r>
      <w:r w:rsidR="001718D0" w:rsidRPr="00B94E0E">
        <w:t xml:space="preserve">ks entspricht </w:t>
      </w:r>
      <w:r w:rsidR="0017240D" w:rsidRPr="00B94E0E">
        <w:t>im Allgemeine</w:t>
      </w:r>
      <w:r w:rsidR="00A17B9E" w:rsidRPr="00B94E0E">
        <w:t>n</w:t>
      </w:r>
      <w:r w:rsidR="0017240D" w:rsidRPr="00B94E0E">
        <w:t xml:space="preserve"> </w:t>
      </w:r>
      <w:r w:rsidR="001718D0" w:rsidRPr="00B94E0E">
        <w:t xml:space="preserve">dem zweiten </w:t>
      </w:r>
      <w:r w:rsidR="003F71B2" w:rsidRPr="00B94E0E">
        <w:t>Zeitbenchmark</w:t>
      </w:r>
      <w:r w:rsidR="00A17B9E" w:rsidRPr="00B94E0E">
        <w:t>-</w:t>
      </w:r>
      <w:r w:rsidR="001718D0" w:rsidRPr="00B94E0E">
        <w:t>Szenario.</w:t>
      </w:r>
      <w:r w:rsidR="00CE2CD1" w:rsidRPr="00B94E0E">
        <w:t xml:space="preserve"> Das heißt</w:t>
      </w:r>
      <w:r w:rsidR="00A17B9E" w:rsidRPr="00B94E0E">
        <w:t>,</w:t>
      </w:r>
      <w:r w:rsidR="00CE2CD1" w:rsidRPr="00B94E0E">
        <w:t xml:space="preserve"> es wird </w:t>
      </w:r>
      <w:r w:rsidR="00626210" w:rsidRPr="00B94E0E">
        <w:t>aus der Menge der</w:t>
      </w:r>
      <w:r w:rsidR="000A5D74" w:rsidRPr="00B94E0E">
        <w:t xml:space="preserve"> </w:t>
      </w:r>
      <w:r w:rsidR="000A5D74" w:rsidRPr="00B94E0E">
        <w:rPr>
          <w:i/>
          <w:iCs/>
        </w:rPr>
        <w:t>k</w:t>
      </w:r>
      <w:r w:rsidR="000A5D74" w:rsidRPr="00B94E0E">
        <w:t xml:space="preserve">-Kombination ohne Wiederholung </w:t>
      </w:r>
      <w:r w:rsidR="00626210" w:rsidRPr="00B94E0E">
        <w:t xml:space="preserve">eine </w:t>
      </w:r>
      <w:r w:rsidR="00D74EEC" w:rsidRPr="00B94E0E">
        <w:t xml:space="preserve">zufällige Ziehung </w:t>
      </w:r>
      <w:r w:rsidR="000A5D74" w:rsidRPr="00B94E0E">
        <w:t>generiert.</w:t>
      </w:r>
      <w:r w:rsidR="004B4189" w:rsidRPr="00B94E0E">
        <w:t xml:space="preserve"> Ziel des Szenarios ist es</w:t>
      </w:r>
      <w:r w:rsidR="00D74EEC" w:rsidRPr="00B94E0E">
        <w:t>,</w:t>
      </w:r>
      <w:r w:rsidR="004B4189" w:rsidRPr="00B94E0E">
        <w:t xml:space="preserve"> </w:t>
      </w:r>
      <w:r w:rsidR="00246FBC" w:rsidRPr="00B94E0E">
        <w:t xml:space="preserve">den maximalen Speicherverbrauch </w:t>
      </w:r>
      <w:r w:rsidR="005C17DD" w:rsidRPr="00B94E0E">
        <w:t>jedes</w:t>
      </w:r>
      <w:r w:rsidR="00C16EDE" w:rsidRPr="00B94E0E">
        <w:t xml:space="preserve"> Ansatzes </w:t>
      </w:r>
      <w:r w:rsidR="005C17DD" w:rsidRPr="00B94E0E">
        <w:t>zu ermitteln</w:t>
      </w:r>
      <w:r w:rsidR="00C16EDE" w:rsidRPr="00B94E0E">
        <w:t xml:space="preserve">. </w:t>
      </w:r>
      <w:r w:rsidR="0009547E" w:rsidRPr="00B94E0E">
        <w:t>Dazu</w:t>
      </w:r>
      <w:r w:rsidR="00A214D6" w:rsidRPr="00B94E0E">
        <w:t xml:space="preserve"> ist es wichtig</w:t>
      </w:r>
      <w:r w:rsidR="0009547E" w:rsidRPr="00B94E0E">
        <w:t>,</w:t>
      </w:r>
      <w:r w:rsidR="00A214D6" w:rsidRPr="00B94E0E">
        <w:t xml:space="preserve"> die </w:t>
      </w:r>
      <w:r w:rsidR="0009547E" w:rsidRPr="00B94E0E">
        <w:t>initiale</w:t>
      </w:r>
      <w:r w:rsidR="00A214D6" w:rsidRPr="00B94E0E">
        <w:t xml:space="preserve"> Erstellung des </w:t>
      </w:r>
      <w:r w:rsidR="0061264A" w:rsidRPr="00B94E0E">
        <w:t xml:space="preserve">Kandidaten </w:t>
      </w:r>
      <w:r w:rsidR="00A214D6" w:rsidRPr="00B94E0E">
        <w:t xml:space="preserve">in das Szenario einzubeziehen. </w:t>
      </w:r>
      <w:r w:rsidR="00C10C31" w:rsidRPr="00B94E0E">
        <w:t xml:space="preserve">Die verschiedenen Methoden </w:t>
      </w:r>
      <w:r w:rsidR="00F605F5" w:rsidRPr="00B94E0E">
        <w:t>erhalten die</w:t>
      </w:r>
      <w:r w:rsidR="00BA7E16" w:rsidRPr="00B94E0E">
        <w:t>selben</w:t>
      </w:r>
      <w:r w:rsidR="00C10C31" w:rsidRPr="00B94E0E">
        <w:t xml:space="preserve"> Startwerte </w:t>
      </w:r>
      <m:oMath>
        <m:r>
          <w:rPr>
            <w:rFonts w:ascii="Cambria Math" w:hAnsi="Cambria Math"/>
          </w:rPr>
          <m:t>n=20</m:t>
        </m:r>
      </m:oMath>
      <w:r w:rsidR="00C10C31" w:rsidRPr="00B94E0E">
        <w:rPr>
          <w:rFonts w:eastAsiaTheme="minorEastAsia"/>
        </w:rPr>
        <w:t xml:space="preserve"> und </w:t>
      </w:r>
      <m:oMath>
        <m:r>
          <w:rPr>
            <w:rFonts w:ascii="Cambria Math" w:eastAsiaTheme="minorEastAsia" w:hAnsi="Cambria Math"/>
          </w:rPr>
          <m:t>k=5</m:t>
        </m:r>
      </m:oMath>
      <w:r w:rsidR="003A7659" w:rsidRPr="00B94E0E">
        <w:rPr>
          <w:rFonts w:eastAsiaTheme="minorEastAsia"/>
        </w:rPr>
        <w:t>.</w:t>
      </w:r>
      <w:r w:rsidR="003A7659" w:rsidRPr="00B94E0E">
        <w:t xml:space="preserve"> </w:t>
      </w:r>
      <w:r w:rsidR="00083A21" w:rsidRPr="00B94E0E">
        <w:t xml:space="preserve">Um repräsentative und statistisch </w:t>
      </w:r>
      <w:r w:rsidR="00611900" w:rsidRPr="00B94E0E">
        <w:t>r</w:t>
      </w:r>
      <w:r w:rsidR="00083A21" w:rsidRPr="00B94E0E">
        <w:t xml:space="preserve">elevante Ergebnisse zu erhalten, wurde einen Stichprobenumfang von </w:t>
      </w:r>
      <w:r w:rsidR="003A7659" w:rsidRPr="00B94E0E">
        <w:t>1000</w:t>
      </w:r>
      <w:r w:rsidR="00083A21" w:rsidRPr="00B94E0E">
        <w:t xml:space="preserve"> </w:t>
      </w:r>
      <w:r w:rsidR="006C3229" w:rsidRPr="00B94E0E">
        <w:t>gewählt</w:t>
      </w:r>
      <w:r w:rsidR="000852AA" w:rsidRPr="00B94E0E">
        <w:t xml:space="preserve">. </w:t>
      </w:r>
      <w:r w:rsidR="006C3229" w:rsidRPr="00B94E0E">
        <w:t xml:space="preserve">Die Benchmarks finden </w:t>
      </w:r>
      <w:r w:rsidR="003B0704" w:rsidRPr="00B94E0E">
        <w:t>sich i</w:t>
      </w:r>
      <w:r w:rsidR="00E65E60" w:rsidRPr="00B94E0E">
        <w:t>n</w:t>
      </w:r>
      <w:r w:rsidR="00263D35" w:rsidRPr="00B94E0E">
        <w:t xml:space="preserve"> Anhang</w:t>
      </w:r>
      <w:r w:rsidR="00E65E60" w:rsidRPr="00B94E0E">
        <w:t xml:space="preserve"> </w:t>
      </w:r>
      <w:r w:rsidR="00E65E60" w:rsidRPr="00B94E0E">
        <w:fldChar w:fldCharType="begin"/>
      </w:r>
      <w:r w:rsidR="00E65E60" w:rsidRPr="00B94E0E">
        <w:instrText xml:space="preserve"> REF _Ref221460698 \r \h </w:instrText>
      </w:r>
      <w:r w:rsidR="00E65E60" w:rsidRPr="00B94E0E">
        <w:fldChar w:fldCharType="separate"/>
      </w:r>
      <w:r w:rsidR="00246E7F">
        <w:t>A</w:t>
      </w:r>
      <w:r w:rsidR="00E65E60" w:rsidRPr="00B94E0E">
        <w:fldChar w:fldCharType="end"/>
      </w:r>
      <w:r w:rsidR="00263D35" w:rsidRPr="00B94E0E">
        <w:t xml:space="preserve">. </w:t>
      </w:r>
      <w:r w:rsidR="00AE0593" w:rsidRPr="00B94E0E">
        <w:t xml:space="preserve">Aus Gründen der Reproduzierbarkeit enthält die </w:t>
      </w:r>
      <w:r w:rsidR="00AE0593" w:rsidRPr="00B94E0E">
        <w:lastRenderedPageBreak/>
        <w:t xml:space="preserve">Konfigurationsdatei Erklärungen und </w:t>
      </w:r>
      <w:r w:rsidR="003B0704" w:rsidRPr="00B94E0E">
        <w:t xml:space="preserve">Anweisungen dazu, </w:t>
      </w:r>
      <w:r w:rsidR="00AE0593" w:rsidRPr="00B94E0E">
        <w:t xml:space="preserve">wie die Benchmarks </w:t>
      </w:r>
      <w:r w:rsidR="004E580E" w:rsidRPr="00B94E0E">
        <w:t xml:space="preserve">zu </w:t>
      </w:r>
      <w:r w:rsidR="00AE0593" w:rsidRPr="00B94E0E">
        <w:t>kompilier</w:t>
      </w:r>
      <w:r w:rsidR="004E580E" w:rsidRPr="00B94E0E">
        <w:t>en</w:t>
      </w:r>
      <w:r w:rsidR="00AE0593" w:rsidRPr="00B94E0E">
        <w:t xml:space="preserve"> und </w:t>
      </w:r>
      <w:r w:rsidR="00A514E5" w:rsidRPr="00B94E0E">
        <w:t>auszuführen sind</w:t>
      </w:r>
      <w:r w:rsidR="00AE0593" w:rsidRPr="00B94E0E">
        <w:t>.</w:t>
      </w:r>
    </w:p>
    <w:p w14:paraId="55B32E05" w14:textId="03C3E671" w:rsidR="00CA6D99" w:rsidRPr="00B94E0E" w:rsidRDefault="00CA6D99" w:rsidP="00592442">
      <w:pPr>
        <w:pStyle w:val="Allgemein"/>
      </w:pPr>
      <w:r w:rsidRPr="00B94E0E">
        <w:rPr>
          <w:noProof/>
        </w:rPr>
        <w:drawing>
          <wp:inline distT="0" distB="0" distL="0" distR="0" wp14:anchorId="0F52A238" wp14:editId="32F809F9">
            <wp:extent cx="5576570" cy="2793365"/>
            <wp:effectExtent l="0" t="0" r="5080" b="6985"/>
            <wp:docPr id="21378248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76570" cy="2793365"/>
                    </a:xfrm>
                    <a:prstGeom prst="rect">
                      <a:avLst/>
                    </a:prstGeom>
                    <a:noFill/>
                    <a:ln>
                      <a:noFill/>
                    </a:ln>
                  </pic:spPr>
                </pic:pic>
              </a:graphicData>
            </a:graphic>
          </wp:inline>
        </w:drawing>
      </w:r>
    </w:p>
    <w:p w14:paraId="4B76CF42" w14:textId="4C35E139" w:rsidR="00F92BAF" w:rsidRPr="00B94E0E" w:rsidRDefault="00CA6D99" w:rsidP="00CA6D99">
      <w:pPr>
        <w:pStyle w:val="Beschriftung"/>
      </w:pPr>
      <w:bookmarkStart w:id="136" w:name="_Ref221185367"/>
      <w:bookmarkStart w:id="137" w:name="_Toc224724845"/>
      <w:r w:rsidRPr="00B94E0E">
        <w:t xml:space="preserve">Abbildung </w:t>
      </w:r>
      <w:fldSimple w:instr=" SEQ Abbildung \* ARABIC ">
        <w:r w:rsidR="00246E7F">
          <w:rPr>
            <w:noProof/>
          </w:rPr>
          <w:t>5</w:t>
        </w:r>
      </w:fldSimple>
      <w:bookmarkEnd w:id="136"/>
      <w:r w:rsidRPr="00B94E0E">
        <w:t>: Benchmark: Speicherverbrauch des naiven Ansatzes NaiveUrn</w:t>
      </w:r>
      <w:bookmarkEnd w:id="137"/>
    </w:p>
    <w:p w14:paraId="646274B1" w14:textId="35AED883" w:rsidR="0001552B" w:rsidRPr="00B94E0E" w:rsidRDefault="00CA6D99" w:rsidP="00CA6D99">
      <w:pPr>
        <w:pStyle w:val="Allgemein"/>
      </w:pPr>
      <w:r w:rsidRPr="00B94E0E">
        <w:fldChar w:fldCharType="begin"/>
      </w:r>
      <w:r w:rsidRPr="00B94E0E">
        <w:instrText xml:space="preserve"> REF _Ref221185367 \h </w:instrText>
      </w:r>
      <w:r w:rsidRPr="00B94E0E">
        <w:fldChar w:fldCharType="separate"/>
      </w:r>
      <w:r w:rsidR="00246E7F" w:rsidRPr="00B94E0E">
        <w:t xml:space="preserve">Abbildung </w:t>
      </w:r>
      <w:r w:rsidR="00246E7F">
        <w:rPr>
          <w:noProof/>
        </w:rPr>
        <w:t>5</w:t>
      </w:r>
      <w:r w:rsidRPr="00B94E0E">
        <w:fldChar w:fldCharType="end"/>
      </w:r>
      <w:r w:rsidRPr="00B94E0E">
        <w:t xml:space="preserve"> </w:t>
      </w:r>
      <w:r w:rsidR="00C3037F" w:rsidRPr="00B94E0E">
        <w:t>zeigt</w:t>
      </w:r>
      <w:r w:rsidR="00996DEF" w:rsidRPr="00B94E0E">
        <w:t xml:space="preserve"> die Ergebnisse des naiv</w:t>
      </w:r>
      <w:r w:rsidR="006B1ECF" w:rsidRPr="00B94E0E">
        <w:t xml:space="preserve">en Ansatzes </w:t>
      </w:r>
      <w:r w:rsidR="006B1ECF" w:rsidRPr="00B94E0E">
        <w:rPr>
          <w:i/>
          <w:iCs/>
        </w:rPr>
        <w:t>NaiveUrn</w:t>
      </w:r>
      <w:r w:rsidR="006B1ECF" w:rsidRPr="00B94E0E">
        <w:t xml:space="preserve">. </w:t>
      </w:r>
      <w:r w:rsidR="0013453C" w:rsidRPr="00B94E0E">
        <w:t>Sie zeigt</w:t>
      </w:r>
      <w:r w:rsidR="00434A8B" w:rsidRPr="00B94E0E">
        <w:t xml:space="preserve"> die aktuelle Speicherauslastung</w:t>
      </w:r>
      <w:r w:rsidR="00194FEE" w:rsidRPr="00B94E0E">
        <w:t xml:space="preserve"> </w:t>
      </w:r>
      <w:r w:rsidR="008908E6" w:rsidRPr="00B94E0E">
        <w:t xml:space="preserve">des </w:t>
      </w:r>
      <w:r w:rsidR="0013453C" w:rsidRPr="00B94E0E">
        <w:t>Speichers</w:t>
      </w:r>
      <w:r w:rsidR="008908E6" w:rsidRPr="00B94E0E">
        <w:t xml:space="preserve"> in Kilobyte</w:t>
      </w:r>
      <w:r w:rsidR="00434A8B" w:rsidRPr="00B94E0E">
        <w:t xml:space="preserve"> im Verhältnis zu</w:t>
      </w:r>
      <w:r w:rsidR="005A4456" w:rsidRPr="00B94E0E">
        <w:t>r</w:t>
      </w:r>
      <w:r w:rsidR="00434A8B" w:rsidRPr="00B94E0E">
        <w:t xml:space="preserve"> Laufzeit </w:t>
      </w:r>
      <w:r w:rsidR="00194FEE" w:rsidRPr="00B94E0E">
        <w:t>in Millisekunden</w:t>
      </w:r>
      <w:r w:rsidR="00434A8B" w:rsidRPr="00B94E0E">
        <w:t xml:space="preserve">. </w:t>
      </w:r>
      <w:r w:rsidR="00D339FA" w:rsidRPr="00B94E0E">
        <w:t xml:space="preserve">Der naive Ansatz erreicht </w:t>
      </w:r>
      <w:r w:rsidR="005A4456" w:rsidRPr="00B94E0E">
        <w:t>seinen absoluten Höchstwert</w:t>
      </w:r>
      <w:r w:rsidR="00DC2E66" w:rsidRPr="00B94E0E">
        <w:t xml:space="preserve"> zu Beginn und hat somit eine A</w:t>
      </w:r>
      <w:r w:rsidR="00337A3D" w:rsidRPr="00B94E0E">
        <w:t xml:space="preserve">uslastung von </w:t>
      </w:r>
      <w:r w:rsidR="00626CE9" w:rsidRPr="00B94E0E">
        <w:t>770</w:t>
      </w:r>
      <w:r w:rsidR="00C43632" w:rsidRPr="00B94E0E">
        <w:t>,</w:t>
      </w:r>
      <w:r w:rsidR="00626CE9" w:rsidRPr="00B94E0E">
        <w:t>1</w:t>
      </w:r>
      <w:r w:rsidR="00C43632" w:rsidRPr="00B94E0E">
        <w:t xml:space="preserve"> </w:t>
      </w:r>
      <w:r w:rsidR="0021789E" w:rsidRPr="00B94E0E">
        <w:t>Kibibyte</w:t>
      </w:r>
      <w:r w:rsidR="003213D1" w:rsidRPr="00B94E0E">
        <w:t>,</w:t>
      </w:r>
      <w:r w:rsidR="0021789E" w:rsidRPr="00B94E0E">
        <w:t xml:space="preserve"> was umgerechnet </w:t>
      </w:r>
      <w:r w:rsidR="00352457" w:rsidRPr="00B94E0E">
        <w:t>7</w:t>
      </w:r>
      <w:r w:rsidR="00626CE9" w:rsidRPr="00B94E0E">
        <w:t>88</w:t>
      </w:r>
      <w:r w:rsidR="00352457" w:rsidRPr="00B94E0E">
        <w:t>,</w:t>
      </w:r>
      <w:r w:rsidR="00602BE2" w:rsidRPr="00B94E0E">
        <w:t>5824</w:t>
      </w:r>
      <w:r w:rsidR="00352457" w:rsidRPr="00B94E0E">
        <w:t xml:space="preserve"> Kilobyte entspricht. </w:t>
      </w:r>
      <w:r w:rsidR="00324E50" w:rsidRPr="00B94E0E">
        <w:t>Die Schwank</w:t>
      </w:r>
      <w:r w:rsidR="004B0268" w:rsidRPr="00B94E0E">
        <w:t xml:space="preserve">ungen </w:t>
      </w:r>
      <w:r w:rsidR="002E5A0A" w:rsidRPr="00B94E0E">
        <w:t>entstehen</w:t>
      </w:r>
      <w:r w:rsidR="004B0268" w:rsidRPr="00B94E0E">
        <w:t xml:space="preserve"> durch </w:t>
      </w:r>
      <w:r w:rsidR="00B928FD" w:rsidRPr="00B94E0E">
        <w:t>die</w:t>
      </w:r>
      <w:r w:rsidR="004B0268" w:rsidRPr="00B94E0E">
        <w:t xml:space="preserve"> kontinuierliche </w:t>
      </w:r>
      <w:r w:rsidR="00F921EA" w:rsidRPr="00B94E0E">
        <w:t>Neuinitialisierung de</w:t>
      </w:r>
      <w:r w:rsidR="007716C1" w:rsidRPr="00B94E0E">
        <w:t xml:space="preserve">s </w:t>
      </w:r>
      <w:r w:rsidR="007716C1" w:rsidRPr="00B94E0E">
        <w:rPr>
          <w:i/>
          <w:iCs/>
        </w:rPr>
        <w:t>NaiveUrn</w:t>
      </w:r>
      <w:r w:rsidR="007716C1" w:rsidRPr="00B94E0E">
        <w:t xml:space="preserve"> Objektes. </w:t>
      </w:r>
      <w:r w:rsidR="00FF3F7B" w:rsidRPr="00B94E0E">
        <w:t xml:space="preserve">Die Klasse </w:t>
      </w:r>
      <w:r w:rsidR="00FF3F7B" w:rsidRPr="00B94E0E">
        <w:rPr>
          <w:i/>
          <w:iCs/>
        </w:rPr>
        <w:t>NaiveUrn</w:t>
      </w:r>
      <w:r w:rsidR="00FF3F7B" w:rsidRPr="00B94E0E">
        <w:t xml:space="preserve"> generiert</w:t>
      </w:r>
      <w:r w:rsidR="002D7CAE" w:rsidRPr="00B94E0E">
        <w:t xml:space="preserve"> alle Ziehungen</w:t>
      </w:r>
      <w:r w:rsidR="00127230" w:rsidRPr="00B94E0E">
        <w:t xml:space="preserve"> bei Aufruf </w:t>
      </w:r>
      <w:r w:rsidR="004B4777" w:rsidRPr="00B94E0E">
        <w:t>des Konstruktors</w:t>
      </w:r>
      <w:r w:rsidR="00DB2AD4" w:rsidRPr="00B94E0E">
        <w:t xml:space="preserve">. </w:t>
      </w:r>
      <w:r w:rsidR="002D7CAE" w:rsidRPr="00B94E0E">
        <w:t>Das bedeutet</w:t>
      </w:r>
      <w:r w:rsidR="00234400" w:rsidRPr="00B94E0E">
        <w:t>, dass</w:t>
      </w:r>
      <w:r w:rsidR="00F05B44" w:rsidRPr="00B94E0E">
        <w:t xml:space="preserve"> </w:t>
      </w:r>
      <w:r w:rsidR="00FB5DFC" w:rsidRPr="00B94E0E">
        <w:t>sie</w:t>
      </w:r>
      <w:r w:rsidR="00DB2AD4" w:rsidRPr="00B94E0E">
        <w:t xml:space="preserve"> </w:t>
      </w:r>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20, 5</m:t>
            </m:r>
          </m:e>
        </m:d>
        <m:r>
          <w:rPr>
            <w:rFonts w:ascii="Cambria Math" w:eastAsiaTheme="minorEastAsia" w:hAnsi="Cambria Math"/>
          </w:rPr>
          <m:t>=15504</m:t>
        </m:r>
      </m:oMath>
      <w:r w:rsidR="00675FA4" w:rsidRPr="00B94E0E">
        <w:rPr>
          <w:rFonts w:eastAsiaTheme="minorEastAsia"/>
        </w:rPr>
        <w:t xml:space="preserve"> </w:t>
      </w:r>
      <w:r w:rsidR="00F0732C" w:rsidRPr="00B94E0E">
        <w:rPr>
          <w:rFonts w:eastAsiaTheme="minorEastAsia"/>
        </w:rPr>
        <w:t xml:space="preserve">Vektoren der Länge </w:t>
      </w:r>
      <w:r w:rsidR="00437288" w:rsidRPr="00B94E0E">
        <w:rPr>
          <w:rFonts w:eastAsiaTheme="minorEastAsia"/>
        </w:rPr>
        <w:t>fünf</w:t>
      </w:r>
      <w:r w:rsidR="00F0732C" w:rsidRPr="00B94E0E">
        <w:rPr>
          <w:rFonts w:eastAsiaTheme="minorEastAsia"/>
        </w:rPr>
        <w:t xml:space="preserve"> </w:t>
      </w:r>
      <w:r w:rsidR="00FB5DFC" w:rsidRPr="00B94E0E">
        <w:rPr>
          <w:rFonts w:eastAsiaTheme="minorEastAsia"/>
        </w:rPr>
        <w:t xml:space="preserve">generiert </w:t>
      </w:r>
      <w:r w:rsidR="00F0732C" w:rsidRPr="00B94E0E">
        <w:rPr>
          <w:rFonts w:eastAsiaTheme="minorEastAsia"/>
        </w:rPr>
        <w:t xml:space="preserve">und </w:t>
      </w:r>
      <w:r w:rsidR="00F05B44" w:rsidRPr="00B94E0E">
        <w:rPr>
          <w:rFonts w:eastAsiaTheme="minorEastAsia"/>
        </w:rPr>
        <w:t xml:space="preserve">speichert. </w:t>
      </w:r>
      <w:r w:rsidR="00FB2FF3" w:rsidRPr="00B94E0E">
        <w:t>Der Graph weist nur wenige Schwankungen auf, da während der Laufzeit</w:t>
      </w:r>
      <w:r w:rsidR="00267498" w:rsidRPr="00B94E0E">
        <w:t xml:space="preserve"> </w:t>
      </w:r>
      <w:r w:rsidR="00EB2BDB" w:rsidRPr="00B94E0E">
        <w:t>lediglich</w:t>
      </w:r>
      <w:r w:rsidR="00754854" w:rsidRPr="00B94E0E">
        <w:t xml:space="preserve"> </w:t>
      </w:r>
      <w:r w:rsidR="00FB2FF3" w:rsidRPr="00B94E0E">
        <w:t>100 Snapshots (Wertpaare) erfasst werden, anstatt der erwarteten 1000 aufgrund des Stichprobenumfangs.</w:t>
      </w:r>
      <w:r w:rsidR="00202A00" w:rsidRPr="00B94E0E">
        <w:t xml:space="preserve"> Aus Gründen der Lesbarkeit </w:t>
      </w:r>
      <w:r w:rsidR="00D038B1" w:rsidRPr="00B94E0E">
        <w:t>ist</w:t>
      </w:r>
      <w:r w:rsidR="00F2335C" w:rsidRPr="00B94E0E">
        <w:t xml:space="preserve"> die Anzahl der Snapshots auf 100 begrenzt, da die Grafik sonst unübersichtlich wäre.</w:t>
      </w:r>
    </w:p>
    <w:p w14:paraId="7A8B1F80" w14:textId="77777777" w:rsidR="002215C2" w:rsidRPr="00B94E0E" w:rsidRDefault="002215C2" w:rsidP="002215C2">
      <w:pPr>
        <w:pStyle w:val="Allgemein"/>
        <w:keepNext/>
      </w:pPr>
      <w:r w:rsidRPr="00B94E0E">
        <w:rPr>
          <w:noProof/>
        </w:rPr>
        <w:lastRenderedPageBreak/>
        <w:drawing>
          <wp:inline distT="0" distB="0" distL="0" distR="0" wp14:anchorId="135E07BB" wp14:editId="7246BA96">
            <wp:extent cx="5576570" cy="2793365"/>
            <wp:effectExtent l="0" t="0" r="5080" b="6985"/>
            <wp:docPr id="7011794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76570" cy="2793365"/>
                    </a:xfrm>
                    <a:prstGeom prst="rect">
                      <a:avLst/>
                    </a:prstGeom>
                    <a:noFill/>
                    <a:ln>
                      <a:noFill/>
                    </a:ln>
                  </pic:spPr>
                </pic:pic>
              </a:graphicData>
            </a:graphic>
          </wp:inline>
        </w:drawing>
      </w:r>
    </w:p>
    <w:p w14:paraId="357DB791" w14:textId="2B11EB17" w:rsidR="00CA6D99" w:rsidRPr="00B94E0E" w:rsidRDefault="002215C2" w:rsidP="002215C2">
      <w:pPr>
        <w:pStyle w:val="Beschriftung"/>
      </w:pPr>
      <w:bookmarkStart w:id="138" w:name="_Ref221185461"/>
      <w:bookmarkStart w:id="139" w:name="_Toc224724846"/>
      <w:r w:rsidRPr="00B94E0E">
        <w:t xml:space="preserve">Abbildung </w:t>
      </w:r>
      <w:fldSimple w:instr=" SEQ Abbildung \* ARABIC ">
        <w:r w:rsidR="00246E7F">
          <w:rPr>
            <w:noProof/>
          </w:rPr>
          <w:t>6</w:t>
        </w:r>
      </w:fldSimple>
      <w:bookmarkEnd w:id="138"/>
      <w:r w:rsidRPr="00B94E0E">
        <w:t>: Benchmark: Speicherverbrauch des Prototyps Urn</w:t>
      </w:r>
      <w:bookmarkEnd w:id="139"/>
    </w:p>
    <w:p w14:paraId="42A069FA" w14:textId="0FB5EA79" w:rsidR="00185894" w:rsidRPr="00B94E0E" w:rsidRDefault="002215C2" w:rsidP="00185894">
      <w:pPr>
        <w:pStyle w:val="Allgemein"/>
      </w:pPr>
      <w:r w:rsidRPr="00B94E0E">
        <w:fldChar w:fldCharType="begin"/>
      </w:r>
      <w:r w:rsidRPr="00B94E0E">
        <w:instrText xml:space="preserve"> REF _Ref221185461 \h </w:instrText>
      </w:r>
      <w:r w:rsidRPr="00B94E0E">
        <w:fldChar w:fldCharType="separate"/>
      </w:r>
      <w:r w:rsidR="00246E7F" w:rsidRPr="00B94E0E">
        <w:t xml:space="preserve">Abbildung </w:t>
      </w:r>
      <w:r w:rsidR="00246E7F">
        <w:rPr>
          <w:noProof/>
        </w:rPr>
        <w:t>6</w:t>
      </w:r>
      <w:r w:rsidRPr="00B94E0E">
        <w:fldChar w:fldCharType="end"/>
      </w:r>
      <w:r w:rsidRPr="00B94E0E">
        <w:t xml:space="preserve"> </w:t>
      </w:r>
      <w:r w:rsidR="00750F3F" w:rsidRPr="00B94E0E">
        <w:t xml:space="preserve">zeigt den Speicherverbrauch der Klasse </w:t>
      </w:r>
      <w:r w:rsidR="00750F3F" w:rsidRPr="00B94E0E">
        <w:rPr>
          <w:i/>
          <w:iCs/>
        </w:rPr>
        <w:t>Urn</w:t>
      </w:r>
      <w:r w:rsidR="00750F3F" w:rsidRPr="00B94E0E">
        <w:t xml:space="preserve"> des Prototyps. </w:t>
      </w:r>
      <w:r w:rsidR="00B805ED" w:rsidRPr="00B94E0E">
        <w:t xml:space="preserve">Im Gegensatz zum </w:t>
      </w:r>
      <w:r w:rsidR="00D463D1" w:rsidRPr="00B94E0E">
        <w:t xml:space="preserve">naiven Ansatz fällt auf, dass die Laufzeit wesentlich </w:t>
      </w:r>
      <w:r w:rsidR="00705361" w:rsidRPr="00B94E0E">
        <w:t>kürzer</w:t>
      </w:r>
      <w:r w:rsidR="0024222B" w:rsidRPr="00B94E0E">
        <w:t xml:space="preserve"> ist</w:t>
      </w:r>
      <w:r w:rsidR="00A23981" w:rsidRPr="00B94E0E">
        <w:t xml:space="preserve">. Dieser Unterschied entsteht, </w:t>
      </w:r>
      <w:r w:rsidR="00705361" w:rsidRPr="00B94E0E">
        <w:t>weil</w:t>
      </w:r>
      <w:r w:rsidR="002277AD" w:rsidRPr="00B94E0E">
        <w:t xml:space="preserve"> </w:t>
      </w:r>
      <w:r w:rsidR="00A505EE" w:rsidRPr="00B94E0E">
        <w:t>bei der</w:t>
      </w:r>
      <w:r w:rsidR="0061364D" w:rsidRPr="00B94E0E">
        <w:t xml:space="preserve"> Neuinitialisierung des </w:t>
      </w:r>
      <w:r w:rsidR="0061364D" w:rsidRPr="00B94E0E">
        <w:rPr>
          <w:i/>
          <w:iCs/>
        </w:rPr>
        <w:t>Urn</w:t>
      </w:r>
      <w:r w:rsidR="00750831" w:rsidRPr="00B94E0E">
        <w:t>-</w:t>
      </w:r>
      <w:r w:rsidR="0061364D" w:rsidRPr="00B94E0E">
        <w:t xml:space="preserve">Objektes </w:t>
      </w:r>
      <w:r w:rsidR="00EE1178" w:rsidRPr="00B94E0E">
        <w:t xml:space="preserve">die Ziehungen </w:t>
      </w:r>
      <w:r w:rsidR="00704AE8" w:rsidRPr="00B94E0E">
        <w:t>nicht</w:t>
      </w:r>
      <w:r w:rsidR="002277AD" w:rsidRPr="00B94E0E">
        <w:t xml:space="preserve"> vorab</w:t>
      </w:r>
      <w:r w:rsidR="000839E0" w:rsidRPr="00B94E0E">
        <w:t xml:space="preserve"> generiert</w:t>
      </w:r>
      <w:r w:rsidR="00A505EE" w:rsidRPr="00B94E0E">
        <w:t xml:space="preserve"> werden</w:t>
      </w:r>
      <w:r w:rsidR="005A40B4" w:rsidRPr="00B94E0E">
        <w:t xml:space="preserve">. </w:t>
      </w:r>
      <w:r w:rsidR="000839E0" w:rsidRPr="00B94E0E">
        <w:t>Aufgrund der kürzeren</w:t>
      </w:r>
      <w:r w:rsidR="008B6AC8" w:rsidRPr="00B94E0E">
        <w:t xml:space="preserve"> Laufzeit fällt das </w:t>
      </w:r>
      <w:r w:rsidR="00150EC1" w:rsidRPr="00B94E0E">
        <w:t>Gewi</w:t>
      </w:r>
      <w:r w:rsidR="004466C0" w:rsidRPr="00B94E0E">
        <w:t>cht</w:t>
      </w:r>
      <w:r w:rsidR="0002520E" w:rsidRPr="00B94E0E">
        <w:t xml:space="preserve"> des</w:t>
      </w:r>
      <w:r w:rsidR="004466C0" w:rsidRPr="00B94E0E">
        <w:t xml:space="preserve"> </w:t>
      </w:r>
      <w:r w:rsidR="00152D02" w:rsidRPr="00B94E0E">
        <w:t>Initialisierungs- und Verwaltungs-Overhead des</w:t>
      </w:r>
      <w:r w:rsidR="00625250" w:rsidRPr="00B94E0E">
        <w:t xml:space="preserve"> Compilers bzw. der Laufzeitum</w:t>
      </w:r>
      <w:r w:rsidR="00912A00" w:rsidRPr="00B94E0E">
        <w:t>gebung sowi</w:t>
      </w:r>
      <w:r w:rsidR="0002520E" w:rsidRPr="00B94E0E">
        <w:t>e der eingebundenen Bibliotheken</w:t>
      </w:r>
      <w:r w:rsidR="00912A00" w:rsidRPr="00B94E0E">
        <w:t xml:space="preserve"> umso </w:t>
      </w:r>
      <w:r w:rsidR="00831EA5" w:rsidRPr="00B94E0E">
        <w:t>stärker</w:t>
      </w:r>
      <w:r w:rsidR="00912A00" w:rsidRPr="00B94E0E">
        <w:t xml:space="preserve"> auf.</w:t>
      </w:r>
      <w:r w:rsidR="0002520E" w:rsidRPr="00B94E0E">
        <w:t xml:space="preserve"> </w:t>
      </w:r>
      <w:r w:rsidR="00A209CB" w:rsidRPr="00B94E0E">
        <w:t xml:space="preserve">Der lineare Anstieg </w:t>
      </w:r>
      <w:r w:rsidR="00D87EE0" w:rsidRPr="00B94E0E">
        <w:t xml:space="preserve">bis </w:t>
      </w:r>
      <w:r w:rsidR="00DA5DA1" w:rsidRPr="00B94E0E">
        <w:t xml:space="preserve">zum Ende </w:t>
      </w:r>
      <w:r w:rsidR="00E316A3" w:rsidRPr="00B94E0E">
        <w:t xml:space="preserve">ist </w:t>
      </w:r>
      <w:r w:rsidR="001C7068" w:rsidRPr="00B94E0E">
        <w:t xml:space="preserve">fast ausschließlich darauf zurückführen. </w:t>
      </w:r>
      <w:r w:rsidR="008B6D80" w:rsidRPr="00B94E0E">
        <w:t>D</w:t>
      </w:r>
      <w:r w:rsidR="00910A4C" w:rsidRPr="00B94E0E">
        <w:t xml:space="preserve">ie eigentliche Aufgabe des Szenarios, </w:t>
      </w:r>
      <w:r w:rsidR="00E316A3" w:rsidRPr="00B94E0E">
        <w:t>d.h.</w:t>
      </w:r>
      <w:r w:rsidR="008B23B0" w:rsidRPr="00B94E0E">
        <w:t xml:space="preserve"> </w:t>
      </w:r>
      <w:r w:rsidR="00CA0EFE" w:rsidRPr="00B94E0E">
        <w:t>die</w:t>
      </w:r>
      <w:r w:rsidR="008B23B0" w:rsidRPr="00B94E0E">
        <w:t xml:space="preserve"> kontinuierliche Neuinitialisi</w:t>
      </w:r>
      <w:r w:rsidR="00CA0EFE" w:rsidRPr="00B94E0E">
        <w:t>erung</w:t>
      </w:r>
      <w:r w:rsidR="008B23B0" w:rsidRPr="00B94E0E">
        <w:t xml:space="preserve"> und Generierung der Ziehung</w:t>
      </w:r>
      <w:r w:rsidR="00CA0EFE" w:rsidRPr="00B94E0E">
        <w:t>,</w:t>
      </w:r>
      <w:r w:rsidR="008B23B0" w:rsidRPr="00B94E0E">
        <w:t xml:space="preserve"> </w:t>
      </w:r>
      <w:r w:rsidR="00F44785" w:rsidRPr="00B94E0E">
        <w:t xml:space="preserve">finden </w:t>
      </w:r>
      <w:r w:rsidR="00CA0EFE" w:rsidRPr="00B94E0E">
        <w:t xml:space="preserve">im </w:t>
      </w:r>
      <w:r w:rsidR="00146E7F" w:rsidRPr="00B94E0E">
        <w:t>konstanten Abschnitt des Graph</w:t>
      </w:r>
      <w:r w:rsidR="00311423" w:rsidRPr="00B94E0E">
        <w:t>en</w:t>
      </w:r>
      <w:r w:rsidR="00146E7F" w:rsidRPr="00B94E0E">
        <w:t xml:space="preserve"> statt. </w:t>
      </w:r>
      <w:r w:rsidR="002F33B1" w:rsidRPr="00B94E0E">
        <w:t>Dabei entstehen</w:t>
      </w:r>
      <w:r w:rsidR="00966B5A" w:rsidRPr="00B94E0E">
        <w:t>, anders als beim naiven Ansatz</w:t>
      </w:r>
      <w:r w:rsidR="00132BD4" w:rsidRPr="00B94E0E">
        <w:t>,</w:t>
      </w:r>
      <w:r w:rsidR="006C3D20" w:rsidRPr="00B94E0E">
        <w:t xml:space="preserve"> nur </w:t>
      </w:r>
      <w:r w:rsidR="009D0399" w:rsidRPr="00B94E0E">
        <w:t>geringe Schwankungen</w:t>
      </w:r>
      <w:r w:rsidR="00966B5A" w:rsidRPr="00B94E0E">
        <w:t xml:space="preserve">. Dieses Verhalten </w:t>
      </w:r>
      <w:r w:rsidR="00525A5F" w:rsidRPr="00B94E0E">
        <w:t xml:space="preserve">ist </w:t>
      </w:r>
      <w:r w:rsidR="009D0399" w:rsidRPr="00B94E0E">
        <w:t>dadurch</w:t>
      </w:r>
      <w:r w:rsidR="00525A5F" w:rsidRPr="00B94E0E">
        <w:t xml:space="preserve"> </w:t>
      </w:r>
      <w:r w:rsidR="00DE7724" w:rsidRPr="00B94E0E">
        <w:t xml:space="preserve">zu </w:t>
      </w:r>
      <w:r w:rsidR="00525A5F" w:rsidRPr="00B94E0E">
        <w:t>erklä</w:t>
      </w:r>
      <w:r w:rsidR="009D0399" w:rsidRPr="00B94E0E">
        <w:t>ren</w:t>
      </w:r>
      <w:r w:rsidR="00525A5F" w:rsidRPr="00B94E0E">
        <w:t xml:space="preserve">, dass die </w:t>
      </w:r>
      <w:r w:rsidR="001C4564" w:rsidRPr="00B94E0E">
        <w:t xml:space="preserve">Klasse </w:t>
      </w:r>
      <w:r w:rsidR="001C4564" w:rsidRPr="00B94E0E">
        <w:rPr>
          <w:i/>
          <w:iCs/>
        </w:rPr>
        <w:t>Urn</w:t>
      </w:r>
      <w:r w:rsidR="001C4564" w:rsidRPr="00B94E0E">
        <w:t xml:space="preserve"> die Ziehungen nicht</w:t>
      </w:r>
      <w:r w:rsidR="00C17313" w:rsidRPr="00B94E0E">
        <w:t xml:space="preserve"> vorab generiert</w:t>
      </w:r>
      <w:r w:rsidR="001C4564" w:rsidRPr="00B94E0E">
        <w:t xml:space="preserve">, sondern den Unranking-Algorithmus </w:t>
      </w:r>
      <w:r w:rsidR="00C17313" w:rsidRPr="00B94E0E">
        <w:t>verwendet</w:t>
      </w:r>
      <w:r w:rsidR="0024222B" w:rsidRPr="00B94E0E">
        <w:t>.</w:t>
      </w:r>
      <w:r w:rsidR="009D3DF1" w:rsidRPr="00B94E0E">
        <w:t xml:space="preserve"> Der Prototyp erreicht </w:t>
      </w:r>
      <w:r w:rsidR="00D76446" w:rsidRPr="00B94E0E">
        <w:t>seinen absoluten Höchstwert mit</w:t>
      </w:r>
      <w:r w:rsidR="00080BDB" w:rsidRPr="00B94E0E">
        <w:t xml:space="preserve"> einer </w:t>
      </w:r>
      <w:r w:rsidR="009D3DF1" w:rsidRPr="00B94E0E">
        <w:t xml:space="preserve">Auslastung von </w:t>
      </w:r>
      <w:r w:rsidR="009F5609" w:rsidRPr="00B94E0E">
        <w:t>85,1</w:t>
      </w:r>
      <w:r w:rsidR="009D3DF1" w:rsidRPr="00B94E0E">
        <w:t xml:space="preserve"> Kibibyte was</w:t>
      </w:r>
      <w:r w:rsidR="00D76446" w:rsidRPr="00B94E0E">
        <w:t>,</w:t>
      </w:r>
      <w:r w:rsidR="009D3DF1" w:rsidRPr="00B94E0E">
        <w:t xml:space="preserve"> umgerechnet </w:t>
      </w:r>
      <w:r w:rsidR="00FC3B10" w:rsidRPr="00B94E0E">
        <w:t>87</w:t>
      </w:r>
      <w:r w:rsidR="009D3DF1" w:rsidRPr="00B94E0E">
        <w:t>,</w:t>
      </w:r>
      <w:r w:rsidR="00FC3B10" w:rsidRPr="00B94E0E">
        <w:t>1424</w:t>
      </w:r>
      <w:r w:rsidR="009D3DF1" w:rsidRPr="00B94E0E">
        <w:t xml:space="preserve"> Kilobyte entspricht.</w:t>
      </w:r>
    </w:p>
    <w:p w14:paraId="3E57734B" w14:textId="77777777" w:rsidR="005B4866" w:rsidRPr="00B94E0E" w:rsidRDefault="005B4866" w:rsidP="005B4866">
      <w:pPr>
        <w:pStyle w:val="Allgemein"/>
        <w:keepNext/>
      </w:pPr>
      <w:r w:rsidRPr="00B94E0E">
        <w:rPr>
          <w:noProof/>
        </w:rPr>
        <w:lastRenderedPageBreak/>
        <w:drawing>
          <wp:inline distT="0" distB="0" distL="0" distR="0" wp14:anchorId="2E1D4F0E" wp14:editId="304A8E6D">
            <wp:extent cx="5576570" cy="2793365"/>
            <wp:effectExtent l="0" t="0" r="5080" b="6985"/>
            <wp:docPr id="82474219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6570" cy="2793365"/>
                    </a:xfrm>
                    <a:prstGeom prst="rect">
                      <a:avLst/>
                    </a:prstGeom>
                    <a:noFill/>
                    <a:ln>
                      <a:noFill/>
                    </a:ln>
                  </pic:spPr>
                </pic:pic>
              </a:graphicData>
            </a:graphic>
          </wp:inline>
        </w:drawing>
      </w:r>
    </w:p>
    <w:p w14:paraId="507D4ED9" w14:textId="15B6E4B7" w:rsidR="002215C2" w:rsidRPr="00B94E0E" w:rsidRDefault="005B4866" w:rsidP="005B4866">
      <w:pPr>
        <w:pStyle w:val="Beschriftung"/>
      </w:pPr>
      <w:bookmarkStart w:id="140" w:name="_Ref221185530"/>
      <w:bookmarkStart w:id="141" w:name="_Toc224724847"/>
      <w:r w:rsidRPr="00B94E0E">
        <w:t xml:space="preserve">Abbildung </w:t>
      </w:r>
      <w:fldSimple w:instr=" SEQ Abbildung \* ARABIC ">
        <w:r w:rsidR="00246E7F">
          <w:rPr>
            <w:noProof/>
          </w:rPr>
          <w:t>7</w:t>
        </w:r>
      </w:fldSimple>
      <w:bookmarkEnd w:id="140"/>
      <w:r w:rsidRPr="00B94E0E">
        <w:t>:Benchmark: Speicherverbrauch Discreture combinations</w:t>
      </w:r>
      <w:bookmarkEnd w:id="141"/>
    </w:p>
    <w:p w14:paraId="74D3C321" w14:textId="727A7470" w:rsidR="00185894" w:rsidRPr="00B94E0E" w:rsidRDefault="005B4866" w:rsidP="00185894">
      <w:pPr>
        <w:pStyle w:val="Allgemein"/>
      </w:pPr>
      <w:r w:rsidRPr="00B94E0E">
        <w:fldChar w:fldCharType="begin"/>
      </w:r>
      <w:r w:rsidRPr="00B94E0E">
        <w:instrText xml:space="preserve"> REF _Ref221185530 \h </w:instrText>
      </w:r>
      <w:r w:rsidRPr="00B94E0E">
        <w:fldChar w:fldCharType="separate"/>
      </w:r>
      <w:r w:rsidR="00246E7F" w:rsidRPr="00B94E0E">
        <w:t xml:space="preserve">Abbildung </w:t>
      </w:r>
      <w:r w:rsidR="00246E7F">
        <w:rPr>
          <w:noProof/>
        </w:rPr>
        <w:t>7</w:t>
      </w:r>
      <w:r w:rsidRPr="00B94E0E">
        <w:fldChar w:fldCharType="end"/>
      </w:r>
      <w:r w:rsidRPr="00B94E0E">
        <w:t xml:space="preserve"> </w:t>
      </w:r>
      <w:r w:rsidR="00CD128E" w:rsidRPr="00B94E0E">
        <w:t>zeigt den</w:t>
      </w:r>
      <w:r w:rsidR="00185894" w:rsidRPr="00B94E0E">
        <w:t xml:space="preserve"> Speicherverbrauch der </w:t>
      </w:r>
      <w:r w:rsidR="00185894" w:rsidRPr="00B94E0E">
        <w:rPr>
          <w:i/>
          <w:iCs/>
        </w:rPr>
        <w:t>discreture::combinations</w:t>
      </w:r>
      <w:r w:rsidR="00185894" w:rsidRPr="00B94E0E">
        <w:t xml:space="preserve"> Funktion. </w:t>
      </w:r>
      <w:r w:rsidR="007945A2" w:rsidRPr="00B94E0E">
        <w:t xml:space="preserve">Auch hier fällt </w:t>
      </w:r>
      <w:r w:rsidR="00405795" w:rsidRPr="00B94E0E">
        <w:t xml:space="preserve">die </w:t>
      </w:r>
      <w:r w:rsidR="001D366E" w:rsidRPr="00B94E0E">
        <w:t xml:space="preserve">kurze </w:t>
      </w:r>
      <w:r w:rsidR="00405795" w:rsidRPr="00B94E0E">
        <w:t>Laufzeit</w:t>
      </w:r>
      <w:r w:rsidR="007945A2" w:rsidRPr="00B94E0E">
        <w:t xml:space="preserve"> im Gegensatz zum naiven Ansatz auf. </w:t>
      </w:r>
      <w:r w:rsidR="00405795" w:rsidRPr="00B94E0E">
        <w:t xml:space="preserve">Der Unterschied </w:t>
      </w:r>
      <w:r w:rsidR="005A7EDD" w:rsidRPr="00B94E0E">
        <w:t>ist auch auf den Wegfall vorab generierte</w:t>
      </w:r>
      <w:r w:rsidR="00543833" w:rsidRPr="00B94E0E">
        <w:t>r</w:t>
      </w:r>
      <w:r w:rsidR="005A7EDD" w:rsidRPr="00B94E0E">
        <w:t xml:space="preserve"> Ziehungen zurückzuführen.</w:t>
      </w:r>
      <w:r w:rsidR="00C63506" w:rsidRPr="00B94E0E">
        <w:t xml:space="preserve"> Auch hier wird der Graph </w:t>
      </w:r>
      <w:r w:rsidR="000B7961" w:rsidRPr="00B94E0E">
        <w:t xml:space="preserve">von </w:t>
      </w:r>
      <w:r w:rsidR="00C63506" w:rsidRPr="00B94E0E">
        <w:t>de</w:t>
      </w:r>
      <w:r w:rsidR="00543833" w:rsidRPr="00B94E0E">
        <w:t>m</w:t>
      </w:r>
      <w:r w:rsidR="00C63506" w:rsidRPr="00B94E0E">
        <w:t xml:space="preserve"> Initialisierungs- und Verwaltungs-Overhead </w:t>
      </w:r>
      <w:r w:rsidR="007A6688" w:rsidRPr="00B94E0E">
        <w:t>sowie</w:t>
      </w:r>
      <w:r w:rsidR="00C63506" w:rsidRPr="00B94E0E">
        <w:t xml:space="preserve"> d</w:t>
      </w:r>
      <w:r w:rsidR="007A6688" w:rsidRPr="00B94E0E">
        <w:t>er</w:t>
      </w:r>
      <w:r w:rsidR="00C63506" w:rsidRPr="00B94E0E">
        <w:t xml:space="preserve"> </w:t>
      </w:r>
      <w:r w:rsidR="00E37338" w:rsidRPr="00B94E0E">
        <w:t>eingebundenen Bibliotheken dominiert.</w:t>
      </w:r>
      <w:r w:rsidR="0016050A" w:rsidRPr="00B94E0E">
        <w:t xml:space="preserve"> </w:t>
      </w:r>
      <w:r w:rsidR="00C805C2" w:rsidRPr="00B94E0E">
        <w:t>Dieser Ansatz</w:t>
      </w:r>
      <w:r w:rsidR="00185894" w:rsidRPr="00B94E0E">
        <w:t xml:space="preserve"> erreicht </w:t>
      </w:r>
      <w:r w:rsidR="00C805C2" w:rsidRPr="00B94E0E">
        <w:t xml:space="preserve">eine maximale </w:t>
      </w:r>
      <w:r w:rsidR="00185894" w:rsidRPr="00B94E0E">
        <w:t xml:space="preserve">Auslastung von </w:t>
      </w:r>
      <w:r w:rsidR="007D77DC" w:rsidRPr="00B94E0E">
        <w:t>87</w:t>
      </w:r>
      <w:r w:rsidR="00C805C2" w:rsidRPr="00B94E0E">
        <w:t>,</w:t>
      </w:r>
      <w:r w:rsidR="007D77DC" w:rsidRPr="00B94E0E">
        <w:t>4</w:t>
      </w:r>
      <w:r w:rsidR="00185894" w:rsidRPr="00B94E0E">
        <w:t xml:space="preserve"> Kibibyte</w:t>
      </w:r>
      <w:r w:rsidR="00A23E8B" w:rsidRPr="00B94E0E">
        <w:t>,</w:t>
      </w:r>
      <w:r w:rsidR="00185894" w:rsidRPr="00B94E0E">
        <w:t xml:space="preserve"> was umgerechnet </w:t>
      </w:r>
      <w:r w:rsidR="007D77DC" w:rsidRPr="00B94E0E">
        <w:t>89</w:t>
      </w:r>
      <w:r w:rsidR="00185894" w:rsidRPr="00B94E0E">
        <w:t>,</w:t>
      </w:r>
      <w:r w:rsidR="007D77DC" w:rsidRPr="00B94E0E">
        <w:t>4976</w:t>
      </w:r>
      <w:r w:rsidR="00185894" w:rsidRPr="00B94E0E">
        <w:t xml:space="preserve"> Kilobyte entspricht.</w:t>
      </w:r>
    </w:p>
    <w:p w14:paraId="6699E58A" w14:textId="4D0B082D" w:rsidR="00090558" w:rsidRPr="00B94E0E" w:rsidRDefault="00EB0FD7" w:rsidP="00925D50">
      <w:pPr>
        <w:pStyle w:val="berschrift2"/>
      </w:pPr>
      <w:bookmarkStart w:id="142" w:name="_Ref221459791"/>
      <w:bookmarkStart w:id="143" w:name="_Ref221459961"/>
      <w:bookmarkStart w:id="144" w:name="_Toc224724833"/>
      <w:r w:rsidRPr="00B94E0E">
        <w:t>Auswertung der Ansätze</w:t>
      </w:r>
      <w:bookmarkEnd w:id="142"/>
      <w:bookmarkEnd w:id="143"/>
      <w:bookmarkEnd w:id="144"/>
    </w:p>
    <w:p w14:paraId="32C48053" w14:textId="2EF497F8" w:rsidR="00233868" w:rsidRPr="00B94E0E" w:rsidRDefault="00766126" w:rsidP="006E1A7B">
      <w:pPr>
        <w:pStyle w:val="Allgemein"/>
      </w:pPr>
      <w:r w:rsidRPr="00B94E0E">
        <w:t xml:space="preserve">Trotz der genannten Einschränkungen liefern die </w:t>
      </w:r>
      <w:r w:rsidR="0016750E" w:rsidRPr="00B94E0E">
        <w:t>Benchmark</w:t>
      </w:r>
      <w:r w:rsidR="00543833" w:rsidRPr="00B94E0E">
        <w:t>-</w:t>
      </w:r>
      <w:r w:rsidR="0016750E" w:rsidRPr="00B94E0E">
        <w:t>Ergebnisse</w:t>
      </w:r>
      <w:r w:rsidR="00716AF7" w:rsidRPr="00B94E0E">
        <w:t xml:space="preserve"> </w:t>
      </w:r>
      <w:r w:rsidR="00AB3CF4" w:rsidRPr="00B94E0E">
        <w:t>zuverlässige Werte hinsichtlich der Leistungsfähigkeit der einzelnen Ansätze.</w:t>
      </w:r>
      <w:r w:rsidR="004D5ADB" w:rsidRPr="00B94E0E">
        <w:t xml:space="preserve"> </w:t>
      </w:r>
      <w:r w:rsidR="005966D5" w:rsidRPr="00B94E0E">
        <w:t>Der Prototyp e</w:t>
      </w:r>
      <w:r w:rsidR="00DF666F" w:rsidRPr="00B94E0E">
        <w:t>rmöglich</w:t>
      </w:r>
      <w:r w:rsidR="00543833" w:rsidRPr="00B94E0E">
        <w:t>t</w:t>
      </w:r>
      <w:r w:rsidR="00DA3ECA" w:rsidRPr="00B94E0E">
        <w:t xml:space="preserve"> einen</w:t>
      </w:r>
      <w:r w:rsidR="00DF666F" w:rsidRPr="00B94E0E">
        <w:t xml:space="preserve"> zeit- und speichereffiziente</w:t>
      </w:r>
      <w:r w:rsidR="00DA3ECA" w:rsidRPr="00B94E0E">
        <w:t>n</w:t>
      </w:r>
      <w:r w:rsidR="00DF666F" w:rsidRPr="00B94E0E">
        <w:t xml:space="preserve"> </w:t>
      </w:r>
      <w:r w:rsidR="00DA3ECA" w:rsidRPr="00B94E0E">
        <w:t>direkt</w:t>
      </w:r>
      <w:r w:rsidR="00494455" w:rsidRPr="00B94E0E">
        <w:t>en</w:t>
      </w:r>
      <w:r w:rsidR="00DA3ECA" w:rsidRPr="00B94E0E">
        <w:t xml:space="preserve"> Zugriff auf einzelne Ziehungen</w:t>
      </w:r>
      <w:r w:rsidR="00BB7311" w:rsidRPr="00B94E0E">
        <w:t xml:space="preserve"> für alle Urnentypen. </w:t>
      </w:r>
      <w:r w:rsidR="00AB050E" w:rsidRPr="00B94E0E">
        <w:t xml:space="preserve">Im vollständigen Iterationsszenario </w:t>
      </w:r>
      <w:r w:rsidR="00930A28" w:rsidRPr="00B94E0E">
        <w:t xml:space="preserve">weist er jedoch eine </w:t>
      </w:r>
      <w:r w:rsidR="00543833" w:rsidRPr="00B94E0E">
        <w:t>eingeschränkte</w:t>
      </w:r>
      <w:r w:rsidR="00930A28" w:rsidRPr="00B94E0E">
        <w:t xml:space="preserve"> Skalierbarkeit für </w:t>
      </w:r>
      <w:r w:rsidR="001C6A78" w:rsidRPr="00B94E0E">
        <w:t>steigend</w:t>
      </w:r>
      <w:r w:rsidR="002E0E9A" w:rsidRPr="00B94E0E">
        <w:t>e</w:t>
      </w:r>
      <w:r w:rsidR="00930A28" w:rsidRPr="00B94E0E">
        <w:t xml:space="preserve"> Wert</w:t>
      </w:r>
      <w:r w:rsidR="0028475C" w:rsidRPr="00B94E0E">
        <w:t>paare</w:t>
      </w:r>
      <w:r w:rsidR="00930A28" w:rsidRPr="00B94E0E">
        <w:t xml:space="preserve"> auf. </w:t>
      </w:r>
      <w:r w:rsidR="00C646AE" w:rsidRPr="00B94E0E">
        <w:t xml:space="preserve">Die Discreture-Bibliothek liefert </w:t>
      </w:r>
      <w:r w:rsidR="00930A28" w:rsidRPr="00B94E0E">
        <w:t>im Vergleich</w:t>
      </w:r>
      <w:r w:rsidR="00BF499B" w:rsidRPr="00B94E0E">
        <w:t xml:space="preserve"> zu den anderen Ansätzen sowohl bei den Zeit- als auch bei</w:t>
      </w:r>
      <w:r w:rsidR="00C72A3C" w:rsidRPr="00B94E0E">
        <w:t xml:space="preserve"> den Speicherbenchmarks durchweg</w:t>
      </w:r>
      <w:r w:rsidR="00C646AE" w:rsidRPr="00B94E0E">
        <w:t xml:space="preserve"> stabile, </w:t>
      </w:r>
      <w:r w:rsidR="001E0B94" w:rsidRPr="00B94E0E">
        <w:t xml:space="preserve">und </w:t>
      </w:r>
      <w:r w:rsidR="00C646AE" w:rsidRPr="00B94E0E">
        <w:t>effiziente Ergebnisse</w:t>
      </w:r>
      <w:r w:rsidR="004B7109" w:rsidRPr="00B94E0E">
        <w:t>.</w:t>
      </w:r>
      <w:r w:rsidR="00966903" w:rsidRPr="00B94E0E">
        <w:t xml:space="preserve"> </w:t>
      </w:r>
      <w:r w:rsidR="004B7109" w:rsidRPr="00B94E0E">
        <w:t>Mit Ausnahme</w:t>
      </w:r>
      <w:r w:rsidR="000276CD" w:rsidRPr="00B94E0E">
        <w:t xml:space="preserve"> der </w:t>
      </w:r>
      <w:r w:rsidR="00666F3E" w:rsidRPr="00B94E0E">
        <w:rPr>
          <w:i/>
          <w:iCs/>
        </w:rPr>
        <w:t>k</w:t>
      </w:r>
      <w:r w:rsidR="00666F3E" w:rsidRPr="00B94E0E">
        <w:t>-Permutation mit Wiederholung</w:t>
      </w:r>
      <w:r w:rsidR="00235EFD" w:rsidRPr="00B94E0E">
        <w:t xml:space="preserve"> weist der naive Ansatz eine deutlich </w:t>
      </w:r>
      <w:r w:rsidR="00437E98" w:rsidRPr="00B94E0E">
        <w:t>geringere</w:t>
      </w:r>
      <w:r w:rsidR="00CA70AD" w:rsidRPr="00B94E0E">
        <w:t xml:space="preserve"> Effizienz als die anderen Methoden auf.</w:t>
      </w:r>
      <w:r w:rsidR="00EB68A8" w:rsidRPr="00B94E0E">
        <w:t xml:space="preserve"> </w:t>
      </w:r>
      <w:r w:rsidR="00715971" w:rsidRPr="00B94E0E">
        <w:t xml:space="preserve">Dieses Verhalten resultiert aus dem bewusst einfachen und nicht optimierten Design des Ansatzes. </w:t>
      </w:r>
      <w:r w:rsidR="003B340F" w:rsidRPr="00B94E0E">
        <w:t xml:space="preserve">Das </w:t>
      </w:r>
      <w:r w:rsidR="00D93E34" w:rsidRPr="00B94E0E">
        <w:t>Ziel der Implementierung ist es</w:t>
      </w:r>
      <w:r w:rsidR="003B340F" w:rsidRPr="00B94E0E">
        <w:t>,</w:t>
      </w:r>
      <w:r w:rsidR="00D93E34" w:rsidRPr="00B94E0E">
        <w:t xml:space="preserve"> einen Referenzpunkt </w:t>
      </w:r>
      <w:r w:rsidR="009921B3" w:rsidRPr="00B94E0E">
        <w:t xml:space="preserve">mit </w:t>
      </w:r>
      <w:r w:rsidR="00553073" w:rsidRPr="00B94E0E">
        <w:t>dem</w:t>
      </w:r>
      <w:r w:rsidR="009921B3" w:rsidRPr="00B94E0E">
        <w:t xml:space="preserve"> ungünstigem Zeit-Speicher-Verhältnis </w:t>
      </w:r>
      <w:r w:rsidR="008E60BA" w:rsidRPr="00B94E0E">
        <w:t xml:space="preserve">zu zeigen. </w:t>
      </w:r>
      <w:r w:rsidR="008B04AF" w:rsidRPr="00B94E0E">
        <w:t>Für d</w:t>
      </w:r>
      <w:r w:rsidR="008E60BA" w:rsidRPr="00B94E0E">
        <w:t xml:space="preserve">as Szenario </w:t>
      </w:r>
      <w:r w:rsidR="0014549E" w:rsidRPr="00B94E0E">
        <w:t>des Zugriffs</w:t>
      </w:r>
      <w:r w:rsidR="008E60BA" w:rsidRPr="00B94E0E">
        <w:t xml:space="preserve"> auf eine bestimmte Ziehung</w:t>
      </w:r>
      <w:r w:rsidR="00564538" w:rsidRPr="00B94E0E">
        <w:t xml:space="preserve"> </w:t>
      </w:r>
      <w:r w:rsidR="003F72CB" w:rsidRPr="00B94E0E">
        <w:t xml:space="preserve">wurde die </w:t>
      </w:r>
      <w:r w:rsidR="003D51D9" w:rsidRPr="00B94E0E">
        <w:t>Klass</w:t>
      </w:r>
      <w:r w:rsidR="00564538" w:rsidRPr="00B94E0E">
        <w:t xml:space="preserve">e </w:t>
      </w:r>
      <w:r w:rsidR="00564538" w:rsidRPr="00B94E0E">
        <w:rPr>
          <w:i/>
          <w:iCs/>
        </w:rPr>
        <w:t>NaiveUrn</w:t>
      </w:r>
      <w:r w:rsidR="003F72CB" w:rsidRPr="00B94E0E">
        <w:t xml:space="preserve"> </w:t>
      </w:r>
      <w:r w:rsidR="00A15733" w:rsidRPr="00B94E0E">
        <w:t>bewusst nicht verwendet</w:t>
      </w:r>
      <w:r w:rsidR="00671CE7" w:rsidRPr="00B94E0E">
        <w:t>, da ihre Verwendung einem einfachen Indexzugriff entsprechen würde</w:t>
      </w:r>
      <w:r w:rsidR="00564538" w:rsidRPr="00B94E0E">
        <w:t>.</w:t>
      </w:r>
      <w:r w:rsidR="0014549E" w:rsidRPr="00B94E0E">
        <w:t xml:space="preserve"> </w:t>
      </w:r>
      <w:r w:rsidR="00DE498D" w:rsidRPr="00B94E0E">
        <w:t>Im Gegensatz dazu wurde</w:t>
      </w:r>
      <w:r w:rsidR="00D452C3" w:rsidRPr="00B94E0E">
        <w:t xml:space="preserve"> der </w:t>
      </w:r>
      <w:r w:rsidR="00614218" w:rsidRPr="00B94E0E">
        <w:t xml:space="preserve">iterative </w:t>
      </w:r>
      <w:r w:rsidR="00D452C3" w:rsidRPr="00B94E0E">
        <w:t>Ansatz für die</w:t>
      </w:r>
      <w:r w:rsidR="00DE498D" w:rsidRPr="00B94E0E">
        <w:t xml:space="preserve"> Speicherbenchmarks</w:t>
      </w:r>
      <w:r w:rsidR="00D452C3" w:rsidRPr="00B94E0E">
        <w:t xml:space="preserve"> bewusst abgelehnt</w:t>
      </w:r>
      <w:r w:rsidR="007E6A7B" w:rsidRPr="00B94E0E">
        <w:t xml:space="preserve">. </w:t>
      </w:r>
      <w:r w:rsidR="00FF5BB4" w:rsidRPr="00B94E0E">
        <w:t>Der Ansatz allokiert in diesem Fall</w:t>
      </w:r>
      <w:r w:rsidR="00F6133B" w:rsidRPr="00B94E0E">
        <w:t xml:space="preserve"> </w:t>
      </w:r>
      <w:r w:rsidR="00B06C54" w:rsidRPr="00B94E0E">
        <w:t>nur de</w:t>
      </w:r>
      <w:r w:rsidR="00395F54" w:rsidRPr="00B94E0E">
        <w:t>n</w:t>
      </w:r>
      <w:r w:rsidR="00B06C54" w:rsidRPr="00B94E0E">
        <w:t xml:space="preserve"> für die </w:t>
      </w:r>
      <w:r w:rsidR="00B06C54" w:rsidRPr="00B94E0E">
        <w:lastRenderedPageBreak/>
        <w:t>G</w:t>
      </w:r>
      <w:r w:rsidR="004E3CA9" w:rsidRPr="00B94E0E">
        <w:t>enerierung der Ziehung erforderliche</w:t>
      </w:r>
      <w:r w:rsidR="00F6133B" w:rsidRPr="00B94E0E">
        <w:t>n</w:t>
      </w:r>
      <w:r w:rsidR="004E3CA9" w:rsidRPr="00B94E0E">
        <w:t xml:space="preserve"> Speicher</w:t>
      </w:r>
      <w:r w:rsidR="002C717E" w:rsidRPr="00B94E0E">
        <w:t>.</w:t>
      </w:r>
      <w:r w:rsidR="00215BCF" w:rsidRPr="00B94E0E">
        <w:t xml:space="preserve"> </w:t>
      </w:r>
      <w:r w:rsidR="00DF606B" w:rsidRPr="00B94E0E">
        <w:t>In einer Produktivumge</w:t>
      </w:r>
      <w:r w:rsidR="00EC25B8" w:rsidRPr="00B94E0E">
        <w:t xml:space="preserve">bung, in der sowohl Speicherverbrauch als auch </w:t>
      </w:r>
      <w:r w:rsidR="00A51BD5" w:rsidRPr="00B94E0E">
        <w:t xml:space="preserve">die </w:t>
      </w:r>
      <w:r w:rsidR="00EC25B8" w:rsidRPr="00B94E0E">
        <w:t xml:space="preserve">Laufzeit von Bedeutung sind, </w:t>
      </w:r>
      <w:r w:rsidR="009D4F44" w:rsidRPr="00B94E0E">
        <w:t xml:space="preserve">würden sich beide Varianten als ungeeignet erweisen. </w:t>
      </w:r>
      <w:r w:rsidR="00057135" w:rsidRPr="00B94E0E">
        <w:t xml:space="preserve">Die </w:t>
      </w:r>
      <w:r w:rsidR="00057135" w:rsidRPr="00B94E0E">
        <w:rPr>
          <w:i/>
          <w:iCs/>
        </w:rPr>
        <w:t>NaiveUrn</w:t>
      </w:r>
      <w:r w:rsidR="00057135" w:rsidRPr="00B94E0E">
        <w:t xml:space="preserve"> würde </w:t>
      </w:r>
      <w:r w:rsidR="00F975F9" w:rsidRPr="00B94E0E">
        <w:t xml:space="preserve">mit unnötigen Ziehungen viel Speicherplatz belegen, während der </w:t>
      </w:r>
      <w:r w:rsidR="00C338C8" w:rsidRPr="00B94E0E">
        <w:t>iterative</w:t>
      </w:r>
      <w:r w:rsidR="00F975F9" w:rsidRPr="00B94E0E">
        <w:t xml:space="preserve"> Ansatz aufgrund der sequenziellen Generierung und Filterung</w:t>
      </w:r>
      <w:r w:rsidR="00697A39" w:rsidRPr="00B94E0E">
        <w:t xml:space="preserve"> der Ziehung zu viel Zeit in Anspruch nehmen würde.</w:t>
      </w:r>
    </w:p>
    <w:p w14:paraId="79CB7340" w14:textId="3BA79EF0" w:rsidR="00090558" w:rsidRPr="00B94E0E" w:rsidRDefault="00262BB9" w:rsidP="006E1A7B">
      <w:pPr>
        <w:pStyle w:val="Allgemein"/>
      </w:pPr>
      <w:r w:rsidRPr="00B94E0E">
        <w:t xml:space="preserve">Zusammenfassend lässt sich </w:t>
      </w:r>
      <w:r w:rsidR="00A63129" w:rsidRPr="00B94E0E">
        <w:t>sagen</w:t>
      </w:r>
      <w:r w:rsidR="00114B8F" w:rsidRPr="00B94E0E">
        <w:t>, dass d</w:t>
      </w:r>
      <w:r w:rsidR="00FD04FE" w:rsidRPr="00B94E0E">
        <w:t xml:space="preserve">ie Discreture-Bibliothek </w:t>
      </w:r>
      <w:r w:rsidR="00722010" w:rsidRPr="00B94E0E">
        <w:t xml:space="preserve">insgesamt </w:t>
      </w:r>
      <w:r w:rsidR="006B4FA1" w:rsidRPr="00B94E0E">
        <w:t xml:space="preserve">die </w:t>
      </w:r>
      <w:r w:rsidR="00722010" w:rsidRPr="00B94E0E">
        <w:t>leistung</w:t>
      </w:r>
      <w:r w:rsidR="006B4FA1" w:rsidRPr="00B94E0E">
        <w:t>sstärkste</w:t>
      </w:r>
      <w:r w:rsidR="00722010" w:rsidRPr="00B94E0E">
        <w:t xml:space="preserve"> Lösung </w:t>
      </w:r>
      <w:r w:rsidR="006B4FA1" w:rsidRPr="00B94E0E">
        <w:t>ist</w:t>
      </w:r>
      <w:r w:rsidR="00722010" w:rsidRPr="00B94E0E">
        <w:t xml:space="preserve">. Es </w:t>
      </w:r>
      <w:r w:rsidR="00BD3386" w:rsidRPr="00B94E0E">
        <w:t>ist jedoch zu beachten, dass</w:t>
      </w:r>
      <w:r w:rsidR="00BB3CEF" w:rsidRPr="00B94E0E">
        <w:t xml:space="preserve"> sie</w:t>
      </w:r>
      <w:r w:rsidR="00BD3386" w:rsidRPr="00B94E0E">
        <w:t xml:space="preserve"> </w:t>
      </w:r>
      <w:r w:rsidR="00722010" w:rsidRPr="00B94E0E">
        <w:t xml:space="preserve">trotz </w:t>
      </w:r>
      <w:r w:rsidR="009E0262" w:rsidRPr="00B94E0E">
        <w:t xml:space="preserve">ihrer </w:t>
      </w:r>
      <w:r w:rsidR="00233144" w:rsidRPr="00B94E0E">
        <w:t xml:space="preserve">Leistungsfähigkeit </w:t>
      </w:r>
      <w:r w:rsidRPr="00B94E0E">
        <w:t>eine</w:t>
      </w:r>
      <w:r w:rsidR="00233144" w:rsidRPr="00B94E0E">
        <w:t xml:space="preserve"> </w:t>
      </w:r>
      <w:r w:rsidR="00EA606E" w:rsidRPr="00B94E0E">
        <w:t xml:space="preserve">Einschränkung </w:t>
      </w:r>
      <w:r w:rsidR="00BB3CEF" w:rsidRPr="00B94E0E">
        <w:t>aufweist</w:t>
      </w:r>
      <w:r w:rsidR="00EA606E" w:rsidRPr="00B94E0E">
        <w:t xml:space="preserve">. </w:t>
      </w:r>
      <w:r w:rsidR="00355732" w:rsidRPr="00B94E0E">
        <w:t xml:space="preserve">Im Gegensatz zum Prototyp </w:t>
      </w:r>
      <w:r w:rsidR="00BB3CEF" w:rsidRPr="00B94E0E">
        <w:t>bietet</w:t>
      </w:r>
      <w:r w:rsidR="00355732" w:rsidRPr="00B94E0E">
        <w:t xml:space="preserve"> sie keine </w:t>
      </w:r>
      <w:r w:rsidR="00D94528" w:rsidRPr="00B94E0E">
        <w:t xml:space="preserve">Lösungen für </w:t>
      </w:r>
      <w:r w:rsidR="00D94528" w:rsidRPr="00B94E0E">
        <w:rPr>
          <w:i/>
          <w:iCs/>
        </w:rPr>
        <w:t>k</w:t>
      </w:r>
      <w:r w:rsidR="00D94528" w:rsidRPr="00B94E0E">
        <w:t xml:space="preserve">-Permutationen </w:t>
      </w:r>
      <w:r w:rsidR="009C6B9C" w:rsidRPr="00B94E0E">
        <w:t xml:space="preserve">mit/ohne Wiederholung sowie </w:t>
      </w:r>
      <w:r w:rsidR="009C6B9C" w:rsidRPr="00B94E0E">
        <w:rPr>
          <w:i/>
          <w:iCs/>
        </w:rPr>
        <w:t>k</w:t>
      </w:r>
      <w:r w:rsidR="009C6B9C" w:rsidRPr="00B94E0E">
        <w:t>-Kombinationen mit Wiederholung</w:t>
      </w:r>
      <w:r w:rsidR="00075289" w:rsidRPr="00B94E0E">
        <w:t>.</w:t>
      </w:r>
      <w:r w:rsidRPr="00B94E0E">
        <w:t xml:space="preserve"> </w:t>
      </w:r>
      <w:r w:rsidR="005C0B01" w:rsidRPr="00B94E0E">
        <w:t>Der Prototyp</w:t>
      </w:r>
      <w:r w:rsidR="00F34EBE" w:rsidRPr="00B94E0E">
        <w:t xml:space="preserve"> </w:t>
      </w:r>
      <w:r w:rsidR="005A37DE" w:rsidRPr="00B94E0E">
        <w:t>könnte</w:t>
      </w:r>
      <w:r w:rsidR="00F34EBE" w:rsidRPr="00B94E0E">
        <w:t xml:space="preserve"> diese Lücke schließen </w:t>
      </w:r>
      <w:r w:rsidR="005A37DE" w:rsidRPr="00B94E0E">
        <w:t xml:space="preserve">und </w:t>
      </w:r>
      <w:r w:rsidR="00787AFF" w:rsidRPr="00B94E0E">
        <w:t xml:space="preserve">ist eine nützliche Ergänzung zur </w:t>
      </w:r>
      <w:r w:rsidR="00C66674" w:rsidRPr="00B94E0E">
        <w:t xml:space="preserve">Discreture-Bibliothek. </w:t>
      </w:r>
      <w:r w:rsidR="00787AFF" w:rsidRPr="00B94E0E">
        <w:t xml:space="preserve">Dazu </w:t>
      </w:r>
      <w:r w:rsidR="007200D6" w:rsidRPr="00B94E0E">
        <w:t>müsste er</w:t>
      </w:r>
      <w:r w:rsidR="00CD2AEA" w:rsidRPr="00B94E0E">
        <w:t>,</w:t>
      </w:r>
      <w:r w:rsidR="007747C3" w:rsidRPr="00B94E0E">
        <w:t xml:space="preserve"> ähnlich</w:t>
      </w:r>
      <w:r w:rsidR="006C19DF" w:rsidRPr="00B94E0E">
        <w:t xml:space="preserve"> wie die </w:t>
      </w:r>
      <w:r w:rsidR="002B6D81" w:rsidRPr="00B94E0E">
        <w:t>Discreture-Funktionen</w:t>
      </w:r>
      <w:r w:rsidR="00CD2AEA" w:rsidRPr="00B94E0E">
        <w:t>,</w:t>
      </w:r>
      <w:r w:rsidR="002B6D81" w:rsidRPr="00B94E0E">
        <w:t xml:space="preserve"> </w:t>
      </w:r>
      <w:r w:rsidR="00CD2AEA" w:rsidRPr="00B94E0E">
        <w:t>um einen iterativen Ansatz</w:t>
      </w:r>
      <w:r w:rsidR="002B6D81" w:rsidRPr="00B94E0E">
        <w:t xml:space="preserve"> erweitert werden</w:t>
      </w:r>
      <w:r w:rsidR="006C78EC" w:rsidRPr="00B94E0E">
        <w:t xml:space="preserve"> und</w:t>
      </w:r>
      <w:r w:rsidR="00DE28F8" w:rsidRPr="00B94E0E">
        <w:t xml:space="preserve"> je </w:t>
      </w:r>
      <w:r w:rsidR="00F64DF6" w:rsidRPr="00B94E0E">
        <w:t>nach verwendetem Operator</w:t>
      </w:r>
      <w:r w:rsidR="00DE28F8" w:rsidRPr="00B94E0E">
        <w:t xml:space="preserve"> </w:t>
      </w:r>
      <w:r w:rsidR="00F64DF6" w:rsidRPr="00B94E0E">
        <w:t>die</w:t>
      </w:r>
      <w:r w:rsidR="00DE28F8" w:rsidRPr="00B94E0E">
        <w:t xml:space="preserve"> effizienteste </w:t>
      </w:r>
      <w:r w:rsidR="00F64DF6" w:rsidRPr="00B94E0E">
        <w:t xml:space="preserve">Vorgehensweise </w:t>
      </w:r>
      <w:r w:rsidR="006C78EC" w:rsidRPr="00B94E0E">
        <w:t>auswählen</w:t>
      </w:r>
      <w:r w:rsidR="00F64DF6" w:rsidRPr="00B94E0E">
        <w:t>.</w:t>
      </w:r>
    </w:p>
    <w:p w14:paraId="4555DF1C" w14:textId="771DB605" w:rsidR="00090558" w:rsidRPr="00B94E0E" w:rsidRDefault="00902430" w:rsidP="00902430">
      <w:pPr>
        <w:pStyle w:val="berschrift1"/>
      </w:pPr>
      <w:bookmarkStart w:id="145" w:name="_Toc224724834"/>
      <w:r w:rsidRPr="00B94E0E">
        <w:t>Fa</w:t>
      </w:r>
      <w:r w:rsidR="00EB0FD7" w:rsidRPr="00B94E0E">
        <w:t>zit</w:t>
      </w:r>
      <w:bookmarkEnd w:id="145"/>
    </w:p>
    <w:p w14:paraId="2DF364D3" w14:textId="010C2521" w:rsidR="00090558" w:rsidRPr="00B94E0E" w:rsidRDefault="00264D68" w:rsidP="006E1A7B">
      <w:pPr>
        <w:pStyle w:val="Allgemein"/>
      </w:pPr>
      <w:r w:rsidRPr="00B94E0E">
        <w:t>Nach der Erläuterung</w:t>
      </w:r>
      <w:r w:rsidR="00CC1AAF" w:rsidRPr="00B94E0E">
        <w:t xml:space="preserve"> der Konzeption und Implementierung des Prototyps sowie</w:t>
      </w:r>
      <w:r w:rsidR="00891369" w:rsidRPr="00B94E0E">
        <w:t xml:space="preserve"> der Zeit- und Speicherbenchmarks in den </w:t>
      </w:r>
      <w:r w:rsidR="006B471F" w:rsidRPr="00B94E0E">
        <w:t>vorangehenden Kapiteln</w:t>
      </w:r>
      <w:r w:rsidR="00891369" w:rsidRPr="00B94E0E">
        <w:t xml:space="preserve"> wird in diesem abschließend</w:t>
      </w:r>
      <w:r w:rsidR="001B0569" w:rsidRPr="00B94E0E">
        <w:t>en Kapitel der Prototyp bewertet und geprüft, ob die gestellten Forschungsfragen beantwortet wurden.</w:t>
      </w:r>
      <w:r w:rsidR="00273970" w:rsidRPr="00B94E0E">
        <w:t xml:space="preserve"> </w:t>
      </w:r>
      <w:r w:rsidR="00AC5D63" w:rsidRPr="00B94E0E">
        <w:t xml:space="preserve">Abschließend </w:t>
      </w:r>
      <w:r w:rsidR="006477B6" w:rsidRPr="00B94E0E">
        <w:t>werden</w:t>
      </w:r>
      <w:r w:rsidR="00196E00" w:rsidRPr="00B94E0E">
        <w:t xml:space="preserve"> Anregungen zur Erweiterung des Prototyps </w:t>
      </w:r>
      <w:r w:rsidR="004A74FF" w:rsidRPr="00B94E0E">
        <w:t xml:space="preserve">und </w:t>
      </w:r>
      <w:r w:rsidR="006477B6" w:rsidRPr="00B94E0E">
        <w:t xml:space="preserve">Vorschläge für </w:t>
      </w:r>
      <w:r w:rsidR="004A74FF" w:rsidRPr="00B94E0E">
        <w:t>zukünftige Forschung</w:t>
      </w:r>
      <w:r w:rsidR="002B090E" w:rsidRPr="00B94E0E">
        <w:t>sarbeiten</w:t>
      </w:r>
      <w:r w:rsidR="004A74FF" w:rsidRPr="00B94E0E">
        <w:t xml:space="preserve"> gegeben.</w:t>
      </w:r>
    </w:p>
    <w:p w14:paraId="74163A2D" w14:textId="40CA01E1" w:rsidR="00090558" w:rsidRPr="00B94E0E" w:rsidRDefault="00235DD7" w:rsidP="00235DD7">
      <w:pPr>
        <w:pStyle w:val="berschrift2"/>
      </w:pPr>
      <w:bookmarkStart w:id="146" w:name="_Toc224724835"/>
      <w:r w:rsidRPr="00B94E0E">
        <w:t>Bewertung de</w:t>
      </w:r>
      <w:r w:rsidR="0022473E" w:rsidRPr="00B94E0E">
        <w:t>r</w:t>
      </w:r>
      <w:r w:rsidRPr="00B94E0E">
        <w:t xml:space="preserve"> </w:t>
      </w:r>
      <w:r w:rsidR="0022473E" w:rsidRPr="00B94E0E">
        <w:t>Ergebnisse der Arbeit</w:t>
      </w:r>
      <w:bookmarkEnd w:id="146"/>
    </w:p>
    <w:p w14:paraId="345280CB" w14:textId="2EDAEB35" w:rsidR="0080122D" w:rsidRPr="00B94E0E" w:rsidRDefault="0080122D" w:rsidP="00C25253">
      <w:pPr>
        <w:pStyle w:val="Allgemein"/>
      </w:pPr>
      <w:r w:rsidRPr="00B94E0E">
        <w:t>Die Ergebnisse der Arbeit beweisen, dass</w:t>
      </w:r>
      <w:r w:rsidR="003E782C" w:rsidRPr="00B94E0E">
        <w:t xml:space="preserve"> sich</w:t>
      </w:r>
      <w:r w:rsidRPr="00B94E0E">
        <w:t xml:space="preserve"> </w:t>
      </w:r>
      <w:r w:rsidR="00686CEA" w:rsidRPr="00B94E0E">
        <w:t xml:space="preserve">kombinatorische Strukturen für die vier Grundtypen des Urnenmodells mit Hilfe von Unranking-Algorithmen auch ohne </w:t>
      </w:r>
      <w:r w:rsidR="003E782C" w:rsidRPr="00B94E0E">
        <w:t xml:space="preserve">die </w:t>
      </w:r>
      <w:r w:rsidR="00686CEA" w:rsidRPr="00B94E0E">
        <w:t>Speicherung von Zwischener</w:t>
      </w:r>
      <w:r w:rsidR="002E245F" w:rsidRPr="00B94E0E">
        <w:t>gebnissen erzeug</w:t>
      </w:r>
      <w:r w:rsidR="0014048C" w:rsidRPr="00B94E0E">
        <w:t>en</w:t>
      </w:r>
      <w:r w:rsidR="002E245F" w:rsidRPr="00B94E0E">
        <w:t xml:space="preserve"> </w:t>
      </w:r>
      <w:r w:rsidR="0014048C" w:rsidRPr="00B94E0E">
        <w:t>lassen</w:t>
      </w:r>
      <w:r w:rsidR="002E245F" w:rsidRPr="00B94E0E">
        <w:t xml:space="preserve">. </w:t>
      </w:r>
      <w:r w:rsidR="00A14988" w:rsidRPr="00B94E0E">
        <w:t>Der Prototyp macht die Unranking-Algorithmen auf unkomplizierte Weise nutzbar</w:t>
      </w:r>
      <w:r w:rsidR="0014612F" w:rsidRPr="00B94E0E">
        <w:t xml:space="preserve">. </w:t>
      </w:r>
      <w:r w:rsidRPr="00B94E0E">
        <w:t xml:space="preserve">Das Design der Vererbungshierarchie </w:t>
      </w:r>
      <w:r w:rsidR="0014612F" w:rsidRPr="00B94E0E">
        <w:t>ist</w:t>
      </w:r>
      <w:r w:rsidRPr="00B94E0E">
        <w:t xml:space="preserve"> ein </w:t>
      </w:r>
      <w:r w:rsidR="00C25253" w:rsidRPr="00B94E0E">
        <w:t>intuitives</w:t>
      </w:r>
      <w:r w:rsidRPr="00B94E0E">
        <w:t xml:space="preserve"> System, </w:t>
      </w:r>
      <w:r w:rsidR="0014612F" w:rsidRPr="00B94E0E">
        <w:t>das sich</w:t>
      </w:r>
      <w:r w:rsidR="00F63603" w:rsidRPr="00B94E0E">
        <w:t xml:space="preserve"> für</w:t>
      </w:r>
      <w:r w:rsidRPr="00B94E0E">
        <w:t xml:space="preserve"> </w:t>
      </w:r>
      <w:r w:rsidR="00F63603" w:rsidRPr="00B94E0E">
        <w:t>die</w:t>
      </w:r>
      <w:r w:rsidRPr="00B94E0E">
        <w:t xml:space="preserve"> Erweiterung des Prototyps </w:t>
      </w:r>
      <w:r w:rsidR="00F63603" w:rsidRPr="00B94E0E">
        <w:t>eignet</w:t>
      </w:r>
      <w:r w:rsidRPr="00B94E0E">
        <w:t xml:space="preserve">. </w:t>
      </w:r>
      <w:r w:rsidR="00BD6673" w:rsidRPr="00B94E0E">
        <w:t xml:space="preserve">Die Erweiterung des Prototyps mit einem C++-Iterator erfüllt zwar die formalen Anforderungen </w:t>
      </w:r>
      <w:r w:rsidR="00E62673" w:rsidRPr="00B94E0E">
        <w:t xml:space="preserve">des Konzeptsystems, weist jedoch einige </w:t>
      </w:r>
      <w:r w:rsidR="00574237" w:rsidRPr="00B94E0E">
        <w:t>Einschränkungen</w:t>
      </w:r>
      <w:r w:rsidR="00B326D1" w:rsidRPr="00B94E0E">
        <w:t xml:space="preserve"> auf</w:t>
      </w:r>
      <w:r w:rsidR="009D6959" w:rsidRPr="00B94E0E">
        <w:t xml:space="preserve">, wie </w:t>
      </w:r>
      <w:r w:rsidR="009D6959" w:rsidRPr="00B94E0E">
        <w:fldChar w:fldCharType="begin"/>
      </w:r>
      <w:r w:rsidR="009D6959" w:rsidRPr="00B94E0E">
        <w:instrText xml:space="preserve"> REF _Ref221195292 \h </w:instrText>
      </w:r>
      <w:r w:rsidR="009D6959" w:rsidRPr="00B94E0E">
        <w:fldChar w:fldCharType="separate"/>
      </w:r>
      <w:r w:rsidR="00246E7F" w:rsidRPr="00B94E0E">
        <w:t xml:space="preserve">Listing </w:t>
      </w:r>
      <w:r w:rsidR="00246E7F">
        <w:rPr>
          <w:noProof/>
        </w:rPr>
        <w:t>3</w:t>
      </w:r>
      <w:r w:rsidR="009D6959" w:rsidRPr="00B94E0E">
        <w:fldChar w:fldCharType="end"/>
      </w:r>
      <w:r w:rsidR="009D6959" w:rsidRPr="00B94E0E">
        <w:t xml:space="preserve"> verdeutlicht</w:t>
      </w:r>
      <w:r w:rsidRPr="00B94E0E">
        <w:t xml:space="preserve">. </w:t>
      </w:r>
      <w:r w:rsidR="00F504A5" w:rsidRPr="00B94E0E">
        <w:t>Es ist d</w:t>
      </w:r>
      <w:r w:rsidRPr="00B94E0E">
        <w:t xml:space="preserve">ennoch </w:t>
      </w:r>
      <w:r w:rsidR="00F504A5" w:rsidRPr="00B94E0E">
        <w:t xml:space="preserve">zu </w:t>
      </w:r>
      <w:r w:rsidRPr="00B94E0E">
        <w:t>beton</w:t>
      </w:r>
      <w:r w:rsidR="00F504A5" w:rsidRPr="00B94E0E">
        <w:t>en</w:t>
      </w:r>
      <w:r w:rsidRPr="00B94E0E">
        <w:t>, dass diese Operationen im Kontext des Prototyps</w:t>
      </w:r>
      <w:r w:rsidR="00FA2A9E" w:rsidRPr="00B94E0E">
        <w:t xml:space="preserve"> </w:t>
      </w:r>
      <w:r w:rsidR="00557AA0" w:rsidRPr="00B94E0E">
        <w:t>nicht von</w:t>
      </w:r>
      <w:r w:rsidR="00FA2A9E" w:rsidRPr="00B94E0E">
        <w:t xml:space="preserve"> Nutzen sind</w:t>
      </w:r>
      <w:r w:rsidR="007329A2" w:rsidRPr="00B94E0E">
        <w:t xml:space="preserve"> und der </w:t>
      </w:r>
      <w:r w:rsidR="007329A2" w:rsidRPr="00B94E0E">
        <w:rPr>
          <w:i/>
          <w:iCs/>
        </w:rPr>
        <w:t>UrnIterator</w:t>
      </w:r>
      <w:r w:rsidR="007329A2" w:rsidRPr="00B94E0E">
        <w:t xml:space="preserve"> </w:t>
      </w:r>
      <w:r w:rsidR="00D36190" w:rsidRPr="00B94E0E">
        <w:t>trotzdem</w:t>
      </w:r>
      <w:r w:rsidR="00646E71" w:rsidRPr="00B94E0E">
        <w:t xml:space="preserve"> als STL-konformer </w:t>
      </w:r>
      <w:r w:rsidR="00646E71" w:rsidRPr="00B94E0E">
        <w:rPr>
          <w:i/>
          <w:iCs/>
        </w:rPr>
        <w:t>const</w:t>
      </w:r>
      <w:r w:rsidR="00646E71" w:rsidRPr="00B94E0E">
        <w:t>-Iterator einzuordnen ist</w:t>
      </w:r>
      <w:r w:rsidRPr="00B94E0E">
        <w:t>.</w:t>
      </w:r>
    </w:p>
    <w:p w14:paraId="6143757A" w14:textId="4455C115" w:rsidR="0080122D" w:rsidRPr="00B94E0E" w:rsidRDefault="0080122D" w:rsidP="00C25253">
      <w:pPr>
        <w:pStyle w:val="Allgemein"/>
      </w:pPr>
      <w:r w:rsidRPr="00B94E0E">
        <w:t xml:space="preserve">In </w:t>
      </w:r>
      <w:r w:rsidR="00F93CC5" w:rsidRPr="00B94E0E">
        <w:t>Bezug</w:t>
      </w:r>
      <w:r w:rsidRPr="00B94E0E">
        <w:t xml:space="preserve"> auf Laufzeit- und Speicherperformance zeigt der Prototyp </w:t>
      </w:r>
      <w:r w:rsidR="00A7047D" w:rsidRPr="00B94E0E">
        <w:t>gemischte</w:t>
      </w:r>
      <w:r w:rsidRPr="00B94E0E">
        <w:t xml:space="preserve"> Ergebnisse. Der Prototyp ermöglich einen zeit- und speichereffizienten direkt</w:t>
      </w:r>
      <w:r w:rsidR="00A7047D" w:rsidRPr="00B94E0E">
        <w:t xml:space="preserve">en </w:t>
      </w:r>
      <w:r w:rsidRPr="00B94E0E">
        <w:t xml:space="preserve">Zugriff auf einzelne Ziehungen für alle Urnentypen. </w:t>
      </w:r>
      <w:r w:rsidR="00A7047D" w:rsidRPr="00B94E0E">
        <w:t xml:space="preserve">Im vollständigen Iterationsszenario weist er jedoch eine </w:t>
      </w:r>
      <w:r w:rsidR="008E1B4A" w:rsidRPr="00B94E0E">
        <w:lastRenderedPageBreak/>
        <w:t>eingeschränkte</w:t>
      </w:r>
      <w:r w:rsidR="00A7047D" w:rsidRPr="00B94E0E">
        <w:t xml:space="preserve"> </w:t>
      </w:r>
      <w:r w:rsidRPr="00B94E0E">
        <w:t xml:space="preserve">Skalierbarkeit für größere Werte auf. Wie in Kapitel </w:t>
      </w:r>
      <w:r w:rsidR="00F12281" w:rsidRPr="00B94E0E">
        <w:fldChar w:fldCharType="begin"/>
      </w:r>
      <w:r w:rsidR="00F12281" w:rsidRPr="00B94E0E">
        <w:instrText xml:space="preserve"> REF _Ref221459791 \r \h </w:instrText>
      </w:r>
      <w:r w:rsidR="00F12281" w:rsidRPr="00B94E0E">
        <w:fldChar w:fldCharType="separate"/>
      </w:r>
      <w:r w:rsidR="00246E7F">
        <w:t>8.3</w:t>
      </w:r>
      <w:r w:rsidR="00F12281" w:rsidRPr="00B94E0E">
        <w:fldChar w:fldCharType="end"/>
      </w:r>
      <w:r w:rsidR="00F12281" w:rsidRPr="00B94E0E">
        <w:t xml:space="preserve"> </w:t>
      </w:r>
      <w:r w:rsidR="00C25253" w:rsidRPr="00B94E0E">
        <w:t>erwähnt,</w:t>
      </w:r>
      <w:r w:rsidRPr="00B94E0E">
        <w:t xml:space="preserve"> könnte ein ähnlicher Ansatz wie </w:t>
      </w:r>
      <w:r w:rsidR="00696687" w:rsidRPr="00B94E0E">
        <w:t>in</w:t>
      </w:r>
      <w:r w:rsidRPr="00B94E0E">
        <w:t xml:space="preserve"> der Discreture-Bibliothek verfolgt werden.</w:t>
      </w:r>
    </w:p>
    <w:p w14:paraId="73FEAA33" w14:textId="45478E76" w:rsidR="0080122D" w:rsidRPr="00B94E0E" w:rsidRDefault="0080122D" w:rsidP="00C25253">
      <w:pPr>
        <w:pStyle w:val="Allgemein"/>
      </w:pPr>
      <w:r w:rsidRPr="00B94E0E">
        <w:t xml:space="preserve">Zusammenfassend lässt sich </w:t>
      </w:r>
      <w:r w:rsidR="003F21B3" w:rsidRPr="00B94E0E">
        <w:t>sagen</w:t>
      </w:r>
      <w:r w:rsidRPr="00B94E0E">
        <w:t>, dass die Generierung kombinatorische</w:t>
      </w:r>
      <w:r w:rsidR="009B4249" w:rsidRPr="00B94E0E">
        <w:t>r</w:t>
      </w:r>
      <w:r w:rsidRPr="00B94E0E">
        <w:t xml:space="preserve"> Strukturen </w:t>
      </w:r>
      <w:r w:rsidR="003F21B3" w:rsidRPr="00B94E0E">
        <w:t>mithilfe von</w:t>
      </w:r>
      <w:r w:rsidRPr="00B94E0E">
        <w:t xml:space="preserve"> Unranking-</w:t>
      </w:r>
      <w:r w:rsidR="00C25253" w:rsidRPr="00B94E0E">
        <w:t>Algorithmen</w:t>
      </w:r>
      <w:r w:rsidRPr="00B94E0E">
        <w:t xml:space="preserve"> eine speichereffiziente Alternative zu iterativen Ansätzen darstellt. Der entwickelte Prototyp zeigt eine </w:t>
      </w:r>
      <w:r w:rsidR="00E10FA2" w:rsidRPr="00B94E0E">
        <w:t>praktische Umsetzung der Konzepte</w:t>
      </w:r>
      <w:r w:rsidRPr="00B94E0E">
        <w:t xml:space="preserve"> in C++. Dennoch verdeutlichen die </w:t>
      </w:r>
      <w:r w:rsidR="00C25253" w:rsidRPr="00B94E0E">
        <w:t>Benchmark</w:t>
      </w:r>
      <w:r w:rsidR="001D39A9" w:rsidRPr="00B94E0E">
        <w:t>-</w:t>
      </w:r>
      <w:r w:rsidR="00C25253" w:rsidRPr="00B94E0E">
        <w:t>Ergebnisse</w:t>
      </w:r>
      <w:r w:rsidRPr="00B94E0E">
        <w:t>, dass der Ansatz nicht für alle Anwendungsszenarien gleichermaßen geeignet ist. Die Arbeit liefert eine fundierte Einordnung der Leistungsfähigkeit</w:t>
      </w:r>
      <w:r w:rsidR="00073E74" w:rsidRPr="00B94E0E">
        <w:t xml:space="preserve"> des Prototyps und seiner</w:t>
      </w:r>
      <w:r w:rsidRPr="00B94E0E">
        <w:t xml:space="preserve"> </w:t>
      </w:r>
      <w:r w:rsidR="00073E74" w:rsidRPr="00B94E0E">
        <w:t>zustandslosen</w:t>
      </w:r>
      <w:r w:rsidRPr="00B94E0E">
        <w:t xml:space="preserve"> kombinatorische</w:t>
      </w:r>
      <w:r w:rsidR="00073E74" w:rsidRPr="00B94E0E">
        <w:t xml:space="preserve">n </w:t>
      </w:r>
      <w:r w:rsidRPr="00B94E0E">
        <w:t xml:space="preserve">Algorithmen für die vier Typen des Urnenmodells und kann als Grundlage für weiterführende Forschungsarbeiten </w:t>
      </w:r>
      <w:r w:rsidR="007B761E" w:rsidRPr="00B94E0E">
        <w:t>dienen</w:t>
      </w:r>
      <w:r w:rsidRPr="00B94E0E">
        <w:t>.</w:t>
      </w:r>
    </w:p>
    <w:p w14:paraId="333D892E" w14:textId="3578946B" w:rsidR="00090558" w:rsidRPr="00B94E0E" w:rsidRDefault="00965107" w:rsidP="00965107">
      <w:pPr>
        <w:pStyle w:val="berschrift2"/>
      </w:pPr>
      <w:bookmarkStart w:id="147" w:name="_Toc224724836"/>
      <w:r w:rsidRPr="00B94E0E">
        <w:t>Ausblick</w:t>
      </w:r>
      <w:bookmarkEnd w:id="147"/>
    </w:p>
    <w:p w14:paraId="3870B8BD" w14:textId="1D06630D" w:rsidR="00214715" w:rsidRPr="00B94E0E" w:rsidRDefault="00040353" w:rsidP="006E1A7B">
      <w:pPr>
        <w:pStyle w:val="Allgemein"/>
      </w:pPr>
      <w:r w:rsidRPr="00B94E0E">
        <w:t xml:space="preserve">Der in der Arbeit entwickelte Prototyp </w:t>
      </w:r>
      <w:r w:rsidR="007B761E" w:rsidRPr="00B94E0E">
        <w:t>bietet</w:t>
      </w:r>
      <w:r w:rsidR="00B966C1" w:rsidRPr="00B94E0E">
        <w:t xml:space="preserve"> eine solide Grundlage </w:t>
      </w:r>
      <w:r w:rsidR="00F45FE0" w:rsidRPr="00B94E0E">
        <w:t>für die speichereffiziente Generierung kombinatorische Strukturen</w:t>
      </w:r>
      <w:r w:rsidR="00D43353" w:rsidRPr="00B94E0E">
        <w:t>,</w:t>
      </w:r>
      <w:r w:rsidR="004914A9" w:rsidRPr="00B94E0E">
        <w:t xml:space="preserve"> aber es bleiben weitere Fragen offen, die</w:t>
      </w:r>
      <w:r w:rsidR="00D21B71" w:rsidRPr="00B94E0E">
        <w:t xml:space="preserve"> </w:t>
      </w:r>
      <w:r w:rsidR="004914A9" w:rsidRPr="00B94E0E">
        <w:t xml:space="preserve">zu interessanten </w:t>
      </w:r>
      <w:r w:rsidR="00D21B71" w:rsidRPr="00B94E0E">
        <w:t>Ergebnissen führen könnten</w:t>
      </w:r>
      <w:r w:rsidR="00C85487" w:rsidRPr="00B94E0E">
        <w:t>.</w:t>
      </w:r>
    </w:p>
    <w:p w14:paraId="00373959" w14:textId="469CADA0" w:rsidR="00B303D1" w:rsidRPr="00B94E0E" w:rsidRDefault="00DF42DD" w:rsidP="00316C77">
      <w:pPr>
        <w:pStyle w:val="Allgemein"/>
      </w:pPr>
      <w:r w:rsidRPr="00B94E0E">
        <w:t xml:space="preserve">In </w:t>
      </w:r>
      <w:r w:rsidR="00C73166" w:rsidRPr="00B94E0E">
        <w:t xml:space="preserve">Kapitel </w:t>
      </w:r>
      <w:r w:rsidR="00337DC5" w:rsidRPr="00B94E0E">
        <w:fldChar w:fldCharType="begin"/>
      </w:r>
      <w:r w:rsidR="00337DC5" w:rsidRPr="00B94E0E">
        <w:instrText xml:space="preserve"> REF _Ref221459910 \r \h </w:instrText>
      </w:r>
      <w:r w:rsidR="00337DC5" w:rsidRPr="00B94E0E">
        <w:fldChar w:fldCharType="separate"/>
      </w:r>
      <w:r w:rsidR="00246E7F">
        <w:t>6</w:t>
      </w:r>
      <w:r w:rsidR="00337DC5" w:rsidRPr="00B94E0E">
        <w:fldChar w:fldCharType="end"/>
      </w:r>
      <w:r w:rsidR="00C73166" w:rsidRPr="00B94E0E">
        <w:t xml:space="preserve"> </w:t>
      </w:r>
      <w:r w:rsidRPr="00B94E0E">
        <w:t xml:space="preserve">wird der </w:t>
      </w:r>
      <w:r w:rsidR="00E46B47" w:rsidRPr="00B94E0E">
        <w:t xml:space="preserve">Umfang der Arbeit auf die </w:t>
      </w:r>
      <w:r w:rsidR="001D579B" w:rsidRPr="00B94E0E">
        <w:t>vier Grundtypen des Urnenmodells</w:t>
      </w:r>
      <w:r w:rsidRPr="00B94E0E">
        <w:t xml:space="preserve"> beschränkt</w:t>
      </w:r>
      <w:r w:rsidR="00611E91" w:rsidRPr="00B94E0E">
        <w:t xml:space="preserve">. </w:t>
      </w:r>
      <w:r w:rsidR="00936153" w:rsidRPr="00B94E0E">
        <w:t xml:space="preserve">Als weiterführende Literatur wurde hier </w:t>
      </w:r>
      <w:sdt>
        <w:sdtPr>
          <w:alias w:val="To edit, see citavi.com/edit"/>
          <w:tag w:val="CitaviPlaceholder#4b688bdc-c94e-4919-8536-720b19fc9269"/>
          <w:id w:val="784082683"/>
          <w:placeholder>
            <w:docPart w:val="DefaultPlaceholder_-1854013440"/>
          </w:placeholder>
        </w:sdtPr>
        <w:sdtEndPr/>
        <w:sdtContent>
          <w:r w:rsidR="00D81801" w:rsidRPr="00B94E0E">
            <w:fldChar w:fldCharType="begin"/>
          </w:r>
          <w:r w:rsidR="00FF55F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4ZWE1ZjlhLThjMTUtNDJmNS1iOTJjLThkOWRhNTlmYjliMSIsIlJhbmdlTGVuZ3RoIjoyMywiUmVmZXJlbmNlSWQiOiJkMGYxYTEwZC1lZDQ2LTQ1OTctODE0My1mM2RiN2UxY2M3OW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tYXVyeSIsIkxhc3ROYW1lIjoiQ3VyaWVsIiwiUHJvdGVjdGVkIjpmYWxzZSwiU2V4IjoyLCJDcmVhdGVkQnkiOiJfQW50b24gSGVtcGVsIiwiQ3JlYXRlZE9uIjoiMjAyNS0xMS0xOVQxMzowOTozNSIsIk1vZGlmaWVkQnkiOiJfQW50b24gSGVtcGVsIiwiSWQiOiI3OWE0MDg4OS1lZjQ5LTQ1NTMtYmM3Mi04NzgxNjYyMWQyODAiLCJNb2RpZmllZE9uIjoiMjAyNS0xMS0xOVQxMzowOTozNSIsIlByb2plY3QiOnsiJGlkIjoiOCIsIiR0eXBlIjoiU3dpc3NBY2FkZW1pYy5DaXRhdmkuUHJvamVjdCwgU3dpc3NBY2FkZW1pYy5DaXRhdmkifX0seyIkaWQiOiI5IiwiJHR5cGUiOiJTd2lzc0FjYWRlbWljLkNpdGF2aS5QZXJzb24sIFN3aXNzQWNhZGVtaWMuQ2l0YXZpIiwiRmlyc3ROYW1lIjoiQW50b2luZSIsIkxhc3ROYW1lIjoiR2VuaXRyaW5pIiwiUHJvdGVjdGVkIjpmYWxzZSwiU2V4IjoyLCJDcmVhdGVkQnkiOiJfQW50b24gSGVtcGVsIiwiQ3JlYXRlZE9uIjoiMjAyNS0xMS0xMVQxMjoxMzo0OCIsIk1vZGlmaWVkQnkiOiJfQW50b24gSGVtcGVsIiwiSWQiOiI4N2Y0YTZiYi0yMjBlLTRiMGYtODRjNi1lMzM0OWY3MmM3NTMiLCJNb2RpZmllZE9uIjoiMjAyNS0xMS0xMVQxMjoxMzo0OCIsIlByb2plY3QiOnsiJHJlZiI6IjgifX1dLCJDaXRhdGlvbktleVVwZGF0ZVR5cGUiOjAsIkNvbGxhYm9yYXRvcnMiOlt7IiRpZCI6IjEwIiwiJHR5cGUiOiJTd2lzc0FjYWRlbWljLkNpdGF2aS5QZXJzb24sIFN3aXNzQWNhZGVtaWMuQ2l0YXZpIiwiRmlyc3ROYW1lIjoiQ8OpY2lsZSIsIkxhc3ROYW1lIjoiTWFpbGxlciIsIlByb3RlY3RlZCI6ZmFsc2UsIlNleCI6MSwiQ3JlYXRlZEJ5IjoiX0FudG9uIEhlbXBlbCIsIkNyZWF0ZWRPbiI6IjIwMjUtMTEtMTlUMTM6MDk6MzUiLCJNb2RpZmllZEJ5IjoiX0FudG9uIEhlbXBlbCIsIklkIjoiNGJmOWVmOTctOGI1Ni00ZTJiLWExOTUtYmNmMzA4YzZkZjVkIiwiTW9kaWZpZWRPbiI6IjIwMjUtMTEtMTlUMTM6MDk6MzUiLCJQcm9qZWN0Ijp7IiRyZWYiOiI4In19LHsiJGlkIjoiMTEiLCIkdHlwZSI6IlN3aXNzQWNhZGVtaWMuQ2l0YXZpLlBlcnNvbiwgU3dpc3NBY2FkZW1pYy5DaXRhdmkiLCJGaXJzdE5hbWUiOiJTZWJhc3RpYW4iLCJMYXN0TmFtZSI6IldpbGQiLCJQcm90ZWN0ZWQiOmZhbHNlLCJTZXgiOjIsIkNyZWF0ZWRCeSI6Il9BbnRvbiBIZW1wZWwiLCJDcmVhdGVkT24iOiIyMDI1LTExLTE5VDEzOjA5OjM1IiwiTW9kaWZpZWRCeSI6Il9BbnRvbiBIZW1wZWwiLCJJZCI6ImIwNDdlMjg0LTEzZjAtNGJjZi1iOTc1LWEzYmQyNTYwYzdjMiIsIk1vZGlmaWVkT24iOiIyMDI1LTExLTE5VDEzOjA5OjM1IiwiUHJvamVjdCI6eyIkcmVmIjoiOCJ9fV0sIkRhdGUiOiIyMDI0IiwiRG9pIjoiMTAuNDIzMC9MSVBJY3MuQW9mQS4yMDI0LjE3IiwiRWRpdG9ycyI6W10sIkV2YWx1YXRpb25Db21wbGV4aXR5IjowLCJFdmFsdWF0aW9uU291cmNlVGV4dEZvcm1hdCI6MCwiR3JvdXBzIjpbXSwiSGFzTGFiZWwxIjpmYWxzZSwiSGFzTGFiZWwyIjpmYWxzZSwiS2V5d29yZHMiOltdLCJMYW5ndWFnZSI6ImVu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NDIzMC9MSVBJQ1MuQU9GQS4yMDI0LjE3IiwiVXJpU3RyaW5nIjoiaHR0cHM6Ly9kb2kub3JnLzEwLjQyMzAvTElQSWNzLkFvZkEuMjAyNC4x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50b24gSGVtcGVsIiwiQ3JlYXRlZE9uIjoiMjAyNS0xMS0xOVQxMzowOTozNSIsIk1vZGlmaWVkQnkiOiJfQW50b24gSGVtcGVsIiwiSWQiOiI5ZTdiMWU3OC02MjJhLTRmZDYtYTFjMy0zNjY0YjdjOTNiNTgiLCJNb2RpZmllZE9uIjoiMjAyNS0xMS0xOVQxMzowOTozNS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ZG9pLm9yZy8xMC40MjMwL0xJUEljcy5Bb2ZBLjIwMjQuMTciLCJVcmlTdHJpbmciOiJodHRwczovL2RvaS5vcmcvMTAuNDIzMC9MSVBJY3MuQW9mQS4yMDI0LjE3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FudG9uIEhlbXBlbCIsIkNyZWF0ZWRPbiI6IjIwMjYtMDMtMTdUMDg6NDk6MDciLCJNb2RpZmllZEJ5IjoiX0FudG9uIEhlbXBlbCIsIklkIjoiZmYzYzY1OTYtNzQxNy00OGRhLTkzNTktYzRmZWE0MDViNzJmIiwiTW9kaWZpZWRPbiI6IjIwMjYtMDMtMTdUMDg6NTA6MjIiLCJQcm9qZWN0Ijp7IiRyZWYiOiI4In19LHsiJGlkIjoiMTgiLCIkdHlwZSI6IlN3aXNzQWNhZGVtaWMuQ2l0YXZpLkxvY2F0aW9uLCBTd2lzc0FjYWRlbWljLkNpdGF2aSIsIkFkZHJlc3MiOnsiJGlkIjoiMTkiLCIkdHlwZSI6IlN3aXNzQWNhZGVtaWMuQ2l0YXZpLkxpbmtlZFJlc291cmNlLCBTd2lzc0FjYWRlbWljLkNpdGF2aSIsIkxpbmtlZFJlc291cmNlVHlwZSI6NSwiT3JpZ2luYWxTdHJpbmciOiJodHRwczovL2RvaS5vcmcvMTAuNDIzMC9MSVBJY3MuQW9mQS4yMDI0LjE3IiwiVXJpU3RyaW5nIjoiaHR0cHM6Ly9oYWwuc29yYm9ubmUtdW5pdmVyc2l0ZS5mci9oYWwtMDQ0MTE0NzAv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bnRvbiBIZW1wZWwiLCJDcmVhdGVkT24iOiIyMDI2LTAzLTE3VDA4OjUwOjI3IiwiTW9kaWZpZWRCeSI6Il9BbnRvbiBIZW1wZWwiLCJJZCI6IjIwNzMxNTA1LTQ4MTEtNGE5MS04ZDg2LTI1YTFjNzAyMGU4MiIsIk1vZGlmaWVkT24iOiIyMDI2LTAzLTE3VDA4OjUyOjQ2IiwiUHJvamVjdCI6eyIkcmVmIjoiOCJ9fV0sIk9ubGluZUFkZHJlc3MiOiJodHRwczovL2hhbC5zb3Jib25uZS11bml2ZXJzaXRlLmZyL2hhbC0wNDQxMTQ3MC8iLCJPcmdhbml6YXRpb25zIjpbXSwiT3RoZXJzSW52b2x2ZWQiOltdLCJQZXJpb2RpY2FsIjp7IiRpZCI6IjIxIiwiJHR5cGUiOiJTd2lzc0FjYWRlbWljLkNpdGF2aS5QZXJpb2RpY2FsLCBTd2lzc0FjYWRlbWljLkNpdGF2aSIsIk5hbWUiOiIzNXRoIEludGVybmF0aW9uYWwgQ29uZmVyZW5jZSBvbiBQcm9iYWJpbGlzdGljLCBDb21iaW5hdG9yaWFsIGFuZCBBc3ltcHRvdGljIE1ldGhvZHMgZm9yIHRoZSBBbmFseXNpcyBvZiBBbGdvcml0aG1zIChBb2ZBIDIwMjQpLiBMZWlibml6IEludGVybmF0aW9uYWwgUHJvY2VlZGluZ3MgaW4gSW5mb3JtYXRpY3MgKExJUEljcykiLCJQYWdpbmF0aW9uIjowLCJQcm90ZWN0ZWQiOmZhbHNlLCJDcmVhdGVkQnkiOiJfQW50b24gSGVtcGVsIiwiQ3JlYXRlZE9uIjoiMjAyNi0wMy0xN1QwOTowMDoyMCIsIk1vZGlmaWVkQnkiOiJfQW50b24gSGVtcGVsIiwiSWQiOiI2N2IyOGIxMC02MWNiLTQ3MDktYTkxNy1hY2QxNTVlNTFjNGUiLCJNb2RpZmllZE9uIjoiMjAyNi0wMy0xN1QwOTowMDoyMCIsIlByb2plY3QiOnsiJHJlZiI6IjgifX0sIlB1Ymxpc2hlcnMiOltdLCJRdW90YXRpb25zIjpbXSwiUmF0aW5nIjowLCJSZWZlcmVuY2VUeXBlIjoiSm91cm5hbEFydGljbGUiLCJTaG9ydFRpdGxlIjoiQ3VyaWVsLCBHZW5pdHJpbmkgMjAyNCDigJMgTGV4aWNvZ3JhcGhpYyBVbnJhbmtpbmcgQWxnb3JpdGhtcyIsIlNob3J0VGl0bGVVcGRhdGVUeXBlIjowLCJTb3VyY2VPZkJpYmxpb2dyYXBoaWNJbmZvcm1hdGlvbiI6IkRhdGFDaXRlIiwiU3BlY2lmaWNGaWVsZDciOiIxNCBwYWdlcyIsIlN0YXRpY0lkcyI6WyI4MTBiYjEwMC05ZDdmLTRkYzYtOTA3OC0yNmEzNDFhMWI2Y2YiXSwiVGFibGVPZkNvbnRlbnRzQ29tcGxleGl0eSI6MCwiVGFibGVPZkNvbnRlbnRzU291cmNlVGV4dEZvcm1hdCI6MCwiVGFza3MiOltdLCJUaXRsZSI6IkxleGljb2dyYXBoaWMgVW5yYW5raW5nIEFsZ29yaXRobXMgZm9yIHRoZSBUd2VsdmVmb2xkIFdheSIsIlRyYW5zbGF0b3JzIjpbXSwiVm9sdW1lIjoiVm9sdW1lIDMwMiIsIlllYXIiOiIyMDI0IiwiWWVhclJlc29sdmVkIjoiMjAyNCIsIkNyZWF0ZWRCeSI6Il9BbnRvbiBIZW1wZWwiLCJDcmVhdGVkT24iOiIyMDI1LTExLTE5VDEzOjA5OjM1IiwiTW9kaWZpZWRCeSI6Il9BbnRvbiBIZW1wZWwiLCJJZCI6ImQwZjFhMTBkLWVkNDYtNDU5Ny04MTQzLWYzZGI3ZTFjYzc5ZCIsIk1vZGlmaWVkT24iOiIyMDI2LTAzLTE3VDA5OjAwOjIwIiwiUHJvamVjdCI6eyIkcmVmIjoiOCJ9fSwiVXNlTnVtYmVyaW5nVHlwZU9mUGFyZW50RG9jdW1lbnQiOmZhbHNlfV0sIkZvcm1hdHRlZFRleHQiOnsiJGlkIjoiMjIiLCJDb3VudCI6MSwiVGV4dFVuaXRzIjpbeyIkaWQiOiIyMyIsIkZvbnRTdHlsZSI6eyIkaWQiOiIyNCIsIk5ldXRyYWwiOnRydWV9LCJSZWFkaW5nT3JkZXIiOjEsIlRleHQiOiJbQ3VyaWVsL0dlbml0cmluaSAyMDI0XSJ9XX0sIlRhZyI6IkNpdGF2aVBsYWNlaG9sZGVyIzRiNjg4YmRjLWM5NGUtNDkxOS04NTM2LTcyMGIxOWZjOTI2OSIsIlRleHQiOiJbQ3VyaWVsL0dlbml0cmluaSAyMDI0XSIsIldBSVZlcnNpb24iOiI3LjEuMC4xIn0=}</w:instrText>
          </w:r>
          <w:r w:rsidR="00D81801" w:rsidRPr="00B94E0E">
            <w:fldChar w:fldCharType="separate"/>
          </w:r>
          <w:r w:rsidR="00E843D8">
            <w:t>[Curiel/Genitrini 2024]</w:t>
          </w:r>
          <w:r w:rsidR="00D81801" w:rsidRPr="00B94E0E">
            <w:fldChar w:fldCharType="end"/>
          </w:r>
        </w:sdtContent>
      </w:sdt>
      <w:r w:rsidR="00D81801" w:rsidRPr="00B94E0E">
        <w:t xml:space="preserve"> empfohlen. In dieser Arbeit </w:t>
      </w:r>
      <w:r w:rsidR="00E46B47" w:rsidRPr="00B94E0E">
        <w:t>liefern</w:t>
      </w:r>
      <w:r w:rsidR="00D81801" w:rsidRPr="00B94E0E">
        <w:t xml:space="preserve"> </w:t>
      </w:r>
      <w:r w:rsidR="0009781A" w:rsidRPr="00B94E0E">
        <w:t xml:space="preserve">Curiel und Genitrini </w:t>
      </w:r>
      <w:r w:rsidR="00D35CC6" w:rsidRPr="00B94E0E">
        <w:t xml:space="preserve">Referenzen </w:t>
      </w:r>
      <w:r w:rsidR="0035256C" w:rsidRPr="00B94E0E">
        <w:t xml:space="preserve">für die </w:t>
      </w:r>
      <w:r w:rsidR="00C45047" w:rsidRPr="00B94E0E">
        <w:t xml:space="preserve">Unranking-Algorithmen </w:t>
      </w:r>
      <w:r w:rsidR="0035256C" w:rsidRPr="00B94E0E">
        <w:t>des</w:t>
      </w:r>
      <w:r w:rsidR="00C45047" w:rsidRPr="00B94E0E">
        <w:t xml:space="preserve"> Twelvefold Way. </w:t>
      </w:r>
      <w:r w:rsidR="00E27A32" w:rsidRPr="00B94E0E">
        <w:t>Dazu gehören sowohl</w:t>
      </w:r>
      <w:r w:rsidR="002D3F5E" w:rsidRPr="00B94E0E">
        <w:t xml:space="preserve"> die vier Grundtypen des Urnenmodells als auch acht zusätzliche kombinatorische Strukturen. </w:t>
      </w:r>
      <w:r w:rsidR="009E1DAF" w:rsidRPr="00B94E0E">
        <w:t xml:space="preserve">Da </w:t>
      </w:r>
      <w:r w:rsidR="002D3F5E" w:rsidRPr="00B94E0E">
        <w:t xml:space="preserve">sich </w:t>
      </w:r>
      <w:r w:rsidR="009E1DAF" w:rsidRPr="00B94E0E">
        <w:t>die Arbeit nur</w:t>
      </w:r>
      <w:r w:rsidR="00BF0B91" w:rsidRPr="00B94E0E">
        <w:t xml:space="preserve"> auf</w:t>
      </w:r>
      <w:r w:rsidR="009E1DAF" w:rsidRPr="00B94E0E">
        <w:t xml:space="preserve"> Referenzen </w:t>
      </w:r>
      <w:r w:rsidR="002D3F5E" w:rsidRPr="00B94E0E">
        <w:t>bezieht</w:t>
      </w:r>
      <w:r w:rsidR="00BF0B91" w:rsidRPr="00B94E0E">
        <w:t>,</w:t>
      </w:r>
      <w:r w:rsidR="009E1DAF" w:rsidRPr="00B94E0E">
        <w:t xml:space="preserve"> </w:t>
      </w:r>
      <w:r w:rsidR="00AE7468" w:rsidRPr="00B94E0E">
        <w:t>wäre es ein vielversprechender Ansatz</w:t>
      </w:r>
      <w:r w:rsidR="001B4FC5" w:rsidRPr="00B94E0E">
        <w:t>,</w:t>
      </w:r>
      <w:r w:rsidR="007D3782" w:rsidRPr="00B94E0E">
        <w:t xml:space="preserve"> eine umfassende Darstellung aller Unranking-Algorithmen des Twelvefold </w:t>
      </w:r>
      <w:r w:rsidR="009B4249" w:rsidRPr="00B94E0E">
        <w:t>W</w:t>
      </w:r>
      <w:r w:rsidR="007D3782" w:rsidRPr="00B94E0E">
        <w:t>ay</w:t>
      </w:r>
      <w:r w:rsidR="007C0EFE" w:rsidRPr="00B94E0E">
        <w:t xml:space="preserve"> zu </w:t>
      </w:r>
      <w:r w:rsidR="001B4FC5" w:rsidRPr="00B94E0E">
        <w:t>entwickeln</w:t>
      </w:r>
      <w:r w:rsidR="007C0EFE" w:rsidRPr="00B94E0E">
        <w:t xml:space="preserve">. </w:t>
      </w:r>
      <w:r w:rsidR="00C57CFD" w:rsidRPr="00B94E0E">
        <w:t>Eine solche Arbeit könnte nicht nur die theoretischen Ansätze</w:t>
      </w:r>
      <w:r w:rsidR="009845AC" w:rsidRPr="00B94E0E">
        <w:t xml:space="preserve"> vorstellen</w:t>
      </w:r>
      <w:r w:rsidR="00F30948" w:rsidRPr="00B94E0E">
        <w:t xml:space="preserve">, sondern </w:t>
      </w:r>
      <w:r w:rsidR="002A0053" w:rsidRPr="00B94E0E">
        <w:t xml:space="preserve">auch </w:t>
      </w:r>
      <w:r w:rsidR="00F30948" w:rsidRPr="00B94E0E">
        <w:t xml:space="preserve">konkrete Implementierungen </w:t>
      </w:r>
      <w:r w:rsidR="007F3818" w:rsidRPr="00B94E0E">
        <w:t>in einer beliebigen Programmiersprache</w:t>
      </w:r>
      <w:r w:rsidR="00BF0B91" w:rsidRPr="00B94E0E">
        <w:t xml:space="preserve"> </w:t>
      </w:r>
      <w:r w:rsidR="00C81057" w:rsidRPr="00B94E0E">
        <w:t>und zusätzlich</w:t>
      </w:r>
      <w:r w:rsidR="004B3CBA" w:rsidRPr="00B94E0E">
        <w:t xml:space="preserve"> einen</w:t>
      </w:r>
      <w:r w:rsidR="00C81057" w:rsidRPr="00B94E0E">
        <w:t xml:space="preserve"> Vergleich</w:t>
      </w:r>
      <w:r w:rsidR="00E04553" w:rsidRPr="00B94E0E">
        <w:t xml:space="preserve"> </w:t>
      </w:r>
      <w:r w:rsidR="002A2513" w:rsidRPr="00B94E0E">
        <w:t>der</w:t>
      </w:r>
      <w:r w:rsidR="00E04553" w:rsidRPr="00B94E0E">
        <w:t xml:space="preserve"> Laufzeit- und Speicherverhalten präsentieren. </w:t>
      </w:r>
    </w:p>
    <w:p w14:paraId="7E6A5C7D" w14:textId="28A76BE9" w:rsidR="00A645F1" w:rsidRPr="00B94E0E" w:rsidRDefault="00C016F6" w:rsidP="00316C77">
      <w:pPr>
        <w:pStyle w:val="Allgemein"/>
      </w:pPr>
      <w:r w:rsidRPr="00B94E0E">
        <w:t>Bei</w:t>
      </w:r>
      <w:r w:rsidR="00544CC0" w:rsidRPr="00B94E0E">
        <w:t xml:space="preserve"> </w:t>
      </w:r>
      <w:r w:rsidR="003B79D0" w:rsidRPr="00B94E0E">
        <w:t xml:space="preserve">der Suche </w:t>
      </w:r>
      <w:r w:rsidR="00035254" w:rsidRPr="00B94E0E">
        <w:t>nach weiteren Ansätzen</w:t>
      </w:r>
      <w:r w:rsidR="003B79D0" w:rsidRPr="00B94E0E">
        <w:t xml:space="preserve"> </w:t>
      </w:r>
      <w:r w:rsidR="00C37B26" w:rsidRPr="00B94E0E">
        <w:t>zur</w:t>
      </w:r>
      <w:r w:rsidR="002E5234" w:rsidRPr="00B94E0E">
        <w:t xml:space="preserve"> Generierung kombinatorische</w:t>
      </w:r>
      <w:r w:rsidR="002B25BC" w:rsidRPr="00B94E0E">
        <w:t>r</w:t>
      </w:r>
      <w:r w:rsidR="002E5234" w:rsidRPr="00B94E0E">
        <w:t xml:space="preserve"> Strukturen </w:t>
      </w:r>
      <w:r w:rsidR="0068400D" w:rsidRPr="00B94E0E">
        <w:t>z</w:t>
      </w:r>
      <w:r w:rsidR="00F63AE9" w:rsidRPr="00B94E0E">
        <w:t>eigte sich,</w:t>
      </w:r>
      <w:r w:rsidR="005A350C" w:rsidRPr="00B94E0E">
        <w:t xml:space="preserve"> </w:t>
      </w:r>
      <w:r w:rsidR="00C37B26" w:rsidRPr="00B94E0E">
        <w:t>dass</w:t>
      </w:r>
      <w:r w:rsidR="005A350C" w:rsidRPr="00B94E0E">
        <w:t xml:space="preserve"> </w:t>
      </w:r>
      <w:r w:rsidR="00C37B26" w:rsidRPr="00B94E0E">
        <w:t xml:space="preserve">nur wenige Bibliotheken und Projekte </w:t>
      </w:r>
      <w:r w:rsidR="00A05446" w:rsidRPr="00B94E0E">
        <w:t>auf das Problem ausgerichtet sind</w:t>
      </w:r>
      <w:r w:rsidR="00C37B26" w:rsidRPr="00B94E0E">
        <w:t xml:space="preserve">. </w:t>
      </w:r>
      <w:r w:rsidR="00EC163C" w:rsidRPr="00B94E0E">
        <w:t>Darüber hinaus</w:t>
      </w:r>
      <w:r w:rsidR="00C37B26" w:rsidRPr="00B94E0E">
        <w:t xml:space="preserve"> decken diese Ansätze </w:t>
      </w:r>
      <w:r w:rsidR="009D79AE" w:rsidRPr="00B94E0E">
        <w:t xml:space="preserve">nur </w:t>
      </w:r>
      <w:r w:rsidR="00D47D48" w:rsidRPr="00B94E0E">
        <w:t>einen kleinen Teil</w:t>
      </w:r>
      <w:r w:rsidR="009D79AE" w:rsidRPr="00B94E0E">
        <w:t xml:space="preserve"> des Spektrums kombinatorischer Strukturen ab</w:t>
      </w:r>
      <w:r w:rsidR="00EC163C" w:rsidRPr="00B94E0E">
        <w:t>,</w:t>
      </w:r>
      <w:r w:rsidR="00D47D48" w:rsidRPr="00B94E0E">
        <w:t xml:space="preserve"> wie </w:t>
      </w:r>
      <w:r w:rsidR="00757808" w:rsidRPr="00B94E0E">
        <w:t>beispielsweise</w:t>
      </w:r>
      <w:r w:rsidR="00D47D48" w:rsidRPr="00B94E0E">
        <w:t xml:space="preserve"> die Discre</w:t>
      </w:r>
      <w:r w:rsidR="00485C0B" w:rsidRPr="00B94E0E">
        <w:t>t</w:t>
      </w:r>
      <w:r w:rsidR="00D47D48" w:rsidRPr="00B94E0E">
        <w:t>ure-Bibliothek</w:t>
      </w:r>
      <w:r w:rsidR="009D79AE" w:rsidRPr="00B94E0E">
        <w:t>.</w:t>
      </w:r>
      <w:r w:rsidR="00E17D90" w:rsidRPr="00B94E0E">
        <w:t xml:space="preserve"> </w:t>
      </w:r>
      <w:r w:rsidR="00D47D48" w:rsidRPr="00B94E0E">
        <w:t xml:space="preserve">Ein </w:t>
      </w:r>
      <w:r w:rsidR="00757808" w:rsidRPr="00B94E0E">
        <w:t>weiter</w:t>
      </w:r>
      <w:r w:rsidR="00D47D48" w:rsidRPr="00B94E0E">
        <w:t xml:space="preserve"> Ansatz </w:t>
      </w:r>
      <w:r w:rsidR="001236CA" w:rsidRPr="00B94E0E">
        <w:t>für zukünftige Arbeiten</w:t>
      </w:r>
      <w:r w:rsidR="00B7241E" w:rsidRPr="00B94E0E">
        <w:t xml:space="preserve"> könnte</w:t>
      </w:r>
      <w:r w:rsidR="001236CA" w:rsidRPr="00B94E0E">
        <w:t xml:space="preserve"> </w:t>
      </w:r>
      <w:r w:rsidR="004D0401" w:rsidRPr="00B94E0E">
        <w:t>darin bestehen, den Prototyp auf andere Programmiersprachen zu portieren</w:t>
      </w:r>
      <w:r w:rsidR="00E65F5A" w:rsidRPr="00B94E0E">
        <w:t xml:space="preserve">. </w:t>
      </w:r>
      <w:r w:rsidR="0044645A" w:rsidRPr="00B94E0E">
        <w:t>In diesem Zusammenhang wäre</w:t>
      </w:r>
      <w:r w:rsidR="0023482A" w:rsidRPr="00B94E0E">
        <w:t xml:space="preserve"> es sinnvoll, ihn hinsichtlich</w:t>
      </w:r>
      <w:r w:rsidR="00CC06AE" w:rsidRPr="00B94E0E">
        <w:t xml:space="preserve"> Laufzeit und Speicherverhalten </w:t>
      </w:r>
      <w:r w:rsidR="0023482A" w:rsidRPr="00B94E0E">
        <w:t>mit verfügbaren Bibliotheken und Projekten zu vergleichen</w:t>
      </w:r>
      <w:r w:rsidR="00CC06AE" w:rsidRPr="00B94E0E">
        <w:t>.</w:t>
      </w:r>
    </w:p>
    <w:p w14:paraId="4CB21346" w14:textId="2078BC32" w:rsidR="00A645F1" w:rsidRPr="00B94E0E" w:rsidRDefault="002E15B7" w:rsidP="006E1A7B">
      <w:pPr>
        <w:pStyle w:val="Allgemein"/>
      </w:pPr>
      <w:r w:rsidRPr="00B94E0E">
        <w:lastRenderedPageBreak/>
        <w:t xml:space="preserve">In Kapitel </w:t>
      </w:r>
      <w:r w:rsidR="00C81D82" w:rsidRPr="00B94E0E">
        <w:fldChar w:fldCharType="begin"/>
      </w:r>
      <w:r w:rsidR="00C81D82" w:rsidRPr="00B94E0E">
        <w:instrText xml:space="preserve"> REF _Ref221459961 \r \h </w:instrText>
      </w:r>
      <w:r w:rsidR="00C81D82" w:rsidRPr="00B94E0E">
        <w:fldChar w:fldCharType="separate"/>
      </w:r>
      <w:r w:rsidR="00246E7F">
        <w:t>8.3</w:t>
      </w:r>
      <w:r w:rsidR="00C81D82" w:rsidRPr="00B94E0E">
        <w:fldChar w:fldCharType="end"/>
      </w:r>
      <w:r w:rsidR="00C81D82" w:rsidRPr="00B94E0E">
        <w:t xml:space="preserve"> </w:t>
      </w:r>
      <w:r w:rsidR="0012498B" w:rsidRPr="00B94E0E">
        <w:t xml:space="preserve">wurde darauf hingewiesen, dass </w:t>
      </w:r>
      <w:r w:rsidR="003266BA" w:rsidRPr="00B94E0E">
        <w:t xml:space="preserve">die Discreture-Bibliothek Lücken in ihrem </w:t>
      </w:r>
      <w:r w:rsidR="00290AC6" w:rsidRPr="00B94E0E">
        <w:t>Methoden</w:t>
      </w:r>
      <w:r w:rsidR="00426FC1" w:rsidRPr="00B94E0E">
        <w:t>umfang</w:t>
      </w:r>
      <w:r w:rsidR="00290AC6" w:rsidRPr="00B94E0E">
        <w:t xml:space="preserve"> </w:t>
      </w:r>
      <w:r w:rsidR="003266BA" w:rsidRPr="00B94E0E">
        <w:t>aufweist</w:t>
      </w:r>
      <w:r w:rsidR="00290AC6" w:rsidRPr="00B94E0E">
        <w:t xml:space="preserve">, </w:t>
      </w:r>
      <w:r w:rsidR="00882B89" w:rsidRPr="00B94E0E">
        <w:t>von denen einige mit dem Prototyp geschlossen werden könnten.</w:t>
      </w:r>
      <w:r w:rsidR="00290AC6" w:rsidRPr="00B94E0E">
        <w:t xml:space="preserve"> </w:t>
      </w:r>
      <w:r w:rsidR="00790172" w:rsidRPr="00B94E0E">
        <w:t>Eine w</w:t>
      </w:r>
      <w:r w:rsidR="00615D26" w:rsidRPr="00B94E0E">
        <w:t xml:space="preserve">eitere Arbeit könnte sich </w:t>
      </w:r>
      <w:r w:rsidR="00455540" w:rsidRPr="00B94E0E">
        <w:t>auf die</w:t>
      </w:r>
      <w:r w:rsidR="00615D26" w:rsidRPr="00B94E0E">
        <w:t xml:space="preserve"> Integration </w:t>
      </w:r>
      <w:r w:rsidR="003D70CF" w:rsidRPr="00B94E0E">
        <w:t>oder Weiterentwicklung des Prototyps</w:t>
      </w:r>
      <w:r w:rsidR="00B52E7A" w:rsidRPr="00B94E0E">
        <w:t xml:space="preserve"> konzentrieren</w:t>
      </w:r>
      <w:r w:rsidR="00F92C04" w:rsidRPr="00B94E0E">
        <w:t xml:space="preserve">, um den effizienten Ansatz der </w:t>
      </w:r>
      <w:r w:rsidR="004A47BA" w:rsidRPr="00B94E0E">
        <w:t>Discreture-</w:t>
      </w:r>
      <w:r w:rsidR="00F92C04" w:rsidRPr="00B94E0E">
        <w:t>Bibliothek</w:t>
      </w:r>
      <w:r w:rsidR="00EE6336" w:rsidRPr="00B94E0E">
        <w:t xml:space="preserve"> zu </w:t>
      </w:r>
      <w:r w:rsidR="00874D06" w:rsidRPr="00B94E0E">
        <w:t>übernehmen</w:t>
      </w:r>
      <w:r w:rsidR="00F92C04" w:rsidRPr="00B94E0E">
        <w:t>.</w:t>
      </w:r>
    </w:p>
    <w:p w14:paraId="20339325" w14:textId="0F7E9DF2" w:rsidR="00D14060" w:rsidRPr="00B94E0E" w:rsidRDefault="003F109C" w:rsidP="006E1A7B">
      <w:pPr>
        <w:pStyle w:val="Allgemein"/>
      </w:pPr>
      <w:r w:rsidRPr="00B94E0E">
        <w:t xml:space="preserve">Ein </w:t>
      </w:r>
      <w:r w:rsidR="00874D06" w:rsidRPr="00B94E0E">
        <w:t>weniger geeignete, aber dennoch interessante Erweiterungsmöglichkeit für eine wissenschaftliche Arbeit</w:t>
      </w:r>
      <w:r w:rsidR="00E4706C" w:rsidRPr="00B94E0E">
        <w:t xml:space="preserve"> </w:t>
      </w:r>
      <w:r w:rsidR="00120BD3" w:rsidRPr="00B94E0E">
        <w:t>bestände dar</w:t>
      </w:r>
      <w:r w:rsidR="00B6610E" w:rsidRPr="00B94E0E">
        <w:t>in</w:t>
      </w:r>
      <w:r w:rsidR="00E4706C" w:rsidRPr="00B94E0E">
        <w:t>, den</w:t>
      </w:r>
      <w:r w:rsidR="00AE59BF" w:rsidRPr="00B94E0E">
        <w:t xml:space="preserve"> </w:t>
      </w:r>
      <w:r w:rsidR="00AA2FD2" w:rsidRPr="00B94E0E">
        <w:t>Prototyp</w:t>
      </w:r>
      <w:r w:rsidR="00677498" w:rsidRPr="00B94E0E">
        <w:t xml:space="preserve"> um einige </w:t>
      </w:r>
      <w:r w:rsidR="00426783" w:rsidRPr="00B94E0E">
        <w:t>Komfortfunktionen zu ergänzen</w:t>
      </w:r>
      <w:r w:rsidR="00677498" w:rsidRPr="00B94E0E">
        <w:t>.</w:t>
      </w:r>
      <w:r w:rsidR="00442CA9" w:rsidRPr="00B94E0E">
        <w:t xml:space="preserve"> </w:t>
      </w:r>
      <w:r w:rsidR="00AE59BF" w:rsidRPr="00B94E0E">
        <w:t xml:space="preserve">Denkbar wäre </w:t>
      </w:r>
      <w:r w:rsidR="004E60E9" w:rsidRPr="00B94E0E">
        <w:t>die Implementierung eines Urnenselektors unter der Verwendung von C</w:t>
      </w:r>
      <w:r w:rsidR="00833AE1" w:rsidRPr="00B94E0E">
        <w:t>++-Templates</w:t>
      </w:r>
      <w:r w:rsidR="000E2A2E" w:rsidRPr="00B94E0E">
        <w:t xml:space="preserve">. Dieser könnte </w:t>
      </w:r>
      <w:r w:rsidR="00D62BC9" w:rsidRPr="00B94E0E">
        <w:t xml:space="preserve">über Argumente </w:t>
      </w:r>
      <w:r w:rsidR="0047725D" w:rsidRPr="00B94E0E">
        <w:t xml:space="preserve">den geeigneten Urnentyp </w:t>
      </w:r>
      <w:r w:rsidR="004E60E9" w:rsidRPr="00B94E0E">
        <w:t>auswählen</w:t>
      </w:r>
      <w:r w:rsidR="00507144" w:rsidRPr="00B94E0E">
        <w:t xml:space="preserve">. </w:t>
      </w:r>
      <w:r w:rsidR="004E60E9" w:rsidRPr="00B94E0E">
        <w:t>Darüber hinaus</w:t>
      </w:r>
      <w:r w:rsidR="00507144" w:rsidRPr="00B94E0E">
        <w:t xml:space="preserve"> könnte </w:t>
      </w:r>
      <w:r w:rsidR="004E60E9" w:rsidRPr="00B94E0E">
        <w:t xml:space="preserve">er </w:t>
      </w:r>
      <w:r w:rsidR="00507144" w:rsidRPr="00B94E0E">
        <w:t>die</w:t>
      </w:r>
      <w:r w:rsidR="00115BC8" w:rsidRPr="00B94E0E">
        <w:t xml:space="preserve"> Elemente der</w:t>
      </w:r>
      <w:r w:rsidR="00507144" w:rsidRPr="00B94E0E">
        <w:t xml:space="preserve"> Permutation</w:t>
      </w:r>
      <w:r w:rsidR="00115BC8" w:rsidRPr="00B94E0E">
        <w:t>en</w:t>
      </w:r>
      <w:r w:rsidR="00972A9F" w:rsidRPr="00B94E0E">
        <w:t xml:space="preserve"> bzw. Kombinationen in </w:t>
      </w:r>
      <w:r w:rsidR="00F54130" w:rsidRPr="00B94E0E">
        <w:t>benutzerdefinierte</w:t>
      </w:r>
      <w:r w:rsidR="00EB487C" w:rsidRPr="00B94E0E">
        <w:t xml:space="preserve"> Typen oder Strings umwandeln</w:t>
      </w:r>
      <w:r w:rsidR="00115BC8" w:rsidRPr="00B94E0E">
        <w:t xml:space="preserve">, sodass </w:t>
      </w:r>
      <w:r w:rsidR="00A734E7" w:rsidRPr="00B94E0E">
        <w:t xml:space="preserve">eine Urne nicht mehr </w:t>
      </w:r>
      <w:r w:rsidR="00AE34FE" w:rsidRPr="00B94E0E">
        <w:t>Null</w:t>
      </w:r>
      <w:r w:rsidR="009C0810" w:rsidRPr="00B94E0E">
        <w:t>,</w:t>
      </w:r>
      <w:r w:rsidR="00AE34FE" w:rsidRPr="00B94E0E">
        <w:t xml:space="preserve"> Eins</w:t>
      </w:r>
      <w:r w:rsidR="009C0810" w:rsidRPr="00B94E0E">
        <w:t>,</w:t>
      </w:r>
      <w:r w:rsidR="00AE34FE" w:rsidRPr="00B94E0E">
        <w:t xml:space="preserve"> Zwei</w:t>
      </w:r>
      <w:r w:rsidR="009C0810" w:rsidRPr="00B94E0E">
        <w:t xml:space="preserve"> </w:t>
      </w:r>
      <w:r w:rsidR="00F54130" w:rsidRPr="00B94E0E">
        <w:t xml:space="preserve">als Ausgabe </w:t>
      </w:r>
      <w:r w:rsidR="0039519A" w:rsidRPr="00B94E0E">
        <w:t>zurückgibt</w:t>
      </w:r>
      <w:r w:rsidR="00293969" w:rsidRPr="00B94E0E">
        <w:t xml:space="preserve">, </w:t>
      </w:r>
      <w:r w:rsidR="009C0810" w:rsidRPr="00B94E0E">
        <w:t xml:space="preserve">sondern </w:t>
      </w:r>
      <w:r w:rsidR="0039519A" w:rsidRPr="00B94E0E">
        <w:t>Rot</w:t>
      </w:r>
      <w:r w:rsidR="009C0810" w:rsidRPr="00B94E0E">
        <w:t xml:space="preserve">, </w:t>
      </w:r>
      <w:r w:rsidR="0039519A" w:rsidRPr="00B94E0E">
        <w:t>G</w:t>
      </w:r>
      <w:r w:rsidR="009C0810" w:rsidRPr="00B94E0E">
        <w:t xml:space="preserve">rün, </w:t>
      </w:r>
      <w:r w:rsidR="0039519A" w:rsidRPr="00B94E0E">
        <w:t>B</w:t>
      </w:r>
      <w:r w:rsidR="009C0810" w:rsidRPr="00B94E0E">
        <w:t>lau</w:t>
      </w:r>
      <w:r w:rsidR="00335A23" w:rsidRPr="00B94E0E">
        <w:t>.</w:t>
      </w:r>
    </w:p>
    <w:p w14:paraId="26E4C163" w14:textId="2FB0779C" w:rsidR="006B7111" w:rsidRPr="00B94E0E" w:rsidRDefault="004F0CEE" w:rsidP="006E1A7B">
      <w:pPr>
        <w:pStyle w:val="Allgemein"/>
      </w:pPr>
      <w:r w:rsidRPr="00B94E0E">
        <w:t xml:space="preserve">Als Restriktion der Arbeit </w:t>
      </w:r>
      <w:r w:rsidR="00D52E3F" w:rsidRPr="00B94E0E">
        <w:t xml:space="preserve">wurden </w:t>
      </w:r>
      <w:r w:rsidRPr="00B94E0E">
        <w:t xml:space="preserve">Unranking-Algorithmen </w:t>
      </w:r>
      <w:r w:rsidR="00F21E1E" w:rsidRPr="00B94E0E">
        <w:t>mit nicht</w:t>
      </w:r>
      <w:r w:rsidR="00D74DD9" w:rsidRPr="00B94E0E">
        <w:t>-</w:t>
      </w:r>
      <w:r w:rsidR="00F21E1E" w:rsidRPr="00B94E0E">
        <w:t>lexikografischer Ordnung aus</w:t>
      </w:r>
      <w:r w:rsidR="00D74DD9" w:rsidRPr="00B94E0E">
        <w:t>geschlossen</w:t>
      </w:r>
      <w:r w:rsidR="00F21E1E" w:rsidRPr="00B94E0E">
        <w:t>.</w:t>
      </w:r>
      <w:r w:rsidR="00466601" w:rsidRPr="00B94E0E">
        <w:t xml:space="preserve"> </w:t>
      </w:r>
      <w:r w:rsidR="00D14060" w:rsidRPr="00B94E0E">
        <w:t xml:space="preserve">Da die zugrundeliegende Ordnung </w:t>
      </w:r>
      <w:r w:rsidR="005E6259" w:rsidRPr="00B94E0E">
        <w:t xml:space="preserve">jedoch nicht für jede Anwendung </w:t>
      </w:r>
      <w:r w:rsidR="004B35DA" w:rsidRPr="00B94E0E">
        <w:t>relevant</w:t>
      </w:r>
      <w:r w:rsidR="005E6259" w:rsidRPr="00B94E0E">
        <w:t xml:space="preserve"> ist, </w:t>
      </w:r>
      <w:r w:rsidR="003F6B20" w:rsidRPr="00B94E0E">
        <w:t xml:space="preserve">könnten </w:t>
      </w:r>
      <w:r w:rsidR="00570B6D" w:rsidRPr="00B94E0E">
        <w:t xml:space="preserve">Algorithmen </w:t>
      </w:r>
      <w:r w:rsidR="004B35DA" w:rsidRPr="00B94E0E">
        <w:t>mit einer anderen</w:t>
      </w:r>
      <w:r w:rsidR="00570B6D" w:rsidRPr="00B94E0E">
        <w:t xml:space="preserve"> Ordnung </w:t>
      </w:r>
      <w:r w:rsidR="00FC5498" w:rsidRPr="00B94E0E">
        <w:t xml:space="preserve">zu Performanceverbesserungen führen. </w:t>
      </w:r>
      <w:r w:rsidR="002E035A" w:rsidRPr="00B94E0E">
        <w:t>Unranking</w:t>
      </w:r>
      <w:r w:rsidR="00FC5498" w:rsidRPr="00B94E0E">
        <w:t>-Algorithmen</w:t>
      </w:r>
      <w:r w:rsidR="00D41894" w:rsidRPr="00B94E0E">
        <w:t>, die auf andere</w:t>
      </w:r>
      <w:r w:rsidR="004B35DA" w:rsidRPr="00B94E0E">
        <w:t>n</w:t>
      </w:r>
      <w:r w:rsidR="00D41894" w:rsidRPr="00B94E0E">
        <w:t xml:space="preserve"> Ordnungs</w:t>
      </w:r>
      <w:r w:rsidR="00950697" w:rsidRPr="00B94E0E">
        <w:t xml:space="preserve">regeln </w:t>
      </w:r>
      <w:r w:rsidR="004B35DA" w:rsidRPr="00B94E0E">
        <w:t>basieren</w:t>
      </w:r>
      <w:r w:rsidR="00950697" w:rsidRPr="00B94E0E">
        <w:t xml:space="preserve">, </w:t>
      </w:r>
      <w:r w:rsidR="00E313C4" w:rsidRPr="00B94E0E">
        <w:t xml:space="preserve">zielen oft darauf ab, </w:t>
      </w:r>
      <w:r w:rsidR="000B3893" w:rsidRPr="00B94E0E">
        <w:t xml:space="preserve">eine effizientere Generierung der Ziehungen zu ermöglichen. Vor diesem Hintergrund </w:t>
      </w:r>
      <w:r w:rsidR="005F64E2" w:rsidRPr="00B94E0E">
        <w:t>wäre</w:t>
      </w:r>
      <w:r w:rsidR="008410D5" w:rsidRPr="00B94E0E">
        <w:t xml:space="preserve"> es </w:t>
      </w:r>
      <w:r w:rsidR="005F64E2" w:rsidRPr="00B94E0E">
        <w:t>inter</w:t>
      </w:r>
      <w:r w:rsidR="001E3D82" w:rsidRPr="00B94E0E">
        <w:t>essant</w:t>
      </w:r>
      <w:r w:rsidR="000B3893" w:rsidRPr="00B94E0E">
        <w:t xml:space="preserve">, </w:t>
      </w:r>
      <w:r w:rsidR="0020502B" w:rsidRPr="00B94E0E">
        <w:t>Algorithmen mit andere</w:t>
      </w:r>
      <w:r w:rsidR="00A37631" w:rsidRPr="00B94E0E">
        <w:t>n</w:t>
      </w:r>
      <w:r w:rsidR="0020502B" w:rsidRPr="00B94E0E">
        <w:t xml:space="preserve"> Ordnung</w:t>
      </w:r>
      <w:r w:rsidR="00A37631" w:rsidRPr="00B94E0E">
        <w:t>en,</w:t>
      </w:r>
      <w:r w:rsidR="0020502B" w:rsidRPr="00B94E0E">
        <w:t xml:space="preserve"> wie</w:t>
      </w:r>
      <w:r w:rsidR="00A37631" w:rsidRPr="00B94E0E">
        <w:t xml:space="preserve"> z.B.</w:t>
      </w:r>
      <w:r w:rsidR="0020502B" w:rsidRPr="00B94E0E">
        <w:t xml:space="preserve"> Graycode-Algorithmen</w:t>
      </w:r>
      <w:r w:rsidR="00A37631" w:rsidRPr="00B94E0E">
        <w:t>,</w:t>
      </w:r>
      <w:r w:rsidR="0020502B" w:rsidRPr="00B94E0E">
        <w:t xml:space="preserve"> </w:t>
      </w:r>
      <w:r w:rsidR="00B64A8B" w:rsidRPr="00B94E0E">
        <w:t xml:space="preserve">zu untersuchen und </w:t>
      </w:r>
      <w:r w:rsidR="00A37631" w:rsidRPr="00B94E0E">
        <w:t>sie</w:t>
      </w:r>
      <w:r w:rsidR="00B64A8B" w:rsidRPr="00B94E0E">
        <w:t xml:space="preserve"> </w:t>
      </w:r>
      <w:r w:rsidR="00DB2CA2" w:rsidRPr="00B94E0E">
        <w:t>hinsichtlich ihrer</w:t>
      </w:r>
      <w:r w:rsidR="00B64A8B" w:rsidRPr="00B94E0E">
        <w:t xml:space="preserve"> Performance</w:t>
      </w:r>
      <w:r w:rsidR="00DB2CA2" w:rsidRPr="00B94E0E">
        <w:t xml:space="preserve"> mit </w:t>
      </w:r>
      <w:r w:rsidR="00984C12" w:rsidRPr="00B94E0E">
        <w:t>lexikografische</w:t>
      </w:r>
      <w:r w:rsidR="003677B0" w:rsidRPr="00B94E0E">
        <w:t>n</w:t>
      </w:r>
      <w:r w:rsidR="00984C12" w:rsidRPr="00B94E0E">
        <w:t xml:space="preserve"> Ansätze</w:t>
      </w:r>
      <w:r w:rsidR="003677B0" w:rsidRPr="00B94E0E">
        <w:t>n</w:t>
      </w:r>
      <w:r w:rsidR="00984C12" w:rsidRPr="00B94E0E">
        <w:t xml:space="preserve"> zu vergleichen.</w:t>
      </w:r>
    </w:p>
    <w:p w14:paraId="775EB9C5" w14:textId="77777777" w:rsidR="00475E75" w:rsidRPr="00B94E0E" w:rsidRDefault="00475E75" w:rsidP="006E1A7B">
      <w:pPr>
        <w:pStyle w:val="Allgemein"/>
      </w:pPr>
    </w:p>
    <w:p w14:paraId="2D564995" w14:textId="578AD4DA" w:rsidR="00475E75" w:rsidRPr="00B94E0E" w:rsidRDefault="00475E75" w:rsidP="006E1A7B">
      <w:pPr>
        <w:pStyle w:val="Allgemein"/>
        <w:sectPr w:rsidR="00475E75" w:rsidRPr="00B94E0E" w:rsidSect="0009767C">
          <w:pgSz w:w="11906" w:h="16838"/>
          <w:pgMar w:top="1418" w:right="1418" w:bottom="851" w:left="1701" w:header="708" w:footer="708" w:gutter="0"/>
          <w:pgNumType w:start="1"/>
          <w:cols w:space="708"/>
          <w:docGrid w:linePitch="360"/>
        </w:sectPr>
      </w:pPr>
    </w:p>
    <w:p w14:paraId="1008035C" w14:textId="5721DBC6" w:rsidR="00A6606D" w:rsidRPr="00B94E0E" w:rsidRDefault="000967B2" w:rsidP="0005662D">
      <w:pPr>
        <w:pStyle w:val="Anhang"/>
        <w:numPr>
          <w:ilvl w:val="0"/>
          <w:numId w:val="17"/>
        </w:numPr>
        <w:rPr>
          <w:rFonts w:eastAsiaTheme="minorEastAsia"/>
        </w:rPr>
      </w:pPr>
      <w:bookmarkStart w:id="148" w:name="_Ref221460402"/>
      <w:bookmarkStart w:id="149" w:name="_Ref221460428"/>
      <w:bookmarkStart w:id="150" w:name="_Ref221460446"/>
      <w:bookmarkStart w:id="151" w:name="_Ref221460471"/>
      <w:bookmarkStart w:id="152" w:name="_Ref221460575"/>
      <w:bookmarkStart w:id="153" w:name="_Ref221460698"/>
      <w:bookmarkStart w:id="154" w:name="_Toc224724837"/>
      <w:r w:rsidRPr="00B94E0E">
        <w:lastRenderedPageBreak/>
        <w:t>Quellcode</w:t>
      </w:r>
      <w:bookmarkEnd w:id="148"/>
      <w:bookmarkEnd w:id="149"/>
      <w:bookmarkEnd w:id="150"/>
      <w:bookmarkEnd w:id="151"/>
      <w:bookmarkEnd w:id="152"/>
      <w:bookmarkEnd w:id="153"/>
      <w:bookmarkEnd w:id="154"/>
    </w:p>
    <w:p w14:paraId="0CE65FA7" w14:textId="3C6FD35C" w:rsidR="008B671D" w:rsidRPr="00B94E0E" w:rsidRDefault="008B671D" w:rsidP="00833432">
      <w:pPr>
        <w:pStyle w:val="Allgemein"/>
      </w:pPr>
      <w:r w:rsidRPr="00B94E0E">
        <w:t>Die Quellcode</w:t>
      </w:r>
      <w:r w:rsidR="00BD5008" w:rsidRPr="00B94E0E">
        <w:t>-</w:t>
      </w:r>
      <w:r w:rsidRPr="00B94E0E">
        <w:t xml:space="preserve">Dateien </w:t>
      </w:r>
      <w:r w:rsidR="00BD5008" w:rsidRPr="00B94E0E">
        <w:t>für den</w:t>
      </w:r>
      <w:r w:rsidR="00C5601B" w:rsidRPr="00B94E0E">
        <w:t xml:space="preserve"> Prototyp </w:t>
      </w:r>
      <w:r w:rsidR="00BD5008" w:rsidRPr="00B94E0E">
        <w:t xml:space="preserve">sowie </w:t>
      </w:r>
      <w:r w:rsidR="00C5601B" w:rsidRPr="00B94E0E">
        <w:t xml:space="preserve">die </w:t>
      </w:r>
      <w:r w:rsidR="00190F15" w:rsidRPr="00B94E0E">
        <w:t xml:space="preserve">Beispiele aus Kapitel </w:t>
      </w:r>
      <w:r w:rsidR="00190F15" w:rsidRPr="00B94E0E">
        <w:fldChar w:fldCharType="begin"/>
      </w:r>
      <w:r w:rsidR="00190F15" w:rsidRPr="00B94E0E">
        <w:instrText xml:space="preserve"> REF _Ref221735458 \r \h </w:instrText>
      </w:r>
      <w:r w:rsidR="00190F15" w:rsidRPr="00B94E0E">
        <w:fldChar w:fldCharType="separate"/>
      </w:r>
      <w:r w:rsidR="00246E7F">
        <w:t>7.3</w:t>
      </w:r>
      <w:r w:rsidR="00190F15" w:rsidRPr="00B94E0E">
        <w:fldChar w:fldCharType="end"/>
      </w:r>
      <w:r w:rsidR="00190F15" w:rsidRPr="00B94E0E">
        <w:t xml:space="preserve"> und die Benchmarks </w:t>
      </w:r>
      <w:r w:rsidR="00BD5008" w:rsidRPr="00B94E0E">
        <w:t xml:space="preserve">finden </w:t>
      </w:r>
      <w:r w:rsidR="001F38D5" w:rsidRPr="00B94E0E">
        <w:t>sich auf</w:t>
      </w:r>
      <w:r w:rsidR="00BD5008" w:rsidRPr="00B94E0E">
        <w:t xml:space="preserve"> Github unter </w:t>
      </w:r>
      <w:hyperlink r:id="rId21" w:history="1">
        <w:r w:rsidR="002D3A8C" w:rsidRPr="002C46BB">
          <w:rPr>
            <w:rStyle w:val="Hyperlink"/>
            <w:color w:val="auto"/>
            <w:u w:val="none"/>
          </w:rPr>
          <w:t>https://github.com/Ant2910/combinatorial-unranking</w:t>
        </w:r>
      </w:hyperlink>
      <w:r w:rsidR="002D3A8C" w:rsidRPr="002C46BB">
        <w:t>.</w:t>
      </w:r>
    </w:p>
    <w:p w14:paraId="36E544B3" w14:textId="63035BEB" w:rsidR="0005662D" w:rsidRPr="00B94E0E" w:rsidRDefault="003F4B72" w:rsidP="003F4B72">
      <w:pPr>
        <w:pStyle w:val="Anhang"/>
        <w:numPr>
          <w:ilvl w:val="0"/>
          <w:numId w:val="17"/>
        </w:numPr>
      </w:pPr>
      <w:bookmarkStart w:id="155" w:name="_Ref221460598"/>
      <w:bookmarkStart w:id="156" w:name="_Toc224724838"/>
      <w:r w:rsidRPr="00B94E0E">
        <w:t>Benchmark Ergebnisse</w:t>
      </w:r>
      <w:bookmarkEnd w:id="155"/>
      <w:bookmarkEnd w:id="156"/>
    </w:p>
    <w:tbl>
      <w:tblPr>
        <w:tblW w:w="0" w:type="auto"/>
        <w:tblCellMar>
          <w:left w:w="70" w:type="dxa"/>
          <w:right w:w="70" w:type="dxa"/>
        </w:tblCellMar>
        <w:tblLook w:val="04A0" w:firstRow="1" w:lastRow="0" w:firstColumn="1" w:lastColumn="0" w:noHBand="0" w:noVBand="1"/>
      </w:tblPr>
      <w:tblGrid>
        <w:gridCol w:w="2958"/>
        <w:gridCol w:w="1488"/>
        <w:gridCol w:w="1224"/>
        <w:gridCol w:w="1254"/>
        <w:gridCol w:w="1853"/>
      </w:tblGrid>
      <w:tr w:rsidR="001B6F0B" w:rsidRPr="00B94E0E" w14:paraId="3D8694CE" w14:textId="77777777" w:rsidTr="00192075">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4568F26D" w14:textId="77777777" w:rsidR="001B6F0B" w:rsidRPr="00B94E0E" w:rsidRDefault="001B6F0B" w:rsidP="00192075">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Urnentyp|Algorithmus|n|k</w:t>
            </w:r>
          </w:p>
        </w:tc>
        <w:tc>
          <w:tcPr>
            <w:tcW w:w="0" w:type="auto"/>
            <w:tcBorders>
              <w:top w:val="single" w:sz="4" w:space="0" w:color="auto"/>
              <w:left w:val="nil"/>
              <w:bottom w:val="single" w:sz="4" w:space="0" w:color="auto"/>
              <w:right w:val="single" w:sz="4" w:space="0" w:color="auto"/>
            </w:tcBorders>
            <w:shd w:val="clear" w:color="000000" w:fill="595959"/>
            <w:noWrap/>
            <w:vAlign w:val="center"/>
            <w:hideMark/>
          </w:tcPr>
          <w:p w14:paraId="66291756" w14:textId="77777777" w:rsidR="001B6F0B" w:rsidRPr="00B94E0E" w:rsidRDefault="001B6F0B" w:rsidP="00192075">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Mittelwert in [µs]</w:t>
            </w:r>
          </w:p>
        </w:tc>
        <w:tc>
          <w:tcPr>
            <w:tcW w:w="0" w:type="auto"/>
            <w:tcBorders>
              <w:top w:val="single" w:sz="4" w:space="0" w:color="auto"/>
              <w:left w:val="nil"/>
              <w:bottom w:val="single" w:sz="4" w:space="0" w:color="auto"/>
              <w:right w:val="single" w:sz="4" w:space="0" w:color="auto"/>
            </w:tcBorders>
            <w:shd w:val="clear" w:color="000000" w:fill="595959"/>
            <w:noWrap/>
            <w:vAlign w:val="center"/>
            <w:hideMark/>
          </w:tcPr>
          <w:p w14:paraId="517132FB" w14:textId="77777777" w:rsidR="001B6F0B" w:rsidRPr="00B94E0E" w:rsidRDefault="001B6F0B" w:rsidP="00192075">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KI min in [µs]</w:t>
            </w:r>
          </w:p>
        </w:tc>
        <w:tc>
          <w:tcPr>
            <w:tcW w:w="0" w:type="auto"/>
            <w:tcBorders>
              <w:top w:val="single" w:sz="4" w:space="0" w:color="auto"/>
              <w:left w:val="nil"/>
              <w:bottom w:val="single" w:sz="4" w:space="0" w:color="auto"/>
              <w:right w:val="nil"/>
            </w:tcBorders>
            <w:shd w:val="clear" w:color="000000" w:fill="595959"/>
            <w:noWrap/>
            <w:vAlign w:val="center"/>
            <w:hideMark/>
          </w:tcPr>
          <w:p w14:paraId="7EBDA0DF" w14:textId="77777777" w:rsidR="001B6F0B" w:rsidRPr="00B94E0E" w:rsidRDefault="001B6F0B" w:rsidP="00192075">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KI max in [µs]</w:t>
            </w:r>
          </w:p>
        </w:tc>
        <w:tc>
          <w:tcPr>
            <w:tcW w:w="0" w:type="auto"/>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4BD1751C" w14:textId="77777777" w:rsidR="001B6F0B" w:rsidRPr="00B94E0E" w:rsidRDefault="001B6F0B" w:rsidP="00192075">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Anzahl der Ziehungen</w:t>
            </w:r>
          </w:p>
        </w:tc>
      </w:tr>
      <w:tr w:rsidR="001B6F0B" w:rsidRPr="00B94E0E" w14:paraId="2AD29DCE" w14:textId="77777777" w:rsidTr="00192075">
        <w:trPr>
          <w:trHeight w:val="315"/>
        </w:trPr>
        <w:tc>
          <w:tcPr>
            <w:tcW w:w="0" w:type="auto"/>
            <w:tcBorders>
              <w:top w:val="nil"/>
              <w:left w:val="single" w:sz="4" w:space="0" w:color="auto"/>
              <w:bottom w:val="single" w:sz="4" w:space="0" w:color="auto"/>
              <w:right w:val="single" w:sz="4" w:space="0" w:color="auto"/>
            </w:tcBorders>
            <w:noWrap/>
            <w:vAlign w:val="center"/>
            <w:hideMark/>
          </w:tcPr>
          <w:p w14:paraId="6F07704F"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UrnO|urn::UrnO|n=3|k=3</w:t>
            </w:r>
          </w:p>
        </w:tc>
        <w:tc>
          <w:tcPr>
            <w:tcW w:w="0" w:type="auto"/>
            <w:tcBorders>
              <w:top w:val="nil"/>
              <w:left w:val="nil"/>
              <w:bottom w:val="single" w:sz="4" w:space="0" w:color="auto"/>
              <w:right w:val="single" w:sz="4" w:space="0" w:color="auto"/>
            </w:tcBorders>
            <w:noWrap/>
            <w:vAlign w:val="center"/>
            <w:hideMark/>
          </w:tcPr>
          <w:p w14:paraId="0B6C7FDD"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0,532</w:t>
            </w:r>
          </w:p>
        </w:tc>
        <w:tc>
          <w:tcPr>
            <w:tcW w:w="0" w:type="auto"/>
            <w:tcBorders>
              <w:top w:val="nil"/>
              <w:left w:val="nil"/>
              <w:bottom w:val="single" w:sz="4" w:space="0" w:color="auto"/>
              <w:right w:val="single" w:sz="4" w:space="0" w:color="auto"/>
            </w:tcBorders>
            <w:noWrap/>
            <w:vAlign w:val="center"/>
            <w:hideMark/>
          </w:tcPr>
          <w:p w14:paraId="5C71E9D2"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0,529</w:t>
            </w:r>
          </w:p>
        </w:tc>
        <w:tc>
          <w:tcPr>
            <w:tcW w:w="0" w:type="auto"/>
            <w:tcBorders>
              <w:top w:val="nil"/>
              <w:left w:val="nil"/>
              <w:bottom w:val="single" w:sz="4" w:space="0" w:color="auto"/>
              <w:right w:val="single" w:sz="4" w:space="0" w:color="auto"/>
            </w:tcBorders>
            <w:noWrap/>
            <w:vAlign w:val="center"/>
            <w:hideMark/>
          </w:tcPr>
          <w:p w14:paraId="19240165"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0,538</w:t>
            </w:r>
          </w:p>
        </w:tc>
        <w:tc>
          <w:tcPr>
            <w:tcW w:w="0" w:type="auto"/>
            <w:tcBorders>
              <w:top w:val="nil"/>
              <w:left w:val="nil"/>
              <w:bottom w:val="single" w:sz="4" w:space="0" w:color="auto"/>
              <w:right w:val="single" w:sz="4" w:space="0" w:color="auto"/>
            </w:tcBorders>
            <w:noWrap/>
            <w:vAlign w:val="center"/>
            <w:hideMark/>
          </w:tcPr>
          <w:p w14:paraId="15564CF2" w14:textId="77777777" w:rsidR="001B6F0B" w:rsidRPr="00B94E0E" w:rsidRDefault="001B6F0B" w:rsidP="00192075">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6</w:t>
            </w:r>
          </w:p>
        </w:tc>
      </w:tr>
      <w:tr w:rsidR="001B6F0B" w:rsidRPr="00B94E0E" w14:paraId="095D027C" w14:textId="77777777" w:rsidTr="00192075">
        <w:trPr>
          <w:trHeight w:val="315"/>
        </w:trPr>
        <w:tc>
          <w:tcPr>
            <w:tcW w:w="0" w:type="auto"/>
            <w:tcBorders>
              <w:top w:val="nil"/>
              <w:left w:val="single" w:sz="4" w:space="0" w:color="auto"/>
              <w:bottom w:val="single" w:sz="4" w:space="0" w:color="auto"/>
              <w:right w:val="single" w:sz="4" w:space="0" w:color="auto"/>
            </w:tcBorders>
            <w:noWrap/>
            <w:vAlign w:val="center"/>
            <w:hideMark/>
          </w:tcPr>
          <w:p w14:paraId="6CFCC305" w14:textId="77777777" w:rsidR="001B6F0B" w:rsidRPr="0037711C" w:rsidRDefault="001B6F0B" w:rsidP="0019207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UrnO|na::naive_approach|n=3|k=3</w:t>
            </w:r>
          </w:p>
        </w:tc>
        <w:tc>
          <w:tcPr>
            <w:tcW w:w="0" w:type="auto"/>
            <w:tcBorders>
              <w:top w:val="nil"/>
              <w:left w:val="nil"/>
              <w:bottom w:val="single" w:sz="4" w:space="0" w:color="auto"/>
              <w:right w:val="single" w:sz="4" w:space="0" w:color="auto"/>
            </w:tcBorders>
            <w:noWrap/>
            <w:vAlign w:val="center"/>
            <w:hideMark/>
          </w:tcPr>
          <w:p w14:paraId="37D29931"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0,086</w:t>
            </w:r>
          </w:p>
        </w:tc>
        <w:tc>
          <w:tcPr>
            <w:tcW w:w="0" w:type="auto"/>
            <w:tcBorders>
              <w:top w:val="nil"/>
              <w:left w:val="nil"/>
              <w:bottom w:val="single" w:sz="4" w:space="0" w:color="auto"/>
              <w:right w:val="single" w:sz="4" w:space="0" w:color="auto"/>
            </w:tcBorders>
            <w:noWrap/>
            <w:vAlign w:val="center"/>
            <w:hideMark/>
          </w:tcPr>
          <w:p w14:paraId="254BC8BD"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0,086</w:t>
            </w:r>
          </w:p>
        </w:tc>
        <w:tc>
          <w:tcPr>
            <w:tcW w:w="0" w:type="auto"/>
            <w:tcBorders>
              <w:top w:val="nil"/>
              <w:left w:val="nil"/>
              <w:bottom w:val="single" w:sz="4" w:space="0" w:color="auto"/>
              <w:right w:val="single" w:sz="4" w:space="0" w:color="auto"/>
            </w:tcBorders>
            <w:noWrap/>
            <w:vAlign w:val="center"/>
            <w:hideMark/>
          </w:tcPr>
          <w:p w14:paraId="6760CFA0"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0,087</w:t>
            </w:r>
          </w:p>
        </w:tc>
        <w:tc>
          <w:tcPr>
            <w:tcW w:w="0" w:type="auto"/>
            <w:tcBorders>
              <w:top w:val="nil"/>
              <w:left w:val="nil"/>
              <w:bottom w:val="single" w:sz="4" w:space="0" w:color="auto"/>
              <w:right w:val="single" w:sz="4" w:space="0" w:color="auto"/>
            </w:tcBorders>
            <w:noWrap/>
            <w:vAlign w:val="center"/>
            <w:hideMark/>
          </w:tcPr>
          <w:p w14:paraId="080A2C95" w14:textId="77777777" w:rsidR="001B6F0B" w:rsidRPr="00B94E0E" w:rsidRDefault="001B6F0B" w:rsidP="00192075">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6</w:t>
            </w:r>
          </w:p>
        </w:tc>
      </w:tr>
      <w:tr w:rsidR="001B6F0B" w:rsidRPr="00B94E0E" w14:paraId="56261010" w14:textId="77777777" w:rsidTr="00192075">
        <w:trPr>
          <w:trHeight w:val="315"/>
        </w:trPr>
        <w:tc>
          <w:tcPr>
            <w:tcW w:w="0" w:type="auto"/>
            <w:tcBorders>
              <w:top w:val="nil"/>
              <w:left w:val="single" w:sz="4" w:space="0" w:color="auto"/>
              <w:bottom w:val="single" w:sz="4" w:space="0" w:color="auto"/>
              <w:right w:val="single" w:sz="4" w:space="0" w:color="auto"/>
            </w:tcBorders>
            <w:noWrap/>
            <w:vAlign w:val="center"/>
            <w:hideMark/>
          </w:tcPr>
          <w:p w14:paraId="503504EB" w14:textId="77777777" w:rsidR="001B6F0B" w:rsidRPr="0037711C" w:rsidRDefault="001B6F0B" w:rsidP="0019207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UrnO|discreture::permutations|n=3|k=3</w:t>
            </w:r>
          </w:p>
        </w:tc>
        <w:tc>
          <w:tcPr>
            <w:tcW w:w="0" w:type="auto"/>
            <w:tcBorders>
              <w:top w:val="nil"/>
              <w:left w:val="nil"/>
              <w:bottom w:val="single" w:sz="4" w:space="0" w:color="auto"/>
              <w:right w:val="single" w:sz="4" w:space="0" w:color="auto"/>
            </w:tcBorders>
            <w:noWrap/>
            <w:vAlign w:val="center"/>
            <w:hideMark/>
          </w:tcPr>
          <w:p w14:paraId="1D0A9C37"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0,023</w:t>
            </w:r>
          </w:p>
        </w:tc>
        <w:tc>
          <w:tcPr>
            <w:tcW w:w="0" w:type="auto"/>
            <w:tcBorders>
              <w:top w:val="nil"/>
              <w:left w:val="nil"/>
              <w:bottom w:val="single" w:sz="4" w:space="0" w:color="auto"/>
              <w:right w:val="single" w:sz="4" w:space="0" w:color="auto"/>
            </w:tcBorders>
            <w:noWrap/>
            <w:vAlign w:val="center"/>
            <w:hideMark/>
          </w:tcPr>
          <w:p w14:paraId="3B17B296"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0,021</w:t>
            </w:r>
          </w:p>
        </w:tc>
        <w:tc>
          <w:tcPr>
            <w:tcW w:w="0" w:type="auto"/>
            <w:tcBorders>
              <w:top w:val="nil"/>
              <w:left w:val="nil"/>
              <w:bottom w:val="single" w:sz="4" w:space="0" w:color="auto"/>
              <w:right w:val="single" w:sz="4" w:space="0" w:color="auto"/>
            </w:tcBorders>
            <w:noWrap/>
            <w:vAlign w:val="center"/>
            <w:hideMark/>
          </w:tcPr>
          <w:p w14:paraId="172AFEB5"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0,030</w:t>
            </w:r>
          </w:p>
        </w:tc>
        <w:tc>
          <w:tcPr>
            <w:tcW w:w="0" w:type="auto"/>
            <w:tcBorders>
              <w:top w:val="nil"/>
              <w:left w:val="nil"/>
              <w:bottom w:val="single" w:sz="4" w:space="0" w:color="auto"/>
              <w:right w:val="single" w:sz="4" w:space="0" w:color="auto"/>
            </w:tcBorders>
            <w:noWrap/>
            <w:vAlign w:val="center"/>
            <w:hideMark/>
          </w:tcPr>
          <w:p w14:paraId="677A33E7" w14:textId="77777777" w:rsidR="001B6F0B" w:rsidRPr="00B94E0E" w:rsidRDefault="001B6F0B" w:rsidP="00192075">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6</w:t>
            </w:r>
          </w:p>
        </w:tc>
      </w:tr>
      <w:tr w:rsidR="001B6F0B" w:rsidRPr="00B94E0E" w14:paraId="7709ECDE" w14:textId="77777777" w:rsidTr="00192075">
        <w:trPr>
          <w:trHeight w:val="315"/>
        </w:trPr>
        <w:tc>
          <w:tcPr>
            <w:tcW w:w="0" w:type="auto"/>
            <w:tcBorders>
              <w:top w:val="nil"/>
              <w:left w:val="single" w:sz="4" w:space="0" w:color="auto"/>
              <w:bottom w:val="single" w:sz="4" w:space="0" w:color="auto"/>
              <w:right w:val="single" w:sz="4" w:space="0" w:color="auto"/>
            </w:tcBorders>
            <w:noWrap/>
            <w:vAlign w:val="center"/>
            <w:hideMark/>
          </w:tcPr>
          <w:p w14:paraId="0D432C47" w14:textId="77777777" w:rsidR="001B6F0B" w:rsidRPr="0037711C" w:rsidRDefault="001B6F0B" w:rsidP="0019207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UrnO|std::next_permutation|n=3|k=3</w:t>
            </w:r>
          </w:p>
        </w:tc>
        <w:tc>
          <w:tcPr>
            <w:tcW w:w="0" w:type="auto"/>
            <w:tcBorders>
              <w:top w:val="nil"/>
              <w:left w:val="nil"/>
              <w:bottom w:val="single" w:sz="4" w:space="0" w:color="auto"/>
              <w:right w:val="single" w:sz="4" w:space="0" w:color="auto"/>
            </w:tcBorders>
            <w:noWrap/>
            <w:vAlign w:val="center"/>
            <w:hideMark/>
          </w:tcPr>
          <w:p w14:paraId="650659EF"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0,020</w:t>
            </w:r>
          </w:p>
        </w:tc>
        <w:tc>
          <w:tcPr>
            <w:tcW w:w="0" w:type="auto"/>
            <w:tcBorders>
              <w:top w:val="nil"/>
              <w:left w:val="nil"/>
              <w:bottom w:val="single" w:sz="4" w:space="0" w:color="auto"/>
              <w:right w:val="single" w:sz="4" w:space="0" w:color="auto"/>
            </w:tcBorders>
            <w:noWrap/>
            <w:vAlign w:val="center"/>
            <w:hideMark/>
          </w:tcPr>
          <w:p w14:paraId="3FB5243B"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0,020</w:t>
            </w:r>
          </w:p>
        </w:tc>
        <w:tc>
          <w:tcPr>
            <w:tcW w:w="0" w:type="auto"/>
            <w:tcBorders>
              <w:top w:val="nil"/>
              <w:left w:val="nil"/>
              <w:bottom w:val="single" w:sz="4" w:space="0" w:color="auto"/>
              <w:right w:val="single" w:sz="4" w:space="0" w:color="auto"/>
            </w:tcBorders>
            <w:noWrap/>
            <w:vAlign w:val="center"/>
            <w:hideMark/>
          </w:tcPr>
          <w:p w14:paraId="233BAF52"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0,020</w:t>
            </w:r>
          </w:p>
        </w:tc>
        <w:tc>
          <w:tcPr>
            <w:tcW w:w="0" w:type="auto"/>
            <w:tcBorders>
              <w:top w:val="nil"/>
              <w:left w:val="nil"/>
              <w:bottom w:val="single" w:sz="4" w:space="0" w:color="auto"/>
              <w:right w:val="single" w:sz="4" w:space="0" w:color="auto"/>
            </w:tcBorders>
            <w:noWrap/>
            <w:vAlign w:val="center"/>
            <w:hideMark/>
          </w:tcPr>
          <w:p w14:paraId="43C1A5FE" w14:textId="77777777" w:rsidR="001B6F0B" w:rsidRPr="00B94E0E" w:rsidRDefault="001B6F0B" w:rsidP="00192075">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6</w:t>
            </w:r>
          </w:p>
        </w:tc>
      </w:tr>
      <w:tr w:rsidR="001B6F0B" w:rsidRPr="00B94E0E" w14:paraId="38B8BA0E" w14:textId="77777777" w:rsidTr="00192075">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52D0FA8E"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UrnO|urn::UrnO|n=5|k=5</w:t>
            </w:r>
          </w:p>
        </w:tc>
        <w:tc>
          <w:tcPr>
            <w:tcW w:w="0" w:type="auto"/>
            <w:tcBorders>
              <w:top w:val="nil"/>
              <w:left w:val="nil"/>
              <w:bottom w:val="single" w:sz="4" w:space="0" w:color="auto"/>
              <w:right w:val="single" w:sz="4" w:space="0" w:color="auto"/>
            </w:tcBorders>
            <w:shd w:val="clear" w:color="000000" w:fill="D9D9D9"/>
            <w:noWrap/>
            <w:vAlign w:val="center"/>
            <w:hideMark/>
          </w:tcPr>
          <w:p w14:paraId="362907CE"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15,900</w:t>
            </w:r>
          </w:p>
        </w:tc>
        <w:tc>
          <w:tcPr>
            <w:tcW w:w="0" w:type="auto"/>
            <w:tcBorders>
              <w:top w:val="nil"/>
              <w:left w:val="nil"/>
              <w:bottom w:val="single" w:sz="4" w:space="0" w:color="auto"/>
              <w:right w:val="single" w:sz="4" w:space="0" w:color="auto"/>
            </w:tcBorders>
            <w:shd w:val="clear" w:color="000000" w:fill="D9D9D9"/>
            <w:noWrap/>
            <w:vAlign w:val="center"/>
            <w:hideMark/>
          </w:tcPr>
          <w:p w14:paraId="5F1D4B17"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15,750</w:t>
            </w:r>
          </w:p>
        </w:tc>
        <w:tc>
          <w:tcPr>
            <w:tcW w:w="0" w:type="auto"/>
            <w:tcBorders>
              <w:top w:val="nil"/>
              <w:left w:val="nil"/>
              <w:bottom w:val="single" w:sz="4" w:space="0" w:color="auto"/>
              <w:right w:val="single" w:sz="4" w:space="0" w:color="auto"/>
            </w:tcBorders>
            <w:shd w:val="clear" w:color="000000" w:fill="D9D9D9"/>
            <w:noWrap/>
            <w:vAlign w:val="center"/>
            <w:hideMark/>
          </w:tcPr>
          <w:p w14:paraId="01D6A8B8"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16,122</w:t>
            </w:r>
          </w:p>
        </w:tc>
        <w:tc>
          <w:tcPr>
            <w:tcW w:w="0" w:type="auto"/>
            <w:tcBorders>
              <w:top w:val="nil"/>
              <w:left w:val="nil"/>
              <w:bottom w:val="single" w:sz="4" w:space="0" w:color="auto"/>
              <w:right w:val="single" w:sz="4" w:space="0" w:color="auto"/>
            </w:tcBorders>
            <w:shd w:val="clear" w:color="000000" w:fill="D9D9D9"/>
            <w:noWrap/>
            <w:vAlign w:val="center"/>
            <w:hideMark/>
          </w:tcPr>
          <w:p w14:paraId="23135BE2" w14:textId="77777777" w:rsidR="001B6F0B" w:rsidRPr="00B94E0E" w:rsidRDefault="001B6F0B" w:rsidP="00192075">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120</w:t>
            </w:r>
          </w:p>
        </w:tc>
      </w:tr>
      <w:tr w:rsidR="001B6F0B" w:rsidRPr="00B94E0E" w14:paraId="5F68677D" w14:textId="77777777" w:rsidTr="00192075">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21C68A79" w14:textId="77777777" w:rsidR="001B6F0B" w:rsidRPr="0037711C" w:rsidRDefault="001B6F0B" w:rsidP="0019207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UrnO|na::naive_approach|n=5|k=5</w:t>
            </w:r>
          </w:p>
        </w:tc>
        <w:tc>
          <w:tcPr>
            <w:tcW w:w="0" w:type="auto"/>
            <w:tcBorders>
              <w:top w:val="nil"/>
              <w:left w:val="nil"/>
              <w:bottom w:val="single" w:sz="4" w:space="0" w:color="auto"/>
              <w:right w:val="single" w:sz="4" w:space="0" w:color="auto"/>
            </w:tcBorders>
            <w:shd w:val="clear" w:color="000000" w:fill="D9D9D9"/>
            <w:noWrap/>
            <w:vAlign w:val="center"/>
            <w:hideMark/>
          </w:tcPr>
          <w:p w14:paraId="58BB0033"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11,099</w:t>
            </w:r>
          </w:p>
        </w:tc>
        <w:tc>
          <w:tcPr>
            <w:tcW w:w="0" w:type="auto"/>
            <w:tcBorders>
              <w:top w:val="nil"/>
              <w:left w:val="nil"/>
              <w:bottom w:val="single" w:sz="4" w:space="0" w:color="auto"/>
              <w:right w:val="single" w:sz="4" w:space="0" w:color="auto"/>
            </w:tcBorders>
            <w:shd w:val="clear" w:color="000000" w:fill="D9D9D9"/>
            <w:noWrap/>
            <w:vAlign w:val="center"/>
            <w:hideMark/>
          </w:tcPr>
          <w:p w14:paraId="19037FDE"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10,897</w:t>
            </w:r>
          </w:p>
        </w:tc>
        <w:tc>
          <w:tcPr>
            <w:tcW w:w="0" w:type="auto"/>
            <w:tcBorders>
              <w:top w:val="nil"/>
              <w:left w:val="nil"/>
              <w:bottom w:val="single" w:sz="4" w:space="0" w:color="auto"/>
              <w:right w:val="single" w:sz="4" w:space="0" w:color="auto"/>
            </w:tcBorders>
            <w:shd w:val="clear" w:color="000000" w:fill="D9D9D9"/>
            <w:noWrap/>
            <w:vAlign w:val="center"/>
            <w:hideMark/>
          </w:tcPr>
          <w:p w14:paraId="364D2B3C"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11,760</w:t>
            </w:r>
          </w:p>
        </w:tc>
        <w:tc>
          <w:tcPr>
            <w:tcW w:w="0" w:type="auto"/>
            <w:tcBorders>
              <w:top w:val="nil"/>
              <w:left w:val="nil"/>
              <w:bottom w:val="single" w:sz="4" w:space="0" w:color="auto"/>
              <w:right w:val="single" w:sz="4" w:space="0" w:color="auto"/>
            </w:tcBorders>
            <w:shd w:val="clear" w:color="000000" w:fill="D9D9D9"/>
            <w:noWrap/>
            <w:vAlign w:val="center"/>
            <w:hideMark/>
          </w:tcPr>
          <w:p w14:paraId="4980707E" w14:textId="77777777" w:rsidR="001B6F0B" w:rsidRPr="00B94E0E" w:rsidRDefault="001B6F0B" w:rsidP="00192075">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120</w:t>
            </w:r>
          </w:p>
        </w:tc>
      </w:tr>
      <w:tr w:rsidR="001B6F0B" w:rsidRPr="00B94E0E" w14:paraId="69B8B940" w14:textId="77777777" w:rsidTr="00192075">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43571ED2" w14:textId="77777777" w:rsidR="001B6F0B" w:rsidRPr="0037711C" w:rsidRDefault="001B6F0B" w:rsidP="0019207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UrnO|discreture::permutations|n=5|k=5</w:t>
            </w:r>
          </w:p>
        </w:tc>
        <w:tc>
          <w:tcPr>
            <w:tcW w:w="0" w:type="auto"/>
            <w:tcBorders>
              <w:top w:val="nil"/>
              <w:left w:val="nil"/>
              <w:bottom w:val="single" w:sz="4" w:space="0" w:color="auto"/>
              <w:right w:val="single" w:sz="4" w:space="0" w:color="auto"/>
            </w:tcBorders>
            <w:shd w:val="clear" w:color="000000" w:fill="D9D9D9"/>
            <w:noWrap/>
            <w:vAlign w:val="center"/>
            <w:hideMark/>
          </w:tcPr>
          <w:p w14:paraId="00463429"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0,365</w:t>
            </w:r>
          </w:p>
        </w:tc>
        <w:tc>
          <w:tcPr>
            <w:tcW w:w="0" w:type="auto"/>
            <w:tcBorders>
              <w:top w:val="nil"/>
              <w:left w:val="nil"/>
              <w:bottom w:val="single" w:sz="4" w:space="0" w:color="auto"/>
              <w:right w:val="single" w:sz="4" w:space="0" w:color="auto"/>
            </w:tcBorders>
            <w:shd w:val="clear" w:color="000000" w:fill="D9D9D9"/>
            <w:noWrap/>
            <w:vAlign w:val="center"/>
            <w:hideMark/>
          </w:tcPr>
          <w:p w14:paraId="204BC284"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0,365</w:t>
            </w:r>
          </w:p>
        </w:tc>
        <w:tc>
          <w:tcPr>
            <w:tcW w:w="0" w:type="auto"/>
            <w:tcBorders>
              <w:top w:val="nil"/>
              <w:left w:val="nil"/>
              <w:bottom w:val="single" w:sz="4" w:space="0" w:color="auto"/>
              <w:right w:val="single" w:sz="4" w:space="0" w:color="auto"/>
            </w:tcBorders>
            <w:shd w:val="clear" w:color="000000" w:fill="D9D9D9"/>
            <w:noWrap/>
            <w:vAlign w:val="center"/>
            <w:hideMark/>
          </w:tcPr>
          <w:p w14:paraId="15720F95"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0,367</w:t>
            </w:r>
          </w:p>
        </w:tc>
        <w:tc>
          <w:tcPr>
            <w:tcW w:w="0" w:type="auto"/>
            <w:tcBorders>
              <w:top w:val="nil"/>
              <w:left w:val="nil"/>
              <w:bottom w:val="single" w:sz="4" w:space="0" w:color="auto"/>
              <w:right w:val="single" w:sz="4" w:space="0" w:color="auto"/>
            </w:tcBorders>
            <w:shd w:val="clear" w:color="000000" w:fill="D9D9D9"/>
            <w:noWrap/>
            <w:vAlign w:val="center"/>
            <w:hideMark/>
          </w:tcPr>
          <w:p w14:paraId="53CC8FE2" w14:textId="77777777" w:rsidR="001B6F0B" w:rsidRPr="00B94E0E" w:rsidRDefault="001B6F0B" w:rsidP="00192075">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120</w:t>
            </w:r>
          </w:p>
        </w:tc>
      </w:tr>
      <w:tr w:rsidR="001B6F0B" w:rsidRPr="00B94E0E" w14:paraId="396FE748" w14:textId="77777777" w:rsidTr="00192075">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6EA7B885" w14:textId="77777777" w:rsidR="001B6F0B" w:rsidRPr="0037711C" w:rsidRDefault="001B6F0B" w:rsidP="0019207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UrnO|std::next_permutation|n=5|k=5</w:t>
            </w:r>
          </w:p>
        </w:tc>
        <w:tc>
          <w:tcPr>
            <w:tcW w:w="0" w:type="auto"/>
            <w:tcBorders>
              <w:top w:val="nil"/>
              <w:left w:val="nil"/>
              <w:bottom w:val="single" w:sz="4" w:space="0" w:color="auto"/>
              <w:right w:val="single" w:sz="4" w:space="0" w:color="auto"/>
            </w:tcBorders>
            <w:shd w:val="clear" w:color="000000" w:fill="D9D9D9"/>
            <w:noWrap/>
            <w:vAlign w:val="center"/>
            <w:hideMark/>
          </w:tcPr>
          <w:p w14:paraId="335EB237"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0,208</w:t>
            </w:r>
          </w:p>
        </w:tc>
        <w:tc>
          <w:tcPr>
            <w:tcW w:w="0" w:type="auto"/>
            <w:tcBorders>
              <w:top w:val="nil"/>
              <w:left w:val="nil"/>
              <w:bottom w:val="single" w:sz="4" w:space="0" w:color="auto"/>
              <w:right w:val="single" w:sz="4" w:space="0" w:color="auto"/>
            </w:tcBorders>
            <w:shd w:val="clear" w:color="000000" w:fill="D9D9D9"/>
            <w:noWrap/>
            <w:vAlign w:val="center"/>
            <w:hideMark/>
          </w:tcPr>
          <w:p w14:paraId="52E7B109"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0,207</w:t>
            </w:r>
          </w:p>
        </w:tc>
        <w:tc>
          <w:tcPr>
            <w:tcW w:w="0" w:type="auto"/>
            <w:tcBorders>
              <w:top w:val="nil"/>
              <w:left w:val="nil"/>
              <w:bottom w:val="single" w:sz="4" w:space="0" w:color="auto"/>
              <w:right w:val="single" w:sz="4" w:space="0" w:color="auto"/>
            </w:tcBorders>
            <w:shd w:val="clear" w:color="000000" w:fill="D9D9D9"/>
            <w:noWrap/>
            <w:vAlign w:val="center"/>
            <w:hideMark/>
          </w:tcPr>
          <w:p w14:paraId="1D7F83EF"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0,209</w:t>
            </w:r>
          </w:p>
        </w:tc>
        <w:tc>
          <w:tcPr>
            <w:tcW w:w="0" w:type="auto"/>
            <w:tcBorders>
              <w:top w:val="nil"/>
              <w:left w:val="nil"/>
              <w:bottom w:val="single" w:sz="4" w:space="0" w:color="auto"/>
              <w:right w:val="single" w:sz="4" w:space="0" w:color="auto"/>
            </w:tcBorders>
            <w:shd w:val="clear" w:color="000000" w:fill="D9D9D9"/>
            <w:noWrap/>
            <w:vAlign w:val="center"/>
            <w:hideMark/>
          </w:tcPr>
          <w:p w14:paraId="3FF51D40" w14:textId="77777777" w:rsidR="001B6F0B" w:rsidRPr="00B94E0E" w:rsidRDefault="001B6F0B" w:rsidP="00192075">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120</w:t>
            </w:r>
          </w:p>
        </w:tc>
      </w:tr>
      <w:tr w:rsidR="001B6F0B" w:rsidRPr="00B94E0E" w14:paraId="578FBDB9" w14:textId="77777777" w:rsidTr="00192075">
        <w:trPr>
          <w:trHeight w:val="315"/>
        </w:trPr>
        <w:tc>
          <w:tcPr>
            <w:tcW w:w="0" w:type="auto"/>
            <w:tcBorders>
              <w:top w:val="nil"/>
              <w:left w:val="single" w:sz="4" w:space="0" w:color="auto"/>
              <w:bottom w:val="single" w:sz="4" w:space="0" w:color="auto"/>
              <w:right w:val="single" w:sz="4" w:space="0" w:color="auto"/>
            </w:tcBorders>
            <w:noWrap/>
            <w:vAlign w:val="center"/>
            <w:hideMark/>
          </w:tcPr>
          <w:p w14:paraId="1508967E"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UrnO|urn::UrnO|n=7|k=7</w:t>
            </w:r>
          </w:p>
        </w:tc>
        <w:tc>
          <w:tcPr>
            <w:tcW w:w="0" w:type="auto"/>
            <w:tcBorders>
              <w:top w:val="nil"/>
              <w:left w:val="nil"/>
              <w:bottom w:val="single" w:sz="4" w:space="0" w:color="auto"/>
              <w:right w:val="single" w:sz="4" w:space="0" w:color="auto"/>
            </w:tcBorders>
            <w:noWrap/>
            <w:vAlign w:val="center"/>
            <w:hideMark/>
          </w:tcPr>
          <w:p w14:paraId="05821161"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747,494</w:t>
            </w:r>
          </w:p>
        </w:tc>
        <w:tc>
          <w:tcPr>
            <w:tcW w:w="0" w:type="auto"/>
            <w:tcBorders>
              <w:top w:val="nil"/>
              <w:left w:val="nil"/>
              <w:bottom w:val="single" w:sz="4" w:space="0" w:color="auto"/>
              <w:right w:val="single" w:sz="4" w:space="0" w:color="auto"/>
            </w:tcBorders>
            <w:noWrap/>
            <w:vAlign w:val="center"/>
            <w:hideMark/>
          </w:tcPr>
          <w:p w14:paraId="69E17327"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743,182</w:t>
            </w:r>
          </w:p>
        </w:tc>
        <w:tc>
          <w:tcPr>
            <w:tcW w:w="0" w:type="auto"/>
            <w:tcBorders>
              <w:top w:val="nil"/>
              <w:left w:val="nil"/>
              <w:bottom w:val="single" w:sz="4" w:space="0" w:color="auto"/>
              <w:right w:val="single" w:sz="4" w:space="0" w:color="auto"/>
            </w:tcBorders>
            <w:noWrap/>
            <w:vAlign w:val="center"/>
            <w:hideMark/>
          </w:tcPr>
          <w:p w14:paraId="090B92DC"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754,386</w:t>
            </w:r>
          </w:p>
        </w:tc>
        <w:tc>
          <w:tcPr>
            <w:tcW w:w="0" w:type="auto"/>
            <w:tcBorders>
              <w:top w:val="nil"/>
              <w:left w:val="nil"/>
              <w:bottom w:val="single" w:sz="4" w:space="0" w:color="auto"/>
              <w:right w:val="single" w:sz="4" w:space="0" w:color="auto"/>
            </w:tcBorders>
            <w:noWrap/>
            <w:vAlign w:val="center"/>
            <w:hideMark/>
          </w:tcPr>
          <w:p w14:paraId="1C0DC6C9" w14:textId="77777777" w:rsidR="001B6F0B" w:rsidRPr="00B94E0E" w:rsidRDefault="001B6F0B" w:rsidP="00192075">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5040</w:t>
            </w:r>
          </w:p>
        </w:tc>
      </w:tr>
      <w:tr w:rsidR="001B6F0B" w:rsidRPr="00B94E0E" w14:paraId="7144FEAC" w14:textId="77777777" w:rsidTr="00192075">
        <w:trPr>
          <w:trHeight w:val="315"/>
        </w:trPr>
        <w:tc>
          <w:tcPr>
            <w:tcW w:w="0" w:type="auto"/>
            <w:tcBorders>
              <w:top w:val="nil"/>
              <w:left w:val="single" w:sz="4" w:space="0" w:color="auto"/>
              <w:bottom w:val="single" w:sz="4" w:space="0" w:color="auto"/>
              <w:right w:val="single" w:sz="4" w:space="0" w:color="auto"/>
            </w:tcBorders>
            <w:noWrap/>
            <w:vAlign w:val="center"/>
            <w:hideMark/>
          </w:tcPr>
          <w:p w14:paraId="406E3E98" w14:textId="77777777" w:rsidR="001B6F0B" w:rsidRPr="0037711C" w:rsidRDefault="001B6F0B" w:rsidP="0019207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UrnO|na::naive_approach|n=7|k=7</w:t>
            </w:r>
          </w:p>
        </w:tc>
        <w:tc>
          <w:tcPr>
            <w:tcW w:w="0" w:type="auto"/>
            <w:tcBorders>
              <w:top w:val="nil"/>
              <w:left w:val="nil"/>
              <w:bottom w:val="single" w:sz="4" w:space="0" w:color="auto"/>
              <w:right w:val="single" w:sz="4" w:space="0" w:color="auto"/>
            </w:tcBorders>
            <w:noWrap/>
            <w:vAlign w:val="center"/>
            <w:hideMark/>
          </w:tcPr>
          <w:p w14:paraId="606425A2"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3625,040</w:t>
            </w:r>
          </w:p>
        </w:tc>
        <w:tc>
          <w:tcPr>
            <w:tcW w:w="0" w:type="auto"/>
            <w:tcBorders>
              <w:top w:val="nil"/>
              <w:left w:val="nil"/>
              <w:bottom w:val="single" w:sz="4" w:space="0" w:color="auto"/>
              <w:right w:val="single" w:sz="4" w:space="0" w:color="auto"/>
            </w:tcBorders>
            <w:noWrap/>
            <w:vAlign w:val="center"/>
            <w:hideMark/>
          </w:tcPr>
          <w:p w14:paraId="7D049E93"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3614,030</w:t>
            </w:r>
          </w:p>
        </w:tc>
        <w:tc>
          <w:tcPr>
            <w:tcW w:w="0" w:type="auto"/>
            <w:tcBorders>
              <w:top w:val="nil"/>
              <w:left w:val="nil"/>
              <w:bottom w:val="single" w:sz="4" w:space="0" w:color="auto"/>
              <w:right w:val="single" w:sz="4" w:space="0" w:color="auto"/>
            </w:tcBorders>
            <w:noWrap/>
            <w:vAlign w:val="center"/>
            <w:hideMark/>
          </w:tcPr>
          <w:p w14:paraId="35446EBB"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3643,020</w:t>
            </w:r>
          </w:p>
        </w:tc>
        <w:tc>
          <w:tcPr>
            <w:tcW w:w="0" w:type="auto"/>
            <w:tcBorders>
              <w:top w:val="nil"/>
              <w:left w:val="nil"/>
              <w:bottom w:val="single" w:sz="4" w:space="0" w:color="auto"/>
              <w:right w:val="single" w:sz="4" w:space="0" w:color="auto"/>
            </w:tcBorders>
            <w:noWrap/>
            <w:vAlign w:val="center"/>
            <w:hideMark/>
          </w:tcPr>
          <w:p w14:paraId="1D58C331" w14:textId="77777777" w:rsidR="001B6F0B" w:rsidRPr="00B94E0E" w:rsidRDefault="001B6F0B" w:rsidP="00192075">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5040</w:t>
            </w:r>
          </w:p>
        </w:tc>
      </w:tr>
      <w:tr w:rsidR="001B6F0B" w:rsidRPr="00B94E0E" w14:paraId="17EF734B" w14:textId="77777777" w:rsidTr="00192075">
        <w:trPr>
          <w:trHeight w:val="315"/>
        </w:trPr>
        <w:tc>
          <w:tcPr>
            <w:tcW w:w="0" w:type="auto"/>
            <w:tcBorders>
              <w:top w:val="nil"/>
              <w:left w:val="single" w:sz="4" w:space="0" w:color="auto"/>
              <w:bottom w:val="single" w:sz="4" w:space="0" w:color="auto"/>
              <w:right w:val="single" w:sz="4" w:space="0" w:color="auto"/>
            </w:tcBorders>
            <w:noWrap/>
            <w:vAlign w:val="center"/>
            <w:hideMark/>
          </w:tcPr>
          <w:p w14:paraId="7EEAFE72" w14:textId="77777777" w:rsidR="001B6F0B" w:rsidRPr="0037711C" w:rsidRDefault="001B6F0B" w:rsidP="0019207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UrnO|discreture::permutations|n=7|k=7</w:t>
            </w:r>
          </w:p>
        </w:tc>
        <w:tc>
          <w:tcPr>
            <w:tcW w:w="0" w:type="auto"/>
            <w:tcBorders>
              <w:top w:val="nil"/>
              <w:left w:val="nil"/>
              <w:bottom w:val="single" w:sz="4" w:space="0" w:color="auto"/>
              <w:right w:val="single" w:sz="4" w:space="0" w:color="auto"/>
            </w:tcBorders>
            <w:noWrap/>
            <w:vAlign w:val="center"/>
            <w:hideMark/>
          </w:tcPr>
          <w:p w14:paraId="18306642"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14,687</w:t>
            </w:r>
          </w:p>
        </w:tc>
        <w:tc>
          <w:tcPr>
            <w:tcW w:w="0" w:type="auto"/>
            <w:tcBorders>
              <w:top w:val="nil"/>
              <w:left w:val="nil"/>
              <w:bottom w:val="single" w:sz="4" w:space="0" w:color="auto"/>
              <w:right w:val="single" w:sz="4" w:space="0" w:color="auto"/>
            </w:tcBorders>
            <w:noWrap/>
            <w:vAlign w:val="center"/>
            <w:hideMark/>
          </w:tcPr>
          <w:p w14:paraId="13CFBBC9"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14,640</w:t>
            </w:r>
          </w:p>
        </w:tc>
        <w:tc>
          <w:tcPr>
            <w:tcW w:w="0" w:type="auto"/>
            <w:tcBorders>
              <w:top w:val="nil"/>
              <w:left w:val="nil"/>
              <w:bottom w:val="single" w:sz="4" w:space="0" w:color="auto"/>
              <w:right w:val="single" w:sz="4" w:space="0" w:color="auto"/>
            </w:tcBorders>
            <w:noWrap/>
            <w:vAlign w:val="center"/>
            <w:hideMark/>
          </w:tcPr>
          <w:p w14:paraId="2363BE47"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14,793</w:t>
            </w:r>
          </w:p>
        </w:tc>
        <w:tc>
          <w:tcPr>
            <w:tcW w:w="0" w:type="auto"/>
            <w:tcBorders>
              <w:top w:val="nil"/>
              <w:left w:val="nil"/>
              <w:bottom w:val="single" w:sz="4" w:space="0" w:color="auto"/>
              <w:right w:val="single" w:sz="4" w:space="0" w:color="auto"/>
            </w:tcBorders>
            <w:noWrap/>
            <w:vAlign w:val="center"/>
            <w:hideMark/>
          </w:tcPr>
          <w:p w14:paraId="44875C5F" w14:textId="77777777" w:rsidR="001B6F0B" w:rsidRPr="00B94E0E" w:rsidRDefault="001B6F0B" w:rsidP="00192075">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5040</w:t>
            </w:r>
          </w:p>
        </w:tc>
      </w:tr>
      <w:tr w:rsidR="001B6F0B" w:rsidRPr="00B94E0E" w14:paraId="699CC3BA" w14:textId="77777777" w:rsidTr="00192075">
        <w:trPr>
          <w:trHeight w:val="315"/>
        </w:trPr>
        <w:tc>
          <w:tcPr>
            <w:tcW w:w="0" w:type="auto"/>
            <w:tcBorders>
              <w:top w:val="nil"/>
              <w:left w:val="single" w:sz="4" w:space="0" w:color="auto"/>
              <w:bottom w:val="single" w:sz="4" w:space="0" w:color="auto"/>
              <w:right w:val="single" w:sz="4" w:space="0" w:color="auto"/>
            </w:tcBorders>
            <w:noWrap/>
            <w:vAlign w:val="center"/>
            <w:hideMark/>
          </w:tcPr>
          <w:p w14:paraId="5826C25C" w14:textId="77777777" w:rsidR="001B6F0B" w:rsidRPr="0037711C" w:rsidRDefault="001B6F0B" w:rsidP="0019207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UrnO|std::next_permutation|n=7|k=7</w:t>
            </w:r>
          </w:p>
        </w:tc>
        <w:tc>
          <w:tcPr>
            <w:tcW w:w="0" w:type="auto"/>
            <w:tcBorders>
              <w:top w:val="nil"/>
              <w:left w:val="nil"/>
              <w:bottom w:val="single" w:sz="4" w:space="0" w:color="auto"/>
              <w:right w:val="single" w:sz="4" w:space="0" w:color="auto"/>
            </w:tcBorders>
            <w:noWrap/>
            <w:vAlign w:val="center"/>
            <w:hideMark/>
          </w:tcPr>
          <w:p w14:paraId="61FB3383"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8,783</w:t>
            </w:r>
          </w:p>
        </w:tc>
        <w:tc>
          <w:tcPr>
            <w:tcW w:w="0" w:type="auto"/>
            <w:tcBorders>
              <w:top w:val="nil"/>
              <w:left w:val="nil"/>
              <w:bottom w:val="single" w:sz="4" w:space="0" w:color="auto"/>
              <w:right w:val="single" w:sz="4" w:space="0" w:color="auto"/>
            </w:tcBorders>
            <w:noWrap/>
            <w:vAlign w:val="center"/>
            <w:hideMark/>
          </w:tcPr>
          <w:p w14:paraId="7CF41E99"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8,598</w:t>
            </w:r>
          </w:p>
        </w:tc>
        <w:tc>
          <w:tcPr>
            <w:tcW w:w="0" w:type="auto"/>
            <w:tcBorders>
              <w:top w:val="nil"/>
              <w:left w:val="nil"/>
              <w:bottom w:val="single" w:sz="4" w:space="0" w:color="auto"/>
              <w:right w:val="single" w:sz="4" w:space="0" w:color="auto"/>
            </w:tcBorders>
            <w:noWrap/>
            <w:vAlign w:val="center"/>
            <w:hideMark/>
          </w:tcPr>
          <w:p w14:paraId="3C46D702"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9,577</w:t>
            </w:r>
          </w:p>
        </w:tc>
        <w:tc>
          <w:tcPr>
            <w:tcW w:w="0" w:type="auto"/>
            <w:tcBorders>
              <w:top w:val="nil"/>
              <w:left w:val="nil"/>
              <w:bottom w:val="single" w:sz="4" w:space="0" w:color="auto"/>
              <w:right w:val="single" w:sz="4" w:space="0" w:color="auto"/>
            </w:tcBorders>
            <w:noWrap/>
            <w:vAlign w:val="center"/>
            <w:hideMark/>
          </w:tcPr>
          <w:p w14:paraId="04B33249" w14:textId="77777777" w:rsidR="001B6F0B" w:rsidRPr="00B94E0E" w:rsidRDefault="001B6F0B" w:rsidP="00192075">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5040</w:t>
            </w:r>
          </w:p>
        </w:tc>
      </w:tr>
      <w:tr w:rsidR="001B6F0B" w:rsidRPr="00B94E0E" w14:paraId="3EE280FD" w14:textId="77777777" w:rsidTr="00192075">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3E0DB307"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UrnO|urn::UrnO|n=8|k=8</w:t>
            </w:r>
          </w:p>
        </w:tc>
        <w:tc>
          <w:tcPr>
            <w:tcW w:w="0" w:type="auto"/>
            <w:tcBorders>
              <w:top w:val="nil"/>
              <w:left w:val="nil"/>
              <w:bottom w:val="single" w:sz="4" w:space="0" w:color="auto"/>
              <w:right w:val="single" w:sz="4" w:space="0" w:color="auto"/>
            </w:tcBorders>
            <w:shd w:val="clear" w:color="000000" w:fill="D9D9D9"/>
            <w:noWrap/>
            <w:vAlign w:val="center"/>
            <w:hideMark/>
          </w:tcPr>
          <w:p w14:paraId="2E99E212"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6192,720</w:t>
            </w:r>
          </w:p>
        </w:tc>
        <w:tc>
          <w:tcPr>
            <w:tcW w:w="0" w:type="auto"/>
            <w:tcBorders>
              <w:top w:val="nil"/>
              <w:left w:val="nil"/>
              <w:bottom w:val="single" w:sz="4" w:space="0" w:color="auto"/>
              <w:right w:val="single" w:sz="4" w:space="0" w:color="auto"/>
            </w:tcBorders>
            <w:shd w:val="clear" w:color="000000" w:fill="D9D9D9"/>
            <w:noWrap/>
            <w:vAlign w:val="center"/>
            <w:hideMark/>
          </w:tcPr>
          <w:p w14:paraId="60828DCD"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6170,160</w:t>
            </w:r>
          </w:p>
        </w:tc>
        <w:tc>
          <w:tcPr>
            <w:tcW w:w="0" w:type="auto"/>
            <w:tcBorders>
              <w:top w:val="nil"/>
              <w:left w:val="nil"/>
              <w:bottom w:val="single" w:sz="4" w:space="0" w:color="auto"/>
              <w:right w:val="single" w:sz="4" w:space="0" w:color="auto"/>
            </w:tcBorders>
            <w:shd w:val="clear" w:color="000000" w:fill="D9D9D9"/>
            <w:noWrap/>
            <w:vAlign w:val="center"/>
            <w:hideMark/>
          </w:tcPr>
          <w:p w14:paraId="0B86D355"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6228,640</w:t>
            </w:r>
          </w:p>
        </w:tc>
        <w:tc>
          <w:tcPr>
            <w:tcW w:w="0" w:type="auto"/>
            <w:tcBorders>
              <w:top w:val="nil"/>
              <w:left w:val="nil"/>
              <w:bottom w:val="single" w:sz="4" w:space="0" w:color="auto"/>
              <w:right w:val="single" w:sz="4" w:space="0" w:color="auto"/>
            </w:tcBorders>
            <w:shd w:val="clear" w:color="000000" w:fill="D9D9D9"/>
            <w:noWrap/>
            <w:vAlign w:val="center"/>
            <w:hideMark/>
          </w:tcPr>
          <w:p w14:paraId="4E661FE5" w14:textId="77777777" w:rsidR="001B6F0B" w:rsidRPr="00B94E0E" w:rsidRDefault="001B6F0B" w:rsidP="00192075">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40320</w:t>
            </w:r>
          </w:p>
        </w:tc>
      </w:tr>
      <w:tr w:rsidR="001B6F0B" w:rsidRPr="00B94E0E" w14:paraId="77002E1A" w14:textId="77777777" w:rsidTr="00192075">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127B39DD" w14:textId="77777777" w:rsidR="001B6F0B" w:rsidRPr="0037711C" w:rsidRDefault="001B6F0B" w:rsidP="0019207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UrnO|na::naive_approach|n=8|k=8</w:t>
            </w:r>
          </w:p>
        </w:tc>
        <w:tc>
          <w:tcPr>
            <w:tcW w:w="0" w:type="auto"/>
            <w:tcBorders>
              <w:top w:val="nil"/>
              <w:left w:val="nil"/>
              <w:bottom w:val="single" w:sz="4" w:space="0" w:color="auto"/>
              <w:right w:val="single" w:sz="4" w:space="0" w:color="auto"/>
            </w:tcBorders>
            <w:shd w:val="clear" w:color="000000" w:fill="D9D9D9"/>
            <w:noWrap/>
            <w:vAlign w:val="center"/>
            <w:hideMark/>
          </w:tcPr>
          <w:p w14:paraId="1C677F7F"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73213,400</w:t>
            </w:r>
          </w:p>
        </w:tc>
        <w:tc>
          <w:tcPr>
            <w:tcW w:w="0" w:type="auto"/>
            <w:tcBorders>
              <w:top w:val="nil"/>
              <w:left w:val="nil"/>
              <w:bottom w:val="single" w:sz="4" w:space="0" w:color="auto"/>
              <w:right w:val="single" w:sz="4" w:space="0" w:color="auto"/>
            </w:tcBorders>
            <w:shd w:val="clear" w:color="000000" w:fill="D9D9D9"/>
            <w:noWrap/>
            <w:vAlign w:val="center"/>
            <w:hideMark/>
          </w:tcPr>
          <w:p w14:paraId="4992E50E"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73064,100</w:t>
            </w:r>
          </w:p>
        </w:tc>
        <w:tc>
          <w:tcPr>
            <w:tcW w:w="0" w:type="auto"/>
            <w:tcBorders>
              <w:top w:val="nil"/>
              <w:left w:val="nil"/>
              <w:bottom w:val="single" w:sz="4" w:space="0" w:color="auto"/>
              <w:right w:val="single" w:sz="4" w:space="0" w:color="auto"/>
            </w:tcBorders>
            <w:shd w:val="clear" w:color="000000" w:fill="D9D9D9"/>
            <w:noWrap/>
            <w:vAlign w:val="center"/>
            <w:hideMark/>
          </w:tcPr>
          <w:p w14:paraId="236A3396"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73383,400</w:t>
            </w:r>
          </w:p>
        </w:tc>
        <w:tc>
          <w:tcPr>
            <w:tcW w:w="0" w:type="auto"/>
            <w:tcBorders>
              <w:top w:val="nil"/>
              <w:left w:val="nil"/>
              <w:bottom w:val="single" w:sz="4" w:space="0" w:color="auto"/>
              <w:right w:val="single" w:sz="4" w:space="0" w:color="auto"/>
            </w:tcBorders>
            <w:shd w:val="clear" w:color="000000" w:fill="D9D9D9"/>
            <w:noWrap/>
            <w:vAlign w:val="center"/>
            <w:hideMark/>
          </w:tcPr>
          <w:p w14:paraId="3C49D1BE" w14:textId="77777777" w:rsidR="001B6F0B" w:rsidRPr="00B94E0E" w:rsidRDefault="001B6F0B" w:rsidP="00192075">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40320</w:t>
            </w:r>
          </w:p>
        </w:tc>
      </w:tr>
      <w:tr w:rsidR="001B6F0B" w:rsidRPr="00B94E0E" w14:paraId="5CF8C797" w14:textId="77777777" w:rsidTr="00192075">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5CF5919B" w14:textId="77777777" w:rsidR="001B6F0B" w:rsidRPr="0037711C" w:rsidRDefault="001B6F0B" w:rsidP="0019207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UrnO|discreture::permutations|n=8|k=8</w:t>
            </w:r>
          </w:p>
        </w:tc>
        <w:tc>
          <w:tcPr>
            <w:tcW w:w="0" w:type="auto"/>
            <w:tcBorders>
              <w:top w:val="nil"/>
              <w:left w:val="nil"/>
              <w:bottom w:val="single" w:sz="4" w:space="0" w:color="auto"/>
              <w:right w:val="single" w:sz="4" w:space="0" w:color="auto"/>
            </w:tcBorders>
            <w:shd w:val="clear" w:color="000000" w:fill="D9D9D9"/>
            <w:noWrap/>
            <w:vAlign w:val="center"/>
            <w:hideMark/>
          </w:tcPr>
          <w:p w14:paraId="53DFD261"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119,541</w:t>
            </w:r>
          </w:p>
        </w:tc>
        <w:tc>
          <w:tcPr>
            <w:tcW w:w="0" w:type="auto"/>
            <w:tcBorders>
              <w:top w:val="nil"/>
              <w:left w:val="nil"/>
              <w:bottom w:val="single" w:sz="4" w:space="0" w:color="auto"/>
              <w:right w:val="single" w:sz="4" w:space="0" w:color="auto"/>
            </w:tcBorders>
            <w:shd w:val="clear" w:color="000000" w:fill="D9D9D9"/>
            <w:noWrap/>
            <w:vAlign w:val="center"/>
            <w:hideMark/>
          </w:tcPr>
          <w:p w14:paraId="4C96C2BB"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118,565</w:t>
            </w:r>
          </w:p>
        </w:tc>
        <w:tc>
          <w:tcPr>
            <w:tcW w:w="0" w:type="auto"/>
            <w:tcBorders>
              <w:top w:val="nil"/>
              <w:left w:val="nil"/>
              <w:bottom w:val="single" w:sz="4" w:space="0" w:color="auto"/>
              <w:right w:val="single" w:sz="4" w:space="0" w:color="auto"/>
            </w:tcBorders>
            <w:shd w:val="clear" w:color="000000" w:fill="D9D9D9"/>
            <w:noWrap/>
            <w:vAlign w:val="center"/>
            <w:hideMark/>
          </w:tcPr>
          <w:p w14:paraId="4EB96490"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121,954</w:t>
            </w:r>
          </w:p>
        </w:tc>
        <w:tc>
          <w:tcPr>
            <w:tcW w:w="0" w:type="auto"/>
            <w:tcBorders>
              <w:top w:val="nil"/>
              <w:left w:val="nil"/>
              <w:bottom w:val="single" w:sz="4" w:space="0" w:color="auto"/>
              <w:right w:val="single" w:sz="4" w:space="0" w:color="auto"/>
            </w:tcBorders>
            <w:shd w:val="clear" w:color="000000" w:fill="D9D9D9"/>
            <w:noWrap/>
            <w:vAlign w:val="center"/>
            <w:hideMark/>
          </w:tcPr>
          <w:p w14:paraId="3953BFFB" w14:textId="77777777" w:rsidR="001B6F0B" w:rsidRPr="00B94E0E" w:rsidRDefault="001B6F0B" w:rsidP="00192075">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40320</w:t>
            </w:r>
          </w:p>
        </w:tc>
      </w:tr>
      <w:tr w:rsidR="001B6F0B" w:rsidRPr="00B94E0E" w14:paraId="38728CD6" w14:textId="77777777" w:rsidTr="00192075">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4F0DC9AA" w14:textId="77777777" w:rsidR="001B6F0B" w:rsidRPr="0037711C" w:rsidRDefault="001B6F0B" w:rsidP="00192075">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UrnO|std::next_permutation|n=8|k=8</w:t>
            </w:r>
          </w:p>
        </w:tc>
        <w:tc>
          <w:tcPr>
            <w:tcW w:w="0" w:type="auto"/>
            <w:tcBorders>
              <w:top w:val="nil"/>
              <w:left w:val="nil"/>
              <w:bottom w:val="single" w:sz="4" w:space="0" w:color="auto"/>
              <w:right w:val="single" w:sz="4" w:space="0" w:color="auto"/>
            </w:tcBorders>
            <w:shd w:val="clear" w:color="000000" w:fill="D9D9D9"/>
            <w:noWrap/>
            <w:vAlign w:val="center"/>
            <w:hideMark/>
          </w:tcPr>
          <w:p w14:paraId="5EFE687B"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68,933</w:t>
            </w:r>
          </w:p>
        </w:tc>
        <w:tc>
          <w:tcPr>
            <w:tcW w:w="0" w:type="auto"/>
            <w:tcBorders>
              <w:top w:val="nil"/>
              <w:left w:val="nil"/>
              <w:bottom w:val="single" w:sz="4" w:space="0" w:color="auto"/>
              <w:right w:val="single" w:sz="4" w:space="0" w:color="auto"/>
            </w:tcBorders>
            <w:shd w:val="clear" w:color="000000" w:fill="D9D9D9"/>
            <w:noWrap/>
            <w:vAlign w:val="center"/>
            <w:hideMark/>
          </w:tcPr>
          <w:p w14:paraId="60FB1BD6"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68,593</w:t>
            </w:r>
          </w:p>
        </w:tc>
        <w:tc>
          <w:tcPr>
            <w:tcW w:w="0" w:type="auto"/>
            <w:tcBorders>
              <w:top w:val="nil"/>
              <w:left w:val="nil"/>
              <w:bottom w:val="single" w:sz="4" w:space="0" w:color="auto"/>
              <w:right w:val="single" w:sz="4" w:space="0" w:color="auto"/>
            </w:tcBorders>
            <w:shd w:val="clear" w:color="000000" w:fill="D9D9D9"/>
            <w:noWrap/>
            <w:vAlign w:val="center"/>
            <w:hideMark/>
          </w:tcPr>
          <w:p w14:paraId="1C67C2D3" w14:textId="77777777" w:rsidR="001B6F0B" w:rsidRPr="00B94E0E" w:rsidRDefault="001B6F0B" w:rsidP="00192075">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69,453</w:t>
            </w:r>
          </w:p>
        </w:tc>
        <w:tc>
          <w:tcPr>
            <w:tcW w:w="0" w:type="auto"/>
            <w:tcBorders>
              <w:top w:val="nil"/>
              <w:left w:val="nil"/>
              <w:bottom w:val="single" w:sz="4" w:space="0" w:color="auto"/>
              <w:right w:val="single" w:sz="4" w:space="0" w:color="auto"/>
            </w:tcBorders>
            <w:shd w:val="clear" w:color="000000" w:fill="D9D9D9"/>
            <w:noWrap/>
            <w:vAlign w:val="center"/>
            <w:hideMark/>
          </w:tcPr>
          <w:p w14:paraId="53A9E993" w14:textId="77777777" w:rsidR="001B6F0B" w:rsidRPr="00B94E0E" w:rsidRDefault="001B6F0B" w:rsidP="002C0B24">
            <w:pPr>
              <w:keepNext/>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40320</w:t>
            </w:r>
          </w:p>
        </w:tc>
      </w:tr>
    </w:tbl>
    <w:p w14:paraId="4976AFAF" w14:textId="516A6C71" w:rsidR="003F4B72" w:rsidRPr="00B94E0E" w:rsidRDefault="002C0B24" w:rsidP="002C0B24">
      <w:pPr>
        <w:pStyle w:val="Beschriftung"/>
      </w:pPr>
      <w:bookmarkStart w:id="157" w:name="_Toc224724852"/>
      <w:r w:rsidRPr="00B94E0E">
        <w:t xml:space="preserve">Tabelle </w:t>
      </w:r>
      <w:fldSimple w:instr=" SEQ Tabelle \* ARABIC ">
        <w:r w:rsidR="00246E7F">
          <w:rPr>
            <w:noProof/>
          </w:rPr>
          <w:t>5</w:t>
        </w:r>
      </w:fldSimple>
      <w:r w:rsidRPr="00B94E0E">
        <w:t>: Benchmark: Volle Iteration k-Permutation ohne Wiederholung</w:t>
      </w:r>
      <w:bookmarkEnd w:id="157"/>
    </w:p>
    <w:p w14:paraId="40B1FFB7" w14:textId="07ABF071" w:rsidR="00922D6C" w:rsidRPr="00B94E0E" w:rsidRDefault="00922D6C">
      <w:r w:rsidRPr="00B94E0E">
        <w:br w:type="page"/>
      </w:r>
    </w:p>
    <w:tbl>
      <w:tblPr>
        <w:tblW w:w="0" w:type="auto"/>
        <w:tblCellMar>
          <w:left w:w="70" w:type="dxa"/>
          <w:right w:w="70" w:type="dxa"/>
        </w:tblCellMar>
        <w:tblLook w:val="04A0" w:firstRow="1" w:lastRow="0" w:firstColumn="1" w:lastColumn="0" w:noHBand="0" w:noVBand="1"/>
      </w:tblPr>
      <w:tblGrid>
        <w:gridCol w:w="2958"/>
        <w:gridCol w:w="1488"/>
        <w:gridCol w:w="1224"/>
        <w:gridCol w:w="1254"/>
        <w:gridCol w:w="1853"/>
      </w:tblGrid>
      <w:tr w:rsidR="00922D6C" w:rsidRPr="00B94E0E" w14:paraId="7DCCA224" w14:textId="77777777" w:rsidTr="00922D6C">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45BFE10B" w14:textId="77777777" w:rsidR="00922D6C" w:rsidRPr="00B94E0E" w:rsidRDefault="00922D6C" w:rsidP="00922D6C">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lastRenderedPageBreak/>
              <w:t>Urnentyp|Algorithmus|n|k</w:t>
            </w:r>
          </w:p>
        </w:tc>
        <w:tc>
          <w:tcPr>
            <w:tcW w:w="0" w:type="auto"/>
            <w:tcBorders>
              <w:top w:val="single" w:sz="4" w:space="0" w:color="auto"/>
              <w:left w:val="nil"/>
              <w:bottom w:val="single" w:sz="4" w:space="0" w:color="auto"/>
              <w:right w:val="single" w:sz="4" w:space="0" w:color="auto"/>
            </w:tcBorders>
            <w:shd w:val="clear" w:color="000000" w:fill="595959"/>
            <w:noWrap/>
            <w:vAlign w:val="center"/>
            <w:hideMark/>
          </w:tcPr>
          <w:p w14:paraId="6D293D6F" w14:textId="77777777" w:rsidR="00922D6C" w:rsidRPr="00B94E0E" w:rsidRDefault="00922D6C" w:rsidP="00922D6C">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Mittelwert in [µs]</w:t>
            </w:r>
          </w:p>
        </w:tc>
        <w:tc>
          <w:tcPr>
            <w:tcW w:w="0" w:type="auto"/>
            <w:tcBorders>
              <w:top w:val="single" w:sz="4" w:space="0" w:color="auto"/>
              <w:left w:val="nil"/>
              <w:bottom w:val="single" w:sz="4" w:space="0" w:color="auto"/>
              <w:right w:val="single" w:sz="4" w:space="0" w:color="auto"/>
            </w:tcBorders>
            <w:shd w:val="clear" w:color="000000" w:fill="595959"/>
            <w:noWrap/>
            <w:vAlign w:val="center"/>
            <w:hideMark/>
          </w:tcPr>
          <w:p w14:paraId="6226AE61" w14:textId="77777777" w:rsidR="00922D6C" w:rsidRPr="00B94E0E" w:rsidRDefault="00922D6C" w:rsidP="00922D6C">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KI min in [µs]</w:t>
            </w:r>
          </w:p>
        </w:tc>
        <w:tc>
          <w:tcPr>
            <w:tcW w:w="0" w:type="auto"/>
            <w:tcBorders>
              <w:top w:val="single" w:sz="4" w:space="0" w:color="auto"/>
              <w:left w:val="nil"/>
              <w:bottom w:val="single" w:sz="4" w:space="0" w:color="auto"/>
              <w:right w:val="nil"/>
            </w:tcBorders>
            <w:shd w:val="clear" w:color="000000" w:fill="595959"/>
            <w:noWrap/>
            <w:vAlign w:val="center"/>
            <w:hideMark/>
          </w:tcPr>
          <w:p w14:paraId="00FC9E2D" w14:textId="77777777" w:rsidR="00922D6C" w:rsidRPr="00B94E0E" w:rsidRDefault="00922D6C" w:rsidP="00922D6C">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KI max in [µs]</w:t>
            </w:r>
          </w:p>
        </w:tc>
        <w:tc>
          <w:tcPr>
            <w:tcW w:w="0" w:type="auto"/>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764CDD24" w14:textId="77777777" w:rsidR="00922D6C" w:rsidRPr="00B94E0E" w:rsidRDefault="00922D6C" w:rsidP="00922D6C">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Anzahl der Ziehungen</w:t>
            </w:r>
          </w:p>
        </w:tc>
      </w:tr>
      <w:tr w:rsidR="00922D6C" w:rsidRPr="00B94E0E" w14:paraId="273C4E20" w14:textId="77777777" w:rsidTr="00922D6C">
        <w:trPr>
          <w:trHeight w:val="315"/>
        </w:trPr>
        <w:tc>
          <w:tcPr>
            <w:tcW w:w="0" w:type="auto"/>
            <w:tcBorders>
              <w:top w:val="nil"/>
              <w:left w:val="single" w:sz="4" w:space="0" w:color="auto"/>
              <w:bottom w:val="single" w:sz="4" w:space="0" w:color="auto"/>
              <w:right w:val="single" w:sz="4" w:space="0" w:color="auto"/>
            </w:tcBorders>
            <w:noWrap/>
            <w:vAlign w:val="center"/>
            <w:hideMark/>
          </w:tcPr>
          <w:p w14:paraId="2E753265"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UrnO|urn::UrnO|n=3|k=3</w:t>
            </w:r>
          </w:p>
        </w:tc>
        <w:tc>
          <w:tcPr>
            <w:tcW w:w="0" w:type="auto"/>
            <w:tcBorders>
              <w:top w:val="nil"/>
              <w:left w:val="nil"/>
              <w:bottom w:val="single" w:sz="4" w:space="0" w:color="auto"/>
              <w:right w:val="single" w:sz="4" w:space="0" w:color="auto"/>
            </w:tcBorders>
            <w:noWrap/>
            <w:vAlign w:val="center"/>
            <w:hideMark/>
          </w:tcPr>
          <w:p w14:paraId="611B1525"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0,082</w:t>
            </w:r>
          </w:p>
        </w:tc>
        <w:tc>
          <w:tcPr>
            <w:tcW w:w="0" w:type="auto"/>
            <w:tcBorders>
              <w:top w:val="nil"/>
              <w:left w:val="nil"/>
              <w:bottom w:val="single" w:sz="4" w:space="0" w:color="auto"/>
              <w:right w:val="single" w:sz="4" w:space="0" w:color="auto"/>
            </w:tcBorders>
            <w:noWrap/>
            <w:vAlign w:val="center"/>
            <w:hideMark/>
          </w:tcPr>
          <w:p w14:paraId="67071F14"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0,081</w:t>
            </w:r>
          </w:p>
        </w:tc>
        <w:tc>
          <w:tcPr>
            <w:tcW w:w="0" w:type="auto"/>
            <w:tcBorders>
              <w:top w:val="nil"/>
              <w:left w:val="nil"/>
              <w:bottom w:val="single" w:sz="4" w:space="0" w:color="auto"/>
              <w:right w:val="single" w:sz="4" w:space="0" w:color="auto"/>
            </w:tcBorders>
            <w:noWrap/>
            <w:vAlign w:val="center"/>
            <w:hideMark/>
          </w:tcPr>
          <w:p w14:paraId="17403F06"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0,083</w:t>
            </w:r>
          </w:p>
        </w:tc>
        <w:tc>
          <w:tcPr>
            <w:tcW w:w="0" w:type="auto"/>
            <w:tcBorders>
              <w:top w:val="nil"/>
              <w:left w:val="nil"/>
              <w:bottom w:val="single" w:sz="4" w:space="0" w:color="auto"/>
              <w:right w:val="single" w:sz="4" w:space="0" w:color="auto"/>
            </w:tcBorders>
            <w:noWrap/>
            <w:vAlign w:val="center"/>
            <w:hideMark/>
          </w:tcPr>
          <w:p w14:paraId="16BE8D38" w14:textId="77777777" w:rsidR="00922D6C" w:rsidRPr="00B94E0E" w:rsidRDefault="00922D6C" w:rsidP="00922D6C">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6</w:t>
            </w:r>
          </w:p>
        </w:tc>
      </w:tr>
      <w:tr w:rsidR="00922D6C" w:rsidRPr="00B94E0E" w14:paraId="08908732" w14:textId="77777777" w:rsidTr="00922D6C">
        <w:trPr>
          <w:trHeight w:val="315"/>
        </w:trPr>
        <w:tc>
          <w:tcPr>
            <w:tcW w:w="0" w:type="auto"/>
            <w:tcBorders>
              <w:top w:val="nil"/>
              <w:left w:val="single" w:sz="4" w:space="0" w:color="auto"/>
              <w:bottom w:val="single" w:sz="4" w:space="0" w:color="auto"/>
              <w:right w:val="single" w:sz="4" w:space="0" w:color="auto"/>
            </w:tcBorders>
            <w:noWrap/>
            <w:vAlign w:val="center"/>
            <w:hideMark/>
          </w:tcPr>
          <w:p w14:paraId="4F8DDE9E" w14:textId="77777777" w:rsidR="00922D6C" w:rsidRPr="0037711C" w:rsidRDefault="00922D6C" w:rsidP="00922D6C">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UrnO|na::naive_approach|n=3|k=3</w:t>
            </w:r>
          </w:p>
        </w:tc>
        <w:tc>
          <w:tcPr>
            <w:tcW w:w="0" w:type="auto"/>
            <w:tcBorders>
              <w:top w:val="nil"/>
              <w:left w:val="nil"/>
              <w:bottom w:val="single" w:sz="4" w:space="0" w:color="auto"/>
              <w:right w:val="single" w:sz="4" w:space="0" w:color="auto"/>
            </w:tcBorders>
            <w:noWrap/>
            <w:vAlign w:val="center"/>
            <w:hideMark/>
          </w:tcPr>
          <w:p w14:paraId="10A227B2"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0,052</w:t>
            </w:r>
          </w:p>
        </w:tc>
        <w:tc>
          <w:tcPr>
            <w:tcW w:w="0" w:type="auto"/>
            <w:tcBorders>
              <w:top w:val="nil"/>
              <w:left w:val="nil"/>
              <w:bottom w:val="single" w:sz="4" w:space="0" w:color="auto"/>
              <w:right w:val="single" w:sz="4" w:space="0" w:color="auto"/>
            </w:tcBorders>
            <w:noWrap/>
            <w:vAlign w:val="center"/>
            <w:hideMark/>
          </w:tcPr>
          <w:p w14:paraId="37D99867"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0,051</w:t>
            </w:r>
          </w:p>
        </w:tc>
        <w:tc>
          <w:tcPr>
            <w:tcW w:w="0" w:type="auto"/>
            <w:tcBorders>
              <w:top w:val="nil"/>
              <w:left w:val="nil"/>
              <w:bottom w:val="single" w:sz="4" w:space="0" w:color="auto"/>
              <w:right w:val="single" w:sz="4" w:space="0" w:color="auto"/>
            </w:tcBorders>
            <w:noWrap/>
            <w:vAlign w:val="center"/>
            <w:hideMark/>
          </w:tcPr>
          <w:p w14:paraId="31B87EDC"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0,056</w:t>
            </w:r>
          </w:p>
        </w:tc>
        <w:tc>
          <w:tcPr>
            <w:tcW w:w="0" w:type="auto"/>
            <w:tcBorders>
              <w:top w:val="nil"/>
              <w:left w:val="nil"/>
              <w:bottom w:val="single" w:sz="4" w:space="0" w:color="auto"/>
              <w:right w:val="single" w:sz="4" w:space="0" w:color="auto"/>
            </w:tcBorders>
            <w:noWrap/>
            <w:vAlign w:val="center"/>
            <w:hideMark/>
          </w:tcPr>
          <w:p w14:paraId="0DE796CA" w14:textId="77777777" w:rsidR="00922D6C" w:rsidRPr="00B94E0E" w:rsidRDefault="00922D6C" w:rsidP="00922D6C">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6</w:t>
            </w:r>
          </w:p>
        </w:tc>
      </w:tr>
      <w:tr w:rsidR="00922D6C" w:rsidRPr="00B94E0E" w14:paraId="427BE546" w14:textId="77777777" w:rsidTr="00922D6C">
        <w:trPr>
          <w:trHeight w:val="315"/>
        </w:trPr>
        <w:tc>
          <w:tcPr>
            <w:tcW w:w="0" w:type="auto"/>
            <w:tcBorders>
              <w:top w:val="nil"/>
              <w:left w:val="single" w:sz="4" w:space="0" w:color="auto"/>
              <w:bottom w:val="single" w:sz="4" w:space="0" w:color="auto"/>
              <w:right w:val="single" w:sz="4" w:space="0" w:color="auto"/>
            </w:tcBorders>
            <w:noWrap/>
            <w:vAlign w:val="center"/>
            <w:hideMark/>
          </w:tcPr>
          <w:p w14:paraId="2B9F4B67" w14:textId="77777777" w:rsidR="00922D6C" w:rsidRPr="0037711C" w:rsidRDefault="00922D6C" w:rsidP="00922D6C">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UrnO|discreture::permutations|n=3|k=3</w:t>
            </w:r>
          </w:p>
        </w:tc>
        <w:tc>
          <w:tcPr>
            <w:tcW w:w="0" w:type="auto"/>
            <w:tcBorders>
              <w:top w:val="nil"/>
              <w:left w:val="nil"/>
              <w:bottom w:val="single" w:sz="4" w:space="0" w:color="auto"/>
              <w:right w:val="single" w:sz="4" w:space="0" w:color="auto"/>
            </w:tcBorders>
            <w:noWrap/>
            <w:vAlign w:val="center"/>
            <w:hideMark/>
          </w:tcPr>
          <w:p w14:paraId="191C77C7"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0,023</w:t>
            </w:r>
          </w:p>
        </w:tc>
        <w:tc>
          <w:tcPr>
            <w:tcW w:w="0" w:type="auto"/>
            <w:tcBorders>
              <w:top w:val="nil"/>
              <w:left w:val="nil"/>
              <w:bottom w:val="single" w:sz="4" w:space="0" w:color="auto"/>
              <w:right w:val="single" w:sz="4" w:space="0" w:color="auto"/>
            </w:tcBorders>
            <w:noWrap/>
            <w:vAlign w:val="center"/>
            <w:hideMark/>
          </w:tcPr>
          <w:p w14:paraId="742BBA19"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0,022</w:t>
            </w:r>
          </w:p>
        </w:tc>
        <w:tc>
          <w:tcPr>
            <w:tcW w:w="0" w:type="auto"/>
            <w:tcBorders>
              <w:top w:val="nil"/>
              <w:left w:val="nil"/>
              <w:bottom w:val="single" w:sz="4" w:space="0" w:color="auto"/>
              <w:right w:val="single" w:sz="4" w:space="0" w:color="auto"/>
            </w:tcBorders>
            <w:noWrap/>
            <w:vAlign w:val="center"/>
            <w:hideMark/>
          </w:tcPr>
          <w:p w14:paraId="4C8F42BF"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0,025</w:t>
            </w:r>
          </w:p>
        </w:tc>
        <w:tc>
          <w:tcPr>
            <w:tcW w:w="0" w:type="auto"/>
            <w:tcBorders>
              <w:top w:val="nil"/>
              <w:left w:val="nil"/>
              <w:bottom w:val="single" w:sz="4" w:space="0" w:color="auto"/>
              <w:right w:val="single" w:sz="4" w:space="0" w:color="auto"/>
            </w:tcBorders>
            <w:noWrap/>
            <w:vAlign w:val="center"/>
            <w:hideMark/>
          </w:tcPr>
          <w:p w14:paraId="2F00885B" w14:textId="77777777" w:rsidR="00922D6C" w:rsidRPr="00B94E0E" w:rsidRDefault="00922D6C" w:rsidP="00922D6C">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6</w:t>
            </w:r>
          </w:p>
        </w:tc>
      </w:tr>
      <w:tr w:rsidR="00922D6C" w:rsidRPr="00B94E0E" w14:paraId="5D164D3D" w14:textId="77777777" w:rsidTr="00922D6C">
        <w:trPr>
          <w:trHeight w:val="315"/>
        </w:trPr>
        <w:tc>
          <w:tcPr>
            <w:tcW w:w="0" w:type="auto"/>
            <w:tcBorders>
              <w:top w:val="nil"/>
              <w:left w:val="single" w:sz="4" w:space="0" w:color="auto"/>
              <w:bottom w:val="single" w:sz="4" w:space="0" w:color="auto"/>
              <w:right w:val="single" w:sz="4" w:space="0" w:color="auto"/>
            </w:tcBorders>
            <w:noWrap/>
            <w:vAlign w:val="center"/>
            <w:hideMark/>
          </w:tcPr>
          <w:p w14:paraId="26177C95" w14:textId="77777777" w:rsidR="00922D6C" w:rsidRPr="0037711C" w:rsidRDefault="00922D6C" w:rsidP="00922D6C">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UrnO|std::next_permutation|n=3|k=3</w:t>
            </w:r>
          </w:p>
        </w:tc>
        <w:tc>
          <w:tcPr>
            <w:tcW w:w="0" w:type="auto"/>
            <w:tcBorders>
              <w:top w:val="nil"/>
              <w:left w:val="nil"/>
              <w:bottom w:val="single" w:sz="4" w:space="0" w:color="auto"/>
              <w:right w:val="single" w:sz="4" w:space="0" w:color="auto"/>
            </w:tcBorders>
            <w:noWrap/>
            <w:vAlign w:val="center"/>
            <w:hideMark/>
          </w:tcPr>
          <w:p w14:paraId="6E1324E9"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0,023</w:t>
            </w:r>
          </w:p>
        </w:tc>
        <w:tc>
          <w:tcPr>
            <w:tcW w:w="0" w:type="auto"/>
            <w:tcBorders>
              <w:top w:val="nil"/>
              <w:left w:val="nil"/>
              <w:bottom w:val="single" w:sz="4" w:space="0" w:color="auto"/>
              <w:right w:val="single" w:sz="4" w:space="0" w:color="auto"/>
            </w:tcBorders>
            <w:noWrap/>
            <w:vAlign w:val="center"/>
            <w:hideMark/>
          </w:tcPr>
          <w:p w14:paraId="6F7BF51B"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0,022</w:t>
            </w:r>
          </w:p>
        </w:tc>
        <w:tc>
          <w:tcPr>
            <w:tcW w:w="0" w:type="auto"/>
            <w:tcBorders>
              <w:top w:val="nil"/>
              <w:left w:val="nil"/>
              <w:bottom w:val="single" w:sz="4" w:space="0" w:color="auto"/>
              <w:right w:val="single" w:sz="4" w:space="0" w:color="auto"/>
            </w:tcBorders>
            <w:noWrap/>
            <w:vAlign w:val="center"/>
            <w:hideMark/>
          </w:tcPr>
          <w:p w14:paraId="0176ED65"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0,024</w:t>
            </w:r>
          </w:p>
        </w:tc>
        <w:tc>
          <w:tcPr>
            <w:tcW w:w="0" w:type="auto"/>
            <w:tcBorders>
              <w:top w:val="nil"/>
              <w:left w:val="nil"/>
              <w:bottom w:val="single" w:sz="4" w:space="0" w:color="auto"/>
              <w:right w:val="single" w:sz="4" w:space="0" w:color="auto"/>
            </w:tcBorders>
            <w:noWrap/>
            <w:vAlign w:val="center"/>
            <w:hideMark/>
          </w:tcPr>
          <w:p w14:paraId="4A7DF469" w14:textId="77777777" w:rsidR="00922D6C" w:rsidRPr="00B94E0E" w:rsidRDefault="00922D6C" w:rsidP="00922D6C">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6</w:t>
            </w:r>
          </w:p>
        </w:tc>
      </w:tr>
      <w:tr w:rsidR="00922D6C" w:rsidRPr="00B94E0E" w14:paraId="16FA563D" w14:textId="77777777" w:rsidTr="00922D6C">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3B9E1472"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UrnO|urn::UrnO|n=5|k=5</w:t>
            </w:r>
          </w:p>
        </w:tc>
        <w:tc>
          <w:tcPr>
            <w:tcW w:w="0" w:type="auto"/>
            <w:tcBorders>
              <w:top w:val="nil"/>
              <w:left w:val="nil"/>
              <w:bottom w:val="single" w:sz="4" w:space="0" w:color="auto"/>
              <w:right w:val="single" w:sz="4" w:space="0" w:color="auto"/>
            </w:tcBorders>
            <w:shd w:val="clear" w:color="000000" w:fill="D9D9D9"/>
            <w:noWrap/>
            <w:vAlign w:val="center"/>
            <w:hideMark/>
          </w:tcPr>
          <w:p w14:paraId="3A8339D9"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0,127</w:t>
            </w:r>
          </w:p>
        </w:tc>
        <w:tc>
          <w:tcPr>
            <w:tcW w:w="0" w:type="auto"/>
            <w:tcBorders>
              <w:top w:val="nil"/>
              <w:left w:val="nil"/>
              <w:bottom w:val="single" w:sz="4" w:space="0" w:color="auto"/>
              <w:right w:val="single" w:sz="4" w:space="0" w:color="auto"/>
            </w:tcBorders>
            <w:shd w:val="clear" w:color="000000" w:fill="D9D9D9"/>
            <w:noWrap/>
            <w:vAlign w:val="center"/>
            <w:hideMark/>
          </w:tcPr>
          <w:p w14:paraId="574F0AE7"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0,124</w:t>
            </w:r>
          </w:p>
        </w:tc>
        <w:tc>
          <w:tcPr>
            <w:tcW w:w="0" w:type="auto"/>
            <w:tcBorders>
              <w:top w:val="nil"/>
              <w:left w:val="nil"/>
              <w:bottom w:val="single" w:sz="4" w:space="0" w:color="auto"/>
              <w:right w:val="single" w:sz="4" w:space="0" w:color="auto"/>
            </w:tcBorders>
            <w:shd w:val="clear" w:color="000000" w:fill="D9D9D9"/>
            <w:noWrap/>
            <w:vAlign w:val="center"/>
            <w:hideMark/>
          </w:tcPr>
          <w:p w14:paraId="0E622E4A"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0,135</w:t>
            </w:r>
          </w:p>
        </w:tc>
        <w:tc>
          <w:tcPr>
            <w:tcW w:w="0" w:type="auto"/>
            <w:tcBorders>
              <w:top w:val="nil"/>
              <w:left w:val="nil"/>
              <w:bottom w:val="single" w:sz="4" w:space="0" w:color="auto"/>
              <w:right w:val="single" w:sz="4" w:space="0" w:color="auto"/>
            </w:tcBorders>
            <w:shd w:val="clear" w:color="000000" w:fill="D9D9D9"/>
            <w:noWrap/>
            <w:vAlign w:val="center"/>
            <w:hideMark/>
          </w:tcPr>
          <w:p w14:paraId="679695B6" w14:textId="77777777" w:rsidR="00922D6C" w:rsidRPr="00B94E0E" w:rsidRDefault="00922D6C" w:rsidP="00922D6C">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120</w:t>
            </w:r>
          </w:p>
        </w:tc>
      </w:tr>
      <w:tr w:rsidR="00922D6C" w:rsidRPr="00B94E0E" w14:paraId="455B7BFC" w14:textId="77777777" w:rsidTr="00922D6C">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1CCB23F3" w14:textId="77777777" w:rsidR="00922D6C" w:rsidRPr="0037711C" w:rsidRDefault="00922D6C" w:rsidP="00922D6C">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UrnO|na::naive_approach|n=5|k=5</w:t>
            </w:r>
          </w:p>
        </w:tc>
        <w:tc>
          <w:tcPr>
            <w:tcW w:w="0" w:type="auto"/>
            <w:tcBorders>
              <w:top w:val="nil"/>
              <w:left w:val="nil"/>
              <w:bottom w:val="single" w:sz="4" w:space="0" w:color="auto"/>
              <w:right w:val="single" w:sz="4" w:space="0" w:color="auto"/>
            </w:tcBorders>
            <w:shd w:val="clear" w:color="000000" w:fill="D9D9D9"/>
            <w:noWrap/>
            <w:vAlign w:val="center"/>
            <w:hideMark/>
          </w:tcPr>
          <w:p w14:paraId="382EE730"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4,586</w:t>
            </w:r>
          </w:p>
        </w:tc>
        <w:tc>
          <w:tcPr>
            <w:tcW w:w="0" w:type="auto"/>
            <w:tcBorders>
              <w:top w:val="nil"/>
              <w:left w:val="nil"/>
              <w:bottom w:val="single" w:sz="4" w:space="0" w:color="auto"/>
              <w:right w:val="single" w:sz="4" w:space="0" w:color="auto"/>
            </w:tcBorders>
            <w:shd w:val="clear" w:color="000000" w:fill="D9D9D9"/>
            <w:noWrap/>
            <w:vAlign w:val="center"/>
            <w:hideMark/>
          </w:tcPr>
          <w:p w14:paraId="7A67E1F8"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4,454</w:t>
            </w:r>
          </w:p>
        </w:tc>
        <w:tc>
          <w:tcPr>
            <w:tcW w:w="0" w:type="auto"/>
            <w:tcBorders>
              <w:top w:val="nil"/>
              <w:left w:val="nil"/>
              <w:bottom w:val="single" w:sz="4" w:space="0" w:color="auto"/>
              <w:right w:val="single" w:sz="4" w:space="0" w:color="auto"/>
            </w:tcBorders>
            <w:shd w:val="clear" w:color="000000" w:fill="D9D9D9"/>
            <w:noWrap/>
            <w:vAlign w:val="center"/>
            <w:hideMark/>
          </w:tcPr>
          <w:p w14:paraId="7E54D682"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4,722</w:t>
            </w:r>
          </w:p>
        </w:tc>
        <w:tc>
          <w:tcPr>
            <w:tcW w:w="0" w:type="auto"/>
            <w:tcBorders>
              <w:top w:val="nil"/>
              <w:left w:val="nil"/>
              <w:bottom w:val="single" w:sz="4" w:space="0" w:color="auto"/>
              <w:right w:val="single" w:sz="4" w:space="0" w:color="auto"/>
            </w:tcBorders>
            <w:shd w:val="clear" w:color="000000" w:fill="D9D9D9"/>
            <w:noWrap/>
            <w:vAlign w:val="center"/>
            <w:hideMark/>
          </w:tcPr>
          <w:p w14:paraId="17B63D54" w14:textId="77777777" w:rsidR="00922D6C" w:rsidRPr="00B94E0E" w:rsidRDefault="00922D6C" w:rsidP="00922D6C">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120</w:t>
            </w:r>
          </w:p>
        </w:tc>
      </w:tr>
      <w:tr w:rsidR="00922D6C" w:rsidRPr="00B94E0E" w14:paraId="16DFB597" w14:textId="77777777" w:rsidTr="00922D6C">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61B03C6D" w14:textId="77777777" w:rsidR="00922D6C" w:rsidRPr="0037711C" w:rsidRDefault="00922D6C" w:rsidP="00922D6C">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UrnO|discreture::permutations|n=5|k=5</w:t>
            </w:r>
          </w:p>
        </w:tc>
        <w:tc>
          <w:tcPr>
            <w:tcW w:w="0" w:type="auto"/>
            <w:tcBorders>
              <w:top w:val="nil"/>
              <w:left w:val="nil"/>
              <w:bottom w:val="single" w:sz="4" w:space="0" w:color="auto"/>
              <w:right w:val="single" w:sz="4" w:space="0" w:color="auto"/>
            </w:tcBorders>
            <w:shd w:val="clear" w:color="000000" w:fill="D9D9D9"/>
            <w:noWrap/>
            <w:vAlign w:val="center"/>
            <w:hideMark/>
          </w:tcPr>
          <w:p w14:paraId="410AFF2F"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0,042</w:t>
            </w:r>
          </w:p>
        </w:tc>
        <w:tc>
          <w:tcPr>
            <w:tcW w:w="0" w:type="auto"/>
            <w:tcBorders>
              <w:top w:val="nil"/>
              <w:left w:val="nil"/>
              <w:bottom w:val="single" w:sz="4" w:space="0" w:color="auto"/>
              <w:right w:val="single" w:sz="4" w:space="0" w:color="auto"/>
            </w:tcBorders>
            <w:shd w:val="clear" w:color="000000" w:fill="D9D9D9"/>
            <w:noWrap/>
            <w:vAlign w:val="center"/>
            <w:hideMark/>
          </w:tcPr>
          <w:p w14:paraId="5DEC82E4"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0,041</w:t>
            </w:r>
          </w:p>
        </w:tc>
        <w:tc>
          <w:tcPr>
            <w:tcW w:w="0" w:type="auto"/>
            <w:tcBorders>
              <w:top w:val="nil"/>
              <w:left w:val="nil"/>
              <w:bottom w:val="single" w:sz="4" w:space="0" w:color="auto"/>
              <w:right w:val="single" w:sz="4" w:space="0" w:color="auto"/>
            </w:tcBorders>
            <w:shd w:val="clear" w:color="000000" w:fill="D9D9D9"/>
            <w:noWrap/>
            <w:vAlign w:val="center"/>
            <w:hideMark/>
          </w:tcPr>
          <w:p w14:paraId="55665658"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0,045</w:t>
            </w:r>
          </w:p>
        </w:tc>
        <w:tc>
          <w:tcPr>
            <w:tcW w:w="0" w:type="auto"/>
            <w:tcBorders>
              <w:top w:val="nil"/>
              <w:left w:val="nil"/>
              <w:bottom w:val="single" w:sz="4" w:space="0" w:color="auto"/>
              <w:right w:val="single" w:sz="4" w:space="0" w:color="auto"/>
            </w:tcBorders>
            <w:shd w:val="clear" w:color="000000" w:fill="D9D9D9"/>
            <w:noWrap/>
            <w:vAlign w:val="center"/>
            <w:hideMark/>
          </w:tcPr>
          <w:p w14:paraId="520B4EED" w14:textId="77777777" w:rsidR="00922D6C" w:rsidRPr="00B94E0E" w:rsidRDefault="00922D6C" w:rsidP="00922D6C">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120</w:t>
            </w:r>
          </w:p>
        </w:tc>
      </w:tr>
      <w:tr w:rsidR="00922D6C" w:rsidRPr="00B94E0E" w14:paraId="79571E14" w14:textId="77777777" w:rsidTr="00922D6C">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1F460D04" w14:textId="77777777" w:rsidR="00922D6C" w:rsidRPr="0037711C" w:rsidRDefault="00922D6C" w:rsidP="00922D6C">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UrnO|std::next_permutation|n=5|k=5</w:t>
            </w:r>
          </w:p>
        </w:tc>
        <w:tc>
          <w:tcPr>
            <w:tcW w:w="0" w:type="auto"/>
            <w:tcBorders>
              <w:top w:val="nil"/>
              <w:left w:val="nil"/>
              <w:bottom w:val="single" w:sz="4" w:space="0" w:color="auto"/>
              <w:right w:val="single" w:sz="4" w:space="0" w:color="auto"/>
            </w:tcBorders>
            <w:shd w:val="clear" w:color="000000" w:fill="D9D9D9"/>
            <w:noWrap/>
            <w:vAlign w:val="center"/>
            <w:hideMark/>
          </w:tcPr>
          <w:p w14:paraId="5D6E1DE8"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0,125</w:t>
            </w:r>
          </w:p>
        </w:tc>
        <w:tc>
          <w:tcPr>
            <w:tcW w:w="0" w:type="auto"/>
            <w:tcBorders>
              <w:top w:val="nil"/>
              <w:left w:val="nil"/>
              <w:bottom w:val="single" w:sz="4" w:space="0" w:color="auto"/>
              <w:right w:val="single" w:sz="4" w:space="0" w:color="auto"/>
            </w:tcBorders>
            <w:shd w:val="clear" w:color="000000" w:fill="D9D9D9"/>
            <w:noWrap/>
            <w:vAlign w:val="center"/>
            <w:hideMark/>
          </w:tcPr>
          <w:p w14:paraId="647E23BF"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0,122</w:t>
            </w:r>
          </w:p>
        </w:tc>
        <w:tc>
          <w:tcPr>
            <w:tcW w:w="0" w:type="auto"/>
            <w:tcBorders>
              <w:top w:val="nil"/>
              <w:left w:val="nil"/>
              <w:bottom w:val="single" w:sz="4" w:space="0" w:color="auto"/>
              <w:right w:val="single" w:sz="4" w:space="0" w:color="auto"/>
            </w:tcBorders>
            <w:shd w:val="clear" w:color="000000" w:fill="D9D9D9"/>
            <w:noWrap/>
            <w:vAlign w:val="center"/>
            <w:hideMark/>
          </w:tcPr>
          <w:p w14:paraId="562E47C1"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0,135</w:t>
            </w:r>
          </w:p>
        </w:tc>
        <w:tc>
          <w:tcPr>
            <w:tcW w:w="0" w:type="auto"/>
            <w:tcBorders>
              <w:top w:val="nil"/>
              <w:left w:val="nil"/>
              <w:bottom w:val="single" w:sz="4" w:space="0" w:color="auto"/>
              <w:right w:val="single" w:sz="4" w:space="0" w:color="auto"/>
            </w:tcBorders>
            <w:shd w:val="clear" w:color="000000" w:fill="D9D9D9"/>
            <w:noWrap/>
            <w:vAlign w:val="center"/>
            <w:hideMark/>
          </w:tcPr>
          <w:p w14:paraId="48838A22" w14:textId="77777777" w:rsidR="00922D6C" w:rsidRPr="00B94E0E" w:rsidRDefault="00922D6C" w:rsidP="00922D6C">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120</w:t>
            </w:r>
          </w:p>
        </w:tc>
      </w:tr>
      <w:tr w:rsidR="00922D6C" w:rsidRPr="00B94E0E" w14:paraId="53259428" w14:textId="77777777" w:rsidTr="00922D6C">
        <w:trPr>
          <w:trHeight w:val="315"/>
        </w:trPr>
        <w:tc>
          <w:tcPr>
            <w:tcW w:w="0" w:type="auto"/>
            <w:tcBorders>
              <w:top w:val="nil"/>
              <w:left w:val="single" w:sz="4" w:space="0" w:color="auto"/>
              <w:bottom w:val="single" w:sz="4" w:space="0" w:color="auto"/>
              <w:right w:val="single" w:sz="4" w:space="0" w:color="auto"/>
            </w:tcBorders>
            <w:noWrap/>
            <w:vAlign w:val="center"/>
            <w:hideMark/>
          </w:tcPr>
          <w:p w14:paraId="1E29DC67"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UrnO|urn::UrnO|n=7|k=7</w:t>
            </w:r>
          </w:p>
        </w:tc>
        <w:tc>
          <w:tcPr>
            <w:tcW w:w="0" w:type="auto"/>
            <w:tcBorders>
              <w:top w:val="nil"/>
              <w:left w:val="nil"/>
              <w:bottom w:val="single" w:sz="4" w:space="0" w:color="auto"/>
              <w:right w:val="single" w:sz="4" w:space="0" w:color="auto"/>
            </w:tcBorders>
            <w:noWrap/>
            <w:vAlign w:val="center"/>
            <w:hideMark/>
          </w:tcPr>
          <w:p w14:paraId="46F92E10"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0,153</w:t>
            </w:r>
          </w:p>
        </w:tc>
        <w:tc>
          <w:tcPr>
            <w:tcW w:w="0" w:type="auto"/>
            <w:tcBorders>
              <w:top w:val="nil"/>
              <w:left w:val="nil"/>
              <w:bottom w:val="single" w:sz="4" w:space="0" w:color="auto"/>
              <w:right w:val="single" w:sz="4" w:space="0" w:color="auto"/>
            </w:tcBorders>
            <w:noWrap/>
            <w:vAlign w:val="center"/>
            <w:hideMark/>
          </w:tcPr>
          <w:p w14:paraId="60690310"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0,146</w:t>
            </w:r>
          </w:p>
        </w:tc>
        <w:tc>
          <w:tcPr>
            <w:tcW w:w="0" w:type="auto"/>
            <w:tcBorders>
              <w:top w:val="nil"/>
              <w:left w:val="nil"/>
              <w:bottom w:val="single" w:sz="4" w:space="0" w:color="auto"/>
              <w:right w:val="single" w:sz="4" w:space="0" w:color="auto"/>
            </w:tcBorders>
            <w:noWrap/>
            <w:vAlign w:val="center"/>
            <w:hideMark/>
          </w:tcPr>
          <w:p w14:paraId="37A76231"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0,178</w:t>
            </w:r>
          </w:p>
        </w:tc>
        <w:tc>
          <w:tcPr>
            <w:tcW w:w="0" w:type="auto"/>
            <w:tcBorders>
              <w:top w:val="nil"/>
              <w:left w:val="nil"/>
              <w:bottom w:val="single" w:sz="4" w:space="0" w:color="auto"/>
              <w:right w:val="single" w:sz="4" w:space="0" w:color="auto"/>
            </w:tcBorders>
            <w:noWrap/>
            <w:vAlign w:val="center"/>
            <w:hideMark/>
          </w:tcPr>
          <w:p w14:paraId="2B6EC26D" w14:textId="77777777" w:rsidR="00922D6C" w:rsidRPr="00B94E0E" w:rsidRDefault="00922D6C" w:rsidP="00922D6C">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5040</w:t>
            </w:r>
          </w:p>
        </w:tc>
      </w:tr>
      <w:tr w:rsidR="00922D6C" w:rsidRPr="00B94E0E" w14:paraId="20566852" w14:textId="77777777" w:rsidTr="00922D6C">
        <w:trPr>
          <w:trHeight w:val="315"/>
        </w:trPr>
        <w:tc>
          <w:tcPr>
            <w:tcW w:w="0" w:type="auto"/>
            <w:tcBorders>
              <w:top w:val="nil"/>
              <w:left w:val="single" w:sz="4" w:space="0" w:color="auto"/>
              <w:bottom w:val="single" w:sz="4" w:space="0" w:color="auto"/>
              <w:right w:val="single" w:sz="4" w:space="0" w:color="auto"/>
            </w:tcBorders>
            <w:noWrap/>
            <w:vAlign w:val="center"/>
            <w:hideMark/>
          </w:tcPr>
          <w:p w14:paraId="63B1A416" w14:textId="77777777" w:rsidR="00922D6C" w:rsidRPr="0037711C" w:rsidRDefault="00922D6C" w:rsidP="00922D6C">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UrnO|na::naive_approach|n=7|k=7</w:t>
            </w:r>
          </w:p>
        </w:tc>
        <w:tc>
          <w:tcPr>
            <w:tcW w:w="0" w:type="auto"/>
            <w:tcBorders>
              <w:top w:val="nil"/>
              <w:left w:val="nil"/>
              <w:bottom w:val="single" w:sz="4" w:space="0" w:color="auto"/>
              <w:right w:val="single" w:sz="4" w:space="0" w:color="auto"/>
            </w:tcBorders>
            <w:noWrap/>
            <w:vAlign w:val="center"/>
            <w:hideMark/>
          </w:tcPr>
          <w:p w14:paraId="30F0CCDD"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1615,500</w:t>
            </w:r>
          </w:p>
        </w:tc>
        <w:tc>
          <w:tcPr>
            <w:tcW w:w="0" w:type="auto"/>
            <w:tcBorders>
              <w:top w:val="nil"/>
              <w:left w:val="nil"/>
              <w:bottom w:val="single" w:sz="4" w:space="0" w:color="auto"/>
              <w:right w:val="single" w:sz="4" w:space="0" w:color="auto"/>
            </w:tcBorders>
            <w:noWrap/>
            <w:vAlign w:val="center"/>
            <w:hideMark/>
          </w:tcPr>
          <w:p w14:paraId="20F01134"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1530,020</w:t>
            </w:r>
          </w:p>
        </w:tc>
        <w:tc>
          <w:tcPr>
            <w:tcW w:w="0" w:type="auto"/>
            <w:tcBorders>
              <w:top w:val="nil"/>
              <w:left w:val="nil"/>
              <w:bottom w:val="single" w:sz="4" w:space="0" w:color="auto"/>
              <w:right w:val="single" w:sz="4" w:space="0" w:color="auto"/>
            </w:tcBorders>
            <w:noWrap/>
            <w:vAlign w:val="center"/>
            <w:hideMark/>
          </w:tcPr>
          <w:p w14:paraId="34D0C657"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1701,730</w:t>
            </w:r>
          </w:p>
        </w:tc>
        <w:tc>
          <w:tcPr>
            <w:tcW w:w="0" w:type="auto"/>
            <w:tcBorders>
              <w:top w:val="nil"/>
              <w:left w:val="nil"/>
              <w:bottom w:val="single" w:sz="4" w:space="0" w:color="auto"/>
              <w:right w:val="single" w:sz="4" w:space="0" w:color="auto"/>
            </w:tcBorders>
            <w:noWrap/>
            <w:vAlign w:val="center"/>
            <w:hideMark/>
          </w:tcPr>
          <w:p w14:paraId="4855D843" w14:textId="77777777" w:rsidR="00922D6C" w:rsidRPr="00B94E0E" w:rsidRDefault="00922D6C" w:rsidP="00922D6C">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5040</w:t>
            </w:r>
          </w:p>
        </w:tc>
      </w:tr>
      <w:tr w:rsidR="00922D6C" w:rsidRPr="00B94E0E" w14:paraId="4ABBD58A" w14:textId="77777777" w:rsidTr="00922D6C">
        <w:trPr>
          <w:trHeight w:val="315"/>
        </w:trPr>
        <w:tc>
          <w:tcPr>
            <w:tcW w:w="0" w:type="auto"/>
            <w:tcBorders>
              <w:top w:val="nil"/>
              <w:left w:val="single" w:sz="4" w:space="0" w:color="auto"/>
              <w:bottom w:val="single" w:sz="4" w:space="0" w:color="auto"/>
              <w:right w:val="single" w:sz="4" w:space="0" w:color="auto"/>
            </w:tcBorders>
            <w:noWrap/>
            <w:vAlign w:val="center"/>
            <w:hideMark/>
          </w:tcPr>
          <w:p w14:paraId="2DECCD6F" w14:textId="77777777" w:rsidR="00922D6C" w:rsidRPr="0037711C" w:rsidRDefault="00922D6C" w:rsidP="00922D6C">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UrnO|discreture::permutations|n=7|k=7</w:t>
            </w:r>
          </w:p>
        </w:tc>
        <w:tc>
          <w:tcPr>
            <w:tcW w:w="0" w:type="auto"/>
            <w:tcBorders>
              <w:top w:val="nil"/>
              <w:left w:val="nil"/>
              <w:bottom w:val="single" w:sz="4" w:space="0" w:color="auto"/>
              <w:right w:val="single" w:sz="4" w:space="0" w:color="auto"/>
            </w:tcBorders>
            <w:noWrap/>
            <w:vAlign w:val="center"/>
            <w:hideMark/>
          </w:tcPr>
          <w:p w14:paraId="7091E547"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0,066</w:t>
            </w:r>
          </w:p>
        </w:tc>
        <w:tc>
          <w:tcPr>
            <w:tcW w:w="0" w:type="auto"/>
            <w:tcBorders>
              <w:top w:val="nil"/>
              <w:left w:val="nil"/>
              <w:bottom w:val="single" w:sz="4" w:space="0" w:color="auto"/>
              <w:right w:val="single" w:sz="4" w:space="0" w:color="auto"/>
            </w:tcBorders>
            <w:noWrap/>
            <w:vAlign w:val="center"/>
            <w:hideMark/>
          </w:tcPr>
          <w:p w14:paraId="2815B959"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0,065</w:t>
            </w:r>
          </w:p>
        </w:tc>
        <w:tc>
          <w:tcPr>
            <w:tcW w:w="0" w:type="auto"/>
            <w:tcBorders>
              <w:top w:val="nil"/>
              <w:left w:val="nil"/>
              <w:bottom w:val="single" w:sz="4" w:space="0" w:color="auto"/>
              <w:right w:val="single" w:sz="4" w:space="0" w:color="auto"/>
            </w:tcBorders>
            <w:noWrap/>
            <w:vAlign w:val="center"/>
            <w:hideMark/>
          </w:tcPr>
          <w:p w14:paraId="64745C2E"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0,070</w:t>
            </w:r>
          </w:p>
        </w:tc>
        <w:tc>
          <w:tcPr>
            <w:tcW w:w="0" w:type="auto"/>
            <w:tcBorders>
              <w:top w:val="nil"/>
              <w:left w:val="nil"/>
              <w:bottom w:val="single" w:sz="4" w:space="0" w:color="auto"/>
              <w:right w:val="single" w:sz="4" w:space="0" w:color="auto"/>
            </w:tcBorders>
            <w:noWrap/>
            <w:vAlign w:val="center"/>
            <w:hideMark/>
          </w:tcPr>
          <w:p w14:paraId="5F012A2C" w14:textId="77777777" w:rsidR="00922D6C" w:rsidRPr="00B94E0E" w:rsidRDefault="00922D6C" w:rsidP="00922D6C">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5040</w:t>
            </w:r>
          </w:p>
        </w:tc>
      </w:tr>
      <w:tr w:rsidR="00922D6C" w:rsidRPr="00B94E0E" w14:paraId="655BCD5B" w14:textId="77777777" w:rsidTr="00922D6C">
        <w:trPr>
          <w:trHeight w:val="315"/>
        </w:trPr>
        <w:tc>
          <w:tcPr>
            <w:tcW w:w="0" w:type="auto"/>
            <w:tcBorders>
              <w:top w:val="nil"/>
              <w:left w:val="single" w:sz="4" w:space="0" w:color="auto"/>
              <w:bottom w:val="single" w:sz="4" w:space="0" w:color="auto"/>
              <w:right w:val="single" w:sz="4" w:space="0" w:color="auto"/>
            </w:tcBorders>
            <w:noWrap/>
            <w:vAlign w:val="center"/>
            <w:hideMark/>
          </w:tcPr>
          <w:p w14:paraId="22FBFD21" w14:textId="77777777" w:rsidR="00922D6C" w:rsidRPr="0037711C" w:rsidRDefault="00922D6C" w:rsidP="00922D6C">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UrnO|std::next_permutation|n=7|k=7</w:t>
            </w:r>
          </w:p>
        </w:tc>
        <w:tc>
          <w:tcPr>
            <w:tcW w:w="0" w:type="auto"/>
            <w:tcBorders>
              <w:top w:val="nil"/>
              <w:left w:val="nil"/>
              <w:bottom w:val="single" w:sz="4" w:space="0" w:color="auto"/>
              <w:right w:val="single" w:sz="4" w:space="0" w:color="auto"/>
            </w:tcBorders>
            <w:noWrap/>
            <w:vAlign w:val="center"/>
            <w:hideMark/>
          </w:tcPr>
          <w:p w14:paraId="382AA757"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5,399</w:t>
            </w:r>
          </w:p>
        </w:tc>
        <w:tc>
          <w:tcPr>
            <w:tcW w:w="0" w:type="auto"/>
            <w:tcBorders>
              <w:top w:val="nil"/>
              <w:left w:val="nil"/>
              <w:bottom w:val="single" w:sz="4" w:space="0" w:color="auto"/>
              <w:right w:val="single" w:sz="4" w:space="0" w:color="auto"/>
            </w:tcBorders>
            <w:noWrap/>
            <w:vAlign w:val="center"/>
            <w:hideMark/>
          </w:tcPr>
          <w:p w14:paraId="576291F7"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4,498</w:t>
            </w:r>
          </w:p>
        </w:tc>
        <w:tc>
          <w:tcPr>
            <w:tcW w:w="0" w:type="auto"/>
            <w:tcBorders>
              <w:top w:val="nil"/>
              <w:left w:val="nil"/>
              <w:bottom w:val="single" w:sz="4" w:space="0" w:color="auto"/>
              <w:right w:val="single" w:sz="4" w:space="0" w:color="auto"/>
            </w:tcBorders>
            <w:noWrap/>
            <w:vAlign w:val="center"/>
            <w:hideMark/>
          </w:tcPr>
          <w:p w14:paraId="7B869701"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9,612</w:t>
            </w:r>
          </w:p>
        </w:tc>
        <w:tc>
          <w:tcPr>
            <w:tcW w:w="0" w:type="auto"/>
            <w:tcBorders>
              <w:top w:val="nil"/>
              <w:left w:val="nil"/>
              <w:bottom w:val="single" w:sz="4" w:space="0" w:color="auto"/>
              <w:right w:val="single" w:sz="4" w:space="0" w:color="auto"/>
            </w:tcBorders>
            <w:noWrap/>
            <w:vAlign w:val="center"/>
            <w:hideMark/>
          </w:tcPr>
          <w:p w14:paraId="755BFF3D" w14:textId="77777777" w:rsidR="00922D6C" w:rsidRPr="00B94E0E" w:rsidRDefault="00922D6C" w:rsidP="00922D6C">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5040</w:t>
            </w:r>
          </w:p>
        </w:tc>
      </w:tr>
      <w:tr w:rsidR="00922D6C" w:rsidRPr="00B94E0E" w14:paraId="11F85F98" w14:textId="77777777" w:rsidTr="00922D6C">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0DE20230"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UrnO|urn::UrnO|n=8|k=8</w:t>
            </w:r>
          </w:p>
        </w:tc>
        <w:tc>
          <w:tcPr>
            <w:tcW w:w="0" w:type="auto"/>
            <w:tcBorders>
              <w:top w:val="nil"/>
              <w:left w:val="nil"/>
              <w:bottom w:val="single" w:sz="4" w:space="0" w:color="auto"/>
              <w:right w:val="single" w:sz="4" w:space="0" w:color="auto"/>
            </w:tcBorders>
            <w:shd w:val="clear" w:color="000000" w:fill="D9D9D9"/>
            <w:noWrap/>
            <w:vAlign w:val="center"/>
            <w:hideMark/>
          </w:tcPr>
          <w:p w14:paraId="327AB505"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0,160</w:t>
            </w:r>
          </w:p>
        </w:tc>
        <w:tc>
          <w:tcPr>
            <w:tcW w:w="0" w:type="auto"/>
            <w:tcBorders>
              <w:top w:val="nil"/>
              <w:left w:val="nil"/>
              <w:bottom w:val="single" w:sz="4" w:space="0" w:color="auto"/>
              <w:right w:val="single" w:sz="4" w:space="0" w:color="auto"/>
            </w:tcBorders>
            <w:shd w:val="clear" w:color="000000" w:fill="D9D9D9"/>
            <w:noWrap/>
            <w:vAlign w:val="center"/>
            <w:hideMark/>
          </w:tcPr>
          <w:p w14:paraId="287F4288"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0,158</w:t>
            </w:r>
          </w:p>
        </w:tc>
        <w:tc>
          <w:tcPr>
            <w:tcW w:w="0" w:type="auto"/>
            <w:tcBorders>
              <w:top w:val="nil"/>
              <w:left w:val="nil"/>
              <w:bottom w:val="single" w:sz="4" w:space="0" w:color="auto"/>
              <w:right w:val="single" w:sz="4" w:space="0" w:color="auto"/>
            </w:tcBorders>
            <w:shd w:val="clear" w:color="000000" w:fill="D9D9D9"/>
            <w:noWrap/>
            <w:vAlign w:val="center"/>
            <w:hideMark/>
          </w:tcPr>
          <w:p w14:paraId="35281A59"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0,163</w:t>
            </w:r>
          </w:p>
        </w:tc>
        <w:tc>
          <w:tcPr>
            <w:tcW w:w="0" w:type="auto"/>
            <w:tcBorders>
              <w:top w:val="nil"/>
              <w:left w:val="nil"/>
              <w:bottom w:val="single" w:sz="4" w:space="0" w:color="auto"/>
              <w:right w:val="single" w:sz="4" w:space="0" w:color="auto"/>
            </w:tcBorders>
            <w:shd w:val="clear" w:color="000000" w:fill="D9D9D9"/>
            <w:noWrap/>
            <w:vAlign w:val="center"/>
            <w:hideMark/>
          </w:tcPr>
          <w:p w14:paraId="5E8791FC" w14:textId="77777777" w:rsidR="00922D6C" w:rsidRPr="00B94E0E" w:rsidRDefault="00922D6C" w:rsidP="00922D6C">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40320</w:t>
            </w:r>
          </w:p>
        </w:tc>
      </w:tr>
      <w:tr w:rsidR="00922D6C" w:rsidRPr="00B94E0E" w14:paraId="621935E8" w14:textId="77777777" w:rsidTr="00922D6C">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0078050B" w14:textId="77777777" w:rsidR="00922D6C" w:rsidRPr="0037711C" w:rsidRDefault="00922D6C" w:rsidP="00922D6C">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UrnO|na::naive_approach|n=8|k=8</w:t>
            </w:r>
          </w:p>
        </w:tc>
        <w:tc>
          <w:tcPr>
            <w:tcW w:w="0" w:type="auto"/>
            <w:tcBorders>
              <w:top w:val="nil"/>
              <w:left w:val="nil"/>
              <w:bottom w:val="single" w:sz="4" w:space="0" w:color="auto"/>
              <w:right w:val="single" w:sz="4" w:space="0" w:color="auto"/>
            </w:tcBorders>
            <w:shd w:val="clear" w:color="000000" w:fill="D9D9D9"/>
            <w:noWrap/>
            <w:vAlign w:val="center"/>
            <w:hideMark/>
          </w:tcPr>
          <w:p w14:paraId="17661AAA"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33916,100</w:t>
            </w:r>
          </w:p>
        </w:tc>
        <w:tc>
          <w:tcPr>
            <w:tcW w:w="0" w:type="auto"/>
            <w:tcBorders>
              <w:top w:val="nil"/>
              <w:left w:val="nil"/>
              <w:bottom w:val="single" w:sz="4" w:space="0" w:color="auto"/>
              <w:right w:val="single" w:sz="4" w:space="0" w:color="auto"/>
            </w:tcBorders>
            <w:shd w:val="clear" w:color="000000" w:fill="D9D9D9"/>
            <w:noWrap/>
            <w:vAlign w:val="center"/>
            <w:hideMark/>
          </w:tcPr>
          <w:p w14:paraId="4319B0EB"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32163,000</w:t>
            </w:r>
          </w:p>
        </w:tc>
        <w:tc>
          <w:tcPr>
            <w:tcW w:w="0" w:type="auto"/>
            <w:tcBorders>
              <w:top w:val="nil"/>
              <w:left w:val="nil"/>
              <w:bottom w:val="single" w:sz="4" w:space="0" w:color="auto"/>
              <w:right w:val="single" w:sz="4" w:space="0" w:color="auto"/>
            </w:tcBorders>
            <w:shd w:val="clear" w:color="000000" w:fill="D9D9D9"/>
            <w:noWrap/>
            <w:vAlign w:val="center"/>
            <w:hideMark/>
          </w:tcPr>
          <w:p w14:paraId="4BA4FF73"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35672,600</w:t>
            </w:r>
          </w:p>
        </w:tc>
        <w:tc>
          <w:tcPr>
            <w:tcW w:w="0" w:type="auto"/>
            <w:tcBorders>
              <w:top w:val="nil"/>
              <w:left w:val="nil"/>
              <w:bottom w:val="single" w:sz="4" w:space="0" w:color="auto"/>
              <w:right w:val="single" w:sz="4" w:space="0" w:color="auto"/>
            </w:tcBorders>
            <w:shd w:val="clear" w:color="000000" w:fill="D9D9D9"/>
            <w:noWrap/>
            <w:vAlign w:val="center"/>
            <w:hideMark/>
          </w:tcPr>
          <w:p w14:paraId="13E8B94B" w14:textId="77777777" w:rsidR="00922D6C" w:rsidRPr="00B94E0E" w:rsidRDefault="00922D6C" w:rsidP="00922D6C">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40320</w:t>
            </w:r>
          </w:p>
        </w:tc>
      </w:tr>
      <w:tr w:rsidR="00922D6C" w:rsidRPr="00B94E0E" w14:paraId="10D978E1" w14:textId="77777777" w:rsidTr="00922D6C">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7C35DFF1" w14:textId="77777777" w:rsidR="00922D6C" w:rsidRPr="0037711C" w:rsidRDefault="00922D6C" w:rsidP="00922D6C">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UrnO|discreture::permutations|n=8|k=8</w:t>
            </w:r>
          </w:p>
        </w:tc>
        <w:tc>
          <w:tcPr>
            <w:tcW w:w="0" w:type="auto"/>
            <w:tcBorders>
              <w:top w:val="nil"/>
              <w:left w:val="nil"/>
              <w:bottom w:val="single" w:sz="4" w:space="0" w:color="auto"/>
              <w:right w:val="single" w:sz="4" w:space="0" w:color="auto"/>
            </w:tcBorders>
            <w:shd w:val="clear" w:color="000000" w:fill="D9D9D9"/>
            <w:noWrap/>
            <w:vAlign w:val="center"/>
            <w:hideMark/>
          </w:tcPr>
          <w:p w14:paraId="39DD1883"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0,080</w:t>
            </w:r>
          </w:p>
        </w:tc>
        <w:tc>
          <w:tcPr>
            <w:tcW w:w="0" w:type="auto"/>
            <w:tcBorders>
              <w:top w:val="nil"/>
              <w:left w:val="nil"/>
              <w:bottom w:val="single" w:sz="4" w:space="0" w:color="auto"/>
              <w:right w:val="single" w:sz="4" w:space="0" w:color="auto"/>
            </w:tcBorders>
            <w:shd w:val="clear" w:color="000000" w:fill="D9D9D9"/>
            <w:noWrap/>
            <w:vAlign w:val="center"/>
            <w:hideMark/>
          </w:tcPr>
          <w:p w14:paraId="72022C15"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0,079</w:t>
            </w:r>
          </w:p>
        </w:tc>
        <w:tc>
          <w:tcPr>
            <w:tcW w:w="0" w:type="auto"/>
            <w:tcBorders>
              <w:top w:val="nil"/>
              <w:left w:val="nil"/>
              <w:bottom w:val="single" w:sz="4" w:space="0" w:color="auto"/>
              <w:right w:val="single" w:sz="4" w:space="0" w:color="auto"/>
            </w:tcBorders>
            <w:shd w:val="clear" w:color="000000" w:fill="D9D9D9"/>
            <w:noWrap/>
            <w:vAlign w:val="center"/>
            <w:hideMark/>
          </w:tcPr>
          <w:p w14:paraId="5862214E"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0,082</w:t>
            </w:r>
          </w:p>
        </w:tc>
        <w:tc>
          <w:tcPr>
            <w:tcW w:w="0" w:type="auto"/>
            <w:tcBorders>
              <w:top w:val="nil"/>
              <w:left w:val="nil"/>
              <w:bottom w:val="single" w:sz="4" w:space="0" w:color="auto"/>
              <w:right w:val="single" w:sz="4" w:space="0" w:color="auto"/>
            </w:tcBorders>
            <w:shd w:val="clear" w:color="000000" w:fill="D9D9D9"/>
            <w:noWrap/>
            <w:vAlign w:val="center"/>
            <w:hideMark/>
          </w:tcPr>
          <w:p w14:paraId="47A49AF5" w14:textId="77777777" w:rsidR="00922D6C" w:rsidRPr="00B94E0E" w:rsidRDefault="00922D6C" w:rsidP="00922D6C">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40320</w:t>
            </w:r>
          </w:p>
        </w:tc>
      </w:tr>
      <w:tr w:rsidR="00922D6C" w:rsidRPr="00B94E0E" w14:paraId="7241773A" w14:textId="77777777" w:rsidTr="00922D6C">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01FF1B58" w14:textId="77777777" w:rsidR="00922D6C" w:rsidRPr="0037711C" w:rsidRDefault="00922D6C" w:rsidP="00922D6C">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UrnO|std::next_permutation|n=8|k=8</w:t>
            </w:r>
          </w:p>
        </w:tc>
        <w:tc>
          <w:tcPr>
            <w:tcW w:w="0" w:type="auto"/>
            <w:tcBorders>
              <w:top w:val="nil"/>
              <w:left w:val="nil"/>
              <w:bottom w:val="single" w:sz="4" w:space="0" w:color="auto"/>
              <w:right w:val="single" w:sz="4" w:space="0" w:color="auto"/>
            </w:tcBorders>
            <w:shd w:val="clear" w:color="000000" w:fill="D9D9D9"/>
            <w:noWrap/>
            <w:vAlign w:val="center"/>
            <w:hideMark/>
          </w:tcPr>
          <w:p w14:paraId="32C8BD03"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38,522</w:t>
            </w:r>
          </w:p>
        </w:tc>
        <w:tc>
          <w:tcPr>
            <w:tcW w:w="0" w:type="auto"/>
            <w:tcBorders>
              <w:top w:val="nil"/>
              <w:left w:val="nil"/>
              <w:bottom w:val="single" w:sz="4" w:space="0" w:color="auto"/>
              <w:right w:val="single" w:sz="4" w:space="0" w:color="auto"/>
            </w:tcBorders>
            <w:shd w:val="clear" w:color="000000" w:fill="D9D9D9"/>
            <w:noWrap/>
            <w:vAlign w:val="center"/>
            <w:hideMark/>
          </w:tcPr>
          <w:p w14:paraId="5A07DEDA"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36,687</w:t>
            </w:r>
          </w:p>
        </w:tc>
        <w:tc>
          <w:tcPr>
            <w:tcW w:w="0" w:type="auto"/>
            <w:tcBorders>
              <w:top w:val="nil"/>
              <w:left w:val="nil"/>
              <w:bottom w:val="single" w:sz="4" w:space="0" w:color="auto"/>
              <w:right w:val="single" w:sz="4" w:space="0" w:color="auto"/>
            </w:tcBorders>
            <w:shd w:val="clear" w:color="000000" w:fill="D9D9D9"/>
            <w:noWrap/>
            <w:vAlign w:val="center"/>
            <w:hideMark/>
          </w:tcPr>
          <w:p w14:paraId="7AFD3BF7" w14:textId="77777777" w:rsidR="00922D6C" w:rsidRPr="00B94E0E" w:rsidRDefault="00922D6C" w:rsidP="00922D6C">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40,358</w:t>
            </w:r>
          </w:p>
        </w:tc>
        <w:tc>
          <w:tcPr>
            <w:tcW w:w="0" w:type="auto"/>
            <w:tcBorders>
              <w:top w:val="nil"/>
              <w:left w:val="nil"/>
              <w:bottom w:val="single" w:sz="4" w:space="0" w:color="auto"/>
              <w:right w:val="single" w:sz="4" w:space="0" w:color="auto"/>
            </w:tcBorders>
            <w:shd w:val="clear" w:color="000000" w:fill="D9D9D9"/>
            <w:noWrap/>
            <w:vAlign w:val="center"/>
            <w:hideMark/>
          </w:tcPr>
          <w:p w14:paraId="5FF26CB6" w14:textId="77777777" w:rsidR="00922D6C" w:rsidRPr="00B94E0E" w:rsidRDefault="00922D6C" w:rsidP="00922D6C">
            <w:pPr>
              <w:keepNext/>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40320</w:t>
            </w:r>
          </w:p>
        </w:tc>
      </w:tr>
    </w:tbl>
    <w:p w14:paraId="09C2B9AF" w14:textId="674216BE" w:rsidR="002C0B24" w:rsidRPr="00B94E0E" w:rsidRDefault="00922D6C" w:rsidP="00922D6C">
      <w:pPr>
        <w:pStyle w:val="Beschriftung"/>
      </w:pPr>
      <w:bookmarkStart w:id="158" w:name="_Toc224724853"/>
      <w:r w:rsidRPr="00B94E0E">
        <w:t xml:space="preserve">Tabelle </w:t>
      </w:r>
      <w:fldSimple w:instr=" SEQ Tabelle \* ARABIC ">
        <w:r w:rsidR="00246E7F">
          <w:rPr>
            <w:noProof/>
          </w:rPr>
          <w:t>6</w:t>
        </w:r>
      </w:fldSimple>
      <w:r w:rsidRPr="00B94E0E">
        <w:t>: Benchmark: Spezifische Ziehung k-Permutation ohne Wiederholung</w:t>
      </w:r>
      <w:bookmarkEnd w:id="158"/>
    </w:p>
    <w:p w14:paraId="3F60C21D" w14:textId="7E0397EA" w:rsidR="00D14404" w:rsidRPr="00B94E0E" w:rsidRDefault="00D14404">
      <w:r w:rsidRPr="00B94E0E">
        <w:br w:type="page"/>
      </w:r>
    </w:p>
    <w:tbl>
      <w:tblPr>
        <w:tblW w:w="0" w:type="auto"/>
        <w:tblCellMar>
          <w:left w:w="70" w:type="dxa"/>
          <w:right w:w="70" w:type="dxa"/>
        </w:tblCellMar>
        <w:tblLook w:val="04A0" w:firstRow="1" w:lastRow="0" w:firstColumn="1" w:lastColumn="0" w:noHBand="0" w:noVBand="1"/>
      </w:tblPr>
      <w:tblGrid>
        <w:gridCol w:w="3028"/>
        <w:gridCol w:w="1470"/>
        <w:gridCol w:w="1210"/>
        <w:gridCol w:w="1239"/>
        <w:gridCol w:w="1830"/>
      </w:tblGrid>
      <w:tr w:rsidR="00D14404" w:rsidRPr="00B94E0E" w14:paraId="2024B679" w14:textId="77777777" w:rsidTr="00D14404">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589890A1" w14:textId="77777777" w:rsidR="00D14404" w:rsidRPr="00B94E0E" w:rsidRDefault="00D14404" w:rsidP="00D14404">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lastRenderedPageBreak/>
              <w:t>Urnentyp|Algorithmus|n|k</w:t>
            </w:r>
          </w:p>
        </w:tc>
        <w:tc>
          <w:tcPr>
            <w:tcW w:w="0" w:type="auto"/>
            <w:tcBorders>
              <w:top w:val="single" w:sz="4" w:space="0" w:color="auto"/>
              <w:left w:val="nil"/>
              <w:bottom w:val="single" w:sz="4" w:space="0" w:color="auto"/>
              <w:right w:val="single" w:sz="4" w:space="0" w:color="auto"/>
            </w:tcBorders>
            <w:shd w:val="clear" w:color="000000" w:fill="595959"/>
            <w:noWrap/>
            <w:vAlign w:val="center"/>
            <w:hideMark/>
          </w:tcPr>
          <w:p w14:paraId="6FF15E1B" w14:textId="77777777" w:rsidR="00D14404" w:rsidRPr="00B94E0E" w:rsidRDefault="00D14404" w:rsidP="00D14404">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Mittelwert in [µs]</w:t>
            </w:r>
          </w:p>
        </w:tc>
        <w:tc>
          <w:tcPr>
            <w:tcW w:w="0" w:type="auto"/>
            <w:tcBorders>
              <w:top w:val="single" w:sz="4" w:space="0" w:color="auto"/>
              <w:left w:val="nil"/>
              <w:bottom w:val="single" w:sz="4" w:space="0" w:color="auto"/>
              <w:right w:val="single" w:sz="4" w:space="0" w:color="auto"/>
            </w:tcBorders>
            <w:shd w:val="clear" w:color="000000" w:fill="595959"/>
            <w:noWrap/>
            <w:vAlign w:val="center"/>
            <w:hideMark/>
          </w:tcPr>
          <w:p w14:paraId="19B4280C" w14:textId="77777777" w:rsidR="00D14404" w:rsidRPr="00B94E0E" w:rsidRDefault="00D14404" w:rsidP="00D14404">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KI min in [µs]</w:t>
            </w:r>
          </w:p>
        </w:tc>
        <w:tc>
          <w:tcPr>
            <w:tcW w:w="0" w:type="auto"/>
            <w:tcBorders>
              <w:top w:val="single" w:sz="4" w:space="0" w:color="auto"/>
              <w:left w:val="nil"/>
              <w:bottom w:val="single" w:sz="4" w:space="0" w:color="auto"/>
              <w:right w:val="nil"/>
            </w:tcBorders>
            <w:shd w:val="clear" w:color="000000" w:fill="595959"/>
            <w:noWrap/>
            <w:vAlign w:val="center"/>
            <w:hideMark/>
          </w:tcPr>
          <w:p w14:paraId="2F71201D" w14:textId="77777777" w:rsidR="00D14404" w:rsidRPr="00B94E0E" w:rsidRDefault="00D14404" w:rsidP="00D14404">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KI max in [µs]</w:t>
            </w:r>
          </w:p>
        </w:tc>
        <w:tc>
          <w:tcPr>
            <w:tcW w:w="0" w:type="auto"/>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21E9C484" w14:textId="77777777" w:rsidR="00D14404" w:rsidRPr="00B94E0E" w:rsidRDefault="00D14404" w:rsidP="00D14404">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Anzahl der Ziehungen</w:t>
            </w:r>
          </w:p>
        </w:tc>
      </w:tr>
      <w:tr w:rsidR="00D14404" w:rsidRPr="00B94E0E" w14:paraId="1BB61882" w14:textId="77777777" w:rsidTr="00D14404">
        <w:trPr>
          <w:trHeight w:val="315"/>
        </w:trPr>
        <w:tc>
          <w:tcPr>
            <w:tcW w:w="0" w:type="auto"/>
            <w:tcBorders>
              <w:top w:val="nil"/>
              <w:left w:val="single" w:sz="4" w:space="0" w:color="auto"/>
              <w:bottom w:val="single" w:sz="4" w:space="0" w:color="auto"/>
              <w:right w:val="single" w:sz="4" w:space="0" w:color="auto"/>
            </w:tcBorders>
            <w:noWrap/>
            <w:vAlign w:val="center"/>
            <w:hideMark/>
          </w:tcPr>
          <w:p w14:paraId="3B79147A"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UrnR|urn::UrnR|n=5|k=2</w:t>
            </w:r>
          </w:p>
        </w:tc>
        <w:tc>
          <w:tcPr>
            <w:tcW w:w="0" w:type="auto"/>
            <w:tcBorders>
              <w:top w:val="nil"/>
              <w:left w:val="nil"/>
              <w:bottom w:val="single" w:sz="4" w:space="0" w:color="auto"/>
              <w:right w:val="single" w:sz="4" w:space="0" w:color="auto"/>
            </w:tcBorders>
            <w:noWrap/>
            <w:vAlign w:val="center"/>
            <w:hideMark/>
          </w:tcPr>
          <w:p w14:paraId="2F1361F7"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0,242</w:t>
            </w:r>
          </w:p>
        </w:tc>
        <w:tc>
          <w:tcPr>
            <w:tcW w:w="0" w:type="auto"/>
            <w:tcBorders>
              <w:top w:val="nil"/>
              <w:left w:val="nil"/>
              <w:bottom w:val="single" w:sz="4" w:space="0" w:color="auto"/>
              <w:right w:val="single" w:sz="4" w:space="0" w:color="auto"/>
            </w:tcBorders>
            <w:noWrap/>
            <w:vAlign w:val="center"/>
            <w:hideMark/>
          </w:tcPr>
          <w:p w14:paraId="15A20BD0"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0,241</w:t>
            </w:r>
          </w:p>
        </w:tc>
        <w:tc>
          <w:tcPr>
            <w:tcW w:w="0" w:type="auto"/>
            <w:tcBorders>
              <w:top w:val="nil"/>
              <w:left w:val="nil"/>
              <w:bottom w:val="single" w:sz="4" w:space="0" w:color="auto"/>
              <w:right w:val="single" w:sz="4" w:space="0" w:color="auto"/>
            </w:tcBorders>
            <w:noWrap/>
            <w:vAlign w:val="center"/>
            <w:hideMark/>
          </w:tcPr>
          <w:p w14:paraId="04ABDE31"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0,244</w:t>
            </w:r>
          </w:p>
        </w:tc>
        <w:tc>
          <w:tcPr>
            <w:tcW w:w="0" w:type="auto"/>
            <w:tcBorders>
              <w:top w:val="nil"/>
              <w:left w:val="nil"/>
              <w:bottom w:val="single" w:sz="4" w:space="0" w:color="auto"/>
              <w:right w:val="single" w:sz="4" w:space="0" w:color="auto"/>
            </w:tcBorders>
            <w:noWrap/>
            <w:vAlign w:val="center"/>
            <w:hideMark/>
          </w:tcPr>
          <w:p w14:paraId="5077B70C" w14:textId="77777777" w:rsidR="00D14404" w:rsidRPr="00B94E0E" w:rsidRDefault="00D14404" w:rsidP="00D14404">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15</w:t>
            </w:r>
          </w:p>
        </w:tc>
      </w:tr>
      <w:tr w:rsidR="00D14404" w:rsidRPr="00B94E0E" w14:paraId="79B0842D" w14:textId="77777777" w:rsidTr="00D14404">
        <w:trPr>
          <w:trHeight w:val="315"/>
        </w:trPr>
        <w:tc>
          <w:tcPr>
            <w:tcW w:w="0" w:type="auto"/>
            <w:tcBorders>
              <w:top w:val="nil"/>
              <w:left w:val="single" w:sz="4" w:space="0" w:color="auto"/>
              <w:bottom w:val="single" w:sz="4" w:space="0" w:color="auto"/>
              <w:right w:val="single" w:sz="4" w:space="0" w:color="auto"/>
            </w:tcBorders>
            <w:noWrap/>
            <w:vAlign w:val="center"/>
            <w:hideMark/>
          </w:tcPr>
          <w:p w14:paraId="33D70234" w14:textId="77777777" w:rsidR="00D14404" w:rsidRPr="0037711C" w:rsidRDefault="00D14404" w:rsidP="00D14404">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UrnR|na::naive_approach|n=5|k=2</w:t>
            </w:r>
          </w:p>
        </w:tc>
        <w:tc>
          <w:tcPr>
            <w:tcW w:w="0" w:type="auto"/>
            <w:tcBorders>
              <w:top w:val="nil"/>
              <w:left w:val="nil"/>
              <w:bottom w:val="single" w:sz="4" w:space="0" w:color="auto"/>
              <w:right w:val="single" w:sz="4" w:space="0" w:color="auto"/>
            </w:tcBorders>
            <w:noWrap/>
            <w:vAlign w:val="center"/>
            <w:hideMark/>
          </w:tcPr>
          <w:p w14:paraId="5A7C4999"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0,042</w:t>
            </w:r>
          </w:p>
        </w:tc>
        <w:tc>
          <w:tcPr>
            <w:tcW w:w="0" w:type="auto"/>
            <w:tcBorders>
              <w:top w:val="nil"/>
              <w:left w:val="nil"/>
              <w:bottom w:val="single" w:sz="4" w:space="0" w:color="auto"/>
              <w:right w:val="single" w:sz="4" w:space="0" w:color="auto"/>
            </w:tcBorders>
            <w:noWrap/>
            <w:vAlign w:val="center"/>
            <w:hideMark/>
          </w:tcPr>
          <w:p w14:paraId="6D206213"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0,042</w:t>
            </w:r>
          </w:p>
        </w:tc>
        <w:tc>
          <w:tcPr>
            <w:tcW w:w="0" w:type="auto"/>
            <w:tcBorders>
              <w:top w:val="nil"/>
              <w:left w:val="nil"/>
              <w:bottom w:val="single" w:sz="4" w:space="0" w:color="auto"/>
              <w:right w:val="single" w:sz="4" w:space="0" w:color="auto"/>
            </w:tcBorders>
            <w:noWrap/>
            <w:vAlign w:val="center"/>
            <w:hideMark/>
          </w:tcPr>
          <w:p w14:paraId="0E5F5789"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0,042</w:t>
            </w:r>
          </w:p>
        </w:tc>
        <w:tc>
          <w:tcPr>
            <w:tcW w:w="0" w:type="auto"/>
            <w:tcBorders>
              <w:top w:val="nil"/>
              <w:left w:val="nil"/>
              <w:bottom w:val="single" w:sz="4" w:space="0" w:color="auto"/>
              <w:right w:val="single" w:sz="4" w:space="0" w:color="auto"/>
            </w:tcBorders>
            <w:noWrap/>
            <w:vAlign w:val="center"/>
            <w:hideMark/>
          </w:tcPr>
          <w:p w14:paraId="7AADD425" w14:textId="77777777" w:rsidR="00D14404" w:rsidRPr="00B94E0E" w:rsidRDefault="00D14404" w:rsidP="00D14404">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15</w:t>
            </w:r>
          </w:p>
        </w:tc>
      </w:tr>
      <w:tr w:rsidR="00D14404" w:rsidRPr="00B94E0E" w14:paraId="2786A4E9" w14:textId="77777777" w:rsidTr="00D14404">
        <w:trPr>
          <w:trHeight w:val="315"/>
        </w:trPr>
        <w:tc>
          <w:tcPr>
            <w:tcW w:w="0" w:type="auto"/>
            <w:tcBorders>
              <w:top w:val="nil"/>
              <w:left w:val="single" w:sz="4" w:space="0" w:color="auto"/>
              <w:bottom w:val="single" w:sz="4" w:space="0" w:color="auto"/>
              <w:right w:val="single" w:sz="4" w:space="0" w:color="auto"/>
            </w:tcBorders>
            <w:noWrap/>
            <w:vAlign w:val="center"/>
            <w:hideMark/>
          </w:tcPr>
          <w:p w14:paraId="03CBB28E" w14:textId="77777777" w:rsidR="00D14404" w:rsidRPr="0037711C" w:rsidRDefault="00D14404" w:rsidP="00D14404">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UrnR|discreture::combinations|n=5|k=2</w:t>
            </w:r>
          </w:p>
        </w:tc>
        <w:tc>
          <w:tcPr>
            <w:tcW w:w="0" w:type="auto"/>
            <w:tcBorders>
              <w:top w:val="nil"/>
              <w:left w:val="nil"/>
              <w:bottom w:val="single" w:sz="4" w:space="0" w:color="auto"/>
              <w:right w:val="single" w:sz="4" w:space="0" w:color="auto"/>
            </w:tcBorders>
            <w:noWrap/>
            <w:vAlign w:val="center"/>
            <w:hideMark/>
          </w:tcPr>
          <w:p w14:paraId="388D9CF8"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0,186</w:t>
            </w:r>
          </w:p>
        </w:tc>
        <w:tc>
          <w:tcPr>
            <w:tcW w:w="0" w:type="auto"/>
            <w:tcBorders>
              <w:top w:val="nil"/>
              <w:left w:val="nil"/>
              <w:bottom w:val="single" w:sz="4" w:space="0" w:color="auto"/>
              <w:right w:val="single" w:sz="4" w:space="0" w:color="auto"/>
            </w:tcBorders>
            <w:noWrap/>
            <w:vAlign w:val="center"/>
            <w:hideMark/>
          </w:tcPr>
          <w:p w14:paraId="2BCBB674"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0,185</w:t>
            </w:r>
          </w:p>
        </w:tc>
        <w:tc>
          <w:tcPr>
            <w:tcW w:w="0" w:type="auto"/>
            <w:tcBorders>
              <w:top w:val="nil"/>
              <w:left w:val="nil"/>
              <w:bottom w:val="single" w:sz="4" w:space="0" w:color="auto"/>
              <w:right w:val="single" w:sz="4" w:space="0" w:color="auto"/>
            </w:tcBorders>
            <w:noWrap/>
            <w:vAlign w:val="center"/>
            <w:hideMark/>
          </w:tcPr>
          <w:p w14:paraId="41234A3F"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0,189</w:t>
            </w:r>
          </w:p>
        </w:tc>
        <w:tc>
          <w:tcPr>
            <w:tcW w:w="0" w:type="auto"/>
            <w:tcBorders>
              <w:top w:val="nil"/>
              <w:left w:val="nil"/>
              <w:bottom w:val="single" w:sz="4" w:space="0" w:color="auto"/>
              <w:right w:val="single" w:sz="4" w:space="0" w:color="auto"/>
            </w:tcBorders>
            <w:noWrap/>
            <w:vAlign w:val="center"/>
            <w:hideMark/>
          </w:tcPr>
          <w:p w14:paraId="01E41F05" w14:textId="77777777" w:rsidR="00D14404" w:rsidRPr="00B94E0E" w:rsidRDefault="00D14404" w:rsidP="00D14404">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15</w:t>
            </w:r>
          </w:p>
        </w:tc>
      </w:tr>
      <w:tr w:rsidR="00D14404" w:rsidRPr="00B94E0E" w14:paraId="5D22E804" w14:textId="77777777" w:rsidTr="00D14404">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73714AEC"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UrnR|urn::UrnR|n=10|k=3</w:t>
            </w:r>
          </w:p>
        </w:tc>
        <w:tc>
          <w:tcPr>
            <w:tcW w:w="0" w:type="auto"/>
            <w:tcBorders>
              <w:top w:val="nil"/>
              <w:left w:val="nil"/>
              <w:bottom w:val="single" w:sz="4" w:space="0" w:color="auto"/>
              <w:right w:val="single" w:sz="4" w:space="0" w:color="auto"/>
            </w:tcBorders>
            <w:shd w:val="clear" w:color="000000" w:fill="D9D9D9"/>
            <w:noWrap/>
            <w:vAlign w:val="center"/>
            <w:hideMark/>
          </w:tcPr>
          <w:p w14:paraId="5C542D21"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6,509</w:t>
            </w:r>
          </w:p>
        </w:tc>
        <w:tc>
          <w:tcPr>
            <w:tcW w:w="0" w:type="auto"/>
            <w:tcBorders>
              <w:top w:val="nil"/>
              <w:left w:val="nil"/>
              <w:bottom w:val="single" w:sz="4" w:space="0" w:color="auto"/>
              <w:right w:val="single" w:sz="4" w:space="0" w:color="auto"/>
            </w:tcBorders>
            <w:shd w:val="clear" w:color="000000" w:fill="D9D9D9"/>
            <w:noWrap/>
            <w:vAlign w:val="center"/>
            <w:hideMark/>
          </w:tcPr>
          <w:p w14:paraId="24542C52"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6,486</w:t>
            </w:r>
          </w:p>
        </w:tc>
        <w:tc>
          <w:tcPr>
            <w:tcW w:w="0" w:type="auto"/>
            <w:tcBorders>
              <w:top w:val="nil"/>
              <w:left w:val="nil"/>
              <w:bottom w:val="single" w:sz="4" w:space="0" w:color="auto"/>
              <w:right w:val="single" w:sz="4" w:space="0" w:color="auto"/>
            </w:tcBorders>
            <w:shd w:val="clear" w:color="000000" w:fill="D9D9D9"/>
            <w:noWrap/>
            <w:vAlign w:val="center"/>
            <w:hideMark/>
          </w:tcPr>
          <w:p w14:paraId="4C351DC1"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6,549</w:t>
            </w:r>
          </w:p>
        </w:tc>
        <w:tc>
          <w:tcPr>
            <w:tcW w:w="0" w:type="auto"/>
            <w:tcBorders>
              <w:top w:val="nil"/>
              <w:left w:val="nil"/>
              <w:bottom w:val="single" w:sz="4" w:space="0" w:color="auto"/>
              <w:right w:val="single" w:sz="4" w:space="0" w:color="auto"/>
            </w:tcBorders>
            <w:shd w:val="clear" w:color="000000" w:fill="D9D9D9"/>
            <w:noWrap/>
            <w:vAlign w:val="center"/>
            <w:hideMark/>
          </w:tcPr>
          <w:p w14:paraId="2CC35865" w14:textId="77777777" w:rsidR="00D14404" w:rsidRPr="00B94E0E" w:rsidRDefault="00D14404" w:rsidP="00D14404">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220</w:t>
            </w:r>
          </w:p>
        </w:tc>
      </w:tr>
      <w:tr w:rsidR="00D14404" w:rsidRPr="00B94E0E" w14:paraId="395079A0" w14:textId="77777777" w:rsidTr="00D14404">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1F2BCCAE" w14:textId="77777777" w:rsidR="00D14404" w:rsidRPr="0037711C" w:rsidRDefault="00D14404" w:rsidP="00D14404">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UrnR|na::naive_approach|n=10|k=3</w:t>
            </w:r>
          </w:p>
        </w:tc>
        <w:tc>
          <w:tcPr>
            <w:tcW w:w="0" w:type="auto"/>
            <w:tcBorders>
              <w:top w:val="nil"/>
              <w:left w:val="nil"/>
              <w:bottom w:val="single" w:sz="4" w:space="0" w:color="auto"/>
              <w:right w:val="single" w:sz="4" w:space="0" w:color="auto"/>
            </w:tcBorders>
            <w:shd w:val="clear" w:color="000000" w:fill="D9D9D9"/>
            <w:noWrap/>
            <w:vAlign w:val="center"/>
            <w:hideMark/>
          </w:tcPr>
          <w:p w14:paraId="6E57DFE9"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1,719</w:t>
            </w:r>
          </w:p>
        </w:tc>
        <w:tc>
          <w:tcPr>
            <w:tcW w:w="0" w:type="auto"/>
            <w:tcBorders>
              <w:top w:val="nil"/>
              <w:left w:val="nil"/>
              <w:bottom w:val="single" w:sz="4" w:space="0" w:color="auto"/>
              <w:right w:val="single" w:sz="4" w:space="0" w:color="auto"/>
            </w:tcBorders>
            <w:shd w:val="clear" w:color="000000" w:fill="D9D9D9"/>
            <w:noWrap/>
            <w:vAlign w:val="center"/>
            <w:hideMark/>
          </w:tcPr>
          <w:p w14:paraId="3C35F065"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1,709</w:t>
            </w:r>
          </w:p>
        </w:tc>
        <w:tc>
          <w:tcPr>
            <w:tcW w:w="0" w:type="auto"/>
            <w:tcBorders>
              <w:top w:val="nil"/>
              <w:left w:val="nil"/>
              <w:bottom w:val="single" w:sz="4" w:space="0" w:color="auto"/>
              <w:right w:val="single" w:sz="4" w:space="0" w:color="auto"/>
            </w:tcBorders>
            <w:shd w:val="clear" w:color="000000" w:fill="D9D9D9"/>
            <w:noWrap/>
            <w:vAlign w:val="center"/>
            <w:hideMark/>
          </w:tcPr>
          <w:p w14:paraId="7C542B2E"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1,736</w:t>
            </w:r>
          </w:p>
        </w:tc>
        <w:tc>
          <w:tcPr>
            <w:tcW w:w="0" w:type="auto"/>
            <w:tcBorders>
              <w:top w:val="nil"/>
              <w:left w:val="nil"/>
              <w:bottom w:val="single" w:sz="4" w:space="0" w:color="auto"/>
              <w:right w:val="single" w:sz="4" w:space="0" w:color="auto"/>
            </w:tcBorders>
            <w:shd w:val="clear" w:color="000000" w:fill="D9D9D9"/>
            <w:noWrap/>
            <w:vAlign w:val="center"/>
            <w:hideMark/>
          </w:tcPr>
          <w:p w14:paraId="44097168" w14:textId="77777777" w:rsidR="00D14404" w:rsidRPr="00B94E0E" w:rsidRDefault="00D14404" w:rsidP="00D14404">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220</w:t>
            </w:r>
          </w:p>
        </w:tc>
      </w:tr>
      <w:tr w:rsidR="00D14404" w:rsidRPr="00B94E0E" w14:paraId="61503D77" w14:textId="77777777" w:rsidTr="00D14404">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5F56B69B" w14:textId="77777777" w:rsidR="00D14404" w:rsidRPr="0037711C" w:rsidRDefault="00D14404" w:rsidP="00D14404">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UrnR|discreture::combinations|n=10|k=3</w:t>
            </w:r>
          </w:p>
        </w:tc>
        <w:tc>
          <w:tcPr>
            <w:tcW w:w="0" w:type="auto"/>
            <w:tcBorders>
              <w:top w:val="nil"/>
              <w:left w:val="nil"/>
              <w:bottom w:val="single" w:sz="4" w:space="0" w:color="auto"/>
              <w:right w:val="single" w:sz="4" w:space="0" w:color="auto"/>
            </w:tcBorders>
            <w:shd w:val="clear" w:color="000000" w:fill="D9D9D9"/>
            <w:noWrap/>
            <w:vAlign w:val="center"/>
            <w:hideMark/>
          </w:tcPr>
          <w:p w14:paraId="1CA83D17"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2,613</w:t>
            </w:r>
          </w:p>
        </w:tc>
        <w:tc>
          <w:tcPr>
            <w:tcW w:w="0" w:type="auto"/>
            <w:tcBorders>
              <w:top w:val="nil"/>
              <w:left w:val="nil"/>
              <w:bottom w:val="single" w:sz="4" w:space="0" w:color="auto"/>
              <w:right w:val="single" w:sz="4" w:space="0" w:color="auto"/>
            </w:tcBorders>
            <w:shd w:val="clear" w:color="000000" w:fill="D9D9D9"/>
            <w:noWrap/>
            <w:vAlign w:val="center"/>
            <w:hideMark/>
          </w:tcPr>
          <w:p w14:paraId="7D3C5A97"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2,600</w:t>
            </w:r>
          </w:p>
        </w:tc>
        <w:tc>
          <w:tcPr>
            <w:tcW w:w="0" w:type="auto"/>
            <w:tcBorders>
              <w:top w:val="nil"/>
              <w:left w:val="nil"/>
              <w:bottom w:val="single" w:sz="4" w:space="0" w:color="auto"/>
              <w:right w:val="single" w:sz="4" w:space="0" w:color="auto"/>
            </w:tcBorders>
            <w:shd w:val="clear" w:color="000000" w:fill="D9D9D9"/>
            <w:noWrap/>
            <w:vAlign w:val="center"/>
            <w:hideMark/>
          </w:tcPr>
          <w:p w14:paraId="0F6C5EC0"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2,634</w:t>
            </w:r>
          </w:p>
        </w:tc>
        <w:tc>
          <w:tcPr>
            <w:tcW w:w="0" w:type="auto"/>
            <w:tcBorders>
              <w:top w:val="nil"/>
              <w:left w:val="nil"/>
              <w:bottom w:val="single" w:sz="4" w:space="0" w:color="auto"/>
              <w:right w:val="single" w:sz="4" w:space="0" w:color="auto"/>
            </w:tcBorders>
            <w:shd w:val="clear" w:color="000000" w:fill="D9D9D9"/>
            <w:noWrap/>
            <w:vAlign w:val="center"/>
            <w:hideMark/>
          </w:tcPr>
          <w:p w14:paraId="4B7BA405" w14:textId="77777777" w:rsidR="00D14404" w:rsidRPr="00B94E0E" w:rsidRDefault="00D14404" w:rsidP="00D14404">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220</w:t>
            </w:r>
          </w:p>
        </w:tc>
      </w:tr>
      <w:tr w:rsidR="00D14404" w:rsidRPr="00B94E0E" w14:paraId="5C225E3E" w14:textId="77777777" w:rsidTr="00D14404">
        <w:trPr>
          <w:trHeight w:val="315"/>
        </w:trPr>
        <w:tc>
          <w:tcPr>
            <w:tcW w:w="0" w:type="auto"/>
            <w:tcBorders>
              <w:top w:val="nil"/>
              <w:left w:val="single" w:sz="4" w:space="0" w:color="auto"/>
              <w:bottom w:val="single" w:sz="4" w:space="0" w:color="auto"/>
              <w:right w:val="single" w:sz="4" w:space="0" w:color="auto"/>
            </w:tcBorders>
            <w:noWrap/>
            <w:vAlign w:val="center"/>
            <w:hideMark/>
          </w:tcPr>
          <w:p w14:paraId="5E52DC6A"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UrnR|urn::UrnR|n=20|k=5</w:t>
            </w:r>
          </w:p>
        </w:tc>
        <w:tc>
          <w:tcPr>
            <w:tcW w:w="0" w:type="auto"/>
            <w:tcBorders>
              <w:top w:val="nil"/>
              <w:left w:val="nil"/>
              <w:bottom w:val="single" w:sz="4" w:space="0" w:color="auto"/>
              <w:right w:val="single" w:sz="4" w:space="0" w:color="auto"/>
            </w:tcBorders>
            <w:noWrap/>
            <w:vAlign w:val="center"/>
            <w:hideMark/>
          </w:tcPr>
          <w:p w14:paraId="2BDEB4B6"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2998,570</w:t>
            </w:r>
          </w:p>
        </w:tc>
        <w:tc>
          <w:tcPr>
            <w:tcW w:w="0" w:type="auto"/>
            <w:tcBorders>
              <w:top w:val="nil"/>
              <w:left w:val="nil"/>
              <w:bottom w:val="single" w:sz="4" w:space="0" w:color="auto"/>
              <w:right w:val="single" w:sz="4" w:space="0" w:color="auto"/>
            </w:tcBorders>
            <w:noWrap/>
            <w:vAlign w:val="center"/>
            <w:hideMark/>
          </w:tcPr>
          <w:p w14:paraId="19C77AAB"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2992,540</w:t>
            </w:r>
          </w:p>
        </w:tc>
        <w:tc>
          <w:tcPr>
            <w:tcW w:w="0" w:type="auto"/>
            <w:tcBorders>
              <w:top w:val="nil"/>
              <w:left w:val="nil"/>
              <w:bottom w:val="single" w:sz="4" w:space="0" w:color="auto"/>
              <w:right w:val="single" w:sz="4" w:space="0" w:color="auto"/>
            </w:tcBorders>
            <w:noWrap/>
            <w:vAlign w:val="center"/>
            <w:hideMark/>
          </w:tcPr>
          <w:p w14:paraId="14B9AFB7"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3005,900</w:t>
            </w:r>
          </w:p>
        </w:tc>
        <w:tc>
          <w:tcPr>
            <w:tcW w:w="0" w:type="auto"/>
            <w:tcBorders>
              <w:top w:val="nil"/>
              <w:left w:val="nil"/>
              <w:bottom w:val="single" w:sz="4" w:space="0" w:color="auto"/>
              <w:right w:val="single" w:sz="4" w:space="0" w:color="auto"/>
            </w:tcBorders>
            <w:noWrap/>
            <w:vAlign w:val="center"/>
            <w:hideMark/>
          </w:tcPr>
          <w:p w14:paraId="3296BECC" w14:textId="77777777" w:rsidR="00D14404" w:rsidRPr="00B94E0E" w:rsidRDefault="00D14404" w:rsidP="00D14404">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42504</w:t>
            </w:r>
          </w:p>
        </w:tc>
      </w:tr>
      <w:tr w:rsidR="00D14404" w:rsidRPr="00B94E0E" w14:paraId="0CB3305B" w14:textId="77777777" w:rsidTr="00D14404">
        <w:trPr>
          <w:trHeight w:val="315"/>
        </w:trPr>
        <w:tc>
          <w:tcPr>
            <w:tcW w:w="0" w:type="auto"/>
            <w:tcBorders>
              <w:top w:val="nil"/>
              <w:left w:val="single" w:sz="4" w:space="0" w:color="auto"/>
              <w:bottom w:val="single" w:sz="4" w:space="0" w:color="auto"/>
              <w:right w:val="single" w:sz="4" w:space="0" w:color="auto"/>
            </w:tcBorders>
            <w:noWrap/>
            <w:vAlign w:val="center"/>
            <w:hideMark/>
          </w:tcPr>
          <w:p w14:paraId="2D864AF7" w14:textId="77777777" w:rsidR="00D14404" w:rsidRPr="0037711C" w:rsidRDefault="00D14404" w:rsidP="00D14404">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UrnR|na::naive_approach|n=20|k=5</w:t>
            </w:r>
          </w:p>
        </w:tc>
        <w:tc>
          <w:tcPr>
            <w:tcW w:w="0" w:type="auto"/>
            <w:tcBorders>
              <w:top w:val="nil"/>
              <w:left w:val="nil"/>
              <w:bottom w:val="single" w:sz="4" w:space="0" w:color="auto"/>
              <w:right w:val="single" w:sz="4" w:space="0" w:color="auto"/>
            </w:tcBorders>
            <w:noWrap/>
            <w:vAlign w:val="center"/>
            <w:hideMark/>
          </w:tcPr>
          <w:p w14:paraId="13F6A26D"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5495,010</w:t>
            </w:r>
          </w:p>
        </w:tc>
        <w:tc>
          <w:tcPr>
            <w:tcW w:w="0" w:type="auto"/>
            <w:tcBorders>
              <w:top w:val="nil"/>
              <w:left w:val="nil"/>
              <w:bottom w:val="single" w:sz="4" w:space="0" w:color="auto"/>
              <w:right w:val="single" w:sz="4" w:space="0" w:color="auto"/>
            </w:tcBorders>
            <w:noWrap/>
            <w:vAlign w:val="center"/>
            <w:hideMark/>
          </w:tcPr>
          <w:p w14:paraId="77C1E804"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5485,760</w:t>
            </w:r>
          </w:p>
        </w:tc>
        <w:tc>
          <w:tcPr>
            <w:tcW w:w="0" w:type="auto"/>
            <w:tcBorders>
              <w:top w:val="nil"/>
              <w:left w:val="nil"/>
              <w:bottom w:val="single" w:sz="4" w:space="0" w:color="auto"/>
              <w:right w:val="single" w:sz="4" w:space="0" w:color="auto"/>
            </w:tcBorders>
            <w:noWrap/>
            <w:vAlign w:val="center"/>
            <w:hideMark/>
          </w:tcPr>
          <w:p w14:paraId="64EED909"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5508,680</w:t>
            </w:r>
          </w:p>
        </w:tc>
        <w:tc>
          <w:tcPr>
            <w:tcW w:w="0" w:type="auto"/>
            <w:tcBorders>
              <w:top w:val="nil"/>
              <w:left w:val="nil"/>
              <w:bottom w:val="single" w:sz="4" w:space="0" w:color="auto"/>
              <w:right w:val="single" w:sz="4" w:space="0" w:color="auto"/>
            </w:tcBorders>
            <w:noWrap/>
            <w:vAlign w:val="center"/>
            <w:hideMark/>
          </w:tcPr>
          <w:p w14:paraId="3A092A94" w14:textId="77777777" w:rsidR="00D14404" w:rsidRPr="00B94E0E" w:rsidRDefault="00D14404" w:rsidP="00D14404">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42504</w:t>
            </w:r>
          </w:p>
        </w:tc>
      </w:tr>
      <w:tr w:rsidR="00D14404" w:rsidRPr="00B94E0E" w14:paraId="3E9F9E5F" w14:textId="77777777" w:rsidTr="00D14404">
        <w:trPr>
          <w:trHeight w:val="315"/>
        </w:trPr>
        <w:tc>
          <w:tcPr>
            <w:tcW w:w="0" w:type="auto"/>
            <w:tcBorders>
              <w:top w:val="nil"/>
              <w:left w:val="single" w:sz="4" w:space="0" w:color="auto"/>
              <w:bottom w:val="single" w:sz="4" w:space="0" w:color="auto"/>
              <w:right w:val="single" w:sz="4" w:space="0" w:color="auto"/>
            </w:tcBorders>
            <w:noWrap/>
            <w:vAlign w:val="center"/>
            <w:hideMark/>
          </w:tcPr>
          <w:p w14:paraId="5152DC90" w14:textId="77777777" w:rsidR="00D14404" w:rsidRPr="0037711C" w:rsidRDefault="00D14404" w:rsidP="00D14404">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UrnR|discreture::combinations|n=20|k=5</w:t>
            </w:r>
          </w:p>
        </w:tc>
        <w:tc>
          <w:tcPr>
            <w:tcW w:w="0" w:type="auto"/>
            <w:tcBorders>
              <w:top w:val="nil"/>
              <w:left w:val="nil"/>
              <w:bottom w:val="single" w:sz="4" w:space="0" w:color="auto"/>
              <w:right w:val="single" w:sz="4" w:space="0" w:color="auto"/>
            </w:tcBorders>
            <w:noWrap/>
            <w:vAlign w:val="center"/>
            <w:hideMark/>
          </w:tcPr>
          <w:p w14:paraId="72E4616B"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517,579</w:t>
            </w:r>
          </w:p>
        </w:tc>
        <w:tc>
          <w:tcPr>
            <w:tcW w:w="0" w:type="auto"/>
            <w:tcBorders>
              <w:top w:val="nil"/>
              <w:left w:val="nil"/>
              <w:bottom w:val="single" w:sz="4" w:space="0" w:color="auto"/>
              <w:right w:val="single" w:sz="4" w:space="0" w:color="auto"/>
            </w:tcBorders>
            <w:noWrap/>
            <w:vAlign w:val="center"/>
            <w:hideMark/>
          </w:tcPr>
          <w:p w14:paraId="3E7A2F4C"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515,441</w:t>
            </w:r>
          </w:p>
        </w:tc>
        <w:tc>
          <w:tcPr>
            <w:tcW w:w="0" w:type="auto"/>
            <w:tcBorders>
              <w:top w:val="nil"/>
              <w:left w:val="nil"/>
              <w:bottom w:val="single" w:sz="4" w:space="0" w:color="auto"/>
              <w:right w:val="single" w:sz="4" w:space="0" w:color="auto"/>
            </w:tcBorders>
            <w:noWrap/>
            <w:vAlign w:val="center"/>
            <w:hideMark/>
          </w:tcPr>
          <w:p w14:paraId="70753FF6"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523,619</w:t>
            </w:r>
          </w:p>
        </w:tc>
        <w:tc>
          <w:tcPr>
            <w:tcW w:w="0" w:type="auto"/>
            <w:tcBorders>
              <w:top w:val="nil"/>
              <w:left w:val="nil"/>
              <w:bottom w:val="single" w:sz="4" w:space="0" w:color="auto"/>
              <w:right w:val="single" w:sz="4" w:space="0" w:color="auto"/>
            </w:tcBorders>
            <w:noWrap/>
            <w:vAlign w:val="center"/>
            <w:hideMark/>
          </w:tcPr>
          <w:p w14:paraId="5D23B9E6" w14:textId="77777777" w:rsidR="00D14404" w:rsidRPr="00B94E0E" w:rsidRDefault="00D14404" w:rsidP="00D14404">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42504</w:t>
            </w:r>
          </w:p>
        </w:tc>
      </w:tr>
      <w:tr w:rsidR="00D14404" w:rsidRPr="00B94E0E" w14:paraId="0F02698A" w14:textId="77777777" w:rsidTr="00D14404">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0C8B78FC"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UrnR|urn::UrnR|n=30|k=6</w:t>
            </w:r>
          </w:p>
        </w:tc>
        <w:tc>
          <w:tcPr>
            <w:tcW w:w="0" w:type="auto"/>
            <w:tcBorders>
              <w:top w:val="nil"/>
              <w:left w:val="nil"/>
              <w:bottom w:val="single" w:sz="4" w:space="0" w:color="auto"/>
              <w:right w:val="single" w:sz="4" w:space="0" w:color="auto"/>
            </w:tcBorders>
            <w:shd w:val="clear" w:color="000000" w:fill="D9D9D9"/>
            <w:noWrap/>
            <w:vAlign w:val="center"/>
            <w:hideMark/>
          </w:tcPr>
          <w:p w14:paraId="5DAD002F"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168805,000</w:t>
            </w:r>
          </w:p>
        </w:tc>
        <w:tc>
          <w:tcPr>
            <w:tcW w:w="0" w:type="auto"/>
            <w:tcBorders>
              <w:top w:val="nil"/>
              <w:left w:val="nil"/>
              <w:bottom w:val="single" w:sz="4" w:space="0" w:color="auto"/>
              <w:right w:val="single" w:sz="4" w:space="0" w:color="auto"/>
            </w:tcBorders>
            <w:shd w:val="clear" w:color="000000" w:fill="D9D9D9"/>
            <w:noWrap/>
            <w:vAlign w:val="center"/>
            <w:hideMark/>
          </w:tcPr>
          <w:p w14:paraId="50ED0475"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168712,000</w:t>
            </w:r>
          </w:p>
        </w:tc>
        <w:tc>
          <w:tcPr>
            <w:tcW w:w="0" w:type="auto"/>
            <w:tcBorders>
              <w:top w:val="nil"/>
              <w:left w:val="nil"/>
              <w:bottom w:val="single" w:sz="4" w:space="0" w:color="auto"/>
              <w:right w:val="single" w:sz="4" w:space="0" w:color="auto"/>
            </w:tcBorders>
            <w:shd w:val="clear" w:color="000000" w:fill="D9D9D9"/>
            <w:noWrap/>
            <w:vAlign w:val="center"/>
            <w:hideMark/>
          </w:tcPr>
          <w:p w14:paraId="2FD0E03C"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168900,000</w:t>
            </w:r>
          </w:p>
        </w:tc>
        <w:tc>
          <w:tcPr>
            <w:tcW w:w="0" w:type="auto"/>
            <w:tcBorders>
              <w:top w:val="nil"/>
              <w:left w:val="nil"/>
              <w:bottom w:val="single" w:sz="4" w:space="0" w:color="auto"/>
              <w:right w:val="single" w:sz="4" w:space="0" w:color="auto"/>
            </w:tcBorders>
            <w:shd w:val="clear" w:color="000000" w:fill="D9D9D9"/>
            <w:noWrap/>
            <w:vAlign w:val="center"/>
            <w:hideMark/>
          </w:tcPr>
          <w:p w14:paraId="7B372E91" w14:textId="77777777" w:rsidR="00D14404" w:rsidRPr="00B94E0E" w:rsidRDefault="00D14404" w:rsidP="00D14404">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1623160</w:t>
            </w:r>
          </w:p>
        </w:tc>
      </w:tr>
      <w:tr w:rsidR="00D14404" w:rsidRPr="00B94E0E" w14:paraId="3A209210" w14:textId="77777777" w:rsidTr="00D14404">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6A978628" w14:textId="77777777" w:rsidR="00D14404" w:rsidRPr="0037711C" w:rsidRDefault="00D14404" w:rsidP="00D14404">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UrnR|na::naive_approach|n=30|k=6</w:t>
            </w:r>
          </w:p>
        </w:tc>
        <w:tc>
          <w:tcPr>
            <w:tcW w:w="0" w:type="auto"/>
            <w:tcBorders>
              <w:top w:val="nil"/>
              <w:left w:val="nil"/>
              <w:bottom w:val="single" w:sz="4" w:space="0" w:color="auto"/>
              <w:right w:val="single" w:sz="4" w:space="0" w:color="auto"/>
            </w:tcBorders>
            <w:shd w:val="clear" w:color="000000" w:fill="D9D9D9"/>
            <w:noWrap/>
            <w:vAlign w:val="center"/>
            <w:hideMark/>
          </w:tcPr>
          <w:p w14:paraId="5202A11E"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1115730,000</w:t>
            </w:r>
          </w:p>
        </w:tc>
        <w:tc>
          <w:tcPr>
            <w:tcW w:w="0" w:type="auto"/>
            <w:tcBorders>
              <w:top w:val="nil"/>
              <w:left w:val="nil"/>
              <w:bottom w:val="single" w:sz="4" w:space="0" w:color="auto"/>
              <w:right w:val="single" w:sz="4" w:space="0" w:color="auto"/>
            </w:tcBorders>
            <w:shd w:val="clear" w:color="000000" w:fill="D9D9D9"/>
            <w:noWrap/>
            <w:vAlign w:val="center"/>
            <w:hideMark/>
          </w:tcPr>
          <w:p w14:paraId="49EBEE04"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1115190,000</w:t>
            </w:r>
          </w:p>
        </w:tc>
        <w:tc>
          <w:tcPr>
            <w:tcW w:w="0" w:type="auto"/>
            <w:tcBorders>
              <w:top w:val="nil"/>
              <w:left w:val="nil"/>
              <w:bottom w:val="single" w:sz="4" w:space="0" w:color="auto"/>
              <w:right w:val="single" w:sz="4" w:space="0" w:color="auto"/>
            </w:tcBorders>
            <w:shd w:val="clear" w:color="000000" w:fill="D9D9D9"/>
            <w:noWrap/>
            <w:vAlign w:val="center"/>
            <w:hideMark/>
          </w:tcPr>
          <w:p w14:paraId="7B16DB6D"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1116270,000</w:t>
            </w:r>
          </w:p>
        </w:tc>
        <w:tc>
          <w:tcPr>
            <w:tcW w:w="0" w:type="auto"/>
            <w:tcBorders>
              <w:top w:val="nil"/>
              <w:left w:val="nil"/>
              <w:bottom w:val="single" w:sz="4" w:space="0" w:color="auto"/>
              <w:right w:val="single" w:sz="4" w:space="0" w:color="auto"/>
            </w:tcBorders>
            <w:shd w:val="clear" w:color="000000" w:fill="D9D9D9"/>
            <w:noWrap/>
            <w:vAlign w:val="center"/>
            <w:hideMark/>
          </w:tcPr>
          <w:p w14:paraId="36ECEBD8" w14:textId="77777777" w:rsidR="00D14404" w:rsidRPr="00B94E0E" w:rsidRDefault="00D14404" w:rsidP="00D14404">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1623160</w:t>
            </w:r>
          </w:p>
        </w:tc>
      </w:tr>
      <w:tr w:rsidR="00D14404" w:rsidRPr="00B94E0E" w14:paraId="3C535405" w14:textId="77777777" w:rsidTr="00D14404">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0E904C6D" w14:textId="77777777" w:rsidR="00D14404" w:rsidRPr="0037711C" w:rsidRDefault="00D14404" w:rsidP="00D14404">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UrnR|discreture::combinations|n=30|k=6</w:t>
            </w:r>
          </w:p>
        </w:tc>
        <w:tc>
          <w:tcPr>
            <w:tcW w:w="0" w:type="auto"/>
            <w:tcBorders>
              <w:top w:val="nil"/>
              <w:left w:val="nil"/>
              <w:bottom w:val="single" w:sz="4" w:space="0" w:color="auto"/>
              <w:right w:val="single" w:sz="4" w:space="0" w:color="auto"/>
            </w:tcBorders>
            <w:shd w:val="clear" w:color="000000" w:fill="D9D9D9"/>
            <w:noWrap/>
            <w:vAlign w:val="center"/>
            <w:hideMark/>
          </w:tcPr>
          <w:p w14:paraId="50D0B88E"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19546,300</w:t>
            </w:r>
          </w:p>
        </w:tc>
        <w:tc>
          <w:tcPr>
            <w:tcW w:w="0" w:type="auto"/>
            <w:tcBorders>
              <w:top w:val="nil"/>
              <w:left w:val="nil"/>
              <w:bottom w:val="single" w:sz="4" w:space="0" w:color="auto"/>
              <w:right w:val="single" w:sz="4" w:space="0" w:color="auto"/>
            </w:tcBorders>
            <w:shd w:val="clear" w:color="000000" w:fill="D9D9D9"/>
            <w:noWrap/>
            <w:vAlign w:val="center"/>
            <w:hideMark/>
          </w:tcPr>
          <w:p w14:paraId="7244F9F2"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19526,800</w:t>
            </w:r>
          </w:p>
        </w:tc>
        <w:tc>
          <w:tcPr>
            <w:tcW w:w="0" w:type="auto"/>
            <w:tcBorders>
              <w:top w:val="nil"/>
              <w:left w:val="nil"/>
              <w:bottom w:val="single" w:sz="4" w:space="0" w:color="auto"/>
              <w:right w:val="single" w:sz="4" w:space="0" w:color="auto"/>
            </w:tcBorders>
            <w:shd w:val="clear" w:color="000000" w:fill="D9D9D9"/>
            <w:noWrap/>
            <w:vAlign w:val="center"/>
            <w:hideMark/>
          </w:tcPr>
          <w:p w14:paraId="5B35BB5D" w14:textId="77777777" w:rsidR="00D14404" w:rsidRPr="00B94E0E" w:rsidRDefault="00D14404" w:rsidP="00D1440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19572,000</w:t>
            </w:r>
          </w:p>
        </w:tc>
        <w:tc>
          <w:tcPr>
            <w:tcW w:w="0" w:type="auto"/>
            <w:tcBorders>
              <w:top w:val="nil"/>
              <w:left w:val="nil"/>
              <w:bottom w:val="single" w:sz="4" w:space="0" w:color="auto"/>
              <w:right w:val="single" w:sz="4" w:space="0" w:color="auto"/>
            </w:tcBorders>
            <w:shd w:val="clear" w:color="000000" w:fill="D9D9D9"/>
            <w:noWrap/>
            <w:vAlign w:val="center"/>
            <w:hideMark/>
          </w:tcPr>
          <w:p w14:paraId="3761C1C4" w14:textId="77777777" w:rsidR="00D14404" w:rsidRPr="00B94E0E" w:rsidRDefault="00D14404" w:rsidP="00D14404">
            <w:pPr>
              <w:keepNext/>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1623160</w:t>
            </w:r>
          </w:p>
        </w:tc>
      </w:tr>
    </w:tbl>
    <w:p w14:paraId="662A8EC3" w14:textId="4B665BEF" w:rsidR="00922D6C" w:rsidRPr="00B94E0E" w:rsidRDefault="00D14404" w:rsidP="00D14404">
      <w:pPr>
        <w:pStyle w:val="Beschriftung"/>
      </w:pPr>
      <w:bookmarkStart w:id="159" w:name="_Toc224724854"/>
      <w:r w:rsidRPr="00B94E0E">
        <w:t xml:space="preserve">Tabelle </w:t>
      </w:r>
      <w:fldSimple w:instr=" SEQ Tabelle \* ARABIC ">
        <w:r w:rsidR="00246E7F">
          <w:rPr>
            <w:noProof/>
          </w:rPr>
          <w:t>7</w:t>
        </w:r>
      </w:fldSimple>
      <w:r w:rsidRPr="00B94E0E">
        <w:t>: Benchmark: Volle Iteration k-Kombination mit Wiederholung</w:t>
      </w:r>
      <w:bookmarkEnd w:id="159"/>
    </w:p>
    <w:tbl>
      <w:tblPr>
        <w:tblW w:w="0" w:type="auto"/>
        <w:tblCellMar>
          <w:left w:w="70" w:type="dxa"/>
          <w:right w:w="70" w:type="dxa"/>
        </w:tblCellMar>
        <w:tblLook w:val="04A0" w:firstRow="1" w:lastRow="0" w:firstColumn="1" w:lastColumn="0" w:noHBand="0" w:noVBand="1"/>
      </w:tblPr>
      <w:tblGrid>
        <w:gridCol w:w="3028"/>
        <w:gridCol w:w="1470"/>
        <w:gridCol w:w="1210"/>
        <w:gridCol w:w="1239"/>
        <w:gridCol w:w="1830"/>
      </w:tblGrid>
      <w:tr w:rsidR="00FF2BA9" w:rsidRPr="00B94E0E" w14:paraId="2269C5B6" w14:textId="77777777" w:rsidTr="00FF2BA9">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64133772" w14:textId="77777777" w:rsidR="00FF2BA9" w:rsidRPr="00B94E0E" w:rsidRDefault="00FF2BA9" w:rsidP="00FF2BA9">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Urnentyp|Algorithmus|n|k</w:t>
            </w:r>
          </w:p>
        </w:tc>
        <w:tc>
          <w:tcPr>
            <w:tcW w:w="0" w:type="auto"/>
            <w:tcBorders>
              <w:top w:val="single" w:sz="4" w:space="0" w:color="auto"/>
              <w:left w:val="nil"/>
              <w:bottom w:val="single" w:sz="4" w:space="0" w:color="auto"/>
              <w:right w:val="single" w:sz="4" w:space="0" w:color="auto"/>
            </w:tcBorders>
            <w:shd w:val="clear" w:color="000000" w:fill="595959"/>
            <w:noWrap/>
            <w:vAlign w:val="center"/>
            <w:hideMark/>
          </w:tcPr>
          <w:p w14:paraId="5042F771" w14:textId="77777777" w:rsidR="00FF2BA9" w:rsidRPr="00B94E0E" w:rsidRDefault="00FF2BA9" w:rsidP="00FF2BA9">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Mittelwert in [µs]</w:t>
            </w:r>
          </w:p>
        </w:tc>
        <w:tc>
          <w:tcPr>
            <w:tcW w:w="0" w:type="auto"/>
            <w:tcBorders>
              <w:top w:val="single" w:sz="4" w:space="0" w:color="auto"/>
              <w:left w:val="nil"/>
              <w:bottom w:val="single" w:sz="4" w:space="0" w:color="auto"/>
              <w:right w:val="single" w:sz="4" w:space="0" w:color="auto"/>
            </w:tcBorders>
            <w:shd w:val="clear" w:color="000000" w:fill="595959"/>
            <w:noWrap/>
            <w:vAlign w:val="center"/>
            <w:hideMark/>
          </w:tcPr>
          <w:p w14:paraId="341B7A86" w14:textId="77777777" w:rsidR="00FF2BA9" w:rsidRPr="00B94E0E" w:rsidRDefault="00FF2BA9" w:rsidP="00FF2BA9">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KI min in [µs]</w:t>
            </w:r>
          </w:p>
        </w:tc>
        <w:tc>
          <w:tcPr>
            <w:tcW w:w="0" w:type="auto"/>
            <w:tcBorders>
              <w:top w:val="single" w:sz="4" w:space="0" w:color="auto"/>
              <w:left w:val="nil"/>
              <w:bottom w:val="single" w:sz="4" w:space="0" w:color="auto"/>
              <w:right w:val="nil"/>
            </w:tcBorders>
            <w:shd w:val="clear" w:color="000000" w:fill="595959"/>
            <w:noWrap/>
            <w:vAlign w:val="center"/>
            <w:hideMark/>
          </w:tcPr>
          <w:p w14:paraId="1D3843AB" w14:textId="77777777" w:rsidR="00FF2BA9" w:rsidRPr="00B94E0E" w:rsidRDefault="00FF2BA9" w:rsidP="00FF2BA9">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KI max in [µs]</w:t>
            </w:r>
          </w:p>
        </w:tc>
        <w:tc>
          <w:tcPr>
            <w:tcW w:w="0" w:type="auto"/>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1288BA8F" w14:textId="77777777" w:rsidR="00FF2BA9" w:rsidRPr="00B94E0E" w:rsidRDefault="00FF2BA9" w:rsidP="00FF2BA9">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Anzahl der Ziehungen</w:t>
            </w:r>
          </w:p>
        </w:tc>
      </w:tr>
      <w:tr w:rsidR="00FF2BA9" w:rsidRPr="00B94E0E" w14:paraId="4D5643BA" w14:textId="77777777" w:rsidTr="00FF2BA9">
        <w:trPr>
          <w:trHeight w:val="315"/>
        </w:trPr>
        <w:tc>
          <w:tcPr>
            <w:tcW w:w="0" w:type="auto"/>
            <w:tcBorders>
              <w:top w:val="nil"/>
              <w:left w:val="single" w:sz="4" w:space="0" w:color="auto"/>
              <w:bottom w:val="single" w:sz="4" w:space="0" w:color="auto"/>
              <w:right w:val="single" w:sz="4" w:space="0" w:color="auto"/>
            </w:tcBorders>
            <w:noWrap/>
            <w:vAlign w:val="center"/>
            <w:hideMark/>
          </w:tcPr>
          <w:p w14:paraId="4ED28EB7"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UrnR|urn::UrnR|n=5|k=2</w:t>
            </w:r>
          </w:p>
        </w:tc>
        <w:tc>
          <w:tcPr>
            <w:tcW w:w="0" w:type="auto"/>
            <w:tcBorders>
              <w:top w:val="nil"/>
              <w:left w:val="nil"/>
              <w:bottom w:val="single" w:sz="4" w:space="0" w:color="auto"/>
              <w:right w:val="single" w:sz="4" w:space="0" w:color="auto"/>
            </w:tcBorders>
            <w:noWrap/>
            <w:vAlign w:val="center"/>
            <w:hideMark/>
          </w:tcPr>
          <w:p w14:paraId="7EB9D3C6"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0,028</w:t>
            </w:r>
          </w:p>
        </w:tc>
        <w:tc>
          <w:tcPr>
            <w:tcW w:w="0" w:type="auto"/>
            <w:tcBorders>
              <w:top w:val="nil"/>
              <w:left w:val="nil"/>
              <w:bottom w:val="single" w:sz="4" w:space="0" w:color="auto"/>
              <w:right w:val="single" w:sz="4" w:space="0" w:color="auto"/>
            </w:tcBorders>
            <w:noWrap/>
            <w:vAlign w:val="center"/>
            <w:hideMark/>
          </w:tcPr>
          <w:p w14:paraId="39FE5634"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0,027</w:t>
            </w:r>
          </w:p>
        </w:tc>
        <w:tc>
          <w:tcPr>
            <w:tcW w:w="0" w:type="auto"/>
            <w:tcBorders>
              <w:top w:val="nil"/>
              <w:left w:val="nil"/>
              <w:bottom w:val="single" w:sz="4" w:space="0" w:color="auto"/>
              <w:right w:val="single" w:sz="4" w:space="0" w:color="auto"/>
            </w:tcBorders>
            <w:noWrap/>
            <w:vAlign w:val="center"/>
            <w:hideMark/>
          </w:tcPr>
          <w:p w14:paraId="6D3DEBB8"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0,030</w:t>
            </w:r>
          </w:p>
        </w:tc>
        <w:tc>
          <w:tcPr>
            <w:tcW w:w="0" w:type="auto"/>
            <w:tcBorders>
              <w:top w:val="nil"/>
              <w:left w:val="nil"/>
              <w:bottom w:val="single" w:sz="4" w:space="0" w:color="auto"/>
              <w:right w:val="single" w:sz="4" w:space="0" w:color="auto"/>
            </w:tcBorders>
            <w:noWrap/>
            <w:vAlign w:val="center"/>
            <w:hideMark/>
          </w:tcPr>
          <w:p w14:paraId="7B88E215" w14:textId="77777777" w:rsidR="00FF2BA9" w:rsidRPr="00B94E0E" w:rsidRDefault="00FF2BA9" w:rsidP="00FF2BA9">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15</w:t>
            </w:r>
          </w:p>
        </w:tc>
      </w:tr>
      <w:tr w:rsidR="00FF2BA9" w:rsidRPr="00B94E0E" w14:paraId="40079BE9" w14:textId="77777777" w:rsidTr="00FF2BA9">
        <w:trPr>
          <w:trHeight w:val="315"/>
        </w:trPr>
        <w:tc>
          <w:tcPr>
            <w:tcW w:w="0" w:type="auto"/>
            <w:tcBorders>
              <w:top w:val="nil"/>
              <w:left w:val="single" w:sz="4" w:space="0" w:color="auto"/>
              <w:bottom w:val="single" w:sz="4" w:space="0" w:color="auto"/>
              <w:right w:val="single" w:sz="4" w:space="0" w:color="auto"/>
            </w:tcBorders>
            <w:noWrap/>
            <w:vAlign w:val="center"/>
            <w:hideMark/>
          </w:tcPr>
          <w:p w14:paraId="01711968" w14:textId="77777777" w:rsidR="00FF2BA9" w:rsidRPr="0037711C" w:rsidRDefault="00FF2BA9" w:rsidP="00FF2BA9">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UrnR|na::naive_approach|n=5|k=2</w:t>
            </w:r>
          </w:p>
        </w:tc>
        <w:tc>
          <w:tcPr>
            <w:tcW w:w="0" w:type="auto"/>
            <w:tcBorders>
              <w:top w:val="nil"/>
              <w:left w:val="nil"/>
              <w:bottom w:val="single" w:sz="4" w:space="0" w:color="auto"/>
              <w:right w:val="single" w:sz="4" w:space="0" w:color="auto"/>
            </w:tcBorders>
            <w:noWrap/>
            <w:vAlign w:val="center"/>
            <w:hideMark/>
          </w:tcPr>
          <w:p w14:paraId="6AE84E4C"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0,034</w:t>
            </w:r>
          </w:p>
        </w:tc>
        <w:tc>
          <w:tcPr>
            <w:tcW w:w="0" w:type="auto"/>
            <w:tcBorders>
              <w:top w:val="nil"/>
              <w:left w:val="nil"/>
              <w:bottom w:val="single" w:sz="4" w:space="0" w:color="auto"/>
              <w:right w:val="single" w:sz="4" w:space="0" w:color="auto"/>
            </w:tcBorders>
            <w:noWrap/>
            <w:vAlign w:val="center"/>
            <w:hideMark/>
          </w:tcPr>
          <w:p w14:paraId="6D109732"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0,034</w:t>
            </w:r>
          </w:p>
        </w:tc>
        <w:tc>
          <w:tcPr>
            <w:tcW w:w="0" w:type="auto"/>
            <w:tcBorders>
              <w:top w:val="nil"/>
              <w:left w:val="nil"/>
              <w:bottom w:val="single" w:sz="4" w:space="0" w:color="auto"/>
              <w:right w:val="single" w:sz="4" w:space="0" w:color="auto"/>
            </w:tcBorders>
            <w:noWrap/>
            <w:vAlign w:val="center"/>
            <w:hideMark/>
          </w:tcPr>
          <w:p w14:paraId="30853999"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0,035</w:t>
            </w:r>
          </w:p>
        </w:tc>
        <w:tc>
          <w:tcPr>
            <w:tcW w:w="0" w:type="auto"/>
            <w:tcBorders>
              <w:top w:val="nil"/>
              <w:left w:val="nil"/>
              <w:bottom w:val="single" w:sz="4" w:space="0" w:color="auto"/>
              <w:right w:val="single" w:sz="4" w:space="0" w:color="auto"/>
            </w:tcBorders>
            <w:noWrap/>
            <w:vAlign w:val="center"/>
            <w:hideMark/>
          </w:tcPr>
          <w:p w14:paraId="01FF73BC" w14:textId="77777777" w:rsidR="00FF2BA9" w:rsidRPr="00B94E0E" w:rsidRDefault="00FF2BA9" w:rsidP="00FF2BA9">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15</w:t>
            </w:r>
          </w:p>
        </w:tc>
      </w:tr>
      <w:tr w:rsidR="00FF2BA9" w:rsidRPr="00B94E0E" w14:paraId="5064B169" w14:textId="77777777" w:rsidTr="00FF2BA9">
        <w:trPr>
          <w:trHeight w:val="315"/>
        </w:trPr>
        <w:tc>
          <w:tcPr>
            <w:tcW w:w="0" w:type="auto"/>
            <w:tcBorders>
              <w:top w:val="nil"/>
              <w:left w:val="single" w:sz="4" w:space="0" w:color="auto"/>
              <w:bottom w:val="single" w:sz="4" w:space="0" w:color="auto"/>
              <w:right w:val="single" w:sz="4" w:space="0" w:color="auto"/>
            </w:tcBorders>
            <w:noWrap/>
            <w:vAlign w:val="center"/>
            <w:hideMark/>
          </w:tcPr>
          <w:p w14:paraId="7EF4FE5A" w14:textId="77777777" w:rsidR="00FF2BA9" w:rsidRPr="0037711C" w:rsidRDefault="00FF2BA9" w:rsidP="00FF2BA9">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UrnR|discreture::combinations|n=5|k=2</w:t>
            </w:r>
          </w:p>
        </w:tc>
        <w:tc>
          <w:tcPr>
            <w:tcW w:w="0" w:type="auto"/>
            <w:tcBorders>
              <w:top w:val="nil"/>
              <w:left w:val="nil"/>
              <w:bottom w:val="single" w:sz="4" w:space="0" w:color="auto"/>
              <w:right w:val="single" w:sz="4" w:space="0" w:color="auto"/>
            </w:tcBorders>
            <w:noWrap/>
            <w:vAlign w:val="center"/>
            <w:hideMark/>
          </w:tcPr>
          <w:p w14:paraId="17CEC932"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0,038</w:t>
            </w:r>
          </w:p>
        </w:tc>
        <w:tc>
          <w:tcPr>
            <w:tcW w:w="0" w:type="auto"/>
            <w:tcBorders>
              <w:top w:val="nil"/>
              <w:left w:val="nil"/>
              <w:bottom w:val="single" w:sz="4" w:space="0" w:color="auto"/>
              <w:right w:val="single" w:sz="4" w:space="0" w:color="auto"/>
            </w:tcBorders>
            <w:noWrap/>
            <w:vAlign w:val="center"/>
            <w:hideMark/>
          </w:tcPr>
          <w:p w14:paraId="7309386F"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0,038</w:t>
            </w:r>
          </w:p>
        </w:tc>
        <w:tc>
          <w:tcPr>
            <w:tcW w:w="0" w:type="auto"/>
            <w:tcBorders>
              <w:top w:val="nil"/>
              <w:left w:val="nil"/>
              <w:bottom w:val="single" w:sz="4" w:space="0" w:color="auto"/>
              <w:right w:val="single" w:sz="4" w:space="0" w:color="auto"/>
            </w:tcBorders>
            <w:noWrap/>
            <w:vAlign w:val="center"/>
            <w:hideMark/>
          </w:tcPr>
          <w:p w14:paraId="43C70025"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0,038</w:t>
            </w:r>
          </w:p>
        </w:tc>
        <w:tc>
          <w:tcPr>
            <w:tcW w:w="0" w:type="auto"/>
            <w:tcBorders>
              <w:top w:val="nil"/>
              <w:left w:val="nil"/>
              <w:bottom w:val="single" w:sz="4" w:space="0" w:color="auto"/>
              <w:right w:val="single" w:sz="4" w:space="0" w:color="auto"/>
            </w:tcBorders>
            <w:noWrap/>
            <w:vAlign w:val="center"/>
            <w:hideMark/>
          </w:tcPr>
          <w:p w14:paraId="445D752A" w14:textId="77777777" w:rsidR="00FF2BA9" w:rsidRPr="00B94E0E" w:rsidRDefault="00FF2BA9" w:rsidP="00FF2BA9">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15</w:t>
            </w:r>
          </w:p>
        </w:tc>
      </w:tr>
      <w:tr w:rsidR="00FF2BA9" w:rsidRPr="00B94E0E" w14:paraId="1CD5E803" w14:textId="77777777" w:rsidTr="00FF2BA9">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41F6EB3A"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UrnR|urn::UrnR|n=10|k=3</w:t>
            </w:r>
          </w:p>
        </w:tc>
        <w:tc>
          <w:tcPr>
            <w:tcW w:w="0" w:type="auto"/>
            <w:tcBorders>
              <w:top w:val="nil"/>
              <w:left w:val="nil"/>
              <w:bottom w:val="single" w:sz="4" w:space="0" w:color="auto"/>
              <w:right w:val="single" w:sz="4" w:space="0" w:color="auto"/>
            </w:tcBorders>
            <w:shd w:val="clear" w:color="000000" w:fill="D9D9D9"/>
            <w:noWrap/>
            <w:vAlign w:val="center"/>
            <w:hideMark/>
          </w:tcPr>
          <w:p w14:paraId="38AAE0FE"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0,051</w:t>
            </w:r>
          </w:p>
        </w:tc>
        <w:tc>
          <w:tcPr>
            <w:tcW w:w="0" w:type="auto"/>
            <w:tcBorders>
              <w:top w:val="nil"/>
              <w:left w:val="nil"/>
              <w:bottom w:val="single" w:sz="4" w:space="0" w:color="auto"/>
              <w:right w:val="single" w:sz="4" w:space="0" w:color="auto"/>
            </w:tcBorders>
            <w:shd w:val="clear" w:color="000000" w:fill="D9D9D9"/>
            <w:noWrap/>
            <w:vAlign w:val="center"/>
            <w:hideMark/>
          </w:tcPr>
          <w:p w14:paraId="0E8650B6"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0,049</w:t>
            </w:r>
          </w:p>
        </w:tc>
        <w:tc>
          <w:tcPr>
            <w:tcW w:w="0" w:type="auto"/>
            <w:tcBorders>
              <w:top w:val="nil"/>
              <w:left w:val="nil"/>
              <w:bottom w:val="single" w:sz="4" w:space="0" w:color="auto"/>
              <w:right w:val="single" w:sz="4" w:space="0" w:color="auto"/>
            </w:tcBorders>
            <w:shd w:val="clear" w:color="000000" w:fill="D9D9D9"/>
            <w:noWrap/>
            <w:vAlign w:val="center"/>
            <w:hideMark/>
          </w:tcPr>
          <w:p w14:paraId="51D300D3"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0,056</w:t>
            </w:r>
          </w:p>
        </w:tc>
        <w:tc>
          <w:tcPr>
            <w:tcW w:w="0" w:type="auto"/>
            <w:tcBorders>
              <w:top w:val="nil"/>
              <w:left w:val="nil"/>
              <w:bottom w:val="single" w:sz="4" w:space="0" w:color="auto"/>
              <w:right w:val="single" w:sz="4" w:space="0" w:color="auto"/>
            </w:tcBorders>
            <w:shd w:val="clear" w:color="000000" w:fill="D9D9D9"/>
            <w:noWrap/>
            <w:vAlign w:val="center"/>
            <w:hideMark/>
          </w:tcPr>
          <w:p w14:paraId="26D38D06" w14:textId="77777777" w:rsidR="00FF2BA9" w:rsidRPr="00B94E0E" w:rsidRDefault="00FF2BA9" w:rsidP="00FF2BA9">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220</w:t>
            </w:r>
          </w:p>
        </w:tc>
      </w:tr>
      <w:tr w:rsidR="00FF2BA9" w:rsidRPr="00B94E0E" w14:paraId="0F3F06C0" w14:textId="77777777" w:rsidTr="00FF2BA9">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553283D8" w14:textId="77777777" w:rsidR="00FF2BA9" w:rsidRPr="0037711C" w:rsidRDefault="00FF2BA9" w:rsidP="00FF2BA9">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UrnR|na::naive_approach|n=10|k=3</w:t>
            </w:r>
          </w:p>
        </w:tc>
        <w:tc>
          <w:tcPr>
            <w:tcW w:w="0" w:type="auto"/>
            <w:tcBorders>
              <w:top w:val="nil"/>
              <w:left w:val="nil"/>
              <w:bottom w:val="single" w:sz="4" w:space="0" w:color="auto"/>
              <w:right w:val="single" w:sz="4" w:space="0" w:color="auto"/>
            </w:tcBorders>
            <w:shd w:val="clear" w:color="000000" w:fill="D9D9D9"/>
            <w:noWrap/>
            <w:vAlign w:val="center"/>
            <w:hideMark/>
          </w:tcPr>
          <w:p w14:paraId="0DF8DD9F"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0,647</w:t>
            </w:r>
          </w:p>
        </w:tc>
        <w:tc>
          <w:tcPr>
            <w:tcW w:w="0" w:type="auto"/>
            <w:tcBorders>
              <w:top w:val="nil"/>
              <w:left w:val="nil"/>
              <w:bottom w:val="single" w:sz="4" w:space="0" w:color="auto"/>
              <w:right w:val="single" w:sz="4" w:space="0" w:color="auto"/>
            </w:tcBorders>
            <w:shd w:val="clear" w:color="000000" w:fill="D9D9D9"/>
            <w:noWrap/>
            <w:vAlign w:val="center"/>
            <w:hideMark/>
          </w:tcPr>
          <w:p w14:paraId="1F5AE2AC"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0,620</w:t>
            </w:r>
          </w:p>
        </w:tc>
        <w:tc>
          <w:tcPr>
            <w:tcW w:w="0" w:type="auto"/>
            <w:tcBorders>
              <w:top w:val="nil"/>
              <w:left w:val="nil"/>
              <w:bottom w:val="single" w:sz="4" w:space="0" w:color="auto"/>
              <w:right w:val="single" w:sz="4" w:space="0" w:color="auto"/>
            </w:tcBorders>
            <w:shd w:val="clear" w:color="000000" w:fill="D9D9D9"/>
            <w:noWrap/>
            <w:vAlign w:val="center"/>
            <w:hideMark/>
          </w:tcPr>
          <w:p w14:paraId="7CB6A604"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0,707</w:t>
            </w:r>
          </w:p>
        </w:tc>
        <w:tc>
          <w:tcPr>
            <w:tcW w:w="0" w:type="auto"/>
            <w:tcBorders>
              <w:top w:val="nil"/>
              <w:left w:val="nil"/>
              <w:bottom w:val="single" w:sz="4" w:space="0" w:color="auto"/>
              <w:right w:val="single" w:sz="4" w:space="0" w:color="auto"/>
            </w:tcBorders>
            <w:shd w:val="clear" w:color="000000" w:fill="D9D9D9"/>
            <w:noWrap/>
            <w:vAlign w:val="center"/>
            <w:hideMark/>
          </w:tcPr>
          <w:p w14:paraId="060BD6E0" w14:textId="77777777" w:rsidR="00FF2BA9" w:rsidRPr="00B94E0E" w:rsidRDefault="00FF2BA9" w:rsidP="00FF2BA9">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220</w:t>
            </w:r>
          </w:p>
        </w:tc>
      </w:tr>
      <w:tr w:rsidR="00FF2BA9" w:rsidRPr="00B94E0E" w14:paraId="1210C7D9" w14:textId="77777777" w:rsidTr="00FF2BA9">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7FF2B023" w14:textId="77777777" w:rsidR="00FF2BA9" w:rsidRPr="0037711C" w:rsidRDefault="00FF2BA9" w:rsidP="00FF2BA9">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UrnR|discreture::combinations|n=10|k=3</w:t>
            </w:r>
          </w:p>
        </w:tc>
        <w:tc>
          <w:tcPr>
            <w:tcW w:w="0" w:type="auto"/>
            <w:tcBorders>
              <w:top w:val="nil"/>
              <w:left w:val="nil"/>
              <w:bottom w:val="single" w:sz="4" w:space="0" w:color="auto"/>
              <w:right w:val="single" w:sz="4" w:space="0" w:color="auto"/>
            </w:tcBorders>
            <w:shd w:val="clear" w:color="000000" w:fill="D9D9D9"/>
            <w:noWrap/>
            <w:vAlign w:val="center"/>
            <w:hideMark/>
          </w:tcPr>
          <w:p w14:paraId="1C5C3E5B"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0,057</w:t>
            </w:r>
          </w:p>
        </w:tc>
        <w:tc>
          <w:tcPr>
            <w:tcW w:w="0" w:type="auto"/>
            <w:tcBorders>
              <w:top w:val="nil"/>
              <w:left w:val="nil"/>
              <w:bottom w:val="single" w:sz="4" w:space="0" w:color="auto"/>
              <w:right w:val="single" w:sz="4" w:space="0" w:color="auto"/>
            </w:tcBorders>
            <w:shd w:val="clear" w:color="000000" w:fill="D9D9D9"/>
            <w:noWrap/>
            <w:vAlign w:val="center"/>
            <w:hideMark/>
          </w:tcPr>
          <w:p w14:paraId="19D0E47B"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0,056</w:t>
            </w:r>
          </w:p>
        </w:tc>
        <w:tc>
          <w:tcPr>
            <w:tcW w:w="0" w:type="auto"/>
            <w:tcBorders>
              <w:top w:val="nil"/>
              <w:left w:val="nil"/>
              <w:bottom w:val="single" w:sz="4" w:space="0" w:color="auto"/>
              <w:right w:val="single" w:sz="4" w:space="0" w:color="auto"/>
            </w:tcBorders>
            <w:shd w:val="clear" w:color="000000" w:fill="D9D9D9"/>
            <w:noWrap/>
            <w:vAlign w:val="center"/>
            <w:hideMark/>
          </w:tcPr>
          <w:p w14:paraId="7DD9F7BB"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0,059</w:t>
            </w:r>
          </w:p>
        </w:tc>
        <w:tc>
          <w:tcPr>
            <w:tcW w:w="0" w:type="auto"/>
            <w:tcBorders>
              <w:top w:val="nil"/>
              <w:left w:val="nil"/>
              <w:bottom w:val="single" w:sz="4" w:space="0" w:color="auto"/>
              <w:right w:val="single" w:sz="4" w:space="0" w:color="auto"/>
            </w:tcBorders>
            <w:shd w:val="clear" w:color="000000" w:fill="D9D9D9"/>
            <w:noWrap/>
            <w:vAlign w:val="center"/>
            <w:hideMark/>
          </w:tcPr>
          <w:p w14:paraId="2E01B1DA" w14:textId="77777777" w:rsidR="00FF2BA9" w:rsidRPr="00B94E0E" w:rsidRDefault="00FF2BA9" w:rsidP="00FF2BA9">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220</w:t>
            </w:r>
          </w:p>
        </w:tc>
      </w:tr>
      <w:tr w:rsidR="00FF2BA9" w:rsidRPr="00B94E0E" w14:paraId="01C5C61F" w14:textId="77777777" w:rsidTr="00FF2BA9">
        <w:trPr>
          <w:trHeight w:val="315"/>
        </w:trPr>
        <w:tc>
          <w:tcPr>
            <w:tcW w:w="0" w:type="auto"/>
            <w:tcBorders>
              <w:top w:val="nil"/>
              <w:left w:val="single" w:sz="4" w:space="0" w:color="auto"/>
              <w:bottom w:val="single" w:sz="4" w:space="0" w:color="auto"/>
              <w:right w:val="single" w:sz="4" w:space="0" w:color="auto"/>
            </w:tcBorders>
            <w:noWrap/>
            <w:vAlign w:val="center"/>
            <w:hideMark/>
          </w:tcPr>
          <w:p w14:paraId="28CF8688"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UrnR|urn::UrnR|n=20|k=5</w:t>
            </w:r>
          </w:p>
        </w:tc>
        <w:tc>
          <w:tcPr>
            <w:tcW w:w="0" w:type="auto"/>
            <w:tcBorders>
              <w:top w:val="nil"/>
              <w:left w:val="nil"/>
              <w:bottom w:val="single" w:sz="4" w:space="0" w:color="auto"/>
              <w:right w:val="single" w:sz="4" w:space="0" w:color="auto"/>
            </w:tcBorders>
            <w:noWrap/>
            <w:vAlign w:val="center"/>
            <w:hideMark/>
          </w:tcPr>
          <w:p w14:paraId="3C68D9D0"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0,097</w:t>
            </w:r>
          </w:p>
        </w:tc>
        <w:tc>
          <w:tcPr>
            <w:tcW w:w="0" w:type="auto"/>
            <w:tcBorders>
              <w:top w:val="nil"/>
              <w:left w:val="nil"/>
              <w:bottom w:val="single" w:sz="4" w:space="0" w:color="auto"/>
              <w:right w:val="single" w:sz="4" w:space="0" w:color="auto"/>
            </w:tcBorders>
            <w:noWrap/>
            <w:vAlign w:val="center"/>
            <w:hideMark/>
          </w:tcPr>
          <w:p w14:paraId="1D78C234"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0,097</w:t>
            </w:r>
          </w:p>
        </w:tc>
        <w:tc>
          <w:tcPr>
            <w:tcW w:w="0" w:type="auto"/>
            <w:tcBorders>
              <w:top w:val="nil"/>
              <w:left w:val="nil"/>
              <w:bottom w:val="single" w:sz="4" w:space="0" w:color="auto"/>
              <w:right w:val="single" w:sz="4" w:space="0" w:color="auto"/>
            </w:tcBorders>
            <w:noWrap/>
            <w:vAlign w:val="center"/>
            <w:hideMark/>
          </w:tcPr>
          <w:p w14:paraId="3CBEFCDD"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0,099</w:t>
            </w:r>
          </w:p>
        </w:tc>
        <w:tc>
          <w:tcPr>
            <w:tcW w:w="0" w:type="auto"/>
            <w:tcBorders>
              <w:top w:val="nil"/>
              <w:left w:val="nil"/>
              <w:bottom w:val="single" w:sz="4" w:space="0" w:color="auto"/>
              <w:right w:val="single" w:sz="4" w:space="0" w:color="auto"/>
            </w:tcBorders>
            <w:noWrap/>
            <w:vAlign w:val="center"/>
            <w:hideMark/>
          </w:tcPr>
          <w:p w14:paraId="05F77811" w14:textId="77777777" w:rsidR="00FF2BA9" w:rsidRPr="00B94E0E" w:rsidRDefault="00FF2BA9" w:rsidP="00FF2BA9">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42504</w:t>
            </w:r>
          </w:p>
        </w:tc>
      </w:tr>
      <w:tr w:rsidR="00FF2BA9" w:rsidRPr="00B94E0E" w14:paraId="28AC51AA" w14:textId="77777777" w:rsidTr="00FF2BA9">
        <w:trPr>
          <w:trHeight w:val="315"/>
        </w:trPr>
        <w:tc>
          <w:tcPr>
            <w:tcW w:w="0" w:type="auto"/>
            <w:tcBorders>
              <w:top w:val="nil"/>
              <w:left w:val="single" w:sz="4" w:space="0" w:color="auto"/>
              <w:bottom w:val="single" w:sz="4" w:space="0" w:color="auto"/>
              <w:right w:val="single" w:sz="4" w:space="0" w:color="auto"/>
            </w:tcBorders>
            <w:noWrap/>
            <w:vAlign w:val="center"/>
            <w:hideMark/>
          </w:tcPr>
          <w:p w14:paraId="1B4E519B" w14:textId="77777777" w:rsidR="00FF2BA9" w:rsidRPr="0037711C" w:rsidRDefault="00FF2BA9" w:rsidP="00FF2BA9">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UrnR|na::naive_approach|n=20|k=5</w:t>
            </w:r>
          </w:p>
        </w:tc>
        <w:tc>
          <w:tcPr>
            <w:tcW w:w="0" w:type="auto"/>
            <w:tcBorders>
              <w:top w:val="nil"/>
              <w:left w:val="nil"/>
              <w:bottom w:val="single" w:sz="4" w:space="0" w:color="auto"/>
              <w:right w:val="single" w:sz="4" w:space="0" w:color="auto"/>
            </w:tcBorders>
            <w:noWrap/>
            <w:vAlign w:val="center"/>
            <w:hideMark/>
          </w:tcPr>
          <w:p w14:paraId="269D5F95"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1109,340</w:t>
            </w:r>
          </w:p>
        </w:tc>
        <w:tc>
          <w:tcPr>
            <w:tcW w:w="0" w:type="auto"/>
            <w:tcBorders>
              <w:top w:val="nil"/>
              <w:left w:val="nil"/>
              <w:bottom w:val="single" w:sz="4" w:space="0" w:color="auto"/>
              <w:right w:val="single" w:sz="4" w:space="0" w:color="auto"/>
            </w:tcBorders>
            <w:noWrap/>
            <w:vAlign w:val="center"/>
            <w:hideMark/>
          </w:tcPr>
          <w:p w14:paraId="7E68B16A"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1027,510</w:t>
            </w:r>
          </w:p>
        </w:tc>
        <w:tc>
          <w:tcPr>
            <w:tcW w:w="0" w:type="auto"/>
            <w:tcBorders>
              <w:top w:val="nil"/>
              <w:left w:val="nil"/>
              <w:bottom w:val="single" w:sz="4" w:space="0" w:color="auto"/>
              <w:right w:val="single" w:sz="4" w:space="0" w:color="auto"/>
            </w:tcBorders>
            <w:noWrap/>
            <w:vAlign w:val="center"/>
            <w:hideMark/>
          </w:tcPr>
          <w:p w14:paraId="116B2AFE"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1197,220</w:t>
            </w:r>
          </w:p>
        </w:tc>
        <w:tc>
          <w:tcPr>
            <w:tcW w:w="0" w:type="auto"/>
            <w:tcBorders>
              <w:top w:val="nil"/>
              <w:left w:val="nil"/>
              <w:bottom w:val="single" w:sz="4" w:space="0" w:color="auto"/>
              <w:right w:val="single" w:sz="4" w:space="0" w:color="auto"/>
            </w:tcBorders>
            <w:noWrap/>
            <w:vAlign w:val="center"/>
            <w:hideMark/>
          </w:tcPr>
          <w:p w14:paraId="575D12EF" w14:textId="77777777" w:rsidR="00FF2BA9" w:rsidRPr="00B94E0E" w:rsidRDefault="00FF2BA9" w:rsidP="00FF2BA9">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42504</w:t>
            </w:r>
          </w:p>
        </w:tc>
      </w:tr>
      <w:tr w:rsidR="00FF2BA9" w:rsidRPr="00B94E0E" w14:paraId="741EC8B2" w14:textId="77777777" w:rsidTr="00FF2BA9">
        <w:trPr>
          <w:trHeight w:val="315"/>
        </w:trPr>
        <w:tc>
          <w:tcPr>
            <w:tcW w:w="0" w:type="auto"/>
            <w:tcBorders>
              <w:top w:val="nil"/>
              <w:left w:val="single" w:sz="4" w:space="0" w:color="auto"/>
              <w:bottom w:val="single" w:sz="4" w:space="0" w:color="auto"/>
              <w:right w:val="single" w:sz="4" w:space="0" w:color="auto"/>
            </w:tcBorders>
            <w:noWrap/>
            <w:vAlign w:val="center"/>
            <w:hideMark/>
          </w:tcPr>
          <w:p w14:paraId="75C59D61" w14:textId="77777777" w:rsidR="00FF2BA9" w:rsidRPr="0037711C" w:rsidRDefault="00FF2BA9" w:rsidP="00FF2BA9">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UrnR|discreture::combinations|n=20|k=5</w:t>
            </w:r>
          </w:p>
        </w:tc>
        <w:tc>
          <w:tcPr>
            <w:tcW w:w="0" w:type="auto"/>
            <w:tcBorders>
              <w:top w:val="nil"/>
              <w:left w:val="nil"/>
              <w:bottom w:val="single" w:sz="4" w:space="0" w:color="auto"/>
              <w:right w:val="single" w:sz="4" w:space="0" w:color="auto"/>
            </w:tcBorders>
            <w:noWrap/>
            <w:vAlign w:val="center"/>
            <w:hideMark/>
          </w:tcPr>
          <w:p w14:paraId="39337C0A"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0,112</w:t>
            </w:r>
          </w:p>
        </w:tc>
        <w:tc>
          <w:tcPr>
            <w:tcW w:w="0" w:type="auto"/>
            <w:tcBorders>
              <w:top w:val="nil"/>
              <w:left w:val="nil"/>
              <w:bottom w:val="single" w:sz="4" w:space="0" w:color="auto"/>
              <w:right w:val="single" w:sz="4" w:space="0" w:color="auto"/>
            </w:tcBorders>
            <w:noWrap/>
            <w:vAlign w:val="center"/>
            <w:hideMark/>
          </w:tcPr>
          <w:p w14:paraId="072A5165"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0,107</w:t>
            </w:r>
          </w:p>
        </w:tc>
        <w:tc>
          <w:tcPr>
            <w:tcW w:w="0" w:type="auto"/>
            <w:tcBorders>
              <w:top w:val="nil"/>
              <w:left w:val="nil"/>
              <w:bottom w:val="single" w:sz="4" w:space="0" w:color="auto"/>
              <w:right w:val="single" w:sz="4" w:space="0" w:color="auto"/>
            </w:tcBorders>
            <w:noWrap/>
            <w:vAlign w:val="center"/>
            <w:hideMark/>
          </w:tcPr>
          <w:p w14:paraId="7D814749"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0,128</w:t>
            </w:r>
          </w:p>
        </w:tc>
        <w:tc>
          <w:tcPr>
            <w:tcW w:w="0" w:type="auto"/>
            <w:tcBorders>
              <w:top w:val="nil"/>
              <w:left w:val="nil"/>
              <w:bottom w:val="single" w:sz="4" w:space="0" w:color="auto"/>
              <w:right w:val="single" w:sz="4" w:space="0" w:color="auto"/>
            </w:tcBorders>
            <w:noWrap/>
            <w:vAlign w:val="center"/>
            <w:hideMark/>
          </w:tcPr>
          <w:p w14:paraId="6398B32E" w14:textId="77777777" w:rsidR="00FF2BA9" w:rsidRPr="00B94E0E" w:rsidRDefault="00FF2BA9" w:rsidP="00FF2BA9">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42504</w:t>
            </w:r>
          </w:p>
        </w:tc>
      </w:tr>
      <w:tr w:rsidR="00FF2BA9" w:rsidRPr="00B94E0E" w14:paraId="0F8C3D49" w14:textId="77777777" w:rsidTr="00FF2BA9">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5C063E76"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UrnR|urn::UrnR|n=30|k=6</w:t>
            </w:r>
          </w:p>
        </w:tc>
        <w:tc>
          <w:tcPr>
            <w:tcW w:w="0" w:type="auto"/>
            <w:tcBorders>
              <w:top w:val="nil"/>
              <w:left w:val="nil"/>
              <w:bottom w:val="single" w:sz="4" w:space="0" w:color="auto"/>
              <w:right w:val="single" w:sz="4" w:space="0" w:color="auto"/>
            </w:tcBorders>
            <w:shd w:val="clear" w:color="000000" w:fill="D9D9D9"/>
            <w:noWrap/>
            <w:vAlign w:val="center"/>
            <w:hideMark/>
          </w:tcPr>
          <w:p w14:paraId="769720FC"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0,135</w:t>
            </w:r>
          </w:p>
        </w:tc>
        <w:tc>
          <w:tcPr>
            <w:tcW w:w="0" w:type="auto"/>
            <w:tcBorders>
              <w:top w:val="nil"/>
              <w:left w:val="nil"/>
              <w:bottom w:val="single" w:sz="4" w:space="0" w:color="auto"/>
              <w:right w:val="single" w:sz="4" w:space="0" w:color="auto"/>
            </w:tcBorders>
            <w:shd w:val="clear" w:color="000000" w:fill="D9D9D9"/>
            <w:noWrap/>
            <w:vAlign w:val="center"/>
            <w:hideMark/>
          </w:tcPr>
          <w:p w14:paraId="1ED967DF"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0,134</w:t>
            </w:r>
          </w:p>
        </w:tc>
        <w:tc>
          <w:tcPr>
            <w:tcW w:w="0" w:type="auto"/>
            <w:tcBorders>
              <w:top w:val="nil"/>
              <w:left w:val="nil"/>
              <w:bottom w:val="single" w:sz="4" w:space="0" w:color="auto"/>
              <w:right w:val="single" w:sz="4" w:space="0" w:color="auto"/>
            </w:tcBorders>
            <w:shd w:val="clear" w:color="000000" w:fill="D9D9D9"/>
            <w:noWrap/>
            <w:vAlign w:val="center"/>
            <w:hideMark/>
          </w:tcPr>
          <w:p w14:paraId="1572A776"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0,135</w:t>
            </w:r>
          </w:p>
        </w:tc>
        <w:tc>
          <w:tcPr>
            <w:tcW w:w="0" w:type="auto"/>
            <w:tcBorders>
              <w:top w:val="nil"/>
              <w:left w:val="nil"/>
              <w:bottom w:val="single" w:sz="4" w:space="0" w:color="auto"/>
              <w:right w:val="single" w:sz="4" w:space="0" w:color="auto"/>
            </w:tcBorders>
            <w:shd w:val="clear" w:color="000000" w:fill="D9D9D9"/>
            <w:noWrap/>
            <w:vAlign w:val="center"/>
            <w:hideMark/>
          </w:tcPr>
          <w:p w14:paraId="6A8F1E59" w14:textId="77777777" w:rsidR="00FF2BA9" w:rsidRPr="00B94E0E" w:rsidRDefault="00FF2BA9" w:rsidP="00FF2BA9">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1623160</w:t>
            </w:r>
          </w:p>
        </w:tc>
      </w:tr>
      <w:tr w:rsidR="00FF2BA9" w:rsidRPr="00B94E0E" w14:paraId="0FB0C32C" w14:textId="77777777" w:rsidTr="00FF2BA9">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1217E427" w14:textId="77777777" w:rsidR="00FF2BA9" w:rsidRPr="0037711C" w:rsidRDefault="00FF2BA9" w:rsidP="00FF2BA9">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UrnR|na::naive_approach|n=30|k=6</w:t>
            </w:r>
          </w:p>
        </w:tc>
        <w:tc>
          <w:tcPr>
            <w:tcW w:w="0" w:type="auto"/>
            <w:tcBorders>
              <w:top w:val="nil"/>
              <w:left w:val="nil"/>
              <w:bottom w:val="single" w:sz="4" w:space="0" w:color="auto"/>
              <w:right w:val="single" w:sz="4" w:space="0" w:color="auto"/>
            </w:tcBorders>
            <w:shd w:val="clear" w:color="000000" w:fill="D9D9D9"/>
            <w:noWrap/>
            <w:vAlign w:val="center"/>
            <w:hideMark/>
          </w:tcPr>
          <w:p w14:paraId="39985C59"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174141,000</w:t>
            </w:r>
          </w:p>
        </w:tc>
        <w:tc>
          <w:tcPr>
            <w:tcW w:w="0" w:type="auto"/>
            <w:tcBorders>
              <w:top w:val="nil"/>
              <w:left w:val="nil"/>
              <w:bottom w:val="single" w:sz="4" w:space="0" w:color="auto"/>
              <w:right w:val="single" w:sz="4" w:space="0" w:color="auto"/>
            </w:tcBorders>
            <w:shd w:val="clear" w:color="000000" w:fill="D9D9D9"/>
            <w:noWrap/>
            <w:vAlign w:val="center"/>
            <w:hideMark/>
          </w:tcPr>
          <w:p w14:paraId="251B944E"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160970,000</w:t>
            </w:r>
          </w:p>
        </w:tc>
        <w:tc>
          <w:tcPr>
            <w:tcW w:w="0" w:type="auto"/>
            <w:tcBorders>
              <w:top w:val="nil"/>
              <w:left w:val="nil"/>
              <w:bottom w:val="single" w:sz="4" w:space="0" w:color="auto"/>
              <w:right w:val="single" w:sz="4" w:space="0" w:color="auto"/>
            </w:tcBorders>
            <w:shd w:val="clear" w:color="000000" w:fill="D9D9D9"/>
            <w:noWrap/>
            <w:vAlign w:val="center"/>
            <w:hideMark/>
          </w:tcPr>
          <w:p w14:paraId="2E15433D"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188367,000</w:t>
            </w:r>
          </w:p>
        </w:tc>
        <w:tc>
          <w:tcPr>
            <w:tcW w:w="0" w:type="auto"/>
            <w:tcBorders>
              <w:top w:val="nil"/>
              <w:left w:val="nil"/>
              <w:bottom w:val="single" w:sz="4" w:space="0" w:color="auto"/>
              <w:right w:val="single" w:sz="4" w:space="0" w:color="auto"/>
            </w:tcBorders>
            <w:shd w:val="clear" w:color="000000" w:fill="D9D9D9"/>
            <w:noWrap/>
            <w:vAlign w:val="center"/>
            <w:hideMark/>
          </w:tcPr>
          <w:p w14:paraId="00C138E8" w14:textId="77777777" w:rsidR="00FF2BA9" w:rsidRPr="00B94E0E" w:rsidRDefault="00FF2BA9" w:rsidP="00FF2BA9">
            <w:pPr>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1623160</w:t>
            </w:r>
          </w:p>
        </w:tc>
      </w:tr>
      <w:tr w:rsidR="00FF2BA9" w:rsidRPr="00B94E0E" w14:paraId="18864B31" w14:textId="77777777" w:rsidTr="00FF2BA9">
        <w:trPr>
          <w:trHeight w:val="31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0B3C2CE1" w14:textId="77777777" w:rsidR="00FF2BA9" w:rsidRPr="0037711C" w:rsidRDefault="00FF2BA9" w:rsidP="00FF2BA9">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UrnR|discreture::combinations|n=30|k=6</w:t>
            </w:r>
          </w:p>
        </w:tc>
        <w:tc>
          <w:tcPr>
            <w:tcW w:w="0" w:type="auto"/>
            <w:tcBorders>
              <w:top w:val="nil"/>
              <w:left w:val="nil"/>
              <w:bottom w:val="single" w:sz="4" w:space="0" w:color="auto"/>
              <w:right w:val="single" w:sz="4" w:space="0" w:color="auto"/>
            </w:tcBorders>
            <w:shd w:val="clear" w:color="000000" w:fill="D9D9D9"/>
            <w:noWrap/>
            <w:vAlign w:val="center"/>
            <w:hideMark/>
          </w:tcPr>
          <w:p w14:paraId="1E927411"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0,145</w:t>
            </w:r>
          </w:p>
        </w:tc>
        <w:tc>
          <w:tcPr>
            <w:tcW w:w="0" w:type="auto"/>
            <w:tcBorders>
              <w:top w:val="nil"/>
              <w:left w:val="nil"/>
              <w:bottom w:val="single" w:sz="4" w:space="0" w:color="auto"/>
              <w:right w:val="single" w:sz="4" w:space="0" w:color="auto"/>
            </w:tcBorders>
            <w:shd w:val="clear" w:color="000000" w:fill="D9D9D9"/>
            <w:noWrap/>
            <w:vAlign w:val="center"/>
            <w:hideMark/>
          </w:tcPr>
          <w:p w14:paraId="737B7478"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0,139</w:t>
            </w:r>
          </w:p>
        </w:tc>
        <w:tc>
          <w:tcPr>
            <w:tcW w:w="0" w:type="auto"/>
            <w:tcBorders>
              <w:top w:val="nil"/>
              <w:left w:val="nil"/>
              <w:bottom w:val="single" w:sz="4" w:space="0" w:color="auto"/>
              <w:right w:val="single" w:sz="4" w:space="0" w:color="auto"/>
            </w:tcBorders>
            <w:shd w:val="clear" w:color="000000" w:fill="D9D9D9"/>
            <w:noWrap/>
            <w:vAlign w:val="center"/>
            <w:hideMark/>
          </w:tcPr>
          <w:p w14:paraId="6230224E" w14:textId="77777777" w:rsidR="00FF2BA9" w:rsidRPr="00B94E0E" w:rsidRDefault="00FF2BA9" w:rsidP="00FF2BA9">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0,170</w:t>
            </w:r>
          </w:p>
        </w:tc>
        <w:tc>
          <w:tcPr>
            <w:tcW w:w="0" w:type="auto"/>
            <w:tcBorders>
              <w:top w:val="nil"/>
              <w:left w:val="nil"/>
              <w:bottom w:val="single" w:sz="4" w:space="0" w:color="auto"/>
              <w:right w:val="single" w:sz="4" w:space="0" w:color="auto"/>
            </w:tcBorders>
            <w:shd w:val="clear" w:color="000000" w:fill="D9D9D9"/>
            <w:noWrap/>
            <w:vAlign w:val="center"/>
            <w:hideMark/>
          </w:tcPr>
          <w:p w14:paraId="6BA0F28F" w14:textId="77777777" w:rsidR="00FF2BA9" w:rsidRPr="00B94E0E" w:rsidRDefault="00FF2BA9" w:rsidP="00F039E4">
            <w:pPr>
              <w:keepNext/>
              <w:spacing w:after="0" w:line="240" w:lineRule="auto"/>
              <w:jc w:val="center"/>
              <w:rPr>
                <w:rFonts w:ascii="Aptos Narrow" w:eastAsia="Times New Roman" w:hAnsi="Aptos Narrow" w:cs="Times New Roman"/>
                <w:color w:val="000000"/>
                <w:kern w:val="0"/>
                <w:lang w:eastAsia="de-DE"/>
                <w14:ligatures w14:val="none"/>
              </w:rPr>
            </w:pPr>
            <w:r w:rsidRPr="00B94E0E">
              <w:rPr>
                <w:rFonts w:ascii="Aptos Narrow" w:eastAsia="Times New Roman" w:hAnsi="Aptos Narrow" w:cs="Times New Roman"/>
                <w:color w:val="000000"/>
                <w:kern w:val="0"/>
                <w:lang w:eastAsia="de-DE"/>
                <w14:ligatures w14:val="none"/>
              </w:rPr>
              <w:t>1623160</w:t>
            </w:r>
          </w:p>
        </w:tc>
      </w:tr>
    </w:tbl>
    <w:p w14:paraId="621F4B8F" w14:textId="78559887" w:rsidR="00FF2BA9" w:rsidRPr="00B94E0E" w:rsidRDefault="00F039E4" w:rsidP="00F039E4">
      <w:pPr>
        <w:pStyle w:val="Beschriftung"/>
      </w:pPr>
      <w:bookmarkStart w:id="160" w:name="_Toc224724855"/>
      <w:r w:rsidRPr="00B94E0E">
        <w:t xml:space="preserve">Tabelle </w:t>
      </w:r>
      <w:fldSimple w:instr=" SEQ Tabelle \* ARABIC ">
        <w:r w:rsidR="00246E7F">
          <w:rPr>
            <w:noProof/>
          </w:rPr>
          <w:t>8</w:t>
        </w:r>
      </w:fldSimple>
      <w:r w:rsidRPr="00B94E0E">
        <w:t>: Benchmark: Spezifische Ziehung k-Kombination mit Wiederholung</w:t>
      </w:r>
      <w:bookmarkEnd w:id="160"/>
    </w:p>
    <w:p w14:paraId="759A2AAB" w14:textId="77777777" w:rsidR="00F039E4" w:rsidRPr="00B94E0E" w:rsidRDefault="00F039E4" w:rsidP="00F039E4"/>
    <w:tbl>
      <w:tblPr>
        <w:tblW w:w="0" w:type="auto"/>
        <w:tblCellMar>
          <w:left w:w="70" w:type="dxa"/>
          <w:right w:w="70" w:type="dxa"/>
        </w:tblCellMar>
        <w:tblLook w:val="04A0" w:firstRow="1" w:lastRow="0" w:firstColumn="1" w:lastColumn="0" w:noHBand="0" w:noVBand="1"/>
      </w:tblPr>
      <w:tblGrid>
        <w:gridCol w:w="2952"/>
        <w:gridCol w:w="1489"/>
        <w:gridCol w:w="1226"/>
        <w:gridCol w:w="1255"/>
        <w:gridCol w:w="1855"/>
      </w:tblGrid>
      <w:tr w:rsidR="000C06B4" w:rsidRPr="00B94E0E" w14:paraId="0BB683B4" w14:textId="77777777" w:rsidTr="000C06B4">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6DA593F4" w14:textId="77777777" w:rsidR="000C06B4" w:rsidRPr="00B94E0E" w:rsidRDefault="000C06B4" w:rsidP="000C06B4">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lastRenderedPageBreak/>
              <w:t>Urnentyp|Algorithmus|n|k</w:t>
            </w:r>
          </w:p>
        </w:tc>
        <w:tc>
          <w:tcPr>
            <w:tcW w:w="0" w:type="auto"/>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0429F646" w14:textId="77777777" w:rsidR="000C06B4" w:rsidRPr="00B94E0E" w:rsidRDefault="000C06B4" w:rsidP="000C06B4">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Mittelwert in [µs]</w:t>
            </w:r>
          </w:p>
        </w:tc>
        <w:tc>
          <w:tcPr>
            <w:tcW w:w="0" w:type="auto"/>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58D98E01" w14:textId="77777777" w:rsidR="000C06B4" w:rsidRPr="00B94E0E" w:rsidRDefault="000C06B4" w:rsidP="000C06B4">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KI min in [µs]</w:t>
            </w:r>
          </w:p>
        </w:tc>
        <w:tc>
          <w:tcPr>
            <w:tcW w:w="0" w:type="auto"/>
            <w:tcBorders>
              <w:top w:val="single" w:sz="4" w:space="0" w:color="auto"/>
              <w:left w:val="single" w:sz="4" w:space="0" w:color="auto"/>
              <w:bottom w:val="single" w:sz="4" w:space="0" w:color="auto"/>
              <w:right w:val="nil"/>
            </w:tcBorders>
            <w:shd w:val="clear" w:color="000000" w:fill="595959"/>
            <w:noWrap/>
            <w:vAlign w:val="center"/>
            <w:hideMark/>
          </w:tcPr>
          <w:p w14:paraId="2D29AD82" w14:textId="77777777" w:rsidR="000C06B4" w:rsidRPr="00B94E0E" w:rsidRDefault="000C06B4" w:rsidP="000C06B4">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KI max in [µs]</w:t>
            </w:r>
          </w:p>
        </w:tc>
        <w:tc>
          <w:tcPr>
            <w:tcW w:w="0" w:type="auto"/>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32F21258" w14:textId="77777777" w:rsidR="000C06B4" w:rsidRPr="00B94E0E" w:rsidRDefault="000C06B4" w:rsidP="000C06B4">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Anzahl der Ziehungen</w:t>
            </w:r>
          </w:p>
        </w:tc>
      </w:tr>
      <w:tr w:rsidR="000C06B4" w:rsidRPr="00B94E0E" w14:paraId="0F7BA667" w14:textId="77777777" w:rsidTr="000C06B4">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E739AC"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Urn|urn::Urn|n=5|k=2</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9C7EEA"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0,150</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BD7B32"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0,150</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2C231A"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0,153</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4B72B0"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10</w:t>
            </w:r>
          </w:p>
        </w:tc>
      </w:tr>
      <w:tr w:rsidR="000C06B4" w:rsidRPr="00B94E0E" w14:paraId="107A45ED" w14:textId="77777777" w:rsidTr="000C06B4">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AB7671" w14:textId="77777777" w:rsidR="000C06B4" w:rsidRPr="0037711C" w:rsidRDefault="000C06B4" w:rsidP="000C06B4">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Urn|na::naive_approach|n=5|k=2</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EB894A"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0,061</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FEDD95"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0,061</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878726"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0,062</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58BDE8"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10</w:t>
            </w:r>
          </w:p>
        </w:tc>
      </w:tr>
      <w:tr w:rsidR="000C06B4" w:rsidRPr="00B94E0E" w14:paraId="175C27CE" w14:textId="77777777" w:rsidTr="000C06B4">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D94401" w14:textId="77777777" w:rsidR="000C06B4" w:rsidRPr="0037711C" w:rsidRDefault="000C06B4" w:rsidP="000C06B4">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Urn|discreture::combinations|n=5|k=2</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12A8F6"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0,021</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E8D3F7"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0,021</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18621A"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0,022</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786234"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10</w:t>
            </w:r>
          </w:p>
        </w:tc>
      </w:tr>
      <w:tr w:rsidR="000C06B4" w:rsidRPr="00B94E0E" w14:paraId="3FB33D06" w14:textId="77777777" w:rsidTr="000C06B4">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56FC52E"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Urn|urn::Urn|n=10|k=3</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EC4A27"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3,460</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2E5AF34"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3,344</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07F539B"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3,728</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FB7227F"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120</w:t>
            </w:r>
          </w:p>
        </w:tc>
      </w:tr>
      <w:tr w:rsidR="000C06B4" w:rsidRPr="00B94E0E" w14:paraId="211665B2" w14:textId="77777777" w:rsidTr="000C06B4">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A38F5AE" w14:textId="77777777" w:rsidR="000C06B4" w:rsidRPr="0037711C" w:rsidRDefault="000C06B4" w:rsidP="000C06B4">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Urn|na::naive_approach|n=10|k=3</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63600A2"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2,157</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0C31A52"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2,152</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7D5A2F8"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2,166</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9D9BC37"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120</w:t>
            </w:r>
          </w:p>
        </w:tc>
      </w:tr>
      <w:tr w:rsidR="000C06B4" w:rsidRPr="00B94E0E" w14:paraId="57D6CC05" w14:textId="77777777" w:rsidTr="000C06B4">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3481DBA" w14:textId="77777777" w:rsidR="000C06B4" w:rsidRPr="0037711C" w:rsidRDefault="000C06B4" w:rsidP="000C06B4">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Urn|discreture::combinations|n=10|k=3</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0A94E06"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0,110</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A2313EB"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0,109</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EC0131C"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0,117</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9A9F2DD"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120</w:t>
            </w:r>
          </w:p>
        </w:tc>
      </w:tr>
      <w:tr w:rsidR="000C06B4" w:rsidRPr="00B94E0E" w14:paraId="7D3FBB6B" w14:textId="77777777" w:rsidTr="000C06B4">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5DBD72"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Urn|urn::Urn|n=20|k=5</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39B241"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981,549</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83A6A"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979,513</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659CF7"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984,132</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43B33B"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15504</w:t>
            </w:r>
          </w:p>
        </w:tc>
      </w:tr>
      <w:tr w:rsidR="000C06B4" w:rsidRPr="00B94E0E" w14:paraId="628A6D91" w14:textId="77777777" w:rsidTr="000C06B4">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05E1AC" w14:textId="77777777" w:rsidR="000C06B4" w:rsidRPr="0037711C" w:rsidRDefault="000C06B4" w:rsidP="000C06B4">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Urn|na::naive_approach|n=20|k=5</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AF493F"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5616,260</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99AD7C"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5608,670</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A13F58"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5625,080</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07EFE2"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15504</w:t>
            </w:r>
          </w:p>
        </w:tc>
      </w:tr>
      <w:tr w:rsidR="000C06B4" w:rsidRPr="00B94E0E" w14:paraId="14B75AB0" w14:textId="77777777" w:rsidTr="000C06B4">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9A43EB" w14:textId="77777777" w:rsidR="000C06B4" w:rsidRPr="0037711C" w:rsidRDefault="000C06B4" w:rsidP="000C06B4">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Urn|discreture::combinations|n=20|k=5</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2C82F7"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12,954</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A8E31F"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12,876</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1DE83D"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13,073</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635B6F"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15504</w:t>
            </w:r>
          </w:p>
        </w:tc>
      </w:tr>
      <w:tr w:rsidR="000C06B4" w:rsidRPr="00B94E0E" w14:paraId="06321B6B" w14:textId="77777777" w:rsidTr="000C06B4">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91ECF9A"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Urn|urn::Urn|n=30|k=6</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E0F3398"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55049,400</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83B103A"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54948,900</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CEA8240"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55169,900</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938A6C"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593775</w:t>
            </w:r>
          </w:p>
        </w:tc>
      </w:tr>
      <w:tr w:rsidR="000C06B4" w:rsidRPr="00B94E0E" w14:paraId="12A6CCD3" w14:textId="77777777" w:rsidTr="000C06B4">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B52849A" w14:textId="77777777" w:rsidR="000C06B4" w:rsidRPr="0037711C" w:rsidRDefault="000C06B4" w:rsidP="000C06B4">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Urn|na::naive_approach|n=30|k=6</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7B5F2A5"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1121360,000</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A2A7097"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1120770,000</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92E4A17"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1121990,000</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FDD2A25"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593775</w:t>
            </w:r>
          </w:p>
        </w:tc>
      </w:tr>
      <w:tr w:rsidR="000C06B4" w:rsidRPr="00B94E0E" w14:paraId="0E07EBAA" w14:textId="77777777" w:rsidTr="000C06B4">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40C660A" w14:textId="77777777" w:rsidR="000C06B4" w:rsidRPr="0037711C" w:rsidRDefault="000C06B4" w:rsidP="000C06B4">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Urn|discreture::combinations|n=30|k=6</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AB347A2"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472,657</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ACFB598"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470,930</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D765459" w14:textId="77777777" w:rsidR="000C06B4" w:rsidRPr="00B94E0E" w:rsidRDefault="000C06B4" w:rsidP="000C06B4">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474,997</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F8EA2CA" w14:textId="77777777" w:rsidR="000C06B4" w:rsidRPr="00B94E0E" w:rsidRDefault="000C06B4" w:rsidP="000C06B4">
            <w:pPr>
              <w:keepNext/>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593775</w:t>
            </w:r>
          </w:p>
        </w:tc>
      </w:tr>
    </w:tbl>
    <w:p w14:paraId="2ECC3479" w14:textId="037EE37A" w:rsidR="00F039E4" w:rsidRPr="00B94E0E" w:rsidRDefault="000C06B4" w:rsidP="000C06B4">
      <w:pPr>
        <w:pStyle w:val="Beschriftung"/>
      </w:pPr>
      <w:bookmarkStart w:id="161" w:name="_Toc224724856"/>
      <w:r w:rsidRPr="00B94E0E">
        <w:t xml:space="preserve">Tabelle </w:t>
      </w:r>
      <w:fldSimple w:instr=" SEQ Tabelle \* ARABIC ">
        <w:r w:rsidR="00246E7F">
          <w:rPr>
            <w:noProof/>
          </w:rPr>
          <w:t>9</w:t>
        </w:r>
      </w:fldSimple>
      <w:r w:rsidRPr="00B94E0E">
        <w:t>: Benchmark: Volle Iteration k-Kombination ohne Wiederholung</w:t>
      </w:r>
      <w:bookmarkEnd w:id="161"/>
    </w:p>
    <w:tbl>
      <w:tblPr>
        <w:tblW w:w="0" w:type="auto"/>
        <w:tblCellMar>
          <w:left w:w="70" w:type="dxa"/>
          <w:right w:w="70" w:type="dxa"/>
        </w:tblCellMar>
        <w:tblLook w:val="04A0" w:firstRow="1" w:lastRow="0" w:firstColumn="1" w:lastColumn="0" w:noHBand="0" w:noVBand="1"/>
      </w:tblPr>
      <w:tblGrid>
        <w:gridCol w:w="2952"/>
        <w:gridCol w:w="1489"/>
        <w:gridCol w:w="1226"/>
        <w:gridCol w:w="1255"/>
        <w:gridCol w:w="1855"/>
      </w:tblGrid>
      <w:tr w:rsidR="00E62498" w:rsidRPr="00B94E0E" w14:paraId="2A3FF836" w14:textId="77777777" w:rsidTr="00E62498">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09BBC5B9" w14:textId="77777777" w:rsidR="00E62498" w:rsidRPr="00B94E0E" w:rsidRDefault="00E62498" w:rsidP="00E62498">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Urnentyp|Algorithmus|n|k</w:t>
            </w:r>
          </w:p>
        </w:tc>
        <w:tc>
          <w:tcPr>
            <w:tcW w:w="0" w:type="auto"/>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039CFF09" w14:textId="77777777" w:rsidR="00E62498" w:rsidRPr="00B94E0E" w:rsidRDefault="00E62498" w:rsidP="00E62498">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Mittelwert in [µs]</w:t>
            </w:r>
          </w:p>
        </w:tc>
        <w:tc>
          <w:tcPr>
            <w:tcW w:w="0" w:type="auto"/>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38F0B1EB" w14:textId="77777777" w:rsidR="00E62498" w:rsidRPr="00B94E0E" w:rsidRDefault="00E62498" w:rsidP="00E62498">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KI min in [µs]</w:t>
            </w:r>
          </w:p>
        </w:tc>
        <w:tc>
          <w:tcPr>
            <w:tcW w:w="0" w:type="auto"/>
            <w:tcBorders>
              <w:top w:val="single" w:sz="4" w:space="0" w:color="auto"/>
              <w:left w:val="single" w:sz="4" w:space="0" w:color="auto"/>
              <w:bottom w:val="single" w:sz="4" w:space="0" w:color="auto"/>
              <w:right w:val="nil"/>
            </w:tcBorders>
            <w:shd w:val="clear" w:color="000000" w:fill="595959"/>
            <w:noWrap/>
            <w:vAlign w:val="center"/>
            <w:hideMark/>
          </w:tcPr>
          <w:p w14:paraId="04E66050" w14:textId="77777777" w:rsidR="00E62498" w:rsidRPr="00B94E0E" w:rsidRDefault="00E62498" w:rsidP="00E62498">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KI max in [µs]</w:t>
            </w:r>
          </w:p>
        </w:tc>
        <w:tc>
          <w:tcPr>
            <w:tcW w:w="0" w:type="auto"/>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15098BAC" w14:textId="77777777" w:rsidR="00E62498" w:rsidRPr="00B94E0E" w:rsidRDefault="00E62498" w:rsidP="00E62498">
            <w:pPr>
              <w:spacing w:after="0" w:line="240" w:lineRule="auto"/>
              <w:jc w:val="center"/>
              <w:rPr>
                <w:rFonts w:ascii="Times New Roman" w:eastAsia="Times New Roman" w:hAnsi="Times New Roman" w:cs="Times New Roman"/>
                <w:b/>
                <w:bCs/>
                <w:color w:val="FFFFFF"/>
                <w:kern w:val="0"/>
                <w:sz w:val="24"/>
                <w:szCs w:val="24"/>
                <w:lang w:eastAsia="de-DE"/>
                <w14:ligatures w14:val="none"/>
              </w:rPr>
            </w:pPr>
            <w:r w:rsidRPr="00B94E0E">
              <w:rPr>
                <w:rFonts w:ascii="Times New Roman" w:eastAsia="Times New Roman" w:hAnsi="Times New Roman" w:cs="Times New Roman"/>
                <w:b/>
                <w:bCs/>
                <w:color w:val="FFFFFF"/>
                <w:kern w:val="0"/>
                <w:sz w:val="24"/>
                <w:szCs w:val="24"/>
                <w:lang w:eastAsia="de-DE"/>
                <w14:ligatures w14:val="none"/>
              </w:rPr>
              <w:t>Anzahl der Ziehungen</w:t>
            </w:r>
          </w:p>
        </w:tc>
      </w:tr>
      <w:tr w:rsidR="00E62498" w:rsidRPr="00B94E0E" w14:paraId="48EB70D1" w14:textId="77777777" w:rsidTr="00E62498">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220854"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Urn|urn::Urn|n=5|k=2</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A6811D"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0,026</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B42674"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0,025</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33FFCA"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0,027</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E8C572"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10</w:t>
            </w:r>
          </w:p>
        </w:tc>
      </w:tr>
      <w:tr w:rsidR="00E62498" w:rsidRPr="00B94E0E" w14:paraId="0619BEC7" w14:textId="77777777" w:rsidTr="00E62498">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53E9EE" w14:textId="77777777" w:rsidR="00E62498" w:rsidRPr="0037711C" w:rsidRDefault="00E62498" w:rsidP="00E62498">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Urn|na::naive_approach|n=5|k=2</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42076F"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0,035</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23FB19"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0,035</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64DCC0"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0,035</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759674"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10</w:t>
            </w:r>
          </w:p>
        </w:tc>
      </w:tr>
      <w:tr w:rsidR="00E62498" w:rsidRPr="00B94E0E" w14:paraId="140C0B84" w14:textId="77777777" w:rsidTr="00E62498">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B89B95" w14:textId="77777777" w:rsidR="00E62498" w:rsidRPr="0037711C" w:rsidRDefault="00E62498" w:rsidP="00E62498">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Urn|discreture::combinations|n=5|k=2</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355AF3"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0,039</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EF027A"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0,037</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3EF93B"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0,043</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EC3077"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10</w:t>
            </w:r>
          </w:p>
        </w:tc>
      </w:tr>
      <w:tr w:rsidR="00E62498" w:rsidRPr="00B94E0E" w14:paraId="7A72C8B0" w14:textId="77777777" w:rsidTr="00E62498">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D2288F7"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Urn|urn::Urn|n=10|k=3</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0ED468C"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0,048</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9B82208"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0,046</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7FE5716"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0,056</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35FBA17"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120</w:t>
            </w:r>
          </w:p>
        </w:tc>
      </w:tr>
      <w:tr w:rsidR="00E62498" w:rsidRPr="00B94E0E" w14:paraId="47EAC62B" w14:textId="77777777" w:rsidTr="00E62498">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089FAF4" w14:textId="77777777" w:rsidR="00E62498" w:rsidRPr="0037711C" w:rsidRDefault="00E62498" w:rsidP="00E62498">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Urn|na::naive_approach|n=10|k=3</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86D3596"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0,662</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0AD9841"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0,652</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EB6CA81"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0,674</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583AF5A"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120</w:t>
            </w:r>
          </w:p>
        </w:tc>
      </w:tr>
      <w:tr w:rsidR="00E62498" w:rsidRPr="00B94E0E" w14:paraId="216DDDDF" w14:textId="77777777" w:rsidTr="00E62498">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4C13B7C" w14:textId="77777777" w:rsidR="00E62498" w:rsidRPr="0037711C" w:rsidRDefault="00E62498" w:rsidP="00E62498">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Urn|discreture::combinations|n=10|k=3</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413D20C"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0,055</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76DF393"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0,054</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0260060"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0,055</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CE968FE"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120</w:t>
            </w:r>
          </w:p>
        </w:tc>
      </w:tr>
      <w:tr w:rsidR="00E62498" w:rsidRPr="00B94E0E" w14:paraId="450E9A30" w14:textId="77777777" w:rsidTr="00E62498">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E588C2"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Urn|urn::Urn|n=20|k=5</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BC3EAA"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0,091</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BCBE79"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0,089</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E40312"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0,100</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569E94"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15504</w:t>
            </w:r>
          </w:p>
        </w:tc>
      </w:tr>
      <w:tr w:rsidR="00E62498" w:rsidRPr="00B94E0E" w14:paraId="3AD7CE19" w14:textId="77777777" w:rsidTr="00E62498">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3DF82E" w14:textId="77777777" w:rsidR="00E62498" w:rsidRPr="0037711C" w:rsidRDefault="00E62498" w:rsidP="00E62498">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Urn|na::naive_approach|n=20|k=5</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66E742"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946,846</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C2B40F"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877,867</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825833"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1021,550</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7E7193"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15504</w:t>
            </w:r>
          </w:p>
        </w:tc>
      </w:tr>
      <w:tr w:rsidR="00E62498" w:rsidRPr="00B94E0E" w14:paraId="48F169C7" w14:textId="77777777" w:rsidTr="00E62498">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0A69AE" w14:textId="77777777" w:rsidR="00E62498" w:rsidRPr="0037711C" w:rsidRDefault="00E62498" w:rsidP="00E62498">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Urn|discreture::combinations|n=20|k=5</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84EE76"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0,099</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BCEBD2"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0,098</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AFD805"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0,100</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FEEDB1"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15504</w:t>
            </w:r>
          </w:p>
        </w:tc>
      </w:tr>
      <w:tr w:rsidR="00E62498" w:rsidRPr="00B94E0E" w14:paraId="0DEB3D1A" w14:textId="77777777" w:rsidTr="00E62498">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073E642"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Urn|urn::Urn|n=30|k=6</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955728E"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0,123</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E187FBC"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0,123</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CE93A72"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0,125</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A73F783"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593775</w:t>
            </w:r>
          </w:p>
        </w:tc>
      </w:tr>
      <w:tr w:rsidR="00E62498" w:rsidRPr="00B94E0E" w14:paraId="60D3A305" w14:textId="77777777" w:rsidTr="00E62498">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493C020" w14:textId="77777777" w:rsidR="00E62498" w:rsidRPr="0037711C" w:rsidRDefault="00E62498" w:rsidP="00E62498">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Urn|na::naive_approach|n=30|k=6</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33E4F84"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149292,000</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87D1DCC"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137641,000</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2ECE058"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161830,000</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4677A83"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593775</w:t>
            </w:r>
          </w:p>
        </w:tc>
      </w:tr>
      <w:tr w:rsidR="00E62498" w:rsidRPr="00B94E0E" w14:paraId="79B0A090" w14:textId="77777777" w:rsidTr="00E62498">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221CFD5" w14:textId="77777777" w:rsidR="00E62498" w:rsidRPr="0037711C" w:rsidRDefault="00E62498" w:rsidP="00E62498">
            <w:pPr>
              <w:spacing w:after="0" w:line="240" w:lineRule="auto"/>
              <w:jc w:val="center"/>
              <w:rPr>
                <w:rFonts w:ascii="Times New Roman" w:eastAsia="Times New Roman" w:hAnsi="Times New Roman" w:cs="Times New Roman"/>
                <w:color w:val="000000"/>
                <w:kern w:val="0"/>
                <w:sz w:val="24"/>
                <w:szCs w:val="24"/>
                <w:lang w:val="en-US" w:eastAsia="de-DE"/>
                <w14:ligatures w14:val="none"/>
              </w:rPr>
            </w:pPr>
            <w:r w:rsidRPr="0037711C">
              <w:rPr>
                <w:rFonts w:ascii="Times New Roman" w:eastAsia="Times New Roman" w:hAnsi="Times New Roman" w:cs="Times New Roman"/>
                <w:color w:val="000000"/>
                <w:kern w:val="0"/>
                <w:sz w:val="24"/>
                <w:szCs w:val="24"/>
                <w:lang w:val="en-US" w:eastAsia="de-DE"/>
                <w14:ligatures w14:val="none"/>
              </w:rPr>
              <w:t>Urn|discreture::combinations|n=30|k=6</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62EF020"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0,138</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1BEDBFB"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0,132</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20A1CA6" w14:textId="77777777" w:rsidR="00E62498" w:rsidRPr="00B94E0E" w:rsidRDefault="00E62498" w:rsidP="00E62498">
            <w:pPr>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0,164</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8F9FECC" w14:textId="77777777" w:rsidR="00E62498" w:rsidRPr="00B94E0E" w:rsidRDefault="00E62498" w:rsidP="00E62498">
            <w:pPr>
              <w:keepNext/>
              <w:spacing w:after="0" w:line="240" w:lineRule="auto"/>
              <w:jc w:val="center"/>
              <w:rPr>
                <w:rFonts w:ascii="Times New Roman" w:eastAsia="Times New Roman" w:hAnsi="Times New Roman" w:cs="Times New Roman"/>
                <w:color w:val="000000"/>
                <w:kern w:val="0"/>
                <w:sz w:val="24"/>
                <w:szCs w:val="24"/>
                <w:lang w:eastAsia="de-DE"/>
                <w14:ligatures w14:val="none"/>
              </w:rPr>
            </w:pPr>
            <w:r w:rsidRPr="00B94E0E">
              <w:rPr>
                <w:rFonts w:ascii="Times New Roman" w:eastAsia="Times New Roman" w:hAnsi="Times New Roman" w:cs="Times New Roman"/>
                <w:color w:val="000000"/>
                <w:kern w:val="0"/>
                <w:sz w:val="24"/>
                <w:szCs w:val="24"/>
                <w:lang w:eastAsia="de-DE"/>
                <w14:ligatures w14:val="none"/>
              </w:rPr>
              <w:t>593775</w:t>
            </w:r>
          </w:p>
        </w:tc>
      </w:tr>
    </w:tbl>
    <w:p w14:paraId="4B189B4A" w14:textId="603AF79C" w:rsidR="000C06B4" w:rsidRPr="00B94E0E" w:rsidRDefault="00E62498" w:rsidP="00E62498">
      <w:pPr>
        <w:pStyle w:val="Beschriftung"/>
      </w:pPr>
      <w:bookmarkStart w:id="162" w:name="_Toc224724857"/>
      <w:r w:rsidRPr="00B94E0E">
        <w:t xml:space="preserve">Tabelle </w:t>
      </w:r>
      <w:fldSimple w:instr=" SEQ Tabelle \* ARABIC ">
        <w:r w:rsidR="00246E7F">
          <w:rPr>
            <w:noProof/>
          </w:rPr>
          <w:t>10</w:t>
        </w:r>
      </w:fldSimple>
      <w:r w:rsidRPr="00B94E0E">
        <w:t>: Benchmark: Spezifische Ziehung k-Kombination ohne Wiederholung:</w:t>
      </w:r>
      <w:bookmarkEnd w:id="162"/>
    </w:p>
    <w:p w14:paraId="4E6FC2B7" w14:textId="4983A8A7" w:rsidR="003F4B72" w:rsidRPr="00B94E0E" w:rsidRDefault="003F4B72">
      <w:pPr>
        <w:rPr>
          <w:rFonts w:ascii="Times New Roman" w:hAnsi="Times New Roman"/>
          <w:sz w:val="24"/>
        </w:rPr>
      </w:pPr>
      <w:r w:rsidRPr="00B94E0E">
        <w:br w:type="page"/>
      </w:r>
    </w:p>
    <w:sdt>
      <w:sdtPr>
        <w:rPr>
          <w:rFonts w:ascii="Times New Roman" w:eastAsiaTheme="minorEastAsia" w:hAnsi="Times New Roman" w:cstheme="minorBidi"/>
          <w:b w:val="0"/>
          <w:sz w:val="24"/>
          <w:szCs w:val="24"/>
        </w:rPr>
        <w:tag w:val="CitaviBibliography"/>
        <w:id w:val="-250658027"/>
        <w:placeholder>
          <w:docPart w:val="DefaultPlaceholder_-1854013440"/>
        </w:placeholder>
      </w:sdtPr>
      <w:sdtEndPr/>
      <w:sdtContent>
        <w:p w14:paraId="773B33B4" w14:textId="77777777" w:rsidR="00E843D8" w:rsidRPr="00E843D8" w:rsidRDefault="00A66DAC" w:rsidP="00E843D8">
          <w:pPr>
            <w:pStyle w:val="CitaviBibliographyHeading"/>
            <w:rPr>
              <w:lang w:val="en-US"/>
            </w:rPr>
          </w:pPr>
          <w:r w:rsidRPr="00B94E0E">
            <w:fldChar w:fldCharType="begin"/>
          </w:r>
          <w:r w:rsidRPr="0037711C">
            <w:rPr>
              <w:lang w:val="en-US"/>
            </w:rPr>
            <w:instrText>ADDIN CitaviBibliography</w:instrText>
          </w:r>
          <w:r w:rsidRPr="00B94E0E">
            <w:fldChar w:fldCharType="separate"/>
          </w:r>
          <w:bookmarkStart w:id="163" w:name="_Toc224724839"/>
          <w:r w:rsidR="00E843D8" w:rsidRPr="00E843D8">
            <w:rPr>
              <w:lang w:val="en-US"/>
            </w:rPr>
            <w:t>Literaturverzeichnis</w:t>
          </w:r>
          <w:bookmarkEnd w:id="163"/>
        </w:p>
        <w:p w14:paraId="61F2EE58" w14:textId="274A554F" w:rsidR="00E843D8" w:rsidRDefault="00690B12" w:rsidP="00F35770">
          <w:pPr>
            <w:pStyle w:val="CitaviBibliographyEntry"/>
            <w:ind w:left="4245" w:hanging="4245"/>
            <w:rPr>
              <w:lang w:val="en-US"/>
            </w:rPr>
          </w:pPr>
          <w:bookmarkStart w:id="164" w:name="_CTVL001e058518ef44f4b7eac04a71b1060365a"/>
          <w:r w:rsidRPr="00690B12">
            <w:rPr>
              <w:lang w:val="en-US"/>
            </w:rPr>
            <w:t>[Bender/Williamson 2006]</w:t>
          </w:r>
          <w:r w:rsidR="00FA5F35">
            <w:rPr>
              <w:lang w:val="en-US"/>
            </w:rPr>
            <w:tab/>
          </w:r>
          <w:r w:rsidR="00E843D8" w:rsidRPr="00E843D8">
            <w:rPr>
              <w:lang w:val="en-US"/>
            </w:rPr>
            <w:t>Bender, E.A., Williamson, S.G., Foundations of combinatorics with applications, Dover Publications, Mineola, NY, 2006.</w:t>
          </w:r>
        </w:p>
        <w:p w14:paraId="7CFBF883" w14:textId="77777777" w:rsidR="00083C00" w:rsidRPr="00083C00" w:rsidRDefault="00083C00" w:rsidP="00083C00">
          <w:pPr>
            <w:rPr>
              <w:lang w:val="en-US" w:eastAsia="de-DE"/>
            </w:rPr>
          </w:pPr>
        </w:p>
        <w:p w14:paraId="0C97B710" w14:textId="3AE6851F" w:rsidR="00E843D8" w:rsidRDefault="00F35770" w:rsidP="00F35770">
          <w:pPr>
            <w:pStyle w:val="CitaviBibliographyEntry"/>
            <w:ind w:left="4245" w:hanging="4245"/>
          </w:pPr>
          <w:bookmarkStart w:id="165" w:name="_CTVL001586b766318aa4180a136fada63a83ccb"/>
          <w:bookmarkEnd w:id="164"/>
          <w:r w:rsidRPr="00F35770">
            <w:t>[Berger 2023]</w:t>
          </w:r>
          <w:r w:rsidR="00FA5F35">
            <w:tab/>
          </w:r>
          <w:r w:rsidR="00E843D8">
            <w:t>Berger, P., Kombinatorik, Springer Berlin Heidelberg, Berlin, Heidelberg, 2023.</w:t>
          </w:r>
        </w:p>
        <w:p w14:paraId="7D9D1548" w14:textId="77777777" w:rsidR="00083C00" w:rsidRPr="00083C00" w:rsidRDefault="00083C00" w:rsidP="00083C00">
          <w:pPr>
            <w:rPr>
              <w:lang w:eastAsia="de-DE"/>
            </w:rPr>
          </w:pPr>
        </w:p>
        <w:p w14:paraId="4CA17437" w14:textId="700C3B21" w:rsidR="00E843D8" w:rsidRDefault="00070056" w:rsidP="00070056">
          <w:pPr>
            <w:pStyle w:val="CitaviBibliographyEntry"/>
            <w:ind w:left="4245" w:hanging="4245"/>
          </w:pPr>
          <w:bookmarkStart w:id="166" w:name="_CTVL00133a5aefc6bfa421598df2af3d67c3e9d"/>
          <w:bookmarkEnd w:id="165"/>
          <w:r w:rsidRPr="00070056">
            <w:t>[Berger et al. 2019]</w:t>
          </w:r>
          <w:r>
            <w:tab/>
          </w:r>
          <w:r>
            <w:tab/>
          </w:r>
          <w:r w:rsidR="00E843D8" w:rsidRPr="00070056">
            <w:t>Berger, S., Kravtsiv, A., Schneider, G., Jordan, D., Teaching Ordinal Patterns to a Computer: Efficient Encoding Algorithms Based on the Lehmer Code, in: Entropy, 21 (2019) 10, S. 1023.</w:t>
          </w:r>
        </w:p>
        <w:p w14:paraId="3C4FB43D" w14:textId="77777777" w:rsidR="00083C00" w:rsidRPr="00083C00" w:rsidRDefault="00083C00" w:rsidP="00083C00">
          <w:pPr>
            <w:rPr>
              <w:lang w:eastAsia="de-DE"/>
            </w:rPr>
          </w:pPr>
        </w:p>
        <w:p w14:paraId="3BA2DDE2" w14:textId="1AF5172F" w:rsidR="00E843D8" w:rsidRDefault="00070056" w:rsidP="00070056">
          <w:pPr>
            <w:pStyle w:val="CitaviBibliographyEntry"/>
            <w:ind w:left="4245" w:hanging="4245"/>
            <w:rPr>
              <w:lang w:val="en-US"/>
            </w:rPr>
          </w:pPr>
          <w:bookmarkStart w:id="167" w:name="_CTVL00134863360e4ca46a0a1a74f9e994f24a2"/>
          <w:bookmarkEnd w:id="166"/>
          <w:r w:rsidRPr="00070056">
            <w:rPr>
              <w:lang w:val="en-US"/>
            </w:rPr>
            <w:t>[Borysenko et al. 2024]</w:t>
          </w:r>
          <w:r>
            <w:rPr>
              <w:lang w:val="en-US"/>
            </w:rPr>
            <w:tab/>
          </w:r>
          <w:r>
            <w:rPr>
              <w:lang w:val="en-US"/>
            </w:rPr>
            <w:tab/>
          </w:r>
          <w:r w:rsidR="00E843D8" w:rsidRPr="00E843D8">
            <w:rPr>
              <w:lang w:val="en-US"/>
            </w:rPr>
            <w:t>Borysenko, O., Horiachev, O., Matsenko, S., Novhorodtsev, A., Berezhna, O., Bobrovs, V., Salgals, T., Porins, J., Factorial Numbers and Their Practical Applications, in: Applied Sciences, 14 (2024) 19.</w:t>
          </w:r>
        </w:p>
        <w:p w14:paraId="33E30F6C" w14:textId="77777777" w:rsidR="00083C00" w:rsidRPr="00083C00" w:rsidRDefault="00083C00" w:rsidP="00083C00">
          <w:pPr>
            <w:rPr>
              <w:lang w:val="en-US" w:eastAsia="de-DE"/>
            </w:rPr>
          </w:pPr>
        </w:p>
        <w:p w14:paraId="0F9A0F90" w14:textId="03DF99D6" w:rsidR="00E843D8" w:rsidRDefault="00173BFD" w:rsidP="00173BFD">
          <w:pPr>
            <w:pStyle w:val="CitaviBibliographyEntry"/>
            <w:ind w:left="4245" w:hanging="4245"/>
            <w:rPr>
              <w:lang w:val="en-US"/>
            </w:rPr>
          </w:pPr>
          <w:bookmarkStart w:id="168" w:name="_CTVL001fcf733b1884b4d52bd2e18368c1b401a"/>
          <w:bookmarkEnd w:id="167"/>
          <w:r w:rsidRPr="00173BFD">
            <w:rPr>
              <w:lang w:val="en-US"/>
            </w:rPr>
            <w:t>[cplusplus.com 2025]</w:t>
          </w:r>
          <w:r w:rsidRPr="00173BFD">
            <w:rPr>
              <w:lang w:val="en-US"/>
            </w:rPr>
            <w:tab/>
          </w:r>
          <w:r w:rsidRPr="00173BFD">
            <w:rPr>
              <w:lang w:val="en-US"/>
            </w:rPr>
            <w:tab/>
          </w:r>
          <w:r w:rsidR="00E843D8" w:rsidRPr="00E843D8">
            <w:rPr>
              <w:lang w:val="en-US"/>
            </w:rPr>
            <w:t>cplusplus.com, std::next_permutation, cplusplus.com, 2025, URL: https://cplusplus.com/reference/algorithm/next_permutation/, gelesen am 08.12.2025.</w:t>
          </w:r>
        </w:p>
        <w:p w14:paraId="54E40FB8" w14:textId="77777777" w:rsidR="00083C00" w:rsidRPr="00083C00" w:rsidRDefault="00083C00" w:rsidP="00083C00">
          <w:pPr>
            <w:rPr>
              <w:lang w:val="en-US" w:eastAsia="de-DE"/>
            </w:rPr>
          </w:pPr>
        </w:p>
        <w:p w14:paraId="476D04C9" w14:textId="68996F69" w:rsidR="00E843D8" w:rsidRDefault="00173BFD" w:rsidP="00173BFD">
          <w:pPr>
            <w:pStyle w:val="CitaviBibliographyEntry"/>
            <w:ind w:left="4245" w:hanging="4245"/>
            <w:rPr>
              <w:lang w:val="en-US"/>
            </w:rPr>
          </w:pPr>
          <w:bookmarkStart w:id="169" w:name="_CTVL00170cf4574af7443d59ff6910ad9939888"/>
          <w:bookmarkEnd w:id="168"/>
          <w:r w:rsidRPr="00173BFD">
            <w:rPr>
              <w:lang w:val="en-US"/>
            </w:rPr>
            <w:t>[cppreference.com 2025a]</w:t>
          </w:r>
          <w:r w:rsidRPr="00173BFD">
            <w:rPr>
              <w:lang w:val="en-US"/>
            </w:rPr>
            <w:tab/>
          </w:r>
          <w:r>
            <w:rPr>
              <w:lang w:val="en-US"/>
            </w:rPr>
            <w:tab/>
          </w:r>
          <w:r w:rsidR="00E843D8" w:rsidRPr="00E843D8">
            <w:rPr>
              <w:lang w:val="en-US"/>
            </w:rPr>
            <w:t>cppreference.com, Iterator library, cppreference.com, 2025a, URL: https://en.cppreference.com/w/cpp/iterator.html, gelesen am 13.01.2026.</w:t>
          </w:r>
        </w:p>
        <w:p w14:paraId="31B31AB8" w14:textId="77777777" w:rsidR="00083C00" w:rsidRPr="00083C00" w:rsidRDefault="00083C00" w:rsidP="00083C00">
          <w:pPr>
            <w:rPr>
              <w:lang w:val="en-US" w:eastAsia="de-DE"/>
            </w:rPr>
          </w:pPr>
        </w:p>
        <w:p w14:paraId="4AC85F0A" w14:textId="7AB9BFE6" w:rsidR="00E843D8" w:rsidRDefault="00173BFD" w:rsidP="00173BFD">
          <w:pPr>
            <w:pStyle w:val="CitaviBibliographyEntry"/>
            <w:ind w:left="4245" w:hanging="4245"/>
            <w:rPr>
              <w:lang w:val="en-US"/>
            </w:rPr>
          </w:pPr>
          <w:bookmarkStart w:id="170" w:name="_CTVL001a74d06c0beac4f3b8f5271d7a0322591"/>
          <w:bookmarkEnd w:id="169"/>
          <w:r w:rsidRPr="00173BFD">
            <w:rPr>
              <w:lang w:val="en-US"/>
            </w:rPr>
            <w:t>[cppreference.com 2025</w:t>
          </w:r>
          <w:r>
            <w:rPr>
              <w:lang w:val="en-US"/>
            </w:rPr>
            <w:t>b</w:t>
          </w:r>
          <w:r w:rsidRPr="00173BFD">
            <w:rPr>
              <w:lang w:val="en-US"/>
            </w:rPr>
            <w:t>]</w:t>
          </w:r>
          <w:r>
            <w:rPr>
              <w:lang w:val="en-US"/>
            </w:rPr>
            <w:tab/>
          </w:r>
          <w:r>
            <w:rPr>
              <w:lang w:val="en-US"/>
            </w:rPr>
            <w:tab/>
          </w:r>
          <w:r w:rsidR="00E843D8" w:rsidRPr="00E843D8">
            <w:rPr>
              <w:lang w:val="en-US"/>
            </w:rPr>
            <w:t>cppreference.com, Ranges library, cppreference.com, 2025b, URL: https://en.cppreference.com/w/cpp/ranges.html, gelesen am 22.01.2026.</w:t>
          </w:r>
        </w:p>
        <w:p w14:paraId="1D59A0A3" w14:textId="77777777" w:rsidR="00083C00" w:rsidRPr="00083C00" w:rsidRDefault="00083C00" w:rsidP="00083C00">
          <w:pPr>
            <w:rPr>
              <w:lang w:val="en-US" w:eastAsia="de-DE"/>
            </w:rPr>
          </w:pPr>
        </w:p>
        <w:p w14:paraId="47081304" w14:textId="45AEAC29" w:rsidR="00E843D8" w:rsidRDefault="00173BFD" w:rsidP="00173BFD">
          <w:pPr>
            <w:pStyle w:val="CitaviBibliographyEntry"/>
            <w:ind w:left="4245" w:hanging="4245"/>
            <w:rPr>
              <w:lang w:val="en-US"/>
            </w:rPr>
          </w:pPr>
          <w:bookmarkStart w:id="171" w:name="_CTVL00170b3d7318f194bfa883d99f9a3cce041"/>
          <w:bookmarkEnd w:id="170"/>
          <w:r w:rsidRPr="00173BFD">
            <w:rPr>
              <w:lang w:val="en-US"/>
            </w:rPr>
            <w:t>[cppreference.com 2025</w:t>
          </w:r>
          <w:r>
            <w:rPr>
              <w:lang w:val="en-US"/>
            </w:rPr>
            <w:t>c</w:t>
          </w:r>
          <w:r w:rsidRPr="00173BFD">
            <w:rPr>
              <w:lang w:val="en-US"/>
            </w:rPr>
            <w:t>]</w:t>
          </w:r>
          <w:r>
            <w:rPr>
              <w:lang w:val="en-US"/>
            </w:rPr>
            <w:tab/>
          </w:r>
          <w:r>
            <w:rPr>
              <w:lang w:val="en-US"/>
            </w:rPr>
            <w:tab/>
          </w:r>
          <w:r w:rsidR="00E843D8" w:rsidRPr="00E843D8">
            <w:rPr>
              <w:lang w:val="en-US"/>
            </w:rPr>
            <w:t>cppreference.com, std::pow, std::powf, std::powl, cppreference.com, 2025c, URL: https://en.cppreference.com/w/cpp/numeric/math/pow, gelesen am 12.01.2026.</w:t>
          </w:r>
        </w:p>
        <w:p w14:paraId="155204E4" w14:textId="77777777" w:rsidR="00083C00" w:rsidRPr="00083C00" w:rsidRDefault="00083C00" w:rsidP="00083C00">
          <w:pPr>
            <w:rPr>
              <w:lang w:val="en-US" w:eastAsia="de-DE"/>
            </w:rPr>
          </w:pPr>
        </w:p>
        <w:p w14:paraId="0E01EA6A" w14:textId="3FB91060" w:rsidR="00E843D8" w:rsidRDefault="00173BFD" w:rsidP="00173BFD">
          <w:pPr>
            <w:pStyle w:val="CitaviBibliographyEntry"/>
            <w:ind w:left="4245" w:hanging="4245"/>
            <w:rPr>
              <w:lang w:val="en-US"/>
            </w:rPr>
          </w:pPr>
          <w:bookmarkStart w:id="172" w:name="_CTVL00192db5ef6232547fb928ad82c795de855"/>
          <w:bookmarkEnd w:id="171"/>
          <w:r w:rsidRPr="00173BFD">
            <w:rPr>
              <w:lang w:val="en-US"/>
            </w:rPr>
            <w:lastRenderedPageBreak/>
            <w:t>[cppreference.com 2025</w:t>
          </w:r>
          <w:r>
            <w:rPr>
              <w:lang w:val="en-US"/>
            </w:rPr>
            <w:t>d</w:t>
          </w:r>
          <w:r w:rsidRPr="00173BFD">
            <w:rPr>
              <w:lang w:val="en-US"/>
            </w:rPr>
            <w:t>]</w:t>
          </w:r>
          <w:r>
            <w:rPr>
              <w:lang w:val="en-US"/>
            </w:rPr>
            <w:tab/>
          </w:r>
          <w:r>
            <w:rPr>
              <w:lang w:val="en-US"/>
            </w:rPr>
            <w:tab/>
          </w:r>
          <w:r w:rsidR="00E843D8" w:rsidRPr="00E843D8">
            <w:rPr>
              <w:lang w:val="en-US"/>
            </w:rPr>
            <w:t>cppreference.com, std::random_access_iterator, cppreference.com, 2025d, URL: https://en.cppreference.com/w/cpp/iterator/random_access_iterator.html, gelesen am 14.01.2026.</w:t>
          </w:r>
        </w:p>
        <w:p w14:paraId="399F8727" w14:textId="77777777" w:rsidR="00083C00" w:rsidRPr="00083C00" w:rsidRDefault="00083C00" w:rsidP="00083C00">
          <w:pPr>
            <w:rPr>
              <w:lang w:val="en-US" w:eastAsia="de-DE"/>
            </w:rPr>
          </w:pPr>
        </w:p>
        <w:p w14:paraId="1096E10B" w14:textId="4F32A446" w:rsidR="00E843D8" w:rsidRDefault="00173BFD" w:rsidP="00B3456A">
          <w:pPr>
            <w:pStyle w:val="CitaviBibliographyEntry"/>
            <w:ind w:left="4245" w:hanging="4245"/>
            <w:rPr>
              <w:lang w:val="en-US"/>
            </w:rPr>
          </w:pPr>
          <w:bookmarkStart w:id="173" w:name="_CTVL001dea34a1ba4fa42d398b7956ed295d5e5"/>
          <w:bookmarkEnd w:id="172"/>
          <w:r w:rsidRPr="00B3456A">
            <w:rPr>
              <w:lang w:val="en-US"/>
            </w:rPr>
            <w:t>[cppreference.com 2025</w:t>
          </w:r>
          <w:r w:rsidR="00B3456A" w:rsidRPr="00B3456A">
            <w:rPr>
              <w:lang w:val="en-US"/>
            </w:rPr>
            <w:t>e</w:t>
          </w:r>
          <w:r w:rsidRPr="00B3456A">
            <w:rPr>
              <w:lang w:val="en-US"/>
            </w:rPr>
            <w:t>]</w:t>
          </w:r>
          <w:r w:rsidR="00B3456A">
            <w:rPr>
              <w:lang w:val="en-US"/>
            </w:rPr>
            <w:tab/>
          </w:r>
          <w:r w:rsidR="00B3456A">
            <w:rPr>
              <w:lang w:val="en-US"/>
            </w:rPr>
            <w:tab/>
          </w:r>
          <w:r w:rsidR="00E843D8" w:rsidRPr="00E843D8">
            <w:rPr>
              <w:lang w:val="en-US"/>
            </w:rPr>
            <w:t>cppreference.com, std::reverse_iterator, cppreference.com, 2025e, URL: https://en.cppreference.com/w/cpp/iterator/reverse_iterator.html, gelesen am 21.01.2026.</w:t>
          </w:r>
        </w:p>
        <w:p w14:paraId="719510E9" w14:textId="77777777" w:rsidR="00083C00" w:rsidRPr="00083C00" w:rsidRDefault="00083C00" w:rsidP="00083C00">
          <w:pPr>
            <w:rPr>
              <w:lang w:val="en-US" w:eastAsia="de-DE"/>
            </w:rPr>
          </w:pPr>
        </w:p>
        <w:p w14:paraId="5E96A488" w14:textId="71FFEDB6" w:rsidR="00E843D8" w:rsidRDefault="00B3456A" w:rsidP="00B3456A">
          <w:pPr>
            <w:pStyle w:val="CitaviBibliographyEntry"/>
            <w:ind w:left="4245" w:hanging="4245"/>
            <w:rPr>
              <w:lang w:val="en-US"/>
            </w:rPr>
          </w:pPr>
          <w:bookmarkStart w:id="174" w:name="_CTVL001d0f1a10ded4645978143f3db7e1cc79d"/>
          <w:bookmarkEnd w:id="173"/>
          <w:r w:rsidRPr="00B3456A">
            <w:rPr>
              <w:lang w:val="en-US"/>
            </w:rPr>
            <w:t>[Curiel/Genitrini 2024]</w:t>
          </w:r>
          <w:r w:rsidRPr="00B3456A">
            <w:rPr>
              <w:lang w:val="en-US"/>
            </w:rPr>
            <w:tab/>
          </w:r>
          <w:r>
            <w:rPr>
              <w:lang w:val="en-US"/>
            </w:rPr>
            <w:tab/>
          </w:r>
          <w:r w:rsidR="00E843D8" w:rsidRPr="00E843D8">
            <w:rPr>
              <w:lang w:val="en-US"/>
            </w:rPr>
            <w:t>Curiel, A., Genitrini, A., Lexicographic Unranking Algorithms for the Twelvefold Way, in: 35th International Conference on Probabilistic, Combinatorial and Asymptotic Methods for the Analysis of Algorithms (AofA 2024). Leibniz International Proceedings in Informatics (LIPIcs), Volume 302 (2024).</w:t>
          </w:r>
        </w:p>
        <w:p w14:paraId="401FEB8D" w14:textId="77777777" w:rsidR="00083C00" w:rsidRPr="00083C00" w:rsidRDefault="00083C00" w:rsidP="00083C00">
          <w:pPr>
            <w:rPr>
              <w:lang w:val="en-US" w:eastAsia="de-DE"/>
            </w:rPr>
          </w:pPr>
        </w:p>
        <w:p w14:paraId="4708321F" w14:textId="3DE3C79F" w:rsidR="00E843D8" w:rsidRDefault="00293A1C" w:rsidP="00293A1C">
          <w:pPr>
            <w:pStyle w:val="CitaviBibliographyEntry"/>
            <w:ind w:left="4245" w:hanging="4245"/>
            <w:rPr>
              <w:lang w:val="en-US"/>
            </w:rPr>
          </w:pPr>
          <w:bookmarkStart w:id="175" w:name="_CTVL001f0aec720e6d440e4a83b8b3e0882d27f"/>
          <w:bookmarkEnd w:id="174"/>
          <w:r w:rsidRPr="00293A1C">
            <w:rPr>
              <w:lang w:val="en-US"/>
            </w:rPr>
            <w:t>[Genitrini/Pépin 2021]</w:t>
          </w:r>
          <w:r w:rsidRPr="00293A1C">
            <w:rPr>
              <w:lang w:val="en-US"/>
            </w:rPr>
            <w:tab/>
          </w:r>
          <w:r>
            <w:rPr>
              <w:lang w:val="en-US"/>
            </w:rPr>
            <w:tab/>
          </w:r>
          <w:r w:rsidR="00E843D8" w:rsidRPr="00E843D8">
            <w:rPr>
              <w:lang w:val="en-US"/>
            </w:rPr>
            <w:t>Genitrini, A., Pépin, M., Lexicographic Unranking of Combinations Revisited, in: Algorithms, 14 (2021) 3.</w:t>
          </w:r>
        </w:p>
        <w:p w14:paraId="40CD62C2" w14:textId="77777777" w:rsidR="00083C00" w:rsidRPr="00083C00" w:rsidRDefault="00083C00" w:rsidP="00083C00">
          <w:pPr>
            <w:rPr>
              <w:lang w:val="en-US" w:eastAsia="de-DE"/>
            </w:rPr>
          </w:pPr>
        </w:p>
        <w:p w14:paraId="34935812" w14:textId="3609BEB0" w:rsidR="00E843D8" w:rsidRPr="00E96296" w:rsidRDefault="00293A1C" w:rsidP="00293A1C">
          <w:pPr>
            <w:pStyle w:val="CitaviBibliographyEntry"/>
            <w:ind w:left="4245" w:hanging="4245"/>
          </w:pPr>
          <w:bookmarkStart w:id="176" w:name="_CTVL001b6b8ea7f487b42c7acee9f9f3067f3a5"/>
          <w:bookmarkEnd w:id="175"/>
          <w:r w:rsidRPr="00293A1C">
            <w:rPr>
              <w:lang w:val="en-US"/>
            </w:rPr>
            <w:t>[Graham et al. 1994]</w:t>
          </w:r>
          <w:r>
            <w:rPr>
              <w:lang w:val="en-US"/>
            </w:rPr>
            <w:tab/>
          </w:r>
          <w:r>
            <w:rPr>
              <w:lang w:val="en-US"/>
            </w:rPr>
            <w:tab/>
          </w:r>
          <w:r w:rsidR="00E843D8" w:rsidRPr="00E843D8">
            <w:rPr>
              <w:lang w:val="en-US"/>
            </w:rPr>
            <w:t xml:space="preserve">Graham, R.L., Knuth, D.E., Patashnik, O., Concrete mathematics, 2. </w:t>
          </w:r>
          <w:r w:rsidR="00E843D8" w:rsidRPr="00E96296">
            <w:t>Aufl., Addison-Wesley, Reading, Mass., 1994.</w:t>
          </w:r>
        </w:p>
        <w:p w14:paraId="5547C875" w14:textId="77777777" w:rsidR="00083C00" w:rsidRPr="00E96296" w:rsidRDefault="00083C00" w:rsidP="00083C00">
          <w:pPr>
            <w:rPr>
              <w:lang w:eastAsia="de-DE"/>
            </w:rPr>
          </w:pPr>
        </w:p>
        <w:p w14:paraId="66CB1FE3" w14:textId="06FA0849" w:rsidR="00E843D8" w:rsidRDefault="00293A1C" w:rsidP="00293A1C">
          <w:pPr>
            <w:pStyle w:val="CitaviBibliographyEntry"/>
            <w:ind w:left="4245" w:hanging="4245"/>
          </w:pPr>
          <w:bookmarkStart w:id="177" w:name="_CTVL001ed661324b3a7466a8ed0ff8d1b3f3d92"/>
          <w:bookmarkEnd w:id="176"/>
          <w:r w:rsidRPr="00293A1C">
            <w:t>[Höfler 2018]</w:t>
          </w:r>
          <w:r>
            <w:tab/>
          </w:r>
          <w:r>
            <w:tab/>
          </w:r>
          <w:r w:rsidR="00E843D8" w:rsidRPr="00293A1C">
            <w:t>Höfler, M., Methods for intraday scheduling in particle therapy, Institut für Logic and Computation der Fakultät für Informatik der Technischen Universität Wien, Wien, 2018.</w:t>
          </w:r>
        </w:p>
        <w:p w14:paraId="22E4ACF4" w14:textId="77777777" w:rsidR="00083C00" w:rsidRPr="00083C00" w:rsidRDefault="00083C00" w:rsidP="00083C00">
          <w:pPr>
            <w:rPr>
              <w:lang w:eastAsia="de-DE"/>
            </w:rPr>
          </w:pPr>
        </w:p>
        <w:p w14:paraId="70BDD95E" w14:textId="6FE6D538" w:rsidR="00E843D8" w:rsidRDefault="00490A89" w:rsidP="00490A89">
          <w:pPr>
            <w:pStyle w:val="CitaviBibliographyEntry"/>
            <w:ind w:left="4245" w:hanging="4245"/>
            <w:rPr>
              <w:lang w:val="en-US"/>
            </w:rPr>
          </w:pPr>
          <w:bookmarkStart w:id="178" w:name="_CTVL00173a8b1e264c6428ba0f35280b2f22ea0"/>
          <w:bookmarkEnd w:id="177"/>
          <w:r w:rsidRPr="00490A89">
            <w:rPr>
              <w:lang w:val="en-US"/>
            </w:rPr>
            <w:t>[Josuttis 2012]</w:t>
          </w:r>
          <w:r w:rsidRPr="00490A89">
            <w:rPr>
              <w:lang w:val="en-US"/>
            </w:rPr>
            <w:tab/>
          </w:r>
          <w:r>
            <w:rPr>
              <w:lang w:val="en-US"/>
            </w:rPr>
            <w:tab/>
          </w:r>
          <w:r w:rsidR="00E843D8" w:rsidRPr="00E843D8">
            <w:rPr>
              <w:lang w:val="en-US"/>
            </w:rPr>
            <w:t>Josuttis, N.M., The C standard library, 2. Aufl., Addison-Wesley, Upper Saddle River, NJ, 2012.</w:t>
          </w:r>
        </w:p>
        <w:p w14:paraId="5CBDA0B8" w14:textId="77777777" w:rsidR="00083C00" w:rsidRPr="00083C00" w:rsidRDefault="00083C00" w:rsidP="00083C00">
          <w:pPr>
            <w:rPr>
              <w:lang w:val="en-US" w:eastAsia="de-DE"/>
            </w:rPr>
          </w:pPr>
        </w:p>
        <w:p w14:paraId="4190B4BE" w14:textId="7C311C1C" w:rsidR="00E843D8" w:rsidRDefault="00490A89" w:rsidP="00490A89">
          <w:pPr>
            <w:pStyle w:val="CitaviBibliographyEntry"/>
            <w:ind w:left="4245" w:hanging="4245"/>
            <w:rPr>
              <w:lang w:val="en-US"/>
            </w:rPr>
          </w:pPr>
          <w:bookmarkStart w:id="179" w:name="_CTVL001227b1870fbe941e5a4ad8da53a4e8c14"/>
          <w:bookmarkEnd w:id="178"/>
          <w:r w:rsidRPr="00490A89">
            <w:rPr>
              <w:lang w:val="en-US"/>
            </w:rPr>
            <w:t>[Knuth 1997]</w:t>
          </w:r>
          <w:r w:rsidRPr="00490A89">
            <w:rPr>
              <w:lang w:val="en-US"/>
            </w:rPr>
            <w:tab/>
          </w:r>
          <w:r>
            <w:rPr>
              <w:lang w:val="en-US"/>
            </w:rPr>
            <w:tab/>
          </w:r>
          <w:r w:rsidR="00E843D8" w:rsidRPr="00E843D8">
            <w:rPr>
              <w:lang w:val="en-US"/>
            </w:rPr>
            <w:t>Knuth, D.E., The art of computer programming, 2. Aufl., Addison-Wesley, Reading, Mass, 1997.</w:t>
          </w:r>
        </w:p>
        <w:p w14:paraId="2A455736" w14:textId="77777777" w:rsidR="00083C00" w:rsidRPr="00083C00" w:rsidRDefault="00083C00" w:rsidP="00083C00">
          <w:pPr>
            <w:rPr>
              <w:lang w:val="en-US" w:eastAsia="de-DE"/>
            </w:rPr>
          </w:pPr>
        </w:p>
        <w:p w14:paraId="620BC95D" w14:textId="40CF1B77" w:rsidR="00E843D8" w:rsidRDefault="00490A89" w:rsidP="00490A89">
          <w:pPr>
            <w:pStyle w:val="CitaviBibliographyEntry"/>
            <w:ind w:left="4245" w:hanging="4245"/>
            <w:rPr>
              <w:lang w:val="en-US"/>
            </w:rPr>
          </w:pPr>
          <w:bookmarkStart w:id="180" w:name="_CTVL00115b67608daa4458e89a73ee750e75508"/>
          <w:bookmarkEnd w:id="179"/>
          <w:r w:rsidRPr="00490A89">
            <w:rPr>
              <w:lang w:val="en-US"/>
            </w:rPr>
            <w:lastRenderedPageBreak/>
            <w:t>[Kreher/Stinson 1999]</w:t>
          </w:r>
          <w:r w:rsidRPr="00490A89">
            <w:rPr>
              <w:lang w:val="en-US"/>
            </w:rPr>
            <w:tab/>
          </w:r>
          <w:r>
            <w:rPr>
              <w:lang w:val="en-US"/>
            </w:rPr>
            <w:tab/>
          </w:r>
          <w:r w:rsidR="00E843D8" w:rsidRPr="00E843D8">
            <w:rPr>
              <w:lang w:val="en-US"/>
            </w:rPr>
            <w:t>Kreher, D.L., Stinson, D.R., Combinatorial algorithms, CRC Press, Boca Raton, 1999.</w:t>
          </w:r>
        </w:p>
        <w:p w14:paraId="56494BE7" w14:textId="77777777" w:rsidR="00083C00" w:rsidRPr="00083C00" w:rsidRDefault="00083C00" w:rsidP="00083C00">
          <w:pPr>
            <w:rPr>
              <w:lang w:val="en-US" w:eastAsia="de-DE"/>
            </w:rPr>
          </w:pPr>
        </w:p>
        <w:p w14:paraId="64004B62" w14:textId="1BC23FCE" w:rsidR="00E843D8" w:rsidRDefault="005F648E" w:rsidP="005F648E">
          <w:pPr>
            <w:pStyle w:val="CitaviBibliographyEntry"/>
            <w:ind w:left="4245" w:hanging="4245"/>
            <w:rPr>
              <w:lang w:val="es-ES"/>
            </w:rPr>
          </w:pPr>
          <w:bookmarkStart w:id="181" w:name="_CTVL001a8b65a4508b046e3982414ab83b1e0fb"/>
          <w:bookmarkEnd w:id="180"/>
          <w:r w:rsidRPr="005F648E">
            <w:rPr>
              <w:lang w:val="en-US"/>
            </w:rPr>
            <w:t>[Laisant 1888]</w:t>
          </w:r>
          <w:r w:rsidRPr="005F648E">
            <w:rPr>
              <w:lang w:val="en-US"/>
            </w:rPr>
            <w:tab/>
          </w:r>
          <w:r>
            <w:rPr>
              <w:lang w:val="en-US"/>
            </w:rPr>
            <w:tab/>
          </w:r>
          <w:r w:rsidR="00E843D8" w:rsidRPr="00E843D8">
            <w:rPr>
              <w:lang w:val="en-US"/>
            </w:rPr>
            <w:t xml:space="preserve">Laisant, C.-A., Sur la numération factorielle, application aux permutations, in: Bul. Soc. </w:t>
          </w:r>
          <w:r w:rsidR="00E843D8" w:rsidRPr="00E843D8">
            <w:rPr>
              <w:lang w:val="es-ES"/>
            </w:rPr>
            <w:t>Math. France (Bulletin de la Société mathématique de France), Volume 16 (1888), S. 176–183.</w:t>
          </w:r>
        </w:p>
        <w:p w14:paraId="5830BFD2" w14:textId="77777777" w:rsidR="00083C00" w:rsidRPr="00083C00" w:rsidRDefault="00083C00" w:rsidP="00083C00">
          <w:pPr>
            <w:rPr>
              <w:lang w:val="es-ES" w:eastAsia="de-DE"/>
            </w:rPr>
          </w:pPr>
        </w:p>
        <w:p w14:paraId="18864B74" w14:textId="4E711E3D" w:rsidR="00E843D8" w:rsidRDefault="005F648E" w:rsidP="005F648E">
          <w:pPr>
            <w:pStyle w:val="CitaviBibliographyEntry"/>
            <w:ind w:left="4245" w:hanging="4245"/>
            <w:rPr>
              <w:lang w:val="en-US"/>
            </w:rPr>
          </w:pPr>
          <w:bookmarkStart w:id="182" w:name="_CTVL001fa5acb2d720a4e2f8302e2d51a6e9d4a"/>
          <w:bookmarkEnd w:id="181"/>
          <w:r w:rsidRPr="005F648E">
            <w:rPr>
              <w:lang w:val="en-US"/>
            </w:rPr>
            <w:t>[Mifsud 1963]</w:t>
          </w:r>
          <w:r w:rsidRPr="005F648E">
            <w:rPr>
              <w:lang w:val="en-US"/>
            </w:rPr>
            <w:tab/>
          </w:r>
          <w:r>
            <w:rPr>
              <w:lang w:val="en-US"/>
            </w:rPr>
            <w:tab/>
          </w:r>
          <w:r w:rsidR="00E843D8" w:rsidRPr="00E843D8">
            <w:rPr>
              <w:lang w:val="en-US"/>
            </w:rPr>
            <w:t>Mifsud, C.J., Algorithm 154: combination in lexicographical order, in: Communications of the ACM, Volume 6 (1963) Issue 3, S. 103–105.</w:t>
          </w:r>
        </w:p>
        <w:p w14:paraId="4AF1010A" w14:textId="77777777" w:rsidR="00083C00" w:rsidRPr="00083C00" w:rsidRDefault="00083C00" w:rsidP="00083C00">
          <w:pPr>
            <w:rPr>
              <w:lang w:val="en-US" w:eastAsia="de-DE"/>
            </w:rPr>
          </w:pPr>
        </w:p>
        <w:p w14:paraId="6473599F" w14:textId="23040AF5" w:rsidR="00E843D8" w:rsidRDefault="005F648E" w:rsidP="005F648E">
          <w:pPr>
            <w:pStyle w:val="CitaviBibliographyEntry"/>
            <w:ind w:left="4245" w:hanging="4245"/>
            <w:rPr>
              <w:lang w:val="en-US"/>
            </w:rPr>
          </w:pPr>
          <w:bookmarkStart w:id="183" w:name="_CTVL0012f37d9e395b1423a9e524dddd9d809c4"/>
          <w:bookmarkEnd w:id="182"/>
          <w:r w:rsidRPr="005F648E">
            <w:rPr>
              <w:lang w:val="en-US"/>
            </w:rPr>
            <w:t>[Myrvold/Ruskey 2001]</w:t>
          </w:r>
          <w:r w:rsidRPr="005F648E">
            <w:rPr>
              <w:lang w:val="en-US"/>
            </w:rPr>
            <w:tab/>
          </w:r>
          <w:r>
            <w:rPr>
              <w:lang w:val="en-US"/>
            </w:rPr>
            <w:tab/>
          </w:r>
          <w:r w:rsidR="00E843D8" w:rsidRPr="00E843D8">
            <w:rPr>
              <w:lang w:val="en-US"/>
            </w:rPr>
            <w:t>Myrvold, W., Ruskey, F., Ranking and unranking permutations in linear time, in: Information Processing Letters, Volume 79 (2001) Issue 6, S. 281–284.</w:t>
          </w:r>
        </w:p>
        <w:p w14:paraId="146552ED" w14:textId="77777777" w:rsidR="00083C00" w:rsidRPr="00083C00" w:rsidRDefault="00083C00" w:rsidP="00083C00">
          <w:pPr>
            <w:rPr>
              <w:lang w:val="en-US" w:eastAsia="de-DE"/>
            </w:rPr>
          </w:pPr>
        </w:p>
        <w:p w14:paraId="0678A5A2" w14:textId="4EC8BBF6" w:rsidR="00E843D8" w:rsidRDefault="00C11B0A" w:rsidP="00C11B0A">
          <w:pPr>
            <w:pStyle w:val="CitaviBibliographyEntry"/>
            <w:ind w:left="4245" w:hanging="4245"/>
            <w:rPr>
              <w:lang w:val="en-US"/>
            </w:rPr>
          </w:pPr>
          <w:bookmarkStart w:id="184" w:name="_CTVL0016ba8ac389f464a8bb9dadcf97bcc04e0"/>
          <w:bookmarkEnd w:id="183"/>
          <w:r w:rsidRPr="00C11B0A">
            <w:rPr>
              <w:lang w:val="en-US"/>
            </w:rPr>
            <w:t>[Rosen 2012]</w:t>
          </w:r>
          <w:r w:rsidRPr="00C11B0A">
            <w:rPr>
              <w:lang w:val="en-US"/>
            </w:rPr>
            <w:tab/>
          </w:r>
          <w:r>
            <w:rPr>
              <w:lang w:val="en-US"/>
            </w:rPr>
            <w:tab/>
          </w:r>
          <w:r w:rsidR="00E843D8" w:rsidRPr="00E843D8">
            <w:rPr>
              <w:lang w:val="en-US"/>
            </w:rPr>
            <w:t>Rosen, K.H., Discrete mathematics and its applications, 7. Aufl., McGraw-Hill, New York, 2012.</w:t>
          </w:r>
        </w:p>
        <w:p w14:paraId="234431F0" w14:textId="77777777" w:rsidR="00083C00" w:rsidRPr="00083C00" w:rsidRDefault="00083C00" w:rsidP="00083C00">
          <w:pPr>
            <w:rPr>
              <w:lang w:val="en-US" w:eastAsia="de-DE"/>
            </w:rPr>
          </w:pPr>
        </w:p>
        <w:p w14:paraId="7E76ABEB" w14:textId="35F732B3" w:rsidR="00E843D8" w:rsidRDefault="0079244A" w:rsidP="0079244A">
          <w:pPr>
            <w:pStyle w:val="CitaviBibliographyEntry"/>
            <w:ind w:left="4245" w:hanging="4245"/>
          </w:pPr>
          <w:bookmarkStart w:id="185" w:name="_CTVL001b61bdee77fe5412ba1bcbffb797c3c32"/>
          <w:bookmarkEnd w:id="184"/>
          <w:r w:rsidRPr="0079244A">
            <w:rPr>
              <w:lang w:val="en-US"/>
            </w:rPr>
            <w:t>[Ruskey 2003]</w:t>
          </w:r>
          <w:r w:rsidRPr="0079244A">
            <w:rPr>
              <w:lang w:val="en-US"/>
            </w:rPr>
            <w:tab/>
          </w:r>
          <w:r>
            <w:rPr>
              <w:lang w:val="en-US"/>
            </w:rPr>
            <w:tab/>
          </w:r>
          <w:r w:rsidR="00E843D8" w:rsidRPr="00E843D8">
            <w:rPr>
              <w:lang w:val="en-US"/>
            </w:rPr>
            <w:t xml:space="preserve">Ruskey, F., Combinatorial Generation, Working Version (1j-CSC 425/520). </w:t>
          </w:r>
          <w:r w:rsidR="00E843D8">
            <w:t>Aufl., 2003.</w:t>
          </w:r>
        </w:p>
        <w:p w14:paraId="4FF221F6" w14:textId="77777777" w:rsidR="00083C00" w:rsidRPr="00083C00" w:rsidRDefault="00083C00" w:rsidP="00083C00">
          <w:pPr>
            <w:rPr>
              <w:lang w:eastAsia="de-DE"/>
            </w:rPr>
          </w:pPr>
        </w:p>
        <w:p w14:paraId="45F55E76" w14:textId="705A412A" w:rsidR="00E843D8" w:rsidRDefault="0079244A" w:rsidP="0079244A">
          <w:pPr>
            <w:pStyle w:val="CitaviBibliographyEntry"/>
            <w:ind w:left="4245" w:hanging="4245"/>
          </w:pPr>
          <w:bookmarkStart w:id="186" w:name="_CTVL001ba91daf3c2314662a3efea21345c95cf"/>
          <w:bookmarkEnd w:id="185"/>
          <w:r w:rsidRPr="0079244A">
            <w:t>[Wilde/Hess 2006]</w:t>
          </w:r>
          <w:r>
            <w:tab/>
          </w:r>
          <w:r w:rsidR="00E843D8">
            <w:t>Wilde, T., Hess, T., Methodenspektrum der Wirtschaftsinformatik: Überblick und Portfoliobildung, Arbeitsbericht Nr. 2/2006, Institut für Wirtschaftsinformatik und Neue Medien der Ludwig-Maximilians-Universität München, München.</w:t>
          </w:r>
        </w:p>
        <w:p w14:paraId="0206BB1B" w14:textId="77777777" w:rsidR="00083C00" w:rsidRPr="00083C00" w:rsidRDefault="00083C00" w:rsidP="00083C00">
          <w:pPr>
            <w:rPr>
              <w:lang w:eastAsia="de-DE"/>
            </w:rPr>
          </w:pPr>
        </w:p>
        <w:p w14:paraId="4C983719" w14:textId="07A11C68" w:rsidR="00A66DAC" w:rsidRPr="00B94E0E" w:rsidRDefault="00083C00" w:rsidP="00083C00">
          <w:pPr>
            <w:pStyle w:val="CitaviBibliographyEntry"/>
            <w:ind w:left="4245" w:hanging="4245"/>
          </w:pPr>
          <w:bookmarkStart w:id="187" w:name="_CTVL001d1b44c942b2d4587991fbf63a12caa5f"/>
          <w:bookmarkEnd w:id="186"/>
          <w:r w:rsidRPr="00083C00">
            <w:t>[Witt 2013]</w:t>
          </w:r>
          <w:r>
            <w:tab/>
          </w:r>
          <w:r>
            <w:tab/>
          </w:r>
          <w:r w:rsidR="00E843D8">
            <w:t>Witt, K.-U., Elementare Kombinatorik für die Informatik, Springer Fachmedien Wiesbaden, Wiesbaden, 2013</w:t>
          </w:r>
          <w:bookmarkEnd w:id="187"/>
          <w:r w:rsidR="00E843D8">
            <w:t>.</w:t>
          </w:r>
          <w:r w:rsidR="00A66DAC" w:rsidRPr="00B94E0E">
            <w:fldChar w:fldCharType="end"/>
          </w:r>
        </w:p>
      </w:sdtContent>
    </w:sdt>
    <w:p w14:paraId="254A644B" w14:textId="27AB9B71" w:rsidR="008D4758" w:rsidRPr="00B94E0E" w:rsidRDefault="008D4758">
      <w:r w:rsidRPr="00B94E0E">
        <w:br w:type="page"/>
      </w:r>
    </w:p>
    <w:p w14:paraId="7D76F93E" w14:textId="1372E30C" w:rsidR="00A66DAC" w:rsidRPr="00B94E0E" w:rsidRDefault="0086340B" w:rsidP="00083C00">
      <w:pPr>
        <w:pStyle w:val="berschrift1"/>
        <w:numPr>
          <w:ilvl w:val="0"/>
          <w:numId w:val="0"/>
        </w:numPr>
        <w:ind w:left="432" w:hanging="432"/>
      </w:pPr>
      <w:bookmarkStart w:id="188" w:name="_Toc224724840"/>
      <w:r w:rsidRPr="00B94E0E">
        <w:lastRenderedPageBreak/>
        <w:t>Ehrenwörtliche Erklärung</w:t>
      </w:r>
      <w:bookmarkEnd w:id="188"/>
    </w:p>
    <w:p w14:paraId="35CE3922" w14:textId="3B01B3CF" w:rsidR="0009468D" w:rsidRPr="00B94E0E" w:rsidRDefault="007F0BAA" w:rsidP="00273492">
      <w:pPr>
        <w:pStyle w:val="Allgemein"/>
      </w:pPr>
      <w:r w:rsidRPr="00B94E0E">
        <w:t>Ich versichere, dass ich die Bachelorarbeit selbstständig verfasst und keine anderen als die angegebenen Quellen und Hilfsmittel benutzt habe.</w:t>
      </w:r>
      <w:r w:rsidR="00804E30" w:rsidRPr="00B94E0E">
        <w:t xml:space="preserve"> </w:t>
      </w:r>
      <w:r w:rsidRPr="00B94E0E">
        <w:t>Zur Recherche</w:t>
      </w:r>
      <w:r w:rsidR="00037FD4" w:rsidRPr="00B94E0E">
        <w:t xml:space="preserve"> von Quellen </w:t>
      </w:r>
      <w:r w:rsidR="00804E30" w:rsidRPr="00B94E0E">
        <w:t>und</w:t>
      </w:r>
      <w:r w:rsidR="00037FD4" w:rsidRPr="00B94E0E">
        <w:t xml:space="preserve"> zur Strukturierung der Bachelorarbeit</w:t>
      </w:r>
      <w:r w:rsidR="0009468D" w:rsidRPr="00B94E0E">
        <w:t xml:space="preserve"> wurde künstliche Intelligenz in Form von ChatGPT </w:t>
      </w:r>
      <w:r w:rsidR="00804E30" w:rsidRPr="00B94E0E">
        <w:t>eingesetzt</w:t>
      </w:r>
      <w:r w:rsidR="0009468D" w:rsidRPr="00B94E0E">
        <w:t>.</w:t>
      </w:r>
      <w:r w:rsidR="00910CD2" w:rsidRPr="00B94E0E">
        <w:t xml:space="preserve"> Um grammatikalische und orthografische Fehler zu </w:t>
      </w:r>
      <w:r w:rsidR="00E8738F" w:rsidRPr="00B94E0E">
        <w:t>vermeiden,</w:t>
      </w:r>
      <w:r w:rsidR="00910CD2" w:rsidRPr="00B94E0E">
        <w:t xml:space="preserve"> wurde</w:t>
      </w:r>
      <w:r w:rsidR="00E8738F" w:rsidRPr="00B94E0E">
        <w:t xml:space="preserve">n außerdem KI-gestützte Schreibassistenten wie DeepL und QuillBot </w:t>
      </w:r>
      <w:r w:rsidR="00804E30" w:rsidRPr="00B94E0E">
        <w:t>verwendet</w:t>
      </w:r>
      <w:r w:rsidR="00E8738F" w:rsidRPr="00B94E0E">
        <w:t>.</w:t>
      </w:r>
    </w:p>
    <w:p w14:paraId="327342CD" w14:textId="11773F09" w:rsidR="00CF615C" w:rsidRPr="00273492" w:rsidRDefault="00EE58D8" w:rsidP="00CF615C">
      <w:pPr>
        <w:pStyle w:val="Allgemein"/>
      </w:pPr>
      <w:r w:rsidRPr="00B94E0E">
        <w:t>Leipzig, 12.02.2026</w:t>
      </w:r>
    </w:p>
    <w:sectPr w:rsidR="00CF615C" w:rsidRPr="00273492" w:rsidSect="00E96296">
      <w:pgSz w:w="11906" w:h="16838"/>
      <w:pgMar w:top="1418" w:right="1418" w:bottom="851" w:left="1701" w:header="708" w:footer="708" w:gutter="0"/>
      <w:pgNumType w:fmt="upperRoman" w:start="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A28AD" w14:textId="77777777" w:rsidR="00AB6818" w:rsidRPr="00B94E0E" w:rsidRDefault="00AB6818" w:rsidP="00F03DE3">
      <w:pPr>
        <w:spacing w:after="0" w:line="240" w:lineRule="auto"/>
      </w:pPr>
      <w:r w:rsidRPr="00B94E0E">
        <w:separator/>
      </w:r>
    </w:p>
  </w:endnote>
  <w:endnote w:type="continuationSeparator" w:id="0">
    <w:p w14:paraId="5275D975" w14:textId="77777777" w:rsidR="00AB6818" w:rsidRPr="00B94E0E" w:rsidRDefault="00AB6818" w:rsidP="00F03DE3">
      <w:pPr>
        <w:spacing w:after="0" w:line="240" w:lineRule="auto"/>
      </w:pPr>
      <w:r w:rsidRPr="00B94E0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1170" w14:textId="77777777" w:rsidR="00E96296" w:rsidRDefault="00E9629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4E04E" w14:textId="77777777" w:rsidR="00E96296" w:rsidRDefault="00E9629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3CE25" w14:textId="77777777" w:rsidR="00E96296" w:rsidRDefault="00E9629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CA0CE" w14:textId="77777777" w:rsidR="00AB6818" w:rsidRPr="00B94E0E" w:rsidRDefault="00AB6818" w:rsidP="00F03DE3">
      <w:pPr>
        <w:spacing w:after="0" w:line="240" w:lineRule="auto"/>
      </w:pPr>
      <w:r w:rsidRPr="00B94E0E">
        <w:separator/>
      </w:r>
    </w:p>
  </w:footnote>
  <w:footnote w:type="continuationSeparator" w:id="0">
    <w:p w14:paraId="504604BF" w14:textId="77777777" w:rsidR="00AB6818" w:rsidRPr="00B94E0E" w:rsidRDefault="00AB6818" w:rsidP="00F03DE3">
      <w:pPr>
        <w:spacing w:after="0" w:line="240" w:lineRule="auto"/>
      </w:pPr>
      <w:r w:rsidRPr="00B94E0E">
        <w:continuationSeparator/>
      </w:r>
    </w:p>
  </w:footnote>
  <w:footnote w:id="1">
    <w:p w14:paraId="2F1D8C5C" w14:textId="23E91564" w:rsidR="004B12A8" w:rsidRPr="00B94E0E" w:rsidRDefault="004B12A8">
      <w:pPr>
        <w:pStyle w:val="Funotentext"/>
      </w:pPr>
      <w:r w:rsidRPr="00B94E0E">
        <w:rPr>
          <w:rStyle w:val="Funotenzeichen"/>
        </w:rPr>
        <w:footnoteRef/>
      </w:r>
      <w:r w:rsidRPr="00B94E0E">
        <w:t xml:space="preserve"> </w:t>
      </w:r>
      <w:r w:rsidRPr="00B94E0E">
        <w:rPr>
          <w:rFonts w:ascii="Times New Roman" w:hAnsi="Times New Roman" w:cs="Times New Roman"/>
        </w:rPr>
        <w:t>https://github.com/mraggi/discreture</w:t>
      </w:r>
    </w:p>
  </w:footnote>
  <w:footnote w:id="2">
    <w:p w14:paraId="6BB69C39" w14:textId="74F38ABE" w:rsidR="00235769" w:rsidRPr="00B94E0E" w:rsidRDefault="00235769">
      <w:pPr>
        <w:pStyle w:val="Funotentext"/>
      </w:pPr>
      <w:r w:rsidRPr="00B94E0E">
        <w:rPr>
          <w:rStyle w:val="Funotenzeichen"/>
        </w:rPr>
        <w:footnoteRef/>
      </w:r>
      <w:r w:rsidRPr="00B94E0E">
        <w:t xml:space="preserve"> </w:t>
      </w:r>
      <w:r w:rsidRPr="00B94E0E">
        <w:rPr>
          <w:rFonts w:ascii="Times New Roman" w:hAnsi="Times New Roman" w:cs="Times New Roman"/>
        </w:rPr>
        <w:t>https://github.com/catchorg/Catch2</w:t>
      </w:r>
    </w:p>
  </w:footnote>
  <w:footnote w:id="3">
    <w:p w14:paraId="4060A790" w14:textId="5D15A0D5" w:rsidR="00235769" w:rsidRPr="00B94E0E" w:rsidRDefault="00235769">
      <w:pPr>
        <w:pStyle w:val="Funotentext"/>
      </w:pPr>
      <w:r w:rsidRPr="00B94E0E">
        <w:rPr>
          <w:rStyle w:val="Funotenzeichen"/>
        </w:rPr>
        <w:footnoteRef/>
      </w:r>
      <w:r w:rsidRPr="00B94E0E">
        <w:t xml:space="preserve"> </w:t>
      </w:r>
      <w:r w:rsidRPr="00B94E0E">
        <w:rPr>
          <w:rFonts w:ascii="Times New Roman" w:hAnsi="Times New Roman" w:cs="Times New Roman"/>
        </w:rPr>
        <w:t>https://github.com/mraggi/discreture</w:t>
      </w:r>
    </w:p>
  </w:footnote>
  <w:footnote w:id="4">
    <w:p w14:paraId="0C51BD5B" w14:textId="28F452DB" w:rsidR="00AD034F" w:rsidRDefault="00AD034F">
      <w:pPr>
        <w:pStyle w:val="Funotentext"/>
      </w:pPr>
      <w:r w:rsidRPr="00B94E0E">
        <w:rPr>
          <w:rStyle w:val="Funotenzeichen"/>
        </w:rPr>
        <w:footnoteRef/>
      </w:r>
      <w:r w:rsidRPr="00B94E0E">
        <w:t xml:space="preserve"> </w:t>
      </w:r>
      <w:r w:rsidRPr="00B94E0E">
        <w:rPr>
          <w:rFonts w:ascii="Times New Roman" w:hAnsi="Times New Roman" w:cs="Times New Roman"/>
        </w:rPr>
        <w:t>https://valgrind.org/docs/manual/ms-manual.html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1240D" w14:textId="77777777" w:rsidR="00E96296" w:rsidRDefault="00E9629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CE42" w14:textId="77777777" w:rsidR="00E96296" w:rsidRDefault="00E9629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68F69" w14:textId="024271E2" w:rsidR="00DD44D5" w:rsidRPr="00B94E0E" w:rsidRDefault="00DD44D5">
    <w:pPr>
      <w:pStyle w:val="Kopfzeile"/>
      <w:jc w:val="right"/>
    </w:pPr>
  </w:p>
  <w:p w14:paraId="50ED21B1" w14:textId="77777777" w:rsidR="00DD44D5" w:rsidRPr="00B94E0E" w:rsidRDefault="00DD44D5">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96584662"/>
      <w:docPartObj>
        <w:docPartGallery w:val="Page Numbers (Top of Page)"/>
        <w:docPartUnique/>
      </w:docPartObj>
    </w:sdtPr>
    <w:sdtEndPr/>
    <w:sdtContent>
      <w:p w14:paraId="20B04327" w14:textId="1E42DB16" w:rsidR="0009767C" w:rsidRPr="00B94E0E" w:rsidRDefault="0009767C">
        <w:pPr>
          <w:pStyle w:val="Kopfzeile"/>
          <w:jc w:val="right"/>
          <w:rPr>
            <w:rFonts w:ascii="Times New Roman" w:hAnsi="Times New Roman" w:cs="Times New Roman"/>
          </w:rPr>
        </w:pPr>
        <w:r w:rsidRPr="00B94E0E">
          <w:rPr>
            <w:rFonts w:ascii="Times New Roman" w:hAnsi="Times New Roman" w:cs="Times New Roman"/>
          </w:rPr>
          <w:fldChar w:fldCharType="begin"/>
        </w:r>
        <w:r w:rsidRPr="00B94E0E">
          <w:rPr>
            <w:rFonts w:ascii="Times New Roman" w:hAnsi="Times New Roman" w:cs="Times New Roman"/>
          </w:rPr>
          <w:instrText>PAGE   \* MERGEFORMAT</w:instrText>
        </w:r>
        <w:r w:rsidRPr="00B94E0E">
          <w:rPr>
            <w:rFonts w:ascii="Times New Roman" w:hAnsi="Times New Roman" w:cs="Times New Roman"/>
          </w:rPr>
          <w:fldChar w:fldCharType="separate"/>
        </w:r>
        <w:r w:rsidRPr="00B94E0E">
          <w:rPr>
            <w:rFonts w:ascii="Times New Roman" w:hAnsi="Times New Roman" w:cs="Times New Roman"/>
          </w:rPr>
          <w:t>2</w:t>
        </w:r>
        <w:r w:rsidRPr="00B94E0E">
          <w:rPr>
            <w:rFonts w:ascii="Times New Roman" w:hAnsi="Times New Roman" w:cs="Times New Roman"/>
          </w:rPr>
          <w:fldChar w:fldCharType="end"/>
        </w:r>
      </w:p>
    </w:sdtContent>
  </w:sdt>
  <w:p w14:paraId="2CC2F24A" w14:textId="77777777" w:rsidR="00341A1D" w:rsidRPr="00B94E0E" w:rsidRDefault="00341A1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FF6F29E"/>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420ACB46"/>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F39A1750"/>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73EEE6AA"/>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3CC25D0"/>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A36F03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D36D7E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652168C"/>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8780A2E"/>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4156E708"/>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1F7C0BFF"/>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A572B3"/>
    <w:multiLevelType w:val="multilevel"/>
    <w:tmpl w:val="7E6C8D0E"/>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2" w15:restartNumberingAfterBreak="0">
    <w:nsid w:val="3BF43E35"/>
    <w:multiLevelType w:val="hybridMultilevel"/>
    <w:tmpl w:val="9ED4AE44"/>
    <w:lvl w:ilvl="0" w:tplc="45CAAE26">
      <w:start w:val="1"/>
      <w:numFmt w:val="upperLetter"/>
      <w:lvlText w:val="%1"/>
      <w:lvlJc w:val="left"/>
      <w:pPr>
        <w:ind w:left="36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C316ABD"/>
    <w:multiLevelType w:val="hybridMultilevel"/>
    <w:tmpl w:val="F56CE5B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B425568"/>
    <w:multiLevelType w:val="multilevel"/>
    <w:tmpl w:val="B308D94E"/>
    <w:lvl w:ilvl="0">
      <w:start w:val="1"/>
      <w:numFmt w:val="upperLetter"/>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5FE06875"/>
    <w:multiLevelType w:val="hybridMultilevel"/>
    <w:tmpl w:val="4BBCC63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6A6C723C"/>
    <w:multiLevelType w:val="hybridMultilevel"/>
    <w:tmpl w:val="1C28B2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3AA171E"/>
    <w:multiLevelType w:val="hybridMultilevel"/>
    <w:tmpl w:val="23F6DF2E"/>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6851733">
    <w:abstractNumId w:val="17"/>
  </w:num>
  <w:num w:numId="2" w16cid:durableId="1506869795">
    <w:abstractNumId w:val="10"/>
  </w:num>
  <w:num w:numId="3" w16cid:durableId="63643667">
    <w:abstractNumId w:val="11"/>
  </w:num>
  <w:num w:numId="4" w16cid:durableId="956571874">
    <w:abstractNumId w:val="15"/>
  </w:num>
  <w:num w:numId="5" w16cid:durableId="1272937040">
    <w:abstractNumId w:val="0"/>
  </w:num>
  <w:num w:numId="6" w16cid:durableId="1304693547">
    <w:abstractNumId w:val="1"/>
  </w:num>
  <w:num w:numId="7" w16cid:durableId="1967854602">
    <w:abstractNumId w:val="2"/>
  </w:num>
  <w:num w:numId="8" w16cid:durableId="1423605042">
    <w:abstractNumId w:val="3"/>
  </w:num>
  <w:num w:numId="9" w16cid:durableId="931819987">
    <w:abstractNumId w:val="4"/>
  </w:num>
  <w:num w:numId="10" w16cid:durableId="1455713239">
    <w:abstractNumId w:val="5"/>
  </w:num>
  <w:num w:numId="11" w16cid:durableId="1603613934">
    <w:abstractNumId w:val="6"/>
  </w:num>
  <w:num w:numId="12" w16cid:durableId="1376852278">
    <w:abstractNumId w:val="7"/>
  </w:num>
  <w:num w:numId="13" w16cid:durableId="268316721">
    <w:abstractNumId w:val="8"/>
  </w:num>
  <w:num w:numId="14" w16cid:durableId="389302280">
    <w:abstractNumId w:val="9"/>
  </w:num>
  <w:num w:numId="15" w16cid:durableId="513308499">
    <w:abstractNumId w:val="13"/>
  </w:num>
  <w:num w:numId="16" w16cid:durableId="1760562794">
    <w:abstractNumId w:val="12"/>
  </w:num>
  <w:num w:numId="17" w16cid:durableId="1176966540">
    <w:abstractNumId w:val="14"/>
  </w:num>
  <w:num w:numId="18" w16cid:durableId="8269435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de-DE"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8A5"/>
    <w:rsid w:val="000002C1"/>
    <w:rsid w:val="0000059C"/>
    <w:rsid w:val="00000B8A"/>
    <w:rsid w:val="00000DBD"/>
    <w:rsid w:val="00001909"/>
    <w:rsid w:val="00001A2A"/>
    <w:rsid w:val="00001A9D"/>
    <w:rsid w:val="00001C0E"/>
    <w:rsid w:val="00002825"/>
    <w:rsid w:val="00002AF3"/>
    <w:rsid w:val="00002B8C"/>
    <w:rsid w:val="00003134"/>
    <w:rsid w:val="00003575"/>
    <w:rsid w:val="0000358C"/>
    <w:rsid w:val="0000385A"/>
    <w:rsid w:val="000038B1"/>
    <w:rsid w:val="00004DBF"/>
    <w:rsid w:val="00005147"/>
    <w:rsid w:val="000053AA"/>
    <w:rsid w:val="0000560C"/>
    <w:rsid w:val="00005E5C"/>
    <w:rsid w:val="000064B0"/>
    <w:rsid w:val="0000650D"/>
    <w:rsid w:val="00006842"/>
    <w:rsid w:val="000068A6"/>
    <w:rsid w:val="00006DDB"/>
    <w:rsid w:val="0000756F"/>
    <w:rsid w:val="000076F1"/>
    <w:rsid w:val="00007716"/>
    <w:rsid w:val="00007B1A"/>
    <w:rsid w:val="00007D24"/>
    <w:rsid w:val="000102FC"/>
    <w:rsid w:val="0001044D"/>
    <w:rsid w:val="00010566"/>
    <w:rsid w:val="00010992"/>
    <w:rsid w:val="0001102F"/>
    <w:rsid w:val="00011389"/>
    <w:rsid w:val="00011C45"/>
    <w:rsid w:val="00011EED"/>
    <w:rsid w:val="0001214F"/>
    <w:rsid w:val="00012607"/>
    <w:rsid w:val="00012DF3"/>
    <w:rsid w:val="00012F76"/>
    <w:rsid w:val="00013328"/>
    <w:rsid w:val="000136B1"/>
    <w:rsid w:val="00013973"/>
    <w:rsid w:val="00013987"/>
    <w:rsid w:val="00013E3C"/>
    <w:rsid w:val="000142D6"/>
    <w:rsid w:val="00014557"/>
    <w:rsid w:val="000147B7"/>
    <w:rsid w:val="00014855"/>
    <w:rsid w:val="000154A7"/>
    <w:rsid w:val="0001552B"/>
    <w:rsid w:val="00015B15"/>
    <w:rsid w:val="00015EA4"/>
    <w:rsid w:val="00016A33"/>
    <w:rsid w:val="00016D1D"/>
    <w:rsid w:val="000177EC"/>
    <w:rsid w:val="0002013B"/>
    <w:rsid w:val="00020404"/>
    <w:rsid w:val="00021202"/>
    <w:rsid w:val="00021965"/>
    <w:rsid w:val="00021BE2"/>
    <w:rsid w:val="00021ED0"/>
    <w:rsid w:val="00021FA1"/>
    <w:rsid w:val="00022231"/>
    <w:rsid w:val="0002226B"/>
    <w:rsid w:val="00022376"/>
    <w:rsid w:val="00022DA3"/>
    <w:rsid w:val="00023233"/>
    <w:rsid w:val="00023DFD"/>
    <w:rsid w:val="000240A7"/>
    <w:rsid w:val="000243C6"/>
    <w:rsid w:val="00024D30"/>
    <w:rsid w:val="0002520E"/>
    <w:rsid w:val="00025339"/>
    <w:rsid w:val="00025443"/>
    <w:rsid w:val="0002590A"/>
    <w:rsid w:val="00025994"/>
    <w:rsid w:val="00025B72"/>
    <w:rsid w:val="000266B4"/>
    <w:rsid w:val="00026E1A"/>
    <w:rsid w:val="00026ED3"/>
    <w:rsid w:val="00026FB5"/>
    <w:rsid w:val="000270EF"/>
    <w:rsid w:val="000276CD"/>
    <w:rsid w:val="000277E1"/>
    <w:rsid w:val="000279F0"/>
    <w:rsid w:val="00027BA0"/>
    <w:rsid w:val="000302CA"/>
    <w:rsid w:val="000303AE"/>
    <w:rsid w:val="00030A9E"/>
    <w:rsid w:val="00030CBF"/>
    <w:rsid w:val="00031197"/>
    <w:rsid w:val="00031733"/>
    <w:rsid w:val="00031B9D"/>
    <w:rsid w:val="00031ED9"/>
    <w:rsid w:val="0003202A"/>
    <w:rsid w:val="000320E3"/>
    <w:rsid w:val="00032C4D"/>
    <w:rsid w:val="000337E7"/>
    <w:rsid w:val="00033A92"/>
    <w:rsid w:val="00033E5D"/>
    <w:rsid w:val="000343B8"/>
    <w:rsid w:val="00034B03"/>
    <w:rsid w:val="00034D21"/>
    <w:rsid w:val="00034E0D"/>
    <w:rsid w:val="0003505C"/>
    <w:rsid w:val="00035158"/>
    <w:rsid w:val="0003518F"/>
    <w:rsid w:val="00035254"/>
    <w:rsid w:val="00035626"/>
    <w:rsid w:val="000356A8"/>
    <w:rsid w:val="000357AE"/>
    <w:rsid w:val="0003593E"/>
    <w:rsid w:val="0003596F"/>
    <w:rsid w:val="00035ECD"/>
    <w:rsid w:val="00036139"/>
    <w:rsid w:val="000367BE"/>
    <w:rsid w:val="00036933"/>
    <w:rsid w:val="00036957"/>
    <w:rsid w:val="0003708E"/>
    <w:rsid w:val="00037BAB"/>
    <w:rsid w:val="00037FD4"/>
    <w:rsid w:val="00040057"/>
    <w:rsid w:val="000400F3"/>
    <w:rsid w:val="00040186"/>
    <w:rsid w:val="00040353"/>
    <w:rsid w:val="000403D3"/>
    <w:rsid w:val="00040925"/>
    <w:rsid w:val="00040ACC"/>
    <w:rsid w:val="00040D3E"/>
    <w:rsid w:val="00040EBD"/>
    <w:rsid w:val="00041D18"/>
    <w:rsid w:val="00041F49"/>
    <w:rsid w:val="00042ACD"/>
    <w:rsid w:val="00043918"/>
    <w:rsid w:val="00043E0E"/>
    <w:rsid w:val="00044638"/>
    <w:rsid w:val="000448D6"/>
    <w:rsid w:val="00044982"/>
    <w:rsid w:val="00044C3C"/>
    <w:rsid w:val="00045160"/>
    <w:rsid w:val="000453F1"/>
    <w:rsid w:val="00045B43"/>
    <w:rsid w:val="00046582"/>
    <w:rsid w:val="00046EF0"/>
    <w:rsid w:val="00047586"/>
    <w:rsid w:val="00047E11"/>
    <w:rsid w:val="00050931"/>
    <w:rsid w:val="000509BD"/>
    <w:rsid w:val="00050DBA"/>
    <w:rsid w:val="000516B3"/>
    <w:rsid w:val="000517DB"/>
    <w:rsid w:val="000518AB"/>
    <w:rsid w:val="00051EA8"/>
    <w:rsid w:val="0005223E"/>
    <w:rsid w:val="0005224A"/>
    <w:rsid w:val="0005259D"/>
    <w:rsid w:val="0005297E"/>
    <w:rsid w:val="000529B2"/>
    <w:rsid w:val="00052E52"/>
    <w:rsid w:val="00052F3D"/>
    <w:rsid w:val="000534F3"/>
    <w:rsid w:val="00053582"/>
    <w:rsid w:val="0005360F"/>
    <w:rsid w:val="00053B68"/>
    <w:rsid w:val="00053EB2"/>
    <w:rsid w:val="000540B1"/>
    <w:rsid w:val="00054409"/>
    <w:rsid w:val="000545A3"/>
    <w:rsid w:val="0005462E"/>
    <w:rsid w:val="00054668"/>
    <w:rsid w:val="00054A05"/>
    <w:rsid w:val="00054C2E"/>
    <w:rsid w:val="00054E81"/>
    <w:rsid w:val="000554C8"/>
    <w:rsid w:val="000556C9"/>
    <w:rsid w:val="000561D3"/>
    <w:rsid w:val="0005662D"/>
    <w:rsid w:val="000569BE"/>
    <w:rsid w:val="00056B59"/>
    <w:rsid w:val="00057135"/>
    <w:rsid w:val="000572BE"/>
    <w:rsid w:val="00057BE0"/>
    <w:rsid w:val="0006047A"/>
    <w:rsid w:val="00060B99"/>
    <w:rsid w:val="00060CA9"/>
    <w:rsid w:val="00061832"/>
    <w:rsid w:val="0006197A"/>
    <w:rsid w:val="00061E65"/>
    <w:rsid w:val="00062527"/>
    <w:rsid w:val="00062701"/>
    <w:rsid w:val="00062A09"/>
    <w:rsid w:val="00062ECF"/>
    <w:rsid w:val="000632A6"/>
    <w:rsid w:val="00063305"/>
    <w:rsid w:val="000637CC"/>
    <w:rsid w:val="000638B6"/>
    <w:rsid w:val="0006397B"/>
    <w:rsid w:val="00063CE4"/>
    <w:rsid w:val="00064210"/>
    <w:rsid w:val="00064424"/>
    <w:rsid w:val="00064705"/>
    <w:rsid w:val="00065921"/>
    <w:rsid w:val="00065BFD"/>
    <w:rsid w:val="00065CE5"/>
    <w:rsid w:val="00065D54"/>
    <w:rsid w:val="00066020"/>
    <w:rsid w:val="00066379"/>
    <w:rsid w:val="000667FC"/>
    <w:rsid w:val="000674C1"/>
    <w:rsid w:val="0006751F"/>
    <w:rsid w:val="0006755C"/>
    <w:rsid w:val="00067CB1"/>
    <w:rsid w:val="00070004"/>
    <w:rsid w:val="00070056"/>
    <w:rsid w:val="000709C2"/>
    <w:rsid w:val="00070A1E"/>
    <w:rsid w:val="00070AB6"/>
    <w:rsid w:val="00070DCD"/>
    <w:rsid w:val="00070EDA"/>
    <w:rsid w:val="00071236"/>
    <w:rsid w:val="0007131A"/>
    <w:rsid w:val="00071984"/>
    <w:rsid w:val="00072477"/>
    <w:rsid w:val="0007264D"/>
    <w:rsid w:val="000726A5"/>
    <w:rsid w:val="00072739"/>
    <w:rsid w:val="00072B45"/>
    <w:rsid w:val="00072BCA"/>
    <w:rsid w:val="000732EB"/>
    <w:rsid w:val="0007338D"/>
    <w:rsid w:val="000737EC"/>
    <w:rsid w:val="00073CB0"/>
    <w:rsid w:val="00073E74"/>
    <w:rsid w:val="00073EE9"/>
    <w:rsid w:val="00074145"/>
    <w:rsid w:val="000747CB"/>
    <w:rsid w:val="000748DD"/>
    <w:rsid w:val="00074F0D"/>
    <w:rsid w:val="00075289"/>
    <w:rsid w:val="000763FF"/>
    <w:rsid w:val="00076B22"/>
    <w:rsid w:val="00077A08"/>
    <w:rsid w:val="00077E24"/>
    <w:rsid w:val="000808F2"/>
    <w:rsid w:val="00080B45"/>
    <w:rsid w:val="00080BDB"/>
    <w:rsid w:val="00080C06"/>
    <w:rsid w:val="00080E7A"/>
    <w:rsid w:val="00080ED8"/>
    <w:rsid w:val="00081382"/>
    <w:rsid w:val="000819AD"/>
    <w:rsid w:val="00082062"/>
    <w:rsid w:val="0008240B"/>
    <w:rsid w:val="0008252C"/>
    <w:rsid w:val="0008286F"/>
    <w:rsid w:val="000828CB"/>
    <w:rsid w:val="0008318E"/>
    <w:rsid w:val="0008385A"/>
    <w:rsid w:val="000839E0"/>
    <w:rsid w:val="00083A21"/>
    <w:rsid w:val="00083C00"/>
    <w:rsid w:val="00083E0D"/>
    <w:rsid w:val="00084004"/>
    <w:rsid w:val="0008411C"/>
    <w:rsid w:val="0008425E"/>
    <w:rsid w:val="0008442D"/>
    <w:rsid w:val="000846D8"/>
    <w:rsid w:val="000846EE"/>
    <w:rsid w:val="00084769"/>
    <w:rsid w:val="00084858"/>
    <w:rsid w:val="00084B5E"/>
    <w:rsid w:val="000852AA"/>
    <w:rsid w:val="00085754"/>
    <w:rsid w:val="00085A40"/>
    <w:rsid w:val="000863E4"/>
    <w:rsid w:val="00086AB3"/>
    <w:rsid w:val="000870F0"/>
    <w:rsid w:val="0008731F"/>
    <w:rsid w:val="00087604"/>
    <w:rsid w:val="00087744"/>
    <w:rsid w:val="00087EC8"/>
    <w:rsid w:val="000903DB"/>
    <w:rsid w:val="00090558"/>
    <w:rsid w:val="0009073C"/>
    <w:rsid w:val="00091276"/>
    <w:rsid w:val="00091505"/>
    <w:rsid w:val="00091CAB"/>
    <w:rsid w:val="0009218C"/>
    <w:rsid w:val="00092191"/>
    <w:rsid w:val="000925D5"/>
    <w:rsid w:val="000926BE"/>
    <w:rsid w:val="000928C5"/>
    <w:rsid w:val="00092A1E"/>
    <w:rsid w:val="00092A7A"/>
    <w:rsid w:val="00092D2D"/>
    <w:rsid w:val="00093339"/>
    <w:rsid w:val="00093400"/>
    <w:rsid w:val="000940C7"/>
    <w:rsid w:val="00094401"/>
    <w:rsid w:val="0009468D"/>
    <w:rsid w:val="0009481A"/>
    <w:rsid w:val="00094842"/>
    <w:rsid w:val="00094912"/>
    <w:rsid w:val="000949FC"/>
    <w:rsid w:val="00095366"/>
    <w:rsid w:val="0009547E"/>
    <w:rsid w:val="00095860"/>
    <w:rsid w:val="00095BE4"/>
    <w:rsid w:val="000966BF"/>
    <w:rsid w:val="000967B2"/>
    <w:rsid w:val="00096992"/>
    <w:rsid w:val="000972C7"/>
    <w:rsid w:val="00097395"/>
    <w:rsid w:val="0009767C"/>
    <w:rsid w:val="0009781A"/>
    <w:rsid w:val="000A0153"/>
    <w:rsid w:val="000A11E4"/>
    <w:rsid w:val="000A161D"/>
    <w:rsid w:val="000A1BB6"/>
    <w:rsid w:val="000A20D9"/>
    <w:rsid w:val="000A2508"/>
    <w:rsid w:val="000A266F"/>
    <w:rsid w:val="000A2B10"/>
    <w:rsid w:val="000A2C07"/>
    <w:rsid w:val="000A2E5E"/>
    <w:rsid w:val="000A3940"/>
    <w:rsid w:val="000A482F"/>
    <w:rsid w:val="000A50BF"/>
    <w:rsid w:val="000A5868"/>
    <w:rsid w:val="000A59B4"/>
    <w:rsid w:val="000A5A64"/>
    <w:rsid w:val="000A5AEB"/>
    <w:rsid w:val="000A5D74"/>
    <w:rsid w:val="000A5F24"/>
    <w:rsid w:val="000A62E0"/>
    <w:rsid w:val="000A69C0"/>
    <w:rsid w:val="000A6DA5"/>
    <w:rsid w:val="000A724A"/>
    <w:rsid w:val="000A7280"/>
    <w:rsid w:val="000A72FA"/>
    <w:rsid w:val="000A7BC5"/>
    <w:rsid w:val="000A7D5C"/>
    <w:rsid w:val="000A7EBE"/>
    <w:rsid w:val="000A7FE5"/>
    <w:rsid w:val="000B037C"/>
    <w:rsid w:val="000B07B7"/>
    <w:rsid w:val="000B0F09"/>
    <w:rsid w:val="000B0F60"/>
    <w:rsid w:val="000B14A6"/>
    <w:rsid w:val="000B1F33"/>
    <w:rsid w:val="000B2159"/>
    <w:rsid w:val="000B2746"/>
    <w:rsid w:val="000B2ADE"/>
    <w:rsid w:val="000B2FDE"/>
    <w:rsid w:val="000B325C"/>
    <w:rsid w:val="000B3893"/>
    <w:rsid w:val="000B4287"/>
    <w:rsid w:val="000B42C5"/>
    <w:rsid w:val="000B4A33"/>
    <w:rsid w:val="000B582D"/>
    <w:rsid w:val="000B585B"/>
    <w:rsid w:val="000B5DEB"/>
    <w:rsid w:val="000B5F4C"/>
    <w:rsid w:val="000B6050"/>
    <w:rsid w:val="000B7133"/>
    <w:rsid w:val="000B7923"/>
    <w:rsid w:val="000B7961"/>
    <w:rsid w:val="000B79B3"/>
    <w:rsid w:val="000B7A78"/>
    <w:rsid w:val="000B7CCF"/>
    <w:rsid w:val="000B7E91"/>
    <w:rsid w:val="000C0083"/>
    <w:rsid w:val="000C026D"/>
    <w:rsid w:val="000C0350"/>
    <w:rsid w:val="000C06B4"/>
    <w:rsid w:val="000C0DD8"/>
    <w:rsid w:val="000C0F35"/>
    <w:rsid w:val="000C1462"/>
    <w:rsid w:val="000C173A"/>
    <w:rsid w:val="000C1A78"/>
    <w:rsid w:val="000C1C22"/>
    <w:rsid w:val="000C1D9C"/>
    <w:rsid w:val="000C1DA7"/>
    <w:rsid w:val="000C2104"/>
    <w:rsid w:val="000C2830"/>
    <w:rsid w:val="000C3035"/>
    <w:rsid w:val="000C318B"/>
    <w:rsid w:val="000C387E"/>
    <w:rsid w:val="000C396E"/>
    <w:rsid w:val="000C3E7F"/>
    <w:rsid w:val="000C40E0"/>
    <w:rsid w:val="000C498E"/>
    <w:rsid w:val="000C4B52"/>
    <w:rsid w:val="000C534D"/>
    <w:rsid w:val="000C589B"/>
    <w:rsid w:val="000C58FE"/>
    <w:rsid w:val="000C59F3"/>
    <w:rsid w:val="000C6176"/>
    <w:rsid w:val="000C6618"/>
    <w:rsid w:val="000C720B"/>
    <w:rsid w:val="000C75BB"/>
    <w:rsid w:val="000C787A"/>
    <w:rsid w:val="000C78A8"/>
    <w:rsid w:val="000D00A2"/>
    <w:rsid w:val="000D026C"/>
    <w:rsid w:val="000D063F"/>
    <w:rsid w:val="000D0F80"/>
    <w:rsid w:val="000D1046"/>
    <w:rsid w:val="000D14EE"/>
    <w:rsid w:val="000D28A6"/>
    <w:rsid w:val="000D2D9B"/>
    <w:rsid w:val="000D3409"/>
    <w:rsid w:val="000D36DD"/>
    <w:rsid w:val="000D37FD"/>
    <w:rsid w:val="000D38CF"/>
    <w:rsid w:val="000D3C53"/>
    <w:rsid w:val="000D3CED"/>
    <w:rsid w:val="000D3CF0"/>
    <w:rsid w:val="000D4101"/>
    <w:rsid w:val="000D4F21"/>
    <w:rsid w:val="000D557E"/>
    <w:rsid w:val="000D5932"/>
    <w:rsid w:val="000D5A4B"/>
    <w:rsid w:val="000D5EC3"/>
    <w:rsid w:val="000D5EE9"/>
    <w:rsid w:val="000D603F"/>
    <w:rsid w:val="000D6639"/>
    <w:rsid w:val="000D68EE"/>
    <w:rsid w:val="000D6BD6"/>
    <w:rsid w:val="000D6D0E"/>
    <w:rsid w:val="000D6DCD"/>
    <w:rsid w:val="000D6DD7"/>
    <w:rsid w:val="000D6E03"/>
    <w:rsid w:val="000D717B"/>
    <w:rsid w:val="000D77CF"/>
    <w:rsid w:val="000D7AD0"/>
    <w:rsid w:val="000D7E09"/>
    <w:rsid w:val="000E0703"/>
    <w:rsid w:val="000E1008"/>
    <w:rsid w:val="000E10E5"/>
    <w:rsid w:val="000E1665"/>
    <w:rsid w:val="000E1DAA"/>
    <w:rsid w:val="000E1DE4"/>
    <w:rsid w:val="000E291B"/>
    <w:rsid w:val="000E2A2E"/>
    <w:rsid w:val="000E3362"/>
    <w:rsid w:val="000E3483"/>
    <w:rsid w:val="000E3D76"/>
    <w:rsid w:val="000E4735"/>
    <w:rsid w:val="000E4F2B"/>
    <w:rsid w:val="000E50D1"/>
    <w:rsid w:val="000E54DE"/>
    <w:rsid w:val="000E599B"/>
    <w:rsid w:val="000E609D"/>
    <w:rsid w:val="000E71D5"/>
    <w:rsid w:val="000E734E"/>
    <w:rsid w:val="000E73D4"/>
    <w:rsid w:val="000E74AA"/>
    <w:rsid w:val="000E750A"/>
    <w:rsid w:val="000E79A2"/>
    <w:rsid w:val="000E7D12"/>
    <w:rsid w:val="000E7D32"/>
    <w:rsid w:val="000F0509"/>
    <w:rsid w:val="000F0EFA"/>
    <w:rsid w:val="000F1330"/>
    <w:rsid w:val="000F136C"/>
    <w:rsid w:val="000F149F"/>
    <w:rsid w:val="000F1616"/>
    <w:rsid w:val="000F22A6"/>
    <w:rsid w:val="000F22C0"/>
    <w:rsid w:val="000F2F81"/>
    <w:rsid w:val="000F36B0"/>
    <w:rsid w:val="000F38E0"/>
    <w:rsid w:val="000F3C15"/>
    <w:rsid w:val="000F3C48"/>
    <w:rsid w:val="000F3E38"/>
    <w:rsid w:val="000F42C9"/>
    <w:rsid w:val="000F42D5"/>
    <w:rsid w:val="000F4963"/>
    <w:rsid w:val="000F4994"/>
    <w:rsid w:val="000F4CA7"/>
    <w:rsid w:val="000F4F9C"/>
    <w:rsid w:val="000F5369"/>
    <w:rsid w:val="000F561E"/>
    <w:rsid w:val="000F5C01"/>
    <w:rsid w:val="000F6D3A"/>
    <w:rsid w:val="000F6DD6"/>
    <w:rsid w:val="000F6E6A"/>
    <w:rsid w:val="000F7055"/>
    <w:rsid w:val="000F73AE"/>
    <w:rsid w:val="000F7571"/>
    <w:rsid w:val="000F75A9"/>
    <w:rsid w:val="000F7E9A"/>
    <w:rsid w:val="00100425"/>
    <w:rsid w:val="0010112E"/>
    <w:rsid w:val="00101A72"/>
    <w:rsid w:val="00101E25"/>
    <w:rsid w:val="0010212F"/>
    <w:rsid w:val="001027BF"/>
    <w:rsid w:val="00102F41"/>
    <w:rsid w:val="00103026"/>
    <w:rsid w:val="0010329A"/>
    <w:rsid w:val="001034D5"/>
    <w:rsid w:val="00103907"/>
    <w:rsid w:val="00103E1D"/>
    <w:rsid w:val="00104956"/>
    <w:rsid w:val="00104C5D"/>
    <w:rsid w:val="001050B4"/>
    <w:rsid w:val="00105AC2"/>
    <w:rsid w:val="00105D5A"/>
    <w:rsid w:val="00105D8A"/>
    <w:rsid w:val="00105E4A"/>
    <w:rsid w:val="00106189"/>
    <w:rsid w:val="0010628F"/>
    <w:rsid w:val="001063A8"/>
    <w:rsid w:val="00107018"/>
    <w:rsid w:val="0010748A"/>
    <w:rsid w:val="001074BD"/>
    <w:rsid w:val="00107519"/>
    <w:rsid w:val="00107A38"/>
    <w:rsid w:val="00107A56"/>
    <w:rsid w:val="00107FEF"/>
    <w:rsid w:val="001100A2"/>
    <w:rsid w:val="00110828"/>
    <w:rsid w:val="00110C64"/>
    <w:rsid w:val="00110FEA"/>
    <w:rsid w:val="00111690"/>
    <w:rsid w:val="00111782"/>
    <w:rsid w:val="00111918"/>
    <w:rsid w:val="00111CFC"/>
    <w:rsid w:val="0011236B"/>
    <w:rsid w:val="001124B0"/>
    <w:rsid w:val="00113A45"/>
    <w:rsid w:val="0011448C"/>
    <w:rsid w:val="001144E8"/>
    <w:rsid w:val="001145D9"/>
    <w:rsid w:val="00114B8F"/>
    <w:rsid w:val="001156F2"/>
    <w:rsid w:val="00115BC8"/>
    <w:rsid w:val="00115C38"/>
    <w:rsid w:val="00116036"/>
    <w:rsid w:val="001166EC"/>
    <w:rsid w:val="00116BFC"/>
    <w:rsid w:val="0011710B"/>
    <w:rsid w:val="00117816"/>
    <w:rsid w:val="00117B0A"/>
    <w:rsid w:val="0012019D"/>
    <w:rsid w:val="0012019F"/>
    <w:rsid w:val="001208F0"/>
    <w:rsid w:val="00120BD3"/>
    <w:rsid w:val="00120E9E"/>
    <w:rsid w:val="0012153E"/>
    <w:rsid w:val="00121A1C"/>
    <w:rsid w:val="00121CC0"/>
    <w:rsid w:val="00121DB7"/>
    <w:rsid w:val="00121FE3"/>
    <w:rsid w:val="001224DD"/>
    <w:rsid w:val="0012253C"/>
    <w:rsid w:val="00122AA3"/>
    <w:rsid w:val="00122BF8"/>
    <w:rsid w:val="00122CCF"/>
    <w:rsid w:val="0012368B"/>
    <w:rsid w:val="001236CA"/>
    <w:rsid w:val="0012382F"/>
    <w:rsid w:val="00123923"/>
    <w:rsid w:val="00123AAB"/>
    <w:rsid w:val="00123B68"/>
    <w:rsid w:val="00123FF5"/>
    <w:rsid w:val="0012410F"/>
    <w:rsid w:val="001242B0"/>
    <w:rsid w:val="00124431"/>
    <w:rsid w:val="00124880"/>
    <w:rsid w:val="0012498B"/>
    <w:rsid w:val="00124A75"/>
    <w:rsid w:val="00124FE0"/>
    <w:rsid w:val="00125159"/>
    <w:rsid w:val="00125A5D"/>
    <w:rsid w:val="00125B44"/>
    <w:rsid w:val="00127230"/>
    <w:rsid w:val="0012749C"/>
    <w:rsid w:val="0012786F"/>
    <w:rsid w:val="00127BDB"/>
    <w:rsid w:val="00127DC1"/>
    <w:rsid w:val="00130D24"/>
    <w:rsid w:val="00130D4A"/>
    <w:rsid w:val="00131337"/>
    <w:rsid w:val="001315F9"/>
    <w:rsid w:val="00131883"/>
    <w:rsid w:val="00131ECC"/>
    <w:rsid w:val="00132B67"/>
    <w:rsid w:val="00132BD4"/>
    <w:rsid w:val="00132E24"/>
    <w:rsid w:val="00132EDF"/>
    <w:rsid w:val="0013301D"/>
    <w:rsid w:val="00133375"/>
    <w:rsid w:val="001336FC"/>
    <w:rsid w:val="001338A2"/>
    <w:rsid w:val="00134251"/>
    <w:rsid w:val="0013453C"/>
    <w:rsid w:val="00134EC9"/>
    <w:rsid w:val="00134F47"/>
    <w:rsid w:val="00135314"/>
    <w:rsid w:val="0013538C"/>
    <w:rsid w:val="00135602"/>
    <w:rsid w:val="0013583A"/>
    <w:rsid w:val="00135901"/>
    <w:rsid w:val="00135A25"/>
    <w:rsid w:val="00135A94"/>
    <w:rsid w:val="00135AD7"/>
    <w:rsid w:val="001360BF"/>
    <w:rsid w:val="00136142"/>
    <w:rsid w:val="0013671B"/>
    <w:rsid w:val="001368CF"/>
    <w:rsid w:val="001368FF"/>
    <w:rsid w:val="00136A17"/>
    <w:rsid w:val="00136C5F"/>
    <w:rsid w:val="00137ADA"/>
    <w:rsid w:val="00137D20"/>
    <w:rsid w:val="0014048C"/>
    <w:rsid w:val="00140549"/>
    <w:rsid w:val="001412BC"/>
    <w:rsid w:val="0014170F"/>
    <w:rsid w:val="00141B6D"/>
    <w:rsid w:val="00141FE0"/>
    <w:rsid w:val="0014206A"/>
    <w:rsid w:val="001424D6"/>
    <w:rsid w:val="00142B09"/>
    <w:rsid w:val="00142C20"/>
    <w:rsid w:val="00142D22"/>
    <w:rsid w:val="00142FA1"/>
    <w:rsid w:val="001438E8"/>
    <w:rsid w:val="00143BF3"/>
    <w:rsid w:val="00143EBB"/>
    <w:rsid w:val="00143FB3"/>
    <w:rsid w:val="00143FF4"/>
    <w:rsid w:val="001441EB"/>
    <w:rsid w:val="0014445A"/>
    <w:rsid w:val="00144D83"/>
    <w:rsid w:val="0014535B"/>
    <w:rsid w:val="0014549E"/>
    <w:rsid w:val="001457AA"/>
    <w:rsid w:val="00145B24"/>
    <w:rsid w:val="00146120"/>
    <w:rsid w:val="0014612F"/>
    <w:rsid w:val="00146716"/>
    <w:rsid w:val="00146E7F"/>
    <w:rsid w:val="001470CD"/>
    <w:rsid w:val="001476EF"/>
    <w:rsid w:val="00147E14"/>
    <w:rsid w:val="00147F8A"/>
    <w:rsid w:val="00150073"/>
    <w:rsid w:val="001500EB"/>
    <w:rsid w:val="00150149"/>
    <w:rsid w:val="0015028E"/>
    <w:rsid w:val="00150958"/>
    <w:rsid w:val="00150A3B"/>
    <w:rsid w:val="00150EC1"/>
    <w:rsid w:val="001511F6"/>
    <w:rsid w:val="0015127B"/>
    <w:rsid w:val="001512BC"/>
    <w:rsid w:val="0015159A"/>
    <w:rsid w:val="001520A5"/>
    <w:rsid w:val="0015247A"/>
    <w:rsid w:val="001528C4"/>
    <w:rsid w:val="00152942"/>
    <w:rsid w:val="00152B4B"/>
    <w:rsid w:val="00152D02"/>
    <w:rsid w:val="00153848"/>
    <w:rsid w:val="001538D8"/>
    <w:rsid w:val="00153CE9"/>
    <w:rsid w:val="0015422B"/>
    <w:rsid w:val="001544B5"/>
    <w:rsid w:val="00155202"/>
    <w:rsid w:val="001556A9"/>
    <w:rsid w:val="001558A8"/>
    <w:rsid w:val="0015623E"/>
    <w:rsid w:val="001563DE"/>
    <w:rsid w:val="0015658F"/>
    <w:rsid w:val="00156923"/>
    <w:rsid w:val="00156B3C"/>
    <w:rsid w:val="00157802"/>
    <w:rsid w:val="0016050A"/>
    <w:rsid w:val="001614AE"/>
    <w:rsid w:val="00161682"/>
    <w:rsid w:val="00161F16"/>
    <w:rsid w:val="0016235E"/>
    <w:rsid w:val="001624B1"/>
    <w:rsid w:val="001630E6"/>
    <w:rsid w:val="00163686"/>
    <w:rsid w:val="00163ACB"/>
    <w:rsid w:val="00163E7A"/>
    <w:rsid w:val="001648E5"/>
    <w:rsid w:val="001654CF"/>
    <w:rsid w:val="001657D1"/>
    <w:rsid w:val="001674C0"/>
    <w:rsid w:val="0016750E"/>
    <w:rsid w:val="0016777B"/>
    <w:rsid w:val="00167F75"/>
    <w:rsid w:val="00170244"/>
    <w:rsid w:val="00170313"/>
    <w:rsid w:val="00170814"/>
    <w:rsid w:val="001708FC"/>
    <w:rsid w:val="00171595"/>
    <w:rsid w:val="001718D0"/>
    <w:rsid w:val="00171931"/>
    <w:rsid w:val="00171EB2"/>
    <w:rsid w:val="00171F46"/>
    <w:rsid w:val="0017240D"/>
    <w:rsid w:val="00172596"/>
    <w:rsid w:val="00172AB3"/>
    <w:rsid w:val="00173B9E"/>
    <w:rsid w:val="00173BFD"/>
    <w:rsid w:val="00173E5C"/>
    <w:rsid w:val="00173F7A"/>
    <w:rsid w:val="00174922"/>
    <w:rsid w:val="0017573C"/>
    <w:rsid w:val="00175B79"/>
    <w:rsid w:val="00175FD2"/>
    <w:rsid w:val="0017634A"/>
    <w:rsid w:val="001766A6"/>
    <w:rsid w:val="0017673A"/>
    <w:rsid w:val="00176D8F"/>
    <w:rsid w:val="001772D2"/>
    <w:rsid w:val="001774C6"/>
    <w:rsid w:val="00177DCE"/>
    <w:rsid w:val="00180248"/>
    <w:rsid w:val="00181106"/>
    <w:rsid w:val="001811B1"/>
    <w:rsid w:val="0018223E"/>
    <w:rsid w:val="00182508"/>
    <w:rsid w:val="001825C7"/>
    <w:rsid w:val="001827CA"/>
    <w:rsid w:val="0018283E"/>
    <w:rsid w:val="00183AEF"/>
    <w:rsid w:val="00183C71"/>
    <w:rsid w:val="00183DCC"/>
    <w:rsid w:val="00183FD0"/>
    <w:rsid w:val="001843FA"/>
    <w:rsid w:val="001844F4"/>
    <w:rsid w:val="00184772"/>
    <w:rsid w:val="00184E00"/>
    <w:rsid w:val="00185500"/>
    <w:rsid w:val="00185894"/>
    <w:rsid w:val="00185B6D"/>
    <w:rsid w:val="00185C64"/>
    <w:rsid w:val="001867FA"/>
    <w:rsid w:val="001869F4"/>
    <w:rsid w:val="00186C9D"/>
    <w:rsid w:val="0018704A"/>
    <w:rsid w:val="001870D7"/>
    <w:rsid w:val="0018756B"/>
    <w:rsid w:val="00187930"/>
    <w:rsid w:val="00187BAA"/>
    <w:rsid w:val="00187FE2"/>
    <w:rsid w:val="0019055D"/>
    <w:rsid w:val="001907C2"/>
    <w:rsid w:val="00190EF7"/>
    <w:rsid w:val="00190F15"/>
    <w:rsid w:val="0019105A"/>
    <w:rsid w:val="00191278"/>
    <w:rsid w:val="0019144E"/>
    <w:rsid w:val="00191A4B"/>
    <w:rsid w:val="00191C97"/>
    <w:rsid w:val="00192075"/>
    <w:rsid w:val="001922AF"/>
    <w:rsid w:val="0019238D"/>
    <w:rsid w:val="001925BE"/>
    <w:rsid w:val="001929F3"/>
    <w:rsid w:val="00192E03"/>
    <w:rsid w:val="00193170"/>
    <w:rsid w:val="001939FD"/>
    <w:rsid w:val="00193A2F"/>
    <w:rsid w:val="00193C63"/>
    <w:rsid w:val="00193CBC"/>
    <w:rsid w:val="00193E24"/>
    <w:rsid w:val="00193E9D"/>
    <w:rsid w:val="00193F0F"/>
    <w:rsid w:val="00193FBF"/>
    <w:rsid w:val="0019429B"/>
    <w:rsid w:val="00194505"/>
    <w:rsid w:val="0019493A"/>
    <w:rsid w:val="0019497D"/>
    <w:rsid w:val="00194C0D"/>
    <w:rsid w:val="00194FEE"/>
    <w:rsid w:val="0019522A"/>
    <w:rsid w:val="00195518"/>
    <w:rsid w:val="00195692"/>
    <w:rsid w:val="00195769"/>
    <w:rsid w:val="00195F6D"/>
    <w:rsid w:val="00196A2B"/>
    <w:rsid w:val="00196E00"/>
    <w:rsid w:val="00197009"/>
    <w:rsid w:val="001973F2"/>
    <w:rsid w:val="0019745A"/>
    <w:rsid w:val="00197C60"/>
    <w:rsid w:val="00197DAC"/>
    <w:rsid w:val="001A089F"/>
    <w:rsid w:val="001A0EF8"/>
    <w:rsid w:val="001A140E"/>
    <w:rsid w:val="001A14A9"/>
    <w:rsid w:val="001A2353"/>
    <w:rsid w:val="001A2D2F"/>
    <w:rsid w:val="001A339B"/>
    <w:rsid w:val="001A39B1"/>
    <w:rsid w:val="001A3EA1"/>
    <w:rsid w:val="001A49B3"/>
    <w:rsid w:val="001A4EAA"/>
    <w:rsid w:val="001A5073"/>
    <w:rsid w:val="001A54B6"/>
    <w:rsid w:val="001A556F"/>
    <w:rsid w:val="001A561C"/>
    <w:rsid w:val="001A5C6A"/>
    <w:rsid w:val="001A5F38"/>
    <w:rsid w:val="001A6909"/>
    <w:rsid w:val="001A6B4B"/>
    <w:rsid w:val="001A759E"/>
    <w:rsid w:val="001A78DB"/>
    <w:rsid w:val="001A7D77"/>
    <w:rsid w:val="001B0083"/>
    <w:rsid w:val="001B0569"/>
    <w:rsid w:val="001B0851"/>
    <w:rsid w:val="001B09F4"/>
    <w:rsid w:val="001B0D14"/>
    <w:rsid w:val="001B0F37"/>
    <w:rsid w:val="001B1286"/>
    <w:rsid w:val="001B147D"/>
    <w:rsid w:val="001B160D"/>
    <w:rsid w:val="001B1FDB"/>
    <w:rsid w:val="001B2465"/>
    <w:rsid w:val="001B2528"/>
    <w:rsid w:val="001B27DB"/>
    <w:rsid w:val="001B2864"/>
    <w:rsid w:val="001B319A"/>
    <w:rsid w:val="001B3249"/>
    <w:rsid w:val="001B34FA"/>
    <w:rsid w:val="001B35AC"/>
    <w:rsid w:val="001B37BD"/>
    <w:rsid w:val="001B3D59"/>
    <w:rsid w:val="001B3EFB"/>
    <w:rsid w:val="001B3F7B"/>
    <w:rsid w:val="001B3FA0"/>
    <w:rsid w:val="001B45E6"/>
    <w:rsid w:val="001B4F45"/>
    <w:rsid w:val="001B4FC5"/>
    <w:rsid w:val="001B52E3"/>
    <w:rsid w:val="001B531A"/>
    <w:rsid w:val="001B5321"/>
    <w:rsid w:val="001B5A5C"/>
    <w:rsid w:val="001B6205"/>
    <w:rsid w:val="001B626E"/>
    <w:rsid w:val="001B6426"/>
    <w:rsid w:val="001B6696"/>
    <w:rsid w:val="001B66F7"/>
    <w:rsid w:val="001B6954"/>
    <w:rsid w:val="001B69B0"/>
    <w:rsid w:val="001B6F0B"/>
    <w:rsid w:val="001B764A"/>
    <w:rsid w:val="001B7D1D"/>
    <w:rsid w:val="001C03AC"/>
    <w:rsid w:val="001C0F43"/>
    <w:rsid w:val="001C2343"/>
    <w:rsid w:val="001C2AE6"/>
    <w:rsid w:val="001C2C29"/>
    <w:rsid w:val="001C30F9"/>
    <w:rsid w:val="001C3117"/>
    <w:rsid w:val="001C36A0"/>
    <w:rsid w:val="001C4518"/>
    <w:rsid w:val="001C4564"/>
    <w:rsid w:val="001C4683"/>
    <w:rsid w:val="001C5164"/>
    <w:rsid w:val="001C5879"/>
    <w:rsid w:val="001C5B5A"/>
    <w:rsid w:val="001C5C8E"/>
    <w:rsid w:val="001C5EC5"/>
    <w:rsid w:val="001C671A"/>
    <w:rsid w:val="001C6A78"/>
    <w:rsid w:val="001C7068"/>
    <w:rsid w:val="001C79F3"/>
    <w:rsid w:val="001D027C"/>
    <w:rsid w:val="001D0469"/>
    <w:rsid w:val="001D251F"/>
    <w:rsid w:val="001D2D39"/>
    <w:rsid w:val="001D2FF5"/>
    <w:rsid w:val="001D3082"/>
    <w:rsid w:val="001D337E"/>
    <w:rsid w:val="001D33B5"/>
    <w:rsid w:val="001D366E"/>
    <w:rsid w:val="001D3837"/>
    <w:rsid w:val="001D39A9"/>
    <w:rsid w:val="001D4079"/>
    <w:rsid w:val="001D48C0"/>
    <w:rsid w:val="001D4D2F"/>
    <w:rsid w:val="001D4E35"/>
    <w:rsid w:val="001D513F"/>
    <w:rsid w:val="001D579B"/>
    <w:rsid w:val="001D64E1"/>
    <w:rsid w:val="001D6732"/>
    <w:rsid w:val="001D6E2D"/>
    <w:rsid w:val="001D73EB"/>
    <w:rsid w:val="001D76E2"/>
    <w:rsid w:val="001D7B0D"/>
    <w:rsid w:val="001D7B58"/>
    <w:rsid w:val="001D7C18"/>
    <w:rsid w:val="001E0B94"/>
    <w:rsid w:val="001E0E04"/>
    <w:rsid w:val="001E184F"/>
    <w:rsid w:val="001E1B8A"/>
    <w:rsid w:val="001E22E8"/>
    <w:rsid w:val="001E25F6"/>
    <w:rsid w:val="001E289A"/>
    <w:rsid w:val="001E29CE"/>
    <w:rsid w:val="001E2D42"/>
    <w:rsid w:val="001E306E"/>
    <w:rsid w:val="001E3A6A"/>
    <w:rsid w:val="001E3D82"/>
    <w:rsid w:val="001E3EBB"/>
    <w:rsid w:val="001E4474"/>
    <w:rsid w:val="001E4A6C"/>
    <w:rsid w:val="001E4D31"/>
    <w:rsid w:val="001E4E1A"/>
    <w:rsid w:val="001E5B30"/>
    <w:rsid w:val="001E646C"/>
    <w:rsid w:val="001E6C5E"/>
    <w:rsid w:val="001E742C"/>
    <w:rsid w:val="001E7523"/>
    <w:rsid w:val="001E7752"/>
    <w:rsid w:val="001E7AC8"/>
    <w:rsid w:val="001E7C72"/>
    <w:rsid w:val="001E7EDC"/>
    <w:rsid w:val="001F02D0"/>
    <w:rsid w:val="001F0C06"/>
    <w:rsid w:val="001F0CA8"/>
    <w:rsid w:val="001F1150"/>
    <w:rsid w:val="001F1584"/>
    <w:rsid w:val="001F15AB"/>
    <w:rsid w:val="001F1604"/>
    <w:rsid w:val="001F1A97"/>
    <w:rsid w:val="001F1BE5"/>
    <w:rsid w:val="001F1D3C"/>
    <w:rsid w:val="001F222B"/>
    <w:rsid w:val="001F2515"/>
    <w:rsid w:val="001F2555"/>
    <w:rsid w:val="001F2687"/>
    <w:rsid w:val="001F26B0"/>
    <w:rsid w:val="001F28E0"/>
    <w:rsid w:val="001F2BED"/>
    <w:rsid w:val="001F3617"/>
    <w:rsid w:val="001F38D5"/>
    <w:rsid w:val="001F4372"/>
    <w:rsid w:val="001F4633"/>
    <w:rsid w:val="001F4EFB"/>
    <w:rsid w:val="001F57B2"/>
    <w:rsid w:val="001F650D"/>
    <w:rsid w:val="001F68C0"/>
    <w:rsid w:val="001F6A26"/>
    <w:rsid w:val="001F6F12"/>
    <w:rsid w:val="001F7393"/>
    <w:rsid w:val="001F73B1"/>
    <w:rsid w:val="001F78A6"/>
    <w:rsid w:val="001F7C63"/>
    <w:rsid w:val="002004E6"/>
    <w:rsid w:val="00201BF4"/>
    <w:rsid w:val="00201D5D"/>
    <w:rsid w:val="002023F4"/>
    <w:rsid w:val="00202782"/>
    <w:rsid w:val="002027C2"/>
    <w:rsid w:val="002027DE"/>
    <w:rsid w:val="00202A00"/>
    <w:rsid w:val="00202E04"/>
    <w:rsid w:val="00203181"/>
    <w:rsid w:val="002031CB"/>
    <w:rsid w:val="00204228"/>
    <w:rsid w:val="0020426F"/>
    <w:rsid w:val="00204394"/>
    <w:rsid w:val="0020444D"/>
    <w:rsid w:val="00204563"/>
    <w:rsid w:val="0020502B"/>
    <w:rsid w:val="0020521E"/>
    <w:rsid w:val="002052EF"/>
    <w:rsid w:val="00205A98"/>
    <w:rsid w:val="002067E3"/>
    <w:rsid w:val="00207186"/>
    <w:rsid w:val="0021007D"/>
    <w:rsid w:val="002101F1"/>
    <w:rsid w:val="00210386"/>
    <w:rsid w:val="0021074A"/>
    <w:rsid w:val="00210B5C"/>
    <w:rsid w:val="002110CA"/>
    <w:rsid w:val="00211974"/>
    <w:rsid w:val="002119C4"/>
    <w:rsid w:val="00212DDC"/>
    <w:rsid w:val="00212DF8"/>
    <w:rsid w:val="002139EF"/>
    <w:rsid w:val="00213F62"/>
    <w:rsid w:val="00214055"/>
    <w:rsid w:val="00214715"/>
    <w:rsid w:val="00214CFE"/>
    <w:rsid w:val="00214EA0"/>
    <w:rsid w:val="00215071"/>
    <w:rsid w:val="00215248"/>
    <w:rsid w:val="00215BCF"/>
    <w:rsid w:val="00216677"/>
    <w:rsid w:val="00216A18"/>
    <w:rsid w:val="00216AAA"/>
    <w:rsid w:val="00217209"/>
    <w:rsid w:val="00217306"/>
    <w:rsid w:val="00217560"/>
    <w:rsid w:val="00217561"/>
    <w:rsid w:val="0021789E"/>
    <w:rsid w:val="00217C25"/>
    <w:rsid w:val="00220344"/>
    <w:rsid w:val="00220717"/>
    <w:rsid w:val="00220817"/>
    <w:rsid w:val="002208AB"/>
    <w:rsid w:val="00220C56"/>
    <w:rsid w:val="00220D49"/>
    <w:rsid w:val="00220E8E"/>
    <w:rsid w:val="002215C2"/>
    <w:rsid w:val="0022179F"/>
    <w:rsid w:val="002222EA"/>
    <w:rsid w:val="002225EE"/>
    <w:rsid w:val="002229BE"/>
    <w:rsid w:val="00222FAF"/>
    <w:rsid w:val="002230D6"/>
    <w:rsid w:val="00223140"/>
    <w:rsid w:val="00223268"/>
    <w:rsid w:val="00223645"/>
    <w:rsid w:val="00223996"/>
    <w:rsid w:val="00223D9D"/>
    <w:rsid w:val="00223E61"/>
    <w:rsid w:val="00223EAD"/>
    <w:rsid w:val="00224481"/>
    <w:rsid w:val="00224666"/>
    <w:rsid w:val="0022473E"/>
    <w:rsid w:val="002247E6"/>
    <w:rsid w:val="002250A3"/>
    <w:rsid w:val="00225261"/>
    <w:rsid w:val="00225268"/>
    <w:rsid w:val="0022549D"/>
    <w:rsid w:val="002259BB"/>
    <w:rsid w:val="00225D77"/>
    <w:rsid w:val="002264FE"/>
    <w:rsid w:val="002269C0"/>
    <w:rsid w:val="00226C3C"/>
    <w:rsid w:val="002271E6"/>
    <w:rsid w:val="002277AD"/>
    <w:rsid w:val="002279C9"/>
    <w:rsid w:val="00227D73"/>
    <w:rsid w:val="00227E5D"/>
    <w:rsid w:val="00230292"/>
    <w:rsid w:val="00230440"/>
    <w:rsid w:val="00231020"/>
    <w:rsid w:val="00231077"/>
    <w:rsid w:val="00231100"/>
    <w:rsid w:val="002311ED"/>
    <w:rsid w:val="0023170B"/>
    <w:rsid w:val="00231FD0"/>
    <w:rsid w:val="0023232E"/>
    <w:rsid w:val="002328DD"/>
    <w:rsid w:val="00233144"/>
    <w:rsid w:val="002334DF"/>
    <w:rsid w:val="00233868"/>
    <w:rsid w:val="00234400"/>
    <w:rsid w:val="00234648"/>
    <w:rsid w:val="00234790"/>
    <w:rsid w:val="0023482A"/>
    <w:rsid w:val="00234883"/>
    <w:rsid w:val="002349AA"/>
    <w:rsid w:val="00234B92"/>
    <w:rsid w:val="00234F93"/>
    <w:rsid w:val="00235211"/>
    <w:rsid w:val="002353FA"/>
    <w:rsid w:val="00235769"/>
    <w:rsid w:val="00235B2A"/>
    <w:rsid w:val="00235DD7"/>
    <w:rsid w:val="00235EFD"/>
    <w:rsid w:val="00236251"/>
    <w:rsid w:val="002367AF"/>
    <w:rsid w:val="00236A73"/>
    <w:rsid w:val="00236B56"/>
    <w:rsid w:val="0023724B"/>
    <w:rsid w:val="002374EA"/>
    <w:rsid w:val="002379AE"/>
    <w:rsid w:val="00237B6D"/>
    <w:rsid w:val="00240009"/>
    <w:rsid w:val="00240492"/>
    <w:rsid w:val="00240A1C"/>
    <w:rsid w:val="00240CFD"/>
    <w:rsid w:val="0024116E"/>
    <w:rsid w:val="00241402"/>
    <w:rsid w:val="00241B6C"/>
    <w:rsid w:val="00241D1E"/>
    <w:rsid w:val="0024222B"/>
    <w:rsid w:val="0024275F"/>
    <w:rsid w:val="00242F5A"/>
    <w:rsid w:val="002432DC"/>
    <w:rsid w:val="00243317"/>
    <w:rsid w:val="00243DCC"/>
    <w:rsid w:val="002445B6"/>
    <w:rsid w:val="00244909"/>
    <w:rsid w:val="002449FF"/>
    <w:rsid w:val="00245692"/>
    <w:rsid w:val="002459BC"/>
    <w:rsid w:val="00245CF8"/>
    <w:rsid w:val="002461F1"/>
    <w:rsid w:val="00246297"/>
    <w:rsid w:val="002468D7"/>
    <w:rsid w:val="00246A97"/>
    <w:rsid w:val="00246E7F"/>
    <w:rsid w:val="00246FBC"/>
    <w:rsid w:val="00247413"/>
    <w:rsid w:val="00247526"/>
    <w:rsid w:val="00247C52"/>
    <w:rsid w:val="0025020D"/>
    <w:rsid w:val="0025023C"/>
    <w:rsid w:val="00250516"/>
    <w:rsid w:val="00250803"/>
    <w:rsid w:val="00250F55"/>
    <w:rsid w:val="00251323"/>
    <w:rsid w:val="00251446"/>
    <w:rsid w:val="00251472"/>
    <w:rsid w:val="002516AF"/>
    <w:rsid w:val="00251DE3"/>
    <w:rsid w:val="0025225C"/>
    <w:rsid w:val="0025275C"/>
    <w:rsid w:val="00252E90"/>
    <w:rsid w:val="00252FC5"/>
    <w:rsid w:val="0025315D"/>
    <w:rsid w:val="0025345D"/>
    <w:rsid w:val="00253513"/>
    <w:rsid w:val="00253984"/>
    <w:rsid w:val="00253E16"/>
    <w:rsid w:val="002545EE"/>
    <w:rsid w:val="002546C6"/>
    <w:rsid w:val="00254852"/>
    <w:rsid w:val="00254B74"/>
    <w:rsid w:val="00254CEC"/>
    <w:rsid w:val="00255002"/>
    <w:rsid w:val="002550C5"/>
    <w:rsid w:val="002551D3"/>
    <w:rsid w:val="00255298"/>
    <w:rsid w:val="002554B4"/>
    <w:rsid w:val="002557BB"/>
    <w:rsid w:val="00255D30"/>
    <w:rsid w:val="0025604C"/>
    <w:rsid w:val="0025644F"/>
    <w:rsid w:val="002567FF"/>
    <w:rsid w:val="00256C14"/>
    <w:rsid w:val="00257849"/>
    <w:rsid w:val="002617DC"/>
    <w:rsid w:val="0026265B"/>
    <w:rsid w:val="002627DD"/>
    <w:rsid w:val="0026299F"/>
    <w:rsid w:val="002629EF"/>
    <w:rsid w:val="00262AF6"/>
    <w:rsid w:val="00262BB9"/>
    <w:rsid w:val="00263476"/>
    <w:rsid w:val="00263A30"/>
    <w:rsid w:val="00263BA6"/>
    <w:rsid w:val="00263C0A"/>
    <w:rsid w:val="00263D35"/>
    <w:rsid w:val="00264517"/>
    <w:rsid w:val="0026468E"/>
    <w:rsid w:val="002648E8"/>
    <w:rsid w:val="00264D68"/>
    <w:rsid w:val="002652AA"/>
    <w:rsid w:val="00265390"/>
    <w:rsid w:val="002659E0"/>
    <w:rsid w:val="00265A8F"/>
    <w:rsid w:val="00265B4C"/>
    <w:rsid w:val="002668CE"/>
    <w:rsid w:val="00267498"/>
    <w:rsid w:val="00267661"/>
    <w:rsid w:val="0026791B"/>
    <w:rsid w:val="002701E8"/>
    <w:rsid w:val="00270236"/>
    <w:rsid w:val="0027063C"/>
    <w:rsid w:val="002707C7"/>
    <w:rsid w:val="0027095A"/>
    <w:rsid w:val="00270C89"/>
    <w:rsid w:val="0027101C"/>
    <w:rsid w:val="002710A6"/>
    <w:rsid w:val="002713F6"/>
    <w:rsid w:val="0027149B"/>
    <w:rsid w:val="002714AD"/>
    <w:rsid w:val="00271532"/>
    <w:rsid w:val="00271DBB"/>
    <w:rsid w:val="0027256A"/>
    <w:rsid w:val="002731CA"/>
    <w:rsid w:val="00273492"/>
    <w:rsid w:val="0027379A"/>
    <w:rsid w:val="002738A1"/>
    <w:rsid w:val="002738D4"/>
    <w:rsid w:val="00273970"/>
    <w:rsid w:val="00273F4B"/>
    <w:rsid w:val="00274044"/>
    <w:rsid w:val="002740EB"/>
    <w:rsid w:val="00274335"/>
    <w:rsid w:val="00274547"/>
    <w:rsid w:val="002745BD"/>
    <w:rsid w:val="002747CC"/>
    <w:rsid w:val="002750A0"/>
    <w:rsid w:val="002750A3"/>
    <w:rsid w:val="0027554D"/>
    <w:rsid w:val="002760BF"/>
    <w:rsid w:val="00276403"/>
    <w:rsid w:val="002771CB"/>
    <w:rsid w:val="00277973"/>
    <w:rsid w:val="00277A7C"/>
    <w:rsid w:val="00277B90"/>
    <w:rsid w:val="00277D51"/>
    <w:rsid w:val="00280398"/>
    <w:rsid w:val="0028040C"/>
    <w:rsid w:val="00280685"/>
    <w:rsid w:val="00280DEA"/>
    <w:rsid w:val="00281CB2"/>
    <w:rsid w:val="00281D8E"/>
    <w:rsid w:val="002820DD"/>
    <w:rsid w:val="00282A48"/>
    <w:rsid w:val="00282AEE"/>
    <w:rsid w:val="00282B37"/>
    <w:rsid w:val="00283107"/>
    <w:rsid w:val="0028384D"/>
    <w:rsid w:val="00284147"/>
    <w:rsid w:val="0028457D"/>
    <w:rsid w:val="0028475C"/>
    <w:rsid w:val="002849DD"/>
    <w:rsid w:val="00284FEB"/>
    <w:rsid w:val="002855F5"/>
    <w:rsid w:val="002858FE"/>
    <w:rsid w:val="00285B99"/>
    <w:rsid w:val="00286111"/>
    <w:rsid w:val="00286AAB"/>
    <w:rsid w:val="00286D25"/>
    <w:rsid w:val="00287F2D"/>
    <w:rsid w:val="00290436"/>
    <w:rsid w:val="002904BA"/>
    <w:rsid w:val="00290999"/>
    <w:rsid w:val="00290AC6"/>
    <w:rsid w:val="00290B3D"/>
    <w:rsid w:val="00290EDC"/>
    <w:rsid w:val="002912A3"/>
    <w:rsid w:val="0029155D"/>
    <w:rsid w:val="0029158A"/>
    <w:rsid w:val="00291617"/>
    <w:rsid w:val="00291CEE"/>
    <w:rsid w:val="00292F3C"/>
    <w:rsid w:val="002930C2"/>
    <w:rsid w:val="0029394F"/>
    <w:rsid w:val="00293969"/>
    <w:rsid w:val="00293A1C"/>
    <w:rsid w:val="00293A46"/>
    <w:rsid w:val="00293AFC"/>
    <w:rsid w:val="00295554"/>
    <w:rsid w:val="0029615D"/>
    <w:rsid w:val="002963BC"/>
    <w:rsid w:val="00296D85"/>
    <w:rsid w:val="00297740"/>
    <w:rsid w:val="00297BF6"/>
    <w:rsid w:val="002A0053"/>
    <w:rsid w:val="002A1156"/>
    <w:rsid w:val="002A138E"/>
    <w:rsid w:val="002A1ADB"/>
    <w:rsid w:val="002A1C9D"/>
    <w:rsid w:val="002A1E75"/>
    <w:rsid w:val="002A2210"/>
    <w:rsid w:val="002A2513"/>
    <w:rsid w:val="002A2E30"/>
    <w:rsid w:val="002A3208"/>
    <w:rsid w:val="002A3C6E"/>
    <w:rsid w:val="002A3CF3"/>
    <w:rsid w:val="002A4559"/>
    <w:rsid w:val="002A5053"/>
    <w:rsid w:val="002A52BC"/>
    <w:rsid w:val="002A5579"/>
    <w:rsid w:val="002A59AD"/>
    <w:rsid w:val="002A6273"/>
    <w:rsid w:val="002A6A0D"/>
    <w:rsid w:val="002A6ADE"/>
    <w:rsid w:val="002A6E22"/>
    <w:rsid w:val="002A6F80"/>
    <w:rsid w:val="002A737F"/>
    <w:rsid w:val="002A7640"/>
    <w:rsid w:val="002A7AA0"/>
    <w:rsid w:val="002B0720"/>
    <w:rsid w:val="002B090E"/>
    <w:rsid w:val="002B1A13"/>
    <w:rsid w:val="002B1F58"/>
    <w:rsid w:val="002B2001"/>
    <w:rsid w:val="002B24B8"/>
    <w:rsid w:val="002B25BC"/>
    <w:rsid w:val="002B3122"/>
    <w:rsid w:val="002B344C"/>
    <w:rsid w:val="002B3A32"/>
    <w:rsid w:val="002B47DC"/>
    <w:rsid w:val="002B4A1F"/>
    <w:rsid w:val="002B4CCF"/>
    <w:rsid w:val="002B50AA"/>
    <w:rsid w:val="002B547A"/>
    <w:rsid w:val="002B56F0"/>
    <w:rsid w:val="002B58BF"/>
    <w:rsid w:val="002B65F1"/>
    <w:rsid w:val="002B6BCF"/>
    <w:rsid w:val="002B6D81"/>
    <w:rsid w:val="002B6E12"/>
    <w:rsid w:val="002B6F5B"/>
    <w:rsid w:val="002B70F6"/>
    <w:rsid w:val="002B72FA"/>
    <w:rsid w:val="002B7699"/>
    <w:rsid w:val="002C0B24"/>
    <w:rsid w:val="002C16D6"/>
    <w:rsid w:val="002C19CA"/>
    <w:rsid w:val="002C1B11"/>
    <w:rsid w:val="002C270B"/>
    <w:rsid w:val="002C2BF2"/>
    <w:rsid w:val="002C2F9F"/>
    <w:rsid w:val="002C31E6"/>
    <w:rsid w:val="002C3375"/>
    <w:rsid w:val="002C3618"/>
    <w:rsid w:val="002C36F7"/>
    <w:rsid w:val="002C3D8F"/>
    <w:rsid w:val="002C3EFE"/>
    <w:rsid w:val="002C419A"/>
    <w:rsid w:val="002C4370"/>
    <w:rsid w:val="002C43B3"/>
    <w:rsid w:val="002C4622"/>
    <w:rsid w:val="002C46BB"/>
    <w:rsid w:val="002C49A1"/>
    <w:rsid w:val="002C4A83"/>
    <w:rsid w:val="002C592C"/>
    <w:rsid w:val="002C5AAA"/>
    <w:rsid w:val="002C5D66"/>
    <w:rsid w:val="002C5EA8"/>
    <w:rsid w:val="002C6608"/>
    <w:rsid w:val="002C6B5E"/>
    <w:rsid w:val="002C6C6C"/>
    <w:rsid w:val="002C6E3E"/>
    <w:rsid w:val="002C717E"/>
    <w:rsid w:val="002C7A0E"/>
    <w:rsid w:val="002D03AA"/>
    <w:rsid w:val="002D05AB"/>
    <w:rsid w:val="002D0D03"/>
    <w:rsid w:val="002D0D18"/>
    <w:rsid w:val="002D0DBA"/>
    <w:rsid w:val="002D267D"/>
    <w:rsid w:val="002D294E"/>
    <w:rsid w:val="002D2C9C"/>
    <w:rsid w:val="002D35CC"/>
    <w:rsid w:val="002D3805"/>
    <w:rsid w:val="002D38D1"/>
    <w:rsid w:val="002D39B4"/>
    <w:rsid w:val="002D3A8C"/>
    <w:rsid w:val="002D3CA3"/>
    <w:rsid w:val="002D3F5E"/>
    <w:rsid w:val="002D436F"/>
    <w:rsid w:val="002D4ADD"/>
    <w:rsid w:val="002D4E28"/>
    <w:rsid w:val="002D5084"/>
    <w:rsid w:val="002D5310"/>
    <w:rsid w:val="002D5751"/>
    <w:rsid w:val="002D5809"/>
    <w:rsid w:val="002D5EBC"/>
    <w:rsid w:val="002D67EF"/>
    <w:rsid w:val="002D6CA1"/>
    <w:rsid w:val="002D7553"/>
    <w:rsid w:val="002D7A05"/>
    <w:rsid w:val="002D7CAE"/>
    <w:rsid w:val="002E035A"/>
    <w:rsid w:val="002E0A58"/>
    <w:rsid w:val="002E0AC5"/>
    <w:rsid w:val="002E0E9A"/>
    <w:rsid w:val="002E15B7"/>
    <w:rsid w:val="002E1C88"/>
    <w:rsid w:val="002E1EB8"/>
    <w:rsid w:val="002E1EED"/>
    <w:rsid w:val="002E2327"/>
    <w:rsid w:val="002E245F"/>
    <w:rsid w:val="002E265F"/>
    <w:rsid w:val="002E3DB6"/>
    <w:rsid w:val="002E51D5"/>
    <w:rsid w:val="002E5234"/>
    <w:rsid w:val="002E5A0A"/>
    <w:rsid w:val="002E5CB0"/>
    <w:rsid w:val="002E65BC"/>
    <w:rsid w:val="002E6955"/>
    <w:rsid w:val="002E75D5"/>
    <w:rsid w:val="002E7B50"/>
    <w:rsid w:val="002F0B92"/>
    <w:rsid w:val="002F1977"/>
    <w:rsid w:val="002F1E54"/>
    <w:rsid w:val="002F2494"/>
    <w:rsid w:val="002F2527"/>
    <w:rsid w:val="002F270D"/>
    <w:rsid w:val="002F30F8"/>
    <w:rsid w:val="002F327E"/>
    <w:rsid w:val="002F32C8"/>
    <w:rsid w:val="002F33B1"/>
    <w:rsid w:val="002F33D3"/>
    <w:rsid w:val="002F3815"/>
    <w:rsid w:val="002F3A45"/>
    <w:rsid w:val="002F3A8D"/>
    <w:rsid w:val="002F4159"/>
    <w:rsid w:val="002F4318"/>
    <w:rsid w:val="002F5811"/>
    <w:rsid w:val="002F5D45"/>
    <w:rsid w:val="002F6611"/>
    <w:rsid w:val="002F68AD"/>
    <w:rsid w:val="002F69D6"/>
    <w:rsid w:val="002F72D6"/>
    <w:rsid w:val="002F7A34"/>
    <w:rsid w:val="002F7A3F"/>
    <w:rsid w:val="002F7E59"/>
    <w:rsid w:val="003001FA"/>
    <w:rsid w:val="003004D6"/>
    <w:rsid w:val="003008A5"/>
    <w:rsid w:val="00300BB5"/>
    <w:rsid w:val="00300D10"/>
    <w:rsid w:val="003012CE"/>
    <w:rsid w:val="00301C62"/>
    <w:rsid w:val="00301DCB"/>
    <w:rsid w:val="00302035"/>
    <w:rsid w:val="00302181"/>
    <w:rsid w:val="003021A6"/>
    <w:rsid w:val="0030238E"/>
    <w:rsid w:val="003025FA"/>
    <w:rsid w:val="00302EA0"/>
    <w:rsid w:val="00303350"/>
    <w:rsid w:val="00303726"/>
    <w:rsid w:val="00303E9A"/>
    <w:rsid w:val="00303FA0"/>
    <w:rsid w:val="00304471"/>
    <w:rsid w:val="003044AD"/>
    <w:rsid w:val="0030588B"/>
    <w:rsid w:val="00305A63"/>
    <w:rsid w:val="00305C90"/>
    <w:rsid w:val="00305DC0"/>
    <w:rsid w:val="003060D3"/>
    <w:rsid w:val="0030692F"/>
    <w:rsid w:val="00306ADF"/>
    <w:rsid w:val="00306FB2"/>
    <w:rsid w:val="0030742B"/>
    <w:rsid w:val="00307768"/>
    <w:rsid w:val="00307F23"/>
    <w:rsid w:val="00310011"/>
    <w:rsid w:val="003101F1"/>
    <w:rsid w:val="0031099C"/>
    <w:rsid w:val="00310AFB"/>
    <w:rsid w:val="00310CFD"/>
    <w:rsid w:val="00310E45"/>
    <w:rsid w:val="00311423"/>
    <w:rsid w:val="00311434"/>
    <w:rsid w:val="00311642"/>
    <w:rsid w:val="00311FB8"/>
    <w:rsid w:val="00312C75"/>
    <w:rsid w:val="003131EB"/>
    <w:rsid w:val="003137FD"/>
    <w:rsid w:val="00313D6C"/>
    <w:rsid w:val="00313EFF"/>
    <w:rsid w:val="003141EE"/>
    <w:rsid w:val="003143F4"/>
    <w:rsid w:val="00314428"/>
    <w:rsid w:val="00314683"/>
    <w:rsid w:val="00314D47"/>
    <w:rsid w:val="003153AA"/>
    <w:rsid w:val="00315A3F"/>
    <w:rsid w:val="00315CD6"/>
    <w:rsid w:val="003160A6"/>
    <w:rsid w:val="003162C4"/>
    <w:rsid w:val="00316914"/>
    <w:rsid w:val="00316B4C"/>
    <w:rsid w:val="00316C77"/>
    <w:rsid w:val="0031774D"/>
    <w:rsid w:val="00317E3C"/>
    <w:rsid w:val="003204DA"/>
    <w:rsid w:val="00320548"/>
    <w:rsid w:val="003207CC"/>
    <w:rsid w:val="003211E6"/>
    <w:rsid w:val="003213D1"/>
    <w:rsid w:val="00321723"/>
    <w:rsid w:val="00321958"/>
    <w:rsid w:val="00321BC1"/>
    <w:rsid w:val="00321D27"/>
    <w:rsid w:val="003221D6"/>
    <w:rsid w:val="00322642"/>
    <w:rsid w:val="003226BC"/>
    <w:rsid w:val="00323398"/>
    <w:rsid w:val="00323FFA"/>
    <w:rsid w:val="00324130"/>
    <w:rsid w:val="0032414B"/>
    <w:rsid w:val="003244DC"/>
    <w:rsid w:val="00324E50"/>
    <w:rsid w:val="003254D1"/>
    <w:rsid w:val="003255FD"/>
    <w:rsid w:val="0032564E"/>
    <w:rsid w:val="0032574E"/>
    <w:rsid w:val="00326086"/>
    <w:rsid w:val="00326326"/>
    <w:rsid w:val="0032643E"/>
    <w:rsid w:val="003266BA"/>
    <w:rsid w:val="003269BA"/>
    <w:rsid w:val="00326D6E"/>
    <w:rsid w:val="00327577"/>
    <w:rsid w:val="00327B1F"/>
    <w:rsid w:val="00327C86"/>
    <w:rsid w:val="00327F30"/>
    <w:rsid w:val="0033178A"/>
    <w:rsid w:val="00332786"/>
    <w:rsid w:val="00332E62"/>
    <w:rsid w:val="003332F5"/>
    <w:rsid w:val="003334D2"/>
    <w:rsid w:val="00333FBB"/>
    <w:rsid w:val="0033486A"/>
    <w:rsid w:val="00334EBB"/>
    <w:rsid w:val="00335A23"/>
    <w:rsid w:val="00335F75"/>
    <w:rsid w:val="00336546"/>
    <w:rsid w:val="0033675F"/>
    <w:rsid w:val="00336A06"/>
    <w:rsid w:val="00336F79"/>
    <w:rsid w:val="0033714C"/>
    <w:rsid w:val="00337A3D"/>
    <w:rsid w:val="00337B07"/>
    <w:rsid w:val="00337DC5"/>
    <w:rsid w:val="00340C56"/>
    <w:rsid w:val="00340CA9"/>
    <w:rsid w:val="0034139E"/>
    <w:rsid w:val="0034150C"/>
    <w:rsid w:val="00341A1D"/>
    <w:rsid w:val="00341B31"/>
    <w:rsid w:val="00341BF4"/>
    <w:rsid w:val="0034236B"/>
    <w:rsid w:val="00342723"/>
    <w:rsid w:val="00342740"/>
    <w:rsid w:val="00342779"/>
    <w:rsid w:val="00342E03"/>
    <w:rsid w:val="0034336E"/>
    <w:rsid w:val="00343645"/>
    <w:rsid w:val="00343646"/>
    <w:rsid w:val="00343CC1"/>
    <w:rsid w:val="003443E4"/>
    <w:rsid w:val="00344BDE"/>
    <w:rsid w:val="00344CE7"/>
    <w:rsid w:val="00344E4E"/>
    <w:rsid w:val="00344E8C"/>
    <w:rsid w:val="00344EA2"/>
    <w:rsid w:val="003451DF"/>
    <w:rsid w:val="00345214"/>
    <w:rsid w:val="003453CB"/>
    <w:rsid w:val="003454A2"/>
    <w:rsid w:val="00345632"/>
    <w:rsid w:val="00345A23"/>
    <w:rsid w:val="00345D8D"/>
    <w:rsid w:val="00346733"/>
    <w:rsid w:val="00346864"/>
    <w:rsid w:val="0034692A"/>
    <w:rsid w:val="00346B53"/>
    <w:rsid w:val="00346D96"/>
    <w:rsid w:val="00347747"/>
    <w:rsid w:val="003477BE"/>
    <w:rsid w:val="00347CF2"/>
    <w:rsid w:val="00347D45"/>
    <w:rsid w:val="00350075"/>
    <w:rsid w:val="003501D5"/>
    <w:rsid w:val="003507F1"/>
    <w:rsid w:val="0035086A"/>
    <w:rsid w:val="0035091D"/>
    <w:rsid w:val="00350C33"/>
    <w:rsid w:val="003518AF"/>
    <w:rsid w:val="00351AAB"/>
    <w:rsid w:val="00351DE2"/>
    <w:rsid w:val="00352457"/>
    <w:rsid w:val="003524CF"/>
    <w:rsid w:val="0035256C"/>
    <w:rsid w:val="00352936"/>
    <w:rsid w:val="003536FF"/>
    <w:rsid w:val="003538BF"/>
    <w:rsid w:val="00353AA1"/>
    <w:rsid w:val="00353B1E"/>
    <w:rsid w:val="00353EF0"/>
    <w:rsid w:val="003542EA"/>
    <w:rsid w:val="003545DD"/>
    <w:rsid w:val="00354FB6"/>
    <w:rsid w:val="003550A7"/>
    <w:rsid w:val="003551FB"/>
    <w:rsid w:val="00355732"/>
    <w:rsid w:val="00355E72"/>
    <w:rsid w:val="003561C1"/>
    <w:rsid w:val="00356EB3"/>
    <w:rsid w:val="003571EF"/>
    <w:rsid w:val="003573F2"/>
    <w:rsid w:val="003578B2"/>
    <w:rsid w:val="00357A66"/>
    <w:rsid w:val="00357F13"/>
    <w:rsid w:val="003604BF"/>
    <w:rsid w:val="003605A0"/>
    <w:rsid w:val="0036061E"/>
    <w:rsid w:val="00360DB9"/>
    <w:rsid w:val="00360F85"/>
    <w:rsid w:val="00360FD6"/>
    <w:rsid w:val="00361094"/>
    <w:rsid w:val="00361328"/>
    <w:rsid w:val="00361660"/>
    <w:rsid w:val="003616A4"/>
    <w:rsid w:val="00361E91"/>
    <w:rsid w:val="00362049"/>
    <w:rsid w:val="003621BD"/>
    <w:rsid w:val="003627D7"/>
    <w:rsid w:val="00362F8E"/>
    <w:rsid w:val="0036371C"/>
    <w:rsid w:val="00363A26"/>
    <w:rsid w:val="00363C6A"/>
    <w:rsid w:val="00363C77"/>
    <w:rsid w:val="00363D61"/>
    <w:rsid w:val="003646A4"/>
    <w:rsid w:val="00364782"/>
    <w:rsid w:val="003648EB"/>
    <w:rsid w:val="00364EC7"/>
    <w:rsid w:val="00364F67"/>
    <w:rsid w:val="00365BDA"/>
    <w:rsid w:val="00366377"/>
    <w:rsid w:val="003665BF"/>
    <w:rsid w:val="00367189"/>
    <w:rsid w:val="003677B0"/>
    <w:rsid w:val="003679C3"/>
    <w:rsid w:val="00367FB8"/>
    <w:rsid w:val="00370333"/>
    <w:rsid w:val="003704EC"/>
    <w:rsid w:val="00370AAE"/>
    <w:rsid w:val="00370DDE"/>
    <w:rsid w:val="00370E6E"/>
    <w:rsid w:val="00370E90"/>
    <w:rsid w:val="0037114F"/>
    <w:rsid w:val="0037116E"/>
    <w:rsid w:val="003714C3"/>
    <w:rsid w:val="003718FA"/>
    <w:rsid w:val="00371A50"/>
    <w:rsid w:val="003720BE"/>
    <w:rsid w:val="00372C6A"/>
    <w:rsid w:val="00372EC3"/>
    <w:rsid w:val="00373483"/>
    <w:rsid w:val="00373740"/>
    <w:rsid w:val="003744A3"/>
    <w:rsid w:val="0037453D"/>
    <w:rsid w:val="00374B06"/>
    <w:rsid w:val="00374EF4"/>
    <w:rsid w:val="003750C2"/>
    <w:rsid w:val="00375447"/>
    <w:rsid w:val="003762F9"/>
    <w:rsid w:val="00376A82"/>
    <w:rsid w:val="00376D63"/>
    <w:rsid w:val="003770E7"/>
    <w:rsid w:val="0037711C"/>
    <w:rsid w:val="00380204"/>
    <w:rsid w:val="00380479"/>
    <w:rsid w:val="003806FE"/>
    <w:rsid w:val="0038071F"/>
    <w:rsid w:val="00380907"/>
    <w:rsid w:val="00380A1D"/>
    <w:rsid w:val="00380D15"/>
    <w:rsid w:val="00380E70"/>
    <w:rsid w:val="00380EC5"/>
    <w:rsid w:val="003811CA"/>
    <w:rsid w:val="003812F3"/>
    <w:rsid w:val="00381596"/>
    <w:rsid w:val="00381800"/>
    <w:rsid w:val="00381A5E"/>
    <w:rsid w:val="00382312"/>
    <w:rsid w:val="003825D6"/>
    <w:rsid w:val="00382E87"/>
    <w:rsid w:val="00382EFF"/>
    <w:rsid w:val="00383673"/>
    <w:rsid w:val="00383B42"/>
    <w:rsid w:val="00383DD7"/>
    <w:rsid w:val="00384397"/>
    <w:rsid w:val="003845B1"/>
    <w:rsid w:val="0038499B"/>
    <w:rsid w:val="003850D2"/>
    <w:rsid w:val="0038603E"/>
    <w:rsid w:val="003862F8"/>
    <w:rsid w:val="0038636D"/>
    <w:rsid w:val="00386452"/>
    <w:rsid w:val="0038683C"/>
    <w:rsid w:val="00386D6B"/>
    <w:rsid w:val="00386F54"/>
    <w:rsid w:val="00387794"/>
    <w:rsid w:val="0038787C"/>
    <w:rsid w:val="00387902"/>
    <w:rsid w:val="00390293"/>
    <w:rsid w:val="00390420"/>
    <w:rsid w:val="0039074B"/>
    <w:rsid w:val="00390802"/>
    <w:rsid w:val="003911E9"/>
    <w:rsid w:val="003913D0"/>
    <w:rsid w:val="00391619"/>
    <w:rsid w:val="003917DD"/>
    <w:rsid w:val="00391C86"/>
    <w:rsid w:val="00391CA2"/>
    <w:rsid w:val="00391E2A"/>
    <w:rsid w:val="00391FCF"/>
    <w:rsid w:val="00392030"/>
    <w:rsid w:val="003922C7"/>
    <w:rsid w:val="00392353"/>
    <w:rsid w:val="003926B5"/>
    <w:rsid w:val="00392A86"/>
    <w:rsid w:val="00392D57"/>
    <w:rsid w:val="00392DA2"/>
    <w:rsid w:val="00393276"/>
    <w:rsid w:val="00393424"/>
    <w:rsid w:val="00393530"/>
    <w:rsid w:val="00393715"/>
    <w:rsid w:val="00393CC6"/>
    <w:rsid w:val="0039443F"/>
    <w:rsid w:val="00394611"/>
    <w:rsid w:val="00394981"/>
    <w:rsid w:val="00394BCC"/>
    <w:rsid w:val="0039519A"/>
    <w:rsid w:val="00395857"/>
    <w:rsid w:val="00395992"/>
    <w:rsid w:val="00395AD4"/>
    <w:rsid w:val="00395F54"/>
    <w:rsid w:val="00396AB3"/>
    <w:rsid w:val="00396AE5"/>
    <w:rsid w:val="00396FEB"/>
    <w:rsid w:val="0039762F"/>
    <w:rsid w:val="00397EAB"/>
    <w:rsid w:val="003A07AA"/>
    <w:rsid w:val="003A1067"/>
    <w:rsid w:val="003A1540"/>
    <w:rsid w:val="003A16D1"/>
    <w:rsid w:val="003A19C5"/>
    <w:rsid w:val="003A222D"/>
    <w:rsid w:val="003A25A5"/>
    <w:rsid w:val="003A2967"/>
    <w:rsid w:val="003A29A8"/>
    <w:rsid w:val="003A2EDA"/>
    <w:rsid w:val="003A31EC"/>
    <w:rsid w:val="003A366E"/>
    <w:rsid w:val="003A3FE8"/>
    <w:rsid w:val="003A43AE"/>
    <w:rsid w:val="003A44C3"/>
    <w:rsid w:val="003A4E24"/>
    <w:rsid w:val="003A4F7B"/>
    <w:rsid w:val="003A5469"/>
    <w:rsid w:val="003A56FD"/>
    <w:rsid w:val="003A617E"/>
    <w:rsid w:val="003A6381"/>
    <w:rsid w:val="003A68BD"/>
    <w:rsid w:val="003A6B35"/>
    <w:rsid w:val="003A7149"/>
    <w:rsid w:val="003A7332"/>
    <w:rsid w:val="003A74EB"/>
    <w:rsid w:val="003A7659"/>
    <w:rsid w:val="003A765E"/>
    <w:rsid w:val="003A76F0"/>
    <w:rsid w:val="003A793F"/>
    <w:rsid w:val="003A7B6A"/>
    <w:rsid w:val="003B014C"/>
    <w:rsid w:val="003B03F9"/>
    <w:rsid w:val="003B0704"/>
    <w:rsid w:val="003B08A8"/>
    <w:rsid w:val="003B08AF"/>
    <w:rsid w:val="003B0DE2"/>
    <w:rsid w:val="003B0E44"/>
    <w:rsid w:val="003B0FEB"/>
    <w:rsid w:val="003B14C7"/>
    <w:rsid w:val="003B151F"/>
    <w:rsid w:val="003B1F23"/>
    <w:rsid w:val="003B1FA4"/>
    <w:rsid w:val="003B25E2"/>
    <w:rsid w:val="003B2F0F"/>
    <w:rsid w:val="003B340F"/>
    <w:rsid w:val="003B3460"/>
    <w:rsid w:val="003B358B"/>
    <w:rsid w:val="003B3D2C"/>
    <w:rsid w:val="003B4209"/>
    <w:rsid w:val="003B46F0"/>
    <w:rsid w:val="003B4D21"/>
    <w:rsid w:val="003B4E0C"/>
    <w:rsid w:val="003B4E72"/>
    <w:rsid w:val="003B54D7"/>
    <w:rsid w:val="003B5522"/>
    <w:rsid w:val="003B5DED"/>
    <w:rsid w:val="003B6149"/>
    <w:rsid w:val="003B72FC"/>
    <w:rsid w:val="003B79D0"/>
    <w:rsid w:val="003B7E21"/>
    <w:rsid w:val="003B7E46"/>
    <w:rsid w:val="003C04B8"/>
    <w:rsid w:val="003C05EA"/>
    <w:rsid w:val="003C06CA"/>
    <w:rsid w:val="003C06D4"/>
    <w:rsid w:val="003C09D7"/>
    <w:rsid w:val="003C12E9"/>
    <w:rsid w:val="003C139E"/>
    <w:rsid w:val="003C1580"/>
    <w:rsid w:val="003C202E"/>
    <w:rsid w:val="003C231B"/>
    <w:rsid w:val="003C246F"/>
    <w:rsid w:val="003C27EF"/>
    <w:rsid w:val="003C2F1F"/>
    <w:rsid w:val="003C3112"/>
    <w:rsid w:val="003C352C"/>
    <w:rsid w:val="003C39AC"/>
    <w:rsid w:val="003C3C44"/>
    <w:rsid w:val="003C3CDE"/>
    <w:rsid w:val="003C4606"/>
    <w:rsid w:val="003C4AE1"/>
    <w:rsid w:val="003C4B55"/>
    <w:rsid w:val="003C4CA9"/>
    <w:rsid w:val="003C5255"/>
    <w:rsid w:val="003C5FE7"/>
    <w:rsid w:val="003C654A"/>
    <w:rsid w:val="003C6802"/>
    <w:rsid w:val="003C6CBD"/>
    <w:rsid w:val="003C6ECF"/>
    <w:rsid w:val="003C6F45"/>
    <w:rsid w:val="003C74EB"/>
    <w:rsid w:val="003C7637"/>
    <w:rsid w:val="003C778B"/>
    <w:rsid w:val="003C77E7"/>
    <w:rsid w:val="003C7EB4"/>
    <w:rsid w:val="003C7F0F"/>
    <w:rsid w:val="003C7F3E"/>
    <w:rsid w:val="003D0067"/>
    <w:rsid w:val="003D0112"/>
    <w:rsid w:val="003D0264"/>
    <w:rsid w:val="003D0A42"/>
    <w:rsid w:val="003D0B6F"/>
    <w:rsid w:val="003D0C0D"/>
    <w:rsid w:val="003D0C7C"/>
    <w:rsid w:val="003D11B0"/>
    <w:rsid w:val="003D229C"/>
    <w:rsid w:val="003D2ADD"/>
    <w:rsid w:val="003D2C35"/>
    <w:rsid w:val="003D2CA9"/>
    <w:rsid w:val="003D2D2C"/>
    <w:rsid w:val="003D3618"/>
    <w:rsid w:val="003D3BC1"/>
    <w:rsid w:val="003D41B7"/>
    <w:rsid w:val="003D44AC"/>
    <w:rsid w:val="003D496B"/>
    <w:rsid w:val="003D4A3E"/>
    <w:rsid w:val="003D4B16"/>
    <w:rsid w:val="003D4EAF"/>
    <w:rsid w:val="003D51D9"/>
    <w:rsid w:val="003D5969"/>
    <w:rsid w:val="003D59F9"/>
    <w:rsid w:val="003D5FF5"/>
    <w:rsid w:val="003D6D85"/>
    <w:rsid w:val="003D70CF"/>
    <w:rsid w:val="003D73C2"/>
    <w:rsid w:val="003D7A71"/>
    <w:rsid w:val="003E000C"/>
    <w:rsid w:val="003E01D5"/>
    <w:rsid w:val="003E07AB"/>
    <w:rsid w:val="003E0F67"/>
    <w:rsid w:val="003E0F8B"/>
    <w:rsid w:val="003E12F0"/>
    <w:rsid w:val="003E1464"/>
    <w:rsid w:val="003E152E"/>
    <w:rsid w:val="003E170A"/>
    <w:rsid w:val="003E176F"/>
    <w:rsid w:val="003E17BA"/>
    <w:rsid w:val="003E2ED6"/>
    <w:rsid w:val="003E2EE8"/>
    <w:rsid w:val="003E30FC"/>
    <w:rsid w:val="003E3FCE"/>
    <w:rsid w:val="003E4273"/>
    <w:rsid w:val="003E4349"/>
    <w:rsid w:val="003E467D"/>
    <w:rsid w:val="003E481C"/>
    <w:rsid w:val="003E48B8"/>
    <w:rsid w:val="003E4B0C"/>
    <w:rsid w:val="003E51F1"/>
    <w:rsid w:val="003E58AA"/>
    <w:rsid w:val="003E5B52"/>
    <w:rsid w:val="003E5BFC"/>
    <w:rsid w:val="003E5C15"/>
    <w:rsid w:val="003E5E01"/>
    <w:rsid w:val="003E61C5"/>
    <w:rsid w:val="003E6393"/>
    <w:rsid w:val="003E68ED"/>
    <w:rsid w:val="003E754B"/>
    <w:rsid w:val="003E7615"/>
    <w:rsid w:val="003E782C"/>
    <w:rsid w:val="003E78BA"/>
    <w:rsid w:val="003F0132"/>
    <w:rsid w:val="003F02F8"/>
    <w:rsid w:val="003F0A84"/>
    <w:rsid w:val="003F109C"/>
    <w:rsid w:val="003F18EA"/>
    <w:rsid w:val="003F1F41"/>
    <w:rsid w:val="003F21B3"/>
    <w:rsid w:val="003F29E5"/>
    <w:rsid w:val="003F2B26"/>
    <w:rsid w:val="003F2CFF"/>
    <w:rsid w:val="003F2F82"/>
    <w:rsid w:val="003F3AA4"/>
    <w:rsid w:val="003F4589"/>
    <w:rsid w:val="003F4B72"/>
    <w:rsid w:val="003F51FA"/>
    <w:rsid w:val="003F57ED"/>
    <w:rsid w:val="003F66F9"/>
    <w:rsid w:val="003F6921"/>
    <w:rsid w:val="003F6B20"/>
    <w:rsid w:val="003F6D3A"/>
    <w:rsid w:val="003F71B2"/>
    <w:rsid w:val="003F72CB"/>
    <w:rsid w:val="003F735C"/>
    <w:rsid w:val="003F77CE"/>
    <w:rsid w:val="003F7F41"/>
    <w:rsid w:val="004000B6"/>
    <w:rsid w:val="004003F0"/>
    <w:rsid w:val="00401A41"/>
    <w:rsid w:val="00401BF4"/>
    <w:rsid w:val="00403180"/>
    <w:rsid w:val="00403F3F"/>
    <w:rsid w:val="00404788"/>
    <w:rsid w:val="00404D6E"/>
    <w:rsid w:val="00404EBB"/>
    <w:rsid w:val="00405795"/>
    <w:rsid w:val="004061E7"/>
    <w:rsid w:val="004062B8"/>
    <w:rsid w:val="0040685D"/>
    <w:rsid w:val="004070A1"/>
    <w:rsid w:val="0040754C"/>
    <w:rsid w:val="00407BB7"/>
    <w:rsid w:val="00407D37"/>
    <w:rsid w:val="00407EE5"/>
    <w:rsid w:val="0041093F"/>
    <w:rsid w:val="00410E2C"/>
    <w:rsid w:val="00410EC6"/>
    <w:rsid w:val="00411821"/>
    <w:rsid w:val="004129BC"/>
    <w:rsid w:val="00412AFB"/>
    <w:rsid w:val="00412C57"/>
    <w:rsid w:val="00412E46"/>
    <w:rsid w:val="00412EA5"/>
    <w:rsid w:val="004135CB"/>
    <w:rsid w:val="00413633"/>
    <w:rsid w:val="004143F1"/>
    <w:rsid w:val="004148E9"/>
    <w:rsid w:val="004150DF"/>
    <w:rsid w:val="00415350"/>
    <w:rsid w:val="004155B9"/>
    <w:rsid w:val="00415948"/>
    <w:rsid w:val="00415A03"/>
    <w:rsid w:val="00415F4D"/>
    <w:rsid w:val="004160F0"/>
    <w:rsid w:val="00416116"/>
    <w:rsid w:val="00416544"/>
    <w:rsid w:val="00416571"/>
    <w:rsid w:val="00416704"/>
    <w:rsid w:val="00416B0A"/>
    <w:rsid w:val="00416DC0"/>
    <w:rsid w:val="00416F04"/>
    <w:rsid w:val="00416FE0"/>
    <w:rsid w:val="004170B5"/>
    <w:rsid w:val="004174C2"/>
    <w:rsid w:val="00417EB8"/>
    <w:rsid w:val="0042062C"/>
    <w:rsid w:val="0042086A"/>
    <w:rsid w:val="004214C4"/>
    <w:rsid w:val="004216BC"/>
    <w:rsid w:val="00422167"/>
    <w:rsid w:val="00422674"/>
    <w:rsid w:val="004227DA"/>
    <w:rsid w:val="004227F8"/>
    <w:rsid w:val="00422AA0"/>
    <w:rsid w:val="0042343A"/>
    <w:rsid w:val="0042385A"/>
    <w:rsid w:val="00423863"/>
    <w:rsid w:val="00423DF5"/>
    <w:rsid w:val="004242EA"/>
    <w:rsid w:val="00424532"/>
    <w:rsid w:val="0042474F"/>
    <w:rsid w:val="00424E55"/>
    <w:rsid w:val="00424FEB"/>
    <w:rsid w:val="004256F3"/>
    <w:rsid w:val="00425E5E"/>
    <w:rsid w:val="00425F63"/>
    <w:rsid w:val="004264B1"/>
    <w:rsid w:val="00426783"/>
    <w:rsid w:val="004268B5"/>
    <w:rsid w:val="0042697D"/>
    <w:rsid w:val="00426D4E"/>
    <w:rsid w:val="00426F44"/>
    <w:rsid w:val="00426FC1"/>
    <w:rsid w:val="004271E6"/>
    <w:rsid w:val="0042723D"/>
    <w:rsid w:val="004277D8"/>
    <w:rsid w:val="00427FEE"/>
    <w:rsid w:val="00430352"/>
    <w:rsid w:val="00430798"/>
    <w:rsid w:val="00430F24"/>
    <w:rsid w:val="004313FB"/>
    <w:rsid w:val="004314AF"/>
    <w:rsid w:val="0043180D"/>
    <w:rsid w:val="00431824"/>
    <w:rsid w:val="00431D4B"/>
    <w:rsid w:val="00431FAB"/>
    <w:rsid w:val="00432295"/>
    <w:rsid w:val="0043242B"/>
    <w:rsid w:val="00432604"/>
    <w:rsid w:val="004331DC"/>
    <w:rsid w:val="0043323A"/>
    <w:rsid w:val="00433F9F"/>
    <w:rsid w:val="00434093"/>
    <w:rsid w:val="00434130"/>
    <w:rsid w:val="0043438C"/>
    <w:rsid w:val="0043440B"/>
    <w:rsid w:val="004344AC"/>
    <w:rsid w:val="004345FA"/>
    <w:rsid w:val="00434A8B"/>
    <w:rsid w:val="0043519D"/>
    <w:rsid w:val="00435B6E"/>
    <w:rsid w:val="00435EC6"/>
    <w:rsid w:val="00435F12"/>
    <w:rsid w:val="00435FE8"/>
    <w:rsid w:val="00436763"/>
    <w:rsid w:val="00436AA9"/>
    <w:rsid w:val="00437202"/>
    <w:rsid w:val="00437288"/>
    <w:rsid w:val="004375B4"/>
    <w:rsid w:val="00437D43"/>
    <w:rsid w:val="00437E98"/>
    <w:rsid w:val="004401C0"/>
    <w:rsid w:val="00440601"/>
    <w:rsid w:val="004409C9"/>
    <w:rsid w:val="00440D5C"/>
    <w:rsid w:val="0044165D"/>
    <w:rsid w:val="00442062"/>
    <w:rsid w:val="00442CA9"/>
    <w:rsid w:val="004431F6"/>
    <w:rsid w:val="00443203"/>
    <w:rsid w:val="0044331D"/>
    <w:rsid w:val="00443BBE"/>
    <w:rsid w:val="00443DEB"/>
    <w:rsid w:val="00444A8A"/>
    <w:rsid w:val="004451CC"/>
    <w:rsid w:val="00445337"/>
    <w:rsid w:val="0044586C"/>
    <w:rsid w:val="004460A9"/>
    <w:rsid w:val="00446313"/>
    <w:rsid w:val="00446430"/>
    <w:rsid w:val="0044645A"/>
    <w:rsid w:val="004464E4"/>
    <w:rsid w:val="004466C0"/>
    <w:rsid w:val="00447149"/>
    <w:rsid w:val="00447B39"/>
    <w:rsid w:val="0045017F"/>
    <w:rsid w:val="00450487"/>
    <w:rsid w:val="004508CC"/>
    <w:rsid w:val="00451A83"/>
    <w:rsid w:val="00451C24"/>
    <w:rsid w:val="00451FDD"/>
    <w:rsid w:val="00452189"/>
    <w:rsid w:val="00452B58"/>
    <w:rsid w:val="00452C94"/>
    <w:rsid w:val="00452D15"/>
    <w:rsid w:val="00452FC2"/>
    <w:rsid w:val="004533D1"/>
    <w:rsid w:val="0045375C"/>
    <w:rsid w:val="00453A16"/>
    <w:rsid w:val="004540CB"/>
    <w:rsid w:val="004545D8"/>
    <w:rsid w:val="0045476D"/>
    <w:rsid w:val="00454779"/>
    <w:rsid w:val="004548DA"/>
    <w:rsid w:val="00454A45"/>
    <w:rsid w:val="00454B88"/>
    <w:rsid w:val="00454F78"/>
    <w:rsid w:val="00454FA6"/>
    <w:rsid w:val="004552D0"/>
    <w:rsid w:val="0045547D"/>
    <w:rsid w:val="00455540"/>
    <w:rsid w:val="004565B1"/>
    <w:rsid w:val="00456DA0"/>
    <w:rsid w:val="00457264"/>
    <w:rsid w:val="00457272"/>
    <w:rsid w:val="004572A2"/>
    <w:rsid w:val="00457532"/>
    <w:rsid w:val="004575ED"/>
    <w:rsid w:val="0046034B"/>
    <w:rsid w:val="00460542"/>
    <w:rsid w:val="00460640"/>
    <w:rsid w:val="00460B24"/>
    <w:rsid w:val="00460C1F"/>
    <w:rsid w:val="00461192"/>
    <w:rsid w:val="004621CE"/>
    <w:rsid w:val="00462875"/>
    <w:rsid w:val="004639A9"/>
    <w:rsid w:val="00463A3A"/>
    <w:rsid w:val="00464958"/>
    <w:rsid w:val="00464AED"/>
    <w:rsid w:val="00464D47"/>
    <w:rsid w:val="004650D4"/>
    <w:rsid w:val="00466065"/>
    <w:rsid w:val="004662C8"/>
    <w:rsid w:val="00466601"/>
    <w:rsid w:val="00466645"/>
    <w:rsid w:val="00466926"/>
    <w:rsid w:val="004675BE"/>
    <w:rsid w:val="00467796"/>
    <w:rsid w:val="00470A51"/>
    <w:rsid w:val="00471548"/>
    <w:rsid w:val="00471636"/>
    <w:rsid w:val="004718A0"/>
    <w:rsid w:val="00471EE4"/>
    <w:rsid w:val="00471F13"/>
    <w:rsid w:val="00472083"/>
    <w:rsid w:val="00472908"/>
    <w:rsid w:val="0047290E"/>
    <w:rsid w:val="004729E8"/>
    <w:rsid w:val="00472D2B"/>
    <w:rsid w:val="00472FC5"/>
    <w:rsid w:val="00473186"/>
    <w:rsid w:val="004734CE"/>
    <w:rsid w:val="00473910"/>
    <w:rsid w:val="00473A2F"/>
    <w:rsid w:val="0047489A"/>
    <w:rsid w:val="0047537F"/>
    <w:rsid w:val="00475A34"/>
    <w:rsid w:val="00475BFF"/>
    <w:rsid w:val="00475C7A"/>
    <w:rsid w:val="00475E75"/>
    <w:rsid w:val="00475EE7"/>
    <w:rsid w:val="00475F25"/>
    <w:rsid w:val="00476442"/>
    <w:rsid w:val="0047645F"/>
    <w:rsid w:val="004767AB"/>
    <w:rsid w:val="00476CAD"/>
    <w:rsid w:val="004771F1"/>
    <w:rsid w:val="0047725D"/>
    <w:rsid w:val="0047728F"/>
    <w:rsid w:val="0047753B"/>
    <w:rsid w:val="004775DE"/>
    <w:rsid w:val="004779D5"/>
    <w:rsid w:val="00477AA6"/>
    <w:rsid w:val="00477C3A"/>
    <w:rsid w:val="00477DB5"/>
    <w:rsid w:val="00477E1E"/>
    <w:rsid w:val="00480238"/>
    <w:rsid w:val="00480D78"/>
    <w:rsid w:val="00481615"/>
    <w:rsid w:val="00481894"/>
    <w:rsid w:val="0048202A"/>
    <w:rsid w:val="004820E1"/>
    <w:rsid w:val="0048325C"/>
    <w:rsid w:val="0048331A"/>
    <w:rsid w:val="0048345A"/>
    <w:rsid w:val="00483D12"/>
    <w:rsid w:val="00483E42"/>
    <w:rsid w:val="00484054"/>
    <w:rsid w:val="00484715"/>
    <w:rsid w:val="00484D00"/>
    <w:rsid w:val="00484FAB"/>
    <w:rsid w:val="004854D0"/>
    <w:rsid w:val="0048591D"/>
    <w:rsid w:val="00485C0B"/>
    <w:rsid w:val="00486163"/>
    <w:rsid w:val="00486294"/>
    <w:rsid w:val="00486346"/>
    <w:rsid w:val="00486CC6"/>
    <w:rsid w:val="0048706B"/>
    <w:rsid w:val="004872E7"/>
    <w:rsid w:val="004876AE"/>
    <w:rsid w:val="004878F1"/>
    <w:rsid w:val="00487C1D"/>
    <w:rsid w:val="00490125"/>
    <w:rsid w:val="0049021E"/>
    <w:rsid w:val="004903A5"/>
    <w:rsid w:val="004904A0"/>
    <w:rsid w:val="00490A81"/>
    <w:rsid w:val="00490A89"/>
    <w:rsid w:val="00490B40"/>
    <w:rsid w:val="00490C67"/>
    <w:rsid w:val="00491122"/>
    <w:rsid w:val="0049125F"/>
    <w:rsid w:val="00491479"/>
    <w:rsid w:val="00491492"/>
    <w:rsid w:val="004914A9"/>
    <w:rsid w:val="00491934"/>
    <w:rsid w:val="00491FF7"/>
    <w:rsid w:val="004924E6"/>
    <w:rsid w:val="00492904"/>
    <w:rsid w:val="00492BE2"/>
    <w:rsid w:val="00493EE4"/>
    <w:rsid w:val="004941B6"/>
    <w:rsid w:val="00494455"/>
    <w:rsid w:val="004948E7"/>
    <w:rsid w:val="004949B5"/>
    <w:rsid w:val="00494A4A"/>
    <w:rsid w:val="00494F22"/>
    <w:rsid w:val="00494F94"/>
    <w:rsid w:val="0049535D"/>
    <w:rsid w:val="0049549D"/>
    <w:rsid w:val="004954B1"/>
    <w:rsid w:val="00495694"/>
    <w:rsid w:val="00495791"/>
    <w:rsid w:val="00495A6C"/>
    <w:rsid w:val="004962E8"/>
    <w:rsid w:val="004967E1"/>
    <w:rsid w:val="00496A69"/>
    <w:rsid w:val="0049703A"/>
    <w:rsid w:val="00497123"/>
    <w:rsid w:val="0049737B"/>
    <w:rsid w:val="00497A9F"/>
    <w:rsid w:val="00497CED"/>
    <w:rsid w:val="004A032A"/>
    <w:rsid w:val="004A0DFB"/>
    <w:rsid w:val="004A11B4"/>
    <w:rsid w:val="004A248D"/>
    <w:rsid w:val="004A257F"/>
    <w:rsid w:val="004A29AD"/>
    <w:rsid w:val="004A2C7E"/>
    <w:rsid w:val="004A3D61"/>
    <w:rsid w:val="004A4201"/>
    <w:rsid w:val="004A467B"/>
    <w:rsid w:val="004A47BA"/>
    <w:rsid w:val="004A4A95"/>
    <w:rsid w:val="004A4BB5"/>
    <w:rsid w:val="004A4EBC"/>
    <w:rsid w:val="004A56D9"/>
    <w:rsid w:val="004A5B07"/>
    <w:rsid w:val="004A5CD6"/>
    <w:rsid w:val="004A6130"/>
    <w:rsid w:val="004A6765"/>
    <w:rsid w:val="004A6952"/>
    <w:rsid w:val="004A6A89"/>
    <w:rsid w:val="004A6EDE"/>
    <w:rsid w:val="004A7002"/>
    <w:rsid w:val="004A74FF"/>
    <w:rsid w:val="004A7524"/>
    <w:rsid w:val="004A7C1D"/>
    <w:rsid w:val="004B0268"/>
    <w:rsid w:val="004B0555"/>
    <w:rsid w:val="004B087C"/>
    <w:rsid w:val="004B0950"/>
    <w:rsid w:val="004B0E2A"/>
    <w:rsid w:val="004B10CA"/>
    <w:rsid w:val="004B11FF"/>
    <w:rsid w:val="004B12A8"/>
    <w:rsid w:val="004B1684"/>
    <w:rsid w:val="004B208C"/>
    <w:rsid w:val="004B2AF4"/>
    <w:rsid w:val="004B2E0B"/>
    <w:rsid w:val="004B3077"/>
    <w:rsid w:val="004B31AE"/>
    <w:rsid w:val="004B34F4"/>
    <w:rsid w:val="004B35DA"/>
    <w:rsid w:val="004B37DA"/>
    <w:rsid w:val="004B3CBA"/>
    <w:rsid w:val="004B4189"/>
    <w:rsid w:val="004B443E"/>
    <w:rsid w:val="004B4777"/>
    <w:rsid w:val="004B4CEB"/>
    <w:rsid w:val="004B5B4F"/>
    <w:rsid w:val="004B6192"/>
    <w:rsid w:val="004B6617"/>
    <w:rsid w:val="004B661D"/>
    <w:rsid w:val="004B6697"/>
    <w:rsid w:val="004B6712"/>
    <w:rsid w:val="004B68B5"/>
    <w:rsid w:val="004B69A4"/>
    <w:rsid w:val="004B6DC6"/>
    <w:rsid w:val="004B7109"/>
    <w:rsid w:val="004B77FD"/>
    <w:rsid w:val="004B7FD6"/>
    <w:rsid w:val="004C0A45"/>
    <w:rsid w:val="004C0B7E"/>
    <w:rsid w:val="004C0BA5"/>
    <w:rsid w:val="004C0BB6"/>
    <w:rsid w:val="004C0E32"/>
    <w:rsid w:val="004C0E4D"/>
    <w:rsid w:val="004C1346"/>
    <w:rsid w:val="004C1CF0"/>
    <w:rsid w:val="004C206A"/>
    <w:rsid w:val="004C2331"/>
    <w:rsid w:val="004C2555"/>
    <w:rsid w:val="004C279C"/>
    <w:rsid w:val="004C2C91"/>
    <w:rsid w:val="004C2E13"/>
    <w:rsid w:val="004C2E81"/>
    <w:rsid w:val="004C2EFC"/>
    <w:rsid w:val="004C2F80"/>
    <w:rsid w:val="004C35A4"/>
    <w:rsid w:val="004C36F7"/>
    <w:rsid w:val="004C3805"/>
    <w:rsid w:val="004C381C"/>
    <w:rsid w:val="004C3983"/>
    <w:rsid w:val="004C3DEA"/>
    <w:rsid w:val="004C47A8"/>
    <w:rsid w:val="004C48AB"/>
    <w:rsid w:val="004C4962"/>
    <w:rsid w:val="004C4B53"/>
    <w:rsid w:val="004C57ED"/>
    <w:rsid w:val="004C59E4"/>
    <w:rsid w:val="004C5BA3"/>
    <w:rsid w:val="004C69AA"/>
    <w:rsid w:val="004C7ACF"/>
    <w:rsid w:val="004C7C61"/>
    <w:rsid w:val="004D029B"/>
    <w:rsid w:val="004D0401"/>
    <w:rsid w:val="004D0538"/>
    <w:rsid w:val="004D0A13"/>
    <w:rsid w:val="004D12B9"/>
    <w:rsid w:val="004D26CC"/>
    <w:rsid w:val="004D2714"/>
    <w:rsid w:val="004D2872"/>
    <w:rsid w:val="004D2F5C"/>
    <w:rsid w:val="004D31E7"/>
    <w:rsid w:val="004D3386"/>
    <w:rsid w:val="004D3638"/>
    <w:rsid w:val="004D3929"/>
    <w:rsid w:val="004D3D51"/>
    <w:rsid w:val="004D42DB"/>
    <w:rsid w:val="004D4D11"/>
    <w:rsid w:val="004D4DDB"/>
    <w:rsid w:val="004D4E6A"/>
    <w:rsid w:val="004D504A"/>
    <w:rsid w:val="004D544F"/>
    <w:rsid w:val="004D576B"/>
    <w:rsid w:val="004D5ADB"/>
    <w:rsid w:val="004D5B67"/>
    <w:rsid w:val="004D5E01"/>
    <w:rsid w:val="004D5E41"/>
    <w:rsid w:val="004D6586"/>
    <w:rsid w:val="004D6A21"/>
    <w:rsid w:val="004D6FD5"/>
    <w:rsid w:val="004D72DD"/>
    <w:rsid w:val="004D7832"/>
    <w:rsid w:val="004D7CFD"/>
    <w:rsid w:val="004D7F15"/>
    <w:rsid w:val="004E0222"/>
    <w:rsid w:val="004E02DD"/>
    <w:rsid w:val="004E07E8"/>
    <w:rsid w:val="004E0A20"/>
    <w:rsid w:val="004E0ABC"/>
    <w:rsid w:val="004E0F0E"/>
    <w:rsid w:val="004E1525"/>
    <w:rsid w:val="004E1C2B"/>
    <w:rsid w:val="004E20EC"/>
    <w:rsid w:val="004E2293"/>
    <w:rsid w:val="004E280B"/>
    <w:rsid w:val="004E2858"/>
    <w:rsid w:val="004E2D62"/>
    <w:rsid w:val="004E32D0"/>
    <w:rsid w:val="004E367E"/>
    <w:rsid w:val="004E3CA9"/>
    <w:rsid w:val="004E3F79"/>
    <w:rsid w:val="004E4281"/>
    <w:rsid w:val="004E44C3"/>
    <w:rsid w:val="004E4755"/>
    <w:rsid w:val="004E4A1F"/>
    <w:rsid w:val="004E5194"/>
    <w:rsid w:val="004E534C"/>
    <w:rsid w:val="004E580E"/>
    <w:rsid w:val="004E5AFB"/>
    <w:rsid w:val="004E5DDB"/>
    <w:rsid w:val="004E60E9"/>
    <w:rsid w:val="004E6244"/>
    <w:rsid w:val="004E67E4"/>
    <w:rsid w:val="004E74D3"/>
    <w:rsid w:val="004E774D"/>
    <w:rsid w:val="004E7CE8"/>
    <w:rsid w:val="004E7E62"/>
    <w:rsid w:val="004F032D"/>
    <w:rsid w:val="004F04B1"/>
    <w:rsid w:val="004F07DA"/>
    <w:rsid w:val="004F0BF3"/>
    <w:rsid w:val="004F0CEE"/>
    <w:rsid w:val="004F0E55"/>
    <w:rsid w:val="004F11C6"/>
    <w:rsid w:val="004F1497"/>
    <w:rsid w:val="004F2238"/>
    <w:rsid w:val="004F2387"/>
    <w:rsid w:val="004F2B57"/>
    <w:rsid w:val="004F2CB1"/>
    <w:rsid w:val="004F3406"/>
    <w:rsid w:val="004F37EA"/>
    <w:rsid w:val="004F3CCA"/>
    <w:rsid w:val="004F40B3"/>
    <w:rsid w:val="004F4125"/>
    <w:rsid w:val="004F4154"/>
    <w:rsid w:val="004F4493"/>
    <w:rsid w:val="004F4A90"/>
    <w:rsid w:val="004F4C0B"/>
    <w:rsid w:val="004F4EEE"/>
    <w:rsid w:val="004F526C"/>
    <w:rsid w:val="004F56C2"/>
    <w:rsid w:val="004F5D89"/>
    <w:rsid w:val="004F64E6"/>
    <w:rsid w:val="004F688B"/>
    <w:rsid w:val="004F6CF0"/>
    <w:rsid w:val="004F6DF0"/>
    <w:rsid w:val="004F6E40"/>
    <w:rsid w:val="004F7041"/>
    <w:rsid w:val="004F721A"/>
    <w:rsid w:val="004F72E8"/>
    <w:rsid w:val="004F76BC"/>
    <w:rsid w:val="004F76F3"/>
    <w:rsid w:val="004F7764"/>
    <w:rsid w:val="004F77AF"/>
    <w:rsid w:val="004F7F05"/>
    <w:rsid w:val="00500440"/>
    <w:rsid w:val="005008A1"/>
    <w:rsid w:val="00500AF2"/>
    <w:rsid w:val="005011DF"/>
    <w:rsid w:val="00501326"/>
    <w:rsid w:val="00501B06"/>
    <w:rsid w:val="00503458"/>
    <w:rsid w:val="00503DAD"/>
    <w:rsid w:val="00504065"/>
    <w:rsid w:val="00504195"/>
    <w:rsid w:val="0050466F"/>
    <w:rsid w:val="00505298"/>
    <w:rsid w:val="005058F9"/>
    <w:rsid w:val="005059BA"/>
    <w:rsid w:val="00505AE7"/>
    <w:rsid w:val="00505AE8"/>
    <w:rsid w:val="0050616A"/>
    <w:rsid w:val="0050681B"/>
    <w:rsid w:val="00507144"/>
    <w:rsid w:val="005072F1"/>
    <w:rsid w:val="00507367"/>
    <w:rsid w:val="005075E8"/>
    <w:rsid w:val="00507873"/>
    <w:rsid w:val="00507DC7"/>
    <w:rsid w:val="00507DE1"/>
    <w:rsid w:val="00507E76"/>
    <w:rsid w:val="00507F8D"/>
    <w:rsid w:val="005103BE"/>
    <w:rsid w:val="00510D93"/>
    <w:rsid w:val="00510FB0"/>
    <w:rsid w:val="005119AB"/>
    <w:rsid w:val="00511A3E"/>
    <w:rsid w:val="00511AD6"/>
    <w:rsid w:val="00511EAB"/>
    <w:rsid w:val="00512263"/>
    <w:rsid w:val="0051235E"/>
    <w:rsid w:val="005125B4"/>
    <w:rsid w:val="0051267C"/>
    <w:rsid w:val="00513B5F"/>
    <w:rsid w:val="00514B50"/>
    <w:rsid w:val="00515268"/>
    <w:rsid w:val="0051526D"/>
    <w:rsid w:val="00515F46"/>
    <w:rsid w:val="00516FF3"/>
    <w:rsid w:val="0051724D"/>
    <w:rsid w:val="005174A0"/>
    <w:rsid w:val="005179F1"/>
    <w:rsid w:val="0052089E"/>
    <w:rsid w:val="00520C7B"/>
    <w:rsid w:val="00520DF4"/>
    <w:rsid w:val="00521EAE"/>
    <w:rsid w:val="00522366"/>
    <w:rsid w:val="00522710"/>
    <w:rsid w:val="00522804"/>
    <w:rsid w:val="00522C36"/>
    <w:rsid w:val="00523262"/>
    <w:rsid w:val="00523C84"/>
    <w:rsid w:val="005245BC"/>
    <w:rsid w:val="0052472A"/>
    <w:rsid w:val="00524775"/>
    <w:rsid w:val="00524B1D"/>
    <w:rsid w:val="00524CA0"/>
    <w:rsid w:val="00525077"/>
    <w:rsid w:val="005252F6"/>
    <w:rsid w:val="005257A8"/>
    <w:rsid w:val="005257C3"/>
    <w:rsid w:val="00525A5F"/>
    <w:rsid w:val="00526128"/>
    <w:rsid w:val="00526483"/>
    <w:rsid w:val="005267E2"/>
    <w:rsid w:val="00526E7A"/>
    <w:rsid w:val="0052770D"/>
    <w:rsid w:val="0052772B"/>
    <w:rsid w:val="005278CB"/>
    <w:rsid w:val="0052790D"/>
    <w:rsid w:val="00527A9F"/>
    <w:rsid w:val="00527F55"/>
    <w:rsid w:val="005300B2"/>
    <w:rsid w:val="0053019D"/>
    <w:rsid w:val="00531177"/>
    <w:rsid w:val="005315CB"/>
    <w:rsid w:val="005319DD"/>
    <w:rsid w:val="00532842"/>
    <w:rsid w:val="00532B39"/>
    <w:rsid w:val="0053336A"/>
    <w:rsid w:val="00533DFF"/>
    <w:rsid w:val="005348F2"/>
    <w:rsid w:val="00534A58"/>
    <w:rsid w:val="00534CF0"/>
    <w:rsid w:val="0053506D"/>
    <w:rsid w:val="0053583B"/>
    <w:rsid w:val="00536325"/>
    <w:rsid w:val="00536375"/>
    <w:rsid w:val="00536440"/>
    <w:rsid w:val="00536C40"/>
    <w:rsid w:val="00536CD2"/>
    <w:rsid w:val="00536FF9"/>
    <w:rsid w:val="005370BD"/>
    <w:rsid w:val="005374C4"/>
    <w:rsid w:val="005377B2"/>
    <w:rsid w:val="00537C3B"/>
    <w:rsid w:val="00540CC3"/>
    <w:rsid w:val="0054128C"/>
    <w:rsid w:val="005415AA"/>
    <w:rsid w:val="005417F6"/>
    <w:rsid w:val="00541DD9"/>
    <w:rsid w:val="00541DED"/>
    <w:rsid w:val="00541F2E"/>
    <w:rsid w:val="00541F8C"/>
    <w:rsid w:val="0054218F"/>
    <w:rsid w:val="005423E0"/>
    <w:rsid w:val="00542434"/>
    <w:rsid w:val="00543833"/>
    <w:rsid w:val="00543A9A"/>
    <w:rsid w:val="00543B92"/>
    <w:rsid w:val="00543D32"/>
    <w:rsid w:val="00544664"/>
    <w:rsid w:val="005449A5"/>
    <w:rsid w:val="00544CC0"/>
    <w:rsid w:val="00545394"/>
    <w:rsid w:val="005455F2"/>
    <w:rsid w:val="00545825"/>
    <w:rsid w:val="005458A5"/>
    <w:rsid w:val="00545E2C"/>
    <w:rsid w:val="005463CD"/>
    <w:rsid w:val="00546432"/>
    <w:rsid w:val="005464F2"/>
    <w:rsid w:val="005466D2"/>
    <w:rsid w:val="00546ADC"/>
    <w:rsid w:val="00546E81"/>
    <w:rsid w:val="00550477"/>
    <w:rsid w:val="005512BE"/>
    <w:rsid w:val="005512EC"/>
    <w:rsid w:val="00551669"/>
    <w:rsid w:val="005524A8"/>
    <w:rsid w:val="005526B6"/>
    <w:rsid w:val="00552F27"/>
    <w:rsid w:val="00553073"/>
    <w:rsid w:val="00553633"/>
    <w:rsid w:val="005539C1"/>
    <w:rsid w:val="00554443"/>
    <w:rsid w:val="00554856"/>
    <w:rsid w:val="00554957"/>
    <w:rsid w:val="00554A00"/>
    <w:rsid w:val="00554B76"/>
    <w:rsid w:val="00555E07"/>
    <w:rsid w:val="00556174"/>
    <w:rsid w:val="00556527"/>
    <w:rsid w:val="00556688"/>
    <w:rsid w:val="005566CF"/>
    <w:rsid w:val="005570AE"/>
    <w:rsid w:val="005572E1"/>
    <w:rsid w:val="00557AA0"/>
    <w:rsid w:val="00557CD7"/>
    <w:rsid w:val="005604DD"/>
    <w:rsid w:val="00560B49"/>
    <w:rsid w:val="005611F1"/>
    <w:rsid w:val="005615A1"/>
    <w:rsid w:val="00561691"/>
    <w:rsid w:val="005616EB"/>
    <w:rsid w:val="005617A8"/>
    <w:rsid w:val="005618EC"/>
    <w:rsid w:val="0056229A"/>
    <w:rsid w:val="00562475"/>
    <w:rsid w:val="00562591"/>
    <w:rsid w:val="0056278F"/>
    <w:rsid w:val="005629E6"/>
    <w:rsid w:val="00562F13"/>
    <w:rsid w:val="00563105"/>
    <w:rsid w:val="005631A0"/>
    <w:rsid w:val="0056368B"/>
    <w:rsid w:val="005636CE"/>
    <w:rsid w:val="00564538"/>
    <w:rsid w:val="00564776"/>
    <w:rsid w:val="00564A20"/>
    <w:rsid w:val="00564FE9"/>
    <w:rsid w:val="00565367"/>
    <w:rsid w:val="00565388"/>
    <w:rsid w:val="0056554B"/>
    <w:rsid w:val="00565D2F"/>
    <w:rsid w:val="005665D8"/>
    <w:rsid w:val="0056730A"/>
    <w:rsid w:val="00567326"/>
    <w:rsid w:val="005675D5"/>
    <w:rsid w:val="005678D0"/>
    <w:rsid w:val="00567AA6"/>
    <w:rsid w:val="00567D2A"/>
    <w:rsid w:val="00570817"/>
    <w:rsid w:val="00570833"/>
    <w:rsid w:val="005708E1"/>
    <w:rsid w:val="00570B6D"/>
    <w:rsid w:val="00570DC0"/>
    <w:rsid w:val="00570E4A"/>
    <w:rsid w:val="00571C0C"/>
    <w:rsid w:val="00571D5D"/>
    <w:rsid w:val="00571F1D"/>
    <w:rsid w:val="00572099"/>
    <w:rsid w:val="00572925"/>
    <w:rsid w:val="00572AEA"/>
    <w:rsid w:val="00572E45"/>
    <w:rsid w:val="0057355B"/>
    <w:rsid w:val="00573CB8"/>
    <w:rsid w:val="00573E66"/>
    <w:rsid w:val="00574237"/>
    <w:rsid w:val="00574844"/>
    <w:rsid w:val="005753DD"/>
    <w:rsid w:val="00575C48"/>
    <w:rsid w:val="00575E68"/>
    <w:rsid w:val="00577007"/>
    <w:rsid w:val="005772D5"/>
    <w:rsid w:val="0057741E"/>
    <w:rsid w:val="00577CC5"/>
    <w:rsid w:val="005804AA"/>
    <w:rsid w:val="005808F8"/>
    <w:rsid w:val="00580C07"/>
    <w:rsid w:val="005815A4"/>
    <w:rsid w:val="00581BA4"/>
    <w:rsid w:val="0058210C"/>
    <w:rsid w:val="00582B23"/>
    <w:rsid w:val="0058315F"/>
    <w:rsid w:val="005839FF"/>
    <w:rsid w:val="00583A53"/>
    <w:rsid w:val="00583A8E"/>
    <w:rsid w:val="00583F48"/>
    <w:rsid w:val="00583F73"/>
    <w:rsid w:val="005842FF"/>
    <w:rsid w:val="005846BE"/>
    <w:rsid w:val="00584CCD"/>
    <w:rsid w:val="0058505E"/>
    <w:rsid w:val="0058508A"/>
    <w:rsid w:val="00585282"/>
    <w:rsid w:val="005852FF"/>
    <w:rsid w:val="00585C21"/>
    <w:rsid w:val="00585FE4"/>
    <w:rsid w:val="00586069"/>
    <w:rsid w:val="00586591"/>
    <w:rsid w:val="00586782"/>
    <w:rsid w:val="00586EFA"/>
    <w:rsid w:val="0058731A"/>
    <w:rsid w:val="005877F2"/>
    <w:rsid w:val="00587D93"/>
    <w:rsid w:val="005903BD"/>
    <w:rsid w:val="005904BC"/>
    <w:rsid w:val="00591531"/>
    <w:rsid w:val="00591537"/>
    <w:rsid w:val="00591D54"/>
    <w:rsid w:val="00591EDA"/>
    <w:rsid w:val="00592442"/>
    <w:rsid w:val="00592F3A"/>
    <w:rsid w:val="005934DA"/>
    <w:rsid w:val="00593C49"/>
    <w:rsid w:val="00593C88"/>
    <w:rsid w:val="005947B8"/>
    <w:rsid w:val="00594E48"/>
    <w:rsid w:val="00594E4C"/>
    <w:rsid w:val="00594F35"/>
    <w:rsid w:val="00595952"/>
    <w:rsid w:val="00595CF2"/>
    <w:rsid w:val="00595D34"/>
    <w:rsid w:val="00595DA2"/>
    <w:rsid w:val="00596015"/>
    <w:rsid w:val="0059639D"/>
    <w:rsid w:val="005966D5"/>
    <w:rsid w:val="005A0741"/>
    <w:rsid w:val="005A0D18"/>
    <w:rsid w:val="005A0E99"/>
    <w:rsid w:val="005A117E"/>
    <w:rsid w:val="005A181F"/>
    <w:rsid w:val="005A1F3E"/>
    <w:rsid w:val="005A24FA"/>
    <w:rsid w:val="005A300D"/>
    <w:rsid w:val="005A34CA"/>
    <w:rsid w:val="005A350C"/>
    <w:rsid w:val="005A3597"/>
    <w:rsid w:val="005A37DE"/>
    <w:rsid w:val="005A39D5"/>
    <w:rsid w:val="005A40B4"/>
    <w:rsid w:val="005A4384"/>
    <w:rsid w:val="005A440A"/>
    <w:rsid w:val="005A4456"/>
    <w:rsid w:val="005A485C"/>
    <w:rsid w:val="005A5259"/>
    <w:rsid w:val="005A53A0"/>
    <w:rsid w:val="005A567A"/>
    <w:rsid w:val="005A5750"/>
    <w:rsid w:val="005A5BD3"/>
    <w:rsid w:val="005A5F14"/>
    <w:rsid w:val="005A5F82"/>
    <w:rsid w:val="005A68D1"/>
    <w:rsid w:val="005A696F"/>
    <w:rsid w:val="005A6D5E"/>
    <w:rsid w:val="005A7031"/>
    <w:rsid w:val="005A7EDD"/>
    <w:rsid w:val="005B03A5"/>
    <w:rsid w:val="005B09B8"/>
    <w:rsid w:val="005B0D7B"/>
    <w:rsid w:val="005B131C"/>
    <w:rsid w:val="005B13B6"/>
    <w:rsid w:val="005B18C2"/>
    <w:rsid w:val="005B1F68"/>
    <w:rsid w:val="005B246B"/>
    <w:rsid w:val="005B2605"/>
    <w:rsid w:val="005B2E80"/>
    <w:rsid w:val="005B30CB"/>
    <w:rsid w:val="005B3B4C"/>
    <w:rsid w:val="005B3D64"/>
    <w:rsid w:val="005B43B2"/>
    <w:rsid w:val="005B477E"/>
    <w:rsid w:val="005B4866"/>
    <w:rsid w:val="005B55E1"/>
    <w:rsid w:val="005B5801"/>
    <w:rsid w:val="005B5B2C"/>
    <w:rsid w:val="005B5C0F"/>
    <w:rsid w:val="005B5CDA"/>
    <w:rsid w:val="005B5F43"/>
    <w:rsid w:val="005B600E"/>
    <w:rsid w:val="005B6326"/>
    <w:rsid w:val="005B667E"/>
    <w:rsid w:val="005B66DD"/>
    <w:rsid w:val="005B6B9A"/>
    <w:rsid w:val="005B6C81"/>
    <w:rsid w:val="005B6D33"/>
    <w:rsid w:val="005B7137"/>
    <w:rsid w:val="005B734F"/>
    <w:rsid w:val="005B77F2"/>
    <w:rsid w:val="005C0B01"/>
    <w:rsid w:val="005C1166"/>
    <w:rsid w:val="005C17DD"/>
    <w:rsid w:val="005C22E5"/>
    <w:rsid w:val="005C2E96"/>
    <w:rsid w:val="005C2ECE"/>
    <w:rsid w:val="005C35A5"/>
    <w:rsid w:val="005C35F9"/>
    <w:rsid w:val="005C3D81"/>
    <w:rsid w:val="005C3F5F"/>
    <w:rsid w:val="005C5040"/>
    <w:rsid w:val="005C58EA"/>
    <w:rsid w:val="005C5C62"/>
    <w:rsid w:val="005C5CDA"/>
    <w:rsid w:val="005C606F"/>
    <w:rsid w:val="005C60E7"/>
    <w:rsid w:val="005C6447"/>
    <w:rsid w:val="005C6A0E"/>
    <w:rsid w:val="005C6E80"/>
    <w:rsid w:val="005C6F2B"/>
    <w:rsid w:val="005C74E2"/>
    <w:rsid w:val="005C7501"/>
    <w:rsid w:val="005C7B5E"/>
    <w:rsid w:val="005C7EA0"/>
    <w:rsid w:val="005D00E3"/>
    <w:rsid w:val="005D0334"/>
    <w:rsid w:val="005D077F"/>
    <w:rsid w:val="005D08FE"/>
    <w:rsid w:val="005D0C73"/>
    <w:rsid w:val="005D104C"/>
    <w:rsid w:val="005D12C5"/>
    <w:rsid w:val="005D1819"/>
    <w:rsid w:val="005D1D4E"/>
    <w:rsid w:val="005D2134"/>
    <w:rsid w:val="005D22FC"/>
    <w:rsid w:val="005D33AF"/>
    <w:rsid w:val="005D4590"/>
    <w:rsid w:val="005D4FB3"/>
    <w:rsid w:val="005D5904"/>
    <w:rsid w:val="005D5E3B"/>
    <w:rsid w:val="005D6132"/>
    <w:rsid w:val="005D647F"/>
    <w:rsid w:val="005D6510"/>
    <w:rsid w:val="005D6590"/>
    <w:rsid w:val="005D6BF6"/>
    <w:rsid w:val="005D7CF9"/>
    <w:rsid w:val="005E0A4E"/>
    <w:rsid w:val="005E0BBA"/>
    <w:rsid w:val="005E141A"/>
    <w:rsid w:val="005E17FA"/>
    <w:rsid w:val="005E1A40"/>
    <w:rsid w:val="005E263A"/>
    <w:rsid w:val="005E2D88"/>
    <w:rsid w:val="005E30CD"/>
    <w:rsid w:val="005E327A"/>
    <w:rsid w:val="005E352C"/>
    <w:rsid w:val="005E392B"/>
    <w:rsid w:val="005E40DC"/>
    <w:rsid w:val="005E4224"/>
    <w:rsid w:val="005E47AC"/>
    <w:rsid w:val="005E49F4"/>
    <w:rsid w:val="005E5257"/>
    <w:rsid w:val="005E5559"/>
    <w:rsid w:val="005E5797"/>
    <w:rsid w:val="005E599E"/>
    <w:rsid w:val="005E606A"/>
    <w:rsid w:val="005E614B"/>
    <w:rsid w:val="005E6259"/>
    <w:rsid w:val="005E66BC"/>
    <w:rsid w:val="005E6BE1"/>
    <w:rsid w:val="005E6E09"/>
    <w:rsid w:val="005E756F"/>
    <w:rsid w:val="005E7671"/>
    <w:rsid w:val="005E7850"/>
    <w:rsid w:val="005E7D12"/>
    <w:rsid w:val="005F02BE"/>
    <w:rsid w:val="005F03B3"/>
    <w:rsid w:val="005F067A"/>
    <w:rsid w:val="005F0E2D"/>
    <w:rsid w:val="005F1927"/>
    <w:rsid w:val="005F1AAB"/>
    <w:rsid w:val="005F2076"/>
    <w:rsid w:val="005F222D"/>
    <w:rsid w:val="005F23C0"/>
    <w:rsid w:val="005F2461"/>
    <w:rsid w:val="005F36C8"/>
    <w:rsid w:val="005F38E8"/>
    <w:rsid w:val="005F3D3B"/>
    <w:rsid w:val="005F3FA4"/>
    <w:rsid w:val="005F411B"/>
    <w:rsid w:val="005F421E"/>
    <w:rsid w:val="005F4660"/>
    <w:rsid w:val="005F503B"/>
    <w:rsid w:val="005F5343"/>
    <w:rsid w:val="005F5667"/>
    <w:rsid w:val="005F57A5"/>
    <w:rsid w:val="005F5FCF"/>
    <w:rsid w:val="005F648E"/>
    <w:rsid w:val="005F64E2"/>
    <w:rsid w:val="005F6B68"/>
    <w:rsid w:val="005F7337"/>
    <w:rsid w:val="005F737A"/>
    <w:rsid w:val="005F76EF"/>
    <w:rsid w:val="005F79B5"/>
    <w:rsid w:val="0060010E"/>
    <w:rsid w:val="0060021E"/>
    <w:rsid w:val="0060043D"/>
    <w:rsid w:val="0060081F"/>
    <w:rsid w:val="006009E1"/>
    <w:rsid w:val="00600FEA"/>
    <w:rsid w:val="006013DA"/>
    <w:rsid w:val="00601BF4"/>
    <w:rsid w:val="00601C9A"/>
    <w:rsid w:val="006023E9"/>
    <w:rsid w:val="006026A0"/>
    <w:rsid w:val="00602769"/>
    <w:rsid w:val="0060281A"/>
    <w:rsid w:val="0060286D"/>
    <w:rsid w:val="00602BE2"/>
    <w:rsid w:val="00602D9C"/>
    <w:rsid w:val="006032A3"/>
    <w:rsid w:val="006036F9"/>
    <w:rsid w:val="00603BE4"/>
    <w:rsid w:val="00604012"/>
    <w:rsid w:val="0060411D"/>
    <w:rsid w:val="006044DB"/>
    <w:rsid w:val="006046E2"/>
    <w:rsid w:val="00604CE1"/>
    <w:rsid w:val="00605DDE"/>
    <w:rsid w:val="00606AA5"/>
    <w:rsid w:val="0060773F"/>
    <w:rsid w:val="00607A2B"/>
    <w:rsid w:val="00607D24"/>
    <w:rsid w:val="0061027D"/>
    <w:rsid w:val="00610B8B"/>
    <w:rsid w:val="00610CAC"/>
    <w:rsid w:val="00610D62"/>
    <w:rsid w:val="006114B6"/>
    <w:rsid w:val="00611565"/>
    <w:rsid w:val="00611900"/>
    <w:rsid w:val="00611C9B"/>
    <w:rsid w:val="00611E91"/>
    <w:rsid w:val="00611FE0"/>
    <w:rsid w:val="006122D1"/>
    <w:rsid w:val="0061264A"/>
    <w:rsid w:val="006128ED"/>
    <w:rsid w:val="00612901"/>
    <w:rsid w:val="00612A54"/>
    <w:rsid w:val="00612D74"/>
    <w:rsid w:val="00612EF2"/>
    <w:rsid w:val="0061300E"/>
    <w:rsid w:val="006130A9"/>
    <w:rsid w:val="006131E2"/>
    <w:rsid w:val="006132E3"/>
    <w:rsid w:val="0061364D"/>
    <w:rsid w:val="00613A13"/>
    <w:rsid w:val="00613BE1"/>
    <w:rsid w:val="00614218"/>
    <w:rsid w:val="006142AD"/>
    <w:rsid w:val="0061465C"/>
    <w:rsid w:val="006147C9"/>
    <w:rsid w:val="00614B97"/>
    <w:rsid w:val="0061519A"/>
    <w:rsid w:val="006151BD"/>
    <w:rsid w:val="00615356"/>
    <w:rsid w:val="006156EB"/>
    <w:rsid w:val="00615D26"/>
    <w:rsid w:val="00615EEB"/>
    <w:rsid w:val="006168B7"/>
    <w:rsid w:val="00616A26"/>
    <w:rsid w:val="0061708B"/>
    <w:rsid w:val="00617260"/>
    <w:rsid w:val="00617287"/>
    <w:rsid w:val="006175C6"/>
    <w:rsid w:val="00617659"/>
    <w:rsid w:val="00617BF4"/>
    <w:rsid w:val="00620626"/>
    <w:rsid w:val="006207FD"/>
    <w:rsid w:val="00621A84"/>
    <w:rsid w:val="00621E49"/>
    <w:rsid w:val="00621F41"/>
    <w:rsid w:val="006224EE"/>
    <w:rsid w:val="006230EB"/>
    <w:rsid w:val="00623840"/>
    <w:rsid w:val="00623A7D"/>
    <w:rsid w:val="00623CE6"/>
    <w:rsid w:val="006241FC"/>
    <w:rsid w:val="00624EA5"/>
    <w:rsid w:val="00625250"/>
    <w:rsid w:val="00625617"/>
    <w:rsid w:val="00625866"/>
    <w:rsid w:val="006259A0"/>
    <w:rsid w:val="00625E2E"/>
    <w:rsid w:val="00625EFF"/>
    <w:rsid w:val="00625F70"/>
    <w:rsid w:val="00626087"/>
    <w:rsid w:val="00626210"/>
    <w:rsid w:val="0062637A"/>
    <w:rsid w:val="00626575"/>
    <w:rsid w:val="00626888"/>
    <w:rsid w:val="00626992"/>
    <w:rsid w:val="006269AA"/>
    <w:rsid w:val="00626CE9"/>
    <w:rsid w:val="00627476"/>
    <w:rsid w:val="00627DB0"/>
    <w:rsid w:val="0063055D"/>
    <w:rsid w:val="00630B43"/>
    <w:rsid w:val="00631726"/>
    <w:rsid w:val="00631761"/>
    <w:rsid w:val="00631894"/>
    <w:rsid w:val="00631925"/>
    <w:rsid w:val="00631D30"/>
    <w:rsid w:val="00631F0F"/>
    <w:rsid w:val="00632556"/>
    <w:rsid w:val="00632577"/>
    <w:rsid w:val="00632AAE"/>
    <w:rsid w:val="00632E06"/>
    <w:rsid w:val="00632E6D"/>
    <w:rsid w:val="00634693"/>
    <w:rsid w:val="00634882"/>
    <w:rsid w:val="006349FA"/>
    <w:rsid w:val="00634A0E"/>
    <w:rsid w:val="00634F93"/>
    <w:rsid w:val="00635809"/>
    <w:rsid w:val="00635F1E"/>
    <w:rsid w:val="00636075"/>
    <w:rsid w:val="00636443"/>
    <w:rsid w:val="00636A8C"/>
    <w:rsid w:val="00636B40"/>
    <w:rsid w:val="006375D0"/>
    <w:rsid w:val="00637A23"/>
    <w:rsid w:val="00637DCD"/>
    <w:rsid w:val="00637ED6"/>
    <w:rsid w:val="00637F04"/>
    <w:rsid w:val="00637F38"/>
    <w:rsid w:val="00640201"/>
    <w:rsid w:val="006403DE"/>
    <w:rsid w:val="00640751"/>
    <w:rsid w:val="00641279"/>
    <w:rsid w:val="0064127E"/>
    <w:rsid w:val="0064133C"/>
    <w:rsid w:val="00641525"/>
    <w:rsid w:val="0064166F"/>
    <w:rsid w:val="0064189C"/>
    <w:rsid w:val="00641991"/>
    <w:rsid w:val="00641F0E"/>
    <w:rsid w:val="00642F2E"/>
    <w:rsid w:val="006439C4"/>
    <w:rsid w:val="00643A25"/>
    <w:rsid w:val="00643BCF"/>
    <w:rsid w:val="00643CD7"/>
    <w:rsid w:val="00643D41"/>
    <w:rsid w:val="00643DF8"/>
    <w:rsid w:val="006445D1"/>
    <w:rsid w:val="006460C3"/>
    <w:rsid w:val="00646185"/>
    <w:rsid w:val="00646E71"/>
    <w:rsid w:val="00646F01"/>
    <w:rsid w:val="00646F80"/>
    <w:rsid w:val="0064720F"/>
    <w:rsid w:val="00647219"/>
    <w:rsid w:val="006477B6"/>
    <w:rsid w:val="00647A6C"/>
    <w:rsid w:val="00647C4B"/>
    <w:rsid w:val="006501DA"/>
    <w:rsid w:val="006503EA"/>
    <w:rsid w:val="00650A5B"/>
    <w:rsid w:val="00650C54"/>
    <w:rsid w:val="00651166"/>
    <w:rsid w:val="00651557"/>
    <w:rsid w:val="0065163C"/>
    <w:rsid w:val="0065190D"/>
    <w:rsid w:val="006519BA"/>
    <w:rsid w:val="00651DA4"/>
    <w:rsid w:val="00651E37"/>
    <w:rsid w:val="00652325"/>
    <w:rsid w:val="00652458"/>
    <w:rsid w:val="006529AC"/>
    <w:rsid w:val="00652F6A"/>
    <w:rsid w:val="006534FD"/>
    <w:rsid w:val="00653578"/>
    <w:rsid w:val="006540BE"/>
    <w:rsid w:val="00654318"/>
    <w:rsid w:val="006545B1"/>
    <w:rsid w:val="0065499A"/>
    <w:rsid w:val="00654A26"/>
    <w:rsid w:val="00654F5C"/>
    <w:rsid w:val="006550B8"/>
    <w:rsid w:val="006550C8"/>
    <w:rsid w:val="0065533F"/>
    <w:rsid w:val="006557C6"/>
    <w:rsid w:val="00655C7B"/>
    <w:rsid w:val="00655EF4"/>
    <w:rsid w:val="00656764"/>
    <w:rsid w:val="00656FB9"/>
    <w:rsid w:val="006570BD"/>
    <w:rsid w:val="00657229"/>
    <w:rsid w:val="006576CE"/>
    <w:rsid w:val="006579FC"/>
    <w:rsid w:val="00657C1C"/>
    <w:rsid w:val="00657C6D"/>
    <w:rsid w:val="0066009C"/>
    <w:rsid w:val="00660185"/>
    <w:rsid w:val="006609F1"/>
    <w:rsid w:val="00661137"/>
    <w:rsid w:val="006614E5"/>
    <w:rsid w:val="00661923"/>
    <w:rsid w:val="00661E38"/>
    <w:rsid w:val="00662315"/>
    <w:rsid w:val="0066286D"/>
    <w:rsid w:val="00662981"/>
    <w:rsid w:val="006629D4"/>
    <w:rsid w:val="00662B2B"/>
    <w:rsid w:val="00662D5F"/>
    <w:rsid w:val="006630FE"/>
    <w:rsid w:val="00663B21"/>
    <w:rsid w:val="006643AD"/>
    <w:rsid w:val="006646B9"/>
    <w:rsid w:val="00664D5A"/>
    <w:rsid w:val="00664DEC"/>
    <w:rsid w:val="00664FDF"/>
    <w:rsid w:val="00665001"/>
    <w:rsid w:val="00665139"/>
    <w:rsid w:val="006654A2"/>
    <w:rsid w:val="00665951"/>
    <w:rsid w:val="00665BFA"/>
    <w:rsid w:val="00666590"/>
    <w:rsid w:val="00666D1A"/>
    <w:rsid w:val="00666F3E"/>
    <w:rsid w:val="006670D5"/>
    <w:rsid w:val="00667383"/>
    <w:rsid w:val="00667629"/>
    <w:rsid w:val="0066787C"/>
    <w:rsid w:val="00667AA9"/>
    <w:rsid w:val="00667EC2"/>
    <w:rsid w:val="00670247"/>
    <w:rsid w:val="006703D3"/>
    <w:rsid w:val="0067050E"/>
    <w:rsid w:val="006706E1"/>
    <w:rsid w:val="006709EB"/>
    <w:rsid w:val="006710DF"/>
    <w:rsid w:val="00671927"/>
    <w:rsid w:val="00671CE7"/>
    <w:rsid w:val="00671D1F"/>
    <w:rsid w:val="00671DDF"/>
    <w:rsid w:val="00672376"/>
    <w:rsid w:val="00672523"/>
    <w:rsid w:val="006730E3"/>
    <w:rsid w:val="00673764"/>
    <w:rsid w:val="006737D8"/>
    <w:rsid w:val="00673B9A"/>
    <w:rsid w:val="006741D4"/>
    <w:rsid w:val="006749A5"/>
    <w:rsid w:val="00675107"/>
    <w:rsid w:val="00675128"/>
    <w:rsid w:val="006755C7"/>
    <w:rsid w:val="00675A6A"/>
    <w:rsid w:val="00675B0D"/>
    <w:rsid w:val="00675C01"/>
    <w:rsid w:val="00675EC5"/>
    <w:rsid w:val="00675FA4"/>
    <w:rsid w:val="00676049"/>
    <w:rsid w:val="0067622E"/>
    <w:rsid w:val="00676385"/>
    <w:rsid w:val="006764E9"/>
    <w:rsid w:val="006767EC"/>
    <w:rsid w:val="00676EC6"/>
    <w:rsid w:val="006773B5"/>
    <w:rsid w:val="0067748B"/>
    <w:rsid w:val="00677498"/>
    <w:rsid w:val="00677A3B"/>
    <w:rsid w:val="006803C5"/>
    <w:rsid w:val="0068087A"/>
    <w:rsid w:val="0068126D"/>
    <w:rsid w:val="006815CA"/>
    <w:rsid w:val="006819B8"/>
    <w:rsid w:val="00682054"/>
    <w:rsid w:val="00682381"/>
    <w:rsid w:val="00682E4D"/>
    <w:rsid w:val="00683EB3"/>
    <w:rsid w:val="0068400D"/>
    <w:rsid w:val="00684078"/>
    <w:rsid w:val="0068435D"/>
    <w:rsid w:val="0068444B"/>
    <w:rsid w:val="006845C4"/>
    <w:rsid w:val="0068463E"/>
    <w:rsid w:val="00684878"/>
    <w:rsid w:val="00685235"/>
    <w:rsid w:val="006855F8"/>
    <w:rsid w:val="0068568E"/>
    <w:rsid w:val="00685AA7"/>
    <w:rsid w:val="00685BBD"/>
    <w:rsid w:val="00686077"/>
    <w:rsid w:val="006864B1"/>
    <w:rsid w:val="0068699A"/>
    <w:rsid w:val="00686B73"/>
    <w:rsid w:val="00686BB6"/>
    <w:rsid w:val="00686CEA"/>
    <w:rsid w:val="006870C9"/>
    <w:rsid w:val="00687247"/>
    <w:rsid w:val="006878A3"/>
    <w:rsid w:val="006879F2"/>
    <w:rsid w:val="00690B12"/>
    <w:rsid w:val="00690BF2"/>
    <w:rsid w:val="00690E59"/>
    <w:rsid w:val="00690F5E"/>
    <w:rsid w:val="00691BD0"/>
    <w:rsid w:val="0069203F"/>
    <w:rsid w:val="0069216E"/>
    <w:rsid w:val="00692703"/>
    <w:rsid w:val="00692E14"/>
    <w:rsid w:val="00693ADC"/>
    <w:rsid w:val="00693D5D"/>
    <w:rsid w:val="00694184"/>
    <w:rsid w:val="006946F0"/>
    <w:rsid w:val="006948CF"/>
    <w:rsid w:val="00694F7E"/>
    <w:rsid w:val="0069518F"/>
    <w:rsid w:val="006953F0"/>
    <w:rsid w:val="006954C1"/>
    <w:rsid w:val="00695F41"/>
    <w:rsid w:val="0069662D"/>
    <w:rsid w:val="00696687"/>
    <w:rsid w:val="006966B9"/>
    <w:rsid w:val="00696D7A"/>
    <w:rsid w:val="00696E10"/>
    <w:rsid w:val="00696EB9"/>
    <w:rsid w:val="006973C7"/>
    <w:rsid w:val="006977E5"/>
    <w:rsid w:val="00697A39"/>
    <w:rsid w:val="00697D6E"/>
    <w:rsid w:val="00697DBB"/>
    <w:rsid w:val="006A0914"/>
    <w:rsid w:val="006A0963"/>
    <w:rsid w:val="006A0EEB"/>
    <w:rsid w:val="006A16FD"/>
    <w:rsid w:val="006A1844"/>
    <w:rsid w:val="006A1930"/>
    <w:rsid w:val="006A2054"/>
    <w:rsid w:val="006A24C3"/>
    <w:rsid w:val="006A27AA"/>
    <w:rsid w:val="006A41F2"/>
    <w:rsid w:val="006A4273"/>
    <w:rsid w:val="006A4836"/>
    <w:rsid w:val="006A594B"/>
    <w:rsid w:val="006A5A95"/>
    <w:rsid w:val="006A6443"/>
    <w:rsid w:val="006A699E"/>
    <w:rsid w:val="006A708C"/>
    <w:rsid w:val="006A7A54"/>
    <w:rsid w:val="006A7DE1"/>
    <w:rsid w:val="006A7F38"/>
    <w:rsid w:val="006B0574"/>
    <w:rsid w:val="006B0731"/>
    <w:rsid w:val="006B0B01"/>
    <w:rsid w:val="006B0B4C"/>
    <w:rsid w:val="006B0EDF"/>
    <w:rsid w:val="006B1181"/>
    <w:rsid w:val="006B13B8"/>
    <w:rsid w:val="006B1439"/>
    <w:rsid w:val="006B14B5"/>
    <w:rsid w:val="006B1695"/>
    <w:rsid w:val="006B17EA"/>
    <w:rsid w:val="006B1918"/>
    <w:rsid w:val="006B1ECF"/>
    <w:rsid w:val="006B2DBD"/>
    <w:rsid w:val="006B32A9"/>
    <w:rsid w:val="006B3403"/>
    <w:rsid w:val="006B3CF0"/>
    <w:rsid w:val="006B471F"/>
    <w:rsid w:val="006B4FA1"/>
    <w:rsid w:val="006B5299"/>
    <w:rsid w:val="006B54E5"/>
    <w:rsid w:val="006B57BD"/>
    <w:rsid w:val="006B5E96"/>
    <w:rsid w:val="006B6430"/>
    <w:rsid w:val="006B6BCE"/>
    <w:rsid w:val="006B6E8E"/>
    <w:rsid w:val="006B6EFB"/>
    <w:rsid w:val="006B7111"/>
    <w:rsid w:val="006B77DD"/>
    <w:rsid w:val="006B794D"/>
    <w:rsid w:val="006B795A"/>
    <w:rsid w:val="006C0209"/>
    <w:rsid w:val="006C02B4"/>
    <w:rsid w:val="006C0743"/>
    <w:rsid w:val="006C0767"/>
    <w:rsid w:val="006C0E8D"/>
    <w:rsid w:val="006C10B0"/>
    <w:rsid w:val="006C149D"/>
    <w:rsid w:val="006C19DF"/>
    <w:rsid w:val="006C1B42"/>
    <w:rsid w:val="006C1B64"/>
    <w:rsid w:val="006C25D7"/>
    <w:rsid w:val="006C2849"/>
    <w:rsid w:val="006C2B9D"/>
    <w:rsid w:val="006C3062"/>
    <w:rsid w:val="006C3210"/>
    <w:rsid w:val="006C3229"/>
    <w:rsid w:val="006C33DC"/>
    <w:rsid w:val="006C3D20"/>
    <w:rsid w:val="006C3F61"/>
    <w:rsid w:val="006C40AB"/>
    <w:rsid w:val="006C4813"/>
    <w:rsid w:val="006C4B9C"/>
    <w:rsid w:val="006C4F57"/>
    <w:rsid w:val="006C500B"/>
    <w:rsid w:val="006C5311"/>
    <w:rsid w:val="006C5FF5"/>
    <w:rsid w:val="006C6471"/>
    <w:rsid w:val="006C6C11"/>
    <w:rsid w:val="006C6C24"/>
    <w:rsid w:val="006C6CF6"/>
    <w:rsid w:val="006C6E47"/>
    <w:rsid w:val="006C78EC"/>
    <w:rsid w:val="006C7CDB"/>
    <w:rsid w:val="006D0222"/>
    <w:rsid w:val="006D0380"/>
    <w:rsid w:val="006D0454"/>
    <w:rsid w:val="006D096A"/>
    <w:rsid w:val="006D1118"/>
    <w:rsid w:val="006D11BE"/>
    <w:rsid w:val="006D1542"/>
    <w:rsid w:val="006D1F0A"/>
    <w:rsid w:val="006D2105"/>
    <w:rsid w:val="006D3A20"/>
    <w:rsid w:val="006D3BDB"/>
    <w:rsid w:val="006D41FB"/>
    <w:rsid w:val="006D436C"/>
    <w:rsid w:val="006D448E"/>
    <w:rsid w:val="006D4B84"/>
    <w:rsid w:val="006D4C36"/>
    <w:rsid w:val="006D5091"/>
    <w:rsid w:val="006D52CE"/>
    <w:rsid w:val="006D544E"/>
    <w:rsid w:val="006D55FD"/>
    <w:rsid w:val="006D5701"/>
    <w:rsid w:val="006D58B7"/>
    <w:rsid w:val="006D59E9"/>
    <w:rsid w:val="006D5B67"/>
    <w:rsid w:val="006D5DD3"/>
    <w:rsid w:val="006D6072"/>
    <w:rsid w:val="006D63E9"/>
    <w:rsid w:val="006D6664"/>
    <w:rsid w:val="006D66B5"/>
    <w:rsid w:val="006D6B9A"/>
    <w:rsid w:val="006D6D2C"/>
    <w:rsid w:val="006D71CF"/>
    <w:rsid w:val="006D730A"/>
    <w:rsid w:val="006D73F8"/>
    <w:rsid w:val="006D7EA2"/>
    <w:rsid w:val="006E04CD"/>
    <w:rsid w:val="006E056E"/>
    <w:rsid w:val="006E0BD7"/>
    <w:rsid w:val="006E0D20"/>
    <w:rsid w:val="006E1A7B"/>
    <w:rsid w:val="006E1CEA"/>
    <w:rsid w:val="006E2C47"/>
    <w:rsid w:val="006E3872"/>
    <w:rsid w:val="006E3905"/>
    <w:rsid w:val="006E3C88"/>
    <w:rsid w:val="006E4152"/>
    <w:rsid w:val="006E4492"/>
    <w:rsid w:val="006E479D"/>
    <w:rsid w:val="006E4D9C"/>
    <w:rsid w:val="006E553C"/>
    <w:rsid w:val="006E59AA"/>
    <w:rsid w:val="006E601B"/>
    <w:rsid w:val="006E616F"/>
    <w:rsid w:val="006E639C"/>
    <w:rsid w:val="006E662F"/>
    <w:rsid w:val="006E6B51"/>
    <w:rsid w:val="006E6C54"/>
    <w:rsid w:val="006E6C98"/>
    <w:rsid w:val="006E7309"/>
    <w:rsid w:val="006E746F"/>
    <w:rsid w:val="006E7570"/>
    <w:rsid w:val="006E7602"/>
    <w:rsid w:val="006E76FF"/>
    <w:rsid w:val="006F06B4"/>
    <w:rsid w:val="006F07BD"/>
    <w:rsid w:val="006F0915"/>
    <w:rsid w:val="006F0A88"/>
    <w:rsid w:val="006F0BC1"/>
    <w:rsid w:val="006F0CEC"/>
    <w:rsid w:val="006F10B8"/>
    <w:rsid w:val="006F1A7C"/>
    <w:rsid w:val="006F1C7F"/>
    <w:rsid w:val="006F1FCF"/>
    <w:rsid w:val="006F211E"/>
    <w:rsid w:val="006F300C"/>
    <w:rsid w:val="006F3784"/>
    <w:rsid w:val="006F3962"/>
    <w:rsid w:val="006F3CB9"/>
    <w:rsid w:val="006F5862"/>
    <w:rsid w:val="006F5CCE"/>
    <w:rsid w:val="006F5EB4"/>
    <w:rsid w:val="006F5F9E"/>
    <w:rsid w:val="006F6749"/>
    <w:rsid w:val="006F6862"/>
    <w:rsid w:val="006F6E81"/>
    <w:rsid w:val="006F70CF"/>
    <w:rsid w:val="006F7397"/>
    <w:rsid w:val="006F785F"/>
    <w:rsid w:val="006F7913"/>
    <w:rsid w:val="007009CE"/>
    <w:rsid w:val="00700AA6"/>
    <w:rsid w:val="00700DD0"/>
    <w:rsid w:val="0070190F"/>
    <w:rsid w:val="00701D0B"/>
    <w:rsid w:val="0070212E"/>
    <w:rsid w:val="00702595"/>
    <w:rsid w:val="007025F9"/>
    <w:rsid w:val="00702891"/>
    <w:rsid w:val="00703A4E"/>
    <w:rsid w:val="00704051"/>
    <w:rsid w:val="0070485B"/>
    <w:rsid w:val="0070489F"/>
    <w:rsid w:val="00704AE8"/>
    <w:rsid w:val="00705361"/>
    <w:rsid w:val="007053E5"/>
    <w:rsid w:val="007056C0"/>
    <w:rsid w:val="00705787"/>
    <w:rsid w:val="00705897"/>
    <w:rsid w:val="00706063"/>
    <w:rsid w:val="007062CD"/>
    <w:rsid w:val="0070657E"/>
    <w:rsid w:val="007068DC"/>
    <w:rsid w:val="00706F9A"/>
    <w:rsid w:val="00707D03"/>
    <w:rsid w:val="00707F6E"/>
    <w:rsid w:val="0071034E"/>
    <w:rsid w:val="00710383"/>
    <w:rsid w:val="007103B0"/>
    <w:rsid w:val="00710C4C"/>
    <w:rsid w:val="00710FC8"/>
    <w:rsid w:val="0071107B"/>
    <w:rsid w:val="00711692"/>
    <w:rsid w:val="007119B1"/>
    <w:rsid w:val="00711DD3"/>
    <w:rsid w:val="007120AB"/>
    <w:rsid w:val="007124CD"/>
    <w:rsid w:val="0071396B"/>
    <w:rsid w:val="00713BEF"/>
    <w:rsid w:val="007144C1"/>
    <w:rsid w:val="007148F9"/>
    <w:rsid w:val="00714A10"/>
    <w:rsid w:val="00714B1C"/>
    <w:rsid w:val="00715267"/>
    <w:rsid w:val="00715971"/>
    <w:rsid w:val="00715A85"/>
    <w:rsid w:val="00716004"/>
    <w:rsid w:val="00716269"/>
    <w:rsid w:val="00716560"/>
    <w:rsid w:val="0071672A"/>
    <w:rsid w:val="00716AF7"/>
    <w:rsid w:val="00716E0F"/>
    <w:rsid w:val="0071733F"/>
    <w:rsid w:val="00717559"/>
    <w:rsid w:val="00717701"/>
    <w:rsid w:val="00717BB9"/>
    <w:rsid w:val="00717F9E"/>
    <w:rsid w:val="007200D6"/>
    <w:rsid w:val="00720912"/>
    <w:rsid w:val="00721031"/>
    <w:rsid w:val="00721B59"/>
    <w:rsid w:val="00722010"/>
    <w:rsid w:val="007221C4"/>
    <w:rsid w:val="00722A78"/>
    <w:rsid w:val="00722B48"/>
    <w:rsid w:val="00722FE9"/>
    <w:rsid w:val="00723069"/>
    <w:rsid w:val="007234B3"/>
    <w:rsid w:val="0072350B"/>
    <w:rsid w:val="0072351A"/>
    <w:rsid w:val="00723839"/>
    <w:rsid w:val="00723A75"/>
    <w:rsid w:val="00723BEF"/>
    <w:rsid w:val="00724325"/>
    <w:rsid w:val="007244FB"/>
    <w:rsid w:val="00724697"/>
    <w:rsid w:val="00724747"/>
    <w:rsid w:val="00725789"/>
    <w:rsid w:val="00725A92"/>
    <w:rsid w:val="00725BAE"/>
    <w:rsid w:val="00725D8D"/>
    <w:rsid w:val="00725E3E"/>
    <w:rsid w:val="00726305"/>
    <w:rsid w:val="007268F8"/>
    <w:rsid w:val="00726C23"/>
    <w:rsid w:val="00726F48"/>
    <w:rsid w:val="007270EC"/>
    <w:rsid w:val="0072719B"/>
    <w:rsid w:val="007277F1"/>
    <w:rsid w:val="0073020A"/>
    <w:rsid w:val="00730D7E"/>
    <w:rsid w:val="00731B86"/>
    <w:rsid w:val="007328B7"/>
    <w:rsid w:val="007329A2"/>
    <w:rsid w:val="007334DA"/>
    <w:rsid w:val="00733AE0"/>
    <w:rsid w:val="00733D7C"/>
    <w:rsid w:val="00733EE8"/>
    <w:rsid w:val="007341B3"/>
    <w:rsid w:val="00734646"/>
    <w:rsid w:val="007349E8"/>
    <w:rsid w:val="00734D63"/>
    <w:rsid w:val="0073570E"/>
    <w:rsid w:val="007358D7"/>
    <w:rsid w:val="00735C7F"/>
    <w:rsid w:val="00735F1D"/>
    <w:rsid w:val="00736ABC"/>
    <w:rsid w:val="00736E48"/>
    <w:rsid w:val="00737D1E"/>
    <w:rsid w:val="00740A6A"/>
    <w:rsid w:val="00740C36"/>
    <w:rsid w:val="0074100D"/>
    <w:rsid w:val="00741088"/>
    <w:rsid w:val="0074185B"/>
    <w:rsid w:val="00741B5F"/>
    <w:rsid w:val="00741C79"/>
    <w:rsid w:val="00742646"/>
    <w:rsid w:val="00742678"/>
    <w:rsid w:val="00742889"/>
    <w:rsid w:val="00742ADC"/>
    <w:rsid w:val="007430B6"/>
    <w:rsid w:val="007432D5"/>
    <w:rsid w:val="007440D5"/>
    <w:rsid w:val="00744617"/>
    <w:rsid w:val="00744643"/>
    <w:rsid w:val="007448E3"/>
    <w:rsid w:val="00744EFD"/>
    <w:rsid w:val="00745325"/>
    <w:rsid w:val="007458AD"/>
    <w:rsid w:val="00746071"/>
    <w:rsid w:val="00746843"/>
    <w:rsid w:val="00746CA0"/>
    <w:rsid w:val="00746D05"/>
    <w:rsid w:val="00746F23"/>
    <w:rsid w:val="0074776B"/>
    <w:rsid w:val="00747AEA"/>
    <w:rsid w:val="00747D7F"/>
    <w:rsid w:val="00750230"/>
    <w:rsid w:val="0075063E"/>
    <w:rsid w:val="00750831"/>
    <w:rsid w:val="00750B92"/>
    <w:rsid w:val="00750D4C"/>
    <w:rsid w:val="00750F3F"/>
    <w:rsid w:val="00751429"/>
    <w:rsid w:val="007514C2"/>
    <w:rsid w:val="00751FD0"/>
    <w:rsid w:val="007522F9"/>
    <w:rsid w:val="00752533"/>
    <w:rsid w:val="007525DF"/>
    <w:rsid w:val="007528B0"/>
    <w:rsid w:val="00752BFF"/>
    <w:rsid w:val="00753116"/>
    <w:rsid w:val="00753779"/>
    <w:rsid w:val="00753AC7"/>
    <w:rsid w:val="007547EB"/>
    <w:rsid w:val="00754854"/>
    <w:rsid w:val="007548A6"/>
    <w:rsid w:val="00754EF0"/>
    <w:rsid w:val="0075541B"/>
    <w:rsid w:val="007555D8"/>
    <w:rsid w:val="007562D7"/>
    <w:rsid w:val="00756694"/>
    <w:rsid w:val="00756DF5"/>
    <w:rsid w:val="007572A1"/>
    <w:rsid w:val="00757808"/>
    <w:rsid w:val="00757AD0"/>
    <w:rsid w:val="00757FCF"/>
    <w:rsid w:val="007600D2"/>
    <w:rsid w:val="0076060E"/>
    <w:rsid w:val="00760F27"/>
    <w:rsid w:val="00761205"/>
    <w:rsid w:val="007613E3"/>
    <w:rsid w:val="00761970"/>
    <w:rsid w:val="00761F50"/>
    <w:rsid w:val="00762A74"/>
    <w:rsid w:val="0076371E"/>
    <w:rsid w:val="007638C2"/>
    <w:rsid w:val="0076390A"/>
    <w:rsid w:val="00763DD5"/>
    <w:rsid w:val="00763E1B"/>
    <w:rsid w:val="00764493"/>
    <w:rsid w:val="007644E7"/>
    <w:rsid w:val="00764835"/>
    <w:rsid w:val="00764C05"/>
    <w:rsid w:val="007650CA"/>
    <w:rsid w:val="007654A7"/>
    <w:rsid w:val="0076562E"/>
    <w:rsid w:val="007658C1"/>
    <w:rsid w:val="007658D6"/>
    <w:rsid w:val="00765A78"/>
    <w:rsid w:val="00765AD3"/>
    <w:rsid w:val="00766126"/>
    <w:rsid w:val="00766688"/>
    <w:rsid w:val="007667BE"/>
    <w:rsid w:val="00767726"/>
    <w:rsid w:val="0076776E"/>
    <w:rsid w:val="00767D39"/>
    <w:rsid w:val="00770027"/>
    <w:rsid w:val="0077151F"/>
    <w:rsid w:val="007716C1"/>
    <w:rsid w:val="00771DDD"/>
    <w:rsid w:val="0077269E"/>
    <w:rsid w:val="00772AA5"/>
    <w:rsid w:val="0077374B"/>
    <w:rsid w:val="00773CF1"/>
    <w:rsid w:val="00774073"/>
    <w:rsid w:val="00774197"/>
    <w:rsid w:val="007744A4"/>
    <w:rsid w:val="007747C3"/>
    <w:rsid w:val="00774B73"/>
    <w:rsid w:val="00774BE4"/>
    <w:rsid w:val="00774F3E"/>
    <w:rsid w:val="00775450"/>
    <w:rsid w:val="00775505"/>
    <w:rsid w:val="00775748"/>
    <w:rsid w:val="0077586B"/>
    <w:rsid w:val="00775C97"/>
    <w:rsid w:val="0077658D"/>
    <w:rsid w:val="00776EA3"/>
    <w:rsid w:val="00777C0B"/>
    <w:rsid w:val="00777EFA"/>
    <w:rsid w:val="00780286"/>
    <w:rsid w:val="007804AF"/>
    <w:rsid w:val="00780737"/>
    <w:rsid w:val="00780991"/>
    <w:rsid w:val="00780C73"/>
    <w:rsid w:val="00780E82"/>
    <w:rsid w:val="00781664"/>
    <w:rsid w:val="00781699"/>
    <w:rsid w:val="00782771"/>
    <w:rsid w:val="007827D6"/>
    <w:rsid w:val="00782A3E"/>
    <w:rsid w:val="007837CA"/>
    <w:rsid w:val="00783B1A"/>
    <w:rsid w:val="00784433"/>
    <w:rsid w:val="00784819"/>
    <w:rsid w:val="0078491B"/>
    <w:rsid w:val="0078550F"/>
    <w:rsid w:val="00785900"/>
    <w:rsid w:val="007865AC"/>
    <w:rsid w:val="00786761"/>
    <w:rsid w:val="00786DF3"/>
    <w:rsid w:val="00786F25"/>
    <w:rsid w:val="00787372"/>
    <w:rsid w:val="007878C5"/>
    <w:rsid w:val="00787AFF"/>
    <w:rsid w:val="00787ED0"/>
    <w:rsid w:val="00790172"/>
    <w:rsid w:val="0079035D"/>
    <w:rsid w:val="00790807"/>
    <w:rsid w:val="00790BB9"/>
    <w:rsid w:val="00790C79"/>
    <w:rsid w:val="007919F5"/>
    <w:rsid w:val="00791A5F"/>
    <w:rsid w:val="0079244A"/>
    <w:rsid w:val="00792713"/>
    <w:rsid w:val="00793284"/>
    <w:rsid w:val="0079366E"/>
    <w:rsid w:val="00793FE4"/>
    <w:rsid w:val="007945A2"/>
    <w:rsid w:val="00794D43"/>
    <w:rsid w:val="00794E22"/>
    <w:rsid w:val="00795207"/>
    <w:rsid w:val="00795306"/>
    <w:rsid w:val="00796B7F"/>
    <w:rsid w:val="007972D4"/>
    <w:rsid w:val="0079766F"/>
    <w:rsid w:val="0079767A"/>
    <w:rsid w:val="007978DE"/>
    <w:rsid w:val="00797AC0"/>
    <w:rsid w:val="00797D63"/>
    <w:rsid w:val="007A04C7"/>
    <w:rsid w:val="007A0574"/>
    <w:rsid w:val="007A057D"/>
    <w:rsid w:val="007A09F1"/>
    <w:rsid w:val="007A0A74"/>
    <w:rsid w:val="007A0DF0"/>
    <w:rsid w:val="007A0E51"/>
    <w:rsid w:val="007A1086"/>
    <w:rsid w:val="007A1194"/>
    <w:rsid w:val="007A13EB"/>
    <w:rsid w:val="007A14DD"/>
    <w:rsid w:val="007A1634"/>
    <w:rsid w:val="007A17D2"/>
    <w:rsid w:val="007A1853"/>
    <w:rsid w:val="007A212A"/>
    <w:rsid w:val="007A213A"/>
    <w:rsid w:val="007A24FD"/>
    <w:rsid w:val="007A2FD8"/>
    <w:rsid w:val="007A341B"/>
    <w:rsid w:val="007A3C91"/>
    <w:rsid w:val="007A3F40"/>
    <w:rsid w:val="007A4041"/>
    <w:rsid w:val="007A4EE9"/>
    <w:rsid w:val="007A53DB"/>
    <w:rsid w:val="007A59B6"/>
    <w:rsid w:val="007A5A93"/>
    <w:rsid w:val="007A5B3F"/>
    <w:rsid w:val="007A6688"/>
    <w:rsid w:val="007A68B6"/>
    <w:rsid w:val="007A734E"/>
    <w:rsid w:val="007A7910"/>
    <w:rsid w:val="007A7F4C"/>
    <w:rsid w:val="007B0504"/>
    <w:rsid w:val="007B0513"/>
    <w:rsid w:val="007B06D0"/>
    <w:rsid w:val="007B09FB"/>
    <w:rsid w:val="007B0D07"/>
    <w:rsid w:val="007B0EA1"/>
    <w:rsid w:val="007B1180"/>
    <w:rsid w:val="007B199F"/>
    <w:rsid w:val="007B1D48"/>
    <w:rsid w:val="007B2444"/>
    <w:rsid w:val="007B3379"/>
    <w:rsid w:val="007B3B17"/>
    <w:rsid w:val="007B40AE"/>
    <w:rsid w:val="007B40F6"/>
    <w:rsid w:val="007B4124"/>
    <w:rsid w:val="007B47CA"/>
    <w:rsid w:val="007B4A8F"/>
    <w:rsid w:val="007B5715"/>
    <w:rsid w:val="007B5ECE"/>
    <w:rsid w:val="007B5F3C"/>
    <w:rsid w:val="007B6420"/>
    <w:rsid w:val="007B6CFA"/>
    <w:rsid w:val="007B6D3F"/>
    <w:rsid w:val="007B6E0A"/>
    <w:rsid w:val="007B6EA4"/>
    <w:rsid w:val="007B7071"/>
    <w:rsid w:val="007B761E"/>
    <w:rsid w:val="007B76BF"/>
    <w:rsid w:val="007B7D67"/>
    <w:rsid w:val="007B7E5E"/>
    <w:rsid w:val="007B7ECC"/>
    <w:rsid w:val="007C0076"/>
    <w:rsid w:val="007C00BE"/>
    <w:rsid w:val="007C0488"/>
    <w:rsid w:val="007C07C8"/>
    <w:rsid w:val="007C0EFE"/>
    <w:rsid w:val="007C1A82"/>
    <w:rsid w:val="007C1CA5"/>
    <w:rsid w:val="007C1DCE"/>
    <w:rsid w:val="007C20F3"/>
    <w:rsid w:val="007C2722"/>
    <w:rsid w:val="007C30E2"/>
    <w:rsid w:val="007C352B"/>
    <w:rsid w:val="007C3771"/>
    <w:rsid w:val="007C390C"/>
    <w:rsid w:val="007C3A3C"/>
    <w:rsid w:val="007C3B3F"/>
    <w:rsid w:val="007C3C39"/>
    <w:rsid w:val="007C4551"/>
    <w:rsid w:val="007C4C5B"/>
    <w:rsid w:val="007C4D58"/>
    <w:rsid w:val="007C5010"/>
    <w:rsid w:val="007C55D8"/>
    <w:rsid w:val="007C55FD"/>
    <w:rsid w:val="007C5695"/>
    <w:rsid w:val="007C5AD1"/>
    <w:rsid w:val="007C5F64"/>
    <w:rsid w:val="007C6035"/>
    <w:rsid w:val="007C6037"/>
    <w:rsid w:val="007C6B56"/>
    <w:rsid w:val="007C6D66"/>
    <w:rsid w:val="007C6F15"/>
    <w:rsid w:val="007C7224"/>
    <w:rsid w:val="007C73A5"/>
    <w:rsid w:val="007C7A1E"/>
    <w:rsid w:val="007C7FAC"/>
    <w:rsid w:val="007D076A"/>
    <w:rsid w:val="007D0782"/>
    <w:rsid w:val="007D07F6"/>
    <w:rsid w:val="007D0AED"/>
    <w:rsid w:val="007D0B7D"/>
    <w:rsid w:val="007D0BB5"/>
    <w:rsid w:val="007D0FB2"/>
    <w:rsid w:val="007D139C"/>
    <w:rsid w:val="007D18E4"/>
    <w:rsid w:val="007D1C05"/>
    <w:rsid w:val="007D20E3"/>
    <w:rsid w:val="007D2226"/>
    <w:rsid w:val="007D239F"/>
    <w:rsid w:val="007D2C75"/>
    <w:rsid w:val="007D300F"/>
    <w:rsid w:val="007D32E0"/>
    <w:rsid w:val="007D34C0"/>
    <w:rsid w:val="007D3514"/>
    <w:rsid w:val="007D3782"/>
    <w:rsid w:val="007D38EF"/>
    <w:rsid w:val="007D4413"/>
    <w:rsid w:val="007D4451"/>
    <w:rsid w:val="007D44A0"/>
    <w:rsid w:val="007D457B"/>
    <w:rsid w:val="007D4939"/>
    <w:rsid w:val="007D4ED1"/>
    <w:rsid w:val="007D5316"/>
    <w:rsid w:val="007D5C57"/>
    <w:rsid w:val="007D5DA5"/>
    <w:rsid w:val="007D5DB8"/>
    <w:rsid w:val="007D607F"/>
    <w:rsid w:val="007D615A"/>
    <w:rsid w:val="007D61CF"/>
    <w:rsid w:val="007D674B"/>
    <w:rsid w:val="007D6D8F"/>
    <w:rsid w:val="007D6D93"/>
    <w:rsid w:val="007D6E08"/>
    <w:rsid w:val="007D72C1"/>
    <w:rsid w:val="007D77DC"/>
    <w:rsid w:val="007D7927"/>
    <w:rsid w:val="007D7AA4"/>
    <w:rsid w:val="007D7F20"/>
    <w:rsid w:val="007E00FF"/>
    <w:rsid w:val="007E0572"/>
    <w:rsid w:val="007E0A4D"/>
    <w:rsid w:val="007E0B8F"/>
    <w:rsid w:val="007E0E0D"/>
    <w:rsid w:val="007E104B"/>
    <w:rsid w:val="007E121A"/>
    <w:rsid w:val="007E1293"/>
    <w:rsid w:val="007E1369"/>
    <w:rsid w:val="007E147E"/>
    <w:rsid w:val="007E17AE"/>
    <w:rsid w:val="007E1C80"/>
    <w:rsid w:val="007E1FC9"/>
    <w:rsid w:val="007E2351"/>
    <w:rsid w:val="007E23DD"/>
    <w:rsid w:val="007E23FD"/>
    <w:rsid w:val="007E4403"/>
    <w:rsid w:val="007E4571"/>
    <w:rsid w:val="007E46D9"/>
    <w:rsid w:val="007E478B"/>
    <w:rsid w:val="007E5480"/>
    <w:rsid w:val="007E5A12"/>
    <w:rsid w:val="007E60E6"/>
    <w:rsid w:val="007E6A7B"/>
    <w:rsid w:val="007E7296"/>
    <w:rsid w:val="007E7740"/>
    <w:rsid w:val="007E77CC"/>
    <w:rsid w:val="007E7DB9"/>
    <w:rsid w:val="007E7F9A"/>
    <w:rsid w:val="007F0253"/>
    <w:rsid w:val="007F0562"/>
    <w:rsid w:val="007F05F9"/>
    <w:rsid w:val="007F08F7"/>
    <w:rsid w:val="007F09A3"/>
    <w:rsid w:val="007F09B8"/>
    <w:rsid w:val="007F0BAA"/>
    <w:rsid w:val="007F0D25"/>
    <w:rsid w:val="007F1177"/>
    <w:rsid w:val="007F1984"/>
    <w:rsid w:val="007F1C4A"/>
    <w:rsid w:val="007F1EAC"/>
    <w:rsid w:val="007F1F34"/>
    <w:rsid w:val="007F23F8"/>
    <w:rsid w:val="007F2614"/>
    <w:rsid w:val="007F26BF"/>
    <w:rsid w:val="007F2815"/>
    <w:rsid w:val="007F3818"/>
    <w:rsid w:val="007F39A7"/>
    <w:rsid w:val="007F407C"/>
    <w:rsid w:val="007F4376"/>
    <w:rsid w:val="007F441B"/>
    <w:rsid w:val="007F4502"/>
    <w:rsid w:val="007F48D4"/>
    <w:rsid w:val="007F4DB3"/>
    <w:rsid w:val="007F5513"/>
    <w:rsid w:val="007F5822"/>
    <w:rsid w:val="007F595A"/>
    <w:rsid w:val="007F5CA5"/>
    <w:rsid w:val="007F620D"/>
    <w:rsid w:val="007F670F"/>
    <w:rsid w:val="007F69F2"/>
    <w:rsid w:val="007F6ADD"/>
    <w:rsid w:val="007F6DCB"/>
    <w:rsid w:val="007F70E5"/>
    <w:rsid w:val="007F729A"/>
    <w:rsid w:val="007F76E7"/>
    <w:rsid w:val="007F79AF"/>
    <w:rsid w:val="008000D6"/>
    <w:rsid w:val="008002FF"/>
    <w:rsid w:val="0080042F"/>
    <w:rsid w:val="0080122D"/>
    <w:rsid w:val="0080185D"/>
    <w:rsid w:val="008018B5"/>
    <w:rsid w:val="00801A77"/>
    <w:rsid w:val="00802605"/>
    <w:rsid w:val="008026F0"/>
    <w:rsid w:val="00802CEF"/>
    <w:rsid w:val="00802FA2"/>
    <w:rsid w:val="00803AE3"/>
    <w:rsid w:val="00803AFB"/>
    <w:rsid w:val="00803C08"/>
    <w:rsid w:val="00803D97"/>
    <w:rsid w:val="008046DC"/>
    <w:rsid w:val="008047A4"/>
    <w:rsid w:val="00804E30"/>
    <w:rsid w:val="00804FE3"/>
    <w:rsid w:val="0080507B"/>
    <w:rsid w:val="00805244"/>
    <w:rsid w:val="00805494"/>
    <w:rsid w:val="0080562D"/>
    <w:rsid w:val="0080598C"/>
    <w:rsid w:val="0080646F"/>
    <w:rsid w:val="00806D98"/>
    <w:rsid w:val="00807455"/>
    <w:rsid w:val="0080772C"/>
    <w:rsid w:val="00807B44"/>
    <w:rsid w:val="00807C0E"/>
    <w:rsid w:val="00807C44"/>
    <w:rsid w:val="00807F55"/>
    <w:rsid w:val="00810019"/>
    <w:rsid w:val="0081028A"/>
    <w:rsid w:val="00810991"/>
    <w:rsid w:val="00811186"/>
    <w:rsid w:val="00811685"/>
    <w:rsid w:val="00811B7B"/>
    <w:rsid w:val="00811C76"/>
    <w:rsid w:val="008121EC"/>
    <w:rsid w:val="008124EC"/>
    <w:rsid w:val="00812935"/>
    <w:rsid w:val="00812D69"/>
    <w:rsid w:val="00812E14"/>
    <w:rsid w:val="008130D8"/>
    <w:rsid w:val="00813340"/>
    <w:rsid w:val="00813B38"/>
    <w:rsid w:val="00813C01"/>
    <w:rsid w:val="008140A9"/>
    <w:rsid w:val="0081495A"/>
    <w:rsid w:val="00814AA0"/>
    <w:rsid w:val="00814CBE"/>
    <w:rsid w:val="008150CD"/>
    <w:rsid w:val="00815224"/>
    <w:rsid w:val="0081561A"/>
    <w:rsid w:val="008158DD"/>
    <w:rsid w:val="00815B1E"/>
    <w:rsid w:val="00815BB5"/>
    <w:rsid w:val="00816D22"/>
    <w:rsid w:val="0081702C"/>
    <w:rsid w:val="00817386"/>
    <w:rsid w:val="00817DC3"/>
    <w:rsid w:val="008200D4"/>
    <w:rsid w:val="008205CF"/>
    <w:rsid w:val="00820798"/>
    <w:rsid w:val="008208D7"/>
    <w:rsid w:val="00820B6E"/>
    <w:rsid w:val="0082148E"/>
    <w:rsid w:val="00821BEF"/>
    <w:rsid w:val="00822366"/>
    <w:rsid w:val="00822483"/>
    <w:rsid w:val="00822576"/>
    <w:rsid w:val="008228BF"/>
    <w:rsid w:val="00822AC8"/>
    <w:rsid w:val="00823206"/>
    <w:rsid w:val="00823C2F"/>
    <w:rsid w:val="00823CCC"/>
    <w:rsid w:val="00823EFC"/>
    <w:rsid w:val="00823F58"/>
    <w:rsid w:val="008242C6"/>
    <w:rsid w:val="00824FA6"/>
    <w:rsid w:val="00825073"/>
    <w:rsid w:val="008252DD"/>
    <w:rsid w:val="008256CE"/>
    <w:rsid w:val="00825A63"/>
    <w:rsid w:val="00825F63"/>
    <w:rsid w:val="00826273"/>
    <w:rsid w:val="00826548"/>
    <w:rsid w:val="008266E6"/>
    <w:rsid w:val="00827137"/>
    <w:rsid w:val="008272D2"/>
    <w:rsid w:val="0082745C"/>
    <w:rsid w:val="00827D8F"/>
    <w:rsid w:val="00830396"/>
    <w:rsid w:val="00830BA6"/>
    <w:rsid w:val="00830D7C"/>
    <w:rsid w:val="00830F52"/>
    <w:rsid w:val="00831B70"/>
    <w:rsid w:val="00831EA5"/>
    <w:rsid w:val="00831F2F"/>
    <w:rsid w:val="0083224E"/>
    <w:rsid w:val="00832463"/>
    <w:rsid w:val="008324CD"/>
    <w:rsid w:val="00832655"/>
    <w:rsid w:val="00832AF8"/>
    <w:rsid w:val="00833432"/>
    <w:rsid w:val="0083393F"/>
    <w:rsid w:val="00833A6E"/>
    <w:rsid w:val="00833AE1"/>
    <w:rsid w:val="00833B8B"/>
    <w:rsid w:val="00833BC2"/>
    <w:rsid w:val="0083475C"/>
    <w:rsid w:val="0083483A"/>
    <w:rsid w:val="00834F9D"/>
    <w:rsid w:val="00835652"/>
    <w:rsid w:val="00835714"/>
    <w:rsid w:val="00835D96"/>
    <w:rsid w:val="008361E8"/>
    <w:rsid w:val="0083635C"/>
    <w:rsid w:val="008372A2"/>
    <w:rsid w:val="008376FC"/>
    <w:rsid w:val="00840526"/>
    <w:rsid w:val="00840960"/>
    <w:rsid w:val="00840A2F"/>
    <w:rsid w:val="008410D5"/>
    <w:rsid w:val="0084124B"/>
    <w:rsid w:val="00841DB3"/>
    <w:rsid w:val="008420BC"/>
    <w:rsid w:val="008422E5"/>
    <w:rsid w:val="008426A2"/>
    <w:rsid w:val="00842A58"/>
    <w:rsid w:val="00842E61"/>
    <w:rsid w:val="008433DD"/>
    <w:rsid w:val="00843633"/>
    <w:rsid w:val="0084489C"/>
    <w:rsid w:val="00844F97"/>
    <w:rsid w:val="008451EA"/>
    <w:rsid w:val="008455B6"/>
    <w:rsid w:val="0084583E"/>
    <w:rsid w:val="00845CC4"/>
    <w:rsid w:val="00845F95"/>
    <w:rsid w:val="00846428"/>
    <w:rsid w:val="00846712"/>
    <w:rsid w:val="0084786C"/>
    <w:rsid w:val="00847B12"/>
    <w:rsid w:val="00847FDF"/>
    <w:rsid w:val="0085005B"/>
    <w:rsid w:val="00850224"/>
    <w:rsid w:val="00850272"/>
    <w:rsid w:val="00850EF4"/>
    <w:rsid w:val="00850F10"/>
    <w:rsid w:val="008513EA"/>
    <w:rsid w:val="00851448"/>
    <w:rsid w:val="00851541"/>
    <w:rsid w:val="00851626"/>
    <w:rsid w:val="00851ED5"/>
    <w:rsid w:val="00851F79"/>
    <w:rsid w:val="008524CF"/>
    <w:rsid w:val="0085316E"/>
    <w:rsid w:val="008536A1"/>
    <w:rsid w:val="00853A9F"/>
    <w:rsid w:val="00853D3C"/>
    <w:rsid w:val="00854334"/>
    <w:rsid w:val="008544BA"/>
    <w:rsid w:val="00854506"/>
    <w:rsid w:val="008546DB"/>
    <w:rsid w:val="00854D66"/>
    <w:rsid w:val="00854DB6"/>
    <w:rsid w:val="008569A4"/>
    <w:rsid w:val="00856B3E"/>
    <w:rsid w:val="00856DE6"/>
    <w:rsid w:val="00856E6C"/>
    <w:rsid w:val="0085712D"/>
    <w:rsid w:val="00857555"/>
    <w:rsid w:val="00857D55"/>
    <w:rsid w:val="00860232"/>
    <w:rsid w:val="008602D6"/>
    <w:rsid w:val="008609E8"/>
    <w:rsid w:val="00861063"/>
    <w:rsid w:val="008614C7"/>
    <w:rsid w:val="00861715"/>
    <w:rsid w:val="00861BF3"/>
    <w:rsid w:val="00861EE6"/>
    <w:rsid w:val="00863390"/>
    <w:rsid w:val="008633DC"/>
    <w:rsid w:val="0086340B"/>
    <w:rsid w:val="00863A6D"/>
    <w:rsid w:val="00863AD9"/>
    <w:rsid w:val="00863CFD"/>
    <w:rsid w:val="00863EB8"/>
    <w:rsid w:val="008644AA"/>
    <w:rsid w:val="0086483A"/>
    <w:rsid w:val="00865484"/>
    <w:rsid w:val="00865903"/>
    <w:rsid w:val="0086590D"/>
    <w:rsid w:val="00865B41"/>
    <w:rsid w:val="00865D69"/>
    <w:rsid w:val="0086660E"/>
    <w:rsid w:val="00866781"/>
    <w:rsid w:val="00866A18"/>
    <w:rsid w:val="00866BF0"/>
    <w:rsid w:val="008670DB"/>
    <w:rsid w:val="008676AF"/>
    <w:rsid w:val="00867737"/>
    <w:rsid w:val="008679CE"/>
    <w:rsid w:val="00867A6F"/>
    <w:rsid w:val="00867CD0"/>
    <w:rsid w:val="00867D20"/>
    <w:rsid w:val="00870277"/>
    <w:rsid w:val="00870A1E"/>
    <w:rsid w:val="00870F4A"/>
    <w:rsid w:val="00871135"/>
    <w:rsid w:val="008713A7"/>
    <w:rsid w:val="00871622"/>
    <w:rsid w:val="00871858"/>
    <w:rsid w:val="00871CF6"/>
    <w:rsid w:val="008727AA"/>
    <w:rsid w:val="00872CA4"/>
    <w:rsid w:val="00873275"/>
    <w:rsid w:val="00873514"/>
    <w:rsid w:val="00873701"/>
    <w:rsid w:val="008739C6"/>
    <w:rsid w:val="00873B96"/>
    <w:rsid w:val="00873C64"/>
    <w:rsid w:val="0087406A"/>
    <w:rsid w:val="00874577"/>
    <w:rsid w:val="00874D06"/>
    <w:rsid w:val="00874F4A"/>
    <w:rsid w:val="00874FBC"/>
    <w:rsid w:val="00875D9E"/>
    <w:rsid w:val="00876203"/>
    <w:rsid w:val="008767D2"/>
    <w:rsid w:val="008768F3"/>
    <w:rsid w:val="008769E3"/>
    <w:rsid w:val="00877156"/>
    <w:rsid w:val="00877AFA"/>
    <w:rsid w:val="00877C51"/>
    <w:rsid w:val="00877CEE"/>
    <w:rsid w:val="00877E29"/>
    <w:rsid w:val="0088025F"/>
    <w:rsid w:val="00880404"/>
    <w:rsid w:val="0088166C"/>
    <w:rsid w:val="00881E89"/>
    <w:rsid w:val="008821B1"/>
    <w:rsid w:val="00882235"/>
    <w:rsid w:val="008828CD"/>
    <w:rsid w:val="00882B89"/>
    <w:rsid w:val="0088300C"/>
    <w:rsid w:val="008835C1"/>
    <w:rsid w:val="0088385F"/>
    <w:rsid w:val="00883A31"/>
    <w:rsid w:val="008845BC"/>
    <w:rsid w:val="008848F7"/>
    <w:rsid w:val="00884BDB"/>
    <w:rsid w:val="00884C6B"/>
    <w:rsid w:val="00884D70"/>
    <w:rsid w:val="0088553A"/>
    <w:rsid w:val="0088558C"/>
    <w:rsid w:val="008863FC"/>
    <w:rsid w:val="00886B0D"/>
    <w:rsid w:val="00887FB3"/>
    <w:rsid w:val="00890561"/>
    <w:rsid w:val="008908E6"/>
    <w:rsid w:val="00891162"/>
    <w:rsid w:val="00891369"/>
    <w:rsid w:val="00891646"/>
    <w:rsid w:val="008925FF"/>
    <w:rsid w:val="0089298E"/>
    <w:rsid w:val="00892E3E"/>
    <w:rsid w:val="00893307"/>
    <w:rsid w:val="00893374"/>
    <w:rsid w:val="00893FF6"/>
    <w:rsid w:val="00894BDC"/>
    <w:rsid w:val="00894BE3"/>
    <w:rsid w:val="00894FD6"/>
    <w:rsid w:val="00895449"/>
    <w:rsid w:val="00895618"/>
    <w:rsid w:val="00895C85"/>
    <w:rsid w:val="0089624C"/>
    <w:rsid w:val="00896CDD"/>
    <w:rsid w:val="00897B50"/>
    <w:rsid w:val="00897DBE"/>
    <w:rsid w:val="00897E27"/>
    <w:rsid w:val="008A03FC"/>
    <w:rsid w:val="008A09FA"/>
    <w:rsid w:val="008A0CD0"/>
    <w:rsid w:val="008A12C2"/>
    <w:rsid w:val="008A1330"/>
    <w:rsid w:val="008A1BBB"/>
    <w:rsid w:val="008A2673"/>
    <w:rsid w:val="008A2AC4"/>
    <w:rsid w:val="008A338B"/>
    <w:rsid w:val="008A35C1"/>
    <w:rsid w:val="008A3711"/>
    <w:rsid w:val="008A37B9"/>
    <w:rsid w:val="008A3AA1"/>
    <w:rsid w:val="008A3D81"/>
    <w:rsid w:val="008A3E28"/>
    <w:rsid w:val="008A41D1"/>
    <w:rsid w:val="008A49B2"/>
    <w:rsid w:val="008A4E12"/>
    <w:rsid w:val="008A4EDC"/>
    <w:rsid w:val="008A4F55"/>
    <w:rsid w:val="008A597A"/>
    <w:rsid w:val="008A59DA"/>
    <w:rsid w:val="008A5EE1"/>
    <w:rsid w:val="008A5F43"/>
    <w:rsid w:val="008A5F97"/>
    <w:rsid w:val="008A62FF"/>
    <w:rsid w:val="008A644F"/>
    <w:rsid w:val="008A6975"/>
    <w:rsid w:val="008A7830"/>
    <w:rsid w:val="008A7ADA"/>
    <w:rsid w:val="008A7DCF"/>
    <w:rsid w:val="008B04AF"/>
    <w:rsid w:val="008B0617"/>
    <w:rsid w:val="008B09E5"/>
    <w:rsid w:val="008B11B8"/>
    <w:rsid w:val="008B1CA5"/>
    <w:rsid w:val="008B2225"/>
    <w:rsid w:val="008B23A9"/>
    <w:rsid w:val="008B23B0"/>
    <w:rsid w:val="008B2D4E"/>
    <w:rsid w:val="008B3495"/>
    <w:rsid w:val="008B36C6"/>
    <w:rsid w:val="008B3953"/>
    <w:rsid w:val="008B39AB"/>
    <w:rsid w:val="008B3D57"/>
    <w:rsid w:val="008B41B6"/>
    <w:rsid w:val="008B41F3"/>
    <w:rsid w:val="008B4344"/>
    <w:rsid w:val="008B437D"/>
    <w:rsid w:val="008B448D"/>
    <w:rsid w:val="008B4537"/>
    <w:rsid w:val="008B55FF"/>
    <w:rsid w:val="008B59DF"/>
    <w:rsid w:val="008B671D"/>
    <w:rsid w:val="008B6AC8"/>
    <w:rsid w:val="008B6BFC"/>
    <w:rsid w:val="008B6C59"/>
    <w:rsid w:val="008B6CDB"/>
    <w:rsid w:val="008B6D41"/>
    <w:rsid w:val="008B6D80"/>
    <w:rsid w:val="008B6FDC"/>
    <w:rsid w:val="008B734F"/>
    <w:rsid w:val="008B7730"/>
    <w:rsid w:val="008B7934"/>
    <w:rsid w:val="008B7D1A"/>
    <w:rsid w:val="008B7E39"/>
    <w:rsid w:val="008C0AD0"/>
    <w:rsid w:val="008C0B43"/>
    <w:rsid w:val="008C10A5"/>
    <w:rsid w:val="008C10C5"/>
    <w:rsid w:val="008C1448"/>
    <w:rsid w:val="008C148C"/>
    <w:rsid w:val="008C16ED"/>
    <w:rsid w:val="008C1FD1"/>
    <w:rsid w:val="008C2F4F"/>
    <w:rsid w:val="008C335D"/>
    <w:rsid w:val="008C3FDF"/>
    <w:rsid w:val="008C436B"/>
    <w:rsid w:val="008C49F6"/>
    <w:rsid w:val="008C4C72"/>
    <w:rsid w:val="008C4E90"/>
    <w:rsid w:val="008C4FCA"/>
    <w:rsid w:val="008C51CA"/>
    <w:rsid w:val="008C53F7"/>
    <w:rsid w:val="008C5489"/>
    <w:rsid w:val="008C5876"/>
    <w:rsid w:val="008C5CA5"/>
    <w:rsid w:val="008C6042"/>
    <w:rsid w:val="008C634B"/>
    <w:rsid w:val="008C6F1B"/>
    <w:rsid w:val="008C74B3"/>
    <w:rsid w:val="008C7904"/>
    <w:rsid w:val="008D0C6B"/>
    <w:rsid w:val="008D136E"/>
    <w:rsid w:val="008D1471"/>
    <w:rsid w:val="008D1580"/>
    <w:rsid w:val="008D187C"/>
    <w:rsid w:val="008D1893"/>
    <w:rsid w:val="008D20D0"/>
    <w:rsid w:val="008D2509"/>
    <w:rsid w:val="008D2703"/>
    <w:rsid w:val="008D368A"/>
    <w:rsid w:val="008D3945"/>
    <w:rsid w:val="008D4186"/>
    <w:rsid w:val="008D4215"/>
    <w:rsid w:val="008D433D"/>
    <w:rsid w:val="008D4758"/>
    <w:rsid w:val="008D569F"/>
    <w:rsid w:val="008D5C4C"/>
    <w:rsid w:val="008D607A"/>
    <w:rsid w:val="008D6458"/>
    <w:rsid w:val="008D6785"/>
    <w:rsid w:val="008D6B75"/>
    <w:rsid w:val="008D71F4"/>
    <w:rsid w:val="008D78AF"/>
    <w:rsid w:val="008D7D8F"/>
    <w:rsid w:val="008E01A9"/>
    <w:rsid w:val="008E01D9"/>
    <w:rsid w:val="008E098E"/>
    <w:rsid w:val="008E1268"/>
    <w:rsid w:val="008E14F4"/>
    <w:rsid w:val="008E1887"/>
    <w:rsid w:val="008E1B4A"/>
    <w:rsid w:val="008E205D"/>
    <w:rsid w:val="008E21CB"/>
    <w:rsid w:val="008E2383"/>
    <w:rsid w:val="008E2F60"/>
    <w:rsid w:val="008E33FC"/>
    <w:rsid w:val="008E343A"/>
    <w:rsid w:val="008E34FB"/>
    <w:rsid w:val="008E3702"/>
    <w:rsid w:val="008E3736"/>
    <w:rsid w:val="008E39A0"/>
    <w:rsid w:val="008E3EB2"/>
    <w:rsid w:val="008E3F4C"/>
    <w:rsid w:val="008E4072"/>
    <w:rsid w:val="008E46B1"/>
    <w:rsid w:val="008E4980"/>
    <w:rsid w:val="008E4DBE"/>
    <w:rsid w:val="008E51BD"/>
    <w:rsid w:val="008E5E65"/>
    <w:rsid w:val="008E5E72"/>
    <w:rsid w:val="008E5EC0"/>
    <w:rsid w:val="008E60BA"/>
    <w:rsid w:val="008E60C6"/>
    <w:rsid w:val="008E6AC3"/>
    <w:rsid w:val="008E703D"/>
    <w:rsid w:val="008E71E2"/>
    <w:rsid w:val="008E7C65"/>
    <w:rsid w:val="008E7CC9"/>
    <w:rsid w:val="008E7DAA"/>
    <w:rsid w:val="008E7E2A"/>
    <w:rsid w:val="008F031B"/>
    <w:rsid w:val="008F0864"/>
    <w:rsid w:val="008F09B3"/>
    <w:rsid w:val="008F0A7A"/>
    <w:rsid w:val="008F0F1B"/>
    <w:rsid w:val="008F113F"/>
    <w:rsid w:val="008F15E8"/>
    <w:rsid w:val="008F1E49"/>
    <w:rsid w:val="008F26C0"/>
    <w:rsid w:val="008F2CC1"/>
    <w:rsid w:val="008F34CA"/>
    <w:rsid w:val="008F4669"/>
    <w:rsid w:val="008F4B3A"/>
    <w:rsid w:val="008F4DEC"/>
    <w:rsid w:val="008F52CE"/>
    <w:rsid w:val="008F5335"/>
    <w:rsid w:val="008F5631"/>
    <w:rsid w:val="008F5A11"/>
    <w:rsid w:val="008F5AE3"/>
    <w:rsid w:val="008F5F38"/>
    <w:rsid w:val="008F6064"/>
    <w:rsid w:val="008F6176"/>
    <w:rsid w:val="008F6F85"/>
    <w:rsid w:val="008F7239"/>
    <w:rsid w:val="008F7884"/>
    <w:rsid w:val="00900732"/>
    <w:rsid w:val="009009A8"/>
    <w:rsid w:val="00900A3A"/>
    <w:rsid w:val="00900FE6"/>
    <w:rsid w:val="00901D70"/>
    <w:rsid w:val="00902430"/>
    <w:rsid w:val="00902469"/>
    <w:rsid w:val="00902853"/>
    <w:rsid w:val="00902FB8"/>
    <w:rsid w:val="009034AE"/>
    <w:rsid w:val="009034BE"/>
    <w:rsid w:val="0090403F"/>
    <w:rsid w:val="00904046"/>
    <w:rsid w:val="009040BC"/>
    <w:rsid w:val="0090457C"/>
    <w:rsid w:val="00904F75"/>
    <w:rsid w:val="0090503C"/>
    <w:rsid w:val="00905776"/>
    <w:rsid w:val="00905B7A"/>
    <w:rsid w:val="00906586"/>
    <w:rsid w:val="00906DD9"/>
    <w:rsid w:val="009071EB"/>
    <w:rsid w:val="00910A4C"/>
    <w:rsid w:val="00910C04"/>
    <w:rsid w:val="00910CD2"/>
    <w:rsid w:val="009110BF"/>
    <w:rsid w:val="0091173A"/>
    <w:rsid w:val="00911DA1"/>
    <w:rsid w:val="00912611"/>
    <w:rsid w:val="00912A00"/>
    <w:rsid w:val="00912E7D"/>
    <w:rsid w:val="0091398B"/>
    <w:rsid w:val="00913EE1"/>
    <w:rsid w:val="009142A9"/>
    <w:rsid w:val="009144F2"/>
    <w:rsid w:val="00914508"/>
    <w:rsid w:val="009147E4"/>
    <w:rsid w:val="009149C1"/>
    <w:rsid w:val="00914BDA"/>
    <w:rsid w:val="009152AF"/>
    <w:rsid w:val="009157E6"/>
    <w:rsid w:val="00915C52"/>
    <w:rsid w:val="009167CB"/>
    <w:rsid w:val="00916E9A"/>
    <w:rsid w:val="00916EED"/>
    <w:rsid w:val="009176CB"/>
    <w:rsid w:val="00917708"/>
    <w:rsid w:val="00917AB0"/>
    <w:rsid w:val="00920470"/>
    <w:rsid w:val="0092078C"/>
    <w:rsid w:val="00921493"/>
    <w:rsid w:val="009215BF"/>
    <w:rsid w:val="00921949"/>
    <w:rsid w:val="00922281"/>
    <w:rsid w:val="009223C5"/>
    <w:rsid w:val="00922B97"/>
    <w:rsid w:val="00922C14"/>
    <w:rsid w:val="00922CAB"/>
    <w:rsid w:val="00922D6C"/>
    <w:rsid w:val="00923754"/>
    <w:rsid w:val="00923946"/>
    <w:rsid w:val="009241F5"/>
    <w:rsid w:val="0092447B"/>
    <w:rsid w:val="00924B08"/>
    <w:rsid w:val="00924FCA"/>
    <w:rsid w:val="009251EB"/>
    <w:rsid w:val="009256B4"/>
    <w:rsid w:val="00925734"/>
    <w:rsid w:val="00925A37"/>
    <w:rsid w:val="00925B2A"/>
    <w:rsid w:val="00925C82"/>
    <w:rsid w:val="00925D50"/>
    <w:rsid w:val="00925E90"/>
    <w:rsid w:val="00925FC5"/>
    <w:rsid w:val="00926569"/>
    <w:rsid w:val="0092663F"/>
    <w:rsid w:val="00926890"/>
    <w:rsid w:val="00927975"/>
    <w:rsid w:val="00927A93"/>
    <w:rsid w:val="0093014D"/>
    <w:rsid w:val="009304BD"/>
    <w:rsid w:val="00930A28"/>
    <w:rsid w:val="00930C99"/>
    <w:rsid w:val="00931720"/>
    <w:rsid w:val="0093182B"/>
    <w:rsid w:val="009318C6"/>
    <w:rsid w:val="009322E7"/>
    <w:rsid w:val="0093269D"/>
    <w:rsid w:val="00932799"/>
    <w:rsid w:val="009328D7"/>
    <w:rsid w:val="009331A9"/>
    <w:rsid w:val="00933230"/>
    <w:rsid w:val="009332DE"/>
    <w:rsid w:val="00933322"/>
    <w:rsid w:val="00933FA3"/>
    <w:rsid w:val="00934BFA"/>
    <w:rsid w:val="00934E10"/>
    <w:rsid w:val="00934EDD"/>
    <w:rsid w:val="0093577C"/>
    <w:rsid w:val="00935A8D"/>
    <w:rsid w:val="00935FEC"/>
    <w:rsid w:val="0093600B"/>
    <w:rsid w:val="00936153"/>
    <w:rsid w:val="009368CB"/>
    <w:rsid w:val="00936965"/>
    <w:rsid w:val="009369AD"/>
    <w:rsid w:val="00937B10"/>
    <w:rsid w:val="00937E36"/>
    <w:rsid w:val="00940667"/>
    <w:rsid w:val="00940694"/>
    <w:rsid w:val="00941210"/>
    <w:rsid w:val="009418AA"/>
    <w:rsid w:val="009419E5"/>
    <w:rsid w:val="00941F2F"/>
    <w:rsid w:val="00942145"/>
    <w:rsid w:val="009429D6"/>
    <w:rsid w:val="00942C60"/>
    <w:rsid w:val="00942CD3"/>
    <w:rsid w:val="00942E53"/>
    <w:rsid w:val="00943072"/>
    <w:rsid w:val="009440ED"/>
    <w:rsid w:val="00944AE2"/>
    <w:rsid w:val="00944D8A"/>
    <w:rsid w:val="00944FB7"/>
    <w:rsid w:val="009451EA"/>
    <w:rsid w:val="00945331"/>
    <w:rsid w:val="00945947"/>
    <w:rsid w:val="00945A0F"/>
    <w:rsid w:val="00945F73"/>
    <w:rsid w:val="00946A0D"/>
    <w:rsid w:val="00946B56"/>
    <w:rsid w:val="00946EDE"/>
    <w:rsid w:val="009474D9"/>
    <w:rsid w:val="00947A52"/>
    <w:rsid w:val="00947E88"/>
    <w:rsid w:val="00950403"/>
    <w:rsid w:val="00950596"/>
    <w:rsid w:val="00950697"/>
    <w:rsid w:val="0095097F"/>
    <w:rsid w:val="00950E8A"/>
    <w:rsid w:val="0095104A"/>
    <w:rsid w:val="00951088"/>
    <w:rsid w:val="00951393"/>
    <w:rsid w:val="0095209A"/>
    <w:rsid w:val="0095227C"/>
    <w:rsid w:val="0095240E"/>
    <w:rsid w:val="009528BE"/>
    <w:rsid w:val="009534D6"/>
    <w:rsid w:val="009535F1"/>
    <w:rsid w:val="009539A0"/>
    <w:rsid w:val="00953BBA"/>
    <w:rsid w:val="00954233"/>
    <w:rsid w:val="00954920"/>
    <w:rsid w:val="00954B1C"/>
    <w:rsid w:val="00954B53"/>
    <w:rsid w:val="0095531D"/>
    <w:rsid w:val="009555FC"/>
    <w:rsid w:val="00956316"/>
    <w:rsid w:val="00956B78"/>
    <w:rsid w:val="00957100"/>
    <w:rsid w:val="00960284"/>
    <w:rsid w:val="00960429"/>
    <w:rsid w:val="009605B1"/>
    <w:rsid w:val="009607A2"/>
    <w:rsid w:val="00960DE7"/>
    <w:rsid w:val="009619B3"/>
    <w:rsid w:val="00961BB8"/>
    <w:rsid w:val="00961E2D"/>
    <w:rsid w:val="00961E3F"/>
    <w:rsid w:val="00961EE3"/>
    <w:rsid w:val="00962625"/>
    <w:rsid w:val="00962FE5"/>
    <w:rsid w:val="009631EA"/>
    <w:rsid w:val="009634BE"/>
    <w:rsid w:val="0096353A"/>
    <w:rsid w:val="00964473"/>
    <w:rsid w:val="00964CD7"/>
    <w:rsid w:val="00964D9C"/>
    <w:rsid w:val="0096503F"/>
    <w:rsid w:val="00965107"/>
    <w:rsid w:val="0096514A"/>
    <w:rsid w:val="00965177"/>
    <w:rsid w:val="00965649"/>
    <w:rsid w:val="00965B78"/>
    <w:rsid w:val="00965E5E"/>
    <w:rsid w:val="00966903"/>
    <w:rsid w:val="009669DF"/>
    <w:rsid w:val="00966B5A"/>
    <w:rsid w:val="00967BF8"/>
    <w:rsid w:val="009708C6"/>
    <w:rsid w:val="00970919"/>
    <w:rsid w:val="00970CC2"/>
    <w:rsid w:val="00970CFF"/>
    <w:rsid w:val="00971152"/>
    <w:rsid w:val="009714A5"/>
    <w:rsid w:val="00971A5E"/>
    <w:rsid w:val="009722DD"/>
    <w:rsid w:val="00972615"/>
    <w:rsid w:val="00972A9F"/>
    <w:rsid w:val="00972C38"/>
    <w:rsid w:val="00972F3F"/>
    <w:rsid w:val="0097300F"/>
    <w:rsid w:val="0097347B"/>
    <w:rsid w:val="0097381D"/>
    <w:rsid w:val="00973DB9"/>
    <w:rsid w:val="00974049"/>
    <w:rsid w:val="009748C3"/>
    <w:rsid w:val="0097505F"/>
    <w:rsid w:val="00975304"/>
    <w:rsid w:val="00975313"/>
    <w:rsid w:val="00975446"/>
    <w:rsid w:val="0097585B"/>
    <w:rsid w:val="009762C1"/>
    <w:rsid w:val="009767A0"/>
    <w:rsid w:val="00976ED3"/>
    <w:rsid w:val="00977235"/>
    <w:rsid w:val="00977286"/>
    <w:rsid w:val="00977391"/>
    <w:rsid w:val="00977ABD"/>
    <w:rsid w:val="00977E08"/>
    <w:rsid w:val="00980073"/>
    <w:rsid w:val="00980590"/>
    <w:rsid w:val="009807F3"/>
    <w:rsid w:val="009809BE"/>
    <w:rsid w:val="00980ADE"/>
    <w:rsid w:val="0098106C"/>
    <w:rsid w:val="0098122C"/>
    <w:rsid w:val="009813E2"/>
    <w:rsid w:val="0098143F"/>
    <w:rsid w:val="00981A1D"/>
    <w:rsid w:val="00982567"/>
    <w:rsid w:val="00982803"/>
    <w:rsid w:val="0098314C"/>
    <w:rsid w:val="0098321E"/>
    <w:rsid w:val="0098337E"/>
    <w:rsid w:val="009839B3"/>
    <w:rsid w:val="009845AC"/>
    <w:rsid w:val="00984B32"/>
    <w:rsid w:val="00984C12"/>
    <w:rsid w:val="00984C29"/>
    <w:rsid w:val="00984CD2"/>
    <w:rsid w:val="00984EEE"/>
    <w:rsid w:val="00985A21"/>
    <w:rsid w:val="00986064"/>
    <w:rsid w:val="009862DF"/>
    <w:rsid w:val="00986616"/>
    <w:rsid w:val="00986C7A"/>
    <w:rsid w:val="00986D8F"/>
    <w:rsid w:val="009872EC"/>
    <w:rsid w:val="00987708"/>
    <w:rsid w:val="00987C75"/>
    <w:rsid w:val="00987EE5"/>
    <w:rsid w:val="009901B3"/>
    <w:rsid w:val="00990270"/>
    <w:rsid w:val="009904DE"/>
    <w:rsid w:val="009908C8"/>
    <w:rsid w:val="00990B35"/>
    <w:rsid w:val="00990C8F"/>
    <w:rsid w:val="009916D9"/>
    <w:rsid w:val="009921B3"/>
    <w:rsid w:val="009921DC"/>
    <w:rsid w:val="00992CE9"/>
    <w:rsid w:val="00993620"/>
    <w:rsid w:val="00993A41"/>
    <w:rsid w:val="0099485D"/>
    <w:rsid w:val="00994940"/>
    <w:rsid w:val="00994CD7"/>
    <w:rsid w:val="009950F8"/>
    <w:rsid w:val="00995A7D"/>
    <w:rsid w:val="009963B2"/>
    <w:rsid w:val="00996549"/>
    <w:rsid w:val="0099667C"/>
    <w:rsid w:val="00996B0E"/>
    <w:rsid w:val="00996DEF"/>
    <w:rsid w:val="009979B0"/>
    <w:rsid w:val="009A003E"/>
    <w:rsid w:val="009A04C3"/>
    <w:rsid w:val="009A071E"/>
    <w:rsid w:val="009A0B8D"/>
    <w:rsid w:val="009A10DB"/>
    <w:rsid w:val="009A1245"/>
    <w:rsid w:val="009A163B"/>
    <w:rsid w:val="009A16D6"/>
    <w:rsid w:val="009A1AB4"/>
    <w:rsid w:val="009A2343"/>
    <w:rsid w:val="009A23C5"/>
    <w:rsid w:val="009A24AF"/>
    <w:rsid w:val="009A2588"/>
    <w:rsid w:val="009A29A8"/>
    <w:rsid w:val="009A2F33"/>
    <w:rsid w:val="009A31EA"/>
    <w:rsid w:val="009A326D"/>
    <w:rsid w:val="009A337B"/>
    <w:rsid w:val="009A34AF"/>
    <w:rsid w:val="009A3CCC"/>
    <w:rsid w:val="009A3F7F"/>
    <w:rsid w:val="009A527E"/>
    <w:rsid w:val="009A5432"/>
    <w:rsid w:val="009A582F"/>
    <w:rsid w:val="009A5BDD"/>
    <w:rsid w:val="009A5D97"/>
    <w:rsid w:val="009A603B"/>
    <w:rsid w:val="009A6105"/>
    <w:rsid w:val="009A6D78"/>
    <w:rsid w:val="009A7521"/>
    <w:rsid w:val="009A781F"/>
    <w:rsid w:val="009A7881"/>
    <w:rsid w:val="009B044B"/>
    <w:rsid w:val="009B05DC"/>
    <w:rsid w:val="009B0E59"/>
    <w:rsid w:val="009B235C"/>
    <w:rsid w:val="009B3625"/>
    <w:rsid w:val="009B39C6"/>
    <w:rsid w:val="009B3AD9"/>
    <w:rsid w:val="009B3CBD"/>
    <w:rsid w:val="009B4249"/>
    <w:rsid w:val="009B4A34"/>
    <w:rsid w:val="009B4E9D"/>
    <w:rsid w:val="009B5765"/>
    <w:rsid w:val="009B58F9"/>
    <w:rsid w:val="009B5DA8"/>
    <w:rsid w:val="009B6080"/>
    <w:rsid w:val="009B62D7"/>
    <w:rsid w:val="009B72AC"/>
    <w:rsid w:val="009C038B"/>
    <w:rsid w:val="009C04FE"/>
    <w:rsid w:val="009C0810"/>
    <w:rsid w:val="009C0A23"/>
    <w:rsid w:val="009C0CD2"/>
    <w:rsid w:val="009C1282"/>
    <w:rsid w:val="009C19F0"/>
    <w:rsid w:val="009C1A0C"/>
    <w:rsid w:val="009C1B2D"/>
    <w:rsid w:val="009C1CD2"/>
    <w:rsid w:val="009C24CC"/>
    <w:rsid w:val="009C2571"/>
    <w:rsid w:val="009C2B22"/>
    <w:rsid w:val="009C36AC"/>
    <w:rsid w:val="009C39D4"/>
    <w:rsid w:val="009C4675"/>
    <w:rsid w:val="009C5219"/>
    <w:rsid w:val="009C59EA"/>
    <w:rsid w:val="009C5D1E"/>
    <w:rsid w:val="009C6268"/>
    <w:rsid w:val="009C64D7"/>
    <w:rsid w:val="009C665F"/>
    <w:rsid w:val="009C6945"/>
    <w:rsid w:val="009C6B9C"/>
    <w:rsid w:val="009C6C3A"/>
    <w:rsid w:val="009D0399"/>
    <w:rsid w:val="009D1475"/>
    <w:rsid w:val="009D16F0"/>
    <w:rsid w:val="009D1EAE"/>
    <w:rsid w:val="009D24F6"/>
    <w:rsid w:val="009D2F09"/>
    <w:rsid w:val="009D2FFB"/>
    <w:rsid w:val="009D3655"/>
    <w:rsid w:val="009D36EB"/>
    <w:rsid w:val="009D39CA"/>
    <w:rsid w:val="009D3A11"/>
    <w:rsid w:val="009D3DF1"/>
    <w:rsid w:val="009D42D7"/>
    <w:rsid w:val="009D46BF"/>
    <w:rsid w:val="009D4B04"/>
    <w:rsid w:val="009D4F44"/>
    <w:rsid w:val="009D515D"/>
    <w:rsid w:val="009D529F"/>
    <w:rsid w:val="009D578D"/>
    <w:rsid w:val="009D58A9"/>
    <w:rsid w:val="009D6180"/>
    <w:rsid w:val="009D6211"/>
    <w:rsid w:val="009D67E3"/>
    <w:rsid w:val="009D6959"/>
    <w:rsid w:val="009D7401"/>
    <w:rsid w:val="009D7459"/>
    <w:rsid w:val="009D79AE"/>
    <w:rsid w:val="009D7B29"/>
    <w:rsid w:val="009D7D3A"/>
    <w:rsid w:val="009E0262"/>
    <w:rsid w:val="009E0274"/>
    <w:rsid w:val="009E0C0B"/>
    <w:rsid w:val="009E0C4D"/>
    <w:rsid w:val="009E1278"/>
    <w:rsid w:val="009E12BA"/>
    <w:rsid w:val="009E1329"/>
    <w:rsid w:val="009E14FC"/>
    <w:rsid w:val="009E1586"/>
    <w:rsid w:val="009E1DAF"/>
    <w:rsid w:val="009E2102"/>
    <w:rsid w:val="009E24D1"/>
    <w:rsid w:val="009E2622"/>
    <w:rsid w:val="009E263E"/>
    <w:rsid w:val="009E2931"/>
    <w:rsid w:val="009E2DAB"/>
    <w:rsid w:val="009E31F4"/>
    <w:rsid w:val="009E3545"/>
    <w:rsid w:val="009E3A5E"/>
    <w:rsid w:val="009E3AB2"/>
    <w:rsid w:val="009E3C33"/>
    <w:rsid w:val="009E3D54"/>
    <w:rsid w:val="009E3DCA"/>
    <w:rsid w:val="009E440F"/>
    <w:rsid w:val="009E4594"/>
    <w:rsid w:val="009E4641"/>
    <w:rsid w:val="009E4AD7"/>
    <w:rsid w:val="009E4C43"/>
    <w:rsid w:val="009E500C"/>
    <w:rsid w:val="009E54FB"/>
    <w:rsid w:val="009E5AF9"/>
    <w:rsid w:val="009E5EA4"/>
    <w:rsid w:val="009E625E"/>
    <w:rsid w:val="009E675E"/>
    <w:rsid w:val="009E6CC2"/>
    <w:rsid w:val="009E7149"/>
    <w:rsid w:val="009E789D"/>
    <w:rsid w:val="009E7949"/>
    <w:rsid w:val="009F03E3"/>
    <w:rsid w:val="009F04BC"/>
    <w:rsid w:val="009F0A44"/>
    <w:rsid w:val="009F152E"/>
    <w:rsid w:val="009F1B44"/>
    <w:rsid w:val="009F1E6B"/>
    <w:rsid w:val="009F2621"/>
    <w:rsid w:val="009F280F"/>
    <w:rsid w:val="009F3A39"/>
    <w:rsid w:val="009F3D39"/>
    <w:rsid w:val="009F3EA6"/>
    <w:rsid w:val="009F3ED6"/>
    <w:rsid w:val="009F40F7"/>
    <w:rsid w:val="009F4693"/>
    <w:rsid w:val="009F4B6D"/>
    <w:rsid w:val="009F4D97"/>
    <w:rsid w:val="009F5443"/>
    <w:rsid w:val="009F5609"/>
    <w:rsid w:val="009F5A6E"/>
    <w:rsid w:val="009F5AF5"/>
    <w:rsid w:val="009F5B65"/>
    <w:rsid w:val="009F6161"/>
    <w:rsid w:val="009F6D15"/>
    <w:rsid w:val="009F6EF2"/>
    <w:rsid w:val="009F7158"/>
    <w:rsid w:val="009F72BA"/>
    <w:rsid w:val="009F765E"/>
    <w:rsid w:val="00A00014"/>
    <w:rsid w:val="00A0004C"/>
    <w:rsid w:val="00A002C8"/>
    <w:rsid w:val="00A009C9"/>
    <w:rsid w:val="00A00AEE"/>
    <w:rsid w:val="00A00DF3"/>
    <w:rsid w:val="00A012AA"/>
    <w:rsid w:val="00A013C1"/>
    <w:rsid w:val="00A01711"/>
    <w:rsid w:val="00A0258D"/>
    <w:rsid w:val="00A02B62"/>
    <w:rsid w:val="00A02D55"/>
    <w:rsid w:val="00A03036"/>
    <w:rsid w:val="00A03287"/>
    <w:rsid w:val="00A0343A"/>
    <w:rsid w:val="00A03880"/>
    <w:rsid w:val="00A03A05"/>
    <w:rsid w:val="00A03B0F"/>
    <w:rsid w:val="00A04224"/>
    <w:rsid w:val="00A0423E"/>
    <w:rsid w:val="00A04C06"/>
    <w:rsid w:val="00A04EBA"/>
    <w:rsid w:val="00A05446"/>
    <w:rsid w:val="00A06596"/>
    <w:rsid w:val="00A065C2"/>
    <w:rsid w:val="00A0725C"/>
    <w:rsid w:val="00A07543"/>
    <w:rsid w:val="00A07C58"/>
    <w:rsid w:val="00A07EAB"/>
    <w:rsid w:val="00A10F3F"/>
    <w:rsid w:val="00A117ED"/>
    <w:rsid w:val="00A11BE4"/>
    <w:rsid w:val="00A12112"/>
    <w:rsid w:val="00A12DCC"/>
    <w:rsid w:val="00A1328A"/>
    <w:rsid w:val="00A13517"/>
    <w:rsid w:val="00A14599"/>
    <w:rsid w:val="00A14988"/>
    <w:rsid w:val="00A15733"/>
    <w:rsid w:val="00A15B8F"/>
    <w:rsid w:val="00A15C8A"/>
    <w:rsid w:val="00A16D54"/>
    <w:rsid w:val="00A16D8B"/>
    <w:rsid w:val="00A16FE5"/>
    <w:rsid w:val="00A175F8"/>
    <w:rsid w:val="00A17769"/>
    <w:rsid w:val="00A17B9E"/>
    <w:rsid w:val="00A17F3F"/>
    <w:rsid w:val="00A2003D"/>
    <w:rsid w:val="00A20470"/>
    <w:rsid w:val="00A204E8"/>
    <w:rsid w:val="00A2067B"/>
    <w:rsid w:val="00A209CB"/>
    <w:rsid w:val="00A20E58"/>
    <w:rsid w:val="00A214D6"/>
    <w:rsid w:val="00A21B73"/>
    <w:rsid w:val="00A22232"/>
    <w:rsid w:val="00A2226B"/>
    <w:rsid w:val="00A228FB"/>
    <w:rsid w:val="00A22D1C"/>
    <w:rsid w:val="00A2325D"/>
    <w:rsid w:val="00A236E5"/>
    <w:rsid w:val="00A23981"/>
    <w:rsid w:val="00A23AF9"/>
    <w:rsid w:val="00A23DB0"/>
    <w:rsid w:val="00A23E8B"/>
    <w:rsid w:val="00A24426"/>
    <w:rsid w:val="00A24F43"/>
    <w:rsid w:val="00A25D88"/>
    <w:rsid w:val="00A26895"/>
    <w:rsid w:val="00A268B9"/>
    <w:rsid w:val="00A26AA0"/>
    <w:rsid w:val="00A26B54"/>
    <w:rsid w:val="00A26EC4"/>
    <w:rsid w:val="00A27025"/>
    <w:rsid w:val="00A300A8"/>
    <w:rsid w:val="00A3029E"/>
    <w:rsid w:val="00A30744"/>
    <w:rsid w:val="00A30E60"/>
    <w:rsid w:val="00A31493"/>
    <w:rsid w:val="00A31870"/>
    <w:rsid w:val="00A318BD"/>
    <w:rsid w:val="00A3198C"/>
    <w:rsid w:val="00A31BDA"/>
    <w:rsid w:val="00A31D36"/>
    <w:rsid w:val="00A31FE6"/>
    <w:rsid w:val="00A32CCD"/>
    <w:rsid w:val="00A33A2A"/>
    <w:rsid w:val="00A33EDB"/>
    <w:rsid w:val="00A33F24"/>
    <w:rsid w:val="00A34E64"/>
    <w:rsid w:val="00A351CD"/>
    <w:rsid w:val="00A35C62"/>
    <w:rsid w:val="00A35EEE"/>
    <w:rsid w:val="00A35F90"/>
    <w:rsid w:val="00A362A2"/>
    <w:rsid w:val="00A3675E"/>
    <w:rsid w:val="00A36B25"/>
    <w:rsid w:val="00A36D7B"/>
    <w:rsid w:val="00A371D1"/>
    <w:rsid w:val="00A371D7"/>
    <w:rsid w:val="00A3744C"/>
    <w:rsid w:val="00A37631"/>
    <w:rsid w:val="00A40008"/>
    <w:rsid w:val="00A4067C"/>
    <w:rsid w:val="00A40EA3"/>
    <w:rsid w:val="00A41476"/>
    <w:rsid w:val="00A416BE"/>
    <w:rsid w:val="00A417BF"/>
    <w:rsid w:val="00A41E03"/>
    <w:rsid w:val="00A41E5B"/>
    <w:rsid w:val="00A4264F"/>
    <w:rsid w:val="00A42FB0"/>
    <w:rsid w:val="00A42FD3"/>
    <w:rsid w:val="00A43632"/>
    <w:rsid w:val="00A43836"/>
    <w:rsid w:val="00A440FD"/>
    <w:rsid w:val="00A443B9"/>
    <w:rsid w:val="00A444FF"/>
    <w:rsid w:val="00A44B1C"/>
    <w:rsid w:val="00A44B91"/>
    <w:rsid w:val="00A44BDA"/>
    <w:rsid w:val="00A44C5C"/>
    <w:rsid w:val="00A44DA3"/>
    <w:rsid w:val="00A44FC4"/>
    <w:rsid w:val="00A45175"/>
    <w:rsid w:val="00A4519E"/>
    <w:rsid w:val="00A4531F"/>
    <w:rsid w:val="00A45458"/>
    <w:rsid w:val="00A45757"/>
    <w:rsid w:val="00A45CC0"/>
    <w:rsid w:val="00A46027"/>
    <w:rsid w:val="00A468E5"/>
    <w:rsid w:val="00A469F7"/>
    <w:rsid w:val="00A46C67"/>
    <w:rsid w:val="00A46F86"/>
    <w:rsid w:val="00A47CFC"/>
    <w:rsid w:val="00A47E1E"/>
    <w:rsid w:val="00A47F28"/>
    <w:rsid w:val="00A5035B"/>
    <w:rsid w:val="00A5040E"/>
    <w:rsid w:val="00A505EE"/>
    <w:rsid w:val="00A50D01"/>
    <w:rsid w:val="00A50F05"/>
    <w:rsid w:val="00A5100B"/>
    <w:rsid w:val="00A51164"/>
    <w:rsid w:val="00A514E5"/>
    <w:rsid w:val="00A517F9"/>
    <w:rsid w:val="00A5194C"/>
    <w:rsid w:val="00A51A7F"/>
    <w:rsid w:val="00A51BD5"/>
    <w:rsid w:val="00A5205E"/>
    <w:rsid w:val="00A52298"/>
    <w:rsid w:val="00A528D8"/>
    <w:rsid w:val="00A52A63"/>
    <w:rsid w:val="00A52AB0"/>
    <w:rsid w:val="00A52DC6"/>
    <w:rsid w:val="00A53AB9"/>
    <w:rsid w:val="00A53B1C"/>
    <w:rsid w:val="00A544D6"/>
    <w:rsid w:val="00A54858"/>
    <w:rsid w:val="00A548D0"/>
    <w:rsid w:val="00A54D19"/>
    <w:rsid w:val="00A54D8F"/>
    <w:rsid w:val="00A55124"/>
    <w:rsid w:val="00A55261"/>
    <w:rsid w:val="00A553EC"/>
    <w:rsid w:val="00A554BA"/>
    <w:rsid w:val="00A558B7"/>
    <w:rsid w:val="00A55D35"/>
    <w:rsid w:val="00A55EB0"/>
    <w:rsid w:val="00A56133"/>
    <w:rsid w:val="00A56274"/>
    <w:rsid w:val="00A5652E"/>
    <w:rsid w:val="00A5680B"/>
    <w:rsid w:val="00A56AEE"/>
    <w:rsid w:val="00A56C38"/>
    <w:rsid w:val="00A56E06"/>
    <w:rsid w:val="00A56EE3"/>
    <w:rsid w:val="00A572A5"/>
    <w:rsid w:val="00A57FC9"/>
    <w:rsid w:val="00A61288"/>
    <w:rsid w:val="00A61446"/>
    <w:rsid w:val="00A615B2"/>
    <w:rsid w:val="00A62040"/>
    <w:rsid w:val="00A62615"/>
    <w:rsid w:val="00A63129"/>
    <w:rsid w:val="00A6398E"/>
    <w:rsid w:val="00A63992"/>
    <w:rsid w:val="00A640C4"/>
    <w:rsid w:val="00A645F1"/>
    <w:rsid w:val="00A64A7A"/>
    <w:rsid w:val="00A64D07"/>
    <w:rsid w:val="00A6592F"/>
    <w:rsid w:val="00A6606D"/>
    <w:rsid w:val="00A6615A"/>
    <w:rsid w:val="00A661C6"/>
    <w:rsid w:val="00A662B6"/>
    <w:rsid w:val="00A663CC"/>
    <w:rsid w:val="00A6642D"/>
    <w:rsid w:val="00A66996"/>
    <w:rsid w:val="00A66A74"/>
    <w:rsid w:val="00A66C1B"/>
    <w:rsid w:val="00A66DAC"/>
    <w:rsid w:val="00A676D8"/>
    <w:rsid w:val="00A67880"/>
    <w:rsid w:val="00A67D1B"/>
    <w:rsid w:val="00A67E07"/>
    <w:rsid w:val="00A7011E"/>
    <w:rsid w:val="00A703D4"/>
    <w:rsid w:val="00A7047D"/>
    <w:rsid w:val="00A7050B"/>
    <w:rsid w:val="00A70818"/>
    <w:rsid w:val="00A70EA4"/>
    <w:rsid w:val="00A70EBE"/>
    <w:rsid w:val="00A71D5D"/>
    <w:rsid w:val="00A722FC"/>
    <w:rsid w:val="00A72361"/>
    <w:rsid w:val="00A730E4"/>
    <w:rsid w:val="00A731DF"/>
    <w:rsid w:val="00A734E7"/>
    <w:rsid w:val="00A73633"/>
    <w:rsid w:val="00A7369F"/>
    <w:rsid w:val="00A73C35"/>
    <w:rsid w:val="00A7419A"/>
    <w:rsid w:val="00A743DF"/>
    <w:rsid w:val="00A74ABA"/>
    <w:rsid w:val="00A74FC4"/>
    <w:rsid w:val="00A7523B"/>
    <w:rsid w:val="00A753B4"/>
    <w:rsid w:val="00A7557A"/>
    <w:rsid w:val="00A75DF2"/>
    <w:rsid w:val="00A764CD"/>
    <w:rsid w:val="00A7696A"/>
    <w:rsid w:val="00A76EFB"/>
    <w:rsid w:val="00A77386"/>
    <w:rsid w:val="00A777D6"/>
    <w:rsid w:val="00A779C3"/>
    <w:rsid w:val="00A77D0F"/>
    <w:rsid w:val="00A80232"/>
    <w:rsid w:val="00A80784"/>
    <w:rsid w:val="00A80820"/>
    <w:rsid w:val="00A81719"/>
    <w:rsid w:val="00A818D2"/>
    <w:rsid w:val="00A81A94"/>
    <w:rsid w:val="00A82286"/>
    <w:rsid w:val="00A82938"/>
    <w:rsid w:val="00A82A1D"/>
    <w:rsid w:val="00A82CD8"/>
    <w:rsid w:val="00A83376"/>
    <w:rsid w:val="00A837D6"/>
    <w:rsid w:val="00A839B6"/>
    <w:rsid w:val="00A83D2E"/>
    <w:rsid w:val="00A83FAC"/>
    <w:rsid w:val="00A83FF5"/>
    <w:rsid w:val="00A8403D"/>
    <w:rsid w:val="00A84104"/>
    <w:rsid w:val="00A8437C"/>
    <w:rsid w:val="00A845C0"/>
    <w:rsid w:val="00A846AB"/>
    <w:rsid w:val="00A85028"/>
    <w:rsid w:val="00A85219"/>
    <w:rsid w:val="00A855E3"/>
    <w:rsid w:val="00A85FAC"/>
    <w:rsid w:val="00A860F6"/>
    <w:rsid w:val="00A86454"/>
    <w:rsid w:val="00A87DF9"/>
    <w:rsid w:val="00A904CF"/>
    <w:rsid w:val="00A90EAE"/>
    <w:rsid w:val="00A914F2"/>
    <w:rsid w:val="00A917EE"/>
    <w:rsid w:val="00A91E98"/>
    <w:rsid w:val="00A92D77"/>
    <w:rsid w:val="00A92E01"/>
    <w:rsid w:val="00A93F98"/>
    <w:rsid w:val="00A942AD"/>
    <w:rsid w:val="00A947FF"/>
    <w:rsid w:val="00A9497C"/>
    <w:rsid w:val="00A9497F"/>
    <w:rsid w:val="00A94B00"/>
    <w:rsid w:val="00A95122"/>
    <w:rsid w:val="00A9583F"/>
    <w:rsid w:val="00A95D92"/>
    <w:rsid w:val="00A96219"/>
    <w:rsid w:val="00A9625A"/>
    <w:rsid w:val="00A96C7B"/>
    <w:rsid w:val="00A9724B"/>
    <w:rsid w:val="00A97A2A"/>
    <w:rsid w:val="00A97F7B"/>
    <w:rsid w:val="00AA0185"/>
    <w:rsid w:val="00AA0C47"/>
    <w:rsid w:val="00AA0D56"/>
    <w:rsid w:val="00AA0F67"/>
    <w:rsid w:val="00AA10F6"/>
    <w:rsid w:val="00AA1534"/>
    <w:rsid w:val="00AA1C92"/>
    <w:rsid w:val="00AA1F6E"/>
    <w:rsid w:val="00AA2287"/>
    <w:rsid w:val="00AA2433"/>
    <w:rsid w:val="00AA27CA"/>
    <w:rsid w:val="00AA299D"/>
    <w:rsid w:val="00AA2CAE"/>
    <w:rsid w:val="00AA2CBF"/>
    <w:rsid w:val="00AA2E48"/>
    <w:rsid w:val="00AA2FD2"/>
    <w:rsid w:val="00AA3572"/>
    <w:rsid w:val="00AA3DAC"/>
    <w:rsid w:val="00AA41C3"/>
    <w:rsid w:val="00AA424A"/>
    <w:rsid w:val="00AA4889"/>
    <w:rsid w:val="00AA49AA"/>
    <w:rsid w:val="00AA4DB0"/>
    <w:rsid w:val="00AA5562"/>
    <w:rsid w:val="00AA5FC7"/>
    <w:rsid w:val="00AA672E"/>
    <w:rsid w:val="00AA7428"/>
    <w:rsid w:val="00AA74B1"/>
    <w:rsid w:val="00AA7578"/>
    <w:rsid w:val="00AA76F1"/>
    <w:rsid w:val="00AA7766"/>
    <w:rsid w:val="00AA7CE4"/>
    <w:rsid w:val="00AB01E7"/>
    <w:rsid w:val="00AB050E"/>
    <w:rsid w:val="00AB09D4"/>
    <w:rsid w:val="00AB119F"/>
    <w:rsid w:val="00AB1344"/>
    <w:rsid w:val="00AB1742"/>
    <w:rsid w:val="00AB1CE8"/>
    <w:rsid w:val="00AB1D62"/>
    <w:rsid w:val="00AB1ECC"/>
    <w:rsid w:val="00AB20D2"/>
    <w:rsid w:val="00AB255B"/>
    <w:rsid w:val="00AB272E"/>
    <w:rsid w:val="00AB28F9"/>
    <w:rsid w:val="00AB2966"/>
    <w:rsid w:val="00AB2CF3"/>
    <w:rsid w:val="00AB2FB4"/>
    <w:rsid w:val="00AB3402"/>
    <w:rsid w:val="00AB3756"/>
    <w:rsid w:val="00AB3B7B"/>
    <w:rsid w:val="00AB3CF4"/>
    <w:rsid w:val="00AB41CD"/>
    <w:rsid w:val="00AB4227"/>
    <w:rsid w:val="00AB5130"/>
    <w:rsid w:val="00AB5314"/>
    <w:rsid w:val="00AB554C"/>
    <w:rsid w:val="00AB565B"/>
    <w:rsid w:val="00AB5DCB"/>
    <w:rsid w:val="00AB5F42"/>
    <w:rsid w:val="00AB62BA"/>
    <w:rsid w:val="00AB6818"/>
    <w:rsid w:val="00AB693F"/>
    <w:rsid w:val="00AB6BDB"/>
    <w:rsid w:val="00AB765B"/>
    <w:rsid w:val="00AB765D"/>
    <w:rsid w:val="00AB76BA"/>
    <w:rsid w:val="00AB7E65"/>
    <w:rsid w:val="00AB7EA2"/>
    <w:rsid w:val="00AC0135"/>
    <w:rsid w:val="00AC02EB"/>
    <w:rsid w:val="00AC03F7"/>
    <w:rsid w:val="00AC079E"/>
    <w:rsid w:val="00AC0E68"/>
    <w:rsid w:val="00AC1124"/>
    <w:rsid w:val="00AC12B8"/>
    <w:rsid w:val="00AC1568"/>
    <w:rsid w:val="00AC1767"/>
    <w:rsid w:val="00AC1E03"/>
    <w:rsid w:val="00AC1FF1"/>
    <w:rsid w:val="00AC2105"/>
    <w:rsid w:val="00AC21D4"/>
    <w:rsid w:val="00AC22C3"/>
    <w:rsid w:val="00AC2648"/>
    <w:rsid w:val="00AC2F50"/>
    <w:rsid w:val="00AC3CFA"/>
    <w:rsid w:val="00AC44AC"/>
    <w:rsid w:val="00AC4E39"/>
    <w:rsid w:val="00AC5872"/>
    <w:rsid w:val="00AC58EC"/>
    <w:rsid w:val="00AC5D63"/>
    <w:rsid w:val="00AC69E5"/>
    <w:rsid w:val="00AC6CAF"/>
    <w:rsid w:val="00AC6DBB"/>
    <w:rsid w:val="00AC73EF"/>
    <w:rsid w:val="00AC79EE"/>
    <w:rsid w:val="00AC7B06"/>
    <w:rsid w:val="00AC7CC3"/>
    <w:rsid w:val="00AC7F1E"/>
    <w:rsid w:val="00AC7FDB"/>
    <w:rsid w:val="00AD02D8"/>
    <w:rsid w:val="00AD034F"/>
    <w:rsid w:val="00AD0592"/>
    <w:rsid w:val="00AD0D7A"/>
    <w:rsid w:val="00AD1263"/>
    <w:rsid w:val="00AD1361"/>
    <w:rsid w:val="00AD16BE"/>
    <w:rsid w:val="00AD1E5D"/>
    <w:rsid w:val="00AD239B"/>
    <w:rsid w:val="00AD25CA"/>
    <w:rsid w:val="00AD2B01"/>
    <w:rsid w:val="00AD3600"/>
    <w:rsid w:val="00AD38B5"/>
    <w:rsid w:val="00AD3CE5"/>
    <w:rsid w:val="00AD3D25"/>
    <w:rsid w:val="00AD4150"/>
    <w:rsid w:val="00AD42E6"/>
    <w:rsid w:val="00AD43C4"/>
    <w:rsid w:val="00AD52FB"/>
    <w:rsid w:val="00AD5466"/>
    <w:rsid w:val="00AD5E7A"/>
    <w:rsid w:val="00AD6583"/>
    <w:rsid w:val="00AD6C69"/>
    <w:rsid w:val="00AD721F"/>
    <w:rsid w:val="00AD72EB"/>
    <w:rsid w:val="00AD747B"/>
    <w:rsid w:val="00AD77D5"/>
    <w:rsid w:val="00AD78C7"/>
    <w:rsid w:val="00AD7947"/>
    <w:rsid w:val="00AD7F43"/>
    <w:rsid w:val="00AE02A7"/>
    <w:rsid w:val="00AE030E"/>
    <w:rsid w:val="00AE03B1"/>
    <w:rsid w:val="00AE0593"/>
    <w:rsid w:val="00AE0667"/>
    <w:rsid w:val="00AE088C"/>
    <w:rsid w:val="00AE16F8"/>
    <w:rsid w:val="00AE17C6"/>
    <w:rsid w:val="00AE1DCE"/>
    <w:rsid w:val="00AE2043"/>
    <w:rsid w:val="00AE259B"/>
    <w:rsid w:val="00AE2CCF"/>
    <w:rsid w:val="00AE2E81"/>
    <w:rsid w:val="00AE2F91"/>
    <w:rsid w:val="00AE34C2"/>
    <w:rsid w:val="00AE34FE"/>
    <w:rsid w:val="00AE384A"/>
    <w:rsid w:val="00AE3A20"/>
    <w:rsid w:val="00AE3CF1"/>
    <w:rsid w:val="00AE403A"/>
    <w:rsid w:val="00AE44FF"/>
    <w:rsid w:val="00AE486F"/>
    <w:rsid w:val="00AE4B53"/>
    <w:rsid w:val="00AE4D3F"/>
    <w:rsid w:val="00AE51FB"/>
    <w:rsid w:val="00AE59BF"/>
    <w:rsid w:val="00AE5E15"/>
    <w:rsid w:val="00AE6460"/>
    <w:rsid w:val="00AE6582"/>
    <w:rsid w:val="00AE6647"/>
    <w:rsid w:val="00AE6DA5"/>
    <w:rsid w:val="00AE6E03"/>
    <w:rsid w:val="00AE7262"/>
    <w:rsid w:val="00AE742D"/>
    <w:rsid w:val="00AE7468"/>
    <w:rsid w:val="00AE7744"/>
    <w:rsid w:val="00AF07D2"/>
    <w:rsid w:val="00AF102F"/>
    <w:rsid w:val="00AF1695"/>
    <w:rsid w:val="00AF1B97"/>
    <w:rsid w:val="00AF22A4"/>
    <w:rsid w:val="00AF27AF"/>
    <w:rsid w:val="00AF29FB"/>
    <w:rsid w:val="00AF2C39"/>
    <w:rsid w:val="00AF35EA"/>
    <w:rsid w:val="00AF397B"/>
    <w:rsid w:val="00AF3DC0"/>
    <w:rsid w:val="00AF43F6"/>
    <w:rsid w:val="00AF4850"/>
    <w:rsid w:val="00AF4A40"/>
    <w:rsid w:val="00AF4A78"/>
    <w:rsid w:val="00AF4DB2"/>
    <w:rsid w:val="00AF552B"/>
    <w:rsid w:val="00AF5780"/>
    <w:rsid w:val="00AF58AF"/>
    <w:rsid w:val="00AF5919"/>
    <w:rsid w:val="00AF5BA6"/>
    <w:rsid w:val="00AF5C04"/>
    <w:rsid w:val="00AF62B0"/>
    <w:rsid w:val="00AF6525"/>
    <w:rsid w:val="00AF652E"/>
    <w:rsid w:val="00AF669B"/>
    <w:rsid w:val="00AF66BC"/>
    <w:rsid w:val="00AF69E2"/>
    <w:rsid w:val="00AF7DA1"/>
    <w:rsid w:val="00B00015"/>
    <w:rsid w:val="00B0075E"/>
    <w:rsid w:val="00B008B6"/>
    <w:rsid w:val="00B008D1"/>
    <w:rsid w:val="00B00F4E"/>
    <w:rsid w:val="00B016DE"/>
    <w:rsid w:val="00B0177E"/>
    <w:rsid w:val="00B01E92"/>
    <w:rsid w:val="00B02471"/>
    <w:rsid w:val="00B0292A"/>
    <w:rsid w:val="00B02C0E"/>
    <w:rsid w:val="00B02C33"/>
    <w:rsid w:val="00B02D0C"/>
    <w:rsid w:val="00B02F30"/>
    <w:rsid w:val="00B03975"/>
    <w:rsid w:val="00B03A35"/>
    <w:rsid w:val="00B03F3E"/>
    <w:rsid w:val="00B03FB1"/>
    <w:rsid w:val="00B04607"/>
    <w:rsid w:val="00B04872"/>
    <w:rsid w:val="00B0487C"/>
    <w:rsid w:val="00B057B6"/>
    <w:rsid w:val="00B05D7E"/>
    <w:rsid w:val="00B06136"/>
    <w:rsid w:val="00B061B4"/>
    <w:rsid w:val="00B06C54"/>
    <w:rsid w:val="00B06DDE"/>
    <w:rsid w:val="00B06F11"/>
    <w:rsid w:val="00B06F52"/>
    <w:rsid w:val="00B07178"/>
    <w:rsid w:val="00B1017E"/>
    <w:rsid w:val="00B104B3"/>
    <w:rsid w:val="00B10523"/>
    <w:rsid w:val="00B10FC1"/>
    <w:rsid w:val="00B1103E"/>
    <w:rsid w:val="00B1117D"/>
    <w:rsid w:val="00B115F7"/>
    <w:rsid w:val="00B116CD"/>
    <w:rsid w:val="00B11C9F"/>
    <w:rsid w:val="00B128C7"/>
    <w:rsid w:val="00B12C00"/>
    <w:rsid w:val="00B12F51"/>
    <w:rsid w:val="00B130C4"/>
    <w:rsid w:val="00B13699"/>
    <w:rsid w:val="00B13FC0"/>
    <w:rsid w:val="00B1500B"/>
    <w:rsid w:val="00B15627"/>
    <w:rsid w:val="00B15B05"/>
    <w:rsid w:val="00B1649C"/>
    <w:rsid w:val="00B167C5"/>
    <w:rsid w:val="00B16960"/>
    <w:rsid w:val="00B16B50"/>
    <w:rsid w:val="00B16C34"/>
    <w:rsid w:val="00B172E9"/>
    <w:rsid w:val="00B178FC"/>
    <w:rsid w:val="00B17D5F"/>
    <w:rsid w:val="00B17F5D"/>
    <w:rsid w:val="00B20281"/>
    <w:rsid w:val="00B20F9A"/>
    <w:rsid w:val="00B21940"/>
    <w:rsid w:val="00B21C52"/>
    <w:rsid w:val="00B2213A"/>
    <w:rsid w:val="00B22A28"/>
    <w:rsid w:val="00B22AC9"/>
    <w:rsid w:val="00B22BD5"/>
    <w:rsid w:val="00B22CA3"/>
    <w:rsid w:val="00B22ED3"/>
    <w:rsid w:val="00B23057"/>
    <w:rsid w:val="00B23B2D"/>
    <w:rsid w:val="00B23D5E"/>
    <w:rsid w:val="00B24490"/>
    <w:rsid w:val="00B24923"/>
    <w:rsid w:val="00B24B09"/>
    <w:rsid w:val="00B25093"/>
    <w:rsid w:val="00B25F2B"/>
    <w:rsid w:val="00B264CC"/>
    <w:rsid w:val="00B26514"/>
    <w:rsid w:val="00B26D43"/>
    <w:rsid w:val="00B26F2F"/>
    <w:rsid w:val="00B276F2"/>
    <w:rsid w:val="00B27B10"/>
    <w:rsid w:val="00B27CE6"/>
    <w:rsid w:val="00B30012"/>
    <w:rsid w:val="00B303D1"/>
    <w:rsid w:val="00B30409"/>
    <w:rsid w:val="00B30835"/>
    <w:rsid w:val="00B30CBC"/>
    <w:rsid w:val="00B30E6F"/>
    <w:rsid w:val="00B313F8"/>
    <w:rsid w:val="00B315A2"/>
    <w:rsid w:val="00B31C87"/>
    <w:rsid w:val="00B31CE9"/>
    <w:rsid w:val="00B32148"/>
    <w:rsid w:val="00B32372"/>
    <w:rsid w:val="00B326D1"/>
    <w:rsid w:val="00B32B56"/>
    <w:rsid w:val="00B32D6C"/>
    <w:rsid w:val="00B33541"/>
    <w:rsid w:val="00B339F1"/>
    <w:rsid w:val="00B33A6D"/>
    <w:rsid w:val="00B33E48"/>
    <w:rsid w:val="00B3406B"/>
    <w:rsid w:val="00B3456A"/>
    <w:rsid w:val="00B34CC4"/>
    <w:rsid w:val="00B35177"/>
    <w:rsid w:val="00B351FB"/>
    <w:rsid w:val="00B353DC"/>
    <w:rsid w:val="00B353DF"/>
    <w:rsid w:val="00B3556D"/>
    <w:rsid w:val="00B358AA"/>
    <w:rsid w:val="00B35D7D"/>
    <w:rsid w:val="00B364FC"/>
    <w:rsid w:val="00B3660F"/>
    <w:rsid w:val="00B369B7"/>
    <w:rsid w:val="00B369E0"/>
    <w:rsid w:val="00B37150"/>
    <w:rsid w:val="00B37282"/>
    <w:rsid w:val="00B37A20"/>
    <w:rsid w:val="00B37D85"/>
    <w:rsid w:val="00B37F2B"/>
    <w:rsid w:val="00B400FD"/>
    <w:rsid w:val="00B405E1"/>
    <w:rsid w:val="00B40682"/>
    <w:rsid w:val="00B407EC"/>
    <w:rsid w:val="00B40CA7"/>
    <w:rsid w:val="00B4182D"/>
    <w:rsid w:val="00B4184C"/>
    <w:rsid w:val="00B41A69"/>
    <w:rsid w:val="00B41B61"/>
    <w:rsid w:val="00B428C9"/>
    <w:rsid w:val="00B42BB0"/>
    <w:rsid w:val="00B42FBD"/>
    <w:rsid w:val="00B432E8"/>
    <w:rsid w:val="00B43905"/>
    <w:rsid w:val="00B439DA"/>
    <w:rsid w:val="00B43A90"/>
    <w:rsid w:val="00B43CFA"/>
    <w:rsid w:val="00B4490D"/>
    <w:rsid w:val="00B44ACB"/>
    <w:rsid w:val="00B44C11"/>
    <w:rsid w:val="00B44D12"/>
    <w:rsid w:val="00B45A5B"/>
    <w:rsid w:val="00B45A92"/>
    <w:rsid w:val="00B462A9"/>
    <w:rsid w:val="00B4649C"/>
    <w:rsid w:val="00B469D0"/>
    <w:rsid w:val="00B46DA8"/>
    <w:rsid w:val="00B47892"/>
    <w:rsid w:val="00B47ECB"/>
    <w:rsid w:val="00B50209"/>
    <w:rsid w:val="00B50243"/>
    <w:rsid w:val="00B508C5"/>
    <w:rsid w:val="00B50CBF"/>
    <w:rsid w:val="00B50F93"/>
    <w:rsid w:val="00B5130D"/>
    <w:rsid w:val="00B51565"/>
    <w:rsid w:val="00B519C6"/>
    <w:rsid w:val="00B51E46"/>
    <w:rsid w:val="00B52E7A"/>
    <w:rsid w:val="00B538F7"/>
    <w:rsid w:val="00B53A13"/>
    <w:rsid w:val="00B53B0A"/>
    <w:rsid w:val="00B53C6B"/>
    <w:rsid w:val="00B5480F"/>
    <w:rsid w:val="00B5490E"/>
    <w:rsid w:val="00B54F46"/>
    <w:rsid w:val="00B55246"/>
    <w:rsid w:val="00B55BFD"/>
    <w:rsid w:val="00B5614A"/>
    <w:rsid w:val="00B5789E"/>
    <w:rsid w:val="00B57D91"/>
    <w:rsid w:val="00B60158"/>
    <w:rsid w:val="00B601C7"/>
    <w:rsid w:val="00B60A1D"/>
    <w:rsid w:val="00B61947"/>
    <w:rsid w:val="00B61A0E"/>
    <w:rsid w:val="00B61F7B"/>
    <w:rsid w:val="00B624B1"/>
    <w:rsid w:val="00B62642"/>
    <w:rsid w:val="00B63CA4"/>
    <w:rsid w:val="00B63FB7"/>
    <w:rsid w:val="00B64120"/>
    <w:rsid w:val="00B64506"/>
    <w:rsid w:val="00B64A8B"/>
    <w:rsid w:val="00B64D3A"/>
    <w:rsid w:val="00B651F2"/>
    <w:rsid w:val="00B652D7"/>
    <w:rsid w:val="00B6610E"/>
    <w:rsid w:val="00B66434"/>
    <w:rsid w:val="00B66574"/>
    <w:rsid w:val="00B66A60"/>
    <w:rsid w:val="00B66CA8"/>
    <w:rsid w:val="00B675F8"/>
    <w:rsid w:val="00B677BD"/>
    <w:rsid w:val="00B704FC"/>
    <w:rsid w:val="00B70EEC"/>
    <w:rsid w:val="00B71C6C"/>
    <w:rsid w:val="00B7241E"/>
    <w:rsid w:val="00B72742"/>
    <w:rsid w:val="00B727FB"/>
    <w:rsid w:val="00B72809"/>
    <w:rsid w:val="00B72ADB"/>
    <w:rsid w:val="00B72C1A"/>
    <w:rsid w:val="00B72C30"/>
    <w:rsid w:val="00B72CD2"/>
    <w:rsid w:val="00B73982"/>
    <w:rsid w:val="00B73B64"/>
    <w:rsid w:val="00B73BDC"/>
    <w:rsid w:val="00B74465"/>
    <w:rsid w:val="00B744A0"/>
    <w:rsid w:val="00B7490F"/>
    <w:rsid w:val="00B75737"/>
    <w:rsid w:val="00B757A6"/>
    <w:rsid w:val="00B75906"/>
    <w:rsid w:val="00B759DB"/>
    <w:rsid w:val="00B75F03"/>
    <w:rsid w:val="00B76261"/>
    <w:rsid w:val="00B7666A"/>
    <w:rsid w:val="00B768AE"/>
    <w:rsid w:val="00B76D55"/>
    <w:rsid w:val="00B802F3"/>
    <w:rsid w:val="00B805ED"/>
    <w:rsid w:val="00B80748"/>
    <w:rsid w:val="00B80CA7"/>
    <w:rsid w:val="00B816E6"/>
    <w:rsid w:val="00B819DD"/>
    <w:rsid w:val="00B82078"/>
    <w:rsid w:val="00B8251C"/>
    <w:rsid w:val="00B82589"/>
    <w:rsid w:val="00B827FE"/>
    <w:rsid w:val="00B82AB8"/>
    <w:rsid w:val="00B82E6C"/>
    <w:rsid w:val="00B82F0F"/>
    <w:rsid w:val="00B82FA8"/>
    <w:rsid w:val="00B838A6"/>
    <w:rsid w:val="00B8418A"/>
    <w:rsid w:val="00B84760"/>
    <w:rsid w:val="00B849B3"/>
    <w:rsid w:val="00B84B22"/>
    <w:rsid w:val="00B84B81"/>
    <w:rsid w:val="00B85224"/>
    <w:rsid w:val="00B8542F"/>
    <w:rsid w:val="00B85874"/>
    <w:rsid w:val="00B85921"/>
    <w:rsid w:val="00B85A17"/>
    <w:rsid w:val="00B86129"/>
    <w:rsid w:val="00B86573"/>
    <w:rsid w:val="00B86707"/>
    <w:rsid w:val="00B86A22"/>
    <w:rsid w:val="00B86B14"/>
    <w:rsid w:val="00B906A0"/>
    <w:rsid w:val="00B90B4D"/>
    <w:rsid w:val="00B90CAC"/>
    <w:rsid w:val="00B9164A"/>
    <w:rsid w:val="00B91E1B"/>
    <w:rsid w:val="00B91EFF"/>
    <w:rsid w:val="00B9208C"/>
    <w:rsid w:val="00B920AD"/>
    <w:rsid w:val="00B9213B"/>
    <w:rsid w:val="00B92324"/>
    <w:rsid w:val="00B928FD"/>
    <w:rsid w:val="00B92A6C"/>
    <w:rsid w:val="00B9339C"/>
    <w:rsid w:val="00B9392E"/>
    <w:rsid w:val="00B94012"/>
    <w:rsid w:val="00B945C5"/>
    <w:rsid w:val="00B9481D"/>
    <w:rsid w:val="00B94A56"/>
    <w:rsid w:val="00B94E0E"/>
    <w:rsid w:val="00B94F7A"/>
    <w:rsid w:val="00B94F80"/>
    <w:rsid w:val="00B95468"/>
    <w:rsid w:val="00B95BA7"/>
    <w:rsid w:val="00B9617E"/>
    <w:rsid w:val="00B96202"/>
    <w:rsid w:val="00B9642D"/>
    <w:rsid w:val="00B966C1"/>
    <w:rsid w:val="00B969A4"/>
    <w:rsid w:val="00B9730F"/>
    <w:rsid w:val="00BA02C2"/>
    <w:rsid w:val="00BA0421"/>
    <w:rsid w:val="00BA07DC"/>
    <w:rsid w:val="00BA0984"/>
    <w:rsid w:val="00BA1BAF"/>
    <w:rsid w:val="00BA2892"/>
    <w:rsid w:val="00BA2E67"/>
    <w:rsid w:val="00BA32E2"/>
    <w:rsid w:val="00BA3A4C"/>
    <w:rsid w:val="00BA3BB7"/>
    <w:rsid w:val="00BA3CC9"/>
    <w:rsid w:val="00BA405D"/>
    <w:rsid w:val="00BA4923"/>
    <w:rsid w:val="00BA4B54"/>
    <w:rsid w:val="00BA69E1"/>
    <w:rsid w:val="00BA6ACE"/>
    <w:rsid w:val="00BA6B76"/>
    <w:rsid w:val="00BA6F6E"/>
    <w:rsid w:val="00BA738B"/>
    <w:rsid w:val="00BA7512"/>
    <w:rsid w:val="00BA7929"/>
    <w:rsid w:val="00BA7B4E"/>
    <w:rsid w:val="00BA7E16"/>
    <w:rsid w:val="00BB0005"/>
    <w:rsid w:val="00BB061A"/>
    <w:rsid w:val="00BB089F"/>
    <w:rsid w:val="00BB0C59"/>
    <w:rsid w:val="00BB0EE0"/>
    <w:rsid w:val="00BB1A89"/>
    <w:rsid w:val="00BB2038"/>
    <w:rsid w:val="00BB2152"/>
    <w:rsid w:val="00BB2BEB"/>
    <w:rsid w:val="00BB356F"/>
    <w:rsid w:val="00BB35FC"/>
    <w:rsid w:val="00BB3795"/>
    <w:rsid w:val="00BB3CEF"/>
    <w:rsid w:val="00BB3D9E"/>
    <w:rsid w:val="00BB3EBE"/>
    <w:rsid w:val="00BB3F31"/>
    <w:rsid w:val="00BB43BA"/>
    <w:rsid w:val="00BB470F"/>
    <w:rsid w:val="00BB4DAC"/>
    <w:rsid w:val="00BB5197"/>
    <w:rsid w:val="00BB51F6"/>
    <w:rsid w:val="00BB526B"/>
    <w:rsid w:val="00BB5481"/>
    <w:rsid w:val="00BB5551"/>
    <w:rsid w:val="00BB5671"/>
    <w:rsid w:val="00BB5D91"/>
    <w:rsid w:val="00BB609E"/>
    <w:rsid w:val="00BB618A"/>
    <w:rsid w:val="00BB62DD"/>
    <w:rsid w:val="00BB6A3B"/>
    <w:rsid w:val="00BB6BEF"/>
    <w:rsid w:val="00BB6C6A"/>
    <w:rsid w:val="00BB71CF"/>
    <w:rsid w:val="00BB7311"/>
    <w:rsid w:val="00BB794D"/>
    <w:rsid w:val="00BC05DB"/>
    <w:rsid w:val="00BC1CC1"/>
    <w:rsid w:val="00BC208F"/>
    <w:rsid w:val="00BC32D5"/>
    <w:rsid w:val="00BC3486"/>
    <w:rsid w:val="00BC34F7"/>
    <w:rsid w:val="00BC369B"/>
    <w:rsid w:val="00BC378F"/>
    <w:rsid w:val="00BC3D16"/>
    <w:rsid w:val="00BC4177"/>
    <w:rsid w:val="00BC4A9D"/>
    <w:rsid w:val="00BC4B2D"/>
    <w:rsid w:val="00BC5871"/>
    <w:rsid w:val="00BC5CDD"/>
    <w:rsid w:val="00BC601A"/>
    <w:rsid w:val="00BC6338"/>
    <w:rsid w:val="00BC656D"/>
    <w:rsid w:val="00BC66DA"/>
    <w:rsid w:val="00BC6AAD"/>
    <w:rsid w:val="00BC6EE5"/>
    <w:rsid w:val="00BC7466"/>
    <w:rsid w:val="00BC7F53"/>
    <w:rsid w:val="00BD03B9"/>
    <w:rsid w:val="00BD05CA"/>
    <w:rsid w:val="00BD06EF"/>
    <w:rsid w:val="00BD07B1"/>
    <w:rsid w:val="00BD08E2"/>
    <w:rsid w:val="00BD09FA"/>
    <w:rsid w:val="00BD0C2A"/>
    <w:rsid w:val="00BD0F55"/>
    <w:rsid w:val="00BD1D65"/>
    <w:rsid w:val="00BD3238"/>
    <w:rsid w:val="00BD335B"/>
    <w:rsid w:val="00BD3386"/>
    <w:rsid w:val="00BD3934"/>
    <w:rsid w:val="00BD39F1"/>
    <w:rsid w:val="00BD3E5C"/>
    <w:rsid w:val="00BD3F27"/>
    <w:rsid w:val="00BD4483"/>
    <w:rsid w:val="00BD45E3"/>
    <w:rsid w:val="00BD4A52"/>
    <w:rsid w:val="00BD4D35"/>
    <w:rsid w:val="00BD4FEC"/>
    <w:rsid w:val="00BD5008"/>
    <w:rsid w:val="00BD5CC9"/>
    <w:rsid w:val="00BD5DD4"/>
    <w:rsid w:val="00BD5FB4"/>
    <w:rsid w:val="00BD6673"/>
    <w:rsid w:val="00BD67BD"/>
    <w:rsid w:val="00BD6C62"/>
    <w:rsid w:val="00BD729F"/>
    <w:rsid w:val="00BD7B79"/>
    <w:rsid w:val="00BD7CBD"/>
    <w:rsid w:val="00BE0758"/>
    <w:rsid w:val="00BE0A61"/>
    <w:rsid w:val="00BE0AFB"/>
    <w:rsid w:val="00BE0D7C"/>
    <w:rsid w:val="00BE1CCB"/>
    <w:rsid w:val="00BE1D47"/>
    <w:rsid w:val="00BE29C7"/>
    <w:rsid w:val="00BE2AFD"/>
    <w:rsid w:val="00BE2B47"/>
    <w:rsid w:val="00BE2D2C"/>
    <w:rsid w:val="00BE3073"/>
    <w:rsid w:val="00BE358F"/>
    <w:rsid w:val="00BE4204"/>
    <w:rsid w:val="00BE449E"/>
    <w:rsid w:val="00BE4A67"/>
    <w:rsid w:val="00BE5210"/>
    <w:rsid w:val="00BE55CD"/>
    <w:rsid w:val="00BE589E"/>
    <w:rsid w:val="00BE5B86"/>
    <w:rsid w:val="00BE611B"/>
    <w:rsid w:val="00BE6136"/>
    <w:rsid w:val="00BE64CD"/>
    <w:rsid w:val="00BE6838"/>
    <w:rsid w:val="00BE71B1"/>
    <w:rsid w:val="00BE71EE"/>
    <w:rsid w:val="00BE7274"/>
    <w:rsid w:val="00BE7A01"/>
    <w:rsid w:val="00BE7BE5"/>
    <w:rsid w:val="00BF0342"/>
    <w:rsid w:val="00BF08A6"/>
    <w:rsid w:val="00BF0B91"/>
    <w:rsid w:val="00BF10BD"/>
    <w:rsid w:val="00BF13D3"/>
    <w:rsid w:val="00BF15D1"/>
    <w:rsid w:val="00BF167D"/>
    <w:rsid w:val="00BF233D"/>
    <w:rsid w:val="00BF25FA"/>
    <w:rsid w:val="00BF3568"/>
    <w:rsid w:val="00BF3835"/>
    <w:rsid w:val="00BF3CB7"/>
    <w:rsid w:val="00BF3D19"/>
    <w:rsid w:val="00BF4644"/>
    <w:rsid w:val="00BF47F5"/>
    <w:rsid w:val="00BF499B"/>
    <w:rsid w:val="00BF50BC"/>
    <w:rsid w:val="00BF5657"/>
    <w:rsid w:val="00BF5804"/>
    <w:rsid w:val="00BF5974"/>
    <w:rsid w:val="00BF6254"/>
    <w:rsid w:val="00BF6753"/>
    <w:rsid w:val="00BF7D9D"/>
    <w:rsid w:val="00BF7F2A"/>
    <w:rsid w:val="00BF7F34"/>
    <w:rsid w:val="00C000D1"/>
    <w:rsid w:val="00C00888"/>
    <w:rsid w:val="00C01353"/>
    <w:rsid w:val="00C016F6"/>
    <w:rsid w:val="00C01C97"/>
    <w:rsid w:val="00C01D8F"/>
    <w:rsid w:val="00C02D5A"/>
    <w:rsid w:val="00C031B7"/>
    <w:rsid w:val="00C0366B"/>
    <w:rsid w:val="00C036BB"/>
    <w:rsid w:val="00C03F2B"/>
    <w:rsid w:val="00C04251"/>
    <w:rsid w:val="00C044FE"/>
    <w:rsid w:val="00C049E0"/>
    <w:rsid w:val="00C04C28"/>
    <w:rsid w:val="00C04CE7"/>
    <w:rsid w:val="00C04D59"/>
    <w:rsid w:val="00C04F22"/>
    <w:rsid w:val="00C05133"/>
    <w:rsid w:val="00C052BA"/>
    <w:rsid w:val="00C0545F"/>
    <w:rsid w:val="00C056BB"/>
    <w:rsid w:val="00C05966"/>
    <w:rsid w:val="00C05A6A"/>
    <w:rsid w:val="00C05A8E"/>
    <w:rsid w:val="00C05BE7"/>
    <w:rsid w:val="00C05F52"/>
    <w:rsid w:val="00C06619"/>
    <w:rsid w:val="00C06866"/>
    <w:rsid w:val="00C06C59"/>
    <w:rsid w:val="00C06E88"/>
    <w:rsid w:val="00C072C6"/>
    <w:rsid w:val="00C07369"/>
    <w:rsid w:val="00C07676"/>
    <w:rsid w:val="00C0767E"/>
    <w:rsid w:val="00C07A8D"/>
    <w:rsid w:val="00C07CE8"/>
    <w:rsid w:val="00C103F1"/>
    <w:rsid w:val="00C1080F"/>
    <w:rsid w:val="00C10B78"/>
    <w:rsid w:val="00C10C31"/>
    <w:rsid w:val="00C10F23"/>
    <w:rsid w:val="00C111EE"/>
    <w:rsid w:val="00C1185B"/>
    <w:rsid w:val="00C118B1"/>
    <w:rsid w:val="00C11B0A"/>
    <w:rsid w:val="00C122CE"/>
    <w:rsid w:val="00C12402"/>
    <w:rsid w:val="00C12B75"/>
    <w:rsid w:val="00C13151"/>
    <w:rsid w:val="00C13FAE"/>
    <w:rsid w:val="00C15161"/>
    <w:rsid w:val="00C15209"/>
    <w:rsid w:val="00C152B7"/>
    <w:rsid w:val="00C15A0F"/>
    <w:rsid w:val="00C15C60"/>
    <w:rsid w:val="00C160E9"/>
    <w:rsid w:val="00C16262"/>
    <w:rsid w:val="00C16A8F"/>
    <w:rsid w:val="00C16D80"/>
    <w:rsid w:val="00C16EDE"/>
    <w:rsid w:val="00C16FA0"/>
    <w:rsid w:val="00C170D2"/>
    <w:rsid w:val="00C17186"/>
    <w:rsid w:val="00C17313"/>
    <w:rsid w:val="00C17575"/>
    <w:rsid w:val="00C20070"/>
    <w:rsid w:val="00C2038F"/>
    <w:rsid w:val="00C20885"/>
    <w:rsid w:val="00C21DE8"/>
    <w:rsid w:val="00C21F41"/>
    <w:rsid w:val="00C2262D"/>
    <w:rsid w:val="00C2283D"/>
    <w:rsid w:val="00C22BAA"/>
    <w:rsid w:val="00C23074"/>
    <w:rsid w:val="00C23995"/>
    <w:rsid w:val="00C23D69"/>
    <w:rsid w:val="00C23DCE"/>
    <w:rsid w:val="00C246F0"/>
    <w:rsid w:val="00C24A0A"/>
    <w:rsid w:val="00C24ACB"/>
    <w:rsid w:val="00C24B5B"/>
    <w:rsid w:val="00C24E2C"/>
    <w:rsid w:val="00C25253"/>
    <w:rsid w:val="00C2534A"/>
    <w:rsid w:val="00C253CC"/>
    <w:rsid w:val="00C25499"/>
    <w:rsid w:val="00C25883"/>
    <w:rsid w:val="00C258C1"/>
    <w:rsid w:val="00C25CC6"/>
    <w:rsid w:val="00C26031"/>
    <w:rsid w:val="00C26275"/>
    <w:rsid w:val="00C26280"/>
    <w:rsid w:val="00C268E1"/>
    <w:rsid w:val="00C26975"/>
    <w:rsid w:val="00C26BC9"/>
    <w:rsid w:val="00C26F5A"/>
    <w:rsid w:val="00C27C78"/>
    <w:rsid w:val="00C300BD"/>
    <w:rsid w:val="00C30117"/>
    <w:rsid w:val="00C3037F"/>
    <w:rsid w:val="00C30FBD"/>
    <w:rsid w:val="00C31022"/>
    <w:rsid w:val="00C31283"/>
    <w:rsid w:val="00C313AB"/>
    <w:rsid w:val="00C32306"/>
    <w:rsid w:val="00C326D9"/>
    <w:rsid w:val="00C327D2"/>
    <w:rsid w:val="00C32AAA"/>
    <w:rsid w:val="00C33490"/>
    <w:rsid w:val="00C33577"/>
    <w:rsid w:val="00C3376D"/>
    <w:rsid w:val="00C338C8"/>
    <w:rsid w:val="00C34B9E"/>
    <w:rsid w:val="00C34D4C"/>
    <w:rsid w:val="00C34F7A"/>
    <w:rsid w:val="00C350F6"/>
    <w:rsid w:val="00C3514D"/>
    <w:rsid w:val="00C3579F"/>
    <w:rsid w:val="00C35978"/>
    <w:rsid w:val="00C35D11"/>
    <w:rsid w:val="00C364F4"/>
    <w:rsid w:val="00C367A0"/>
    <w:rsid w:val="00C371B0"/>
    <w:rsid w:val="00C3724D"/>
    <w:rsid w:val="00C37B26"/>
    <w:rsid w:val="00C37B70"/>
    <w:rsid w:val="00C37F4A"/>
    <w:rsid w:val="00C40166"/>
    <w:rsid w:val="00C405ED"/>
    <w:rsid w:val="00C40627"/>
    <w:rsid w:val="00C40D9C"/>
    <w:rsid w:val="00C40DCB"/>
    <w:rsid w:val="00C41755"/>
    <w:rsid w:val="00C41C22"/>
    <w:rsid w:val="00C42F46"/>
    <w:rsid w:val="00C42F50"/>
    <w:rsid w:val="00C43632"/>
    <w:rsid w:val="00C43716"/>
    <w:rsid w:val="00C43CA8"/>
    <w:rsid w:val="00C440B8"/>
    <w:rsid w:val="00C4434F"/>
    <w:rsid w:val="00C449A8"/>
    <w:rsid w:val="00C44A04"/>
    <w:rsid w:val="00C45047"/>
    <w:rsid w:val="00C45BD4"/>
    <w:rsid w:val="00C45D14"/>
    <w:rsid w:val="00C45FFF"/>
    <w:rsid w:val="00C46368"/>
    <w:rsid w:val="00C4718D"/>
    <w:rsid w:val="00C47816"/>
    <w:rsid w:val="00C47E6E"/>
    <w:rsid w:val="00C47F8E"/>
    <w:rsid w:val="00C50112"/>
    <w:rsid w:val="00C50127"/>
    <w:rsid w:val="00C502FD"/>
    <w:rsid w:val="00C50721"/>
    <w:rsid w:val="00C50734"/>
    <w:rsid w:val="00C5075A"/>
    <w:rsid w:val="00C50BDA"/>
    <w:rsid w:val="00C50BEE"/>
    <w:rsid w:val="00C512F2"/>
    <w:rsid w:val="00C51867"/>
    <w:rsid w:val="00C5191D"/>
    <w:rsid w:val="00C51ED9"/>
    <w:rsid w:val="00C51F53"/>
    <w:rsid w:val="00C52194"/>
    <w:rsid w:val="00C52B73"/>
    <w:rsid w:val="00C52CB5"/>
    <w:rsid w:val="00C53051"/>
    <w:rsid w:val="00C53214"/>
    <w:rsid w:val="00C5354A"/>
    <w:rsid w:val="00C537F4"/>
    <w:rsid w:val="00C5380B"/>
    <w:rsid w:val="00C53A95"/>
    <w:rsid w:val="00C53C4D"/>
    <w:rsid w:val="00C53D01"/>
    <w:rsid w:val="00C53DFC"/>
    <w:rsid w:val="00C541B7"/>
    <w:rsid w:val="00C54517"/>
    <w:rsid w:val="00C54C1F"/>
    <w:rsid w:val="00C54D35"/>
    <w:rsid w:val="00C553D7"/>
    <w:rsid w:val="00C553E6"/>
    <w:rsid w:val="00C55A45"/>
    <w:rsid w:val="00C55D58"/>
    <w:rsid w:val="00C5601B"/>
    <w:rsid w:val="00C56164"/>
    <w:rsid w:val="00C5634A"/>
    <w:rsid w:val="00C5781A"/>
    <w:rsid w:val="00C57849"/>
    <w:rsid w:val="00C57A51"/>
    <w:rsid w:val="00C57CFD"/>
    <w:rsid w:val="00C57D74"/>
    <w:rsid w:val="00C60516"/>
    <w:rsid w:val="00C60C82"/>
    <w:rsid w:val="00C60CEF"/>
    <w:rsid w:val="00C611F3"/>
    <w:rsid w:val="00C61684"/>
    <w:rsid w:val="00C61F83"/>
    <w:rsid w:val="00C62491"/>
    <w:rsid w:val="00C6261A"/>
    <w:rsid w:val="00C626F9"/>
    <w:rsid w:val="00C629EF"/>
    <w:rsid w:val="00C62F7A"/>
    <w:rsid w:val="00C6348C"/>
    <w:rsid w:val="00C63506"/>
    <w:rsid w:val="00C64326"/>
    <w:rsid w:val="00C64599"/>
    <w:rsid w:val="00C646AE"/>
    <w:rsid w:val="00C64A8D"/>
    <w:rsid w:val="00C64E21"/>
    <w:rsid w:val="00C65063"/>
    <w:rsid w:val="00C6507F"/>
    <w:rsid w:val="00C657CB"/>
    <w:rsid w:val="00C65EDF"/>
    <w:rsid w:val="00C6651B"/>
    <w:rsid w:val="00C66674"/>
    <w:rsid w:val="00C66A14"/>
    <w:rsid w:val="00C67BA0"/>
    <w:rsid w:val="00C67C38"/>
    <w:rsid w:val="00C709E8"/>
    <w:rsid w:val="00C70AF0"/>
    <w:rsid w:val="00C71505"/>
    <w:rsid w:val="00C71852"/>
    <w:rsid w:val="00C7187D"/>
    <w:rsid w:val="00C7202E"/>
    <w:rsid w:val="00C7291E"/>
    <w:rsid w:val="00C72A3C"/>
    <w:rsid w:val="00C72E1F"/>
    <w:rsid w:val="00C73166"/>
    <w:rsid w:val="00C731B7"/>
    <w:rsid w:val="00C7331F"/>
    <w:rsid w:val="00C73664"/>
    <w:rsid w:val="00C7380D"/>
    <w:rsid w:val="00C74827"/>
    <w:rsid w:val="00C74866"/>
    <w:rsid w:val="00C7491A"/>
    <w:rsid w:val="00C74D9E"/>
    <w:rsid w:val="00C74F94"/>
    <w:rsid w:val="00C7607C"/>
    <w:rsid w:val="00C76224"/>
    <w:rsid w:val="00C76561"/>
    <w:rsid w:val="00C76BA1"/>
    <w:rsid w:val="00C7738F"/>
    <w:rsid w:val="00C77594"/>
    <w:rsid w:val="00C77616"/>
    <w:rsid w:val="00C77ABE"/>
    <w:rsid w:val="00C77D5A"/>
    <w:rsid w:val="00C805C2"/>
    <w:rsid w:val="00C80622"/>
    <w:rsid w:val="00C8073A"/>
    <w:rsid w:val="00C81057"/>
    <w:rsid w:val="00C81562"/>
    <w:rsid w:val="00C81D82"/>
    <w:rsid w:val="00C81E51"/>
    <w:rsid w:val="00C81F20"/>
    <w:rsid w:val="00C823CC"/>
    <w:rsid w:val="00C82449"/>
    <w:rsid w:val="00C8260F"/>
    <w:rsid w:val="00C8271F"/>
    <w:rsid w:val="00C82909"/>
    <w:rsid w:val="00C83431"/>
    <w:rsid w:val="00C839A9"/>
    <w:rsid w:val="00C839B6"/>
    <w:rsid w:val="00C83AEB"/>
    <w:rsid w:val="00C83B38"/>
    <w:rsid w:val="00C84794"/>
    <w:rsid w:val="00C848E0"/>
    <w:rsid w:val="00C84B77"/>
    <w:rsid w:val="00C85487"/>
    <w:rsid w:val="00C8658D"/>
    <w:rsid w:val="00C86642"/>
    <w:rsid w:val="00C867E9"/>
    <w:rsid w:val="00C86E34"/>
    <w:rsid w:val="00C87069"/>
    <w:rsid w:val="00C8707D"/>
    <w:rsid w:val="00C87813"/>
    <w:rsid w:val="00C87ACC"/>
    <w:rsid w:val="00C87EB0"/>
    <w:rsid w:val="00C902A1"/>
    <w:rsid w:val="00C90690"/>
    <w:rsid w:val="00C906FC"/>
    <w:rsid w:val="00C90892"/>
    <w:rsid w:val="00C90DAE"/>
    <w:rsid w:val="00C91913"/>
    <w:rsid w:val="00C92A2E"/>
    <w:rsid w:val="00C92F11"/>
    <w:rsid w:val="00C934FA"/>
    <w:rsid w:val="00C93835"/>
    <w:rsid w:val="00C94457"/>
    <w:rsid w:val="00C948DC"/>
    <w:rsid w:val="00C94B1F"/>
    <w:rsid w:val="00C94C66"/>
    <w:rsid w:val="00C951B2"/>
    <w:rsid w:val="00C9536D"/>
    <w:rsid w:val="00C960D3"/>
    <w:rsid w:val="00C96E5E"/>
    <w:rsid w:val="00CA01A6"/>
    <w:rsid w:val="00CA05EE"/>
    <w:rsid w:val="00CA0AB3"/>
    <w:rsid w:val="00CA0EFE"/>
    <w:rsid w:val="00CA167C"/>
    <w:rsid w:val="00CA198B"/>
    <w:rsid w:val="00CA2598"/>
    <w:rsid w:val="00CA2F26"/>
    <w:rsid w:val="00CA2F84"/>
    <w:rsid w:val="00CA3266"/>
    <w:rsid w:val="00CA351F"/>
    <w:rsid w:val="00CA3D42"/>
    <w:rsid w:val="00CA3F6A"/>
    <w:rsid w:val="00CA429B"/>
    <w:rsid w:val="00CA445F"/>
    <w:rsid w:val="00CA47CA"/>
    <w:rsid w:val="00CA47D7"/>
    <w:rsid w:val="00CA4909"/>
    <w:rsid w:val="00CA4920"/>
    <w:rsid w:val="00CA5400"/>
    <w:rsid w:val="00CA5AFA"/>
    <w:rsid w:val="00CA63EB"/>
    <w:rsid w:val="00CA6D99"/>
    <w:rsid w:val="00CA70AD"/>
    <w:rsid w:val="00CA757D"/>
    <w:rsid w:val="00CA77AF"/>
    <w:rsid w:val="00CA7C4F"/>
    <w:rsid w:val="00CA7C54"/>
    <w:rsid w:val="00CA7D56"/>
    <w:rsid w:val="00CB0166"/>
    <w:rsid w:val="00CB0621"/>
    <w:rsid w:val="00CB1023"/>
    <w:rsid w:val="00CB22AA"/>
    <w:rsid w:val="00CB2541"/>
    <w:rsid w:val="00CB3034"/>
    <w:rsid w:val="00CB3208"/>
    <w:rsid w:val="00CB3407"/>
    <w:rsid w:val="00CB34C8"/>
    <w:rsid w:val="00CB39C8"/>
    <w:rsid w:val="00CB4184"/>
    <w:rsid w:val="00CB4531"/>
    <w:rsid w:val="00CB4B3B"/>
    <w:rsid w:val="00CB4DEE"/>
    <w:rsid w:val="00CB5103"/>
    <w:rsid w:val="00CB55BB"/>
    <w:rsid w:val="00CB63F2"/>
    <w:rsid w:val="00CB68D9"/>
    <w:rsid w:val="00CB6C1B"/>
    <w:rsid w:val="00CB784C"/>
    <w:rsid w:val="00CB7D96"/>
    <w:rsid w:val="00CB7F8B"/>
    <w:rsid w:val="00CC00C4"/>
    <w:rsid w:val="00CC01D7"/>
    <w:rsid w:val="00CC0355"/>
    <w:rsid w:val="00CC0363"/>
    <w:rsid w:val="00CC0576"/>
    <w:rsid w:val="00CC06AE"/>
    <w:rsid w:val="00CC0918"/>
    <w:rsid w:val="00CC0EAE"/>
    <w:rsid w:val="00CC10F6"/>
    <w:rsid w:val="00CC1AAF"/>
    <w:rsid w:val="00CC1C3C"/>
    <w:rsid w:val="00CC32FB"/>
    <w:rsid w:val="00CC3512"/>
    <w:rsid w:val="00CC4105"/>
    <w:rsid w:val="00CC48BE"/>
    <w:rsid w:val="00CC4C98"/>
    <w:rsid w:val="00CC4CF7"/>
    <w:rsid w:val="00CC551C"/>
    <w:rsid w:val="00CC585A"/>
    <w:rsid w:val="00CC59EC"/>
    <w:rsid w:val="00CC5C36"/>
    <w:rsid w:val="00CC5EFF"/>
    <w:rsid w:val="00CC6A72"/>
    <w:rsid w:val="00CC6DD4"/>
    <w:rsid w:val="00CC74DA"/>
    <w:rsid w:val="00CC75F0"/>
    <w:rsid w:val="00CC7782"/>
    <w:rsid w:val="00CC7B4B"/>
    <w:rsid w:val="00CC7DAF"/>
    <w:rsid w:val="00CC7E01"/>
    <w:rsid w:val="00CD0153"/>
    <w:rsid w:val="00CD034B"/>
    <w:rsid w:val="00CD0A2D"/>
    <w:rsid w:val="00CD1010"/>
    <w:rsid w:val="00CD128E"/>
    <w:rsid w:val="00CD147F"/>
    <w:rsid w:val="00CD20B9"/>
    <w:rsid w:val="00CD2387"/>
    <w:rsid w:val="00CD2AEA"/>
    <w:rsid w:val="00CD303A"/>
    <w:rsid w:val="00CD34C8"/>
    <w:rsid w:val="00CD4156"/>
    <w:rsid w:val="00CD47BE"/>
    <w:rsid w:val="00CD492B"/>
    <w:rsid w:val="00CD4A15"/>
    <w:rsid w:val="00CD4D2A"/>
    <w:rsid w:val="00CD501A"/>
    <w:rsid w:val="00CD517E"/>
    <w:rsid w:val="00CD53E9"/>
    <w:rsid w:val="00CD6539"/>
    <w:rsid w:val="00CD6A06"/>
    <w:rsid w:val="00CD6ED2"/>
    <w:rsid w:val="00CD703C"/>
    <w:rsid w:val="00CD7C1E"/>
    <w:rsid w:val="00CD7C3B"/>
    <w:rsid w:val="00CD7EDF"/>
    <w:rsid w:val="00CE04F7"/>
    <w:rsid w:val="00CE0D54"/>
    <w:rsid w:val="00CE161C"/>
    <w:rsid w:val="00CE1B0C"/>
    <w:rsid w:val="00CE1B52"/>
    <w:rsid w:val="00CE1C5B"/>
    <w:rsid w:val="00CE22F4"/>
    <w:rsid w:val="00CE2854"/>
    <w:rsid w:val="00CE2890"/>
    <w:rsid w:val="00CE28B0"/>
    <w:rsid w:val="00CE2B04"/>
    <w:rsid w:val="00CE2B81"/>
    <w:rsid w:val="00CE2CBE"/>
    <w:rsid w:val="00CE2CD1"/>
    <w:rsid w:val="00CE3032"/>
    <w:rsid w:val="00CE3464"/>
    <w:rsid w:val="00CE372E"/>
    <w:rsid w:val="00CE3AD5"/>
    <w:rsid w:val="00CE3F3D"/>
    <w:rsid w:val="00CE47F9"/>
    <w:rsid w:val="00CE4DCE"/>
    <w:rsid w:val="00CE52CC"/>
    <w:rsid w:val="00CE564F"/>
    <w:rsid w:val="00CE59D4"/>
    <w:rsid w:val="00CE62D9"/>
    <w:rsid w:val="00CE66BF"/>
    <w:rsid w:val="00CE6846"/>
    <w:rsid w:val="00CE6AAF"/>
    <w:rsid w:val="00CE6F91"/>
    <w:rsid w:val="00CE703B"/>
    <w:rsid w:val="00CE71E0"/>
    <w:rsid w:val="00CE7AF4"/>
    <w:rsid w:val="00CF020B"/>
    <w:rsid w:val="00CF0696"/>
    <w:rsid w:val="00CF09B8"/>
    <w:rsid w:val="00CF0CAA"/>
    <w:rsid w:val="00CF16D4"/>
    <w:rsid w:val="00CF2D26"/>
    <w:rsid w:val="00CF2E38"/>
    <w:rsid w:val="00CF2FBB"/>
    <w:rsid w:val="00CF30D4"/>
    <w:rsid w:val="00CF5614"/>
    <w:rsid w:val="00CF58D9"/>
    <w:rsid w:val="00CF5D4E"/>
    <w:rsid w:val="00CF5FEB"/>
    <w:rsid w:val="00CF6141"/>
    <w:rsid w:val="00CF615C"/>
    <w:rsid w:val="00CF623A"/>
    <w:rsid w:val="00CF6242"/>
    <w:rsid w:val="00CF656B"/>
    <w:rsid w:val="00CF7264"/>
    <w:rsid w:val="00CF72D8"/>
    <w:rsid w:val="00CF7922"/>
    <w:rsid w:val="00CF7941"/>
    <w:rsid w:val="00D005FD"/>
    <w:rsid w:val="00D00DB6"/>
    <w:rsid w:val="00D01294"/>
    <w:rsid w:val="00D015C4"/>
    <w:rsid w:val="00D01C39"/>
    <w:rsid w:val="00D02366"/>
    <w:rsid w:val="00D02495"/>
    <w:rsid w:val="00D02506"/>
    <w:rsid w:val="00D02F72"/>
    <w:rsid w:val="00D0335A"/>
    <w:rsid w:val="00D038B1"/>
    <w:rsid w:val="00D0391E"/>
    <w:rsid w:val="00D03A21"/>
    <w:rsid w:val="00D03AE3"/>
    <w:rsid w:val="00D03C58"/>
    <w:rsid w:val="00D047B8"/>
    <w:rsid w:val="00D0572A"/>
    <w:rsid w:val="00D058D4"/>
    <w:rsid w:val="00D05C14"/>
    <w:rsid w:val="00D06673"/>
    <w:rsid w:val="00D06CB6"/>
    <w:rsid w:val="00D07298"/>
    <w:rsid w:val="00D07D05"/>
    <w:rsid w:val="00D1033A"/>
    <w:rsid w:val="00D11CAE"/>
    <w:rsid w:val="00D11F59"/>
    <w:rsid w:val="00D1201E"/>
    <w:rsid w:val="00D12398"/>
    <w:rsid w:val="00D1240A"/>
    <w:rsid w:val="00D12BF6"/>
    <w:rsid w:val="00D133FB"/>
    <w:rsid w:val="00D1349C"/>
    <w:rsid w:val="00D137DC"/>
    <w:rsid w:val="00D13948"/>
    <w:rsid w:val="00D13A7F"/>
    <w:rsid w:val="00D13CD3"/>
    <w:rsid w:val="00D13FCA"/>
    <w:rsid w:val="00D14060"/>
    <w:rsid w:val="00D14290"/>
    <w:rsid w:val="00D14404"/>
    <w:rsid w:val="00D14904"/>
    <w:rsid w:val="00D149FD"/>
    <w:rsid w:val="00D1502B"/>
    <w:rsid w:val="00D1594E"/>
    <w:rsid w:val="00D15B5D"/>
    <w:rsid w:val="00D15CF7"/>
    <w:rsid w:val="00D15D50"/>
    <w:rsid w:val="00D1610D"/>
    <w:rsid w:val="00D164CF"/>
    <w:rsid w:val="00D164DD"/>
    <w:rsid w:val="00D1684A"/>
    <w:rsid w:val="00D16C58"/>
    <w:rsid w:val="00D16E64"/>
    <w:rsid w:val="00D17445"/>
    <w:rsid w:val="00D2008F"/>
    <w:rsid w:val="00D203EA"/>
    <w:rsid w:val="00D2046B"/>
    <w:rsid w:val="00D207CF"/>
    <w:rsid w:val="00D20AB9"/>
    <w:rsid w:val="00D20DD9"/>
    <w:rsid w:val="00D20EA3"/>
    <w:rsid w:val="00D213F1"/>
    <w:rsid w:val="00D21B71"/>
    <w:rsid w:val="00D21CA5"/>
    <w:rsid w:val="00D2233C"/>
    <w:rsid w:val="00D2252E"/>
    <w:rsid w:val="00D22BC2"/>
    <w:rsid w:val="00D23282"/>
    <w:rsid w:val="00D2337E"/>
    <w:rsid w:val="00D23823"/>
    <w:rsid w:val="00D23CEE"/>
    <w:rsid w:val="00D23FFB"/>
    <w:rsid w:val="00D24F05"/>
    <w:rsid w:val="00D25D3B"/>
    <w:rsid w:val="00D26123"/>
    <w:rsid w:val="00D26CF1"/>
    <w:rsid w:val="00D26EA9"/>
    <w:rsid w:val="00D27329"/>
    <w:rsid w:val="00D273E6"/>
    <w:rsid w:val="00D274B8"/>
    <w:rsid w:val="00D27729"/>
    <w:rsid w:val="00D2790C"/>
    <w:rsid w:val="00D27936"/>
    <w:rsid w:val="00D27CE9"/>
    <w:rsid w:val="00D27F34"/>
    <w:rsid w:val="00D27FA9"/>
    <w:rsid w:val="00D30513"/>
    <w:rsid w:val="00D30A60"/>
    <w:rsid w:val="00D3124B"/>
    <w:rsid w:val="00D3132A"/>
    <w:rsid w:val="00D314F8"/>
    <w:rsid w:val="00D3189D"/>
    <w:rsid w:val="00D32BDF"/>
    <w:rsid w:val="00D3304B"/>
    <w:rsid w:val="00D33799"/>
    <w:rsid w:val="00D339FA"/>
    <w:rsid w:val="00D33FD6"/>
    <w:rsid w:val="00D34856"/>
    <w:rsid w:val="00D34942"/>
    <w:rsid w:val="00D34C56"/>
    <w:rsid w:val="00D34F29"/>
    <w:rsid w:val="00D35B0A"/>
    <w:rsid w:val="00D35CC6"/>
    <w:rsid w:val="00D360CF"/>
    <w:rsid w:val="00D36190"/>
    <w:rsid w:val="00D366EF"/>
    <w:rsid w:val="00D36A47"/>
    <w:rsid w:val="00D37556"/>
    <w:rsid w:val="00D376A3"/>
    <w:rsid w:val="00D37785"/>
    <w:rsid w:val="00D3785B"/>
    <w:rsid w:val="00D37C61"/>
    <w:rsid w:val="00D404BB"/>
    <w:rsid w:val="00D405B0"/>
    <w:rsid w:val="00D411CC"/>
    <w:rsid w:val="00D41571"/>
    <w:rsid w:val="00D41894"/>
    <w:rsid w:val="00D41CF1"/>
    <w:rsid w:val="00D41D8D"/>
    <w:rsid w:val="00D420BC"/>
    <w:rsid w:val="00D420CE"/>
    <w:rsid w:val="00D42C20"/>
    <w:rsid w:val="00D42F25"/>
    <w:rsid w:val="00D43353"/>
    <w:rsid w:val="00D433B9"/>
    <w:rsid w:val="00D436BC"/>
    <w:rsid w:val="00D43798"/>
    <w:rsid w:val="00D439CA"/>
    <w:rsid w:val="00D43C53"/>
    <w:rsid w:val="00D44008"/>
    <w:rsid w:val="00D44476"/>
    <w:rsid w:val="00D44ABB"/>
    <w:rsid w:val="00D44B6B"/>
    <w:rsid w:val="00D45150"/>
    <w:rsid w:val="00D452C3"/>
    <w:rsid w:val="00D463D1"/>
    <w:rsid w:val="00D463F4"/>
    <w:rsid w:val="00D46477"/>
    <w:rsid w:val="00D4676E"/>
    <w:rsid w:val="00D468A7"/>
    <w:rsid w:val="00D472BB"/>
    <w:rsid w:val="00D4731A"/>
    <w:rsid w:val="00D47D48"/>
    <w:rsid w:val="00D50778"/>
    <w:rsid w:val="00D50B79"/>
    <w:rsid w:val="00D51209"/>
    <w:rsid w:val="00D5198B"/>
    <w:rsid w:val="00D519BD"/>
    <w:rsid w:val="00D51C37"/>
    <w:rsid w:val="00D51C96"/>
    <w:rsid w:val="00D51DB9"/>
    <w:rsid w:val="00D520EA"/>
    <w:rsid w:val="00D52320"/>
    <w:rsid w:val="00D5247E"/>
    <w:rsid w:val="00D528F6"/>
    <w:rsid w:val="00D52E3F"/>
    <w:rsid w:val="00D533BE"/>
    <w:rsid w:val="00D53457"/>
    <w:rsid w:val="00D544BE"/>
    <w:rsid w:val="00D54990"/>
    <w:rsid w:val="00D54A4F"/>
    <w:rsid w:val="00D55C22"/>
    <w:rsid w:val="00D55E5A"/>
    <w:rsid w:val="00D5602C"/>
    <w:rsid w:val="00D56162"/>
    <w:rsid w:val="00D5678D"/>
    <w:rsid w:val="00D56822"/>
    <w:rsid w:val="00D56CF8"/>
    <w:rsid w:val="00D57176"/>
    <w:rsid w:val="00D57260"/>
    <w:rsid w:val="00D57309"/>
    <w:rsid w:val="00D57637"/>
    <w:rsid w:val="00D5768B"/>
    <w:rsid w:val="00D576CA"/>
    <w:rsid w:val="00D578DE"/>
    <w:rsid w:val="00D57DE9"/>
    <w:rsid w:val="00D60331"/>
    <w:rsid w:val="00D607CE"/>
    <w:rsid w:val="00D60D0A"/>
    <w:rsid w:val="00D623E6"/>
    <w:rsid w:val="00D62442"/>
    <w:rsid w:val="00D62AE1"/>
    <w:rsid w:val="00D62BC9"/>
    <w:rsid w:val="00D62D5B"/>
    <w:rsid w:val="00D638CD"/>
    <w:rsid w:val="00D63B78"/>
    <w:rsid w:val="00D63BB1"/>
    <w:rsid w:val="00D63CE5"/>
    <w:rsid w:val="00D63DBF"/>
    <w:rsid w:val="00D63E61"/>
    <w:rsid w:val="00D64079"/>
    <w:rsid w:val="00D640AC"/>
    <w:rsid w:val="00D64744"/>
    <w:rsid w:val="00D64D34"/>
    <w:rsid w:val="00D64E24"/>
    <w:rsid w:val="00D65651"/>
    <w:rsid w:val="00D65A58"/>
    <w:rsid w:val="00D65ACD"/>
    <w:rsid w:val="00D65B67"/>
    <w:rsid w:val="00D6654A"/>
    <w:rsid w:val="00D67269"/>
    <w:rsid w:val="00D674FF"/>
    <w:rsid w:val="00D6795A"/>
    <w:rsid w:val="00D67D63"/>
    <w:rsid w:val="00D67D84"/>
    <w:rsid w:val="00D704FC"/>
    <w:rsid w:val="00D7068D"/>
    <w:rsid w:val="00D70A54"/>
    <w:rsid w:val="00D7115E"/>
    <w:rsid w:val="00D71308"/>
    <w:rsid w:val="00D71917"/>
    <w:rsid w:val="00D71A51"/>
    <w:rsid w:val="00D71DE0"/>
    <w:rsid w:val="00D72665"/>
    <w:rsid w:val="00D72D57"/>
    <w:rsid w:val="00D739BE"/>
    <w:rsid w:val="00D73C76"/>
    <w:rsid w:val="00D74149"/>
    <w:rsid w:val="00D741E1"/>
    <w:rsid w:val="00D74333"/>
    <w:rsid w:val="00D744CF"/>
    <w:rsid w:val="00D74CB6"/>
    <w:rsid w:val="00D74DD9"/>
    <w:rsid w:val="00D74EEC"/>
    <w:rsid w:val="00D75278"/>
    <w:rsid w:val="00D75C4C"/>
    <w:rsid w:val="00D75D4B"/>
    <w:rsid w:val="00D76039"/>
    <w:rsid w:val="00D762EC"/>
    <w:rsid w:val="00D76446"/>
    <w:rsid w:val="00D7693F"/>
    <w:rsid w:val="00D76F92"/>
    <w:rsid w:val="00D76FF1"/>
    <w:rsid w:val="00D771EC"/>
    <w:rsid w:val="00D7734C"/>
    <w:rsid w:val="00D778B8"/>
    <w:rsid w:val="00D77A00"/>
    <w:rsid w:val="00D77C5E"/>
    <w:rsid w:val="00D77CF8"/>
    <w:rsid w:val="00D8065C"/>
    <w:rsid w:val="00D806D4"/>
    <w:rsid w:val="00D806E8"/>
    <w:rsid w:val="00D8142A"/>
    <w:rsid w:val="00D81553"/>
    <w:rsid w:val="00D81801"/>
    <w:rsid w:val="00D82783"/>
    <w:rsid w:val="00D8321C"/>
    <w:rsid w:val="00D83ABA"/>
    <w:rsid w:val="00D83AED"/>
    <w:rsid w:val="00D83F9E"/>
    <w:rsid w:val="00D84063"/>
    <w:rsid w:val="00D84733"/>
    <w:rsid w:val="00D8497B"/>
    <w:rsid w:val="00D84C19"/>
    <w:rsid w:val="00D8579A"/>
    <w:rsid w:val="00D8602F"/>
    <w:rsid w:val="00D860DD"/>
    <w:rsid w:val="00D86690"/>
    <w:rsid w:val="00D86CC5"/>
    <w:rsid w:val="00D86D53"/>
    <w:rsid w:val="00D8790E"/>
    <w:rsid w:val="00D87D93"/>
    <w:rsid w:val="00D87EE0"/>
    <w:rsid w:val="00D9115F"/>
    <w:rsid w:val="00D9185A"/>
    <w:rsid w:val="00D91901"/>
    <w:rsid w:val="00D91E2A"/>
    <w:rsid w:val="00D9301C"/>
    <w:rsid w:val="00D931F3"/>
    <w:rsid w:val="00D93A8F"/>
    <w:rsid w:val="00D93E34"/>
    <w:rsid w:val="00D94268"/>
    <w:rsid w:val="00D942BC"/>
    <w:rsid w:val="00D94528"/>
    <w:rsid w:val="00D9537B"/>
    <w:rsid w:val="00D95A51"/>
    <w:rsid w:val="00D95A52"/>
    <w:rsid w:val="00D95CBF"/>
    <w:rsid w:val="00D95D22"/>
    <w:rsid w:val="00D95D76"/>
    <w:rsid w:val="00D95DBA"/>
    <w:rsid w:val="00D9664B"/>
    <w:rsid w:val="00D9680D"/>
    <w:rsid w:val="00D96AE0"/>
    <w:rsid w:val="00D96F81"/>
    <w:rsid w:val="00D9794D"/>
    <w:rsid w:val="00D97E65"/>
    <w:rsid w:val="00DA0889"/>
    <w:rsid w:val="00DA0E36"/>
    <w:rsid w:val="00DA10E6"/>
    <w:rsid w:val="00DA12D4"/>
    <w:rsid w:val="00DA1DA2"/>
    <w:rsid w:val="00DA1F80"/>
    <w:rsid w:val="00DA2779"/>
    <w:rsid w:val="00DA329E"/>
    <w:rsid w:val="00DA3A42"/>
    <w:rsid w:val="00DA3CB2"/>
    <w:rsid w:val="00DA3D49"/>
    <w:rsid w:val="00DA3ECA"/>
    <w:rsid w:val="00DA3F72"/>
    <w:rsid w:val="00DA4140"/>
    <w:rsid w:val="00DA45A8"/>
    <w:rsid w:val="00DA4B4B"/>
    <w:rsid w:val="00DA4EE3"/>
    <w:rsid w:val="00DA5DA1"/>
    <w:rsid w:val="00DA60D8"/>
    <w:rsid w:val="00DA6283"/>
    <w:rsid w:val="00DA62A1"/>
    <w:rsid w:val="00DA65E9"/>
    <w:rsid w:val="00DA67EA"/>
    <w:rsid w:val="00DA71C6"/>
    <w:rsid w:val="00DA72B9"/>
    <w:rsid w:val="00DA754E"/>
    <w:rsid w:val="00DA764F"/>
    <w:rsid w:val="00DB02CA"/>
    <w:rsid w:val="00DB040B"/>
    <w:rsid w:val="00DB09A9"/>
    <w:rsid w:val="00DB09D8"/>
    <w:rsid w:val="00DB0F21"/>
    <w:rsid w:val="00DB18DD"/>
    <w:rsid w:val="00DB1EAA"/>
    <w:rsid w:val="00DB218D"/>
    <w:rsid w:val="00DB2AD4"/>
    <w:rsid w:val="00DB2CA2"/>
    <w:rsid w:val="00DB2D3B"/>
    <w:rsid w:val="00DB30EF"/>
    <w:rsid w:val="00DB31B5"/>
    <w:rsid w:val="00DB34B5"/>
    <w:rsid w:val="00DB3653"/>
    <w:rsid w:val="00DB3B05"/>
    <w:rsid w:val="00DB3D62"/>
    <w:rsid w:val="00DB3EDF"/>
    <w:rsid w:val="00DB4AE8"/>
    <w:rsid w:val="00DB5217"/>
    <w:rsid w:val="00DB55AE"/>
    <w:rsid w:val="00DB5E85"/>
    <w:rsid w:val="00DB5E9B"/>
    <w:rsid w:val="00DB628D"/>
    <w:rsid w:val="00DB63EF"/>
    <w:rsid w:val="00DB7152"/>
    <w:rsid w:val="00DB765E"/>
    <w:rsid w:val="00DB7C8D"/>
    <w:rsid w:val="00DC083E"/>
    <w:rsid w:val="00DC110B"/>
    <w:rsid w:val="00DC1FBD"/>
    <w:rsid w:val="00DC21B0"/>
    <w:rsid w:val="00DC2453"/>
    <w:rsid w:val="00DC29ED"/>
    <w:rsid w:val="00DC2A2F"/>
    <w:rsid w:val="00DC2C7D"/>
    <w:rsid w:val="00DC2C9D"/>
    <w:rsid w:val="00DC2E66"/>
    <w:rsid w:val="00DC30F8"/>
    <w:rsid w:val="00DC364E"/>
    <w:rsid w:val="00DC3845"/>
    <w:rsid w:val="00DC38E0"/>
    <w:rsid w:val="00DC3B0C"/>
    <w:rsid w:val="00DC3C76"/>
    <w:rsid w:val="00DC3C91"/>
    <w:rsid w:val="00DC4531"/>
    <w:rsid w:val="00DC4745"/>
    <w:rsid w:val="00DC4859"/>
    <w:rsid w:val="00DC55C3"/>
    <w:rsid w:val="00DC5BC0"/>
    <w:rsid w:val="00DC671A"/>
    <w:rsid w:val="00DC687E"/>
    <w:rsid w:val="00DC6944"/>
    <w:rsid w:val="00DC6957"/>
    <w:rsid w:val="00DC6B31"/>
    <w:rsid w:val="00DC720E"/>
    <w:rsid w:val="00DC732B"/>
    <w:rsid w:val="00DC7621"/>
    <w:rsid w:val="00DC77D2"/>
    <w:rsid w:val="00DD06CA"/>
    <w:rsid w:val="00DD0E02"/>
    <w:rsid w:val="00DD0EDE"/>
    <w:rsid w:val="00DD12DA"/>
    <w:rsid w:val="00DD13DE"/>
    <w:rsid w:val="00DD1819"/>
    <w:rsid w:val="00DD1BBF"/>
    <w:rsid w:val="00DD21EC"/>
    <w:rsid w:val="00DD2A1A"/>
    <w:rsid w:val="00DD2B47"/>
    <w:rsid w:val="00DD306E"/>
    <w:rsid w:val="00DD36DB"/>
    <w:rsid w:val="00DD373F"/>
    <w:rsid w:val="00DD3A2C"/>
    <w:rsid w:val="00DD44D5"/>
    <w:rsid w:val="00DD458E"/>
    <w:rsid w:val="00DD4983"/>
    <w:rsid w:val="00DD512C"/>
    <w:rsid w:val="00DD5AFD"/>
    <w:rsid w:val="00DD641F"/>
    <w:rsid w:val="00DD65B6"/>
    <w:rsid w:val="00DD6C3A"/>
    <w:rsid w:val="00DD70FB"/>
    <w:rsid w:val="00DD750B"/>
    <w:rsid w:val="00DD7BAB"/>
    <w:rsid w:val="00DE07F1"/>
    <w:rsid w:val="00DE0B27"/>
    <w:rsid w:val="00DE0BCF"/>
    <w:rsid w:val="00DE0BFA"/>
    <w:rsid w:val="00DE0DBD"/>
    <w:rsid w:val="00DE10A2"/>
    <w:rsid w:val="00DE10CB"/>
    <w:rsid w:val="00DE176D"/>
    <w:rsid w:val="00DE1BEA"/>
    <w:rsid w:val="00DE1DCE"/>
    <w:rsid w:val="00DE2492"/>
    <w:rsid w:val="00DE28F8"/>
    <w:rsid w:val="00DE2A8A"/>
    <w:rsid w:val="00DE2AC2"/>
    <w:rsid w:val="00DE2B1E"/>
    <w:rsid w:val="00DE30D4"/>
    <w:rsid w:val="00DE3417"/>
    <w:rsid w:val="00DE34EA"/>
    <w:rsid w:val="00DE3B59"/>
    <w:rsid w:val="00DE498D"/>
    <w:rsid w:val="00DE4E77"/>
    <w:rsid w:val="00DE4F78"/>
    <w:rsid w:val="00DE6393"/>
    <w:rsid w:val="00DE6A9D"/>
    <w:rsid w:val="00DE6B18"/>
    <w:rsid w:val="00DE6ECC"/>
    <w:rsid w:val="00DE7271"/>
    <w:rsid w:val="00DE753E"/>
    <w:rsid w:val="00DE7724"/>
    <w:rsid w:val="00DE7FFB"/>
    <w:rsid w:val="00DF0460"/>
    <w:rsid w:val="00DF0F24"/>
    <w:rsid w:val="00DF0F5B"/>
    <w:rsid w:val="00DF1241"/>
    <w:rsid w:val="00DF14A9"/>
    <w:rsid w:val="00DF16FE"/>
    <w:rsid w:val="00DF1C57"/>
    <w:rsid w:val="00DF2003"/>
    <w:rsid w:val="00DF2094"/>
    <w:rsid w:val="00DF2D40"/>
    <w:rsid w:val="00DF2EF8"/>
    <w:rsid w:val="00DF365B"/>
    <w:rsid w:val="00DF382E"/>
    <w:rsid w:val="00DF4085"/>
    <w:rsid w:val="00DF42DD"/>
    <w:rsid w:val="00DF42F7"/>
    <w:rsid w:val="00DF4502"/>
    <w:rsid w:val="00DF4661"/>
    <w:rsid w:val="00DF4898"/>
    <w:rsid w:val="00DF4A4E"/>
    <w:rsid w:val="00DF4C81"/>
    <w:rsid w:val="00DF4ED0"/>
    <w:rsid w:val="00DF53AE"/>
    <w:rsid w:val="00DF5886"/>
    <w:rsid w:val="00DF589E"/>
    <w:rsid w:val="00DF606B"/>
    <w:rsid w:val="00DF624E"/>
    <w:rsid w:val="00DF638B"/>
    <w:rsid w:val="00DF666F"/>
    <w:rsid w:val="00DF703B"/>
    <w:rsid w:val="00DF708B"/>
    <w:rsid w:val="00DF79AA"/>
    <w:rsid w:val="00E005A3"/>
    <w:rsid w:val="00E0079D"/>
    <w:rsid w:val="00E009FE"/>
    <w:rsid w:val="00E00A3A"/>
    <w:rsid w:val="00E01491"/>
    <w:rsid w:val="00E01D73"/>
    <w:rsid w:val="00E02176"/>
    <w:rsid w:val="00E02603"/>
    <w:rsid w:val="00E028A4"/>
    <w:rsid w:val="00E0305E"/>
    <w:rsid w:val="00E044F9"/>
    <w:rsid w:val="00E04553"/>
    <w:rsid w:val="00E04893"/>
    <w:rsid w:val="00E058A0"/>
    <w:rsid w:val="00E061C3"/>
    <w:rsid w:val="00E06B31"/>
    <w:rsid w:val="00E1020C"/>
    <w:rsid w:val="00E103ED"/>
    <w:rsid w:val="00E10407"/>
    <w:rsid w:val="00E10892"/>
    <w:rsid w:val="00E10FA2"/>
    <w:rsid w:val="00E11A17"/>
    <w:rsid w:val="00E120C5"/>
    <w:rsid w:val="00E1224A"/>
    <w:rsid w:val="00E12725"/>
    <w:rsid w:val="00E12AD6"/>
    <w:rsid w:val="00E12DB4"/>
    <w:rsid w:val="00E136E7"/>
    <w:rsid w:val="00E137D5"/>
    <w:rsid w:val="00E1388C"/>
    <w:rsid w:val="00E13AA7"/>
    <w:rsid w:val="00E13F87"/>
    <w:rsid w:val="00E1454D"/>
    <w:rsid w:val="00E1492E"/>
    <w:rsid w:val="00E14C59"/>
    <w:rsid w:val="00E14CB6"/>
    <w:rsid w:val="00E14CF7"/>
    <w:rsid w:val="00E15084"/>
    <w:rsid w:val="00E15136"/>
    <w:rsid w:val="00E15ADA"/>
    <w:rsid w:val="00E15B1D"/>
    <w:rsid w:val="00E15B60"/>
    <w:rsid w:val="00E16065"/>
    <w:rsid w:val="00E177A8"/>
    <w:rsid w:val="00E177E5"/>
    <w:rsid w:val="00E17900"/>
    <w:rsid w:val="00E17D90"/>
    <w:rsid w:val="00E203FF"/>
    <w:rsid w:val="00E209EA"/>
    <w:rsid w:val="00E20A3F"/>
    <w:rsid w:val="00E21611"/>
    <w:rsid w:val="00E21853"/>
    <w:rsid w:val="00E21886"/>
    <w:rsid w:val="00E225F1"/>
    <w:rsid w:val="00E22753"/>
    <w:rsid w:val="00E22BAF"/>
    <w:rsid w:val="00E22C52"/>
    <w:rsid w:val="00E22CBA"/>
    <w:rsid w:val="00E23F1F"/>
    <w:rsid w:val="00E24018"/>
    <w:rsid w:val="00E24118"/>
    <w:rsid w:val="00E24520"/>
    <w:rsid w:val="00E25A78"/>
    <w:rsid w:val="00E25F49"/>
    <w:rsid w:val="00E262F5"/>
    <w:rsid w:val="00E26676"/>
    <w:rsid w:val="00E2698B"/>
    <w:rsid w:val="00E26DE3"/>
    <w:rsid w:val="00E2765F"/>
    <w:rsid w:val="00E27740"/>
    <w:rsid w:val="00E27A32"/>
    <w:rsid w:val="00E302BD"/>
    <w:rsid w:val="00E3066D"/>
    <w:rsid w:val="00E30A05"/>
    <w:rsid w:val="00E30D72"/>
    <w:rsid w:val="00E30ED2"/>
    <w:rsid w:val="00E312E6"/>
    <w:rsid w:val="00E313C4"/>
    <w:rsid w:val="00E3149E"/>
    <w:rsid w:val="00E3157A"/>
    <w:rsid w:val="00E316A3"/>
    <w:rsid w:val="00E3180D"/>
    <w:rsid w:val="00E31AA1"/>
    <w:rsid w:val="00E31E3B"/>
    <w:rsid w:val="00E323EB"/>
    <w:rsid w:val="00E32A68"/>
    <w:rsid w:val="00E32B1B"/>
    <w:rsid w:val="00E32D2E"/>
    <w:rsid w:val="00E336BB"/>
    <w:rsid w:val="00E3388E"/>
    <w:rsid w:val="00E33B29"/>
    <w:rsid w:val="00E33B96"/>
    <w:rsid w:val="00E34642"/>
    <w:rsid w:val="00E3471D"/>
    <w:rsid w:val="00E35413"/>
    <w:rsid w:val="00E35848"/>
    <w:rsid w:val="00E358B1"/>
    <w:rsid w:val="00E35B2E"/>
    <w:rsid w:val="00E35C71"/>
    <w:rsid w:val="00E36200"/>
    <w:rsid w:val="00E362AA"/>
    <w:rsid w:val="00E3650C"/>
    <w:rsid w:val="00E37338"/>
    <w:rsid w:val="00E37542"/>
    <w:rsid w:val="00E40014"/>
    <w:rsid w:val="00E40015"/>
    <w:rsid w:val="00E40349"/>
    <w:rsid w:val="00E40F9F"/>
    <w:rsid w:val="00E41736"/>
    <w:rsid w:val="00E41845"/>
    <w:rsid w:val="00E421D3"/>
    <w:rsid w:val="00E42563"/>
    <w:rsid w:val="00E428A0"/>
    <w:rsid w:val="00E4297E"/>
    <w:rsid w:val="00E42C62"/>
    <w:rsid w:val="00E43161"/>
    <w:rsid w:val="00E4321F"/>
    <w:rsid w:val="00E43275"/>
    <w:rsid w:val="00E432F2"/>
    <w:rsid w:val="00E435A5"/>
    <w:rsid w:val="00E438FE"/>
    <w:rsid w:val="00E43F0F"/>
    <w:rsid w:val="00E448EC"/>
    <w:rsid w:val="00E44B1C"/>
    <w:rsid w:val="00E45112"/>
    <w:rsid w:val="00E4522C"/>
    <w:rsid w:val="00E453DC"/>
    <w:rsid w:val="00E45566"/>
    <w:rsid w:val="00E45689"/>
    <w:rsid w:val="00E4588D"/>
    <w:rsid w:val="00E458D8"/>
    <w:rsid w:val="00E45FB9"/>
    <w:rsid w:val="00E460F1"/>
    <w:rsid w:val="00E46537"/>
    <w:rsid w:val="00E465C1"/>
    <w:rsid w:val="00E46B47"/>
    <w:rsid w:val="00E46CFF"/>
    <w:rsid w:val="00E46FCE"/>
    <w:rsid w:val="00E4706C"/>
    <w:rsid w:val="00E47B2A"/>
    <w:rsid w:val="00E47FB9"/>
    <w:rsid w:val="00E50250"/>
    <w:rsid w:val="00E50416"/>
    <w:rsid w:val="00E5041D"/>
    <w:rsid w:val="00E5084D"/>
    <w:rsid w:val="00E50E78"/>
    <w:rsid w:val="00E524D0"/>
    <w:rsid w:val="00E52614"/>
    <w:rsid w:val="00E52F2C"/>
    <w:rsid w:val="00E533FB"/>
    <w:rsid w:val="00E53EED"/>
    <w:rsid w:val="00E54900"/>
    <w:rsid w:val="00E55425"/>
    <w:rsid w:val="00E5545E"/>
    <w:rsid w:val="00E55A6F"/>
    <w:rsid w:val="00E55F5A"/>
    <w:rsid w:val="00E5727D"/>
    <w:rsid w:val="00E578FE"/>
    <w:rsid w:val="00E5795A"/>
    <w:rsid w:val="00E57D8A"/>
    <w:rsid w:val="00E57F90"/>
    <w:rsid w:val="00E602F2"/>
    <w:rsid w:val="00E60394"/>
    <w:rsid w:val="00E61031"/>
    <w:rsid w:val="00E615EB"/>
    <w:rsid w:val="00E61B7E"/>
    <w:rsid w:val="00E61D9E"/>
    <w:rsid w:val="00E6226E"/>
    <w:rsid w:val="00E6230A"/>
    <w:rsid w:val="00E62498"/>
    <w:rsid w:val="00E62673"/>
    <w:rsid w:val="00E62752"/>
    <w:rsid w:val="00E631CA"/>
    <w:rsid w:val="00E63CF4"/>
    <w:rsid w:val="00E63D76"/>
    <w:rsid w:val="00E64168"/>
    <w:rsid w:val="00E6438B"/>
    <w:rsid w:val="00E64610"/>
    <w:rsid w:val="00E64B9E"/>
    <w:rsid w:val="00E6590A"/>
    <w:rsid w:val="00E65D4D"/>
    <w:rsid w:val="00E65E60"/>
    <w:rsid w:val="00E65F5A"/>
    <w:rsid w:val="00E67650"/>
    <w:rsid w:val="00E67736"/>
    <w:rsid w:val="00E67E1E"/>
    <w:rsid w:val="00E70C42"/>
    <w:rsid w:val="00E71379"/>
    <w:rsid w:val="00E7169A"/>
    <w:rsid w:val="00E718FD"/>
    <w:rsid w:val="00E71FC7"/>
    <w:rsid w:val="00E72603"/>
    <w:rsid w:val="00E72CC0"/>
    <w:rsid w:val="00E72D0A"/>
    <w:rsid w:val="00E72EDE"/>
    <w:rsid w:val="00E732EC"/>
    <w:rsid w:val="00E73480"/>
    <w:rsid w:val="00E74314"/>
    <w:rsid w:val="00E746A6"/>
    <w:rsid w:val="00E74910"/>
    <w:rsid w:val="00E74B73"/>
    <w:rsid w:val="00E74FAF"/>
    <w:rsid w:val="00E750B1"/>
    <w:rsid w:val="00E750B8"/>
    <w:rsid w:val="00E75323"/>
    <w:rsid w:val="00E75579"/>
    <w:rsid w:val="00E758AC"/>
    <w:rsid w:val="00E759F4"/>
    <w:rsid w:val="00E75A71"/>
    <w:rsid w:val="00E75BF8"/>
    <w:rsid w:val="00E76315"/>
    <w:rsid w:val="00E7668C"/>
    <w:rsid w:val="00E766F3"/>
    <w:rsid w:val="00E76B87"/>
    <w:rsid w:val="00E76EDF"/>
    <w:rsid w:val="00E77AF2"/>
    <w:rsid w:val="00E80302"/>
    <w:rsid w:val="00E805D0"/>
    <w:rsid w:val="00E807B6"/>
    <w:rsid w:val="00E807E3"/>
    <w:rsid w:val="00E81445"/>
    <w:rsid w:val="00E81DF9"/>
    <w:rsid w:val="00E81FE9"/>
    <w:rsid w:val="00E827A8"/>
    <w:rsid w:val="00E8293F"/>
    <w:rsid w:val="00E82C13"/>
    <w:rsid w:val="00E8310E"/>
    <w:rsid w:val="00E83134"/>
    <w:rsid w:val="00E83518"/>
    <w:rsid w:val="00E83575"/>
    <w:rsid w:val="00E83D36"/>
    <w:rsid w:val="00E83E48"/>
    <w:rsid w:val="00E8416F"/>
    <w:rsid w:val="00E843D8"/>
    <w:rsid w:val="00E84798"/>
    <w:rsid w:val="00E84A14"/>
    <w:rsid w:val="00E852A4"/>
    <w:rsid w:val="00E853F8"/>
    <w:rsid w:val="00E8575C"/>
    <w:rsid w:val="00E85937"/>
    <w:rsid w:val="00E85993"/>
    <w:rsid w:val="00E85AA2"/>
    <w:rsid w:val="00E85C44"/>
    <w:rsid w:val="00E85EF6"/>
    <w:rsid w:val="00E85F6F"/>
    <w:rsid w:val="00E86E5A"/>
    <w:rsid w:val="00E86F8B"/>
    <w:rsid w:val="00E8734A"/>
    <w:rsid w:val="00E8738F"/>
    <w:rsid w:val="00E875C3"/>
    <w:rsid w:val="00E87C65"/>
    <w:rsid w:val="00E9001D"/>
    <w:rsid w:val="00E90282"/>
    <w:rsid w:val="00E90363"/>
    <w:rsid w:val="00E90775"/>
    <w:rsid w:val="00E9098E"/>
    <w:rsid w:val="00E91045"/>
    <w:rsid w:val="00E910D5"/>
    <w:rsid w:val="00E91D75"/>
    <w:rsid w:val="00E92370"/>
    <w:rsid w:val="00E925FA"/>
    <w:rsid w:val="00E937A0"/>
    <w:rsid w:val="00E937C8"/>
    <w:rsid w:val="00E93804"/>
    <w:rsid w:val="00E93897"/>
    <w:rsid w:val="00E9400C"/>
    <w:rsid w:val="00E9470C"/>
    <w:rsid w:val="00E94B87"/>
    <w:rsid w:val="00E94C9B"/>
    <w:rsid w:val="00E94E41"/>
    <w:rsid w:val="00E94F5E"/>
    <w:rsid w:val="00E95F3E"/>
    <w:rsid w:val="00E96296"/>
    <w:rsid w:val="00E9665E"/>
    <w:rsid w:val="00E96829"/>
    <w:rsid w:val="00E96BA6"/>
    <w:rsid w:val="00E96F5D"/>
    <w:rsid w:val="00E97183"/>
    <w:rsid w:val="00EA0122"/>
    <w:rsid w:val="00EA0449"/>
    <w:rsid w:val="00EA0CA0"/>
    <w:rsid w:val="00EA0E64"/>
    <w:rsid w:val="00EA1087"/>
    <w:rsid w:val="00EA1334"/>
    <w:rsid w:val="00EA191A"/>
    <w:rsid w:val="00EA1C56"/>
    <w:rsid w:val="00EA20F8"/>
    <w:rsid w:val="00EA256B"/>
    <w:rsid w:val="00EA294E"/>
    <w:rsid w:val="00EA2A46"/>
    <w:rsid w:val="00EA37A2"/>
    <w:rsid w:val="00EA4332"/>
    <w:rsid w:val="00EA452F"/>
    <w:rsid w:val="00EA4ABE"/>
    <w:rsid w:val="00EA4F14"/>
    <w:rsid w:val="00EA4F19"/>
    <w:rsid w:val="00EA51AB"/>
    <w:rsid w:val="00EA53D0"/>
    <w:rsid w:val="00EA606E"/>
    <w:rsid w:val="00EA63E4"/>
    <w:rsid w:val="00EA6949"/>
    <w:rsid w:val="00EA6BC6"/>
    <w:rsid w:val="00EB0177"/>
    <w:rsid w:val="00EB019C"/>
    <w:rsid w:val="00EB022F"/>
    <w:rsid w:val="00EB02FA"/>
    <w:rsid w:val="00EB0C9E"/>
    <w:rsid w:val="00EB0FD7"/>
    <w:rsid w:val="00EB10BC"/>
    <w:rsid w:val="00EB13CB"/>
    <w:rsid w:val="00EB13FB"/>
    <w:rsid w:val="00EB1DCF"/>
    <w:rsid w:val="00EB1DE4"/>
    <w:rsid w:val="00EB2AA6"/>
    <w:rsid w:val="00EB2BDB"/>
    <w:rsid w:val="00EB34EA"/>
    <w:rsid w:val="00EB3996"/>
    <w:rsid w:val="00EB4040"/>
    <w:rsid w:val="00EB472F"/>
    <w:rsid w:val="00EB4859"/>
    <w:rsid w:val="00EB487C"/>
    <w:rsid w:val="00EB4C5B"/>
    <w:rsid w:val="00EB4FC1"/>
    <w:rsid w:val="00EB53A7"/>
    <w:rsid w:val="00EB58E6"/>
    <w:rsid w:val="00EB5F7F"/>
    <w:rsid w:val="00EB6222"/>
    <w:rsid w:val="00EB68A8"/>
    <w:rsid w:val="00EB7046"/>
    <w:rsid w:val="00EB757B"/>
    <w:rsid w:val="00EB79ED"/>
    <w:rsid w:val="00EB7A32"/>
    <w:rsid w:val="00EB7E73"/>
    <w:rsid w:val="00EB7EF6"/>
    <w:rsid w:val="00EB7F3C"/>
    <w:rsid w:val="00EB7F87"/>
    <w:rsid w:val="00EC12B2"/>
    <w:rsid w:val="00EC163C"/>
    <w:rsid w:val="00EC1A0B"/>
    <w:rsid w:val="00EC1C2B"/>
    <w:rsid w:val="00EC25B8"/>
    <w:rsid w:val="00EC2842"/>
    <w:rsid w:val="00EC28DE"/>
    <w:rsid w:val="00EC2B7E"/>
    <w:rsid w:val="00EC2CC9"/>
    <w:rsid w:val="00EC4478"/>
    <w:rsid w:val="00EC4488"/>
    <w:rsid w:val="00EC4AC7"/>
    <w:rsid w:val="00EC4CAE"/>
    <w:rsid w:val="00EC55A2"/>
    <w:rsid w:val="00EC5745"/>
    <w:rsid w:val="00EC6167"/>
    <w:rsid w:val="00EC62CF"/>
    <w:rsid w:val="00EC66BB"/>
    <w:rsid w:val="00EC69A1"/>
    <w:rsid w:val="00EC6B59"/>
    <w:rsid w:val="00EC6E42"/>
    <w:rsid w:val="00EC7D7C"/>
    <w:rsid w:val="00ED037A"/>
    <w:rsid w:val="00ED0422"/>
    <w:rsid w:val="00ED0876"/>
    <w:rsid w:val="00ED09FA"/>
    <w:rsid w:val="00ED0AC1"/>
    <w:rsid w:val="00ED1AEB"/>
    <w:rsid w:val="00ED1D58"/>
    <w:rsid w:val="00ED243E"/>
    <w:rsid w:val="00ED318E"/>
    <w:rsid w:val="00ED31D4"/>
    <w:rsid w:val="00ED3AE1"/>
    <w:rsid w:val="00ED4511"/>
    <w:rsid w:val="00ED4D36"/>
    <w:rsid w:val="00ED4D55"/>
    <w:rsid w:val="00ED4EA2"/>
    <w:rsid w:val="00ED505E"/>
    <w:rsid w:val="00ED54C4"/>
    <w:rsid w:val="00ED5C26"/>
    <w:rsid w:val="00ED629B"/>
    <w:rsid w:val="00ED64A2"/>
    <w:rsid w:val="00ED6C2C"/>
    <w:rsid w:val="00ED7234"/>
    <w:rsid w:val="00ED7690"/>
    <w:rsid w:val="00ED76F0"/>
    <w:rsid w:val="00ED7CB7"/>
    <w:rsid w:val="00ED7D9E"/>
    <w:rsid w:val="00ED7DBA"/>
    <w:rsid w:val="00ED7E5C"/>
    <w:rsid w:val="00ED7F25"/>
    <w:rsid w:val="00EE1143"/>
    <w:rsid w:val="00EE1178"/>
    <w:rsid w:val="00EE1393"/>
    <w:rsid w:val="00EE142D"/>
    <w:rsid w:val="00EE17E9"/>
    <w:rsid w:val="00EE188E"/>
    <w:rsid w:val="00EE19EC"/>
    <w:rsid w:val="00EE1AC8"/>
    <w:rsid w:val="00EE1DEF"/>
    <w:rsid w:val="00EE2098"/>
    <w:rsid w:val="00EE2498"/>
    <w:rsid w:val="00EE267A"/>
    <w:rsid w:val="00EE299A"/>
    <w:rsid w:val="00EE29F3"/>
    <w:rsid w:val="00EE2A96"/>
    <w:rsid w:val="00EE2BDA"/>
    <w:rsid w:val="00EE2F71"/>
    <w:rsid w:val="00EE383E"/>
    <w:rsid w:val="00EE38E6"/>
    <w:rsid w:val="00EE3A2D"/>
    <w:rsid w:val="00EE45CF"/>
    <w:rsid w:val="00EE4753"/>
    <w:rsid w:val="00EE47F1"/>
    <w:rsid w:val="00EE4A3D"/>
    <w:rsid w:val="00EE4A51"/>
    <w:rsid w:val="00EE4FCD"/>
    <w:rsid w:val="00EE51E7"/>
    <w:rsid w:val="00EE532D"/>
    <w:rsid w:val="00EE5349"/>
    <w:rsid w:val="00EE58D8"/>
    <w:rsid w:val="00EE5F28"/>
    <w:rsid w:val="00EE611B"/>
    <w:rsid w:val="00EE6333"/>
    <w:rsid w:val="00EE6336"/>
    <w:rsid w:val="00EE6435"/>
    <w:rsid w:val="00EE6ED8"/>
    <w:rsid w:val="00EE712C"/>
    <w:rsid w:val="00EE7879"/>
    <w:rsid w:val="00EE7DB1"/>
    <w:rsid w:val="00EF002C"/>
    <w:rsid w:val="00EF0154"/>
    <w:rsid w:val="00EF0498"/>
    <w:rsid w:val="00EF167C"/>
    <w:rsid w:val="00EF1B0C"/>
    <w:rsid w:val="00EF1CAA"/>
    <w:rsid w:val="00EF1DA0"/>
    <w:rsid w:val="00EF2BB6"/>
    <w:rsid w:val="00EF2E3F"/>
    <w:rsid w:val="00EF333E"/>
    <w:rsid w:val="00EF3423"/>
    <w:rsid w:val="00EF3690"/>
    <w:rsid w:val="00EF386A"/>
    <w:rsid w:val="00EF3F02"/>
    <w:rsid w:val="00EF400F"/>
    <w:rsid w:val="00EF4694"/>
    <w:rsid w:val="00EF50C7"/>
    <w:rsid w:val="00EF548E"/>
    <w:rsid w:val="00EF5812"/>
    <w:rsid w:val="00EF58F8"/>
    <w:rsid w:val="00EF592D"/>
    <w:rsid w:val="00EF5CE7"/>
    <w:rsid w:val="00EF604A"/>
    <w:rsid w:val="00EF6E84"/>
    <w:rsid w:val="00EF76F8"/>
    <w:rsid w:val="00F00FA5"/>
    <w:rsid w:val="00F017A0"/>
    <w:rsid w:val="00F01F5B"/>
    <w:rsid w:val="00F02756"/>
    <w:rsid w:val="00F02E4C"/>
    <w:rsid w:val="00F0337D"/>
    <w:rsid w:val="00F036C4"/>
    <w:rsid w:val="00F039E4"/>
    <w:rsid w:val="00F03C55"/>
    <w:rsid w:val="00F03CF6"/>
    <w:rsid w:val="00F03DE3"/>
    <w:rsid w:val="00F0433E"/>
    <w:rsid w:val="00F044C9"/>
    <w:rsid w:val="00F05879"/>
    <w:rsid w:val="00F05B44"/>
    <w:rsid w:val="00F05E4A"/>
    <w:rsid w:val="00F060C7"/>
    <w:rsid w:val="00F06CCC"/>
    <w:rsid w:val="00F0732C"/>
    <w:rsid w:val="00F07468"/>
    <w:rsid w:val="00F078B9"/>
    <w:rsid w:val="00F0795E"/>
    <w:rsid w:val="00F07985"/>
    <w:rsid w:val="00F10262"/>
    <w:rsid w:val="00F1083B"/>
    <w:rsid w:val="00F10A41"/>
    <w:rsid w:val="00F10F82"/>
    <w:rsid w:val="00F118FE"/>
    <w:rsid w:val="00F119F0"/>
    <w:rsid w:val="00F11DDF"/>
    <w:rsid w:val="00F11F61"/>
    <w:rsid w:val="00F12281"/>
    <w:rsid w:val="00F1279D"/>
    <w:rsid w:val="00F12AEF"/>
    <w:rsid w:val="00F12DE5"/>
    <w:rsid w:val="00F130D1"/>
    <w:rsid w:val="00F133FE"/>
    <w:rsid w:val="00F134DC"/>
    <w:rsid w:val="00F13976"/>
    <w:rsid w:val="00F139FE"/>
    <w:rsid w:val="00F13A63"/>
    <w:rsid w:val="00F13EE9"/>
    <w:rsid w:val="00F13F73"/>
    <w:rsid w:val="00F14215"/>
    <w:rsid w:val="00F143DC"/>
    <w:rsid w:val="00F14909"/>
    <w:rsid w:val="00F15301"/>
    <w:rsid w:val="00F153A7"/>
    <w:rsid w:val="00F154AF"/>
    <w:rsid w:val="00F164AF"/>
    <w:rsid w:val="00F16627"/>
    <w:rsid w:val="00F16E88"/>
    <w:rsid w:val="00F1720A"/>
    <w:rsid w:val="00F17DA2"/>
    <w:rsid w:val="00F20C68"/>
    <w:rsid w:val="00F20E25"/>
    <w:rsid w:val="00F213C6"/>
    <w:rsid w:val="00F21B9F"/>
    <w:rsid w:val="00F21E1E"/>
    <w:rsid w:val="00F21F11"/>
    <w:rsid w:val="00F22242"/>
    <w:rsid w:val="00F23263"/>
    <w:rsid w:val="00F2335C"/>
    <w:rsid w:val="00F23B97"/>
    <w:rsid w:val="00F23E4F"/>
    <w:rsid w:val="00F24955"/>
    <w:rsid w:val="00F249B6"/>
    <w:rsid w:val="00F24D21"/>
    <w:rsid w:val="00F251F0"/>
    <w:rsid w:val="00F255A6"/>
    <w:rsid w:val="00F2598E"/>
    <w:rsid w:val="00F25C9A"/>
    <w:rsid w:val="00F25C9D"/>
    <w:rsid w:val="00F26157"/>
    <w:rsid w:val="00F2666E"/>
    <w:rsid w:val="00F275D5"/>
    <w:rsid w:val="00F2771B"/>
    <w:rsid w:val="00F302E9"/>
    <w:rsid w:val="00F30948"/>
    <w:rsid w:val="00F30A7F"/>
    <w:rsid w:val="00F30CAE"/>
    <w:rsid w:val="00F30F61"/>
    <w:rsid w:val="00F3144A"/>
    <w:rsid w:val="00F32090"/>
    <w:rsid w:val="00F32535"/>
    <w:rsid w:val="00F3267E"/>
    <w:rsid w:val="00F32D4A"/>
    <w:rsid w:val="00F33737"/>
    <w:rsid w:val="00F33849"/>
    <w:rsid w:val="00F3397E"/>
    <w:rsid w:val="00F341B1"/>
    <w:rsid w:val="00F342B3"/>
    <w:rsid w:val="00F34A8D"/>
    <w:rsid w:val="00F34EBE"/>
    <w:rsid w:val="00F34F74"/>
    <w:rsid w:val="00F3546C"/>
    <w:rsid w:val="00F3550C"/>
    <w:rsid w:val="00F35770"/>
    <w:rsid w:val="00F35ABE"/>
    <w:rsid w:val="00F35BF5"/>
    <w:rsid w:val="00F35FBF"/>
    <w:rsid w:val="00F368E1"/>
    <w:rsid w:val="00F36962"/>
    <w:rsid w:val="00F36C27"/>
    <w:rsid w:val="00F3787A"/>
    <w:rsid w:val="00F37991"/>
    <w:rsid w:val="00F37BD4"/>
    <w:rsid w:val="00F37BDC"/>
    <w:rsid w:val="00F37C8E"/>
    <w:rsid w:val="00F37D8F"/>
    <w:rsid w:val="00F37E71"/>
    <w:rsid w:val="00F37F21"/>
    <w:rsid w:val="00F40321"/>
    <w:rsid w:val="00F40CE0"/>
    <w:rsid w:val="00F418E2"/>
    <w:rsid w:val="00F4197B"/>
    <w:rsid w:val="00F419A2"/>
    <w:rsid w:val="00F41D27"/>
    <w:rsid w:val="00F426BD"/>
    <w:rsid w:val="00F428CF"/>
    <w:rsid w:val="00F430C2"/>
    <w:rsid w:val="00F431C9"/>
    <w:rsid w:val="00F436A2"/>
    <w:rsid w:val="00F436B7"/>
    <w:rsid w:val="00F43A49"/>
    <w:rsid w:val="00F43A8D"/>
    <w:rsid w:val="00F442CF"/>
    <w:rsid w:val="00F44451"/>
    <w:rsid w:val="00F44675"/>
    <w:rsid w:val="00F44785"/>
    <w:rsid w:val="00F44C8D"/>
    <w:rsid w:val="00F45429"/>
    <w:rsid w:val="00F45688"/>
    <w:rsid w:val="00F45FE0"/>
    <w:rsid w:val="00F46046"/>
    <w:rsid w:val="00F46126"/>
    <w:rsid w:val="00F463EA"/>
    <w:rsid w:val="00F46DFA"/>
    <w:rsid w:val="00F46E8F"/>
    <w:rsid w:val="00F479D5"/>
    <w:rsid w:val="00F50325"/>
    <w:rsid w:val="00F504A5"/>
    <w:rsid w:val="00F50D85"/>
    <w:rsid w:val="00F514C7"/>
    <w:rsid w:val="00F529C6"/>
    <w:rsid w:val="00F52AEE"/>
    <w:rsid w:val="00F53367"/>
    <w:rsid w:val="00F53874"/>
    <w:rsid w:val="00F53AB7"/>
    <w:rsid w:val="00F53C48"/>
    <w:rsid w:val="00F53E6E"/>
    <w:rsid w:val="00F54130"/>
    <w:rsid w:val="00F54340"/>
    <w:rsid w:val="00F5459D"/>
    <w:rsid w:val="00F547E1"/>
    <w:rsid w:val="00F5480E"/>
    <w:rsid w:val="00F54BF4"/>
    <w:rsid w:val="00F54E63"/>
    <w:rsid w:val="00F550E1"/>
    <w:rsid w:val="00F551AE"/>
    <w:rsid w:val="00F5539F"/>
    <w:rsid w:val="00F553D4"/>
    <w:rsid w:val="00F55C9C"/>
    <w:rsid w:val="00F55F61"/>
    <w:rsid w:val="00F55FB0"/>
    <w:rsid w:val="00F577F9"/>
    <w:rsid w:val="00F579DB"/>
    <w:rsid w:val="00F605F5"/>
    <w:rsid w:val="00F608E1"/>
    <w:rsid w:val="00F60A1A"/>
    <w:rsid w:val="00F60AAD"/>
    <w:rsid w:val="00F60C37"/>
    <w:rsid w:val="00F6109F"/>
    <w:rsid w:val="00F6123C"/>
    <w:rsid w:val="00F6133B"/>
    <w:rsid w:val="00F61394"/>
    <w:rsid w:val="00F61757"/>
    <w:rsid w:val="00F6189D"/>
    <w:rsid w:val="00F61AB7"/>
    <w:rsid w:val="00F62186"/>
    <w:rsid w:val="00F62756"/>
    <w:rsid w:val="00F62845"/>
    <w:rsid w:val="00F629E9"/>
    <w:rsid w:val="00F62F42"/>
    <w:rsid w:val="00F631CB"/>
    <w:rsid w:val="00F63603"/>
    <w:rsid w:val="00F638BB"/>
    <w:rsid w:val="00F63A2A"/>
    <w:rsid w:val="00F63AE9"/>
    <w:rsid w:val="00F63B87"/>
    <w:rsid w:val="00F63D1A"/>
    <w:rsid w:val="00F64106"/>
    <w:rsid w:val="00F6429F"/>
    <w:rsid w:val="00F64302"/>
    <w:rsid w:val="00F6460E"/>
    <w:rsid w:val="00F64B66"/>
    <w:rsid w:val="00F64DF6"/>
    <w:rsid w:val="00F654F2"/>
    <w:rsid w:val="00F6571C"/>
    <w:rsid w:val="00F65873"/>
    <w:rsid w:val="00F65AA3"/>
    <w:rsid w:val="00F65D84"/>
    <w:rsid w:val="00F65F60"/>
    <w:rsid w:val="00F66615"/>
    <w:rsid w:val="00F668B0"/>
    <w:rsid w:val="00F66FCF"/>
    <w:rsid w:val="00F671BC"/>
    <w:rsid w:val="00F6740D"/>
    <w:rsid w:val="00F6767F"/>
    <w:rsid w:val="00F67751"/>
    <w:rsid w:val="00F67786"/>
    <w:rsid w:val="00F70464"/>
    <w:rsid w:val="00F70861"/>
    <w:rsid w:val="00F70CA3"/>
    <w:rsid w:val="00F71A39"/>
    <w:rsid w:val="00F71D63"/>
    <w:rsid w:val="00F72831"/>
    <w:rsid w:val="00F729D4"/>
    <w:rsid w:val="00F73132"/>
    <w:rsid w:val="00F73465"/>
    <w:rsid w:val="00F735A9"/>
    <w:rsid w:val="00F737DA"/>
    <w:rsid w:val="00F73C50"/>
    <w:rsid w:val="00F742DC"/>
    <w:rsid w:val="00F7476A"/>
    <w:rsid w:val="00F747F1"/>
    <w:rsid w:val="00F74D04"/>
    <w:rsid w:val="00F74F51"/>
    <w:rsid w:val="00F758E4"/>
    <w:rsid w:val="00F75CA7"/>
    <w:rsid w:val="00F7617B"/>
    <w:rsid w:val="00F76439"/>
    <w:rsid w:val="00F768A5"/>
    <w:rsid w:val="00F769D5"/>
    <w:rsid w:val="00F76AF7"/>
    <w:rsid w:val="00F7761E"/>
    <w:rsid w:val="00F776B5"/>
    <w:rsid w:val="00F77A43"/>
    <w:rsid w:val="00F77B4F"/>
    <w:rsid w:val="00F77D12"/>
    <w:rsid w:val="00F77E6C"/>
    <w:rsid w:val="00F77FF7"/>
    <w:rsid w:val="00F77FFB"/>
    <w:rsid w:val="00F800BA"/>
    <w:rsid w:val="00F81219"/>
    <w:rsid w:val="00F81617"/>
    <w:rsid w:val="00F81944"/>
    <w:rsid w:val="00F81E40"/>
    <w:rsid w:val="00F825F2"/>
    <w:rsid w:val="00F826A3"/>
    <w:rsid w:val="00F82D46"/>
    <w:rsid w:val="00F82E15"/>
    <w:rsid w:val="00F82FFA"/>
    <w:rsid w:val="00F8331E"/>
    <w:rsid w:val="00F83731"/>
    <w:rsid w:val="00F83E8C"/>
    <w:rsid w:val="00F83FAA"/>
    <w:rsid w:val="00F84FD0"/>
    <w:rsid w:val="00F858F5"/>
    <w:rsid w:val="00F85A8B"/>
    <w:rsid w:val="00F85C65"/>
    <w:rsid w:val="00F8631D"/>
    <w:rsid w:val="00F86762"/>
    <w:rsid w:val="00F8707E"/>
    <w:rsid w:val="00F875BD"/>
    <w:rsid w:val="00F877B5"/>
    <w:rsid w:val="00F87846"/>
    <w:rsid w:val="00F87CB2"/>
    <w:rsid w:val="00F87EF1"/>
    <w:rsid w:val="00F90183"/>
    <w:rsid w:val="00F908E9"/>
    <w:rsid w:val="00F909EB"/>
    <w:rsid w:val="00F911DC"/>
    <w:rsid w:val="00F91207"/>
    <w:rsid w:val="00F912E4"/>
    <w:rsid w:val="00F91A45"/>
    <w:rsid w:val="00F91A74"/>
    <w:rsid w:val="00F91C02"/>
    <w:rsid w:val="00F921EA"/>
    <w:rsid w:val="00F922C3"/>
    <w:rsid w:val="00F92310"/>
    <w:rsid w:val="00F92391"/>
    <w:rsid w:val="00F92422"/>
    <w:rsid w:val="00F9253D"/>
    <w:rsid w:val="00F9266F"/>
    <w:rsid w:val="00F92BAF"/>
    <w:rsid w:val="00F92C04"/>
    <w:rsid w:val="00F92E7A"/>
    <w:rsid w:val="00F93748"/>
    <w:rsid w:val="00F93877"/>
    <w:rsid w:val="00F93CC5"/>
    <w:rsid w:val="00F93E1C"/>
    <w:rsid w:val="00F94592"/>
    <w:rsid w:val="00F947AA"/>
    <w:rsid w:val="00F949A9"/>
    <w:rsid w:val="00F94FCC"/>
    <w:rsid w:val="00F95759"/>
    <w:rsid w:val="00F96484"/>
    <w:rsid w:val="00F9678F"/>
    <w:rsid w:val="00F96AC0"/>
    <w:rsid w:val="00F96B42"/>
    <w:rsid w:val="00F975F9"/>
    <w:rsid w:val="00F97601"/>
    <w:rsid w:val="00F97813"/>
    <w:rsid w:val="00F97983"/>
    <w:rsid w:val="00FA08CD"/>
    <w:rsid w:val="00FA1236"/>
    <w:rsid w:val="00FA1837"/>
    <w:rsid w:val="00FA1CE7"/>
    <w:rsid w:val="00FA1DE3"/>
    <w:rsid w:val="00FA1E22"/>
    <w:rsid w:val="00FA21D0"/>
    <w:rsid w:val="00FA26FC"/>
    <w:rsid w:val="00FA2A9E"/>
    <w:rsid w:val="00FA3519"/>
    <w:rsid w:val="00FA36B7"/>
    <w:rsid w:val="00FA3965"/>
    <w:rsid w:val="00FA3990"/>
    <w:rsid w:val="00FA3EC9"/>
    <w:rsid w:val="00FA407A"/>
    <w:rsid w:val="00FA45C0"/>
    <w:rsid w:val="00FA462F"/>
    <w:rsid w:val="00FA4C05"/>
    <w:rsid w:val="00FA5367"/>
    <w:rsid w:val="00FA5F35"/>
    <w:rsid w:val="00FA5F86"/>
    <w:rsid w:val="00FA607A"/>
    <w:rsid w:val="00FA62C3"/>
    <w:rsid w:val="00FA6987"/>
    <w:rsid w:val="00FA746D"/>
    <w:rsid w:val="00FA74C7"/>
    <w:rsid w:val="00FA79BE"/>
    <w:rsid w:val="00FB039A"/>
    <w:rsid w:val="00FB03A6"/>
    <w:rsid w:val="00FB0549"/>
    <w:rsid w:val="00FB0563"/>
    <w:rsid w:val="00FB1136"/>
    <w:rsid w:val="00FB25E8"/>
    <w:rsid w:val="00FB280B"/>
    <w:rsid w:val="00FB2BFF"/>
    <w:rsid w:val="00FB2EC0"/>
    <w:rsid w:val="00FB2EE1"/>
    <w:rsid w:val="00FB2FA5"/>
    <w:rsid w:val="00FB2FF3"/>
    <w:rsid w:val="00FB3259"/>
    <w:rsid w:val="00FB3342"/>
    <w:rsid w:val="00FB38A5"/>
    <w:rsid w:val="00FB3B5C"/>
    <w:rsid w:val="00FB402E"/>
    <w:rsid w:val="00FB40CE"/>
    <w:rsid w:val="00FB46F8"/>
    <w:rsid w:val="00FB4A99"/>
    <w:rsid w:val="00FB4D6A"/>
    <w:rsid w:val="00FB529B"/>
    <w:rsid w:val="00FB534F"/>
    <w:rsid w:val="00FB5CC3"/>
    <w:rsid w:val="00FB5D35"/>
    <w:rsid w:val="00FB5DFC"/>
    <w:rsid w:val="00FB6696"/>
    <w:rsid w:val="00FB6E00"/>
    <w:rsid w:val="00FB6E28"/>
    <w:rsid w:val="00FB727E"/>
    <w:rsid w:val="00FB7720"/>
    <w:rsid w:val="00FB78B6"/>
    <w:rsid w:val="00FC0144"/>
    <w:rsid w:val="00FC014C"/>
    <w:rsid w:val="00FC044E"/>
    <w:rsid w:val="00FC0509"/>
    <w:rsid w:val="00FC05BD"/>
    <w:rsid w:val="00FC0834"/>
    <w:rsid w:val="00FC098E"/>
    <w:rsid w:val="00FC0F08"/>
    <w:rsid w:val="00FC108C"/>
    <w:rsid w:val="00FC1A20"/>
    <w:rsid w:val="00FC2E7B"/>
    <w:rsid w:val="00FC33B9"/>
    <w:rsid w:val="00FC3402"/>
    <w:rsid w:val="00FC3561"/>
    <w:rsid w:val="00FC35FF"/>
    <w:rsid w:val="00FC3B10"/>
    <w:rsid w:val="00FC3B4D"/>
    <w:rsid w:val="00FC3E91"/>
    <w:rsid w:val="00FC3EE3"/>
    <w:rsid w:val="00FC447F"/>
    <w:rsid w:val="00FC4C8D"/>
    <w:rsid w:val="00FC509C"/>
    <w:rsid w:val="00FC5498"/>
    <w:rsid w:val="00FC5773"/>
    <w:rsid w:val="00FC5B2F"/>
    <w:rsid w:val="00FC5C15"/>
    <w:rsid w:val="00FC66B1"/>
    <w:rsid w:val="00FC682E"/>
    <w:rsid w:val="00FC6A28"/>
    <w:rsid w:val="00FC6E51"/>
    <w:rsid w:val="00FC742D"/>
    <w:rsid w:val="00FC79F5"/>
    <w:rsid w:val="00FD03C9"/>
    <w:rsid w:val="00FD04FE"/>
    <w:rsid w:val="00FD0827"/>
    <w:rsid w:val="00FD117C"/>
    <w:rsid w:val="00FD2952"/>
    <w:rsid w:val="00FD2BC4"/>
    <w:rsid w:val="00FD2D26"/>
    <w:rsid w:val="00FD2ED5"/>
    <w:rsid w:val="00FD36A5"/>
    <w:rsid w:val="00FD37AE"/>
    <w:rsid w:val="00FD37F8"/>
    <w:rsid w:val="00FD3821"/>
    <w:rsid w:val="00FD38FB"/>
    <w:rsid w:val="00FD3BC5"/>
    <w:rsid w:val="00FD4836"/>
    <w:rsid w:val="00FD5022"/>
    <w:rsid w:val="00FD5629"/>
    <w:rsid w:val="00FD565D"/>
    <w:rsid w:val="00FD58F8"/>
    <w:rsid w:val="00FD6197"/>
    <w:rsid w:val="00FD6C78"/>
    <w:rsid w:val="00FD7069"/>
    <w:rsid w:val="00FD7790"/>
    <w:rsid w:val="00FD7ABA"/>
    <w:rsid w:val="00FD7BAE"/>
    <w:rsid w:val="00FD7D5A"/>
    <w:rsid w:val="00FD7D78"/>
    <w:rsid w:val="00FD7DFB"/>
    <w:rsid w:val="00FE07EE"/>
    <w:rsid w:val="00FE0C7D"/>
    <w:rsid w:val="00FE0D08"/>
    <w:rsid w:val="00FE0DB8"/>
    <w:rsid w:val="00FE0F95"/>
    <w:rsid w:val="00FE1A34"/>
    <w:rsid w:val="00FE209C"/>
    <w:rsid w:val="00FE2770"/>
    <w:rsid w:val="00FE2B14"/>
    <w:rsid w:val="00FE3078"/>
    <w:rsid w:val="00FE3163"/>
    <w:rsid w:val="00FE3589"/>
    <w:rsid w:val="00FE3CC2"/>
    <w:rsid w:val="00FE40FD"/>
    <w:rsid w:val="00FE4190"/>
    <w:rsid w:val="00FE42B7"/>
    <w:rsid w:val="00FE49C1"/>
    <w:rsid w:val="00FE4CC5"/>
    <w:rsid w:val="00FE563D"/>
    <w:rsid w:val="00FE647D"/>
    <w:rsid w:val="00FE6773"/>
    <w:rsid w:val="00FE6D1D"/>
    <w:rsid w:val="00FE6EC0"/>
    <w:rsid w:val="00FE7513"/>
    <w:rsid w:val="00FE765B"/>
    <w:rsid w:val="00FE79F4"/>
    <w:rsid w:val="00FF0709"/>
    <w:rsid w:val="00FF0C7F"/>
    <w:rsid w:val="00FF2352"/>
    <w:rsid w:val="00FF2659"/>
    <w:rsid w:val="00FF2873"/>
    <w:rsid w:val="00FF2BA9"/>
    <w:rsid w:val="00FF3082"/>
    <w:rsid w:val="00FF33AA"/>
    <w:rsid w:val="00FF3B38"/>
    <w:rsid w:val="00FF3F7B"/>
    <w:rsid w:val="00FF418A"/>
    <w:rsid w:val="00FF4466"/>
    <w:rsid w:val="00FF4AA6"/>
    <w:rsid w:val="00FF4B40"/>
    <w:rsid w:val="00FF4EEB"/>
    <w:rsid w:val="00FF4FA8"/>
    <w:rsid w:val="00FF4FAD"/>
    <w:rsid w:val="00FF52DB"/>
    <w:rsid w:val="00FF55F8"/>
    <w:rsid w:val="00FF5896"/>
    <w:rsid w:val="00FF5BB4"/>
    <w:rsid w:val="00FF612A"/>
    <w:rsid w:val="00FF6162"/>
    <w:rsid w:val="00FF67BF"/>
    <w:rsid w:val="00FF7042"/>
    <w:rsid w:val="00FF7684"/>
    <w:rsid w:val="00FF76AE"/>
    <w:rsid w:val="00FF772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FA7B29"/>
  <w15:chartTrackingRefBased/>
  <w15:docId w15:val="{564E715F-D6D7-4EA8-BEDB-318B9DF3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744A4"/>
  </w:style>
  <w:style w:type="paragraph" w:styleId="berschrift1">
    <w:name w:val="heading 1"/>
    <w:basedOn w:val="Standard"/>
    <w:next w:val="Standard"/>
    <w:link w:val="berschrift1Zchn"/>
    <w:uiPriority w:val="9"/>
    <w:qFormat/>
    <w:rsid w:val="00131ECC"/>
    <w:pPr>
      <w:keepNext/>
      <w:keepLines/>
      <w:numPr>
        <w:numId w:val="3"/>
      </w:numPr>
      <w:spacing w:before="360" w:after="80"/>
      <w:outlineLvl w:val="0"/>
    </w:pPr>
    <w:rPr>
      <w:rFonts w:ascii="Arial" w:eastAsiaTheme="majorEastAsia" w:hAnsi="Arial" w:cstheme="majorBidi"/>
      <w:b/>
      <w:sz w:val="28"/>
      <w:szCs w:val="40"/>
    </w:rPr>
  </w:style>
  <w:style w:type="paragraph" w:styleId="berschrift2">
    <w:name w:val="heading 2"/>
    <w:basedOn w:val="Standard"/>
    <w:next w:val="Standard"/>
    <w:link w:val="berschrift2Zchn"/>
    <w:uiPriority w:val="9"/>
    <w:unhideWhenUsed/>
    <w:qFormat/>
    <w:rsid w:val="006755C7"/>
    <w:pPr>
      <w:keepNext/>
      <w:keepLines/>
      <w:numPr>
        <w:ilvl w:val="1"/>
        <w:numId w:val="3"/>
      </w:numPr>
      <w:spacing w:before="160" w:after="80"/>
      <w:outlineLvl w:val="1"/>
    </w:pPr>
    <w:rPr>
      <w:rFonts w:ascii="Arial" w:eastAsiaTheme="majorEastAsia" w:hAnsi="Arial" w:cstheme="majorBidi"/>
      <w:b/>
      <w:sz w:val="24"/>
      <w:szCs w:val="32"/>
    </w:rPr>
  </w:style>
  <w:style w:type="paragraph" w:styleId="berschrift3">
    <w:name w:val="heading 3"/>
    <w:basedOn w:val="Standard"/>
    <w:next w:val="Standard"/>
    <w:link w:val="berschrift3Zchn"/>
    <w:uiPriority w:val="9"/>
    <w:semiHidden/>
    <w:unhideWhenUsed/>
    <w:qFormat/>
    <w:rsid w:val="00F768A5"/>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768A5"/>
    <w:pPr>
      <w:keepNext/>
      <w:keepLines/>
      <w:numPr>
        <w:ilvl w:val="3"/>
        <w:numId w:val="3"/>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768A5"/>
    <w:pPr>
      <w:keepNext/>
      <w:keepLines/>
      <w:numPr>
        <w:ilvl w:val="4"/>
        <w:numId w:val="3"/>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768A5"/>
    <w:pPr>
      <w:keepNext/>
      <w:keepLines/>
      <w:numPr>
        <w:ilvl w:val="5"/>
        <w:numId w:val="3"/>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768A5"/>
    <w:pPr>
      <w:keepNext/>
      <w:keepLines/>
      <w:numPr>
        <w:ilvl w:val="6"/>
        <w:numId w:val="3"/>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768A5"/>
    <w:pPr>
      <w:keepNext/>
      <w:keepLines/>
      <w:numPr>
        <w:ilvl w:val="7"/>
        <w:numId w:val="3"/>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768A5"/>
    <w:pPr>
      <w:keepNext/>
      <w:keepLines/>
      <w:numPr>
        <w:ilvl w:val="8"/>
        <w:numId w:val="3"/>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1ECC"/>
    <w:rPr>
      <w:rFonts w:ascii="Arial" w:eastAsiaTheme="majorEastAsia" w:hAnsi="Arial" w:cstheme="majorBidi"/>
      <w:b/>
      <w:sz w:val="28"/>
      <w:szCs w:val="40"/>
    </w:rPr>
  </w:style>
  <w:style w:type="character" w:customStyle="1" w:styleId="berschrift2Zchn">
    <w:name w:val="Überschrift 2 Zchn"/>
    <w:basedOn w:val="Absatz-Standardschriftart"/>
    <w:link w:val="berschrift2"/>
    <w:uiPriority w:val="9"/>
    <w:rsid w:val="006755C7"/>
    <w:rPr>
      <w:rFonts w:ascii="Arial" w:eastAsiaTheme="majorEastAsia" w:hAnsi="Arial" w:cstheme="majorBidi"/>
      <w:b/>
      <w:sz w:val="24"/>
      <w:szCs w:val="32"/>
    </w:rPr>
  </w:style>
  <w:style w:type="character" w:customStyle="1" w:styleId="berschrift3Zchn">
    <w:name w:val="Überschrift 3 Zchn"/>
    <w:basedOn w:val="Absatz-Standardschriftart"/>
    <w:link w:val="berschrift3"/>
    <w:uiPriority w:val="9"/>
    <w:semiHidden/>
    <w:rsid w:val="00F768A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768A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768A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768A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768A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768A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768A5"/>
    <w:rPr>
      <w:rFonts w:eastAsiaTheme="majorEastAsia" w:cstheme="majorBidi"/>
      <w:color w:val="272727" w:themeColor="text1" w:themeTint="D8"/>
    </w:rPr>
  </w:style>
  <w:style w:type="paragraph" w:styleId="Titel">
    <w:name w:val="Title"/>
    <w:basedOn w:val="Standard"/>
    <w:next w:val="Standard"/>
    <w:link w:val="TitelZchn"/>
    <w:uiPriority w:val="10"/>
    <w:qFormat/>
    <w:rsid w:val="00F76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768A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768A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768A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768A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768A5"/>
    <w:rPr>
      <w:i/>
      <w:iCs/>
      <w:color w:val="404040" w:themeColor="text1" w:themeTint="BF"/>
    </w:rPr>
  </w:style>
  <w:style w:type="paragraph" w:styleId="Listenabsatz">
    <w:name w:val="List Paragraph"/>
    <w:basedOn w:val="Standard"/>
    <w:uiPriority w:val="34"/>
    <w:qFormat/>
    <w:rsid w:val="00F768A5"/>
    <w:pPr>
      <w:ind w:left="720"/>
      <w:contextualSpacing/>
    </w:pPr>
  </w:style>
  <w:style w:type="character" w:styleId="IntensiveHervorhebung">
    <w:name w:val="Intense Emphasis"/>
    <w:basedOn w:val="Absatz-Standardschriftart"/>
    <w:uiPriority w:val="21"/>
    <w:qFormat/>
    <w:rsid w:val="00F768A5"/>
    <w:rPr>
      <w:i/>
      <w:iCs/>
      <w:color w:val="0F4761" w:themeColor="accent1" w:themeShade="BF"/>
    </w:rPr>
  </w:style>
  <w:style w:type="paragraph" w:styleId="IntensivesZitat">
    <w:name w:val="Intense Quote"/>
    <w:basedOn w:val="Standard"/>
    <w:next w:val="Standard"/>
    <w:link w:val="IntensivesZitatZchn"/>
    <w:uiPriority w:val="30"/>
    <w:qFormat/>
    <w:rsid w:val="00F768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768A5"/>
    <w:rPr>
      <w:i/>
      <w:iCs/>
      <w:color w:val="0F4761" w:themeColor="accent1" w:themeShade="BF"/>
    </w:rPr>
  </w:style>
  <w:style w:type="character" w:styleId="IntensiverVerweis">
    <w:name w:val="Intense Reference"/>
    <w:basedOn w:val="Absatz-Standardschriftart"/>
    <w:uiPriority w:val="32"/>
    <w:qFormat/>
    <w:rsid w:val="00F768A5"/>
    <w:rPr>
      <w:b/>
      <w:bCs/>
      <w:smallCaps/>
      <w:color w:val="0F4761" w:themeColor="accent1" w:themeShade="BF"/>
      <w:spacing w:val="5"/>
    </w:rPr>
  </w:style>
  <w:style w:type="paragraph" w:customStyle="1" w:styleId="Allgemein">
    <w:name w:val="Allgemein"/>
    <w:basedOn w:val="Standard"/>
    <w:link w:val="AllgemeinZchn"/>
    <w:qFormat/>
    <w:rsid w:val="00B8418A"/>
    <w:pPr>
      <w:spacing w:before="120" w:after="280" w:line="360" w:lineRule="auto"/>
      <w:jc w:val="both"/>
    </w:pPr>
    <w:rPr>
      <w:rFonts w:ascii="Times New Roman" w:hAnsi="Times New Roman"/>
      <w:sz w:val="24"/>
    </w:rPr>
  </w:style>
  <w:style w:type="character" w:customStyle="1" w:styleId="AllgemeinZchn">
    <w:name w:val="Allgemein Zchn"/>
    <w:basedOn w:val="Absatz-Standardschriftart"/>
    <w:link w:val="Allgemein"/>
    <w:rsid w:val="00B8418A"/>
    <w:rPr>
      <w:rFonts w:ascii="Times New Roman" w:hAnsi="Times New Roman"/>
      <w:sz w:val="24"/>
    </w:rPr>
  </w:style>
  <w:style w:type="paragraph" w:customStyle="1" w:styleId="Funote">
    <w:name w:val="Fußnote"/>
    <w:basedOn w:val="Allgemein"/>
    <w:link w:val="FunoteZchn"/>
    <w:qFormat/>
    <w:rsid w:val="00F37BD4"/>
    <w:pPr>
      <w:spacing w:line="240" w:lineRule="auto"/>
    </w:pPr>
    <w:rPr>
      <w:sz w:val="20"/>
    </w:rPr>
  </w:style>
  <w:style w:type="character" w:customStyle="1" w:styleId="FunoteZchn">
    <w:name w:val="Fußnote Zchn"/>
    <w:basedOn w:val="AllgemeinZchn"/>
    <w:link w:val="Funote"/>
    <w:rsid w:val="00F37BD4"/>
    <w:rPr>
      <w:rFonts w:ascii="Times New Roman" w:hAnsi="Times New Roman"/>
      <w:sz w:val="20"/>
    </w:rPr>
  </w:style>
  <w:style w:type="paragraph" w:customStyle="1" w:styleId="Hauptberschrift">
    <w:name w:val="Hauptüberschrift"/>
    <w:basedOn w:val="Allgemein"/>
    <w:link w:val="HauptberschriftZchn"/>
    <w:rsid w:val="00B8418A"/>
    <w:rPr>
      <w:rFonts w:ascii="Arial" w:hAnsi="Arial"/>
      <w:b/>
      <w:sz w:val="28"/>
    </w:rPr>
  </w:style>
  <w:style w:type="character" w:customStyle="1" w:styleId="HauptberschriftZchn">
    <w:name w:val="Hauptüberschrift Zchn"/>
    <w:basedOn w:val="AllgemeinZchn"/>
    <w:link w:val="Hauptberschrift"/>
    <w:rsid w:val="00B8418A"/>
    <w:rPr>
      <w:rFonts w:ascii="Arial" w:hAnsi="Arial"/>
      <w:b/>
      <w:sz w:val="28"/>
    </w:rPr>
  </w:style>
  <w:style w:type="paragraph" w:customStyle="1" w:styleId="Unterberschrift">
    <w:name w:val="Unterüberschrift"/>
    <w:basedOn w:val="Hauptberschrift"/>
    <w:link w:val="UnterberschriftZchn"/>
    <w:qFormat/>
    <w:rsid w:val="00B8418A"/>
    <w:rPr>
      <w:sz w:val="24"/>
    </w:rPr>
  </w:style>
  <w:style w:type="character" w:customStyle="1" w:styleId="UnterberschriftZchn">
    <w:name w:val="Unterüberschrift Zchn"/>
    <w:basedOn w:val="HauptberschriftZchn"/>
    <w:link w:val="Unterberschrift"/>
    <w:rsid w:val="00B8418A"/>
    <w:rPr>
      <w:rFonts w:ascii="Arial" w:hAnsi="Arial"/>
      <w:b/>
      <w:sz w:val="24"/>
    </w:rPr>
  </w:style>
  <w:style w:type="paragraph" w:customStyle="1" w:styleId="Deckblatt">
    <w:name w:val="Deckblatt"/>
    <w:basedOn w:val="Standard"/>
    <w:link w:val="DeckblattZchn"/>
    <w:qFormat/>
    <w:rsid w:val="002F6611"/>
    <w:pPr>
      <w:spacing w:before="120" w:after="120"/>
      <w:jc w:val="center"/>
    </w:pPr>
    <w:rPr>
      <w:rFonts w:ascii="Arial" w:hAnsi="Arial"/>
      <w:sz w:val="24"/>
    </w:rPr>
  </w:style>
  <w:style w:type="character" w:customStyle="1" w:styleId="DeckblattZchn">
    <w:name w:val="Deckblatt Zchn"/>
    <w:basedOn w:val="Absatz-Standardschriftart"/>
    <w:link w:val="Deckblatt"/>
    <w:rsid w:val="002F6611"/>
    <w:rPr>
      <w:rFonts w:ascii="Arial" w:hAnsi="Arial"/>
      <w:sz w:val="24"/>
    </w:rPr>
  </w:style>
  <w:style w:type="table" w:styleId="Tabellenraster">
    <w:name w:val="Table Grid"/>
    <w:basedOn w:val="NormaleTabelle"/>
    <w:uiPriority w:val="39"/>
    <w:rsid w:val="00011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unhideWhenUsed/>
    <w:qFormat/>
    <w:rsid w:val="009D3655"/>
    <w:pPr>
      <w:spacing w:before="240" w:after="0"/>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585282"/>
    <w:pPr>
      <w:spacing w:after="100"/>
    </w:pPr>
    <w:rPr>
      <w:rFonts w:ascii="Times New Roman" w:hAnsi="Times New Roman"/>
      <w:sz w:val="24"/>
    </w:rPr>
  </w:style>
  <w:style w:type="character" w:styleId="Hyperlink">
    <w:name w:val="Hyperlink"/>
    <w:basedOn w:val="Absatz-Standardschriftart"/>
    <w:uiPriority w:val="99"/>
    <w:unhideWhenUsed/>
    <w:rsid w:val="004C206A"/>
    <w:rPr>
      <w:rFonts w:ascii="Times New Roman" w:hAnsi="Times New Roman"/>
      <w:color w:val="467886" w:themeColor="hyperlink"/>
      <w:sz w:val="24"/>
      <w:u w:val="single"/>
    </w:rPr>
  </w:style>
  <w:style w:type="paragraph" w:styleId="Kopfzeile">
    <w:name w:val="header"/>
    <w:basedOn w:val="Standard"/>
    <w:link w:val="KopfzeileZchn"/>
    <w:uiPriority w:val="99"/>
    <w:unhideWhenUsed/>
    <w:rsid w:val="00F03DE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03DE3"/>
  </w:style>
  <w:style w:type="paragraph" w:styleId="Fuzeile">
    <w:name w:val="footer"/>
    <w:basedOn w:val="Standard"/>
    <w:link w:val="FuzeileZchn"/>
    <w:uiPriority w:val="99"/>
    <w:unhideWhenUsed/>
    <w:rsid w:val="00F03DE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03DE3"/>
  </w:style>
  <w:style w:type="character" w:styleId="NichtaufgelsteErwhnung">
    <w:name w:val="Unresolved Mention"/>
    <w:basedOn w:val="Absatz-Standardschriftart"/>
    <w:uiPriority w:val="99"/>
    <w:semiHidden/>
    <w:unhideWhenUsed/>
    <w:rsid w:val="000F4994"/>
    <w:rPr>
      <w:color w:val="605E5C"/>
      <w:shd w:val="clear" w:color="auto" w:fill="E1DFDD"/>
    </w:rPr>
  </w:style>
  <w:style w:type="paragraph" w:customStyle="1" w:styleId="CitaviBibliographyEntry">
    <w:name w:val="Citavi Bibliography Entry"/>
    <w:basedOn w:val="Standard"/>
    <w:next w:val="Standard"/>
    <w:rsid w:val="00B94E0E"/>
    <w:pPr>
      <w:spacing w:after="0" w:line="278" w:lineRule="auto"/>
    </w:pPr>
    <w:rPr>
      <w:rFonts w:ascii="Times New Roman" w:eastAsiaTheme="minorEastAsia" w:hAnsi="Times New Roman"/>
      <w:color w:val="000000" w:themeColor="text1"/>
      <w:sz w:val="24"/>
      <w:szCs w:val="24"/>
      <w:lang w:eastAsia="de-DE"/>
    </w:rPr>
  </w:style>
  <w:style w:type="paragraph" w:customStyle="1" w:styleId="CitaviBibliographyHeading">
    <w:name w:val="Citavi Bibliography Heading"/>
    <w:basedOn w:val="berschrift1"/>
    <w:rsid w:val="00B94E0E"/>
    <w:pPr>
      <w:numPr>
        <w:numId w:val="0"/>
      </w:numPr>
      <w:spacing w:before="240" w:after="0"/>
    </w:pPr>
    <w:rPr>
      <w:color w:val="000000" w:themeColor="text1"/>
      <w:szCs w:val="32"/>
      <w:lang w:eastAsia="de-DE"/>
    </w:rPr>
  </w:style>
  <w:style w:type="character" w:styleId="Platzhaltertext">
    <w:name w:val="Placeholder Text"/>
    <w:basedOn w:val="Absatz-Standardschriftart"/>
    <w:uiPriority w:val="99"/>
    <w:semiHidden/>
    <w:rsid w:val="00CE3F3D"/>
    <w:rPr>
      <w:color w:val="666666"/>
    </w:rPr>
  </w:style>
  <w:style w:type="paragraph" w:customStyle="1" w:styleId="CitaviChapterBibliographyHeading">
    <w:name w:val="Citavi Chapter Bibliography Heading"/>
    <w:basedOn w:val="berschrift2"/>
    <w:link w:val="CitaviChapterBibliographyHeadingZchn"/>
    <w:uiPriority w:val="99"/>
    <w:rsid w:val="00F22242"/>
  </w:style>
  <w:style w:type="character" w:customStyle="1" w:styleId="CitaviChapterBibliographyHeadingZchn">
    <w:name w:val="Citavi Chapter Bibliography Heading Zchn"/>
    <w:basedOn w:val="AllgemeinZchn"/>
    <w:link w:val="CitaviChapterBibliographyHeading"/>
    <w:uiPriority w:val="99"/>
    <w:rsid w:val="00F22242"/>
    <w:rPr>
      <w:rFonts w:ascii="Arial" w:eastAsiaTheme="majorEastAsia" w:hAnsi="Arial" w:cstheme="majorBidi"/>
      <w:b/>
      <w:sz w:val="24"/>
      <w:szCs w:val="32"/>
    </w:rPr>
  </w:style>
  <w:style w:type="paragraph" w:customStyle="1" w:styleId="CitaviBibliographySubheading1">
    <w:name w:val="Citavi Bibliography Subheading 1"/>
    <w:basedOn w:val="berschrift2"/>
    <w:link w:val="CitaviBibliographySubheading1Zchn"/>
    <w:uiPriority w:val="99"/>
    <w:rsid w:val="00F22242"/>
    <w:pPr>
      <w:ind w:left="2832" w:hanging="2832"/>
      <w:outlineLvl w:val="9"/>
    </w:pPr>
  </w:style>
  <w:style w:type="character" w:customStyle="1" w:styleId="CitaviBibliographySubheading1Zchn">
    <w:name w:val="Citavi Bibliography Subheading 1 Zchn"/>
    <w:basedOn w:val="AllgemeinZchn"/>
    <w:link w:val="CitaviBibliographySubheading1"/>
    <w:uiPriority w:val="99"/>
    <w:rsid w:val="00F22242"/>
    <w:rPr>
      <w:rFonts w:ascii="Arial" w:eastAsiaTheme="majorEastAsia" w:hAnsi="Arial" w:cstheme="majorBidi"/>
      <w:b/>
      <w:sz w:val="24"/>
      <w:szCs w:val="32"/>
    </w:rPr>
  </w:style>
  <w:style w:type="paragraph" w:customStyle="1" w:styleId="CitaviBibliographySubheading2">
    <w:name w:val="Citavi Bibliography Subheading 2"/>
    <w:basedOn w:val="berschrift3"/>
    <w:link w:val="CitaviBibliographySubheading2Zchn"/>
    <w:uiPriority w:val="99"/>
    <w:rsid w:val="00F22242"/>
    <w:pPr>
      <w:ind w:left="2832" w:hanging="2832"/>
      <w:outlineLvl w:val="9"/>
    </w:pPr>
    <w:rPr>
      <w:rFonts w:ascii="Times New Roman" w:hAnsi="Times New Roman"/>
    </w:rPr>
  </w:style>
  <w:style w:type="character" w:customStyle="1" w:styleId="CitaviBibliographySubheading2Zchn">
    <w:name w:val="Citavi Bibliography Subheading 2 Zchn"/>
    <w:basedOn w:val="AllgemeinZchn"/>
    <w:link w:val="CitaviBibliographySubheading2"/>
    <w:uiPriority w:val="99"/>
    <w:rsid w:val="00F22242"/>
    <w:rPr>
      <w:rFonts w:ascii="Times New Roman" w:eastAsiaTheme="majorEastAsia" w:hAnsi="Times New Roman" w:cstheme="majorBidi"/>
      <w:color w:val="0F4761" w:themeColor="accent1" w:themeShade="BF"/>
      <w:sz w:val="28"/>
      <w:szCs w:val="28"/>
    </w:rPr>
  </w:style>
  <w:style w:type="paragraph" w:customStyle="1" w:styleId="CitaviBibliographySubheading3">
    <w:name w:val="Citavi Bibliography Subheading 3"/>
    <w:basedOn w:val="berschrift4"/>
    <w:link w:val="CitaviBibliographySubheading3Zchn"/>
    <w:uiPriority w:val="99"/>
    <w:rsid w:val="00F22242"/>
    <w:pPr>
      <w:ind w:left="2832" w:hanging="2832"/>
      <w:outlineLvl w:val="9"/>
    </w:pPr>
    <w:rPr>
      <w:rFonts w:ascii="Times New Roman" w:hAnsi="Times New Roman"/>
      <w:sz w:val="24"/>
    </w:rPr>
  </w:style>
  <w:style w:type="character" w:customStyle="1" w:styleId="CitaviBibliographySubheading3Zchn">
    <w:name w:val="Citavi Bibliography Subheading 3 Zchn"/>
    <w:basedOn w:val="AllgemeinZchn"/>
    <w:link w:val="CitaviBibliographySubheading3"/>
    <w:uiPriority w:val="99"/>
    <w:rsid w:val="00F22242"/>
    <w:rPr>
      <w:rFonts w:ascii="Times New Roman" w:eastAsiaTheme="majorEastAsia" w:hAnsi="Times New Roman" w:cstheme="majorBidi"/>
      <w:i/>
      <w:iCs/>
      <w:color w:val="0F4761" w:themeColor="accent1" w:themeShade="BF"/>
      <w:sz w:val="24"/>
    </w:rPr>
  </w:style>
  <w:style w:type="paragraph" w:customStyle="1" w:styleId="CitaviBibliographySubheading4">
    <w:name w:val="Citavi Bibliography Subheading 4"/>
    <w:basedOn w:val="berschrift5"/>
    <w:link w:val="CitaviBibliographySubheading4Zchn"/>
    <w:uiPriority w:val="99"/>
    <w:rsid w:val="00F22242"/>
    <w:pPr>
      <w:ind w:left="2832" w:hanging="2832"/>
      <w:outlineLvl w:val="9"/>
    </w:pPr>
    <w:rPr>
      <w:rFonts w:ascii="Times New Roman" w:hAnsi="Times New Roman"/>
      <w:sz w:val="24"/>
    </w:rPr>
  </w:style>
  <w:style w:type="character" w:customStyle="1" w:styleId="CitaviBibliographySubheading4Zchn">
    <w:name w:val="Citavi Bibliography Subheading 4 Zchn"/>
    <w:basedOn w:val="AllgemeinZchn"/>
    <w:link w:val="CitaviBibliographySubheading4"/>
    <w:uiPriority w:val="99"/>
    <w:rsid w:val="00F22242"/>
    <w:rPr>
      <w:rFonts w:ascii="Times New Roman" w:eastAsiaTheme="majorEastAsia" w:hAnsi="Times New Roman" w:cstheme="majorBidi"/>
      <w:color w:val="0F4761" w:themeColor="accent1" w:themeShade="BF"/>
      <w:sz w:val="24"/>
    </w:rPr>
  </w:style>
  <w:style w:type="paragraph" w:customStyle="1" w:styleId="CitaviBibliographySubheading5">
    <w:name w:val="Citavi Bibliography Subheading 5"/>
    <w:basedOn w:val="berschrift6"/>
    <w:link w:val="CitaviBibliographySubheading5Zchn"/>
    <w:uiPriority w:val="99"/>
    <w:rsid w:val="00F22242"/>
    <w:pPr>
      <w:ind w:left="2832" w:hanging="2832"/>
      <w:outlineLvl w:val="9"/>
    </w:pPr>
    <w:rPr>
      <w:rFonts w:ascii="Times New Roman" w:hAnsi="Times New Roman"/>
      <w:sz w:val="24"/>
    </w:rPr>
  </w:style>
  <w:style w:type="character" w:customStyle="1" w:styleId="CitaviBibliographySubheading5Zchn">
    <w:name w:val="Citavi Bibliography Subheading 5 Zchn"/>
    <w:basedOn w:val="AllgemeinZchn"/>
    <w:link w:val="CitaviBibliographySubheading5"/>
    <w:uiPriority w:val="99"/>
    <w:rsid w:val="00F22242"/>
    <w:rPr>
      <w:rFonts w:ascii="Times New Roman" w:eastAsiaTheme="majorEastAsia" w:hAnsi="Times New Roman" w:cstheme="majorBidi"/>
      <w:i/>
      <w:iCs/>
      <w:color w:val="595959" w:themeColor="text1" w:themeTint="A6"/>
      <w:sz w:val="24"/>
    </w:rPr>
  </w:style>
  <w:style w:type="paragraph" w:customStyle="1" w:styleId="CitaviBibliographySubheading6">
    <w:name w:val="Citavi Bibliography Subheading 6"/>
    <w:basedOn w:val="berschrift7"/>
    <w:link w:val="CitaviBibliographySubheading6Zchn"/>
    <w:uiPriority w:val="99"/>
    <w:rsid w:val="00F22242"/>
    <w:pPr>
      <w:ind w:left="2832" w:hanging="2832"/>
      <w:outlineLvl w:val="9"/>
    </w:pPr>
    <w:rPr>
      <w:rFonts w:ascii="Times New Roman" w:hAnsi="Times New Roman"/>
      <w:sz w:val="24"/>
    </w:rPr>
  </w:style>
  <w:style w:type="character" w:customStyle="1" w:styleId="CitaviBibliographySubheading6Zchn">
    <w:name w:val="Citavi Bibliography Subheading 6 Zchn"/>
    <w:basedOn w:val="AllgemeinZchn"/>
    <w:link w:val="CitaviBibliographySubheading6"/>
    <w:uiPriority w:val="99"/>
    <w:rsid w:val="00F22242"/>
    <w:rPr>
      <w:rFonts w:ascii="Times New Roman" w:eastAsiaTheme="majorEastAsia" w:hAnsi="Times New Roman" w:cstheme="majorBidi"/>
      <w:color w:val="595959" w:themeColor="text1" w:themeTint="A6"/>
      <w:sz w:val="24"/>
    </w:rPr>
  </w:style>
  <w:style w:type="paragraph" w:customStyle="1" w:styleId="CitaviBibliographySubheading7">
    <w:name w:val="Citavi Bibliography Subheading 7"/>
    <w:basedOn w:val="berschrift8"/>
    <w:link w:val="CitaviBibliographySubheading7Zchn"/>
    <w:uiPriority w:val="99"/>
    <w:rsid w:val="00F22242"/>
    <w:pPr>
      <w:ind w:left="2832" w:hanging="2832"/>
      <w:outlineLvl w:val="9"/>
    </w:pPr>
    <w:rPr>
      <w:rFonts w:ascii="Times New Roman" w:hAnsi="Times New Roman"/>
      <w:sz w:val="24"/>
    </w:rPr>
  </w:style>
  <w:style w:type="character" w:customStyle="1" w:styleId="CitaviBibliographySubheading7Zchn">
    <w:name w:val="Citavi Bibliography Subheading 7 Zchn"/>
    <w:basedOn w:val="AllgemeinZchn"/>
    <w:link w:val="CitaviBibliographySubheading7"/>
    <w:uiPriority w:val="99"/>
    <w:rsid w:val="00F22242"/>
    <w:rPr>
      <w:rFonts w:ascii="Times New Roman" w:eastAsiaTheme="majorEastAsia" w:hAnsi="Times New Roman" w:cstheme="majorBidi"/>
      <w:i/>
      <w:iCs/>
      <w:color w:val="272727" w:themeColor="text1" w:themeTint="D8"/>
      <w:sz w:val="24"/>
    </w:rPr>
  </w:style>
  <w:style w:type="paragraph" w:customStyle="1" w:styleId="CitaviBibliographySubheading8">
    <w:name w:val="Citavi Bibliography Subheading 8"/>
    <w:basedOn w:val="berschrift9"/>
    <w:link w:val="CitaviBibliographySubheading8Zchn"/>
    <w:uiPriority w:val="99"/>
    <w:rsid w:val="00F22242"/>
    <w:pPr>
      <w:ind w:left="2832" w:hanging="2832"/>
      <w:outlineLvl w:val="9"/>
    </w:pPr>
    <w:rPr>
      <w:rFonts w:ascii="Times New Roman" w:hAnsi="Times New Roman"/>
      <w:sz w:val="24"/>
    </w:rPr>
  </w:style>
  <w:style w:type="character" w:customStyle="1" w:styleId="CitaviBibliographySubheading8Zchn">
    <w:name w:val="Citavi Bibliography Subheading 8 Zchn"/>
    <w:basedOn w:val="AllgemeinZchn"/>
    <w:link w:val="CitaviBibliographySubheading8"/>
    <w:uiPriority w:val="99"/>
    <w:rsid w:val="00F22242"/>
    <w:rPr>
      <w:rFonts w:ascii="Times New Roman" w:eastAsiaTheme="majorEastAsia" w:hAnsi="Times New Roman" w:cstheme="majorBidi"/>
      <w:color w:val="272727" w:themeColor="text1" w:themeTint="D8"/>
      <w:sz w:val="24"/>
    </w:rPr>
  </w:style>
  <w:style w:type="paragraph" w:styleId="Literaturverzeichnis">
    <w:name w:val="Bibliography"/>
    <w:basedOn w:val="Standard"/>
    <w:next w:val="Standard"/>
    <w:uiPriority w:val="37"/>
    <w:semiHidden/>
    <w:unhideWhenUsed/>
    <w:rsid w:val="00A33A2A"/>
  </w:style>
  <w:style w:type="character" w:styleId="Buchtitel">
    <w:name w:val="Book Title"/>
    <w:basedOn w:val="Absatz-Standardschriftart"/>
    <w:uiPriority w:val="33"/>
    <w:qFormat/>
    <w:rsid w:val="00A33A2A"/>
    <w:rPr>
      <w:b/>
      <w:bCs/>
      <w:i/>
      <w:iCs/>
      <w:spacing w:val="5"/>
    </w:rPr>
  </w:style>
  <w:style w:type="character" w:styleId="SchwacherVerweis">
    <w:name w:val="Subtle Reference"/>
    <w:basedOn w:val="Absatz-Standardschriftart"/>
    <w:uiPriority w:val="31"/>
    <w:qFormat/>
    <w:rsid w:val="00A33A2A"/>
    <w:rPr>
      <w:smallCaps/>
      <w:color w:val="5A5A5A" w:themeColor="text1" w:themeTint="A5"/>
    </w:rPr>
  </w:style>
  <w:style w:type="character" w:styleId="SchwacheHervorhebung">
    <w:name w:val="Subtle Emphasis"/>
    <w:basedOn w:val="Absatz-Standardschriftart"/>
    <w:uiPriority w:val="19"/>
    <w:qFormat/>
    <w:rsid w:val="00A33A2A"/>
    <w:rPr>
      <w:i/>
      <w:iCs/>
      <w:color w:val="404040" w:themeColor="text1" w:themeTint="BF"/>
    </w:rPr>
  </w:style>
  <w:style w:type="table" w:styleId="MittlereListe1-Akzent1">
    <w:name w:val="Medium List 1 Accent 1"/>
    <w:basedOn w:val="NormaleTabelle"/>
    <w:uiPriority w:val="65"/>
    <w:semiHidden/>
    <w:unhideWhenUsed/>
    <w:rsid w:val="00A33A2A"/>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ttlereSchattierung2-Akzent1">
    <w:name w:val="Medium Shading 2 Accent 1"/>
    <w:basedOn w:val="NormaleTabelle"/>
    <w:uiPriority w:val="64"/>
    <w:semiHidden/>
    <w:unhideWhenUsed/>
    <w:rsid w:val="00A33A2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semiHidden/>
    <w:unhideWhenUsed/>
    <w:rsid w:val="00A33A2A"/>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A33A2A"/>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HelleListe-Akzent1">
    <w:name w:val="Light List Accent 1"/>
    <w:basedOn w:val="NormaleTabelle"/>
    <w:uiPriority w:val="61"/>
    <w:semiHidden/>
    <w:unhideWhenUsed/>
    <w:rsid w:val="00A33A2A"/>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HelleSchattierung-Akzent1">
    <w:name w:val="Light Shading Accent 1"/>
    <w:basedOn w:val="NormaleTabelle"/>
    <w:uiPriority w:val="60"/>
    <w:semiHidden/>
    <w:unhideWhenUsed/>
    <w:rsid w:val="00A33A2A"/>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FarbigesRaster">
    <w:name w:val="Colorful Grid"/>
    <w:basedOn w:val="NormaleTabelle"/>
    <w:uiPriority w:val="73"/>
    <w:semiHidden/>
    <w:unhideWhenUsed/>
    <w:rsid w:val="00A33A2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A33A2A"/>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A33A2A"/>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A33A2A"/>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A33A2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A33A2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A33A2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A33A2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A33A2A"/>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A33A2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
    <w:name w:val="Medium Shading 1"/>
    <w:basedOn w:val="NormaleTabelle"/>
    <w:uiPriority w:val="63"/>
    <w:semiHidden/>
    <w:unhideWhenUsed/>
    <w:rsid w:val="00A33A2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A33A2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A33A2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A33A2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KeinLeerraum">
    <w:name w:val="No Spacing"/>
    <w:uiPriority w:val="1"/>
    <w:qFormat/>
    <w:rsid w:val="00A33A2A"/>
    <w:pPr>
      <w:spacing w:after="0" w:line="240" w:lineRule="auto"/>
    </w:pPr>
  </w:style>
  <w:style w:type="character" w:styleId="HTMLVariable">
    <w:name w:val="HTML Variable"/>
    <w:basedOn w:val="Absatz-Standardschriftart"/>
    <w:uiPriority w:val="99"/>
    <w:semiHidden/>
    <w:unhideWhenUsed/>
    <w:rsid w:val="00A33A2A"/>
    <w:rPr>
      <w:i/>
      <w:iCs/>
    </w:rPr>
  </w:style>
  <w:style w:type="character" w:styleId="HTMLSchreibmaschine">
    <w:name w:val="HTML Typewriter"/>
    <w:basedOn w:val="Absatz-Standardschriftart"/>
    <w:uiPriority w:val="99"/>
    <w:semiHidden/>
    <w:unhideWhenUsed/>
    <w:rsid w:val="00A33A2A"/>
    <w:rPr>
      <w:rFonts w:ascii="Consolas" w:hAnsi="Consolas"/>
      <w:sz w:val="20"/>
      <w:szCs w:val="20"/>
    </w:rPr>
  </w:style>
  <w:style w:type="character" w:styleId="HTMLBeispiel">
    <w:name w:val="HTML Sample"/>
    <w:basedOn w:val="Absatz-Standardschriftart"/>
    <w:uiPriority w:val="99"/>
    <w:semiHidden/>
    <w:unhideWhenUsed/>
    <w:rsid w:val="00A33A2A"/>
    <w:rPr>
      <w:rFonts w:ascii="Consolas" w:hAnsi="Consolas"/>
      <w:sz w:val="24"/>
      <w:szCs w:val="24"/>
    </w:rPr>
  </w:style>
  <w:style w:type="paragraph" w:styleId="HTMLVorformatiert">
    <w:name w:val="HTML Preformatted"/>
    <w:basedOn w:val="Standard"/>
    <w:link w:val="HTMLVorformatiertZchn"/>
    <w:uiPriority w:val="99"/>
    <w:unhideWhenUsed/>
    <w:rsid w:val="00A33A2A"/>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rsid w:val="00A33A2A"/>
    <w:rPr>
      <w:rFonts w:ascii="Consolas" w:hAnsi="Consolas"/>
      <w:sz w:val="20"/>
      <w:szCs w:val="20"/>
    </w:rPr>
  </w:style>
  <w:style w:type="character" w:styleId="HTMLTastatur">
    <w:name w:val="HTML Keyboard"/>
    <w:basedOn w:val="Absatz-Standardschriftart"/>
    <w:uiPriority w:val="99"/>
    <w:semiHidden/>
    <w:unhideWhenUsed/>
    <w:rsid w:val="00A33A2A"/>
    <w:rPr>
      <w:rFonts w:ascii="Consolas" w:hAnsi="Consolas"/>
      <w:sz w:val="20"/>
      <w:szCs w:val="20"/>
    </w:rPr>
  </w:style>
  <w:style w:type="character" w:styleId="HTMLDefinition">
    <w:name w:val="HTML Definition"/>
    <w:basedOn w:val="Absatz-Standardschriftart"/>
    <w:uiPriority w:val="99"/>
    <w:semiHidden/>
    <w:unhideWhenUsed/>
    <w:rsid w:val="00A33A2A"/>
    <w:rPr>
      <w:i/>
      <w:iCs/>
    </w:rPr>
  </w:style>
  <w:style w:type="character" w:styleId="HTMLCode">
    <w:name w:val="HTML Code"/>
    <w:basedOn w:val="Absatz-Standardschriftart"/>
    <w:uiPriority w:val="99"/>
    <w:semiHidden/>
    <w:unhideWhenUsed/>
    <w:rsid w:val="00A33A2A"/>
    <w:rPr>
      <w:rFonts w:ascii="Consolas" w:hAnsi="Consolas"/>
      <w:sz w:val="20"/>
      <w:szCs w:val="20"/>
    </w:rPr>
  </w:style>
  <w:style w:type="character" w:styleId="HTMLZitat">
    <w:name w:val="HTML Cite"/>
    <w:basedOn w:val="Absatz-Standardschriftart"/>
    <w:uiPriority w:val="99"/>
    <w:semiHidden/>
    <w:unhideWhenUsed/>
    <w:rsid w:val="00A33A2A"/>
    <w:rPr>
      <w:i/>
      <w:iCs/>
    </w:rPr>
  </w:style>
  <w:style w:type="paragraph" w:styleId="HTMLAdresse">
    <w:name w:val="HTML Address"/>
    <w:basedOn w:val="Standard"/>
    <w:link w:val="HTMLAdresseZchn"/>
    <w:uiPriority w:val="99"/>
    <w:semiHidden/>
    <w:unhideWhenUsed/>
    <w:rsid w:val="00A33A2A"/>
    <w:pPr>
      <w:spacing w:after="0" w:line="240" w:lineRule="auto"/>
    </w:pPr>
    <w:rPr>
      <w:i/>
      <w:iCs/>
    </w:rPr>
  </w:style>
  <w:style w:type="character" w:customStyle="1" w:styleId="HTMLAdresseZchn">
    <w:name w:val="HTML Adresse Zchn"/>
    <w:basedOn w:val="Absatz-Standardschriftart"/>
    <w:link w:val="HTMLAdresse"/>
    <w:uiPriority w:val="99"/>
    <w:semiHidden/>
    <w:rsid w:val="00A33A2A"/>
    <w:rPr>
      <w:i/>
      <w:iCs/>
    </w:rPr>
  </w:style>
  <w:style w:type="character" w:styleId="HTMLAkronym">
    <w:name w:val="HTML Acronym"/>
    <w:basedOn w:val="Absatz-Standardschriftart"/>
    <w:uiPriority w:val="99"/>
    <w:semiHidden/>
    <w:unhideWhenUsed/>
    <w:rsid w:val="00A33A2A"/>
  </w:style>
  <w:style w:type="paragraph" w:styleId="StandardWeb">
    <w:name w:val="Normal (Web)"/>
    <w:basedOn w:val="Standard"/>
    <w:uiPriority w:val="99"/>
    <w:unhideWhenUsed/>
    <w:rsid w:val="00A33A2A"/>
    <w:rPr>
      <w:rFonts w:ascii="Times New Roman" w:hAnsi="Times New Roman" w:cs="Times New Roman"/>
      <w:sz w:val="24"/>
      <w:szCs w:val="24"/>
    </w:rPr>
  </w:style>
  <w:style w:type="paragraph" w:styleId="NurText">
    <w:name w:val="Plain Text"/>
    <w:basedOn w:val="Standard"/>
    <w:link w:val="NurTextZchn"/>
    <w:uiPriority w:val="99"/>
    <w:semiHidden/>
    <w:unhideWhenUsed/>
    <w:rsid w:val="00A33A2A"/>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A33A2A"/>
    <w:rPr>
      <w:rFonts w:ascii="Consolas" w:hAnsi="Consolas"/>
      <w:sz w:val="21"/>
      <w:szCs w:val="21"/>
    </w:rPr>
  </w:style>
  <w:style w:type="paragraph" w:styleId="Dokumentstruktur">
    <w:name w:val="Document Map"/>
    <w:basedOn w:val="Standard"/>
    <w:link w:val="DokumentstrukturZchn"/>
    <w:uiPriority w:val="99"/>
    <w:semiHidden/>
    <w:unhideWhenUsed/>
    <w:rsid w:val="00A33A2A"/>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A33A2A"/>
    <w:rPr>
      <w:rFonts w:ascii="Segoe UI" w:hAnsi="Segoe UI" w:cs="Segoe UI"/>
      <w:sz w:val="16"/>
      <w:szCs w:val="16"/>
    </w:rPr>
  </w:style>
  <w:style w:type="character" w:styleId="Hervorhebung">
    <w:name w:val="Emphasis"/>
    <w:basedOn w:val="Absatz-Standardschriftart"/>
    <w:uiPriority w:val="20"/>
    <w:qFormat/>
    <w:rsid w:val="00A33A2A"/>
    <w:rPr>
      <w:i/>
      <w:iCs/>
    </w:rPr>
  </w:style>
  <w:style w:type="character" w:styleId="Fett">
    <w:name w:val="Strong"/>
    <w:basedOn w:val="Absatz-Standardschriftart"/>
    <w:uiPriority w:val="22"/>
    <w:qFormat/>
    <w:rsid w:val="00A33A2A"/>
    <w:rPr>
      <w:b/>
      <w:bCs/>
    </w:rPr>
  </w:style>
  <w:style w:type="character" w:styleId="BesuchterLink">
    <w:name w:val="FollowedHyperlink"/>
    <w:basedOn w:val="Absatz-Standardschriftart"/>
    <w:uiPriority w:val="99"/>
    <w:semiHidden/>
    <w:unhideWhenUsed/>
    <w:rsid w:val="00A33A2A"/>
    <w:rPr>
      <w:color w:val="96607D" w:themeColor="followedHyperlink"/>
      <w:u w:val="single"/>
    </w:rPr>
  </w:style>
  <w:style w:type="paragraph" w:styleId="Blocktext">
    <w:name w:val="Block Text"/>
    <w:basedOn w:val="Standard"/>
    <w:uiPriority w:val="99"/>
    <w:semiHidden/>
    <w:unhideWhenUsed/>
    <w:rsid w:val="00A33A2A"/>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Textkrper-Einzug3">
    <w:name w:val="Body Text Indent 3"/>
    <w:basedOn w:val="Standard"/>
    <w:link w:val="Textkrper-Einzug3Zchn"/>
    <w:uiPriority w:val="99"/>
    <w:semiHidden/>
    <w:unhideWhenUsed/>
    <w:rsid w:val="00A33A2A"/>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A33A2A"/>
    <w:rPr>
      <w:sz w:val="16"/>
      <w:szCs w:val="16"/>
    </w:rPr>
  </w:style>
  <w:style w:type="paragraph" w:styleId="Textkrper-Einzug2">
    <w:name w:val="Body Text Indent 2"/>
    <w:basedOn w:val="Standard"/>
    <w:link w:val="Textkrper-Einzug2Zchn"/>
    <w:uiPriority w:val="99"/>
    <w:semiHidden/>
    <w:unhideWhenUsed/>
    <w:rsid w:val="00A33A2A"/>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A33A2A"/>
  </w:style>
  <w:style w:type="paragraph" w:styleId="Textkrper3">
    <w:name w:val="Body Text 3"/>
    <w:basedOn w:val="Standard"/>
    <w:link w:val="Textkrper3Zchn"/>
    <w:uiPriority w:val="99"/>
    <w:semiHidden/>
    <w:unhideWhenUsed/>
    <w:rsid w:val="00A33A2A"/>
    <w:pPr>
      <w:spacing w:after="120"/>
    </w:pPr>
    <w:rPr>
      <w:sz w:val="16"/>
      <w:szCs w:val="16"/>
    </w:rPr>
  </w:style>
  <w:style w:type="character" w:customStyle="1" w:styleId="Textkrper3Zchn">
    <w:name w:val="Textkörper 3 Zchn"/>
    <w:basedOn w:val="Absatz-Standardschriftart"/>
    <w:link w:val="Textkrper3"/>
    <w:uiPriority w:val="99"/>
    <w:semiHidden/>
    <w:rsid w:val="00A33A2A"/>
    <w:rPr>
      <w:sz w:val="16"/>
      <w:szCs w:val="16"/>
    </w:rPr>
  </w:style>
  <w:style w:type="paragraph" w:styleId="Textkrper2">
    <w:name w:val="Body Text 2"/>
    <w:basedOn w:val="Standard"/>
    <w:link w:val="Textkrper2Zchn"/>
    <w:uiPriority w:val="99"/>
    <w:semiHidden/>
    <w:unhideWhenUsed/>
    <w:rsid w:val="00A33A2A"/>
    <w:pPr>
      <w:spacing w:after="120" w:line="480" w:lineRule="auto"/>
    </w:pPr>
  </w:style>
  <w:style w:type="character" w:customStyle="1" w:styleId="Textkrper2Zchn">
    <w:name w:val="Textkörper 2 Zchn"/>
    <w:basedOn w:val="Absatz-Standardschriftart"/>
    <w:link w:val="Textkrper2"/>
    <w:uiPriority w:val="99"/>
    <w:semiHidden/>
    <w:rsid w:val="00A33A2A"/>
  </w:style>
  <w:style w:type="paragraph" w:styleId="Fu-Endnotenberschrift">
    <w:name w:val="Note Heading"/>
    <w:basedOn w:val="Standard"/>
    <w:next w:val="Standard"/>
    <w:link w:val="Fu-EndnotenberschriftZchn"/>
    <w:uiPriority w:val="99"/>
    <w:semiHidden/>
    <w:unhideWhenUsed/>
    <w:rsid w:val="00A33A2A"/>
    <w:pPr>
      <w:spacing w:after="0" w:line="240" w:lineRule="auto"/>
    </w:pPr>
  </w:style>
  <w:style w:type="character" w:customStyle="1" w:styleId="Fu-EndnotenberschriftZchn">
    <w:name w:val="Fuß/-Endnotenüberschrift Zchn"/>
    <w:basedOn w:val="Absatz-Standardschriftart"/>
    <w:link w:val="Fu-Endnotenberschrift"/>
    <w:uiPriority w:val="99"/>
    <w:semiHidden/>
    <w:rsid w:val="00A33A2A"/>
  </w:style>
  <w:style w:type="paragraph" w:styleId="Textkrper-Zeileneinzug">
    <w:name w:val="Body Text Indent"/>
    <w:basedOn w:val="Standard"/>
    <w:link w:val="Textkrper-ZeileneinzugZchn"/>
    <w:uiPriority w:val="99"/>
    <w:semiHidden/>
    <w:unhideWhenUsed/>
    <w:rsid w:val="00A33A2A"/>
    <w:pPr>
      <w:spacing w:after="120"/>
      <w:ind w:left="283"/>
    </w:pPr>
  </w:style>
  <w:style w:type="character" w:customStyle="1" w:styleId="Textkrper-ZeileneinzugZchn">
    <w:name w:val="Textkörper-Zeileneinzug Zchn"/>
    <w:basedOn w:val="Absatz-Standardschriftart"/>
    <w:link w:val="Textkrper-Zeileneinzug"/>
    <w:uiPriority w:val="99"/>
    <w:semiHidden/>
    <w:rsid w:val="00A33A2A"/>
  </w:style>
  <w:style w:type="paragraph" w:styleId="Textkrper-Erstzeileneinzug2">
    <w:name w:val="Body Text First Indent 2"/>
    <w:basedOn w:val="Textkrper-Zeileneinzug"/>
    <w:link w:val="Textkrper-Erstzeileneinzug2Zchn"/>
    <w:uiPriority w:val="99"/>
    <w:semiHidden/>
    <w:unhideWhenUsed/>
    <w:rsid w:val="00A33A2A"/>
    <w:pPr>
      <w:spacing w:after="16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A33A2A"/>
  </w:style>
  <w:style w:type="paragraph" w:styleId="Textkrper">
    <w:name w:val="Body Text"/>
    <w:basedOn w:val="Standard"/>
    <w:link w:val="TextkrperZchn"/>
    <w:uiPriority w:val="99"/>
    <w:semiHidden/>
    <w:unhideWhenUsed/>
    <w:rsid w:val="00A33A2A"/>
    <w:pPr>
      <w:spacing w:after="120"/>
    </w:pPr>
  </w:style>
  <w:style w:type="character" w:customStyle="1" w:styleId="TextkrperZchn">
    <w:name w:val="Textkörper Zchn"/>
    <w:basedOn w:val="Absatz-Standardschriftart"/>
    <w:link w:val="Textkrper"/>
    <w:uiPriority w:val="99"/>
    <w:semiHidden/>
    <w:rsid w:val="00A33A2A"/>
  </w:style>
  <w:style w:type="paragraph" w:styleId="Textkrper-Erstzeileneinzug">
    <w:name w:val="Body Text First Indent"/>
    <w:basedOn w:val="Textkrper"/>
    <w:link w:val="Textkrper-ErstzeileneinzugZchn"/>
    <w:uiPriority w:val="99"/>
    <w:semiHidden/>
    <w:unhideWhenUsed/>
    <w:rsid w:val="00A33A2A"/>
    <w:pPr>
      <w:spacing w:after="160"/>
      <w:ind w:firstLine="360"/>
    </w:pPr>
  </w:style>
  <w:style w:type="character" w:customStyle="1" w:styleId="Textkrper-ErstzeileneinzugZchn">
    <w:name w:val="Textkörper-Erstzeileneinzug Zchn"/>
    <w:basedOn w:val="TextkrperZchn"/>
    <w:link w:val="Textkrper-Erstzeileneinzug"/>
    <w:uiPriority w:val="99"/>
    <w:semiHidden/>
    <w:rsid w:val="00A33A2A"/>
  </w:style>
  <w:style w:type="paragraph" w:styleId="Datum">
    <w:name w:val="Date"/>
    <w:basedOn w:val="Standard"/>
    <w:next w:val="Standard"/>
    <w:link w:val="DatumZchn"/>
    <w:uiPriority w:val="99"/>
    <w:semiHidden/>
    <w:unhideWhenUsed/>
    <w:rsid w:val="00A33A2A"/>
  </w:style>
  <w:style w:type="character" w:customStyle="1" w:styleId="DatumZchn">
    <w:name w:val="Datum Zchn"/>
    <w:basedOn w:val="Absatz-Standardschriftart"/>
    <w:link w:val="Datum"/>
    <w:uiPriority w:val="99"/>
    <w:semiHidden/>
    <w:rsid w:val="00A33A2A"/>
  </w:style>
  <w:style w:type="paragraph" w:styleId="Anrede">
    <w:name w:val="Salutation"/>
    <w:basedOn w:val="Standard"/>
    <w:next w:val="Standard"/>
    <w:link w:val="AnredeZchn"/>
    <w:uiPriority w:val="99"/>
    <w:semiHidden/>
    <w:unhideWhenUsed/>
    <w:rsid w:val="00A33A2A"/>
  </w:style>
  <w:style w:type="character" w:customStyle="1" w:styleId="AnredeZchn">
    <w:name w:val="Anrede Zchn"/>
    <w:basedOn w:val="Absatz-Standardschriftart"/>
    <w:link w:val="Anrede"/>
    <w:uiPriority w:val="99"/>
    <w:semiHidden/>
    <w:rsid w:val="00A33A2A"/>
  </w:style>
  <w:style w:type="paragraph" w:styleId="Nachrichtenkopf">
    <w:name w:val="Message Header"/>
    <w:basedOn w:val="Standard"/>
    <w:link w:val="NachrichtenkopfZchn"/>
    <w:uiPriority w:val="99"/>
    <w:semiHidden/>
    <w:unhideWhenUsed/>
    <w:rsid w:val="00A33A2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A33A2A"/>
    <w:rPr>
      <w:rFonts w:asciiTheme="majorHAnsi" w:eastAsiaTheme="majorEastAsia" w:hAnsiTheme="majorHAnsi" w:cstheme="majorBidi"/>
      <w:sz w:val="24"/>
      <w:szCs w:val="24"/>
      <w:shd w:val="pct20" w:color="auto" w:fill="auto"/>
    </w:rPr>
  </w:style>
  <w:style w:type="paragraph" w:styleId="Listenfortsetzung5">
    <w:name w:val="List Continue 5"/>
    <w:basedOn w:val="Standard"/>
    <w:uiPriority w:val="99"/>
    <w:semiHidden/>
    <w:unhideWhenUsed/>
    <w:rsid w:val="00A33A2A"/>
    <w:pPr>
      <w:spacing w:after="120"/>
      <w:ind w:left="1415"/>
      <w:contextualSpacing/>
    </w:pPr>
  </w:style>
  <w:style w:type="paragraph" w:styleId="Listenfortsetzung4">
    <w:name w:val="List Continue 4"/>
    <w:basedOn w:val="Standard"/>
    <w:uiPriority w:val="99"/>
    <w:semiHidden/>
    <w:unhideWhenUsed/>
    <w:rsid w:val="00A33A2A"/>
    <w:pPr>
      <w:spacing w:after="120"/>
      <w:ind w:left="1132"/>
      <w:contextualSpacing/>
    </w:pPr>
  </w:style>
  <w:style w:type="paragraph" w:styleId="Listenfortsetzung3">
    <w:name w:val="List Continue 3"/>
    <w:basedOn w:val="Standard"/>
    <w:uiPriority w:val="99"/>
    <w:semiHidden/>
    <w:unhideWhenUsed/>
    <w:rsid w:val="00A33A2A"/>
    <w:pPr>
      <w:spacing w:after="120"/>
      <w:ind w:left="849"/>
      <w:contextualSpacing/>
    </w:pPr>
  </w:style>
  <w:style w:type="paragraph" w:styleId="Listenfortsetzung2">
    <w:name w:val="List Continue 2"/>
    <w:basedOn w:val="Standard"/>
    <w:uiPriority w:val="99"/>
    <w:semiHidden/>
    <w:unhideWhenUsed/>
    <w:rsid w:val="00A33A2A"/>
    <w:pPr>
      <w:spacing w:after="120"/>
      <w:ind w:left="566"/>
      <w:contextualSpacing/>
    </w:pPr>
  </w:style>
  <w:style w:type="paragraph" w:styleId="Listenfortsetzung">
    <w:name w:val="List Continue"/>
    <w:basedOn w:val="Standard"/>
    <w:uiPriority w:val="99"/>
    <w:semiHidden/>
    <w:unhideWhenUsed/>
    <w:rsid w:val="00A33A2A"/>
    <w:pPr>
      <w:spacing w:after="120"/>
      <w:ind w:left="283"/>
      <w:contextualSpacing/>
    </w:pPr>
  </w:style>
  <w:style w:type="paragraph" w:styleId="Unterschrift">
    <w:name w:val="Signature"/>
    <w:basedOn w:val="Standard"/>
    <w:link w:val="UnterschriftZchn"/>
    <w:uiPriority w:val="99"/>
    <w:semiHidden/>
    <w:unhideWhenUsed/>
    <w:rsid w:val="00A33A2A"/>
    <w:pPr>
      <w:spacing w:after="0" w:line="240" w:lineRule="auto"/>
      <w:ind w:left="4252"/>
    </w:pPr>
  </w:style>
  <w:style w:type="character" w:customStyle="1" w:styleId="UnterschriftZchn">
    <w:name w:val="Unterschrift Zchn"/>
    <w:basedOn w:val="Absatz-Standardschriftart"/>
    <w:link w:val="Unterschrift"/>
    <w:uiPriority w:val="99"/>
    <w:semiHidden/>
    <w:rsid w:val="00A33A2A"/>
  </w:style>
  <w:style w:type="paragraph" w:styleId="Gruformel">
    <w:name w:val="Closing"/>
    <w:basedOn w:val="Standard"/>
    <w:link w:val="GruformelZchn"/>
    <w:uiPriority w:val="99"/>
    <w:semiHidden/>
    <w:unhideWhenUsed/>
    <w:rsid w:val="00A33A2A"/>
    <w:pPr>
      <w:spacing w:after="0" w:line="240" w:lineRule="auto"/>
      <w:ind w:left="4252"/>
    </w:pPr>
  </w:style>
  <w:style w:type="character" w:customStyle="1" w:styleId="GruformelZchn">
    <w:name w:val="Grußformel Zchn"/>
    <w:basedOn w:val="Absatz-Standardschriftart"/>
    <w:link w:val="Gruformel"/>
    <w:uiPriority w:val="99"/>
    <w:semiHidden/>
    <w:rsid w:val="00A33A2A"/>
  </w:style>
  <w:style w:type="paragraph" w:styleId="Listennummer5">
    <w:name w:val="List Number 5"/>
    <w:basedOn w:val="Standard"/>
    <w:uiPriority w:val="99"/>
    <w:semiHidden/>
    <w:unhideWhenUsed/>
    <w:rsid w:val="00A33A2A"/>
    <w:pPr>
      <w:numPr>
        <w:numId w:val="5"/>
      </w:numPr>
      <w:contextualSpacing/>
    </w:pPr>
  </w:style>
  <w:style w:type="paragraph" w:styleId="Listennummer4">
    <w:name w:val="List Number 4"/>
    <w:basedOn w:val="Standard"/>
    <w:uiPriority w:val="99"/>
    <w:semiHidden/>
    <w:unhideWhenUsed/>
    <w:rsid w:val="00A33A2A"/>
    <w:pPr>
      <w:numPr>
        <w:numId w:val="6"/>
      </w:numPr>
      <w:contextualSpacing/>
    </w:pPr>
  </w:style>
  <w:style w:type="paragraph" w:styleId="Listennummer3">
    <w:name w:val="List Number 3"/>
    <w:basedOn w:val="Standard"/>
    <w:uiPriority w:val="99"/>
    <w:semiHidden/>
    <w:unhideWhenUsed/>
    <w:rsid w:val="00A33A2A"/>
    <w:pPr>
      <w:numPr>
        <w:numId w:val="7"/>
      </w:numPr>
      <w:contextualSpacing/>
    </w:pPr>
  </w:style>
  <w:style w:type="paragraph" w:styleId="Listennummer2">
    <w:name w:val="List Number 2"/>
    <w:basedOn w:val="Standard"/>
    <w:uiPriority w:val="99"/>
    <w:semiHidden/>
    <w:unhideWhenUsed/>
    <w:rsid w:val="00A33A2A"/>
    <w:pPr>
      <w:numPr>
        <w:numId w:val="8"/>
      </w:numPr>
      <w:contextualSpacing/>
    </w:pPr>
  </w:style>
  <w:style w:type="paragraph" w:styleId="Aufzhlungszeichen5">
    <w:name w:val="List Bullet 5"/>
    <w:basedOn w:val="Standard"/>
    <w:uiPriority w:val="99"/>
    <w:semiHidden/>
    <w:unhideWhenUsed/>
    <w:rsid w:val="00A33A2A"/>
    <w:pPr>
      <w:numPr>
        <w:numId w:val="9"/>
      </w:numPr>
      <w:contextualSpacing/>
    </w:pPr>
  </w:style>
  <w:style w:type="paragraph" w:styleId="Aufzhlungszeichen4">
    <w:name w:val="List Bullet 4"/>
    <w:basedOn w:val="Standard"/>
    <w:uiPriority w:val="99"/>
    <w:semiHidden/>
    <w:unhideWhenUsed/>
    <w:rsid w:val="00A33A2A"/>
    <w:pPr>
      <w:numPr>
        <w:numId w:val="10"/>
      </w:numPr>
      <w:contextualSpacing/>
    </w:pPr>
  </w:style>
  <w:style w:type="paragraph" w:styleId="Aufzhlungszeichen3">
    <w:name w:val="List Bullet 3"/>
    <w:basedOn w:val="Standard"/>
    <w:uiPriority w:val="99"/>
    <w:semiHidden/>
    <w:unhideWhenUsed/>
    <w:rsid w:val="00A33A2A"/>
    <w:pPr>
      <w:numPr>
        <w:numId w:val="11"/>
      </w:numPr>
      <w:contextualSpacing/>
    </w:pPr>
  </w:style>
  <w:style w:type="paragraph" w:styleId="Aufzhlungszeichen2">
    <w:name w:val="List Bullet 2"/>
    <w:basedOn w:val="Standard"/>
    <w:uiPriority w:val="99"/>
    <w:semiHidden/>
    <w:unhideWhenUsed/>
    <w:rsid w:val="00A33A2A"/>
    <w:pPr>
      <w:numPr>
        <w:numId w:val="12"/>
      </w:numPr>
      <w:contextualSpacing/>
    </w:pPr>
  </w:style>
  <w:style w:type="paragraph" w:styleId="Liste5">
    <w:name w:val="List 5"/>
    <w:basedOn w:val="Standard"/>
    <w:uiPriority w:val="99"/>
    <w:semiHidden/>
    <w:unhideWhenUsed/>
    <w:rsid w:val="00A33A2A"/>
    <w:pPr>
      <w:ind w:left="1415" w:hanging="283"/>
      <w:contextualSpacing/>
    </w:pPr>
  </w:style>
  <w:style w:type="paragraph" w:styleId="Liste4">
    <w:name w:val="List 4"/>
    <w:basedOn w:val="Standard"/>
    <w:uiPriority w:val="99"/>
    <w:semiHidden/>
    <w:unhideWhenUsed/>
    <w:rsid w:val="00A33A2A"/>
    <w:pPr>
      <w:ind w:left="1132" w:hanging="283"/>
      <w:contextualSpacing/>
    </w:pPr>
  </w:style>
  <w:style w:type="paragraph" w:styleId="Liste3">
    <w:name w:val="List 3"/>
    <w:basedOn w:val="Standard"/>
    <w:uiPriority w:val="99"/>
    <w:semiHidden/>
    <w:unhideWhenUsed/>
    <w:rsid w:val="00A33A2A"/>
    <w:pPr>
      <w:ind w:left="849" w:hanging="283"/>
      <w:contextualSpacing/>
    </w:pPr>
  </w:style>
  <w:style w:type="paragraph" w:styleId="Liste2">
    <w:name w:val="List 2"/>
    <w:basedOn w:val="Standard"/>
    <w:uiPriority w:val="99"/>
    <w:semiHidden/>
    <w:unhideWhenUsed/>
    <w:rsid w:val="00A33A2A"/>
    <w:pPr>
      <w:ind w:left="566" w:hanging="283"/>
      <w:contextualSpacing/>
    </w:pPr>
  </w:style>
  <w:style w:type="paragraph" w:styleId="Listennummer">
    <w:name w:val="List Number"/>
    <w:basedOn w:val="Standard"/>
    <w:uiPriority w:val="99"/>
    <w:semiHidden/>
    <w:unhideWhenUsed/>
    <w:rsid w:val="00A33A2A"/>
    <w:pPr>
      <w:numPr>
        <w:numId w:val="13"/>
      </w:numPr>
      <w:contextualSpacing/>
    </w:pPr>
  </w:style>
  <w:style w:type="paragraph" w:styleId="Aufzhlungszeichen">
    <w:name w:val="List Bullet"/>
    <w:basedOn w:val="Standard"/>
    <w:uiPriority w:val="99"/>
    <w:semiHidden/>
    <w:unhideWhenUsed/>
    <w:rsid w:val="00A33A2A"/>
    <w:pPr>
      <w:numPr>
        <w:numId w:val="14"/>
      </w:numPr>
      <w:contextualSpacing/>
    </w:pPr>
  </w:style>
  <w:style w:type="paragraph" w:styleId="Liste">
    <w:name w:val="List"/>
    <w:basedOn w:val="Standard"/>
    <w:uiPriority w:val="99"/>
    <w:semiHidden/>
    <w:unhideWhenUsed/>
    <w:rsid w:val="00A33A2A"/>
    <w:pPr>
      <w:ind w:left="283" w:hanging="283"/>
      <w:contextualSpacing/>
    </w:pPr>
  </w:style>
  <w:style w:type="paragraph" w:styleId="RGV-berschrift">
    <w:name w:val="toa heading"/>
    <w:basedOn w:val="Standard"/>
    <w:next w:val="Standard"/>
    <w:uiPriority w:val="99"/>
    <w:semiHidden/>
    <w:unhideWhenUsed/>
    <w:rsid w:val="00A33A2A"/>
    <w:pPr>
      <w:spacing w:before="120"/>
    </w:pPr>
    <w:rPr>
      <w:rFonts w:asciiTheme="majorHAnsi" w:eastAsiaTheme="majorEastAsia" w:hAnsiTheme="majorHAnsi" w:cstheme="majorBidi"/>
      <w:b/>
      <w:bCs/>
      <w:sz w:val="24"/>
      <w:szCs w:val="24"/>
    </w:rPr>
  </w:style>
  <w:style w:type="paragraph" w:styleId="Makrotext">
    <w:name w:val="macro"/>
    <w:link w:val="MakrotextZchn"/>
    <w:uiPriority w:val="99"/>
    <w:semiHidden/>
    <w:unhideWhenUsed/>
    <w:rsid w:val="00A33A2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krotextZchn">
    <w:name w:val="Makrotext Zchn"/>
    <w:basedOn w:val="Absatz-Standardschriftart"/>
    <w:link w:val="Makrotext"/>
    <w:uiPriority w:val="99"/>
    <w:semiHidden/>
    <w:rsid w:val="00A33A2A"/>
    <w:rPr>
      <w:rFonts w:ascii="Consolas" w:hAnsi="Consolas"/>
      <w:sz w:val="20"/>
      <w:szCs w:val="20"/>
    </w:rPr>
  </w:style>
  <w:style w:type="paragraph" w:styleId="Rechtsgrundlagenverzeichnis">
    <w:name w:val="table of authorities"/>
    <w:basedOn w:val="Standard"/>
    <w:next w:val="Standard"/>
    <w:uiPriority w:val="99"/>
    <w:semiHidden/>
    <w:unhideWhenUsed/>
    <w:rsid w:val="00A33A2A"/>
    <w:pPr>
      <w:spacing w:after="0"/>
      <w:ind w:left="220" w:hanging="220"/>
    </w:pPr>
  </w:style>
  <w:style w:type="paragraph" w:styleId="Endnotentext">
    <w:name w:val="endnote text"/>
    <w:basedOn w:val="Standard"/>
    <w:link w:val="EndnotentextZchn"/>
    <w:uiPriority w:val="99"/>
    <w:semiHidden/>
    <w:unhideWhenUsed/>
    <w:rsid w:val="00A33A2A"/>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A33A2A"/>
    <w:rPr>
      <w:sz w:val="20"/>
      <w:szCs w:val="20"/>
    </w:rPr>
  </w:style>
  <w:style w:type="character" w:styleId="Endnotenzeichen">
    <w:name w:val="endnote reference"/>
    <w:basedOn w:val="Absatz-Standardschriftart"/>
    <w:uiPriority w:val="99"/>
    <w:semiHidden/>
    <w:unhideWhenUsed/>
    <w:rsid w:val="00A33A2A"/>
    <w:rPr>
      <w:vertAlign w:val="superscript"/>
    </w:rPr>
  </w:style>
  <w:style w:type="character" w:styleId="Seitenzahl">
    <w:name w:val="page number"/>
    <w:basedOn w:val="Absatz-Standardschriftart"/>
    <w:uiPriority w:val="99"/>
    <w:semiHidden/>
    <w:unhideWhenUsed/>
    <w:rsid w:val="00A33A2A"/>
  </w:style>
  <w:style w:type="character" w:styleId="Zeilennummer">
    <w:name w:val="line number"/>
    <w:basedOn w:val="Absatz-Standardschriftart"/>
    <w:uiPriority w:val="99"/>
    <w:semiHidden/>
    <w:unhideWhenUsed/>
    <w:rsid w:val="00A33A2A"/>
  </w:style>
  <w:style w:type="character" w:styleId="Kommentarzeichen">
    <w:name w:val="annotation reference"/>
    <w:basedOn w:val="Absatz-Standardschriftart"/>
    <w:uiPriority w:val="99"/>
    <w:semiHidden/>
    <w:unhideWhenUsed/>
    <w:rsid w:val="00A33A2A"/>
    <w:rPr>
      <w:sz w:val="16"/>
      <w:szCs w:val="16"/>
    </w:rPr>
  </w:style>
  <w:style w:type="character" w:styleId="Funotenzeichen">
    <w:name w:val="footnote reference"/>
    <w:basedOn w:val="Absatz-Standardschriftart"/>
    <w:uiPriority w:val="99"/>
    <w:semiHidden/>
    <w:unhideWhenUsed/>
    <w:rsid w:val="00A33A2A"/>
    <w:rPr>
      <w:vertAlign w:val="superscript"/>
    </w:rPr>
  </w:style>
  <w:style w:type="paragraph" w:styleId="Umschlagabsenderadresse">
    <w:name w:val="envelope return"/>
    <w:basedOn w:val="Standard"/>
    <w:uiPriority w:val="99"/>
    <w:semiHidden/>
    <w:unhideWhenUsed/>
    <w:rsid w:val="00A33A2A"/>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A33A2A"/>
    <w:pPr>
      <w:framePr w:w="4320" w:h="2160" w:hRule="exact" w:hSpace="141" w:wrap="auto" w:hAnchor="page" w:xAlign="center" w:yAlign="bottom"/>
      <w:spacing w:after="0" w:line="240" w:lineRule="auto"/>
      <w:ind w:left="1"/>
    </w:pPr>
    <w:rPr>
      <w:rFonts w:asciiTheme="majorHAnsi" w:eastAsiaTheme="majorEastAsia" w:hAnsiTheme="majorHAnsi" w:cstheme="majorBidi"/>
      <w:sz w:val="24"/>
      <w:szCs w:val="24"/>
    </w:rPr>
  </w:style>
  <w:style w:type="paragraph" w:styleId="Abbildungsverzeichnis">
    <w:name w:val="table of figures"/>
    <w:basedOn w:val="Standard"/>
    <w:next w:val="Standard"/>
    <w:uiPriority w:val="99"/>
    <w:unhideWhenUsed/>
    <w:rsid w:val="00361660"/>
    <w:pPr>
      <w:spacing w:after="0"/>
    </w:pPr>
    <w:rPr>
      <w:rFonts w:ascii="Times New Roman" w:hAnsi="Times New Roman"/>
      <w:sz w:val="24"/>
    </w:rPr>
  </w:style>
  <w:style w:type="paragraph" w:styleId="Beschriftung">
    <w:name w:val="caption"/>
    <w:basedOn w:val="Standard"/>
    <w:next w:val="Standard"/>
    <w:uiPriority w:val="35"/>
    <w:unhideWhenUsed/>
    <w:qFormat/>
    <w:rsid w:val="00D436BC"/>
    <w:pPr>
      <w:spacing w:after="200" w:line="240" w:lineRule="auto"/>
      <w:jc w:val="center"/>
    </w:pPr>
    <w:rPr>
      <w:rFonts w:ascii="Times New Roman" w:hAnsi="Times New Roman"/>
      <w:i/>
      <w:iCs/>
      <w:color w:val="000000" w:themeColor="text1"/>
      <w:sz w:val="20"/>
      <w:szCs w:val="18"/>
    </w:rPr>
  </w:style>
  <w:style w:type="paragraph" w:styleId="Index1">
    <w:name w:val="index 1"/>
    <w:basedOn w:val="Standard"/>
    <w:next w:val="Standard"/>
    <w:autoRedefine/>
    <w:uiPriority w:val="99"/>
    <w:semiHidden/>
    <w:unhideWhenUsed/>
    <w:rsid w:val="00A33A2A"/>
    <w:pPr>
      <w:spacing w:after="0" w:line="240" w:lineRule="auto"/>
      <w:ind w:left="220" w:hanging="220"/>
    </w:pPr>
  </w:style>
  <w:style w:type="paragraph" w:styleId="Indexberschrift">
    <w:name w:val="index heading"/>
    <w:basedOn w:val="Standard"/>
    <w:next w:val="Index1"/>
    <w:uiPriority w:val="99"/>
    <w:semiHidden/>
    <w:unhideWhenUsed/>
    <w:rsid w:val="00A33A2A"/>
    <w:rPr>
      <w:rFonts w:asciiTheme="majorHAnsi" w:eastAsiaTheme="majorEastAsia" w:hAnsiTheme="majorHAnsi" w:cstheme="majorBidi"/>
      <w:b/>
      <w:bCs/>
    </w:rPr>
  </w:style>
  <w:style w:type="paragraph" w:styleId="Kommentartext">
    <w:name w:val="annotation text"/>
    <w:basedOn w:val="Standard"/>
    <w:link w:val="KommentartextZchn"/>
    <w:uiPriority w:val="99"/>
    <w:semiHidden/>
    <w:unhideWhenUsed/>
    <w:rsid w:val="00A33A2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A33A2A"/>
    <w:rPr>
      <w:sz w:val="20"/>
      <w:szCs w:val="20"/>
    </w:rPr>
  </w:style>
  <w:style w:type="paragraph" w:styleId="Funotentext">
    <w:name w:val="footnote text"/>
    <w:basedOn w:val="Standard"/>
    <w:link w:val="FunotentextZchn"/>
    <w:uiPriority w:val="99"/>
    <w:semiHidden/>
    <w:unhideWhenUsed/>
    <w:rsid w:val="00A33A2A"/>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A33A2A"/>
    <w:rPr>
      <w:sz w:val="20"/>
      <w:szCs w:val="20"/>
    </w:rPr>
  </w:style>
  <w:style w:type="paragraph" w:styleId="Standardeinzug">
    <w:name w:val="Normal Indent"/>
    <w:basedOn w:val="Standard"/>
    <w:uiPriority w:val="99"/>
    <w:semiHidden/>
    <w:unhideWhenUsed/>
    <w:rsid w:val="00A33A2A"/>
    <w:pPr>
      <w:ind w:left="708"/>
    </w:pPr>
  </w:style>
  <w:style w:type="paragraph" w:styleId="Verzeichnis9">
    <w:name w:val="toc 9"/>
    <w:basedOn w:val="Standard"/>
    <w:next w:val="Standard"/>
    <w:autoRedefine/>
    <w:uiPriority w:val="39"/>
    <w:semiHidden/>
    <w:unhideWhenUsed/>
    <w:rsid w:val="00A33A2A"/>
    <w:pPr>
      <w:spacing w:after="100"/>
      <w:ind w:left="1760"/>
    </w:pPr>
  </w:style>
  <w:style w:type="paragraph" w:styleId="Verzeichnis8">
    <w:name w:val="toc 8"/>
    <w:basedOn w:val="Standard"/>
    <w:next w:val="Standard"/>
    <w:autoRedefine/>
    <w:uiPriority w:val="39"/>
    <w:semiHidden/>
    <w:unhideWhenUsed/>
    <w:rsid w:val="00A33A2A"/>
    <w:pPr>
      <w:spacing w:after="100"/>
      <w:ind w:left="1540"/>
    </w:pPr>
  </w:style>
  <w:style w:type="paragraph" w:styleId="Verzeichnis7">
    <w:name w:val="toc 7"/>
    <w:basedOn w:val="Standard"/>
    <w:next w:val="Standard"/>
    <w:autoRedefine/>
    <w:uiPriority w:val="39"/>
    <w:semiHidden/>
    <w:unhideWhenUsed/>
    <w:rsid w:val="00A33A2A"/>
    <w:pPr>
      <w:spacing w:after="100"/>
      <w:ind w:left="1320"/>
    </w:pPr>
  </w:style>
  <w:style w:type="paragraph" w:styleId="Verzeichnis6">
    <w:name w:val="toc 6"/>
    <w:basedOn w:val="Standard"/>
    <w:next w:val="Standard"/>
    <w:autoRedefine/>
    <w:uiPriority w:val="39"/>
    <w:semiHidden/>
    <w:unhideWhenUsed/>
    <w:rsid w:val="00A33A2A"/>
    <w:pPr>
      <w:spacing w:after="100"/>
      <w:ind w:left="1100"/>
    </w:pPr>
  </w:style>
  <w:style w:type="paragraph" w:styleId="Verzeichnis5">
    <w:name w:val="toc 5"/>
    <w:basedOn w:val="Standard"/>
    <w:next w:val="Standard"/>
    <w:autoRedefine/>
    <w:uiPriority w:val="39"/>
    <w:semiHidden/>
    <w:unhideWhenUsed/>
    <w:rsid w:val="00A33A2A"/>
    <w:pPr>
      <w:spacing w:after="100"/>
      <w:ind w:left="880"/>
    </w:pPr>
  </w:style>
  <w:style w:type="paragraph" w:styleId="Verzeichnis4">
    <w:name w:val="toc 4"/>
    <w:basedOn w:val="Standard"/>
    <w:next w:val="Standard"/>
    <w:autoRedefine/>
    <w:uiPriority w:val="39"/>
    <w:semiHidden/>
    <w:unhideWhenUsed/>
    <w:rsid w:val="00A33A2A"/>
    <w:pPr>
      <w:spacing w:after="100"/>
      <w:ind w:left="660"/>
    </w:pPr>
  </w:style>
  <w:style w:type="paragraph" w:styleId="Verzeichnis3">
    <w:name w:val="toc 3"/>
    <w:basedOn w:val="Standard"/>
    <w:next w:val="Standard"/>
    <w:autoRedefine/>
    <w:uiPriority w:val="39"/>
    <w:semiHidden/>
    <w:unhideWhenUsed/>
    <w:rsid w:val="00A33A2A"/>
    <w:pPr>
      <w:spacing w:after="100"/>
      <w:ind w:left="440"/>
    </w:pPr>
  </w:style>
  <w:style w:type="paragraph" w:styleId="Verzeichnis2">
    <w:name w:val="toc 2"/>
    <w:basedOn w:val="Standard"/>
    <w:next w:val="Standard"/>
    <w:autoRedefine/>
    <w:uiPriority w:val="39"/>
    <w:unhideWhenUsed/>
    <w:rsid w:val="004C206A"/>
    <w:pPr>
      <w:spacing w:after="100"/>
      <w:ind w:left="220"/>
    </w:pPr>
    <w:rPr>
      <w:rFonts w:ascii="Times New Roman" w:hAnsi="Times New Roman"/>
      <w:sz w:val="24"/>
    </w:rPr>
  </w:style>
  <w:style w:type="paragraph" w:styleId="Index9">
    <w:name w:val="index 9"/>
    <w:basedOn w:val="Standard"/>
    <w:next w:val="Standard"/>
    <w:autoRedefine/>
    <w:uiPriority w:val="99"/>
    <w:semiHidden/>
    <w:unhideWhenUsed/>
    <w:rsid w:val="00A33A2A"/>
    <w:pPr>
      <w:spacing w:after="0" w:line="240" w:lineRule="auto"/>
      <w:ind w:left="1980" w:hanging="220"/>
    </w:pPr>
  </w:style>
  <w:style w:type="paragraph" w:styleId="Index8">
    <w:name w:val="index 8"/>
    <w:basedOn w:val="Standard"/>
    <w:next w:val="Standard"/>
    <w:autoRedefine/>
    <w:uiPriority w:val="99"/>
    <w:semiHidden/>
    <w:unhideWhenUsed/>
    <w:rsid w:val="00A33A2A"/>
    <w:pPr>
      <w:spacing w:after="0" w:line="240" w:lineRule="auto"/>
      <w:ind w:left="1760" w:hanging="220"/>
    </w:pPr>
  </w:style>
  <w:style w:type="paragraph" w:styleId="Index7">
    <w:name w:val="index 7"/>
    <w:basedOn w:val="Standard"/>
    <w:next w:val="Standard"/>
    <w:autoRedefine/>
    <w:uiPriority w:val="99"/>
    <w:semiHidden/>
    <w:unhideWhenUsed/>
    <w:rsid w:val="00A33A2A"/>
    <w:pPr>
      <w:spacing w:after="0" w:line="240" w:lineRule="auto"/>
      <w:ind w:left="1540" w:hanging="220"/>
    </w:pPr>
  </w:style>
  <w:style w:type="paragraph" w:styleId="Index6">
    <w:name w:val="index 6"/>
    <w:basedOn w:val="Standard"/>
    <w:next w:val="Standard"/>
    <w:autoRedefine/>
    <w:uiPriority w:val="99"/>
    <w:semiHidden/>
    <w:unhideWhenUsed/>
    <w:rsid w:val="00A33A2A"/>
    <w:pPr>
      <w:spacing w:after="0" w:line="240" w:lineRule="auto"/>
      <w:ind w:left="1320" w:hanging="220"/>
    </w:pPr>
  </w:style>
  <w:style w:type="paragraph" w:styleId="Index5">
    <w:name w:val="index 5"/>
    <w:basedOn w:val="Standard"/>
    <w:next w:val="Standard"/>
    <w:autoRedefine/>
    <w:uiPriority w:val="99"/>
    <w:semiHidden/>
    <w:unhideWhenUsed/>
    <w:rsid w:val="00A33A2A"/>
    <w:pPr>
      <w:spacing w:after="0" w:line="240" w:lineRule="auto"/>
      <w:ind w:left="1100" w:hanging="220"/>
    </w:pPr>
  </w:style>
  <w:style w:type="paragraph" w:styleId="Index4">
    <w:name w:val="index 4"/>
    <w:basedOn w:val="Standard"/>
    <w:next w:val="Standard"/>
    <w:autoRedefine/>
    <w:uiPriority w:val="99"/>
    <w:semiHidden/>
    <w:unhideWhenUsed/>
    <w:rsid w:val="00A33A2A"/>
    <w:pPr>
      <w:spacing w:after="0" w:line="240" w:lineRule="auto"/>
      <w:ind w:left="880" w:hanging="220"/>
    </w:pPr>
  </w:style>
  <w:style w:type="paragraph" w:styleId="Index3">
    <w:name w:val="index 3"/>
    <w:basedOn w:val="Standard"/>
    <w:next w:val="Standard"/>
    <w:autoRedefine/>
    <w:uiPriority w:val="99"/>
    <w:semiHidden/>
    <w:unhideWhenUsed/>
    <w:rsid w:val="00A33A2A"/>
    <w:pPr>
      <w:spacing w:after="0" w:line="240" w:lineRule="auto"/>
      <w:ind w:left="660" w:hanging="220"/>
    </w:pPr>
  </w:style>
  <w:style w:type="paragraph" w:styleId="Index2">
    <w:name w:val="index 2"/>
    <w:basedOn w:val="Standard"/>
    <w:next w:val="Standard"/>
    <w:autoRedefine/>
    <w:uiPriority w:val="99"/>
    <w:semiHidden/>
    <w:unhideWhenUsed/>
    <w:rsid w:val="00A33A2A"/>
    <w:pPr>
      <w:spacing w:after="0" w:line="240" w:lineRule="auto"/>
      <w:ind w:left="440" w:hanging="220"/>
    </w:pPr>
  </w:style>
  <w:style w:type="paragraph" w:customStyle="1" w:styleId="Anhang">
    <w:name w:val="Anhang"/>
    <w:basedOn w:val="berschrift1"/>
    <w:link w:val="AnhangZchn"/>
    <w:qFormat/>
    <w:rsid w:val="0005662D"/>
  </w:style>
  <w:style w:type="character" w:customStyle="1" w:styleId="AnhangZchn">
    <w:name w:val="Anhang Zchn"/>
    <w:basedOn w:val="berschrift1Zchn"/>
    <w:link w:val="Anhang"/>
    <w:rsid w:val="0005662D"/>
    <w:rPr>
      <w:rFonts w:ascii="Arial" w:eastAsiaTheme="majorEastAsia" w:hAnsi="Arial" w:cstheme="majorBidi"/>
      <w:b/>
      <w:sz w:val="28"/>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05140">
      <w:bodyDiv w:val="1"/>
      <w:marLeft w:val="0"/>
      <w:marRight w:val="0"/>
      <w:marTop w:val="0"/>
      <w:marBottom w:val="0"/>
      <w:divBdr>
        <w:top w:val="none" w:sz="0" w:space="0" w:color="auto"/>
        <w:left w:val="none" w:sz="0" w:space="0" w:color="auto"/>
        <w:bottom w:val="none" w:sz="0" w:space="0" w:color="auto"/>
        <w:right w:val="none" w:sz="0" w:space="0" w:color="auto"/>
      </w:divBdr>
      <w:divsChild>
        <w:div w:id="54816085">
          <w:marLeft w:val="0"/>
          <w:marRight w:val="0"/>
          <w:marTop w:val="0"/>
          <w:marBottom w:val="0"/>
          <w:divBdr>
            <w:top w:val="none" w:sz="0" w:space="0" w:color="auto"/>
            <w:left w:val="none" w:sz="0" w:space="0" w:color="auto"/>
            <w:bottom w:val="none" w:sz="0" w:space="0" w:color="auto"/>
            <w:right w:val="none" w:sz="0" w:space="0" w:color="auto"/>
          </w:divBdr>
        </w:div>
      </w:divsChild>
    </w:div>
    <w:div w:id="99304430">
      <w:bodyDiv w:val="1"/>
      <w:marLeft w:val="0"/>
      <w:marRight w:val="0"/>
      <w:marTop w:val="0"/>
      <w:marBottom w:val="0"/>
      <w:divBdr>
        <w:top w:val="none" w:sz="0" w:space="0" w:color="auto"/>
        <w:left w:val="none" w:sz="0" w:space="0" w:color="auto"/>
        <w:bottom w:val="none" w:sz="0" w:space="0" w:color="auto"/>
        <w:right w:val="none" w:sz="0" w:space="0" w:color="auto"/>
      </w:divBdr>
      <w:divsChild>
        <w:div w:id="862211761">
          <w:marLeft w:val="0"/>
          <w:marRight w:val="0"/>
          <w:marTop w:val="0"/>
          <w:marBottom w:val="0"/>
          <w:divBdr>
            <w:top w:val="none" w:sz="0" w:space="0" w:color="auto"/>
            <w:left w:val="none" w:sz="0" w:space="0" w:color="auto"/>
            <w:bottom w:val="none" w:sz="0" w:space="0" w:color="auto"/>
            <w:right w:val="none" w:sz="0" w:space="0" w:color="auto"/>
          </w:divBdr>
        </w:div>
      </w:divsChild>
    </w:div>
    <w:div w:id="132214496">
      <w:bodyDiv w:val="1"/>
      <w:marLeft w:val="0"/>
      <w:marRight w:val="0"/>
      <w:marTop w:val="0"/>
      <w:marBottom w:val="0"/>
      <w:divBdr>
        <w:top w:val="none" w:sz="0" w:space="0" w:color="auto"/>
        <w:left w:val="none" w:sz="0" w:space="0" w:color="auto"/>
        <w:bottom w:val="none" w:sz="0" w:space="0" w:color="auto"/>
        <w:right w:val="none" w:sz="0" w:space="0" w:color="auto"/>
      </w:divBdr>
      <w:divsChild>
        <w:div w:id="504633896">
          <w:marLeft w:val="0"/>
          <w:marRight w:val="0"/>
          <w:marTop w:val="0"/>
          <w:marBottom w:val="0"/>
          <w:divBdr>
            <w:top w:val="none" w:sz="0" w:space="0" w:color="auto"/>
            <w:left w:val="none" w:sz="0" w:space="0" w:color="auto"/>
            <w:bottom w:val="none" w:sz="0" w:space="0" w:color="auto"/>
            <w:right w:val="none" w:sz="0" w:space="0" w:color="auto"/>
          </w:divBdr>
        </w:div>
      </w:divsChild>
    </w:div>
    <w:div w:id="134491168">
      <w:bodyDiv w:val="1"/>
      <w:marLeft w:val="0"/>
      <w:marRight w:val="0"/>
      <w:marTop w:val="0"/>
      <w:marBottom w:val="0"/>
      <w:divBdr>
        <w:top w:val="none" w:sz="0" w:space="0" w:color="auto"/>
        <w:left w:val="none" w:sz="0" w:space="0" w:color="auto"/>
        <w:bottom w:val="none" w:sz="0" w:space="0" w:color="auto"/>
        <w:right w:val="none" w:sz="0" w:space="0" w:color="auto"/>
      </w:divBdr>
      <w:divsChild>
        <w:div w:id="893934065">
          <w:marLeft w:val="0"/>
          <w:marRight w:val="0"/>
          <w:marTop w:val="0"/>
          <w:marBottom w:val="0"/>
          <w:divBdr>
            <w:top w:val="none" w:sz="0" w:space="0" w:color="auto"/>
            <w:left w:val="none" w:sz="0" w:space="0" w:color="auto"/>
            <w:bottom w:val="none" w:sz="0" w:space="0" w:color="auto"/>
            <w:right w:val="none" w:sz="0" w:space="0" w:color="auto"/>
          </w:divBdr>
        </w:div>
      </w:divsChild>
    </w:div>
    <w:div w:id="164057882">
      <w:bodyDiv w:val="1"/>
      <w:marLeft w:val="0"/>
      <w:marRight w:val="0"/>
      <w:marTop w:val="0"/>
      <w:marBottom w:val="0"/>
      <w:divBdr>
        <w:top w:val="none" w:sz="0" w:space="0" w:color="auto"/>
        <w:left w:val="none" w:sz="0" w:space="0" w:color="auto"/>
        <w:bottom w:val="none" w:sz="0" w:space="0" w:color="auto"/>
        <w:right w:val="none" w:sz="0" w:space="0" w:color="auto"/>
      </w:divBdr>
      <w:divsChild>
        <w:div w:id="817771394">
          <w:marLeft w:val="0"/>
          <w:marRight w:val="0"/>
          <w:marTop w:val="0"/>
          <w:marBottom w:val="0"/>
          <w:divBdr>
            <w:top w:val="none" w:sz="0" w:space="0" w:color="auto"/>
            <w:left w:val="none" w:sz="0" w:space="0" w:color="auto"/>
            <w:bottom w:val="none" w:sz="0" w:space="0" w:color="auto"/>
            <w:right w:val="none" w:sz="0" w:space="0" w:color="auto"/>
          </w:divBdr>
        </w:div>
      </w:divsChild>
    </w:div>
    <w:div w:id="185102769">
      <w:bodyDiv w:val="1"/>
      <w:marLeft w:val="0"/>
      <w:marRight w:val="0"/>
      <w:marTop w:val="0"/>
      <w:marBottom w:val="0"/>
      <w:divBdr>
        <w:top w:val="none" w:sz="0" w:space="0" w:color="auto"/>
        <w:left w:val="none" w:sz="0" w:space="0" w:color="auto"/>
        <w:bottom w:val="none" w:sz="0" w:space="0" w:color="auto"/>
        <w:right w:val="none" w:sz="0" w:space="0" w:color="auto"/>
      </w:divBdr>
      <w:divsChild>
        <w:div w:id="676856248">
          <w:marLeft w:val="0"/>
          <w:marRight w:val="0"/>
          <w:marTop w:val="0"/>
          <w:marBottom w:val="0"/>
          <w:divBdr>
            <w:top w:val="none" w:sz="0" w:space="0" w:color="auto"/>
            <w:left w:val="none" w:sz="0" w:space="0" w:color="auto"/>
            <w:bottom w:val="none" w:sz="0" w:space="0" w:color="auto"/>
            <w:right w:val="none" w:sz="0" w:space="0" w:color="auto"/>
          </w:divBdr>
        </w:div>
      </w:divsChild>
    </w:div>
    <w:div w:id="196893079">
      <w:bodyDiv w:val="1"/>
      <w:marLeft w:val="0"/>
      <w:marRight w:val="0"/>
      <w:marTop w:val="0"/>
      <w:marBottom w:val="0"/>
      <w:divBdr>
        <w:top w:val="none" w:sz="0" w:space="0" w:color="auto"/>
        <w:left w:val="none" w:sz="0" w:space="0" w:color="auto"/>
        <w:bottom w:val="none" w:sz="0" w:space="0" w:color="auto"/>
        <w:right w:val="none" w:sz="0" w:space="0" w:color="auto"/>
      </w:divBdr>
      <w:divsChild>
        <w:div w:id="1948845857">
          <w:marLeft w:val="0"/>
          <w:marRight w:val="0"/>
          <w:marTop w:val="0"/>
          <w:marBottom w:val="0"/>
          <w:divBdr>
            <w:top w:val="none" w:sz="0" w:space="0" w:color="auto"/>
            <w:left w:val="none" w:sz="0" w:space="0" w:color="auto"/>
            <w:bottom w:val="none" w:sz="0" w:space="0" w:color="auto"/>
            <w:right w:val="none" w:sz="0" w:space="0" w:color="auto"/>
          </w:divBdr>
        </w:div>
      </w:divsChild>
    </w:div>
    <w:div w:id="219023214">
      <w:bodyDiv w:val="1"/>
      <w:marLeft w:val="0"/>
      <w:marRight w:val="0"/>
      <w:marTop w:val="0"/>
      <w:marBottom w:val="0"/>
      <w:divBdr>
        <w:top w:val="none" w:sz="0" w:space="0" w:color="auto"/>
        <w:left w:val="none" w:sz="0" w:space="0" w:color="auto"/>
        <w:bottom w:val="none" w:sz="0" w:space="0" w:color="auto"/>
        <w:right w:val="none" w:sz="0" w:space="0" w:color="auto"/>
      </w:divBdr>
      <w:divsChild>
        <w:div w:id="249654927">
          <w:marLeft w:val="0"/>
          <w:marRight w:val="0"/>
          <w:marTop w:val="0"/>
          <w:marBottom w:val="0"/>
          <w:divBdr>
            <w:top w:val="none" w:sz="0" w:space="0" w:color="auto"/>
            <w:left w:val="none" w:sz="0" w:space="0" w:color="auto"/>
            <w:bottom w:val="none" w:sz="0" w:space="0" w:color="auto"/>
            <w:right w:val="none" w:sz="0" w:space="0" w:color="auto"/>
          </w:divBdr>
        </w:div>
      </w:divsChild>
    </w:div>
    <w:div w:id="231627406">
      <w:bodyDiv w:val="1"/>
      <w:marLeft w:val="0"/>
      <w:marRight w:val="0"/>
      <w:marTop w:val="0"/>
      <w:marBottom w:val="0"/>
      <w:divBdr>
        <w:top w:val="none" w:sz="0" w:space="0" w:color="auto"/>
        <w:left w:val="none" w:sz="0" w:space="0" w:color="auto"/>
        <w:bottom w:val="none" w:sz="0" w:space="0" w:color="auto"/>
        <w:right w:val="none" w:sz="0" w:space="0" w:color="auto"/>
      </w:divBdr>
      <w:divsChild>
        <w:div w:id="1586376647">
          <w:marLeft w:val="0"/>
          <w:marRight w:val="0"/>
          <w:marTop w:val="0"/>
          <w:marBottom w:val="0"/>
          <w:divBdr>
            <w:top w:val="none" w:sz="0" w:space="0" w:color="auto"/>
            <w:left w:val="none" w:sz="0" w:space="0" w:color="auto"/>
            <w:bottom w:val="none" w:sz="0" w:space="0" w:color="auto"/>
            <w:right w:val="none" w:sz="0" w:space="0" w:color="auto"/>
          </w:divBdr>
        </w:div>
      </w:divsChild>
    </w:div>
    <w:div w:id="263459785">
      <w:bodyDiv w:val="1"/>
      <w:marLeft w:val="0"/>
      <w:marRight w:val="0"/>
      <w:marTop w:val="0"/>
      <w:marBottom w:val="0"/>
      <w:divBdr>
        <w:top w:val="none" w:sz="0" w:space="0" w:color="auto"/>
        <w:left w:val="none" w:sz="0" w:space="0" w:color="auto"/>
        <w:bottom w:val="none" w:sz="0" w:space="0" w:color="auto"/>
        <w:right w:val="none" w:sz="0" w:space="0" w:color="auto"/>
      </w:divBdr>
      <w:divsChild>
        <w:div w:id="1082261814">
          <w:marLeft w:val="0"/>
          <w:marRight w:val="0"/>
          <w:marTop w:val="0"/>
          <w:marBottom w:val="0"/>
          <w:divBdr>
            <w:top w:val="none" w:sz="0" w:space="0" w:color="auto"/>
            <w:left w:val="none" w:sz="0" w:space="0" w:color="auto"/>
            <w:bottom w:val="none" w:sz="0" w:space="0" w:color="auto"/>
            <w:right w:val="none" w:sz="0" w:space="0" w:color="auto"/>
          </w:divBdr>
        </w:div>
      </w:divsChild>
    </w:div>
    <w:div w:id="287398336">
      <w:bodyDiv w:val="1"/>
      <w:marLeft w:val="0"/>
      <w:marRight w:val="0"/>
      <w:marTop w:val="0"/>
      <w:marBottom w:val="0"/>
      <w:divBdr>
        <w:top w:val="none" w:sz="0" w:space="0" w:color="auto"/>
        <w:left w:val="none" w:sz="0" w:space="0" w:color="auto"/>
        <w:bottom w:val="none" w:sz="0" w:space="0" w:color="auto"/>
        <w:right w:val="none" w:sz="0" w:space="0" w:color="auto"/>
      </w:divBdr>
      <w:divsChild>
        <w:div w:id="162622752">
          <w:marLeft w:val="0"/>
          <w:marRight w:val="0"/>
          <w:marTop w:val="0"/>
          <w:marBottom w:val="0"/>
          <w:divBdr>
            <w:top w:val="none" w:sz="0" w:space="0" w:color="auto"/>
            <w:left w:val="none" w:sz="0" w:space="0" w:color="auto"/>
            <w:bottom w:val="none" w:sz="0" w:space="0" w:color="auto"/>
            <w:right w:val="none" w:sz="0" w:space="0" w:color="auto"/>
          </w:divBdr>
        </w:div>
      </w:divsChild>
    </w:div>
    <w:div w:id="318657547">
      <w:bodyDiv w:val="1"/>
      <w:marLeft w:val="0"/>
      <w:marRight w:val="0"/>
      <w:marTop w:val="0"/>
      <w:marBottom w:val="0"/>
      <w:divBdr>
        <w:top w:val="none" w:sz="0" w:space="0" w:color="auto"/>
        <w:left w:val="none" w:sz="0" w:space="0" w:color="auto"/>
        <w:bottom w:val="none" w:sz="0" w:space="0" w:color="auto"/>
        <w:right w:val="none" w:sz="0" w:space="0" w:color="auto"/>
      </w:divBdr>
      <w:divsChild>
        <w:div w:id="701318866">
          <w:marLeft w:val="0"/>
          <w:marRight w:val="0"/>
          <w:marTop w:val="0"/>
          <w:marBottom w:val="0"/>
          <w:divBdr>
            <w:top w:val="none" w:sz="0" w:space="0" w:color="auto"/>
            <w:left w:val="none" w:sz="0" w:space="0" w:color="auto"/>
            <w:bottom w:val="none" w:sz="0" w:space="0" w:color="auto"/>
            <w:right w:val="none" w:sz="0" w:space="0" w:color="auto"/>
          </w:divBdr>
        </w:div>
      </w:divsChild>
    </w:div>
    <w:div w:id="351686169">
      <w:bodyDiv w:val="1"/>
      <w:marLeft w:val="0"/>
      <w:marRight w:val="0"/>
      <w:marTop w:val="0"/>
      <w:marBottom w:val="0"/>
      <w:divBdr>
        <w:top w:val="none" w:sz="0" w:space="0" w:color="auto"/>
        <w:left w:val="none" w:sz="0" w:space="0" w:color="auto"/>
        <w:bottom w:val="none" w:sz="0" w:space="0" w:color="auto"/>
        <w:right w:val="none" w:sz="0" w:space="0" w:color="auto"/>
      </w:divBdr>
      <w:divsChild>
        <w:div w:id="511187623">
          <w:marLeft w:val="0"/>
          <w:marRight w:val="0"/>
          <w:marTop w:val="0"/>
          <w:marBottom w:val="0"/>
          <w:divBdr>
            <w:top w:val="none" w:sz="0" w:space="0" w:color="auto"/>
            <w:left w:val="none" w:sz="0" w:space="0" w:color="auto"/>
            <w:bottom w:val="none" w:sz="0" w:space="0" w:color="auto"/>
            <w:right w:val="none" w:sz="0" w:space="0" w:color="auto"/>
          </w:divBdr>
        </w:div>
      </w:divsChild>
    </w:div>
    <w:div w:id="535436924">
      <w:bodyDiv w:val="1"/>
      <w:marLeft w:val="0"/>
      <w:marRight w:val="0"/>
      <w:marTop w:val="0"/>
      <w:marBottom w:val="0"/>
      <w:divBdr>
        <w:top w:val="none" w:sz="0" w:space="0" w:color="auto"/>
        <w:left w:val="none" w:sz="0" w:space="0" w:color="auto"/>
        <w:bottom w:val="none" w:sz="0" w:space="0" w:color="auto"/>
        <w:right w:val="none" w:sz="0" w:space="0" w:color="auto"/>
      </w:divBdr>
      <w:divsChild>
        <w:div w:id="963392453">
          <w:marLeft w:val="0"/>
          <w:marRight w:val="0"/>
          <w:marTop w:val="0"/>
          <w:marBottom w:val="0"/>
          <w:divBdr>
            <w:top w:val="none" w:sz="0" w:space="0" w:color="auto"/>
            <w:left w:val="none" w:sz="0" w:space="0" w:color="auto"/>
            <w:bottom w:val="none" w:sz="0" w:space="0" w:color="auto"/>
            <w:right w:val="none" w:sz="0" w:space="0" w:color="auto"/>
          </w:divBdr>
        </w:div>
      </w:divsChild>
    </w:div>
    <w:div w:id="567614987">
      <w:bodyDiv w:val="1"/>
      <w:marLeft w:val="0"/>
      <w:marRight w:val="0"/>
      <w:marTop w:val="0"/>
      <w:marBottom w:val="0"/>
      <w:divBdr>
        <w:top w:val="none" w:sz="0" w:space="0" w:color="auto"/>
        <w:left w:val="none" w:sz="0" w:space="0" w:color="auto"/>
        <w:bottom w:val="none" w:sz="0" w:space="0" w:color="auto"/>
        <w:right w:val="none" w:sz="0" w:space="0" w:color="auto"/>
      </w:divBdr>
      <w:divsChild>
        <w:div w:id="1312060075">
          <w:marLeft w:val="0"/>
          <w:marRight w:val="0"/>
          <w:marTop w:val="0"/>
          <w:marBottom w:val="0"/>
          <w:divBdr>
            <w:top w:val="none" w:sz="0" w:space="0" w:color="auto"/>
            <w:left w:val="none" w:sz="0" w:space="0" w:color="auto"/>
            <w:bottom w:val="none" w:sz="0" w:space="0" w:color="auto"/>
            <w:right w:val="none" w:sz="0" w:space="0" w:color="auto"/>
          </w:divBdr>
        </w:div>
      </w:divsChild>
    </w:div>
    <w:div w:id="568073149">
      <w:bodyDiv w:val="1"/>
      <w:marLeft w:val="0"/>
      <w:marRight w:val="0"/>
      <w:marTop w:val="0"/>
      <w:marBottom w:val="0"/>
      <w:divBdr>
        <w:top w:val="none" w:sz="0" w:space="0" w:color="auto"/>
        <w:left w:val="none" w:sz="0" w:space="0" w:color="auto"/>
        <w:bottom w:val="none" w:sz="0" w:space="0" w:color="auto"/>
        <w:right w:val="none" w:sz="0" w:space="0" w:color="auto"/>
      </w:divBdr>
      <w:divsChild>
        <w:div w:id="1251112128">
          <w:marLeft w:val="0"/>
          <w:marRight w:val="0"/>
          <w:marTop w:val="0"/>
          <w:marBottom w:val="0"/>
          <w:divBdr>
            <w:top w:val="none" w:sz="0" w:space="0" w:color="auto"/>
            <w:left w:val="none" w:sz="0" w:space="0" w:color="auto"/>
            <w:bottom w:val="none" w:sz="0" w:space="0" w:color="auto"/>
            <w:right w:val="none" w:sz="0" w:space="0" w:color="auto"/>
          </w:divBdr>
        </w:div>
      </w:divsChild>
    </w:div>
    <w:div w:id="582029137">
      <w:bodyDiv w:val="1"/>
      <w:marLeft w:val="0"/>
      <w:marRight w:val="0"/>
      <w:marTop w:val="0"/>
      <w:marBottom w:val="0"/>
      <w:divBdr>
        <w:top w:val="none" w:sz="0" w:space="0" w:color="auto"/>
        <w:left w:val="none" w:sz="0" w:space="0" w:color="auto"/>
        <w:bottom w:val="none" w:sz="0" w:space="0" w:color="auto"/>
        <w:right w:val="none" w:sz="0" w:space="0" w:color="auto"/>
      </w:divBdr>
      <w:divsChild>
        <w:div w:id="485128235">
          <w:marLeft w:val="0"/>
          <w:marRight w:val="0"/>
          <w:marTop w:val="0"/>
          <w:marBottom w:val="0"/>
          <w:divBdr>
            <w:top w:val="none" w:sz="0" w:space="0" w:color="auto"/>
            <w:left w:val="none" w:sz="0" w:space="0" w:color="auto"/>
            <w:bottom w:val="none" w:sz="0" w:space="0" w:color="auto"/>
            <w:right w:val="none" w:sz="0" w:space="0" w:color="auto"/>
          </w:divBdr>
        </w:div>
      </w:divsChild>
    </w:div>
    <w:div w:id="585309193">
      <w:bodyDiv w:val="1"/>
      <w:marLeft w:val="0"/>
      <w:marRight w:val="0"/>
      <w:marTop w:val="0"/>
      <w:marBottom w:val="0"/>
      <w:divBdr>
        <w:top w:val="none" w:sz="0" w:space="0" w:color="auto"/>
        <w:left w:val="none" w:sz="0" w:space="0" w:color="auto"/>
        <w:bottom w:val="none" w:sz="0" w:space="0" w:color="auto"/>
        <w:right w:val="none" w:sz="0" w:space="0" w:color="auto"/>
      </w:divBdr>
      <w:divsChild>
        <w:div w:id="1187139313">
          <w:marLeft w:val="0"/>
          <w:marRight w:val="0"/>
          <w:marTop w:val="0"/>
          <w:marBottom w:val="0"/>
          <w:divBdr>
            <w:top w:val="none" w:sz="0" w:space="0" w:color="auto"/>
            <w:left w:val="none" w:sz="0" w:space="0" w:color="auto"/>
            <w:bottom w:val="none" w:sz="0" w:space="0" w:color="auto"/>
            <w:right w:val="none" w:sz="0" w:space="0" w:color="auto"/>
          </w:divBdr>
        </w:div>
      </w:divsChild>
    </w:div>
    <w:div w:id="619842602">
      <w:bodyDiv w:val="1"/>
      <w:marLeft w:val="0"/>
      <w:marRight w:val="0"/>
      <w:marTop w:val="0"/>
      <w:marBottom w:val="0"/>
      <w:divBdr>
        <w:top w:val="none" w:sz="0" w:space="0" w:color="auto"/>
        <w:left w:val="none" w:sz="0" w:space="0" w:color="auto"/>
        <w:bottom w:val="none" w:sz="0" w:space="0" w:color="auto"/>
        <w:right w:val="none" w:sz="0" w:space="0" w:color="auto"/>
      </w:divBdr>
      <w:divsChild>
        <w:div w:id="1970746890">
          <w:marLeft w:val="0"/>
          <w:marRight w:val="0"/>
          <w:marTop w:val="0"/>
          <w:marBottom w:val="0"/>
          <w:divBdr>
            <w:top w:val="none" w:sz="0" w:space="0" w:color="auto"/>
            <w:left w:val="none" w:sz="0" w:space="0" w:color="auto"/>
            <w:bottom w:val="none" w:sz="0" w:space="0" w:color="auto"/>
            <w:right w:val="none" w:sz="0" w:space="0" w:color="auto"/>
          </w:divBdr>
        </w:div>
      </w:divsChild>
    </w:div>
    <w:div w:id="642124661">
      <w:bodyDiv w:val="1"/>
      <w:marLeft w:val="0"/>
      <w:marRight w:val="0"/>
      <w:marTop w:val="0"/>
      <w:marBottom w:val="0"/>
      <w:divBdr>
        <w:top w:val="none" w:sz="0" w:space="0" w:color="auto"/>
        <w:left w:val="none" w:sz="0" w:space="0" w:color="auto"/>
        <w:bottom w:val="none" w:sz="0" w:space="0" w:color="auto"/>
        <w:right w:val="none" w:sz="0" w:space="0" w:color="auto"/>
      </w:divBdr>
      <w:divsChild>
        <w:div w:id="1266616862">
          <w:marLeft w:val="0"/>
          <w:marRight w:val="0"/>
          <w:marTop w:val="0"/>
          <w:marBottom w:val="0"/>
          <w:divBdr>
            <w:top w:val="none" w:sz="0" w:space="0" w:color="auto"/>
            <w:left w:val="none" w:sz="0" w:space="0" w:color="auto"/>
            <w:bottom w:val="none" w:sz="0" w:space="0" w:color="auto"/>
            <w:right w:val="none" w:sz="0" w:space="0" w:color="auto"/>
          </w:divBdr>
        </w:div>
      </w:divsChild>
    </w:div>
    <w:div w:id="647977692">
      <w:bodyDiv w:val="1"/>
      <w:marLeft w:val="0"/>
      <w:marRight w:val="0"/>
      <w:marTop w:val="0"/>
      <w:marBottom w:val="0"/>
      <w:divBdr>
        <w:top w:val="none" w:sz="0" w:space="0" w:color="auto"/>
        <w:left w:val="none" w:sz="0" w:space="0" w:color="auto"/>
        <w:bottom w:val="none" w:sz="0" w:space="0" w:color="auto"/>
        <w:right w:val="none" w:sz="0" w:space="0" w:color="auto"/>
      </w:divBdr>
      <w:divsChild>
        <w:div w:id="72120963">
          <w:marLeft w:val="0"/>
          <w:marRight w:val="0"/>
          <w:marTop w:val="0"/>
          <w:marBottom w:val="0"/>
          <w:divBdr>
            <w:top w:val="none" w:sz="0" w:space="0" w:color="auto"/>
            <w:left w:val="none" w:sz="0" w:space="0" w:color="auto"/>
            <w:bottom w:val="none" w:sz="0" w:space="0" w:color="auto"/>
            <w:right w:val="none" w:sz="0" w:space="0" w:color="auto"/>
          </w:divBdr>
        </w:div>
      </w:divsChild>
    </w:div>
    <w:div w:id="653679666">
      <w:bodyDiv w:val="1"/>
      <w:marLeft w:val="0"/>
      <w:marRight w:val="0"/>
      <w:marTop w:val="0"/>
      <w:marBottom w:val="0"/>
      <w:divBdr>
        <w:top w:val="none" w:sz="0" w:space="0" w:color="auto"/>
        <w:left w:val="none" w:sz="0" w:space="0" w:color="auto"/>
        <w:bottom w:val="none" w:sz="0" w:space="0" w:color="auto"/>
        <w:right w:val="none" w:sz="0" w:space="0" w:color="auto"/>
      </w:divBdr>
      <w:divsChild>
        <w:div w:id="485973199">
          <w:marLeft w:val="0"/>
          <w:marRight w:val="0"/>
          <w:marTop w:val="0"/>
          <w:marBottom w:val="0"/>
          <w:divBdr>
            <w:top w:val="none" w:sz="0" w:space="0" w:color="auto"/>
            <w:left w:val="none" w:sz="0" w:space="0" w:color="auto"/>
            <w:bottom w:val="none" w:sz="0" w:space="0" w:color="auto"/>
            <w:right w:val="none" w:sz="0" w:space="0" w:color="auto"/>
          </w:divBdr>
        </w:div>
      </w:divsChild>
    </w:div>
    <w:div w:id="667755798">
      <w:bodyDiv w:val="1"/>
      <w:marLeft w:val="0"/>
      <w:marRight w:val="0"/>
      <w:marTop w:val="0"/>
      <w:marBottom w:val="0"/>
      <w:divBdr>
        <w:top w:val="none" w:sz="0" w:space="0" w:color="auto"/>
        <w:left w:val="none" w:sz="0" w:space="0" w:color="auto"/>
        <w:bottom w:val="none" w:sz="0" w:space="0" w:color="auto"/>
        <w:right w:val="none" w:sz="0" w:space="0" w:color="auto"/>
      </w:divBdr>
      <w:divsChild>
        <w:div w:id="724719900">
          <w:marLeft w:val="0"/>
          <w:marRight w:val="0"/>
          <w:marTop w:val="0"/>
          <w:marBottom w:val="0"/>
          <w:divBdr>
            <w:top w:val="none" w:sz="0" w:space="0" w:color="auto"/>
            <w:left w:val="none" w:sz="0" w:space="0" w:color="auto"/>
            <w:bottom w:val="none" w:sz="0" w:space="0" w:color="auto"/>
            <w:right w:val="none" w:sz="0" w:space="0" w:color="auto"/>
          </w:divBdr>
        </w:div>
      </w:divsChild>
    </w:div>
    <w:div w:id="679309154">
      <w:bodyDiv w:val="1"/>
      <w:marLeft w:val="0"/>
      <w:marRight w:val="0"/>
      <w:marTop w:val="0"/>
      <w:marBottom w:val="0"/>
      <w:divBdr>
        <w:top w:val="none" w:sz="0" w:space="0" w:color="auto"/>
        <w:left w:val="none" w:sz="0" w:space="0" w:color="auto"/>
        <w:bottom w:val="none" w:sz="0" w:space="0" w:color="auto"/>
        <w:right w:val="none" w:sz="0" w:space="0" w:color="auto"/>
      </w:divBdr>
      <w:divsChild>
        <w:div w:id="84769068">
          <w:marLeft w:val="0"/>
          <w:marRight w:val="0"/>
          <w:marTop w:val="0"/>
          <w:marBottom w:val="0"/>
          <w:divBdr>
            <w:top w:val="none" w:sz="0" w:space="0" w:color="auto"/>
            <w:left w:val="none" w:sz="0" w:space="0" w:color="auto"/>
            <w:bottom w:val="none" w:sz="0" w:space="0" w:color="auto"/>
            <w:right w:val="none" w:sz="0" w:space="0" w:color="auto"/>
          </w:divBdr>
        </w:div>
      </w:divsChild>
    </w:div>
    <w:div w:id="735392660">
      <w:bodyDiv w:val="1"/>
      <w:marLeft w:val="0"/>
      <w:marRight w:val="0"/>
      <w:marTop w:val="0"/>
      <w:marBottom w:val="0"/>
      <w:divBdr>
        <w:top w:val="none" w:sz="0" w:space="0" w:color="auto"/>
        <w:left w:val="none" w:sz="0" w:space="0" w:color="auto"/>
        <w:bottom w:val="none" w:sz="0" w:space="0" w:color="auto"/>
        <w:right w:val="none" w:sz="0" w:space="0" w:color="auto"/>
      </w:divBdr>
      <w:divsChild>
        <w:div w:id="765544174">
          <w:marLeft w:val="0"/>
          <w:marRight w:val="0"/>
          <w:marTop w:val="0"/>
          <w:marBottom w:val="0"/>
          <w:divBdr>
            <w:top w:val="none" w:sz="0" w:space="0" w:color="auto"/>
            <w:left w:val="none" w:sz="0" w:space="0" w:color="auto"/>
            <w:bottom w:val="none" w:sz="0" w:space="0" w:color="auto"/>
            <w:right w:val="none" w:sz="0" w:space="0" w:color="auto"/>
          </w:divBdr>
        </w:div>
      </w:divsChild>
    </w:div>
    <w:div w:id="812647274">
      <w:bodyDiv w:val="1"/>
      <w:marLeft w:val="0"/>
      <w:marRight w:val="0"/>
      <w:marTop w:val="0"/>
      <w:marBottom w:val="0"/>
      <w:divBdr>
        <w:top w:val="none" w:sz="0" w:space="0" w:color="auto"/>
        <w:left w:val="none" w:sz="0" w:space="0" w:color="auto"/>
        <w:bottom w:val="none" w:sz="0" w:space="0" w:color="auto"/>
        <w:right w:val="none" w:sz="0" w:space="0" w:color="auto"/>
      </w:divBdr>
      <w:divsChild>
        <w:div w:id="30955717">
          <w:marLeft w:val="0"/>
          <w:marRight w:val="0"/>
          <w:marTop w:val="0"/>
          <w:marBottom w:val="0"/>
          <w:divBdr>
            <w:top w:val="none" w:sz="0" w:space="0" w:color="auto"/>
            <w:left w:val="none" w:sz="0" w:space="0" w:color="auto"/>
            <w:bottom w:val="none" w:sz="0" w:space="0" w:color="auto"/>
            <w:right w:val="none" w:sz="0" w:space="0" w:color="auto"/>
          </w:divBdr>
        </w:div>
      </w:divsChild>
    </w:div>
    <w:div w:id="938022309">
      <w:bodyDiv w:val="1"/>
      <w:marLeft w:val="0"/>
      <w:marRight w:val="0"/>
      <w:marTop w:val="0"/>
      <w:marBottom w:val="0"/>
      <w:divBdr>
        <w:top w:val="none" w:sz="0" w:space="0" w:color="auto"/>
        <w:left w:val="none" w:sz="0" w:space="0" w:color="auto"/>
        <w:bottom w:val="none" w:sz="0" w:space="0" w:color="auto"/>
        <w:right w:val="none" w:sz="0" w:space="0" w:color="auto"/>
      </w:divBdr>
      <w:divsChild>
        <w:div w:id="571501010">
          <w:marLeft w:val="0"/>
          <w:marRight w:val="0"/>
          <w:marTop w:val="0"/>
          <w:marBottom w:val="0"/>
          <w:divBdr>
            <w:top w:val="none" w:sz="0" w:space="0" w:color="auto"/>
            <w:left w:val="none" w:sz="0" w:space="0" w:color="auto"/>
            <w:bottom w:val="none" w:sz="0" w:space="0" w:color="auto"/>
            <w:right w:val="none" w:sz="0" w:space="0" w:color="auto"/>
          </w:divBdr>
        </w:div>
      </w:divsChild>
    </w:div>
    <w:div w:id="948272062">
      <w:bodyDiv w:val="1"/>
      <w:marLeft w:val="0"/>
      <w:marRight w:val="0"/>
      <w:marTop w:val="0"/>
      <w:marBottom w:val="0"/>
      <w:divBdr>
        <w:top w:val="none" w:sz="0" w:space="0" w:color="auto"/>
        <w:left w:val="none" w:sz="0" w:space="0" w:color="auto"/>
        <w:bottom w:val="none" w:sz="0" w:space="0" w:color="auto"/>
        <w:right w:val="none" w:sz="0" w:space="0" w:color="auto"/>
      </w:divBdr>
      <w:divsChild>
        <w:div w:id="258030634">
          <w:marLeft w:val="0"/>
          <w:marRight w:val="0"/>
          <w:marTop w:val="0"/>
          <w:marBottom w:val="0"/>
          <w:divBdr>
            <w:top w:val="none" w:sz="0" w:space="0" w:color="auto"/>
            <w:left w:val="none" w:sz="0" w:space="0" w:color="auto"/>
            <w:bottom w:val="none" w:sz="0" w:space="0" w:color="auto"/>
            <w:right w:val="none" w:sz="0" w:space="0" w:color="auto"/>
          </w:divBdr>
        </w:div>
      </w:divsChild>
    </w:div>
    <w:div w:id="983662210">
      <w:bodyDiv w:val="1"/>
      <w:marLeft w:val="0"/>
      <w:marRight w:val="0"/>
      <w:marTop w:val="0"/>
      <w:marBottom w:val="0"/>
      <w:divBdr>
        <w:top w:val="none" w:sz="0" w:space="0" w:color="auto"/>
        <w:left w:val="none" w:sz="0" w:space="0" w:color="auto"/>
        <w:bottom w:val="none" w:sz="0" w:space="0" w:color="auto"/>
        <w:right w:val="none" w:sz="0" w:space="0" w:color="auto"/>
      </w:divBdr>
      <w:divsChild>
        <w:div w:id="661931818">
          <w:marLeft w:val="0"/>
          <w:marRight w:val="0"/>
          <w:marTop w:val="0"/>
          <w:marBottom w:val="0"/>
          <w:divBdr>
            <w:top w:val="none" w:sz="0" w:space="0" w:color="auto"/>
            <w:left w:val="none" w:sz="0" w:space="0" w:color="auto"/>
            <w:bottom w:val="none" w:sz="0" w:space="0" w:color="auto"/>
            <w:right w:val="none" w:sz="0" w:space="0" w:color="auto"/>
          </w:divBdr>
        </w:div>
      </w:divsChild>
    </w:div>
    <w:div w:id="1016543196">
      <w:bodyDiv w:val="1"/>
      <w:marLeft w:val="0"/>
      <w:marRight w:val="0"/>
      <w:marTop w:val="0"/>
      <w:marBottom w:val="0"/>
      <w:divBdr>
        <w:top w:val="none" w:sz="0" w:space="0" w:color="auto"/>
        <w:left w:val="none" w:sz="0" w:space="0" w:color="auto"/>
        <w:bottom w:val="none" w:sz="0" w:space="0" w:color="auto"/>
        <w:right w:val="none" w:sz="0" w:space="0" w:color="auto"/>
      </w:divBdr>
      <w:divsChild>
        <w:div w:id="1676345722">
          <w:marLeft w:val="0"/>
          <w:marRight w:val="0"/>
          <w:marTop w:val="0"/>
          <w:marBottom w:val="0"/>
          <w:divBdr>
            <w:top w:val="none" w:sz="0" w:space="0" w:color="auto"/>
            <w:left w:val="none" w:sz="0" w:space="0" w:color="auto"/>
            <w:bottom w:val="none" w:sz="0" w:space="0" w:color="auto"/>
            <w:right w:val="none" w:sz="0" w:space="0" w:color="auto"/>
          </w:divBdr>
        </w:div>
      </w:divsChild>
    </w:div>
    <w:div w:id="1105425652">
      <w:bodyDiv w:val="1"/>
      <w:marLeft w:val="0"/>
      <w:marRight w:val="0"/>
      <w:marTop w:val="0"/>
      <w:marBottom w:val="0"/>
      <w:divBdr>
        <w:top w:val="none" w:sz="0" w:space="0" w:color="auto"/>
        <w:left w:val="none" w:sz="0" w:space="0" w:color="auto"/>
        <w:bottom w:val="none" w:sz="0" w:space="0" w:color="auto"/>
        <w:right w:val="none" w:sz="0" w:space="0" w:color="auto"/>
      </w:divBdr>
      <w:divsChild>
        <w:div w:id="1765606432">
          <w:marLeft w:val="0"/>
          <w:marRight w:val="0"/>
          <w:marTop w:val="0"/>
          <w:marBottom w:val="0"/>
          <w:divBdr>
            <w:top w:val="none" w:sz="0" w:space="0" w:color="auto"/>
            <w:left w:val="none" w:sz="0" w:space="0" w:color="auto"/>
            <w:bottom w:val="none" w:sz="0" w:space="0" w:color="auto"/>
            <w:right w:val="none" w:sz="0" w:space="0" w:color="auto"/>
          </w:divBdr>
        </w:div>
      </w:divsChild>
    </w:div>
    <w:div w:id="1163735464">
      <w:bodyDiv w:val="1"/>
      <w:marLeft w:val="0"/>
      <w:marRight w:val="0"/>
      <w:marTop w:val="0"/>
      <w:marBottom w:val="0"/>
      <w:divBdr>
        <w:top w:val="none" w:sz="0" w:space="0" w:color="auto"/>
        <w:left w:val="none" w:sz="0" w:space="0" w:color="auto"/>
        <w:bottom w:val="none" w:sz="0" w:space="0" w:color="auto"/>
        <w:right w:val="none" w:sz="0" w:space="0" w:color="auto"/>
      </w:divBdr>
      <w:divsChild>
        <w:div w:id="2100634858">
          <w:marLeft w:val="0"/>
          <w:marRight w:val="0"/>
          <w:marTop w:val="0"/>
          <w:marBottom w:val="0"/>
          <w:divBdr>
            <w:top w:val="none" w:sz="0" w:space="0" w:color="auto"/>
            <w:left w:val="none" w:sz="0" w:space="0" w:color="auto"/>
            <w:bottom w:val="none" w:sz="0" w:space="0" w:color="auto"/>
            <w:right w:val="none" w:sz="0" w:space="0" w:color="auto"/>
          </w:divBdr>
        </w:div>
      </w:divsChild>
    </w:div>
    <w:div w:id="1185677882">
      <w:bodyDiv w:val="1"/>
      <w:marLeft w:val="0"/>
      <w:marRight w:val="0"/>
      <w:marTop w:val="0"/>
      <w:marBottom w:val="0"/>
      <w:divBdr>
        <w:top w:val="none" w:sz="0" w:space="0" w:color="auto"/>
        <w:left w:val="none" w:sz="0" w:space="0" w:color="auto"/>
        <w:bottom w:val="none" w:sz="0" w:space="0" w:color="auto"/>
        <w:right w:val="none" w:sz="0" w:space="0" w:color="auto"/>
      </w:divBdr>
      <w:divsChild>
        <w:div w:id="1378121698">
          <w:marLeft w:val="0"/>
          <w:marRight w:val="0"/>
          <w:marTop w:val="0"/>
          <w:marBottom w:val="0"/>
          <w:divBdr>
            <w:top w:val="none" w:sz="0" w:space="0" w:color="auto"/>
            <w:left w:val="none" w:sz="0" w:space="0" w:color="auto"/>
            <w:bottom w:val="none" w:sz="0" w:space="0" w:color="auto"/>
            <w:right w:val="none" w:sz="0" w:space="0" w:color="auto"/>
          </w:divBdr>
        </w:div>
      </w:divsChild>
    </w:div>
    <w:div w:id="1244801790">
      <w:bodyDiv w:val="1"/>
      <w:marLeft w:val="0"/>
      <w:marRight w:val="0"/>
      <w:marTop w:val="0"/>
      <w:marBottom w:val="0"/>
      <w:divBdr>
        <w:top w:val="none" w:sz="0" w:space="0" w:color="auto"/>
        <w:left w:val="none" w:sz="0" w:space="0" w:color="auto"/>
        <w:bottom w:val="none" w:sz="0" w:space="0" w:color="auto"/>
        <w:right w:val="none" w:sz="0" w:space="0" w:color="auto"/>
      </w:divBdr>
      <w:divsChild>
        <w:div w:id="1417435568">
          <w:marLeft w:val="0"/>
          <w:marRight w:val="0"/>
          <w:marTop w:val="0"/>
          <w:marBottom w:val="0"/>
          <w:divBdr>
            <w:top w:val="none" w:sz="0" w:space="0" w:color="auto"/>
            <w:left w:val="none" w:sz="0" w:space="0" w:color="auto"/>
            <w:bottom w:val="none" w:sz="0" w:space="0" w:color="auto"/>
            <w:right w:val="none" w:sz="0" w:space="0" w:color="auto"/>
          </w:divBdr>
        </w:div>
      </w:divsChild>
    </w:div>
    <w:div w:id="1297178749">
      <w:bodyDiv w:val="1"/>
      <w:marLeft w:val="0"/>
      <w:marRight w:val="0"/>
      <w:marTop w:val="0"/>
      <w:marBottom w:val="0"/>
      <w:divBdr>
        <w:top w:val="none" w:sz="0" w:space="0" w:color="auto"/>
        <w:left w:val="none" w:sz="0" w:space="0" w:color="auto"/>
        <w:bottom w:val="none" w:sz="0" w:space="0" w:color="auto"/>
        <w:right w:val="none" w:sz="0" w:space="0" w:color="auto"/>
      </w:divBdr>
      <w:divsChild>
        <w:div w:id="1606889424">
          <w:marLeft w:val="0"/>
          <w:marRight w:val="0"/>
          <w:marTop w:val="0"/>
          <w:marBottom w:val="0"/>
          <w:divBdr>
            <w:top w:val="none" w:sz="0" w:space="0" w:color="auto"/>
            <w:left w:val="none" w:sz="0" w:space="0" w:color="auto"/>
            <w:bottom w:val="none" w:sz="0" w:space="0" w:color="auto"/>
            <w:right w:val="none" w:sz="0" w:space="0" w:color="auto"/>
          </w:divBdr>
        </w:div>
      </w:divsChild>
    </w:div>
    <w:div w:id="1312445129">
      <w:bodyDiv w:val="1"/>
      <w:marLeft w:val="0"/>
      <w:marRight w:val="0"/>
      <w:marTop w:val="0"/>
      <w:marBottom w:val="0"/>
      <w:divBdr>
        <w:top w:val="none" w:sz="0" w:space="0" w:color="auto"/>
        <w:left w:val="none" w:sz="0" w:space="0" w:color="auto"/>
        <w:bottom w:val="none" w:sz="0" w:space="0" w:color="auto"/>
        <w:right w:val="none" w:sz="0" w:space="0" w:color="auto"/>
      </w:divBdr>
      <w:divsChild>
        <w:div w:id="442111350">
          <w:marLeft w:val="0"/>
          <w:marRight w:val="0"/>
          <w:marTop w:val="0"/>
          <w:marBottom w:val="0"/>
          <w:divBdr>
            <w:top w:val="none" w:sz="0" w:space="0" w:color="auto"/>
            <w:left w:val="none" w:sz="0" w:space="0" w:color="auto"/>
            <w:bottom w:val="none" w:sz="0" w:space="0" w:color="auto"/>
            <w:right w:val="none" w:sz="0" w:space="0" w:color="auto"/>
          </w:divBdr>
        </w:div>
      </w:divsChild>
    </w:div>
    <w:div w:id="1352296742">
      <w:bodyDiv w:val="1"/>
      <w:marLeft w:val="0"/>
      <w:marRight w:val="0"/>
      <w:marTop w:val="0"/>
      <w:marBottom w:val="0"/>
      <w:divBdr>
        <w:top w:val="none" w:sz="0" w:space="0" w:color="auto"/>
        <w:left w:val="none" w:sz="0" w:space="0" w:color="auto"/>
        <w:bottom w:val="none" w:sz="0" w:space="0" w:color="auto"/>
        <w:right w:val="none" w:sz="0" w:space="0" w:color="auto"/>
      </w:divBdr>
      <w:divsChild>
        <w:div w:id="1984004057">
          <w:marLeft w:val="0"/>
          <w:marRight w:val="0"/>
          <w:marTop w:val="0"/>
          <w:marBottom w:val="0"/>
          <w:divBdr>
            <w:top w:val="none" w:sz="0" w:space="0" w:color="auto"/>
            <w:left w:val="none" w:sz="0" w:space="0" w:color="auto"/>
            <w:bottom w:val="none" w:sz="0" w:space="0" w:color="auto"/>
            <w:right w:val="none" w:sz="0" w:space="0" w:color="auto"/>
          </w:divBdr>
        </w:div>
      </w:divsChild>
    </w:div>
    <w:div w:id="1423376757">
      <w:bodyDiv w:val="1"/>
      <w:marLeft w:val="0"/>
      <w:marRight w:val="0"/>
      <w:marTop w:val="0"/>
      <w:marBottom w:val="0"/>
      <w:divBdr>
        <w:top w:val="none" w:sz="0" w:space="0" w:color="auto"/>
        <w:left w:val="none" w:sz="0" w:space="0" w:color="auto"/>
        <w:bottom w:val="none" w:sz="0" w:space="0" w:color="auto"/>
        <w:right w:val="none" w:sz="0" w:space="0" w:color="auto"/>
      </w:divBdr>
      <w:divsChild>
        <w:div w:id="431979207">
          <w:marLeft w:val="0"/>
          <w:marRight w:val="0"/>
          <w:marTop w:val="0"/>
          <w:marBottom w:val="0"/>
          <w:divBdr>
            <w:top w:val="none" w:sz="0" w:space="0" w:color="auto"/>
            <w:left w:val="none" w:sz="0" w:space="0" w:color="auto"/>
            <w:bottom w:val="none" w:sz="0" w:space="0" w:color="auto"/>
            <w:right w:val="none" w:sz="0" w:space="0" w:color="auto"/>
          </w:divBdr>
        </w:div>
      </w:divsChild>
    </w:div>
    <w:div w:id="1486438657">
      <w:bodyDiv w:val="1"/>
      <w:marLeft w:val="0"/>
      <w:marRight w:val="0"/>
      <w:marTop w:val="0"/>
      <w:marBottom w:val="0"/>
      <w:divBdr>
        <w:top w:val="none" w:sz="0" w:space="0" w:color="auto"/>
        <w:left w:val="none" w:sz="0" w:space="0" w:color="auto"/>
        <w:bottom w:val="none" w:sz="0" w:space="0" w:color="auto"/>
        <w:right w:val="none" w:sz="0" w:space="0" w:color="auto"/>
      </w:divBdr>
      <w:divsChild>
        <w:div w:id="2089497866">
          <w:marLeft w:val="0"/>
          <w:marRight w:val="0"/>
          <w:marTop w:val="0"/>
          <w:marBottom w:val="0"/>
          <w:divBdr>
            <w:top w:val="none" w:sz="0" w:space="0" w:color="auto"/>
            <w:left w:val="none" w:sz="0" w:space="0" w:color="auto"/>
            <w:bottom w:val="none" w:sz="0" w:space="0" w:color="auto"/>
            <w:right w:val="none" w:sz="0" w:space="0" w:color="auto"/>
          </w:divBdr>
        </w:div>
      </w:divsChild>
    </w:div>
    <w:div w:id="1518540182">
      <w:bodyDiv w:val="1"/>
      <w:marLeft w:val="0"/>
      <w:marRight w:val="0"/>
      <w:marTop w:val="0"/>
      <w:marBottom w:val="0"/>
      <w:divBdr>
        <w:top w:val="none" w:sz="0" w:space="0" w:color="auto"/>
        <w:left w:val="none" w:sz="0" w:space="0" w:color="auto"/>
        <w:bottom w:val="none" w:sz="0" w:space="0" w:color="auto"/>
        <w:right w:val="none" w:sz="0" w:space="0" w:color="auto"/>
      </w:divBdr>
      <w:divsChild>
        <w:div w:id="1642730566">
          <w:marLeft w:val="0"/>
          <w:marRight w:val="0"/>
          <w:marTop w:val="0"/>
          <w:marBottom w:val="0"/>
          <w:divBdr>
            <w:top w:val="none" w:sz="0" w:space="0" w:color="auto"/>
            <w:left w:val="none" w:sz="0" w:space="0" w:color="auto"/>
            <w:bottom w:val="none" w:sz="0" w:space="0" w:color="auto"/>
            <w:right w:val="none" w:sz="0" w:space="0" w:color="auto"/>
          </w:divBdr>
        </w:div>
      </w:divsChild>
    </w:div>
    <w:div w:id="1602302379">
      <w:bodyDiv w:val="1"/>
      <w:marLeft w:val="0"/>
      <w:marRight w:val="0"/>
      <w:marTop w:val="0"/>
      <w:marBottom w:val="0"/>
      <w:divBdr>
        <w:top w:val="none" w:sz="0" w:space="0" w:color="auto"/>
        <w:left w:val="none" w:sz="0" w:space="0" w:color="auto"/>
        <w:bottom w:val="none" w:sz="0" w:space="0" w:color="auto"/>
        <w:right w:val="none" w:sz="0" w:space="0" w:color="auto"/>
      </w:divBdr>
      <w:divsChild>
        <w:div w:id="429087022">
          <w:marLeft w:val="0"/>
          <w:marRight w:val="0"/>
          <w:marTop w:val="0"/>
          <w:marBottom w:val="0"/>
          <w:divBdr>
            <w:top w:val="none" w:sz="0" w:space="0" w:color="auto"/>
            <w:left w:val="none" w:sz="0" w:space="0" w:color="auto"/>
            <w:bottom w:val="none" w:sz="0" w:space="0" w:color="auto"/>
            <w:right w:val="none" w:sz="0" w:space="0" w:color="auto"/>
          </w:divBdr>
        </w:div>
      </w:divsChild>
    </w:div>
    <w:div w:id="1641960798">
      <w:bodyDiv w:val="1"/>
      <w:marLeft w:val="0"/>
      <w:marRight w:val="0"/>
      <w:marTop w:val="0"/>
      <w:marBottom w:val="0"/>
      <w:divBdr>
        <w:top w:val="none" w:sz="0" w:space="0" w:color="auto"/>
        <w:left w:val="none" w:sz="0" w:space="0" w:color="auto"/>
        <w:bottom w:val="none" w:sz="0" w:space="0" w:color="auto"/>
        <w:right w:val="none" w:sz="0" w:space="0" w:color="auto"/>
      </w:divBdr>
      <w:divsChild>
        <w:div w:id="815218805">
          <w:marLeft w:val="0"/>
          <w:marRight w:val="0"/>
          <w:marTop w:val="0"/>
          <w:marBottom w:val="0"/>
          <w:divBdr>
            <w:top w:val="none" w:sz="0" w:space="0" w:color="auto"/>
            <w:left w:val="none" w:sz="0" w:space="0" w:color="auto"/>
            <w:bottom w:val="none" w:sz="0" w:space="0" w:color="auto"/>
            <w:right w:val="none" w:sz="0" w:space="0" w:color="auto"/>
          </w:divBdr>
        </w:div>
      </w:divsChild>
    </w:div>
    <w:div w:id="1642540438">
      <w:bodyDiv w:val="1"/>
      <w:marLeft w:val="0"/>
      <w:marRight w:val="0"/>
      <w:marTop w:val="0"/>
      <w:marBottom w:val="0"/>
      <w:divBdr>
        <w:top w:val="none" w:sz="0" w:space="0" w:color="auto"/>
        <w:left w:val="none" w:sz="0" w:space="0" w:color="auto"/>
        <w:bottom w:val="none" w:sz="0" w:space="0" w:color="auto"/>
        <w:right w:val="none" w:sz="0" w:space="0" w:color="auto"/>
      </w:divBdr>
      <w:divsChild>
        <w:div w:id="1915777518">
          <w:marLeft w:val="0"/>
          <w:marRight w:val="0"/>
          <w:marTop w:val="0"/>
          <w:marBottom w:val="0"/>
          <w:divBdr>
            <w:top w:val="none" w:sz="0" w:space="0" w:color="auto"/>
            <w:left w:val="none" w:sz="0" w:space="0" w:color="auto"/>
            <w:bottom w:val="none" w:sz="0" w:space="0" w:color="auto"/>
            <w:right w:val="none" w:sz="0" w:space="0" w:color="auto"/>
          </w:divBdr>
          <w:divsChild>
            <w:div w:id="1187669481">
              <w:marLeft w:val="0"/>
              <w:marRight w:val="0"/>
              <w:marTop w:val="0"/>
              <w:marBottom w:val="0"/>
              <w:divBdr>
                <w:top w:val="none" w:sz="0" w:space="0" w:color="auto"/>
                <w:left w:val="none" w:sz="0" w:space="0" w:color="auto"/>
                <w:bottom w:val="none" w:sz="0" w:space="0" w:color="auto"/>
                <w:right w:val="none" w:sz="0" w:space="0" w:color="auto"/>
              </w:divBdr>
              <w:divsChild>
                <w:div w:id="149507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454562">
      <w:bodyDiv w:val="1"/>
      <w:marLeft w:val="0"/>
      <w:marRight w:val="0"/>
      <w:marTop w:val="0"/>
      <w:marBottom w:val="0"/>
      <w:divBdr>
        <w:top w:val="none" w:sz="0" w:space="0" w:color="auto"/>
        <w:left w:val="none" w:sz="0" w:space="0" w:color="auto"/>
        <w:bottom w:val="none" w:sz="0" w:space="0" w:color="auto"/>
        <w:right w:val="none" w:sz="0" w:space="0" w:color="auto"/>
      </w:divBdr>
      <w:divsChild>
        <w:div w:id="342711799">
          <w:marLeft w:val="0"/>
          <w:marRight w:val="0"/>
          <w:marTop w:val="0"/>
          <w:marBottom w:val="0"/>
          <w:divBdr>
            <w:top w:val="none" w:sz="0" w:space="0" w:color="auto"/>
            <w:left w:val="none" w:sz="0" w:space="0" w:color="auto"/>
            <w:bottom w:val="none" w:sz="0" w:space="0" w:color="auto"/>
            <w:right w:val="none" w:sz="0" w:space="0" w:color="auto"/>
          </w:divBdr>
        </w:div>
      </w:divsChild>
    </w:div>
    <w:div w:id="1756780637">
      <w:bodyDiv w:val="1"/>
      <w:marLeft w:val="0"/>
      <w:marRight w:val="0"/>
      <w:marTop w:val="0"/>
      <w:marBottom w:val="0"/>
      <w:divBdr>
        <w:top w:val="none" w:sz="0" w:space="0" w:color="auto"/>
        <w:left w:val="none" w:sz="0" w:space="0" w:color="auto"/>
        <w:bottom w:val="none" w:sz="0" w:space="0" w:color="auto"/>
        <w:right w:val="none" w:sz="0" w:space="0" w:color="auto"/>
      </w:divBdr>
      <w:divsChild>
        <w:div w:id="544298049">
          <w:marLeft w:val="0"/>
          <w:marRight w:val="0"/>
          <w:marTop w:val="0"/>
          <w:marBottom w:val="0"/>
          <w:divBdr>
            <w:top w:val="none" w:sz="0" w:space="0" w:color="auto"/>
            <w:left w:val="none" w:sz="0" w:space="0" w:color="auto"/>
            <w:bottom w:val="none" w:sz="0" w:space="0" w:color="auto"/>
            <w:right w:val="none" w:sz="0" w:space="0" w:color="auto"/>
          </w:divBdr>
        </w:div>
      </w:divsChild>
    </w:div>
    <w:div w:id="1911185170">
      <w:bodyDiv w:val="1"/>
      <w:marLeft w:val="0"/>
      <w:marRight w:val="0"/>
      <w:marTop w:val="0"/>
      <w:marBottom w:val="0"/>
      <w:divBdr>
        <w:top w:val="none" w:sz="0" w:space="0" w:color="auto"/>
        <w:left w:val="none" w:sz="0" w:space="0" w:color="auto"/>
        <w:bottom w:val="none" w:sz="0" w:space="0" w:color="auto"/>
        <w:right w:val="none" w:sz="0" w:space="0" w:color="auto"/>
      </w:divBdr>
      <w:divsChild>
        <w:div w:id="792821074">
          <w:marLeft w:val="0"/>
          <w:marRight w:val="0"/>
          <w:marTop w:val="0"/>
          <w:marBottom w:val="0"/>
          <w:divBdr>
            <w:top w:val="none" w:sz="0" w:space="0" w:color="auto"/>
            <w:left w:val="none" w:sz="0" w:space="0" w:color="auto"/>
            <w:bottom w:val="none" w:sz="0" w:space="0" w:color="auto"/>
            <w:right w:val="none" w:sz="0" w:space="0" w:color="auto"/>
          </w:divBdr>
        </w:div>
      </w:divsChild>
    </w:div>
    <w:div w:id="1989944106">
      <w:bodyDiv w:val="1"/>
      <w:marLeft w:val="0"/>
      <w:marRight w:val="0"/>
      <w:marTop w:val="0"/>
      <w:marBottom w:val="0"/>
      <w:divBdr>
        <w:top w:val="none" w:sz="0" w:space="0" w:color="auto"/>
        <w:left w:val="none" w:sz="0" w:space="0" w:color="auto"/>
        <w:bottom w:val="none" w:sz="0" w:space="0" w:color="auto"/>
        <w:right w:val="none" w:sz="0" w:space="0" w:color="auto"/>
      </w:divBdr>
      <w:divsChild>
        <w:div w:id="1020202628">
          <w:marLeft w:val="0"/>
          <w:marRight w:val="0"/>
          <w:marTop w:val="0"/>
          <w:marBottom w:val="0"/>
          <w:divBdr>
            <w:top w:val="none" w:sz="0" w:space="0" w:color="auto"/>
            <w:left w:val="none" w:sz="0" w:space="0" w:color="auto"/>
            <w:bottom w:val="none" w:sz="0" w:space="0" w:color="auto"/>
            <w:right w:val="none" w:sz="0" w:space="0" w:color="auto"/>
          </w:divBdr>
        </w:div>
      </w:divsChild>
    </w:div>
    <w:div w:id="2009550660">
      <w:bodyDiv w:val="1"/>
      <w:marLeft w:val="0"/>
      <w:marRight w:val="0"/>
      <w:marTop w:val="0"/>
      <w:marBottom w:val="0"/>
      <w:divBdr>
        <w:top w:val="none" w:sz="0" w:space="0" w:color="auto"/>
        <w:left w:val="none" w:sz="0" w:space="0" w:color="auto"/>
        <w:bottom w:val="none" w:sz="0" w:space="0" w:color="auto"/>
        <w:right w:val="none" w:sz="0" w:space="0" w:color="auto"/>
      </w:divBdr>
      <w:divsChild>
        <w:div w:id="1938710885">
          <w:marLeft w:val="0"/>
          <w:marRight w:val="0"/>
          <w:marTop w:val="0"/>
          <w:marBottom w:val="0"/>
          <w:divBdr>
            <w:top w:val="none" w:sz="0" w:space="0" w:color="auto"/>
            <w:left w:val="none" w:sz="0" w:space="0" w:color="auto"/>
            <w:bottom w:val="none" w:sz="0" w:space="0" w:color="auto"/>
            <w:right w:val="none" w:sz="0" w:space="0" w:color="auto"/>
          </w:divBdr>
        </w:div>
      </w:divsChild>
    </w:div>
    <w:div w:id="2023899404">
      <w:bodyDiv w:val="1"/>
      <w:marLeft w:val="0"/>
      <w:marRight w:val="0"/>
      <w:marTop w:val="0"/>
      <w:marBottom w:val="0"/>
      <w:divBdr>
        <w:top w:val="none" w:sz="0" w:space="0" w:color="auto"/>
        <w:left w:val="none" w:sz="0" w:space="0" w:color="auto"/>
        <w:bottom w:val="none" w:sz="0" w:space="0" w:color="auto"/>
        <w:right w:val="none" w:sz="0" w:space="0" w:color="auto"/>
      </w:divBdr>
      <w:divsChild>
        <w:div w:id="1697542218">
          <w:marLeft w:val="0"/>
          <w:marRight w:val="0"/>
          <w:marTop w:val="0"/>
          <w:marBottom w:val="0"/>
          <w:divBdr>
            <w:top w:val="none" w:sz="0" w:space="0" w:color="auto"/>
            <w:left w:val="none" w:sz="0" w:space="0" w:color="auto"/>
            <w:bottom w:val="none" w:sz="0" w:space="0" w:color="auto"/>
            <w:right w:val="none" w:sz="0" w:space="0" w:color="auto"/>
          </w:divBdr>
        </w:div>
      </w:divsChild>
    </w:div>
    <w:div w:id="2062316476">
      <w:bodyDiv w:val="1"/>
      <w:marLeft w:val="0"/>
      <w:marRight w:val="0"/>
      <w:marTop w:val="0"/>
      <w:marBottom w:val="0"/>
      <w:divBdr>
        <w:top w:val="none" w:sz="0" w:space="0" w:color="auto"/>
        <w:left w:val="none" w:sz="0" w:space="0" w:color="auto"/>
        <w:bottom w:val="none" w:sz="0" w:space="0" w:color="auto"/>
        <w:right w:val="none" w:sz="0" w:space="0" w:color="auto"/>
      </w:divBdr>
      <w:divsChild>
        <w:div w:id="17390111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yperlink" Target="https://github.com/Ant2910/combinatorial-unranking"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395F14DC-69D6-4A1D-8CE4-51F5C0A4A6AC}"/>
      </w:docPartPr>
      <w:docPartBody>
        <w:p w:rsidR="00B11BC7" w:rsidRDefault="00B11BC7">
          <w:r w:rsidRPr="00414152">
            <w:rPr>
              <w:rStyle w:val="Platzhaltertext"/>
            </w:rPr>
            <w:t>Klicken oder tippen Sie hier, um Text einzugeben.</w:t>
          </w:r>
        </w:p>
      </w:docPartBody>
    </w:docPart>
    <w:docPart>
      <w:docPartPr>
        <w:name w:val="A0F4D050930F4BF89D97342E6499D2A8"/>
        <w:category>
          <w:name w:val="Allgemein"/>
          <w:gallery w:val="placeholder"/>
        </w:category>
        <w:types>
          <w:type w:val="bbPlcHdr"/>
        </w:types>
        <w:behaviors>
          <w:behavior w:val="content"/>
        </w:behaviors>
        <w:guid w:val="{053DFA67-EA50-4F57-A6EE-4788EF462B94}"/>
      </w:docPartPr>
      <w:docPartBody>
        <w:p w:rsidR="00AF76D9" w:rsidRDefault="00AF76D9" w:rsidP="00AF76D9">
          <w:pPr>
            <w:pStyle w:val="A0F4D050930F4BF89D97342E6499D2A8"/>
          </w:pPr>
          <w:r w:rsidRPr="00414152">
            <w:rPr>
              <w:rStyle w:val="Platzhaltertext"/>
            </w:rPr>
            <w:t>Klicken oder tippen Sie hier, um Text einzugeben.</w:t>
          </w:r>
        </w:p>
      </w:docPartBody>
    </w:docPart>
    <w:docPart>
      <w:docPartPr>
        <w:name w:val="67741E4ACD84452EA1F643AA4161265C"/>
        <w:category>
          <w:name w:val="Allgemein"/>
          <w:gallery w:val="placeholder"/>
        </w:category>
        <w:types>
          <w:type w:val="bbPlcHdr"/>
        </w:types>
        <w:behaviors>
          <w:behavior w:val="content"/>
        </w:behaviors>
        <w:guid w:val="{22D37211-FAA3-481C-8A69-810CDF62165C}"/>
      </w:docPartPr>
      <w:docPartBody>
        <w:p w:rsidR="00F5689B" w:rsidRDefault="00B103DF" w:rsidP="00B103DF">
          <w:pPr>
            <w:pStyle w:val="67741E4ACD84452EA1F643AA4161265C"/>
          </w:pPr>
          <w:r w:rsidRPr="00414152">
            <w:rPr>
              <w:rStyle w:val="Platzhaltertext"/>
            </w:rPr>
            <w:t>Klicken oder tippen Sie hier, um Text einzugeben.</w:t>
          </w:r>
        </w:p>
      </w:docPartBody>
    </w:docPart>
    <w:docPart>
      <w:docPartPr>
        <w:name w:val="AC3C4BFB98F3468FAE0ED32F88E60DA4"/>
        <w:category>
          <w:name w:val="Allgemein"/>
          <w:gallery w:val="placeholder"/>
        </w:category>
        <w:types>
          <w:type w:val="bbPlcHdr"/>
        </w:types>
        <w:behaviors>
          <w:behavior w:val="content"/>
        </w:behaviors>
        <w:guid w:val="{1B2F6AE2-F187-4FC1-B3E8-07FC75D65135}"/>
      </w:docPartPr>
      <w:docPartBody>
        <w:p w:rsidR="00631675" w:rsidRDefault="00631675" w:rsidP="00631675">
          <w:pPr>
            <w:pStyle w:val="AC3C4BFB98F3468FAE0ED32F88E60DA4"/>
          </w:pPr>
          <w:r w:rsidRPr="00414152">
            <w:rPr>
              <w:rStyle w:val="Platzhaltertext"/>
            </w:rPr>
            <w:t>Klicken oder tippen Sie hier, um Text einzugeben.</w:t>
          </w:r>
        </w:p>
      </w:docPartBody>
    </w:docPart>
    <w:docPart>
      <w:docPartPr>
        <w:name w:val="F6F908D892484739839FFEA27E181CE1"/>
        <w:category>
          <w:name w:val="Allgemein"/>
          <w:gallery w:val="placeholder"/>
        </w:category>
        <w:types>
          <w:type w:val="bbPlcHdr"/>
        </w:types>
        <w:behaviors>
          <w:behavior w:val="content"/>
        </w:behaviors>
        <w:guid w:val="{720F00DD-E3D1-40F6-81DF-417FB60BBA1E}"/>
      </w:docPartPr>
      <w:docPartBody>
        <w:p w:rsidR="00E433B0" w:rsidRDefault="00CD4936" w:rsidP="00CD4936">
          <w:pPr>
            <w:pStyle w:val="F6F908D892484739839FFEA27E181CE1"/>
          </w:pPr>
          <w:r w:rsidRPr="00414152">
            <w:rPr>
              <w:rStyle w:val="Platzhaltertext"/>
            </w:rPr>
            <w:t>Klicken oder tippen Sie hier, um Text einzugeben.</w:t>
          </w:r>
        </w:p>
      </w:docPartBody>
    </w:docPart>
    <w:docPart>
      <w:docPartPr>
        <w:name w:val="2EF0C1443AB94FC397BEC7B181C5FA1C"/>
        <w:category>
          <w:name w:val="Allgemein"/>
          <w:gallery w:val="placeholder"/>
        </w:category>
        <w:types>
          <w:type w:val="bbPlcHdr"/>
        </w:types>
        <w:behaviors>
          <w:behavior w:val="content"/>
        </w:behaviors>
        <w:guid w:val="{29B8235D-6133-475D-9E6A-A02A7F0A4997}"/>
      </w:docPartPr>
      <w:docPartBody>
        <w:p w:rsidR="00E433B0" w:rsidRDefault="00CD4936" w:rsidP="00CD4936">
          <w:pPr>
            <w:pStyle w:val="2EF0C1443AB94FC397BEC7B181C5FA1C"/>
          </w:pPr>
          <w:r w:rsidRPr="00414152">
            <w:rPr>
              <w:rStyle w:val="Platzhaltertext"/>
            </w:rPr>
            <w:t>Klicken oder tippen Sie hier, um Text einzugeben.</w:t>
          </w:r>
        </w:p>
      </w:docPartBody>
    </w:docPart>
    <w:docPart>
      <w:docPartPr>
        <w:name w:val="4673291335E240E0A62D0AA80D58A3D5"/>
        <w:category>
          <w:name w:val="Allgemein"/>
          <w:gallery w:val="placeholder"/>
        </w:category>
        <w:types>
          <w:type w:val="bbPlcHdr"/>
        </w:types>
        <w:behaviors>
          <w:behavior w:val="content"/>
        </w:behaviors>
        <w:guid w:val="{DBFD82A5-02D3-4EC5-B59E-843DA8A279D7}"/>
      </w:docPartPr>
      <w:docPartBody>
        <w:p w:rsidR="00E433B0" w:rsidRDefault="00CD4936" w:rsidP="00CD4936">
          <w:pPr>
            <w:pStyle w:val="4673291335E240E0A62D0AA80D58A3D5"/>
          </w:pPr>
          <w:r w:rsidRPr="00414152">
            <w:rPr>
              <w:rStyle w:val="Platzhaltertext"/>
            </w:rPr>
            <w:t>Klicken oder tippen Sie hier, um Text einzugeben.</w:t>
          </w:r>
        </w:p>
      </w:docPartBody>
    </w:docPart>
    <w:docPart>
      <w:docPartPr>
        <w:name w:val="3AC16E1D26F94C2D88D8A2261417A23F"/>
        <w:category>
          <w:name w:val="Allgemein"/>
          <w:gallery w:val="placeholder"/>
        </w:category>
        <w:types>
          <w:type w:val="bbPlcHdr"/>
        </w:types>
        <w:behaviors>
          <w:behavior w:val="content"/>
        </w:behaviors>
        <w:guid w:val="{2C99EAE3-8F51-4A56-986D-CEA15214C7A1}"/>
      </w:docPartPr>
      <w:docPartBody>
        <w:p w:rsidR="001B0D8F" w:rsidRDefault="00534AB9" w:rsidP="00534AB9">
          <w:pPr>
            <w:pStyle w:val="3AC16E1D26F94C2D88D8A2261417A23F"/>
          </w:pPr>
          <w:r w:rsidRPr="00414152">
            <w:rPr>
              <w:rStyle w:val="Platzhaltertext"/>
            </w:rPr>
            <w:t>Klicken oder tippen Sie hier, um Text einzugeben.</w:t>
          </w:r>
        </w:p>
      </w:docPartBody>
    </w:docPart>
    <w:docPart>
      <w:docPartPr>
        <w:name w:val="2F77CF7C914644EC9A1021D5B844AF0B"/>
        <w:category>
          <w:name w:val="Allgemein"/>
          <w:gallery w:val="placeholder"/>
        </w:category>
        <w:types>
          <w:type w:val="bbPlcHdr"/>
        </w:types>
        <w:behaviors>
          <w:behavior w:val="content"/>
        </w:behaviors>
        <w:guid w:val="{E58A9E47-FF60-4871-8B08-5D6A263E814B}"/>
      </w:docPartPr>
      <w:docPartBody>
        <w:p w:rsidR="001B0D8F" w:rsidRDefault="00534AB9" w:rsidP="00534AB9">
          <w:pPr>
            <w:pStyle w:val="2F77CF7C914644EC9A1021D5B844AF0B"/>
          </w:pPr>
          <w:r w:rsidRPr="00414152">
            <w:rPr>
              <w:rStyle w:val="Platzhaltertext"/>
            </w:rPr>
            <w:t>Klicken oder tippen Sie hier, um Text einzugeben.</w:t>
          </w:r>
        </w:p>
      </w:docPartBody>
    </w:docPart>
    <w:docPart>
      <w:docPartPr>
        <w:name w:val="DD317192D8B04C599E798C93DA42E589"/>
        <w:category>
          <w:name w:val="Allgemein"/>
          <w:gallery w:val="placeholder"/>
        </w:category>
        <w:types>
          <w:type w:val="bbPlcHdr"/>
        </w:types>
        <w:behaviors>
          <w:behavior w:val="content"/>
        </w:behaviors>
        <w:guid w:val="{B61981D9-541D-4D17-B341-7533B3C8576E}"/>
      </w:docPartPr>
      <w:docPartBody>
        <w:p w:rsidR="00215906" w:rsidRDefault="00BF75DD" w:rsidP="00BF75DD">
          <w:pPr>
            <w:pStyle w:val="DD317192D8B04C599E798C93DA42E589"/>
          </w:pPr>
          <w:r w:rsidRPr="00414152">
            <w:rPr>
              <w:rStyle w:val="Platzhaltertext"/>
            </w:rPr>
            <w:t>Klicken oder tippen Sie hier, um Text einzugeben.</w:t>
          </w:r>
        </w:p>
      </w:docPartBody>
    </w:docPart>
    <w:docPart>
      <w:docPartPr>
        <w:name w:val="F0200444431D466D98582AD45A20E659"/>
        <w:category>
          <w:name w:val="Allgemein"/>
          <w:gallery w:val="placeholder"/>
        </w:category>
        <w:types>
          <w:type w:val="bbPlcHdr"/>
        </w:types>
        <w:behaviors>
          <w:behavior w:val="content"/>
        </w:behaviors>
        <w:guid w:val="{0F8C542B-B79F-417E-A496-A9DBC414FCD7}"/>
      </w:docPartPr>
      <w:docPartBody>
        <w:p w:rsidR="00215906" w:rsidRDefault="00BF75DD" w:rsidP="00BF75DD">
          <w:pPr>
            <w:pStyle w:val="F0200444431D466D98582AD45A20E659"/>
          </w:pPr>
          <w:r w:rsidRPr="00414152">
            <w:rPr>
              <w:rStyle w:val="Platzhaltertext"/>
            </w:rPr>
            <w:t>Klicken oder tippen Sie hier, um Text einzugeben.</w:t>
          </w:r>
        </w:p>
      </w:docPartBody>
    </w:docPart>
    <w:docPart>
      <w:docPartPr>
        <w:name w:val="70A6BF11C35D42F2B31799AF7FD918B5"/>
        <w:category>
          <w:name w:val="Allgemein"/>
          <w:gallery w:val="placeholder"/>
        </w:category>
        <w:types>
          <w:type w:val="bbPlcHdr"/>
        </w:types>
        <w:behaviors>
          <w:behavior w:val="content"/>
        </w:behaviors>
        <w:guid w:val="{6B06430B-00C9-4896-BE5D-52A8988646C7}"/>
      </w:docPartPr>
      <w:docPartBody>
        <w:p w:rsidR="00C059BB" w:rsidRDefault="00413899" w:rsidP="00413899">
          <w:pPr>
            <w:pStyle w:val="70A6BF11C35D42F2B31799AF7FD918B5"/>
          </w:pPr>
          <w:r w:rsidRPr="00414152">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BC7"/>
    <w:rsid w:val="0001044D"/>
    <w:rsid w:val="00013328"/>
    <w:rsid w:val="00036736"/>
    <w:rsid w:val="00040EBD"/>
    <w:rsid w:val="0004321C"/>
    <w:rsid w:val="00060E94"/>
    <w:rsid w:val="00080C06"/>
    <w:rsid w:val="00083FE6"/>
    <w:rsid w:val="000A67C8"/>
    <w:rsid w:val="000A78B2"/>
    <w:rsid w:val="000A7EBE"/>
    <w:rsid w:val="000B7A78"/>
    <w:rsid w:val="000C3502"/>
    <w:rsid w:val="000E4735"/>
    <w:rsid w:val="000E739C"/>
    <w:rsid w:val="000F4FF9"/>
    <w:rsid w:val="00104956"/>
    <w:rsid w:val="00106D84"/>
    <w:rsid w:val="00113A45"/>
    <w:rsid w:val="001252C3"/>
    <w:rsid w:val="00126CBF"/>
    <w:rsid w:val="00137D20"/>
    <w:rsid w:val="00143FB3"/>
    <w:rsid w:val="00145B24"/>
    <w:rsid w:val="0016061D"/>
    <w:rsid w:val="00180B16"/>
    <w:rsid w:val="0018235A"/>
    <w:rsid w:val="001B0D8F"/>
    <w:rsid w:val="001B35AC"/>
    <w:rsid w:val="001B4F45"/>
    <w:rsid w:val="001C79F3"/>
    <w:rsid w:val="001D3837"/>
    <w:rsid w:val="001E3A6A"/>
    <w:rsid w:val="0021007D"/>
    <w:rsid w:val="00215906"/>
    <w:rsid w:val="00234B92"/>
    <w:rsid w:val="002379AE"/>
    <w:rsid w:val="00245CF8"/>
    <w:rsid w:val="00282B37"/>
    <w:rsid w:val="002853B4"/>
    <w:rsid w:val="002B1F58"/>
    <w:rsid w:val="002B6467"/>
    <w:rsid w:val="002B65F1"/>
    <w:rsid w:val="002C4A7B"/>
    <w:rsid w:val="0030235B"/>
    <w:rsid w:val="00310E45"/>
    <w:rsid w:val="00326452"/>
    <w:rsid w:val="0033730B"/>
    <w:rsid w:val="00383673"/>
    <w:rsid w:val="00387794"/>
    <w:rsid w:val="00391CA2"/>
    <w:rsid w:val="00393715"/>
    <w:rsid w:val="003A1C43"/>
    <w:rsid w:val="003C3112"/>
    <w:rsid w:val="003C7F3E"/>
    <w:rsid w:val="003D2CA9"/>
    <w:rsid w:val="003E6374"/>
    <w:rsid w:val="004008FC"/>
    <w:rsid w:val="00413899"/>
    <w:rsid w:val="00416DC0"/>
    <w:rsid w:val="00423DF5"/>
    <w:rsid w:val="004264B1"/>
    <w:rsid w:val="00441EE4"/>
    <w:rsid w:val="00452D15"/>
    <w:rsid w:val="004552D0"/>
    <w:rsid w:val="00464AED"/>
    <w:rsid w:val="00471EE4"/>
    <w:rsid w:val="00492BE2"/>
    <w:rsid w:val="004C3805"/>
    <w:rsid w:val="004D77C4"/>
    <w:rsid w:val="004E1525"/>
    <w:rsid w:val="004F0BF3"/>
    <w:rsid w:val="004F3EF5"/>
    <w:rsid w:val="004F4125"/>
    <w:rsid w:val="00505BBE"/>
    <w:rsid w:val="00532D85"/>
    <w:rsid w:val="00534AB9"/>
    <w:rsid w:val="00552917"/>
    <w:rsid w:val="0057642B"/>
    <w:rsid w:val="00581201"/>
    <w:rsid w:val="00585970"/>
    <w:rsid w:val="005A03C5"/>
    <w:rsid w:val="005A68D1"/>
    <w:rsid w:val="005D5904"/>
    <w:rsid w:val="005F3D3B"/>
    <w:rsid w:val="005F5343"/>
    <w:rsid w:val="006144BB"/>
    <w:rsid w:val="00631675"/>
    <w:rsid w:val="00631894"/>
    <w:rsid w:val="00635055"/>
    <w:rsid w:val="00637F04"/>
    <w:rsid w:val="00670D26"/>
    <w:rsid w:val="00672D2A"/>
    <w:rsid w:val="00675A6A"/>
    <w:rsid w:val="00682381"/>
    <w:rsid w:val="00693ADC"/>
    <w:rsid w:val="0069405C"/>
    <w:rsid w:val="00695E97"/>
    <w:rsid w:val="006B27C6"/>
    <w:rsid w:val="006B6BCE"/>
    <w:rsid w:val="0070190F"/>
    <w:rsid w:val="00720912"/>
    <w:rsid w:val="00725E3E"/>
    <w:rsid w:val="00735F1D"/>
    <w:rsid w:val="007405A7"/>
    <w:rsid w:val="00741C79"/>
    <w:rsid w:val="00742889"/>
    <w:rsid w:val="0074408B"/>
    <w:rsid w:val="007614D4"/>
    <w:rsid w:val="00773CF1"/>
    <w:rsid w:val="0079766F"/>
    <w:rsid w:val="007A212A"/>
    <w:rsid w:val="007A716C"/>
    <w:rsid w:val="007A7A9D"/>
    <w:rsid w:val="007D4950"/>
    <w:rsid w:val="00807455"/>
    <w:rsid w:val="00807C0E"/>
    <w:rsid w:val="00824FA6"/>
    <w:rsid w:val="008324CD"/>
    <w:rsid w:val="0084489C"/>
    <w:rsid w:val="00850D03"/>
    <w:rsid w:val="00874577"/>
    <w:rsid w:val="00877E29"/>
    <w:rsid w:val="0088300C"/>
    <w:rsid w:val="008946B7"/>
    <w:rsid w:val="0089624C"/>
    <w:rsid w:val="008A5A29"/>
    <w:rsid w:val="008C0CF5"/>
    <w:rsid w:val="008D136E"/>
    <w:rsid w:val="008D1893"/>
    <w:rsid w:val="008D6E34"/>
    <w:rsid w:val="009071EB"/>
    <w:rsid w:val="00917AB0"/>
    <w:rsid w:val="00922CAB"/>
    <w:rsid w:val="0092663F"/>
    <w:rsid w:val="009368CB"/>
    <w:rsid w:val="009474D9"/>
    <w:rsid w:val="00950ADE"/>
    <w:rsid w:val="00957100"/>
    <w:rsid w:val="00966B92"/>
    <w:rsid w:val="00977F85"/>
    <w:rsid w:val="0099293D"/>
    <w:rsid w:val="009C05B0"/>
    <w:rsid w:val="009E1586"/>
    <w:rsid w:val="00A117ED"/>
    <w:rsid w:val="00A2067B"/>
    <w:rsid w:val="00A26EF9"/>
    <w:rsid w:val="00A6667A"/>
    <w:rsid w:val="00A70EA4"/>
    <w:rsid w:val="00A930AF"/>
    <w:rsid w:val="00A93F98"/>
    <w:rsid w:val="00AA27CA"/>
    <w:rsid w:val="00AB3402"/>
    <w:rsid w:val="00AC21D4"/>
    <w:rsid w:val="00AC39CE"/>
    <w:rsid w:val="00AD4ABC"/>
    <w:rsid w:val="00AE030E"/>
    <w:rsid w:val="00AE7361"/>
    <w:rsid w:val="00AF76D9"/>
    <w:rsid w:val="00B103DF"/>
    <w:rsid w:val="00B11BC7"/>
    <w:rsid w:val="00B17F5D"/>
    <w:rsid w:val="00B2226C"/>
    <w:rsid w:val="00B34F58"/>
    <w:rsid w:val="00B47A23"/>
    <w:rsid w:val="00B559D5"/>
    <w:rsid w:val="00B61E49"/>
    <w:rsid w:val="00B6650C"/>
    <w:rsid w:val="00B6743D"/>
    <w:rsid w:val="00B7229A"/>
    <w:rsid w:val="00B9684B"/>
    <w:rsid w:val="00B96F97"/>
    <w:rsid w:val="00BA1157"/>
    <w:rsid w:val="00BC3486"/>
    <w:rsid w:val="00BD39FB"/>
    <w:rsid w:val="00BE2C2C"/>
    <w:rsid w:val="00BE34A4"/>
    <w:rsid w:val="00BF10BD"/>
    <w:rsid w:val="00BF5C2E"/>
    <w:rsid w:val="00BF75DD"/>
    <w:rsid w:val="00C03AB9"/>
    <w:rsid w:val="00C059BB"/>
    <w:rsid w:val="00C126C5"/>
    <w:rsid w:val="00C24A0A"/>
    <w:rsid w:val="00C27068"/>
    <w:rsid w:val="00C41188"/>
    <w:rsid w:val="00C54C1F"/>
    <w:rsid w:val="00C553D7"/>
    <w:rsid w:val="00C6261A"/>
    <w:rsid w:val="00C73664"/>
    <w:rsid w:val="00C74866"/>
    <w:rsid w:val="00C96EFB"/>
    <w:rsid w:val="00CD4156"/>
    <w:rsid w:val="00CD4936"/>
    <w:rsid w:val="00CD6539"/>
    <w:rsid w:val="00CF5FEB"/>
    <w:rsid w:val="00D03AE3"/>
    <w:rsid w:val="00D35384"/>
    <w:rsid w:val="00D41CA4"/>
    <w:rsid w:val="00D5050B"/>
    <w:rsid w:val="00D57176"/>
    <w:rsid w:val="00D60F35"/>
    <w:rsid w:val="00D6209B"/>
    <w:rsid w:val="00D63E61"/>
    <w:rsid w:val="00D75902"/>
    <w:rsid w:val="00D85CFE"/>
    <w:rsid w:val="00DB30EF"/>
    <w:rsid w:val="00DE5415"/>
    <w:rsid w:val="00E433B0"/>
    <w:rsid w:val="00E60394"/>
    <w:rsid w:val="00E61031"/>
    <w:rsid w:val="00E65D4D"/>
    <w:rsid w:val="00E800F0"/>
    <w:rsid w:val="00E82C13"/>
    <w:rsid w:val="00E910D5"/>
    <w:rsid w:val="00EB10BC"/>
    <w:rsid w:val="00ED7234"/>
    <w:rsid w:val="00F252F1"/>
    <w:rsid w:val="00F318E7"/>
    <w:rsid w:val="00F40BA7"/>
    <w:rsid w:val="00F4379A"/>
    <w:rsid w:val="00F54AE3"/>
    <w:rsid w:val="00F5689B"/>
    <w:rsid w:val="00F72D04"/>
    <w:rsid w:val="00F73132"/>
    <w:rsid w:val="00F73C50"/>
    <w:rsid w:val="00F83EA3"/>
    <w:rsid w:val="00F93E1C"/>
    <w:rsid w:val="00F96B42"/>
    <w:rsid w:val="00FA32BD"/>
    <w:rsid w:val="00FA6D4D"/>
    <w:rsid w:val="00FC742D"/>
    <w:rsid w:val="00FE4DAE"/>
    <w:rsid w:val="00FE65FD"/>
    <w:rsid w:val="00FF25D0"/>
    <w:rsid w:val="00FF445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69405C"/>
    <w:rPr>
      <w:color w:val="666666"/>
    </w:rPr>
  </w:style>
  <w:style w:type="paragraph" w:customStyle="1" w:styleId="A0F4D050930F4BF89D97342E6499D2A8">
    <w:name w:val="A0F4D050930F4BF89D97342E6499D2A8"/>
    <w:rsid w:val="00AF76D9"/>
  </w:style>
  <w:style w:type="paragraph" w:customStyle="1" w:styleId="67741E4ACD84452EA1F643AA4161265C">
    <w:name w:val="67741E4ACD84452EA1F643AA4161265C"/>
    <w:rsid w:val="00B103DF"/>
  </w:style>
  <w:style w:type="paragraph" w:customStyle="1" w:styleId="AC3C4BFB98F3468FAE0ED32F88E60DA4">
    <w:name w:val="AC3C4BFB98F3468FAE0ED32F88E60DA4"/>
    <w:rsid w:val="00631675"/>
  </w:style>
  <w:style w:type="paragraph" w:customStyle="1" w:styleId="F6F908D892484739839FFEA27E181CE1">
    <w:name w:val="F6F908D892484739839FFEA27E181CE1"/>
    <w:rsid w:val="00CD4936"/>
  </w:style>
  <w:style w:type="paragraph" w:customStyle="1" w:styleId="2EF0C1443AB94FC397BEC7B181C5FA1C">
    <w:name w:val="2EF0C1443AB94FC397BEC7B181C5FA1C"/>
    <w:rsid w:val="00CD4936"/>
  </w:style>
  <w:style w:type="paragraph" w:customStyle="1" w:styleId="4673291335E240E0A62D0AA80D58A3D5">
    <w:name w:val="4673291335E240E0A62D0AA80D58A3D5"/>
    <w:rsid w:val="00CD4936"/>
  </w:style>
  <w:style w:type="paragraph" w:customStyle="1" w:styleId="3AC16E1D26F94C2D88D8A2261417A23F">
    <w:name w:val="3AC16E1D26F94C2D88D8A2261417A23F"/>
    <w:rsid w:val="00534AB9"/>
  </w:style>
  <w:style w:type="paragraph" w:customStyle="1" w:styleId="2F77CF7C914644EC9A1021D5B844AF0B">
    <w:name w:val="2F77CF7C914644EC9A1021D5B844AF0B"/>
    <w:rsid w:val="00534AB9"/>
  </w:style>
  <w:style w:type="paragraph" w:customStyle="1" w:styleId="DD317192D8B04C599E798C93DA42E589">
    <w:name w:val="DD317192D8B04C599E798C93DA42E589"/>
    <w:rsid w:val="00BF75DD"/>
  </w:style>
  <w:style w:type="paragraph" w:customStyle="1" w:styleId="F0200444431D466D98582AD45A20E659">
    <w:name w:val="F0200444431D466D98582AD45A20E659"/>
    <w:rsid w:val="00BF75DD"/>
  </w:style>
  <w:style w:type="paragraph" w:customStyle="1" w:styleId="70A6BF11C35D42F2B31799AF7FD918B5">
    <w:name w:val="70A6BF11C35D42F2B31799AF7FD918B5"/>
    <w:rsid w:val="004138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 dockstate="right" visibility="0" width="350" row="3">
    <wetp:webextensionref xmlns:r="http://schemas.openxmlformats.org/officeDocument/2006/relationships" r:id="rId4"/>
  </wetp:taskpane>
  <wetp:taskpane dockstate="right" visibility="0" width="350" row="2">
    <wetp:webextensionref xmlns:r="http://schemas.openxmlformats.org/officeDocument/2006/relationships" r:id="rId5"/>
  </wetp:taskpane>
</wetp:taskpanes>
</file>

<file path=word/webextensions/webextension1.xml><?xml version="1.0" encoding="utf-8"?>
<we:webextension xmlns:we="http://schemas.microsoft.com/office/webextensions/webextension/2010/11" id="{A63003CD-2CB2-4771-974D-63FE7480D257}">
  <we:reference id="wa200002891" version="2021.3.29.10" store="de-DE" storeType="OMEX"/>
  <we:alternateReferences>
    <we:reference id="WA200002891" version="2021.3.29.10" store="WA200002891" storeType="OMEX"/>
  </we:alternateReferences>
  <we:properties>
    <we:property name="CitaviDocumentProperty_1007" value="&quot;8b20876b-73e2-4c27-892d-aa6d3bebd325&quot;"/>
    <we:property name="CitaviDocumentProperty_1008" value="&quot;references&quot;"/>
    <we:property name="CitaviDocumentProperty_18" value="7"/>
    <we:property name="CitaviDocumentProperty_19" value="8"/>
    <we:property name="CitaviDocumentProperty_31" value="&quot;r2lmfnjteiw422hg7iy4jowg6d6juvd63hracu386y&quot;"/>
    <we:property name="CitaviDocumentProperty_33" value="&quot;{\&quot;CitationSystem\&quot;:1,\&quot;FileName\&quot;:\&quot;CitaviDefaultCitationStyle_de.ccs\&quot;,\&quot;Name\&quot;:\&quot;Citavi Basis-Stil\&quot;,\&quot;Id\&quot;:\&quot;f1ed8f7d-1c65-4f06-ad48-3e96e725bea1\&quot;,\&quot;Version\&quot;:22}&quot;"/>
    <we:property name="CitaviDocumentProperty_34" value="1"/>
    <we:property name="CitaviDocumentProperty_7" value="&quot;Bachelorarbeit&quot;"/>
    <we:property name="CitaviDocumentProperty_8" value="&quot;WestEurope&quot;"/>
    <we:property name="Office.AutoShowTaskpaneWithDocument" value="false"/>
  </we:properties>
  <we:bindings/>
  <we:snapshot xmlns:r="http://schemas.openxmlformats.org/officeDocument/2006/relationships"/>
</we:webextension>
</file>

<file path=word/webextensions/webextension2.xml><?xml version="1.0" encoding="utf-8"?>
<we:webextension xmlns:we="http://schemas.microsoft.com/office/webextensions/webextension/2010/11" id="{A7CC03F7-D6CA-4046-A556-5705C10500E3}">
  <we:reference id="wa200002017" version="1.5.0.0" store="de-DE" storeType="OMEX"/>
  <we:alternateReferences>
    <we:reference id="WA200002017" version="1.5.0.0" store="WA200002017"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78ACCC53-9BA3-464F-BED1-6DA9569B0781}">
  <we:reference id="wa104381727" version="1.0.1.0" store="de-DE" storeType="OMEX"/>
  <we:alternateReferences>
    <we:reference id="WA104381727" version="1.0.1.0" store="WA104381727" storeType="OMEX"/>
  </we:alternateReferences>
  <we:properties>
    <we:property name="documentId" value="&quot;05cbb57e84654105&quot;"/>
  </we:properties>
  <we:bindings/>
  <we:snapshot xmlns:r="http://schemas.openxmlformats.org/officeDocument/2006/relationships"/>
</we:webextension>
</file>

<file path=word/webextensions/webextension4.xml><?xml version="1.0" encoding="utf-8"?>
<we:webextension xmlns:we="http://schemas.microsoft.com/office/webextensions/webextension/2010/11" id="{45D9CBA4-6878-4F13-929F-141EB92A090F}">
  <we:reference id="wa200000368" version="1.0.0.0" store="de-DE" storeType="OMEX"/>
  <we:alternateReferences>
    <we:reference id="wa200000368" version="1.0.0.0" store="wa200000368" storeType="OMEX"/>
  </we:alternateReferences>
  <we:properties>
    <we:property name="documentId" value="&quot;d6003e729a6e4cd9&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A37CA79-CB29-459F-A785-5CB8AAD982BE}">
  <we:reference id="wa104382008" version="1.1.0.2" store="de-DE"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F8407-149F-46FC-9818-AFF29E4DC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98156</Words>
  <Characters>618390</Characters>
  <Application>Microsoft Office Word</Application>
  <DocSecurity>0</DocSecurity>
  <Lines>5153</Lines>
  <Paragraphs>1430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Hempel</dc:creator>
  <cp:keywords/>
  <dc:description/>
  <cp:lastModifiedBy>Anton Hempel</cp:lastModifiedBy>
  <cp:revision>7492</cp:revision>
  <cp:lastPrinted>2026-03-26T18:04:00Z</cp:lastPrinted>
  <dcterms:created xsi:type="dcterms:W3CDTF">2025-10-19T08:25:00Z</dcterms:created>
  <dcterms:modified xsi:type="dcterms:W3CDTF">2026-03-26T18:22:00Z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Bachelorarbeit</vt:lpwstr>
  </property>
  <property fmtid="{D5CDD505-2E9C-101B-9397-08002B2CF9AE}" pid="3" name="CitaviDocumentProperty_0">
    <vt:lpwstr>49411066-1f35-4976-bdb8-99600f4aa347</vt:lpwstr>
  </property>
  <property fmtid="{D5CDD505-2E9C-101B-9397-08002B2CF9AE}" pid="4" name="CitaviDocumentProperty_6">
    <vt:lpwstr>False</vt:lpwstr>
  </property>
  <property fmtid="{D5CDD505-2E9C-101B-9397-08002B2CF9AE}" pid="5" name="CitaviDocumentProperty_1">
    <vt:lpwstr>7.1.0.1</vt:lpwstr>
  </property>
  <property fmtid="{D5CDD505-2E9C-101B-9397-08002B2CF9AE}" pid="6" name="CitaviDocumentProperty_8">
    <vt:lpwstr>CloudProjectKey=r2lmfnjteiw422hg7iy4jowg6d6juvd63hracu386y; ProjectName=Bachelorarbeit</vt:lpwstr>
  </property>
</Properties>
</file>