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val="fr-FR"/>
          <w14:ligatures w14:val="standardContextual"/>
        </w:rPr>
        <w:id w:val="38563759"/>
        <w:docPartObj>
          <w:docPartGallery w:val="Cover Pages"/>
          <w:docPartUnique/>
        </w:docPartObj>
      </w:sdtPr>
      <w:sdtContent>
        <w:p w14:paraId="07C109C2" w14:textId="064E33D0" w:rsidR="002D5F26" w:rsidRDefault="002D5F26">
          <w:pPr>
            <w:pStyle w:val="NoSpacing"/>
          </w:pPr>
          <w:r>
            <w:rPr>
              <w:noProof/>
            </w:rPr>
            <mc:AlternateContent>
              <mc:Choice Requires="wpg">
                <w:drawing>
                  <wp:anchor distT="0" distB="0" distL="114300" distR="114300" simplePos="0" relativeHeight="251659264" behindDoc="1" locked="0" layoutInCell="1" allowOverlap="1" wp14:anchorId="13A017B1" wp14:editId="7FB9AE53">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21T00:00:00Z">
                                      <w:dateFormat w:val="M/d/yyyy"/>
                                      <w:lid w:val="en-US"/>
                                      <w:storeMappedDataAs w:val="dateTime"/>
                                      <w:calendar w:val="gregorian"/>
                                    </w:date>
                                  </w:sdtPr>
                                  <w:sdtContent>
                                    <w:p w14:paraId="33E6C5FC" w14:textId="712905E3" w:rsidR="002D5F26" w:rsidRDefault="002D5F26">
                                      <w:pPr>
                                        <w:pStyle w:val="NoSpacing"/>
                                        <w:jc w:val="right"/>
                                        <w:rPr>
                                          <w:color w:val="FFFFFF" w:themeColor="background1"/>
                                          <w:sz w:val="28"/>
                                          <w:szCs w:val="28"/>
                                        </w:rPr>
                                      </w:pPr>
                                      <w:r>
                                        <w:rPr>
                                          <w:color w:val="FFFFFF" w:themeColor="background1"/>
                                          <w:sz w:val="28"/>
                                          <w:szCs w:val="28"/>
                                        </w:rPr>
                                        <w:t>10/21/2025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3A017B1"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21T00:00:00Z">
                                <w:dateFormat w:val="M/d/yyyy"/>
                                <w:lid w:val="en-US"/>
                                <w:storeMappedDataAs w:val="dateTime"/>
                                <w:calendar w:val="gregorian"/>
                              </w:date>
                            </w:sdtPr>
                            <w:sdtContent>
                              <w:p w14:paraId="33E6C5FC" w14:textId="712905E3" w:rsidR="002D5F26" w:rsidRDefault="002D5F26">
                                <w:pPr>
                                  <w:pStyle w:val="NoSpacing"/>
                                  <w:jc w:val="right"/>
                                  <w:rPr>
                                    <w:color w:val="FFFFFF" w:themeColor="background1"/>
                                    <w:sz w:val="28"/>
                                    <w:szCs w:val="28"/>
                                  </w:rPr>
                                </w:pPr>
                                <w:r>
                                  <w:rPr>
                                    <w:color w:val="FFFFFF" w:themeColor="background1"/>
                                    <w:sz w:val="28"/>
                                    <w:szCs w:val="28"/>
                                  </w:rPr>
                                  <w:t>10/21/2025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1619BDE" wp14:editId="68A554E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6029CC" w14:textId="6F4EBDBC" w:rsidR="002D5F26"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D5F26">
                                      <w:rPr>
                                        <w:color w:val="156082" w:themeColor="accent1"/>
                                        <w:sz w:val="26"/>
                                        <w:szCs w:val="26"/>
                                      </w:rPr>
                                      <w:t>antoine barriere</w:t>
                                    </w:r>
                                  </w:sdtContent>
                                </w:sdt>
                              </w:p>
                              <w:p w14:paraId="19302DE2" w14:textId="77777777" w:rsidR="002D5F26"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2D5F26">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1619BDE"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96029CC" w14:textId="6F4EBDBC" w:rsidR="002D5F26"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D5F26">
                                <w:rPr>
                                  <w:color w:val="156082" w:themeColor="accent1"/>
                                  <w:sz w:val="26"/>
                                  <w:szCs w:val="26"/>
                                </w:rPr>
                                <w:t>antoine barriere</w:t>
                              </w:r>
                            </w:sdtContent>
                          </w:sdt>
                        </w:p>
                        <w:p w14:paraId="19302DE2" w14:textId="77777777" w:rsidR="002D5F26"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2D5F26">
                                <w:rPr>
                                  <w:caps/>
                                  <w:color w:val="595959" w:themeColor="text1" w:themeTint="A6"/>
                                  <w:sz w:val="20"/>
                                  <w:szCs w:val="20"/>
                                </w:rPr>
                                <w:t>[company name]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9B75081" wp14:editId="789820E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230974" w14:textId="0F89BE20" w:rsidR="002D5F26" w:rsidRDefault="002D5F26">
                                <w:pPr>
                                  <w:spacing w:before="120"/>
                                  <w:rPr>
                                    <w:color w:val="404040" w:themeColor="text1" w:themeTint="BF"/>
                                    <w:sz w:val="36"/>
                                    <w:szCs w:val="36"/>
                                  </w:rPr>
                                </w:pPr>
                                <w:r w:rsidRPr="002D5F26">
                                  <w:rPr>
                                    <w:rFonts w:asciiTheme="majorHAnsi" w:eastAsiaTheme="majorEastAsia" w:hAnsiTheme="majorHAnsi" w:cstheme="majorBidi"/>
                                    <w:color w:val="262626" w:themeColor="text1" w:themeTint="D9"/>
                                    <w:kern w:val="0"/>
                                    <w:sz w:val="72"/>
                                    <w:szCs w:val="72"/>
                                    <w14:ligatures w14:val="none"/>
                                  </w:rPr>
                                  <w:t>Projet 2 – Sécurisation des accès distant par VP</w:t>
                                </w:r>
                                <w:r>
                                  <w:rPr>
                                    <w:rFonts w:asciiTheme="majorHAnsi" w:eastAsiaTheme="majorEastAsia" w:hAnsiTheme="majorHAnsi" w:cstheme="majorBidi"/>
                                    <w:color w:val="262626" w:themeColor="text1" w:themeTint="D9"/>
                                    <w:kern w:val="0"/>
                                    <w:sz w:val="72"/>
                                    <w:szCs w:val="72"/>
                                    <w14:ligatures w14:val="none"/>
                                  </w:rPr>
                                  <w:t>N</w:t>
                                </w:r>
                                <w:r w:rsidRPr="002D5F26">
                                  <w:rPr>
                                    <w:rFonts w:asciiTheme="majorHAnsi" w:eastAsiaTheme="majorEastAsia" w:hAnsiTheme="majorHAnsi" w:cstheme="majorBidi"/>
                                    <w:color w:val="262626" w:themeColor="text1" w:themeTint="D9"/>
                                    <w:kern w:val="0"/>
                                    <w:sz w:val="72"/>
                                    <w:szCs w:val="72"/>
                                    <w14:ligatures w14:val="none"/>
                                  </w:rPr>
                                  <w:t xml:space="preserve"> </w:t>
                                </w: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9B75081"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8230974" w14:textId="0F89BE20" w:rsidR="002D5F26" w:rsidRDefault="002D5F26">
                          <w:pPr>
                            <w:spacing w:before="120"/>
                            <w:rPr>
                              <w:color w:val="404040" w:themeColor="text1" w:themeTint="BF"/>
                              <w:sz w:val="36"/>
                              <w:szCs w:val="36"/>
                            </w:rPr>
                          </w:pPr>
                          <w:r w:rsidRPr="002D5F26">
                            <w:rPr>
                              <w:rFonts w:asciiTheme="majorHAnsi" w:eastAsiaTheme="majorEastAsia" w:hAnsiTheme="majorHAnsi" w:cstheme="majorBidi"/>
                              <w:color w:val="262626" w:themeColor="text1" w:themeTint="D9"/>
                              <w:kern w:val="0"/>
                              <w:sz w:val="72"/>
                              <w:szCs w:val="72"/>
                              <w14:ligatures w14:val="none"/>
                            </w:rPr>
                            <w:t>Projet 2 – Sécurisation des accès distant par VP</w:t>
                          </w:r>
                          <w:r>
                            <w:rPr>
                              <w:rFonts w:asciiTheme="majorHAnsi" w:eastAsiaTheme="majorEastAsia" w:hAnsiTheme="majorHAnsi" w:cstheme="majorBidi"/>
                              <w:color w:val="262626" w:themeColor="text1" w:themeTint="D9"/>
                              <w:kern w:val="0"/>
                              <w:sz w:val="72"/>
                              <w:szCs w:val="72"/>
                              <w14:ligatures w14:val="none"/>
                            </w:rPr>
                            <w:t>N</w:t>
                          </w:r>
                          <w:r w:rsidRPr="002D5F26">
                            <w:rPr>
                              <w:rFonts w:asciiTheme="majorHAnsi" w:eastAsiaTheme="majorEastAsia" w:hAnsiTheme="majorHAnsi" w:cstheme="majorBidi"/>
                              <w:color w:val="262626" w:themeColor="text1" w:themeTint="D9"/>
                              <w:kern w:val="0"/>
                              <w:sz w:val="72"/>
                              <w:szCs w:val="72"/>
                              <w14:ligatures w14:val="none"/>
                            </w:rPr>
                            <w:t xml:space="preserve"> </w:t>
                          </w: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p>
        <w:p w14:paraId="07491E8F" w14:textId="1FDA647E" w:rsidR="002D5F26" w:rsidRDefault="002D5F26">
          <w:r>
            <w:br w:type="page"/>
          </w:r>
        </w:p>
      </w:sdtContent>
    </w:sdt>
    <w:p w14:paraId="06193846" w14:textId="77777777" w:rsidR="002D5F26" w:rsidRDefault="002D5F26" w:rsidP="002D5F26">
      <w:pPr>
        <w:pStyle w:val="Heading1"/>
      </w:pPr>
      <w:bookmarkStart w:id="0" w:name="_Toc214289128"/>
      <w:r>
        <w:lastRenderedPageBreak/>
        <w:t>Cahier des charges</w:t>
      </w:r>
      <w:bookmarkEnd w:id="0"/>
    </w:p>
    <w:p w14:paraId="64503558" w14:textId="77777777" w:rsidR="002D5F26" w:rsidRPr="002D5F26" w:rsidRDefault="002D5F26" w:rsidP="002D5F26"/>
    <w:p w14:paraId="109080E4" w14:textId="77777777" w:rsidR="002D5F26" w:rsidRDefault="002D5F26" w:rsidP="002D5F26">
      <w:r>
        <w:t>L’entreprise souhaiterait mettre à la disposition de ses employés une solution d’accès à distance sécurisée à son réseau local dans le but d’accéder au serveur de fichiers dans le LAN, lieu de stockage des documents de tous les salariés.</w:t>
      </w:r>
    </w:p>
    <w:p w14:paraId="12AD6BCB" w14:textId="77777777" w:rsidR="002D5F26" w:rsidRDefault="002D5F26" w:rsidP="002D5F26">
      <w:r>
        <w:t>Nouvellement embauché au sein du service informatique, vous êtes chargé de proposer et mettre en place une solution répondant à cet objectif.</w:t>
      </w:r>
    </w:p>
    <w:p w14:paraId="220D10BB" w14:textId="77777777" w:rsidR="002D5F26" w:rsidRDefault="002D5F26" w:rsidP="002D5F26">
      <w:r>
        <w:t>Chaque utilisateur dispose d’un compte sur le serveur Windows.</w:t>
      </w:r>
    </w:p>
    <w:p w14:paraId="6A47A26F" w14:textId="77777777" w:rsidR="002D5F26" w:rsidRDefault="002D5F26" w:rsidP="002D5F26">
      <w:r>
        <w:t>Après connexion, l’utilisateur n’accèdera qu’aux documents auxquels il est autorisé, de la même façon que lorsqu’il travaille sur site.</w:t>
      </w:r>
    </w:p>
    <w:p w14:paraId="592F679F" w14:textId="77777777" w:rsidR="002D5F26" w:rsidRDefault="002D5F26" w:rsidP="002D5F26"/>
    <w:p w14:paraId="0AA71CCD" w14:textId="77777777" w:rsidR="002D5F26" w:rsidRDefault="002D5F26" w:rsidP="002D5F26">
      <w:pPr>
        <w:pStyle w:val="Heading1"/>
      </w:pPr>
      <w:bookmarkStart w:id="1" w:name="_Toc214289129"/>
      <w:r>
        <w:t>Travail à rendre :</w:t>
      </w:r>
      <w:bookmarkEnd w:id="1"/>
    </w:p>
    <w:p w14:paraId="5681D3D4" w14:textId="77777777" w:rsidR="002D5F26" w:rsidRPr="002D5F26" w:rsidRDefault="002D5F26" w:rsidP="002D5F26"/>
    <w:p w14:paraId="48089660" w14:textId="77777777" w:rsidR="002D5F26" w:rsidRDefault="002D5F26" w:rsidP="002D5F26">
      <w:r>
        <w:t>Votre cahier des charges devra contenir :</w:t>
      </w:r>
    </w:p>
    <w:p w14:paraId="0C7DB9AB" w14:textId="77777777" w:rsidR="002D5F26" w:rsidRDefault="002D5F26" w:rsidP="002D5F26">
      <w:pPr>
        <w:pStyle w:val="ListParagraph"/>
        <w:numPr>
          <w:ilvl w:val="0"/>
          <w:numId w:val="1"/>
        </w:numPr>
        <w:suppressAutoHyphens/>
        <w:autoSpaceDN w:val="0"/>
        <w:spacing w:before="120" w:line="240" w:lineRule="auto"/>
      </w:pPr>
      <w:r>
        <w:t>L’explication de votre choix de VPN</w:t>
      </w:r>
    </w:p>
    <w:p w14:paraId="4E4891F6" w14:textId="77777777" w:rsidR="002D5F26" w:rsidRDefault="002D5F26" w:rsidP="002D5F26">
      <w:pPr>
        <w:pStyle w:val="ListParagraph"/>
        <w:numPr>
          <w:ilvl w:val="0"/>
          <w:numId w:val="1"/>
        </w:numPr>
        <w:suppressAutoHyphens/>
        <w:autoSpaceDN w:val="0"/>
        <w:spacing w:before="120" w:line="240" w:lineRule="auto"/>
      </w:pPr>
      <w:r>
        <w:t>La procédure d’installation et de configuration de ce VPN</w:t>
      </w:r>
    </w:p>
    <w:p w14:paraId="51147716" w14:textId="77777777" w:rsidR="002D5F26" w:rsidRDefault="002D5F26" w:rsidP="002D5F26">
      <w:pPr>
        <w:pStyle w:val="ListParagraph"/>
        <w:numPr>
          <w:ilvl w:val="0"/>
          <w:numId w:val="1"/>
        </w:numPr>
        <w:suppressAutoHyphens/>
        <w:autoSpaceDN w:val="0"/>
        <w:spacing w:before="120" w:line="240" w:lineRule="auto"/>
      </w:pPr>
      <w:r>
        <w:t>Le dossier technique de vos configurations</w:t>
      </w:r>
    </w:p>
    <w:p w14:paraId="23D38369" w14:textId="77777777" w:rsidR="00CC78AE" w:rsidRDefault="00CC78AE"/>
    <w:p w14:paraId="4A67816C" w14:textId="77777777" w:rsidR="002D5F26" w:rsidRDefault="002D5F26"/>
    <w:p w14:paraId="5822BC32" w14:textId="77777777" w:rsidR="002D5F26" w:rsidRDefault="002D5F26"/>
    <w:p w14:paraId="12928C0A" w14:textId="77777777" w:rsidR="002D5F26" w:rsidRDefault="002D5F26"/>
    <w:p w14:paraId="4526379F" w14:textId="77777777" w:rsidR="002D5F26" w:rsidRDefault="002D5F26"/>
    <w:p w14:paraId="71A485ED" w14:textId="77777777" w:rsidR="002D5F26" w:rsidRDefault="002D5F26"/>
    <w:p w14:paraId="1BBBF091" w14:textId="77777777" w:rsidR="002D5F26" w:rsidRDefault="002D5F26"/>
    <w:p w14:paraId="2A126B0E" w14:textId="77777777" w:rsidR="002D5F26" w:rsidRDefault="002D5F26"/>
    <w:p w14:paraId="1E1361DE" w14:textId="77777777" w:rsidR="002D5F26" w:rsidRDefault="002D5F26"/>
    <w:p w14:paraId="623362EC" w14:textId="77777777" w:rsidR="002D5F26" w:rsidRDefault="002D5F26"/>
    <w:p w14:paraId="111D425B" w14:textId="77777777" w:rsidR="004C00B2" w:rsidRDefault="004C00B2"/>
    <w:sdt>
      <w:sdtPr>
        <w:rPr>
          <w:rFonts w:asciiTheme="minorHAnsi" w:eastAsiaTheme="minorHAnsi" w:hAnsiTheme="minorHAnsi" w:cstheme="minorBidi"/>
          <w:color w:val="auto"/>
          <w:kern w:val="2"/>
          <w:sz w:val="24"/>
          <w:szCs w:val="24"/>
          <w:lang w:val="fr-FR"/>
          <w14:ligatures w14:val="standardContextual"/>
        </w:rPr>
        <w:id w:val="47586458"/>
        <w:docPartObj>
          <w:docPartGallery w:val="Table of Contents"/>
          <w:docPartUnique/>
        </w:docPartObj>
      </w:sdtPr>
      <w:sdtEndPr>
        <w:rPr>
          <w:b/>
          <w:bCs/>
          <w:noProof/>
        </w:rPr>
      </w:sdtEndPr>
      <w:sdtContent>
        <w:p w14:paraId="3FB1CEB4" w14:textId="0D3CB5DF" w:rsidR="004C00B2" w:rsidRDefault="004C00B2">
          <w:pPr>
            <w:pStyle w:val="TOCHeading"/>
          </w:pPr>
          <w:r>
            <w:t>Contents</w:t>
          </w:r>
        </w:p>
        <w:p w14:paraId="1DFEDBE7" w14:textId="36BD74EF" w:rsidR="00B4026F" w:rsidRDefault="004C00B2">
          <w:pPr>
            <w:pStyle w:val="TOC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14289128" w:history="1">
            <w:r w:rsidR="00B4026F" w:rsidRPr="003B07D5">
              <w:rPr>
                <w:rStyle w:val="Hyperlink"/>
                <w:noProof/>
              </w:rPr>
              <w:t>Cahier des charges</w:t>
            </w:r>
            <w:r w:rsidR="00B4026F">
              <w:rPr>
                <w:noProof/>
                <w:webHidden/>
              </w:rPr>
              <w:tab/>
            </w:r>
            <w:r w:rsidR="00B4026F">
              <w:rPr>
                <w:noProof/>
                <w:webHidden/>
              </w:rPr>
              <w:fldChar w:fldCharType="begin"/>
            </w:r>
            <w:r w:rsidR="00B4026F">
              <w:rPr>
                <w:noProof/>
                <w:webHidden/>
              </w:rPr>
              <w:instrText xml:space="preserve"> PAGEREF _Toc214289128 \h </w:instrText>
            </w:r>
            <w:r w:rsidR="00B4026F">
              <w:rPr>
                <w:noProof/>
                <w:webHidden/>
              </w:rPr>
            </w:r>
            <w:r w:rsidR="00B4026F">
              <w:rPr>
                <w:noProof/>
                <w:webHidden/>
              </w:rPr>
              <w:fldChar w:fldCharType="separate"/>
            </w:r>
            <w:r w:rsidR="00B4026F">
              <w:rPr>
                <w:noProof/>
                <w:webHidden/>
              </w:rPr>
              <w:t>1</w:t>
            </w:r>
            <w:r w:rsidR="00B4026F">
              <w:rPr>
                <w:noProof/>
                <w:webHidden/>
              </w:rPr>
              <w:fldChar w:fldCharType="end"/>
            </w:r>
          </w:hyperlink>
        </w:p>
        <w:p w14:paraId="5546F632" w14:textId="1B517779" w:rsidR="00B4026F" w:rsidRDefault="00B4026F">
          <w:pPr>
            <w:pStyle w:val="TOC1"/>
            <w:tabs>
              <w:tab w:val="right" w:leader="dot" w:pos="9062"/>
            </w:tabs>
            <w:rPr>
              <w:rFonts w:eastAsiaTheme="minorEastAsia"/>
              <w:noProof/>
              <w:lang w:eastAsia="fr-FR"/>
            </w:rPr>
          </w:pPr>
          <w:hyperlink w:anchor="_Toc214289129" w:history="1">
            <w:r w:rsidRPr="003B07D5">
              <w:rPr>
                <w:rStyle w:val="Hyperlink"/>
                <w:noProof/>
              </w:rPr>
              <w:t>Travail à rendre :</w:t>
            </w:r>
            <w:r>
              <w:rPr>
                <w:noProof/>
                <w:webHidden/>
              </w:rPr>
              <w:tab/>
            </w:r>
            <w:r>
              <w:rPr>
                <w:noProof/>
                <w:webHidden/>
              </w:rPr>
              <w:fldChar w:fldCharType="begin"/>
            </w:r>
            <w:r>
              <w:rPr>
                <w:noProof/>
                <w:webHidden/>
              </w:rPr>
              <w:instrText xml:space="preserve"> PAGEREF _Toc214289129 \h </w:instrText>
            </w:r>
            <w:r>
              <w:rPr>
                <w:noProof/>
                <w:webHidden/>
              </w:rPr>
            </w:r>
            <w:r>
              <w:rPr>
                <w:noProof/>
                <w:webHidden/>
              </w:rPr>
              <w:fldChar w:fldCharType="separate"/>
            </w:r>
            <w:r>
              <w:rPr>
                <w:noProof/>
                <w:webHidden/>
              </w:rPr>
              <w:t>1</w:t>
            </w:r>
            <w:r>
              <w:rPr>
                <w:noProof/>
                <w:webHidden/>
              </w:rPr>
              <w:fldChar w:fldCharType="end"/>
            </w:r>
          </w:hyperlink>
        </w:p>
        <w:p w14:paraId="1E5FCEBB" w14:textId="6DDF3488" w:rsidR="00B4026F" w:rsidRDefault="00B4026F">
          <w:pPr>
            <w:pStyle w:val="TOC1"/>
            <w:tabs>
              <w:tab w:val="right" w:leader="dot" w:pos="9062"/>
            </w:tabs>
            <w:rPr>
              <w:rFonts w:eastAsiaTheme="minorEastAsia"/>
              <w:noProof/>
              <w:lang w:eastAsia="fr-FR"/>
            </w:rPr>
          </w:pPr>
          <w:hyperlink w:anchor="_Toc214289130" w:history="1">
            <w:r w:rsidRPr="003B07D5">
              <w:rPr>
                <w:rStyle w:val="Hyperlink"/>
                <w:noProof/>
              </w:rPr>
              <w:t>1.Introduction</w:t>
            </w:r>
            <w:r>
              <w:rPr>
                <w:noProof/>
                <w:webHidden/>
              </w:rPr>
              <w:tab/>
            </w:r>
            <w:r>
              <w:rPr>
                <w:noProof/>
                <w:webHidden/>
              </w:rPr>
              <w:fldChar w:fldCharType="begin"/>
            </w:r>
            <w:r>
              <w:rPr>
                <w:noProof/>
                <w:webHidden/>
              </w:rPr>
              <w:instrText xml:space="preserve"> PAGEREF _Toc214289130 \h </w:instrText>
            </w:r>
            <w:r>
              <w:rPr>
                <w:noProof/>
                <w:webHidden/>
              </w:rPr>
            </w:r>
            <w:r>
              <w:rPr>
                <w:noProof/>
                <w:webHidden/>
              </w:rPr>
              <w:fldChar w:fldCharType="separate"/>
            </w:r>
            <w:r>
              <w:rPr>
                <w:noProof/>
                <w:webHidden/>
              </w:rPr>
              <w:t>3</w:t>
            </w:r>
            <w:r>
              <w:rPr>
                <w:noProof/>
                <w:webHidden/>
              </w:rPr>
              <w:fldChar w:fldCharType="end"/>
            </w:r>
          </w:hyperlink>
        </w:p>
        <w:p w14:paraId="5C8AAB5B" w14:textId="41CD402F" w:rsidR="00B4026F" w:rsidRDefault="00B4026F">
          <w:pPr>
            <w:pStyle w:val="TOC2"/>
            <w:tabs>
              <w:tab w:val="right" w:leader="dot" w:pos="9062"/>
            </w:tabs>
            <w:rPr>
              <w:rFonts w:eastAsiaTheme="minorEastAsia"/>
              <w:noProof/>
              <w:lang w:eastAsia="fr-FR"/>
            </w:rPr>
          </w:pPr>
          <w:hyperlink w:anchor="_Toc214289131" w:history="1">
            <w:r w:rsidRPr="003B07D5">
              <w:rPr>
                <w:rStyle w:val="Hyperlink"/>
                <w:noProof/>
              </w:rPr>
              <w:t>1.1 Présentation du projet</w:t>
            </w:r>
            <w:r>
              <w:rPr>
                <w:noProof/>
                <w:webHidden/>
              </w:rPr>
              <w:tab/>
            </w:r>
            <w:r>
              <w:rPr>
                <w:noProof/>
                <w:webHidden/>
              </w:rPr>
              <w:fldChar w:fldCharType="begin"/>
            </w:r>
            <w:r>
              <w:rPr>
                <w:noProof/>
                <w:webHidden/>
              </w:rPr>
              <w:instrText xml:space="preserve"> PAGEREF _Toc214289131 \h </w:instrText>
            </w:r>
            <w:r>
              <w:rPr>
                <w:noProof/>
                <w:webHidden/>
              </w:rPr>
            </w:r>
            <w:r>
              <w:rPr>
                <w:noProof/>
                <w:webHidden/>
              </w:rPr>
              <w:fldChar w:fldCharType="separate"/>
            </w:r>
            <w:r>
              <w:rPr>
                <w:noProof/>
                <w:webHidden/>
              </w:rPr>
              <w:t>3</w:t>
            </w:r>
            <w:r>
              <w:rPr>
                <w:noProof/>
                <w:webHidden/>
              </w:rPr>
              <w:fldChar w:fldCharType="end"/>
            </w:r>
          </w:hyperlink>
        </w:p>
        <w:p w14:paraId="4EDCB094" w14:textId="57559A6E" w:rsidR="00B4026F" w:rsidRDefault="00B4026F">
          <w:pPr>
            <w:pStyle w:val="TOC2"/>
            <w:tabs>
              <w:tab w:val="right" w:leader="dot" w:pos="9062"/>
            </w:tabs>
            <w:rPr>
              <w:rFonts w:eastAsiaTheme="minorEastAsia"/>
              <w:noProof/>
              <w:lang w:eastAsia="fr-FR"/>
            </w:rPr>
          </w:pPr>
          <w:hyperlink w:anchor="_Toc214289132" w:history="1">
            <w:r w:rsidRPr="003B07D5">
              <w:rPr>
                <w:rStyle w:val="Hyperlink"/>
                <w:noProof/>
              </w:rPr>
              <w:t>1.2 Contexte professionnel</w:t>
            </w:r>
            <w:r>
              <w:rPr>
                <w:noProof/>
                <w:webHidden/>
              </w:rPr>
              <w:tab/>
            </w:r>
            <w:r>
              <w:rPr>
                <w:noProof/>
                <w:webHidden/>
              </w:rPr>
              <w:fldChar w:fldCharType="begin"/>
            </w:r>
            <w:r>
              <w:rPr>
                <w:noProof/>
                <w:webHidden/>
              </w:rPr>
              <w:instrText xml:space="preserve"> PAGEREF _Toc214289132 \h </w:instrText>
            </w:r>
            <w:r>
              <w:rPr>
                <w:noProof/>
                <w:webHidden/>
              </w:rPr>
            </w:r>
            <w:r>
              <w:rPr>
                <w:noProof/>
                <w:webHidden/>
              </w:rPr>
              <w:fldChar w:fldCharType="separate"/>
            </w:r>
            <w:r>
              <w:rPr>
                <w:noProof/>
                <w:webHidden/>
              </w:rPr>
              <w:t>3</w:t>
            </w:r>
            <w:r>
              <w:rPr>
                <w:noProof/>
                <w:webHidden/>
              </w:rPr>
              <w:fldChar w:fldCharType="end"/>
            </w:r>
          </w:hyperlink>
        </w:p>
        <w:p w14:paraId="036EF489" w14:textId="7AF48E28" w:rsidR="00B4026F" w:rsidRDefault="00B4026F">
          <w:pPr>
            <w:pStyle w:val="TOC2"/>
            <w:tabs>
              <w:tab w:val="right" w:leader="dot" w:pos="9062"/>
            </w:tabs>
            <w:rPr>
              <w:rFonts w:eastAsiaTheme="minorEastAsia"/>
              <w:noProof/>
              <w:lang w:eastAsia="fr-FR"/>
            </w:rPr>
          </w:pPr>
          <w:hyperlink w:anchor="_Toc214289133" w:history="1">
            <w:r w:rsidRPr="003B07D5">
              <w:rPr>
                <w:rStyle w:val="Hyperlink"/>
                <w:noProof/>
              </w:rPr>
              <w:t>1.3 Objectif global</w:t>
            </w:r>
            <w:r>
              <w:rPr>
                <w:noProof/>
                <w:webHidden/>
              </w:rPr>
              <w:tab/>
            </w:r>
            <w:r>
              <w:rPr>
                <w:noProof/>
                <w:webHidden/>
              </w:rPr>
              <w:fldChar w:fldCharType="begin"/>
            </w:r>
            <w:r>
              <w:rPr>
                <w:noProof/>
                <w:webHidden/>
              </w:rPr>
              <w:instrText xml:space="preserve"> PAGEREF _Toc214289133 \h </w:instrText>
            </w:r>
            <w:r>
              <w:rPr>
                <w:noProof/>
                <w:webHidden/>
              </w:rPr>
            </w:r>
            <w:r>
              <w:rPr>
                <w:noProof/>
                <w:webHidden/>
              </w:rPr>
              <w:fldChar w:fldCharType="separate"/>
            </w:r>
            <w:r>
              <w:rPr>
                <w:noProof/>
                <w:webHidden/>
              </w:rPr>
              <w:t>4</w:t>
            </w:r>
            <w:r>
              <w:rPr>
                <w:noProof/>
                <w:webHidden/>
              </w:rPr>
              <w:fldChar w:fldCharType="end"/>
            </w:r>
          </w:hyperlink>
        </w:p>
        <w:p w14:paraId="52A7EC48" w14:textId="4CB0B5A1" w:rsidR="00B4026F" w:rsidRDefault="00B4026F">
          <w:pPr>
            <w:pStyle w:val="TOC1"/>
            <w:tabs>
              <w:tab w:val="right" w:leader="dot" w:pos="9062"/>
            </w:tabs>
            <w:rPr>
              <w:rFonts w:eastAsiaTheme="minorEastAsia"/>
              <w:noProof/>
              <w:lang w:eastAsia="fr-FR"/>
            </w:rPr>
          </w:pPr>
          <w:hyperlink w:anchor="_Toc214289134" w:history="1">
            <w:r w:rsidRPr="003B07D5">
              <w:rPr>
                <w:rStyle w:val="Hyperlink"/>
                <w:noProof/>
              </w:rPr>
              <w:t>2. Analyse du besoin</w:t>
            </w:r>
            <w:r>
              <w:rPr>
                <w:noProof/>
                <w:webHidden/>
              </w:rPr>
              <w:tab/>
            </w:r>
            <w:r>
              <w:rPr>
                <w:noProof/>
                <w:webHidden/>
              </w:rPr>
              <w:fldChar w:fldCharType="begin"/>
            </w:r>
            <w:r>
              <w:rPr>
                <w:noProof/>
                <w:webHidden/>
              </w:rPr>
              <w:instrText xml:space="preserve"> PAGEREF _Toc214289134 \h </w:instrText>
            </w:r>
            <w:r>
              <w:rPr>
                <w:noProof/>
                <w:webHidden/>
              </w:rPr>
            </w:r>
            <w:r>
              <w:rPr>
                <w:noProof/>
                <w:webHidden/>
              </w:rPr>
              <w:fldChar w:fldCharType="separate"/>
            </w:r>
            <w:r>
              <w:rPr>
                <w:noProof/>
                <w:webHidden/>
              </w:rPr>
              <w:t>5</w:t>
            </w:r>
            <w:r>
              <w:rPr>
                <w:noProof/>
                <w:webHidden/>
              </w:rPr>
              <w:fldChar w:fldCharType="end"/>
            </w:r>
          </w:hyperlink>
        </w:p>
        <w:p w14:paraId="0F206F0F" w14:textId="2B3180A1" w:rsidR="00B4026F" w:rsidRDefault="00B4026F">
          <w:pPr>
            <w:pStyle w:val="TOC2"/>
            <w:tabs>
              <w:tab w:val="right" w:leader="dot" w:pos="9062"/>
            </w:tabs>
            <w:rPr>
              <w:rFonts w:eastAsiaTheme="minorEastAsia"/>
              <w:noProof/>
              <w:lang w:eastAsia="fr-FR"/>
            </w:rPr>
          </w:pPr>
          <w:hyperlink w:anchor="_Toc214289135" w:history="1">
            <w:r w:rsidRPr="003B07D5">
              <w:rPr>
                <w:rStyle w:val="Hyperlink"/>
                <w:noProof/>
              </w:rPr>
              <w:t>2.1 Rappel synthétique de la demande</w:t>
            </w:r>
            <w:r>
              <w:rPr>
                <w:noProof/>
                <w:webHidden/>
              </w:rPr>
              <w:tab/>
            </w:r>
            <w:r>
              <w:rPr>
                <w:noProof/>
                <w:webHidden/>
              </w:rPr>
              <w:fldChar w:fldCharType="begin"/>
            </w:r>
            <w:r>
              <w:rPr>
                <w:noProof/>
                <w:webHidden/>
              </w:rPr>
              <w:instrText xml:space="preserve"> PAGEREF _Toc214289135 \h </w:instrText>
            </w:r>
            <w:r>
              <w:rPr>
                <w:noProof/>
                <w:webHidden/>
              </w:rPr>
            </w:r>
            <w:r>
              <w:rPr>
                <w:noProof/>
                <w:webHidden/>
              </w:rPr>
              <w:fldChar w:fldCharType="separate"/>
            </w:r>
            <w:r>
              <w:rPr>
                <w:noProof/>
                <w:webHidden/>
              </w:rPr>
              <w:t>5</w:t>
            </w:r>
            <w:r>
              <w:rPr>
                <w:noProof/>
                <w:webHidden/>
              </w:rPr>
              <w:fldChar w:fldCharType="end"/>
            </w:r>
          </w:hyperlink>
        </w:p>
        <w:p w14:paraId="6A515150" w14:textId="6907A570" w:rsidR="00B4026F" w:rsidRDefault="00B4026F">
          <w:pPr>
            <w:pStyle w:val="TOC2"/>
            <w:tabs>
              <w:tab w:val="right" w:leader="dot" w:pos="9062"/>
            </w:tabs>
            <w:rPr>
              <w:rFonts w:eastAsiaTheme="minorEastAsia"/>
              <w:noProof/>
              <w:lang w:eastAsia="fr-FR"/>
            </w:rPr>
          </w:pPr>
          <w:hyperlink w:anchor="_Toc214289136" w:history="1">
            <w:r w:rsidRPr="003B07D5">
              <w:rPr>
                <w:rStyle w:val="Hyperlink"/>
                <w:noProof/>
              </w:rPr>
              <w:t>2.2 Situation actuelle (sans VPN)</w:t>
            </w:r>
            <w:r>
              <w:rPr>
                <w:noProof/>
                <w:webHidden/>
              </w:rPr>
              <w:tab/>
            </w:r>
            <w:r>
              <w:rPr>
                <w:noProof/>
                <w:webHidden/>
              </w:rPr>
              <w:fldChar w:fldCharType="begin"/>
            </w:r>
            <w:r>
              <w:rPr>
                <w:noProof/>
                <w:webHidden/>
              </w:rPr>
              <w:instrText xml:space="preserve"> PAGEREF _Toc214289136 \h </w:instrText>
            </w:r>
            <w:r>
              <w:rPr>
                <w:noProof/>
                <w:webHidden/>
              </w:rPr>
            </w:r>
            <w:r>
              <w:rPr>
                <w:noProof/>
                <w:webHidden/>
              </w:rPr>
              <w:fldChar w:fldCharType="separate"/>
            </w:r>
            <w:r>
              <w:rPr>
                <w:noProof/>
                <w:webHidden/>
              </w:rPr>
              <w:t>5</w:t>
            </w:r>
            <w:r>
              <w:rPr>
                <w:noProof/>
                <w:webHidden/>
              </w:rPr>
              <w:fldChar w:fldCharType="end"/>
            </w:r>
          </w:hyperlink>
        </w:p>
        <w:p w14:paraId="4CA9531D" w14:textId="13ADFD9A" w:rsidR="00B4026F" w:rsidRDefault="00B4026F">
          <w:pPr>
            <w:pStyle w:val="TOC2"/>
            <w:tabs>
              <w:tab w:val="right" w:leader="dot" w:pos="9062"/>
            </w:tabs>
            <w:rPr>
              <w:rFonts w:eastAsiaTheme="minorEastAsia"/>
              <w:noProof/>
              <w:lang w:eastAsia="fr-FR"/>
            </w:rPr>
          </w:pPr>
          <w:hyperlink w:anchor="_Toc214289137" w:history="1">
            <w:r w:rsidRPr="003B07D5">
              <w:rPr>
                <w:rStyle w:val="Hyperlink"/>
                <w:noProof/>
              </w:rPr>
              <w:t>2.3 Objectifs de sécurité et d’accès distant</w:t>
            </w:r>
            <w:r>
              <w:rPr>
                <w:noProof/>
                <w:webHidden/>
              </w:rPr>
              <w:tab/>
            </w:r>
            <w:r>
              <w:rPr>
                <w:noProof/>
                <w:webHidden/>
              </w:rPr>
              <w:fldChar w:fldCharType="begin"/>
            </w:r>
            <w:r>
              <w:rPr>
                <w:noProof/>
                <w:webHidden/>
              </w:rPr>
              <w:instrText xml:space="preserve"> PAGEREF _Toc214289137 \h </w:instrText>
            </w:r>
            <w:r>
              <w:rPr>
                <w:noProof/>
                <w:webHidden/>
              </w:rPr>
            </w:r>
            <w:r>
              <w:rPr>
                <w:noProof/>
                <w:webHidden/>
              </w:rPr>
              <w:fldChar w:fldCharType="separate"/>
            </w:r>
            <w:r>
              <w:rPr>
                <w:noProof/>
                <w:webHidden/>
              </w:rPr>
              <w:t>6</w:t>
            </w:r>
            <w:r>
              <w:rPr>
                <w:noProof/>
                <w:webHidden/>
              </w:rPr>
              <w:fldChar w:fldCharType="end"/>
            </w:r>
          </w:hyperlink>
        </w:p>
        <w:p w14:paraId="16E64C57" w14:textId="749A27E8" w:rsidR="00B4026F" w:rsidRDefault="00B4026F">
          <w:pPr>
            <w:pStyle w:val="TOC1"/>
            <w:tabs>
              <w:tab w:val="right" w:leader="dot" w:pos="9062"/>
            </w:tabs>
            <w:rPr>
              <w:rFonts w:eastAsiaTheme="minorEastAsia"/>
              <w:noProof/>
              <w:lang w:eastAsia="fr-FR"/>
            </w:rPr>
          </w:pPr>
          <w:hyperlink w:anchor="_Toc214289138" w:history="1">
            <w:r w:rsidRPr="003B07D5">
              <w:rPr>
                <w:rStyle w:val="Hyperlink"/>
                <w:noProof/>
              </w:rPr>
              <w:t>3. Étude et choix de la solution</w:t>
            </w:r>
            <w:r>
              <w:rPr>
                <w:noProof/>
                <w:webHidden/>
              </w:rPr>
              <w:tab/>
            </w:r>
            <w:r>
              <w:rPr>
                <w:noProof/>
                <w:webHidden/>
              </w:rPr>
              <w:fldChar w:fldCharType="begin"/>
            </w:r>
            <w:r>
              <w:rPr>
                <w:noProof/>
                <w:webHidden/>
              </w:rPr>
              <w:instrText xml:space="preserve"> PAGEREF _Toc214289138 \h </w:instrText>
            </w:r>
            <w:r>
              <w:rPr>
                <w:noProof/>
                <w:webHidden/>
              </w:rPr>
            </w:r>
            <w:r>
              <w:rPr>
                <w:noProof/>
                <w:webHidden/>
              </w:rPr>
              <w:fldChar w:fldCharType="separate"/>
            </w:r>
            <w:r>
              <w:rPr>
                <w:noProof/>
                <w:webHidden/>
              </w:rPr>
              <w:t>7</w:t>
            </w:r>
            <w:r>
              <w:rPr>
                <w:noProof/>
                <w:webHidden/>
              </w:rPr>
              <w:fldChar w:fldCharType="end"/>
            </w:r>
          </w:hyperlink>
        </w:p>
        <w:p w14:paraId="1C0B600D" w14:textId="07065E24" w:rsidR="00B4026F" w:rsidRDefault="00B4026F">
          <w:pPr>
            <w:pStyle w:val="TOC2"/>
            <w:tabs>
              <w:tab w:val="right" w:leader="dot" w:pos="9062"/>
            </w:tabs>
            <w:rPr>
              <w:rFonts w:eastAsiaTheme="minorEastAsia"/>
              <w:noProof/>
              <w:lang w:eastAsia="fr-FR"/>
            </w:rPr>
          </w:pPr>
          <w:hyperlink w:anchor="_Toc214289139" w:history="1">
            <w:r w:rsidRPr="003B07D5">
              <w:rPr>
                <w:rStyle w:val="Hyperlink"/>
                <w:noProof/>
              </w:rPr>
              <w:t>3.1 Comparaison des scénarios possibles</w:t>
            </w:r>
            <w:r>
              <w:rPr>
                <w:noProof/>
                <w:webHidden/>
              </w:rPr>
              <w:tab/>
            </w:r>
            <w:r>
              <w:rPr>
                <w:noProof/>
                <w:webHidden/>
              </w:rPr>
              <w:fldChar w:fldCharType="begin"/>
            </w:r>
            <w:r>
              <w:rPr>
                <w:noProof/>
                <w:webHidden/>
              </w:rPr>
              <w:instrText xml:space="preserve"> PAGEREF _Toc214289139 \h </w:instrText>
            </w:r>
            <w:r>
              <w:rPr>
                <w:noProof/>
                <w:webHidden/>
              </w:rPr>
            </w:r>
            <w:r>
              <w:rPr>
                <w:noProof/>
                <w:webHidden/>
              </w:rPr>
              <w:fldChar w:fldCharType="separate"/>
            </w:r>
            <w:r>
              <w:rPr>
                <w:noProof/>
                <w:webHidden/>
              </w:rPr>
              <w:t>7</w:t>
            </w:r>
            <w:r>
              <w:rPr>
                <w:noProof/>
                <w:webHidden/>
              </w:rPr>
              <w:fldChar w:fldCharType="end"/>
            </w:r>
          </w:hyperlink>
        </w:p>
        <w:p w14:paraId="7B70A045" w14:textId="7912461C" w:rsidR="00B4026F" w:rsidRDefault="00B4026F">
          <w:pPr>
            <w:pStyle w:val="TOC2"/>
            <w:tabs>
              <w:tab w:val="right" w:leader="dot" w:pos="9062"/>
            </w:tabs>
            <w:rPr>
              <w:rFonts w:eastAsiaTheme="minorEastAsia"/>
              <w:noProof/>
              <w:lang w:eastAsia="fr-FR"/>
            </w:rPr>
          </w:pPr>
          <w:hyperlink w:anchor="_Toc214289140" w:history="1">
            <w:r w:rsidRPr="003B07D5">
              <w:rPr>
                <w:rStyle w:val="Hyperlink"/>
                <w:noProof/>
              </w:rPr>
              <w:t>3.2 Choix retenu : OpenVPN sur pfSense avec auth via LDAP AD</w:t>
            </w:r>
            <w:r>
              <w:rPr>
                <w:noProof/>
                <w:webHidden/>
              </w:rPr>
              <w:tab/>
            </w:r>
            <w:r>
              <w:rPr>
                <w:noProof/>
                <w:webHidden/>
              </w:rPr>
              <w:fldChar w:fldCharType="begin"/>
            </w:r>
            <w:r>
              <w:rPr>
                <w:noProof/>
                <w:webHidden/>
              </w:rPr>
              <w:instrText xml:space="preserve"> PAGEREF _Toc214289140 \h </w:instrText>
            </w:r>
            <w:r>
              <w:rPr>
                <w:noProof/>
                <w:webHidden/>
              </w:rPr>
            </w:r>
            <w:r>
              <w:rPr>
                <w:noProof/>
                <w:webHidden/>
              </w:rPr>
              <w:fldChar w:fldCharType="separate"/>
            </w:r>
            <w:r>
              <w:rPr>
                <w:noProof/>
                <w:webHidden/>
              </w:rPr>
              <w:t>8</w:t>
            </w:r>
            <w:r>
              <w:rPr>
                <w:noProof/>
                <w:webHidden/>
              </w:rPr>
              <w:fldChar w:fldCharType="end"/>
            </w:r>
          </w:hyperlink>
        </w:p>
        <w:p w14:paraId="2AC17732" w14:textId="42F8C9A1" w:rsidR="00B4026F" w:rsidRDefault="00B4026F">
          <w:pPr>
            <w:pStyle w:val="TOC2"/>
            <w:tabs>
              <w:tab w:val="right" w:leader="dot" w:pos="9062"/>
            </w:tabs>
            <w:rPr>
              <w:rFonts w:eastAsiaTheme="minorEastAsia"/>
              <w:noProof/>
              <w:lang w:eastAsia="fr-FR"/>
            </w:rPr>
          </w:pPr>
          <w:hyperlink w:anchor="_Toc214289141" w:history="1">
            <w:r w:rsidRPr="003B07D5">
              <w:rPr>
                <w:rStyle w:val="Hyperlink"/>
                <w:noProof/>
              </w:rPr>
              <w:t>3.3 Références ANSSI &amp; bonnes pratiques appliquées</w:t>
            </w:r>
            <w:r>
              <w:rPr>
                <w:noProof/>
                <w:webHidden/>
              </w:rPr>
              <w:tab/>
            </w:r>
            <w:r>
              <w:rPr>
                <w:noProof/>
                <w:webHidden/>
              </w:rPr>
              <w:fldChar w:fldCharType="begin"/>
            </w:r>
            <w:r>
              <w:rPr>
                <w:noProof/>
                <w:webHidden/>
              </w:rPr>
              <w:instrText xml:space="preserve"> PAGEREF _Toc214289141 \h </w:instrText>
            </w:r>
            <w:r>
              <w:rPr>
                <w:noProof/>
                <w:webHidden/>
              </w:rPr>
            </w:r>
            <w:r>
              <w:rPr>
                <w:noProof/>
                <w:webHidden/>
              </w:rPr>
              <w:fldChar w:fldCharType="separate"/>
            </w:r>
            <w:r>
              <w:rPr>
                <w:noProof/>
                <w:webHidden/>
              </w:rPr>
              <w:t>9</w:t>
            </w:r>
            <w:r>
              <w:rPr>
                <w:noProof/>
                <w:webHidden/>
              </w:rPr>
              <w:fldChar w:fldCharType="end"/>
            </w:r>
          </w:hyperlink>
        </w:p>
        <w:p w14:paraId="5B068404" w14:textId="2A7C4C6D" w:rsidR="00B4026F" w:rsidRDefault="00B4026F">
          <w:pPr>
            <w:pStyle w:val="TOC1"/>
            <w:tabs>
              <w:tab w:val="right" w:leader="dot" w:pos="9062"/>
            </w:tabs>
            <w:rPr>
              <w:rFonts w:eastAsiaTheme="minorEastAsia"/>
              <w:noProof/>
              <w:lang w:eastAsia="fr-FR"/>
            </w:rPr>
          </w:pPr>
          <w:hyperlink w:anchor="_Toc214289142" w:history="1">
            <w:r w:rsidRPr="003B07D5">
              <w:rPr>
                <w:rStyle w:val="Hyperlink"/>
                <w:noProof/>
              </w:rPr>
              <w:t>4. Architecture et mise en œuvre</w:t>
            </w:r>
            <w:r>
              <w:rPr>
                <w:noProof/>
                <w:webHidden/>
              </w:rPr>
              <w:tab/>
            </w:r>
            <w:r>
              <w:rPr>
                <w:noProof/>
                <w:webHidden/>
              </w:rPr>
              <w:fldChar w:fldCharType="begin"/>
            </w:r>
            <w:r>
              <w:rPr>
                <w:noProof/>
                <w:webHidden/>
              </w:rPr>
              <w:instrText xml:space="preserve"> PAGEREF _Toc214289142 \h </w:instrText>
            </w:r>
            <w:r>
              <w:rPr>
                <w:noProof/>
                <w:webHidden/>
              </w:rPr>
            </w:r>
            <w:r>
              <w:rPr>
                <w:noProof/>
                <w:webHidden/>
              </w:rPr>
              <w:fldChar w:fldCharType="separate"/>
            </w:r>
            <w:r>
              <w:rPr>
                <w:noProof/>
                <w:webHidden/>
              </w:rPr>
              <w:t>10</w:t>
            </w:r>
            <w:r>
              <w:rPr>
                <w:noProof/>
                <w:webHidden/>
              </w:rPr>
              <w:fldChar w:fldCharType="end"/>
            </w:r>
          </w:hyperlink>
        </w:p>
        <w:p w14:paraId="240378E7" w14:textId="1B125422" w:rsidR="00B4026F" w:rsidRDefault="00B4026F">
          <w:pPr>
            <w:pStyle w:val="TOC2"/>
            <w:tabs>
              <w:tab w:val="right" w:leader="dot" w:pos="9062"/>
            </w:tabs>
            <w:rPr>
              <w:rFonts w:eastAsiaTheme="minorEastAsia"/>
              <w:noProof/>
              <w:lang w:eastAsia="fr-FR"/>
            </w:rPr>
          </w:pPr>
          <w:hyperlink w:anchor="_Toc214289143" w:history="1">
            <w:r w:rsidRPr="003B07D5">
              <w:rPr>
                <w:rStyle w:val="Hyperlink"/>
                <w:noProof/>
              </w:rPr>
              <w:t>4.1 Schéma réseau</w:t>
            </w:r>
            <w:r>
              <w:rPr>
                <w:noProof/>
                <w:webHidden/>
              </w:rPr>
              <w:tab/>
            </w:r>
            <w:r>
              <w:rPr>
                <w:noProof/>
                <w:webHidden/>
              </w:rPr>
              <w:fldChar w:fldCharType="begin"/>
            </w:r>
            <w:r>
              <w:rPr>
                <w:noProof/>
                <w:webHidden/>
              </w:rPr>
              <w:instrText xml:space="preserve"> PAGEREF _Toc214289143 \h </w:instrText>
            </w:r>
            <w:r>
              <w:rPr>
                <w:noProof/>
                <w:webHidden/>
              </w:rPr>
            </w:r>
            <w:r>
              <w:rPr>
                <w:noProof/>
                <w:webHidden/>
              </w:rPr>
              <w:fldChar w:fldCharType="separate"/>
            </w:r>
            <w:r>
              <w:rPr>
                <w:noProof/>
                <w:webHidden/>
              </w:rPr>
              <w:t>10</w:t>
            </w:r>
            <w:r>
              <w:rPr>
                <w:noProof/>
                <w:webHidden/>
              </w:rPr>
              <w:fldChar w:fldCharType="end"/>
            </w:r>
          </w:hyperlink>
        </w:p>
        <w:p w14:paraId="3441FB87" w14:textId="0B7ABAB0" w:rsidR="00B4026F" w:rsidRDefault="00B4026F">
          <w:pPr>
            <w:pStyle w:val="TOC2"/>
            <w:tabs>
              <w:tab w:val="right" w:leader="dot" w:pos="9062"/>
            </w:tabs>
            <w:rPr>
              <w:rFonts w:eastAsiaTheme="minorEastAsia"/>
              <w:noProof/>
              <w:lang w:eastAsia="fr-FR"/>
            </w:rPr>
          </w:pPr>
          <w:hyperlink w:anchor="_Toc214289144" w:history="1">
            <w:r w:rsidRPr="003B07D5">
              <w:rPr>
                <w:rStyle w:val="Hyperlink"/>
                <w:noProof/>
              </w:rPr>
              <w:t>4.2 Description de l’infrastructure</w:t>
            </w:r>
            <w:r>
              <w:rPr>
                <w:noProof/>
                <w:webHidden/>
              </w:rPr>
              <w:tab/>
            </w:r>
            <w:r>
              <w:rPr>
                <w:noProof/>
                <w:webHidden/>
              </w:rPr>
              <w:fldChar w:fldCharType="begin"/>
            </w:r>
            <w:r>
              <w:rPr>
                <w:noProof/>
                <w:webHidden/>
              </w:rPr>
              <w:instrText xml:space="preserve"> PAGEREF _Toc214289144 \h </w:instrText>
            </w:r>
            <w:r>
              <w:rPr>
                <w:noProof/>
                <w:webHidden/>
              </w:rPr>
            </w:r>
            <w:r>
              <w:rPr>
                <w:noProof/>
                <w:webHidden/>
              </w:rPr>
              <w:fldChar w:fldCharType="separate"/>
            </w:r>
            <w:r>
              <w:rPr>
                <w:noProof/>
                <w:webHidden/>
              </w:rPr>
              <w:t>11</w:t>
            </w:r>
            <w:r>
              <w:rPr>
                <w:noProof/>
                <w:webHidden/>
              </w:rPr>
              <w:fldChar w:fldCharType="end"/>
            </w:r>
          </w:hyperlink>
        </w:p>
        <w:p w14:paraId="625B3A11" w14:textId="2CD6C243" w:rsidR="00B4026F" w:rsidRDefault="00B4026F">
          <w:pPr>
            <w:pStyle w:val="TOC2"/>
            <w:tabs>
              <w:tab w:val="right" w:leader="dot" w:pos="9062"/>
            </w:tabs>
            <w:rPr>
              <w:rFonts w:eastAsiaTheme="minorEastAsia"/>
              <w:noProof/>
              <w:lang w:eastAsia="fr-FR"/>
            </w:rPr>
          </w:pPr>
          <w:hyperlink w:anchor="_Toc214289145" w:history="1">
            <w:r w:rsidRPr="003B07D5">
              <w:rPr>
                <w:rStyle w:val="Hyperlink"/>
                <w:noProof/>
              </w:rPr>
              <w:t>4.3 Étapes d’installation et configuration du VPN</w:t>
            </w:r>
            <w:r>
              <w:rPr>
                <w:noProof/>
                <w:webHidden/>
              </w:rPr>
              <w:tab/>
            </w:r>
            <w:r>
              <w:rPr>
                <w:noProof/>
                <w:webHidden/>
              </w:rPr>
              <w:fldChar w:fldCharType="begin"/>
            </w:r>
            <w:r>
              <w:rPr>
                <w:noProof/>
                <w:webHidden/>
              </w:rPr>
              <w:instrText xml:space="preserve"> PAGEREF _Toc214289145 \h </w:instrText>
            </w:r>
            <w:r>
              <w:rPr>
                <w:noProof/>
                <w:webHidden/>
              </w:rPr>
            </w:r>
            <w:r>
              <w:rPr>
                <w:noProof/>
                <w:webHidden/>
              </w:rPr>
              <w:fldChar w:fldCharType="separate"/>
            </w:r>
            <w:r>
              <w:rPr>
                <w:noProof/>
                <w:webHidden/>
              </w:rPr>
              <w:t>12</w:t>
            </w:r>
            <w:r>
              <w:rPr>
                <w:noProof/>
                <w:webHidden/>
              </w:rPr>
              <w:fldChar w:fldCharType="end"/>
            </w:r>
          </w:hyperlink>
        </w:p>
        <w:p w14:paraId="60CF77B7" w14:textId="57FDDD6B" w:rsidR="00B4026F" w:rsidRDefault="00B4026F">
          <w:pPr>
            <w:pStyle w:val="TOC2"/>
            <w:tabs>
              <w:tab w:val="right" w:leader="dot" w:pos="9062"/>
            </w:tabs>
            <w:rPr>
              <w:rFonts w:eastAsiaTheme="minorEastAsia"/>
              <w:noProof/>
              <w:lang w:eastAsia="fr-FR"/>
            </w:rPr>
          </w:pPr>
          <w:hyperlink w:anchor="_Toc214289146" w:history="1">
            <w:r w:rsidRPr="003B07D5">
              <w:rPr>
                <w:rStyle w:val="Hyperlink"/>
                <w:noProof/>
              </w:rPr>
              <w:t>4.4 Configuration du pare-feu et du routage</w:t>
            </w:r>
            <w:r>
              <w:rPr>
                <w:noProof/>
                <w:webHidden/>
              </w:rPr>
              <w:tab/>
            </w:r>
            <w:r>
              <w:rPr>
                <w:noProof/>
                <w:webHidden/>
              </w:rPr>
              <w:fldChar w:fldCharType="begin"/>
            </w:r>
            <w:r>
              <w:rPr>
                <w:noProof/>
                <w:webHidden/>
              </w:rPr>
              <w:instrText xml:space="preserve"> PAGEREF _Toc214289146 \h </w:instrText>
            </w:r>
            <w:r>
              <w:rPr>
                <w:noProof/>
                <w:webHidden/>
              </w:rPr>
            </w:r>
            <w:r>
              <w:rPr>
                <w:noProof/>
                <w:webHidden/>
              </w:rPr>
              <w:fldChar w:fldCharType="separate"/>
            </w:r>
            <w:r>
              <w:rPr>
                <w:noProof/>
                <w:webHidden/>
              </w:rPr>
              <w:t>19</w:t>
            </w:r>
            <w:r>
              <w:rPr>
                <w:noProof/>
                <w:webHidden/>
              </w:rPr>
              <w:fldChar w:fldCharType="end"/>
            </w:r>
          </w:hyperlink>
        </w:p>
        <w:p w14:paraId="123083A5" w14:textId="22CD80E1" w:rsidR="00B4026F" w:rsidRDefault="00B4026F">
          <w:pPr>
            <w:pStyle w:val="TOC2"/>
            <w:tabs>
              <w:tab w:val="right" w:leader="dot" w:pos="9062"/>
            </w:tabs>
            <w:rPr>
              <w:rFonts w:eastAsiaTheme="minorEastAsia"/>
              <w:noProof/>
              <w:lang w:eastAsia="fr-FR"/>
            </w:rPr>
          </w:pPr>
          <w:hyperlink w:anchor="_Toc214289147" w:history="1">
            <w:r w:rsidRPr="003B07D5">
              <w:rPr>
                <w:rStyle w:val="Hyperlink"/>
                <w:noProof/>
              </w:rPr>
              <w:t>4.5 Intégration LDAP / RADIUS avec l’Active Directory</w:t>
            </w:r>
            <w:r>
              <w:rPr>
                <w:noProof/>
                <w:webHidden/>
              </w:rPr>
              <w:tab/>
            </w:r>
            <w:r>
              <w:rPr>
                <w:noProof/>
                <w:webHidden/>
              </w:rPr>
              <w:fldChar w:fldCharType="begin"/>
            </w:r>
            <w:r>
              <w:rPr>
                <w:noProof/>
                <w:webHidden/>
              </w:rPr>
              <w:instrText xml:space="preserve"> PAGEREF _Toc214289147 \h </w:instrText>
            </w:r>
            <w:r>
              <w:rPr>
                <w:noProof/>
                <w:webHidden/>
              </w:rPr>
            </w:r>
            <w:r>
              <w:rPr>
                <w:noProof/>
                <w:webHidden/>
              </w:rPr>
              <w:fldChar w:fldCharType="separate"/>
            </w:r>
            <w:r>
              <w:rPr>
                <w:noProof/>
                <w:webHidden/>
              </w:rPr>
              <w:t>20</w:t>
            </w:r>
            <w:r>
              <w:rPr>
                <w:noProof/>
                <w:webHidden/>
              </w:rPr>
              <w:fldChar w:fldCharType="end"/>
            </w:r>
          </w:hyperlink>
        </w:p>
        <w:p w14:paraId="6A371473" w14:textId="6BC9D656" w:rsidR="00B4026F" w:rsidRDefault="00B4026F">
          <w:pPr>
            <w:pStyle w:val="TOC2"/>
            <w:tabs>
              <w:tab w:val="right" w:leader="dot" w:pos="9062"/>
            </w:tabs>
            <w:rPr>
              <w:rFonts w:eastAsiaTheme="minorEastAsia"/>
              <w:noProof/>
              <w:lang w:eastAsia="fr-FR"/>
            </w:rPr>
          </w:pPr>
          <w:hyperlink w:anchor="_Toc214289148" w:history="1">
            <w:r w:rsidRPr="003B07D5">
              <w:rPr>
                <w:rStyle w:val="Hyperlink"/>
                <w:noProof/>
              </w:rPr>
              <w:t>5 Configuration et sécurisation du serveur de fichiers</w:t>
            </w:r>
            <w:r>
              <w:rPr>
                <w:noProof/>
                <w:webHidden/>
              </w:rPr>
              <w:tab/>
            </w:r>
            <w:r>
              <w:rPr>
                <w:noProof/>
                <w:webHidden/>
              </w:rPr>
              <w:fldChar w:fldCharType="begin"/>
            </w:r>
            <w:r>
              <w:rPr>
                <w:noProof/>
                <w:webHidden/>
              </w:rPr>
              <w:instrText xml:space="preserve"> PAGEREF _Toc214289148 \h </w:instrText>
            </w:r>
            <w:r>
              <w:rPr>
                <w:noProof/>
                <w:webHidden/>
              </w:rPr>
            </w:r>
            <w:r>
              <w:rPr>
                <w:noProof/>
                <w:webHidden/>
              </w:rPr>
              <w:fldChar w:fldCharType="separate"/>
            </w:r>
            <w:r>
              <w:rPr>
                <w:noProof/>
                <w:webHidden/>
              </w:rPr>
              <w:t>25</w:t>
            </w:r>
            <w:r>
              <w:rPr>
                <w:noProof/>
                <w:webHidden/>
              </w:rPr>
              <w:fldChar w:fldCharType="end"/>
            </w:r>
          </w:hyperlink>
        </w:p>
        <w:p w14:paraId="5E1872DE" w14:textId="187DB1DF" w:rsidR="00B4026F" w:rsidRDefault="00B4026F">
          <w:pPr>
            <w:pStyle w:val="TOC2"/>
            <w:tabs>
              <w:tab w:val="right" w:leader="dot" w:pos="9062"/>
            </w:tabs>
            <w:rPr>
              <w:rFonts w:eastAsiaTheme="minorEastAsia"/>
              <w:noProof/>
              <w:lang w:eastAsia="fr-FR"/>
            </w:rPr>
          </w:pPr>
          <w:hyperlink w:anchor="_Toc214289149" w:history="1">
            <w:r w:rsidRPr="003B07D5">
              <w:rPr>
                <w:rStyle w:val="Hyperlink"/>
                <w:noProof/>
              </w:rPr>
              <w:t>5.1 Gestion des permissions NTFS et partages</w:t>
            </w:r>
            <w:r>
              <w:rPr>
                <w:noProof/>
                <w:webHidden/>
              </w:rPr>
              <w:tab/>
            </w:r>
            <w:r>
              <w:rPr>
                <w:noProof/>
                <w:webHidden/>
              </w:rPr>
              <w:fldChar w:fldCharType="begin"/>
            </w:r>
            <w:r>
              <w:rPr>
                <w:noProof/>
                <w:webHidden/>
              </w:rPr>
              <w:instrText xml:space="preserve"> PAGEREF _Toc214289149 \h </w:instrText>
            </w:r>
            <w:r>
              <w:rPr>
                <w:noProof/>
                <w:webHidden/>
              </w:rPr>
            </w:r>
            <w:r>
              <w:rPr>
                <w:noProof/>
                <w:webHidden/>
              </w:rPr>
              <w:fldChar w:fldCharType="separate"/>
            </w:r>
            <w:r>
              <w:rPr>
                <w:noProof/>
                <w:webHidden/>
              </w:rPr>
              <w:t>27</w:t>
            </w:r>
            <w:r>
              <w:rPr>
                <w:noProof/>
                <w:webHidden/>
              </w:rPr>
              <w:fldChar w:fldCharType="end"/>
            </w:r>
          </w:hyperlink>
        </w:p>
        <w:p w14:paraId="6AFB887C" w14:textId="6BE4A739" w:rsidR="00B4026F" w:rsidRDefault="00B4026F">
          <w:pPr>
            <w:pStyle w:val="TOC1"/>
            <w:tabs>
              <w:tab w:val="right" w:leader="dot" w:pos="9062"/>
            </w:tabs>
            <w:rPr>
              <w:rFonts w:eastAsiaTheme="minorEastAsia"/>
              <w:noProof/>
              <w:lang w:eastAsia="fr-FR"/>
            </w:rPr>
          </w:pPr>
          <w:hyperlink w:anchor="_Toc214289150" w:history="1">
            <w:r w:rsidRPr="003B07D5">
              <w:rPr>
                <w:rStyle w:val="Hyperlink"/>
                <w:noProof/>
              </w:rPr>
              <w:t>Validation de la solution VPN et contrôle des accès aux ressources</w:t>
            </w:r>
            <w:r>
              <w:rPr>
                <w:noProof/>
                <w:webHidden/>
              </w:rPr>
              <w:tab/>
            </w:r>
            <w:r>
              <w:rPr>
                <w:noProof/>
                <w:webHidden/>
              </w:rPr>
              <w:fldChar w:fldCharType="begin"/>
            </w:r>
            <w:r>
              <w:rPr>
                <w:noProof/>
                <w:webHidden/>
              </w:rPr>
              <w:instrText xml:space="preserve"> PAGEREF _Toc214289150 \h </w:instrText>
            </w:r>
            <w:r>
              <w:rPr>
                <w:noProof/>
                <w:webHidden/>
              </w:rPr>
            </w:r>
            <w:r>
              <w:rPr>
                <w:noProof/>
                <w:webHidden/>
              </w:rPr>
              <w:fldChar w:fldCharType="separate"/>
            </w:r>
            <w:r>
              <w:rPr>
                <w:noProof/>
                <w:webHidden/>
              </w:rPr>
              <w:t>30</w:t>
            </w:r>
            <w:r>
              <w:rPr>
                <w:noProof/>
                <w:webHidden/>
              </w:rPr>
              <w:fldChar w:fldCharType="end"/>
            </w:r>
          </w:hyperlink>
        </w:p>
        <w:p w14:paraId="4EAFF515" w14:textId="3FB646FB" w:rsidR="00B4026F" w:rsidRDefault="00B4026F">
          <w:pPr>
            <w:pStyle w:val="TOC2"/>
            <w:tabs>
              <w:tab w:val="right" w:leader="dot" w:pos="9062"/>
            </w:tabs>
            <w:rPr>
              <w:rFonts w:eastAsiaTheme="minorEastAsia"/>
              <w:noProof/>
              <w:lang w:eastAsia="fr-FR"/>
            </w:rPr>
          </w:pPr>
          <w:hyperlink w:anchor="_Toc214289151" w:history="1">
            <w:r w:rsidRPr="003B07D5">
              <w:rPr>
                <w:rStyle w:val="Hyperlink"/>
                <w:noProof/>
              </w:rPr>
              <w:t>Déploiement du client OpenVPN via GPO</w:t>
            </w:r>
            <w:r>
              <w:rPr>
                <w:noProof/>
                <w:webHidden/>
              </w:rPr>
              <w:tab/>
            </w:r>
            <w:r>
              <w:rPr>
                <w:noProof/>
                <w:webHidden/>
              </w:rPr>
              <w:fldChar w:fldCharType="begin"/>
            </w:r>
            <w:r>
              <w:rPr>
                <w:noProof/>
                <w:webHidden/>
              </w:rPr>
              <w:instrText xml:space="preserve"> PAGEREF _Toc214289151 \h </w:instrText>
            </w:r>
            <w:r>
              <w:rPr>
                <w:noProof/>
                <w:webHidden/>
              </w:rPr>
            </w:r>
            <w:r>
              <w:rPr>
                <w:noProof/>
                <w:webHidden/>
              </w:rPr>
              <w:fldChar w:fldCharType="separate"/>
            </w:r>
            <w:r>
              <w:rPr>
                <w:noProof/>
                <w:webHidden/>
              </w:rPr>
              <w:t>36</w:t>
            </w:r>
            <w:r>
              <w:rPr>
                <w:noProof/>
                <w:webHidden/>
              </w:rPr>
              <w:fldChar w:fldCharType="end"/>
            </w:r>
          </w:hyperlink>
        </w:p>
        <w:p w14:paraId="4F5A002B" w14:textId="4AE393D8" w:rsidR="00B4026F" w:rsidRDefault="00B4026F">
          <w:pPr>
            <w:pStyle w:val="TOC1"/>
            <w:tabs>
              <w:tab w:val="right" w:leader="dot" w:pos="9062"/>
            </w:tabs>
            <w:rPr>
              <w:rFonts w:eastAsiaTheme="minorEastAsia"/>
              <w:noProof/>
              <w:lang w:eastAsia="fr-FR"/>
            </w:rPr>
          </w:pPr>
          <w:hyperlink w:anchor="_Toc214289152" w:history="1">
            <w:r w:rsidRPr="003B07D5">
              <w:rPr>
                <w:rStyle w:val="Hyperlink"/>
                <w:noProof/>
              </w:rPr>
              <w:t>Pistes d’amélioration et évolutions futures de l’infrastructure</w:t>
            </w:r>
            <w:r>
              <w:rPr>
                <w:noProof/>
                <w:webHidden/>
              </w:rPr>
              <w:tab/>
            </w:r>
            <w:r>
              <w:rPr>
                <w:noProof/>
                <w:webHidden/>
              </w:rPr>
              <w:fldChar w:fldCharType="begin"/>
            </w:r>
            <w:r>
              <w:rPr>
                <w:noProof/>
                <w:webHidden/>
              </w:rPr>
              <w:instrText xml:space="preserve"> PAGEREF _Toc214289152 \h </w:instrText>
            </w:r>
            <w:r>
              <w:rPr>
                <w:noProof/>
                <w:webHidden/>
              </w:rPr>
            </w:r>
            <w:r>
              <w:rPr>
                <w:noProof/>
                <w:webHidden/>
              </w:rPr>
              <w:fldChar w:fldCharType="separate"/>
            </w:r>
            <w:r>
              <w:rPr>
                <w:noProof/>
                <w:webHidden/>
              </w:rPr>
              <w:t>40</w:t>
            </w:r>
            <w:r>
              <w:rPr>
                <w:noProof/>
                <w:webHidden/>
              </w:rPr>
              <w:fldChar w:fldCharType="end"/>
            </w:r>
          </w:hyperlink>
        </w:p>
        <w:p w14:paraId="4AC54DC8" w14:textId="2EBAC37C" w:rsidR="00B4026F" w:rsidRDefault="00B4026F">
          <w:pPr>
            <w:pStyle w:val="TOC1"/>
            <w:tabs>
              <w:tab w:val="right" w:leader="dot" w:pos="9062"/>
            </w:tabs>
            <w:rPr>
              <w:rFonts w:eastAsiaTheme="minorEastAsia"/>
              <w:noProof/>
              <w:lang w:eastAsia="fr-FR"/>
            </w:rPr>
          </w:pPr>
          <w:hyperlink w:anchor="_Toc214289153" w:history="1">
            <w:r w:rsidRPr="003B07D5">
              <w:rPr>
                <w:rStyle w:val="Hyperlink"/>
                <w:noProof/>
              </w:rPr>
              <w:t>Outils utilisés</w:t>
            </w:r>
            <w:r>
              <w:rPr>
                <w:noProof/>
                <w:webHidden/>
              </w:rPr>
              <w:tab/>
            </w:r>
            <w:r>
              <w:rPr>
                <w:noProof/>
                <w:webHidden/>
              </w:rPr>
              <w:fldChar w:fldCharType="begin"/>
            </w:r>
            <w:r>
              <w:rPr>
                <w:noProof/>
                <w:webHidden/>
              </w:rPr>
              <w:instrText xml:space="preserve"> PAGEREF _Toc214289153 \h </w:instrText>
            </w:r>
            <w:r>
              <w:rPr>
                <w:noProof/>
                <w:webHidden/>
              </w:rPr>
            </w:r>
            <w:r>
              <w:rPr>
                <w:noProof/>
                <w:webHidden/>
              </w:rPr>
              <w:fldChar w:fldCharType="separate"/>
            </w:r>
            <w:r>
              <w:rPr>
                <w:noProof/>
                <w:webHidden/>
              </w:rPr>
              <w:t>41</w:t>
            </w:r>
            <w:r>
              <w:rPr>
                <w:noProof/>
                <w:webHidden/>
              </w:rPr>
              <w:fldChar w:fldCharType="end"/>
            </w:r>
          </w:hyperlink>
        </w:p>
        <w:p w14:paraId="68294D69" w14:textId="0E45DB89" w:rsidR="00A31CCB" w:rsidRDefault="004C00B2" w:rsidP="00A31CCB">
          <w:pPr>
            <w:rPr>
              <w:b/>
              <w:bCs/>
              <w:noProof/>
            </w:rPr>
          </w:pPr>
          <w:r>
            <w:rPr>
              <w:b/>
              <w:bCs/>
              <w:noProof/>
            </w:rPr>
            <w:fldChar w:fldCharType="end"/>
          </w:r>
        </w:p>
        <w:p w14:paraId="6C832502" w14:textId="77777777" w:rsidR="00A31CCB" w:rsidRDefault="00A31CCB" w:rsidP="00A31CCB">
          <w:pPr>
            <w:rPr>
              <w:b/>
              <w:bCs/>
              <w:noProof/>
            </w:rPr>
          </w:pPr>
        </w:p>
        <w:p w14:paraId="5BAB6E5F" w14:textId="138B9295" w:rsidR="00E44C6F" w:rsidRPr="00A31CCB" w:rsidRDefault="00000000" w:rsidP="00A31CCB">
          <w:pPr>
            <w:rPr>
              <w:b/>
              <w:bCs/>
              <w:noProof/>
            </w:rPr>
          </w:pPr>
        </w:p>
      </w:sdtContent>
    </w:sdt>
    <w:p w14:paraId="733DCB9E" w14:textId="6E55DD0E" w:rsidR="00E44C6F" w:rsidRPr="00A31CCB" w:rsidRDefault="002D6796" w:rsidP="00E44C6F">
      <w:pPr>
        <w:pStyle w:val="Heading1"/>
      </w:pPr>
      <w:bookmarkStart w:id="2" w:name="_Toc214289130"/>
      <w:r>
        <w:lastRenderedPageBreak/>
        <w:t>1.</w:t>
      </w:r>
      <w:r w:rsidR="0096766C" w:rsidRPr="00A31CCB">
        <w:t>Introduction</w:t>
      </w:r>
      <w:bookmarkEnd w:id="2"/>
    </w:p>
    <w:p w14:paraId="0A86AC8C" w14:textId="77777777" w:rsidR="0096766C" w:rsidRDefault="0096766C" w:rsidP="0096766C">
      <w:pPr>
        <w:pStyle w:val="Heading2"/>
      </w:pPr>
      <w:bookmarkStart w:id="3" w:name="_Toc214289131"/>
      <w:r>
        <w:t>1.1 Présentation du projet</w:t>
      </w:r>
      <w:bookmarkEnd w:id="3"/>
    </w:p>
    <w:p w14:paraId="6B963C8A" w14:textId="77777777" w:rsidR="0096766C" w:rsidRDefault="0096766C" w:rsidP="0096766C"/>
    <w:p w14:paraId="5B28113E" w14:textId="60F4A2A4" w:rsidR="0096766C" w:rsidRDefault="0096766C" w:rsidP="0096766C">
      <w:r>
        <w:t>Ce projet a pour objectif la mise en place d’une solution d’accès distant sécurisée au sein du système d’information de l’entreprise.</w:t>
      </w:r>
    </w:p>
    <w:p w14:paraId="12F2FDC7" w14:textId="2410544F" w:rsidR="0096766C" w:rsidRDefault="0096766C" w:rsidP="0096766C">
      <w:r>
        <w:t>L’idée est de permettre aux collaborateurs de se connecter à distance (depuis leur domicile ou en déplacement) au réseau interne de l’entreprise, afin d’accéder à leurs dossiers personnels et partagés hébergés sur le serveur de fichiers.</w:t>
      </w:r>
    </w:p>
    <w:p w14:paraId="52ACE493" w14:textId="217F0F4D" w:rsidR="0096766C" w:rsidRDefault="0096766C" w:rsidP="0096766C">
      <w:r>
        <w:t>Cette solution doit garantir la confidentialité, l’intégrité et l’authenticité des échanges entre les utilisateurs distants et le réseau local de l’entreprise.</w:t>
      </w:r>
    </w:p>
    <w:p w14:paraId="3F5B64F8" w14:textId="715336A9" w:rsidR="0096766C" w:rsidRPr="0096766C" w:rsidRDefault="0096766C" w:rsidP="0096766C">
      <w:r>
        <w:t xml:space="preserve">Le projet s’appuie sur la mise en place d’un VPN via le pare-feu </w:t>
      </w:r>
      <w:proofErr w:type="spellStart"/>
      <w:r>
        <w:t>pfSense</w:t>
      </w:r>
      <w:proofErr w:type="spellEnd"/>
      <w:r>
        <w:t>, combiné à une authentification centralisée Active Directory pour le contrôle des accès.</w:t>
      </w:r>
    </w:p>
    <w:p w14:paraId="11FAC693" w14:textId="33366144" w:rsidR="007634C4" w:rsidRDefault="007634C4"/>
    <w:p w14:paraId="530C0C45" w14:textId="144460F1" w:rsidR="007634C4" w:rsidRDefault="0096766C" w:rsidP="0096766C">
      <w:pPr>
        <w:pStyle w:val="Heading2"/>
      </w:pPr>
      <w:bookmarkStart w:id="4" w:name="_Toc214289132"/>
      <w:r w:rsidRPr="0096766C">
        <w:t>1.2 Contexte professionnel</w:t>
      </w:r>
      <w:bookmarkEnd w:id="4"/>
    </w:p>
    <w:p w14:paraId="70E74993" w14:textId="77777777" w:rsidR="002D5F26" w:rsidRDefault="002D5F26"/>
    <w:p w14:paraId="69B8E6B9" w14:textId="77777777" w:rsidR="0096766C" w:rsidRDefault="0096766C" w:rsidP="0096766C">
      <w:r>
        <w:t>Dans le cadre de la modernisation et de la sécurisation de son infrastructure, l’entreprise souhaite offrir à ses employés une mobilité accrue sans compromettre la sécurité du système d’information.</w:t>
      </w:r>
    </w:p>
    <w:p w14:paraId="2207DC71" w14:textId="5C754F14" w:rsidR="0096766C" w:rsidRDefault="0096766C" w:rsidP="0096766C">
      <w:r>
        <w:t>Jusqu’à présent, les utilisateurs devaient être physiquement présents sur site pour accéder aux fichiers stockés sur le serveur interne.</w:t>
      </w:r>
    </w:p>
    <w:p w14:paraId="22A08E87" w14:textId="511B55AB" w:rsidR="0096766C" w:rsidRDefault="0096766C" w:rsidP="0096766C">
      <w:r>
        <w:t>Je vais donc proposer une solution VPN fiable, performante et conforme aux bonnes pratiques de sécurité.</w:t>
      </w:r>
    </w:p>
    <w:p w14:paraId="08D71FE0" w14:textId="71A15502" w:rsidR="0096766C" w:rsidRDefault="0096766C" w:rsidP="0096766C">
      <w:r>
        <w:t>Cette mise en place s’inscrit dans une démarche de continuité d’activité, d’accessibilité à distance et de protection des données sensibles.</w:t>
      </w:r>
    </w:p>
    <w:p w14:paraId="3B20FBEA" w14:textId="7C9FBB54" w:rsidR="0096766C" w:rsidRDefault="0096766C" w:rsidP="0096766C">
      <w:r>
        <w:t>Je vais prendre l’infrastructure de base de l’entreprise et l’adapté à notre besoin :</w:t>
      </w:r>
    </w:p>
    <w:p w14:paraId="2171A36E" w14:textId="5547223D" w:rsidR="0096766C" w:rsidRDefault="0096766C" w:rsidP="0096766C">
      <w:r>
        <w:t xml:space="preserve">Un pare-feu </w:t>
      </w:r>
      <w:proofErr w:type="spellStart"/>
      <w:r>
        <w:t>pfSense</w:t>
      </w:r>
      <w:proofErr w:type="spellEnd"/>
      <w:r>
        <w:t>, configuré pour la gestion des connexions VPN et la protection périmétrique.</w:t>
      </w:r>
    </w:p>
    <w:p w14:paraId="13382F33" w14:textId="24F96962" w:rsidR="0096766C" w:rsidRDefault="0096766C" w:rsidP="0096766C">
      <w:r>
        <w:t>Un serveur Windows intégrant Active Directory, DNS et serveur de fichiers.</w:t>
      </w:r>
    </w:p>
    <w:p w14:paraId="1E8248ED" w14:textId="4A760060" w:rsidR="0096766C" w:rsidRDefault="0096766C" w:rsidP="0096766C">
      <w:r>
        <w:t>Des postes clients distants.</w:t>
      </w:r>
    </w:p>
    <w:p w14:paraId="71F6AD33" w14:textId="77777777" w:rsidR="005E1205" w:rsidRDefault="005E1205" w:rsidP="0096766C"/>
    <w:p w14:paraId="009F2C6E" w14:textId="03215899" w:rsidR="0096766C" w:rsidRDefault="0096766C" w:rsidP="0096766C">
      <w:pPr>
        <w:pStyle w:val="Heading2"/>
      </w:pPr>
      <w:bookmarkStart w:id="5" w:name="_Toc214289133"/>
      <w:r w:rsidRPr="0096766C">
        <w:lastRenderedPageBreak/>
        <w:t>1.3 Objectif global</w:t>
      </w:r>
      <w:bookmarkEnd w:id="5"/>
    </w:p>
    <w:p w14:paraId="1723783F" w14:textId="77777777" w:rsidR="00432C53" w:rsidRDefault="00432C53" w:rsidP="00432C53"/>
    <w:p w14:paraId="61620A8C" w14:textId="093B9652" w:rsidR="00432C53" w:rsidRDefault="00432C53" w:rsidP="00432C53">
      <w:r>
        <w:t>L’objectif principal de ce projet est de sécuriser l’accès distant au réseau de l’entreprise en mettant en œuvre un VPN robuste et administré.</w:t>
      </w:r>
    </w:p>
    <w:p w14:paraId="2FD9F2A5" w14:textId="4E028C20" w:rsidR="00432C53" w:rsidRDefault="00432C53" w:rsidP="00432C53">
      <w:r>
        <w:t>Les objectifs détaillés sont les suivants :</w:t>
      </w:r>
    </w:p>
    <w:p w14:paraId="5594CDCA" w14:textId="52C67447" w:rsidR="00432C53" w:rsidRDefault="00432C53" w:rsidP="00432C53">
      <w:r>
        <w:t>Mettre en place une solution VPN (</w:t>
      </w:r>
      <w:proofErr w:type="spellStart"/>
      <w:r>
        <w:t>OpenVPN</w:t>
      </w:r>
      <w:proofErr w:type="spellEnd"/>
      <w:r>
        <w:t xml:space="preserve"> ou </w:t>
      </w:r>
      <w:proofErr w:type="spellStart"/>
      <w:r>
        <w:t>IPSec</w:t>
      </w:r>
      <w:proofErr w:type="spellEnd"/>
      <w:r>
        <w:t xml:space="preserve">) sur </w:t>
      </w:r>
      <w:proofErr w:type="spellStart"/>
      <w:r>
        <w:t>pfSense</w:t>
      </w:r>
      <w:proofErr w:type="spellEnd"/>
      <w:r>
        <w:t>.</w:t>
      </w:r>
    </w:p>
    <w:p w14:paraId="1D4F0C4B" w14:textId="22679AAA" w:rsidR="00432C53" w:rsidRDefault="00432C53" w:rsidP="00432C53">
      <w:r>
        <w:t>Configurer l’authentification des utilisateurs via Active Directory (LDAP/RADIUS).</w:t>
      </w:r>
    </w:p>
    <w:p w14:paraId="23CC2A73" w14:textId="7BA5418C" w:rsidR="00432C53" w:rsidRDefault="00432C53" w:rsidP="00432C53">
      <w:r>
        <w:t>Permettre aux utilisateurs distants d’accéder uniquement aux ressources autorisées selon leurs droits AD.</w:t>
      </w:r>
    </w:p>
    <w:p w14:paraId="142F4BBC" w14:textId="0DD0973E" w:rsidR="00432C53" w:rsidRDefault="00432C53" w:rsidP="00432C53">
      <w:r>
        <w:t>Garantir la confidentialité et l’intégrité du trafic réseau via un chiffrement fort.</w:t>
      </w:r>
    </w:p>
    <w:p w14:paraId="43FD13D3" w14:textId="1646D0E9" w:rsidR="00432C53" w:rsidRDefault="00432C53" w:rsidP="00432C53">
      <w:r>
        <w:t>Tester et valider la solution avec plusieurs scénarios de connexion et d’accès.</w:t>
      </w:r>
    </w:p>
    <w:p w14:paraId="1DE94DB8" w14:textId="5EEE5AFE" w:rsidR="00432C53" w:rsidRDefault="00432C53" w:rsidP="00432C53">
      <w:r>
        <w:t>Ce projet vise donc à offrir un accès distant sécurisé, simple d’utilisation et conforme aux exigences de sécurité de l’entreprise, tout en respectant le principe du moindre privilège.</w:t>
      </w:r>
    </w:p>
    <w:p w14:paraId="3CBFA0DD" w14:textId="77777777" w:rsidR="00432C53" w:rsidRDefault="00432C53" w:rsidP="00432C53"/>
    <w:p w14:paraId="56047982" w14:textId="77777777" w:rsidR="00432C53" w:rsidRDefault="00432C53" w:rsidP="00432C53"/>
    <w:p w14:paraId="60A5FB73" w14:textId="6C16DB72" w:rsidR="00432C53" w:rsidRDefault="00432C53" w:rsidP="00432C53"/>
    <w:p w14:paraId="43EDA19F" w14:textId="77777777" w:rsidR="00432C53" w:rsidRDefault="00432C53">
      <w:r>
        <w:br w:type="page"/>
      </w:r>
    </w:p>
    <w:p w14:paraId="2A6126B6" w14:textId="4BD87DFB" w:rsidR="00432C53" w:rsidRDefault="00432C53" w:rsidP="00432C53">
      <w:pPr>
        <w:pStyle w:val="Heading1"/>
      </w:pPr>
      <w:bookmarkStart w:id="6" w:name="_Toc214289134"/>
      <w:r w:rsidRPr="00432C53">
        <w:lastRenderedPageBreak/>
        <w:t>2. Analyse du besoin</w:t>
      </w:r>
      <w:bookmarkEnd w:id="6"/>
    </w:p>
    <w:p w14:paraId="6D9212E6" w14:textId="77777777" w:rsidR="00432C53" w:rsidRPr="00432C53" w:rsidRDefault="00432C53" w:rsidP="00432C53"/>
    <w:p w14:paraId="0A87EC8A" w14:textId="77777777" w:rsidR="00432C53" w:rsidRDefault="00432C53" w:rsidP="00432C53">
      <w:pPr>
        <w:pStyle w:val="Heading2"/>
      </w:pPr>
      <w:bookmarkStart w:id="7" w:name="_Toc214289135"/>
      <w:r>
        <w:t>2.1 Rappel synthétique de la demande</w:t>
      </w:r>
      <w:bookmarkEnd w:id="7"/>
    </w:p>
    <w:p w14:paraId="1B8A3164" w14:textId="77777777" w:rsidR="00432C53" w:rsidRDefault="00432C53" w:rsidP="00432C53"/>
    <w:p w14:paraId="72B610B5" w14:textId="4DABD4E8" w:rsidR="00432C53" w:rsidRDefault="00432C53" w:rsidP="00432C53">
      <w:r>
        <w:t>L’entreprise souhaite mettre à disposition de ses employés une solution d’accès distant sécurisée permettant d’accéder au serveur de fichiers interne depuis l’extérieur de l’entreprise.</w:t>
      </w:r>
    </w:p>
    <w:p w14:paraId="29C0C302" w14:textId="5413AA83" w:rsidR="00432C53" w:rsidRDefault="00432C53" w:rsidP="00432C53">
      <w:r>
        <w:t>Chaque utilisateur doit pouvoir se connecter via une session authentifiée, garantissant que les accès aux données respectent les droits définis dans l’Active Directory.</w:t>
      </w:r>
    </w:p>
    <w:p w14:paraId="255E5879" w14:textId="77777777" w:rsidR="00432C53" w:rsidRDefault="00432C53" w:rsidP="00432C53">
      <w:r>
        <w:t>L’accès distant doit se faire de manière simple, chiffrée et fiable, tout en respectant les bonnes pratiques de cybersécurité et de gestion des identités.</w:t>
      </w:r>
    </w:p>
    <w:p w14:paraId="35BE4A4F" w14:textId="301AF9CC" w:rsidR="00432C53" w:rsidRDefault="00432C53" w:rsidP="00432C53">
      <w:r>
        <w:t>L’objectif est d’améliorer la mobilité et la productivité des collaborateurs sans compromettre la sécurité du système d’information.</w:t>
      </w:r>
    </w:p>
    <w:p w14:paraId="5D3E311A" w14:textId="77777777" w:rsidR="00011942" w:rsidRDefault="00011942" w:rsidP="00432C53"/>
    <w:p w14:paraId="1C54B503" w14:textId="25323691" w:rsidR="00011942" w:rsidRDefault="00011942" w:rsidP="00011942">
      <w:pPr>
        <w:pStyle w:val="Heading2"/>
      </w:pPr>
      <w:bookmarkStart w:id="8" w:name="_Toc214289136"/>
      <w:r w:rsidRPr="00011942">
        <w:t>2.2 Situation actuelle (sans VPN)</w:t>
      </w:r>
      <w:bookmarkEnd w:id="8"/>
    </w:p>
    <w:p w14:paraId="6F381575" w14:textId="77777777" w:rsidR="00011942" w:rsidRPr="00011942" w:rsidRDefault="00011942" w:rsidP="00011942"/>
    <w:p w14:paraId="2FA3BFEC" w14:textId="77777777" w:rsidR="00011942" w:rsidRPr="00011942" w:rsidRDefault="00011942" w:rsidP="00011942">
      <w:r w:rsidRPr="00011942">
        <w:t>Avant la mise en place du VPN, les utilisateurs ne pouvaient accéder aux ressources de l’entreprise que depuis le réseau local.</w:t>
      </w:r>
    </w:p>
    <w:p w14:paraId="6E738172" w14:textId="7B6FA010" w:rsidR="00011942" w:rsidRPr="00011942" w:rsidRDefault="00011942" w:rsidP="00011942">
      <w:r w:rsidRPr="00011942">
        <w:t>Aucune solution d’accès distant n’était en place, ce qui limitait fortement les possibilités de télétravail ou d’accès depuis une autre agence.</w:t>
      </w:r>
    </w:p>
    <w:p w14:paraId="27A7E565" w14:textId="045C8F9C" w:rsidR="00011942" w:rsidRPr="00011942" w:rsidRDefault="00011942" w:rsidP="00011942">
      <w:r w:rsidRPr="00011942">
        <w:t>Les principales limites de cette situation sont :</w:t>
      </w:r>
    </w:p>
    <w:p w14:paraId="0ACBCC49" w14:textId="78045081" w:rsidR="00011942" w:rsidRPr="00011942" w:rsidRDefault="00011942" w:rsidP="00011942">
      <w:r w:rsidRPr="00011942">
        <w:t>Absence d’accès à distance : les employés ne peuvent pas travailler hors site.</w:t>
      </w:r>
    </w:p>
    <w:p w14:paraId="17193CA4" w14:textId="5DEA62D2" w:rsidR="00011942" w:rsidRPr="00011942" w:rsidRDefault="00011942" w:rsidP="00011942">
      <w:r w:rsidRPr="00011942">
        <w:t>Partage de fichiers interne uniquement accessible en local.</w:t>
      </w:r>
    </w:p>
    <w:p w14:paraId="0A73386A" w14:textId="03DDEC0F" w:rsidR="00011942" w:rsidRPr="00011942" w:rsidRDefault="00011942" w:rsidP="00011942">
      <w:r w:rsidRPr="00011942">
        <w:t xml:space="preserve"> Aucune segmentation spécifique pour le trafic externe.</w:t>
      </w:r>
    </w:p>
    <w:p w14:paraId="3F1FF29E" w14:textId="19BFE5E5" w:rsidR="00011942" w:rsidRPr="00011942" w:rsidRDefault="00011942" w:rsidP="00011942">
      <w:r w:rsidRPr="00011942">
        <w:t>Risque de pratiques non sécurisées (ex : utilisation de services cloud personnels pour transférer des documents).</w:t>
      </w:r>
    </w:p>
    <w:p w14:paraId="58E89A43" w14:textId="47AB6374" w:rsidR="00011942" w:rsidRDefault="00011942" w:rsidP="00011942">
      <w:r w:rsidRPr="00011942">
        <w:t>Ce contexte montre un besoin clair de connectivité à distance tout en garantissant la sécurité et la traçabilité des connexions.</w:t>
      </w:r>
    </w:p>
    <w:p w14:paraId="619A2647" w14:textId="77777777" w:rsidR="00011942" w:rsidRDefault="00011942" w:rsidP="00011942"/>
    <w:p w14:paraId="3AE6A54A" w14:textId="77777777" w:rsidR="00011942" w:rsidRDefault="00011942" w:rsidP="00011942"/>
    <w:p w14:paraId="217D523A" w14:textId="679604C0" w:rsidR="00011942" w:rsidRPr="005E1205" w:rsidRDefault="00011942" w:rsidP="00011942">
      <w:pPr>
        <w:pStyle w:val="Heading2"/>
      </w:pPr>
      <w:bookmarkStart w:id="9" w:name="_Toc214289137"/>
      <w:r w:rsidRPr="005E1205">
        <w:lastRenderedPageBreak/>
        <w:t>2.3 Objectifs de sécurité et d’accès distant</w:t>
      </w:r>
      <w:bookmarkEnd w:id="9"/>
    </w:p>
    <w:p w14:paraId="23C71BF3" w14:textId="77777777" w:rsidR="004C00B2" w:rsidRPr="004C00B2" w:rsidRDefault="004C00B2" w:rsidP="004C00B2"/>
    <w:p w14:paraId="22CDED84" w14:textId="77777777" w:rsidR="00011942" w:rsidRPr="00011942" w:rsidRDefault="00011942" w:rsidP="00011942">
      <w:r w:rsidRPr="00011942">
        <w:t>Les principaux objectifs fixés pour la mise en œuvre du VPN sont :</w:t>
      </w:r>
    </w:p>
    <w:tbl>
      <w:tblPr>
        <w:tblStyle w:val="GridTable4"/>
        <w:tblW w:w="0" w:type="auto"/>
        <w:tblLook w:val="04A0" w:firstRow="1" w:lastRow="0" w:firstColumn="1" w:lastColumn="0" w:noHBand="0" w:noVBand="1"/>
      </w:tblPr>
      <w:tblGrid>
        <w:gridCol w:w="2034"/>
        <w:gridCol w:w="7028"/>
      </w:tblGrid>
      <w:tr w:rsidR="00011942" w:rsidRPr="00011942" w14:paraId="0D807355" w14:textId="77777777" w:rsidTr="007114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shd w:val="clear" w:color="auto" w:fill="D9D9D9" w:themeFill="background1" w:themeFillShade="D9"/>
            <w:hideMark/>
          </w:tcPr>
          <w:p w14:paraId="10C0A86F" w14:textId="77777777" w:rsidR="00011942" w:rsidRPr="007114CC" w:rsidRDefault="00011942" w:rsidP="00011942">
            <w:pPr>
              <w:spacing w:after="160" w:line="278" w:lineRule="auto"/>
              <w:rPr>
                <w:color w:val="000000" w:themeColor="text1"/>
              </w:rPr>
            </w:pPr>
            <w:r w:rsidRPr="007114CC">
              <w:rPr>
                <w:color w:val="000000" w:themeColor="text1"/>
              </w:rPr>
              <w:t>Type d’objectif</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0A703B" w14:textId="77777777" w:rsidR="00011942" w:rsidRPr="007114CC" w:rsidRDefault="00011942" w:rsidP="00011942">
            <w:pPr>
              <w:spacing w:after="160" w:line="278"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7114CC">
              <w:rPr>
                <w:color w:val="000000" w:themeColor="text1"/>
              </w:rPr>
              <w:t>Description</w:t>
            </w:r>
          </w:p>
        </w:tc>
      </w:tr>
      <w:tr w:rsidR="00011942" w:rsidRPr="00011942" w14:paraId="753752D5" w14:textId="77777777" w:rsidTr="00711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shd w:val="clear" w:color="auto" w:fill="FFFFFF" w:themeFill="background1"/>
            <w:hideMark/>
          </w:tcPr>
          <w:p w14:paraId="13D54CF0" w14:textId="5F063ABA" w:rsidR="00011942" w:rsidRPr="00011942" w:rsidRDefault="00011942" w:rsidP="00011942">
            <w:pPr>
              <w:spacing w:after="160" w:line="278" w:lineRule="auto"/>
            </w:pPr>
            <w:r w:rsidRPr="00011942">
              <w:t xml:space="preserve"> Sécurité</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78F54A7B" w14:textId="77777777" w:rsidR="00011942" w:rsidRPr="00011942" w:rsidRDefault="00011942" w:rsidP="00011942">
            <w:pPr>
              <w:spacing w:after="160" w:line="278" w:lineRule="auto"/>
              <w:cnfStyle w:val="000000100000" w:firstRow="0" w:lastRow="0" w:firstColumn="0" w:lastColumn="0" w:oddVBand="0" w:evenVBand="0" w:oddHBand="1" w:evenHBand="0" w:firstRowFirstColumn="0" w:firstRowLastColumn="0" w:lastRowFirstColumn="0" w:lastRowLastColumn="0"/>
            </w:pPr>
            <w:r w:rsidRPr="00011942">
              <w:t>Garantir la confidentialité, l’intégrité et l’authenticité des communications via un tunnel chiffré.</w:t>
            </w:r>
          </w:p>
        </w:tc>
      </w:tr>
      <w:tr w:rsidR="00011942" w:rsidRPr="00011942" w14:paraId="6A959711" w14:textId="77777777" w:rsidTr="007114CC">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shd w:val="clear" w:color="auto" w:fill="FFFFFF" w:themeFill="background1"/>
            <w:hideMark/>
          </w:tcPr>
          <w:p w14:paraId="6671A2D9" w14:textId="005AFE14" w:rsidR="00011942" w:rsidRPr="00011942" w:rsidRDefault="00011942" w:rsidP="00011942">
            <w:pPr>
              <w:spacing w:after="160" w:line="278" w:lineRule="auto"/>
            </w:pPr>
            <w:r w:rsidRPr="00011942">
              <w:t>Authentification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30814735" w14:textId="77777777" w:rsidR="00011942" w:rsidRPr="00011942" w:rsidRDefault="00011942" w:rsidP="00011942">
            <w:pPr>
              <w:spacing w:after="160" w:line="278" w:lineRule="auto"/>
              <w:cnfStyle w:val="000000000000" w:firstRow="0" w:lastRow="0" w:firstColumn="0" w:lastColumn="0" w:oddVBand="0" w:evenVBand="0" w:oddHBand="0" w:evenHBand="0" w:firstRowFirstColumn="0" w:firstRowLastColumn="0" w:lastRowFirstColumn="0" w:lastRowLastColumn="0"/>
            </w:pPr>
            <w:r w:rsidRPr="00011942">
              <w:t>Intégrer le VPN à l’Active Directory pour une gestion centralisée des identités et droits d’accès.</w:t>
            </w:r>
          </w:p>
        </w:tc>
      </w:tr>
      <w:tr w:rsidR="00011942" w:rsidRPr="00011942" w14:paraId="4903FCB4" w14:textId="77777777" w:rsidTr="00711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shd w:val="clear" w:color="auto" w:fill="FFFFFF" w:themeFill="background1"/>
            <w:hideMark/>
          </w:tcPr>
          <w:p w14:paraId="07D146B7" w14:textId="39C4F3C5" w:rsidR="00011942" w:rsidRPr="00011942" w:rsidRDefault="00011942" w:rsidP="00011942">
            <w:pPr>
              <w:spacing w:after="160" w:line="278" w:lineRule="auto"/>
            </w:pPr>
            <w:r w:rsidRPr="00011942">
              <w:t>Contrôle d’accès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02927E4D" w14:textId="77777777" w:rsidR="00011942" w:rsidRPr="00011942" w:rsidRDefault="00011942" w:rsidP="00011942">
            <w:pPr>
              <w:spacing w:after="160" w:line="278" w:lineRule="auto"/>
              <w:cnfStyle w:val="000000100000" w:firstRow="0" w:lastRow="0" w:firstColumn="0" w:lastColumn="0" w:oddVBand="0" w:evenVBand="0" w:oddHBand="1" w:evenHBand="0" w:firstRowFirstColumn="0" w:firstRowLastColumn="0" w:lastRowFirstColumn="0" w:lastRowLastColumn="0"/>
            </w:pPr>
            <w:r w:rsidRPr="00011942">
              <w:t>Restreindre les connexions VPN uniquement aux ressources autorisées selon les groupes AD.</w:t>
            </w:r>
          </w:p>
        </w:tc>
      </w:tr>
      <w:tr w:rsidR="00011942" w:rsidRPr="00011942" w14:paraId="7C5A6AE4" w14:textId="77777777" w:rsidTr="007114CC">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shd w:val="clear" w:color="auto" w:fill="FFFFFF" w:themeFill="background1"/>
            <w:hideMark/>
          </w:tcPr>
          <w:p w14:paraId="39027017" w14:textId="510413B7" w:rsidR="00011942" w:rsidRPr="00011942" w:rsidRDefault="00011942" w:rsidP="00011942">
            <w:pPr>
              <w:spacing w:after="160" w:line="278" w:lineRule="auto"/>
            </w:pPr>
            <w:r w:rsidRPr="00011942">
              <w:t>Accessibilité</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2D930603" w14:textId="77777777" w:rsidR="00011942" w:rsidRPr="00011942" w:rsidRDefault="00011942" w:rsidP="00011942">
            <w:pPr>
              <w:spacing w:after="160" w:line="278" w:lineRule="auto"/>
              <w:cnfStyle w:val="000000000000" w:firstRow="0" w:lastRow="0" w:firstColumn="0" w:lastColumn="0" w:oddVBand="0" w:evenVBand="0" w:oddHBand="0" w:evenHBand="0" w:firstRowFirstColumn="0" w:firstRowLastColumn="0" w:lastRowFirstColumn="0" w:lastRowLastColumn="0"/>
            </w:pPr>
            <w:r w:rsidRPr="00011942">
              <w:t>Permettre un accès distant fluide aux ressources internes (partages réseau, DNS interne).</w:t>
            </w:r>
          </w:p>
        </w:tc>
      </w:tr>
      <w:tr w:rsidR="00011942" w:rsidRPr="00011942" w14:paraId="2C5A86DC" w14:textId="77777777" w:rsidTr="00711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shd w:val="clear" w:color="auto" w:fill="FFFFFF" w:themeFill="background1"/>
            <w:hideMark/>
          </w:tcPr>
          <w:p w14:paraId="33C3A9CF" w14:textId="1EBFC07E" w:rsidR="00011942" w:rsidRPr="00011942" w:rsidRDefault="00011942" w:rsidP="00011942">
            <w:pPr>
              <w:spacing w:after="160" w:line="278" w:lineRule="auto"/>
            </w:pPr>
            <w:r w:rsidRPr="00011942">
              <w:t>Traçabilité</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74564323" w14:textId="77777777" w:rsidR="00011942" w:rsidRPr="00011942" w:rsidRDefault="00011942" w:rsidP="00011942">
            <w:pPr>
              <w:spacing w:after="160" w:line="278" w:lineRule="auto"/>
              <w:cnfStyle w:val="000000100000" w:firstRow="0" w:lastRow="0" w:firstColumn="0" w:lastColumn="0" w:oddVBand="0" w:evenVBand="0" w:oddHBand="1" w:evenHBand="0" w:firstRowFirstColumn="0" w:firstRowLastColumn="0" w:lastRowFirstColumn="0" w:lastRowLastColumn="0"/>
            </w:pPr>
            <w:r w:rsidRPr="00011942">
              <w:t>Mettre en place la journalisation des connexions pour assurer un suivi et une supervision de la sécurité.</w:t>
            </w:r>
          </w:p>
        </w:tc>
      </w:tr>
      <w:tr w:rsidR="00011942" w:rsidRPr="00011942" w14:paraId="53649C37" w14:textId="77777777" w:rsidTr="007114CC">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shd w:val="clear" w:color="auto" w:fill="FFFFFF" w:themeFill="background1"/>
            <w:hideMark/>
          </w:tcPr>
          <w:p w14:paraId="27F46430" w14:textId="27B17CF8" w:rsidR="00011942" w:rsidRPr="00011942" w:rsidRDefault="00011942" w:rsidP="00011942">
            <w:pPr>
              <w:spacing w:after="160" w:line="278" w:lineRule="auto"/>
            </w:pPr>
            <w:r w:rsidRPr="00011942">
              <w:t>Maintenabilité</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65B45D1A" w14:textId="77777777" w:rsidR="00011942" w:rsidRPr="00011942" w:rsidRDefault="00011942" w:rsidP="00011942">
            <w:pPr>
              <w:spacing w:after="160" w:line="278" w:lineRule="auto"/>
              <w:cnfStyle w:val="000000000000" w:firstRow="0" w:lastRow="0" w:firstColumn="0" w:lastColumn="0" w:oddVBand="0" w:evenVBand="0" w:oddHBand="0" w:evenHBand="0" w:firstRowFirstColumn="0" w:firstRowLastColumn="0" w:lastRowFirstColumn="0" w:lastRowLastColumn="0"/>
            </w:pPr>
            <w:r w:rsidRPr="00011942">
              <w:t>Fournir une solution stable, évolutive et facilement administrable par le service informatique.</w:t>
            </w:r>
          </w:p>
        </w:tc>
      </w:tr>
    </w:tbl>
    <w:p w14:paraId="29B89822" w14:textId="77777777" w:rsidR="00011942" w:rsidRDefault="00011942" w:rsidP="00011942"/>
    <w:p w14:paraId="10620F9B" w14:textId="1E6B07A5" w:rsidR="00011942" w:rsidRDefault="007114CC" w:rsidP="00011942">
      <w:r>
        <w:t xml:space="preserve">Nous allons voir qu’il y a </w:t>
      </w:r>
      <w:r w:rsidR="004C00B2">
        <w:t>plusieurs</w:t>
      </w:r>
      <w:r>
        <w:t xml:space="preserve"> solution </w:t>
      </w:r>
      <w:proofErr w:type="spellStart"/>
      <w:r>
        <w:t>vpn</w:t>
      </w:r>
      <w:proofErr w:type="spellEnd"/>
      <w:r>
        <w:t xml:space="preserve"> possible qui peuvent nous convenir.</w:t>
      </w:r>
    </w:p>
    <w:p w14:paraId="1C00BCA9" w14:textId="64075D88" w:rsidR="007114CC" w:rsidRDefault="007114CC" w:rsidP="00011942">
      <w:r>
        <w:t xml:space="preserve">Je vais mettre sur un tableau </w:t>
      </w:r>
      <w:r w:rsidR="004C00B2">
        <w:t>les différentes solutions</w:t>
      </w:r>
      <w:r>
        <w:t xml:space="preserve"> afin de voir pour </w:t>
      </w:r>
      <w:proofErr w:type="gramStart"/>
      <w:r>
        <w:t>notre besoins</w:t>
      </w:r>
      <w:proofErr w:type="gramEnd"/>
      <w:r>
        <w:t xml:space="preserve"> </w:t>
      </w:r>
      <w:r w:rsidR="004C00B2">
        <w:t>laquelle</w:t>
      </w:r>
      <w:r>
        <w:t xml:space="preserve"> serait la plus adapté</w:t>
      </w:r>
      <w:r w:rsidR="004C00B2">
        <w:t xml:space="preserve"> et qui valide les points cités dans le tableau ci-dessus. </w:t>
      </w:r>
    </w:p>
    <w:p w14:paraId="30C23FA9" w14:textId="5CCD6B73" w:rsidR="007114CC" w:rsidRDefault="004C00B2" w:rsidP="00011942">
      <w:r>
        <w:t xml:space="preserve"> </w:t>
      </w:r>
    </w:p>
    <w:p w14:paraId="1F3E8951" w14:textId="10AFF6A2" w:rsidR="004C00B2" w:rsidRDefault="004C00B2" w:rsidP="00011942"/>
    <w:p w14:paraId="5B88B0AE" w14:textId="77777777" w:rsidR="00504D29" w:rsidRDefault="00504D29" w:rsidP="00011942"/>
    <w:p w14:paraId="5985F7AB" w14:textId="77777777" w:rsidR="00504D29" w:rsidRDefault="00504D29" w:rsidP="00011942"/>
    <w:p w14:paraId="285556EC" w14:textId="77777777" w:rsidR="00504D29" w:rsidRDefault="00504D29" w:rsidP="00011942"/>
    <w:p w14:paraId="74C60E52" w14:textId="77777777" w:rsidR="00504D29" w:rsidRDefault="00504D29" w:rsidP="00011942"/>
    <w:p w14:paraId="0A8E8D60" w14:textId="77777777" w:rsidR="00504D29" w:rsidRDefault="00504D29" w:rsidP="00011942"/>
    <w:p w14:paraId="326F160F" w14:textId="77777777" w:rsidR="00504D29" w:rsidRDefault="00504D29" w:rsidP="00011942"/>
    <w:p w14:paraId="34C2F7EB" w14:textId="77777777" w:rsidR="00504D29" w:rsidRDefault="00504D29" w:rsidP="00011942"/>
    <w:p w14:paraId="2E177C4F" w14:textId="401D833D" w:rsidR="004C00B2" w:rsidRDefault="004C00B2" w:rsidP="00011942"/>
    <w:p w14:paraId="1592D7D0" w14:textId="4FB9FF24" w:rsidR="00504D29" w:rsidRDefault="00504D29" w:rsidP="00504D29">
      <w:pPr>
        <w:pStyle w:val="Heading1"/>
      </w:pPr>
      <w:bookmarkStart w:id="10" w:name="_Toc214289138"/>
      <w:r w:rsidRPr="00504D29">
        <w:lastRenderedPageBreak/>
        <w:t>3. Étude et choix de la solution</w:t>
      </w:r>
      <w:bookmarkEnd w:id="10"/>
    </w:p>
    <w:p w14:paraId="16BFE5F2" w14:textId="77777777" w:rsidR="004C00B2" w:rsidRPr="004C00B2" w:rsidRDefault="004C00B2" w:rsidP="004C00B2"/>
    <w:p w14:paraId="75902F55" w14:textId="12DC67C2" w:rsidR="00504D29" w:rsidRDefault="00504D29" w:rsidP="00504D29">
      <w:pPr>
        <w:pStyle w:val="Heading2"/>
      </w:pPr>
      <w:bookmarkStart w:id="11" w:name="_Toc214289139"/>
      <w:r w:rsidRPr="00504D29">
        <w:t>3.1 Comparaison des scénarios possibles</w:t>
      </w:r>
      <w:bookmarkEnd w:id="11"/>
    </w:p>
    <w:tbl>
      <w:tblPr>
        <w:tblStyle w:val="GridTable5Dark"/>
        <w:tblW w:w="0" w:type="auto"/>
        <w:shd w:val="clear" w:color="auto" w:fill="FFFFFF" w:themeFill="background1"/>
        <w:tblLook w:val="04A0" w:firstRow="1" w:lastRow="0" w:firstColumn="1" w:lastColumn="0" w:noHBand="0" w:noVBand="1"/>
      </w:tblPr>
      <w:tblGrid>
        <w:gridCol w:w="9062"/>
      </w:tblGrid>
      <w:tr w:rsidR="00504D29" w14:paraId="19627365" w14:textId="77777777" w:rsidTr="00504D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shd w:val="clear" w:color="auto" w:fill="FFFFFF" w:themeFill="background1"/>
          </w:tcPr>
          <w:tbl>
            <w:tblPr>
              <w:tblStyle w:val="GridTable1Light"/>
              <w:tblW w:w="8950" w:type="dxa"/>
              <w:tblLook w:val="04A0" w:firstRow="1" w:lastRow="0" w:firstColumn="1" w:lastColumn="0" w:noHBand="0" w:noVBand="1"/>
            </w:tblPr>
            <w:tblGrid>
              <w:gridCol w:w="1733"/>
              <w:gridCol w:w="3242"/>
              <w:gridCol w:w="2150"/>
              <w:gridCol w:w="1711"/>
            </w:tblGrid>
            <w:tr w:rsidR="00504D29" w:rsidRPr="00504D29" w14:paraId="1B5DA333" w14:textId="77777777" w:rsidTr="007316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A4559DD" w14:textId="77777777" w:rsidR="00504D29" w:rsidRPr="00504D29" w:rsidRDefault="00504D29" w:rsidP="00984AFA">
                  <w:pPr>
                    <w:rPr>
                      <w:b w:val="0"/>
                      <w:bCs w:val="0"/>
                    </w:rPr>
                  </w:pPr>
                  <w:r w:rsidRPr="00504D29">
                    <w:t>Critère</w:t>
                  </w:r>
                </w:p>
              </w:tc>
              <w:tc>
                <w:tcPr>
                  <w:tcW w:w="3242" w:type="dxa"/>
                  <w:tcBorders>
                    <w:left w:val="single" w:sz="4" w:space="0" w:color="auto"/>
                    <w:bottom w:val="single" w:sz="4" w:space="0" w:color="auto"/>
                  </w:tcBorders>
                  <w:shd w:val="clear" w:color="auto" w:fill="D9D9D9" w:themeFill="background1" w:themeFillShade="D9"/>
                  <w:hideMark/>
                </w:tcPr>
                <w:p w14:paraId="41952BDB" w14:textId="77777777" w:rsidR="00504D29" w:rsidRPr="00504D29" w:rsidRDefault="00504D29" w:rsidP="00984AFA">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504D29">
                    <w:t>OpenVPN</w:t>
                  </w:r>
                  <w:proofErr w:type="spellEnd"/>
                  <w:r w:rsidRPr="00504D29">
                    <w:t xml:space="preserve"> (</w:t>
                  </w:r>
                  <w:proofErr w:type="spellStart"/>
                  <w:r w:rsidRPr="00504D29">
                    <w:t>pfSense</w:t>
                  </w:r>
                  <w:proofErr w:type="spellEnd"/>
                  <w:r w:rsidRPr="00504D29">
                    <w:t>)</w:t>
                  </w:r>
                </w:p>
              </w:tc>
              <w:tc>
                <w:tcPr>
                  <w:tcW w:w="2150" w:type="dxa"/>
                  <w:shd w:val="clear" w:color="auto" w:fill="D9D9D9" w:themeFill="background1" w:themeFillShade="D9"/>
                  <w:hideMark/>
                </w:tcPr>
                <w:p w14:paraId="12C04FB8" w14:textId="77777777" w:rsidR="00504D29" w:rsidRPr="00504D29" w:rsidRDefault="00504D29" w:rsidP="00984AFA">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504D29">
                    <w:t>IPSec</w:t>
                  </w:r>
                  <w:proofErr w:type="spellEnd"/>
                  <w:r w:rsidRPr="00504D29">
                    <w:t xml:space="preserve"> IKEv2 (</w:t>
                  </w:r>
                  <w:proofErr w:type="spellStart"/>
                  <w:r w:rsidRPr="00504D29">
                    <w:t>pfSense</w:t>
                  </w:r>
                  <w:proofErr w:type="spellEnd"/>
                  <w:r w:rsidRPr="00504D29">
                    <w:t>/</w:t>
                  </w:r>
                  <w:proofErr w:type="spellStart"/>
                  <w:r w:rsidRPr="00504D29">
                    <w:t>strongSwan</w:t>
                  </w:r>
                  <w:proofErr w:type="spellEnd"/>
                  <w:r w:rsidRPr="00504D29">
                    <w:t>)</w:t>
                  </w:r>
                </w:p>
              </w:tc>
              <w:tc>
                <w:tcPr>
                  <w:tcW w:w="1825" w:type="dxa"/>
                  <w:shd w:val="clear" w:color="auto" w:fill="D9D9D9" w:themeFill="background1" w:themeFillShade="D9"/>
                  <w:hideMark/>
                </w:tcPr>
                <w:p w14:paraId="76BF138B" w14:textId="77777777" w:rsidR="00504D29" w:rsidRPr="00504D29" w:rsidRDefault="00504D29" w:rsidP="00984AFA">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504D29">
                    <w:t>WireGuard</w:t>
                  </w:r>
                  <w:proofErr w:type="spellEnd"/>
                  <w:r w:rsidRPr="00504D29">
                    <w:t xml:space="preserve"> (</w:t>
                  </w:r>
                  <w:proofErr w:type="spellStart"/>
                  <w:r w:rsidRPr="00504D29">
                    <w:t>pfSense</w:t>
                  </w:r>
                  <w:proofErr w:type="spellEnd"/>
                  <w:r w:rsidRPr="00504D29">
                    <w:t xml:space="preserve">/WG </w:t>
                  </w:r>
                  <w:proofErr w:type="spellStart"/>
                  <w:r w:rsidRPr="00504D29">
                    <w:t>pkg</w:t>
                  </w:r>
                  <w:proofErr w:type="spellEnd"/>
                  <w:r w:rsidRPr="00504D29">
                    <w:t>)</w:t>
                  </w:r>
                </w:p>
              </w:tc>
            </w:tr>
            <w:tr w:rsidR="00504D29" w:rsidRPr="00504D29" w14:paraId="71918B3E" w14:textId="77777777" w:rsidTr="007316B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right w:val="single" w:sz="4" w:space="0" w:color="auto"/>
                  </w:tcBorders>
                  <w:shd w:val="clear" w:color="auto" w:fill="D9D9D9" w:themeFill="background1" w:themeFillShade="D9"/>
                  <w:hideMark/>
                </w:tcPr>
                <w:p w14:paraId="724A9DFC" w14:textId="77777777" w:rsidR="00504D29" w:rsidRPr="00504D29" w:rsidRDefault="00504D29" w:rsidP="00984AFA">
                  <w:r w:rsidRPr="00504D29">
                    <w:t>Sécurité</w:t>
                  </w:r>
                </w:p>
              </w:tc>
              <w:tc>
                <w:tcPr>
                  <w:tcW w:w="3242" w:type="dxa"/>
                  <w:tcBorders>
                    <w:top w:val="single" w:sz="4" w:space="0" w:color="auto"/>
                    <w:left w:val="single" w:sz="4" w:space="0" w:color="auto"/>
                    <w:bottom w:val="single" w:sz="4" w:space="0" w:color="auto"/>
                    <w:right w:val="single" w:sz="4" w:space="0" w:color="auto"/>
                  </w:tcBorders>
                  <w:hideMark/>
                </w:tcPr>
                <w:p w14:paraId="339BD12C"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TLS 1.2+, AES-256-GCM, TLS-</w:t>
                  </w:r>
                  <w:proofErr w:type="spellStart"/>
                  <w:r w:rsidRPr="00504D29">
                    <w:t>Auth</w:t>
                  </w:r>
                  <w:proofErr w:type="spellEnd"/>
                  <w:r w:rsidRPr="00504D29">
                    <w:t>/</w:t>
                  </w:r>
                  <w:proofErr w:type="spellStart"/>
                  <w:r w:rsidRPr="00504D29">
                    <w:t>tls-crypt</w:t>
                  </w:r>
                  <w:proofErr w:type="spellEnd"/>
                  <w:r w:rsidRPr="00504D29">
                    <w:t xml:space="preserve">, PFS ; </w:t>
                  </w:r>
                  <w:proofErr w:type="spellStart"/>
                  <w:r w:rsidRPr="00504D29">
                    <w:t>mTLS</w:t>
                  </w:r>
                  <w:proofErr w:type="spellEnd"/>
                  <w:r w:rsidRPr="00504D29">
                    <w:t xml:space="preserve"> possible</w:t>
                  </w:r>
                </w:p>
              </w:tc>
              <w:tc>
                <w:tcPr>
                  <w:tcW w:w="2150" w:type="dxa"/>
                  <w:tcBorders>
                    <w:left w:val="single" w:sz="4" w:space="0" w:color="auto"/>
                  </w:tcBorders>
                  <w:hideMark/>
                </w:tcPr>
                <w:p w14:paraId="7BB44BF0"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Chiffrement fort (AES-GCM), IKEv2 + PFS, certificats et/ou EAP</w:t>
                  </w:r>
                </w:p>
              </w:tc>
              <w:tc>
                <w:tcPr>
                  <w:tcW w:w="1825" w:type="dxa"/>
                  <w:hideMark/>
                </w:tcPr>
                <w:p w14:paraId="4ED236EA"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Crypto moderne (ChaCha20-Poly1305, Curve25519), PFS</w:t>
                  </w:r>
                </w:p>
              </w:tc>
            </w:tr>
            <w:tr w:rsidR="00504D29" w:rsidRPr="00504D29" w14:paraId="7FBC6933" w14:textId="77777777" w:rsidTr="007316B1">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7797BA5D" w14:textId="77777777" w:rsidR="00504D29" w:rsidRPr="00504D29" w:rsidRDefault="00504D29" w:rsidP="00984AFA">
                  <w:proofErr w:type="spellStart"/>
                  <w:r w:rsidRPr="00504D29">
                    <w:t>Auth</w:t>
                  </w:r>
                  <w:proofErr w:type="spellEnd"/>
                  <w:r w:rsidRPr="00504D29">
                    <w:t xml:space="preserve"> utilisateur</w:t>
                  </w:r>
                </w:p>
              </w:tc>
              <w:tc>
                <w:tcPr>
                  <w:tcW w:w="3242" w:type="dxa"/>
                  <w:tcBorders>
                    <w:top w:val="single" w:sz="4" w:space="0" w:color="auto"/>
                  </w:tcBorders>
                  <w:hideMark/>
                </w:tcPr>
                <w:p w14:paraId="12D570E8"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 xml:space="preserve">LDAP/AD natif ou RADIUS, </w:t>
                  </w:r>
                  <w:proofErr w:type="spellStart"/>
                  <w:r w:rsidRPr="00504D29">
                    <w:t>mTLS</w:t>
                  </w:r>
                  <w:proofErr w:type="spellEnd"/>
                  <w:r w:rsidRPr="00504D29">
                    <w:t xml:space="preserve"> par certifs, MFA possible</w:t>
                  </w:r>
                </w:p>
              </w:tc>
              <w:tc>
                <w:tcPr>
                  <w:tcW w:w="2150" w:type="dxa"/>
                  <w:hideMark/>
                </w:tcPr>
                <w:p w14:paraId="21593625"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Natif Windows (EAP-MSCHAPv2/NPS ou EAP-TLS via PKI), MFA possible</w:t>
                  </w:r>
                </w:p>
              </w:tc>
              <w:tc>
                <w:tcPr>
                  <w:tcW w:w="1825" w:type="dxa"/>
                  <w:hideMark/>
                </w:tcPr>
                <w:p w14:paraId="767EF651"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Pas d’</w:t>
                  </w:r>
                  <w:proofErr w:type="spellStart"/>
                  <w:r w:rsidRPr="00504D29">
                    <w:t>auth</w:t>
                  </w:r>
                  <w:proofErr w:type="spellEnd"/>
                  <w:r w:rsidRPr="00504D29">
                    <w:t xml:space="preserve"> “utilisateur” native : clés publiques/privées (gestion manuelle)</w:t>
                  </w:r>
                </w:p>
              </w:tc>
            </w:tr>
            <w:tr w:rsidR="00504D29" w:rsidRPr="00504D29" w14:paraId="507A9104" w14:textId="77777777" w:rsidTr="007316B1">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7A1CB964" w14:textId="77777777" w:rsidR="00504D29" w:rsidRPr="00504D29" w:rsidRDefault="00504D29" w:rsidP="00984AFA">
                  <w:r w:rsidRPr="00504D29">
                    <w:t>Clients</w:t>
                  </w:r>
                </w:p>
              </w:tc>
              <w:tc>
                <w:tcPr>
                  <w:tcW w:w="3242" w:type="dxa"/>
                  <w:hideMark/>
                </w:tcPr>
                <w:p w14:paraId="3B0138E0"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Windows/</w:t>
                  </w:r>
                  <w:proofErr w:type="spellStart"/>
                  <w:r w:rsidRPr="00504D29">
                    <w:t>macOS</w:t>
                  </w:r>
                  <w:proofErr w:type="spellEnd"/>
                  <w:r w:rsidRPr="00504D29">
                    <w:t>/Linux/iOS/Android (client dédié requis)</w:t>
                  </w:r>
                </w:p>
              </w:tc>
              <w:tc>
                <w:tcPr>
                  <w:tcW w:w="2150" w:type="dxa"/>
                  <w:hideMark/>
                </w:tcPr>
                <w:p w14:paraId="38EFB37B"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rPr>
                      <w:b/>
                      <w:bCs/>
                    </w:rPr>
                    <w:t>Client natif Windows</w:t>
                  </w:r>
                  <w:r w:rsidRPr="00504D29">
                    <w:t xml:space="preserve"> (+ clients pour </w:t>
                  </w:r>
                  <w:proofErr w:type="spellStart"/>
                  <w:r w:rsidRPr="00504D29">
                    <w:t>macOS</w:t>
                  </w:r>
                  <w:proofErr w:type="spellEnd"/>
                  <w:r w:rsidRPr="00504D29">
                    <w:t>/iOS/Android)</w:t>
                  </w:r>
                </w:p>
              </w:tc>
              <w:tc>
                <w:tcPr>
                  <w:tcW w:w="1825" w:type="dxa"/>
                  <w:hideMark/>
                </w:tcPr>
                <w:p w14:paraId="5EC541CF"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Clients tiers requis sur tous OS</w:t>
                  </w:r>
                </w:p>
              </w:tc>
            </w:tr>
            <w:tr w:rsidR="00504D29" w:rsidRPr="00504D29" w14:paraId="5A7D5011" w14:textId="77777777" w:rsidTr="007316B1">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091A3919" w14:textId="77777777" w:rsidR="00504D29" w:rsidRPr="00504D29" w:rsidRDefault="00504D29" w:rsidP="00984AFA">
                  <w:r w:rsidRPr="00504D29">
                    <w:t>Compatibilité réseau/NAT</w:t>
                  </w:r>
                </w:p>
              </w:tc>
              <w:tc>
                <w:tcPr>
                  <w:tcW w:w="3242" w:type="dxa"/>
                  <w:hideMark/>
                </w:tcPr>
                <w:p w14:paraId="4E0D241C"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504D29">
                    <w:rPr>
                      <w:lang w:val="en-US"/>
                    </w:rPr>
                    <w:t>Excellente</w:t>
                  </w:r>
                  <w:proofErr w:type="spellEnd"/>
                  <w:r w:rsidRPr="00504D29">
                    <w:rPr>
                      <w:lang w:val="en-US"/>
                    </w:rPr>
                    <w:t xml:space="preserve"> (UDP/1194, TCP fallback, </w:t>
                  </w:r>
                  <w:proofErr w:type="spellStart"/>
                  <w:r w:rsidRPr="00504D29">
                    <w:rPr>
                      <w:lang w:val="en-US"/>
                    </w:rPr>
                    <w:t>tls</w:t>
                  </w:r>
                  <w:proofErr w:type="spellEnd"/>
                  <w:r w:rsidRPr="00504D29">
                    <w:rPr>
                      <w:lang w:val="en-US"/>
                    </w:rPr>
                    <w:t>-crypt)</w:t>
                  </w:r>
                </w:p>
              </w:tc>
              <w:tc>
                <w:tcPr>
                  <w:tcW w:w="2150" w:type="dxa"/>
                  <w:hideMark/>
                </w:tcPr>
                <w:p w14:paraId="692F3091"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Très bonne (NAT-T/UDP 4500)</w:t>
                  </w:r>
                </w:p>
              </w:tc>
              <w:tc>
                <w:tcPr>
                  <w:tcW w:w="1825" w:type="dxa"/>
                  <w:hideMark/>
                </w:tcPr>
                <w:p w14:paraId="5267282E"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Très bonne (UDP)</w:t>
                  </w:r>
                </w:p>
              </w:tc>
            </w:tr>
            <w:tr w:rsidR="00504D29" w:rsidRPr="00504D29" w14:paraId="4EB9E287" w14:textId="77777777" w:rsidTr="007316B1">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14757079" w14:textId="77777777" w:rsidR="00504D29" w:rsidRPr="00504D29" w:rsidRDefault="00504D29" w:rsidP="00984AFA">
                  <w:r w:rsidRPr="00504D29">
                    <w:t>Granularité des règles</w:t>
                  </w:r>
                </w:p>
              </w:tc>
              <w:tc>
                <w:tcPr>
                  <w:tcW w:w="3242" w:type="dxa"/>
                  <w:hideMark/>
                </w:tcPr>
                <w:p w14:paraId="786892B1"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 xml:space="preserve">Très fine via FW </w:t>
                  </w:r>
                  <w:proofErr w:type="spellStart"/>
                  <w:r w:rsidRPr="00504D29">
                    <w:t>pfSense</w:t>
                  </w:r>
                  <w:proofErr w:type="spellEnd"/>
                  <w:r w:rsidRPr="00504D29">
                    <w:t xml:space="preserve"> + groupes AD</w:t>
                  </w:r>
                </w:p>
              </w:tc>
              <w:tc>
                <w:tcPr>
                  <w:tcW w:w="2150" w:type="dxa"/>
                  <w:hideMark/>
                </w:tcPr>
                <w:p w14:paraId="5ED08E1B"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 xml:space="preserve">Fine (FW </w:t>
                  </w:r>
                  <w:proofErr w:type="spellStart"/>
                  <w:r w:rsidRPr="00504D29">
                    <w:t>pfSense</w:t>
                  </w:r>
                  <w:proofErr w:type="spellEnd"/>
                  <w:r w:rsidRPr="00504D29">
                    <w:t>). Par-utilisateur plus complexe</w:t>
                  </w:r>
                </w:p>
              </w:tc>
              <w:tc>
                <w:tcPr>
                  <w:tcW w:w="1825" w:type="dxa"/>
                  <w:hideMark/>
                </w:tcPr>
                <w:p w14:paraId="01E87AC1"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 xml:space="preserve">Fine via FW </w:t>
                  </w:r>
                  <w:proofErr w:type="spellStart"/>
                  <w:r w:rsidRPr="00504D29">
                    <w:t>pfSense</w:t>
                  </w:r>
                  <w:proofErr w:type="spellEnd"/>
                  <w:r w:rsidRPr="00504D29">
                    <w:t xml:space="preserve"> ; pas de notion d’utilisateur AD</w:t>
                  </w:r>
                </w:p>
              </w:tc>
            </w:tr>
            <w:tr w:rsidR="00504D29" w:rsidRPr="00504D29" w14:paraId="74C727D9" w14:textId="77777777" w:rsidTr="007316B1">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4C343986" w14:textId="77777777" w:rsidR="00504D29" w:rsidRPr="00504D29" w:rsidRDefault="00504D29" w:rsidP="00984AFA">
                  <w:r w:rsidRPr="00504D29">
                    <w:t>Perf/latence</w:t>
                  </w:r>
                </w:p>
              </w:tc>
              <w:tc>
                <w:tcPr>
                  <w:tcW w:w="3242" w:type="dxa"/>
                  <w:hideMark/>
                </w:tcPr>
                <w:p w14:paraId="0A8FAA6A"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Bonne</w:t>
                  </w:r>
                </w:p>
              </w:tc>
              <w:tc>
                <w:tcPr>
                  <w:tcW w:w="2150" w:type="dxa"/>
                  <w:hideMark/>
                </w:tcPr>
                <w:p w14:paraId="44896B17"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Bonne à très bonne</w:t>
                  </w:r>
                </w:p>
              </w:tc>
              <w:tc>
                <w:tcPr>
                  <w:tcW w:w="1825" w:type="dxa"/>
                  <w:hideMark/>
                </w:tcPr>
                <w:p w14:paraId="66DE2F3D"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rPr>
                      <w:b/>
                      <w:bCs/>
                    </w:rPr>
                    <w:t>Excellente</w:t>
                  </w:r>
                  <w:r w:rsidRPr="00504D29">
                    <w:t xml:space="preserve"> (</w:t>
                  </w:r>
                  <w:proofErr w:type="spellStart"/>
                  <w:r w:rsidRPr="00504D29">
                    <w:t>overhead</w:t>
                  </w:r>
                  <w:proofErr w:type="spellEnd"/>
                  <w:r w:rsidRPr="00504D29">
                    <w:t xml:space="preserve"> minimal)</w:t>
                  </w:r>
                </w:p>
              </w:tc>
            </w:tr>
            <w:tr w:rsidR="00504D29" w:rsidRPr="00504D29" w14:paraId="7D44B8AB" w14:textId="77777777" w:rsidTr="007316B1">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shd w:val="clear" w:color="auto" w:fill="D9D9D9" w:themeFill="background1" w:themeFillShade="D9"/>
                  <w:hideMark/>
                </w:tcPr>
                <w:p w14:paraId="1750B73B" w14:textId="77777777" w:rsidR="00504D29" w:rsidRPr="00504D29" w:rsidRDefault="00504D29" w:rsidP="00984AFA">
                  <w:r w:rsidRPr="00504D29">
                    <w:t>Maturité/Support</w:t>
                  </w:r>
                </w:p>
              </w:tc>
              <w:tc>
                <w:tcPr>
                  <w:tcW w:w="3242" w:type="dxa"/>
                  <w:tcBorders>
                    <w:bottom w:val="single" w:sz="4" w:space="0" w:color="auto"/>
                  </w:tcBorders>
                  <w:hideMark/>
                </w:tcPr>
                <w:p w14:paraId="0E920E9B"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Très mature, doc abondante</w:t>
                  </w:r>
                </w:p>
              </w:tc>
              <w:tc>
                <w:tcPr>
                  <w:tcW w:w="2150" w:type="dxa"/>
                  <w:tcBorders>
                    <w:bottom w:val="single" w:sz="4" w:space="0" w:color="auto"/>
                  </w:tcBorders>
                  <w:hideMark/>
                </w:tcPr>
                <w:p w14:paraId="1446FE51"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Standard historique, support OS natif</w:t>
                  </w:r>
                </w:p>
              </w:tc>
              <w:tc>
                <w:tcPr>
                  <w:tcW w:w="1825" w:type="dxa"/>
                  <w:tcBorders>
                    <w:bottom w:val="single" w:sz="4" w:space="0" w:color="auto"/>
                  </w:tcBorders>
                  <w:hideMark/>
                </w:tcPr>
                <w:p w14:paraId="02973123"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Plus récent en entreprise, moins de patterns AD</w:t>
                  </w:r>
                </w:p>
              </w:tc>
            </w:tr>
            <w:tr w:rsidR="00504D29" w:rsidRPr="00504D29" w14:paraId="107A62C3" w14:textId="77777777" w:rsidTr="007316B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06D77BA" w14:textId="77777777" w:rsidR="00504D29" w:rsidRPr="00504D29" w:rsidRDefault="00504D29" w:rsidP="00984AFA">
                  <w:r w:rsidRPr="00504D29">
                    <w:t>Complexité de déploiement</w:t>
                  </w:r>
                </w:p>
              </w:tc>
              <w:tc>
                <w:tcPr>
                  <w:tcW w:w="3242" w:type="dxa"/>
                  <w:tcBorders>
                    <w:top w:val="single" w:sz="4" w:space="0" w:color="auto"/>
                    <w:left w:val="single" w:sz="4" w:space="0" w:color="auto"/>
                    <w:bottom w:val="single" w:sz="4" w:space="0" w:color="auto"/>
                    <w:right w:val="single" w:sz="4" w:space="0" w:color="auto"/>
                  </w:tcBorders>
                  <w:hideMark/>
                </w:tcPr>
                <w:p w14:paraId="1296F1DD"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rPr>
                      <w:b/>
                      <w:bCs/>
                    </w:rPr>
                    <w:t>Faible–Modérée</w:t>
                  </w:r>
                </w:p>
              </w:tc>
              <w:tc>
                <w:tcPr>
                  <w:tcW w:w="2150" w:type="dxa"/>
                  <w:tcBorders>
                    <w:top w:val="single" w:sz="4" w:space="0" w:color="auto"/>
                    <w:left w:val="single" w:sz="4" w:space="0" w:color="auto"/>
                    <w:bottom w:val="single" w:sz="4" w:space="0" w:color="auto"/>
                    <w:right w:val="single" w:sz="4" w:space="0" w:color="auto"/>
                  </w:tcBorders>
                  <w:hideMark/>
                </w:tcPr>
                <w:p w14:paraId="43C97637"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rPr>
                      <w:b/>
                      <w:bCs/>
                    </w:rPr>
                    <w:t>Modérée–Élevée</w:t>
                  </w:r>
                  <w:r w:rsidRPr="00504D29">
                    <w:t xml:space="preserve"> (PKI/NPS)</w:t>
                  </w:r>
                </w:p>
              </w:tc>
              <w:tc>
                <w:tcPr>
                  <w:tcW w:w="1825" w:type="dxa"/>
                  <w:tcBorders>
                    <w:top w:val="single" w:sz="4" w:space="0" w:color="auto"/>
                    <w:left w:val="single" w:sz="4" w:space="0" w:color="auto"/>
                    <w:bottom w:val="single" w:sz="4" w:space="0" w:color="auto"/>
                    <w:right w:val="single" w:sz="4" w:space="0" w:color="auto"/>
                  </w:tcBorders>
                  <w:hideMark/>
                </w:tcPr>
                <w:p w14:paraId="22C8E809" w14:textId="77777777" w:rsidR="00504D29" w:rsidRPr="00504D29" w:rsidRDefault="00504D29" w:rsidP="00984AFA">
                  <w:pPr>
                    <w:cnfStyle w:val="000000000000" w:firstRow="0" w:lastRow="0" w:firstColumn="0" w:lastColumn="0" w:oddVBand="0" w:evenVBand="0" w:oddHBand="0" w:evenHBand="0" w:firstRowFirstColumn="0" w:firstRowLastColumn="0" w:lastRowFirstColumn="0" w:lastRowLastColumn="0"/>
                  </w:pPr>
                  <w:r w:rsidRPr="00504D29">
                    <w:t xml:space="preserve">Faible pour petits parcs, </w:t>
                  </w:r>
                  <w:r w:rsidRPr="00504D29">
                    <w:rPr>
                      <w:b/>
                      <w:bCs/>
                    </w:rPr>
                    <w:t>élevée</w:t>
                  </w:r>
                  <w:r w:rsidRPr="00504D29">
                    <w:t xml:space="preserve"> si AD/MFA</w:t>
                  </w:r>
                </w:p>
              </w:tc>
            </w:tr>
          </w:tbl>
          <w:p w14:paraId="422B7CE0" w14:textId="77777777" w:rsidR="00504D29" w:rsidRDefault="00504D29"/>
        </w:tc>
      </w:tr>
    </w:tbl>
    <w:p w14:paraId="0CA84CD3" w14:textId="77777777" w:rsidR="00504D29" w:rsidRDefault="00504D29" w:rsidP="00504D29"/>
    <w:p w14:paraId="4ACFDBE1" w14:textId="77777777" w:rsidR="007114CC" w:rsidRDefault="007114CC" w:rsidP="00504D29"/>
    <w:p w14:paraId="7AB50819" w14:textId="598774C3" w:rsidR="007114CC" w:rsidRDefault="007114CC" w:rsidP="007114CC">
      <w:pPr>
        <w:pStyle w:val="Heading2"/>
      </w:pPr>
      <w:bookmarkStart w:id="12" w:name="_Toc214289140"/>
      <w:r w:rsidRPr="007114CC">
        <w:lastRenderedPageBreak/>
        <w:t xml:space="preserve">3.2 Choix retenu : </w:t>
      </w:r>
      <w:proofErr w:type="spellStart"/>
      <w:r w:rsidRPr="007114CC">
        <w:t>OpenVPN</w:t>
      </w:r>
      <w:proofErr w:type="spellEnd"/>
      <w:r w:rsidRPr="007114CC">
        <w:t xml:space="preserve"> sur </w:t>
      </w:r>
      <w:proofErr w:type="spellStart"/>
      <w:r w:rsidRPr="007114CC">
        <w:t>pfSense</w:t>
      </w:r>
      <w:proofErr w:type="spellEnd"/>
      <w:r w:rsidRPr="007114CC">
        <w:t xml:space="preserve"> </w:t>
      </w:r>
      <w:r w:rsidR="004C00B2">
        <w:t xml:space="preserve">avec </w:t>
      </w:r>
      <w:proofErr w:type="spellStart"/>
      <w:r w:rsidR="00017CF7" w:rsidRPr="007114CC">
        <w:t>auth</w:t>
      </w:r>
      <w:proofErr w:type="spellEnd"/>
      <w:r w:rsidR="00017CF7" w:rsidRPr="007114CC">
        <w:t xml:space="preserve"> </w:t>
      </w:r>
      <w:r w:rsidR="00017CF7">
        <w:t>via</w:t>
      </w:r>
      <w:r w:rsidR="004C00B2">
        <w:t xml:space="preserve"> </w:t>
      </w:r>
      <w:r w:rsidRPr="007114CC">
        <w:t>LDAP AD</w:t>
      </w:r>
      <w:bookmarkEnd w:id="12"/>
    </w:p>
    <w:p w14:paraId="31EEBDB5" w14:textId="77777777" w:rsidR="007114CC" w:rsidRPr="007114CC" w:rsidRDefault="007114CC" w:rsidP="007114CC"/>
    <w:p w14:paraId="37112B3A" w14:textId="2EF0A85D" w:rsidR="007114CC" w:rsidRPr="004C00B2" w:rsidRDefault="007114CC" w:rsidP="007114CC">
      <w:pPr>
        <w:rPr>
          <w:b/>
          <w:bCs/>
          <w:u w:val="single"/>
        </w:rPr>
      </w:pPr>
      <w:r w:rsidRPr="004C00B2">
        <w:rPr>
          <w:b/>
          <w:bCs/>
          <w:u w:val="single"/>
        </w:rPr>
        <w:t xml:space="preserve">Pourquoi </w:t>
      </w:r>
      <w:proofErr w:type="spellStart"/>
      <w:r w:rsidRPr="004C00B2">
        <w:rPr>
          <w:b/>
          <w:bCs/>
          <w:u w:val="single"/>
        </w:rPr>
        <w:t>OpenVPN</w:t>
      </w:r>
      <w:proofErr w:type="spellEnd"/>
      <w:r w:rsidRPr="004C00B2">
        <w:rPr>
          <w:b/>
          <w:bCs/>
          <w:u w:val="single"/>
        </w:rPr>
        <w:t xml:space="preserve"> ici ?</w:t>
      </w:r>
    </w:p>
    <w:p w14:paraId="1F6E6736" w14:textId="6177C8EE" w:rsidR="007114CC" w:rsidRDefault="007114CC" w:rsidP="007114CC">
      <w:r w:rsidRPr="004C00B2">
        <w:rPr>
          <w:b/>
          <w:bCs/>
          <w:u w:val="single"/>
        </w:rPr>
        <w:t>Intégration AD simple</w:t>
      </w:r>
      <w:r>
        <w:t xml:space="preserve"> : </w:t>
      </w:r>
      <w:proofErr w:type="spellStart"/>
      <w:r>
        <w:t>bind</w:t>
      </w:r>
      <w:proofErr w:type="spellEnd"/>
      <w:r>
        <w:t xml:space="preserve"> LDAP depuis </w:t>
      </w:r>
      <w:proofErr w:type="spellStart"/>
      <w:r>
        <w:t>pfSense</w:t>
      </w:r>
      <w:proofErr w:type="spellEnd"/>
      <w:r>
        <w:t xml:space="preserve"> pour authentifier les comptes et exploiter les groupes AD pour l’autorisations (principe du moindre privilège).</w:t>
      </w:r>
    </w:p>
    <w:p w14:paraId="27FD7B1B" w14:textId="77777777" w:rsidR="007316B1" w:rsidRDefault="007316B1" w:rsidP="007114CC"/>
    <w:p w14:paraId="132349BE" w14:textId="4B6447CC" w:rsidR="007114CC" w:rsidRDefault="007114CC" w:rsidP="007114CC">
      <w:r w:rsidRPr="004C00B2">
        <w:rPr>
          <w:b/>
          <w:bCs/>
          <w:u w:val="single"/>
        </w:rPr>
        <w:t>Déploiement maîtrisé</w:t>
      </w:r>
      <w:r>
        <w:t xml:space="preserve"> : courbe d’apprentissage douce, nombreuses ressources et diagnostics faciles (logs, export client).</w:t>
      </w:r>
    </w:p>
    <w:p w14:paraId="3FE7E3D1" w14:textId="77777777" w:rsidR="007316B1" w:rsidRDefault="007316B1" w:rsidP="007114CC"/>
    <w:p w14:paraId="23414A20" w14:textId="6123482E" w:rsidR="007114CC" w:rsidRDefault="007114CC" w:rsidP="007114CC">
      <w:r w:rsidRPr="004C00B2">
        <w:rPr>
          <w:b/>
          <w:bCs/>
          <w:u w:val="single"/>
        </w:rPr>
        <w:t>Robustesse en environnement varié</w:t>
      </w:r>
      <w:r>
        <w:t xml:space="preserve"> : traverse bien les NAT/firewalls, UDP préféré, </w:t>
      </w:r>
      <w:proofErr w:type="spellStart"/>
      <w:r>
        <w:t>fallback</w:t>
      </w:r>
      <w:proofErr w:type="spellEnd"/>
      <w:r>
        <w:t xml:space="preserve"> TCP possible, </w:t>
      </w:r>
      <w:proofErr w:type="spellStart"/>
      <w:r>
        <w:t>tls-crypt</w:t>
      </w:r>
      <w:proofErr w:type="spellEnd"/>
      <w:r>
        <w:t xml:space="preserve"> pour protéger le handshake.</w:t>
      </w:r>
    </w:p>
    <w:p w14:paraId="42464D26" w14:textId="77777777" w:rsidR="007316B1" w:rsidRDefault="007316B1" w:rsidP="007114CC"/>
    <w:p w14:paraId="26359A0D" w14:textId="2194FC35" w:rsidR="007114CC" w:rsidRDefault="007114CC" w:rsidP="007114CC">
      <w:r w:rsidRPr="004C00B2">
        <w:rPr>
          <w:b/>
          <w:bCs/>
          <w:u w:val="single"/>
        </w:rPr>
        <w:t>Sécurité éprouvée</w:t>
      </w:r>
      <w:r>
        <w:t xml:space="preserve"> : TLS 1.2+, AES-256-GCM, PFS (ECDHE), certificats serveur/CA dédiés, </w:t>
      </w:r>
      <w:proofErr w:type="spellStart"/>
      <w:r>
        <w:t>revocation</w:t>
      </w:r>
      <w:proofErr w:type="spellEnd"/>
      <w:r>
        <w:t xml:space="preserve"> via CRL, possibilité MFA (optionnel).</w:t>
      </w:r>
    </w:p>
    <w:p w14:paraId="116D83B3" w14:textId="77777777" w:rsidR="007316B1" w:rsidRDefault="007316B1" w:rsidP="007114CC"/>
    <w:p w14:paraId="0D8AE94D" w14:textId="7163B531" w:rsidR="007114CC" w:rsidRDefault="007114CC" w:rsidP="007114CC">
      <w:r w:rsidRPr="004C00B2">
        <w:rPr>
          <w:b/>
          <w:bCs/>
          <w:u w:val="single"/>
        </w:rPr>
        <w:t>Granularité d’accès</w:t>
      </w:r>
      <w:r>
        <w:t xml:space="preserve"> : filtrage précis côté </w:t>
      </w:r>
      <w:proofErr w:type="spellStart"/>
      <w:r>
        <w:t>pfSense</w:t>
      </w:r>
      <w:proofErr w:type="spellEnd"/>
      <w:r>
        <w:t xml:space="preserve"> (règles FW par réseau “</w:t>
      </w:r>
      <w:proofErr w:type="spellStart"/>
      <w:r>
        <w:t>OpenVPN</w:t>
      </w:r>
      <w:proofErr w:type="spellEnd"/>
      <w:r>
        <w:t>” + alias/groupes), éventuelle split-DNS et contrôle du split tunneling.</w:t>
      </w:r>
    </w:p>
    <w:p w14:paraId="1BD65241" w14:textId="77777777" w:rsidR="007316B1" w:rsidRDefault="007316B1" w:rsidP="007114CC"/>
    <w:p w14:paraId="62FB378E" w14:textId="152FB320" w:rsidR="004C00B2" w:rsidRDefault="004C00B2" w:rsidP="007114CC">
      <w:r w:rsidRPr="004C00B2">
        <w:rPr>
          <w:b/>
          <w:bCs/>
          <w:u w:val="single"/>
        </w:rPr>
        <w:t>Simplicité d’utilisation pour les utilisateurs</w:t>
      </w:r>
      <w:r>
        <w:t xml:space="preserve"> : La connexion se </w:t>
      </w:r>
      <w:proofErr w:type="spellStart"/>
      <w:r>
        <w:t>fais</w:t>
      </w:r>
      <w:proofErr w:type="spellEnd"/>
      <w:r>
        <w:t xml:space="preserve"> via le GUI de </w:t>
      </w:r>
      <w:proofErr w:type="spellStart"/>
      <w:r>
        <w:t>OpenVpn</w:t>
      </w:r>
      <w:proofErr w:type="spellEnd"/>
      <w:r>
        <w:t xml:space="preserve"> de manière extrêmement simple.</w:t>
      </w:r>
    </w:p>
    <w:p w14:paraId="6EE6505E" w14:textId="77777777" w:rsidR="004C00B2" w:rsidRDefault="004C00B2" w:rsidP="007114CC"/>
    <w:p w14:paraId="2687C5E2" w14:textId="2595A0E7" w:rsidR="004C00B2" w:rsidRDefault="004C00B2" w:rsidP="007114CC">
      <w:r w:rsidRPr="004C00B2">
        <w:rPr>
          <w:b/>
          <w:bCs/>
          <w:u w:val="single"/>
        </w:rPr>
        <w:t>Conclusion</w:t>
      </w:r>
      <w:r>
        <w:t> :</w:t>
      </w:r>
      <w:r w:rsidRPr="004C00B2">
        <w:t xml:space="preserve"> Nous retenons </w:t>
      </w:r>
      <w:proofErr w:type="spellStart"/>
      <w:r w:rsidRPr="004C00B2">
        <w:t>OpenVPN</w:t>
      </w:r>
      <w:proofErr w:type="spellEnd"/>
      <w:r w:rsidRPr="004C00B2">
        <w:t xml:space="preserve"> sur </w:t>
      </w:r>
      <w:proofErr w:type="spellStart"/>
      <w:r w:rsidRPr="004C00B2">
        <w:t>pfSense</w:t>
      </w:r>
      <w:proofErr w:type="spellEnd"/>
      <w:r w:rsidRPr="004C00B2">
        <w:t xml:space="preserve"> avec authentification LDAP sur l’Active Directory et certificats, chiffrement AES-256-GCM/TLS-1.2, PFS activée, règles pare-feu restrictives et journalisation centralisée.</w:t>
      </w:r>
    </w:p>
    <w:p w14:paraId="067C58B8" w14:textId="77777777" w:rsidR="004C00B2" w:rsidRDefault="004C00B2" w:rsidP="007114CC"/>
    <w:p w14:paraId="7DE8D647" w14:textId="77777777" w:rsidR="004C00B2" w:rsidRDefault="004C00B2" w:rsidP="007114CC"/>
    <w:p w14:paraId="626CF280" w14:textId="77777777" w:rsidR="004C00B2" w:rsidRDefault="004C00B2" w:rsidP="007114CC"/>
    <w:p w14:paraId="7DEC8512" w14:textId="77777777" w:rsidR="004C00B2" w:rsidRDefault="004C00B2" w:rsidP="007114CC"/>
    <w:p w14:paraId="7D8FF1EF" w14:textId="77777777" w:rsidR="004C00B2" w:rsidRDefault="004C00B2" w:rsidP="007114CC"/>
    <w:p w14:paraId="79F76686" w14:textId="77777777" w:rsidR="004C00B2" w:rsidRDefault="004C00B2" w:rsidP="007114CC"/>
    <w:p w14:paraId="7BDD7EFE" w14:textId="77777777" w:rsidR="004C00B2" w:rsidRDefault="004C00B2" w:rsidP="004C00B2">
      <w:pPr>
        <w:pStyle w:val="Heading2"/>
      </w:pPr>
      <w:bookmarkStart w:id="13" w:name="_Toc214289141"/>
      <w:r>
        <w:lastRenderedPageBreak/>
        <w:t>3.3 Références ANSSI &amp; bonnes pratiques appliquées</w:t>
      </w:r>
      <w:bookmarkEnd w:id="13"/>
    </w:p>
    <w:p w14:paraId="7B5DE2D6" w14:textId="77777777" w:rsidR="004C00B2" w:rsidRDefault="004C00B2" w:rsidP="004C00B2"/>
    <w:p w14:paraId="744244B2" w14:textId="4DCEB97E" w:rsidR="004C00B2" w:rsidRDefault="004C00B2" w:rsidP="004C00B2">
      <w:r w:rsidRPr="004C00B2">
        <w:rPr>
          <w:b/>
          <w:bCs/>
          <w:u w:val="single"/>
        </w:rPr>
        <w:t>Principe du moindre privilège</w:t>
      </w:r>
      <w:r>
        <w:t xml:space="preserve"> : comptes AD et ACL réseaux minimalistes ; règles FW par défaut bloquantes sur l’interface </w:t>
      </w:r>
      <w:proofErr w:type="spellStart"/>
      <w:r>
        <w:t>OpenVPN</w:t>
      </w:r>
      <w:proofErr w:type="spellEnd"/>
      <w:r>
        <w:t xml:space="preserve"> ; ouverture uniquement des ressources nécessaires (SMB/DNS).</w:t>
      </w:r>
    </w:p>
    <w:p w14:paraId="0C3502DD" w14:textId="77777777" w:rsidR="007316B1" w:rsidRDefault="007316B1" w:rsidP="004C00B2"/>
    <w:p w14:paraId="496CB839" w14:textId="0EAF0406" w:rsidR="004C00B2" w:rsidRDefault="004C00B2" w:rsidP="004C00B2">
      <w:r w:rsidRPr="004C00B2">
        <w:rPr>
          <w:b/>
          <w:bCs/>
          <w:u w:val="single"/>
        </w:rPr>
        <w:t>Chiffrement fort &amp; PFS</w:t>
      </w:r>
      <w:r>
        <w:t xml:space="preserve"> : suites AES-GCM + ECDHE ; renouvellement périodique ; certificats serveur/CA dédiés.</w:t>
      </w:r>
    </w:p>
    <w:p w14:paraId="01268466" w14:textId="77777777" w:rsidR="007316B1" w:rsidRDefault="007316B1" w:rsidP="004C00B2"/>
    <w:p w14:paraId="532F9ECB" w14:textId="6B3A0736" w:rsidR="004C00B2" w:rsidRDefault="004C00B2" w:rsidP="004C00B2">
      <w:r w:rsidRPr="004C00B2">
        <w:rPr>
          <w:b/>
          <w:bCs/>
          <w:u w:val="single"/>
        </w:rPr>
        <w:t>Gestion des identités</w:t>
      </w:r>
      <w:r>
        <w:t xml:space="preserve"> : annuaire central (AD), comptes nominatifs, verrouillage/expiration, </w:t>
      </w:r>
      <w:proofErr w:type="spellStart"/>
      <w:r>
        <w:t>revocation</w:t>
      </w:r>
      <w:proofErr w:type="spellEnd"/>
      <w:r>
        <w:t xml:space="preserve"> CRL ; MFA recommandé pour comptes sensibles.</w:t>
      </w:r>
    </w:p>
    <w:p w14:paraId="6F4E389A" w14:textId="77777777" w:rsidR="007316B1" w:rsidRDefault="007316B1" w:rsidP="004C00B2"/>
    <w:p w14:paraId="43A9028E" w14:textId="2C3382D4" w:rsidR="004C00B2" w:rsidRDefault="004C00B2" w:rsidP="004C00B2">
      <w:r w:rsidRPr="004C00B2">
        <w:rPr>
          <w:b/>
          <w:bCs/>
          <w:u w:val="single"/>
        </w:rPr>
        <w:t>Journalisation &amp; traçabilité</w:t>
      </w:r>
      <w:r>
        <w:t xml:space="preserve"> : logs d’authentification VPN et firewall conservés (au minimum 3 à 6 mois en contexte pédagogique), exportables vers une solution de centralisation (</w:t>
      </w:r>
      <w:proofErr w:type="spellStart"/>
      <w:r>
        <w:t>Graylog</w:t>
      </w:r>
      <w:proofErr w:type="spellEnd"/>
      <w:r>
        <w:t>/ELK).</w:t>
      </w:r>
    </w:p>
    <w:p w14:paraId="3B865AF8" w14:textId="77777777" w:rsidR="007316B1" w:rsidRDefault="007316B1" w:rsidP="004C00B2"/>
    <w:p w14:paraId="6D112532" w14:textId="4F2EBB2F" w:rsidR="004C00B2" w:rsidRDefault="004C00B2" w:rsidP="004C00B2">
      <w:r w:rsidRPr="004C00B2">
        <w:rPr>
          <w:b/>
          <w:bCs/>
          <w:u w:val="single"/>
        </w:rPr>
        <w:t>Durcissement &amp; cloisonnement</w:t>
      </w:r>
      <w:r>
        <w:t xml:space="preserve"> : désactivation services inutiles, pas d’administration exposée, pas d’accès latéral aux VLAN non requis, Full tunnel par défaut.</w:t>
      </w:r>
    </w:p>
    <w:p w14:paraId="7B69073E" w14:textId="77777777" w:rsidR="007316B1" w:rsidRDefault="007316B1" w:rsidP="004C00B2"/>
    <w:p w14:paraId="62A9AA91" w14:textId="45CCE806" w:rsidR="004C00B2" w:rsidRDefault="004C00B2" w:rsidP="004C00B2">
      <w:r w:rsidRPr="004C00B2">
        <w:rPr>
          <w:b/>
          <w:bCs/>
          <w:u w:val="single"/>
        </w:rPr>
        <w:t>Gouvernance</w:t>
      </w:r>
      <w:r>
        <w:t xml:space="preserve"> : procédure d’</w:t>
      </w:r>
      <w:proofErr w:type="spellStart"/>
      <w:r>
        <w:t>onboarding</w:t>
      </w:r>
      <w:proofErr w:type="spellEnd"/>
      <w:r>
        <w:t>/</w:t>
      </w:r>
      <w:proofErr w:type="spellStart"/>
      <w:r>
        <w:t>offboarding</w:t>
      </w:r>
      <w:proofErr w:type="spellEnd"/>
      <w:r>
        <w:t xml:space="preserve"> VPN (création, distribution, révocation), politique de mots de passe AD, mise à jour régulière (</w:t>
      </w:r>
      <w:proofErr w:type="spellStart"/>
      <w:r>
        <w:t>pfSense</w:t>
      </w:r>
      <w:proofErr w:type="spellEnd"/>
      <w:r>
        <w:t>/paquets).</w:t>
      </w:r>
    </w:p>
    <w:p w14:paraId="2D7CBCC8" w14:textId="77777777" w:rsidR="004C00B2" w:rsidRPr="00CA6F32" w:rsidRDefault="004C00B2" w:rsidP="007114CC">
      <w:pPr>
        <w:rPr>
          <w:b/>
          <w:bCs/>
        </w:rPr>
      </w:pPr>
    </w:p>
    <w:p w14:paraId="6739986F" w14:textId="62C913A1" w:rsidR="00297B84" w:rsidRDefault="00CA6F32" w:rsidP="007114CC">
      <w:pPr>
        <w:rPr>
          <w:b/>
          <w:bCs/>
        </w:rPr>
      </w:pPr>
      <w:r w:rsidRPr="00CA6F32">
        <w:rPr>
          <w:b/>
          <w:bCs/>
        </w:rPr>
        <w:t>Ces points sont alignés avec les recommandations générales de l’ANSSI pour l’exposition de services, l’usage de VPN d’accès distant, la gestion d’une PKI interne, la traçabilité et le cloisonnement réseau.</w:t>
      </w:r>
    </w:p>
    <w:p w14:paraId="5702F329" w14:textId="77777777" w:rsidR="00297B84" w:rsidRDefault="00297B84">
      <w:pPr>
        <w:rPr>
          <w:b/>
          <w:bCs/>
        </w:rPr>
      </w:pPr>
      <w:r>
        <w:rPr>
          <w:b/>
          <w:bCs/>
        </w:rPr>
        <w:br w:type="page"/>
      </w:r>
    </w:p>
    <w:p w14:paraId="176A4440" w14:textId="0E31D3A0" w:rsidR="004C00B2" w:rsidRDefault="00297B84" w:rsidP="00297B84">
      <w:pPr>
        <w:pStyle w:val="Heading1"/>
      </w:pPr>
      <w:bookmarkStart w:id="14" w:name="_Toc214289142"/>
      <w:r w:rsidRPr="00297B84">
        <w:lastRenderedPageBreak/>
        <w:t>4. Architecture et mise en œuvre</w:t>
      </w:r>
      <w:bookmarkEnd w:id="14"/>
    </w:p>
    <w:p w14:paraId="126B2559" w14:textId="77777777" w:rsidR="005813F5" w:rsidRDefault="005813F5" w:rsidP="005813F5"/>
    <w:p w14:paraId="7FDD8109" w14:textId="61686C7D" w:rsidR="005813F5" w:rsidRDefault="005813F5" w:rsidP="005813F5">
      <w:pPr>
        <w:pStyle w:val="Heading2"/>
      </w:pPr>
      <w:bookmarkStart w:id="15" w:name="_Toc214289143"/>
      <w:r w:rsidRPr="005813F5">
        <w:t xml:space="preserve">4.1 </w:t>
      </w:r>
      <w:r w:rsidRPr="005813F5">
        <w:rPr>
          <w:rStyle w:val="Heading2Char"/>
        </w:rPr>
        <w:t>Schéma</w:t>
      </w:r>
      <w:r w:rsidRPr="005813F5">
        <w:t xml:space="preserve"> réseau</w:t>
      </w:r>
      <w:bookmarkEnd w:id="15"/>
      <w:r w:rsidR="00BA3033">
        <w:t xml:space="preserve"> </w:t>
      </w:r>
    </w:p>
    <w:p w14:paraId="2D26B854" w14:textId="179B5D5A" w:rsidR="005813F5" w:rsidRDefault="00885338" w:rsidP="005813F5">
      <w:r w:rsidRPr="00885338">
        <w:rPr>
          <w:noProof/>
        </w:rPr>
        <w:drawing>
          <wp:inline distT="0" distB="0" distL="0" distR="0" wp14:anchorId="3E5902B0" wp14:editId="0E64DB34">
            <wp:extent cx="5760720" cy="1639570"/>
            <wp:effectExtent l="0" t="0" r="0" b="0"/>
            <wp:docPr id="1195954716" name="Picture 1" descr="A diagram of a fire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54716" name="Picture 1" descr="A diagram of a firewall&#10;&#10;AI-generated content may be incorrect."/>
                    <pic:cNvPicPr/>
                  </pic:nvPicPr>
                  <pic:blipFill>
                    <a:blip r:embed="rId9"/>
                    <a:stretch>
                      <a:fillRect/>
                    </a:stretch>
                  </pic:blipFill>
                  <pic:spPr>
                    <a:xfrm>
                      <a:off x="0" y="0"/>
                      <a:ext cx="5760720" cy="1639570"/>
                    </a:xfrm>
                    <a:prstGeom prst="rect">
                      <a:avLst/>
                    </a:prstGeom>
                  </pic:spPr>
                </pic:pic>
              </a:graphicData>
            </a:graphic>
          </wp:inline>
        </w:drawing>
      </w:r>
    </w:p>
    <w:tbl>
      <w:tblPr>
        <w:tblStyle w:val="TableGrid"/>
        <w:tblW w:w="0" w:type="auto"/>
        <w:tblLook w:val="04A0" w:firstRow="1" w:lastRow="0" w:firstColumn="1" w:lastColumn="0" w:noHBand="0" w:noVBand="1"/>
      </w:tblPr>
      <w:tblGrid>
        <w:gridCol w:w="3020"/>
        <w:gridCol w:w="6042"/>
      </w:tblGrid>
      <w:tr w:rsidR="005813F5" w14:paraId="1DCAFB16" w14:textId="77777777" w:rsidTr="008D4401">
        <w:tc>
          <w:tcPr>
            <w:tcW w:w="3020" w:type="dxa"/>
          </w:tcPr>
          <w:p w14:paraId="434E3047" w14:textId="6F8F38C9" w:rsidR="005813F5" w:rsidRDefault="005813F5" w:rsidP="005813F5">
            <w:r w:rsidRPr="005813F5">
              <w:rPr>
                <w:noProof/>
              </w:rPr>
              <w:drawing>
                <wp:inline distT="0" distB="0" distL="0" distR="0" wp14:anchorId="64826EC1" wp14:editId="4551A27D">
                  <wp:extent cx="766014" cy="477078"/>
                  <wp:effectExtent l="0" t="0" r="0" b="0"/>
                  <wp:docPr id="105474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3509" name="Picture 1"/>
                          <pic:cNvPicPr/>
                        </pic:nvPicPr>
                        <pic:blipFill>
                          <a:blip r:embed="rId10"/>
                          <a:stretch>
                            <a:fillRect/>
                          </a:stretch>
                        </pic:blipFill>
                        <pic:spPr>
                          <a:xfrm>
                            <a:off x="0" y="0"/>
                            <a:ext cx="775602" cy="483049"/>
                          </a:xfrm>
                          <a:prstGeom prst="rect">
                            <a:avLst/>
                          </a:prstGeom>
                        </pic:spPr>
                      </pic:pic>
                    </a:graphicData>
                  </a:graphic>
                </wp:inline>
              </w:drawing>
            </w:r>
          </w:p>
        </w:tc>
        <w:tc>
          <w:tcPr>
            <w:tcW w:w="6042" w:type="dxa"/>
          </w:tcPr>
          <w:p w14:paraId="507118A3" w14:textId="21F924C3" w:rsidR="005813F5" w:rsidRDefault="005813F5" w:rsidP="005813F5">
            <w:proofErr w:type="spellStart"/>
            <w:proofErr w:type="gramStart"/>
            <w:r w:rsidRPr="005813F5">
              <w:rPr>
                <w:b/>
                <w:bCs/>
              </w:rPr>
              <w:t>pfSense</w:t>
            </w:r>
            <w:proofErr w:type="spellEnd"/>
            <w:proofErr w:type="gramEnd"/>
            <w:r w:rsidRPr="005813F5">
              <w:t xml:space="preserve"> (pare-feu/routeur) assurant la terminaison du VPN et le filtrage.</w:t>
            </w:r>
          </w:p>
        </w:tc>
      </w:tr>
      <w:tr w:rsidR="005813F5" w14:paraId="79209491" w14:textId="77777777" w:rsidTr="001C4DDD">
        <w:tc>
          <w:tcPr>
            <w:tcW w:w="3020" w:type="dxa"/>
          </w:tcPr>
          <w:p w14:paraId="0F0F349E" w14:textId="383EB8F8" w:rsidR="005813F5" w:rsidRDefault="005813F5" w:rsidP="005813F5">
            <w:r w:rsidRPr="005813F5">
              <w:rPr>
                <w:noProof/>
              </w:rPr>
              <w:drawing>
                <wp:inline distT="0" distB="0" distL="0" distR="0" wp14:anchorId="594AE705" wp14:editId="3FADCFF5">
                  <wp:extent cx="433988" cy="747423"/>
                  <wp:effectExtent l="0" t="0" r="4445" b="0"/>
                  <wp:docPr id="207446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68923" name=""/>
                          <pic:cNvPicPr/>
                        </pic:nvPicPr>
                        <pic:blipFill>
                          <a:blip r:embed="rId11"/>
                          <a:stretch>
                            <a:fillRect/>
                          </a:stretch>
                        </pic:blipFill>
                        <pic:spPr>
                          <a:xfrm>
                            <a:off x="0" y="0"/>
                            <a:ext cx="439045" cy="756133"/>
                          </a:xfrm>
                          <a:prstGeom prst="rect">
                            <a:avLst/>
                          </a:prstGeom>
                        </pic:spPr>
                      </pic:pic>
                    </a:graphicData>
                  </a:graphic>
                </wp:inline>
              </w:drawing>
            </w:r>
          </w:p>
        </w:tc>
        <w:tc>
          <w:tcPr>
            <w:tcW w:w="6042" w:type="dxa"/>
          </w:tcPr>
          <w:p w14:paraId="6F23E581" w14:textId="1C3AFBAF" w:rsidR="005813F5" w:rsidRPr="005813F5" w:rsidRDefault="005813F5" w:rsidP="005813F5">
            <w:r w:rsidRPr="005813F5">
              <w:rPr>
                <w:b/>
                <w:bCs/>
              </w:rPr>
              <w:t>Serveur Windows</w:t>
            </w:r>
            <w:r w:rsidRPr="005813F5">
              <w:t xml:space="preserve"> hébergeant </w:t>
            </w:r>
            <w:r>
              <w:t>nos services.</w:t>
            </w:r>
          </w:p>
          <w:p w14:paraId="34248C21" w14:textId="64802ABC" w:rsidR="005813F5" w:rsidRDefault="005813F5" w:rsidP="005813F5"/>
        </w:tc>
      </w:tr>
      <w:tr w:rsidR="005813F5" w14:paraId="32D4B2B5" w14:textId="77777777" w:rsidTr="009A759F">
        <w:tc>
          <w:tcPr>
            <w:tcW w:w="3020" w:type="dxa"/>
          </w:tcPr>
          <w:p w14:paraId="71F082EC" w14:textId="640BB734" w:rsidR="005813F5" w:rsidRDefault="005813F5" w:rsidP="005813F5">
            <w:r w:rsidRPr="005813F5">
              <w:rPr>
                <w:noProof/>
              </w:rPr>
              <w:drawing>
                <wp:inline distT="0" distB="0" distL="0" distR="0" wp14:anchorId="30802593" wp14:editId="33528074">
                  <wp:extent cx="498215" cy="524786"/>
                  <wp:effectExtent l="0" t="0" r="0" b="8890"/>
                  <wp:docPr id="89326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67258" name=""/>
                          <pic:cNvPicPr/>
                        </pic:nvPicPr>
                        <pic:blipFill>
                          <a:blip r:embed="rId12"/>
                          <a:stretch>
                            <a:fillRect/>
                          </a:stretch>
                        </pic:blipFill>
                        <pic:spPr>
                          <a:xfrm>
                            <a:off x="0" y="0"/>
                            <a:ext cx="509024" cy="536172"/>
                          </a:xfrm>
                          <a:prstGeom prst="rect">
                            <a:avLst/>
                          </a:prstGeom>
                        </pic:spPr>
                      </pic:pic>
                    </a:graphicData>
                  </a:graphic>
                </wp:inline>
              </w:drawing>
            </w:r>
          </w:p>
        </w:tc>
        <w:tc>
          <w:tcPr>
            <w:tcW w:w="6042" w:type="dxa"/>
          </w:tcPr>
          <w:p w14:paraId="2B107E94" w14:textId="55CAF8AA" w:rsidR="005813F5" w:rsidRDefault="00B415A8" w:rsidP="00046E5D">
            <w:r w:rsidRPr="00B415A8">
              <w:rPr>
                <w:b/>
                <w:bCs/>
              </w:rPr>
              <w:t>L’Active</w:t>
            </w:r>
            <w:r w:rsidR="005813F5" w:rsidRPr="005813F5">
              <w:rPr>
                <w:b/>
                <w:bCs/>
              </w:rPr>
              <w:t xml:space="preserve"> Directory (AD)</w:t>
            </w:r>
            <w:r w:rsidR="005813F5" w:rsidRPr="005813F5">
              <w:t xml:space="preserve"> </w:t>
            </w:r>
          </w:p>
        </w:tc>
      </w:tr>
      <w:tr w:rsidR="005813F5" w14:paraId="7C1B81C5" w14:textId="77777777" w:rsidTr="00E70A1B">
        <w:tc>
          <w:tcPr>
            <w:tcW w:w="3020" w:type="dxa"/>
          </w:tcPr>
          <w:p w14:paraId="24D89369" w14:textId="69BEB6E2" w:rsidR="005813F5" w:rsidRDefault="005813F5" w:rsidP="005813F5">
            <w:r w:rsidRPr="005813F5">
              <w:rPr>
                <w:noProof/>
              </w:rPr>
              <w:drawing>
                <wp:inline distT="0" distB="0" distL="0" distR="0" wp14:anchorId="547AD8DD" wp14:editId="5CD94260">
                  <wp:extent cx="545890" cy="532737"/>
                  <wp:effectExtent l="0" t="0" r="6985" b="1270"/>
                  <wp:docPr id="39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50" name=""/>
                          <pic:cNvPicPr/>
                        </pic:nvPicPr>
                        <pic:blipFill>
                          <a:blip r:embed="rId13"/>
                          <a:stretch>
                            <a:fillRect/>
                          </a:stretch>
                        </pic:blipFill>
                        <pic:spPr>
                          <a:xfrm>
                            <a:off x="0" y="0"/>
                            <a:ext cx="549705" cy="536460"/>
                          </a:xfrm>
                          <a:prstGeom prst="rect">
                            <a:avLst/>
                          </a:prstGeom>
                        </pic:spPr>
                      </pic:pic>
                    </a:graphicData>
                  </a:graphic>
                </wp:inline>
              </w:drawing>
            </w:r>
          </w:p>
        </w:tc>
        <w:tc>
          <w:tcPr>
            <w:tcW w:w="6042" w:type="dxa"/>
          </w:tcPr>
          <w:p w14:paraId="2FB2DED6" w14:textId="58BC95C8" w:rsidR="005813F5" w:rsidRDefault="00B415A8" w:rsidP="005813F5">
            <w:r w:rsidRPr="005813F5">
              <w:rPr>
                <w:b/>
                <w:bCs/>
              </w:rPr>
              <w:t>Serveur</w:t>
            </w:r>
            <w:r w:rsidR="005813F5" w:rsidRPr="005813F5">
              <w:rPr>
                <w:b/>
                <w:bCs/>
              </w:rPr>
              <w:t xml:space="preserve"> DNS interne</w:t>
            </w:r>
            <w:r w:rsidR="005813F5" w:rsidRPr="005813F5">
              <w:t xml:space="preserve"> </w:t>
            </w:r>
          </w:p>
        </w:tc>
      </w:tr>
      <w:tr w:rsidR="005813F5" w14:paraId="773E035F" w14:textId="77777777" w:rsidTr="000969AF">
        <w:tc>
          <w:tcPr>
            <w:tcW w:w="3020" w:type="dxa"/>
          </w:tcPr>
          <w:p w14:paraId="464E4E17" w14:textId="0DE5166F" w:rsidR="005813F5" w:rsidRDefault="005813F5" w:rsidP="005813F5">
            <w:r w:rsidRPr="005813F5">
              <w:rPr>
                <w:noProof/>
              </w:rPr>
              <w:drawing>
                <wp:inline distT="0" distB="0" distL="0" distR="0" wp14:anchorId="289A4A96" wp14:editId="1C51D851">
                  <wp:extent cx="497840" cy="473255"/>
                  <wp:effectExtent l="0" t="0" r="0" b="3175"/>
                  <wp:docPr id="198772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20582" name=""/>
                          <pic:cNvPicPr/>
                        </pic:nvPicPr>
                        <pic:blipFill>
                          <a:blip r:embed="rId14"/>
                          <a:stretch>
                            <a:fillRect/>
                          </a:stretch>
                        </pic:blipFill>
                        <pic:spPr>
                          <a:xfrm>
                            <a:off x="0" y="0"/>
                            <a:ext cx="503273" cy="478420"/>
                          </a:xfrm>
                          <a:prstGeom prst="rect">
                            <a:avLst/>
                          </a:prstGeom>
                        </pic:spPr>
                      </pic:pic>
                    </a:graphicData>
                  </a:graphic>
                </wp:inline>
              </w:drawing>
            </w:r>
          </w:p>
        </w:tc>
        <w:tc>
          <w:tcPr>
            <w:tcW w:w="6042" w:type="dxa"/>
          </w:tcPr>
          <w:p w14:paraId="0E5F409A" w14:textId="5A86786A" w:rsidR="005813F5" w:rsidRDefault="00B415A8" w:rsidP="005813F5">
            <w:r w:rsidRPr="005813F5">
              <w:rPr>
                <w:b/>
                <w:bCs/>
              </w:rPr>
              <w:t>Serveur</w:t>
            </w:r>
            <w:r w:rsidR="005813F5" w:rsidRPr="005813F5">
              <w:rPr>
                <w:b/>
                <w:bCs/>
              </w:rPr>
              <w:t xml:space="preserve"> de fichiers SMB</w:t>
            </w:r>
          </w:p>
        </w:tc>
      </w:tr>
      <w:tr w:rsidR="005813F5" w14:paraId="4C8763F2" w14:textId="77777777" w:rsidTr="00453393">
        <w:tc>
          <w:tcPr>
            <w:tcW w:w="3020" w:type="dxa"/>
          </w:tcPr>
          <w:p w14:paraId="211452E4" w14:textId="2AE017B5" w:rsidR="005813F5" w:rsidRDefault="00B415A8" w:rsidP="005813F5">
            <w:r w:rsidRPr="00B415A8">
              <w:rPr>
                <w:noProof/>
              </w:rPr>
              <w:drawing>
                <wp:inline distT="0" distB="0" distL="0" distR="0" wp14:anchorId="71FA350C" wp14:editId="682D9B5B">
                  <wp:extent cx="580445" cy="402556"/>
                  <wp:effectExtent l="0" t="0" r="0" b="0"/>
                  <wp:docPr id="49273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33350" name=""/>
                          <pic:cNvPicPr/>
                        </pic:nvPicPr>
                        <pic:blipFill>
                          <a:blip r:embed="rId15"/>
                          <a:stretch>
                            <a:fillRect/>
                          </a:stretch>
                        </pic:blipFill>
                        <pic:spPr>
                          <a:xfrm>
                            <a:off x="0" y="0"/>
                            <a:ext cx="594640" cy="412401"/>
                          </a:xfrm>
                          <a:prstGeom prst="rect">
                            <a:avLst/>
                          </a:prstGeom>
                        </pic:spPr>
                      </pic:pic>
                    </a:graphicData>
                  </a:graphic>
                </wp:inline>
              </w:drawing>
            </w:r>
          </w:p>
        </w:tc>
        <w:tc>
          <w:tcPr>
            <w:tcW w:w="6042" w:type="dxa"/>
          </w:tcPr>
          <w:p w14:paraId="1C1AD5C3" w14:textId="77A37F04" w:rsidR="005813F5" w:rsidRDefault="00B415A8" w:rsidP="005813F5">
            <w:r w:rsidRPr="00B415A8">
              <w:rPr>
                <w:b/>
                <w:bCs/>
              </w:rPr>
              <w:t xml:space="preserve">Client </w:t>
            </w:r>
            <w:proofErr w:type="spellStart"/>
            <w:r w:rsidRPr="00B415A8">
              <w:rPr>
                <w:b/>
                <w:bCs/>
              </w:rPr>
              <w:t>OpenVPN</w:t>
            </w:r>
            <w:proofErr w:type="spellEnd"/>
            <w:r w:rsidRPr="00B415A8">
              <w:t xml:space="preserve"> pour se connecter au LAN.</w:t>
            </w:r>
          </w:p>
        </w:tc>
      </w:tr>
      <w:tr w:rsidR="005813F5" w14:paraId="203A4F6E" w14:textId="77777777" w:rsidTr="00453393">
        <w:tc>
          <w:tcPr>
            <w:tcW w:w="3020" w:type="dxa"/>
          </w:tcPr>
          <w:p w14:paraId="46C415A9" w14:textId="7763E913" w:rsidR="005813F5" w:rsidRDefault="00B415A8" w:rsidP="005813F5">
            <w:r w:rsidRPr="00B415A8">
              <w:rPr>
                <w:noProof/>
              </w:rPr>
              <w:drawing>
                <wp:inline distT="0" distB="0" distL="0" distR="0" wp14:anchorId="4EF16D3F" wp14:editId="7C8D2DDE">
                  <wp:extent cx="699715" cy="419829"/>
                  <wp:effectExtent l="0" t="0" r="5715" b="0"/>
                  <wp:docPr id="97478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85616" name=""/>
                          <pic:cNvPicPr/>
                        </pic:nvPicPr>
                        <pic:blipFill>
                          <a:blip r:embed="rId16"/>
                          <a:stretch>
                            <a:fillRect/>
                          </a:stretch>
                        </pic:blipFill>
                        <pic:spPr>
                          <a:xfrm>
                            <a:off x="0" y="0"/>
                            <a:ext cx="711213" cy="426728"/>
                          </a:xfrm>
                          <a:prstGeom prst="rect">
                            <a:avLst/>
                          </a:prstGeom>
                        </pic:spPr>
                      </pic:pic>
                    </a:graphicData>
                  </a:graphic>
                </wp:inline>
              </w:drawing>
            </w:r>
          </w:p>
        </w:tc>
        <w:tc>
          <w:tcPr>
            <w:tcW w:w="6042" w:type="dxa"/>
          </w:tcPr>
          <w:p w14:paraId="6B7FC876" w14:textId="684BADA8" w:rsidR="005813F5" w:rsidRDefault="00B415A8" w:rsidP="005813F5">
            <w:r w:rsidRPr="00B415A8">
              <w:rPr>
                <w:b/>
                <w:bCs/>
              </w:rPr>
              <w:t>Postes clients</w:t>
            </w:r>
            <w:r w:rsidRPr="00B415A8">
              <w:t xml:space="preserve"> distants</w:t>
            </w:r>
          </w:p>
        </w:tc>
      </w:tr>
    </w:tbl>
    <w:p w14:paraId="5C6B1445" w14:textId="77777777" w:rsidR="005813F5" w:rsidRDefault="005813F5" w:rsidP="005813F5"/>
    <w:p w14:paraId="1C85CDC6" w14:textId="48397B01" w:rsidR="00537B78" w:rsidRDefault="00885338" w:rsidP="005813F5">
      <w:proofErr w:type="spellStart"/>
      <w:r>
        <w:t>Reseau</w:t>
      </w:r>
      <w:proofErr w:type="spellEnd"/>
      <w:r>
        <w:t xml:space="preserve"> Lan : 192.168.10.0/24</w:t>
      </w:r>
    </w:p>
    <w:p w14:paraId="1B650E56" w14:textId="27499715" w:rsidR="00885338" w:rsidRDefault="00885338" w:rsidP="005813F5">
      <w:proofErr w:type="spellStart"/>
      <w:r>
        <w:t>Reseau</w:t>
      </w:r>
      <w:proofErr w:type="spellEnd"/>
      <w:r>
        <w:t xml:space="preserve"> Wan : 192.168.13.0/24</w:t>
      </w:r>
    </w:p>
    <w:p w14:paraId="25BA82E3" w14:textId="63218874" w:rsidR="00885338" w:rsidRDefault="00885338" w:rsidP="005813F5">
      <w:proofErr w:type="spellStart"/>
      <w:r>
        <w:t>Reseau</w:t>
      </w:r>
      <w:proofErr w:type="spellEnd"/>
      <w:r>
        <w:t xml:space="preserve"> </w:t>
      </w:r>
      <w:proofErr w:type="spellStart"/>
      <w:r>
        <w:t>Vpn</w:t>
      </w:r>
      <w:proofErr w:type="spellEnd"/>
      <w:r>
        <w:t xml:space="preserve"> : 192.168.100.0/24 </w:t>
      </w:r>
    </w:p>
    <w:p w14:paraId="65215285" w14:textId="77777777" w:rsidR="00537B78" w:rsidRDefault="00537B78" w:rsidP="005813F5"/>
    <w:p w14:paraId="03C909E9" w14:textId="77777777" w:rsidR="00537B78" w:rsidRDefault="00537B78" w:rsidP="005813F5"/>
    <w:p w14:paraId="23CC4493" w14:textId="77777777" w:rsidR="00885338" w:rsidRDefault="00885338" w:rsidP="005813F5"/>
    <w:p w14:paraId="7018923F" w14:textId="77777777" w:rsidR="00537B78" w:rsidRDefault="00537B78" w:rsidP="005813F5"/>
    <w:p w14:paraId="58409F12" w14:textId="4A975CE4" w:rsidR="00537B78" w:rsidRDefault="00537B78" w:rsidP="00537B78">
      <w:pPr>
        <w:pStyle w:val="Heading2"/>
      </w:pPr>
      <w:bookmarkStart w:id="16" w:name="_Toc214289144"/>
      <w:r w:rsidRPr="00537B78">
        <w:lastRenderedPageBreak/>
        <w:t>4.2 Description de l’infrastructure</w:t>
      </w:r>
      <w:bookmarkEnd w:id="16"/>
    </w:p>
    <w:p w14:paraId="6BBC6C56" w14:textId="77777777" w:rsidR="004B114D" w:rsidRDefault="004B114D" w:rsidP="004B114D"/>
    <w:tbl>
      <w:tblPr>
        <w:tblStyle w:val="Grid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1"/>
        <w:gridCol w:w="2134"/>
        <w:gridCol w:w="5077"/>
      </w:tblGrid>
      <w:tr w:rsidR="004B114D" w:rsidRPr="004B114D" w14:paraId="58B24E3D" w14:textId="77777777" w:rsidTr="004B11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010BD0C8" w14:textId="77777777" w:rsidR="004B114D" w:rsidRPr="004B114D" w:rsidRDefault="004B114D" w:rsidP="004B114D">
            <w:pPr>
              <w:spacing w:after="160" w:line="278" w:lineRule="auto"/>
            </w:pPr>
            <w:r w:rsidRPr="004B114D">
              <w:t>Élément</w:t>
            </w:r>
          </w:p>
        </w:tc>
        <w:tc>
          <w:tcPr>
            <w:tcW w:w="0" w:type="auto"/>
            <w:tcBorders>
              <w:top w:val="none" w:sz="0" w:space="0" w:color="auto"/>
              <w:left w:val="none" w:sz="0" w:space="0" w:color="auto"/>
              <w:bottom w:val="none" w:sz="0" w:space="0" w:color="auto"/>
              <w:right w:val="none" w:sz="0" w:space="0" w:color="auto"/>
            </w:tcBorders>
            <w:hideMark/>
          </w:tcPr>
          <w:p w14:paraId="3D5544E6" w14:textId="77777777" w:rsidR="004B114D" w:rsidRPr="004B114D" w:rsidRDefault="004B114D" w:rsidP="004B114D">
            <w:pPr>
              <w:spacing w:after="160" w:line="278" w:lineRule="auto"/>
              <w:cnfStyle w:val="100000000000" w:firstRow="1" w:lastRow="0" w:firstColumn="0" w:lastColumn="0" w:oddVBand="0" w:evenVBand="0" w:oddHBand="0" w:evenHBand="0" w:firstRowFirstColumn="0" w:firstRowLastColumn="0" w:lastRowFirstColumn="0" w:lastRowLastColumn="0"/>
            </w:pPr>
            <w:r w:rsidRPr="004B114D">
              <w:t>Rôle principal</w:t>
            </w:r>
          </w:p>
        </w:tc>
        <w:tc>
          <w:tcPr>
            <w:tcW w:w="0" w:type="auto"/>
            <w:tcBorders>
              <w:top w:val="none" w:sz="0" w:space="0" w:color="auto"/>
              <w:left w:val="none" w:sz="0" w:space="0" w:color="auto"/>
              <w:bottom w:val="none" w:sz="0" w:space="0" w:color="auto"/>
              <w:right w:val="none" w:sz="0" w:space="0" w:color="auto"/>
            </w:tcBorders>
            <w:hideMark/>
          </w:tcPr>
          <w:p w14:paraId="0B4106E6" w14:textId="77777777" w:rsidR="004B114D" w:rsidRPr="004B114D" w:rsidRDefault="004B114D" w:rsidP="004B114D">
            <w:pPr>
              <w:spacing w:after="160" w:line="278" w:lineRule="auto"/>
              <w:cnfStyle w:val="100000000000" w:firstRow="1" w:lastRow="0" w:firstColumn="0" w:lastColumn="0" w:oddVBand="0" w:evenVBand="0" w:oddHBand="0" w:evenHBand="0" w:firstRowFirstColumn="0" w:firstRowLastColumn="0" w:lastRowFirstColumn="0" w:lastRowLastColumn="0"/>
            </w:pPr>
            <w:r w:rsidRPr="004B114D">
              <w:t>Détails</w:t>
            </w:r>
          </w:p>
        </w:tc>
      </w:tr>
      <w:tr w:rsidR="004B114D" w:rsidRPr="004B114D" w14:paraId="76481117" w14:textId="77777777" w:rsidTr="004B1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06C33" w14:textId="77777777" w:rsidR="004B114D" w:rsidRPr="004B114D" w:rsidRDefault="004B114D" w:rsidP="004B114D">
            <w:pPr>
              <w:spacing w:after="160" w:line="278" w:lineRule="auto"/>
            </w:pPr>
            <w:proofErr w:type="spellStart"/>
            <w:proofErr w:type="gramStart"/>
            <w:r w:rsidRPr="004B114D">
              <w:t>pfSense</w:t>
            </w:r>
            <w:proofErr w:type="spellEnd"/>
            <w:proofErr w:type="gramEnd"/>
          </w:p>
        </w:tc>
        <w:tc>
          <w:tcPr>
            <w:tcW w:w="0" w:type="auto"/>
            <w:hideMark/>
          </w:tcPr>
          <w:p w14:paraId="32F3CBE7" w14:textId="77777777" w:rsidR="004B114D" w:rsidRPr="004B114D" w:rsidRDefault="004B114D" w:rsidP="004B114D">
            <w:pPr>
              <w:spacing w:after="160" w:line="278" w:lineRule="auto"/>
              <w:cnfStyle w:val="000000100000" w:firstRow="0" w:lastRow="0" w:firstColumn="0" w:lastColumn="0" w:oddVBand="0" w:evenVBand="0" w:oddHBand="1" w:evenHBand="0" w:firstRowFirstColumn="0" w:firstRowLastColumn="0" w:lastRowFirstColumn="0" w:lastRowLastColumn="0"/>
            </w:pPr>
            <w:r w:rsidRPr="004B114D">
              <w:t>Pare-feu, routage, VPN</w:t>
            </w:r>
          </w:p>
        </w:tc>
        <w:tc>
          <w:tcPr>
            <w:tcW w:w="0" w:type="auto"/>
            <w:hideMark/>
          </w:tcPr>
          <w:p w14:paraId="4DE21B8F" w14:textId="77777777" w:rsidR="004B114D" w:rsidRPr="004B114D" w:rsidRDefault="004B114D" w:rsidP="004B114D">
            <w:pPr>
              <w:spacing w:after="160" w:line="278" w:lineRule="auto"/>
              <w:cnfStyle w:val="000000100000" w:firstRow="0" w:lastRow="0" w:firstColumn="0" w:lastColumn="0" w:oddVBand="0" w:evenVBand="0" w:oddHBand="1" w:evenHBand="0" w:firstRowFirstColumn="0" w:firstRowLastColumn="0" w:lastRowFirstColumn="0" w:lastRowLastColumn="0"/>
            </w:pPr>
            <w:r w:rsidRPr="004B114D">
              <w:t xml:space="preserve">Gère le NAT, le filtrage, la terminaison </w:t>
            </w:r>
            <w:proofErr w:type="spellStart"/>
            <w:r w:rsidRPr="004B114D">
              <w:t>OpenVPN</w:t>
            </w:r>
            <w:proofErr w:type="spellEnd"/>
            <w:r w:rsidRPr="004B114D">
              <w:t>, l’intégration LDAP, les logs.</w:t>
            </w:r>
          </w:p>
        </w:tc>
      </w:tr>
      <w:tr w:rsidR="004B114D" w:rsidRPr="004B114D" w14:paraId="45671359" w14:textId="77777777" w:rsidTr="004B114D">
        <w:tc>
          <w:tcPr>
            <w:cnfStyle w:val="001000000000" w:firstRow="0" w:lastRow="0" w:firstColumn="1" w:lastColumn="0" w:oddVBand="0" w:evenVBand="0" w:oddHBand="0" w:evenHBand="0" w:firstRowFirstColumn="0" w:firstRowLastColumn="0" w:lastRowFirstColumn="0" w:lastRowLastColumn="0"/>
            <w:tcW w:w="0" w:type="auto"/>
            <w:hideMark/>
          </w:tcPr>
          <w:p w14:paraId="45C49EE2" w14:textId="77777777" w:rsidR="004B114D" w:rsidRPr="004B114D" w:rsidRDefault="004B114D" w:rsidP="004B114D">
            <w:pPr>
              <w:spacing w:after="160" w:line="278" w:lineRule="auto"/>
              <w:rPr>
                <w:lang w:val="en-US"/>
              </w:rPr>
            </w:pPr>
            <w:proofErr w:type="spellStart"/>
            <w:r w:rsidRPr="004B114D">
              <w:rPr>
                <w:lang w:val="en-US"/>
              </w:rPr>
              <w:t>Serveur</w:t>
            </w:r>
            <w:proofErr w:type="spellEnd"/>
            <w:r w:rsidRPr="004B114D">
              <w:rPr>
                <w:lang w:val="en-US"/>
              </w:rPr>
              <w:t xml:space="preserve"> Windows Server (AD DS, DNS, SMB)</w:t>
            </w:r>
          </w:p>
        </w:tc>
        <w:tc>
          <w:tcPr>
            <w:tcW w:w="0" w:type="auto"/>
            <w:hideMark/>
          </w:tcPr>
          <w:p w14:paraId="231023F0" w14:textId="77777777" w:rsidR="004B114D" w:rsidRPr="004B114D" w:rsidRDefault="004B114D" w:rsidP="004B114D">
            <w:pPr>
              <w:spacing w:after="160" w:line="278" w:lineRule="auto"/>
              <w:cnfStyle w:val="000000000000" w:firstRow="0" w:lastRow="0" w:firstColumn="0" w:lastColumn="0" w:oddVBand="0" w:evenVBand="0" w:oddHBand="0" w:evenHBand="0" w:firstRowFirstColumn="0" w:firstRowLastColumn="0" w:lastRowFirstColumn="0" w:lastRowLastColumn="0"/>
            </w:pPr>
            <w:r w:rsidRPr="004B114D">
              <w:t>Annuaire et authentification</w:t>
            </w:r>
          </w:p>
        </w:tc>
        <w:tc>
          <w:tcPr>
            <w:tcW w:w="0" w:type="auto"/>
            <w:hideMark/>
          </w:tcPr>
          <w:p w14:paraId="3D3F6DE1" w14:textId="77777777" w:rsidR="004B114D" w:rsidRPr="004B114D" w:rsidRDefault="004B114D" w:rsidP="004B114D">
            <w:pPr>
              <w:spacing w:after="160" w:line="278" w:lineRule="auto"/>
              <w:cnfStyle w:val="000000000000" w:firstRow="0" w:lastRow="0" w:firstColumn="0" w:lastColumn="0" w:oddVBand="0" w:evenVBand="0" w:oddHBand="0" w:evenHBand="0" w:firstRowFirstColumn="0" w:firstRowLastColumn="0" w:lastRowFirstColumn="0" w:lastRowLastColumn="0"/>
            </w:pPr>
            <w:r w:rsidRPr="004B114D">
              <w:t>Gère les utilisateurs, groupes et autorisations ; résout les noms internes ; partage les dossiers réseau.</w:t>
            </w:r>
          </w:p>
        </w:tc>
      </w:tr>
      <w:tr w:rsidR="004B114D" w:rsidRPr="004B114D" w14:paraId="416AD123" w14:textId="77777777" w:rsidTr="004B1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E2988" w14:textId="77777777" w:rsidR="004B114D" w:rsidRPr="004B114D" w:rsidRDefault="004B114D" w:rsidP="004B114D">
            <w:pPr>
              <w:spacing w:after="160" w:line="278" w:lineRule="auto"/>
            </w:pPr>
            <w:r w:rsidRPr="004B114D">
              <w:t>Client distant</w:t>
            </w:r>
          </w:p>
        </w:tc>
        <w:tc>
          <w:tcPr>
            <w:tcW w:w="0" w:type="auto"/>
            <w:hideMark/>
          </w:tcPr>
          <w:p w14:paraId="1D6C04F9" w14:textId="77777777" w:rsidR="004B114D" w:rsidRPr="004B114D" w:rsidRDefault="004B114D" w:rsidP="004B114D">
            <w:pPr>
              <w:spacing w:after="160" w:line="278" w:lineRule="auto"/>
              <w:cnfStyle w:val="000000100000" w:firstRow="0" w:lastRow="0" w:firstColumn="0" w:lastColumn="0" w:oddVBand="0" w:evenVBand="0" w:oddHBand="1" w:evenHBand="0" w:firstRowFirstColumn="0" w:firstRowLastColumn="0" w:lastRowFirstColumn="0" w:lastRowLastColumn="0"/>
            </w:pPr>
            <w:r w:rsidRPr="004B114D">
              <w:t>Accès externe</w:t>
            </w:r>
          </w:p>
        </w:tc>
        <w:tc>
          <w:tcPr>
            <w:tcW w:w="0" w:type="auto"/>
            <w:hideMark/>
          </w:tcPr>
          <w:p w14:paraId="540791A2" w14:textId="77777777" w:rsidR="004B114D" w:rsidRPr="004B114D" w:rsidRDefault="004B114D" w:rsidP="004B114D">
            <w:pPr>
              <w:spacing w:after="160" w:line="278" w:lineRule="auto"/>
              <w:cnfStyle w:val="000000100000" w:firstRow="0" w:lastRow="0" w:firstColumn="0" w:lastColumn="0" w:oddVBand="0" w:evenVBand="0" w:oddHBand="1" w:evenHBand="0" w:firstRowFirstColumn="0" w:firstRowLastColumn="0" w:lastRowFirstColumn="0" w:lastRowLastColumn="0"/>
            </w:pPr>
            <w:r w:rsidRPr="004B114D">
              <w:t xml:space="preserve">Utilise le client </w:t>
            </w:r>
            <w:proofErr w:type="spellStart"/>
            <w:r w:rsidRPr="004B114D">
              <w:t>OpenVPN</w:t>
            </w:r>
            <w:proofErr w:type="spellEnd"/>
            <w:r w:rsidRPr="004B114D">
              <w:t xml:space="preserve"> exporté depuis </w:t>
            </w:r>
            <w:proofErr w:type="spellStart"/>
            <w:r w:rsidRPr="004B114D">
              <w:t>pfSense</w:t>
            </w:r>
            <w:proofErr w:type="spellEnd"/>
            <w:r w:rsidRPr="004B114D">
              <w:t>, s’authentifie via AD, monte les partages réseau.</w:t>
            </w:r>
          </w:p>
        </w:tc>
      </w:tr>
      <w:tr w:rsidR="004B114D" w:rsidRPr="004B114D" w14:paraId="58CF262D" w14:textId="77777777" w:rsidTr="004B114D">
        <w:tc>
          <w:tcPr>
            <w:cnfStyle w:val="001000000000" w:firstRow="0" w:lastRow="0" w:firstColumn="1" w:lastColumn="0" w:oddVBand="0" w:evenVBand="0" w:oddHBand="0" w:evenHBand="0" w:firstRowFirstColumn="0" w:firstRowLastColumn="0" w:lastRowFirstColumn="0" w:lastRowLastColumn="0"/>
            <w:tcW w:w="0" w:type="auto"/>
            <w:hideMark/>
          </w:tcPr>
          <w:p w14:paraId="39E60B06" w14:textId="233365C9" w:rsidR="004B114D" w:rsidRPr="004B114D" w:rsidRDefault="0061378B" w:rsidP="004B114D">
            <w:pPr>
              <w:spacing w:after="160" w:line="278" w:lineRule="auto"/>
            </w:pPr>
            <w:proofErr w:type="spellStart"/>
            <w:r>
              <w:t>Reseau</w:t>
            </w:r>
            <w:proofErr w:type="spellEnd"/>
            <w:r>
              <w:t xml:space="preserve"> LAN</w:t>
            </w:r>
          </w:p>
        </w:tc>
        <w:tc>
          <w:tcPr>
            <w:tcW w:w="0" w:type="auto"/>
            <w:hideMark/>
          </w:tcPr>
          <w:p w14:paraId="4941C0D1" w14:textId="2836F845" w:rsidR="004B114D" w:rsidRPr="004B114D" w:rsidRDefault="00885338" w:rsidP="004B114D">
            <w:pPr>
              <w:spacing w:after="160" w:line="278" w:lineRule="auto"/>
              <w:cnfStyle w:val="000000000000" w:firstRow="0" w:lastRow="0" w:firstColumn="0" w:lastColumn="0" w:oddVBand="0" w:evenVBand="0" w:oddHBand="0" w:evenHBand="0" w:firstRowFirstColumn="0" w:firstRowLastColumn="0" w:lastRowFirstColumn="0" w:lastRowLastColumn="0"/>
            </w:pPr>
            <w:r w:rsidRPr="00885338">
              <w:t>Réseau interne de l’entreprise</w:t>
            </w:r>
          </w:p>
        </w:tc>
        <w:tc>
          <w:tcPr>
            <w:tcW w:w="0" w:type="auto"/>
            <w:hideMark/>
          </w:tcPr>
          <w:p w14:paraId="3BAA6353" w14:textId="77777777" w:rsidR="00885338" w:rsidRDefault="00885338" w:rsidP="004B114D">
            <w:pPr>
              <w:spacing w:after="160" w:line="278" w:lineRule="auto"/>
              <w:cnfStyle w:val="000000000000" w:firstRow="0" w:lastRow="0" w:firstColumn="0" w:lastColumn="0" w:oddVBand="0" w:evenVBand="0" w:oddHBand="0" w:evenHBand="0" w:firstRowFirstColumn="0" w:firstRowLastColumn="0" w:lastRowFirstColumn="0" w:lastRowLastColumn="0"/>
            </w:pPr>
            <w:r w:rsidRPr="00885338">
              <w:t>Regroupe les équipements internes (serveurs, postes fixes, imprimantes</w:t>
            </w:r>
            <w:r>
              <w:t>)</w:t>
            </w:r>
          </w:p>
          <w:p w14:paraId="7A8EF162" w14:textId="7059AF63" w:rsidR="004B114D" w:rsidRPr="004B114D" w:rsidRDefault="00885338" w:rsidP="004B114D">
            <w:pPr>
              <w:spacing w:after="160" w:line="278" w:lineRule="auto"/>
              <w:cnfStyle w:val="000000000000" w:firstRow="0" w:lastRow="0" w:firstColumn="0" w:lastColumn="0" w:oddVBand="0" w:evenVBand="0" w:oddHBand="0" w:evenHBand="0" w:firstRowFirstColumn="0" w:firstRowLastColumn="0" w:lastRowFirstColumn="0" w:lastRowLastColumn="0"/>
            </w:pPr>
            <w:r w:rsidRPr="00885338">
              <w:t>Assure la connectivité interne et les services AD/DNS/</w:t>
            </w:r>
            <w:proofErr w:type="gramStart"/>
            <w:r w:rsidRPr="00885338">
              <w:t>DHCP.</w:t>
            </w:r>
            <w:r w:rsidR="004B114D" w:rsidRPr="004B114D">
              <w:t>.</w:t>
            </w:r>
            <w:proofErr w:type="gramEnd"/>
          </w:p>
        </w:tc>
      </w:tr>
      <w:tr w:rsidR="0061378B" w:rsidRPr="004B114D" w14:paraId="6E0B27BE" w14:textId="77777777" w:rsidTr="004B11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1D7CFF" w14:textId="77777777" w:rsidR="0061378B" w:rsidRDefault="0061378B" w:rsidP="0061378B">
            <w:pPr>
              <w:rPr>
                <w:b w:val="0"/>
                <w:bCs w:val="0"/>
              </w:rPr>
            </w:pPr>
            <w:proofErr w:type="spellStart"/>
            <w:r>
              <w:t>Reseau</w:t>
            </w:r>
            <w:proofErr w:type="spellEnd"/>
            <w:r>
              <w:t xml:space="preserve"> WAN</w:t>
            </w:r>
          </w:p>
          <w:p w14:paraId="682F6602" w14:textId="77777777" w:rsidR="0061378B" w:rsidRDefault="0061378B" w:rsidP="0061378B">
            <w:pPr>
              <w:rPr>
                <w:b w:val="0"/>
                <w:bCs w:val="0"/>
              </w:rPr>
            </w:pPr>
          </w:p>
          <w:p w14:paraId="523CE4B6" w14:textId="2750F763" w:rsidR="0061378B" w:rsidRDefault="0061378B" w:rsidP="0061378B">
            <w:r>
              <w:t xml:space="preserve"> </w:t>
            </w:r>
          </w:p>
        </w:tc>
        <w:tc>
          <w:tcPr>
            <w:tcW w:w="0" w:type="auto"/>
          </w:tcPr>
          <w:p w14:paraId="051EFFF3" w14:textId="10C449F7" w:rsidR="0061378B" w:rsidRPr="004B114D" w:rsidRDefault="00885338" w:rsidP="0061378B">
            <w:pPr>
              <w:cnfStyle w:val="000000100000" w:firstRow="0" w:lastRow="0" w:firstColumn="0" w:lastColumn="0" w:oddVBand="0" w:evenVBand="0" w:oddHBand="1" w:evenHBand="0" w:firstRowFirstColumn="0" w:firstRowLastColumn="0" w:lastRowFirstColumn="0" w:lastRowLastColumn="0"/>
            </w:pPr>
            <w:r w:rsidRPr="00885338">
              <w:t>Accès Internet et transit externe</w:t>
            </w:r>
          </w:p>
        </w:tc>
        <w:tc>
          <w:tcPr>
            <w:tcW w:w="0" w:type="auto"/>
          </w:tcPr>
          <w:p w14:paraId="114DBAFD" w14:textId="4D2CAB12" w:rsidR="0061378B" w:rsidRPr="004B114D" w:rsidRDefault="00885338" w:rsidP="0061378B">
            <w:pPr>
              <w:cnfStyle w:val="000000100000" w:firstRow="0" w:lastRow="0" w:firstColumn="0" w:lastColumn="0" w:oddVBand="0" w:evenVBand="0" w:oddHBand="1" w:evenHBand="0" w:firstRowFirstColumn="0" w:firstRowLastColumn="0" w:lastRowFirstColumn="0" w:lastRowLastColumn="0"/>
            </w:pPr>
            <w:r w:rsidRPr="00885338">
              <w:t xml:space="preserve">Connecte </w:t>
            </w:r>
            <w:proofErr w:type="spellStart"/>
            <w:r w:rsidRPr="00885338">
              <w:t>pfSense</w:t>
            </w:r>
            <w:proofErr w:type="spellEnd"/>
            <w:r w:rsidRPr="00885338">
              <w:t xml:space="preserve"> au fournisseur d’accès Internet. Sert de point d’entrée/sortie du trafic VPN et NAT. Permet la communication sécurisée entre les sites ou les utilisateurs distants.</w:t>
            </w:r>
          </w:p>
        </w:tc>
      </w:tr>
      <w:tr w:rsidR="0061378B" w:rsidRPr="004B114D" w14:paraId="78BBB771" w14:textId="77777777" w:rsidTr="004B114D">
        <w:tc>
          <w:tcPr>
            <w:cnfStyle w:val="001000000000" w:firstRow="0" w:lastRow="0" w:firstColumn="1" w:lastColumn="0" w:oddVBand="0" w:evenVBand="0" w:oddHBand="0" w:evenHBand="0" w:firstRowFirstColumn="0" w:firstRowLastColumn="0" w:lastRowFirstColumn="0" w:lastRowLastColumn="0"/>
            <w:tcW w:w="0" w:type="auto"/>
          </w:tcPr>
          <w:p w14:paraId="4901059D" w14:textId="77777777" w:rsidR="0061378B" w:rsidRDefault="0061378B" w:rsidP="0061378B">
            <w:pPr>
              <w:rPr>
                <w:b w:val="0"/>
                <w:bCs w:val="0"/>
              </w:rPr>
            </w:pPr>
            <w:proofErr w:type="spellStart"/>
            <w:r>
              <w:t>Reseau</w:t>
            </w:r>
            <w:proofErr w:type="spellEnd"/>
            <w:r>
              <w:t xml:space="preserve"> VPN </w:t>
            </w:r>
          </w:p>
          <w:p w14:paraId="2B906B22" w14:textId="77777777" w:rsidR="0061378B" w:rsidRDefault="0061378B" w:rsidP="0061378B">
            <w:pPr>
              <w:rPr>
                <w:b w:val="0"/>
                <w:bCs w:val="0"/>
              </w:rPr>
            </w:pPr>
          </w:p>
          <w:p w14:paraId="395103E3" w14:textId="3EC4319F" w:rsidR="0061378B" w:rsidRDefault="0061378B" w:rsidP="0061378B"/>
        </w:tc>
        <w:tc>
          <w:tcPr>
            <w:tcW w:w="0" w:type="auto"/>
          </w:tcPr>
          <w:p w14:paraId="740EDF32" w14:textId="21F50592" w:rsidR="0061378B" w:rsidRPr="004B114D" w:rsidRDefault="00885338" w:rsidP="0061378B">
            <w:pPr>
              <w:cnfStyle w:val="000000000000" w:firstRow="0" w:lastRow="0" w:firstColumn="0" w:lastColumn="0" w:oddVBand="0" w:evenVBand="0" w:oddHBand="0" w:evenHBand="0" w:firstRowFirstColumn="0" w:firstRowLastColumn="0" w:lastRowFirstColumn="0" w:lastRowLastColumn="0"/>
            </w:pPr>
            <w:r w:rsidRPr="00885338">
              <w:t>Accès distant sécurisé</w:t>
            </w:r>
          </w:p>
        </w:tc>
        <w:tc>
          <w:tcPr>
            <w:tcW w:w="0" w:type="auto"/>
          </w:tcPr>
          <w:p w14:paraId="7467BC06" w14:textId="796BA359" w:rsidR="00885338" w:rsidRDefault="00885338" w:rsidP="00885338">
            <w:pPr>
              <w:cnfStyle w:val="000000000000" w:firstRow="0" w:lastRow="0" w:firstColumn="0" w:lastColumn="0" w:oddVBand="0" w:evenVBand="0" w:oddHBand="0" w:evenHBand="0" w:firstRowFirstColumn="0" w:firstRowLastColumn="0" w:lastRowFirstColumn="0" w:lastRowLastColumn="0"/>
            </w:pPr>
            <w:r>
              <w:t xml:space="preserve">Fournit un tunnel chiffré </w:t>
            </w:r>
            <w:proofErr w:type="spellStart"/>
            <w:r>
              <w:t>OpenVPN</w:t>
            </w:r>
            <w:proofErr w:type="spellEnd"/>
            <w:r>
              <w:t xml:space="preserve"> pour les utilisateurs distants. Autorise uniquement les flux nécessaires vers le LAN (DNS, fichiers, authentification AD) conformément au principe du moindre privilège.</w:t>
            </w:r>
          </w:p>
          <w:p w14:paraId="79958928" w14:textId="16A8FC45" w:rsidR="0061378B" w:rsidRPr="004B114D" w:rsidRDefault="0061378B" w:rsidP="0061378B">
            <w:pPr>
              <w:cnfStyle w:val="000000000000" w:firstRow="0" w:lastRow="0" w:firstColumn="0" w:lastColumn="0" w:oddVBand="0" w:evenVBand="0" w:oddHBand="0" w:evenHBand="0" w:firstRowFirstColumn="0" w:firstRowLastColumn="0" w:lastRowFirstColumn="0" w:lastRowLastColumn="0"/>
            </w:pPr>
          </w:p>
        </w:tc>
      </w:tr>
    </w:tbl>
    <w:p w14:paraId="0E1E559E" w14:textId="77777777" w:rsidR="004B114D" w:rsidRDefault="004B114D" w:rsidP="004B114D"/>
    <w:p w14:paraId="69B0A09B" w14:textId="77777777" w:rsidR="004B114D" w:rsidRDefault="004B114D" w:rsidP="004B114D"/>
    <w:p w14:paraId="19402A70" w14:textId="77777777" w:rsidR="004B114D" w:rsidRDefault="004B114D" w:rsidP="004B114D"/>
    <w:p w14:paraId="5F37D00C" w14:textId="77777777" w:rsidR="004B114D" w:rsidRDefault="004B114D" w:rsidP="004B114D"/>
    <w:p w14:paraId="06E11929" w14:textId="77777777" w:rsidR="004B114D" w:rsidRDefault="004B114D" w:rsidP="004B114D"/>
    <w:p w14:paraId="1C2D7D9B" w14:textId="77777777" w:rsidR="002C4ADC" w:rsidRDefault="002C4ADC" w:rsidP="004B114D"/>
    <w:p w14:paraId="79CACBF7" w14:textId="4DE1875D" w:rsidR="004B114D" w:rsidRDefault="004B114D" w:rsidP="004B114D">
      <w:pPr>
        <w:pStyle w:val="Heading2"/>
      </w:pPr>
      <w:bookmarkStart w:id="17" w:name="_Toc214289145"/>
      <w:r w:rsidRPr="004B114D">
        <w:lastRenderedPageBreak/>
        <w:t>4.3 Étapes d’installation et configuration du VPN</w:t>
      </w:r>
      <w:bookmarkEnd w:id="17"/>
    </w:p>
    <w:p w14:paraId="399EA5F4" w14:textId="755A649B" w:rsidR="00497686" w:rsidRDefault="00497686" w:rsidP="008B1571">
      <w:pPr>
        <w:pBdr>
          <w:top w:val="single" w:sz="4" w:space="1" w:color="auto"/>
          <w:left w:val="single" w:sz="4" w:space="4" w:color="auto"/>
          <w:bottom w:val="single" w:sz="4" w:space="1" w:color="auto"/>
          <w:right w:val="single" w:sz="4" w:space="4" w:color="auto"/>
        </w:pBdr>
      </w:pPr>
      <w:r>
        <w:t xml:space="preserve">Lancer </w:t>
      </w:r>
      <w:proofErr w:type="spellStart"/>
      <w:r>
        <w:t>pfsense</w:t>
      </w:r>
      <w:proofErr w:type="spellEnd"/>
      <w:r>
        <w:t xml:space="preserve"> et configurer les </w:t>
      </w:r>
      <w:proofErr w:type="gramStart"/>
      <w:r>
        <w:t>interfaces ,</w:t>
      </w:r>
      <w:proofErr w:type="gramEnd"/>
      <w:r>
        <w:t xml:space="preserve"> on va </w:t>
      </w:r>
      <w:proofErr w:type="gramStart"/>
      <w:r>
        <w:t>ce</w:t>
      </w:r>
      <w:proofErr w:type="gramEnd"/>
      <w:r>
        <w:t xml:space="preserve"> servir de la </w:t>
      </w:r>
      <w:proofErr w:type="spellStart"/>
      <w:r>
        <w:t>lan</w:t>
      </w:r>
      <w:proofErr w:type="spellEnd"/>
      <w:r>
        <w:t xml:space="preserve"> pour </w:t>
      </w:r>
      <w:proofErr w:type="spellStart"/>
      <w:proofErr w:type="gramStart"/>
      <w:r>
        <w:t>ce</w:t>
      </w:r>
      <w:proofErr w:type="spellEnd"/>
      <w:proofErr w:type="gramEnd"/>
      <w:r>
        <w:t xml:space="preserve"> connecter et paramétré notre </w:t>
      </w:r>
      <w:proofErr w:type="spellStart"/>
      <w:r>
        <w:t>pfsense</w:t>
      </w:r>
      <w:proofErr w:type="spellEnd"/>
      <w:r>
        <w:t>.</w:t>
      </w:r>
    </w:p>
    <w:p w14:paraId="736EEFFB" w14:textId="4B61D7BA" w:rsidR="00497686" w:rsidRPr="00497686" w:rsidRDefault="00497686" w:rsidP="00497686">
      <w:r w:rsidRPr="00497686">
        <w:rPr>
          <w:noProof/>
        </w:rPr>
        <w:drawing>
          <wp:inline distT="0" distB="0" distL="0" distR="0" wp14:anchorId="039DE173" wp14:editId="542C7055">
            <wp:extent cx="3713871" cy="2434976"/>
            <wp:effectExtent l="0" t="0" r="1270" b="3810"/>
            <wp:docPr id="300535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35009" name="Picture 1" descr="A screenshot of a computer&#10;&#10;AI-generated content may be incorrect."/>
                    <pic:cNvPicPr/>
                  </pic:nvPicPr>
                  <pic:blipFill>
                    <a:blip r:embed="rId17"/>
                    <a:stretch>
                      <a:fillRect/>
                    </a:stretch>
                  </pic:blipFill>
                  <pic:spPr>
                    <a:xfrm>
                      <a:off x="0" y="0"/>
                      <a:ext cx="3722845" cy="2440860"/>
                    </a:xfrm>
                    <a:prstGeom prst="rect">
                      <a:avLst/>
                    </a:prstGeom>
                  </pic:spPr>
                </pic:pic>
              </a:graphicData>
            </a:graphic>
          </wp:inline>
        </w:drawing>
      </w:r>
    </w:p>
    <w:p w14:paraId="4283C91B" w14:textId="1CF3BE57" w:rsidR="00497686" w:rsidRDefault="00497686" w:rsidP="008B1571">
      <w:pPr>
        <w:pBdr>
          <w:top w:val="single" w:sz="4" w:space="1" w:color="auto"/>
          <w:left w:val="single" w:sz="4" w:space="4" w:color="auto"/>
          <w:bottom w:val="single" w:sz="4" w:space="1" w:color="auto"/>
          <w:right w:val="single" w:sz="4" w:space="4" w:color="auto"/>
        </w:pBdr>
      </w:pPr>
      <w:r>
        <w:t xml:space="preserve">Connecté vous à la page web de configuration </w:t>
      </w:r>
      <w:proofErr w:type="spellStart"/>
      <w:r>
        <w:t>pfsense</w:t>
      </w:r>
      <w:proofErr w:type="spellEnd"/>
      <w:r>
        <w:t xml:space="preserve"> : </w:t>
      </w:r>
    </w:p>
    <w:p w14:paraId="070486F1" w14:textId="4044A446" w:rsidR="004B114D" w:rsidRDefault="00497686" w:rsidP="00497686">
      <w:r>
        <w:rPr>
          <w:noProof/>
        </w:rPr>
        <w:drawing>
          <wp:inline distT="0" distB="0" distL="0" distR="0" wp14:anchorId="49C8DFB3" wp14:editId="151F569E">
            <wp:extent cx="5760720" cy="3070225"/>
            <wp:effectExtent l="0" t="0" r="0" b="0"/>
            <wp:docPr id="52712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2332" name="Picture 1" descr="A screenshot of a computer&#10;&#10;AI-generated content may be incorrect."/>
                    <pic:cNvPicPr/>
                  </pic:nvPicPr>
                  <pic:blipFill>
                    <a:blip r:embed="rId18"/>
                    <a:stretch>
                      <a:fillRect/>
                    </a:stretch>
                  </pic:blipFill>
                  <pic:spPr>
                    <a:xfrm>
                      <a:off x="0" y="0"/>
                      <a:ext cx="5760720" cy="3070225"/>
                    </a:xfrm>
                    <a:prstGeom prst="rect">
                      <a:avLst/>
                    </a:prstGeom>
                  </pic:spPr>
                </pic:pic>
              </a:graphicData>
            </a:graphic>
          </wp:inline>
        </w:drawing>
      </w:r>
      <w:r w:rsidR="004B114D" w:rsidRPr="008B1571">
        <w:rPr>
          <w:bdr w:val="single" w:sz="4" w:space="0" w:color="auto"/>
        </w:rPr>
        <w:t xml:space="preserve">Changer log par default </w:t>
      </w:r>
      <w:proofErr w:type="spellStart"/>
      <w:r w:rsidR="004B114D" w:rsidRPr="008B1571">
        <w:rPr>
          <w:bdr w:val="single" w:sz="4" w:space="0" w:color="auto"/>
        </w:rPr>
        <w:t>pfsense</w:t>
      </w:r>
      <w:proofErr w:type="spellEnd"/>
    </w:p>
    <w:p w14:paraId="4B3C55B5" w14:textId="5D889C32" w:rsidR="00497686" w:rsidRDefault="004B114D" w:rsidP="004B114D">
      <w:r w:rsidRPr="008E06D1">
        <w:rPr>
          <w:noProof/>
        </w:rPr>
        <w:drawing>
          <wp:inline distT="0" distB="0" distL="0" distR="0" wp14:anchorId="2821A0BE" wp14:editId="2E9585EE">
            <wp:extent cx="5760720" cy="1402080"/>
            <wp:effectExtent l="0" t="0" r="0" b="7620"/>
            <wp:docPr id="397755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55340" name="Picture 1" descr="A screenshot of a computer&#10;&#10;AI-generated content may be incorrect."/>
                    <pic:cNvPicPr/>
                  </pic:nvPicPr>
                  <pic:blipFill>
                    <a:blip r:embed="rId19"/>
                    <a:stretch>
                      <a:fillRect/>
                    </a:stretch>
                  </pic:blipFill>
                  <pic:spPr>
                    <a:xfrm>
                      <a:off x="0" y="0"/>
                      <a:ext cx="5760720" cy="1402080"/>
                    </a:xfrm>
                    <a:prstGeom prst="rect">
                      <a:avLst/>
                    </a:prstGeom>
                  </pic:spPr>
                </pic:pic>
              </a:graphicData>
            </a:graphic>
          </wp:inline>
        </w:drawing>
      </w:r>
    </w:p>
    <w:p w14:paraId="5D886371" w14:textId="2D4B8355" w:rsidR="004B114D" w:rsidRPr="00BB3039" w:rsidRDefault="004B114D" w:rsidP="004B114D">
      <w:pPr>
        <w:pStyle w:val="ListParagraph"/>
        <w:numPr>
          <w:ilvl w:val="0"/>
          <w:numId w:val="3"/>
        </w:numPr>
        <w:rPr>
          <w:b/>
          <w:bCs/>
        </w:rPr>
      </w:pPr>
      <w:r w:rsidRPr="00BB3039">
        <w:rPr>
          <w:b/>
          <w:bCs/>
        </w:rPr>
        <w:lastRenderedPageBreak/>
        <w:t>Création de l’autorité de certification (CA)</w:t>
      </w:r>
    </w:p>
    <w:p w14:paraId="4C9939CE" w14:textId="4B1EAB0E" w:rsidR="004B114D" w:rsidRDefault="00DF5957" w:rsidP="008B1571">
      <w:pPr>
        <w:pBdr>
          <w:top w:val="single" w:sz="4" w:space="1" w:color="auto"/>
          <w:left w:val="single" w:sz="4" w:space="4" w:color="auto"/>
          <w:bottom w:val="single" w:sz="4" w:space="1" w:color="auto"/>
          <w:right w:val="single" w:sz="4" w:space="4" w:color="auto"/>
        </w:pBdr>
        <w:ind w:left="360"/>
      </w:pPr>
      <w:r w:rsidRPr="00DF5957">
        <w:t xml:space="preserve">Pour créer l'autorité de certification sur </w:t>
      </w:r>
      <w:proofErr w:type="spellStart"/>
      <w:r w:rsidRPr="00DF5957">
        <w:t>pfSense</w:t>
      </w:r>
      <w:proofErr w:type="spellEnd"/>
      <w:r w:rsidRPr="00DF5957">
        <w:t xml:space="preserve"> (si vous n'en avez pas déjà une), vous devez accéder au menu : System &gt; Cert. Manager</w:t>
      </w:r>
    </w:p>
    <w:p w14:paraId="2C606BC1" w14:textId="1BA583FE" w:rsidR="00DF5957" w:rsidRDefault="00DF5957" w:rsidP="00DF5957">
      <w:r>
        <w:rPr>
          <w:noProof/>
        </w:rPr>
        <mc:AlternateContent>
          <mc:Choice Requires="wps">
            <w:drawing>
              <wp:anchor distT="45720" distB="45720" distL="114300" distR="114300" simplePos="0" relativeHeight="251663360" behindDoc="0" locked="0" layoutInCell="1" allowOverlap="1" wp14:anchorId="714DB596" wp14:editId="7212F761">
                <wp:simplePos x="0" y="0"/>
                <wp:positionH relativeFrom="column">
                  <wp:posOffset>4431665</wp:posOffset>
                </wp:positionH>
                <wp:positionV relativeFrom="paragraph">
                  <wp:posOffset>7620</wp:posOffset>
                </wp:positionV>
                <wp:extent cx="1720850" cy="4058285"/>
                <wp:effectExtent l="0" t="0" r="12700"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4058285"/>
                        </a:xfrm>
                        <a:prstGeom prst="rect">
                          <a:avLst/>
                        </a:prstGeom>
                        <a:solidFill>
                          <a:srgbClr val="FFFFFF"/>
                        </a:solidFill>
                        <a:ln w="9525">
                          <a:solidFill>
                            <a:srgbClr val="000000"/>
                          </a:solidFill>
                          <a:miter lim="800000"/>
                          <a:headEnd/>
                          <a:tailEnd/>
                        </a:ln>
                      </wps:spPr>
                      <wps:txbx>
                        <w:txbxContent>
                          <w:p w14:paraId="409B2317" w14:textId="77777777" w:rsidR="00DF5957" w:rsidRPr="00A20F28" w:rsidRDefault="00DF5957" w:rsidP="00DF5957">
                            <w:pPr>
                              <w:rPr>
                                <w:b/>
                                <w:bCs/>
                              </w:rPr>
                            </w:pPr>
                            <w:r w:rsidRPr="00A20F28">
                              <w:rPr>
                                <w:b/>
                                <w:bCs/>
                              </w:rPr>
                              <w:t>Depuis pfSense :</w:t>
                            </w:r>
                          </w:p>
                          <w:p w14:paraId="1A9E0140" w14:textId="77777777" w:rsidR="00DF5957" w:rsidRPr="00A20F28" w:rsidRDefault="00DF5957" w:rsidP="00DF5957">
                            <w:pPr>
                              <w:rPr>
                                <w:i/>
                                <w:iCs/>
                                <w:u w:val="single"/>
                              </w:rPr>
                            </w:pPr>
                            <w:r w:rsidRPr="00A20F28">
                              <w:rPr>
                                <w:i/>
                                <w:iCs/>
                                <w:u w:val="single"/>
                              </w:rPr>
                              <w:t>System &gt; Cert. Manager &gt; CAs &gt; Add.</w:t>
                            </w:r>
                          </w:p>
                          <w:p w14:paraId="3AA2AA33" w14:textId="77777777" w:rsidR="00DF5957" w:rsidRPr="00A20F28" w:rsidRDefault="00DF5957" w:rsidP="00DF5957">
                            <w:pPr>
                              <w:rPr>
                                <w:i/>
                                <w:iCs/>
                                <w:u w:val="single"/>
                              </w:rPr>
                            </w:pPr>
                          </w:p>
                          <w:p w14:paraId="0D6837FA" w14:textId="714BFE22" w:rsidR="00DF5957" w:rsidRPr="00A20F28" w:rsidRDefault="00DF5957" w:rsidP="00DF5957">
                            <w:pPr>
                              <w:rPr>
                                <w:i/>
                                <w:iCs/>
                                <w:u w:val="single"/>
                              </w:rPr>
                            </w:pPr>
                            <w:r w:rsidRPr="00A20F28">
                              <w:rPr>
                                <w:i/>
                                <w:iCs/>
                                <w:u w:val="single"/>
                              </w:rPr>
                              <w:t>Renseigner un nom d’autorité (ex. : CA-</w:t>
                            </w:r>
                            <w:r w:rsidR="00A20F28" w:rsidRPr="00A20F28">
                              <w:rPr>
                                <w:i/>
                                <w:iCs/>
                                <w:u w:val="single"/>
                              </w:rPr>
                              <w:t>FRONTON-OPENVPN</w:t>
                            </w:r>
                            <w:r w:rsidRPr="00A20F28">
                              <w:rPr>
                                <w:i/>
                                <w:iCs/>
                                <w:u w:val="single"/>
                              </w:rPr>
                              <w:t>).</w:t>
                            </w:r>
                          </w:p>
                          <w:p w14:paraId="7238364D" w14:textId="77777777" w:rsidR="00DF5957" w:rsidRPr="00DF5957" w:rsidRDefault="00DF5957" w:rsidP="00DF5957"/>
                          <w:p w14:paraId="718828EC" w14:textId="3A16E0EB" w:rsidR="00DF5957" w:rsidRPr="00A20F28" w:rsidRDefault="00A20F28" w:rsidP="00DF5957">
                            <w:pPr>
                              <w:rPr>
                                <w:i/>
                                <w:iCs/>
                                <w:u w:val="single"/>
                                <w:lang w:val="en-US"/>
                              </w:rPr>
                            </w:pPr>
                            <w:proofErr w:type="gramStart"/>
                            <w:r w:rsidRPr="00A20F28">
                              <w:rPr>
                                <w:i/>
                                <w:iCs/>
                                <w:u w:val="single"/>
                                <w:lang w:val="en-US"/>
                              </w:rPr>
                              <w:t>Method</w:t>
                            </w:r>
                            <w:r w:rsidR="00DF5957" w:rsidRPr="00A20F28">
                              <w:rPr>
                                <w:i/>
                                <w:iCs/>
                                <w:u w:val="single"/>
                                <w:lang w:val="en-US"/>
                              </w:rPr>
                              <w:t xml:space="preserve"> :</w:t>
                            </w:r>
                            <w:proofErr w:type="gramEnd"/>
                            <w:r w:rsidR="00DF5957" w:rsidRPr="00A20F28">
                              <w:rPr>
                                <w:i/>
                                <w:iCs/>
                                <w:u w:val="single"/>
                                <w:lang w:val="en-US"/>
                              </w:rPr>
                              <w:t xml:space="preserve"> Create an internal Certificate Authority.</w:t>
                            </w:r>
                          </w:p>
                          <w:p w14:paraId="0F96D6CE" w14:textId="77777777" w:rsidR="00DF5957" w:rsidRPr="00DF5957" w:rsidRDefault="00DF5957" w:rsidP="00DF5957">
                            <w:pPr>
                              <w:rPr>
                                <w:lang w:val="en-US"/>
                              </w:rPr>
                            </w:pPr>
                          </w:p>
                          <w:p w14:paraId="28BB540F" w14:textId="0F00E678" w:rsidR="00DF5957" w:rsidRPr="00A20F28" w:rsidRDefault="00DF5957" w:rsidP="00DF5957">
                            <w:pPr>
                              <w:rPr>
                                <w:i/>
                                <w:iCs/>
                                <w:u w:val="single"/>
                              </w:rPr>
                            </w:pPr>
                            <w:r w:rsidRPr="00A20F28">
                              <w:rPr>
                                <w:i/>
                                <w:iCs/>
                                <w:u w:val="single"/>
                              </w:rPr>
                              <w:t xml:space="preserve">Algorithme : RSA </w:t>
                            </w:r>
                            <w:r w:rsidR="00A20F28" w:rsidRPr="00A20F28">
                              <w:rPr>
                                <w:i/>
                                <w:iCs/>
                                <w:u w:val="single"/>
                              </w:rPr>
                              <w:t>2048</w:t>
                            </w:r>
                            <w:r w:rsidRPr="00A20F28">
                              <w:rPr>
                                <w:i/>
                                <w:iCs/>
                                <w:u w:val="single"/>
                              </w:rPr>
                              <w:t xml:space="preserve"> bits – durée de validité : 3650 jours.</w:t>
                            </w:r>
                          </w:p>
                          <w:p w14:paraId="35949845" w14:textId="77777777" w:rsidR="00DF5957" w:rsidRPr="00DF5957" w:rsidRDefault="00DF5957" w:rsidP="00DF5957"/>
                          <w:p w14:paraId="78F0522C" w14:textId="20A25A39" w:rsidR="00DF5957" w:rsidRPr="00DF5957" w:rsidRDefault="00DF5957" w:rsidP="00DF5957">
                            <w:pPr>
                              <w:rPr>
                                <w:lang w:val="en-US"/>
                              </w:rPr>
                            </w:pPr>
                            <w:r w:rsidRPr="00DF5957">
                              <w:rPr>
                                <w:lang w:val="en-US"/>
                              </w:rPr>
                              <w:t>Sauvegarder.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4DB596" id="Text Box 2" o:spid="_x0000_s1057" type="#_x0000_t202" style="position:absolute;margin-left:348.95pt;margin-top:.6pt;width:135.5pt;height:319.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">
                <v:textbox>
                  <w:txbxContent>
                    <w:p w14:paraId="409B2317" w14:textId="77777777" w:rsidR="00DF5957" w:rsidRPr="00A20F28" w:rsidRDefault="00DF5957" w:rsidP="00DF5957">
                      <w:pPr>
                        <w:rPr>
                          <w:b/>
                          <w:bCs/>
                        </w:rPr>
                      </w:pPr>
                      <w:r w:rsidRPr="00A20F28">
                        <w:rPr>
                          <w:b/>
                          <w:bCs/>
                        </w:rPr>
                        <w:t>Depuis pfSense :</w:t>
                      </w:r>
                    </w:p>
                    <w:p w14:paraId="1A9E0140" w14:textId="77777777" w:rsidR="00DF5957" w:rsidRPr="00A20F28" w:rsidRDefault="00DF5957" w:rsidP="00DF5957">
                      <w:pPr>
                        <w:rPr>
                          <w:i/>
                          <w:iCs/>
                          <w:u w:val="single"/>
                        </w:rPr>
                      </w:pPr>
                      <w:r w:rsidRPr="00A20F28">
                        <w:rPr>
                          <w:i/>
                          <w:iCs/>
                          <w:u w:val="single"/>
                        </w:rPr>
                        <w:t>System &gt; Cert. Manager &gt; CAs &gt; Add.</w:t>
                      </w:r>
                    </w:p>
                    <w:p w14:paraId="3AA2AA33" w14:textId="77777777" w:rsidR="00DF5957" w:rsidRPr="00A20F28" w:rsidRDefault="00DF5957" w:rsidP="00DF5957">
                      <w:pPr>
                        <w:rPr>
                          <w:i/>
                          <w:iCs/>
                          <w:u w:val="single"/>
                        </w:rPr>
                      </w:pPr>
                    </w:p>
                    <w:p w14:paraId="0D6837FA" w14:textId="714BFE22" w:rsidR="00DF5957" w:rsidRPr="00A20F28" w:rsidRDefault="00DF5957" w:rsidP="00DF5957">
                      <w:pPr>
                        <w:rPr>
                          <w:i/>
                          <w:iCs/>
                          <w:u w:val="single"/>
                        </w:rPr>
                      </w:pPr>
                      <w:r w:rsidRPr="00A20F28">
                        <w:rPr>
                          <w:i/>
                          <w:iCs/>
                          <w:u w:val="single"/>
                        </w:rPr>
                        <w:t>Renseigner un nom d’autorité (ex. : CA-</w:t>
                      </w:r>
                      <w:r w:rsidR="00A20F28" w:rsidRPr="00A20F28">
                        <w:rPr>
                          <w:i/>
                          <w:iCs/>
                          <w:u w:val="single"/>
                        </w:rPr>
                        <w:t>FRONTON-OPENVPN</w:t>
                      </w:r>
                      <w:r w:rsidRPr="00A20F28">
                        <w:rPr>
                          <w:i/>
                          <w:iCs/>
                          <w:u w:val="single"/>
                        </w:rPr>
                        <w:t>).</w:t>
                      </w:r>
                    </w:p>
                    <w:p w14:paraId="7238364D" w14:textId="77777777" w:rsidR="00DF5957" w:rsidRPr="00DF5957" w:rsidRDefault="00DF5957" w:rsidP="00DF5957"/>
                    <w:p w14:paraId="718828EC" w14:textId="3A16E0EB" w:rsidR="00DF5957" w:rsidRPr="00A20F28" w:rsidRDefault="00A20F28" w:rsidP="00DF5957">
                      <w:pPr>
                        <w:rPr>
                          <w:i/>
                          <w:iCs/>
                          <w:u w:val="single"/>
                          <w:lang w:val="en-US"/>
                        </w:rPr>
                      </w:pPr>
                      <w:proofErr w:type="gramStart"/>
                      <w:r w:rsidRPr="00A20F28">
                        <w:rPr>
                          <w:i/>
                          <w:iCs/>
                          <w:u w:val="single"/>
                          <w:lang w:val="en-US"/>
                        </w:rPr>
                        <w:t>Method</w:t>
                      </w:r>
                      <w:r w:rsidR="00DF5957" w:rsidRPr="00A20F28">
                        <w:rPr>
                          <w:i/>
                          <w:iCs/>
                          <w:u w:val="single"/>
                          <w:lang w:val="en-US"/>
                        </w:rPr>
                        <w:t xml:space="preserve"> :</w:t>
                      </w:r>
                      <w:proofErr w:type="gramEnd"/>
                      <w:r w:rsidR="00DF5957" w:rsidRPr="00A20F28">
                        <w:rPr>
                          <w:i/>
                          <w:iCs/>
                          <w:u w:val="single"/>
                          <w:lang w:val="en-US"/>
                        </w:rPr>
                        <w:t xml:space="preserve"> Create an internal Certificate Authority.</w:t>
                      </w:r>
                    </w:p>
                    <w:p w14:paraId="0F96D6CE" w14:textId="77777777" w:rsidR="00DF5957" w:rsidRPr="00DF5957" w:rsidRDefault="00DF5957" w:rsidP="00DF5957">
                      <w:pPr>
                        <w:rPr>
                          <w:lang w:val="en-US"/>
                        </w:rPr>
                      </w:pPr>
                    </w:p>
                    <w:p w14:paraId="28BB540F" w14:textId="0F00E678" w:rsidR="00DF5957" w:rsidRPr="00A20F28" w:rsidRDefault="00DF5957" w:rsidP="00DF5957">
                      <w:pPr>
                        <w:rPr>
                          <w:i/>
                          <w:iCs/>
                          <w:u w:val="single"/>
                        </w:rPr>
                      </w:pPr>
                      <w:r w:rsidRPr="00A20F28">
                        <w:rPr>
                          <w:i/>
                          <w:iCs/>
                          <w:u w:val="single"/>
                        </w:rPr>
                        <w:t xml:space="preserve">Algorithme : RSA </w:t>
                      </w:r>
                      <w:r w:rsidR="00A20F28" w:rsidRPr="00A20F28">
                        <w:rPr>
                          <w:i/>
                          <w:iCs/>
                          <w:u w:val="single"/>
                        </w:rPr>
                        <w:t>2048</w:t>
                      </w:r>
                      <w:r w:rsidRPr="00A20F28">
                        <w:rPr>
                          <w:i/>
                          <w:iCs/>
                          <w:u w:val="single"/>
                        </w:rPr>
                        <w:t xml:space="preserve"> bits – durée de validité : 3650 jours.</w:t>
                      </w:r>
                    </w:p>
                    <w:p w14:paraId="35949845" w14:textId="77777777" w:rsidR="00DF5957" w:rsidRPr="00DF5957" w:rsidRDefault="00DF5957" w:rsidP="00DF5957"/>
                    <w:p w14:paraId="78F0522C" w14:textId="20A25A39" w:rsidR="00DF5957" w:rsidRPr="00DF5957" w:rsidRDefault="00DF5957" w:rsidP="00DF5957">
                      <w:pPr>
                        <w:rPr>
                          <w:lang w:val="en-US"/>
                        </w:rPr>
                      </w:pPr>
                      <w:r w:rsidRPr="00DF5957">
                        <w:rPr>
                          <w:lang w:val="en-US"/>
                        </w:rPr>
                        <w:t>Sauvegarder.</w:t>
                      </w:r>
                    </w:p>
                  </w:txbxContent>
                </v:textbox>
                <w10:wrap type="square"/>
              </v:shape>
            </w:pict>
          </mc:Fallback>
        </mc:AlternateContent>
      </w:r>
      <w:r>
        <w:rPr>
          <w:noProof/>
        </w:rPr>
        <w:drawing>
          <wp:inline distT="0" distB="0" distL="0" distR="0" wp14:anchorId="38673536" wp14:editId="31D11E77">
            <wp:extent cx="4165743" cy="3960000"/>
            <wp:effectExtent l="0" t="0" r="6350" b="2540"/>
            <wp:docPr id="1959578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78860" name="Picture 1" descr="A screenshot of a computer&#10;&#10;AI-generated content may be incorrect."/>
                    <pic:cNvPicPr/>
                  </pic:nvPicPr>
                  <pic:blipFill>
                    <a:blip r:embed="rId20"/>
                    <a:stretch>
                      <a:fillRect/>
                    </a:stretch>
                  </pic:blipFill>
                  <pic:spPr>
                    <a:xfrm>
                      <a:off x="0" y="0"/>
                      <a:ext cx="4165743" cy="3960000"/>
                    </a:xfrm>
                    <a:prstGeom prst="rect">
                      <a:avLst/>
                    </a:prstGeom>
                  </pic:spPr>
                </pic:pic>
              </a:graphicData>
            </a:graphic>
          </wp:inline>
        </w:drawing>
      </w:r>
      <w:r w:rsidRPr="00DF5957">
        <w:rPr>
          <w:lang w:val="en-US"/>
        </w:rPr>
        <w:t xml:space="preserve"> </w:t>
      </w:r>
    </w:p>
    <w:p w14:paraId="3DBCA8BF" w14:textId="0A12A747" w:rsidR="00DF5957" w:rsidRDefault="00DF5957" w:rsidP="004B114D">
      <w:pPr>
        <w:ind w:left="360"/>
      </w:pPr>
    </w:p>
    <w:p w14:paraId="7BBFD78C" w14:textId="77777777" w:rsidR="00DF5957" w:rsidRDefault="00DF5957" w:rsidP="004B114D">
      <w:pPr>
        <w:ind w:left="360"/>
      </w:pPr>
    </w:p>
    <w:p w14:paraId="2DDAC740" w14:textId="77777777" w:rsidR="00A20F28" w:rsidRDefault="00A20F28" w:rsidP="00BB3039"/>
    <w:p w14:paraId="19E1E2E4" w14:textId="77777777" w:rsidR="00BB3039" w:rsidRDefault="00BB3039" w:rsidP="00BB3039"/>
    <w:p w14:paraId="2747177B" w14:textId="77777777" w:rsidR="00BB3039" w:rsidRDefault="00BB3039" w:rsidP="00BB3039"/>
    <w:p w14:paraId="11FDAB44" w14:textId="77777777" w:rsidR="00BB3039" w:rsidRDefault="00BB3039" w:rsidP="00BB3039"/>
    <w:p w14:paraId="7F8CA13C" w14:textId="77777777" w:rsidR="0048757C" w:rsidRDefault="0048757C" w:rsidP="00BB3039"/>
    <w:p w14:paraId="4A1A225F" w14:textId="77777777" w:rsidR="0048757C" w:rsidRDefault="0048757C" w:rsidP="00BB3039"/>
    <w:p w14:paraId="7E33D103" w14:textId="77777777" w:rsidR="002C4ADC" w:rsidRDefault="002C4ADC" w:rsidP="00BB3039"/>
    <w:p w14:paraId="555EC51B" w14:textId="77777777" w:rsidR="00BB3039" w:rsidRDefault="00BB3039" w:rsidP="00BB3039"/>
    <w:p w14:paraId="43E47889" w14:textId="77777777" w:rsidR="002C4ADC" w:rsidRDefault="002C4ADC" w:rsidP="00BB3039"/>
    <w:p w14:paraId="44F0D890" w14:textId="77777777" w:rsidR="00A20F28" w:rsidRDefault="00A20F28" w:rsidP="00330BF5"/>
    <w:p w14:paraId="707947CF" w14:textId="505485D6" w:rsidR="00DF5957" w:rsidRPr="00BB3039" w:rsidRDefault="00DF5957" w:rsidP="00DF5957">
      <w:pPr>
        <w:pStyle w:val="ListParagraph"/>
        <w:numPr>
          <w:ilvl w:val="0"/>
          <w:numId w:val="3"/>
        </w:numPr>
        <w:rPr>
          <w:b/>
          <w:bCs/>
        </w:rPr>
      </w:pPr>
      <w:r w:rsidRPr="00BB3039">
        <w:rPr>
          <w:b/>
          <w:bCs/>
        </w:rPr>
        <w:lastRenderedPageBreak/>
        <w:t xml:space="preserve">Création du certificat serveur </w:t>
      </w:r>
    </w:p>
    <w:p w14:paraId="4D67AB9C" w14:textId="6A70009B" w:rsidR="00DF5957" w:rsidRDefault="00DF5957" w:rsidP="00DF5957">
      <w:pPr>
        <w:pStyle w:val="ListParagraph"/>
      </w:pPr>
    </w:p>
    <w:p w14:paraId="4517BD4F" w14:textId="5A14A417" w:rsidR="00DF5957" w:rsidRDefault="00497686" w:rsidP="00497686">
      <w:pPr>
        <w:pStyle w:val="NoSpacing"/>
      </w:pPr>
      <w:r>
        <w:rPr>
          <w:noProof/>
        </w:rPr>
        <mc:AlternateContent>
          <mc:Choice Requires="wps">
            <w:drawing>
              <wp:anchor distT="45720" distB="45720" distL="114300" distR="114300" simplePos="0" relativeHeight="251665408" behindDoc="0" locked="0" layoutInCell="1" allowOverlap="1" wp14:anchorId="4CE47CDA" wp14:editId="7633EBF9">
                <wp:simplePos x="0" y="0"/>
                <wp:positionH relativeFrom="column">
                  <wp:posOffset>4142105</wp:posOffset>
                </wp:positionH>
                <wp:positionV relativeFrom="paragraph">
                  <wp:posOffset>8890</wp:posOffset>
                </wp:positionV>
                <wp:extent cx="1862455" cy="4114800"/>
                <wp:effectExtent l="0" t="0" r="23495" b="19050"/>
                <wp:wrapSquare wrapText="bothSides"/>
                <wp:docPr id="35307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2455" cy="4114800"/>
                        </a:xfrm>
                        <a:prstGeom prst="rect">
                          <a:avLst/>
                        </a:prstGeom>
                        <a:solidFill>
                          <a:srgbClr val="FFFFFF"/>
                        </a:solidFill>
                        <a:ln w="9525">
                          <a:solidFill>
                            <a:srgbClr val="000000"/>
                          </a:solidFill>
                          <a:miter lim="800000"/>
                          <a:headEnd/>
                          <a:tailEnd/>
                        </a:ln>
                      </wps:spPr>
                      <wps:txbx>
                        <w:txbxContent>
                          <w:p w14:paraId="37053C2C" w14:textId="77777777" w:rsidR="00A20F28" w:rsidRPr="00A20F28" w:rsidRDefault="00A20F28" w:rsidP="00A20F28">
                            <w:pPr>
                              <w:rPr>
                                <w:b/>
                                <w:bCs/>
                              </w:rPr>
                            </w:pPr>
                            <w:r w:rsidRPr="00A20F28">
                              <w:rPr>
                                <w:b/>
                                <w:bCs/>
                              </w:rPr>
                              <w:t>Depuis pfSense :</w:t>
                            </w:r>
                          </w:p>
                          <w:p w14:paraId="101CF9EB" w14:textId="0C32C127" w:rsidR="00A20F28" w:rsidRDefault="00A20F28" w:rsidP="00A20F28">
                            <w:pPr>
                              <w:rPr>
                                <w:i/>
                                <w:iCs/>
                                <w:u w:val="single"/>
                                <w:lang w:val="en-US"/>
                              </w:rPr>
                            </w:pPr>
                            <w:r w:rsidRPr="00A20F28">
                              <w:rPr>
                                <w:i/>
                                <w:iCs/>
                                <w:u w:val="single"/>
                              </w:rPr>
                              <w:t xml:space="preserve">Aller dans System &gt; Cert. </w:t>
                            </w:r>
                            <w:r w:rsidRPr="00A20F28">
                              <w:rPr>
                                <w:i/>
                                <w:iCs/>
                                <w:u w:val="single"/>
                                <w:lang w:val="en-US"/>
                              </w:rPr>
                              <w:t>Manager &gt; Certificates &gt; Add/Sign.</w:t>
                            </w:r>
                          </w:p>
                          <w:p w14:paraId="16E26B88" w14:textId="77777777" w:rsidR="007D3CF0" w:rsidRPr="00A20F28" w:rsidRDefault="007D3CF0" w:rsidP="00A20F28">
                            <w:pPr>
                              <w:rPr>
                                <w:i/>
                                <w:iCs/>
                                <w:u w:val="single"/>
                                <w:lang w:val="en-US"/>
                              </w:rPr>
                            </w:pPr>
                          </w:p>
                          <w:p w14:paraId="6BB4A4AE" w14:textId="2C1DBEF0" w:rsidR="00A20F28" w:rsidRDefault="00A20F28" w:rsidP="00A20F28">
                            <w:pPr>
                              <w:rPr>
                                <w:i/>
                                <w:iCs/>
                                <w:u w:val="single"/>
                                <w:lang w:val="en-US"/>
                              </w:rPr>
                            </w:pPr>
                            <w:proofErr w:type="gramStart"/>
                            <w:r w:rsidRPr="00A20F28">
                              <w:rPr>
                                <w:i/>
                                <w:iCs/>
                                <w:u w:val="single"/>
                                <w:lang w:val="en-US"/>
                              </w:rPr>
                              <w:t>Type :</w:t>
                            </w:r>
                            <w:proofErr w:type="gramEnd"/>
                            <w:r w:rsidRPr="00A20F28">
                              <w:rPr>
                                <w:i/>
                                <w:iCs/>
                                <w:u w:val="single"/>
                                <w:lang w:val="en-US"/>
                              </w:rPr>
                              <w:t xml:space="preserve"> Create an internal certificate.</w:t>
                            </w:r>
                          </w:p>
                          <w:p w14:paraId="5773D9CE" w14:textId="77777777" w:rsidR="007D3CF0" w:rsidRPr="00A20F28" w:rsidRDefault="007D3CF0" w:rsidP="00A20F28">
                            <w:pPr>
                              <w:rPr>
                                <w:i/>
                                <w:iCs/>
                                <w:u w:val="single"/>
                                <w:lang w:val="en-US"/>
                              </w:rPr>
                            </w:pPr>
                          </w:p>
                          <w:p w14:paraId="73457090" w14:textId="31B4F7C8" w:rsidR="00A20F28" w:rsidRPr="00A20F28" w:rsidRDefault="00A20F28" w:rsidP="00A20F28">
                            <w:pPr>
                              <w:rPr>
                                <w:i/>
                                <w:iCs/>
                                <w:u w:val="single"/>
                              </w:rPr>
                            </w:pPr>
                            <w:r w:rsidRPr="00A20F28">
                              <w:rPr>
                                <w:i/>
                                <w:iCs/>
                                <w:u w:val="single"/>
                              </w:rPr>
                              <w:t>Nom : OpenVPN-Server.</w:t>
                            </w:r>
                          </w:p>
                          <w:p w14:paraId="6AAA12A1" w14:textId="12289EFB" w:rsidR="00A20F28" w:rsidRDefault="00A20F28" w:rsidP="00A20F28">
                            <w:pPr>
                              <w:rPr>
                                <w:i/>
                                <w:iCs/>
                                <w:u w:val="single"/>
                              </w:rPr>
                            </w:pPr>
                            <w:r w:rsidRPr="00A20F28">
                              <w:rPr>
                                <w:i/>
                                <w:iCs/>
                                <w:u w:val="single"/>
                              </w:rPr>
                              <w:t>Signer avec la CAprécédemment créée.</w:t>
                            </w:r>
                          </w:p>
                          <w:p w14:paraId="0F15BC70" w14:textId="77777777" w:rsidR="007D3CF0" w:rsidRPr="00A20F28" w:rsidRDefault="007D3CF0" w:rsidP="00A20F28">
                            <w:pPr>
                              <w:rPr>
                                <w:i/>
                                <w:iCs/>
                                <w:u w:val="single"/>
                              </w:rPr>
                            </w:pPr>
                          </w:p>
                          <w:p w14:paraId="6D402ED3" w14:textId="5FAD4BD1" w:rsidR="00A20F28" w:rsidRPr="00A20F28" w:rsidRDefault="00A20F28" w:rsidP="00A20F28">
                            <w:pPr>
                              <w:rPr>
                                <w:i/>
                                <w:iCs/>
                                <w:u w:val="single"/>
                              </w:rPr>
                            </w:pPr>
                            <w:r w:rsidRPr="00A20F28">
                              <w:rPr>
                                <w:i/>
                                <w:iCs/>
                                <w:u w:val="single"/>
                              </w:rPr>
                              <w:t>Usage étendu : Server Certificate.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E47CDA" id="_x0000_s1058" type="#_x0000_t202" style="position:absolute;margin-left:326.15pt;margin-top:.7pt;width:146.65pt;height:32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">
                <v:textbox>
                  <w:txbxContent>
                    <w:p w14:paraId="37053C2C" w14:textId="77777777" w:rsidR="00A20F28" w:rsidRPr="00A20F28" w:rsidRDefault="00A20F28" w:rsidP="00A20F28">
                      <w:pPr>
                        <w:rPr>
                          <w:b/>
                          <w:bCs/>
                        </w:rPr>
                      </w:pPr>
                      <w:r w:rsidRPr="00A20F28">
                        <w:rPr>
                          <w:b/>
                          <w:bCs/>
                        </w:rPr>
                        <w:t>Depuis pfSense :</w:t>
                      </w:r>
                    </w:p>
                    <w:p w14:paraId="101CF9EB" w14:textId="0C32C127" w:rsidR="00A20F28" w:rsidRDefault="00A20F28" w:rsidP="00A20F28">
                      <w:pPr>
                        <w:rPr>
                          <w:i/>
                          <w:iCs/>
                          <w:u w:val="single"/>
                          <w:lang w:val="en-US"/>
                        </w:rPr>
                      </w:pPr>
                      <w:r w:rsidRPr="00A20F28">
                        <w:rPr>
                          <w:i/>
                          <w:iCs/>
                          <w:u w:val="single"/>
                        </w:rPr>
                        <w:t xml:space="preserve">Aller dans System &gt; Cert. </w:t>
                      </w:r>
                      <w:r w:rsidRPr="00A20F28">
                        <w:rPr>
                          <w:i/>
                          <w:iCs/>
                          <w:u w:val="single"/>
                          <w:lang w:val="en-US"/>
                        </w:rPr>
                        <w:t>Manager &gt; Certificates &gt; Add/Sign.</w:t>
                      </w:r>
                    </w:p>
                    <w:p w14:paraId="16E26B88" w14:textId="77777777" w:rsidR="007D3CF0" w:rsidRPr="00A20F28" w:rsidRDefault="007D3CF0" w:rsidP="00A20F28">
                      <w:pPr>
                        <w:rPr>
                          <w:i/>
                          <w:iCs/>
                          <w:u w:val="single"/>
                          <w:lang w:val="en-US"/>
                        </w:rPr>
                      </w:pPr>
                    </w:p>
                    <w:p w14:paraId="6BB4A4AE" w14:textId="2C1DBEF0" w:rsidR="00A20F28" w:rsidRDefault="00A20F28" w:rsidP="00A20F28">
                      <w:pPr>
                        <w:rPr>
                          <w:i/>
                          <w:iCs/>
                          <w:u w:val="single"/>
                          <w:lang w:val="en-US"/>
                        </w:rPr>
                      </w:pPr>
                      <w:proofErr w:type="gramStart"/>
                      <w:r w:rsidRPr="00A20F28">
                        <w:rPr>
                          <w:i/>
                          <w:iCs/>
                          <w:u w:val="single"/>
                          <w:lang w:val="en-US"/>
                        </w:rPr>
                        <w:t>Type :</w:t>
                      </w:r>
                      <w:proofErr w:type="gramEnd"/>
                      <w:r w:rsidRPr="00A20F28">
                        <w:rPr>
                          <w:i/>
                          <w:iCs/>
                          <w:u w:val="single"/>
                          <w:lang w:val="en-US"/>
                        </w:rPr>
                        <w:t xml:space="preserve"> Create an internal certificate.</w:t>
                      </w:r>
                    </w:p>
                    <w:p w14:paraId="5773D9CE" w14:textId="77777777" w:rsidR="007D3CF0" w:rsidRPr="00A20F28" w:rsidRDefault="007D3CF0" w:rsidP="00A20F28">
                      <w:pPr>
                        <w:rPr>
                          <w:i/>
                          <w:iCs/>
                          <w:u w:val="single"/>
                          <w:lang w:val="en-US"/>
                        </w:rPr>
                      </w:pPr>
                    </w:p>
                    <w:p w14:paraId="73457090" w14:textId="31B4F7C8" w:rsidR="00A20F28" w:rsidRPr="00A20F28" w:rsidRDefault="00A20F28" w:rsidP="00A20F28">
                      <w:pPr>
                        <w:rPr>
                          <w:i/>
                          <w:iCs/>
                          <w:u w:val="single"/>
                        </w:rPr>
                      </w:pPr>
                      <w:r w:rsidRPr="00A20F28">
                        <w:rPr>
                          <w:i/>
                          <w:iCs/>
                          <w:u w:val="single"/>
                        </w:rPr>
                        <w:t>Nom : OpenVPN-Server.</w:t>
                      </w:r>
                    </w:p>
                    <w:p w14:paraId="6AAA12A1" w14:textId="12289EFB" w:rsidR="00A20F28" w:rsidRDefault="00A20F28" w:rsidP="00A20F28">
                      <w:pPr>
                        <w:rPr>
                          <w:i/>
                          <w:iCs/>
                          <w:u w:val="single"/>
                        </w:rPr>
                      </w:pPr>
                      <w:r w:rsidRPr="00A20F28">
                        <w:rPr>
                          <w:i/>
                          <w:iCs/>
                          <w:u w:val="single"/>
                        </w:rPr>
                        <w:t>Signer avec la CAprécédemment créée.</w:t>
                      </w:r>
                    </w:p>
                    <w:p w14:paraId="0F15BC70" w14:textId="77777777" w:rsidR="007D3CF0" w:rsidRPr="00A20F28" w:rsidRDefault="007D3CF0" w:rsidP="00A20F28">
                      <w:pPr>
                        <w:rPr>
                          <w:i/>
                          <w:iCs/>
                          <w:u w:val="single"/>
                        </w:rPr>
                      </w:pPr>
                    </w:p>
                    <w:p w14:paraId="6D402ED3" w14:textId="5FAD4BD1" w:rsidR="00A20F28" w:rsidRPr="00A20F28" w:rsidRDefault="00A20F28" w:rsidP="00A20F28">
                      <w:pPr>
                        <w:rPr>
                          <w:i/>
                          <w:iCs/>
                          <w:u w:val="single"/>
                        </w:rPr>
                      </w:pPr>
                      <w:r w:rsidRPr="00A20F28">
                        <w:rPr>
                          <w:i/>
                          <w:iCs/>
                          <w:u w:val="single"/>
                        </w:rPr>
                        <w:t>Usage étendu : Server Certificate.</w:t>
                      </w:r>
                    </w:p>
                  </w:txbxContent>
                </v:textbox>
                <w10:wrap type="square"/>
              </v:shape>
            </w:pict>
          </mc:Fallback>
        </mc:AlternateContent>
      </w:r>
      <w:r w:rsidR="00A20F28">
        <w:rPr>
          <w:noProof/>
        </w:rPr>
        <w:drawing>
          <wp:inline distT="0" distB="0" distL="0" distR="0" wp14:anchorId="418C0F33" wp14:editId="42076B87">
            <wp:extent cx="3987800" cy="4019550"/>
            <wp:effectExtent l="0" t="0" r="0" b="0"/>
            <wp:docPr id="434140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40283" name="Picture 1" descr="A screenshot of a computer&#10;&#10;AI-generated content may be incorrect."/>
                    <pic:cNvPicPr/>
                  </pic:nvPicPr>
                  <pic:blipFill>
                    <a:blip r:embed="rId21"/>
                    <a:stretch>
                      <a:fillRect/>
                    </a:stretch>
                  </pic:blipFill>
                  <pic:spPr>
                    <a:xfrm>
                      <a:off x="0" y="0"/>
                      <a:ext cx="3987800" cy="4019550"/>
                    </a:xfrm>
                    <a:prstGeom prst="rect">
                      <a:avLst/>
                    </a:prstGeom>
                  </pic:spPr>
                </pic:pic>
              </a:graphicData>
            </a:graphic>
          </wp:inline>
        </w:drawing>
      </w:r>
      <w:r w:rsidR="00DF5957">
        <w:rPr>
          <w:noProof/>
        </w:rPr>
        <w:drawing>
          <wp:inline distT="0" distB="0" distL="0" distR="0" wp14:anchorId="67DE8F28" wp14:editId="0269BCF0">
            <wp:extent cx="5581650" cy="1633519"/>
            <wp:effectExtent l="133350" t="114300" r="152400" b="157480"/>
            <wp:docPr id="1365333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33149" name="Picture 1" descr="A screenshot of a computer&#10;&#10;AI-generated content may be incorrect."/>
                    <pic:cNvPicPr/>
                  </pic:nvPicPr>
                  <pic:blipFill>
                    <a:blip r:embed="rId22"/>
                    <a:stretch>
                      <a:fillRect/>
                    </a:stretch>
                  </pic:blipFill>
                  <pic:spPr>
                    <a:xfrm>
                      <a:off x="0" y="0"/>
                      <a:ext cx="5806769" cy="16994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D71DD7" w14:textId="77777777" w:rsidR="002C4ADC" w:rsidRDefault="009675F7" w:rsidP="002C4ADC">
      <w:r>
        <w:rPr>
          <w:noProof/>
        </w:rPr>
        <w:drawing>
          <wp:inline distT="0" distB="0" distL="0" distR="0" wp14:anchorId="21C140F1" wp14:editId="3DEF9B18">
            <wp:extent cx="5759450" cy="1962150"/>
            <wp:effectExtent l="0" t="0" r="0" b="0"/>
            <wp:docPr id="2117087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87897" name="Picture 1" descr="A screenshot of a computer&#10;&#10;AI-generated content may be incorrect."/>
                    <pic:cNvPicPr/>
                  </pic:nvPicPr>
                  <pic:blipFill>
                    <a:blip r:embed="rId23"/>
                    <a:stretch>
                      <a:fillRect/>
                    </a:stretch>
                  </pic:blipFill>
                  <pic:spPr>
                    <a:xfrm>
                      <a:off x="0" y="0"/>
                      <a:ext cx="5793288" cy="1973678"/>
                    </a:xfrm>
                    <a:prstGeom prst="rect">
                      <a:avLst/>
                    </a:prstGeom>
                  </pic:spPr>
                </pic:pic>
              </a:graphicData>
            </a:graphic>
          </wp:inline>
        </w:drawing>
      </w:r>
    </w:p>
    <w:p w14:paraId="7224EEB7" w14:textId="31FAA6A0" w:rsidR="00BB3039" w:rsidRPr="007D3CF0" w:rsidRDefault="007D3CF0" w:rsidP="002C4ADC">
      <w:pPr>
        <w:ind w:firstLine="708"/>
      </w:pPr>
      <w:r>
        <w:rPr>
          <w:b/>
          <w:bCs/>
        </w:rPr>
        <w:lastRenderedPageBreak/>
        <w:t>D</w:t>
      </w:r>
      <w:r w:rsidR="00BB3039" w:rsidRPr="00BB3039">
        <w:rPr>
          <w:b/>
          <w:bCs/>
        </w:rPr>
        <w:t>. Création des utilisateurs (ou utilisation AD)</w:t>
      </w:r>
    </w:p>
    <w:p w14:paraId="6B993C14" w14:textId="5B75A081" w:rsidR="00BB3039" w:rsidRDefault="00BB3039" w:rsidP="008B1571">
      <w:pPr>
        <w:pBdr>
          <w:top w:val="single" w:sz="4" w:space="1" w:color="auto"/>
          <w:left w:val="single" w:sz="4" w:space="4" w:color="auto"/>
          <w:bottom w:val="single" w:sz="4" w:space="1" w:color="auto"/>
          <w:right w:val="single" w:sz="4" w:space="4" w:color="auto"/>
        </w:pBdr>
        <w:ind w:left="360"/>
      </w:pPr>
      <w:r>
        <w:t>Deux approches possibles :</w:t>
      </w:r>
    </w:p>
    <w:p w14:paraId="30D4A75F" w14:textId="4A9B65EE" w:rsidR="00BB3039" w:rsidRDefault="00BB3039" w:rsidP="008B1571">
      <w:pPr>
        <w:pBdr>
          <w:top w:val="single" w:sz="4" w:space="1" w:color="auto"/>
          <w:left w:val="single" w:sz="4" w:space="4" w:color="auto"/>
          <w:bottom w:val="single" w:sz="4" w:space="1" w:color="auto"/>
          <w:right w:val="single" w:sz="4" w:space="4" w:color="auto"/>
        </w:pBdr>
        <w:ind w:left="360"/>
      </w:pPr>
      <w:r>
        <w:t xml:space="preserve">Comptes locaux </w:t>
      </w:r>
      <w:proofErr w:type="spellStart"/>
      <w:r>
        <w:t>pfSense</w:t>
      </w:r>
      <w:proofErr w:type="spellEnd"/>
      <w:r>
        <w:t xml:space="preserve"> : pour tests rapides → </w:t>
      </w:r>
      <w:r w:rsidRPr="00BB3039">
        <w:rPr>
          <w:i/>
          <w:iCs/>
          <w:u w:val="single"/>
        </w:rPr>
        <w:t xml:space="preserve">System &gt; User Manager &gt; </w:t>
      </w:r>
      <w:proofErr w:type="spellStart"/>
      <w:r w:rsidRPr="00BB3039">
        <w:rPr>
          <w:i/>
          <w:iCs/>
          <w:u w:val="single"/>
        </w:rPr>
        <w:t>Users</w:t>
      </w:r>
      <w:proofErr w:type="spellEnd"/>
      <w:r w:rsidRPr="00BB3039">
        <w:rPr>
          <w:i/>
          <w:iCs/>
          <w:u w:val="single"/>
        </w:rPr>
        <w:t xml:space="preserve"> &gt; </w:t>
      </w:r>
      <w:proofErr w:type="spellStart"/>
      <w:r w:rsidRPr="00BB3039">
        <w:rPr>
          <w:i/>
          <w:iCs/>
          <w:u w:val="single"/>
        </w:rPr>
        <w:t>Add</w:t>
      </w:r>
      <w:proofErr w:type="spellEnd"/>
      <w:r w:rsidRPr="00BB3039">
        <w:rPr>
          <w:i/>
          <w:iCs/>
          <w:u w:val="single"/>
        </w:rPr>
        <w:t>.</w:t>
      </w:r>
    </w:p>
    <w:p w14:paraId="5D8FC19A" w14:textId="6D7783F9" w:rsidR="00BB3039" w:rsidRDefault="00BB3039" w:rsidP="008B1571">
      <w:pPr>
        <w:pBdr>
          <w:top w:val="single" w:sz="4" w:space="1" w:color="auto"/>
          <w:left w:val="single" w:sz="4" w:space="4" w:color="auto"/>
          <w:bottom w:val="single" w:sz="4" w:space="1" w:color="auto"/>
          <w:right w:val="single" w:sz="4" w:space="4" w:color="auto"/>
        </w:pBdr>
        <w:ind w:left="360"/>
      </w:pPr>
      <w:r>
        <w:t xml:space="preserve">Comptes AD via LDAP : pour </w:t>
      </w:r>
      <w:proofErr w:type="gramStart"/>
      <w:r>
        <w:t>production .</w:t>
      </w:r>
      <w:proofErr w:type="gramEnd"/>
    </w:p>
    <w:p w14:paraId="5B1D06B7" w14:textId="0831E87E" w:rsidR="00BB3039" w:rsidRDefault="00BB3039" w:rsidP="008B1571">
      <w:pPr>
        <w:pBdr>
          <w:top w:val="single" w:sz="4" w:space="1" w:color="auto"/>
          <w:left w:val="single" w:sz="4" w:space="4" w:color="auto"/>
          <w:bottom w:val="single" w:sz="4" w:space="1" w:color="auto"/>
          <w:right w:val="single" w:sz="4" w:space="4" w:color="auto"/>
        </w:pBdr>
        <w:ind w:left="360"/>
      </w:pPr>
      <w:r w:rsidRPr="00BB3039">
        <w:rPr>
          <w:b/>
          <w:bCs/>
        </w:rPr>
        <w:t>Note</w:t>
      </w:r>
      <w:r w:rsidRPr="00BB3039">
        <w:t xml:space="preserve"> : si vous utilisez l'Active Directory comme source d'authentification, vous devez tout de même générer au moins un certificat utilisateur (possible directement via le menu </w:t>
      </w:r>
      <w:proofErr w:type="spellStart"/>
      <w:r w:rsidRPr="00BB3039">
        <w:t>Certificate</w:t>
      </w:r>
      <w:proofErr w:type="spellEnd"/>
      <w:r w:rsidRPr="00BB3039">
        <w:t xml:space="preserve"> Manager)</w:t>
      </w:r>
    </w:p>
    <w:p w14:paraId="30E5B435" w14:textId="023D63EE" w:rsidR="002C4ADC" w:rsidRDefault="00BB3039" w:rsidP="002C4ADC">
      <w:pPr>
        <w:ind w:left="360"/>
      </w:pPr>
      <w:r>
        <w:rPr>
          <w:noProof/>
        </w:rPr>
        <w:drawing>
          <wp:inline distT="0" distB="0" distL="0" distR="0" wp14:anchorId="59AEADFB" wp14:editId="2AD6E711">
            <wp:extent cx="5760720" cy="5187950"/>
            <wp:effectExtent l="0" t="0" r="0" b="0"/>
            <wp:docPr id="1970987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87621" name="Picture 1" descr="A screenshot of a computer&#10;&#10;AI-generated content may be incorrect."/>
                    <pic:cNvPicPr/>
                  </pic:nvPicPr>
                  <pic:blipFill>
                    <a:blip r:embed="rId24"/>
                    <a:stretch>
                      <a:fillRect/>
                    </a:stretch>
                  </pic:blipFill>
                  <pic:spPr>
                    <a:xfrm>
                      <a:off x="0" y="0"/>
                      <a:ext cx="5760720" cy="5187950"/>
                    </a:xfrm>
                    <a:prstGeom prst="rect">
                      <a:avLst/>
                    </a:prstGeom>
                  </pic:spPr>
                </pic:pic>
              </a:graphicData>
            </a:graphic>
          </wp:inline>
        </w:drawing>
      </w:r>
      <w:r>
        <w:rPr>
          <w:noProof/>
        </w:rPr>
        <w:drawing>
          <wp:inline distT="0" distB="0" distL="0" distR="0" wp14:anchorId="4FF95298" wp14:editId="7DB14E3F">
            <wp:extent cx="5760720" cy="1220470"/>
            <wp:effectExtent l="0" t="0" r="0" b="0"/>
            <wp:docPr id="1298072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72194" name="Picture 1" descr="A screenshot of a computer&#10;&#10;AI-generated content may be incorrect."/>
                    <pic:cNvPicPr/>
                  </pic:nvPicPr>
                  <pic:blipFill>
                    <a:blip r:embed="rId25"/>
                    <a:stretch>
                      <a:fillRect/>
                    </a:stretch>
                  </pic:blipFill>
                  <pic:spPr>
                    <a:xfrm>
                      <a:off x="0" y="0"/>
                      <a:ext cx="5760720" cy="1220470"/>
                    </a:xfrm>
                    <a:prstGeom prst="rect">
                      <a:avLst/>
                    </a:prstGeom>
                  </pic:spPr>
                </pic:pic>
              </a:graphicData>
            </a:graphic>
          </wp:inline>
        </w:drawing>
      </w:r>
    </w:p>
    <w:p w14:paraId="08A23F48" w14:textId="57F0F9EB" w:rsidR="009F5EC8" w:rsidRDefault="009675F7" w:rsidP="009F5EC8">
      <w:pPr>
        <w:pStyle w:val="ListParagraph"/>
        <w:numPr>
          <w:ilvl w:val="0"/>
          <w:numId w:val="3"/>
        </w:numPr>
        <w:rPr>
          <w:b/>
          <w:bCs/>
        </w:rPr>
      </w:pPr>
      <w:r w:rsidRPr="009675F7">
        <w:rPr>
          <w:b/>
          <w:bCs/>
        </w:rPr>
        <w:lastRenderedPageBreak/>
        <w:t xml:space="preserve">Configuration du serveur </w:t>
      </w:r>
      <w:proofErr w:type="spellStart"/>
      <w:r w:rsidRPr="009675F7">
        <w:rPr>
          <w:b/>
          <w:bCs/>
        </w:rPr>
        <w:t>OpenVPN</w:t>
      </w:r>
      <w:proofErr w:type="spellEnd"/>
    </w:p>
    <w:p w14:paraId="59C04FC9" w14:textId="77777777" w:rsidR="009F5EC8" w:rsidRPr="009F5EC8" w:rsidRDefault="009F5EC8" w:rsidP="009F5EC8">
      <w:pPr>
        <w:ind w:left="360"/>
        <w:rPr>
          <w:b/>
          <w:bCs/>
        </w:rPr>
      </w:pPr>
    </w:p>
    <w:p w14:paraId="7B13EDDE" w14:textId="77777777" w:rsidR="009F5EC8" w:rsidRPr="009F5EC8" w:rsidRDefault="009F5EC8" w:rsidP="008B1571">
      <w:pPr>
        <w:pBdr>
          <w:top w:val="single" w:sz="4" w:space="1" w:color="auto"/>
          <w:left w:val="single" w:sz="4" w:space="4" w:color="auto"/>
          <w:bottom w:val="single" w:sz="4" w:space="1" w:color="auto"/>
          <w:right w:val="single" w:sz="4" w:space="4" w:color="auto"/>
        </w:pBdr>
        <w:rPr>
          <w:b/>
          <w:bCs/>
          <w:u w:val="single"/>
        </w:rPr>
      </w:pPr>
      <w:r w:rsidRPr="009F5EC8">
        <w:t>La première chose à faire, c'est de choisir le "Server Mode" suivant : </w:t>
      </w:r>
      <w:proofErr w:type="spellStart"/>
      <w:r w:rsidRPr="009F5EC8">
        <w:rPr>
          <w:i/>
          <w:iCs/>
          <w:u w:val="single"/>
        </w:rPr>
        <w:t>Remote</w:t>
      </w:r>
      <w:proofErr w:type="spellEnd"/>
      <w:r w:rsidRPr="009F5EC8">
        <w:rPr>
          <w:i/>
          <w:iCs/>
          <w:u w:val="single"/>
        </w:rPr>
        <w:t xml:space="preserve"> Access (SSL/TLS + User </w:t>
      </w:r>
      <w:proofErr w:type="spellStart"/>
      <w:r w:rsidRPr="009F5EC8">
        <w:rPr>
          <w:i/>
          <w:iCs/>
          <w:u w:val="single"/>
        </w:rPr>
        <w:t>Auth</w:t>
      </w:r>
      <w:proofErr w:type="spellEnd"/>
      <w:r w:rsidRPr="009F5EC8">
        <w:rPr>
          <w:i/>
          <w:iCs/>
          <w:u w:val="single"/>
        </w:rPr>
        <w:t>).</w:t>
      </w:r>
    </w:p>
    <w:p w14:paraId="7E5F809E" w14:textId="77777777" w:rsidR="009F5EC8" w:rsidRDefault="009F5EC8" w:rsidP="008B1571">
      <w:pPr>
        <w:pBdr>
          <w:top w:val="single" w:sz="4" w:space="1" w:color="auto"/>
          <w:left w:val="single" w:sz="4" w:space="4" w:color="auto"/>
          <w:bottom w:val="single" w:sz="4" w:space="1" w:color="auto"/>
          <w:right w:val="single" w:sz="4" w:space="4" w:color="auto"/>
        </w:pBdr>
      </w:pPr>
      <w:r w:rsidRPr="009F5EC8">
        <w:t xml:space="preserve">Pour le VPN, le protocole s'appuie sur de l'UDP, avec le port 1194 par défaut </w:t>
      </w:r>
      <w:r w:rsidRPr="009F5EC8">
        <w:rPr>
          <w:b/>
          <w:bCs/>
        </w:rPr>
        <w:t>: je vous recommande d'utiliser un port différent</w:t>
      </w:r>
      <w:r w:rsidRPr="009F5EC8">
        <w:t>. </w:t>
      </w:r>
    </w:p>
    <w:p w14:paraId="7F41C29B" w14:textId="18807C06" w:rsidR="009F5EC8" w:rsidRPr="009F5EC8" w:rsidRDefault="009F5EC8" w:rsidP="008B1571">
      <w:pPr>
        <w:pBdr>
          <w:top w:val="single" w:sz="4" w:space="1" w:color="auto"/>
          <w:left w:val="single" w:sz="4" w:space="4" w:color="auto"/>
          <w:bottom w:val="single" w:sz="4" w:space="1" w:color="auto"/>
          <w:right w:val="single" w:sz="4" w:space="4" w:color="auto"/>
        </w:pBdr>
      </w:pPr>
      <w:r w:rsidRPr="009F5EC8">
        <w:t>Pour l'interface, nous allons conserver "WAN" puisque c'est bien par cette interface que l'on va se connecter en accès distant.</w:t>
      </w:r>
    </w:p>
    <w:p w14:paraId="355031B5" w14:textId="1422AA9B" w:rsidR="009F5EC8" w:rsidRDefault="009675F7" w:rsidP="009675F7">
      <w:pPr>
        <w:rPr>
          <w:b/>
          <w:bCs/>
        </w:rPr>
      </w:pPr>
      <w:r>
        <w:rPr>
          <w:noProof/>
        </w:rPr>
        <w:drawing>
          <wp:inline distT="0" distB="0" distL="0" distR="0" wp14:anchorId="4D9FEE05" wp14:editId="3D158F0D">
            <wp:extent cx="5760720" cy="3016250"/>
            <wp:effectExtent l="0" t="0" r="0" b="0"/>
            <wp:docPr id="1737327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27656" name="Picture 1" descr="A screenshot of a computer&#10;&#10;AI-generated content may be incorrect."/>
                    <pic:cNvPicPr/>
                  </pic:nvPicPr>
                  <pic:blipFill>
                    <a:blip r:embed="rId26"/>
                    <a:stretch>
                      <a:fillRect/>
                    </a:stretch>
                  </pic:blipFill>
                  <pic:spPr>
                    <a:xfrm>
                      <a:off x="0" y="0"/>
                      <a:ext cx="5760720" cy="3016250"/>
                    </a:xfrm>
                    <a:prstGeom prst="rect">
                      <a:avLst/>
                    </a:prstGeom>
                  </pic:spPr>
                </pic:pic>
              </a:graphicData>
            </a:graphic>
          </wp:inline>
        </w:drawing>
      </w:r>
    </w:p>
    <w:p w14:paraId="04C89DA8" w14:textId="7392648D" w:rsidR="009F5EC8" w:rsidRPr="009F5EC8" w:rsidRDefault="009F5EC8" w:rsidP="008B1571">
      <w:pPr>
        <w:pBdr>
          <w:top w:val="single" w:sz="4" w:space="1" w:color="auto"/>
          <w:left w:val="single" w:sz="4" w:space="4" w:color="auto"/>
          <w:bottom w:val="single" w:sz="4" w:space="1" w:color="auto"/>
          <w:right w:val="single" w:sz="4" w:space="4" w:color="auto"/>
        </w:pBdr>
      </w:pPr>
      <w:r w:rsidRPr="009F5EC8">
        <w:t xml:space="preserve">Au niveau de la partie </w:t>
      </w:r>
      <w:r w:rsidR="0048757C" w:rsidRPr="009F5EC8">
        <w:t>chiffrement,</w:t>
      </w:r>
      <w:r w:rsidRPr="009F5EC8">
        <w:t xml:space="preserve"> vous devez sélectionner votre autorité de certification au niveau du champ "Peer </w:t>
      </w:r>
      <w:proofErr w:type="spellStart"/>
      <w:r w:rsidRPr="009F5EC8">
        <w:t>Certificate</w:t>
      </w:r>
      <w:proofErr w:type="spellEnd"/>
      <w:r w:rsidRPr="009F5EC8">
        <w:t xml:space="preserve"> </w:t>
      </w:r>
      <w:proofErr w:type="spellStart"/>
      <w:r w:rsidRPr="009F5EC8">
        <w:t>Authority</w:t>
      </w:r>
      <w:proofErr w:type="spellEnd"/>
      <w:r w:rsidRPr="009F5EC8">
        <w:t xml:space="preserve">". En complément, sélectionnez le certificat Server au niveau du champ "Server </w:t>
      </w:r>
      <w:proofErr w:type="spellStart"/>
      <w:r w:rsidRPr="009F5EC8">
        <w:t>certificate</w:t>
      </w:r>
      <w:proofErr w:type="spellEnd"/>
      <w:r w:rsidRPr="009F5EC8">
        <w:t>".</w:t>
      </w:r>
    </w:p>
    <w:p w14:paraId="00035215" w14:textId="1A709ADD" w:rsidR="009675F7" w:rsidRDefault="009675F7" w:rsidP="009675F7">
      <w:pPr>
        <w:rPr>
          <w:b/>
          <w:bCs/>
        </w:rPr>
      </w:pPr>
      <w:r>
        <w:rPr>
          <w:noProof/>
        </w:rPr>
        <w:lastRenderedPageBreak/>
        <w:drawing>
          <wp:inline distT="0" distB="0" distL="0" distR="0" wp14:anchorId="6CF1E2B5" wp14:editId="12E0995E">
            <wp:extent cx="5760720" cy="2730500"/>
            <wp:effectExtent l="0" t="0" r="0" b="0"/>
            <wp:docPr id="405996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96198" name="Picture 1" descr="A screenshot of a computer&#10;&#10;AI-generated content may be incorrect."/>
                    <pic:cNvPicPr/>
                  </pic:nvPicPr>
                  <pic:blipFill>
                    <a:blip r:embed="rId27"/>
                    <a:stretch>
                      <a:fillRect/>
                    </a:stretch>
                  </pic:blipFill>
                  <pic:spPr>
                    <a:xfrm>
                      <a:off x="0" y="0"/>
                      <a:ext cx="5760720" cy="2730500"/>
                    </a:xfrm>
                    <a:prstGeom prst="rect">
                      <a:avLst/>
                    </a:prstGeom>
                  </pic:spPr>
                </pic:pic>
              </a:graphicData>
            </a:graphic>
          </wp:inline>
        </w:drawing>
      </w:r>
    </w:p>
    <w:p w14:paraId="63369130" w14:textId="6B910010" w:rsidR="005C1C24" w:rsidRPr="005C1C24" w:rsidRDefault="005C1C24" w:rsidP="008B1571">
      <w:pPr>
        <w:pBdr>
          <w:top w:val="single" w:sz="4" w:space="1" w:color="auto"/>
          <w:left w:val="single" w:sz="4" w:space="4" w:color="auto"/>
          <w:bottom w:val="single" w:sz="4" w:space="1" w:color="auto"/>
          <w:right w:val="single" w:sz="4" w:space="4" w:color="auto"/>
        </w:pBdr>
      </w:pPr>
      <w:r w:rsidRPr="005C1C24">
        <w:t>Passons maintenant à la configuration de notre tunnel VPN.</w:t>
      </w:r>
    </w:p>
    <w:p w14:paraId="3F6CBC2C" w14:textId="77777777" w:rsidR="005C1C24" w:rsidRPr="005C1C24" w:rsidRDefault="005C1C24" w:rsidP="008B1571">
      <w:pPr>
        <w:pBdr>
          <w:top w:val="single" w:sz="4" w:space="1" w:color="auto"/>
          <w:left w:val="single" w:sz="4" w:space="4" w:color="auto"/>
          <w:bottom w:val="single" w:sz="4" w:space="1" w:color="auto"/>
          <w:right w:val="single" w:sz="4" w:space="4" w:color="auto"/>
        </w:pBdr>
      </w:pPr>
    </w:p>
    <w:p w14:paraId="497BC6BD" w14:textId="77777777" w:rsidR="005C1C24" w:rsidRPr="005C1C24" w:rsidRDefault="005C1C24" w:rsidP="008B1571">
      <w:pPr>
        <w:pBdr>
          <w:top w:val="single" w:sz="4" w:space="1" w:color="auto"/>
          <w:left w:val="single" w:sz="4" w:space="4" w:color="auto"/>
          <w:bottom w:val="single" w:sz="4" w:space="1" w:color="auto"/>
          <w:right w:val="single" w:sz="4" w:space="4" w:color="auto"/>
        </w:pBdr>
      </w:pPr>
      <w:r w:rsidRPr="005C1C24">
        <w:t xml:space="preserve">- </w:t>
      </w:r>
      <w:r w:rsidRPr="005C1C24">
        <w:rPr>
          <w:i/>
          <w:iCs/>
          <w:u w:val="single"/>
        </w:rPr>
        <w:t>IPv4 Tunnel Network</w:t>
      </w:r>
      <w:r w:rsidRPr="005C1C24">
        <w:t xml:space="preserve"> : adresse du réseau VPN, c'est-à-dire que lorsqu'un client va se connecter en VPN il obtiendra une adresse IP dans ce réseau au niveau de la carte réseau locale du PC</w:t>
      </w:r>
    </w:p>
    <w:p w14:paraId="2C8429F0" w14:textId="77777777" w:rsidR="005C1C24" w:rsidRPr="005C1C24" w:rsidRDefault="005C1C24" w:rsidP="008B1571">
      <w:pPr>
        <w:pBdr>
          <w:top w:val="single" w:sz="4" w:space="1" w:color="auto"/>
          <w:left w:val="single" w:sz="4" w:space="4" w:color="auto"/>
          <w:bottom w:val="single" w:sz="4" w:space="1" w:color="auto"/>
          <w:right w:val="single" w:sz="4" w:space="4" w:color="auto"/>
        </w:pBdr>
      </w:pPr>
    </w:p>
    <w:p w14:paraId="65499787" w14:textId="77777777" w:rsidR="005C1C24" w:rsidRPr="005C1C24" w:rsidRDefault="005C1C24" w:rsidP="008B1571">
      <w:pPr>
        <w:pBdr>
          <w:top w:val="single" w:sz="4" w:space="1" w:color="auto"/>
          <w:left w:val="single" w:sz="4" w:space="4" w:color="auto"/>
          <w:bottom w:val="single" w:sz="4" w:space="1" w:color="auto"/>
          <w:right w:val="single" w:sz="4" w:space="4" w:color="auto"/>
        </w:pBdr>
      </w:pPr>
      <w:r w:rsidRPr="005C1C24">
        <w:rPr>
          <w:i/>
          <w:iCs/>
          <w:u w:val="single"/>
        </w:rPr>
        <w:t xml:space="preserve">- </w:t>
      </w:r>
      <w:proofErr w:type="spellStart"/>
      <w:r w:rsidRPr="005C1C24">
        <w:rPr>
          <w:i/>
          <w:iCs/>
          <w:u w:val="single"/>
        </w:rPr>
        <w:t>Redirect</w:t>
      </w:r>
      <w:proofErr w:type="spellEnd"/>
      <w:r w:rsidRPr="005C1C24">
        <w:rPr>
          <w:i/>
          <w:iCs/>
          <w:u w:val="single"/>
        </w:rPr>
        <w:t xml:space="preserve"> IPv4 Gateway</w:t>
      </w:r>
      <w:r w:rsidRPr="005C1C24">
        <w:t xml:space="preserve"> : si vous cochez cette option, vous passez sur un full tunnel c'est-à-dire que tous les flux réseau du PC distant vont passer dans le VPN, sinon nous sommes en split-tunnel</w:t>
      </w:r>
    </w:p>
    <w:p w14:paraId="534710D9" w14:textId="77777777" w:rsidR="005C1C24" w:rsidRPr="005C1C24" w:rsidRDefault="005C1C24" w:rsidP="008B1571">
      <w:pPr>
        <w:pBdr>
          <w:top w:val="single" w:sz="4" w:space="1" w:color="auto"/>
          <w:left w:val="single" w:sz="4" w:space="4" w:color="auto"/>
          <w:bottom w:val="single" w:sz="4" w:space="1" w:color="auto"/>
          <w:right w:val="single" w:sz="4" w:space="4" w:color="auto"/>
        </w:pBdr>
      </w:pPr>
    </w:p>
    <w:p w14:paraId="685E49DE" w14:textId="29743E91" w:rsidR="005C1C24" w:rsidRPr="005C1C24" w:rsidRDefault="005C1C24" w:rsidP="008B1571">
      <w:pPr>
        <w:pBdr>
          <w:top w:val="single" w:sz="4" w:space="1" w:color="auto"/>
          <w:left w:val="single" w:sz="4" w:space="4" w:color="auto"/>
          <w:bottom w:val="single" w:sz="4" w:space="1" w:color="auto"/>
          <w:right w:val="single" w:sz="4" w:space="4" w:color="auto"/>
        </w:pBdr>
      </w:pPr>
      <w:r w:rsidRPr="005C1C24">
        <w:t xml:space="preserve">- </w:t>
      </w:r>
      <w:r w:rsidRPr="005C1C24">
        <w:rPr>
          <w:i/>
          <w:iCs/>
          <w:u w:val="single"/>
        </w:rPr>
        <w:t>IPv4 Local network</w:t>
      </w:r>
      <w:r w:rsidRPr="005C1C24">
        <w:t xml:space="preserve"> : les adresses réseau des LAN que vous souhaitez rendre accessibles via ce tunnel VPN. Dans mon exemple, je souhaite rendre accessible le réseau 192.168.1</w:t>
      </w:r>
      <w:r>
        <w:t>0</w:t>
      </w:r>
      <w:r w:rsidRPr="005C1C24">
        <w:t>.0/24 via le VPN. Si vous avez plusieurs valeurs à indiquer, il faut les séparer par une virgule</w:t>
      </w:r>
    </w:p>
    <w:p w14:paraId="0444BF37" w14:textId="77777777" w:rsidR="005C1C24" w:rsidRPr="005C1C24" w:rsidRDefault="005C1C24" w:rsidP="008B1571">
      <w:pPr>
        <w:pBdr>
          <w:top w:val="single" w:sz="4" w:space="1" w:color="auto"/>
          <w:left w:val="single" w:sz="4" w:space="4" w:color="auto"/>
          <w:bottom w:val="single" w:sz="4" w:space="1" w:color="auto"/>
          <w:right w:val="single" w:sz="4" w:space="4" w:color="auto"/>
        </w:pBdr>
      </w:pPr>
    </w:p>
    <w:p w14:paraId="2BA7D435" w14:textId="5C68543B" w:rsidR="005C1C24" w:rsidRPr="005C1C24" w:rsidRDefault="005C1C24" w:rsidP="008B1571">
      <w:pPr>
        <w:pBdr>
          <w:top w:val="single" w:sz="4" w:space="1" w:color="auto"/>
          <w:left w:val="single" w:sz="4" w:space="4" w:color="auto"/>
          <w:bottom w:val="single" w:sz="4" w:space="1" w:color="auto"/>
          <w:right w:val="single" w:sz="4" w:space="4" w:color="auto"/>
        </w:pBdr>
      </w:pPr>
      <w:r w:rsidRPr="005C1C24">
        <w:t xml:space="preserve">- </w:t>
      </w:r>
      <w:r w:rsidRPr="005C1C24">
        <w:rPr>
          <w:i/>
          <w:iCs/>
          <w:u w:val="single"/>
        </w:rPr>
        <w:t>Concurrent connections</w:t>
      </w:r>
      <w:r w:rsidRPr="005C1C24">
        <w:t xml:space="preserve"> : le nombre de connexions VPN simultanés que vous autorisez.</w:t>
      </w:r>
    </w:p>
    <w:p w14:paraId="3EA0842B" w14:textId="673AF719" w:rsidR="009675F7" w:rsidRDefault="009F5EC8" w:rsidP="009F5EC8">
      <w:r>
        <w:rPr>
          <w:noProof/>
        </w:rPr>
        <w:lastRenderedPageBreak/>
        <w:drawing>
          <wp:inline distT="0" distB="0" distL="0" distR="0" wp14:anchorId="5C266441" wp14:editId="6FCE0634">
            <wp:extent cx="5760720" cy="3473450"/>
            <wp:effectExtent l="0" t="0" r="0" b="0"/>
            <wp:docPr id="91592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2618" name="Picture 1" descr="A screenshot of a computer&#10;&#10;AI-generated content may be incorrect."/>
                    <pic:cNvPicPr/>
                  </pic:nvPicPr>
                  <pic:blipFill>
                    <a:blip r:embed="rId28"/>
                    <a:stretch>
                      <a:fillRect/>
                    </a:stretch>
                  </pic:blipFill>
                  <pic:spPr>
                    <a:xfrm>
                      <a:off x="0" y="0"/>
                      <a:ext cx="5760720" cy="3473450"/>
                    </a:xfrm>
                    <a:prstGeom prst="rect">
                      <a:avLst/>
                    </a:prstGeom>
                  </pic:spPr>
                </pic:pic>
              </a:graphicData>
            </a:graphic>
          </wp:inline>
        </w:drawing>
      </w:r>
    </w:p>
    <w:p w14:paraId="54243CDA" w14:textId="77777777" w:rsidR="00B90348" w:rsidRDefault="00B90348" w:rsidP="009F5EC8"/>
    <w:p w14:paraId="3C91C482" w14:textId="77777777" w:rsidR="00B90348" w:rsidRDefault="00B90348" w:rsidP="008B1571">
      <w:pPr>
        <w:pBdr>
          <w:top w:val="single" w:sz="4" w:space="1" w:color="auto"/>
          <w:left w:val="single" w:sz="4" w:space="4" w:color="auto"/>
          <w:bottom w:val="single" w:sz="4" w:space="1" w:color="auto"/>
          <w:right w:val="single" w:sz="4" w:space="4" w:color="auto"/>
        </w:pBdr>
      </w:pPr>
    </w:p>
    <w:p w14:paraId="2BE093D9" w14:textId="589596F0" w:rsidR="00B90348" w:rsidRDefault="0092350C" w:rsidP="008B1571">
      <w:pPr>
        <w:pBdr>
          <w:top w:val="single" w:sz="4" w:space="1" w:color="auto"/>
          <w:left w:val="single" w:sz="4" w:space="4" w:color="auto"/>
          <w:bottom w:val="single" w:sz="4" w:space="1" w:color="auto"/>
          <w:right w:val="single" w:sz="4" w:space="4" w:color="auto"/>
        </w:pBdr>
      </w:pPr>
      <w:r>
        <w:t>P</w:t>
      </w:r>
      <w:r w:rsidRPr="0092350C">
        <w:t xml:space="preserve">our des raisons de sécurité, il vaut mieux utiliser la topologie </w:t>
      </w:r>
      <w:r w:rsidRPr="0092350C">
        <w:rPr>
          <w:i/>
          <w:iCs/>
          <w:u w:val="single"/>
        </w:rPr>
        <w:t xml:space="preserve">"net30 - </w:t>
      </w:r>
      <w:proofErr w:type="spellStart"/>
      <w:r w:rsidRPr="0092350C">
        <w:rPr>
          <w:i/>
          <w:iCs/>
          <w:u w:val="single"/>
        </w:rPr>
        <w:t>isolated</w:t>
      </w:r>
      <w:proofErr w:type="spellEnd"/>
      <w:r w:rsidRPr="0092350C">
        <w:rPr>
          <w:i/>
          <w:iCs/>
          <w:u w:val="single"/>
        </w:rPr>
        <w:t xml:space="preserve"> /30 network per client"</w:t>
      </w:r>
      <w:r w:rsidRPr="0092350C">
        <w:t xml:space="preserve"> pour que chaque client soit isolé dans un sous-réseau (de la plage réseau VPN) afin que les clients ne puissent pas communiquer entre eux !</w:t>
      </w:r>
    </w:p>
    <w:p w14:paraId="5CE48806" w14:textId="464329BE" w:rsidR="009F5EC8" w:rsidRDefault="009F5EC8" w:rsidP="009F5EC8">
      <w:r>
        <w:rPr>
          <w:noProof/>
        </w:rPr>
        <w:drawing>
          <wp:inline distT="0" distB="0" distL="0" distR="0" wp14:anchorId="19A53684" wp14:editId="56E89786">
            <wp:extent cx="5760720" cy="928370"/>
            <wp:effectExtent l="0" t="0" r="0" b="5080"/>
            <wp:docPr id="737363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63485" name="Picture 1" descr="A screenshot of a computer&#10;&#10;AI-generated content may be incorrect."/>
                    <pic:cNvPicPr/>
                  </pic:nvPicPr>
                  <pic:blipFill>
                    <a:blip r:embed="rId29"/>
                    <a:stretch>
                      <a:fillRect/>
                    </a:stretch>
                  </pic:blipFill>
                  <pic:spPr>
                    <a:xfrm>
                      <a:off x="0" y="0"/>
                      <a:ext cx="5760720" cy="928370"/>
                    </a:xfrm>
                    <a:prstGeom prst="rect">
                      <a:avLst/>
                    </a:prstGeom>
                  </pic:spPr>
                </pic:pic>
              </a:graphicData>
            </a:graphic>
          </wp:inline>
        </w:drawing>
      </w:r>
    </w:p>
    <w:p w14:paraId="20D512A4" w14:textId="0C49A027" w:rsidR="0092350C" w:rsidRDefault="0092350C" w:rsidP="008B1571">
      <w:pPr>
        <w:pBdr>
          <w:top w:val="single" w:sz="4" w:space="1" w:color="auto"/>
          <w:left w:val="single" w:sz="4" w:space="4" w:color="auto"/>
          <w:bottom w:val="single" w:sz="4" w:space="1" w:color="auto"/>
          <w:right w:val="single" w:sz="4" w:space="4" w:color="auto"/>
        </w:pBdr>
      </w:pPr>
      <w:r>
        <w:t xml:space="preserve">Pour </w:t>
      </w:r>
      <w:r w:rsidRPr="0092350C">
        <w:t xml:space="preserve">utiliser la résolution DNS interne de votre entreprise, dans ce cas vous pouvez diffuser un serveur DNS. Cochez l'option </w:t>
      </w:r>
      <w:r w:rsidRPr="0092350C">
        <w:rPr>
          <w:i/>
          <w:iCs/>
          <w:u w:val="single"/>
        </w:rPr>
        <w:t>"</w:t>
      </w:r>
      <w:proofErr w:type="spellStart"/>
      <w:r w:rsidRPr="0092350C">
        <w:rPr>
          <w:i/>
          <w:iCs/>
          <w:u w:val="single"/>
        </w:rPr>
        <w:t>Provide</w:t>
      </w:r>
      <w:proofErr w:type="spellEnd"/>
      <w:r w:rsidRPr="0092350C">
        <w:rPr>
          <w:i/>
          <w:iCs/>
          <w:u w:val="single"/>
        </w:rPr>
        <w:t xml:space="preserve"> a DNS server </w:t>
      </w:r>
      <w:proofErr w:type="spellStart"/>
      <w:r w:rsidRPr="0092350C">
        <w:rPr>
          <w:i/>
          <w:iCs/>
          <w:u w:val="single"/>
        </w:rPr>
        <w:t>list</w:t>
      </w:r>
      <w:proofErr w:type="spellEnd"/>
      <w:r w:rsidRPr="0092350C">
        <w:rPr>
          <w:i/>
          <w:iCs/>
          <w:u w:val="single"/>
        </w:rPr>
        <w:t xml:space="preserve"> to clients. </w:t>
      </w:r>
      <w:proofErr w:type="spellStart"/>
      <w:r w:rsidRPr="0092350C">
        <w:rPr>
          <w:i/>
          <w:iCs/>
          <w:u w:val="single"/>
        </w:rPr>
        <w:t>Addresses</w:t>
      </w:r>
      <w:proofErr w:type="spellEnd"/>
      <w:r w:rsidRPr="0092350C">
        <w:rPr>
          <w:i/>
          <w:iCs/>
          <w:u w:val="single"/>
        </w:rPr>
        <w:t xml:space="preserve"> </w:t>
      </w:r>
      <w:proofErr w:type="spellStart"/>
      <w:r w:rsidRPr="0092350C">
        <w:rPr>
          <w:i/>
          <w:iCs/>
          <w:u w:val="single"/>
        </w:rPr>
        <w:t>may</w:t>
      </w:r>
      <w:proofErr w:type="spellEnd"/>
      <w:r w:rsidRPr="0092350C">
        <w:rPr>
          <w:i/>
          <w:iCs/>
          <w:u w:val="single"/>
        </w:rPr>
        <w:t xml:space="preserve"> </w:t>
      </w:r>
      <w:proofErr w:type="spellStart"/>
      <w:r w:rsidRPr="0092350C">
        <w:rPr>
          <w:i/>
          <w:iCs/>
          <w:u w:val="single"/>
        </w:rPr>
        <w:t>be</w:t>
      </w:r>
      <w:proofErr w:type="spellEnd"/>
      <w:r w:rsidRPr="0092350C">
        <w:rPr>
          <w:i/>
          <w:iCs/>
          <w:u w:val="single"/>
        </w:rPr>
        <w:t xml:space="preserve"> IPv4 or IPv6" </w:t>
      </w:r>
      <w:r w:rsidRPr="0092350C">
        <w:t>et indiquez en dessous la ou les adresses IP de vos serveurs DNS.</w:t>
      </w:r>
    </w:p>
    <w:p w14:paraId="05202799" w14:textId="7F91A13A" w:rsidR="0092350C" w:rsidRDefault="0092350C" w:rsidP="008B1571">
      <w:pPr>
        <w:pBdr>
          <w:top w:val="single" w:sz="4" w:space="1" w:color="auto"/>
          <w:left w:val="single" w:sz="4" w:space="4" w:color="auto"/>
          <w:bottom w:val="single" w:sz="4" w:space="1" w:color="auto"/>
          <w:right w:val="single" w:sz="4" w:space="4" w:color="auto"/>
        </w:pBdr>
      </w:pPr>
      <w:r w:rsidRPr="0092350C">
        <w:t xml:space="preserve">Cochez également l'option </w:t>
      </w:r>
      <w:r w:rsidRPr="0092350C">
        <w:rPr>
          <w:i/>
          <w:iCs/>
          <w:u w:val="single"/>
        </w:rPr>
        <w:t>"</w:t>
      </w:r>
      <w:proofErr w:type="spellStart"/>
      <w:r w:rsidRPr="0092350C">
        <w:rPr>
          <w:i/>
          <w:iCs/>
          <w:u w:val="single"/>
        </w:rPr>
        <w:t>Provive</w:t>
      </w:r>
      <w:proofErr w:type="spellEnd"/>
      <w:r w:rsidRPr="0092350C">
        <w:rPr>
          <w:i/>
          <w:iCs/>
          <w:u w:val="single"/>
        </w:rPr>
        <w:t xml:space="preserve"> a default </w:t>
      </w:r>
      <w:proofErr w:type="spellStart"/>
      <w:r w:rsidRPr="0092350C">
        <w:rPr>
          <w:i/>
          <w:iCs/>
          <w:u w:val="single"/>
        </w:rPr>
        <w:t>domain</w:t>
      </w:r>
      <w:proofErr w:type="spellEnd"/>
      <w:r w:rsidRPr="0092350C">
        <w:rPr>
          <w:i/>
          <w:iCs/>
          <w:u w:val="single"/>
        </w:rPr>
        <w:t xml:space="preserve"> </w:t>
      </w:r>
      <w:proofErr w:type="spellStart"/>
      <w:r w:rsidRPr="0092350C">
        <w:rPr>
          <w:i/>
          <w:iCs/>
          <w:u w:val="single"/>
        </w:rPr>
        <w:t>name</w:t>
      </w:r>
      <w:proofErr w:type="spellEnd"/>
      <w:r w:rsidRPr="0092350C">
        <w:rPr>
          <w:i/>
          <w:iCs/>
          <w:u w:val="single"/>
        </w:rPr>
        <w:t xml:space="preserve"> to clients"</w:t>
      </w:r>
      <w:r w:rsidRPr="0092350C">
        <w:t xml:space="preserve"> pour indiquer votre nom de domaine local.</w:t>
      </w:r>
    </w:p>
    <w:p w14:paraId="002ADC90" w14:textId="075C40D4" w:rsidR="009F5EC8" w:rsidRDefault="009F5EC8" w:rsidP="009F5EC8">
      <w:r>
        <w:rPr>
          <w:noProof/>
        </w:rPr>
        <w:drawing>
          <wp:inline distT="0" distB="0" distL="0" distR="0" wp14:anchorId="792FC78D" wp14:editId="7735D51F">
            <wp:extent cx="5760720" cy="1062990"/>
            <wp:effectExtent l="0" t="0" r="0" b="3810"/>
            <wp:docPr id="1430705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05155" name="Picture 1" descr="A screenshot of a computer&#10;&#10;AI-generated content may be incorrect."/>
                    <pic:cNvPicPr/>
                  </pic:nvPicPr>
                  <pic:blipFill>
                    <a:blip r:embed="rId30"/>
                    <a:stretch>
                      <a:fillRect/>
                    </a:stretch>
                  </pic:blipFill>
                  <pic:spPr>
                    <a:xfrm>
                      <a:off x="0" y="0"/>
                      <a:ext cx="5760720" cy="1062990"/>
                    </a:xfrm>
                    <a:prstGeom prst="rect">
                      <a:avLst/>
                    </a:prstGeom>
                  </pic:spPr>
                </pic:pic>
              </a:graphicData>
            </a:graphic>
          </wp:inline>
        </w:drawing>
      </w:r>
    </w:p>
    <w:p w14:paraId="73CCA3B2" w14:textId="6507EC04" w:rsidR="0092350C" w:rsidRDefault="0092350C" w:rsidP="008B1571">
      <w:pPr>
        <w:pBdr>
          <w:top w:val="single" w:sz="4" w:space="1" w:color="auto"/>
          <w:left w:val="single" w:sz="4" w:space="4" w:color="auto"/>
          <w:bottom w:val="single" w:sz="4" w:space="1" w:color="auto"/>
          <w:right w:val="single" w:sz="4" w:space="4" w:color="auto"/>
        </w:pBdr>
      </w:pPr>
      <w:r w:rsidRPr="0092350C">
        <w:lastRenderedPageBreak/>
        <w:t xml:space="preserve">Dans la zone </w:t>
      </w:r>
      <w:r w:rsidRPr="0092350C">
        <w:rPr>
          <w:i/>
          <w:iCs/>
          <w:u w:val="single"/>
        </w:rPr>
        <w:t>"Custom options"</w:t>
      </w:r>
      <w:r w:rsidRPr="0092350C">
        <w:t xml:space="preserve">, indiquez : </w:t>
      </w:r>
      <w:proofErr w:type="spellStart"/>
      <w:r w:rsidRPr="0092350C">
        <w:t>auth-nocache</w:t>
      </w:r>
      <w:proofErr w:type="spellEnd"/>
      <w:r w:rsidRPr="0092350C">
        <w:t>. Cette option offre une protection supplémentaire contre le vol des identifiants en refusant la mise en cache.</w:t>
      </w:r>
    </w:p>
    <w:p w14:paraId="506E6508" w14:textId="3626CC6F" w:rsidR="009F5EC8" w:rsidRDefault="009F5EC8" w:rsidP="009F5EC8">
      <w:r>
        <w:rPr>
          <w:noProof/>
        </w:rPr>
        <w:drawing>
          <wp:inline distT="0" distB="0" distL="0" distR="0" wp14:anchorId="097D80B7" wp14:editId="314D7056">
            <wp:extent cx="5760720" cy="1021080"/>
            <wp:effectExtent l="0" t="0" r="0" b="7620"/>
            <wp:docPr id="1722148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48898" name="Picture 1" descr="A screenshot of a computer&#10;&#10;AI-generated content may be incorrect."/>
                    <pic:cNvPicPr/>
                  </pic:nvPicPr>
                  <pic:blipFill>
                    <a:blip r:embed="rId31"/>
                    <a:stretch>
                      <a:fillRect/>
                    </a:stretch>
                  </pic:blipFill>
                  <pic:spPr>
                    <a:xfrm>
                      <a:off x="0" y="0"/>
                      <a:ext cx="5760720" cy="1021080"/>
                    </a:xfrm>
                    <a:prstGeom prst="rect">
                      <a:avLst/>
                    </a:prstGeom>
                  </pic:spPr>
                </pic:pic>
              </a:graphicData>
            </a:graphic>
          </wp:inline>
        </w:drawing>
      </w:r>
    </w:p>
    <w:p w14:paraId="6B2F5312" w14:textId="1802DAD8" w:rsidR="00FF424C" w:rsidRDefault="00FF424C" w:rsidP="009F5EC8">
      <w:r w:rsidRPr="00FF424C">
        <w:t xml:space="preserve">Votre configuration VPN est prête </w:t>
      </w:r>
    </w:p>
    <w:p w14:paraId="7BD83C6F" w14:textId="4C299E03" w:rsidR="008B1571" w:rsidRDefault="009F5EC8" w:rsidP="009F5EC8">
      <w:r>
        <w:rPr>
          <w:noProof/>
        </w:rPr>
        <w:drawing>
          <wp:inline distT="0" distB="0" distL="0" distR="0" wp14:anchorId="643E4078" wp14:editId="7ED39FB6">
            <wp:extent cx="5760720" cy="1036320"/>
            <wp:effectExtent l="0" t="0" r="0" b="0"/>
            <wp:docPr id="1242837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37389" name="Picture 1" descr="A screenshot of a computer&#10;&#10;AI-generated content may be incorrect."/>
                    <pic:cNvPicPr/>
                  </pic:nvPicPr>
                  <pic:blipFill>
                    <a:blip r:embed="rId32"/>
                    <a:stretch>
                      <a:fillRect/>
                    </a:stretch>
                  </pic:blipFill>
                  <pic:spPr>
                    <a:xfrm>
                      <a:off x="0" y="0"/>
                      <a:ext cx="5760720" cy="1036320"/>
                    </a:xfrm>
                    <a:prstGeom prst="rect">
                      <a:avLst/>
                    </a:prstGeom>
                  </pic:spPr>
                </pic:pic>
              </a:graphicData>
            </a:graphic>
          </wp:inline>
        </w:drawing>
      </w:r>
    </w:p>
    <w:p w14:paraId="5394241F" w14:textId="77777777" w:rsidR="00854A99" w:rsidRDefault="00854A99" w:rsidP="009F5EC8"/>
    <w:p w14:paraId="6FB41FA6" w14:textId="77777777" w:rsidR="002C4ADC" w:rsidRDefault="002C4ADC" w:rsidP="009F5EC8"/>
    <w:p w14:paraId="7BF267AA" w14:textId="1D7FD561" w:rsidR="00854A99" w:rsidRPr="00854A99" w:rsidRDefault="001352A9" w:rsidP="00854A99">
      <w:pPr>
        <w:pStyle w:val="Heading2"/>
      </w:pPr>
      <w:bookmarkStart w:id="18" w:name="_Toc214289146"/>
      <w:r w:rsidRPr="001352A9">
        <w:t>4.4 Configuration du pare-feu et du routage</w:t>
      </w:r>
      <w:bookmarkEnd w:id="18"/>
    </w:p>
    <w:tbl>
      <w:tblPr>
        <w:tblStyle w:val="GridTable5Dark"/>
        <w:tblW w:w="0" w:type="auto"/>
        <w:tblLook w:val="04A0" w:firstRow="1" w:lastRow="0" w:firstColumn="1" w:lastColumn="0" w:noHBand="0" w:noVBand="1"/>
      </w:tblPr>
      <w:tblGrid>
        <w:gridCol w:w="1736"/>
        <w:gridCol w:w="7326"/>
      </w:tblGrid>
      <w:tr w:rsidR="001352A9" w:rsidRPr="001352A9" w14:paraId="47AD62DA" w14:textId="77777777" w:rsidTr="001352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0E857" w14:textId="77777777" w:rsidR="001352A9" w:rsidRPr="001352A9" w:rsidRDefault="001352A9" w:rsidP="001352A9">
            <w:pPr>
              <w:spacing w:after="160" w:line="278" w:lineRule="auto"/>
            </w:pPr>
            <w:r w:rsidRPr="001352A9">
              <w:t>Étape</w:t>
            </w:r>
          </w:p>
        </w:tc>
        <w:tc>
          <w:tcPr>
            <w:tcW w:w="0" w:type="auto"/>
            <w:hideMark/>
          </w:tcPr>
          <w:p w14:paraId="73CE2D51" w14:textId="77777777" w:rsidR="001352A9" w:rsidRPr="001352A9" w:rsidRDefault="001352A9" w:rsidP="001352A9">
            <w:pPr>
              <w:spacing w:after="160" w:line="278" w:lineRule="auto"/>
              <w:cnfStyle w:val="100000000000" w:firstRow="1" w:lastRow="0" w:firstColumn="0" w:lastColumn="0" w:oddVBand="0" w:evenVBand="0" w:oddHBand="0" w:evenHBand="0" w:firstRowFirstColumn="0" w:firstRowLastColumn="0" w:lastRowFirstColumn="0" w:lastRowLastColumn="0"/>
            </w:pPr>
            <w:r w:rsidRPr="001352A9">
              <w:t>Détail</w:t>
            </w:r>
          </w:p>
        </w:tc>
      </w:tr>
      <w:tr w:rsidR="001352A9" w:rsidRPr="001352A9" w14:paraId="0A5C16E3" w14:textId="77777777" w:rsidTr="00135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62AB9" w14:textId="77777777" w:rsidR="001352A9" w:rsidRPr="001352A9" w:rsidRDefault="001352A9" w:rsidP="001352A9">
            <w:pPr>
              <w:spacing w:after="160" w:line="278" w:lineRule="auto"/>
            </w:pPr>
            <w:r w:rsidRPr="001352A9">
              <w:t xml:space="preserve">Règles </w:t>
            </w:r>
            <w:proofErr w:type="spellStart"/>
            <w:r w:rsidRPr="001352A9">
              <w:t>pfSense</w:t>
            </w:r>
            <w:proofErr w:type="spellEnd"/>
          </w:p>
        </w:tc>
        <w:tc>
          <w:tcPr>
            <w:tcW w:w="0" w:type="auto"/>
            <w:hideMark/>
          </w:tcPr>
          <w:p w14:paraId="2491D9C5" w14:textId="77777777" w:rsidR="001352A9" w:rsidRPr="001352A9" w:rsidRDefault="001352A9" w:rsidP="001352A9">
            <w:pPr>
              <w:spacing w:after="160" w:line="278" w:lineRule="auto"/>
              <w:cnfStyle w:val="000000100000" w:firstRow="0" w:lastRow="0" w:firstColumn="0" w:lastColumn="0" w:oddVBand="0" w:evenVBand="0" w:oddHBand="1" w:evenHBand="0" w:firstRowFirstColumn="0" w:firstRowLastColumn="0" w:lastRowFirstColumn="0" w:lastRowLastColumn="0"/>
            </w:pPr>
            <w:r w:rsidRPr="001352A9">
              <w:t xml:space="preserve">Dans </w:t>
            </w:r>
            <w:r w:rsidRPr="001352A9">
              <w:rPr>
                <w:i/>
                <w:iCs/>
                <w:u w:val="single"/>
              </w:rPr>
              <w:t xml:space="preserve">Firewall &gt; Rules &gt; </w:t>
            </w:r>
            <w:proofErr w:type="spellStart"/>
            <w:r w:rsidRPr="001352A9">
              <w:rPr>
                <w:i/>
                <w:iCs/>
                <w:u w:val="single"/>
              </w:rPr>
              <w:t>OpenVPN</w:t>
            </w:r>
            <w:proofErr w:type="spellEnd"/>
            <w:r w:rsidRPr="001352A9">
              <w:t>, autoriser le trafic du sous-réseau VPN (10.8.0.0/24) vers les ressources nécessaires : SMB, DNS, AD. Bloquer tout le reste (principe du moindre privilège).</w:t>
            </w:r>
          </w:p>
        </w:tc>
      </w:tr>
      <w:tr w:rsidR="001352A9" w:rsidRPr="001352A9" w14:paraId="113011BF" w14:textId="77777777" w:rsidTr="001352A9">
        <w:tc>
          <w:tcPr>
            <w:cnfStyle w:val="001000000000" w:firstRow="0" w:lastRow="0" w:firstColumn="1" w:lastColumn="0" w:oddVBand="0" w:evenVBand="0" w:oddHBand="0" w:evenHBand="0" w:firstRowFirstColumn="0" w:firstRowLastColumn="0" w:lastRowFirstColumn="0" w:lastRowLastColumn="0"/>
            <w:tcW w:w="0" w:type="auto"/>
            <w:hideMark/>
          </w:tcPr>
          <w:p w14:paraId="09E6BE69" w14:textId="77777777" w:rsidR="001352A9" w:rsidRPr="001352A9" w:rsidRDefault="001352A9" w:rsidP="001352A9">
            <w:pPr>
              <w:spacing w:after="160" w:line="278" w:lineRule="auto"/>
            </w:pPr>
            <w:r w:rsidRPr="001352A9">
              <w:t>NAT / Routage</w:t>
            </w:r>
          </w:p>
        </w:tc>
        <w:tc>
          <w:tcPr>
            <w:tcW w:w="0" w:type="auto"/>
            <w:hideMark/>
          </w:tcPr>
          <w:p w14:paraId="7423819B" w14:textId="77777777" w:rsidR="001352A9" w:rsidRPr="001352A9" w:rsidRDefault="001352A9" w:rsidP="001352A9">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1352A9">
              <w:t>pfSense</w:t>
            </w:r>
            <w:proofErr w:type="spellEnd"/>
            <w:proofErr w:type="gramEnd"/>
            <w:r w:rsidRPr="001352A9">
              <w:t xml:space="preserve"> assure le routage entre le réseau VPN et le LAN interne. Ajouter une route vers 10.8.0.0/24 si nécessaire sur les VLANs.</w:t>
            </w:r>
          </w:p>
        </w:tc>
      </w:tr>
      <w:tr w:rsidR="001352A9" w:rsidRPr="001352A9" w14:paraId="220DBD7B" w14:textId="77777777" w:rsidTr="00135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5785E" w14:textId="77777777" w:rsidR="001352A9" w:rsidRPr="001352A9" w:rsidRDefault="001352A9" w:rsidP="001352A9">
            <w:pPr>
              <w:spacing w:after="160" w:line="278" w:lineRule="auto"/>
            </w:pPr>
            <w:r w:rsidRPr="001352A9">
              <w:t>Logs &amp; supervision</w:t>
            </w:r>
          </w:p>
        </w:tc>
        <w:tc>
          <w:tcPr>
            <w:tcW w:w="0" w:type="auto"/>
            <w:hideMark/>
          </w:tcPr>
          <w:p w14:paraId="44879FE4" w14:textId="77777777" w:rsidR="001352A9" w:rsidRPr="001352A9" w:rsidRDefault="001352A9" w:rsidP="001352A9">
            <w:pPr>
              <w:spacing w:after="160" w:line="278" w:lineRule="auto"/>
              <w:cnfStyle w:val="000000100000" w:firstRow="0" w:lastRow="0" w:firstColumn="0" w:lastColumn="0" w:oddVBand="0" w:evenVBand="0" w:oddHBand="1" w:evenHBand="0" w:firstRowFirstColumn="0" w:firstRowLastColumn="0" w:lastRowFirstColumn="0" w:lastRowLastColumn="0"/>
            </w:pPr>
            <w:r w:rsidRPr="001352A9">
              <w:t xml:space="preserve">Activer la journalisation des règles </w:t>
            </w:r>
            <w:proofErr w:type="spellStart"/>
            <w:r w:rsidRPr="001352A9">
              <w:t>OpenVPN</w:t>
            </w:r>
            <w:proofErr w:type="spellEnd"/>
            <w:r w:rsidRPr="001352A9">
              <w:t xml:space="preserve"> pour tracer les connexions et éventuels refus. Export </w:t>
            </w:r>
            <w:proofErr w:type="spellStart"/>
            <w:r w:rsidRPr="001352A9">
              <w:t>syslog</w:t>
            </w:r>
            <w:proofErr w:type="spellEnd"/>
            <w:r w:rsidRPr="001352A9">
              <w:t xml:space="preserve"> possible vers </w:t>
            </w:r>
            <w:proofErr w:type="spellStart"/>
            <w:r w:rsidRPr="001352A9">
              <w:t>Graylog</w:t>
            </w:r>
            <w:proofErr w:type="spellEnd"/>
            <w:r w:rsidRPr="001352A9">
              <w:t>.</w:t>
            </w:r>
          </w:p>
        </w:tc>
      </w:tr>
    </w:tbl>
    <w:p w14:paraId="33E4065D" w14:textId="6140ADCD" w:rsidR="001352A9" w:rsidRDefault="001352A9" w:rsidP="001352A9">
      <w:r>
        <w:t xml:space="preserve"> </w:t>
      </w:r>
    </w:p>
    <w:p w14:paraId="205EAAA2" w14:textId="77777777" w:rsidR="001352A9" w:rsidRDefault="001352A9" w:rsidP="001352A9"/>
    <w:p w14:paraId="2CE84830" w14:textId="77777777" w:rsidR="001352A9" w:rsidRPr="002C4ADC" w:rsidRDefault="001352A9" w:rsidP="001352A9"/>
    <w:p w14:paraId="5DF2515C" w14:textId="77777777" w:rsidR="001352A9" w:rsidRPr="002C4ADC" w:rsidRDefault="001352A9" w:rsidP="001352A9"/>
    <w:p w14:paraId="7F94910D" w14:textId="77777777" w:rsidR="001352A9" w:rsidRPr="002C4ADC" w:rsidRDefault="001352A9" w:rsidP="001352A9"/>
    <w:p w14:paraId="3242AD27" w14:textId="77777777" w:rsidR="001352A9" w:rsidRPr="002C4ADC" w:rsidRDefault="001352A9" w:rsidP="001352A9"/>
    <w:p w14:paraId="45BEA225" w14:textId="77777777" w:rsidR="001352A9" w:rsidRPr="002C4ADC" w:rsidRDefault="001352A9" w:rsidP="001352A9"/>
    <w:p w14:paraId="0F4090CE" w14:textId="2DE01C95" w:rsidR="001352A9" w:rsidRDefault="001352A9" w:rsidP="00854A99">
      <w:pPr>
        <w:pStyle w:val="Heading2"/>
      </w:pPr>
      <w:bookmarkStart w:id="19" w:name="_Toc214289147"/>
      <w:r w:rsidRPr="001352A9">
        <w:lastRenderedPageBreak/>
        <w:t>4.5 Intégration LDAP / RADIUS avec l’Active Directory</w:t>
      </w:r>
      <w:bookmarkEnd w:id="19"/>
    </w:p>
    <w:p w14:paraId="75C2EB0D" w14:textId="77777777" w:rsidR="00854A99" w:rsidRPr="00854A99" w:rsidRDefault="00854A99" w:rsidP="00854A99"/>
    <w:p w14:paraId="25EC2D74" w14:textId="78067488" w:rsidR="001352A9" w:rsidRDefault="001352A9" w:rsidP="00854A99">
      <w:pPr>
        <w:pBdr>
          <w:top w:val="single" w:sz="4" w:space="1" w:color="auto"/>
          <w:left w:val="single" w:sz="4" w:space="4" w:color="auto"/>
          <w:bottom w:val="single" w:sz="4" w:space="1" w:color="auto"/>
          <w:right w:val="single" w:sz="4" w:space="4" w:color="auto"/>
        </w:pBdr>
      </w:pPr>
      <w:r>
        <w:t xml:space="preserve">Se rendre dans </w:t>
      </w:r>
      <w:r w:rsidRPr="001352A9">
        <w:rPr>
          <w:i/>
          <w:iCs/>
          <w:u w:val="single"/>
        </w:rPr>
        <w:t xml:space="preserve">System &gt; User Manager &gt; </w:t>
      </w:r>
      <w:proofErr w:type="spellStart"/>
      <w:r w:rsidRPr="001352A9">
        <w:rPr>
          <w:i/>
          <w:iCs/>
          <w:u w:val="single"/>
        </w:rPr>
        <w:t>Authentication</w:t>
      </w:r>
      <w:proofErr w:type="spellEnd"/>
      <w:r w:rsidRPr="001352A9">
        <w:rPr>
          <w:i/>
          <w:iCs/>
          <w:u w:val="single"/>
        </w:rPr>
        <w:t xml:space="preserve"> Servers &gt; </w:t>
      </w:r>
      <w:proofErr w:type="spellStart"/>
      <w:r w:rsidRPr="001352A9">
        <w:rPr>
          <w:i/>
          <w:iCs/>
          <w:u w:val="single"/>
        </w:rPr>
        <w:t>Add</w:t>
      </w:r>
      <w:proofErr w:type="spellEnd"/>
      <w:r w:rsidRPr="001352A9">
        <w:t>.</w:t>
      </w:r>
    </w:p>
    <w:p w14:paraId="2508FBDB" w14:textId="2E730DC0" w:rsidR="001352A9" w:rsidRDefault="001352A9" w:rsidP="001352A9">
      <w:r w:rsidRPr="001352A9">
        <w:rPr>
          <w:noProof/>
        </w:rPr>
        <w:drawing>
          <wp:inline distT="0" distB="0" distL="0" distR="0" wp14:anchorId="0EE35226" wp14:editId="597BD1B5">
            <wp:extent cx="5760720" cy="1174750"/>
            <wp:effectExtent l="0" t="0" r="0" b="6350"/>
            <wp:docPr id="221984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84197" name="Picture 1" descr="A screenshot of a computer&#10;&#10;AI-generated content may be incorrect."/>
                    <pic:cNvPicPr/>
                  </pic:nvPicPr>
                  <pic:blipFill>
                    <a:blip r:embed="rId33"/>
                    <a:stretch>
                      <a:fillRect/>
                    </a:stretch>
                  </pic:blipFill>
                  <pic:spPr>
                    <a:xfrm>
                      <a:off x="0" y="0"/>
                      <a:ext cx="5760720" cy="1174750"/>
                    </a:xfrm>
                    <a:prstGeom prst="rect">
                      <a:avLst/>
                    </a:prstGeom>
                  </pic:spPr>
                </pic:pic>
              </a:graphicData>
            </a:graphic>
          </wp:inline>
        </w:drawing>
      </w:r>
    </w:p>
    <w:p w14:paraId="3D708CFB" w14:textId="77777777" w:rsidR="009852C7" w:rsidRDefault="009852C7" w:rsidP="00854A99">
      <w:pPr>
        <w:pBdr>
          <w:top w:val="single" w:sz="4" w:space="1" w:color="auto"/>
          <w:left w:val="single" w:sz="4" w:space="4" w:color="auto"/>
          <w:bottom w:val="single" w:sz="4" w:space="1" w:color="auto"/>
          <w:right w:val="single" w:sz="4" w:space="4" w:color="auto"/>
        </w:pBdr>
      </w:pPr>
      <w:r w:rsidRPr="009852C7">
        <w:rPr>
          <w:i/>
          <w:iCs/>
          <w:u w:val="single"/>
        </w:rPr>
        <w:t xml:space="preserve">Descriptive </w:t>
      </w:r>
      <w:proofErr w:type="spellStart"/>
      <w:r w:rsidRPr="009852C7">
        <w:rPr>
          <w:i/>
          <w:iCs/>
          <w:u w:val="single"/>
        </w:rPr>
        <w:t>name</w:t>
      </w:r>
      <w:proofErr w:type="spellEnd"/>
      <w:r>
        <w:t xml:space="preserve"> : Indiquez un nom pour ce serveur, je vous conseille d'indiquer le domaine</w:t>
      </w:r>
    </w:p>
    <w:p w14:paraId="21DD5F50" w14:textId="77777777" w:rsidR="009852C7" w:rsidRDefault="009852C7" w:rsidP="00854A99">
      <w:pPr>
        <w:pBdr>
          <w:top w:val="single" w:sz="4" w:space="1" w:color="auto"/>
          <w:left w:val="single" w:sz="4" w:space="4" w:color="auto"/>
          <w:bottom w:val="single" w:sz="4" w:space="1" w:color="auto"/>
          <w:right w:val="single" w:sz="4" w:space="4" w:color="auto"/>
        </w:pBdr>
      </w:pPr>
      <w:r w:rsidRPr="009852C7">
        <w:rPr>
          <w:b/>
          <w:bCs/>
          <w:u w:val="single"/>
        </w:rPr>
        <w:t xml:space="preserve">Type </w:t>
      </w:r>
      <w:r>
        <w:t xml:space="preserve">: Indiquez "LDAP" qui est le choix par défaut de </w:t>
      </w:r>
      <w:proofErr w:type="spellStart"/>
      <w:r>
        <w:t>pfSense</w:t>
      </w:r>
      <w:proofErr w:type="spellEnd"/>
    </w:p>
    <w:p w14:paraId="14CE3EE4" w14:textId="6028F882" w:rsidR="001352A9" w:rsidRDefault="009852C7" w:rsidP="00854A99">
      <w:pPr>
        <w:pBdr>
          <w:top w:val="single" w:sz="4" w:space="1" w:color="auto"/>
          <w:left w:val="single" w:sz="4" w:space="4" w:color="auto"/>
          <w:bottom w:val="single" w:sz="4" w:space="1" w:color="auto"/>
          <w:right w:val="single" w:sz="4" w:space="4" w:color="auto"/>
        </w:pBdr>
      </w:pPr>
      <w:proofErr w:type="spellStart"/>
      <w:r w:rsidRPr="009852C7">
        <w:rPr>
          <w:i/>
          <w:iCs/>
          <w:u w:val="single"/>
        </w:rPr>
        <w:t>Hostname</w:t>
      </w:r>
      <w:proofErr w:type="spellEnd"/>
      <w:r w:rsidRPr="009852C7">
        <w:rPr>
          <w:i/>
          <w:iCs/>
          <w:u w:val="single"/>
        </w:rPr>
        <w:t xml:space="preserve"> or IP </w:t>
      </w:r>
      <w:proofErr w:type="spellStart"/>
      <w:r w:rsidRPr="009852C7">
        <w:rPr>
          <w:i/>
          <w:iCs/>
          <w:u w:val="single"/>
        </w:rPr>
        <w:t>address</w:t>
      </w:r>
      <w:proofErr w:type="spellEnd"/>
      <w:r>
        <w:t xml:space="preserve"> : Si le </w:t>
      </w:r>
      <w:proofErr w:type="spellStart"/>
      <w:r>
        <w:t>pfSense</w:t>
      </w:r>
      <w:proofErr w:type="spellEnd"/>
      <w:r>
        <w:t xml:space="preserve"> est capable de résoudre le nom DNS de votre contrôleur de domaine, indiquez </w:t>
      </w:r>
      <w:proofErr w:type="spellStart"/>
      <w:r>
        <w:t>l’ip</w:t>
      </w:r>
      <w:proofErr w:type="spellEnd"/>
      <w:r>
        <w:t xml:space="preserve"> je l'ai fait dans mon exemple. Mais, vous pouvez aussi indiquer FQDN si votre </w:t>
      </w:r>
      <w:proofErr w:type="spellStart"/>
      <w:r>
        <w:t>Pfsense</w:t>
      </w:r>
      <w:proofErr w:type="spellEnd"/>
      <w:r>
        <w:t xml:space="preserve"> connait mon AD en tant que DNS </w:t>
      </w:r>
    </w:p>
    <w:p w14:paraId="4F4F47B3" w14:textId="7BF7D7BA" w:rsidR="009852C7" w:rsidRDefault="009852C7" w:rsidP="00854A99">
      <w:pPr>
        <w:pBdr>
          <w:top w:val="single" w:sz="4" w:space="1" w:color="auto"/>
          <w:left w:val="single" w:sz="4" w:space="4" w:color="auto"/>
          <w:bottom w:val="single" w:sz="4" w:space="1" w:color="auto"/>
          <w:right w:val="single" w:sz="4" w:space="4" w:color="auto"/>
        </w:pBdr>
      </w:pPr>
      <w:proofErr w:type="spellStart"/>
      <w:r w:rsidRPr="009852C7">
        <w:rPr>
          <w:i/>
          <w:iCs/>
          <w:u w:val="single"/>
        </w:rPr>
        <w:t>Search</w:t>
      </w:r>
      <w:proofErr w:type="spellEnd"/>
      <w:r w:rsidRPr="009852C7">
        <w:rPr>
          <w:i/>
          <w:iCs/>
          <w:u w:val="single"/>
        </w:rPr>
        <w:t xml:space="preserve"> Scope</w:t>
      </w:r>
      <w:r>
        <w:t xml:space="preserve"> : Laissez "</w:t>
      </w:r>
      <w:proofErr w:type="spellStart"/>
      <w:r>
        <w:t>Entire</w:t>
      </w:r>
      <w:proofErr w:type="spellEnd"/>
      <w:r>
        <w:t xml:space="preserve"> </w:t>
      </w:r>
      <w:proofErr w:type="spellStart"/>
      <w:r>
        <w:t>Subtree</w:t>
      </w:r>
      <w:proofErr w:type="spellEnd"/>
      <w:r>
        <w:t xml:space="preserve">" pour le scope de recherche, puis pour la "Base DN" indiquez la racine de votre AD </w:t>
      </w:r>
    </w:p>
    <w:p w14:paraId="166C6E05" w14:textId="40B2C3A6" w:rsidR="009852C7" w:rsidRDefault="009852C7" w:rsidP="00854A99">
      <w:pPr>
        <w:pBdr>
          <w:top w:val="single" w:sz="4" w:space="1" w:color="auto"/>
          <w:left w:val="single" w:sz="4" w:space="4" w:color="auto"/>
          <w:bottom w:val="single" w:sz="4" w:space="1" w:color="auto"/>
          <w:right w:val="single" w:sz="4" w:space="4" w:color="auto"/>
        </w:pBdr>
      </w:pPr>
      <w:proofErr w:type="spellStart"/>
      <w:r w:rsidRPr="009852C7">
        <w:rPr>
          <w:i/>
          <w:iCs/>
          <w:u w:val="single"/>
        </w:rPr>
        <w:t>Authentication</w:t>
      </w:r>
      <w:proofErr w:type="spellEnd"/>
      <w:r w:rsidRPr="009852C7">
        <w:rPr>
          <w:i/>
          <w:iCs/>
          <w:u w:val="single"/>
        </w:rPr>
        <w:t xml:space="preserve"> containers</w:t>
      </w:r>
      <w:r>
        <w:t xml:space="preserve"> : Indiquez une ou plusieurs OU dans lesquelles </w:t>
      </w:r>
      <w:proofErr w:type="spellStart"/>
      <w:r>
        <w:t>pfSense</w:t>
      </w:r>
      <w:proofErr w:type="spellEnd"/>
      <w:r>
        <w:t xml:space="preserve"> peut regarder pour trouver les utilisateurs qui tentent de se connecter.</w:t>
      </w:r>
    </w:p>
    <w:p w14:paraId="4A8E841B" w14:textId="203536BE" w:rsidR="001352A9" w:rsidRDefault="001352A9" w:rsidP="001352A9">
      <w:r>
        <w:rPr>
          <w:noProof/>
        </w:rPr>
        <w:drawing>
          <wp:inline distT="0" distB="0" distL="0" distR="0" wp14:anchorId="3481E939" wp14:editId="09EBBD1B">
            <wp:extent cx="5760359" cy="3847723"/>
            <wp:effectExtent l="0" t="0" r="0" b="635"/>
            <wp:docPr id="1827841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41076" name="Picture 1" descr="A screenshot of a computer&#10;&#10;AI-generated content may be incorrect."/>
                    <pic:cNvPicPr/>
                  </pic:nvPicPr>
                  <pic:blipFill>
                    <a:blip r:embed="rId34"/>
                    <a:stretch>
                      <a:fillRect/>
                    </a:stretch>
                  </pic:blipFill>
                  <pic:spPr>
                    <a:xfrm>
                      <a:off x="0" y="0"/>
                      <a:ext cx="5765511" cy="3851164"/>
                    </a:xfrm>
                    <a:prstGeom prst="rect">
                      <a:avLst/>
                    </a:prstGeom>
                  </pic:spPr>
                </pic:pic>
              </a:graphicData>
            </a:graphic>
          </wp:inline>
        </w:drawing>
      </w:r>
    </w:p>
    <w:p w14:paraId="1D8A603B" w14:textId="0A36A14F" w:rsidR="00D77B7C" w:rsidRDefault="001F19AE" w:rsidP="00854A99">
      <w:pPr>
        <w:pBdr>
          <w:top w:val="single" w:sz="4" w:space="1" w:color="auto"/>
          <w:left w:val="single" w:sz="4" w:space="4" w:color="auto"/>
          <w:bottom w:val="single" w:sz="4" w:space="1" w:color="auto"/>
          <w:right w:val="single" w:sz="4" w:space="4" w:color="auto"/>
        </w:pBdr>
      </w:pPr>
      <w:r>
        <w:lastRenderedPageBreak/>
        <w:t>Ensuite décochez l'option de "</w:t>
      </w:r>
      <w:proofErr w:type="spellStart"/>
      <w:r w:rsidRPr="00F53AD8">
        <w:rPr>
          <w:i/>
          <w:iCs/>
          <w:u w:val="single"/>
        </w:rPr>
        <w:t>Allow</w:t>
      </w:r>
      <w:proofErr w:type="spellEnd"/>
      <w:r w:rsidRPr="00F53AD8">
        <w:rPr>
          <w:i/>
          <w:iCs/>
          <w:u w:val="single"/>
        </w:rPr>
        <w:t xml:space="preserve"> </w:t>
      </w:r>
      <w:proofErr w:type="spellStart"/>
      <w:r w:rsidRPr="00F53AD8">
        <w:rPr>
          <w:i/>
          <w:iCs/>
          <w:u w:val="single"/>
        </w:rPr>
        <w:t>unauthenticated</w:t>
      </w:r>
      <w:proofErr w:type="spellEnd"/>
      <w:r w:rsidRPr="00F53AD8">
        <w:rPr>
          <w:i/>
          <w:iCs/>
          <w:u w:val="single"/>
        </w:rPr>
        <w:t xml:space="preserve"> </w:t>
      </w:r>
      <w:proofErr w:type="spellStart"/>
      <w:r w:rsidRPr="00F53AD8">
        <w:rPr>
          <w:i/>
          <w:iCs/>
          <w:u w:val="single"/>
        </w:rPr>
        <w:t>bind</w:t>
      </w:r>
      <w:proofErr w:type="spellEnd"/>
      <w:r>
        <w:t xml:space="preserve"> " on va plutôt s'authentifier pour requête l'AD. </w:t>
      </w:r>
      <w:r w:rsidR="00D77B7C">
        <w:t>Ici nous allons nos connecter avec le compte administrateur</w:t>
      </w:r>
    </w:p>
    <w:p w14:paraId="78FD70CB" w14:textId="0F7843C3" w:rsidR="001352A9" w:rsidRDefault="001F19AE" w:rsidP="00854A99">
      <w:pPr>
        <w:pBdr>
          <w:top w:val="single" w:sz="4" w:space="1" w:color="auto"/>
          <w:left w:val="single" w:sz="4" w:space="4" w:color="auto"/>
          <w:bottom w:val="single" w:sz="4" w:space="1" w:color="auto"/>
          <w:right w:val="single" w:sz="4" w:space="4" w:color="auto"/>
        </w:pBdr>
      </w:pPr>
      <w:r>
        <w:t>Il faut indiquer le DN de cet utilisateur, si l'écriture d'un DN vous semble trop compliqué, ou aussi pour éviter les fautes de saisies... Vous pouvez requêter directement par PowerShell sur votre AD (il suffit d'adapter le login) :</w:t>
      </w:r>
    </w:p>
    <w:p w14:paraId="302B5FF3" w14:textId="2B8856DB" w:rsidR="009852C7" w:rsidRPr="00F53AD8" w:rsidRDefault="00D77B7C" w:rsidP="00854A99">
      <w:pPr>
        <w:pBdr>
          <w:top w:val="single" w:sz="4" w:space="1" w:color="auto"/>
          <w:left w:val="single" w:sz="4" w:space="4" w:color="auto"/>
          <w:bottom w:val="single" w:sz="4" w:space="1" w:color="auto"/>
          <w:right w:val="single" w:sz="4" w:space="4" w:color="auto"/>
        </w:pBdr>
        <w:shd w:val="clear" w:color="auto" w:fill="000000" w:themeFill="text1"/>
        <w:rPr>
          <w:i/>
          <w:iCs/>
        </w:rPr>
      </w:pPr>
      <w:r w:rsidRPr="00F53AD8">
        <w:rPr>
          <w:i/>
          <w:iCs/>
        </w:rPr>
        <w:t>(</w:t>
      </w:r>
      <w:proofErr w:type="spellStart"/>
      <w:proofErr w:type="gramStart"/>
      <w:r w:rsidRPr="00F53AD8">
        <w:rPr>
          <w:i/>
          <w:iCs/>
        </w:rPr>
        <w:t>get</w:t>
      </w:r>
      <w:proofErr w:type="gramEnd"/>
      <w:r w:rsidRPr="00F53AD8">
        <w:rPr>
          <w:i/>
          <w:iCs/>
        </w:rPr>
        <w:t>-aduser</w:t>
      </w:r>
      <w:proofErr w:type="spellEnd"/>
      <w:r w:rsidRPr="00F53AD8">
        <w:rPr>
          <w:i/>
          <w:iCs/>
        </w:rPr>
        <w:t xml:space="preserve"> -</w:t>
      </w:r>
      <w:proofErr w:type="spellStart"/>
      <w:r w:rsidRPr="00F53AD8">
        <w:rPr>
          <w:i/>
          <w:iCs/>
        </w:rPr>
        <w:t>filter</w:t>
      </w:r>
      <w:proofErr w:type="spellEnd"/>
      <w:r w:rsidRPr="00F53AD8">
        <w:rPr>
          <w:i/>
          <w:iCs/>
        </w:rPr>
        <w:t xml:space="preserve"> administrateur -eq "</w:t>
      </w:r>
      <w:proofErr w:type="spellStart"/>
      <w:proofErr w:type="gramStart"/>
      <w:r w:rsidRPr="00F53AD8">
        <w:rPr>
          <w:i/>
          <w:iCs/>
        </w:rPr>
        <w:t>pfsense.connect</w:t>
      </w:r>
      <w:proofErr w:type="spellEnd"/>
      <w:proofErr w:type="gramEnd"/>
      <w:r w:rsidRPr="00F53AD8">
        <w:rPr>
          <w:i/>
          <w:iCs/>
        </w:rPr>
        <w:t>"'</w:t>
      </w:r>
      <w:proofErr w:type="gramStart"/>
      <w:r w:rsidRPr="00F53AD8">
        <w:rPr>
          <w:i/>
          <w:iCs/>
        </w:rPr>
        <w:t>).</w:t>
      </w:r>
      <w:proofErr w:type="spellStart"/>
      <w:r w:rsidRPr="00F53AD8">
        <w:rPr>
          <w:i/>
          <w:iCs/>
        </w:rPr>
        <w:t>DistinguishedName</w:t>
      </w:r>
      <w:proofErr w:type="spellEnd"/>
      <w:proofErr w:type="gramEnd"/>
    </w:p>
    <w:p w14:paraId="04033E4A" w14:textId="343FAF58" w:rsidR="009852C7" w:rsidRPr="00F53AD8" w:rsidRDefault="00F53AD8" w:rsidP="00854A99">
      <w:pPr>
        <w:pBdr>
          <w:top w:val="single" w:sz="4" w:space="1" w:color="auto"/>
          <w:left w:val="single" w:sz="4" w:space="4" w:color="auto"/>
          <w:bottom w:val="single" w:sz="4" w:space="1" w:color="auto"/>
          <w:right w:val="single" w:sz="4" w:space="4" w:color="auto"/>
        </w:pBdr>
      </w:pPr>
      <w:r w:rsidRPr="00F53AD8">
        <w:t xml:space="preserve">Vous pouvez seulement indiquer "group" à la place de </w:t>
      </w:r>
      <w:r w:rsidRPr="00BD5B0B">
        <w:rPr>
          <w:i/>
          <w:iCs/>
          <w:u w:val="single"/>
        </w:rPr>
        <w:t>"</w:t>
      </w:r>
      <w:proofErr w:type="spellStart"/>
      <w:r w:rsidRPr="00BD5B0B">
        <w:rPr>
          <w:i/>
          <w:iCs/>
          <w:u w:val="single"/>
        </w:rPr>
        <w:t>posixGroup</w:t>
      </w:r>
      <w:proofErr w:type="spellEnd"/>
      <w:r w:rsidRPr="00BD5B0B">
        <w:rPr>
          <w:i/>
          <w:iCs/>
          <w:u w:val="single"/>
        </w:rPr>
        <w:t>",</w:t>
      </w:r>
      <w:r w:rsidRPr="00F53AD8">
        <w:t xml:space="preserve"> et veillez à ne pas cocher l'option </w:t>
      </w:r>
      <w:r w:rsidRPr="00BD5B0B">
        <w:rPr>
          <w:i/>
          <w:iCs/>
          <w:u w:val="single"/>
        </w:rPr>
        <w:t xml:space="preserve">"LDAP Server uses RFC 2307 style group </w:t>
      </w:r>
      <w:proofErr w:type="spellStart"/>
      <w:r w:rsidRPr="00BD5B0B">
        <w:rPr>
          <w:i/>
          <w:iCs/>
          <w:u w:val="single"/>
        </w:rPr>
        <w:t>membership</w:t>
      </w:r>
      <w:proofErr w:type="spellEnd"/>
      <w:r w:rsidRPr="00BD5B0B">
        <w:rPr>
          <w:i/>
          <w:iCs/>
          <w:u w:val="single"/>
        </w:rPr>
        <w:t>"</w:t>
      </w:r>
      <w:r w:rsidRPr="00F53AD8">
        <w:t xml:space="preserve"> sinon </w:t>
      </w:r>
      <w:proofErr w:type="spellStart"/>
      <w:r w:rsidRPr="00F53AD8">
        <w:t>pfSense</w:t>
      </w:r>
      <w:proofErr w:type="spellEnd"/>
      <w:r w:rsidRPr="00F53AD8">
        <w:t xml:space="preserve"> ne pourra pas récupérer le nom du groupe auquel appartient votre utilisateur.</w:t>
      </w:r>
    </w:p>
    <w:p w14:paraId="4973FAED" w14:textId="384988F8" w:rsidR="009852C7" w:rsidRDefault="00CB646A" w:rsidP="001352A9">
      <w:r>
        <w:rPr>
          <w:noProof/>
        </w:rPr>
        <w:drawing>
          <wp:inline distT="0" distB="0" distL="0" distR="0" wp14:anchorId="781858AC" wp14:editId="2C3A20EA">
            <wp:extent cx="5760720" cy="3813810"/>
            <wp:effectExtent l="0" t="0" r="0" b="0"/>
            <wp:docPr id="149351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16169" name=""/>
                    <pic:cNvPicPr/>
                  </pic:nvPicPr>
                  <pic:blipFill>
                    <a:blip r:embed="rId35"/>
                    <a:stretch>
                      <a:fillRect/>
                    </a:stretch>
                  </pic:blipFill>
                  <pic:spPr>
                    <a:xfrm>
                      <a:off x="0" y="0"/>
                      <a:ext cx="5760720" cy="3813810"/>
                    </a:xfrm>
                    <a:prstGeom prst="rect">
                      <a:avLst/>
                    </a:prstGeom>
                  </pic:spPr>
                </pic:pic>
              </a:graphicData>
            </a:graphic>
          </wp:inline>
        </w:drawing>
      </w:r>
    </w:p>
    <w:p w14:paraId="197810D2" w14:textId="083A194B" w:rsidR="00CB646A" w:rsidRDefault="00CB646A" w:rsidP="00854A99">
      <w:pPr>
        <w:pBdr>
          <w:top w:val="single" w:sz="4" w:space="1" w:color="auto"/>
          <w:left w:val="single" w:sz="4" w:space="4" w:color="auto"/>
          <w:bottom w:val="single" w:sz="4" w:space="1" w:color="auto"/>
          <w:right w:val="single" w:sz="4" w:space="4" w:color="auto"/>
        </w:pBdr>
      </w:pPr>
      <w:r w:rsidRPr="00CB646A">
        <w:t xml:space="preserve">Vous pouvez seulement indiquer </w:t>
      </w:r>
      <w:r w:rsidRPr="00CB646A">
        <w:rPr>
          <w:i/>
          <w:iCs/>
          <w:u w:val="single"/>
        </w:rPr>
        <w:t>"group"</w:t>
      </w:r>
      <w:r w:rsidRPr="00CB646A">
        <w:t xml:space="preserve"> à la place de </w:t>
      </w:r>
      <w:r w:rsidRPr="00CB646A">
        <w:rPr>
          <w:i/>
          <w:iCs/>
          <w:u w:val="single"/>
        </w:rPr>
        <w:t>"</w:t>
      </w:r>
      <w:proofErr w:type="spellStart"/>
      <w:r w:rsidRPr="00CB646A">
        <w:rPr>
          <w:i/>
          <w:iCs/>
          <w:u w:val="single"/>
        </w:rPr>
        <w:t>posixGroup</w:t>
      </w:r>
      <w:proofErr w:type="spellEnd"/>
      <w:r w:rsidRPr="00CB646A">
        <w:rPr>
          <w:i/>
          <w:iCs/>
          <w:u w:val="single"/>
        </w:rPr>
        <w:t>"</w:t>
      </w:r>
      <w:r w:rsidRPr="00CB646A">
        <w:t xml:space="preserve">, et veillez à ne pas cocher l'option </w:t>
      </w:r>
      <w:r w:rsidRPr="00CB646A">
        <w:rPr>
          <w:i/>
          <w:iCs/>
          <w:u w:val="single"/>
        </w:rPr>
        <w:t xml:space="preserve">"LDAP Server uses RFC 2307 style group </w:t>
      </w:r>
      <w:proofErr w:type="spellStart"/>
      <w:r w:rsidRPr="00CB646A">
        <w:rPr>
          <w:i/>
          <w:iCs/>
          <w:u w:val="single"/>
        </w:rPr>
        <w:t>membership</w:t>
      </w:r>
      <w:proofErr w:type="spellEnd"/>
      <w:r w:rsidRPr="00CB646A">
        <w:rPr>
          <w:i/>
          <w:iCs/>
          <w:u w:val="single"/>
        </w:rPr>
        <w:t>"</w:t>
      </w:r>
      <w:r w:rsidRPr="00CB646A">
        <w:t xml:space="preserve"> sinon </w:t>
      </w:r>
      <w:proofErr w:type="spellStart"/>
      <w:r w:rsidRPr="00CB646A">
        <w:t>pfSense</w:t>
      </w:r>
      <w:proofErr w:type="spellEnd"/>
      <w:r w:rsidRPr="00CB646A">
        <w:t xml:space="preserve"> ne pourra pas récupérer le nom du groupe auquel appartient votre utilisateur.</w:t>
      </w:r>
    </w:p>
    <w:p w14:paraId="55ECA68F" w14:textId="77777777" w:rsidR="008B51DF" w:rsidRDefault="008B51DF" w:rsidP="001352A9"/>
    <w:p w14:paraId="1722F9ED" w14:textId="77777777" w:rsidR="008B51DF" w:rsidRDefault="008B51DF" w:rsidP="001352A9"/>
    <w:p w14:paraId="66E1D7A9" w14:textId="77777777" w:rsidR="008B51DF" w:rsidRDefault="008B51DF" w:rsidP="001352A9"/>
    <w:p w14:paraId="0F782E6B" w14:textId="77777777" w:rsidR="008B51DF" w:rsidRDefault="008B51DF" w:rsidP="001352A9"/>
    <w:p w14:paraId="6C767E77" w14:textId="77777777" w:rsidR="008B51DF" w:rsidRDefault="008B51DF" w:rsidP="001352A9"/>
    <w:p w14:paraId="695D00A6" w14:textId="5EB9DEEA" w:rsidR="008B51DF" w:rsidRDefault="008B51DF" w:rsidP="00854A99">
      <w:pPr>
        <w:pBdr>
          <w:top w:val="single" w:sz="4" w:space="1" w:color="auto"/>
          <w:left w:val="single" w:sz="4" w:space="4" w:color="auto"/>
          <w:bottom w:val="single" w:sz="4" w:space="1" w:color="auto"/>
          <w:right w:val="single" w:sz="4" w:space="4" w:color="auto"/>
        </w:pBdr>
      </w:pPr>
      <w:r w:rsidRPr="008B51DF">
        <w:lastRenderedPageBreak/>
        <w:t xml:space="preserve">Avant de tester l'authentification avec l'outil de </w:t>
      </w:r>
      <w:proofErr w:type="spellStart"/>
      <w:r w:rsidRPr="008B51DF">
        <w:t>diag</w:t>
      </w:r>
      <w:proofErr w:type="spellEnd"/>
      <w:r w:rsidRPr="008B51DF">
        <w:t xml:space="preserve"> intégré à </w:t>
      </w:r>
      <w:proofErr w:type="spellStart"/>
      <w:r w:rsidRPr="008B51DF">
        <w:t>pfSense</w:t>
      </w:r>
      <w:proofErr w:type="spellEnd"/>
      <w:r w:rsidRPr="008B51DF">
        <w:t>, je vous montre une copie d'écran de mon AD, ça peut permettre de mieux visualiser ma config. Vous verrez le groupe "</w:t>
      </w:r>
      <w:proofErr w:type="spellStart"/>
      <w:r w:rsidRPr="008B51DF">
        <w:rPr>
          <w:i/>
          <w:iCs/>
        </w:rPr>
        <w:t>pfSenseAccess</w:t>
      </w:r>
      <w:proofErr w:type="spellEnd"/>
      <w:r w:rsidRPr="008B51DF">
        <w:t xml:space="preserve">" contient les utilisateurs qui doivent avoir accès à </w:t>
      </w:r>
      <w:proofErr w:type="spellStart"/>
      <w:r w:rsidRPr="008B51DF">
        <w:t>pfSense</w:t>
      </w:r>
      <w:proofErr w:type="spellEnd"/>
      <w:r w:rsidRPr="008B51DF">
        <w:t>.</w:t>
      </w:r>
    </w:p>
    <w:p w14:paraId="2CA0AE55" w14:textId="5F6ED87F" w:rsidR="008B51DF" w:rsidRDefault="008B51DF" w:rsidP="00CB646A">
      <w:r>
        <w:rPr>
          <w:noProof/>
        </w:rPr>
        <w:drawing>
          <wp:inline distT="0" distB="0" distL="0" distR="0" wp14:anchorId="3A746B49" wp14:editId="4CC65070">
            <wp:extent cx="5760720" cy="3832225"/>
            <wp:effectExtent l="0" t="0" r="0" b="0"/>
            <wp:docPr id="90821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1125" name="Picture 1" descr="A screenshot of a computer&#10;&#10;AI-generated content may be incorrect."/>
                    <pic:cNvPicPr/>
                  </pic:nvPicPr>
                  <pic:blipFill>
                    <a:blip r:embed="rId36"/>
                    <a:stretch>
                      <a:fillRect/>
                    </a:stretch>
                  </pic:blipFill>
                  <pic:spPr>
                    <a:xfrm>
                      <a:off x="0" y="0"/>
                      <a:ext cx="5760720" cy="3832225"/>
                    </a:xfrm>
                    <a:prstGeom prst="rect">
                      <a:avLst/>
                    </a:prstGeom>
                  </pic:spPr>
                </pic:pic>
              </a:graphicData>
            </a:graphic>
          </wp:inline>
        </w:drawing>
      </w:r>
    </w:p>
    <w:p w14:paraId="3B4E3B5F" w14:textId="0FDE6CD8" w:rsidR="008B51DF" w:rsidRPr="00CB646A" w:rsidRDefault="008B51DF" w:rsidP="00854A99">
      <w:pPr>
        <w:pBdr>
          <w:top w:val="single" w:sz="4" w:space="1" w:color="auto"/>
          <w:left w:val="single" w:sz="4" w:space="4" w:color="auto"/>
          <w:bottom w:val="single" w:sz="4" w:space="1" w:color="auto"/>
          <w:right w:val="single" w:sz="4" w:space="4" w:color="auto"/>
        </w:pBdr>
      </w:pPr>
      <w:r w:rsidRPr="008B51DF">
        <w:t>Dans le menu "</w:t>
      </w:r>
      <w:r w:rsidRPr="008B51DF">
        <w:rPr>
          <w:i/>
          <w:iCs/>
        </w:rPr>
        <w:t>Diagnostics</w:t>
      </w:r>
      <w:r w:rsidRPr="008B51DF">
        <w:t>", cliquez sur "</w:t>
      </w:r>
      <w:proofErr w:type="spellStart"/>
      <w:r w:rsidRPr="008B51DF">
        <w:rPr>
          <w:i/>
          <w:iCs/>
        </w:rPr>
        <w:t>Authentication</w:t>
      </w:r>
      <w:proofErr w:type="spellEnd"/>
      <w:r w:rsidRPr="008B51DF">
        <w:t>".</w:t>
      </w:r>
    </w:p>
    <w:p w14:paraId="01D54427" w14:textId="4612B1F1" w:rsidR="00CB646A" w:rsidRDefault="008B51DF" w:rsidP="001352A9">
      <w:r>
        <w:rPr>
          <w:noProof/>
        </w:rPr>
        <w:drawing>
          <wp:inline distT="0" distB="0" distL="0" distR="0" wp14:anchorId="5641503A" wp14:editId="60B76A32">
            <wp:extent cx="5760720" cy="2602865"/>
            <wp:effectExtent l="0" t="0" r="0" b="6985"/>
            <wp:docPr id="443069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69740" name="Picture 1" descr="A screenshot of a computer&#10;&#10;AI-generated content may be incorrect."/>
                    <pic:cNvPicPr/>
                  </pic:nvPicPr>
                  <pic:blipFill>
                    <a:blip r:embed="rId37"/>
                    <a:stretch>
                      <a:fillRect/>
                    </a:stretch>
                  </pic:blipFill>
                  <pic:spPr>
                    <a:xfrm>
                      <a:off x="0" y="0"/>
                      <a:ext cx="5760720" cy="2602865"/>
                    </a:xfrm>
                    <a:prstGeom prst="rect">
                      <a:avLst/>
                    </a:prstGeom>
                  </pic:spPr>
                </pic:pic>
              </a:graphicData>
            </a:graphic>
          </wp:inline>
        </w:drawing>
      </w:r>
    </w:p>
    <w:p w14:paraId="124AC2C4" w14:textId="77777777" w:rsidR="008B51DF" w:rsidRDefault="008B51DF" w:rsidP="001352A9"/>
    <w:p w14:paraId="05525204" w14:textId="77777777" w:rsidR="008B51DF" w:rsidRDefault="008B51DF" w:rsidP="001352A9"/>
    <w:p w14:paraId="085FF252" w14:textId="77777777" w:rsidR="008B51DF" w:rsidRDefault="008B51DF" w:rsidP="001352A9"/>
    <w:p w14:paraId="67073311" w14:textId="422108EB" w:rsidR="008B51DF" w:rsidRDefault="008B51DF" w:rsidP="00854A99">
      <w:pPr>
        <w:pBdr>
          <w:top w:val="single" w:sz="4" w:space="1" w:color="auto"/>
          <w:left w:val="single" w:sz="4" w:space="4" w:color="auto"/>
          <w:bottom w:val="single" w:sz="4" w:space="1" w:color="auto"/>
          <w:right w:val="single" w:sz="4" w:space="4" w:color="auto"/>
        </w:pBdr>
      </w:pPr>
      <w:r w:rsidRPr="008B51DF">
        <w:lastRenderedPageBreak/>
        <w:t xml:space="preserve">Déclarer le groupe local dans </w:t>
      </w:r>
      <w:proofErr w:type="spellStart"/>
      <w:r w:rsidRPr="008B51DF">
        <w:t>pfSense</w:t>
      </w:r>
      <w:proofErr w:type="spellEnd"/>
    </w:p>
    <w:p w14:paraId="3CF5CDFB" w14:textId="0CE9C7B7" w:rsidR="00702D9B" w:rsidRDefault="00702D9B" w:rsidP="001352A9">
      <w:r>
        <w:rPr>
          <w:noProof/>
        </w:rPr>
        <w:drawing>
          <wp:inline distT="0" distB="0" distL="0" distR="0" wp14:anchorId="7F9F6A0E" wp14:editId="31C0CE4F">
            <wp:extent cx="5760720" cy="2155825"/>
            <wp:effectExtent l="0" t="0" r="0" b="0"/>
            <wp:docPr id="921580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80641" name="Picture 1" descr="A screenshot of a computer&#10;&#10;AI-generated content may be incorrect."/>
                    <pic:cNvPicPr/>
                  </pic:nvPicPr>
                  <pic:blipFill>
                    <a:blip r:embed="rId38"/>
                    <a:stretch>
                      <a:fillRect/>
                    </a:stretch>
                  </pic:blipFill>
                  <pic:spPr>
                    <a:xfrm>
                      <a:off x="0" y="0"/>
                      <a:ext cx="5760720" cy="2155825"/>
                    </a:xfrm>
                    <a:prstGeom prst="rect">
                      <a:avLst/>
                    </a:prstGeom>
                  </pic:spPr>
                </pic:pic>
              </a:graphicData>
            </a:graphic>
          </wp:inline>
        </w:drawing>
      </w:r>
    </w:p>
    <w:p w14:paraId="20280855" w14:textId="548C71C4" w:rsidR="008B51DF" w:rsidRDefault="00702D9B" w:rsidP="001352A9">
      <w:r>
        <w:rPr>
          <w:noProof/>
        </w:rPr>
        <w:drawing>
          <wp:inline distT="0" distB="0" distL="0" distR="0" wp14:anchorId="2AF54957" wp14:editId="45C0F08B">
            <wp:extent cx="5760720" cy="1687830"/>
            <wp:effectExtent l="0" t="0" r="0" b="7620"/>
            <wp:docPr id="178492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20986" name=""/>
                    <pic:cNvPicPr/>
                  </pic:nvPicPr>
                  <pic:blipFill>
                    <a:blip r:embed="rId39"/>
                    <a:stretch>
                      <a:fillRect/>
                    </a:stretch>
                  </pic:blipFill>
                  <pic:spPr>
                    <a:xfrm>
                      <a:off x="0" y="0"/>
                      <a:ext cx="5760720" cy="1687830"/>
                    </a:xfrm>
                    <a:prstGeom prst="rect">
                      <a:avLst/>
                    </a:prstGeom>
                  </pic:spPr>
                </pic:pic>
              </a:graphicData>
            </a:graphic>
          </wp:inline>
        </w:drawing>
      </w:r>
    </w:p>
    <w:p w14:paraId="2421A8E2" w14:textId="33C26750" w:rsidR="00337969" w:rsidRDefault="008B51DF" w:rsidP="00854A99">
      <w:pPr>
        <w:pBdr>
          <w:top w:val="single" w:sz="4" w:space="1" w:color="auto"/>
          <w:left w:val="single" w:sz="4" w:space="4" w:color="auto"/>
          <w:bottom w:val="single" w:sz="4" w:space="1" w:color="auto"/>
          <w:right w:val="single" w:sz="4" w:space="4" w:color="auto"/>
        </w:pBdr>
      </w:pPr>
      <w:r w:rsidRPr="00702D9B">
        <w:t xml:space="preserve">Toujours dans </w:t>
      </w:r>
      <w:proofErr w:type="spellStart"/>
      <w:r w:rsidRPr="00702D9B">
        <w:t>pfSense</w:t>
      </w:r>
      <w:proofErr w:type="spellEnd"/>
      <w:r w:rsidRPr="00702D9B">
        <w:t>, il faut que l'on crée un groupe local qui aura le même nom que le groupe </w:t>
      </w:r>
      <w:hyperlink r:id="rId40" w:tooltip="Active Directory" w:history="1">
        <w:r w:rsidRPr="00702D9B">
          <w:rPr>
            <w:rStyle w:val="Hyperlink"/>
            <w:color w:val="auto"/>
          </w:rPr>
          <w:t>Active Directory</w:t>
        </w:r>
      </w:hyperlink>
      <w:r w:rsidRPr="00702D9B">
        <w:t xml:space="preserve">, ceci permettra à </w:t>
      </w:r>
      <w:proofErr w:type="spellStart"/>
      <w:r w:rsidRPr="00702D9B">
        <w:t>pfSense</w:t>
      </w:r>
      <w:proofErr w:type="spellEnd"/>
      <w:r w:rsidRPr="00702D9B">
        <w:t xml:space="preserve"> de faire le lien entre les membres du groupe Active Directory et les droits positionnés sur le groupe </w:t>
      </w:r>
      <w:proofErr w:type="spellStart"/>
      <w:r w:rsidRPr="00702D9B">
        <w:t>pfSense</w:t>
      </w:r>
      <w:proofErr w:type="spellEnd"/>
      <w:r w:rsidRPr="00702D9B">
        <w:t>.</w:t>
      </w:r>
    </w:p>
    <w:p w14:paraId="22644444" w14:textId="1D20D6F7" w:rsidR="003F4434" w:rsidRDefault="003F4434" w:rsidP="001352A9">
      <w:r>
        <w:rPr>
          <w:noProof/>
        </w:rPr>
        <w:drawing>
          <wp:inline distT="0" distB="0" distL="0" distR="0" wp14:anchorId="0FE3901C" wp14:editId="4C19A7CA">
            <wp:extent cx="5579943" cy="3379304"/>
            <wp:effectExtent l="0" t="0" r="1905" b="0"/>
            <wp:docPr id="1246349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49121" name="Picture 1" descr="A screenshot of a computer&#10;&#10;AI-generated content may be incorrect."/>
                    <pic:cNvPicPr/>
                  </pic:nvPicPr>
                  <pic:blipFill>
                    <a:blip r:embed="rId41"/>
                    <a:stretch>
                      <a:fillRect/>
                    </a:stretch>
                  </pic:blipFill>
                  <pic:spPr>
                    <a:xfrm>
                      <a:off x="0" y="0"/>
                      <a:ext cx="5603253" cy="3393421"/>
                    </a:xfrm>
                    <a:prstGeom prst="rect">
                      <a:avLst/>
                    </a:prstGeom>
                  </pic:spPr>
                </pic:pic>
              </a:graphicData>
            </a:graphic>
          </wp:inline>
        </w:drawing>
      </w:r>
    </w:p>
    <w:p w14:paraId="7E8A0AFF" w14:textId="77777777" w:rsidR="003F4434" w:rsidRDefault="003F4434" w:rsidP="00854A99">
      <w:pPr>
        <w:pBdr>
          <w:top w:val="single" w:sz="4" w:space="1" w:color="auto"/>
          <w:left w:val="single" w:sz="4" w:space="4" w:color="auto"/>
          <w:bottom w:val="single" w:sz="4" w:space="1" w:color="auto"/>
          <w:right w:val="single" w:sz="4" w:space="4" w:color="auto"/>
        </w:pBdr>
      </w:pPr>
      <w:r>
        <w:lastRenderedPageBreak/>
        <w:t xml:space="preserve">Grâce à ce groupe, je peux définir précisément quels utilisateurs sont autorisés à se connecter au VPN. Par exemple, comme illustré ci-dessus, la connexion avec le compte Administrateur a été validée, car celui-ci appartient au groupe </w:t>
      </w:r>
      <w:proofErr w:type="spellStart"/>
      <w:r>
        <w:t>pfSenseAccess</w:t>
      </w:r>
      <w:proofErr w:type="spellEnd"/>
      <w:r>
        <w:t>.</w:t>
      </w:r>
    </w:p>
    <w:p w14:paraId="6AA9CE72" w14:textId="72CBA93E" w:rsidR="003F4434" w:rsidRDefault="003F4434" w:rsidP="00854A99">
      <w:pPr>
        <w:pBdr>
          <w:top w:val="single" w:sz="4" w:space="1" w:color="auto"/>
          <w:left w:val="single" w:sz="4" w:space="4" w:color="auto"/>
          <w:bottom w:val="single" w:sz="4" w:space="1" w:color="auto"/>
          <w:right w:val="single" w:sz="4" w:space="4" w:color="auto"/>
        </w:pBdr>
      </w:pPr>
      <w:r>
        <w:t xml:space="preserve">Effectuons maintenant un second test avec l’utilisateur </w:t>
      </w:r>
      <w:proofErr w:type="spellStart"/>
      <w:r>
        <w:t>test.test</w:t>
      </w:r>
      <w:proofErr w:type="spellEnd"/>
      <w:r>
        <w:t>, qui fait partie de ce groupe.</w:t>
      </w:r>
    </w:p>
    <w:p w14:paraId="2AD9D218" w14:textId="77777777" w:rsidR="00330BF5" w:rsidRDefault="00330BF5" w:rsidP="003F4434"/>
    <w:p w14:paraId="1E7EA1AB" w14:textId="1FBD0566" w:rsidR="00B711AB" w:rsidRDefault="003F4434" w:rsidP="003F4434">
      <w:r>
        <w:rPr>
          <w:noProof/>
        </w:rPr>
        <w:drawing>
          <wp:inline distT="0" distB="0" distL="0" distR="0" wp14:anchorId="16C047CB" wp14:editId="626EAA97">
            <wp:extent cx="5760720" cy="2292985"/>
            <wp:effectExtent l="0" t="0" r="0" b="0"/>
            <wp:docPr id="193107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7990" name="Picture 1" descr="A screenshot of a computer&#10;&#10;AI-generated content may be incorrect."/>
                    <pic:cNvPicPr/>
                  </pic:nvPicPr>
                  <pic:blipFill>
                    <a:blip r:embed="rId42"/>
                    <a:stretch>
                      <a:fillRect/>
                    </a:stretch>
                  </pic:blipFill>
                  <pic:spPr>
                    <a:xfrm>
                      <a:off x="0" y="0"/>
                      <a:ext cx="5760720" cy="2292985"/>
                    </a:xfrm>
                    <a:prstGeom prst="rect">
                      <a:avLst/>
                    </a:prstGeom>
                  </pic:spPr>
                </pic:pic>
              </a:graphicData>
            </a:graphic>
          </wp:inline>
        </w:drawing>
      </w:r>
    </w:p>
    <w:p w14:paraId="647D899F" w14:textId="73547E81" w:rsidR="00D43B9F" w:rsidRDefault="00337969" w:rsidP="00B711AB">
      <w:pPr>
        <w:pBdr>
          <w:top w:val="single" w:sz="4" w:space="1" w:color="auto"/>
          <w:left w:val="single" w:sz="4" w:space="4" w:color="auto"/>
          <w:bottom w:val="single" w:sz="4" w:space="1" w:color="auto"/>
          <w:right w:val="single" w:sz="4" w:space="4" w:color="auto"/>
        </w:pBdr>
      </w:pPr>
      <w:r w:rsidRPr="00337969">
        <w:t>Ensuite, depuis un poste client, nous établirons une connexion via notre solution VPN, nous authentifierons avec un compte Active Directory, puis procéderons à la vérification des droits de sécurité et de partage appliqués à chaque ressource.</w:t>
      </w:r>
    </w:p>
    <w:p w14:paraId="0886C082" w14:textId="3493FB24" w:rsidR="00B711AB" w:rsidRDefault="00B711AB" w:rsidP="00B711AB">
      <w:pPr>
        <w:pBdr>
          <w:top w:val="single" w:sz="4" w:space="1" w:color="auto"/>
          <w:left w:val="single" w:sz="4" w:space="4" w:color="auto"/>
          <w:bottom w:val="single" w:sz="4" w:space="1" w:color="auto"/>
          <w:right w:val="single" w:sz="4" w:space="4" w:color="auto"/>
        </w:pBdr>
      </w:pPr>
      <w:r w:rsidRPr="00B711AB">
        <w:t>Maintenant que nous savons que notre configuration LDAP (protocole non chiffré) fonctionne, nous allons passer en LDAPS (protocole sécurisé utilisant SSL/TLS) afin de renforcer la sécurité et chiffrer les communications pour éviter toute interception de données.</w:t>
      </w:r>
    </w:p>
    <w:p w14:paraId="2E261C63" w14:textId="5956C439" w:rsidR="00B711AB" w:rsidRDefault="00B711AB" w:rsidP="00B711AB">
      <w:r w:rsidRPr="00B711AB">
        <w:rPr>
          <w:noProof/>
        </w:rPr>
        <w:drawing>
          <wp:inline distT="0" distB="0" distL="0" distR="0" wp14:anchorId="70B2B28B" wp14:editId="75B2FAE1">
            <wp:extent cx="5760720" cy="2057400"/>
            <wp:effectExtent l="0" t="0" r="0" b="0"/>
            <wp:docPr id="670358883"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58883" name="Picture 1" descr="A screenshot of a black screen&#10;&#10;AI-generated content may be incorrect."/>
                    <pic:cNvPicPr/>
                  </pic:nvPicPr>
                  <pic:blipFill>
                    <a:blip r:embed="rId43"/>
                    <a:stretch>
                      <a:fillRect/>
                    </a:stretch>
                  </pic:blipFill>
                  <pic:spPr>
                    <a:xfrm>
                      <a:off x="0" y="0"/>
                      <a:ext cx="5760720" cy="2057400"/>
                    </a:xfrm>
                    <a:prstGeom prst="rect">
                      <a:avLst/>
                    </a:prstGeom>
                  </pic:spPr>
                </pic:pic>
              </a:graphicData>
            </a:graphic>
          </wp:inline>
        </w:drawing>
      </w:r>
    </w:p>
    <w:p w14:paraId="732A860D" w14:textId="77777777" w:rsidR="00B711AB" w:rsidRDefault="00B711AB" w:rsidP="00B711AB"/>
    <w:p w14:paraId="6841F9E3" w14:textId="0BD02FA8" w:rsidR="00330BF5" w:rsidRDefault="00BF3A1F" w:rsidP="00337969">
      <w:r>
        <w:rPr>
          <w:noProof/>
        </w:rPr>
        <w:lastRenderedPageBreak/>
        <w:drawing>
          <wp:inline distT="0" distB="0" distL="0" distR="0" wp14:anchorId="549E10DB" wp14:editId="7150976F">
            <wp:extent cx="5760720" cy="2977515"/>
            <wp:effectExtent l="0" t="0" r="0" b="0"/>
            <wp:docPr id="417185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85538" name="Picture 1" descr="A screenshot of a computer&#10;&#10;AI-generated content may be incorrect."/>
                    <pic:cNvPicPr/>
                  </pic:nvPicPr>
                  <pic:blipFill>
                    <a:blip r:embed="rId44"/>
                    <a:stretch>
                      <a:fillRect/>
                    </a:stretch>
                  </pic:blipFill>
                  <pic:spPr>
                    <a:xfrm>
                      <a:off x="0" y="0"/>
                      <a:ext cx="5760720" cy="2977515"/>
                    </a:xfrm>
                    <a:prstGeom prst="rect">
                      <a:avLst/>
                    </a:prstGeom>
                  </pic:spPr>
                </pic:pic>
              </a:graphicData>
            </a:graphic>
          </wp:inline>
        </w:drawing>
      </w:r>
    </w:p>
    <w:p w14:paraId="7A4BAD2F" w14:textId="77777777" w:rsidR="00BF3A1F" w:rsidRDefault="00BF3A1F" w:rsidP="00337969"/>
    <w:p w14:paraId="2873ACA7" w14:textId="77777777" w:rsidR="00BF3A1F" w:rsidRDefault="00BF3A1F" w:rsidP="00BF3A1F">
      <w:pPr>
        <w:pBdr>
          <w:top w:val="single" w:sz="4" w:space="1" w:color="auto"/>
          <w:left w:val="single" w:sz="4" w:space="4" w:color="auto"/>
          <w:bottom w:val="single" w:sz="4" w:space="1" w:color="auto"/>
          <w:right w:val="single" w:sz="4" w:space="4" w:color="auto"/>
        </w:pBdr>
      </w:pPr>
      <w:r>
        <w:t xml:space="preserve">Sur le serveur Windows, nous ouvrons la console </w:t>
      </w:r>
      <w:proofErr w:type="spellStart"/>
      <w:r>
        <w:t>certlm.msc</w:t>
      </w:r>
      <w:proofErr w:type="spellEnd"/>
      <w:r>
        <w:t xml:space="preserve"> pour afficher les certificats du magasin Ordinateur local.</w:t>
      </w:r>
    </w:p>
    <w:p w14:paraId="1391DD2B" w14:textId="41DBB38F" w:rsidR="00BF3A1F" w:rsidRDefault="00BF3A1F" w:rsidP="00BF3A1F">
      <w:pPr>
        <w:pBdr>
          <w:top w:val="single" w:sz="4" w:space="1" w:color="auto"/>
          <w:left w:val="single" w:sz="4" w:space="4" w:color="auto"/>
          <w:bottom w:val="single" w:sz="4" w:space="1" w:color="auto"/>
          <w:right w:val="single" w:sz="4" w:space="4" w:color="auto"/>
        </w:pBdr>
      </w:pPr>
      <w:r>
        <w:t>On constate que deux certificats sont présents dans le magasin Personnel :</w:t>
      </w:r>
    </w:p>
    <w:p w14:paraId="3C462352" w14:textId="24845097" w:rsidR="00BF3A1F" w:rsidRDefault="00BF3A1F" w:rsidP="00BF3A1F">
      <w:pPr>
        <w:pBdr>
          <w:top w:val="single" w:sz="4" w:space="1" w:color="auto"/>
          <w:left w:val="single" w:sz="4" w:space="4" w:color="auto"/>
          <w:bottom w:val="single" w:sz="4" w:space="1" w:color="auto"/>
          <w:right w:val="single" w:sz="4" w:space="4" w:color="auto"/>
        </w:pBdr>
      </w:pPr>
      <w:r>
        <w:t xml:space="preserve">FRONTON-ROOTCA : la </w:t>
      </w:r>
      <w:proofErr w:type="spellStart"/>
      <w:r>
        <w:t>Certificate</w:t>
      </w:r>
      <w:proofErr w:type="spellEnd"/>
      <w:r>
        <w:t xml:space="preserve"> </w:t>
      </w:r>
      <w:proofErr w:type="spellStart"/>
      <w:r>
        <w:t>Authority</w:t>
      </w:r>
      <w:proofErr w:type="spellEnd"/>
      <w:r>
        <w:t xml:space="preserve"> racine de notre domaine.</w:t>
      </w:r>
    </w:p>
    <w:p w14:paraId="63D1C1A5" w14:textId="031469F4" w:rsidR="00BF3A1F" w:rsidRDefault="00BF3A1F" w:rsidP="00BF3A1F">
      <w:pPr>
        <w:pBdr>
          <w:top w:val="single" w:sz="4" w:space="1" w:color="auto"/>
          <w:left w:val="single" w:sz="4" w:space="4" w:color="auto"/>
          <w:bottom w:val="single" w:sz="4" w:space="1" w:color="auto"/>
          <w:right w:val="single" w:sz="4" w:space="4" w:color="auto"/>
        </w:pBdr>
      </w:pPr>
      <w:r>
        <w:t>SRV-</w:t>
      </w:r>
      <w:proofErr w:type="spellStart"/>
      <w:r>
        <w:t>AD.fronton.lan</w:t>
      </w:r>
      <w:proofErr w:type="spellEnd"/>
      <w:r>
        <w:t xml:space="preserve"> : le certificat serveur utilisé pour les services LDAPS.</w:t>
      </w:r>
    </w:p>
    <w:p w14:paraId="6EF0430D" w14:textId="124943DC" w:rsidR="00B711AB" w:rsidRDefault="00BF3A1F" w:rsidP="00BF3A1F">
      <w:pPr>
        <w:pBdr>
          <w:top w:val="single" w:sz="4" w:space="1" w:color="auto"/>
          <w:left w:val="single" w:sz="4" w:space="4" w:color="auto"/>
          <w:bottom w:val="single" w:sz="4" w:space="1" w:color="auto"/>
          <w:right w:val="single" w:sz="4" w:space="4" w:color="auto"/>
        </w:pBdr>
      </w:pPr>
      <w:r>
        <w:t>Cette étape confirme que notre contrôleur de domaine dispose bien d’un certificat valide, délivré par notre autorité interne, indispensable au chiffrement LDAPS sur le port 636.</w:t>
      </w:r>
      <w:bookmarkStart w:id="20" w:name="_Toc214289148"/>
    </w:p>
    <w:p w14:paraId="5291560D" w14:textId="4578EA64" w:rsidR="00BF3A1F" w:rsidRDefault="00BF3A1F" w:rsidP="00BF3A1F">
      <w:r>
        <w:rPr>
          <w:noProof/>
        </w:rPr>
        <w:drawing>
          <wp:inline distT="0" distB="0" distL="0" distR="0" wp14:anchorId="4AC4DED6" wp14:editId="37847EC4">
            <wp:extent cx="5760720" cy="3162935"/>
            <wp:effectExtent l="0" t="0" r="0" b="0"/>
            <wp:docPr id="322362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62789" name="Picture 1" descr="A screenshot of a computer&#10;&#10;AI-generated content may be incorrect."/>
                    <pic:cNvPicPr/>
                  </pic:nvPicPr>
                  <pic:blipFill>
                    <a:blip r:embed="rId45"/>
                    <a:stretch>
                      <a:fillRect/>
                    </a:stretch>
                  </pic:blipFill>
                  <pic:spPr>
                    <a:xfrm>
                      <a:off x="0" y="0"/>
                      <a:ext cx="5760720" cy="3162935"/>
                    </a:xfrm>
                    <a:prstGeom prst="rect">
                      <a:avLst/>
                    </a:prstGeom>
                  </pic:spPr>
                </pic:pic>
              </a:graphicData>
            </a:graphic>
          </wp:inline>
        </w:drawing>
      </w:r>
    </w:p>
    <w:p w14:paraId="26B4B72B" w14:textId="77777777" w:rsidR="002A7E3D" w:rsidRDefault="002A7E3D" w:rsidP="0023512B">
      <w:pPr>
        <w:pBdr>
          <w:top w:val="single" w:sz="4" w:space="1" w:color="auto"/>
          <w:left w:val="single" w:sz="4" w:space="4" w:color="auto"/>
          <w:bottom w:val="single" w:sz="4" w:space="1" w:color="auto"/>
          <w:right w:val="single" w:sz="4" w:space="4" w:color="auto"/>
        </w:pBdr>
      </w:pPr>
      <w:r>
        <w:lastRenderedPageBreak/>
        <w:t>Nous sélectionnons ensuite le certificat de la racine FRONTON-ROOTCA, puis nous l’exportons.</w:t>
      </w:r>
    </w:p>
    <w:p w14:paraId="7DE3C628" w14:textId="77777777" w:rsidR="002A7E3D" w:rsidRDefault="002A7E3D" w:rsidP="0023512B">
      <w:pPr>
        <w:pBdr>
          <w:top w:val="single" w:sz="4" w:space="1" w:color="auto"/>
          <w:left w:val="single" w:sz="4" w:space="4" w:color="auto"/>
          <w:bottom w:val="single" w:sz="4" w:space="1" w:color="auto"/>
          <w:right w:val="single" w:sz="4" w:space="4" w:color="auto"/>
        </w:pBdr>
      </w:pPr>
      <w:r>
        <w:t xml:space="preserve">Afin de pouvoir l’importer dans </w:t>
      </w:r>
      <w:proofErr w:type="spellStart"/>
      <w:r>
        <w:t>pfSense</w:t>
      </w:r>
      <w:proofErr w:type="spellEnd"/>
      <w:r>
        <w:t>, nous ouvrons le fichier .</w:t>
      </w:r>
      <w:proofErr w:type="spellStart"/>
      <w:r>
        <w:t>cer</w:t>
      </w:r>
      <w:proofErr w:type="spellEnd"/>
      <w:r>
        <w:t xml:space="preserve"> avec un éditeur tel que le Bloc-notes.</w:t>
      </w:r>
    </w:p>
    <w:p w14:paraId="28EACF08" w14:textId="2635EF0F" w:rsidR="00BF3A1F" w:rsidRDefault="002A7E3D" w:rsidP="0023512B">
      <w:pPr>
        <w:pBdr>
          <w:top w:val="single" w:sz="4" w:space="1" w:color="auto"/>
          <w:left w:val="single" w:sz="4" w:space="4" w:color="auto"/>
          <w:bottom w:val="single" w:sz="4" w:space="1" w:color="auto"/>
          <w:right w:val="single" w:sz="4" w:space="4" w:color="auto"/>
        </w:pBdr>
      </w:pPr>
      <w:r>
        <w:t>Le certificat apparaît en format Base64 PEM, entouré des balises :</w:t>
      </w:r>
    </w:p>
    <w:p w14:paraId="301F97F3" w14:textId="77777777" w:rsidR="002A7E3D" w:rsidRPr="002A7E3D" w:rsidRDefault="002A7E3D" w:rsidP="002A7E3D">
      <w:pPr>
        <w:shd w:val="clear" w:color="auto" w:fill="000000" w:themeFill="text1"/>
        <w:rPr>
          <w:i/>
          <w:iCs/>
        </w:rPr>
      </w:pPr>
      <w:r w:rsidRPr="002A7E3D">
        <w:rPr>
          <w:i/>
          <w:iCs/>
        </w:rPr>
        <w:t>-----BEGIN CERTIFICATE-----</w:t>
      </w:r>
    </w:p>
    <w:p w14:paraId="47150B1C" w14:textId="77777777" w:rsidR="002A7E3D" w:rsidRPr="002A7E3D" w:rsidRDefault="002A7E3D" w:rsidP="002A7E3D">
      <w:pPr>
        <w:shd w:val="clear" w:color="auto" w:fill="000000" w:themeFill="text1"/>
        <w:rPr>
          <w:i/>
          <w:iCs/>
        </w:rPr>
      </w:pPr>
      <w:r w:rsidRPr="002A7E3D">
        <w:rPr>
          <w:i/>
          <w:iCs/>
        </w:rPr>
        <w:t xml:space="preserve">… contenu </w:t>
      </w:r>
      <w:proofErr w:type="gramStart"/>
      <w:r w:rsidRPr="002A7E3D">
        <w:rPr>
          <w:i/>
          <w:iCs/>
        </w:rPr>
        <w:t>encodé</w:t>
      </w:r>
      <w:proofErr w:type="gramEnd"/>
      <w:r w:rsidRPr="002A7E3D">
        <w:rPr>
          <w:i/>
          <w:iCs/>
        </w:rPr>
        <w:t xml:space="preserve"> …</w:t>
      </w:r>
    </w:p>
    <w:p w14:paraId="2A83ECAA" w14:textId="678E4457" w:rsidR="00BF3A1F" w:rsidRPr="0023512B" w:rsidRDefault="002A7E3D" w:rsidP="0023512B">
      <w:pPr>
        <w:shd w:val="clear" w:color="auto" w:fill="000000" w:themeFill="text1"/>
        <w:rPr>
          <w:i/>
          <w:iCs/>
        </w:rPr>
      </w:pPr>
      <w:r w:rsidRPr="002A7E3D">
        <w:rPr>
          <w:i/>
          <w:iCs/>
        </w:rPr>
        <w:t>-----END CERTIFICATE-----</w:t>
      </w:r>
    </w:p>
    <w:p w14:paraId="7B9E9850" w14:textId="77777777" w:rsidR="002A7E3D" w:rsidRPr="002A7E3D" w:rsidRDefault="002A7E3D" w:rsidP="0023512B">
      <w:pPr>
        <w:pBdr>
          <w:top w:val="single" w:sz="4" w:space="1" w:color="auto"/>
          <w:left w:val="single" w:sz="4" w:space="4" w:color="auto"/>
          <w:bottom w:val="single" w:sz="4" w:space="1" w:color="auto"/>
          <w:right w:val="single" w:sz="4" w:space="4" w:color="auto"/>
        </w:pBdr>
      </w:pPr>
      <w:r w:rsidRPr="002A7E3D">
        <w:t xml:space="preserve">C’est ce bloc complet que nous copierons dans </w:t>
      </w:r>
      <w:proofErr w:type="spellStart"/>
      <w:r w:rsidRPr="002A7E3D">
        <w:t>pfSense</w:t>
      </w:r>
      <w:proofErr w:type="spellEnd"/>
      <w:r w:rsidRPr="002A7E3D">
        <w:t xml:space="preserve"> pour permettre l’établissement d’une connexion LDAPS sécurisée.</w:t>
      </w:r>
    </w:p>
    <w:p w14:paraId="022C9E07" w14:textId="26BB262E" w:rsidR="00BF3A1F" w:rsidRDefault="0023512B" w:rsidP="00BF3A1F">
      <w:r>
        <w:rPr>
          <w:noProof/>
        </w:rPr>
        <w:drawing>
          <wp:inline distT="0" distB="0" distL="0" distR="0" wp14:anchorId="74B47FCF" wp14:editId="36AD198B">
            <wp:extent cx="5760720" cy="1943735"/>
            <wp:effectExtent l="0" t="0" r="0" b="0"/>
            <wp:docPr id="599972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72264" name="Picture 1" descr="A screenshot of a computer&#10;&#10;AI-generated content may be incorrect."/>
                    <pic:cNvPicPr/>
                  </pic:nvPicPr>
                  <pic:blipFill>
                    <a:blip r:embed="rId46"/>
                    <a:stretch>
                      <a:fillRect/>
                    </a:stretch>
                  </pic:blipFill>
                  <pic:spPr>
                    <a:xfrm>
                      <a:off x="0" y="0"/>
                      <a:ext cx="5760720" cy="1943735"/>
                    </a:xfrm>
                    <a:prstGeom prst="rect">
                      <a:avLst/>
                    </a:prstGeom>
                  </pic:spPr>
                </pic:pic>
              </a:graphicData>
            </a:graphic>
          </wp:inline>
        </w:drawing>
      </w:r>
    </w:p>
    <w:p w14:paraId="5725A4CD" w14:textId="77777777" w:rsidR="0023512B" w:rsidRDefault="0023512B" w:rsidP="00BF3A1F"/>
    <w:p w14:paraId="631B1421" w14:textId="77777777" w:rsidR="0023512B" w:rsidRDefault="0023512B" w:rsidP="00BF3A1F"/>
    <w:p w14:paraId="493FF0A5" w14:textId="77777777" w:rsidR="0023512B" w:rsidRDefault="0023512B" w:rsidP="0023512B">
      <w:pPr>
        <w:pBdr>
          <w:top w:val="single" w:sz="4" w:space="1" w:color="auto"/>
          <w:left w:val="single" w:sz="4" w:space="4" w:color="auto"/>
          <w:bottom w:val="single" w:sz="4" w:space="1" w:color="auto"/>
          <w:right w:val="single" w:sz="4" w:space="4" w:color="auto"/>
        </w:pBdr>
      </w:pPr>
      <w:r>
        <w:t>Nous choisissons le mode :</w:t>
      </w:r>
    </w:p>
    <w:p w14:paraId="34FFD730" w14:textId="77777777" w:rsidR="0023512B" w:rsidRDefault="0023512B" w:rsidP="0023512B">
      <w:pPr>
        <w:pBdr>
          <w:top w:val="single" w:sz="4" w:space="1" w:color="auto"/>
          <w:left w:val="single" w:sz="4" w:space="4" w:color="auto"/>
          <w:bottom w:val="single" w:sz="4" w:space="1" w:color="auto"/>
          <w:right w:val="single" w:sz="4" w:space="4" w:color="auto"/>
        </w:pBdr>
      </w:pPr>
      <w:r>
        <w:t xml:space="preserve">Method : </w:t>
      </w:r>
      <w:r w:rsidRPr="0023512B">
        <w:rPr>
          <w:i/>
          <w:iCs/>
        </w:rPr>
        <w:t xml:space="preserve">Import an </w:t>
      </w:r>
      <w:proofErr w:type="spellStart"/>
      <w:r w:rsidRPr="0023512B">
        <w:rPr>
          <w:i/>
          <w:iCs/>
        </w:rPr>
        <w:t>existing</w:t>
      </w:r>
      <w:proofErr w:type="spellEnd"/>
      <w:r w:rsidRPr="0023512B">
        <w:rPr>
          <w:i/>
          <w:iCs/>
        </w:rPr>
        <w:t xml:space="preserve"> </w:t>
      </w:r>
      <w:proofErr w:type="spellStart"/>
      <w:r w:rsidRPr="0023512B">
        <w:rPr>
          <w:i/>
          <w:iCs/>
        </w:rPr>
        <w:t>Certificate</w:t>
      </w:r>
      <w:proofErr w:type="spellEnd"/>
      <w:r w:rsidRPr="0023512B">
        <w:rPr>
          <w:i/>
          <w:iCs/>
        </w:rPr>
        <w:t xml:space="preserve"> </w:t>
      </w:r>
      <w:proofErr w:type="spellStart"/>
      <w:r w:rsidRPr="0023512B">
        <w:rPr>
          <w:i/>
          <w:iCs/>
        </w:rPr>
        <w:t>Authority</w:t>
      </w:r>
      <w:proofErr w:type="spellEnd"/>
      <w:r w:rsidRPr="0023512B">
        <w:rPr>
          <w:i/>
          <w:iCs/>
        </w:rPr>
        <w:t>,</w:t>
      </w:r>
    </w:p>
    <w:p w14:paraId="51A50E96" w14:textId="1EA2818D" w:rsidR="0023512B" w:rsidRDefault="0023512B" w:rsidP="0023512B">
      <w:pPr>
        <w:pBdr>
          <w:top w:val="single" w:sz="4" w:space="1" w:color="auto"/>
          <w:left w:val="single" w:sz="4" w:space="4" w:color="auto"/>
          <w:bottom w:val="single" w:sz="4" w:space="1" w:color="auto"/>
          <w:right w:val="single" w:sz="4" w:space="4" w:color="auto"/>
        </w:pBdr>
      </w:pPr>
      <w:proofErr w:type="gramStart"/>
      <w:r>
        <w:t>puis</w:t>
      </w:r>
      <w:proofErr w:type="gramEnd"/>
      <w:r>
        <w:t xml:space="preserve"> nous donnons un nom explicite à cette CA importée, ici LDAPS.</w:t>
      </w:r>
    </w:p>
    <w:p w14:paraId="7FDE8F23" w14:textId="442D7306" w:rsidR="00BF3A1F" w:rsidRDefault="0023512B" w:rsidP="0023512B">
      <w:pPr>
        <w:pBdr>
          <w:top w:val="single" w:sz="4" w:space="1" w:color="auto"/>
          <w:left w:val="single" w:sz="4" w:space="4" w:color="auto"/>
          <w:bottom w:val="single" w:sz="4" w:space="1" w:color="auto"/>
          <w:right w:val="single" w:sz="4" w:space="4" w:color="auto"/>
        </w:pBdr>
      </w:pPr>
      <w:r>
        <w:t xml:space="preserve">L’option </w:t>
      </w:r>
      <w:r w:rsidRPr="0023512B">
        <w:rPr>
          <w:i/>
          <w:iCs/>
        </w:rPr>
        <w:t>“</w:t>
      </w:r>
      <w:proofErr w:type="spellStart"/>
      <w:r w:rsidRPr="0023512B">
        <w:rPr>
          <w:i/>
          <w:iCs/>
        </w:rPr>
        <w:t>Add</w:t>
      </w:r>
      <w:proofErr w:type="spellEnd"/>
      <w:r w:rsidRPr="0023512B">
        <w:rPr>
          <w:i/>
          <w:iCs/>
        </w:rPr>
        <w:t xml:space="preserve"> </w:t>
      </w:r>
      <w:proofErr w:type="spellStart"/>
      <w:r w:rsidRPr="0023512B">
        <w:rPr>
          <w:i/>
          <w:iCs/>
        </w:rPr>
        <w:t>this</w:t>
      </w:r>
      <w:proofErr w:type="spellEnd"/>
      <w:r w:rsidRPr="0023512B">
        <w:rPr>
          <w:i/>
          <w:iCs/>
        </w:rPr>
        <w:t xml:space="preserve"> </w:t>
      </w:r>
      <w:proofErr w:type="spellStart"/>
      <w:r w:rsidRPr="0023512B">
        <w:rPr>
          <w:i/>
          <w:iCs/>
        </w:rPr>
        <w:t>Certificate</w:t>
      </w:r>
      <w:proofErr w:type="spellEnd"/>
      <w:r w:rsidRPr="0023512B">
        <w:rPr>
          <w:i/>
          <w:iCs/>
        </w:rPr>
        <w:t xml:space="preserve"> </w:t>
      </w:r>
      <w:proofErr w:type="spellStart"/>
      <w:r w:rsidRPr="0023512B">
        <w:rPr>
          <w:i/>
          <w:iCs/>
        </w:rPr>
        <w:t>Authority</w:t>
      </w:r>
      <w:proofErr w:type="spellEnd"/>
      <w:r w:rsidRPr="0023512B">
        <w:rPr>
          <w:i/>
          <w:iCs/>
        </w:rPr>
        <w:t xml:space="preserve"> to the Operating System Trust Store”</w:t>
      </w:r>
      <w:r>
        <w:t xml:space="preserve"> est cochée, ce qui permet au système </w:t>
      </w:r>
      <w:proofErr w:type="spellStart"/>
      <w:r>
        <w:t>pfSense</w:t>
      </w:r>
      <w:proofErr w:type="spellEnd"/>
      <w:r>
        <w:t xml:space="preserve"> de reconnaître automatiquement cette autorité comme fiable.</w:t>
      </w:r>
    </w:p>
    <w:p w14:paraId="0FD817FD" w14:textId="701D0D4A" w:rsidR="0023512B" w:rsidRDefault="0023512B" w:rsidP="0023512B">
      <w:r>
        <w:rPr>
          <w:noProof/>
        </w:rPr>
        <w:drawing>
          <wp:inline distT="0" distB="0" distL="0" distR="0" wp14:anchorId="2593BB8F" wp14:editId="7D022468">
            <wp:extent cx="5760720" cy="1014095"/>
            <wp:effectExtent l="0" t="0" r="0" b="0"/>
            <wp:docPr id="2076164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64090" name="Picture 1" descr="A screenshot of a computer&#10;&#10;AI-generated content may be incorrect."/>
                    <pic:cNvPicPr/>
                  </pic:nvPicPr>
                  <pic:blipFill>
                    <a:blip r:embed="rId47"/>
                    <a:stretch>
                      <a:fillRect/>
                    </a:stretch>
                  </pic:blipFill>
                  <pic:spPr>
                    <a:xfrm>
                      <a:off x="0" y="0"/>
                      <a:ext cx="5760720" cy="1014095"/>
                    </a:xfrm>
                    <a:prstGeom prst="rect">
                      <a:avLst/>
                    </a:prstGeom>
                  </pic:spPr>
                </pic:pic>
              </a:graphicData>
            </a:graphic>
          </wp:inline>
        </w:drawing>
      </w:r>
    </w:p>
    <w:p w14:paraId="09F41587" w14:textId="77777777" w:rsidR="00BF3A1F" w:rsidRDefault="00BF3A1F" w:rsidP="00BF3A1F"/>
    <w:p w14:paraId="5BD0B284" w14:textId="77777777" w:rsidR="0023512B" w:rsidRPr="0023512B" w:rsidRDefault="0023512B" w:rsidP="0023512B">
      <w:pPr>
        <w:pBdr>
          <w:top w:val="single" w:sz="4" w:space="1" w:color="auto"/>
          <w:left w:val="single" w:sz="4" w:space="4" w:color="auto"/>
          <w:bottom w:val="single" w:sz="4" w:space="1" w:color="auto"/>
          <w:right w:val="single" w:sz="4" w:space="4" w:color="auto"/>
        </w:pBdr>
        <w:rPr>
          <w:i/>
          <w:iCs/>
        </w:rPr>
      </w:pPr>
      <w:r>
        <w:lastRenderedPageBreak/>
        <w:t xml:space="preserve">Enfin, dans la zone </w:t>
      </w:r>
      <w:proofErr w:type="spellStart"/>
      <w:r w:rsidRPr="0023512B">
        <w:rPr>
          <w:i/>
          <w:iCs/>
        </w:rPr>
        <w:t>Existing</w:t>
      </w:r>
      <w:proofErr w:type="spellEnd"/>
      <w:r w:rsidRPr="0023512B">
        <w:rPr>
          <w:i/>
          <w:iCs/>
        </w:rPr>
        <w:t xml:space="preserve"> </w:t>
      </w:r>
      <w:proofErr w:type="spellStart"/>
      <w:r w:rsidRPr="0023512B">
        <w:rPr>
          <w:i/>
          <w:iCs/>
        </w:rPr>
        <w:t>Certificate</w:t>
      </w:r>
      <w:proofErr w:type="spellEnd"/>
      <w:r w:rsidRPr="0023512B">
        <w:rPr>
          <w:i/>
          <w:iCs/>
        </w:rPr>
        <w:t xml:space="preserve"> </w:t>
      </w:r>
      <w:proofErr w:type="spellStart"/>
      <w:r w:rsidRPr="0023512B">
        <w:rPr>
          <w:i/>
          <w:iCs/>
        </w:rPr>
        <w:t>Authority</w:t>
      </w:r>
      <w:proofErr w:type="spellEnd"/>
      <w:r w:rsidRPr="0023512B">
        <w:rPr>
          <w:i/>
          <w:iCs/>
        </w:rPr>
        <w:t xml:space="preserve"> → </w:t>
      </w:r>
      <w:proofErr w:type="spellStart"/>
      <w:r w:rsidRPr="0023512B">
        <w:rPr>
          <w:i/>
          <w:iCs/>
        </w:rPr>
        <w:t>Certificate</w:t>
      </w:r>
      <w:proofErr w:type="spellEnd"/>
      <w:r w:rsidRPr="0023512B">
        <w:rPr>
          <w:i/>
          <w:iCs/>
        </w:rPr>
        <w:t xml:space="preserve"> data,</w:t>
      </w:r>
    </w:p>
    <w:p w14:paraId="4867C2F1" w14:textId="4F47A420" w:rsidR="0023512B" w:rsidRDefault="0023512B" w:rsidP="0023512B">
      <w:pPr>
        <w:pBdr>
          <w:top w:val="single" w:sz="4" w:space="1" w:color="auto"/>
          <w:left w:val="single" w:sz="4" w:space="4" w:color="auto"/>
          <w:bottom w:val="single" w:sz="4" w:space="1" w:color="auto"/>
          <w:right w:val="single" w:sz="4" w:space="4" w:color="auto"/>
        </w:pBdr>
      </w:pPr>
      <w:r>
        <w:t>Nous collons l’intégralité du certificat Base64 exporté depuis le serveur Windows.</w:t>
      </w:r>
    </w:p>
    <w:p w14:paraId="4FAE6ACC" w14:textId="77777777" w:rsidR="0023512B" w:rsidRDefault="0023512B" w:rsidP="0023512B">
      <w:pPr>
        <w:pBdr>
          <w:top w:val="single" w:sz="4" w:space="1" w:color="auto"/>
          <w:left w:val="single" w:sz="4" w:space="4" w:color="auto"/>
          <w:bottom w:val="single" w:sz="4" w:space="1" w:color="auto"/>
          <w:right w:val="single" w:sz="4" w:space="4" w:color="auto"/>
        </w:pBdr>
      </w:pPr>
      <w:r>
        <w:t xml:space="preserve">Cela permet à </w:t>
      </w:r>
      <w:proofErr w:type="spellStart"/>
      <w:r>
        <w:t>pfSense</w:t>
      </w:r>
      <w:proofErr w:type="spellEnd"/>
      <w:r>
        <w:t xml:space="preserve"> de faire confiance à notre CA interne, et donc de vérifier correctement le certificat utilisé par l’Active Directory pour LDAPS.</w:t>
      </w:r>
    </w:p>
    <w:p w14:paraId="07ECDA5D" w14:textId="7143E661" w:rsidR="00BF3A1F" w:rsidRDefault="0023512B" w:rsidP="0023512B">
      <w:pPr>
        <w:pBdr>
          <w:top w:val="single" w:sz="4" w:space="1" w:color="auto"/>
          <w:left w:val="single" w:sz="4" w:space="4" w:color="auto"/>
          <w:bottom w:val="single" w:sz="4" w:space="1" w:color="auto"/>
          <w:right w:val="single" w:sz="4" w:space="4" w:color="auto"/>
        </w:pBdr>
      </w:pPr>
      <w:r>
        <w:t xml:space="preserve">Une fois cette étape validée, </w:t>
      </w:r>
      <w:proofErr w:type="spellStart"/>
      <w:r>
        <w:t>pfSense</w:t>
      </w:r>
      <w:proofErr w:type="spellEnd"/>
      <w:r>
        <w:t xml:space="preserve"> peut établir une connexion LDAP sécurisée via le port 636.</w:t>
      </w:r>
    </w:p>
    <w:p w14:paraId="5496F4BD" w14:textId="77777777" w:rsidR="0023512B" w:rsidRDefault="0023512B" w:rsidP="0023512B"/>
    <w:p w14:paraId="1078A377" w14:textId="69B3DE42" w:rsidR="0023512B" w:rsidRDefault="00275FA8" w:rsidP="0023512B">
      <w:r w:rsidRPr="00275FA8">
        <w:rPr>
          <w:noProof/>
        </w:rPr>
        <w:drawing>
          <wp:inline distT="0" distB="0" distL="0" distR="0" wp14:anchorId="346272A7" wp14:editId="05EB58B7">
            <wp:extent cx="5760720" cy="2320290"/>
            <wp:effectExtent l="0" t="0" r="0" b="3810"/>
            <wp:docPr id="1171394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94673" name="Picture 1" descr="A screenshot of a computer&#10;&#10;AI-generated content may be incorrect."/>
                    <pic:cNvPicPr/>
                  </pic:nvPicPr>
                  <pic:blipFill>
                    <a:blip r:embed="rId48"/>
                    <a:stretch>
                      <a:fillRect/>
                    </a:stretch>
                  </pic:blipFill>
                  <pic:spPr>
                    <a:xfrm>
                      <a:off x="0" y="0"/>
                      <a:ext cx="5760720" cy="2320290"/>
                    </a:xfrm>
                    <a:prstGeom prst="rect">
                      <a:avLst/>
                    </a:prstGeom>
                  </pic:spPr>
                </pic:pic>
              </a:graphicData>
            </a:graphic>
          </wp:inline>
        </w:drawing>
      </w:r>
    </w:p>
    <w:p w14:paraId="17AF8940" w14:textId="333E86E9" w:rsidR="0023512B" w:rsidRDefault="0023512B" w:rsidP="0023512B"/>
    <w:p w14:paraId="6F7227A1" w14:textId="1FBC5552" w:rsidR="0023512B" w:rsidRDefault="00B80CD4" w:rsidP="00B80CD4">
      <w:pPr>
        <w:pBdr>
          <w:top w:val="single" w:sz="4" w:space="1" w:color="auto"/>
          <w:left w:val="single" w:sz="4" w:space="4" w:color="auto"/>
          <w:bottom w:val="single" w:sz="4" w:space="1" w:color="auto"/>
          <w:right w:val="single" w:sz="4" w:space="4" w:color="auto"/>
        </w:pBdr>
      </w:pPr>
      <w:r w:rsidRPr="00B80CD4">
        <w:t xml:space="preserve">En finalisant la configuration </w:t>
      </w:r>
      <w:proofErr w:type="spellStart"/>
      <w:r w:rsidRPr="00B80CD4">
        <w:t>OpenVPN</w:t>
      </w:r>
      <w:proofErr w:type="spellEnd"/>
      <w:r w:rsidRPr="00B80CD4">
        <w:t xml:space="preserve"> sur </w:t>
      </w:r>
      <w:proofErr w:type="spellStart"/>
      <w:r w:rsidRPr="00B80CD4">
        <w:t>pfSense</w:t>
      </w:r>
      <w:proofErr w:type="spellEnd"/>
      <w:r w:rsidRPr="00B80CD4">
        <w:t>, nous avons établi un périmètre de sécurité renforcé, permettant un accès distant totalement chiffré et conforme aux exigences de confidentialité.</w:t>
      </w:r>
    </w:p>
    <w:p w14:paraId="4F1B4896" w14:textId="77777777" w:rsidR="00B711AB" w:rsidRDefault="00B711AB" w:rsidP="0023512B"/>
    <w:p w14:paraId="09F6C144" w14:textId="77777777" w:rsidR="00B80CD4" w:rsidRDefault="00B80CD4" w:rsidP="0023512B"/>
    <w:p w14:paraId="2E7BF4BC" w14:textId="77777777" w:rsidR="00B711AB" w:rsidRDefault="00B711AB" w:rsidP="0023512B"/>
    <w:p w14:paraId="19772A63" w14:textId="77777777" w:rsidR="00B711AB" w:rsidRDefault="00B711AB" w:rsidP="0023512B"/>
    <w:p w14:paraId="5BE93E7C" w14:textId="77777777" w:rsidR="00B711AB" w:rsidRDefault="00B711AB" w:rsidP="0023512B"/>
    <w:p w14:paraId="410600EB" w14:textId="77777777" w:rsidR="00B711AB" w:rsidRDefault="00B711AB" w:rsidP="0023512B"/>
    <w:p w14:paraId="1A037393" w14:textId="77777777" w:rsidR="00B711AB" w:rsidRDefault="00B711AB" w:rsidP="0023512B"/>
    <w:p w14:paraId="56156D91" w14:textId="77777777" w:rsidR="0023512B" w:rsidRDefault="0023512B" w:rsidP="0023512B"/>
    <w:p w14:paraId="2485F583" w14:textId="77777777" w:rsidR="00BF3A1F" w:rsidRPr="00BF3A1F" w:rsidRDefault="00BF3A1F" w:rsidP="00BF3A1F"/>
    <w:p w14:paraId="701448D4" w14:textId="2A47463E" w:rsidR="003D74FE" w:rsidRPr="00017CF7" w:rsidRDefault="003D74FE" w:rsidP="003D74FE">
      <w:pPr>
        <w:pStyle w:val="Heading2"/>
        <w:rPr>
          <w:sz w:val="40"/>
          <w:szCs w:val="40"/>
        </w:rPr>
      </w:pPr>
      <w:r w:rsidRPr="00017CF7">
        <w:rPr>
          <w:sz w:val="40"/>
          <w:szCs w:val="40"/>
        </w:rPr>
        <w:lastRenderedPageBreak/>
        <w:t>5 Configuration et sécurisation du serveur de fichiers</w:t>
      </w:r>
      <w:bookmarkEnd w:id="20"/>
    </w:p>
    <w:p w14:paraId="761344EC" w14:textId="2AA20D3B" w:rsidR="00330BF5" w:rsidRPr="00F75240" w:rsidRDefault="00330BF5" w:rsidP="003D74FE"/>
    <w:p w14:paraId="7120F285" w14:textId="77777777" w:rsidR="00330BF5" w:rsidRDefault="00330BF5" w:rsidP="00330BF5">
      <w:r>
        <w:t>Nous devons maintenant accéder au partage de fichiers de l’entreprise afin de vérifier que chaque utilisateur dispose bien des droits correspondant à son environnement de travail, sans pouvoir accéder aux dossiers des autres services.</w:t>
      </w:r>
    </w:p>
    <w:p w14:paraId="553826AC" w14:textId="77777777" w:rsidR="00330BF5" w:rsidRDefault="00330BF5" w:rsidP="00330BF5"/>
    <w:p w14:paraId="51C9569A" w14:textId="1804D2E7" w:rsidR="00330BF5" w:rsidRDefault="00330BF5" w:rsidP="00330BF5">
      <w:r>
        <w:t>Pour cela, nous appliquerons la méthode préconisée par l’ANSSI, fondée sur le principe du moindre privilège et une gestion rigoureuse des permissions NTFS et de partage.</w:t>
      </w:r>
    </w:p>
    <w:p w14:paraId="1B16B881" w14:textId="77777777" w:rsidR="00330BF5" w:rsidRDefault="00330BF5" w:rsidP="00330BF5"/>
    <w:p w14:paraId="7C0E8EB1" w14:textId="010F8E57" w:rsidR="00330BF5" w:rsidRDefault="00330BF5" w:rsidP="00330BF5">
      <w:r w:rsidRPr="00330BF5">
        <w:rPr>
          <w:b/>
          <w:bCs/>
        </w:rPr>
        <w:t>1. Principe fondamental : le moindre privilège</w:t>
      </w:r>
    </w:p>
    <w:p w14:paraId="6AEEBD49" w14:textId="1E37FBD0" w:rsidR="00330BF5" w:rsidRDefault="00330BF5" w:rsidP="00330BF5">
      <w:r>
        <w:t>Donne uniquement les droits nécessaires à chaque utilisateur pour accomplir son travail.</w:t>
      </w:r>
    </w:p>
    <w:p w14:paraId="38459919" w14:textId="64C41ED2" w:rsidR="00330BF5" w:rsidRDefault="00330BF5" w:rsidP="00330BF5">
      <w:r>
        <w:t>Ne jamais donner de droits “Full Control” par défaut.</w:t>
      </w:r>
    </w:p>
    <w:p w14:paraId="1E02ACAD" w14:textId="52DF4A56" w:rsidR="00330BF5" w:rsidRDefault="00330BF5" w:rsidP="00330BF5">
      <w:r>
        <w:t>Éviter les accès “</w:t>
      </w:r>
      <w:proofErr w:type="spellStart"/>
      <w:r>
        <w:t>Everyone</w:t>
      </w:r>
      <w:proofErr w:type="spellEnd"/>
      <w:r>
        <w:t>” ou “</w:t>
      </w:r>
      <w:proofErr w:type="spellStart"/>
      <w:r>
        <w:t>Authenticated</w:t>
      </w:r>
      <w:proofErr w:type="spellEnd"/>
      <w:r>
        <w:t xml:space="preserve"> </w:t>
      </w:r>
      <w:proofErr w:type="spellStart"/>
      <w:r>
        <w:t>Users</w:t>
      </w:r>
      <w:proofErr w:type="spellEnd"/>
      <w:r>
        <w:t>”.</w:t>
      </w:r>
    </w:p>
    <w:p w14:paraId="14072A85" w14:textId="5B339C3C" w:rsidR="00330BF5" w:rsidRDefault="00330BF5" w:rsidP="00330BF5">
      <w:r>
        <w:t>Préférer des autorisations restreintes et ciblées (lecture, modification, etc.).</w:t>
      </w:r>
    </w:p>
    <w:p w14:paraId="2B5C2894" w14:textId="41FEFD25" w:rsidR="00330BF5" w:rsidRPr="00330BF5" w:rsidRDefault="00330BF5" w:rsidP="00330BF5">
      <w:pPr>
        <w:rPr>
          <w:b/>
          <w:bCs/>
        </w:rPr>
      </w:pPr>
      <w:r>
        <w:t xml:space="preserve"> </w:t>
      </w:r>
      <w:r w:rsidRPr="00330BF5">
        <w:rPr>
          <w:b/>
          <w:bCs/>
        </w:rPr>
        <w:t>2. Utiliser des groupes plutôt que des utilisateurs</w:t>
      </w:r>
    </w:p>
    <w:p w14:paraId="14585B2D" w14:textId="4B1489C1" w:rsidR="00330BF5" w:rsidRDefault="00330BF5" w:rsidP="00330BF5">
      <w:r>
        <w:t>Toujours attribuer les droits à des groupes Active Directory, pas à des comptes individuels.</w:t>
      </w:r>
    </w:p>
    <w:p w14:paraId="6FE6D56C" w14:textId="6DF5936B" w:rsidR="00330BF5" w:rsidRDefault="00330BF5" w:rsidP="00330BF5">
      <w:r>
        <w:t>Crée deux types de groupes pour chaque ressource :</w:t>
      </w:r>
    </w:p>
    <w:p w14:paraId="7A24C1F8" w14:textId="012555B4" w:rsidR="00330BF5" w:rsidRDefault="00330BF5" w:rsidP="00330BF5">
      <w:proofErr w:type="spellStart"/>
      <w:r>
        <w:t>GG_Dossier_R</w:t>
      </w:r>
      <w:proofErr w:type="spellEnd"/>
      <w:r>
        <w:t xml:space="preserve"> → Accès Lecture seule</w:t>
      </w:r>
    </w:p>
    <w:p w14:paraId="754AF2C6" w14:textId="38B68649" w:rsidR="00330BF5" w:rsidRDefault="00330BF5" w:rsidP="00330BF5">
      <w:proofErr w:type="spellStart"/>
      <w:r>
        <w:t>GG_Dossier_RW</w:t>
      </w:r>
      <w:proofErr w:type="spellEnd"/>
      <w:r>
        <w:t xml:space="preserve"> → Accès Lecture/Écriture</w:t>
      </w:r>
    </w:p>
    <w:p w14:paraId="45E21309" w14:textId="4D4A6D92" w:rsidR="00330BF5" w:rsidRDefault="00330BF5" w:rsidP="00330BF5">
      <w:r>
        <w:t>Ajoute ensuite les utilisateurs dans ces groupes selon leurs besoins.</w:t>
      </w:r>
    </w:p>
    <w:p w14:paraId="7D5F20D5" w14:textId="3B5A45B8" w:rsidR="00330BF5" w:rsidRDefault="00330BF5" w:rsidP="00330BF5">
      <w:r>
        <w:t>Cela simplifie la maintenance et limite les erreurs.</w:t>
      </w:r>
    </w:p>
    <w:p w14:paraId="3055FCEA" w14:textId="46F8788D" w:rsidR="00330BF5" w:rsidRDefault="00330BF5" w:rsidP="00330BF5">
      <w:r>
        <w:t xml:space="preserve"> Exemple :</w:t>
      </w:r>
    </w:p>
    <w:p w14:paraId="6DD46131" w14:textId="77777777" w:rsidR="00330BF5" w:rsidRDefault="00330BF5" w:rsidP="00330BF5">
      <w:r>
        <w:t>\\SRV-FICHIERS\Comptabilité</w:t>
      </w:r>
    </w:p>
    <w:p w14:paraId="07A179E2" w14:textId="3A2BB953" w:rsidR="00330BF5" w:rsidRDefault="00330BF5" w:rsidP="00330BF5">
      <w:proofErr w:type="spellStart"/>
      <w:r>
        <w:t>GG_Compta_R</w:t>
      </w:r>
      <w:proofErr w:type="spellEnd"/>
    </w:p>
    <w:p w14:paraId="5FE46B1C" w14:textId="2FF65E60" w:rsidR="00330BF5" w:rsidRDefault="00330BF5" w:rsidP="00330BF5">
      <w:proofErr w:type="spellStart"/>
      <w:r>
        <w:t>GG_Compta_RW</w:t>
      </w:r>
      <w:proofErr w:type="spellEnd"/>
    </w:p>
    <w:p w14:paraId="20325BCD" w14:textId="77777777" w:rsidR="002C4ADC" w:rsidRDefault="002C4ADC" w:rsidP="00330BF5"/>
    <w:p w14:paraId="3034AFDF" w14:textId="77777777" w:rsidR="00E87C2A" w:rsidRDefault="00E87C2A" w:rsidP="00330BF5"/>
    <w:p w14:paraId="3AAE2024" w14:textId="0908585B" w:rsidR="00330BF5" w:rsidRDefault="00330BF5" w:rsidP="00330BF5">
      <w:pPr>
        <w:rPr>
          <w:b/>
          <w:bCs/>
        </w:rPr>
      </w:pPr>
      <w:r w:rsidRPr="00330BF5">
        <w:rPr>
          <w:b/>
          <w:bCs/>
        </w:rPr>
        <w:lastRenderedPageBreak/>
        <w:t xml:space="preserve"> 3. Séparer les droits NTFS et les droits de partage</w:t>
      </w:r>
    </w:p>
    <w:p w14:paraId="4C76AD3E" w14:textId="77777777" w:rsidR="004E0212" w:rsidRPr="00330BF5" w:rsidRDefault="004E0212" w:rsidP="00330BF5">
      <w:pPr>
        <w:rPr>
          <w:b/>
          <w:bCs/>
        </w:rPr>
      </w:pPr>
    </w:p>
    <w:p w14:paraId="263EF057" w14:textId="0CB34FA7" w:rsidR="00330BF5" w:rsidRDefault="00330BF5" w:rsidP="00330BF5">
      <w:r>
        <w:t>Les deux couches fonctionnent ensemble, mais doivent être gérées de manière complémentaire.</w:t>
      </w:r>
    </w:p>
    <w:p w14:paraId="546E0C29" w14:textId="560372FD" w:rsidR="00330BF5" w:rsidRDefault="00330BF5" w:rsidP="00330BF5">
      <w:r>
        <w:t>Partage (SMB) :</w:t>
      </w:r>
    </w:p>
    <w:p w14:paraId="43314B80" w14:textId="5D5F2C06" w:rsidR="00330BF5" w:rsidRDefault="00330BF5" w:rsidP="00330BF5">
      <w:r>
        <w:t>Donne généralement “Change” ou “Read” aux groupes.</w:t>
      </w:r>
    </w:p>
    <w:p w14:paraId="503F3A74" w14:textId="2728D366" w:rsidR="00330BF5" w:rsidRDefault="00330BF5" w:rsidP="00330BF5">
      <w:r>
        <w:t>Évite “Full Control” sauf pour les administrateurs.</w:t>
      </w:r>
    </w:p>
    <w:p w14:paraId="65F0B8AA" w14:textId="5E3CF1A6" w:rsidR="00330BF5" w:rsidRDefault="00330BF5" w:rsidP="00330BF5">
      <w:r>
        <w:t>NTFS (Sécurité) :</w:t>
      </w:r>
    </w:p>
    <w:p w14:paraId="37B51F25" w14:textId="630F5215" w:rsidR="00330BF5" w:rsidRDefault="00330BF5" w:rsidP="00330BF5">
      <w:r>
        <w:t>C’est ici qu’on gère la granularité réelle (lecture, modification, suppression, etc.).</w:t>
      </w:r>
    </w:p>
    <w:p w14:paraId="3F5E808A" w14:textId="5DCCD53B" w:rsidR="00330BF5" w:rsidRDefault="00330BF5" w:rsidP="00330BF5">
      <w:r>
        <w:t>Les droits NTFS priment toujours sur les droits de partage.</w:t>
      </w:r>
    </w:p>
    <w:p w14:paraId="7AE69A81" w14:textId="77777777" w:rsidR="00330BF5" w:rsidRDefault="00330BF5" w:rsidP="00330BF5">
      <w:pPr>
        <w:rPr>
          <w:rFonts w:ascii="Segoe UI Emoji" w:hAnsi="Segoe UI Emoji" w:cs="Segoe UI Emoji"/>
        </w:rPr>
      </w:pPr>
    </w:p>
    <w:p w14:paraId="54D81EF0" w14:textId="77777777" w:rsidR="004E0212" w:rsidRDefault="004E0212" w:rsidP="00330BF5"/>
    <w:p w14:paraId="7BC234DB" w14:textId="7D2D4DBC" w:rsidR="00330BF5" w:rsidRPr="00330BF5" w:rsidRDefault="00330BF5" w:rsidP="00330BF5">
      <w:pPr>
        <w:rPr>
          <w:b/>
          <w:bCs/>
        </w:rPr>
      </w:pPr>
      <w:r>
        <w:t xml:space="preserve"> </w:t>
      </w:r>
      <w:r w:rsidRPr="00330BF5">
        <w:rPr>
          <w:b/>
          <w:bCs/>
        </w:rPr>
        <w:t>4. Structure logique des dossiers</w:t>
      </w:r>
    </w:p>
    <w:p w14:paraId="6472A846" w14:textId="77777777" w:rsidR="00330BF5" w:rsidRDefault="00330BF5" w:rsidP="00330BF5"/>
    <w:p w14:paraId="4613A588" w14:textId="51B0DEFD" w:rsidR="00330BF5" w:rsidRDefault="00330BF5" w:rsidP="00330BF5">
      <w:r>
        <w:t>Facilite la délégation et la cohérence des autorisations.</w:t>
      </w:r>
    </w:p>
    <w:p w14:paraId="053109AF" w14:textId="09677D9C" w:rsidR="00330BF5" w:rsidRDefault="00330BF5" w:rsidP="00330BF5">
      <w:r>
        <w:t>Un dossier “racine” (ex : \\SRV-FICHIERS\Partages)</w:t>
      </w:r>
    </w:p>
    <w:p w14:paraId="3ED35F65" w14:textId="624A7A26" w:rsidR="00330BF5" w:rsidRDefault="00330BF5" w:rsidP="00330BF5">
      <w:r>
        <w:t>Sous-dossiers par service ou projet (Comptabilité, RH, Informatique, etc.)</w:t>
      </w:r>
    </w:p>
    <w:p w14:paraId="4DFF6D66" w14:textId="77777777" w:rsidR="00330BF5" w:rsidRDefault="00330BF5" w:rsidP="00330BF5">
      <w:r>
        <w:t>Héritage activé ou désactivé selon les besoins (éviter les autorisations en cascade non contrôlées).</w:t>
      </w:r>
    </w:p>
    <w:p w14:paraId="5B14B560" w14:textId="77777777" w:rsidR="00330BF5" w:rsidRDefault="00330BF5" w:rsidP="00330BF5"/>
    <w:p w14:paraId="56C12830" w14:textId="4E0C1E9B" w:rsidR="00330BF5" w:rsidRDefault="00330BF5" w:rsidP="00330BF5">
      <w:r>
        <w:t xml:space="preserve"> </w:t>
      </w:r>
      <w:r w:rsidRPr="00330BF5">
        <w:rPr>
          <w:b/>
          <w:bCs/>
        </w:rPr>
        <w:t>5. Documentation et traçabilité</w:t>
      </w:r>
    </w:p>
    <w:p w14:paraId="7A51A68D" w14:textId="023DFEF6" w:rsidR="00330BF5" w:rsidRDefault="00330BF5" w:rsidP="00330BF5">
      <w:r>
        <w:t>Toujours garder une trace de la politique d’accès.</w:t>
      </w:r>
    </w:p>
    <w:p w14:paraId="2F6F243F" w14:textId="1F6AC5D6" w:rsidR="00330BF5" w:rsidRDefault="00330BF5" w:rsidP="00330BF5">
      <w:r>
        <w:t>Documente qui a accès à quoi (tableau service / groupe / dossier).</w:t>
      </w:r>
    </w:p>
    <w:p w14:paraId="68EF78EC" w14:textId="5E346B80" w:rsidR="00330BF5" w:rsidRDefault="00330BF5" w:rsidP="00330BF5">
      <w:r>
        <w:t>Archive les modifications importantes (journal ou export ACL).</w:t>
      </w:r>
    </w:p>
    <w:p w14:paraId="4CC074E7" w14:textId="45FEDE56" w:rsidR="00330BF5" w:rsidRDefault="00330BF5" w:rsidP="00330BF5">
      <w:r>
        <w:t>Active l’audit d’accès (via GPO ou stratégies locales) pour suivre les accès aux fichiers sensibles.</w:t>
      </w:r>
    </w:p>
    <w:p w14:paraId="682D0908" w14:textId="77777777" w:rsidR="00B711AB" w:rsidRDefault="00B711AB" w:rsidP="008A6080">
      <w:pPr>
        <w:jc w:val="both"/>
      </w:pPr>
    </w:p>
    <w:p w14:paraId="5490D3F0" w14:textId="77777777" w:rsidR="00B711AB" w:rsidRDefault="00B711AB" w:rsidP="008A6080">
      <w:pPr>
        <w:jc w:val="both"/>
      </w:pPr>
    </w:p>
    <w:p w14:paraId="70BE8141" w14:textId="77360FE7" w:rsidR="008A6080" w:rsidRDefault="003D74FE" w:rsidP="003D74FE">
      <w:pPr>
        <w:pStyle w:val="Heading2"/>
      </w:pPr>
      <w:bookmarkStart w:id="21" w:name="_Toc214289149"/>
      <w:r>
        <w:lastRenderedPageBreak/>
        <w:t>5.1 G</w:t>
      </w:r>
      <w:r w:rsidRPr="003D74FE">
        <w:t>estion des permissions NTFS et partages</w:t>
      </w:r>
      <w:bookmarkEnd w:id="21"/>
    </w:p>
    <w:p w14:paraId="4067E33C" w14:textId="77777777" w:rsidR="003D74FE" w:rsidRPr="003D74FE" w:rsidRDefault="003D74FE" w:rsidP="003D74FE"/>
    <w:tbl>
      <w:tblPr>
        <w:tblStyle w:val="GridTable4"/>
        <w:tblW w:w="11019" w:type="dxa"/>
        <w:tblInd w:w="-856" w:type="dxa"/>
        <w:tblLook w:val="04A0" w:firstRow="1" w:lastRow="0" w:firstColumn="1" w:lastColumn="0" w:noHBand="0" w:noVBand="1"/>
      </w:tblPr>
      <w:tblGrid>
        <w:gridCol w:w="3446"/>
        <w:gridCol w:w="2505"/>
        <w:gridCol w:w="1053"/>
        <w:gridCol w:w="1067"/>
        <w:gridCol w:w="2948"/>
      </w:tblGrid>
      <w:tr w:rsidR="00825B11" w:rsidRPr="00351B5B" w14:paraId="02A5270A" w14:textId="77777777" w:rsidTr="00825B11">
        <w:trPr>
          <w:cnfStyle w:val="100000000000" w:firstRow="1" w:lastRow="0" w:firstColumn="0" w:lastColumn="0" w:oddVBand="0" w:evenVBand="0" w:oddHBand="0" w:evenHBand="0" w:firstRowFirstColumn="0" w:firstRowLastColumn="0" w:lastRowFirstColumn="0" w:lastRowLastColumn="0"/>
          <w:trHeight w:val="695"/>
        </w:trPr>
        <w:tc>
          <w:tcPr>
            <w:cnfStyle w:val="001000000000" w:firstRow="0" w:lastRow="0" w:firstColumn="1" w:lastColumn="0" w:oddVBand="0" w:evenVBand="0" w:oddHBand="0" w:evenHBand="0" w:firstRowFirstColumn="0" w:firstRowLastColumn="0" w:lastRowFirstColumn="0" w:lastRowLastColumn="0"/>
            <w:tcW w:w="3446" w:type="dxa"/>
            <w:hideMark/>
          </w:tcPr>
          <w:p w14:paraId="01681934" w14:textId="77777777" w:rsidR="00351B5B" w:rsidRPr="00351B5B" w:rsidRDefault="00351B5B" w:rsidP="00351B5B">
            <w:pPr>
              <w:spacing w:after="160" w:line="278" w:lineRule="auto"/>
            </w:pPr>
            <w:r w:rsidRPr="00351B5B">
              <w:t>Dossier partagé</w:t>
            </w:r>
          </w:p>
        </w:tc>
        <w:tc>
          <w:tcPr>
            <w:tcW w:w="0" w:type="auto"/>
            <w:hideMark/>
          </w:tcPr>
          <w:p w14:paraId="119B88E1" w14:textId="77777777" w:rsidR="00351B5B" w:rsidRPr="00351B5B" w:rsidRDefault="00351B5B" w:rsidP="00351B5B">
            <w:pPr>
              <w:spacing w:after="160" w:line="278" w:lineRule="auto"/>
              <w:cnfStyle w:val="100000000000" w:firstRow="1" w:lastRow="0" w:firstColumn="0" w:lastColumn="0" w:oddVBand="0" w:evenVBand="0" w:oddHBand="0" w:evenHBand="0" w:firstRowFirstColumn="0" w:firstRowLastColumn="0" w:lastRowFirstColumn="0" w:lastRowLastColumn="0"/>
            </w:pPr>
            <w:r w:rsidRPr="00351B5B">
              <w:t>Groupes Active Directory</w:t>
            </w:r>
          </w:p>
        </w:tc>
        <w:tc>
          <w:tcPr>
            <w:tcW w:w="0" w:type="auto"/>
            <w:hideMark/>
          </w:tcPr>
          <w:p w14:paraId="16DEE0EE" w14:textId="71CFAE95" w:rsidR="00351B5B" w:rsidRPr="00351B5B" w:rsidRDefault="00351B5B" w:rsidP="00351B5B">
            <w:pPr>
              <w:spacing w:after="160" w:line="278" w:lineRule="auto"/>
              <w:cnfStyle w:val="100000000000" w:firstRow="1" w:lastRow="0" w:firstColumn="0" w:lastColumn="0" w:oddVBand="0" w:evenVBand="0" w:oddHBand="0" w:evenHBand="0" w:firstRowFirstColumn="0" w:firstRowLastColumn="0" w:lastRowFirstColumn="0" w:lastRowLastColumn="0"/>
            </w:pPr>
            <w:r w:rsidRPr="00351B5B">
              <w:t>NTFS</w:t>
            </w:r>
          </w:p>
        </w:tc>
        <w:tc>
          <w:tcPr>
            <w:tcW w:w="0" w:type="auto"/>
            <w:hideMark/>
          </w:tcPr>
          <w:p w14:paraId="7F67CA7C" w14:textId="47697294" w:rsidR="00351B5B" w:rsidRPr="00351B5B" w:rsidRDefault="00351B5B" w:rsidP="00351B5B">
            <w:pPr>
              <w:spacing w:after="160" w:line="278" w:lineRule="auto"/>
              <w:cnfStyle w:val="100000000000" w:firstRow="1" w:lastRow="0" w:firstColumn="0" w:lastColumn="0" w:oddVBand="0" w:evenVBand="0" w:oddHBand="0" w:evenHBand="0" w:firstRowFirstColumn="0" w:firstRowLastColumn="0" w:lastRowFirstColumn="0" w:lastRowLastColumn="0"/>
            </w:pPr>
            <w:r w:rsidRPr="00351B5B">
              <w:t>SMB</w:t>
            </w:r>
          </w:p>
        </w:tc>
        <w:tc>
          <w:tcPr>
            <w:tcW w:w="2948" w:type="dxa"/>
            <w:hideMark/>
          </w:tcPr>
          <w:p w14:paraId="4BCFEC32" w14:textId="77777777" w:rsidR="00351B5B" w:rsidRPr="00351B5B" w:rsidRDefault="00351B5B" w:rsidP="00351B5B">
            <w:pPr>
              <w:spacing w:after="160" w:line="278" w:lineRule="auto"/>
              <w:cnfStyle w:val="100000000000" w:firstRow="1" w:lastRow="0" w:firstColumn="0" w:lastColumn="0" w:oddVBand="0" w:evenVBand="0" w:oddHBand="0" w:evenHBand="0" w:firstRowFirstColumn="0" w:firstRowLastColumn="0" w:lastRowFirstColumn="0" w:lastRowLastColumn="0"/>
            </w:pPr>
            <w:r w:rsidRPr="00351B5B">
              <w:t>Commentaires</w:t>
            </w:r>
          </w:p>
        </w:tc>
      </w:tr>
      <w:tr w:rsidR="00825B11" w:rsidRPr="00351B5B" w14:paraId="51D2A1D3" w14:textId="77777777" w:rsidTr="00825B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6" w:type="dxa"/>
            <w:hideMark/>
          </w:tcPr>
          <w:p w14:paraId="14D75B30" w14:textId="77777777" w:rsidR="00351B5B" w:rsidRPr="00351B5B" w:rsidRDefault="00351B5B" w:rsidP="00351B5B">
            <w:pPr>
              <w:spacing w:after="160" w:line="278" w:lineRule="auto"/>
            </w:pPr>
            <w:r w:rsidRPr="00351B5B">
              <w:t>\SRV-FICHIERS\Comptabilité</w:t>
            </w:r>
          </w:p>
        </w:tc>
        <w:tc>
          <w:tcPr>
            <w:tcW w:w="0" w:type="auto"/>
            <w:hideMark/>
          </w:tcPr>
          <w:p w14:paraId="24D20EE4"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351B5B">
              <w:t>GG_Comptabilité_RW</w:t>
            </w:r>
            <w:proofErr w:type="spellEnd"/>
          </w:p>
        </w:tc>
        <w:tc>
          <w:tcPr>
            <w:tcW w:w="0" w:type="auto"/>
            <w:hideMark/>
          </w:tcPr>
          <w:p w14:paraId="29921221"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r w:rsidRPr="00351B5B">
              <w:t>Lecture / Écriture</w:t>
            </w:r>
          </w:p>
        </w:tc>
        <w:tc>
          <w:tcPr>
            <w:tcW w:w="0" w:type="auto"/>
            <w:hideMark/>
          </w:tcPr>
          <w:p w14:paraId="63CE3289"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r w:rsidRPr="00351B5B">
              <w:t>Modifier</w:t>
            </w:r>
          </w:p>
        </w:tc>
        <w:tc>
          <w:tcPr>
            <w:tcW w:w="2948" w:type="dxa"/>
            <w:hideMark/>
          </w:tcPr>
          <w:p w14:paraId="78759499"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r w:rsidRPr="00351B5B">
              <w:t>Accès complet réservé au service Comptabilité</w:t>
            </w:r>
          </w:p>
        </w:tc>
      </w:tr>
      <w:tr w:rsidR="00825B11" w:rsidRPr="00351B5B" w14:paraId="7A15C3AD" w14:textId="77777777" w:rsidTr="00825B11">
        <w:tc>
          <w:tcPr>
            <w:cnfStyle w:val="001000000000" w:firstRow="0" w:lastRow="0" w:firstColumn="1" w:lastColumn="0" w:oddVBand="0" w:evenVBand="0" w:oddHBand="0" w:evenHBand="0" w:firstRowFirstColumn="0" w:firstRowLastColumn="0" w:lastRowFirstColumn="0" w:lastRowLastColumn="0"/>
            <w:tcW w:w="3446" w:type="dxa"/>
            <w:hideMark/>
          </w:tcPr>
          <w:p w14:paraId="1896F964" w14:textId="77777777" w:rsidR="00351B5B" w:rsidRPr="00351B5B" w:rsidRDefault="00351B5B" w:rsidP="00351B5B">
            <w:pPr>
              <w:spacing w:after="160" w:line="278" w:lineRule="auto"/>
            </w:pPr>
          </w:p>
        </w:tc>
        <w:tc>
          <w:tcPr>
            <w:tcW w:w="0" w:type="auto"/>
            <w:hideMark/>
          </w:tcPr>
          <w:p w14:paraId="72EA2DB8" w14:textId="77777777" w:rsidR="00351B5B" w:rsidRPr="00351B5B" w:rsidRDefault="00351B5B" w:rsidP="00351B5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351B5B">
              <w:t>GG_Direction_R</w:t>
            </w:r>
            <w:proofErr w:type="spellEnd"/>
          </w:p>
        </w:tc>
        <w:tc>
          <w:tcPr>
            <w:tcW w:w="0" w:type="auto"/>
            <w:hideMark/>
          </w:tcPr>
          <w:p w14:paraId="1CE8D51F" w14:textId="77777777" w:rsidR="00351B5B" w:rsidRPr="00351B5B" w:rsidRDefault="00351B5B" w:rsidP="00351B5B">
            <w:pPr>
              <w:spacing w:after="160" w:line="278" w:lineRule="auto"/>
              <w:cnfStyle w:val="000000000000" w:firstRow="0" w:lastRow="0" w:firstColumn="0" w:lastColumn="0" w:oddVBand="0" w:evenVBand="0" w:oddHBand="0" w:evenHBand="0" w:firstRowFirstColumn="0" w:firstRowLastColumn="0" w:lastRowFirstColumn="0" w:lastRowLastColumn="0"/>
            </w:pPr>
            <w:r w:rsidRPr="00351B5B">
              <w:t>Lecture seule</w:t>
            </w:r>
          </w:p>
        </w:tc>
        <w:tc>
          <w:tcPr>
            <w:tcW w:w="0" w:type="auto"/>
            <w:hideMark/>
          </w:tcPr>
          <w:p w14:paraId="2B44C1AE" w14:textId="77777777" w:rsidR="00351B5B" w:rsidRPr="00351B5B" w:rsidRDefault="00351B5B" w:rsidP="00351B5B">
            <w:pPr>
              <w:spacing w:after="160" w:line="278" w:lineRule="auto"/>
              <w:cnfStyle w:val="000000000000" w:firstRow="0" w:lastRow="0" w:firstColumn="0" w:lastColumn="0" w:oddVBand="0" w:evenVBand="0" w:oddHBand="0" w:evenHBand="0" w:firstRowFirstColumn="0" w:firstRowLastColumn="0" w:lastRowFirstColumn="0" w:lastRowLastColumn="0"/>
            </w:pPr>
            <w:r w:rsidRPr="00351B5B">
              <w:t>Lecture</w:t>
            </w:r>
          </w:p>
        </w:tc>
        <w:tc>
          <w:tcPr>
            <w:tcW w:w="2948" w:type="dxa"/>
            <w:hideMark/>
          </w:tcPr>
          <w:p w14:paraId="07C70BA1" w14:textId="77777777" w:rsidR="00351B5B" w:rsidRPr="00351B5B" w:rsidRDefault="00351B5B" w:rsidP="00351B5B">
            <w:pPr>
              <w:spacing w:after="160" w:line="278" w:lineRule="auto"/>
              <w:cnfStyle w:val="000000000000" w:firstRow="0" w:lastRow="0" w:firstColumn="0" w:lastColumn="0" w:oddVBand="0" w:evenVBand="0" w:oddHBand="0" w:evenHBand="0" w:firstRowFirstColumn="0" w:firstRowLastColumn="0" w:lastRowFirstColumn="0" w:lastRowLastColumn="0"/>
            </w:pPr>
            <w:r w:rsidRPr="00351B5B">
              <w:t>La Direction peut consulter les documents financiers</w:t>
            </w:r>
          </w:p>
        </w:tc>
      </w:tr>
      <w:tr w:rsidR="00825B11" w:rsidRPr="00351B5B" w14:paraId="3A68E199" w14:textId="77777777" w:rsidTr="00825B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6" w:type="dxa"/>
            <w:hideMark/>
          </w:tcPr>
          <w:p w14:paraId="3000B9C9" w14:textId="77777777" w:rsidR="00351B5B" w:rsidRPr="00351B5B" w:rsidRDefault="00351B5B" w:rsidP="00351B5B">
            <w:pPr>
              <w:spacing w:after="160" w:line="278" w:lineRule="auto"/>
            </w:pPr>
          </w:p>
        </w:tc>
        <w:tc>
          <w:tcPr>
            <w:tcW w:w="0" w:type="auto"/>
            <w:hideMark/>
          </w:tcPr>
          <w:p w14:paraId="26E42A44"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r w:rsidRPr="00351B5B">
              <w:t>GG_IT_RW</w:t>
            </w:r>
          </w:p>
        </w:tc>
        <w:tc>
          <w:tcPr>
            <w:tcW w:w="0" w:type="auto"/>
            <w:hideMark/>
          </w:tcPr>
          <w:p w14:paraId="1A3628CE"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r w:rsidRPr="00351B5B">
              <w:t>Lecture / Écriture</w:t>
            </w:r>
          </w:p>
        </w:tc>
        <w:tc>
          <w:tcPr>
            <w:tcW w:w="0" w:type="auto"/>
            <w:hideMark/>
          </w:tcPr>
          <w:p w14:paraId="2AC81FDC"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r w:rsidRPr="00351B5B">
              <w:t>Modifier</w:t>
            </w:r>
          </w:p>
        </w:tc>
        <w:tc>
          <w:tcPr>
            <w:tcW w:w="2948" w:type="dxa"/>
            <w:hideMark/>
          </w:tcPr>
          <w:p w14:paraId="5A7AF72A"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r w:rsidRPr="00351B5B">
              <w:t>Le service IT conserve un droit technique pour maintenance</w:t>
            </w:r>
          </w:p>
        </w:tc>
      </w:tr>
      <w:tr w:rsidR="00825B11" w:rsidRPr="00351B5B" w14:paraId="0CC13DEE" w14:textId="77777777" w:rsidTr="00825B11">
        <w:tc>
          <w:tcPr>
            <w:cnfStyle w:val="001000000000" w:firstRow="0" w:lastRow="0" w:firstColumn="1" w:lastColumn="0" w:oddVBand="0" w:evenVBand="0" w:oddHBand="0" w:evenHBand="0" w:firstRowFirstColumn="0" w:firstRowLastColumn="0" w:lastRowFirstColumn="0" w:lastRowLastColumn="0"/>
            <w:tcW w:w="3446" w:type="dxa"/>
            <w:hideMark/>
          </w:tcPr>
          <w:p w14:paraId="64A36E2A" w14:textId="77777777" w:rsidR="00351B5B" w:rsidRPr="00351B5B" w:rsidRDefault="00351B5B" w:rsidP="00351B5B">
            <w:pPr>
              <w:spacing w:after="160" w:line="278" w:lineRule="auto"/>
            </w:pPr>
            <w:r w:rsidRPr="00351B5B">
              <w:t>\SRV-FICHIERS\Direction</w:t>
            </w:r>
          </w:p>
        </w:tc>
        <w:tc>
          <w:tcPr>
            <w:tcW w:w="0" w:type="auto"/>
            <w:hideMark/>
          </w:tcPr>
          <w:p w14:paraId="6CC63B50" w14:textId="77777777" w:rsidR="00351B5B" w:rsidRPr="00351B5B" w:rsidRDefault="00351B5B" w:rsidP="00351B5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351B5B">
              <w:t>GG_Direction_RW</w:t>
            </w:r>
            <w:proofErr w:type="spellEnd"/>
          </w:p>
        </w:tc>
        <w:tc>
          <w:tcPr>
            <w:tcW w:w="0" w:type="auto"/>
            <w:hideMark/>
          </w:tcPr>
          <w:p w14:paraId="0BDE6826" w14:textId="77777777" w:rsidR="00351B5B" w:rsidRPr="00351B5B" w:rsidRDefault="00351B5B" w:rsidP="00351B5B">
            <w:pPr>
              <w:spacing w:after="160" w:line="278" w:lineRule="auto"/>
              <w:cnfStyle w:val="000000000000" w:firstRow="0" w:lastRow="0" w:firstColumn="0" w:lastColumn="0" w:oddVBand="0" w:evenVBand="0" w:oddHBand="0" w:evenHBand="0" w:firstRowFirstColumn="0" w:firstRowLastColumn="0" w:lastRowFirstColumn="0" w:lastRowLastColumn="0"/>
            </w:pPr>
            <w:r w:rsidRPr="00351B5B">
              <w:t>Lecture / Écriture</w:t>
            </w:r>
          </w:p>
        </w:tc>
        <w:tc>
          <w:tcPr>
            <w:tcW w:w="0" w:type="auto"/>
            <w:hideMark/>
          </w:tcPr>
          <w:p w14:paraId="6E4E257C" w14:textId="77777777" w:rsidR="00351B5B" w:rsidRPr="00351B5B" w:rsidRDefault="00351B5B" w:rsidP="00351B5B">
            <w:pPr>
              <w:spacing w:after="160" w:line="278" w:lineRule="auto"/>
              <w:cnfStyle w:val="000000000000" w:firstRow="0" w:lastRow="0" w:firstColumn="0" w:lastColumn="0" w:oddVBand="0" w:evenVBand="0" w:oddHBand="0" w:evenHBand="0" w:firstRowFirstColumn="0" w:firstRowLastColumn="0" w:lastRowFirstColumn="0" w:lastRowLastColumn="0"/>
            </w:pPr>
            <w:r w:rsidRPr="00351B5B">
              <w:t>Modifier</w:t>
            </w:r>
          </w:p>
        </w:tc>
        <w:tc>
          <w:tcPr>
            <w:tcW w:w="2948" w:type="dxa"/>
            <w:hideMark/>
          </w:tcPr>
          <w:p w14:paraId="47010247" w14:textId="77777777" w:rsidR="00351B5B" w:rsidRPr="00351B5B" w:rsidRDefault="00351B5B" w:rsidP="00351B5B">
            <w:pPr>
              <w:spacing w:after="160" w:line="278" w:lineRule="auto"/>
              <w:cnfStyle w:val="000000000000" w:firstRow="0" w:lastRow="0" w:firstColumn="0" w:lastColumn="0" w:oddVBand="0" w:evenVBand="0" w:oddHBand="0" w:evenHBand="0" w:firstRowFirstColumn="0" w:firstRowLastColumn="0" w:lastRowFirstColumn="0" w:lastRowLastColumn="0"/>
            </w:pPr>
            <w:r w:rsidRPr="00351B5B">
              <w:t>Dossier confidentiel réservé à la Direction</w:t>
            </w:r>
          </w:p>
        </w:tc>
      </w:tr>
      <w:tr w:rsidR="00825B11" w:rsidRPr="00351B5B" w14:paraId="4D2A743E" w14:textId="77777777" w:rsidTr="00825B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6" w:type="dxa"/>
            <w:hideMark/>
          </w:tcPr>
          <w:p w14:paraId="6C7188A8" w14:textId="77777777" w:rsidR="00351B5B" w:rsidRPr="00351B5B" w:rsidRDefault="00351B5B" w:rsidP="00351B5B">
            <w:pPr>
              <w:spacing w:after="160" w:line="278" w:lineRule="auto"/>
            </w:pPr>
          </w:p>
        </w:tc>
        <w:tc>
          <w:tcPr>
            <w:tcW w:w="0" w:type="auto"/>
            <w:hideMark/>
          </w:tcPr>
          <w:p w14:paraId="5A9493E2"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r w:rsidRPr="00351B5B">
              <w:t>GG_IT_RW</w:t>
            </w:r>
          </w:p>
        </w:tc>
        <w:tc>
          <w:tcPr>
            <w:tcW w:w="0" w:type="auto"/>
            <w:hideMark/>
          </w:tcPr>
          <w:p w14:paraId="10FA32E0"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r w:rsidRPr="00351B5B">
              <w:t>Lecture / Écriture</w:t>
            </w:r>
          </w:p>
        </w:tc>
        <w:tc>
          <w:tcPr>
            <w:tcW w:w="0" w:type="auto"/>
            <w:hideMark/>
          </w:tcPr>
          <w:p w14:paraId="697E72D2"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r w:rsidRPr="00351B5B">
              <w:t>Modifier</w:t>
            </w:r>
          </w:p>
        </w:tc>
        <w:tc>
          <w:tcPr>
            <w:tcW w:w="2948" w:type="dxa"/>
            <w:hideMark/>
          </w:tcPr>
          <w:p w14:paraId="3307CC04"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r w:rsidRPr="00351B5B">
              <w:t>Accès technique pour sauvegarde et support</w:t>
            </w:r>
          </w:p>
        </w:tc>
      </w:tr>
      <w:tr w:rsidR="00825B11" w:rsidRPr="00351B5B" w14:paraId="6F1BFEE2" w14:textId="77777777" w:rsidTr="00825B11">
        <w:trPr>
          <w:trHeight w:val="1003"/>
        </w:trPr>
        <w:tc>
          <w:tcPr>
            <w:cnfStyle w:val="001000000000" w:firstRow="0" w:lastRow="0" w:firstColumn="1" w:lastColumn="0" w:oddVBand="0" w:evenVBand="0" w:oddHBand="0" w:evenHBand="0" w:firstRowFirstColumn="0" w:firstRowLastColumn="0" w:lastRowFirstColumn="0" w:lastRowLastColumn="0"/>
            <w:tcW w:w="3446" w:type="dxa"/>
            <w:hideMark/>
          </w:tcPr>
          <w:p w14:paraId="70BA509A" w14:textId="77777777" w:rsidR="00351B5B" w:rsidRPr="00351B5B" w:rsidRDefault="00351B5B" w:rsidP="00351B5B">
            <w:pPr>
              <w:spacing w:after="160" w:line="278" w:lineRule="auto"/>
            </w:pPr>
            <w:r w:rsidRPr="00351B5B">
              <w:t>\SRV-FICHIERS\Informatique</w:t>
            </w:r>
          </w:p>
        </w:tc>
        <w:tc>
          <w:tcPr>
            <w:tcW w:w="0" w:type="auto"/>
            <w:hideMark/>
          </w:tcPr>
          <w:p w14:paraId="36B31B3B" w14:textId="77777777" w:rsidR="00351B5B" w:rsidRPr="00351B5B" w:rsidRDefault="00351B5B" w:rsidP="00351B5B">
            <w:pPr>
              <w:spacing w:after="160" w:line="278" w:lineRule="auto"/>
              <w:cnfStyle w:val="000000000000" w:firstRow="0" w:lastRow="0" w:firstColumn="0" w:lastColumn="0" w:oddVBand="0" w:evenVBand="0" w:oddHBand="0" w:evenHBand="0" w:firstRowFirstColumn="0" w:firstRowLastColumn="0" w:lastRowFirstColumn="0" w:lastRowLastColumn="0"/>
            </w:pPr>
            <w:r w:rsidRPr="00351B5B">
              <w:t>GG_IT_RW</w:t>
            </w:r>
          </w:p>
        </w:tc>
        <w:tc>
          <w:tcPr>
            <w:tcW w:w="0" w:type="auto"/>
            <w:hideMark/>
          </w:tcPr>
          <w:p w14:paraId="102886DF" w14:textId="77777777" w:rsidR="00351B5B" w:rsidRPr="00351B5B" w:rsidRDefault="00351B5B" w:rsidP="00351B5B">
            <w:pPr>
              <w:spacing w:after="160" w:line="278" w:lineRule="auto"/>
              <w:cnfStyle w:val="000000000000" w:firstRow="0" w:lastRow="0" w:firstColumn="0" w:lastColumn="0" w:oddVBand="0" w:evenVBand="0" w:oddHBand="0" w:evenHBand="0" w:firstRowFirstColumn="0" w:firstRowLastColumn="0" w:lastRowFirstColumn="0" w:lastRowLastColumn="0"/>
            </w:pPr>
            <w:r w:rsidRPr="00351B5B">
              <w:t>Lecture / Écriture</w:t>
            </w:r>
          </w:p>
        </w:tc>
        <w:tc>
          <w:tcPr>
            <w:tcW w:w="0" w:type="auto"/>
            <w:hideMark/>
          </w:tcPr>
          <w:p w14:paraId="7DCAC3B8" w14:textId="77777777" w:rsidR="00351B5B" w:rsidRPr="00351B5B" w:rsidRDefault="00351B5B" w:rsidP="00351B5B">
            <w:pPr>
              <w:spacing w:after="160" w:line="278" w:lineRule="auto"/>
              <w:cnfStyle w:val="000000000000" w:firstRow="0" w:lastRow="0" w:firstColumn="0" w:lastColumn="0" w:oddVBand="0" w:evenVBand="0" w:oddHBand="0" w:evenHBand="0" w:firstRowFirstColumn="0" w:firstRowLastColumn="0" w:lastRowFirstColumn="0" w:lastRowLastColumn="0"/>
            </w:pPr>
            <w:r w:rsidRPr="00351B5B">
              <w:t>Modifier</w:t>
            </w:r>
          </w:p>
        </w:tc>
        <w:tc>
          <w:tcPr>
            <w:tcW w:w="2948" w:type="dxa"/>
            <w:hideMark/>
          </w:tcPr>
          <w:p w14:paraId="66C35836" w14:textId="77777777" w:rsidR="00351B5B" w:rsidRPr="00351B5B" w:rsidRDefault="00351B5B" w:rsidP="00351B5B">
            <w:pPr>
              <w:spacing w:after="160" w:line="278" w:lineRule="auto"/>
              <w:cnfStyle w:val="000000000000" w:firstRow="0" w:lastRow="0" w:firstColumn="0" w:lastColumn="0" w:oddVBand="0" w:evenVBand="0" w:oddHBand="0" w:evenHBand="0" w:firstRowFirstColumn="0" w:firstRowLastColumn="0" w:lastRowFirstColumn="0" w:lastRowLastColumn="0"/>
            </w:pPr>
            <w:r w:rsidRPr="00351B5B">
              <w:t>Réservé au service Informatique</w:t>
            </w:r>
          </w:p>
        </w:tc>
      </w:tr>
      <w:tr w:rsidR="00825B11" w:rsidRPr="00351B5B" w14:paraId="3A3390D9" w14:textId="77777777" w:rsidTr="00825B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46" w:type="dxa"/>
            <w:hideMark/>
          </w:tcPr>
          <w:p w14:paraId="200E1A31" w14:textId="77777777" w:rsidR="00351B5B" w:rsidRPr="00351B5B" w:rsidRDefault="00351B5B" w:rsidP="00351B5B">
            <w:pPr>
              <w:spacing w:after="160" w:line="278" w:lineRule="auto"/>
            </w:pPr>
          </w:p>
        </w:tc>
        <w:tc>
          <w:tcPr>
            <w:tcW w:w="0" w:type="auto"/>
            <w:hideMark/>
          </w:tcPr>
          <w:p w14:paraId="580F8777"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351B5B">
              <w:t>GG_Direction_R</w:t>
            </w:r>
            <w:proofErr w:type="spellEnd"/>
          </w:p>
        </w:tc>
        <w:tc>
          <w:tcPr>
            <w:tcW w:w="0" w:type="auto"/>
            <w:hideMark/>
          </w:tcPr>
          <w:p w14:paraId="66CCCCE0"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r w:rsidRPr="00351B5B">
              <w:t>Lecture seule</w:t>
            </w:r>
          </w:p>
        </w:tc>
        <w:tc>
          <w:tcPr>
            <w:tcW w:w="0" w:type="auto"/>
            <w:hideMark/>
          </w:tcPr>
          <w:p w14:paraId="59DC95C0"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r w:rsidRPr="00351B5B">
              <w:t>Lecture</w:t>
            </w:r>
          </w:p>
        </w:tc>
        <w:tc>
          <w:tcPr>
            <w:tcW w:w="2948" w:type="dxa"/>
            <w:hideMark/>
          </w:tcPr>
          <w:p w14:paraId="7E69C18F"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r w:rsidRPr="00351B5B">
              <w:t>Consultation autorisée par la Direction</w:t>
            </w:r>
          </w:p>
        </w:tc>
      </w:tr>
      <w:tr w:rsidR="00825B11" w:rsidRPr="00351B5B" w14:paraId="6DBD9DC6" w14:textId="77777777" w:rsidTr="00825B11">
        <w:tc>
          <w:tcPr>
            <w:cnfStyle w:val="001000000000" w:firstRow="0" w:lastRow="0" w:firstColumn="1" w:lastColumn="0" w:oddVBand="0" w:evenVBand="0" w:oddHBand="0" w:evenHBand="0" w:firstRowFirstColumn="0" w:firstRowLastColumn="0" w:lastRowFirstColumn="0" w:lastRowLastColumn="0"/>
            <w:tcW w:w="3446" w:type="dxa"/>
            <w:hideMark/>
          </w:tcPr>
          <w:p w14:paraId="67489F15" w14:textId="77777777" w:rsidR="00351B5B" w:rsidRPr="00351B5B" w:rsidRDefault="00351B5B" w:rsidP="00351B5B">
            <w:pPr>
              <w:spacing w:after="160" w:line="278" w:lineRule="auto"/>
            </w:pPr>
            <w:r w:rsidRPr="00351B5B">
              <w:t>\SRV-FICHIERS\IT</w:t>
            </w:r>
          </w:p>
        </w:tc>
        <w:tc>
          <w:tcPr>
            <w:tcW w:w="0" w:type="auto"/>
            <w:hideMark/>
          </w:tcPr>
          <w:p w14:paraId="680BE90E" w14:textId="77777777" w:rsidR="00351B5B" w:rsidRPr="00351B5B" w:rsidRDefault="00351B5B" w:rsidP="00351B5B">
            <w:pPr>
              <w:spacing w:after="160" w:line="278" w:lineRule="auto"/>
              <w:cnfStyle w:val="000000000000" w:firstRow="0" w:lastRow="0" w:firstColumn="0" w:lastColumn="0" w:oddVBand="0" w:evenVBand="0" w:oddHBand="0" w:evenHBand="0" w:firstRowFirstColumn="0" w:firstRowLastColumn="0" w:lastRowFirstColumn="0" w:lastRowLastColumn="0"/>
            </w:pPr>
            <w:r w:rsidRPr="00351B5B">
              <w:t>GG_IT_RW</w:t>
            </w:r>
          </w:p>
        </w:tc>
        <w:tc>
          <w:tcPr>
            <w:tcW w:w="0" w:type="auto"/>
            <w:hideMark/>
          </w:tcPr>
          <w:p w14:paraId="2BF8A4AA" w14:textId="77777777" w:rsidR="00351B5B" w:rsidRPr="00351B5B" w:rsidRDefault="00351B5B" w:rsidP="00351B5B">
            <w:pPr>
              <w:spacing w:after="160" w:line="278" w:lineRule="auto"/>
              <w:cnfStyle w:val="000000000000" w:firstRow="0" w:lastRow="0" w:firstColumn="0" w:lastColumn="0" w:oddVBand="0" w:evenVBand="0" w:oddHBand="0" w:evenHBand="0" w:firstRowFirstColumn="0" w:firstRowLastColumn="0" w:lastRowFirstColumn="0" w:lastRowLastColumn="0"/>
            </w:pPr>
            <w:r w:rsidRPr="00351B5B">
              <w:t>Lecture / Écriture</w:t>
            </w:r>
          </w:p>
        </w:tc>
        <w:tc>
          <w:tcPr>
            <w:tcW w:w="0" w:type="auto"/>
            <w:hideMark/>
          </w:tcPr>
          <w:p w14:paraId="7CD1DAC8" w14:textId="77777777" w:rsidR="00351B5B" w:rsidRPr="00351B5B" w:rsidRDefault="00351B5B" w:rsidP="00351B5B">
            <w:pPr>
              <w:spacing w:after="160" w:line="278" w:lineRule="auto"/>
              <w:cnfStyle w:val="000000000000" w:firstRow="0" w:lastRow="0" w:firstColumn="0" w:lastColumn="0" w:oddVBand="0" w:evenVBand="0" w:oddHBand="0" w:evenHBand="0" w:firstRowFirstColumn="0" w:firstRowLastColumn="0" w:lastRowFirstColumn="0" w:lastRowLastColumn="0"/>
            </w:pPr>
            <w:r w:rsidRPr="00351B5B">
              <w:t>Modifier</w:t>
            </w:r>
          </w:p>
        </w:tc>
        <w:tc>
          <w:tcPr>
            <w:tcW w:w="2948" w:type="dxa"/>
            <w:hideMark/>
          </w:tcPr>
          <w:p w14:paraId="19C3205F" w14:textId="77777777" w:rsidR="00351B5B" w:rsidRPr="00351B5B" w:rsidRDefault="00351B5B" w:rsidP="00351B5B">
            <w:pPr>
              <w:spacing w:after="160" w:line="278" w:lineRule="auto"/>
              <w:cnfStyle w:val="000000000000" w:firstRow="0" w:lastRow="0" w:firstColumn="0" w:lastColumn="0" w:oddVBand="0" w:evenVBand="0" w:oddHBand="0" w:evenHBand="0" w:firstRowFirstColumn="0" w:firstRowLastColumn="0" w:lastRowFirstColumn="0" w:lastRowLastColumn="0"/>
            </w:pPr>
            <w:r w:rsidRPr="00351B5B">
              <w:t>Espace technique pour scripts, outils, sauvegardes</w:t>
            </w:r>
          </w:p>
        </w:tc>
      </w:tr>
      <w:tr w:rsidR="00825B11" w:rsidRPr="00351B5B" w14:paraId="56F352FB" w14:textId="77777777" w:rsidTr="00825B11">
        <w:trPr>
          <w:cnfStyle w:val="000000100000" w:firstRow="0" w:lastRow="0" w:firstColumn="0" w:lastColumn="0" w:oddVBand="0" w:evenVBand="0" w:oddHBand="1" w:evenHBand="0" w:firstRowFirstColumn="0" w:firstRowLastColumn="0" w:lastRowFirstColumn="0" w:lastRowLastColumn="0"/>
          <w:trHeight w:val="1034"/>
        </w:trPr>
        <w:tc>
          <w:tcPr>
            <w:cnfStyle w:val="001000000000" w:firstRow="0" w:lastRow="0" w:firstColumn="1" w:lastColumn="0" w:oddVBand="0" w:evenVBand="0" w:oddHBand="0" w:evenHBand="0" w:firstRowFirstColumn="0" w:firstRowLastColumn="0" w:lastRowFirstColumn="0" w:lastRowLastColumn="0"/>
            <w:tcW w:w="3446" w:type="dxa"/>
            <w:hideMark/>
          </w:tcPr>
          <w:p w14:paraId="1E5A96CA" w14:textId="77777777" w:rsidR="00351B5B" w:rsidRPr="00351B5B" w:rsidRDefault="00351B5B" w:rsidP="00351B5B">
            <w:pPr>
              <w:spacing w:after="160" w:line="278" w:lineRule="auto"/>
            </w:pPr>
          </w:p>
        </w:tc>
        <w:tc>
          <w:tcPr>
            <w:tcW w:w="0" w:type="auto"/>
            <w:hideMark/>
          </w:tcPr>
          <w:p w14:paraId="14577F8E"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351B5B">
              <w:t>GG_Comptabilité_R</w:t>
            </w:r>
            <w:proofErr w:type="spellEnd"/>
          </w:p>
        </w:tc>
        <w:tc>
          <w:tcPr>
            <w:tcW w:w="0" w:type="auto"/>
            <w:hideMark/>
          </w:tcPr>
          <w:p w14:paraId="7BC51897"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r w:rsidRPr="00351B5B">
              <w:t>Lecture seule</w:t>
            </w:r>
          </w:p>
        </w:tc>
        <w:tc>
          <w:tcPr>
            <w:tcW w:w="0" w:type="auto"/>
            <w:hideMark/>
          </w:tcPr>
          <w:p w14:paraId="534D46ED"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r w:rsidRPr="00351B5B">
              <w:t>Lecture</w:t>
            </w:r>
          </w:p>
        </w:tc>
        <w:tc>
          <w:tcPr>
            <w:tcW w:w="2948" w:type="dxa"/>
            <w:hideMark/>
          </w:tcPr>
          <w:p w14:paraId="56A6C57E" w14:textId="77777777" w:rsidR="00351B5B" w:rsidRPr="00351B5B" w:rsidRDefault="00351B5B" w:rsidP="00351B5B">
            <w:pPr>
              <w:spacing w:after="160" w:line="278" w:lineRule="auto"/>
              <w:cnfStyle w:val="000000100000" w:firstRow="0" w:lastRow="0" w:firstColumn="0" w:lastColumn="0" w:oddVBand="0" w:evenVBand="0" w:oddHBand="1" w:evenHBand="0" w:firstRowFirstColumn="0" w:firstRowLastColumn="0" w:lastRowFirstColumn="0" w:lastRowLastColumn="0"/>
            </w:pPr>
            <w:r w:rsidRPr="00351B5B">
              <w:t>Accès restreint pour export ou vérification technique</w:t>
            </w:r>
          </w:p>
        </w:tc>
      </w:tr>
    </w:tbl>
    <w:p w14:paraId="61075D7D" w14:textId="7DAACE33" w:rsidR="00825B11" w:rsidRDefault="00825B11" w:rsidP="00825B11">
      <w:r>
        <w:t>Les droits NTFS sont gérés uniquement par groupes AD, jamais par utilisateur individuel.</w:t>
      </w:r>
    </w:p>
    <w:p w14:paraId="729A7C25" w14:textId="408EC94A" w:rsidR="00825B11" w:rsidRDefault="00825B11" w:rsidP="00825B11">
      <w:r>
        <w:t>Les droits de partage limités à “Modifier” pour éviter les suppressions accidentelles.</w:t>
      </w:r>
    </w:p>
    <w:p w14:paraId="3145B685" w14:textId="77777777" w:rsidR="00825B11" w:rsidRDefault="00825B11" w:rsidP="00825B11">
      <w:r>
        <w:t>Le service IT conserve un accès technique de supervision, documenté et justifié.</w:t>
      </w:r>
    </w:p>
    <w:p w14:paraId="5CACBDF1" w14:textId="44E21CE9" w:rsidR="00351B5B" w:rsidRPr="00B142A2" w:rsidRDefault="00825B11" w:rsidP="00825B11">
      <w:pPr>
        <w:rPr>
          <w:b/>
          <w:bCs/>
        </w:rPr>
      </w:pPr>
      <w:r w:rsidRPr="00B142A2">
        <w:rPr>
          <w:b/>
          <w:bCs/>
        </w:rPr>
        <w:lastRenderedPageBreak/>
        <w:t>Chaque service accède à ses propres ressources ou à ce qui lui est autorisé.</w:t>
      </w:r>
    </w:p>
    <w:p w14:paraId="0A7F2F7B" w14:textId="77777777" w:rsidR="004D4E93" w:rsidRDefault="00F75240" w:rsidP="004D4E93">
      <w:pPr>
        <w:pBdr>
          <w:top w:val="single" w:sz="4" w:space="1" w:color="auto"/>
          <w:left w:val="single" w:sz="4" w:space="4" w:color="auto"/>
          <w:bottom w:val="single" w:sz="4" w:space="1" w:color="auto"/>
          <w:right w:val="single" w:sz="4" w:space="4" w:color="auto"/>
        </w:pBdr>
      </w:pPr>
      <w:r>
        <w:t>On va appliquer notre stratégie à nos dossiers, on va prendre pour exemple le dossier de la comptabilité, ici nous devons retrouver nos groupes avec nos droits comme indiquer sur le tableau ci-dessus.</w:t>
      </w:r>
    </w:p>
    <w:p w14:paraId="212A0736" w14:textId="20EEF6CF" w:rsidR="004F6C39" w:rsidRDefault="00F75240" w:rsidP="00825B11">
      <w:pPr>
        <w:rPr>
          <w:noProof/>
        </w:rPr>
      </w:pPr>
      <w:r w:rsidRPr="00F75240">
        <w:rPr>
          <w:noProof/>
        </w:rPr>
        <w:drawing>
          <wp:inline distT="0" distB="0" distL="0" distR="0" wp14:anchorId="7E40A1E2" wp14:editId="5656539F">
            <wp:extent cx="5760720" cy="4361180"/>
            <wp:effectExtent l="0" t="0" r="0" b="1270"/>
            <wp:docPr id="1171481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81723" name="Picture 1" descr="A screenshot of a computer&#10;&#10;AI-generated content may be incorrect."/>
                    <pic:cNvPicPr/>
                  </pic:nvPicPr>
                  <pic:blipFill>
                    <a:blip r:embed="rId49"/>
                    <a:stretch>
                      <a:fillRect/>
                    </a:stretch>
                  </pic:blipFill>
                  <pic:spPr>
                    <a:xfrm>
                      <a:off x="0" y="0"/>
                      <a:ext cx="5760720" cy="4361180"/>
                    </a:xfrm>
                    <a:prstGeom prst="rect">
                      <a:avLst/>
                    </a:prstGeom>
                  </pic:spPr>
                </pic:pic>
              </a:graphicData>
            </a:graphic>
          </wp:inline>
        </w:drawing>
      </w:r>
      <w:r w:rsidRPr="00F75240">
        <w:rPr>
          <w:noProof/>
        </w:rPr>
        <w:t xml:space="preserve"> </w:t>
      </w:r>
      <w:r>
        <w:rPr>
          <w:noProof/>
        </w:rPr>
        <w:drawing>
          <wp:inline distT="0" distB="0" distL="0" distR="0" wp14:anchorId="110B395B" wp14:editId="4CC4E4CE">
            <wp:extent cx="1869228" cy="2526030"/>
            <wp:effectExtent l="0" t="0" r="0" b="7620"/>
            <wp:docPr id="7713201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20109" name="Picture 1" descr="A screenshot of a computer screen&#10;&#10;AI-generated content may be incorrect."/>
                    <pic:cNvPicPr/>
                  </pic:nvPicPr>
                  <pic:blipFill>
                    <a:blip r:embed="rId50"/>
                    <a:stretch>
                      <a:fillRect/>
                    </a:stretch>
                  </pic:blipFill>
                  <pic:spPr>
                    <a:xfrm>
                      <a:off x="0" y="0"/>
                      <a:ext cx="1899420" cy="2566831"/>
                    </a:xfrm>
                    <a:prstGeom prst="rect">
                      <a:avLst/>
                    </a:prstGeom>
                  </pic:spPr>
                </pic:pic>
              </a:graphicData>
            </a:graphic>
          </wp:inline>
        </w:drawing>
      </w:r>
      <w:r w:rsidRPr="00F75240">
        <w:rPr>
          <w:noProof/>
        </w:rPr>
        <w:drawing>
          <wp:inline distT="0" distB="0" distL="0" distR="0" wp14:anchorId="0D7B5F24" wp14:editId="64E2A2A4">
            <wp:extent cx="1869440" cy="2517308"/>
            <wp:effectExtent l="0" t="0" r="0" b="0"/>
            <wp:docPr id="330798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98744" name="Picture 1" descr="A screenshot of a computer&#10;&#10;AI-generated content may be incorrect."/>
                    <pic:cNvPicPr/>
                  </pic:nvPicPr>
                  <pic:blipFill>
                    <a:blip r:embed="rId51"/>
                    <a:stretch>
                      <a:fillRect/>
                    </a:stretch>
                  </pic:blipFill>
                  <pic:spPr>
                    <a:xfrm>
                      <a:off x="0" y="0"/>
                      <a:ext cx="1895790" cy="2552790"/>
                    </a:xfrm>
                    <a:prstGeom prst="rect">
                      <a:avLst/>
                    </a:prstGeom>
                  </pic:spPr>
                </pic:pic>
              </a:graphicData>
            </a:graphic>
          </wp:inline>
        </w:drawing>
      </w:r>
      <w:r w:rsidRPr="00F75240">
        <w:rPr>
          <w:noProof/>
        </w:rPr>
        <w:drawing>
          <wp:inline distT="0" distB="0" distL="0" distR="0" wp14:anchorId="0F289508" wp14:editId="10A1A4A9">
            <wp:extent cx="1962443" cy="2523743"/>
            <wp:effectExtent l="0" t="0" r="0" b="0"/>
            <wp:docPr id="1903830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30917" name="Picture 1" descr="A screenshot of a computer&#10;&#10;AI-generated content may be incorrect."/>
                    <pic:cNvPicPr/>
                  </pic:nvPicPr>
                  <pic:blipFill>
                    <a:blip r:embed="rId52"/>
                    <a:stretch>
                      <a:fillRect/>
                    </a:stretch>
                  </pic:blipFill>
                  <pic:spPr>
                    <a:xfrm>
                      <a:off x="0" y="0"/>
                      <a:ext cx="2001828" cy="2574393"/>
                    </a:xfrm>
                    <a:prstGeom prst="rect">
                      <a:avLst/>
                    </a:prstGeom>
                  </pic:spPr>
                </pic:pic>
              </a:graphicData>
            </a:graphic>
          </wp:inline>
        </w:drawing>
      </w:r>
    </w:p>
    <w:p w14:paraId="37FE469B" w14:textId="2E05DCDB" w:rsidR="00F75240" w:rsidRDefault="00F75240" w:rsidP="004D4E93">
      <w:pPr>
        <w:pBdr>
          <w:top w:val="single" w:sz="4" w:space="1" w:color="auto"/>
          <w:left w:val="single" w:sz="4" w:space="4" w:color="auto"/>
          <w:bottom w:val="single" w:sz="4" w:space="1" w:color="auto"/>
          <w:right w:val="single" w:sz="4" w:space="4" w:color="auto"/>
        </w:pBdr>
        <w:rPr>
          <w:noProof/>
        </w:rPr>
      </w:pPr>
      <w:r>
        <w:rPr>
          <w:noProof/>
        </w:rPr>
        <w:t>Dans nos droits NFTS , on retrouve bien nos stratégies.</w:t>
      </w:r>
    </w:p>
    <w:p w14:paraId="688FEE0A" w14:textId="77777777" w:rsidR="00300A35" w:rsidRDefault="00300A35" w:rsidP="00825B11">
      <w:pPr>
        <w:rPr>
          <w:noProof/>
        </w:rPr>
      </w:pPr>
    </w:p>
    <w:p w14:paraId="51F8CFA2" w14:textId="77777777" w:rsidR="004D4E93" w:rsidRDefault="00300A35" w:rsidP="004D4E93">
      <w:pPr>
        <w:pBdr>
          <w:top w:val="single" w:sz="4" w:space="1" w:color="auto"/>
          <w:left w:val="single" w:sz="4" w:space="4" w:color="auto"/>
          <w:bottom w:val="single" w:sz="4" w:space="1" w:color="auto"/>
          <w:right w:val="single" w:sz="4" w:space="4" w:color="auto"/>
        </w:pBdr>
        <w:rPr>
          <w:noProof/>
        </w:rPr>
      </w:pPr>
      <w:r>
        <w:rPr>
          <w:noProof/>
        </w:rPr>
        <w:lastRenderedPageBreak/>
        <w:t xml:space="preserve">Pour les droits SMB on peut mettre les Utilisateurs du domaine, en lecture et modofication, cela permet au utilisateur du domaine d’accèder au share, mais enssuite ce sont les droits NTFS qui vont filtrer les accès de l’utilisateur, si il n’est dans aucun groupe il ne pourra rien faire. </w:t>
      </w:r>
    </w:p>
    <w:p w14:paraId="1D812334" w14:textId="5941F249" w:rsidR="00B142A2" w:rsidRDefault="00300A35" w:rsidP="00B142A2">
      <w:pPr>
        <w:rPr>
          <w:noProof/>
        </w:rPr>
      </w:pPr>
      <w:r>
        <w:rPr>
          <w:noProof/>
        </w:rPr>
        <w:drawing>
          <wp:inline distT="0" distB="0" distL="0" distR="0" wp14:anchorId="269DD11C" wp14:editId="3742A28C">
            <wp:extent cx="5760720" cy="5981700"/>
            <wp:effectExtent l="0" t="0" r="0" b="0"/>
            <wp:docPr id="995545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45633" name="Picture 1" descr="A screenshot of a computer&#10;&#10;AI-generated content may be incorrect."/>
                    <pic:cNvPicPr/>
                  </pic:nvPicPr>
                  <pic:blipFill>
                    <a:blip r:embed="rId53"/>
                    <a:stretch>
                      <a:fillRect/>
                    </a:stretch>
                  </pic:blipFill>
                  <pic:spPr>
                    <a:xfrm>
                      <a:off x="0" y="0"/>
                      <a:ext cx="5760720" cy="5981700"/>
                    </a:xfrm>
                    <a:prstGeom prst="rect">
                      <a:avLst/>
                    </a:prstGeom>
                  </pic:spPr>
                </pic:pic>
              </a:graphicData>
            </a:graphic>
          </wp:inline>
        </w:drawing>
      </w:r>
    </w:p>
    <w:p w14:paraId="7851555D" w14:textId="77777777" w:rsidR="00B142A2" w:rsidRDefault="00B142A2" w:rsidP="00B142A2">
      <w:pPr>
        <w:rPr>
          <w:noProof/>
        </w:rPr>
      </w:pPr>
    </w:p>
    <w:p w14:paraId="60DBD99F" w14:textId="77777777" w:rsidR="00B142A2" w:rsidRDefault="00B142A2" w:rsidP="00B142A2">
      <w:pPr>
        <w:rPr>
          <w:noProof/>
        </w:rPr>
      </w:pPr>
    </w:p>
    <w:p w14:paraId="7804A54E" w14:textId="77777777" w:rsidR="004D4E93" w:rsidRDefault="004D4E93" w:rsidP="00B142A2">
      <w:pPr>
        <w:rPr>
          <w:noProof/>
        </w:rPr>
      </w:pPr>
    </w:p>
    <w:p w14:paraId="3742F3A3" w14:textId="0FE69F7C" w:rsidR="0048757C" w:rsidRDefault="003D74FE" w:rsidP="003D74FE">
      <w:pPr>
        <w:pStyle w:val="Heading1"/>
      </w:pPr>
      <w:bookmarkStart w:id="22" w:name="_Toc214289150"/>
      <w:r w:rsidRPr="003D74FE">
        <w:rPr>
          <w:noProof/>
        </w:rPr>
        <w:lastRenderedPageBreak/>
        <w:t>Validation de la solution VPN et contrôle des accès aux ressources</w:t>
      </w:r>
      <w:bookmarkEnd w:id="22"/>
    </w:p>
    <w:p w14:paraId="39A74D0F" w14:textId="77777777" w:rsidR="00B142A2" w:rsidRDefault="00B142A2" w:rsidP="00B142A2">
      <w:pPr>
        <w:pBdr>
          <w:top w:val="single" w:sz="4" w:space="1" w:color="auto"/>
          <w:left w:val="single" w:sz="4" w:space="4" w:color="auto"/>
          <w:bottom w:val="single" w:sz="4" w:space="1" w:color="auto"/>
          <w:right w:val="single" w:sz="4" w:space="4" w:color="auto"/>
        </w:pBdr>
      </w:pPr>
      <w:r>
        <w:t>L’utilisateur doit être sur site pour effectuer sa première connexion.</w:t>
      </w:r>
    </w:p>
    <w:p w14:paraId="62440FF7" w14:textId="77777777" w:rsidR="00B142A2" w:rsidRDefault="00B142A2" w:rsidP="00B142A2">
      <w:pPr>
        <w:pBdr>
          <w:top w:val="single" w:sz="4" w:space="1" w:color="auto"/>
          <w:left w:val="single" w:sz="4" w:space="4" w:color="auto"/>
          <w:bottom w:val="single" w:sz="4" w:space="1" w:color="auto"/>
          <w:right w:val="single" w:sz="4" w:space="4" w:color="auto"/>
        </w:pBdr>
      </w:pPr>
      <w:r>
        <w:t>Il doit également récupérer la configuration et le client VPN.</w:t>
      </w:r>
    </w:p>
    <w:p w14:paraId="7B76B85D" w14:textId="42926657" w:rsidR="00B142A2" w:rsidRDefault="00B142A2" w:rsidP="00B142A2">
      <w:pPr>
        <w:pBdr>
          <w:top w:val="single" w:sz="4" w:space="1" w:color="auto"/>
          <w:left w:val="single" w:sz="4" w:space="4" w:color="auto"/>
          <w:bottom w:val="single" w:sz="4" w:space="1" w:color="auto"/>
          <w:right w:val="single" w:sz="4" w:space="4" w:color="auto"/>
        </w:pBdr>
      </w:pPr>
      <w:r>
        <w:t>Pour cela, il est possible de déployer le client avec un profil préconfiguré via WDS ou un autre outil de déploiement.</w:t>
      </w:r>
    </w:p>
    <w:p w14:paraId="148BB0C3" w14:textId="77777777" w:rsidR="00B142A2" w:rsidRDefault="00B142A2" w:rsidP="00B142A2">
      <w:pPr>
        <w:pBdr>
          <w:top w:val="single" w:sz="4" w:space="1" w:color="auto"/>
          <w:left w:val="single" w:sz="4" w:space="4" w:color="auto"/>
          <w:bottom w:val="single" w:sz="4" w:space="1" w:color="auto"/>
          <w:right w:val="single" w:sz="4" w:space="4" w:color="auto"/>
        </w:pBdr>
      </w:pPr>
      <w:r>
        <w:t xml:space="preserve">Dans notre cas, nous allons utiliser l’utilisateur </w:t>
      </w:r>
      <w:proofErr w:type="spellStart"/>
      <w:r>
        <w:t>test.test</w:t>
      </w:r>
      <w:proofErr w:type="spellEnd"/>
      <w:r>
        <w:t xml:space="preserve"> pour ce test.</w:t>
      </w:r>
    </w:p>
    <w:p w14:paraId="5BDE89D5" w14:textId="77777777" w:rsidR="00B142A2" w:rsidRDefault="00B142A2" w:rsidP="00B142A2">
      <w:pPr>
        <w:pBdr>
          <w:top w:val="single" w:sz="4" w:space="1" w:color="auto"/>
          <w:left w:val="single" w:sz="4" w:space="4" w:color="auto"/>
          <w:bottom w:val="single" w:sz="4" w:space="1" w:color="auto"/>
          <w:right w:val="single" w:sz="4" w:space="4" w:color="auto"/>
        </w:pBdr>
      </w:pPr>
      <w:r>
        <w:t>Cet utilisateur a été ajouté au groupe RW de la Comptabilité.</w:t>
      </w:r>
    </w:p>
    <w:p w14:paraId="48326171" w14:textId="77777777" w:rsidR="00B142A2" w:rsidRDefault="00B142A2" w:rsidP="00B142A2"/>
    <w:p w14:paraId="40D7DD14" w14:textId="035AA9D7" w:rsidR="00DA5E60" w:rsidRDefault="00DA5E60" w:rsidP="00B142A2">
      <w:r>
        <w:rPr>
          <w:noProof/>
        </w:rPr>
        <w:drawing>
          <wp:inline distT="0" distB="0" distL="0" distR="0" wp14:anchorId="37872D5F" wp14:editId="7FAD7A90">
            <wp:extent cx="4055953" cy="4211899"/>
            <wp:effectExtent l="0" t="0" r="1905" b="0"/>
            <wp:docPr id="698670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70964" name="Picture 1" descr="A screenshot of a computer&#10;&#10;AI-generated content may be incorrect."/>
                    <pic:cNvPicPr/>
                  </pic:nvPicPr>
                  <pic:blipFill>
                    <a:blip r:embed="rId54"/>
                    <a:stretch>
                      <a:fillRect/>
                    </a:stretch>
                  </pic:blipFill>
                  <pic:spPr>
                    <a:xfrm>
                      <a:off x="0" y="0"/>
                      <a:ext cx="4076015" cy="4232732"/>
                    </a:xfrm>
                    <a:prstGeom prst="rect">
                      <a:avLst/>
                    </a:prstGeom>
                  </pic:spPr>
                </pic:pic>
              </a:graphicData>
            </a:graphic>
          </wp:inline>
        </w:drawing>
      </w:r>
    </w:p>
    <w:p w14:paraId="6E2EE775" w14:textId="77777777" w:rsidR="00DA5E60" w:rsidRDefault="00DA5E60" w:rsidP="00825B11"/>
    <w:p w14:paraId="3006292A" w14:textId="7765FCE8" w:rsidR="00DA5E60" w:rsidRDefault="00DA5E60" w:rsidP="00825B11">
      <w:r w:rsidRPr="007F4C95">
        <w:rPr>
          <w:noProof/>
        </w:rPr>
        <w:lastRenderedPageBreak/>
        <w:drawing>
          <wp:inline distT="0" distB="0" distL="0" distR="0" wp14:anchorId="1EA44985" wp14:editId="075FBB4E">
            <wp:extent cx="4058704" cy="4816444"/>
            <wp:effectExtent l="0" t="0" r="0" b="3810"/>
            <wp:docPr id="208298198"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8198" name="Picture 1" descr="A screenshot of a login screen&#10;&#10;AI-generated content may be incorrect."/>
                    <pic:cNvPicPr/>
                  </pic:nvPicPr>
                  <pic:blipFill>
                    <a:blip r:embed="rId55"/>
                    <a:stretch>
                      <a:fillRect/>
                    </a:stretch>
                  </pic:blipFill>
                  <pic:spPr>
                    <a:xfrm>
                      <a:off x="0" y="0"/>
                      <a:ext cx="4064652" cy="4823503"/>
                    </a:xfrm>
                    <a:prstGeom prst="rect">
                      <a:avLst/>
                    </a:prstGeom>
                  </pic:spPr>
                </pic:pic>
              </a:graphicData>
            </a:graphic>
          </wp:inline>
        </w:drawing>
      </w:r>
    </w:p>
    <w:p w14:paraId="1F32DCF7" w14:textId="77777777" w:rsidR="00B142A2" w:rsidRDefault="00B142A2" w:rsidP="00B142A2">
      <w:pPr>
        <w:pBdr>
          <w:top w:val="single" w:sz="4" w:space="1" w:color="auto"/>
          <w:left w:val="single" w:sz="4" w:space="4" w:color="auto"/>
          <w:bottom w:val="single" w:sz="4" w:space="1" w:color="auto"/>
          <w:right w:val="single" w:sz="4" w:space="4" w:color="auto"/>
        </w:pBdr>
      </w:pPr>
      <w:r w:rsidRPr="00B142A2">
        <w:t>Une fois connecté, je constate que je ne peux pas accéder à mon partage réseau : c’est à ce moment-là que notre configuration VPN entre en jeu.</w:t>
      </w:r>
    </w:p>
    <w:p w14:paraId="0546ADC3" w14:textId="16D908CA" w:rsidR="00DA5E60" w:rsidRDefault="00DA5E60" w:rsidP="00825B11">
      <w:r>
        <w:rPr>
          <w:noProof/>
        </w:rPr>
        <w:drawing>
          <wp:inline distT="0" distB="0" distL="0" distR="0" wp14:anchorId="1B4872C6" wp14:editId="521FC946">
            <wp:extent cx="4789283" cy="2828063"/>
            <wp:effectExtent l="0" t="0" r="0" b="0"/>
            <wp:docPr id="376251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1713" name="Picture 1" descr="A screenshot of a computer&#10;&#10;AI-generated content may be incorrect."/>
                    <pic:cNvPicPr/>
                  </pic:nvPicPr>
                  <pic:blipFill>
                    <a:blip r:embed="rId56"/>
                    <a:stretch>
                      <a:fillRect/>
                    </a:stretch>
                  </pic:blipFill>
                  <pic:spPr>
                    <a:xfrm>
                      <a:off x="0" y="0"/>
                      <a:ext cx="4796222" cy="2832161"/>
                    </a:xfrm>
                    <a:prstGeom prst="rect">
                      <a:avLst/>
                    </a:prstGeom>
                  </pic:spPr>
                </pic:pic>
              </a:graphicData>
            </a:graphic>
          </wp:inline>
        </w:drawing>
      </w:r>
    </w:p>
    <w:p w14:paraId="74216B87" w14:textId="6211DFF3" w:rsidR="00DA5E60" w:rsidRDefault="003D74FE" w:rsidP="00DA5E60">
      <w:r>
        <w:rPr>
          <w:noProof/>
        </w:rPr>
        <w:lastRenderedPageBreak/>
        <mc:AlternateContent>
          <mc:Choice Requires="wps">
            <w:drawing>
              <wp:anchor distT="45720" distB="45720" distL="114300" distR="114300" simplePos="0" relativeHeight="251667456" behindDoc="0" locked="0" layoutInCell="1" allowOverlap="1" wp14:anchorId="6C5D1C9F" wp14:editId="24C06585">
                <wp:simplePos x="0" y="0"/>
                <wp:positionH relativeFrom="margin">
                  <wp:align>left</wp:align>
                </wp:positionH>
                <wp:positionV relativeFrom="paragraph">
                  <wp:posOffset>12681</wp:posOffset>
                </wp:positionV>
                <wp:extent cx="2281555" cy="1165225"/>
                <wp:effectExtent l="0" t="0" r="19685" b="15875"/>
                <wp:wrapSquare wrapText="bothSides"/>
                <wp:docPr id="1236620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1555" cy="1165225"/>
                        </a:xfrm>
                        <a:prstGeom prst="rect">
                          <a:avLst/>
                        </a:prstGeom>
                        <a:solidFill>
                          <a:srgbClr val="FFFFFF"/>
                        </a:solidFill>
                        <a:ln w="9525">
                          <a:solidFill>
                            <a:srgbClr val="000000"/>
                          </a:solidFill>
                          <a:miter lim="800000"/>
                          <a:headEnd/>
                          <a:tailEnd/>
                        </a:ln>
                      </wps:spPr>
                      <wps:txbx>
                        <w:txbxContent>
                          <w:p w14:paraId="6CF4E60F" w14:textId="5C132958" w:rsidR="003D74FE" w:rsidRPr="003D74FE" w:rsidRDefault="00B142A2">
                            <w:r w:rsidRPr="00B142A2">
                              <w:t>Sur pfSense (interface graphique), nous ouvrons le menu déroulant et accédons à la section Client Export.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C5D1C9F" id="_x0000_s1059" type="#_x0000_t202" style="position:absolute;margin-left:0;margin-top:1pt;width:179.65pt;height:91.75pt;z-index:25166745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">
                <v:textbox style="mso-fit-shape-to-text:t">
                  <w:txbxContent>
                    <w:p w14:paraId="6CF4E60F" w14:textId="5C132958" w:rsidR="003D74FE" w:rsidRPr="003D74FE" w:rsidRDefault="00B142A2">
                      <w:r w:rsidRPr="00B142A2">
                        <w:t>Sur pfSense (interface graphique), nous ouvrons le menu déroulant et accédons à la section Client Export.</w:t>
                      </w:r>
                    </w:p>
                  </w:txbxContent>
                </v:textbox>
                <w10:wrap type="square" anchorx="margin"/>
              </v:shape>
            </w:pict>
          </mc:Fallback>
        </mc:AlternateContent>
      </w:r>
      <w:r w:rsidR="00DA5E60">
        <w:t xml:space="preserve"> </w:t>
      </w:r>
      <w:r w:rsidR="00DA5E60" w:rsidRPr="00DA5E60">
        <w:rPr>
          <w:noProof/>
        </w:rPr>
        <w:drawing>
          <wp:inline distT="0" distB="0" distL="0" distR="0" wp14:anchorId="21D030DB" wp14:editId="787E2176">
            <wp:extent cx="1393825" cy="1177384"/>
            <wp:effectExtent l="0" t="0" r="0" b="3810"/>
            <wp:docPr id="1448070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70572" name="Picture 1" descr="A screenshot of a computer&#10;&#10;AI-generated content may be incorrect."/>
                    <pic:cNvPicPr/>
                  </pic:nvPicPr>
                  <pic:blipFill>
                    <a:blip r:embed="rId57"/>
                    <a:stretch>
                      <a:fillRect/>
                    </a:stretch>
                  </pic:blipFill>
                  <pic:spPr>
                    <a:xfrm>
                      <a:off x="0" y="0"/>
                      <a:ext cx="1423336" cy="1202312"/>
                    </a:xfrm>
                    <a:prstGeom prst="rect">
                      <a:avLst/>
                    </a:prstGeom>
                  </pic:spPr>
                </pic:pic>
              </a:graphicData>
            </a:graphic>
          </wp:inline>
        </w:drawing>
      </w:r>
    </w:p>
    <w:p w14:paraId="1C8BEA47" w14:textId="30429BB2" w:rsidR="00F140C2" w:rsidRDefault="00F140C2" w:rsidP="00825B11">
      <w:r>
        <w:rPr>
          <w:noProof/>
        </w:rPr>
        <w:drawing>
          <wp:inline distT="0" distB="0" distL="0" distR="0" wp14:anchorId="065BBB35" wp14:editId="7E7E6CA2">
            <wp:extent cx="5760720" cy="2091055"/>
            <wp:effectExtent l="0" t="0" r="0" b="4445"/>
            <wp:docPr id="473935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35722" name="Picture 1" descr="A screenshot of a computer&#10;&#10;AI-generated content may be incorrect."/>
                    <pic:cNvPicPr/>
                  </pic:nvPicPr>
                  <pic:blipFill>
                    <a:blip r:embed="rId58"/>
                    <a:stretch>
                      <a:fillRect/>
                    </a:stretch>
                  </pic:blipFill>
                  <pic:spPr>
                    <a:xfrm>
                      <a:off x="0" y="0"/>
                      <a:ext cx="5760720" cy="2091055"/>
                    </a:xfrm>
                    <a:prstGeom prst="rect">
                      <a:avLst/>
                    </a:prstGeom>
                  </pic:spPr>
                </pic:pic>
              </a:graphicData>
            </a:graphic>
          </wp:inline>
        </w:drawing>
      </w:r>
    </w:p>
    <w:p w14:paraId="4D733D96" w14:textId="77777777" w:rsidR="00B142A2" w:rsidRDefault="00B142A2" w:rsidP="00B142A2">
      <w:pPr>
        <w:pBdr>
          <w:top w:val="single" w:sz="4" w:space="1" w:color="auto"/>
          <w:left w:val="single" w:sz="4" w:space="4" w:color="auto"/>
          <w:bottom w:val="single" w:sz="4" w:space="1" w:color="auto"/>
          <w:right w:val="single" w:sz="4" w:space="4" w:color="auto"/>
        </w:pBdr>
      </w:pPr>
      <w:r w:rsidRPr="00B142A2">
        <w:t xml:space="preserve">Dans cet onglet, nous sélectionnons </w:t>
      </w:r>
      <w:proofErr w:type="spellStart"/>
      <w:r w:rsidRPr="00B142A2">
        <w:t>Current</w:t>
      </w:r>
      <w:proofErr w:type="spellEnd"/>
      <w:r w:rsidRPr="00B142A2">
        <w:t xml:space="preserve"> Windows Installer et téléchargeons la version 64 bits.</w:t>
      </w:r>
    </w:p>
    <w:p w14:paraId="70D84D19" w14:textId="7A23E0C7" w:rsidR="00DA5E60" w:rsidRDefault="00F140C2" w:rsidP="00825B11">
      <w:r>
        <w:rPr>
          <w:noProof/>
        </w:rPr>
        <w:drawing>
          <wp:inline distT="0" distB="0" distL="0" distR="0" wp14:anchorId="597CB588" wp14:editId="7B1D7EEE">
            <wp:extent cx="5760720" cy="757555"/>
            <wp:effectExtent l="0" t="0" r="0" b="4445"/>
            <wp:docPr id="1563571977"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71977" name="Picture 1" descr="A close-up of a computer screen&#10;&#10;AI-generated content may be incorrect."/>
                    <pic:cNvPicPr/>
                  </pic:nvPicPr>
                  <pic:blipFill>
                    <a:blip r:embed="rId59"/>
                    <a:stretch>
                      <a:fillRect/>
                    </a:stretch>
                  </pic:blipFill>
                  <pic:spPr>
                    <a:xfrm>
                      <a:off x="0" y="0"/>
                      <a:ext cx="5760720" cy="757555"/>
                    </a:xfrm>
                    <a:prstGeom prst="rect">
                      <a:avLst/>
                    </a:prstGeom>
                  </pic:spPr>
                </pic:pic>
              </a:graphicData>
            </a:graphic>
          </wp:inline>
        </w:drawing>
      </w:r>
    </w:p>
    <w:p w14:paraId="7EFF3E55" w14:textId="77777777" w:rsidR="00B142A2" w:rsidRDefault="00B142A2" w:rsidP="00B142A2">
      <w:pPr>
        <w:pBdr>
          <w:top w:val="single" w:sz="4" w:space="1" w:color="auto"/>
          <w:left w:val="single" w:sz="4" w:space="4" w:color="auto"/>
          <w:bottom w:val="single" w:sz="4" w:space="1" w:color="auto"/>
          <w:right w:val="single" w:sz="4" w:space="4" w:color="auto"/>
        </w:pBdr>
      </w:pPr>
      <w:r>
        <w:t>Une fois le fichier téléchargé, nous l’exportons vers la machine cliente.</w:t>
      </w:r>
    </w:p>
    <w:p w14:paraId="2F156969" w14:textId="69C3C078" w:rsidR="00B142A2" w:rsidRDefault="00B142A2" w:rsidP="00B142A2">
      <w:pPr>
        <w:pBdr>
          <w:top w:val="single" w:sz="4" w:space="1" w:color="auto"/>
          <w:left w:val="single" w:sz="4" w:space="4" w:color="auto"/>
          <w:bottom w:val="single" w:sz="4" w:space="1" w:color="auto"/>
          <w:right w:val="single" w:sz="4" w:space="4" w:color="auto"/>
        </w:pBdr>
      </w:pPr>
      <w:r>
        <w:t>Dans notre cas, l’utilisateur effectue sa première connexion sur site :</w:t>
      </w:r>
    </w:p>
    <w:p w14:paraId="65DD6684" w14:textId="79B2BA0E" w:rsidR="00B142A2" w:rsidRDefault="00B142A2" w:rsidP="00B142A2">
      <w:pPr>
        <w:pBdr>
          <w:top w:val="single" w:sz="4" w:space="1" w:color="auto"/>
          <w:left w:val="single" w:sz="4" w:space="4" w:color="auto"/>
          <w:bottom w:val="single" w:sz="4" w:space="1" w:color="auto"/>
          <w:right w:val="single" w:sz="4" w:space="4" w:color="auto"/>
        </w:pBdr>
      </w:pPr>
      <w:proofErr w:type="gramStart"/>
      <w:r>
        <w:t>soit</w:t>
      </w:r>
      <w:proofErr w:type="gramEnd"/>
      <w:r>
        <w:t xml:space="preserve"> le fichier de configuration VPN est déjà installé via WDS,</w:t>
      </w:r>
    </w:p>
    <w:p w14:paraId="027A2147" w14:textId="77777777" w:rsidR="00B142A2" w:rsidRDefault="00B142A2" w:rsidP="00B142A2">
      <w:pPr>
        <w:pBdr>
          <w:top w:val="single" w:sz="4" w:space="1" w:color="auto"/>
          <w:left w:val="single" w:sz="4" w:space="4" w:color="auto"/>
          <w:bottom w:val="single" w:sz="4" w:space="1" w:color="auto"/>
          <w:right w:val="single" w:sz="4" w:space="4" w:color="auto"/>
        </w:pBdr>
      </w:pPr>
      <w:proofErr w:type="gramStart"/>
      <w:r>
        <w:t>soit</w:t>
      </w:r>
      <w:proofErr w:type="gramEnd"/>
      <w:r>
        <w:t>, comme ici, nous procédons manuellement pour montrer les étapes.</w:t>
      </w:r>
    </w:p>
    <w:p w14:paraId="5ED52A08" w14:textId="3A03BEF2" w:rsidR="00B142A2" w:rsidRDefault="00F140C2" w:rsidP="00B142A2">
      <w:r>
        <w:rPr>
          <w:noProof/>
        </w:rPr>
        <w:drawing>
          <wp:inline distT="0" distB="0" distL="0" distR="0" wp14:anchorId="14F8802A" wp14:editId="386CC9BA">
            <wp:extent cx="3951033" cy="2544024"/>
            <wp:effectExtent l="0" t="0" r="0" b="8890"/>
            <wp:docPr id="203165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50263" name=""/>
                    <pic:cNvPicPr/>
                  </pic:nvPicPr>
                  <pic:blipFill>
                    <a:blip r:embed="rId60"/>
                    <a:stretch>
                      <a:fillRect/>
                    </a:stretch>
                  </pic:blipFill>
                  <pic:spPr>
                    <a:xfrm>
                      <a:off x="0" y="0"/>
                      <a:ext cx="3965630" cy="2553423"/>
                    </a:xfrm>
                    <a:prstGeom prst="rect">
                      <a:avLst/>
                    </a:prstGeom>
                  </pic:spPr>
                </pic:pic>
              </a:graphicData>
            </a:graphic>
          </wp:inline>
        </w:drawing>
      </w:r>
    </w:p>
    <w:p w14:paraId="78D3361F" w14:textId="77777777" w:rsidR="00B142A2" w:rsidRDefault="00B142A2" w:rsidP="00B142A2">
      <w:pPr>
        <w:pBdr>
          <w:top w:val="single" w:sz="4" w:space="1" w:color="auto"/>
          <w:left w:val="single" w:sz="4" w:space="4" w:color="auto"/>
          <w:bottom w:val="single" w:sz="4" w:space="1" w:color="auto"/>
          <w:right w:val="single" w:sz="4" w:space="4" w:color="auto"/>
        </w:pBdr>
      </w:pPr>
      <w:r>
        <w:lastRenderedPageBreak/>
        <w:t>Il suffit alors de lancer le fichier .exe et d’installer le client.</w:t>
      </w:r>
    </w:p>
    <w:p w14:paraId="1A93FAA8" w14:textId="031080C9" w:rsidR="00B142A2" w:rsidRDefault="00B142A2" w:rsidP="00B142A2">
      <w:pPr>
        <w:pBdr>
          <w:top w:val="single" w:sz="4" w:space="1" w:color="auto"/>
          <w:left w:val="single" w:sz="4" w:space="4" w:color="auto"/>
          <w:bottom w:val="single" w:sz="4" w:space="1" w:color="auto"/>
          <w:right w:val="single" w:sz="4" w:space="4" w:color="auto"/>
        </w:pBdr>
      </w:pPr>
      <w:r>
        <w:t>Une fenêtre d’administration s’affiche : on saisit les identifiants d’un administrateur.</w:t>
      </w:r>
    </w:p>
    <w:p w14:paraId="5A529E21" w14:textId="77777777" w:rsidR="00C20E54" w:rsidRDefault="00C20E54" w:rsidP="00C20E54">
      <w:pPr>
        <w:pBdr>
          <w:top w:val="single" w:sz="4" w:space="1" w:color="auto"/>
          <w:left w:val="single" w:sz="4" w:space="4" w:color="auto"/>
          <w:bottom w:val="single" w:sz="4" w:space="1" w:color="auto"/>
          <w:right w:val="single" w:sz="4" w:space="4" w:color="auto"/>
        </w:pBdr>
      </w:pPr>
      <w:r>
        <w:t xml:space="preserve">Une fois l’installation terminée, une icône </w:t>
      </w:r>
      <w:proofErr w:type="spellStart"/>
      <w:r>
        <w:t>OpenVPN</w:t>
      </w:r>
      <w:proofErr w:type="spellEnd"/>
      <w:r>
        <w:t xml:space="preserve"> apparaît dans la zone de notification.</w:t>
      </w:r>
    </w:p>
    <w:p w14:paraId="1F768C1F" w14:textId="2E8934C0" w:rsidR="00C20E54" w:rsidRDefault="00C20E54" w:rsidP="00C20E54">
      <w:pPr>
        <w:pBdr>
          <w:top w:val="single" w:sz="4" w:space="1" w:color="auto"/>
          <w:left w:val="single" w:sz="4" w:space="4" w:color="auto"/>
          <w:bottom w:val="single" w:sz="4" w:space="1" w:color="auto"/>
          <w:right w:val="single" w:sz="4" w:space="4" w:color="auto"/>
        </w:pBdr>
      </w:pPr>
      <w:r>
        <w:t>Il suffit de cliquer dessus puis de se connecter.</w:t>
      </w:r>
    </w:p>
    <w:p w14:paraId="4FA45D8A" w14:textId="4083C7C7" w:rsidR="006924D9" w:rsidRDefault="006924D9" w:rsidP="00B142A2">
      <w:r>
        <w:rPr>
          <w:noProof/>
        </w:rPr>
        <w:drawing>
          <wp:inline distT="0" distB="0" distL="0" distR="0" wp14:anchorId="37C40216" wp14:editId="7590DABC">
            <wp:extent cx="3190875" cy="2495550"/>
            <wp:effectExtent l="0" t="0" r="9525" b="0"/>
            <wp:docPr id="219286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86281" name="Picture 1" descr="A screenshot of a computer&#10;&#10;AI-generated content may be incorrect."/>
                    <pic:cNvPicPr/>
                  </pic:nvPicPr>
                  <pic:blipFill>
                    <a:blip r:embed="rId61"/>
                    <a:stretch>
                      <a:fillRect/>
                    </a:stretch>
                  </pic:blipFill>
                  <pic:spPr>
                    <a:xfrm>
                      <a:off x="0" y="0"/>
                      <a:ext cx="3190875" cy="2495550"/>
                    </a:xfrm>
                    <a:prstGeom prst="rect">
                      <a:avLst/>
                    </a:prstGeom>
                  </pic:spPr>
                </pic:pic>
              </a:graphicData>
            </a:graphic>
          </wp:inline>
        </w:drawing>
      </w:r>
    </w:p>
    <w:p w14:paraId="48CE31D5" w14:textId="77777777" w:rsidR="00C20E54" w:rsidRDefault="00C20E54" w:rsidP="00C20E54">
      <w:pPr>
        <w:pBdr>
          <w:top w:val="single" w:sz="4" w:space="1" w:color="auto"/>
          <w:left w:val="single" w:sz="4" w:space="4" w:color="auto"/>
          <w:bottom w:val="single" w:sz="4" w:space="1" w:color="auto"/>
          <w:right w:val="single" w:sz="4" w:space="4" w:color="auto"/>
        </w:pBdr>
      </w:pPr>
      <w:r w:rsidRPr="00C20E54">
        <w:t xml:space="preserve">Nous saisissons les identifiants de notre utilisateur </w:t>
      </w:r>
      <w:proofErr w:type="spellStart"/>
      <w:r w:rsidRPr="00C20E54">
        <w:t>test.test</w:t>
      </w:r>
      <w:proofErr w:type="spellEnd"/>
      <w:r w:rsidRPr="00C20E54">
        <w:t>.</w:t>
      </w:r>
    </w:p>
    <w:p w14:paraId="1CE8E95B" w14:textId="2522F2ED" w:rsidR="006924D9" w:rsidRDefault="006924D9" w:rsidP="00825B11">
      <w:r>
        <w:rPr>
          <w:noProof/>
        </w:rPr>
        <w:drawing>
          <wp:inline distT="0" distB="0" distL="0" distR="0" wp14:anchorId="1AE873A0" wp14:editId="47E4B1DE">
            <wp:extent cx="2571750" cy="1800225"/>
            <wp:effectExtent l="0" t="0" r="0" b="9525"/>
            <wp:docPr id="630360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60730" name="Picture 1" descr="A screenshot of a computer&#10;&#10;AI-generated content may be incorrect."/>
                    <pic:cNvPicPr/>
                  </pic:nvPicPr>
                  <pic:blipFill>
                    <a:blip r:embed="rId62"/>
                    <a:stretch>
                      <a:fillRect/>
                    </a:stretch>
                  </pic:blipFill>
                  <pic:spPr>
                    <a:xfrm>
                      <a:off x="0" y="0"/>
                      <a:ext cx="2571750" cy="1800225"/>
                    </a:xfrm>
                    <a:prstGeom prst="rect">
                      <a:avLst/>
                    </a:prstGeom>
                  </pic:spPr>
                </pic:pic>
              </a:graphicData>
            </a:graphic>
          </wp:inline>
        </w:drawing>
      </w:r>
    </w:p>
    <w:p w14:paraId="1BC7ADCB" w14:textId="77777777" w:rsidR="00C20E54" w:rsidRDefault="00C20E54" w:rsidP="00C20E54">
      <w:pPr>
        <w:pBdr>
          <w:top w:val="single" w:sz="4" w:space="1" w:color="auto"/>
          <w:left w:val="single" w:sz="4" w:space="4" w:color="auto"/>
          <w:bottom w:val="single" w:sz="4" w:space="1" w:color="auto"/>
          <w:right w:val="single" w:sz="4" w:space="4" w:color="auto"/>
        </w:pBdr>
      </w:pPr>
      <w:r w:rsidRPr="00C20E54">
        <w:t>Une fois la connexion établie, une notification de succès s’affiche et les logs de connexion sont également disponibles pour vérification.</w:t>
      </w:r>
    </w:p>
    <w:p w14:paraId="5A4831E9" w14:textId="43D9F638" w:rsidR="006924D9" w:rsidRDefault="006924D9" w:rsidP="00825B11">
      <w:r>
        <w:rPr>
          <w:noProof/>
        </w:rPr>
        <w:drawing>
          <wp:inline distT="0" distB="0" distL="0" distR="0" wp14:anchorId="50EF03AE" wp14:editId="298F3A98">
            <wp:extent cx="3562350" cy="1343025"/>
            <wp:effectExtent l="0" t="0" r="0" b="9525"/>
            <wp:docPr id="10621633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63312" name="Picture 1" descr="A screen shot of a computer&#10;&#10;AI-generated content may be incorrect."/>
                    <pic:cNvPicPr/>
                  </pic:nvPicPr>
                  <pic:blipFill>
                    <a:blip r:embed="rId63"/>
                    <a:stretch>
                      <a:fillRect/>
                    </a:stretch>
                  </pic:blipFill>
                  <pic:spPr>
                    <a:xfrm>
                      <a:off x="0" y="0"/>
                      <a:ext cx="3562350" cy="1343025"/>
                    </a:xfrm>
                    <a:prstGeom prst="rect">
                      <a:avLst/>
                    </a:prstGeom>
                  </pic:spPr>
                </pic:pic>
              </a:graphicData>
            </a:graphic>
          </wp:inline>
        </w:drawing>
      </w:r>
    </w:p>
    <w:p w14:paraId="30911515" w14:textId="77777777" w:rsidR="00C20E54" w:rsidRDefault="00C20E54" w:rsidP="00825B11"/>
    <w:p w14:paraId="09E0E8C1" w14:textId="1DC15D07" w:rsidR="006924D9" w:rsidRDefault="006924D9" w:rsidP="00C20E54">
      <w:r>
        <w:rPr>
          <w:noProof/>
        </w:rPr>
        <w:lastRenderedPageBreak/>
        <w:drawing>
          <wp:inline distT="0" distB="0" distL="0" distR="0" wp14:anchorId="2354525C" wp14:editId="74E85595">
            <wp:extent cx="5400675" cy="3524250"/>
            <wp:effectExtent l="0" t="0" r="9525" b="0"/>
            <wp:docPr id="789812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12578" name="Picture 1" descr="A screenshot of a computer&#10;&#10;AI-generated content may be incorrect."/>
                    <pic:cNvPicPr/>
                  </pic:nvPicPr>
                  <pic:blipFill>
                    <a:blip r:embed="rId64"/>
                    <a:stretch>
                      <a:fillRect/>
                    </a:stretch>
                  </pic:blipFill>
                  <pic:spPr>
                    <a:xfrm>
                      <a:off x="0" y="0"/>
                      <a:ext cx="5400675" cy="3524250"/>
                    </a:xfrm>
                    <a:prstGeom prst="rect">
                      <a:avLst/>
                    </a:prstGeom>
                  </pic:spPr>
                </pic:pic>
              </a:graphicData>
            </a:graphic>
          </wp:inline>
        </w:drawing>
      </w:r>
    </w:p>
    <w:p w14:paraId="3CE7A568" w14:textId="77777777" w:rsidR="00C20E54" w:rsidRDefault="00C20E54" w:rsidP="00C20E54">
      <w:pPr>
        <w:pBdr>
          <w:top w:val="single" w:sz="4" w:space="1" w:color="auto"/>
          <w:left w:val="single" w:sz="4" w:space="4" w:color="auto"/>
          <w:bottom w:val="single" w:sz="4" w:space="1" w:color="auto"/>
          <w:right w:val="single" w:sz="4" w:space="4" w:color="auto"/>
        </w:pBdr>
      </w:pPr>
      <w:r w:rsidRPr="00C20E54">
        <w:t>Nous pouvons maintenant accéder au serveur de fichiers, ouvrir le dossier Comptabilité et constater que nous disposons bien des droits appropriés.</w:t>
      </w:r>
    </w:p>
    <w:p w14:paraId="19294EEF" w14:textId="169067B7" w:rsidR="006924D9" w:rsidRDefault="006924D9" w:rsidP="00825B11">
      <w:r>
        <w:rPr>
          <w:noProof/>
        </w:rPr>
        <w:drawing>
          <wp:inline distT="0" distB="0" distL="0" distR="0" wp14:anchorId="21600D21" wp14:editId="2FD89760">
            <wp:extent cx="5760720" cy="1641475"/>
            <wp:effectExtent l="0" t="0" r="0" b="0"/>
            <wp:docPr id="12350326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32623" name="Picture 1" descr="A screenshot of a computer&#10;&#10;AI-generated content may be incorrect."/>
                    <pic:cNvPicPr/>
                  </pic:nvPicPr>
                  <pic:blipFill>
                    <a:blip r:embed="rId65"/>
                    <a:stretch>
                      <a:fillRect/>
                    </a:stretch>
                  </pic:blipFill>
                  <pic:spPr>
                    <a:xfrm>
                      <a:off x="0" y="0"/>
                      <a:ext cx="5760720" cy="1641475"/>
                    </a:xfrm>
                    <a:prstGeom prst="rect">
                      <a:avLst/>
                    </a:prstGeom>
                  </pic:spPr>
                </pic:pic>
              </a:graphicData>
            </a:graphic>
          </wp:inline>
        </w:drawing>
      </w:r>
    </w:p>
    <w:p w14:paraId="0193607F" w14:textId="77777777" w:rsidR="00C20E54" w:rsidRDefault="00C20E54" w:rsidP="00C20E54">
      <w:pPr>
        <w:pBdr>
          <w:top w:val="single" w:sz="4" w:space="1" w:color="auto"/>
          <w:left w:val="single" w:sz="4" w:space="4" w:color="auto"/>
          <w:bottom w:val="single" w:sz="4" w:space="1" w:color="auto"/>
          <w:right w:val="single" w:sz="4" w:space="4" w:color="auto"/>
        </w:pBdr>
      </w:pPr>
      <w:r w:rsidRPr="00C20E54">
        <w:t>Les restrictions fonctionnent également : nous sommes bloqués sur les répertoires auxquels nous ne devons pas accéder.</w:t>
      </w:r>
    </w:p>
    <w:p w14:paraId="519751C9" w14:textId="43B13D8F" w:rsidR="006924D9" w:rsidRDefault="006924D9" w:rsidP="00825B11">
      <w:r w:rsidRPr="00EF4C51">
        <w:rPr>
          <w:noProof/>
        </w:rPr>
        <w:drawing>
          <wp:inline distT="0" distB="0" distL="0" distR="0" wp14:anchorId="0F7D82E0" wp14:editId="4A7D7AC6">
            <wp:extent cx="4178596" cy="1526795"/>
            <wp:effectExtent l="0" t="0" r="0" b="0"/>
            <wp:docPr id="1758159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59754" name="Picture 1" descr="A screenshot of a computer&#10;&#10;AI-generated content may be incorrect."/>
                    <pic:cNvPicPr/>
                  </pic:nvPicPr>
                  <pic:blipFill>
                    <a:blip r:embed="rId66"/>
                    <a:stretch>
                      <a:fillRect/>
                    </a:stretch>
                  </pic:blipFill>
                  <pic:spPr>
                    <a:xfrm>
                      <a:off x="0" y="0"/>
                      <a:ext cx="4188968" cy="1530585"/>
                    </a:xfrm>
                    <a:prstGeom prst="rect">
                      <a:avLst/>
                    </a:prstGeom>
                  </pic:spPr>
                </pic:pic>
              </a:graphicData>
            </a:graphic>
          </wp:inline>
        </w:drawing>
      </w:r>
    </w:p>
    <w:p w14:paraId="3EBFEB82" w14:textId="63BAB0D8" w:rsidR="006924D9" w:rsidRDefault="006924D9" w:rsidP="00825B11">
      <w:r>
        <w:rPr>
          <w:noProof/>
        </w:rPr>
        <w:lastRenderedPageBreak/>
        <w:drawing>
          <wp:inline distT="0" distB="0" distL="0" distR="0" wp14:anchorId="0C1F276A" wp14:editId="1D11F556">
            <wp:extent cx="3732028" cy="1364320"/>
            <wp:effectExtent l="0" t="0" r="1905" b="7620"/>
            <wp:docPr id="1670069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69617" name="Picture 1" descr="A screenshot of a computer&#10;&#10;AI-generated content may be incorrect."/>
                    <pic:cNvPicPr/>
                  </pic:nvPicPr>
                  <pic:blipFill>
                    <a:blip r:embed="rId67"/>
                    <a:stretch>
                      <a:fillRect/>
                    </a:stretch>
                  </pic:blipFill>
                  <pic:spPr>
                    <a:xfrm>
                      <a:off x="0" y="0"/>
                      <a:ext cx="3750081" cy="1370920"/>
                    </a:xfrm>
                    <a:prstGeom prst="rect">
                      <a:avLst/>
                    </a:prstGeom>
                  </pic:spPr>
                </pic:pic>
              </a:graphicData>
            </a:graphic>
          </wp:inline>
        </w:drawing>
      </w:r>
    </w:p>
    <w:p w14:paraId="44EC69C0" w14:textId="273E8CAA" w:rsidR="00885338" w:rsidRDefault="006924D9" w:rsidP="00825B11">
      <w:r>
        <w:rPr>
          <w:noProof/>
        </w:rPr>
        <w:drawing>
          <wp:inline distT="0" distB="0" distL="0" distR="0" wp14:anchorId="35CEF92B" wp14:editId="1544BE37">
            <wp:extent cx="3763926" cy="1366707"/>
            <wp:effectExtent l="0" t="0" r="8255" b="5080"/>
            <wp:docPr id="1460601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01679" name="Picture 1" descr="A screenshot of a computer&#10;&#10;AI-generated content may be incorrect."/>
                    <pic:cNvPicPr/>
                  </pic:nvPicPr>
                  <pic:blipFill>
                    <a:blip r:embed="rId68"/>
                    <a:stretch>
                      <a:fillRect/>
                    </a:stretch>
                  </pic:blipFill>
                  <pic:spPr>
                    <a:xfrm>
                      <a:off x="0" y="0"/>
                      <a:ext cx="3791093" cy="1376571"/>
                    </a:xfrm>
                    <a:prstGeom prst="rect">
                      <a:avLst/>
                    </a:prstGeom>
                  </pic:spPr>
                </pic:pic>
              </a:graphicData>
            </a:graphic>
          </wp:inline>
        </w:drawing>
      </w:r>
    </w:p>
    <w:p w14:paraId="0216F311" w14:textId="77777777" w:rsidR="002C4ADC" w:rsidRDefault="002C4ADC" w:rsidP="002C4ADC">
      <w:pPr>
        <w:pBdr>
          <w:top w:val="single" w:sz="4" w:space="1" w:color="auto"/>
          <w:left w:val="single" w:sz="4" w:space="4" w:color="auto"/>
          <w:bottom w:val="single" w:sz="4" w:space="1" w:color="auto"/>
          <w:right w:val="single" w:sz="4" w:space="4" w:color="auto"/>
        </w:pBdr>
      </w:pPr>
      <w:r>
        <w:t xml:space="preserve">L’exécution de la commande ipconfig sur le poste </w:t>
      </w:r>
      <w:proofErr w:type="spellStart"/>
      <w:r>
        <w:t>test.test</w:t>
      </w:r>
      <w:proofErr w:type="spellEnd"/>
      <w:r>
        <w:t xml:space="preserve"> permet de confirmer le bon fonctionnement du VPN.</w:t>
      </w:r>
    </w:p>
    <w:p w14:paraId="45778A53" w14:textId="77777777" w:rsidR="002C4ADC" w:rsidRDefault="002C4ADC" w:rsidP="002C4ADC">
      <w:pPr>
        <w:pBdr>
          <w:top w:val="single" w:sz="4" w:space="1" w:color="auto"/>
          <w:left w:val="single" w:sz="4" w:space="4" w:color="auto"/>
          <w:bottom w:val="single" w:sz="4" w:space="1" w:color="auto"/>
          <w:right w:val="single" w:sz="4" w:space="4" w:color="auto"/>
        </w:pBdr>
      </w:pPr>
      <w:r>
        <w:t xml:space="preserve">On observe que la carte </w:t>
      </w:r>
      <w:proofErr w:type="spellStart"/>
      <w:r>
        <w:t>OpenVPN</w:t>
      </w:r>
      <w:proofErr w:type="spellEnd"/>
      <w:r>
        <w:t xml:space="preserve"> TAP-Windows6 a obtenu l’adresse 192.168.100.9 avec le suffixe DNS </w:t>
      </w:r>
      <w:proofErr w:type="spellStart"/>
      <w:r>
        <w:t>fronton.lan</w:t>
      </w:r>
      <w:proofErr w:type="spellEnd"/>
      <w:r>
        <w:t>, preuve que le client est bien intégré au réseau interne via le tunnel VPN.</w:t>
      </w:r>
    </w:p>
    <w:p w14:paraId="1C84EC68" w14:textId="77777777" w:rsidR="002C4ADC" w:rsidRDefault="002C4ADC" w:rsidP="002C4ADC">
      <w:pPr>
        <w:pBdr>
          <w:top w:val="single" w:sz="4" w:space="1" w:color="auto"/>
          <w:left w:val="single" w:sz="4" w:space="4" w:color="auto"/>
          <w:bottom w:val="single" w:sz="4" w:space="1" w:color="auto"/>
          <w:right w:val="single" w:sz="4" w:space="4" w:color="auto"/>
        </w:pBdr>
      </w:pPr>
      <w:r>
        <w:t xml:space="preserve">La passerelle 192.168.100.1 correspond à </w:t>
      </w:r>
      <w:proofErr w:type="spellStart"/>
      <w:r>
        <w:t>pfSense</w:t>
      </w:r>
      <w:proofErr w:type="spellEnd"/>
      <w:r>
        <w:t>, qui assure le routage et la sécurité des connexions.</w:t>
      </w:r>
    </w:p>
    <w:p w14:paraId="692B3A94" w14:textId="6DFC0F76" w:rsidR="00DD03D0" w:rsidRDefault="002C4ADC" w:rsidP="002C4ADC">
      <w:pPr>
        <w:pBdr>
          <w:top w:val="single" w:sz="4" w:space="1" w:color="auto"/>
          <w:left w:val="single" w:sz="4" w:space="4" w:color="auto"/>
          <w:bottom w:val="single" w:sz="4" w:space="1" w:color="auto"/>
          <w:right w:val="single" w:sz="4" w:space="4" w:color="auto"/>
        </w:pBdr>
      </w:pPr>
      <w:r>
        <w:t xml:space="preserve">Ainsi, le poste distant accède désormais aux ressources de l’entreprise comme s’il était physiquement connecté au réseau </w:t>
      </w:r>
    </w:p>
    <w:p w14:paraId="07C7F4AC" w14:textId="77777777" w:rsidR="00A1025E" w:rsidRDefault="002C4ADC" w:rsidP="002C4ADC">
      <w:r>
        <w:rPr>
          <w:noProof/>
        </w:rPr>
        <w:drawing>
          <wp:inline distT="0" distB="0" distL="0" distR="0" wp14:anchorId="7DCD5DD9" wp14:editId="62A5873E">
            <wp:extent cx="4000500" cy="3494600"/>
            <wp:effectExtent l="0" t="0" r="0" b="0"/>
            <wp:docPr id="164029743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97431" name="Picture 1" descr="A screenshot of a computer screen&#10;&#10;AI-generated content may be incorrect."/>
                    <pic:cNvPicPr/>
                  </pic:nvPicPr>
                  <pic:blipFill>
                    <a:blip r:embed="rId69"/>
                    <a:stretch>
                      <a:fillRect/>
                    </a:stretch>
                  </pic:blipFill>
                  <pic:spPr>
                    <a:xfrm>
                      <a:off x="0" y="0"/>
                      <a:ext cx="4009709" cy="3502644"/>
                    </a:xfrm>
                    <a:prstGeom prst="rect">
                      <a:avLst/>
                    </a:prstGeom>
                  </pic:spPr>
                </pic:pic>
              </a:graphicData>
            </a:graphic>
          </wp:inline>
        </w:drawing>
      </w:r>
    </w:p>
    <w:p w14:paraId="0AD76479" w14:textId="3E795BD2" w:rsidR="00BD1E15" w:rsidRDefault="00BD1E15" w:rsidP="00BD1E15">
      <w:pPr>
        <w:pStyle w:val="Heading2"/>
      </w:pPr>
      <w:bookmarkStart w:id="23" w:name="_Toc214289151"/>
      <w:r w:rsidRPr="00BD1E15">
        <w:lastRenderedPageBreak/>
        <w:t xml:space="preserve">Déploiement du client </w:t>
      </w:r>
      <w:proofErr w:type="spellStart"/>
      <w:r w:rsidRPr="00BD1E15">
        <w:t>OpenVPN</w:t>
      </w:r>
      <w:proofErr w:type="spellEnd"/>
      <w:r w:rsidRPr="00BD1E15">
        <w:t xml:space="preserve"> via GPO</w:t>
      </w:r>
      <w:bookmarkEnd w:id="23"/>
    </w:p>
    <w:p w14:paraId="3FF607F1" w14:textId="77777777" w:rsidR="00BD1E15" w:rsidRPr="00BD1E15" w:rsidRDefault="00BD1E15" w:rsidP="00BD1E15"/>
    <w:p w14:paraId="1A8A248C" w14:textId="77777777" w:rsidR="00D5412B" w:rsidRDefault="00D5412B" w:rsidP="00B80CD4">
      <w:pPr>
        <w:pBdr>
          <w:top w:val="single" w:sz="4" w:space="1" w:color="auto"/>
          <w:left w:val="single" w:sz="4" w:space="4" w:color="auto"/>
          <w:bottom w:val="single" w:sz="4" w:space="1" w:color="auto"/>
          <w:right w:val="single" w:sz="4" w:space="4" w:color="auto"/>
        </w:pBdr>
      </w:pPr>
      <w:r>
        <w:t xml:space="preserve">Pour le déploiement du fichier de configuration </w:t>
      </w:r>
      <w:proofErr w:type="spellStart"/>
      <w:r>
        <w:t>OpenVPN</w:t>
      </w:r>
      <w:proofErr w:type="spellEnd"/>
      <w:r>
        <w:t xml:space="preserve">, nous allons utiliser une stratégie de groupe (GPO) afin de déployer automatiquement le client </w:t>
      </w:r>
      <w:proofErr w:type="spellStart"/>
      <w:r>
        <w:t>OpenVPN</w:t>
      </w:r>
      <w:proofErr w:type="spellEnd"/>
      <w:r>
        <w:t xml:space="preserve"> et son fichier de configuration sur les postes déjà en service.</w:t>
      </w:r>
    </w:p>
    <w:p w14:paraId="40A8C435" w14:textId="77777777" w:rsidR="00D5412B" w:rsidRDefault="00D5412B" w:rsidP="00B80CD4">
      <w:pPr>
        <w:pBdr>
          <w:top w:val="single" w:sz="4" w:space="1" w:color="auto"/>
          <w:left w:val="single" w:sz="4" w:space="4" w:color="auto"/>
          <w:bottom w:val="single" w:sz="4" w:space="1" w:color="auto"/>
          <w:right w:val="single" w:sz="4" w:space="4" w:color="auto"/>
        </w:pBdr>
      </w:pPr>
    </w:p>
    <w:p w14:paraId="2DC52A07" w14:textId="77777777" w:rsidR="00B80CD4" w:rsidRDefault="00D5412B" w:rsidP="00B80CD4">
      <w:pPr>
        <w:pBdr>
          <w:top w:val="single" w:sz="4" w:space="1" w:color="auto"/>
          <w:left w:val="single" w:sz="4" w:space="4" w:color="auto"/>
          <w:bottom w:val="single" w:sz="4" w:space="1" w:color="auto"/>
          <w:right w:val="single" w:sz="4" w:space="4" w:color="auto"/>
        </w:pBdr>
      </w:pPr>
      <w:r>
        <w:t xml:space="preserve">Nous commençons par récupérer notre fichier de configuration depuis </w:t>
      </w:r>
      <w:proofErr w:type="spellStart"/>
      <w:r>
        <w:t>pfSense</w:t>
      </w:r>
      <w:proofErr w:type="spellEnd"/>
      <w:r>
        <w:t xml:space="preserve"> → </w:t>
      </w:r>
      <w:proofErr w:type="spellStart"/>
      <w:r>
        <w:t>OpenVPN</w:t>
      </w:r>
      <w:proofErr w:type="spellEnd"/>
      <w:r>
        <w:t xml:space="preserve"> → Client Export.</w:t>
      </w:r>
    </w:p>
    <w:p w14:paraId="72AC927D" w14:textId="4B7A4C12" w:rsidR="00324719" w:rsidRDefault="00324719" w:rsidP="00D5412B">
      <w:r>
        <w:rPr>
          <w:noProof/>
        </w:rPr>
        <w:drawing>
          <wp:inline distT="0" distB="0" distL="0" distR="0" wp14:anchorId="5C590735" wp14:editId="14251DE1">
            <wp:extent cx="5760720" cy="2115820"/>
            <wp:effectExtent l="0" t="0" r="0" b="0"/>
            <wp:docPr id="193789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95005" name=""/>
                    <pic:cNvPicPr/>
                  </pic:nvPicPr>
                  <pic:blipFill>
                    <a:blip r:embed="rId70"/>
                    <a:stretch>
                      <a:fillRect/>
                    </a:stretch>
                  </pic:blipFill>
                  <pic:spPr>
                    <a:xfrm>
                      <a:off x="0" y="0"/>
                      <a:ext cx="5760720" cy="2115820"/>
                    </a:xfrm>
                    <a:prstGeom prst="rect">
                      <a:avLst/>
                    </a:prstGeom>
                  </pic:spPr>
                </pic:pic>
              </a:graphicData>
            </a:graphic>
          </wp:inline>
        </w:drawing>
      </w:r>
    </w:p>
    <w:p w14:paraId="53DCF7A1" w14:textId="77777777" w:rsidR="00B80CD4" w:rsidRDefault="00D5412B" w:rsidP="00B80CD4">
      <w:pPr>
        <w:pBdr>
          <w:top w:val="single" w:sz="4" w:space="1" w:color="auto"/>
          <w:left w:val="single" w:sz="4" w:space="4" w:color="auto"/>
          <w:bottom w:val="single" w:sz="4" w:space="1" w:color="auto"/>
          <w:right w:val="single" w:sz="4" w:space="4" w:color="auto"/>
        </w:pBdr>
      </w:pPr>
      <w:r w:rsidRPr="00D5412B">
        <w:t xml:space="preserve">Ensuite, nous créons notre répertoire de partage, ici nommé </w:t>
      </w:r>
      <w:proofErr w:type="spellStart"/>
      <w:r w:rsidRPr="00D5412B">
        <w:t>Deploy</w:t>
      </w:r>
      <w:proofErr w:type="spellEnd"/>
      <w:r w:rsidRPr="00D5412B">
        <w:t xml:space="preserve">, dans lequel nous ajoutons un dossier </w:t>
      </w:r>
      <w:proofErr w:type="spellStart"/>
      <w:r w:rsidRPr="00D5412B">
        <w:t>OpenVPN</w:t>
      </w:r>
      <w:proofErr w:type="spellEnd"/>
      <w:r w:rsidRPr="00D5412B">
        <w:t xml:space="preserve"> contenant notre fichier d’installation .exe.</w:t>
      </w:r>
    </w:p>
    <w:p w14:paraId="37FEAEE1" w14:textId="4087BCA3" w:rsidR="00B80CD4" w:rsidRDefault="00324719" w:rsidP="00B80CD4">
      <w:r>
        <w:rPr>
          <w:noProof/>
        </w:rPr>
        <w:drawing>
          <wp:inline distT="0" distB="0" distL="0" distR="0" wp14:anchorId="22EB954E" wp14:editId="13CBA95B">
            <wp:extent cx="5760720" cy="1388745"/>
            <wp:effectExtent l="0" t="0" r="0" b="1905"/>
            <wp:docPr id="141508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85934" name=""/>
                    <pic:cNvPicPr/>
                  </pic:nvPicPr>
                  <pic:blipFill>
                    <a:blip r:embed="rId71"/>
                    <a:stretch>
                      <a:fillRect/>
                    </a:stretch>
                  </pic:blipFill>
                  <pic:spPr>
                    <a:xfrm>
                      <a:off x="0" y="0"/>
                      <a:ext cx="5760720" cy="1388745"/>
                    </a:xfrm>
                    <a:prstGeom prst="rect">
                      <a:avLst/>
                    </a:prstGeom>
                  </pic:spPr>
                </pic:pic>
              </a:graphicData>
            </a:graphic>
          </wp:inline>
        </w:drawing>
      </w:r>
    </w:p>
    <w:p w14:paraId="328DE79F" w14:textId="6B5E6A97" w:rsidR="00D5412B" w:rsidRDefault="00D5412B" w:rsidP="00B80CD4">
      <w:pPr>
        <w:pBdr>
          <w:top w:val="single" w:sz="4" w:space="1" w:color="auto"/>
          <w:left w:val="single" w:sz="4" w:space="4" w:color="auto"/>
          <w:bottom w:val="single" w:sz="4" w:space="1" w:color="auto"/>
          <w:right w:val="single" w:sz="4" w:space="4" w:color="auto"/>
        </w:pBdr>
      </w:pPr>
      <w:r>
        <w:t>Nous générons ensuite un fichier .</w:t>
      </w:r>
      <w:proofErr w:type="spellStart"/>
      <w:r>
        <w:t>msi</w:t>
      </w:r>
      <w:proofErr w:type="spellEnd"/>
      <w:r>
        <w:t xml:space="preserve"> à l’aide de l’outil Advanced Installer, recommandé par Microsoft (</w:t>
      </w:r>
      <w:hyperlink r:id="rId72" w:history="1">
        <w:r w:rsidRPr="001455B1">
          <w:rPr>
            <w:rStyle w:val="Hyperlink"/>
          </w:rPr>
          <w:t>https://learn.microsoft.com/fr-fr/windows/msix/desktop/desktop-to-uwp-third-party-installer</w:t>
        </w:r>
      </w:hyperlink>
      <w:r>
        <w:t>).</w:t>
      </w:r>
    </w:p>
    <w:p w14:paraId="3306651C" w14:textId="08FB9FCC" w:rsidR="00D5412B" w:rsidRDefault="00D5412B" w:rsidP="00B80CD4">
      <w:pPr>
        <w:pBdr>
          <w:top w:val="single" w:sz="4" w:space="1" w:color="auto"/>
          <w:left w:val="single" w:sz="4" w:space="4" w:color="auto"/>
          <w:bottom w:val="single" w:sz="4" w:space="1" w:color="auto"/>
          <w:right w:val="single" w:sz="4" w:space="4" w:color="auto"/>
        </w:pBdr>
      </w:pPr>
      <w:r>
        <w:t>Ce format facilitera la distribution du logiciel via la GPO.</w:t>
      </w:r>
    </w:p>
    <w:p w14:paraId="29903586" w14:textId="0DD59E1F" w:rsidR="002A2A7C" w:rsidRDefault="00D5412B" w:rsidP="00B80CD4">
      <w:pPr>
        <w:pBdr>
          <w:top w:val="single" w:sz="4" w:space="1" w:color="auto"/>
          <w:left w:val="single" w:sz="4" w:space="4" w:color="auto"/>
          <w:bottom w:val="single" w:sz="4" w:space="1" w:color="auto"/>
          <w:right w:val="single" w:sz="4" w:space="4" w:color="auto"/>
        </w:pBdr>
      </w:pPr>
      <w:r w:rsidRPr="00D5412B">
        <w:t>Une fois le fichier .</w:t>
      </w:r>
      <w:proofErr w:type="spellStart"/>
      <w:r w:rsidRPr="00D5412B">
        <w:t>msi</w:t>
      </w:r>
      <w:proofErr w:type="spellEnd"/>
      <w:r w:rsidRPr="00D5412B">
        <w:t xml:space="preserve"> généré, nous passons à la création du package de déploiement.</w:t>
      </w:r>
    </w:p>
    <w:p w14:paraId="54E4947E" w14:textId="7B717C63" w:rsidR="002A2A7C" w:rsidRDefault="002A2A7C" w:rsidP="00A1025E">
      <w:r>
        <w:rPr>
          <w:noProof/>
        </w:rPr>
        <w:lastRenderedPageBreak/>
        <w:drawing>
          <wp:inline distT="0" distB="0" distL="0" distR="0" wp14:anchorId="4BBDE1DE" wp14:editId="6C0C9C91">
            <wp:extent cx="5744699" cy="1113343"/>
            <wp:effectExtent l="0" t="0" r="8890" b="0"/>
            <wp:docPr id="327417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17485" name="Picture 1" descr="A screenshot of a computer&#10;&#10;AI-generated content may be incorrect."/>
                    <pic:cNvPicPr/>
                  </pic:nvPicPr>
                  <pic:blipFill>
                    <a:blip r:embed="rId73"/>
                    <a:stretch>
                      <a:fillRect/>
                    </a:stretch>
                  </pic:blipFill>
                  <pic:spPr>
                    <a:xfrm>
                      <a:off x="0" y="0"/>
                      <a:ext cx="5744699" cy="1113343"/>
                    </a:xfrm>
                    <a:prstGeom prst="rect">
                      <a:avLst/>
                    </a:prstGeom>
                  </pic:spPr>
                </pic:pic>
              </a:graphicData>
            </a:graphic>
          </wp:inline>
        </w:drawing>
      </w:r>
    </w:p>
    <w:p w14:paraId="260C200B" w14:textId="77777777" w:rsidR="00B80CD4" w:rsidRDefault="00D5412B" w:rsidP="00B80CD4">
      <w:pPr>
        <w:pBdr>
          <w:top w:val="single" w:sz="4" w:space="1" w:color="auto"/>
          <w:left w:val="single" w:sz="4" w:space="4" w:color="auto"/>
          <w:bottom w:val="single" w:sz="4" w:space="1" w:color="auto"/>
          <w:right w:val="single" w:sz="4" w:space="4" w:color="auto"/>
        </w:pBdr>
      </w:pPr>
      <w:r w:rsidRPr="00D5412B">
        <w:t xml:space="preserve">Pour cela, nous nous rendons dans la console de gestion des stratégies de groupe (GPMC), puis nous sélectionnons notre domaine et créons une nouvelle stratégie que nous nommons </w:t>
      </w:r>
      <w:proofErr w:type="spellStart"/>
      <w:r w:rsidRPr="00D5412B">
        <w:t>OpenVPN</w:t>
      </w:r>
      <w:proofErr w:type="spellEnd"/>
      <w:r w:rsidRPr="00D5412B">
        <w:t>.</w:t>
      </w:r>
    </w:p>
    <w:p w14:paraId="12E73603" w14:textId="325C9D52" w:rsidR="002A2A7C" w:rsidRDefault="002A2A7C" w:rsidP="00A1025E">
      <w:r>
        <w:rPr>
          <w:noProof/>
        </w:rPr>
        <w:drawing>
          <wp:inline distT="0" distB="0" distL="0" distR="0" wp14:anchorId="3447BA57" wp14:editId="4790FDD2">
            <wp:extent cx="5760720" cy="4022090"/>
            <wp:effectExtent l="0" t="0" r="0" b="0"/>
            <wp:docPr id="1098416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16041" name="Picture 1" descr="A screenshot of a computer&#10;&#10;AI-generated content may be incorrect."/>
                    <pic:cNvPicPr/>
                  </pic:nvPicPr>
                  <pic:blipFill>
                    <a:blip r:embed="rId74"/>
                    <a:stretch>
                      <a:fillRect/>
                    </a:stretch>
                  </pic:blipFill>
                  <pic:spPr>
                    <a:xfrm>
                      <a:off x="0" y="0"/>
                      <a:ext cx="5760720" cy="4022090"/>
                    </a:xfrm>
                    <a:prstGeom prst="rect">
                      <a:avLst/>
                    </a:prstGeom>
                  </pic:spPr>
                </pic:pic>
              </a:graphicData>
            </a:graphic>
          </wp:inline>
        </w:drawing>
      </w:r>
    </w:p>
    <w:p w14:paraId="453FF6A7" w14:textId="77777777" w:rsidR="00B80CD4" w:rsidRDefault="00B80CD4" w:rsidP="00A1025E"/>
    <w:p w14:paraId="1DC63FA4" w14:textId="77777777" w:rsidR="00D5412B" w:rsidRDefault="00D5412B" w:rsidP="00B80CD4">
      <w:pPr>
        <w:pBdr>
          <w:top w:val="single" w:sz="4" w:space="1" w:color="auto"/>
          <w:left w:val="single" w:sz="4" w:space="4" w:color="auto"/>
          <w:bottom w:val="single" w:sz="4" w:space="1" w:color="auto"/>
          <w:right w:val="single" w:sz="4" w:space="4" w:color="auto"/>
        </w:pBdr>
      </w:pPr>
      <w:r>
        <w:t>Après la création de la GPO, nous cliquons sur Modifier, puis naviguons vers :</w:t>
      </w:r>
    </w:p>
    <w:p w14:paraId="598438F7" w14:textId="77777777" w:rsidR="00D5412B" w:rsidRDefault="00D5412B" w:rsidP="00B80CD4">
      <w:pPr>
        <w:pBdr>
          <w:top w:val="single" w:sz="4" w:space="1" w:color="auto"/>
          <w:left w:val="single" w:sz="4" w:space="4" w:color="auto"/>
          <w:bottom w:val="single" w:sz="4" w:space="1" w:color="auto"/>
          <w:right w:val="single" w:sz="4" w:space="4" w:color="auto"/>
        </w:pBdr>
      </w:pPr>
      <w:r>
        <w:t>Configuration ordinateur → Stratégies → Paramètres du logiciel → Installation de logiciel.</w:t>
      </w:r>
    </w:p>
    <w:p w14:paraId="166B2314" w14:textId="03DE3705" w:rsidR="00B80CD4" w:rsidRDefault="00D5412B" w:rsidP="00D5412B">
      <w:r w:rsidRPr="00B80CD4">
        <w:rPr>
          <w:bdr w:val="single" w:sz="4" w:space="0" w:color="auto"/>
        </w:rPr>
        <w:lastRenderedPageBreak/>
        <w:t>Dans la fenêtre de droite, nous faisons un clic droit → Nouveau → Package.</w:t>
      </w:r>
      <w:r w:rsidR="009E54CA">
        <w:rPr>
          <w:noProof/>
        </w:rPr>
        <w:drawing>
          <wp:inline distT="0" distB="0" distL="0" distR="0" wp14:anchorId="1AFDE0CC" wp14:editId="141FCA2A">
            <wp:extent cx="5760720" cy="3093720"/>
            <wp:effectExtent l="0" t="0" r="0" b="0"/>
            <wp:docPr id="17088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931" name="Picture 1" descr="A screenshot of a computer&#10;&#10;AI-generated content may be incorrect."/>
                    <pic:cNvPicPr/>
                  </pic:nvPicPr>
                  <pic:blipFill>
                    <a:blip r:embed="rId75"/>
                    <a:stretch>
                      <a:fillRect/>
                    </a:stretch>
                  </pic:blipFill>
                  <pic:spPr>
                    <a:xfrm>
                      <a:off x="0" y="0"/>
                      <a:ext cx="5760720" cy="3093720"/>
                    </a:xfrm>
                    <a:prstGeom prst="rect">
                      <a:avLst/>
                    </a:prstGeom>
                  </pic:spPr>
                </pic:pic>
              </a:graphicData>
            </a:graphic>
          </wp:inline>
        </w:drawing>
      </w:r>
    </w:p>
    <w:p w14:paraId="537278D1" w14:textId="77777777" w:rsidR="00D5412B" w:rsidRDefault="00D5412B" w:rsidP="00B80CD4">
      <w:pPr>
        <w:pBdr>
          <w:top w:val="single" w:sz="4" w:space="1" w:color="auto"/>
          <w:left w:val="single" w:sz="4" w:space="4" w:color="auto"/>
          <w:bottom w:val="single" w:sz="4" w:space="1" w:color="auto"/>
          <w:right w:val="single" w:sz="4" w:space="4" w:color="auto"/>
        </w:pBdr>
      </w:pPr>
      <w:r>
        <w:t>Nous avons besoin du chemin réseau de notre fichier .</w:t>
      </w:r>
      <w:proofErr w:type="spellStart"/>
      <w:r>
        <w:t>msi</w:t>
      </w:r>
      <w:proofErr w:type="spellEnd"/>
      <w:r>
        <w:t xml:space="preserve">, situé dans le partage </w:t>
      </w:r>
      <w:proofErr w:type="spellStart"/>
      <w:r>
        <w:t>Deploy</w:t>
      </w:r>
      <w:proofErr w:type="spellEnd"/>
      <w:r>
        <w:t>\</w:t>
      </w:r>
      <w:proofErr w:type="spellStart"/>
      <w:r>
        <w:t>OpenVPN</w:t>
      </w:r>
      <w:proofErr w:type="spellEnd"/>
      <w:r>
        <w:t>.</w:t>
      </w:r>
    </w:p>
    <w:p w14:paraId="6991CB41" w14:textId="77777777" w:rsidR="00D5412B" w:rsidRDefault="00D5412B" w:rsidP="00B80CD4">
      <w:pPr>
        <w:pBdr>
          <w:top w:val="single" w:sz="4" w:space="1" w:color="auto"/>
          <w:left w:val="single" w:sz="4" w:space="4" w:color="auto"/>
          <w:bottom w:val="single" w:sz="4" w:space="1" w:color="auto"/>
          <w:right w:val="single" w:sz="4" w:space="4" w:color="auto"/>
        </w:pBdr>
      </w:pPr>
      <w:r>
        <w:t>Pour l’obtenir, nous faisons un clic droit sur le dossier → Propriétés → Partage, puis nous copions le chemin UNC du partage.</w:t>
      </w:r>
    </w:p>
    <w:p w14:paraId="2C0AD4BE" w14:textId="12741935" w:rsidR="009E54CA" w:rsidRDefault="009E54CA" w:rsidP="00D5412B">
      <w:r>
        <w:rPr>
          <w:noProof/>
        </w:rPr>
        <w:drawing>
          <wp:inline distT="0" distB="0" distL="0" distR="0" wp14:anchorId="2EAAA929" wp14:editId="119A9B5E">
            <wp:extent cx="3639185" cy="3168713"/>
            <wp:effectExtent l="0" t="0" r="0" b="0"/>
            <wp:docPr id="1323270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70473" name="Picture 1" descr="A screenshot of a computer&#10;&#10;AI-generated content may be incorrect."/>
                    <pic:cNvPicPr/>
                  </pic:nvPicPr>
                  <pic:blipFill>
                    <a:blip r:embed="rId76"/>
                    <a:stretch>
                      <a:fillRect/>
                    </a:stretch>
                  </pic:blipFill>
                  <pic:spPr>
                    <a:xfrm>
                      <a:off x="0" y="0"/>
                      <a:ext cx="3667707" cy="3193547"/>
                    </a:xfrm>
                    <a:prstGeom prst="rect">
                      <a:avLst/>
                    </a:prstGeom>
                  </pic:spPr>
                </pic:pic>
              </a:graphicData>
            </a:graphic>
          </wp:inline>
        </w:drawing>
      </w:r>
    </w:p>
    <w:p w14:paraId="35AC88DE" w14:textId="77777777" w:rsidR="00B80CD4" w:rsidRDefault="00B80CD4" w:rsidP="00D5412B"/>
    <w:p w14:paraId="4BEEEC3A" w14:textId="77777777" w:rsidR="00B80CD4" w:rsidRDefault="00B80CD4" w:rsidP="00D5412B"/>
    <w:p w14:paraId="3A3876FE" w14:textId="77777777" w:rsidR="00B80CD4" w:rsidRDefault="00B80CD4" w:rsidP="00D5412B"/>
    <w:p w14:paraId="26F4F2E1" w14:textId="2339B588" w:rsidR="00B80CD4" w:rsidRDefault="00D5412B" w:rsidP="00B80CD4">
      <w:pPr>
        <w:pBdr>
          <w:top w:val="single" w:sz="4" w:space="1" w:color="auto"/>
          <w:left w:val="single" w:sz="4" w:space="4" w:color="auto"/>
          <w:bottom w:val="single" w:sz="4" w:space="1" w:color="auto"/>
          <w:right w:val="single" w:sz="4" w:space="4" w:color="auto"/>
        </w:pBdr>
      </w:pPr>
      <w:r w:rsidRPr="00D5412B">
        <w:lastRenderedPageBreak/>
        <w:t>Nous le collons ensuite dans la fenêtre de sélection du package et validons pour retrouver notre .</w:t>
      </w:r>
      <w:proofErr w:type="spellStart"/>
      <w:r w:rsidRPr="00D5412B">
        <w:t>msi</w:t>
      </w:r>
      <w:proofErr w:type="spellEnd"/>
      <w:r w:rsidRPr="00D5412B">
        <w:t>.</w:t>
      </w:r>
    </w:p>
    <w:p w14:paraId="6CBE12F3" w14:textId="77777777" w:rsidR="00B80CD4" w:rsidRDefault="00B80CD4" w:rsidP="00A1025E"/>
    <w:p w14:paraId="76E81541" w14:textId="42846907" w:rsidR="005F2834" w:rsidRDefault="005F2834" w:rsidP="00A1025E">
      <w:r>
        <w:rPr>
          <w:noProof/>
        </w:rPr>
        <w:drawing>
          <wp:inline distT="0" distB="0" distL="0" distR="0" wp14:anchorId="18D8D35B" wp14:editId="30ACD573">
            <wp:extent cx="5760720" cy="3838575"/>
            <wp:effectExtent l="0" t="0" r="0" b="9525"/>
            <wp:docPr id="4947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3758" name=""/>
                    <pic:cNvPicPr/>
                  </pic:nvPicPr>
                  <pic:blipFill>
                    <a:blip r:embed="rId77"/>
                    <a:stretch>
                      <a:fillRect/>
                    </a:stretch>
                  </pic:blipFill>
                  <pic:spPr>
                    <a:xfrm>
                      <a:off x="0" y="0"/>
                      <a:ext cx="5760720" cy="3838575"/>
                    </a:xfrm>
                    <a:prstGeom prst="rect">
                      <a:avLst/>
                    </a:prstGeom>
                  </pic:spPr>
                </pic:pic>
              </a:graphicData>
            </a:graphic>
          </wp:inline>
        </w:drawing>
      </w:r>
    </w:p>
    <w:p w14:paraId="3934551B" w14:textId="77777777" w:rsidR="00D5412B" w:rsidRDefault="00D5412B" w:rsidP="00B80CD4">
      <w:pPr>
        <w:pBdr>
          <w:top w:val="single" w:sz="4" w:space="1" w:color="auto"/>
          <w:left w:val="single" w:sz="4" w:space="4" w:color="auto"/>
          <w:bottom w:val="single" w:sz="4" w:space="1" w:color="auto"/>
          <w:right w:val="single" w:sz="4" w:space="4" w:color="auto"/>
        </w:pBdr>
      </w:pPr>
      <w:r>
        <w:t>Notre GPO est désormais prête : il ne reste plus qu’à l’associer à l’unité d’organisation (OU) “</w:t>
      </w:r>
      <w:proofErr w:type="spellStart"/>
      <w:r>
        <w:t>pfSense</w:t>
      </w:r>
      <w:proofErr w:type="spellEnd"/>
      <w:r>
        <w:t>”, qui regroupe les utilisateurs se connectant via le VPN.</w:t>
      </w:r>
    </w:p>
    <w:p w14:paraId="665533A0" w14:textId="77777777" w:rsidR="00BD1E15" w:rsidRDefault="00D5412B" w:rsidP="00B80CD4">
      <w:pPr>
        <w:pBdr>
          <w:top w:val="single" w:sz="4" w:space="1" w:color="auto"/>
          <w:left w:val="single" w:sz="4" w:space="4" w:color="auto"/>
          <w:bottom w:val="single" w:sz="4" w:space="1" w:color="auto"/>
          <w:right w:val="single" w:sz="4" w:space="4" w:color="auto"/>
        </w:pBdr>
      </w:pPr>
      <w:r>
        <w:t xml:space="preserve">Pour cela, nous faisons un clic droit sur l’OU concernée → Lier un objet de stratégie de groupe existant, puis nous sélectionnons la GPO </w:t>
      </w:r>
      <w:proofErr w:type="spellStart"/>
      <w:r>
        <w:t>OpenVPN</w:t>
      </w:r>
      <w:proofErr w:type="spellEnd"/>
      <w:r>
        <w:t>.</w:t>
      </w:r>
    </w:p>
    <w:p w14:paraId="3F2DBC56" w14:textId="77777777" w:rsidR="00BD1E15" w:rsidRDefault="00BD1E15" w:rsidP="00A1025E"/>
    <w:p w14:paraId="696E2DD0" w14:textId="659CEF53" w:rsidR="00BD1E15" w:rsidRDefault="00B2178C" w:rsidP="00A1025E">
      <w:r>
        <w:rPr>
          <w:noProof/>
        </w:rPr>
        <w:drawing>
          <wp:inline distT="0" distB="0" distL="0" distR="0" wp14:anchorId="23D624C2" wp14:editId="4014B1CA">
            <wp:extent cx="2634558" cy="2587514"/>
            <wp:effectExtent l="0" t="0" r="0" b="3810"/>
            <wp:docPr id="154263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3329" name="Picture 1" descr="A screenshot of a computer&#10;&#10;AI-generated content may be incorrect."/>
                    <pic:cNvPicPr/>
                  </pic:nvPicPr>
                  <pic:blipFill>
                    <a:blip r:embed="rId78"/>
                    <a:stretch>
                      <a:fillRect/>
                    </a:stretch>
                  </pic:blipFill>
                  <pic:spPr>
                    <a:xfrm>
                      <a:off x="0" y="0"/>
                      <a:ext cx="2663714" cy="2616150"/>
                    </a:xfrm>
                    <a:prstGeom prst="rect">
                      <a:avLst/>
                    </a:prstGeom>
                  </pic:spPr>
                </pic:pic>
              </a:graphicData>
            </a:graphic>
          </wp:inline>
        </w:drawing>
      </w:r>
    </w:p>
    <w:p w14:paraId="047F6CD1" w14:textId="71CD21F7" w:rsidR="00B80CD4" w:rsidRDefault="00B80CD4" w:rsidP="00B80CD4">
      <w:pPr>
        <w:pBdr>
          <w:top w:val="single" w:sz="4" w:space="1" w:color="auto"/>
          <w:left w:val="single" w:sz="4" w:space="4" w:color="auto"/>
          <w:bottom w:val="single" w:sz="4" w:space="1" w:color="auto"/>
          <w:right w:val="single" w:sz="4" w:space="4" w:color="auto"/>
        </w:pBdr>
      </w:pPr>
      <w:r>
        <w:lastRenderedPageBreak/>
        <w:t>Conclusion</w:t>
      </w:r>
    </w:p>
    <w:p w14:paraId="316660AD" w14:textId="77777777" w:rsidR="00B80CD4" w:rsidRDefault="00B80CD4" w:rsidP="00B80CD4">
      <w:pPr>
        <w:pBdr>
          <w:top w:val="single" w:sz="4" w:space="1" w:color="auto"/>
          <w:left w:val="single" w:sz="4" w:space="4" w:color="auto"/>
          <w:bottom w:val="single" w:sz="4" w:space="1" w:color="auto"/>
          <w:right w:val="single" w:sz="4" w:space="4" w:color="auto"/>
        </w:pBdr>
      </w:pPr>
    </w:p>
    <w:p w14:paraId="6CACAE33" w14:textId="74F56061" w:rsidR="00BD1E15" w:rsidRDefault="00BD1E15" w:rsidP="00B80CD4">
      <w:pPr>
        <w:pBdr>
          <w:top w:val="single" w:sz="4" w:space="1" w:color="auto"/>
          <w:left w:val="single" w:sz="4" w:space="4" w:color="auto"/>
          <w:bottom w:val="single" w:sz="4" w:space="1" w:color="auto"/>
          <w:right w:val="single" w:sz="4" w:space="4" w:color="auto"/>
        </w:pBdr>
      </w:pPr>
      <w:r>
        <w:t xml:space="preserve">Cette méthode permet d’assurer un déploiement homogène et automatisé du client </w:t>
      </w:r>
      <w:proofErr w:type="spellStart"/>
      <w:r>
        <w:t>OpenVPN</w:t>
      </w:r>
      <w:proofErr w:type="spellEnd"/>
      <w:r>
        <w:t xml:space="preserve"> sur l’ensemble des postes du domaine.</w:t>
      </w:r>
    </w:p>
    <w:p w14:paraId="3A12E7B9" w14:textId="77777777" w:rsidR="00BD1E15" w:rsidRDefault="00BD1E15" w:rsidP="00B80CD4">
      <w:pPr>
        <w:pBdr>
          <w:top w:val="single" w:sz="4" w:space="1" w:color="auto"/>
          <w:left w:val="single" w:sz="4" w:space="4" w:color="auto"/>
          <w:bottom w:val="single" w:sz="4" w:space="1" w:color="auto"/>
          <w:right w:val="single" w:sz="4" w:space="4" w:color="auto"/>
        </w:pBdr>
      </w:pPr>
    </w:p>
    <w:p w14:paraId="27CB13DE" w14:textId="37A3D3D6" w:rsidR="00BD1E15" w:rsidRDefault="00BD1E15" w:rsidP="00B80CD4">
      <w:pPr>
        <w:pBdr>
          <w:top w:val="single" w:sz="4" w:space="1" w:color="auto"/>
          <w:left w:val="single" w:sz="4" w:space="4" w:color="auto"/>
          <w:bottom w:val="single" w:sz="4" w:space="1" w:color="auto"/>
          <w:right w:val="single" w:sz="4" w:space="4" w:color="auto"/>
        </w:pBdr>
      </w:pPr>
      <w:r>
        <w:t>Elle simplifie grandement la maintenance, le suivi des mises à jour et garantit que tous les utilisateurs disposent d’une configuration VPN conforme et sécurisée, en accord avec les bonnes pratiques de gestion centralisée préconisées par l’ANSSI.</w:t>
      </w:r>
    </w:p>
    <w:p w14:paraId="26FC3591" w14:textId="77777777" w:rsidR="00BD1E15" w:rsidRDefault="00BD1E15" w:rsidP="00B80CD4">
      <w:pPr>
        <w:pBdr>
          <w:top w:val="single" w:sz="4" w:space="1" w:color="auto"/>
          <w:left w:val="single" w:sz="4" w:space="4" w:color="auto"/>
          <w:bottom w:val="single" w:sz="4" w:space="1" w:color="auto"/>
          <w:right w:val="single" w:sz="4" w:space="4" w:color="auto"/>
        </w:pBdr>
      </w:pPr>
    </w:p>
    <w:p w14:paraId="2E6E5172" w14:textId="77777777" w:rsidR="00BD1E15" w:rsidRDefault="00BD1E15" w:rsidP="00A1025E"/>
    <w:p w14:paraId="139AAD34" w14:textId="77777777" w:rsidR="00BD1E15" w:rsidRDefault="00BD1E15" w:rsidP="00A1025E"/>
    <w:p w14:paraId="5E3A0054" w14:textId="77777777" w:rsidR="00003D1A" w:rsidRDefault="00003D1A" w:rsidP="00A1025E"/>
    <w:p w14:paraId="30A979ED" w14:textId="77777777" w:rsidR="00B80CD4" w:rsidRDefault="00B80CD4" w:rsidP="00A1025E"/>
    <w:p w14:paraId="3FBCC37C" w14:textId="77777777" w:rsidR="00B80CD4" w:rsidRDefault="00B80CD4" w:rsidP="00A1025E"/>
    <w:p w14:paraId="307B5AF5" w14:textId="77777777" w:rsidR="00B80CD4" w:rsidRDefault="00B80CD4" w:rsidP="00A1025E"/>
    <w:p w14:paraId="35467FF7" w14:textId="77777777" w:rsidR="00B80CD4" w:rsidRDefault="00B80CD4" w:rsidP="00A1025E"/>
    <w:p w14:paraId="2A788739" w14:textId="77777777" w:rsidR="00B80CD4" w:rsidRDefault="00B80CD4" w:rsidP="00A1025E"/>
    <w:p w14:paraId="289C871B" w14:textId="77777777" w:rsidR="00B80CD4" w:rsidRDefault="00B80CD4" w:rsidP="00A1025E"/>
    <w:p w14:paraId="212182A3" w14:textId="77777777" w:rsidR="00B80CD4" w:rsidRDefault="00B80CD4" w:rsidP="00A1025E"/>
    <w:p w14:paraId="54DD8515" w14:textId="77777777" w:rsidR="00B80CD4" w:rsidRDefault="00B80CD4" w:rsidP="00A1025E"/>
    <w:p w14:paraId="04457FF4" w14:textId="77777777" w:rsidR="00B80CD4" w:rsidRDefault="00B80CD4" w:rsidP="00A1025E"/>
    <w:p w14:paraId="50C3212E" w14:textId="77777777" w:rsidR="00B80CD4" w:rsidRDefault="00B80CD4" w:rsidP="00A1025E"/>
    <w:p w14:paraId="6DC3A1B9" w14:textId="77777777" w:rsidR="00B80CD4" w:rsidRDefault="00B80CD4" w:rsidP="00A1025E"/>
    <w:p w14:paraId="6268C81C" w14:textId="77777777" w:rsidR="00B80CD4" w:rsidRDefault="00B80CD4" w:rsidP="00A1025E"/>
    <w:p w14:paraId="703C3D6E" w14:textId="77777777" w:rsidR="00B80CD4" w:rsidRDefault="00B80CD4" w:rsidP="00A1025E"/>
    <w:p w14:paraId="184A5D8C" w14:textId="77777777" w:rsidR="00B80CD4" w:rsidRDefault="00B80CD4" w:rsidP="00A1025E"/>
    <w:p w14:paraId="286BFD07" w14:textId="0D701494" w:rsidR="00DD03D0" w:rsidRDefault="00DD03D0" w:rsidP="002C4ADC">
      <w:pPr>
        <w:pStyle w:val="Heading1"/>
      </w:pPr>
      <w:bookmarkStart w:id="24" w:name="_Toc214289152"/>
      <w:r w:rsidRPr="00DD03D0">
        <w:lastRenderedPageBreak/>
        <w:t>Pistes d’amélioration et évolutions futures de l’infrastructure</w:t>
      </w:r>
      <w:bookmarkEnd w:id="24"/>
    </w:p>
    <w:p w14:paraId="26B2E6EA" w14:textId="77777777" w:rsidR="00DD03D0" w:rsidRPr="00DD03D0" w:rsidRDefault="00DD03D0" w:rsidP="00DD03D0"/>
    <w:p w14:paraId="3073D8E5" w14:textId="48E586AA" w:rsidR="00DD03D0" w:rsidRDefault="00DD03D0" w:rsidP="00DD03D0">
      <w:r>
        <w:t>Pour renforcer encore la sécurité et la fiabilité de cette infrastructure, plusieurs améliorations peuvent être envisagées.</w:t>
      </w:r>
    </w:p>
    <w:p w14:paraId="0C2EF51B" w14:textId="77777777" w:rsidR="00DD03D0" w:rsidRDefault="00DD03D0" w:rsidP="00DD03D0"/>
    <w:p w14:paraId="33BD4A10" w14:textId="38516F8E" w:rsidR="00DD03D0" w:rsidRDefault="00DD03D0" w:rsidP="00DD03D0">
      <w:r>
        <w:t>Dans un premier temps, la séparation des rôles serveurs permettrait de dissocier les services critiques : l’Active Directory, le DNS et le serveur de fichiers pourraient ainsi fonctionner sur des machines dédiées, limitant les risques de compromission et facilitant la maintenance.</w:t>
      </w:r>
    </w:p>
    <w:p w14:paraId="74A81248" w14:textId="77777777" w:rsidR="00DD03D0" w:rsidRDefault="00DD03D0" w:rsidP="00DD03D0"/>
    <w:p w14:paraId="7FCF2266" w14:textId="77777777" w:rsidR="00DD03D0" w:rsidRDefault="00DD03D0" w:rsidP="00DD03D0">
      <w:r>
        <w:t xml:space="preserve">L’intégration d’une authentification </w:t>
      </w:r>
      <w:proofErr w:type="spellStart"/>
      <w:r>
        <w:t>multifacteur</w:t>
      </w:r>
      <w:proofErr w:type="spellEnd"/>
      <w:r>
        <w:t xml:space="preserve"> (MFA) renforcerait la protection des comptes utilisateurs, notamment pour les connexions distantes via VPN.</w:t>
      </w:r>
    </w:p>
    <w:p w14:paraId="14B09982" w14:textId="77777777" w:rsidR="00DD03D0" w:rsidRDefault="00DD03D0" w:rsidP="00DD03D0"/>
    <w:p w14:paraId="48A766E7" w14:textId="27317E8B" w:rsidR="00DD03D0" w:rsidRDefault="00DD03D0" w:rsidP="00DD03D0">
      <w:r>
        <w:t>La mise en place d’une segmentation réseau à l’aide de VLANs (Administration, Utilisateurs, Serveurs, VPN) améliorerait également le cloisonnement et la maîtrise des flux internes.</w:t>
      </w:r>
    </w:p>
    <w:p w14:paraId="051B4D1E" w14:textId="77777777" w:rsidR="00DD03D0" w:rsidRDefault="00DD03D0" w:rsidP="00DD03D0"/>
    <w:p w14:paraId="59237DE3" w14:textId="77777777" w:rsidR="00DD03D0" w:rsidRDefault="00DD03D0" w:rsidP="00DD03D0">
      <w:r>
        <w:t xml:space="preserve">Sur le plan de la supervision, il serait pertinent d’ajouter une solution telle que </w:t>
      </w:r>
      <w:proofErr w:type="spellStart"/>
      <w:r>
        <w:t>Graylog</w:t>
      </w:r>
      <w:proofErr w:type="spellEnd"/>
      <w:r>
        <w:t xml:space="preserve"> ou Zabbix afin de centraliser les logs (</w:t>
      </w:r>
      <w:proofErr w:type="spellStart"/>
      <w:r>
        <w:t>pfSense</w:t>
      </w:r>
      <w:proofErr w:type="spellEnd"/>
      <w:r>
        <w:t xml:space="preserve">, AD, </w:t>
      </w:r>
      <w:proofErr w:type="spellStart"/>
      <w:r>
        <w:t>OpenVPN</w:t>
      </w:r>
      <w:proofErr w:type="spellEnd"/>
      <w:r>
        <w:t>) et de détecter rapidement les anomalies.</w:t>
      </w:r>
    </w:p>
    <w:p w14:paraId="18AD6EF7" w14:textId="77777777" w:rsidR="00DD03D0" w:rsidRDefault="00DD03D0" w:rsidP="00DD03D0"/>
    <w:p w14:paraId="5E10A97D" w14:textId="4C0D2895" w:rsidR="00DD03D0" w:rsidRDefault="00DD03D0" w:rsidP="00DD03D0">
      <w:r>
        <w:t xml:space="preserve">Une sauvegarde automatisée des serveurs et configurations, réalisée avec une solution comme Veeam Backup &amp; </w:t>
      </w:r>
      <w:proofErr w:type="spellStart"/>
      <w:r>
        <w:t>Replication</w:t>
      </w:r>
      <w:proofErr w:type="spellEnd"/>
      <w:r>
        <w:t>, garantirait la continuité de service en cas d’incident.</w:t>
      </w:r>
    </w:p>
    <w:p w14:paraId="602023E0" w14:textId="77777777" w:rsidR="00DD03D0" w:rsidRDefault="00DD03D0" w:rsidP="00DD03D0">
      <w:r>
        <w:t>Enfin, l’infrastructure pourrait évoluer vers un modèle hybride intégrant Azure AD ou une solution de stockage cloud sécurisée, tout en maintenant les principes fondamentaux de l’ANSSI :</w:t>
      </w:r>
    </w:p>
    <w:p w14:paraId="426D3A56" w14:textId="651134B6" w:rsidR="00DD03D0" w:rsidRDefault="00DD03D0" w:rsidP="00DD03D0">
      <w:proofErr w:type="gramStart"/>
      <w:r>
        <w:t>le</w:t>
      </w:r>
      <w:proofErr w:type="gramEnd"/>
      <w:r>
        <w:t xml:space="preserve"> moindre privilège, la traçabilité et la défense en profondeur.</w:t>
      </w:r>
    </w:p>
    <w:p w14:paraId="7363D06D" w14:textId="77777777" w:rsidR="00DD03D0" w:rsidRDefault="00DD03D0" w:rsidP="00DD03D0"/>
    <w:p w14:paraId="296B6352" w14:textId="573FE7F9" w:rsidR="00DA5E60" w:rsidRDefault="00DD03D0" w:rsidP="00DD03D0">
      <w:r>
        <w:t>Ces optimisations permettraient d’obtenir une architecture plus robuste, plus évolutive et conforme aux standards de sécurité attendus en environnement professionnel.</w:t>
      </w:r>
    </w:p>
    <w:p w14:paraId="73DD390B" w14:textId="416B7CF2" w:rsidR="007F5D13" w:rsidRPr="007F5D13" w:rsidRDefault="007F5D13" w:rsidP="007F5D13">
      <w:pPr>
        <w:pStyle w:val="Heading1"/>
      </w:pPr>
      <w:bookmarkStart w:id="25" w:name="_Toc211351228"/>
      <w:bookmarkStart w:id="26" w:name="_Toc214289153"/>
      <w:r w:rsidRPr="007F5D13">
        <w:lastRenderedPageBreak/>
        <w:t>Outils utilisés</w:t>
      </w:r>
      <w:bookmarkEnd w:id="25"/>
      <w:bookmarkEnd w:id="26"/>
      <w:r w:rsidRPr="007F5D13">
        <w:tab/>
      </w:r>
    </w:p>
    <w:p w14:paraId="08E24147" w14:textId="77777777" w:rsidR="007F5D13" w:rsidRPr="007F5D13" w:rsidRDefault="007F5D13" w:rsidP="007F5D13"/>
    <w:p w14:paraId="51F13224" w14:textId="71972E21" w:rsidR="00C80EA3" w:rsidRPr="00C80EA3" w:rsidRDefault="00C80EA3" w:rsidP="00C80EA3">
      <w:pPr>
        <w:tabs>
          <w:tab w:val="center" w:pos="4536"/>
          <w:tab w:val="left" w:pos="6411"/>
        </w:tabs>
        <w:rPr>
          <w:rFonts w:cstheme="minorHAnsi"/>
          <w:sz w:val="36"/>
          <w:szCs w:val="36"/>
        </w:rPr>
      </w:pPr>
      <w:bookmarkStart w:id="27" w:name="_Hlk214980922"/>
      <w:r w:rsidRPr="00C80EA3">
        <w:t xml:space="preserve">Pour le schéma réseau </w:t>
      </w:r>
      <w:r w:rsidR="00D45AB8" w:rsidRPr="00C80EA3">
        <w:t>Draw.io m’a</w:t>
      </w:r>
      <w:r w:rsidRPr="00C80EA3">
        <w:t xml:space="preserve"> permis de concevoir une architecture claire et lisible</w:t>
      </w:r>
    </w:p>
    <w:bookmarkEnd w:id="27"/>
    <w:p w14:paraId="6BC7909E" w14:textId="25092E9E" w:rsidR="007F5D13" w:rsidRPr="007F5D13" w:rsidRDefault="007F5D13" w:rsidP="007F5D13">
      <w:r w:rsidRPr="007F5D13">
        <w:rPr>
          <w:noProof/>
        </w:rPr>
        <w:drawing>
          <wp:inline distT="0" distB="0" distL="0" distR="0" wp14:anchorId="69E1B02F" wp14:editId="442B9AE7">
            <wp:extent cx="1136650" cy="1136650"/>
            <wp:effectExtent l="76200" t="76200" r="139700" b="139700"/>
            <wp:docPr id="353358127" name="Picture 39" descr="A white and orange symbol&#10;&#10;AI-generated content may be incorrect."/>
            <wp:cNvGraphicFramePr/>
            <a:graphic xmlns:a="http://schemas.openxmlformats.org/drawingml/2006/main">
              <a:graphicData uri="http://schemas.openxmlformats.org/drawingml/2006/picture">
                <pic:pic xmlns:pic="http://schemas.openxmlformats.org/drawingml/2006/picture">
                  <pic:nvPicPr>
                    <pic:cNvPr id="353358127" name="Picture 39" descr="A white and orange symbol&#10;&#10;AI-generated content may be incorrect."/>
                    <pic:cNvPicPr>
                      <a:picLocks noChangeAspect="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54405" cy="9544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F62D61" w14:textId="77777777" w:rsidR="00C80EA3" w:rsidRPr="00C80EA3" w:rsidRDefault="00C80EA3" w:rsidP="00C80EA3">
      <w:pPr>
        <w:rPr>
          <w:rFonts w:cstheme="minorHAnsi"/>
          <w:noProof/>
        </w:rPr>
      </w:pPr>
      <w:bookmarkStart w:id="28" w:name="_Hlk214981268"/>
      <w:r w:rsidRPr="00C80EA3">
        <w:rPr>
          <w:rFonts w:cstheme="minorHAnsi"/>
          <w:noProof/>
        </w:rPr>
        <w:t>Pour la rédaction, ChatGPT m’a beaucoup aidé à structurer mes idées et à formuler mes explications plus clairement, car j’ai parfois du mal à exprimer mes pensées de manière organisée.</w:t>
      </w:r>
    </w:p>
    <w:bookmarkEnd w:id="28"/>
    <w:p w14:paraId="499B82F1" w14:textId="6583FF25" w:rsidR="007F5D13" w:rsidRPr="007F5D13" w:rsidRDefault="007F5D13" w:rsidP="007F5D13">
      <w:r w:rsidRPr="007F5D13">
        <w:rPr>
          <w:noProof/>
        </w:rPr>
        <w:drawing>
          <wp:inline distT="0" distB="0" distL="0" distR="0" wp14:anchorId="1230EB8B" wp14:editId="57E273CC">
            <wp:extent cx="1231900" cy="1231900"/>
            <wp:effectExtent l="76200" t="76200" r="139700" b="139700"/>
            <wp:docPr id="300470640" name="Picture 38"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300470640" name="Picture 38" descr="A black and white logo&#10;&#10;AI-generated content may be incorrect."/>
                    <pic:cNvPicPr>
                      <a:picLocks noChangeAspect="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545026" w14:textId="77777777" w:rsidR="00C02E0D" w:rsidRDefault="00C02E0D" w:rsidP="007F5D13">
      <w:bookmarkStart w:id="29" w:name="_Hlk214981287"/>
      <w:r w:rsidRPr="00C02E0D">
        <w:t>Pour la partie technique, je me suis appuyé sur les tutoriels IT-</w:t>
      </w:r>
      <w:proofErr w:type="spellStart"/>
      <w:r w:rsidRPr="00C02E0D">
        <w:t>Connect</w:t>
      </w:r>
      <w:proofErr w:type="spellEnd"/>
      <w:r w:rsidRPr="00C02E0D">
        <w:t xml:space="preserve"> pour la mise en place du VPN, complétés par quelques TP de l’ADRAR et l’aide de </w:t>
      </w:r>
      <w:proofErr w:type="spellStart"/>
      <w:r w:rsidRPr="00C02E0D">
        <w:t>ChatGPT</w:t>
      </w:r>
      <w:proofErr w:type="spellEnd"/>
      <w:r w:rsidRPr="00C02E0D">
        <w:t xml:space="preserve"> pour la résolution des erreurs.</w:t>
      </w:r>
    </w:p>
    <w:bookmarkEnd w:id="29"/>
    <w:p w14:paraId="0A2E1F22" w14:textId="395F7D3D" w:rsidR="00BD14FC" w:rsidRDefault="00BD14FC" w:rsidP="007F5D13">
      <w:r>
        <w:fldChar w:fldCharType="begin"/>
      </w:r>
      <w:r>
        <w:instrText>HYPERLINK "https://www.it-connect.fr/pfsense-configurer-un-vpn-ssl-client-to-site-avec-openvpn/"</w:instrText>
      </w:r>
      <w:r>
        <w:fldChar w:fldCharType="separate"/>
      </w:r>
      <w:r w:rsidRPr="00BF5E62">
        <w:rPr>
          <w:rStyle w:val="Hyperlink"/>
        </w:rPr>
        <w:t>https://www.it-connect.fr/pfsense-configurer-un-vpn-ssl-client-to-site-avec-openvpn/</w:t>
      </w:r>
      <w:r>
        <w:fldChar w:fldCharType="end"/>
      </w:r>
    </w:p>
    <w:p w14:paraId="2251A1FE" w14:textId="20ABCECE" w:rsidR="00BD14FC" w:rsidRDefault="00BD14FC" w:rsidP="007F5D13">
      <w:hyperlink r:id="rId81" w:history="1">
        <w:r w:rsidRPr="00BF5E62">
          <w:rPr>
            <w:rStyle w:val="Hyperlink"/>
          </w:rPr>
          <w:t>https://www.it-connect.fr/tag/openvpn/</w:t>
        </w:r>
      </w:hyperlink>
    </w:p>
    <w:p w14:paraId="19E0753B" w14:textId="2EA4382A" w:rsidR="00BD14FC" w:rsidRDefault="00BD14FC" w:rsidP="007F5D13">
      <w:hyperlink r:id="rId82" w:history="1">
        <w:r w:rsidRPr="00BF5E62">
          <w:rPr>
            <w:rStyle w:val="Hyperlink"/>
          </w:rPr>
          <w:t>https://www.youtube.com/watch?v=QDaRpaIH4GE</w:t>
        </w:r>
      </w:hyperlink>
    </w:p>
    <w:p w14:paraId="62043EF0" w14:textId="77777777" w:rsidR="00BD14FC" w:rsidRPr="007F5D13" w:rsidRDefault="00BD14FC" w:rsidP="007F5D13"/>
    <w:p w14:paraId="1F70DEC6" w14:textId="0FD6425F" w:rsidR="007F5D13" w:rsidRPr="00330BF5" w:rsidRDefault="007F5D13" w:rsidP="00DD03D0">
      <w:r w:rsidRPr="007F5D13">
        <w:rPr>
          <w:noProof/>
        </w:rPr>
        <w:drawing>
          <wp:inline distT="0" distB="0" distL="0" distR="0" wp14:anchorId="79C8FF9F" wp14:editId="258137D2">
            <wp:extent cx="1206500" cy="1428750"/>
            <wp:effectExtent l="76200" t="76200" r="107950" b="133350"/>
            <wp:docPr id="1987815341" name="Picture 37" descr="A logo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1987815341" name="Picture 37" descr="A logo of a company&#10;&#10;AI-generated content may be incorrect."/>
                    <pic:cNvPicPr>
                      <a:picLocks noChangeAspect="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033145" cy="1248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7F5D13">
        <w:rPr>
          <w:noProof/>
        </w:rPr>
        <w:drawing>
          <wp:inline distT="0" distB="0" distL="0" distR="0" wp14:anchorId="2F036595" wp14:editId="69473D8A">
            <wp:extent cx="1244600" cy="1244600"/>
            <wp:effectExtent l="76200" t="76200" r="127000" b="127000"/>
            <wp:docPr id="278834387" name="Picture 36"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278834387" name="Picture 36" descr="A blue and white logo&#10;&#10;AI-generated content may be incorrect."/>
                    <pic:cNvPicPr>
                      <a:picLocks noChangeAspect="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064895" cy="1064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7F5D13">
        <w:rPr>
          <w:noProof/>
        </w:rPr>
        <w:drawing>
          <wp:inline distT="0" distB="0" distL="0" distR="0" wp14:anchorId="79AEC569" wp14:editId="40D8469B">
            <wp:extent cx="1231900" cy="1231900"/>
            <wp:effectExtent l="76200" t="76200" r="139700" b="139700"/>
            <wp:docPr id="332363942" name="Picture 38"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300470640" name="Picture 38" descr="A black and white logo&#10;&#10;AI-generated content may be incorrect."/>
                    <pic:cNvPicPr>
                      <a:picLocks noChangeAspect="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7F5D13" w:rsidRPr="00330BF5" w:rsidSect="002D5F2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86C95" w14:textId="77777777" w:rsidR="00E10FCE" w:rsidRDefault="00E10FCE" w:rsidP="00F75240">
      <w:pPr>
        <w:spacing w:after="0" w:line="240" w:lineRule="auto"/>
      </w:pPr>
      <w:r>
        <w:separator/>
      </w:r>
    </w:p>
  </w:endnote>
  <w:endnote w:type="continuationSeparator" w:id="0">
    <w:p w14:paraId="2BBE6B51" w14:textId="77777777" w:rsidR="00E10FCE" w:rsidRDefault="00E10FCE" w:rsidP="00F75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CJK SC Regular">
    <w:altName w:val="Times New Roman"/>
    <w:charset w:val="0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B4B6D" w14:textId="77777777" w:rsidR="00E10FCE" w:rsidRDefault="00E10FCE" w:rsidP="00F75240">
      <w:pPr>
        <w:spacing w:after="0" w:line="240" w:lineRule="auto"/>
      </w:pPr>
      <w:r>
        <w:separator/>
      </w:r>
    </w:p>
  </w:footnote>
  <w:footnote w:type="continuationSeparator" w:id="0">
    <w:p w14:paraId="3EE77230" w14:textId="77777777" w:rsidR="00E10FCE" w:rsidRDefault="00E10FCE" w:rsidP="00F75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0350"/>
    <w:multiLevelType w:val="multilevel"/>
    <w:tmpl w:val="79844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735450"/>
    <w:multiLevelType w:val="multilevel"/>
    <w:tmpl w:val="82626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C22A9A"/>
    <w:multiLevelType w:val="hybridMultilevel"/>
    <w:tmpl w:val="E828033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3DC1A22"/>
    <w:multiLevelType w:val="hybridMultilevel"/>
    <w:tmpl w:val="56D807C4"/>
    <w:lvl w:ilvl="0" w:tplc="94308E3E">
      <w:numFmt w:val="bullet"/>
      <w:lvlText w:val="-"/>
      <w:lvlJc w:val="left"/>
      <w:pPr>
        <w:ind w:left="720" w:hanging="360"/>
      </w:pPr>
      <w:rPr>
        <w:rFonts w:ascii="Calibri" w:eastAsia="Noto Sans CJK SC Regular"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75D70A64"/>
    <w:multiLevelType w:val="multilevel"/>
    <w:tmpl w:val="9ABC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316720">
    <w:abstractNumId w:val="3"/>
  </w:num>
  <w:num w:numId="2" w16cid:durableId="689257933">
    <w:abstractNumId w:val="4"/>
  </w:num>
  <w:num w:numId="3" w16cid:durableId="224531549">
    <w:abstractNumId w:val="2"/>
  </w:num>
  <w:num w:numId="4" w16cid:durableId="568880519">
    <w:abstractNumId w:val="0"/>
  </w:num>
  <w:num w:numId="5" w16cid:durableId="1393498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F26"/>
    <w:rsid w:val="000005B9"/>
    <w:rsid w:val="00003D1A"/>
    <w:rsid w:val="00011942"/>
    <w:rsid w:val="00017CF7"/>
    <w:rsid w:val="00046E5D"/>
    <w:rsid w:val="00065A6B"/>
    <w:rsid w:val="0007080F"/>
    <w:rsid w:val="001352A9"/>
    <w:rsid w:val="001A7525"/>
    <w:rsid w:val="001F19AE"/>
    <w:rsid w:val="001F6EF8"/>
    <w:rsid w:val="00211468"/>
    <w:rsid w:val="002306D8"/>
    <w:rsid w:val="0023512B"/>
    <w:rsid w:val="00275FA8"/>
    <w:rsid w:val="00297B84"/>
    <w:rsid w:val="002A2A7C"/>
    <w:rsid w:val="002A7E3D"/>
    <w:rsid w:val="002B510D"/>
    <w:rsid w:val="002C4ADC"/>
    <w:rsid w:val="002D5F26"/>
    <w:rsid w:val="002D6796"/>
    <w:rsid w:val="00300A35"/>
    <w:rsid w:val="00324719"/>
    <w:rsid w:val="00330BF5"/>
    <w:rsid w:val="00337969"/>
    <w:rsid w:val="00351B5B"/>
    <w:rsid w:val="003D74FE"/>
    <w:rsid w:val="003F4434"/>
    <w:rsid w:val="003F48DA"/>
    <w:rsid w:val="00432C53"/>
    <w:rsid w:val="00460F30"/>
    <w:rsid w:val="00475CD2"/>
    <w:rsid w:val="0048757C"/>
    <w:rsid w:val="00497686"/>
    <w:rsid w:val="004B114D"/>
    <w:rsid w:val="004C00B2"/>
    <w:rsid w:val="004D4E93"/>
    <w:rsid w:val="004E0212"/>
    <w:rsid w:val="004F6C39"/>
    <w:rsid w:val="00504D29"/>
    <w:rsid w:val="00537B78"/>
    <w:rsid w:val="005531B4"/>
    <w:rsid w:val="00561E50"/>
    <w:rsid w:val="00576CFE"/>
    <w:rsid w:val="005813F5"/>
    <w:rsid w:val="0059600B"/>
    <w:rsid w:val="005A3494"/>
    <w:rsid w:val="005A57D2"/>
    <w:rsid w:val="005C1C24"/>
    <w:rsid w:val="005E1205"/>
    <w:rsid w:val="005F2834"/>
    <w:rsid w:val="0061378B"/>
    <w:rsid w:val="006924D9"/>
    <w:rsid w:val="006F51C6"/>
    <w:rsid w:val="00702D9B"/>
    <w:rsid w:val="007114CC"/>
    <w:rsid w:val="007316B1"/>
    <w:rsid w:val="007634C4"/>
    <w:rsid w:val="007B0D65"/>
    <w:rsid w:val="007B570F"/>
    <w:rsid w:val="007D3CF0"/>
    <w:rsid w:val="007F5D13"/>
    <w:rsid w:val="00825B11"/>
    <w:rsid w:val="008402ED"/>
    <w:rsid w:val="00854A99"/>
    <w:rsid w:val="00885338"/>
    <w:rsid w:val="00895A79"/>
    <w:rsid w:val="008A0D00"/>
    <w:rsid w:val="008A6080"/>
    <w:rsid w:val="008B1571"/>
    <w:rsid w:val="008B51DF"/>
    <w:rsid w:val="008B5F0F"/>
    <w:rsid w:val="0092350C"/>
    <w:rsid w:val="00960D4F"/>
    <w:rsid w:val="009675F7"/>
    <w:rsid w:val="0096766C"/>
    <w:rsid w:val="009852C7"/>
    <w:rsid w:val="009D126C"/>
    <w:rsid w:val="009E54CA"/>
    <w:rsid w:val="009F5EC8"/>
    <w:rsid w:val="00A1025E"/>
    <w:rsid w:val="00A20F28"/>
    <w:rsid w:val="00A31CCB"/>
    <w:rsid w:val="00AF6411"/>
    <w:rsid w:val="00B142A2"/>
    <w:rsid w:val="00B2178C"/>
    <w:rsid w:val="00B33A7A"/>
    <w:rsid w:val="00B4026F"/>
    <w:rsid w:val="00B415A8"/>
    <w:rsid w:val="00B711AB"/>
    <w:rsid w:val="00B72ED4"/>
    <w:rsid w:val="00B80CD4"/>
    <w:rsid w:val="00B90348"/>
    <w:rsid w:val="00BA03E9"/>
    <w:rsid w:val="00BA3033"/>
    <w:rsid w:val="00BB27F4"/>
    <w:rsid w:val="00BB3039"/>
    <w:rsid w:val="00BD14FC"/>
    <w:rsid w:val="00BD1E15"/>
    <w:rsid w:val="00BD5B0B"/>
    <w:rsid w:val="00BF3A1F"/>
    <w:rsid w:val="00C02E0D"/>
    <w:rsid w:val="00C20E54"/>
    <w:rsid w:val="00C532AA"/>
    <w:rsid w:val="00C80EA3"/>
    <w:rsid w:val="00C858D8"/>
    <w:rsid w:val="00CA6F32"/>
    <w:rsid w:val="00CB646A"/>
    <w:rsid w:val="00CC04DA"/>
    <w:rsid w:val="00CC78AE"/>
    <w:rsid w:val="00CD7DDC"/>
    <w:rsid w:val="00D43B9F"/>
    <w:rsid w:val="00D45AB8"/>
    <w:rsid w:val="00D5412B"/>
    <w:rsid w:val="00D77B7C"/>
    <w:rsid w:val="00DA5E60"/>
    <w:rsid w:val="00DD03D0"/>
    <w:rsid w:val="00DF5957"/>
    <w:rsid w:val="00E008DF"/>
    <w:rsid w:val="00E10FCE"/>
    <w:rsid w:val="00E13863"/>
    <w:rsid w:val="00E44C6F"/>
    <w:rsid w:val="00E55D78"/>
    <w:rsid w:val="00E87C2A"/>
    <w:rsid w:val="00EB012A"/>
    <w:rsid w:val="00EB5C81"/>
    <w:rsid w:val="00ED348C"/>
    <w:rsid w:val="00ED6302"/>
    <w:rsid w:val="00F140C2"/>
    <w:rsid w:val="00F27117"/>
    <w:rsid w:val="00F53AD8"/>
    <w:rsid w:val="00F75240"/>
    <w:rsid w:val="00F97AA6"/>
    <w:rsid w:val="00FF424C"/>
    <w:rsid w:val="00FF68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83BC6"/>
  <w15:chartTrackingRefBased/>
  <w15:docId w15:val="{D08E5A8C-A982-4C12-AF13-DB97275ED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5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5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F26"/>
    <w:rPr>
      <w:rFonts w:eastAsiaTheme="majorEastAsia" w:cstheme="majorBidi"/>
      <w:color w:val="272727" w:themeColor="text1" w:themeTint="D8"/>
    </w:rPr>
  </w:style>
  <w:style w:type="paragraph" w:styleId="Title">
    <w:name w:val="Title"/>
    <w:basedOn w:val="Normal"/>
    <w:next w:val="Normal"/>
    <w:link w:val="TitleChar"/>
    <w:uiPriority w:val="10"/>
    <w:qFormat/>
    <w:rsid w:val="002D5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F26"/>
    <w:pPr>
      <w:spacing w:before="160"/>
      <w:jc w:val="center"/>
    </w:pPr>
    <w:rPr>
      <w:i/>
      <w:iCs/>
      <w:color w:val="404040" w:themeColor="text1" w:themeTint="BF"/>
    </w:rPr>
  </w:style>
  <w:style w:type="character" w:customStyle="1" w:styleId="QuoteChar">
    <w:name w:val="Quote Char"/>
    <w:basedOn w:val="DefaultParagraphFont"/>
    <w:link w:val="Quote"/>
    <w:uiPriority w:val="29"/>
    <w:rsid w:val="002D5F26"/>
    <w:rPr>
      <w:i/>
      <w:iCs/>
      <w:color w:val="404040" w:themeColor="text1" w:themeTint="BF"/>
    </w:rPr>
  </w:style>
  <w:style w:type="paragraph" w:styleId="ListParagraph">
    <w:name w:val="List Paragraph"/>
    <w:basedOn w:val="Normal"/>
    <w:uiPriority w:val="34"/>
    <w:qFormat/>
    <w:rsid w:val="002D5F26"/>
    <w:pPr>
      <w:ind w:left="720"/>
      <w:contextualSpacing/>
    </w:pPr>
  </w:style>
  <w:style w:type="character" w:styleId="IntenseEmphasis">
    <w:name w:val="Intense Emphasis"/>
    <w:basedOn w:val="DefaultParagraphFont"/>
    <w:uiPriority w:val="21"/>
    <w:qFormat/>
    <w:rsid w:val="002D5F26"/>
    <w:rPr>
      <w:i/>
      <w:iCs/>
      <w:color w:val="0F4761" w:themeColor="accent1" w:themeShade="BF"/>
    </w:rPr>
  </w:style>
  <w:style w:type="paragraph" w:styleId="IntenseQuote">
    <w:name w:val="Intense Quote"/>
    <w:basedOn w:val="Normal"/>
    <w:next w:val="Normal"/>
    <w:link w:val="IntenseQuoteChar"/>
    <w:uiPriority w:val="30"/>
    <w:qFormat/>
    <w:rsid w:val="002D5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F26"/>
    <w:rPr>
      <w:i/>
      <w:iCs/>
      <w:color w:val="0F4761" w:themeColor="accent1" w:themeShade="BF"/>
    </w:rPr>
  </w:style>
  <w:style w:type="character" w:styleId="IntenseReference">
    <w:name w:val="Intense Reference"/>
    <w:basedOn w:val="DefaultParagraphFont"/>
    <w:uiPriority w:val="32"/>
    <w:qFormat/>
    <w:rsid w:val="002D5F26"/>
    <w:rPr>
      <w:b/>
      <w:bCs/>
      <w:smallCaps/>
      <w:color w:val="0F4761" w:themeColor="accent1" w:themeShade="BF"/>
      <w:spacing w:val="5"/>
    </w:rPr>
  </w:style>
  <w:style w:type="paragraph" w:styleId="NoSpacing">
    <w:name w:val="No Spacing"/>
    <w:link w:val="NoSpacingChar"/>
    <w:uiPriority w:val="1"/>
    <w:qFormat/>
    <w:rsid w:val="002D5F2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D5F26"/>
    <w:rPr>
      <w:rFonts w:eastAsiaTheme="minorEastAsia"/>
      <w:kern w:val="0"/>
      <w:sz w:val="22"/>
      <w:szCs w:val="22"/>
      <w:lang w:val="en-US"/>
      <w14:ligatures w14:val="none"/>
    </w:rPr>
  </w:style>
  <w:style w:type="table" w:styleId="GridTable4">
    <w:name w:val="Grid Table 4"/>
    <w:basedOn w:val="TableNormal"/>
    <w:uiPriority w:val="49"/>
    <w:rsid w:val="000119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504D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504D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7114C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4C00B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C00B2"/>
    <w:pPr>
      <w:spacing w:after="100"/>
    </w:pPr>
  </w:style>
  <w:style w:type="paragraph" w:styleId="TOC2">
    <w:name w:val="toc 2"/>
    <w:basedOn w:val="Normal"/>
    <w:next w:val="Normal"/>
    <w:autoRedefine/>
    <w:uiPriority w:val="39"/>
    <w:unhideWhenUsed/>
    <w:rsid w:val="004C00B2"/>
    <w:pPr>
      <w:spacing w:after="100"/>
      <w:ind w:left="240"/>
    </w:pPr>
  </w:style>
  <w:style w:type="character" w:styleId="Hyperlink">
    <w:name w:val="Hyperlink"/>
    <w:basedOn w:val="DefaultParagraphFont"/>
    <w:uiPriority w:val="99"/>
    <w:unhideWhenUsed/>
    <w:rsid w:val="004C00B2"/>
    <w:rPr>
      <w:color w:val="467886" w:themeColor="hyperlink"/>
      <w:u w:val="single"/>
    </w:rPr>
  </w:style>
  <w:style w:type="table" w:styleId="TableGridLight">
    <w:name w:val="Grid Table Light"/>
    <w:basedOn w:val="TableNormal"/>
    <w:uiPriority w:val="40"/>
    <w:rsid w:val="001352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F19AE"/>
    <w:rPr>
      <w:color w:val="605E5C"/>
      <w:shd w:val="clear" w:color="auto" w:fill="E1DFDD"/>
    </w:rPr>
  </w:style>
  <w:style w:type="paragraph" w:styleId="Header">
    <w:name w:val="header"/>
    <w:basedOn w:val="Normal"/>
    <w:link w:val="HeaderChar"/>
    <w:uiPriority w:val="99"/>
    <w:unhideWhenUsed/>
    <w:rsid w:val="00F75240"/>
    <w:pPr>
      <w:tabs>
        <w:tab w:val="center" w:pos="4536"/>
        <w:tab w:val="right" w:pos="9072"/>
      </w:tabs>
      <w:spacing w:after="0" w:line="240" w:lineRule="auto"/>
    </w:pPr>
  </w:style>
  <w:style w:type="character" w:customStyle="1" w:styleId="HeaderChar">
    <w:name w:val="Header Char"/>
    <w:basedOn w:val="DefaultParagraphFont"/>
    <w:link w:val="Header"/>
    <w:uiPriority w:val="99"/>
    <w:rsid w:val="00F75240"/>
  </w:style>
  <w:style w:type="paragraph" w:styleId="Footer">
    <w:name w:val="footer"/>
    <w:basedOn w:val="Normal"/>
    <w:link w:val="FooterChar"/>
    <w:uiPriority w:val="99"/>
    <w:unhideWhenUsed/>
    <w:rsid w:val="00F75240"/>
    <w:pPr>
      <w:tabs>
        <w:tab w:val="center" w:pos="4536"/>
        <w:tab w:val="right" w:pos="9072"/>
      </w:tabs>
      <w:spacing w:after="0" w:line="240" w:lineRule="auto"/>
    </w:pPr>
  </w:style>
  <w:style w:type="character" w:customStyle="1" w:styleId="FooterChar">
    <w:name w:val="Footer Char"/>
    <w:basedOn w:val="DefaultParagraphFont"/>
    <w:link w:val="Footer"/>
    <w:uiPriority w:val="99"/>
    <w:rsid w:val="00F752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2.jpe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settings" Target="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7.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hyperlink" Target="https://learn.microsoft.com/fr-fr/windows/msix/desktop/desktop-to-uwp-third-party-installer" TargetMode="External"/><Relationship Id="rId80" Type="http://schemas.openxmlformats.org/officeDocument/2006/relationships/image" Target="media/image70.png"/><Relationship Id="rId85"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5.png"/><Relationship Id="rId83"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hyperlink" Target="https://www.it-connect.fr/tag/openvpn/" TargetMode="External"/><Relationship Id="rId86"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7" Type="http://schemas.openxmlformats.org/officeDocument/2006/relationships/footnotes" Target="footnotes.xml"/><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www.it-connect.fr/cours-tutoriels/administration-systemes/windows-server/windows-active-directory/" TargetMode="External"/><Relationship Id="rId45" Type="http://schemas.openxmlformats.org/officeDocument/2006/relationships/image" Target="media/image36.png"/><Relationship Id="rId66" Type="http://schemas.openxmlformats.org/officeDocument/2006/relationships/image" Target="media/image57.png"/><Relationship Id="rId61" Type="http://schemas.openxmlformats.org/officeDocument/2006/relationships/image" Target="media/image52.png"/><Relationship Id="rId82" Type="http://schemas.openxmlformats.org/officeDocument/2006/relationships/hyperlink" Target="https://www.youtube.com/watch?v=QDaRpaIH4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EF0884-B4F8-49F0-81D7-21E3F1BF3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1203</TotalTime>
  <Pages>46</Pages>
  <Words>5281</Words>
  <Characters>29051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Projet 2 -</vt:lpstr>
    </vt:vector>
  </TitlesOfParts>
  <Company/>
  <LinksUpToDate>false</LinksUpToDate>
  <CharactersWithSpaces>34264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2 -</dc:title>
  <dc:subject/>
  <dc:creator>antoine barriere</dc:creator>
  <cp:keywords/>
  <dc:description/>
  <cp:lastModifiedBy>antoine barriere</cp:lastModifiedBy>
  <cp:revision>129</cp:revision>
  <dcterms:created xsi:type="dcterms:W3CDTF">2025-10-21T12:38:00Z</dcterms:created>
  <dcterms:modified xsi:type="dcterms:W3CDTF">2025-11-25T15:52:00Z</dcterms:modified>
</cp:coreProperties>
</file>