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16D52" w14:textId="72A67304" w:rsidR="002C2DEA" w:rsidRDefault="00AE35CC" w:rsidP="002148FD">
      <w:pPr>
        <w:jc w:val="center"/>
        <w:rPr>
          <w:u w:val="single"/>
        </w:rPr>
      </w:pPr>
      <w:r w:rsidRPr="00AE35CC">
        <w:rPr>
          <w:u w:val="single"/>
        </w:rPr>
        <w:t>Peut-on être libre tout seul ?</w:t>
      </w:r>
    </w:p>
    <w:p w14:paraId="239DA781" w14:textId="5ADD1CDF" w:rsidR="000D3338" w:rsidRDefault="002148FD" w:rsidP="002148FD">
      <w:pPr>
        <w:rPr>
          <w:color w:val="FF0000"/>
        </w:rPr>
      </w:pPr>
      <w:r>
        <w:rPr>
          <w:color w:val="FF0000"/>
        </w:rPr>
        <w:tab/>
        <w:t xml:space="preserve">I- </w:t>
      </w:r>
    </w:p>
    <w:p w14:paraId="52A309A2" w14:textId="1DF28408" w:rsidR="000D3338" w:rsidRDefault="000D3338" w:rsidP="002148FD">
      <w:r>
        <w:tab/>
        <w:t xml:space="preserve">- solitude, île déserte </w:t>
      </w:r>
    </w:p>
    <w:p w14:paraId="06635163" w14:textId="3539D0BC" w:rsidR="000D3338" w:rsidRDefault="00771AF5" w:rsidP="002148FD">
      <w:r>
        <w:t xml:space="preserve">Seul = autonomie = liberté </w:t>
      </w:r>
      <w:r w:rsidR="000D3338">
        <w:t>(par</w:t>
      </w:r>
      <w:r w:rsidR="0041058A">
        <w:t>e</w:t>
      </w:r>
      <w:r w:rsidR="000D3338">
        <w:t>nt, lois)</w:t>
      </w:r>
    </w:p>
    <w:p w14:paraId="14C761E2" w14:textId="47A9A4F2" w:rsidR="000D3338" w:rsidRDefault="000D3338" w:rsidP="002148FD">
      <w:r>
        <w:t>Pas de représailles pour avoir franchie des limite = + libre</w:t>
      </w:r>
    </w:p>
    <w:p w14:paraId="7CB8F96B" w14:textId="12951BD5" w:rsidR="000D3338" w:rsidRDefault="000D3338" w:rsidP="002148FD">
      <w:r>
        <w:tab/>
        <w:t xml:space="preserve">- Solitude interne : </w:t>
      </w:r>
    </w:p>
    <w:p w14:paraId="70ACC882" w14:textId="77777777" w:rsidR="000D3338" w:rsidRDefault="000D3338" w:rsidP="000D3338">
      <w:r>
        <w:t xml:space="preserve">Tout seul = pas de déterminisme = full libre arbitre = liberté </w:t>
      </w:r>
    </w:p>
    <w:p w14:paraId="093AD595" w14:textId="5CB8AB8E" w:rsidR="002148FD" w:rsidRDefault="002148FD" w:rsidP="002148FD">
      <w:pPr>
        <w:rPr>
          <w:color w:val="FF0000"/>
        </w:rPr>
      </w:pPr>
      <w:r>
        <w:rPr>
          <w:color w:val="FF0000"/>
        </w:rPr>
        <w:tab/>
        <w:t xml:space="preserve">II- </w:t>
      </w:r>
    </w:p>
    <w:p w14:paraId="6177EDA1" w14:textId="48B930E5" w:rsidR="000D3338" w:rsidRDefault="000D3338" w:rsidP="002148FD">
      <w:r>
        <w:t>Solitude ≠ autonomie mais = esclave de c besoin physique (</w:t>
      </w:r>
      <w:r w:rsidR="00504184" w:rsidRPr="00504184">
        <w:t>Rapport du Dr Itard sur Victor de l'Aveyron</w:t>
      </w:r>
      <w:r w:rsidR="00504184">
        <w:t xml:space="preserve">) </w:t>
      </w:r>
    </w:p>
    <w:p w14:paraId="0CD00CBA" w14:textId="5775F317" w:rsidR="00504184" w:rsidRDefault="000D3338" w:rsidP="002148FD">
      <w:r>
        <w:t xml:space="preserve">Totalement seul = pas de limite </w:t>
      </w:r>
      <w:r w:rsidR="00504184">
        <w:t>à</w:t>
      </w:r>
      <w:r>
        <w:t xml:space="preserve"> franchir donc pas de liberté </w:t>
      </w:r>
    </w:p>
    <w:p w14:paraId="70C1C4C4" w14:textId="54A69427" w:rsidR="00504184" w:rsidRDefault="00504184" w:rsidP="002148FD"/>
    <w:p w14:paraId="38C5D559" w14:textId="4E4AB5A5" w:rsidR="00504184" w:rsidRPr="00771AF5" w:rsidRDefault="00504184" w:rsidP="002148FD">
      <w:r>
        <w:t>Totale libre arbitre n’existe pas car limite fondamentale de l’homme dans son inconscient (</w:t>
      </w:r>
      <w:r w:rsidR="00771AF5" w:rsidRPr="00771AF5">
        <w:t>Freud</w:t>
      </w:r>
      <w:r w:rsidR="00771AF5">
        <w:t>, le sur-moi</w:t>
      </w:r>
      <w:r>
        <w:t xml:space="preserve">) </w:t>
      </w:r>
    </w:p>
    <w:p w14:paraId="00300165" w14:textId="7D878C93" w:rsidR="00771AF5" w:rsidRDefault="00771AF5" w:rsidP="002148FD"/>
    <w:p w14:paraId="5428CCFA" w14:textId="2FD918DB" w:rsidR="00020E49" w:rsidRDefault="00020E49" w:rsidP="002148FD">
      <w:r>
        <w:rPr>
          <w:u w:val="single"/>
        </w:rPr>
        <w:t>Pb :</w:t>
      </w:r>
    </w:p>
    <w:p w14:paraId="2057D391" w14:textId="06CCAFA7" w:rsidR="00504184" w:rsidRDefault="00504184" w:rsidP="002148FD">
      <w:r>
        <w:t>La solitude, interne comme physique, nous permet plus de liberté par absence de représailles et d’influence mais la solitude totale empêche la liberté</w:t>
      </w:r>
      <w:r w:rsidR="00650B60">
        <w:t xml:space="preserve"> </w:t>
      </w:r>
      <w:r>
        <w:t xml:space="preserve">et nous rend esclave de notre corps.    </w:t>
      </w:r>
    </w:p>
    <w:p w14:paraId="6E2217CC" w14:textId="674372C4" w:rsidR="0041058A" w:rsidRDefault="00504184" w:rsidP="000D3338">
      <w:r>
        <w:t xml:space="preserve">D’où le questionne </w:t>
      </w:r>
      <w:r w:rsidR="0041058A">
        <w:t xml:space="preserve">la liberté par affranchissement des limite et pure libre arbitre n’est-t-elle pas une illusion ?  </w:t>
      </w:r>
    </w:p>
    <w:p w14:paraId="3B7DC8A9" w14:textId="77777777" w:rsidR="0041058A" w:rsidRDefault="0041058A" w:rsidP="000D3338"/>
    <w:p w14:paraId="79BFBBB7" w14:textId="4B91669F" w:rsidR="0041058A" w:rsidRDefault="0041058A" w:rsidP="000D3338"/>
    <w:p w14:paraId="241AC771" w14:textId="3262002F" w:rsidR="0041058A" w:rsidRDefault="0041058A" w:rsidP="000D3338"/>
    <w:p w14:paraId="74ADE583" w14:textId="77777777" w:rsidR="0041058A" w:rsidRDefault="0041058A" w:rsidP="000D3338"/>
    <w:p w14:paraId="0EEB093D" w14:textId="77777777" w:rsidR="000D3338" w:rsidRPr="00771AF5" w:rsidRDefault="000D3338" w:rsidP="000D3338"/>
    <w:sectPr w:rsidR="000D3338" w:rsidRPr="00771A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CC"/>
    <w:rsid w:val="00020E49"/>
    <w:rsid w:val="000D3338"/>
    <w:rsid w:val="00150B9A"/>
    <w:rsid w:val="002148FD"/>
    <w:rsid w:val="0032597C"/>
    <w:rsid w:val="0041058A"/>
    <w:rsid w:val="00504184"/>
    <w:rsid w:val="0056515C"/>
    <w:rsid w:val="00650B60"/>
    <w:rsid w:val="00771AF5"/>
    <w:rsid w:val="00804D86"/>
    <w:rsid w:val="00AE35CC"/>
    <w:rsid w:val="00BC5056"/>
    <w:rsid w:val="00C80F7B"/>
    <w:rsid w:val="00D12B19"/>
    <w:rsid w:val="00DC321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4A3B8"/>
  <w15:chartTrackingRefBased/>
  <w15:docId w15:val="{3C1EDEAB-21B2-40A2-BCCE-1037BB23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de Saint Albin</dc:creator>
  <cp:keywords/>
  <dc:description/>
  <cp:lastModifiedBy>Antoine de Saint Albin </cp:lastModifiedBy>
  <cp:revision>2</cp:revision>
  <dcterms:created xsi:type="dcterms:W3CDTF">2025-10-07T12:02:00Z</dcterms:created>
  <dcterms:modified xsi:type="dcterms:W3CDTF">2025-10-07T13:39:00Z</dcterms:modified>
</cp:coreProperties>
</file>