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51FB5C" w14:textId="5A0C7C6E" w:rsidR="003C0E09" w:rsidRDefault="003C0E09" w:rsidP="003C0E09">
      <w:r>
        <w:t xml:space="preserve">Sonia María Sotomayor </w:t>
      </w:r>
      <w:proofErr w:type="spellStart"/>
      <w:r>
        <w:t>nació</w:t>
      </w:r>
      <w:proofErr w:type="spellEnd"/>
      <w:r>
        <w:t xml:space="preserve"> en mil </w:t>
      </w:r>
      <w:proofErr w:type="spellStart"/>
      <w:r>
        <w:t>novecientos</w:t>
      </w:r>
      <w:proofErr w:type="spellEnd"/>
      <w:r>
        <w:t xml:space="preserve"> </w:t>
      </w:r>
      <w:proofErr w:type="spellStart"/>
      <w:r>
        <w:t>cincuenta</w:t>
      </w:r>
      <w:proofErr w:type="spellEnd"/>
      <w:r>
        <w:t xml:space="preserve">, </w:t>
      </w:r>
      <w:r>
        <w:t>en el Bronx,</w:t>
      </w:r>
      <w:r>
        <w:t xml:space="preserve"> de</w:t>
      </w:r>
      <w:r>
        <w:t xml:space="preserve"> Nueva York, de </w:t>
      </w:r>
      <w:proofErr w:type="spellStart"/>
      <w:r>
        <w:t>padres</w:t>
      </w:r>
      <w:proofErr w:type="spellEnd"/>
      <w:r>
        <w:t xml:space="preserve"> </w:t>
      </w:r>
      <w:proofErr w:type="spellStart"/>
      <w:r>
        <w:t>puertorriqueños</w:t>
      </w:r>
      <w:proofErr w:type="spellEnd"/>
      <w:r>
        <w:t>. Tras</w:t>
      </w:r>
      <w:r w:rsidR="00B85B05">
        <w:t xml:space="preserve"> </w:t>
      </w:r>
      <w:proofErr w:type="spellStart"/>
      <w:r>
        <w:t>licenciarse</w:t>
      </w:r>
      <w:proofErr w:type="spellEnd"/>
      <w:r>
        <w:t xml:space="preserve"> </w:t>
      </w:r>
      <w:r w:rsidR="00B85B05">
        <w:t xml:space="preserve">con </w:t>
      </w:r>
      <w:r>
        <w:t>‘‘</w:t>
      </w:r>
      <w:proofErr w:type="spellStart"/>
      <w:r>
        <w:t>summa</w:t>
      </w:r>
      <w:proofErr w:type="spellEnd"/>
      <w:r>
        <w:t xml:space="preserve"> cum </w:t>
      </w:r>
      <w:proofErr w:type="spellStart"/>
      <w:r>
        <w:t>laude</w:t>
      </w:r>
      <w:proofErr w:type="spellEnd"/>
      <w:r>
        <w:t>’’</w:t>
      </w:r>
      <w:r w:rsidR="00B85B05">
        <w:t xml:space="preserve"> de Princeton y Yale</w:t>
      </w:r>
      <w:r>
        <w:t>,</w:t>
      </w:r>
      <w:r w:rsidR="00B85B05">
        <w:t xml:space="preserve"> </w:t>
      </w:r>
      <w:proofErr w:type="spellStart"/>
      <w:r w:rsidR="00B85B05">
        <w:t>ella</w:t>
      </w:r>
      <w:proofErr w:type="spellEnd"/>
      <w:r w:rsidR="00B85B05">
        <w:t xml:space="preserve"> </w:t>
      </w:r>
      <w:proofErr w:type="spellStart"/>
      <w:r>
        <w:t>trabajó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abogada</w:t>
      </w:r>
      <w:proofErr w:type="spellEnd"/>
      <w:r>
        <w:t xml:space="preserve">. En </w:t>
      </w:r>
      <w:r>
        <w:t>d</w:t>
      </w:r>
      <w:r w:rsidRPr="003C0E09">
        <w:t xml:space="preserve">os mil </w:t>
      </w:r>
      <w:proofErr w:type="spellStart"/>
      <w:r w:rsidRPr="003C0E09">
        <w:t>nueve</w:t>
      </w:r>
      <w:proofErr w:type="spellEnd"/>
      <w:r w:rsidRPr="003C0E09">
        <w:t xml:space="preserve"> </w:t>
      </w:r>
      <w:r>
        <w:t xml:space="preserve">se </w:t>
      </w:r>
      <w:proofErr w:type="spellStart"/>
      <w:r>
        <w:t>convirtió</w:t>
      </w:r>
      <w:proofErr w:type="spellEnd"/>
      <w:r>
        <w:t xml:space="preserve"> en </w:t>
      </w:r>
      <w:proofErr w:type="spellStart"/>
      <w:r>
        <w:t>jurista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Tribunal Superior de </w:t>
      </w:r>
      <w:proofErr w:type="spellStart"/>
      <w:r>
        <w:t>Estados</w:t>
      </w:r>
      <w:proofErr w:type="spellEnd"/>
      <w:r>
        <w:t xml:space="preserve"> Unidos, </w:t>
      </w:r>
      <w:r w:rsidR="00B85B05">
        <w:t>que es el</w:t>
      </w:r>
      <w:r>
        <w:t xml:space="preserve"> </w:t>
      </w:r>
      <w:proofErr w:type="spellStart"/>
      <w:r>
        <w:t>órgano</w:t>
      </w:r>
      <w:proofErr w:type="spellEnd"/>
      <w:r>
        <w:t xml:space="preserve"> </w:t>
      </w:r>
      <w:proofErr w:type="spellStart"/>
      <w:r>
        <w:t>judicial</w:t>
      </w:r>
      <w:proofErr w:type="spellEnd"/>
      <w:r>
        <w:t xml:space="preserve"> que </w:t>
      </w:r>
      <w:proofErr w:type="spellStart"/>
      <w:r>
        <w:t>revisa</w:t>
      </w:r>
      <w:proofErr w:type="spellEnd"/>
      <w:r>
        <w:t xml:space="preserve"> los </w:t>
      </w:r>
      <w:proofErr w:type="spellStart"/>
      <w:r>
        <w:t>casos</w:t>
      </w:r>
      <w:proofErr w:type="spellEnd"/>
      <w:r>
        <w:t xml:space="preserve"> que </w:t>
      </w:r>
      <w:proofErr w:type="spellStart"/>
      <w:r>
        <w:t>violan</w:t>
      </w:r>
      <w:proofErr w:type="spellEnd"/>
      <w:r>
        <w:t xml:space="preserve"> la </w:t>
      </w:r>
      <w:proofErr w:type="spellStart"/>
      <w:r>
        <w:t>Constitución</w:t>
      </w:r>
      <w:proofErr w:type="spellEnd"/>
      <w:r>
        <w:t xml:space="preserve">. </w:t>
      </w:r>
    </w:p>
    <w:p w14:paraId="16051B5A" w14:textId="5CF6FB46" w:rsidR="00B85B05" w:rsidRDefault="00B85B05" w:rsidP="003C0E09"/>
    <w:p w14:paraId="46DDF081" w14:textId="77777777" w:rsidR="001165A0" w:rsidRDefault="001165A0" w:rsidP="003C0E09"/>
    <w:p w14:paraId="6B618E0C" w14:textId="6002B803" w:rsidR="003C0E09" w:rsidRPr="003C0E09" w:rsidRDefault="003C0E09" w:rsidP="003C0E09">
      <w:r>
        <w:t xml:space="preserve">Sotomayor </w:t>
      </w:r>
      <w:proofErr w:type="spellStart"/>
      <w:r>
        <w:t>supero</w:t>
      </w:r>
      <w:proofErr w:type="spellEnd"/>
      <w:r>
        <w:t xml:space="preserve"> los </w:t>
      </w:r>
      <w:proofErr w:type="spellStart"/>
      <w:r>
        <w:t>prejuicios</w:t>
      </w:r>
      <w:proofErr w:type="spellEnd"/>
      <w:r>
        <w:t xml:space="preserve"> y </w:t>
      </w:r>
      <w:proofErr w:type="spellStart"/>
      <w:r>
        <w:t>estereotipos</w:t>
      </w:r>
      <w:proofErr w:type="spellEnd"/>
      <w:r>
        <w:t xml:space="preserve"> de que los latinos son </w:t>
      </w:r>
      <w:proofErr w:type="spellStart"/>
      <w:r>
        <w:t>incultos</w:t>
      </w:r>
      <w:proofErr w:type="spellEnd"/>
      <w:r>
        <w:t xml:space="preserve"> y </w:t>
      </w:r>
      <w:proofErr w:type="spellStart"/>
      <w:r>
        <w:t>criminales</w:t>
      </w:r>
      <w:proofErr w:type="spellEnd"/>
      <w:r>
        <w:t xml:space="preserve">. Ha </w:t>
      </w:r>
      <w:proofErr w:type="spellStart"/>
      <w:r>
        <w:t>luchado</w:t>
      </w:r>
      <w:proofErr w:type="spellEnd"/>
      <w:r>
        <w:t xml:space="preserve"> contra el </w:t>
      </w:r>
      <w:proofErr w:type="spellStart"/>
      <w:r>
        <w:t>racismo</w:t>
      </w:r>
      <w:proofErr w:type="spellEnd"/>
      <w:r>
        <w:t xml:space="preserve"> a </w:t>
      </w:r>
      <w:proofErr w:type="spellStart"/>
      <w:r>
        <w:t>lo</w:t>
      </w:r>
      <w:proofErr w:type="spellEnd"/>
      <w:r>
        <w:t xml:space="preserve"> largo de su carrera y </w:t>
      </w:r>
      <w:proofErr w:type="spellStart"/>
      <w:r>
        <w:t>fue</w:t>
      </w:r>
      <w:proofErr w:type="spellEnd"/>
      <w:r>
        <w:t xml:space="preserve"> la primera </w:t>
      </w:r>
      <w:proofErr w:type="spellStart"/>
      <w:r>
        <w:t>jueza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Tribunal </w:t>
      </w:r>
      <w:proofErr w:type="spellStart"/>
      <w:r>
        <w:t>Supremo</w:t>
      </w:r>
      <w:proofErr w:type="spellEnd"/>
      <w:r>
        <w:t xml:space="preserve"> en </w:t>
      </w:r>
      <w:proofErr w:type="spellStart"/>
      <w:r>
        <w:t>luchar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matrimonio</w:t>
      </w:r>
      <w:proofErr w:type="spellEnd"/>
      <w:r>
        <w:t xml:space="preserve"> </w:t>
      </w:r>
      <w:proofErr w:type="spellStart"/>
      <w:r>
        <w:t>homosexual</w:t>
      </w:r>
      <w:proofErr w:type="spellEnd"/>
      <w:r>
        <w:t xml:space="preserve">. De este modo, ha </w:t>
      </w:r>
      <w:proofErr w:type="spellStart"/>
      <w:r>
        <w:t>contribuido</w:t>
      </w:r>
      <w:proofErr w:type="spellEnd"/>
      <w:r>
        <w:t xml:space="preserve"> </w:t>
      </w:r>
      <w:proofErr w:type="spellStart"/>
      <w:r>
        <w:t>enormemente</w:t>
      </w:r>
      <w:proofErr w:type="spellEnd"/>
      <w:r>
        <w:t xml:space="preserve"> a la </w:t>
      </w:r>
      <w:proofErr w:type="spellStart"/>
      <w:r>
        <w:t>visibilidad</w:t>
      </w:r>
      <w:proofErr w:type="spellEnd"/>
      <w:r>
        <w:t xml:space="preserve"> de las </w:t>
      </w:r>
      <w:proofErr w:type="spellStart"/>
      <w:r>
        <w:t>minorías</w:t>
      </w:r>
      <w:proofErr w:type="spellEnd"/>
      <w:r>
        <w:t xml:space="preserve"> en EEUU y a sus derechos sociales.</w:t>
      </w:r>
    </w:p>
    <w:sectPr w:rsidR="003C0E09" w:rsidRPr="003C0E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EA"/>
    <w:rsid w:val="001165A0"/>
    <w:rsid w:val="00150B9A"/>
    <w:rsid w:val="0032597C"/>
    <w:rsid w:val="00375D4E"/>
    <w:rsid w:val="003C0E09"/>
    <w:rsid w:val="0056515C"/>
    <w:rsid w:val="00766B19"/>
    <w:rsid w:val="00804D86"/>
    <w:rsid w:val="00AF2FEA"/>
    <w:rsid w:val="00B303D2"/>
    <w:rsid w:val="00B85B05"/>
    <w:rsid w:val="00BC5056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84B7E"/>
  <w15:chartTrackingRefBased/>
  <w15:docId w15:val="{D61CD557-A8D6-4F0E-A760-4C845627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link w:val="Titre1Car"/>
    <w:uiPriority w:val="9"/>
    <w:qFormat/>
    <w:rsid w:val="00AF2F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2FE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AF2F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 Saint Albin</dc:creator>
  <cp:keywords/>
  <dc:description/>
  <cp:lastModifiedBy>Antoine de Saint Albin </cp:lastModifiedBy>
  <cp:revision>4</cp:revision>
  <dcterms:created xsi:type="dcterms:W3CDTF">2025-10-08T06:38:00Z</dcterms:created>
  <dcterms:modified xsi:type="dcterms:W3CDTF">2025-10-08T08:38:00Z</dcterms:modified>
</cp:coreProperties>
</file>