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Java IO系列课程06</w:t>
      </w:r>
    </w:p>
    <w:p>
      <w:pPr>
        <w:ind w:left="5880" w:leftChars="0" w:firstLine="420" w:firstLineChars="0"/>
        <w:rPr>
          <w:rStyle w:val="12"/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------  </w:t>
      </w:r>
      <w:r>
        <w:rPr>
          <w:rStyle w:val="12"/>
          <w:rFonts w:hint="default"/>
          <w:szCs w:val="22"/>
          <w:lang w:val="en-US" w:eastAsia="zh-CN"/>
        </w:rPr>
        <w:t>RandomAccessFile</w:t>
      </w:r>
    </w:p>
    <w:p>
      <w:pPr>
        <w:rPr>
          <w:rStyle w:val="12"/>
          <w:rFonts w:hint="eastAsia" w:eastAsia="黑体"/>
          <w:lang w:val="en-US" w:eastAsia="zh-CN"/>
        </w:rPr>
      </w:pPr>
      <w:r>
        <w:rPr>
          <w:rStyle w:val="12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12"/>
          <w:rFonts w:hint="eastAsia" w:eastAsia="黑体"/>
          <w:lang w:val="en-US" w:eastAsia="zh-CN"/>
        </w:rPr>
      </w:pPr>
      <w:r>
        <w:rPr>
          <w:rStyle w:val="12"/>
          <w:rFonts w:hint="eastAsia" w:eastAsia="黑体"/>
          <w:lang w:val="en-US" w:eastAsia="zh-CN"/>
        </w:rPr>
        <w:t>学习目标</w:t>
      </w:r>
    </w:p>
    <w:p>
      <w:pPr>
        <w:numPr>
          <w:ilvl w:val="0"/>
          <w:numId w:val="1"/>
        </w:numPr>
        <w:ind w:left="0" w:leftChars="0" w:firstLine="0" w:firstLineChars="0"/>
        <w:rPr>
          <w:rStyle w:val="12"/>
          <w:rFonts w:hint="eastAsia" w:eastAsia="黑体"/>
          <w:lang w:val="en-US" w:eastAsia="zh-CN"/>
        </w:rPr>
      </w:pPr>
      <w:r>
        <w:rPr>
          <w:rStyle w:val="12"/>
          <w:rFonts w:hint="eastAsia" w:eastAsia="黑体"/>
          <w:szCs w:val="22"/>
          <w:lang w:val="en-US" w:eastAsia="zh-CN"/>
        </w:rPr>
        <w:t>如何使用</w:t>
      </w:r>
    </w:p>
    <w:p>
      <w:pPr>
        <w:numPr>
          <w:ilvl w:val="0"/>
          <w:numId w:val="1"/>
        </w:numPr>
        <w:ind w:left="0" w:leftChars="0" w:firstLine="0" w:firstLineChars="0"/>
        <w:rPr>
          <w:rStyle w:val="12"/>
          <w:rFonts w:hint="eastAsia" w:eastAsia="黑体"/>
          <w:lang w:val="en-US" w:eastAsia="zh-CN"/>
        </w:rPr>
      </w:pPr>
      <w:r>
        <w:rPr>
          <w:rStyle w:val="12"/>
          <w:rFonts w:hint="eastAsia" w:eastAsia="黑体"/>
          <w:szCs w:val="22"/>
          <w:lang w:val="en-US" w:eastAsia="zh-CN"/>
        </w:rPr>
        <w:t>常用方法</w:t>
      </w:r>
    </w:p>
    <w:p>
      <w:pPr>
        <w:numPr>
          <w:ilvl w:val="0"/>
          <w:numId w:val="1"/>
        </w:numPr>
        <w:ind w:left="0" w:leftChars="0" w:firstLine="0" w:firstLineChars="0"/>
        <w:rPr>
          <w:rStyle w:val="12"/>
          <w:rFonts w:hint="eastAsia" w:eastAsia="黑体"/>
          <w:lang w:val="en-US" w:eastAsia="zh-CN"/>
        </w:rPr>
      </w:pPr>
      <w:r>
        <w:rPr>
          <w:rStyle w:val="12"/>
          <w:rFonts w:hint="eastAsia" w:eastAsia="黑体"/>
          <w:lang w:val="en-US" w:eastAsia="zh-CN"/>
        </w:rPr>
        <w:t>练习题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前言：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构造函数：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RandomAccessFile类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1. RandomAccessFile 模式说明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RandomAccessFile共有4种模式："r", "rw", "rws"和"rwd"。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 xml:space="preserve">"r"    以只读方式打开。调用结果对象的任何 write 方法都将导致抛出 IOException。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 xml:space="preserve">"rw"   打开以便读取和写入。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 xml:space="preserve">"rws"  打开以便读取和写入。相对于 "rw"，"rws" 还要求对“文件的内容”或“元数据”的每个更新都同步写入到基础存储设备。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 xml:space="preserve">"rwd"  打开以便读取和写入，相对于 "rw"，"rwd" 还要求对“文件的内容”的每个更新都同步写入到基础存储设备。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说明：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(01) 什么是“元数据”，即metadata？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英文解释如下：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The definition of metadata is "data about other data." With a file system, the data is contained in its files and directories, and the metadata tracks information about each of these objects: Is it a regular file, a directory, or a link? What is its size, creation date, last modified date, file owner, group owner, and access permissions?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大致意思是：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metadata是“关于数据的数据”。在文件系统中，数据被包含在文件和文件夹中；metadata信息包括：“数据是一个文件，一个目录还是一个链接”，“数据的创建时间(简称ctime)”，“最后一次修改时间(简称mtime)”，“数据拥有者”，“数据拥有群组”，“访问权限”等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(02) "rw", "rws", "rwd" 的区别。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当操作的文件是存储在本地的基础存储设备上时(如硬盘, NandFlash等)，"rws" 或 "rwd", "rw" 才有区别。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当模式是 "rws" 并且 操作的是基础存储设备上的文件；那么，每次“更改文件内容[如write()写入数据]” 或 “修改文件元数据(如文件的mtime)”时，都会将这些改变同步到基础存储设备上。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当模式是 "rwd" 并且 操作的是基础存储设备上的文件；那么，每次“更改文件内容[如write()写入数据]”时，都会将这些改变同步到基础存储设备上。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当模式是 "rw" 并且 操作的是基础存储设备上的文件；那么，关闭文件时，会将“文件内容的修改”同步到基础存储设备上。至于，“更改文件内容”时，是否会立即同步，取决于系统底层实现。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RandomAccessFile raf = new RandomAccessFile(path, "r");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raf.seek(raf.length());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 xml:space="preserve">raf.write("我是追加的 ".getBytes("gbk"));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raf.read(buff)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40108" o:spid="_x0000_s205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sz w:val="18"/>
      </w:rPr>
      <w:pict>
        <v:shape id="_x0000_s2049" o:spid="_x0000_s2049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936E1"/>
    <w:rsid w:val="19F936E1"/>
    <w:rsid w:val="26863C03"/>
    <w:rsid w:val="2CCB0080"/>
    <w:rsid w:val="34FF146C"/>
    <w:rsid w:val="41D84D21"/>
    <w:rsid w:val="43161B1E"/>
    <w:rsid w:val="43B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2019-01-19T13:18:00Z</dcterms:created>
  <dc:creator>Administrator</dc:creator>
  <cp:lastModifiedBy>Administrator</cp:lastModifiedBy>
  <dcterms:modified xsi:type="dcterms:W3CDTF">2019-01-19T13:31:47Z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