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Java MySQL系列课程02</w:t>
      </w:r>
    </w:p>
    <w:p>
      <w:pPr>
        <w:ind w:left="7140" w:leftChars="0" w:firstLine="420" w:firstLineChars="0"/>
        <w:rPr>
          <w:rStyle w:val="16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6"/>
          <w:rFonts w:hint="eastAsia"/>
          <w:lang w:val="en-US" w:eastAsia="zh-CN"/>
        </w:rPr>
        <w:t>常用SQL</w:t>
      </w:r>
    </w:p>
    <w:p>
      <w:pPr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创建表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查看表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修改表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查询表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设置表的字符编码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SQL是关系型数据库通用的结构化查询语言，掌握好SQL是学习关系型数据库的关键，如果没有任何的SQL基础，推荐两本非常好的MySQL入门书籍《MySQL入门很简单》，《深入浅出MySQL》都是适合初学者使用的。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创建表：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创建表的SQL语句格式如下：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表名(属性名 数据类型 [完整性约束条件],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属性名 数据类型 [完整性约束条件],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属性名 数据类型 [完整性约束条件]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，创建表结构的时候，要选择合适的数据类型，而且还可以给字段添加完整性约束条件，比如主键，非空键，唯一键等。完整性约束条件都有哪些呢，如下所示：</w:t>
      </w:r>
    </w:p>
    <w:tbl>
      <w:tblPr>
        <w:tblStyle w:val="1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修饰的属性为该表的主键，可以区分不同的行记录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修饰的属性为该表的外键，关联了父表的主键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表示该属性不能为空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表示该属性的值是唯一的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MySQL特色，表示该属性是自增的，整数类型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53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给属性设置默认值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查看表：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我们经常会查看表的结构、表的存储引擎，表的字符编码等信息，如下操作：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desc Table_name;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67400" cy="19812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从上图可以看到，用desc可以查看表的</w:t>
      </w:r>
      <w:r>
        <w:rPr>
          <w:rFonts w:hint="eastAsia"/>
          <w:b/>
          <w:bCs/>
          <w:lang w:val="en-US" w:eastAsia="zh-CN"/>
        </w:rPr>
        <w:t>字段名称，类型，是否非空，约束条件，默认值，备注信息。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create table Table_name\G</w:t>
      </w:r>
      <w:r>
        <w:rPr>
          <w:rFonts w:hint="eastAsia"/>
          <w:lang w:val="en-US" w:eastAsia="zh-CN"/>
        </w:rPr>
        <w:t xml:space="preserve"> （SQL语句可以用；号或者\G结尾，\G结尾打印的格式更清晰）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62575" cy="2152650"/>
            <wp:effectExtent l="0" t="0" r="9525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从上图可以看到，</w:t>
      </w:r>
      <w:r>
        <w:rPr>
          <w:rFonts w:hint="eastAsia"/>
          <w:b/>
          <w:bCs/>
          <w:lang w:val="en-US" w:eastAsia="zh-CN"/>
        </w:rPr>
        <w:t>show create table命令可以打印出创建表的SQL语句，并显示了该编排的存储引擎和字符编码信息。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请牢记上面的两个命令，使用的频率很高！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修改表：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如果表在使用的过程中，逐渐发现表的字段不满足设计要求，而且表中已添加大量数据，此时想添加新的字段或者删除已有的字段，可以通过alter命令操作，如下是常用的alter命令</w:t>
      </w:r>
      <w:r>
        <w:rPr>
          <w:rFonts w:hint="eastAsia"/>
          <w:b/>
          <w:bCs/>
          <w:lang w:val="en-US" w:eastAsia="zh-CN"/>
        </w:rPr>
        <w:t>（但是最好还是设计之初，分析好应用场景，一次性设计好表的结构）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旧表名 RENAME [TO] 新表名;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修改字段的数据类型：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MODIFY 属性名 数据类型;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修改字段名：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CHANGE 旧属性名 新属性名 新数据类型;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属性名1 数据类型 [完整性约束条件] [FIRST | AFTER 属性名2];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属性名;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修改字段排列位置：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MODIFY 属性名1 数据类型 FIRST | AFTER 属性名2;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修改表的存储引擎：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ENGINE=InnoDB | MyISAM;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大家可以用create table创建一个表，操作一下上面的alter语句。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查询表：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SQL的基本查询结构如下：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属性列表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[WHERE 条件表达式1]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[GROUP BY 属性名1 [HAVING 条件表达式2]]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[ORDER BY 属性名2 [ASC | DESC]]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着重看一下常用的SQL查询都有哪些？</w:t>
      </w:r>
      <w:r>
        <w:rPr>
          <w:rFonts w:hint="eastAsia"/>
          <w:b/>
          <w:bCs/>
          <w:color w:val="FF0000"/>
          <w:lang w:val="en-US" w:eastAsia="zh-CN"/>
        </w:rPr>
        <w:t>面试官经常喜欢问，不同的查询是怎么使用索引的，你知道吗？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带in的子查询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[NOT] IN (元素1，元素2，...，元素n) 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如：select * from user where id </w:t>
      </w:r>
      <w:r>
        <w:rPr>
          <w:rFonts w:hint="eastAsia"/>
          <w:b/>
          <w:bCs/>
          <w:color w:val="FF0000"/>
          <w:lang w:val="en-US" w:eastAsia="zh-CN"/>
        </w:rPr>
        <w:t>in</w:t>
      </w:r>
      <w:r>
        <w:rPr>
          <w:rFonts w:hint="eastAsia"/>
          <w:b/>
          <w:bCs/>
          <w:lang w:val="en-US" w:eastAsia="zh-CN"/>
        </w:rPr>
        <w:t xml:space="preserve"> (select stu_id from grade where average&gt;=60.0);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问题：多表联合查询选择子查询好还是连接查询好？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带BETWEEN AND的范围查询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[NOT] BETWEEN 取值1 AND 取值2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如：select * from user inner join grade on user.id = grade.id where average </w:t>
      </w:r>
      <w:r>
        <w:rPr>
          <w:rFonts w:hint="eastAsia"/>
          <w:b/>
          <w:bCs/>
          <w:color w:val="FF0000"/>
          <w:lang w:val="en-US" w:eastAsia="zh-CN"/>
        </w:rPr>
        <w:t>between 80.0 and 100.0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带like的通配符匹配查询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[NOT] LIKE '字符串'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注意此处LIKE后面的字符串可以携带通配符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 : 表示0个或任意长度的字符串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 ：只能表示单个字符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如：select * from news where content </w:t>
      </w:r>
      <w:r>
        <w:rPr>
          <w:rFonts w:hint="eastAsia"/>
          <w:b/>
          <w:bCs/>
          <w:color w:val="FF0000"/>
          <w:lang w:val="en-US" w:eastAsia="zh-CN"/>
        </w:rPr>
        <w:t xml:space="preserve">like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%亚运会%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空值查询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 [NOT] NULL;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如：select * from user a left join grade b on a.id = b.userid where b.id </w:t>
      </w:r>
      <w:r>
        <w:rPr>
          <w:rFonts w:hint="eastAsia"/>
          <w:b/>
          <w:bCs/>
          <w:color w:val="FF0000"/>
          <w:lang w:val="en-US" w:eastAsia="zh-CN"/>
        </w:rPr>
        <w:t>is NULL</w:t>
      </w:r>
      <w:r>
        <w:rPr>
          <w:rFonts w:hint="eastAsia"/>
          <w:b/>
          <w:bCs/>
          <w:lang w:val="en-US" w:eastAsia="zh-CN"/>
        </w:rPr>
        <w:t xml:space="preserve">;  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带AND的多条件查询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条件表达式1 AND 条件表达式2 [... AND 条件表达式n]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如：select * from user inner join grade on user.id = grade.id where average between 80.0 and 100.0</w:t>
      </w:r>
      <w:r>
        <w:rPr>
          <w:rFonts w:hint="eastAsia"/>
          <w:b/>
          <w:bCs/>
          <w:color w:val="FF0000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user.sex=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带OR的多条件查询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条件表达式1 OR 条件表达式2 [... OR 条件表达式n]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如：</w:t>
      </w:r>
      <w:r>
        <w:rPr>
          <w:rFonts w:hint="eastAsia"/>
          <w:b/>
          <w:bCs/>
          <w:lang w:val="en-US" w:eastAsia="zh-CN"/>
        </w:rPr>
        <w:t>select * from user inner join grade on user.id = grade.id where grade.math&gt;80.0</w:t>
      </w:r>
      <w:r>
        <w:rPr>
          <w:rFonts w:hint="eastAsia"/>
          <w:b/>
          <w:bCs/>
          <w:color w:val="FF0000"/>
          <w:lang w:val="en-US" w:eastAsia="zh-CN"/>
        </w:rPr>
        <w:t xml:space="preserve"> or </w:t>
      </w:r>
      <w:r>
        <w:rPr>
          <w:rFonts w:hint="eastAsia"/>
          <w:b/>
          <w:bCs/>
          <w:lang w:val="en-US" w:eastAsia="zh-CN"/>
        </w:rPr>
        <w:t>grade.english&gt;80.0;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去重复查询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DISTINCT 属性名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如：select distinct name from user 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问题：DISTINCT和GROUP BY都能够用来去重，有什么区别呢？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对结果排序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ORDER BY 属性名 [ASC | DESC]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如：select * from user inner join grade on user.id = grade.id where average between 80.0 and 100.0 </w:t>
      </w:r>
      <w:r>
        <w:rPr>
          <w:rFonts w:hint="eastAsia"/>
          <w:b/>
          <w:bCs/>
          <w:color w:val="FF0000"/>
          <w:lang w:val="en-US" w:eastAsia="zh-CN"/>
        </w:rPr>
        <w:t>order by</w:t>
      </w:r>
      <w:r>
        <w:rPr>
          <w:rFonts w:hint="eastAsia"/>
          <w:b/>
          <w:bCs/>
          <w:lang w:val="en-US" w:eastAsia="zh-CN"/>
        </w:rPr>
        <w:t xml:space="preserve"> average desc；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分组查询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GROUP BY 属性名 [HAVING 条件表达式]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如：select name, count(*) from record group by id;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union合并查询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SELECT expression1, expression2, ... expression_n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tables[WHERE conditions]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UNION [ALL | DISTINCT]</w:t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注意：union默认去重，不用修饰distinct，all表示显示所有重复值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SELECT expression1, expression2, ... expression_n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tables[WHERE conditions];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如：</w:t>
      </w:r>
      <w:r>
        <w:rPr>
          <w:rFonts w:hint="default"/>
          <w:b/>
          <w:bCs/>
          <w:lang w:val="en-US" w:eastAsia="zh-CN"/>
        </w:rPr>
        <w:t>SELECT country FROM Websites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UNION ALL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SELECT country FROM apps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ORDER BY country;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Limit分页查询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不指定初始位置是</w:t>
      </w:r>
      <w:r>
        <w:rPr>
          <w:rFonts w:hint="eastAsia"/>
          <w:b/>
          <w:bCs/>
          <w:lang w:val="en-US" w:eastAsia="zh-CN"/>
        </w:rPr>
        <w:t>LIMIT 记录数</w:t>
      </w:r>
      <w:r>
        <w:rPr>
          <w:rFonts w:hint="eastAsia"/>
          <w:b w:val="0"/>
          <w:bCs w:val="0"/>
          <w:lang w:val="en-US" w:eastAsia="zh-CN"/>
        </w:rPr>
        <w:t>；指定初始位置是</w:t>
      </w:r>
      <w:r>
        <w:rPr>
          <w:rFonts w:hint="eastAsia"/>
          <w:b/>
          <w:bCs/>
          <w:lang w:val="en-US" w:eastAsia="zh-CN"/>
        </w:rPr>
        <w:t>LIMIT 初始位置， 记录数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如：select * from user </w:t>
      </w:r>
      <w:r>
        <w:rPr>
          <w:rFonts w:hint="eastAsia"/>
          <w:b/>
          <w:bCs/>
          <w:color w:val="FF0000"/>
          <w:lang w:val="en-US" w:eastAsia="zh-CN"/>
        </w:rPr>
        <w:t xml:space="preserve">limit  </w:t>
      </w:r>
      <w:r>
        <w:rPr>
          <w:rFonts w:hint="eastAsia"/>
          <w:b/>
          <w:bCs/>
          <w:lang w:val="en-US" w:eastAsia="zh-CN"/>
        </w:rPr>
        <w:t xml:space="preserve">10， 20;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内连接和外连接查询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内连接查询：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a.属性名1,a.属性名2,...,b,属性名1,b.属性名2... FROM table_name1 a, table_name2 b on a.id = b.id where a.属性名 满足某些条件;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a.属性名1,a.属性名2,...,b,属性名1,b.属性名2... FROM table_name1 a inner join table_name2 b on a.id = b.id where a.属性名 满足某些条件;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如：select a.id,b.average,c.address from user a</w:t>
      </w:r>
      <w:r>
        <w:rPr>
          <w:rFonts w:hint="eastAsia"/>
          <w:b/>
          <w:bCs/>
          <w:color w:val="FF0000"/>
          <w:lang w:val="en-US" w:eastAsia="zh-CN"/>
        </w:rPr>
        <w:t xml:space="preserve"> inner join</w:t>
      </w:r>
      <w:r>
        <w:rPr>
          <w:rFonts w:hint="eastAsia"/>
          <w:b/>
          <w:bCs/>
          <w:lang w:val="en-US" w:eastAsia="zh-CN"/>
        </w:rPr>
        <w:t xml:space="preserve"> grade b on a.id = b.userid 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inner join</w:t>
      </w:r>
      <w:r>
        <w:rPr>
          <w:rFonts w:hint="eastAsia"/>
          <w:b/>
          <w:bCs/>
          <w:lang w:val="en-US" w:eastAsia="zh-CN"/>
        </w:rPr>
        <w:t xml:space="preserve"> info c on a.id = c.userid 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where b.average&gt;=60.0;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[左连接查询]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a.属性名列表, b.属性名列表 FROM table_name1 a [OUTER]</w:t>
      </w:r>
      <w:r>
        <w:rPr>
          <w:rFonts w:hint="eastAsia"/>
          <w:b/>
          <w:bCs/>
          <w:color w:val="FF0000"/>
          <w:lang w:val="en-US" w:eastAsia="zh-CN"/>
        </w:rPr>
        <w:t xml:space="preserve"> LEFT JOIN</w:t>
      </w:r>
      <w:r>
        <w:rPr>
          <w:rFonts w:hint="eastAsia"/>
          <w:b w:val="0"/>
          <w:bCs w:val="0"/>
          <w:lang w:val="en-US" w:eastAsia="zh-CN"/>
        </w:rPr>
        <w:t xml:space="preserve"> table_name2 b on a.id = b.id;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[右连接查询]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a.属性名列表, b.属性名列表 FROM table_name1 a [OUTER]</w:t>
      </w:r>
      <w:r>
        <w:rPr>
          <w:rFonts w:hint="eastAsia"/>
          <w:b/>
          <w:bCs/>
          <w:color w:val="FF0000"/>
          <w:lang w:val="en-US" w:eastAsia="zh-CN"/>
        </w:rPr>
        <w:t xml:space="preserve"> RIGHT JOIN</w:t>
      </w:r>
      <w:r>
        <w:rPr>
          <w:rFonts w:hint="eastAsia"/>
          <w:b w:val="0"/>
          <w:bCs w:val="0"/>
          <w:lang w:val="en-US" w:eastAsia="zh-CN"/>
        </w:rPr>
        <w:t xml:space="preserve"> table_name2 b on a.id = b.id;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我们一般都会用连接查询代替in子查询进行多表联合查询，子查询的效率远不及连接查询效率高！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以上基本包含了所有常用到的SQL查询相关语句，尤其是连接查询，一定要熟练应用！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设置表的字符编码：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有时候MySQL中的表需要存储中文，</w:t>
      </w:r>
      <w:r>
        <w:rPr>
          <w:rFonts w:hint="eastAsia"/>
          <w:b/>
          <w:bCs/>
          <w:lang w:val="en-US" w:eastAsia="zh-CN"/>
        </w:rPr>
        <w:t>需要设置表的字符编码为utf8</w:t>
      </w:r>
      <w:r>
        <w:rPr>
          <w:rFonts w:hint="eastAsia"/>
          <w:lang w:val="en-US" w:eastAsia="zh-CN"/>
        </w:rPr>
        <w:t>，否则默认的字符编码有可能不能正确处理中文，那么在MySQL中，如何设置表的字符编码呢？如下：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通过命令查看MySQL表的字符编码，如下：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mysql&gt; show variables like 'charac%';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+--------------------------+---------------------------------------------------------+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    | Value                     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+--------------------------+---------------------------------------------------------+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character_set_client     | utf8                         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character_set_connection | utf8                         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character_set_database   | utf8                        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character_set_filesystem | binary                        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character_set_results    | utf8                         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b/>
          <w:bCs/>
          <w:color w:val="FF0000"/>
          <w:lang w:val="en-US" w:eastAsia="zh-CN"/>
        </w:rPr>
        <w:t xml:space="preserve"> character_set_server     | utf8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需要设置！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character_set_system     | utf8                        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character_sets_dir       | C:\Program Files\MySQL\MySQL Server 5.7\share\charsets\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+--------------------------+---------------------------------------------------------+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如下设置：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mysql&gt; set character_set_server=utf8;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字符编码设置utf8成功，MySQL的status</w:t>
      </w:r>
      <w:r>
        <w:rPr>
          <w:rFonts w:hint="eastAsia"/>
          <w:b/>
          <w:bCs/>
          <w:lang w:val="en-US" w:eastAsia="zh-CN"/>
        </w:rPr>
        <w:t>运行状态和运行参数都是通过全局变量来控制的</w:t>
      </w:r>
      <w:r>
        <w:rPr>
          <w:rFonts w:hint="eastAsia"/>
          <w:lang w:val="en-US" w:eastAsia="zh-CN"/>
        </w:rPr>
        <w:t>，用</w:t>
      </w:r>
      <w:r>
        <w:rPr>
          <w:rFonts w:hint="eastAsia"/>
          <w:b/>
          <w:bCs/>
          <w:lang w:val="en-US" w:eastAsia="zh-CN"/>
        </w:rPr>
        <w:t>show status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show variables</w:t>
      </w:r>
      <w:r>
        <w:rPr>
          <w:rFonts w:hint="eastAsia"/>
          <w:lang w:val="en-US" w:eastAsia="zh-CN"/>
        </w:rPr>
        <w:t>两个命令可以查看这些信息，用</w:t>
      </w:r>
      <w:r>
        <w:rPr>
          <w:rFonts w:hint="eastAsia"/>
          <w:b/>
          <w:bCs/>
          <w:lang w:val="en-US" w:eastAsia="zh-CN"/>
        </w:rPr>
        <w:t>set</w:t>
      </w:r>
      <w:r>
        <w:rPr>
          <w:rFonts w:hint="eastAsia"/>
          <w:lang w:val="en-US" w:eastAsia="zh-CN"/>
        </w:rPr>
        <w:t>可以设置这些信息，改变配置。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10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4101" o:spid="_x0000_s4101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施磊老师整理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535E10"/>
    <w:multiLevelType w:val="singleLevel"/>
    <w:tmpl w:val="DA535E1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8FDED5"/>
    <w:multiLevelType w:val="singleLevel"/>
    <w:tmpl w:val="FA8FDE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7F1"/>
    <w:rsid w:val="00427CE1"/>
    <w:rsid w:val="00520F84"/>
    <w:rsid w:val="007E4C73"/>
    <w:rsid w:val="00D04821"/>
    <w:rsid w:val="0119687B"/>
    <w:rsid w:val="01240D65"/>
    <w:rsid w:val="01676EB1"/>
    <w:rsid w:val="01A05051"/>
    <w:rsid w:val="01AC1A1E"/>
    <w:rsid w:val="01C02104"/>
    <w:rsid w:val="02424B9D"/>
    <w:rsid w:val="02527549"/>
    <w:rsid w:val="026E1109"/>
    <w:rsid w:val="02866EBB"/>
    <w:rsid w:val="03020426"/>
    <w:rsid w:val="03055DE7"/>
    <w:rsid w:val="030A22A7"/>
    <w:rsid w:val="03774F2E"/>
    <w:rsid w:val="03960AE4"/>
    <w:rsid w:val="03FD5897"/>
    <w:rsid w:val="0417087A"/>
    <w:rsid w:val="049200FE"/>
    <w:rsid w:val="049A6EDD"/>
    <w:rsid w:val="052D429B"/>
    <w:rsid w:val="05BC062F"/>
    <w:rsid w:val="05BE7E49"/>
    <w:rsid w:val="05E17E8F"/>
    <w:rsid w:val="05EC07B3"/>
    <w:rsid w:val="064D24BB"/>
    <w:rsid w:val="06636D88"/>
    <w:rsid w:val="06BC6C8E"/>
    <w:rsid w:val="06CE4DB3"/>
    <w:rsid w:val="06EF1873"/>
    <w:rsid w:val="07101265"/>
    <w:rsid w:val="071605AC"/>
    <w:rsid w:val="07501D6D"/>
    <w:rsid w:val="07953199"/>
    <w:rsid w:val="079F2443"/>
    <w:rsid w:val="07C04A53"/>
    <w:rsid w:val="07CA12B4"/>
    <w:rsid w:val="084058DA"/>
    <w:rsid w:val="08730F23"/>
    <w:rsid w:val="08BC31D4"/>
    <w:rsid w:val="08E96C8F"/>
    <w:rsid w:val="09447CCD"/>
    <w:rsid w:val="09457569"/>
    <w:rsid w:val="09C90607"/>
    <w:rsid w:val="09D92A55"/>
    <w:rsid w:val="09E31031"/>
    <w:rsid w:val="0A13023C"/>
    <w:rsid w:val="0A1837E1"/>
    <w:rsid w:val="0A391064"/>
    <w:rsid w:val="0A474BF1"/>
    <w:rsid w:val="0A513BAA"/>
    <w:rsid w:val="0AC25B37"/>
    <w:rsid w:val="0AE929D4"/>
    <w:rsid w:val="0B4711E4"/>
    <w:rsid w:val="0BB11BB8"/>
    <w:rsid w:val="0BB72BC1"/>
    <w:rsid w:val="0C142B4D"/>
    <w:rsid w:val="0C3818FA"/>
    <w:rsid w:val="0C3C7A1E"/>
    <w:rsid w:val="0C7E25A2"/>
    <w:rsid w:val="0C877D8F"/>
    <w:rsid w:val="0CFA47DD"/>
    <w:rsid w:val="0D08486A"/>
    <w:rsid w:val="0D265CA0"/>
    <w:rsid w:val="0D48101F"/>
    <w:rsid w:val="0D6C3EAE"/>
    <w:rsid w:val="0D6F14FE"/>
    <w:rsid w:val="0D916E32"/>
    <w:rsid w:val="0DC77A62"/>
    <w:rsid w:val="0E372889"/>
    <w:rsid w:val="0E594F6A"/>
    <w:rsid w:val="0EA20CB1"/>
    <w:rsid w:val="0EBC217F"/>
    <w:rsid w:val="0EE34A2B"/>
    <w:rsid w:val="0EF10023"/>
    <w:rsid w:val="0EF82026"/>
    <w:rsid w:val="0F8154A4"/>
    <w:rsid w:val="0FDD3CB1"/>
    <w:rsid w:val="101E0DB5"/>
    <w:rsid w:val="106D7C18"/>
    <w:rsid w:val="10833384"/>
    <w:rsid w:val="109F04A0"/>
    <w:rsid w:val="10B86FFC"/>
    <w:rsid w:val="10E76FF3"/>
    <w:rsid w:val="10FF35DB"/>
    <w:rsid w:val="11722968"/>
    <w:rsid w:val="11A15966"/>
    <w:rsid w:val="11CC3EA8"/>
    <w:rsid w:val="12050F06"/>
    <w:rsid w:val="12156A6A"/>
    <w:rsid w:val="121721F7"/>
    <w:rsid w:val="123C0724"/>
    <w:rsid w:val="12AE1154"/>
    <w:rsid w:val="12CB5B3D"/>
    <w:rsid w:val="12D042E1"/>
    <w:rsid w:val="12EE3256"/>
    <w:rsid w:val="12F51103"/>
    <w:rsid w:val="12FB7042"/>
    <w:rsid w:val="132E5373"/>
    <w:rsid w:val="138502A9"/>
    <w:rsid w:val="13D6213D"/>
    <w:rsid w:val="14465E78"/>
    <w:rsid w:val="146739D1"/>
    <w:rsid w:val="14A90F71"/>
    <w:rsid w:val="14B63041"/>
    <w:rsid w:val="14FF7010"/>
    <w:rsid w:val="15487D93"/>
    <w:rsid w:val="15904EE8"/>
    <w:rsid w:val="164B6F90"/>
    <w:rsid w:val="169B4DB2"/>
    <w:rsid w:val="169F29DD"/>
    <w:rsid w:val="16A521D2"/>
    <w:rsid w:val="16F12816"/>
    <w:rsid w:val="1725041C"/>
    <w:rsid w:val="174B1127"/>
    <w:rsid w:val="17754602"/>
    <w:rsid w:val="178F4EE7"/>
    <w:rsid w:val="178F6074"/>
    <w:rsid w:val="17D81C36"/>
    <w:rsid w:val="17DB5838"/>
    <w:rsid w:val="18440772"/>
    <w:rsid w:val="185A798B"/>
    <w:rsid w:val="18694547"/>
    <w:rsid w:val="18DE1036"/>
    <w:rsid w:val="18E0634B"/>
    <w:rsid w:val="190819EF"/>
    <w:rsid w:val="191036C3"/>
    <w:rsid w:val="193A549D"/>
    <w:rsid w:val="19473CD5"/>
    <w:rsid w:val="19523C6C"/>
    <w:rsid w:val="19792AB3"/>
    <w:rsid w:val="1A0653D7"/>
    <w:rsid w:val="1A250AD4"/>
    <w:rsid w:val="1A4320AD"/>
    <w:rsid w:val="1A640105"/>
    <w:rsid w:val="1AB334CD"/>
    <w:rsid w:val="1B1F71ED"/>
    <w:rsid w:val="1B3A7BFC"/>
    <w:rsid w:val="1B68241F"/>
    <w:rsid w:val="1BC104CD"/>
    <w:rsid w:val="1C104028"/>
    <w:rsid w:val="1C1B0127"/>
    <w:rsid w:val="1C1C741B"/>
    <w:rsid w:val="1C356007"/>
    <w:rsid w:val="1C402248"/>
    <w:rsid w:val="1CA25314"/>
    <w:rsid w:val="1CB4395C"/>
    <w:rsid w:val="1CD52010"/>
    <w:rsid w:val="1CE60BC6"/>
    <w:rsid w:val="1D052E58"/>
    <w:rsid w:val="1D45412B"/>
    <w:rsid w:val="1D952976"/>
    <w:rsid w:val="1DB90EAA"/>
    <w:rsid w:val="1DD86570"/>
    <w:rsid w:val="1DF356F2"/>
    <w:rsid w:val="1E24156C"/>
    <w:rsid w:val="1E444D14"/>
    <w:rsid w:val="1EC24820"/>
    <w:rsid w:val="1F0D6EE7"/>
    <w:rsid w:val="1F43195F"/>
    <w:rsid w:val="1F7E1854"/>
    <w:rsid w:val="1F8C1937"/>
    <w:rsid w:val="1FE5363B"/>
    <w:rsid w:val="1FF63BD7"/>
    <w:rsid w:val="20136944"/>
    <w:rsid w:val="20215F69"/>
    <w:rsid w:val="2083256E"/>
    <w:rsid w:val="20890BA4"/>
    <w:rsid w:val="212940A7"/>
    <w:rsid w:val="216E1769"/>
    <w:rsid w:val="21D840FF"/>
    <w:rsid w:val="22292FE8"/>
    <w:rsid w:val="22AB4A84"/>
    <w:rsid w:val="22EA25CF"/>
    <w:rsid w:val="22FB7A19"/>
    <w:rsid w:val="23073C20"/>
    <w:rsid w:val="23517E4F"/>
    <w:rsid w:val="237F559A"/>
    <w:rsid w:val="23F75DF1"/>
    <w:rsid w:val="244E52F3"/>
    <w:rsid w:val="24525E08"/>
    <w:rsid w:val="247B4725"/>
    <w:rsid w:val="24992673"/>
    <w:rsid w:val="249D6967"/>
    <w:rsid w:val="250A1363"/>
    <w:rsid w:val="251C2D61"/>
    <w:rsid w:val="251F7DA6"/>
    <w:rsid w:val="2531320A"/>
    <w:rsid w:val="255C2787"/>
    <w:rsid w:val="25705199"/>
    <w:rsid w:val="257E79C7"/>
    <w:rsid w:val="25927657"/>
    <w:rsid w:val="25D65B4C"/>
    <w:rsid w:val="262323B2"/>
    <w:rsid w:val="26240B09"/>
    <w:rsid w:val="263801A5"/>
    <w:rsid w:val="263A2AD2"/>
    <w:rsid w:val="263B2FB1"/>
    <w:rsid w:val="264F47EE"/>
    <w:rsid w:val="268E29FB"/>
    <w:rsid w:val="26C51DE5"/>
    <w:rsid w:val="26D1401B"/>
    <w:rsid w:val="2702233D"/>
    <w:rsid w:val="27720271"/>
    <w:rsid w:val="27D15AEA"/>
    <w:rsid w:val="282B1A02"/>
    <w:rsid w:val="28365FEC"/>
    <w:rsid w:val="28C768C0"/>
    <w:rsid w:val="28D21473"/>
    <w:rsid w:val="28EC78FF"/>
    <w:rsid w:val="28FA0833"/>
    <w:rsid w:val="290F5706"/>
    <w:rsid w:val="29224156"/>
    <w:rsid w:val="295C75C4"/>
    <w:rsid w:val="297D02B3"/>
    <w:rsid w:val="2A1D1A7E"/>
    <w:rsid w:val="2A2244F8"/>
    <w:rsid w:val="2A3A39F4"/>
    <w:rsid w:val="2A6634C1"/>
    <w:rsid w:val="2AA20D45"/>
    <w:rsid w:val="2AF87237"/>
    <w:rsid w:val="2B5A5E62"/>
    <w:rsid w:val="2C1E3D56"/>
    <w:rsid w:val="2C225FE2"/>
    <w:rsid w:val="2C4D17BA"/>
    <w:rsid w:val="2C5E107C"/>
    <w:rsid w:val="2CEA1DF7"/>
    <w:rsid w:val="2D2B3BD6"/>
    <w:rsid w:val="2D3A128B"/>
    <w:rsid w:val="2D8B4964"/>
    <w:rsid w:val="2E0B7518"/>
    <w:rsid w:val="2E3A6269"/>
    <w:rsid w:val="2E5637D2"/>
    <w:rsid w:val="2E573EA6"/>
    <w:rsid w:val="2E704BA9"/>
    <w:rsid w:val="2E7665D9"/>
    <w:rsid w:val="2E802A25"/>
    <w:rsid w:val="2EB91746"/>
    <w:rsid w:val="2EEA6823"/>
    <w:rsid w:val="2F034AB5"/>
    <w:rsid w:val="2F22544B"/>
    <w:rsid w:val="2F663900"/>
    <w:rsid w:val="2F920908"/>
    <w:rsid w:val="30034592"/>
    <w:rsid w:val="30067D7E"/>
    <w:rsid w:val="30DB6A6C"/>
    <w:rsid w:val="310C3657"/>
    <w:rsid w:val="3112233F"/>
    <w:rsid w:val="31294236"/>
    <w:rsid w:val="3149397D"/>
    <w:rsid w:val="317E443F"/>
    <w:rsid w:val="318156FD"/>
    <w:rsid w:val="319B51D2"/>
    <w:rsid w:val="3207590B"/>
    <w:rsid w:val="320A1119"/>
    <w:rsid w:val="326E3729"/>
    <w:rsid w:val="328E3898"/>
    <w:rsid w:val="32957806"/>
    <w:rsid w:val="32A15FFC"/>
    <w:rsid w:val="32AB7AA2"/>
    <w:rsid w:val="32C02D48"/>
    <w:rsid w:val="32F77A5E"/>
    <w:rsid w:val="330E7C4B"/>
    <w:rsid w:val="33264B8E"/>
    <w:rsid w:val="33400D60"/>
    <w:rsid w:val="33847820"/>
    <w:rsid w:val="33A645F7"/>
    <w:rsid w:val="33CA57EC"/>
    <w:rsid w:val="33E91BCC"/>
    <w:rsid w:val="33FB1433"/>
    <w:rsid w:val="3420370A"/>
    <w:rsid w:val="34382F94"/>
    <w:rsid w:val="343B08BB"/>
    <w:rsid w:val="349B655A"/>
    <w:rsid w:val="34A06FA9"/>
    <w:rsid w:val="34DE4BDA"/>
    <w:rsid w:val="350D4061"/>
    <w:rsid w:val="35273A90"/>
    <w:rsid w:val="35477EDA"/>
    <w:rsid w:val="357C6E3B"/>
    <w:rsid w:val="35BC47B7"/>
    <w:rsid w:val="36330FF6"/>
    <w:rsid w:val="363C683B"/>
    <w:rsid w:val="36E42908"/>
    <w:rsid w:val="36ED5888"/>
    <w:rsid w:val="3706114D"/>
    <w:rsid w:val="375C6230"/>
    <w:rsid w:val="37635687"/>
    <w:rsid w:val="380D3121"/>
    <w:rsid w:val="381826B3"/>
    <w:rsid w:val="38237D5F"/>
    <w:rsid w:val="382E0CA2"/>
    <w:rsid w:val="387636A9"/>
    <w:rsid w:val="38B55B9F"/>
    <w:rsid w:val="39194A89"/>
    <w:rsid w:val="393D77B7"/>
    <w:rsid w:val="39425955"/>
    <w:rsid w:val="39503DC0"/>
    <w:rsid w:val="398B3F59"/>
    <w:rsid w:val="399C0169"/>
    <w:rsid w:val="3A4A1EB3"/>
    <w:rsid w:val="3AB43A29"/>
    <w:rsid w:val="3AF714A7"/>
    <w:rsid w:val="3AF8413E"/>
    <w:rsid w:val="3B1F5E67"/>
    <w:rsid w:val="3B4065C5"/>
    <w:rsid w:val="3B433EC3"/>
    <w:rsid w:val="3B65390D"/>
    <w:rsid w:val="3B807F05"/>
    <w:rsid w:val="3B981829"/>
    <w:rsid w:val="3BB5010A"/>
    <w:rsid w:val="3BB73987"/>
    <w:rsid w:val="3BE95404"/>
    <w:rsid w:val="3C3E4645"/>
    <w:rsid w:val="3C7575EF"/>
    <w:rsid w:val="3C820765"/>
    <w:rsid w:val="3C8719A7"/>
    <w:rsid w:val="3C8B0887"/>
    <w:rsid w:val="3C99724D"/>
    <w:rsid w:val="3CDA5F20"/>
    <w:rsid w:val="3CF22F08"/>
    <w:rsid w:val="3DF3342A"/>
    <w:rsid w:val="3E125F2F"/>
    <w:rsid w:val="3E46376F"/>
    <w:rsid w:val="3E5D31D2"/>
    <w:rsid w:val="3E7653F1"/>
    <w:rsid w:val="3E84025B"/>
    <w:rsid w:val="3ECC392A"/>
    <w:rsid w:val="3ED517D7"/>
    <w:rsid w:val="3EEB35E4"/>
    <w:rsid w:val="3FC759FB"/>
    <w:rsid w:val="4033522F"/>
    <w:rsid w:val="405A6372"/>
    <w:rsid w:val="40B005CA"/>
    <w:rsid w:val="4107780D"/>
    <w:rsid w:val="415A4950"/>
    <w:rsid w:val="416A4EDF"/>
    <w:rsid w:val="41BD6DDD"/>
    <w:rsid w:val="41C97472"/>
    <w:rsid w:val="41CA0589"/>
    <w:rsid w:val="41EF6674"/>
    <w:rsid w:val="4216336F"/>
    <w:rsid w:val="421E0FA2"/>
    <w:rsid w:val="42331384"/>
    <w:rsid w:val="423669C0"/>
    <w:rsid w:val="42477018"/>
    <w:rsid w:val="4276783C"/>
    <w:rsid w:val="42A03437"/>
    <w:rsid w:val="42DD5B78"/>
    <w:rsid w:val="43121319"/>
    <w:rsid w:val="43133D6E"/>
    <w:rsid w:val="43857BF1"/>
    <w:rsid w:val="43917E03"/>
    <w:rsid w:val="43A13405"/>
    <w:rsid w:val="43A85607"/>
    <w:rsid w:val="43CC6B8B"/>
    <w:rsid w:val="43D52942"/>
    <w:rsid w:val="443E59C0"/>
    <w:rsid w:val="444A2E0C"/>
    <w:rsid w:val="446F7BB7"/>
    <w:rsid w:val="44725659"/>
    <w:rsid w:val="4475066A"/>
    <w:rsid w:val="449A522A"/>
    <w:rsid w:val="45353A69"/>
    <w:rsid w:val="45733253"/>
    <w:rsid w:val="459B4422"/>
    <w:rsid w:val="459E583D"/>
    <w:rsid w:val="45C82034"/>
    <w:rsid w:val="45EB70A7"/>
    <w:rsid w:val="45F437E5"/>
    <w:rsid w:val="461A3095"/>
    <w:rsid w:val="461A3974"/>
    <w:rsid w:val="46A229CA"/>
    <w:rsid w:val="46A531A4"/>
    <w:rsid w:val="46B963CB"/>
    <w:rsid w:val="46DC1A34"/>
    <w:rsid w:val="46EB53E3"/>
    <w:rsid w:val="47217B18"/>
    <w:rsid w:val="47266E02"/>
    <w:rsid w:val="475355F4"/>
    <w:rsid w:val="475432E6"/>
    <w:rsid w:val="47FA336F"/>
    <w:rsid w:val="481C38DC"/>
    <w:rsid w:val="48671864"/>
    <w:rsid w:val="487A7B38"/>
    <w:rsid w:val="48AA399A"/>
    <w:rsid w:val="48B01AF6"/>
    <w:rsid w:val="48C86B8F"/>
    <w:rsid w:val="493438DD"/>
    <w:rsid w:val="499A3779"/>
    <w:rsid w:val="49A74E9F"/>
    <w:rsid w:val="49AB13A4"/>
    <w:rsid w:val="49DF30F8"/>
    <w:rsid w:val="49F51D2F"/>
    <w:rsid w:val="4A0C4CB4"/>
    <w:rsid w:val="4A1A1CD5"/>
    <w:rsid w:val="4A3B6106"/>
    <w:rsid w:val="4A6F0954"/>
    <w:rsid w:val="4ABD43DA"/>
    <w:rsid w:val="4AD6601B"/>
    <w:rsid w:val="4B2377B6"/>
    <w:rsid w:val="4B762884"/>
    <w:rsid w:val="4C1E02E3"/>
    <w:rsid w:val="4C2D165A"/>
    <w:rsid w:val="4C6E760D"/>
    <w:rsid w:val="4D124828"/>
    <w:rsid w:val="4DB82220"/>
    <w:rsid w:val="4DD128DB"/>
    <w:rsid w:val="4DDF1492"/>
    <w:rsid w:val="4DEF2628"/>
    <w:rsid w:val="4E4013ED"/>
    <w:rsid w:val="4E4E4E4B"/>
    <w:rsid w:val="4E835B5A"/>
    <w:rsid w:val="4E8F2597"/>
    <w:rsid w:val="4EBF2746"/>
    <w:rsid w:val="4F0C25F6"/>
    <w:rsid w:val="4F1A7C72"/>
    <w:rsid w:val="4F6D1209"/>
    <w:rsid w:val="4F821052"/>
    <w:rsid w:val="4F8A4F34"/>
    <w:rsid w:val="4FD8450B"/>
    <w:rsid w:val="4FDE1267"/>
    <w:rsid w:val="502424E4"/>
    <w:rsid w:val="502D3C36"/>
    <w:rsid w:val="502E7CE2"/>
    <w:rsid w:val="50B92F61"/>
    <w:rsid w:val="50DA1D12"/>
    <w:rsid w:val="52005CCB"/>
    <w:rsid w:val="52266EE0"/>
    <w:rsid w:val="52325661"/>
    <w:rsid w:val="5279347E"/>
    <w:rsid w:val="52C32ED9"/>
    <w:rsid w:val="52D117BD"/>
    <w:rsid w:val="53016DC0"/>
    <w:rsid w:val="5333656F"/>
    <w:rsid w:val="53687082"/>
    <w:rsid w:val="53993B5F"/>
    <w:rsid w:val="539C284D"/>
    <w:rsid w:val="53E14068"/>
    <w:rsid w:val="54070887"/>
    <w:rsid w:val="542D1D97"/>
    <w:rsid w:val="54432BA9"/>
    <w:rsid w:val="5445113C"/>
    <w:rsid w:val="544A6ECB"/>
    <w:rsid w:val="545D1A8C"/>
    <w:rsid w:val="546D54D9"/>
    <w:rsid w:val="54A3283F"/>
    <w:rsid w:val="54C271E0"/>
    <w:rsid w:val="54D06BFC"/>
    <w:rsid w:val="54DB4340"/>
    <w:rsid w:val="54E62990"/>
    <w:rsid w:val="554D1CA7"/>
    <w:rsid w:val="555F409F"/>
    <w:rsid w:val="55A75DA7"/>
    <w:rsid w:val="55C40A4D"/>
    <w:rsid w:val="55D849FF"/>
    <w:rsid w:val="55EF393C"/>
    <w:rsid w:val="56092CC9"/>
    <w:rsid w:val="56530B0F"/>
    <w:rsid w:val="56A64846"/>
    <w:rsid w:val="56A9718E"/>
    <w:rsid w:val="57466520"/>
    <w:rsid w:val="57605781"/>
    <w:rsid w:val="576356D0"/>
    <w:rsid w:val="578D3AF3"/>
    <w:rsid w:val="58643558"/>
    <w:rsid w:val="58784C0E"/>
    <w:rsid w:val="58E65FFB"/>
    <w:rsid w:val="5916353C"/>
    <w:rsid w:val="59693E93"/>
    <w:rsid w:val="597308CE"/>
    <w:rsid w:val="59C4607F"/>
    <w:rsid w:val="5A0F2C95"/>
    <w:rsid w:val="5AA97B01"/>
    <w:rsid w:val="5AFD6DDE"/>
    <w:rsid w:val="5B52362B"/>
    <w:rsid w:val="5B677CD0"/>
    <w:rsid w:val="5BC16BB5"/>
    <w:rsid w:val="5C5F67D8"/>
    <w:rsid w:val="5C84451B"/>
    <w:rsid w:val="5CD21C47"/>
    <w:rsid w:val="5D122D3E"/>
    <w:rsid w:val="5D136816"/>
    <w:rsid w:val="5D2A1DA3"/>
    <w:rsid w:val="5D3B2897"/>
    <w:rsid w:val="5D703615"/>
    <w:rsid w:val="5DA26076"/>
    <w:rsid w:val="5E366E0E"/>
    <w:rsid w:val="5E8D2A07"/>
    <w:rsid w:val="5F1E614B"/>
    <w:rsid w:val="5F287054"/>
    <w:rsid w:val="5F5143CA"/>
    <w:rsid w:val="5FAE1681"/>
    <w:rsid w:val="5FCC6B5F"/>
    <w:rsid w:val="5FCF3448"/>
    <w:rsid w:val="5FEC703D"/>
    <w:rsid w:val="600468C7"/>
    <w:rsid w:val="606B5E49"/>
    <w:rsid w:val="60D914D0"/>
    <w:rsid w:val="61857859"/>
    <w:rsid w:val="6197400B"/>
    <w:rsid w:val="62C24235"/>
    <w:rsid w:val="62F34EE7"/>
    <w:rsid w:val="62F60E00"/>
    <w:rsid w:val="63166E86"/>
    <w:rsid w:val="631D40B9"/>
    <w:rsid w:val="6452098F"/>
    <w:rsid w:val="64640DEC"/>
    <w:rsid w:val="648D581B"/>
    <w:rsid w:val="64AA6513"/>
    <w:rsid w:val="64B86435"/>
    <w:rsid w:val="64C80C2A"/>
    <w:rsid w:val="659C1B1A"/>
    <w:rsid w:val="65C53C61"/>
    <w:rsid w:val="65DC1CF2"/>
    <w:rsid w:val="65EE1460"/>
    <w:rsid w:val="6605738B"/>
    <w:rsid w:val="666A0A31"/>
    <w:rsid w:val="66966B24"/>
    <w:rsid w:val="67524006"/>
    <w:rsid w:val="6765652D"/>
    <w:rsid w:val="67A52D8D"/>
    <w:rsid w:val="67AB6823"/>
    <w:rsid w:val="67F20EF2"/>
    <w:rsid w:val="67F80BF6"/>
    <w:rsid w:val="68465189"/>
    <w:rsid w:val="685106ED"/>
    <w:rsid w:val="685753FB"/>
    <w:rsid w:val="68BF0F4B"/>
    <w:rsid w:val="68D11960"/>
    <w:rsid w:val="69482419"/>
    <w:rsid w:val="69551950"/>
    <w:rsid w:val="69675E37"/>
    <w:rsid w:val="696A2180"/>
    <w:rsid w:val="69A85DAE"/>
    <w:rsid w:val="69C94F8E"/>
    <w:rsid w:val="69EA002E"/>
    <w:rsid w:val="69F95235"/>
    <w:rsid w:val="6A194978"/>
    <w:rsid w:val="6A3B2602"/>
    <w:rsid w:val="6A3E1597"/>
    <w:rsid w:val="6A404A9D"/>
    <w:rsid w:val="6AAB2E3D"/>
    <w:rsid w:val="6B052F2C"/>
    <w:rsid w:val="6B250A45"/>
    <w:rsid w:val="6B4101B2"/>
    <w:rsid w:val="6B4E28B5"/>
    <w:rsid w:val="6B5F7116"/>
    <w:rsid w:val="6B964FDB"/>
    <w:rsid w:val="6C953BCE"/>
    <w:rsid w:val="6CBC5A33"/>
    <w:rsid w:val="6CBE6D56"/>
    <w:rsid w:val="6CDD3DD7"/>
    <w:rsid w:val="6D0A7368"/>
    <w:rsid w:val="6D594A9D"/>
    <w:rsid w:val="6D700C34"/>
    <w:rsid w:val="6DA666B9"/>
    <w:rsid w:val="6DCE3B69"/>
    <w:rsid w:val="6DE25925"/>
    <w:rsid w:val="6E092BE2"/>
    <w:rsid w:val="6E3C3ED1"/>
    <w:rsid w:val="6E4C3446"/>
    <w:rsid w:val="6E946B24"/>
    <w:rsid w:val="6E9D3F5A"/>
    <w:rsid w:val="6EA25F4C"/>
    <w:rsid w:val="6EAD680A"/>
    <w:rsid w:val="6EF954BF"/>
    <w:rsid w:val="6EFF7247"/>
    <w:rsid w:val="6F511430"/>
    <w:rsid w:val="6FA831D7"/>
    <w:rsid w:val="6FC13EBC"/>
    <w:rsid w:val="6FD64DFD"/>
    <w:rsid w:val="70115B9E"/>
    <w:rsid w:val="70161608"/>
    <w:rsid w:val="701744BE"/>
    <w:rsid w:val="704305A9"/>
    <w:rsid w:val="70682406"/>
    <w:rsid w:val="70855DC8"/>
    <w:rsid w:val="70AB3A25"/>
    <w:rsid w:val="70C65642"/>
    <w:rsid w:val="70E60525"/>
    <w:rsid w:val="713B2676"/>
    <w:rsid w:val="713E572A"/>
    <w:rsid w:val="71581601"/>
    <w:rsid w:val="71713B6F"/>
    <w:rsid w:val="71A14522"/>
    <w:rsid w:val="71B33346"/>
    <w:rsid w:val="71E4698F"/>
    <w:rsid w:val="72723CF3"/>
    <w:rsid w:val="7339720F"/>
    <w:rsid w:val="737612B8"/>
    <w:rsid w:val="737B55ED"/>
    <w:rsid w:val="74166674"/>
    <w:rsid w:val="744B61BF"/>
    <w:rsid w:val="745951F4"/>
    <w:rsid w:val="74E26212"/>
    <w:rsid w:val="74F41E7D"/>
    <w:rsid w:val="74FC1490"/>
    <w:rsid w:val="75047FDD"/>
    <w:rsid w:val="753548EB"/>
    <w:rsid w:val="75501887"/>
    <w:rsid w:val="75783581"/>
    <w:rsid w:val="75E94CA2"/>
    <w:rsid w:val="762D7CBC"/>
    <w:rsid w:val="768C27E2"/>
    <w:rsid w:val="76A818D5"/>
    <w:rsid w:val="76E06029"/>
    <w:rsid w:val="77250819"/>
    <w:rsid w:val="775772CE"/>
    <w:rsid w:val="77971017"/>
    <w:rsid w:val="77973CF9"/>
    <w:rsid w:val="77AD69D5"/>
    <w:rsid w:val="77BA6B10"/>
    <w:rsid w:val="77F006E9"/>
    <w:rsid w:val="781343E2"/>
    <w:rsid w:val="78197FFA"/>
    <w:rsid w:val="782B005A"/>
    <w:rsid w:val="784331C9"/>
    <w:rsid w:val="787C040B"/>
    <w:rsid w:val="78924E81"/>
    <w:rsid w:val="78B871FA"/>
    <w:rsid w:val="792324D5"/>
    <w:rsid w:val="79612347"/>
    <w:rsid w:val="79861D34"/>
    <w:rsid w:val="798A7805"/>
    <w:rsid w:val="799A38F7"/>
    <w:rsid w:val="79A366FF"/>
    <w:rsid w:val="79CB39F5"/>
    <w:rsid w:val="7A910FCE"/>
    <w:rsid w:val="7AAC15F1"/>
    <w:rsid w:val="7AC8604C"/>
    <w:rsid w:val="7B0F4FD5"/>
    <w:rsid w:val="7B1347E6"/>
    <w:rsid w:val="7B4034F9"/>
    <w:rsid w:val="7B7B1B1A"/>
    <w:rsid w:val="7B870DB8"/>
    <w:rsid w:val="7B877DE7"/>
    <w:rsid w:val="7BA62FC6"/>
    <w:rsid w:val="7BE8550B"/>
    <w:rsid w:val="7C1E698E"/>
    <w:rsid w:val="7C307C03"/>
    <w:rsid w:val="7C916F38"/>
    <w:rsid w:val="7CB83226"/>
    <w:rsid w:val="7D1818FE"/>
    <w:rsid w:val="7D2C5295"/>
    <w:rsid w:val="7DB5166B"/>
    <w:rsid w:val="7DB74D2C"/>
    <w:rsid w:val="7DF217EE"/>
    <w:rsid w:val="7EB53335"/>
    <w:rsid w:val="7EF16740"/>
    <w:rsid w:val="7F2B4FC5"/>
    <w:rsid w:val="7F3479C2"/>
    <w:rsid w:val="7FA76732"/>
    <w:rsid w:val="7FCD2CAC"/>
    <w:rsid w:val="7FDA7D6E"/>
    <w:rsid w:val="7FF2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character" w:customStyle="1" w:styleId="16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7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Rainbow</cp:lastModifiedBy>
  <dcterms:modified xsi:type="dcterms:W3CDTF">2018-10-28T06:00:12Z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