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Java MySQL系列课程06</w:t>
      </w:r>
    </w:p>
    <w:p>
      <w:pPr>
        <w:ind w:left="5880" w:leftChars="0" w:firstLine="420" w:firstLineChars="0"/>
        <w:rPr>
          <w:rStyle w:val="14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14"/>
          <w:rFonts w:hint="eastAsia"/>
          <w:lang w:val="en-US" w:eastAsia="zh-CN"/>
        </w:rPr>
        <w:t>MySQL</w:t>
      </w:r>
      <w:r>
        <w:rPr>
          <w:rStyle w:val="14"/>
          <w:rFonts w:hint="eastAsia" w:eastAsia="黑体"/>
          <w:lang w:val="en-US" w:eastAsia="zh-CN"/>
        </w:rPr>
        <w:t>优化之应用优化</w:t>
      </w:r>
    </w:p>
    <w:p>
      <w:pPr>
        <w:rPr>
          <w:rStyle w:val="14"/>
          <w:rFonts w:hint="eastAsia" w:eastAsia="黑体"/>
          <w:lang w:val="en-US" w:eastAsia="zh-CN"/>
        </w:rPr>
      </w:pPr>
      <w:r>
        <w:rPr>
          <w:rStyle w:val="14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14"/>
          <w:rFonts w:hint="eastAsia" w:eastAsia="黑体"/>
          <w:lang w:val="en-US" w:eastAsia="zh-CN"/>
        </w:rPr>
      </w:pPr>
      <w:r>
        <w:rPr>
          <w:rStyle w:val="14"/>
          <w:rFonts w:hint="eastAsia" w:eastAsia="黑体"/>
          <w:lang w:val="en-US" w:eastAsia="zh-CN"/>
        </w:rPr>
        <w:t>连接池</w:t>
      </w:r>
    </w:p>
    <w:p>
      <w:pPr>
        <w:numPr>
          <w:ilvl w:val="0"/>
          <w:numId w:val="1"/>
        </w:numPr>
        <w:ind w:left="0" w:leftChars="0" w:firstLine="0" w:firstLineChars="0"/>
        <w:rPr>
          <w:rStyle w:val="14"/>
          <w:rFonts w:hint="eastAsia" w:eastAsia="黑体"/>
          <w:lang w:val="en-US" w:eastAsia="zh-CN"/>
        </w:rPr>
      </w:pPr>
      <w:r>
        <w:rPr>
          <w:rStyle w:val="14"/>
          <w:rFonts w:hint="eastAsia" w:eastAsia="黑体"/>
          <w:lang w:val="en-US" w:eastAsia="zh-CN"/>
        </w:rPr>
        <w:t>增加Cache缓存层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除了优化MySQL Server端的SQL和索引，很多时候，在实际生产环境中，由于数据库服务器本身的性能局限，就必须要对前台的应用来进行一些优化，使得前台访问数据库的压力能够减到最小。本章我们来看看在应用上，我们一般都会做哪些优化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连接池：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应用上一般访问数据库，都是先和</w:t>
      </w:r>
      <w:r>
        <w:rPr>
          <w:rFonts w:hint="eastAsia"/>
          <w:lang w:val="en-US" w:eastAsia="zh-CN"/>
        </w:rPr>
        <w:t>MySQL Server创建连接，然后发送SQL语句，Server处理完成后，再把结果通过网络返回给应用，然后关闭和MySQL Server的连接，因此短时间大量的数据库访问，消耗的TCP三次握手和四次挥手所花费的时间就很大了，稍微大一点的项目，我们都会在应用访问数据库的那一层上，添加连接池模块，相当于应用和MySQL Server事先创建一组连接，当应用需要请求MySQL Server时，不需要再进行TCP连接和释放连接了，一般连接池都会维护以下资源：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连接池里面保持固定数量的活跃TCP连接，供应用使用。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如果应用瞬间访问MySQL的量比较大，那么连接池会实时创建更多的连接给应用使用。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当连接池里面的TCP连接一段时间内没有被用到，连接池会释放多余的连接资源，保留它设置的最大空闲连接量就可以了。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连接池可以自己实现，也可以用第三方写好的库</w:t>
      </w:r>
      <w:r>
        <w:rPr>
          <w:rFonts w:hint="eastAsia"/>
          <w:lang w:val="en-US" w:eastAsia="zh-CN"/>
        </w:rPr>
        <w:t>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增加Cache缓存层：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比较有名的，提高数据库访问效率的缓存层</w:t>
      </w:r>
      <w:r>
        <w:rPr>
          <w:rFonts w:hint="eastAsia"/>
          <w:b/>
          <w:bCs/>
          <w:lang w:val="en-US" w:eastAsia="zh-CN"/>
        </w:rPr>
        <w:t>当然是redis和memcache了</w:t>
      </w:r>
      <w:r>
        <w:rPr>
          <w:rFonts w:hint="eastAsia"/>
          <w:lang w:val="en-US" w:eastAsia="zh-CN"/>
        </w:rPr>
        <w:t>，一般用缓存把经常访问的数据缓存起来，相当于就是提高了数据库的访问效率。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但是，添加Cache缓存层有一个非常大的问题，就是需要考虑</w:t>
      </w:r>
      <w:r>
        <w:rPr>
          <w:rFonts w:hint="eastAsia"/>
          <w:b/>
          <w:bCs/>
          <w:lang w:val="en-US" w:eastAsia="zh-CN"/>
        </w:rPr>
        <w:t>“缓存数据的一致性”问题。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当多个事务并发读取的时候，那么先从缓存命中，如果不能命中，则去数据库中读取，再写缓存，并发读没有问题！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多个事务进行读写的时候，事务1先写数据库，还没等更新缓存，事务2把缓存的旧值读走了，数据不一致；或者事务1写之前先把缓存删掉，再写数据库，最后写缓存，但是当事务1写数据库还没写完呢，事务2把旧值又读走了，又造成缓存数据不一致的问题！</w:t>
      </w:r>
    </w:p>
    <w:p>
      <w:pPr>
        <w:ind w:firstLine="420" w:firstLine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因为大家做项目的过程中都使用了缓存层，所以</w:t>
      </w:r>
      <w:r>
        <w:rPr>
          <w:rFonts w:hint="eastAsia"/>
          <w:b/>
          <w:bCs/>
          <w:lang w:val="en-US" w:eastAsia="zh-CN"/>
        </w:rPr>
        <w:t>“缓存数据一致性”问题被面试官大量提及</w:t>
      </w:r>
      <w:r>
        <w:rPr>
          <w:rFonts w:hint="eastAsia"/>
          <w:lang w:val="en-US" w:eastAsia="zh-CN"/>
        </w:rPr>
        <w:t>，这个在课堂上会细讲，但是如果你要和面试官讨论Cache，那么这个数据一致性问题你就得准备好，很有可能会问到！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4100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val="en-US" w:eastAsia="zh-CN"/>
      </w:rPr>
    </w:pPr>
    <w:r>
      <w:rPr>
        <w:sz w:val="18"/>
      </w:rPr>
      <w:pict>
        <v:shape id="_x0000_s4101" o:spid="_x0000_s4101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施磊老师整理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学习咨询  杨和平老师QQ：54717392</w:t>
    </w:r>
    <w:bookmarkStart w:id="0" w:name="_GoBack"/>
    <w:bookmarkEnd w:id="0"/>
    <w:r>
      <w:rPr>
        <w:rFonts w:hint="eastAsia"/>
        <w:lang w:val="en-US" w:eastAsia="zh-CN"/>
      </w:rPr>
      <w:t xml:space="preserve">    高博老师QQ：1262913815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21FBB"/>
    <w:multiLevelType w:val="singleLevel"/>
    <w:tmpl w:val="98521F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7F1"/>
    <w:rsid w:val="00427CE1"/>
    <w:rsid w:val="00520F84"/>
    <w:rsid w:val="0065732F"/>
    <w:rsid w:val="007E4C73"/>
    <w:rsid w:val="00D04821"/>
    <w:rsid w:val="01240D65"/>
    <w:rsid w:val="014D30F9"/>
    <w:rsid w:val="01AC1A1E"/>
    <w:rsid w:val="02527549"/>
    <w:rsid w:val="03020426"/>
    <w:rsid w:val="03055DE7"/>
    <w:rsid w:val="03774F2E"/>
    <w:rsid w:val="03FD5897"/>
    <w:rsid w:val="0417087A"/>
    <w:rsid w:val="049200FE"/>
    <w:rsid w:val="05745AAF"/>
    <w:rsid w:val="05BC062F"/>
    <w:rsid w:val="05E17E8F"/>
    <w:rsid w:val="06CE4DB3"/>
    <w:rsid w:val="071605AC"/>
    <w:rsid w:val="07501D6D"/>
    <w:rsid w:val="07B90AB3"/>
    <w:rsid w:val="07CA12B4"/>
    <w:rsid w:val="087215E3"/>
    <w:rsid w:val="08730F23"/>
    <w:rsid w:val="08BC31D4"/>
    <w:rsid w:val="08E96C8F"/>
    <w:rsid w:val="09457569"/>
    <w:rsid w:val="09C303CD"/>
    <w:rsid w:val="09C90607"/>
    <w:rsid w:val="09D92A55"/>
    <w:rsid w:val="09E06349"/>
    <w:rsid w:val="09E31031"/>
    <w:rsid w:val="0A1837E1"/>
    <w:rsid w:val="0A391064"/>
    <w:rsid w:val="0A513BAA"/>
    <w:rsid w:val="0A696161"/>
    <w:rsid w:val="0BB11BB8"/>
    <w:rsid w:val="0BB72BC1"/>
    <w:rsid w:val="0C142B4D"/>
    <w:rsid w:val="0C3818FA"/>
    <w:rsid w:val="0C7D5431"/>
    <w:rsid w:val="0C85799E"/>
    <w:rsid w:val="0CFA47DD"/>
    <w:rsid w:val="0D08486A"/>
    <w:rsid w:val="0D265CA0"/>
    <w:rsid w:val="0D6C3EAE"/>
    <w:rsid w:val="0D6F14FE"/>
    <w:rsid w:val="0D8114BB"/>
    <w:rsid w:val="0D916E32"/>
    <w:rsid w:val="0DC77A62"/>
    <w:rsid w:val="0E372889"/>
    <w:rsid w:val="0E603CB1"/>
    <w:rsid w:val="0EA20CB1"/>
    <w:rsid w:val="0EBC217F"/>
    <w:rsid w:val="0FDD3CB1"/>
    <w:rsid w:val="10833384"/>
    <w:rsid w:val="109F04A0"/>
    <w:rsid w:val="10B86FFC"/>
    <w:rsid w:val="11C3020F"/>
    <w:rsid w:val="12050F06"/>
    <w:rsid w:val="121721F7"/>
    <w:rsid w:val="12224CE8"/>
    <w:rsid w:val="123C0724"/>
    <w:rsid w:val="12967B98"/>
    <w:rsid w:val="12CB5B3D"/>
    <w:rsid w:val="12D042E1"/>
    <w:rsid w:val="12FB7042"/>
    <w:rsid w:val="132E5373"/>
    <w:rsid w:val="138502A9"/>
    <w:rsid w:val="13D561CC"/>
    <w:rsid w:val="13D6213D"/>
    <w:rsid w:val="14465E78"/>
    <w:rsid w:val="14A90F71"/>
    <w:rsid w:val="14AC59DA"/>
    <w:rsid w:val="14C7123E"/>
    <w:rsid w:val="14FF7010"/>
    <w:rsid w:val="15904EE8"/>
    <w:rsid w:val="169B4DB2"/>
    <w:rsid w:val="169F29DD"/>
    <w:rsid w:val="16F12816"/>
    <w:rsid w:val="1725041C"/>
    <w:rsid w:val="174B1127"/>
    <w:rsid w:val="17754602"/>
    <w:rsid w:val="17D81C36"/>
    <w:rsid w:val="17DB5838"/>
    <w:rsid w:val="18440772"/>
    <w:rsid w:val="185A798B"/>
    <w:rsid w:val="18650479"/>
    <w:rsid w:val="190819EF"/>
    <w:rsid w:val="191036C3"/>
    <w:rsid w:val="193A549D"/>
    <w:rsid w:val="19473CD5"/>
    <w:rsid w:val="19523C6C"/>
    <w:rsid w:val="19792AB3"/>
    <w:rsid w:val="1A250AD4"/>
    <w:rsid w:val="1A4320AD"/>
    <w:rsid w:val="1A640105"/>
    <w:rsid w:val="1AB334CD"/>
    <w:rsid w:val="1B1F71ED"/>
    <w:rsid w:val="1BC104CD"/>
    <w:rsid w:val="1C104028"/>
    <w:rsid w:val="1C1C741B"/>
    <w:rsid w:val="1C356007"/>
    <w:rsid w:val="1C402248"/>
    <w:rsid w:val="1CB4395C"/>
    <w:rsid w:val="1CC17AB2"/>
    <w:rsid w:val="1CD52010"/>
    <w:rsid w:val="1D052E58"/>
    <w:rsid w:val="1D45412B"/>
    <w:rsid w:val="1D952976"/>
    <w:rsid w:val="1DB90EAA"/>
    <w:rsid w:val="1DD86570"/>
    <w:rsid w:val="1DF356F2"/>
    <w:rsid w:val="1E444D14"/>
    <w:rsid w:val="1F7E1854"/>
    <w:rsid w:val="1FE5363B"/>
    <w:rsid w:val="1FF63BD7"/>
    <w:rsid w:val="20136944"/>
    <w:rsid w:val="20215F69"/>
    <w:rsid w:val="20685C2D"/>
    <w:rsid w:val="2083256E"/>
    <w:rsid w:val="20875F60"/>
    <w:rsid w:val="20890BA4"/>
    <w:rsid w:val="212940A7"/>
    <w:rsid w:val="21D01F3C"/>
    <w:rsid w:val="22292FE8"/>
    <w:rsid w:val="22377B2A"/>
    <w:rsid w:val="22FB7A19"/>
    <w:rsid w:val="23073C20"/>
    <w:rsid w:val="237F559A"/>
    <w:rsid w:val="247B4725"/>
    <w:rsid w:val="248A386A"/>
    <w:rsid w:val="24934596"/>
    <w:rsid w:val="24992673"/>
    <w:rsid w:val="250A1363"/>
    <w:rsid w:val="251C2D61"/>
    <w:rsid w:val="2531320A"/>
    <w:rsid w:val="255C2787"/>
    <w:rsid w:val="25705199"/>
    <w:rsid w:val="257E79C7"/>
    <w:rsid w:val="25927657"/>
    <w:rsid w:val="262323B2"/>
    <w:rsid w:val="263801A5"/>
    <w:rsid w:val="263A2AD2"/>
    <w:rsid w:val="263B2FB1"/>
    <w:rsid w:val="264F47EE"/>
    <w:rsid w:val="26C51DE5"/>
    <w:rsid w:val="27720271"/>
    <w:rsid w:val="282934F8"/>
    <w:rsid w:val="28365FEC"/>
    <w:rsid w:val="28960EA1"/>
    <w:rsid w:val="28C17995"/>
    <w:rsid w:val="28C768C0"/>
    <w:rsid w:val="28EC78FF"/>
    <w:rsid w:val="28FA0833"/>
    <w:rsid w:val="290F5706"/>
    <w:rsid w:val="29224156"/>
    <w:rsid w:val="293C310E"/>
    <w:rsid w:val="294564CC"/>
    <w:rsid w:val="295C75C4"/>
    <w:rsid w:val="2A1D1A7E"/>
    <w:rsid w:val="2A2244F8"/>
    <w:rsid w:val="2A3A39F4"/>
    <w:rsid w:val="2A6634C1"/>
    <w:rsid w:val="2AA20D45"/>
    <w:rsid w:val="2AF87237"/>
    <w:rsid w:val="2B5C66BD"/>
    <w:rsid w:val="2C16556A"/>
    <w:rsid w:val="2C1E3D56"/>
    <w:rsid w:val="2C225FE2"/>
    <w:rsid w:val="2C2C2463"/>
    <w:rsid w:val="2C4D17BA"/>
    <w:rsid w:val="2C5E107C"/>
    <w:rsid w:val="2CEA1DF7"/>
    <w:rsid w:val="2D8B4964"/>
    <w:rsid w:val="2E0B7518"/>
    <w:rsid w:val="2E5637D2"/>
    <w:rsid w:val="2E573EA6"/>
    <w:rsid w:val="2E7665D9"/>
    <w:rsid w:val="2EB91746"/>
    <w:rsid w:val="2F034AB5"/>
    <w:rsid w:val="2F22544B"/>
    <w:rsid w:val="2F663900"/>
    <w:rsid w:val="2F920908"/>
    <w:rsid w:val="30067D7E"/>
    <w:rsid w:val="310C3657"/>
    <w:rsid w:val="3112233F"/>
    <w:rsid w:val="31294236"/>
    <w:rsid w:val="313A025A"/>
    <w:rsid w:val="3149397D"/>
    <w:rsid w:val="318156FD"/>
    <w:rsid w:val="319B51D2"/>
    <w:rsid w:val="3207590B"/>
    <w:rsid w:val="320A1119"/>
    <w:rsid w:val="326E3729"/>
    <w:rsid w:val="32957806"/>
    <w:rsid w:val="330E7C4B"/>
    <w:rsid w:val="33264B8E"/>
    <w:rsid w:val="33400D60"/>
    <w:rsid w:val="33847820"/>
    <w:rsid w:val="339A4DE7"/>
    <w:rsid w:val="33A645F7"/>
    <w:rsid w:val="33FB1433"/>
    <w:rsid w:val="3420370A"/>
    <w:rsid w:val="34382F94"/>
    <w:rsid w:val="343B08BB"/>
    <w:rsid w:val="349B655A"/>
    <w:rsid w:val="350617DC"/>
    <w:rsid w:val="350D4061"/>
    <w:rsid w:val="35477EDA"/>
    <w:rsid w:val="357C6E3B"/>
    <w:rsid w:val="35BC47B7"/>
    <w:rsid w:val="36330FF6"/>
    <w:rsid w:val="363C683B"/>
    <w:rsid w:val="36ED5888"/>
    <w:rsid w:val="3706114D"/>
    <w:rsid w:val="37635687"/>
    <w:rsid w:val="38217C9F"/>
    <w:rsid w:val="382E0CA2"/>
    <w:rsid w:val="387636A9"/>
    <w:rsid w:val="38961825"/>
    <w:rsid w:val="38B55B9F"/>
    <w:rsid w:val="393D77B7"/>
    <w:rsid w:val="39425955"/>
    <w:rsid w:val="39503DC0"/>
    <w:rsid w:val="399C0169"/>
    <w:rsid w:val="3AB43A29"/>
    <w:rsid w:val="3AF714A7"/>
    <w:rsid w:val="3B1F5E67"/>
    <w:rsid w:val="3B4065C5"/>
    <w:rsid w:val="3B433EC3"/>
    <w:rsid w:val="3B65390D"/>
    <w:rsid w:val="3B981829"/>
    <w:rsid w:val="3C3E4645"/>
    <w:rsid w:val="3C7575EF"/>
    <w:rsid w:val="3C8719A7"/>
    <w:rsid w:val="3C8B0887"/>
    <w:rsid w:val="3C99724D"/>
    <w:rsid w:val="3CF22F08"/>
    <w:rsid w:val="3E2C0068"/>
    <w:rsid w:val="3E3C677C"/>
    <w:rsid w:val="3E46376F"/>
    <w:rsid w:val="3E5D31D2"/>
    <w:rsid w:val="3E7653F1"/>
    <w:rsid w:val="3E84025B"/>
    <w:rsid w:val="3EBC4DA5"/>
    <w:rsid w:val="3ECC392A"/>
    <w:rsid w:val="3EEB35E4"/>
    <w:rsid w:val="3F1C12BC"/>
    <w:rsid w:val="3F6C3FFC"/>
    <w:rsid w:val="3FA85D19"/>
    <w:rsid w:val="3FC759FB"/>
    <w:rsid w:val="4033522F"/>
    <w:rsid w:val="405A6372"/>
    <w:rsid w:val="40B005CA"/>
    <w:rsid w:val="40B4273D"/>
    <w:rsid w:val="4107780D"/>
    <w:rsid w:val="415A4950"/>
    <w:rsid w:val="41C97472"/>
    <w:rsid w:val="41EF6674"/>
    <w:rsid w:val="421E0FA2"/>
    <w:rsid w:val="423669C0"/>
    <w:rsid w:val="42477018"/>
    <w:rsid w:val="4276783C"/>
    <w:rsid w:val="42A03437"/>
    <w:rsid w:val="42DD5B78"/>
    <w:rsid w:val="43121319"/>
    <w:rsid w:val="43911DE0"/>
    <w:rsid w:val="43917E03"/>
    <w:rsid w:val="43D52942"/>
    <w:rsid w:val="443E59C0"/>
    <w:rsid w:val="444A2E0C"/>
    <w:rsid w:val="446F7BB7"/>
    <w:rsid w:val="44725659"/>
    <w:rsid w:val="4475066A"/>
    <w:rsid w:val="449A522A"/>
    <w:rsid w:val="450D11C1"/>
    <w:rsid w:val="45353A69"/>
    <w:rsid w:val="453A5C32"/>
    <w:rsid w:val="459B4422"/>
    <w:rsid w:val="459E583D"/>
    <w:rsid w:val="45C82034"/>
    <w:rsid w:val="45EB70A7"/>
    <w:rsid w:val="461A3095"/>
    <w:rsid w:val="46A229CA"/>
    <w:rsid w:val="46A531A4"/>
    <w:rsid w:val="46B963CB"/>
    <w:rsid w:val="46DC1A34"/>
    <w:rsid w:val="46EB53E3"/>
    <w:rsid w:val="47217B18"/>
    <w:rsid w:val="475355F4"/>
    <w:rsid w:val="475432E6"/>
    <w:rsid w:val="481C38DC"/>
    <w:rsid w:val="48262265"/>
    <w:rsid w:val="48671864"/>
    <w:rsid w:val="487A7B38"/>
    <w:rsid w:val="48AA399A"/>
    <w:rsid w:val="48B01AF6"/>
    <w:rsid w:val="48C86B8F"/>
    <w:rsid w:val="493438DD"/>
    <w:rsid w:val="499A3779"/>
    <w:rsid w:val="49A74E9F"/>
    <w:rsid w:val="49AB13A4"/>
    <w:rsid w:val="49DF30F8"/>
    <w:rsid w:val="49F51D2F"/>
    <w:rsid w:val="4A0C4CB4"/>
    <w:rsid w:val="4A3B6106"/>
    <w:rsid w:val="4AA55BF9"/>
    <w:rsid w:val="4AD6601B"/>
    <w:rsid w:val="4B2377B6"/>
    <w:rsid w:val="4C1E02E3"/>
    <w:rsid w:val="4C6E760D"/>
    <w:rsid w:val="4C731CBC"/>
    <w:rsid w:val="4D28213F"/>
    <w:rsid w:val="4DA02C4B"/>
    <w:rsid w:val="4DB82220"/>
    <w:rsid w:val="4DD128DB"/>
    <w:rsid w:val="4DDF1492"/>
    <w:rsid w:val="4DEF2628"/>
    <w:rsid w:val="4E396F29"/>
    <w:rsid w:val="4E4013ED"/>
    <w:rsid w:val="4E4E4E4B"/>
    <w:rsid w:val="4E835B5A"/>
    <w:rsid w:val="4E8F2597"/>
    <w:rsid w:val="4F1A7C72"/>
    <w:rsid w:val="4F821052"/>
    <w:rsid w:val="4F8A4F34"/>
    <w:rsid w:val="4FDE1267"/>
    <w:rsid w:val="501D1AFB"/>
    <w:rsid w:val="502424E4"/>
    <w:rsid w:val="502D3C36"/>
    <w:rsid w:val="50DA1D12"/>
    <w:rsid w:val="51591A04"/>
    <w:rsid w:val="52266EE0"/>
    <w:rsid w:val="52657266"/>
    <w:rsid w:val="52C32ED9"/>
    <w:rsid w:val="52D117BD"/>
    <w:rsid w:val="5333656F"/>
    <w:rsid w:val="53687082"/>
    <w:rsid w:val="53993B5F"/>
    <w:rsid w:val="539C284D"/>
    <w:rsid w:val="53E14068"/>
    <w:rsid w:val="542D1D97"/>
    <w:rsid w:val="5445113C"/>
    <w:rsid w:val="544A6ECB"/>
    <w:rsid w:val="54647EE5"/>
    <w:rsid w:val="54A3283F"/>
    <w:rsid w:val="54DB4340"/>
    <w:rsid w:val="54E62990"/>
    <w:rsid w:val="555F409F"/>
    <w:rsid w:val="55A75DA7"/>
    <w:rsid w:val="55EF393C"/>
    <w:rsid w:val="56092CC9"/>
    <w:rsid w:val="56530B0F"/>
    <w:rsid w:val="57466520"/>
    <w:rsid w:val="57605781"/>
    <w:rsid w:val="576356D0"/>
    <w:rsid w:val="5779125E"/>
    <w:rsid w:val="578D3AF3"/>
    <w:rsid w:val="578E4051"/>
    <w:rsid w:val="58784C0E"/>
    <w:rsid w:val="58E65FFB"/>
    <w:rsid w:val="5916353C"/>
    <w:rsid w:val="59693E93"/>
    <w:rsid w:val="5AA97B01"/>
    <w:rsid w:val="5AFD6DDE"/>
    <w:rsid w:val="5B52362B"/>
    <w:rsid w:val="5B677CD0"/>
    <w:rsid w:val="5C5F67D8"/>
    <w:rsid w:val="5C84451B"/>
    <w:rsid w:val="5D2A1DA3"/>
    <w:rsid w:val="5E366E0E"/>
    <w:rsid w:val="5E8D2A07"/>
    <w:rsid w:val="5F1E614B"/>
    <w:rsid w:val="5F287054"/>
    <w:rsid w:val="5F5143CA"/>
    <w:rsid w:val="5FAE1681"/>
    <w:rsid w:val="5FCC6B5F"/>
    <w:rsid w:val="5FCF3448"/>
    <w:rsid w:val="5FEC703D"/>
    <w:rsid w:val="5FFB2702"/>
    <w:rsid w:val="600468C7"/>
    <w:rsid w:val="606B5E49"/>
    <w:rsid w:val="60D914D0"/>
    <w:rsid w:val="61107379"/>
    <w:rsid w:val="61857859"/>
    <w:rsid w:val="6197400B"/>
    <w:rsid w:val="62073E78"/>
    <w:rsid w:val="62F34EE7"/>
    <w:rsid w:val="63166E86"/>
    <w:rsid w:val="63EC407F"/>
    <w:rsid w:val="640C2342"/>
    <w:rsid w:val="64640DEC"/>
    <w:rsid w:val="648C7276"/>
    <w:rsid w:val="64AA6513"/>
    <w:rsid w:val="64B86435"/>
    <w:rsid w:val="64C80C2A"/>
    <w:rsid w:val="64F01443"/>
    <w:rsid w:val="65DC1CF2"/>
    <w:rsid w:val="65EE1460"/>
    <w:rsid w:val="6605738B"/>
    <w:rsid w:val="660D10E7"/>
    <w:rsid w:val="666A0A31"/>
    <w:rsid w:val="66706D7B"/>
    <w:rsid w:val="67F20EF2"/>
    <w:rsid w:val="685753FB"/>
    <w:rsid w:val="6897460D"/>
    <w:rsid w:val="68D11960"/>
    <w:rsid w:val="69482419"/>
    <w:rsid w:val="69551950"/>
    <w:rsid w:val="69675E37"/>
    <w:rsid w:val="69964D99"/>
    <w:rsid w:val="69A85DAE"/>
    <w:rsid w:val="69F95235"/>
    <w:rsid w:val="6A174EF4"/>
    <w:rsid w:val="6A3B2602"/>
    <w:rsid w:val="6A3E1597"/>
    <w:rsid w:val="6A404A9D"/>
    <w:rsid w:val="6B4101B2"/>
    <w:rsid w:val="6B4E28B5"/>
    <w:rsid w:val="6B5F7116"/>
    <w:rsid w:val="6C953BCE"/>
    <w:rsid w:val="6CBC5A33"/>
    <w:rsid w:val="6CBE6D56"/>
    <w:rsid w:val="6D0A7368"/>
    <w:rsid w:val="6D6A4ED9"/>
    <w:rsid w:val="6D700C34"/>
    <w:rsid w:val="6DA666B9"/>
    <w:rsid w:val="6DE25925"/>
    <w:rsid w:val="6E4C3446"/>
    <w:rsid w:val="6E8B65FE"/>
    <w:rsid w:val="6E946B24"/>
    <w:rsid w:val="6EA25F4C"/>
    <w:rsid w:val="6EAD680A"/>
    <w:rsid w:val="6EF954BF"/>
    <w:rsid w:val="6EFF7247"/>
    <w:rsid w:val="6F1C4E68"/>
    <w:rsid w:val="6F511430"/>
    <w:rsid w:val="6FA831D7"/>
    <w:rsid w:val="6FC13EBC"/>
    <w:rsid w:val="6FD64DFD"/>
    <w:rsid w:val="70161608"/>
    <w:rsid w:val="70682406"/>
    <w:rsid w:val="70855DC8"/>
    <w:rsid w:val="70AB3A25"/>
    <w:rsid w:val="70C65642"/>
    <w:rsid w:val="70E60525"/>
    <w:rsid w:val="713E572A"/>
    <w:rsid w:val="71581601"/>
    <w:rsid w:val="715A33F7"/>
    <w:rsid w:val="71713B6F"/>
    <w:rsid w:val="71A14522"/>
    <w:rsid w:val="71B33346"/>
    <w:rsid w:val="71E4698F"/>
    <w:rsid w:val="72723CF3"/>
    <w:rsid w:val="7339720F"/>
    <w:rsid w:val="73E60054"/>
    <w:rsid w:val="74166674"/>
    <w:rsid w:val="745951F4"/>
    <w:rsid w:val="74CF58FE"/>
    <w:rsid w:val="74F41E7D"/>
    <w:rsid w:val="74FC1490"/>
    <w:rsid w:val="75047FDD"/>
    <w:rsid w:val="753548EB"/>
    <w:rsid w:val="75501887"/>
    <w:rsid w:val="75E94CA2"/>
    <w:rsid w:val="76A818D5"/>
    <w:rsid w:val="76E06029"/>
    <w:rsid w:val="77250819"/>
    <w:rsid w:val="775772CE"/>
    <w:rsid w:val="77AD69D5"/>
    <w:rsid w:val="78197FFA"/>
    <w:rsid w:val="782B005A"/>
    <w:rsid w:val="784331C9"/>
    <w:rsid w:val="787C040B"/>
    <w:rsid w:val="78924E81"/>
    <w:rsid w:val="78C9601A"/>
    <w:rsid w:val="792324D5"/>
    <w:rsid w:val="793F3DEC"/>
    <w:rsid w:val="794B38FD"/>
    <w:rsid w:val="79612347"/>
    <w:rsid w:val="79861D34"/>
    <w:rsid w:val="799A38F7"/>
    <w:rsid w:val="7A910FCE"/>
    <w:rsid w:val="7AAC15F1"/>
    <w:rsid w:val="7AC73866"/>
    <w:rsid w:val="7AC8604C"/>
    <w:rsid w:val="7B0F4FD5"/>
    <w:rsid w:val="7B1347E6"/>
    <w:rsid w:val="7B870DB8"/>
    <w:rsid w:val="7B877DE7"/>
    <w:rsid w:val="7BA62FC6"/>
    <w:rsid w:val="7C1E698E"/>
    <w:rsid w:val="7C307C03"/>
    <w:rsid w:val="7DB5166B"/>
    <w:rsid w:val="7DB74D2C"/>
    <w:rsid w:val="7EB53335"/>
    <w:rsid w:val="7EF16740"/>
    <w:rsid w:val="7F2B4FC5"/>
    <w:rsid w:val="7F3479C2"/>
    <w:rsid w:val="7FA76732"/>
    <w:rsid w:val="7FCD2CAC"/>
    <w:rsid w:val="7FCF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5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Rainbow</cp:lastModifiedBy>
  <dcterms:modified xsi:type="dcterms:W3CDTF">2018-10-13T04:41:01Z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