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1D7" w:rsidRDefault="00BC43BD" w:rsidP="00BC43BD">
      <w:pPr>
        <w:tabs>
          <w:tab w:val="right" w:pos="9639"/>
        </w:tabs>
        <w:ind w:firstLine="0"/>
      </w:pPr>
      <w:r>
        <w:t xml:space="preserve">Фамилия, имя, отчество участника (полностью) </w:t>
      </w:r>
      <w:r w:rsidRPr="00BC43BD">
        <w:rPr>
          <w:b/>
          <w:u w:val="single"/>
        </w:rPr>
        <w:t>Сатышев Антон Сергеевич</w:t>
      </w:r>
      <w:r w:rsidRPr="00BC43BD">
        <w:rPr>
          <w:u w:val="single"/>
        </w:rPr>
        <w:tab/>
      </w:r>
    </w:p>
    <w:p w:rsidR="00BC43BD" w:rsidRDefault="00BC43BD" w:rsidP="00BC43BD">
      <w:pPr>
        <w:tabs>
          <w:tab w:val="right" w:pos="9639"/>
        </w:tabs>
        <w:ind w:firstLine="0"/>
      </w:pPr>
      <w:r>
        <w:t xml:space="preserve">Ученая степень, ученое звание, должность </w:t>
      </w:r>
      <w:r w:rsidRPr="00BC43BD">
        <w:rPr>
          <w:b/>
          <w:u w:val="single"/>
        </w:rPr>
        <w:t>старший преподаватель</w:t>
      </w:r>
      <w:r w:rsidRPr="00BC43BD">
        <w:rPr>
          <w:u w:val="single"/>
        </w:rPr>
        <w:tab/>
      </w:r>
    </w:p>
    <w:p w:rsidR="00BC43BD" w:rsidRDefault="00BC43BD" w:rsidP="00BC43BD">
      <w:pPr>
        <w:tabs>
          <w:tab w:val="right" w:pos="9639"/>
        </w:tabs>
        <w:ind w:firstLine="0"/>
      </w:pPr>
      <w:r>
        <w:t xml:space="preserve">Телефон / Факс </w:t>
      </w:r>
      <w:r w:rsidRPr="00BC43BD">
        <w:rPr>
          <w:b/>
          <w:u w:val="single"/>
        </w:rPr>
        <w:t>+7 913 170 03 09</w:t>
      </w:r>
      <w:r w:rsidRPr="00BC43BD">
        <w:rPr>
          <w:b/>
          <w:u w:val="single"/>
        </w:rPr>
        <w:tab/>
      </w:r>
    </w:p>
    <w:p w:rsidR="00BC43BD" w:rsidRPr="00BC43BD" w:rsidRDefault="00BC43BD" w:rsidP="00BC43BD">
      <w:pPr>
        <w:tabs>
          <w:tab w:val="right" w:pos="9639"/>
        </w:tabs>
        <w:ind w:firstLine="0"/>
        <w:rPr>
          <w:lang w:val="en-US"/>
        </w:rPr>
      </w:pPr>
      <w:r>
        <w:rPr>
          <w:lang w:val="en-US"/>
        </w:rPr>
        <w:t>E</w:t>
      </w:r>
      <w:r w:rsidRPr="00BC43BD">
        <w:rPr>
          <w:lang w:val="en-US"/>
        </w:rPr>
        <w:t>-</w:t>
      </w:r>
      <w:r>
        <w:rPr>
          <w:lang w:val="en-US"/>
        </w:rPr>
        <w:t>mail</w:t>
      </w:r>
      <w:r w:rsidRPr="00BC43BD">
        <w:rPr>
          <w:lang w:val="en-US"/>
        </w:rPr>
        <w:t xml:space="preserve"> </w:t>
      </w:r>
      <w:hyperlink r:id="rId4" w:history="1">
        <w:r w:rsidRPr="00BC43BD">
          <w:rPr>
            <w:rStyle w:val="a3"/>
            <w:b/>
            <w:lang w:val="en-US"/>
          </w:rPr>
          <w:t>satushev@gmail.com</w:t>
        </w:r>
      </w:hyperlink>
      <w:r w:rsidRPr="00BC43BD">
        <w:rPr>
          <w:u w:val="single"/>
          <w:lang w:val="en-US"/>
        </w:rPr>
        <w:tab/>
      </w:r>
    </w:p>
    <w:p w:rsidR="00BC43BD" w:rsidRDefault="00BC43BD" w:rsidP="00BC43BD">
      <w:pPr>
        <w:tabs>
          <w:tab w:val="right" w:pos="9639"/>
        </w:tabs>
        <w:ind w:firstLine="0"/>
      </w:pPr>
      <w:r>
        <w:t>Полное и сокращенное наименование организации</w:t>
      </w:r>
    </w:p>
    <w:p w:rsidR="00BC43BD" w:rsidRPr="00BC43BD" w:rsidRDefault="00BC43BD" w:rsidP="00BC43BD">
      <w:pPr>
        <w:tabs>
          <w:tab w:val="right" w:pos="9639"/>
        </w:tabs>
        <w:ind w:firstLine="0"/>
        <w:rPr>
          <w:b/>
          <w:u w:val="single"/>
        </w:rPr>
      </w:pPr>
      <w:r w:rsidRPr="00BC43BD">
        <w:rPr>
          <w:b/>
          <w:u w:val="single"/>
        </w:rPr>
        <w:t xml:space="preserve">Институт Нефти и Газа ФГОУВО «Сибирский Федеральный Университет» </w:t>
      </w:r>
      <w:proofErr w:type="spellStart"/>
      <w:r w:rsidRPr="00BC43BD">
        <w:rPr>
          <w:b/>
          <w:u w:val="single"/>
        </w:rPr>
        <w:t>ИНиГ</w:t>
      </w:r>
      <w:proofErr w:type="spellEnd"/>
      <w:r w:rsidRPr="00BC43BD">
        <w:rPr>
          <w:b/>
          <w:u w:val="single"/>
        </w:rPr>
        <w:t xml:space="preserve"> СФУ</w:t>
      </w:r>
      <w:r w:rsidRPr="00BC43BD">
        <w:rPr>
          <w:b/>
          <w:u w:val="single"/>
        </w:rPr>
        <w:tab/>
      </w:r>
    </w:p>
    <w:p w:rsidR="00BC43BD" w:rsidRDefault="00BC43BD" w:rsidP="00BC43BD">
      <w:pPr>
        <w:tabs>
          <w:tab w:val="right" w:pos="9639"/>
        </w:tabs>
        <w:ind w:firstLine="0"/>
      </w:pPr>
      <w:r>
        <w:t xml:space="preserve">Название доклада </w:t>
      </w:r>
      <w:r w:rsidRPr="00BC43BD">
        <w:rPr>
          <w:b/>
          <w:u w:val="single"/>
        </w:rPr>
        <w:t>Повышение безопасности дорожного движения методом ограничения сотовой связи</w:t>
      </w:r>
      <w:r w:rsidRPr="00BC43BD">
        <w:rPr>
          <w:b/>
          <w:u w:val="single"/>
        </w:rPr>
        <w:tab/>
      </w:r>
    </w:p>
    <w:p w:rsidR="00BC43BD" w:rsidRDefault="00BC43BD" w:rsidP="00BC43BD">
      <w:pPr>
        <w:tabs>
          <w:tab w:val="right" w:pos="9639"/>
        </w:tabs>
        <w:ind w:firstLine="0"/>
      </w:pPr>
      <w:r>
        <w:t xml:space="preserve">Форма участия (очная или заочная) </w:t>
      </w:r>
      <w:r w:rsidRPr="00BC43BD">
        <w:rPr>
          <w:b/>
          <w:u w:val="single"/>
        </w:rPr>
        <w:t>заочная</w:t>
      </w:r>
      <w:r w:rsidRPr="00BC43BD">
        <w:rPr>
          <w:b/>
          <w:u w:val="single"/>
        </w:rPr>
        <w:tab/>
      </w:r>
    </w:p>
    <w:p w:rsidR="00BC43BD" w:rsidRDefault="00BC43BD" w:rsidP="00BC43BD">
      <w:pPr>
        <w:tabs>
          <w:tab w:val="right" w:pos="9639"/>
        </w:tabs>
        <w:ind w:firstLine="0"/>
      </w:pPr>
      <w:r>
        <w:t xml:space="preserve">Требуемое количество сборников, шт. </w:t>
      </w:r>
      <w:r>
        <w:rPr>
          <w:b/>
          <w:u w:val="single"/>
        </w:rPr>
        <w:t>1</w:t>
      </w:r>
      <w:r w:rsidRPr="00BC43BD">
        <w:rPr>
          <w:b/>
          <w:u w:val="single"/>
        </w:rPr>
        <w:tab/>
      </w:r>
    </w:p>
    <w:p w:rsidR="00BC43BD" w:rsidRDefault="00BC43BD" w:rsidP="00BC43BD">
      <w:pPr>
        <w:tabs>
          <w:tab w:val="right" w:pos="9639"/>
        </w:tabs>
        <w:ind w:firstLine="0"/>
      </w:pPr>
      <w:r>
        <w:t xml:space="preserve">Необходимость пересылки сборника почтой (да, нет) </w:t>
      </w:r>
      <w:r>
        <w:rPr>
          <w:b/>
          <w:u w:val="single"/>
        </w:rPr>
        <w:t>да</w:t>
      </w:r>
      <w:r w:rsidRPr="00BC43BD">
        <w:rPr>
          <w:b/>
          <w:u w:val="single"/>
        </w:rPr>
        <w:tab/>
      </w:r>
    </w:p>
    <w:p w:rsidR="00BC43BD" w:rsidRDefault="00BC43BD" w:rsidP="00BC43BD">
      <w:pPr>
        <w:tabs>
          <w:tab w:val="right" w:pos="9639"/>
        </w:tabs>
        <w:ind w:firstLine="0"/>
      </w:pPr>
      <w:r>
        <w:t>Данные для пересылки сборника:</w:t>
      </w:r>
    </w:p>
    <w:p w:rsidR="00BC43BD" w:rsidRDefault="00BC43BD" w:rsidP="00BC43BD">
      <w:pPr>
        <w:tabs>
          <w:tab w:val="right" w:pos="9639"/>
        </w:tabs>
        <w:ind w:firstLine="0"/>
      </w:pPr>
      <w:r>
        <w:t xml:space="preserve">Адресат (Ф.И.О.) </w:t>
      </w:r>
      <w:r w:rsidRPr="006E4E49">
        <w:rPr>
          <w:b/>
          <w:u w:val="single"/>
        </w:rPr>
        <w:t>Сатышев А. С.</w:t>
      </w:r>
      <w:r w:rsidRPr="006E4E49">
        <w:rPr>
          <w:b/>
          <w:u w:val="single"/>
        </w:rPr>
        <w:tab/>
      </w:r>
    </w:p>
    <w:p w:rsidR="00BC43BD" w:rsidRDefault="00BC43BD" w:rsidP="00BC43BD">
      <w:pPr>
        <w:tabs>
          <w:tab w:val="right" w:pos="9639"/>
        </w:tabs>
        <w:ind w:firstLine="0"/>
      </w:pPr>
      <w:r>
        <w:t xml:space="preserve">Почтовый индекс </w:t>
      </w:r>
      <w:r w:rsidRPr="006E4E49">
        <w:rPr>
          <w:b/>
          <w:u w:val="single"/>
        </w:rPr>
        <w:t>660125</w:t>
      </w:r>
      <w:r w:rsidRPr="006E4E49">
        <w:rPr>
          <w:b/>
          <w:u w:val="single"/>
        </w:rPr>
        <w:tab/>
      </w:r>
    </w:p>
    <w:p w:rsidR="00BC43BD" w:rsidRDefault="00BC43BD" w:rsidP="00BC43BD">
      <w:pPr>
        <w:tabs>
          <w:tab w:val="right" w:pos="9639"/>
        </w:tabs>
        <w:ind w:firstLine="0"/>
      </w:pPr>
      <w:r>
        <w:t>Почтовый адрес</w:t>
      </w:r>
      <w:r w:rsidRPr="00BC43BD">
        <w:t xml:space="preserve"> </w:t>
      </w:r>
      <w:r w:rsidRPr="006E4E49">
        <w:rPr>
          <w:b/>
          <w:u w:val="single"/>
        </w:rPr>
        <w:t xml:space="preserve">г. </w:t>
      </w:r>
      <w:r w:rsidR="006E4E49" w:rsidRPr="006E4E49">
        <w:rPr>
          <w:b/>
          <w:u w:val="single"/>
        </w:rPr>
        <w:t>Красноярск,</w:t>
      </w:r>
      <w:r w:rsidRPr="006E4E49">
        <w:rPr>
          <w:b/>
          <w:u w:val="single"/>
        </w:rPr>
        <w:t xml:space="preserve"> ул. Водопьян</w:t>
      </w:r>
      <w:bookmarkStart w:id="0" w:name="_GoBack"/>
      <w:bookmarkEnd w:id="0"/>
      <w:r w:rsidRPr="006E4E49">
        <w:rPr>
          <w:b/>
          <w:u w:val="single"/>
        </w:rPr>
        <w:t>ова,</w:t>
      </w:r>
      <w:r w:rsidR="006E4E49" w:rsidRPr="006E4E49">
        <w:rPr>
          <w:b/>
          <w:u w:val="single"/>
        </w:rPr>
        <w:t xml:space="preserve"> д.</w:t>
      </w:r>
      <w:r w:rsidRPr="006E4E49">
        <w:rPr>
          <w:b/>
          <w:u w:val="single"/>
        </w:rPr>
        <w:t xml:space="preserve"> 10а</w:t>
      </w:r>
      <w:r w:rsidR="006E4E49" w:rsidRPr="006E4E49">
        <w:rPr>
          <w:b/>
          <w:u w:val="single"/>
        </w:rPr>
        <w:t>, кв. 120</w:t>
      </w:r>
      <w:r w:rsidRPr="006E4E49">
        <w:rPr>
          <w:b/>
          <w:u w:val="single"/>
        </w:rPr>
        <w:tab/>
      </w:r>
    </w:p>
    <w:sectPr w:rsidR="00BC43BD" w:rsidSect="00790195">
      <w:pgSz w:w="11906" w:h="16838" w:code="9"/>
      <w:pgMar w:top="1134" w:right="567" w:bottom="1134" w:left="567" w:header="709" w:footer="709" w:gutter="113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BD"/>
    <w:rsid w:val="00242F20"/>
    <w:rsid w:val="002921D7"/>
    <w:rsid w:val="0035681C"/>
    <w:rsid w:val="005E0D1E"/>
    <w:rsid w:val="006E4E49"/>
    <w:rsid w:val="00790195"/>
    <w:rsid w:val="009929A5"/>
    <w:rsid w:val="00BC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A72AD-E771-472A-A176-FA33EE45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81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semiHidden/>
    <w:unhideWhenUsed/>
    <w:rsid w:val="0035681C"/>
    <w:pPr>
      <w:spacing w:after="100"/>
      <w:ind w:left="278" w:firstLine="0"/>
    </w:pPr>
  </w:style>
  <w:style w:type="paragraph" w:styleId="1">
    <w:name w:val="toc 1"/>
    <w:basedOn w:val="a"/>
    <w:next w:val="a"/>
    <w:autoRedefine/>
    <w:uiPriority w:val="39"/>
    <w:unhideWhenUsed/>
    <w:rsid w:val="0035681C"/>
    <w:pPr>
      <w:spacing w:after="100"/>
      <w:ind w:firstLine="0"/>
    </w:pPr>
  </w:style>
  <w:style w:type="paragraph" w:styleId="3">
    <w:name w:val="toc 3"/>
    <w:basedOn w:val="a"/>
    <w:next w:val="a"/>
    <w:autoRedefine/>
    <w:uiPriority w:val="39"/>
    <w:semiHidden/>
    <w:unhideWhenUsed/>
    <w:rsid w:val="0035681C"/>
    <w:pPr>
      <w:spacing w:after="100"/>
      <w:ind w:left="561" w:firstLine="0"/>
    </w:pPr>
  </w:style>
  <w:style w:type="paragraph" w:styleId="4">
    <w:name w:val="toc 4"/>
    <w:basedOn w:val="a"/>
    <w:next w:val="a"/>
    <w:autoRedefine/>
    <w:uiPriority w:val="39"/>
    <w:semiHidden/>
    <w:unhideWhenUsed/>
    <w:rsid w:val="0035681C"/>
    <w:pPr>
      <w:spacing w:after="100"/>
      <w:ind w:left="839" w:firstLine="0"/>
    </w:pPr>
  </w:style>
  <w:style w:type="character" w:styleId="a3">
    <w:name w:val="Hyperlink"/>
    <w:basedOn w:val="a0"/>
    <w:uiPriority w:val="99"/>
    <w:unhideWhenUsed/>
    <w:rsid w:val="00BC43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tushe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Сатышев</dc:creator>
  <cp:keywords/>
  <dc:description/>
  <cp:lastModifiedBy>Антон Сатышев</cp:lastModifiedBy>
  <cp:revision>1</cp:revision>
  <dcterms:created xsi:type="dcterms:W3CDTF">2017-11-01T07:47:00Z</dcterms:created>
  <dcterms:modified xsi:type="dcterms:W3CDTF">2017-11-01T07:58:00Z</dcterms:modified>
</cp:coreProperties>
</file>