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18024188"/>
      </w:sdtPr>
      <w:sdtContent>
        <w:p w:rsidR="00514BF6" w:rsidRDefault="00CE1CE6">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18024189"/>
      </w:sdtPr>
      <w:sdtContent>
        <w:p w:rsidR="00514BF6" w:rsidRDefault="00CE1CE6">
          <w:pPr>
            <w:rPr>
              <w:sz w:val="56"/>
              <w:szCs w:val="56"/>
            </w:rPr>
          </w:pPr>
          <w: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18024190"/>
      </w:sdtPr>
      <w:sdtContent>
        <w:p w:rsidR="00514BF6" w:rsidRDefault="005B01EC">
          <w:pPr>
            <w:pStyle w:val="Ttulo"/>
          </w:pPr>
        </w:p>
      </w:sdtContent>
    </w:sdt>
    <w:sdt>
      <w:sdtPr>
        <w:tag w:val="goog_rdk_3"/>
        <w:id w:val="218024191"/>
      </w:sdtPr>
      <w:sdtContent>
        <w:p w:rsidR="00514BF6" w:rsidRDefault="00CE1CE6">
          <w:pPr>
            <w:pStyle w:val="Ttulo1"/>
          </w:pPr>
          <w:r>
            <w:t>Acme La Comida</w:t>
          </w:r>
        </w:p>
      </w:sdtContent>
    </w:sdt>
    <w:sdt>
      <w:sdtPr>
        <w:tag w:val="goog_rdk_4"/>
        <w:id w:val="218024192"/>
      </w:sdtPr>
      <w:sdtContent>
        <w:p w:rsidR="00514BF6" w:rsidRDefault="005B01EC">
          <w:pPr>
            <w:pBdr>
              <w:top w:val="nil"/>
              <w:left w:val="nil"/>
              <w:bottom w:val="nil"/>
              <w:right w:val="nil"/>
              <w:between w:val="nil"/>
            </w:pBdr>
            <w:spacing w:after="0" w:line="240" w:lineRule="auto"/>
            <w:rPr>
              <w:color w:val="000000"/>
              <w:sz w:val="24"/>
              <w:szCs w:val="24"/>
            </w:rPr>
          </w:pPr>
        </w:p>
      </w:sdtContent>
    </w:sdt>
    <w:sdt>
      <w:sdtPr>
        <w:tag w:val="goog_rdk_5"/>
        <w:id w:val="218024193"/>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18024194"/>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18024195"/>
      </w:sdtPr>
      <w:sdtContent>
        <w:p w:rsidR="00514BF6" w:rsidRDefault="00CE1CE6">
          <w:pPr>
            <w:pStyle w:val="Ttulo3"/>
          </w:pPr>
          <w:r>
            <w:t>Requisitos de información.</w:t>
          </w:r>
        </w:p>
      </w:sdtContent>
    </w:sdt>
    <w:sdt>
      <w:sdtPr>
        <w:tag w:val="goog_rdk_8"/>
        <w:id w:val="218024196"/>
      </w:sdtPr>
      <w:sdtContent>
        <w:p w:rsidR="00514BF6" w:rsidRDefault="005B01EC"/>
      </w:sdtContent>
    </w:sdt>
    <w:sdt>
      <w:sdtPr>
        <w:tag w:val="goog_rdk_9"/>
        <w:id w:val="218024197"/>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18024198"/>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18024199"/>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18024200"/>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18024202"/>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pueden realizar pedidos. Para cada pedido, el Sistema debe almacenar el estado del pedido, que puede ser PENDIENTE, RECHAZADO,</w:t>
          </w:r>
          <w:r>
            <w:t xml:space="preserve"> ENTREGADO</w:t>
          </w:r>
          <w:r>
            <w:rPr>
              <w:color w:val="000000"/>
            </w:rPr>
            <w:t xml:space="preserve"> o ACEPTADO, un modo borrador, que puede ser FINAL y BORRADOR,  la fecha en la que se realizó el pedido, uno o más platos </w:t>
          </w:r>
          <w:r>
            <w:t>,</w:t>
          </w:r>
          <w:r>
            <w:rPr>
              <w:color w:val="000000"/>
            </w:rPr>
            <w:t xml:space="preserve"> el precio total del pedido, la fecha</w:t>
          </w:r>
          <w:r>
            <w:t xml:space="preserve"> de recogida y si quiere que su pedido le sea entregado o quiera recogerlo él</w:t>
          </w:r>
          <w:r>
            <w:rPr>
              <w:color w:val="000000"/>
            </w:rPr>
            <w:t>. Cada pedido se identifica mediante un identificador único que sigue el siguiente patrón: “XXXX-ddmmyy” donde “XXXX” so</w:t>
          </w:r>
          <w:r>
            <w:t xml:space="preserve">n cuatro letras  aleatorias </w:t>
          </w:r>
          <w:r>
            <w:rPr>
              <w:color w:val="000000"/>
            </w:rPr>
            <w:t xml:space="preserve">y </w:t>
          </w:r>
          <w:r>
            <w:rPr>
              <w:color w:val="000000"/>
            </w:rPr>
            <w:lastRenderedPageBreak/>
            <w:t>“ddmmyy” se refiere al día, mes y año que se realiza el pedido. L</w:t>
          </w:r>
          <w:r>
            <w:t>a fecha de recogida tiene que ser superior en  una hora a la fecha actual.</w:t>
          </w:r>
        </w:p>
      </w:sdtContent>
    </w:sdt>
    <w:sdt>
      <w:sdtPr>
        <w:tag w:val="goog_rdk_15"/>
        <w:id w:val="218024203"/>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18024204"/>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tienen un buscador</w:t>
          </w:r>
          <w:r>
            <w:t>, el cual pueden usar mediante una palabra clave, el nombre del restaurante o la especialidad.</w:t>
          </w:r>
        </w:p>
      </w:sdtContent>
    </w:sdt>
    <w:sdt>
      <w:sdtPr>
        <w:tag w:val="goog_rdk_17"/>
        <w:id w:val="218024205"/>
      </w:sdtPr>
      <w:sdtContent>
        <w:p w:rsidR="00514BF6" w:rsidRDefault="00CE1CE6" w:rsidP="00A37D24">
          <w:pPr>
            <w:numPr>
              <w:ilvl w:val="0"/>
              <w:numId w:val="1"/>
            </w:numPr>
            <w:pBdr>
              <w:top w:val="nil"/>
              <w:left w:val="nil"/>
              <w:bottom w:val="nil"/>
              <w:right w:val="nil"/>
              <w:between w:val="nil"/>
            </w:pBdr>
            <w:jc w:val="both"/>
            <w:rPr>
              <w:color w:val="000000"/>
            </w:rPr>
          </w:pPr>
          <w:r>
            <w:rPr>
              <w:color w:val="000000"/>
            </w:rPr>
            <w:t>Restaurantes pueden registrar sus perfiles sociales. El sistema debe almacenar la siguiente información sobre ellos: un Nick, el nombre de la red social y un enlace a su perfil social.</w:t>
          </w:r>
        </w:p>
      </w:sdtContent>
    </w:sdt>
    <w:sdt>
      <w:sdtPr>
        <w:tag w:val="goog_rdk_18"/>
        <w:id w:val="218024206"/>
      </w:sdtPr>
      <w:sdtContent>
        <w:p w:rsidR="00514BF6" w:rsidRDefault="005B01EC" w:rsidP="00A37D24">
          <w:pPr>
            <w:pStyle w:val="Ttulo4"/>
            <w:jc w:val="both"/>
            <w:rPr>
              <w:i w:val="0"/>
            </w:rPr>
          </w:pPr>
        </w:p>
      </w:sdtContent>
    </w:sdt>
    <w:sdt>
      <w:sdtPr>
        <w:tag w:val="goog_rdk_19"/>
        <w:id w:val="218024207"/>
      </w:sdtPr>
      <w:sdtContent>
        <w:p w:rsidR="00514BF6" w:rsidRDefault="00CE1CE6" w:rsidP="00A37D24">
          <w:pPr>
            <w:pStyle w:val="Ttulo4"/>
            <w:jc w:val="both"/>
            <w:rPr>
              <w:i w:val="0"/>
            </w:rPr>
          </w:pPr>
          <w:r>
            <w:rPr>
              <w:i w:val="0"/>
            </w:rPr>
            <w:t>Requisitos funcionales.</w:t>
          </w:r>
        </w:p>
      </w:sdtContent>
    </w:sdt>
    <w:sdt>
      <w:sdtPr>
        <w:tag w:val="goog_rdk_20"/>
        <w:id w:val="218024208"/>
      </w:sdtPr>
      <w:sdtContent>
        <w:p w:rsidR="00514BF6" w:rsidRDefault="005B01EC" w:rsidP="00A37D24">
          <w:pPr>
            <w:jc w:val="both"/>
          </w:pPr>
        </w:p>
      </w:sdtContent>
    </w:sdt>
    <w:sdt>
      <w:sdtPr>
        <w:tag w:val="goog_rdk_21"/>
        <w:id w:val="218024209"/>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 autenticado debe ser capaz de:</w:t>
          </w:r>
        </w:p>
      </w:sdtContent>
    </w:sdt>
    <w:sdt>
      <w:sdtPr>
        <w:tag w:val="goog_rdk_22"/>
        <w:id w:val="218024210"/>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 en el Sistema como restaurante o como cliente.</w:t>
          </w:r>
        </w:p>
      </w:sdtContent>
    </w:sdt>
    <w:sdt>
      <w:sdtPr>
        <w:tag w:val="goog_rdk_23"/>
        <w:id w:val="218024211"/>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 xml:space="preserve">Listar todos los restaurantes y acceder a sus </w:t>
          </w:r>
          <w:r>
            <w:t>ofertas</w:t>
          </w:r>
          <w:r>
            <w:rPr>
              <w:color w:val="000000"/>
            </w:rPr>
            <w:t>.</w:t>
          </w:r>
        </w:p>
      </w:sdtContent>
    </w:sdt>
    <w:sdt>
      <w:sdtPr>
        <w:tag w:val="goog_rdk_24"/>
        <w:id w:val="218024212"/>
      </w:sdtPr>
      <w:sdtContent>
        <w:p w:rsidR="00514BF6" w:rsidRDefault="00CE1CE6" w:rsidP="00A37D24">
          <w:pPr>
            <w:numPr>
              <w:ilvl w:val="0"/>
              <w:numId w:val="3"/>
            </w:numPr>
            <w:pBdr>
              <w:top w:val="nil"/>
              <w:left w:val="nil"/>
              <w:bottom w:val="nil"/>
              <w:right w:val="nil"/>
              <w:between w:val="nil"/>
            </w:pBdr>
            <w:spacing w:after="0"/>
            <w:jc w:val="both"/>
          </w:pPr>
          <w:r>
            <w:t>Acceder a una vista donde se le muestren:</w:t>
          </w:r>
        </w:p>
      </w:sdtContent>
    </w:sdt>
    <w:sdt>
      <w:sdtPr>
        <w:tag w:val="goog_rdk_25"/>
        <w:id w:val="218024213"/>
      </w:sdtPr>
      <w:sdtContent>
        <w:p w:rsidR="00514BF6" w:rsidRDefault="00CE1CE6" w:rsidP="00A37D24">
          <w:pPr>
            <w:numPr>
              <w:ilvl w:val="1"/>
              <w:numId w:val="3"/>
            </w:numPr>
            <w:pBdr>
              <w:top w:val="nil"/>
              <w:left w:val="nil"/>
              <w:bottom w:val="nil"/>
              <w:right w:val="nil"/>
              <w:between w:val="nil"/>
            </w:pBdr>
            <w:spacing w:after="0"/>
            <w:jc w:val="both"/>
          </w:pPr>
          <w:r>
            <w:t>Una gráfica con los 5 restaurantes que reciben más pedidos.</w:t>
          </w:r>
        </w:p>
      </w:sdtContent>
    </w:sdt>
    <w:sdt>
      <w:sdtPr>
        <w:tag w:val="goog_rdk_26"/>
        <w:id w:val="218024214"/>
      </w:sdtPr>
      <w:sdtContent>
        <w:p w:rsidR="00514BF6" w:rsidRDefault="00CE1CE6" w:rsidP="00A37D24">
          <w:pPr>
            <w:numPr>
              <w:ilvl w:val="1"/>
              <w:numId w:val="3"/>
            </w:numPr>
            <w:pBdr>
              <w:top w:val="nil"/>
              <w:left w:val="nil"/>
              <w:bottom w:val="nil"/>
              <w:right w:val="nil"/>
              <w:between w:val="nil"/>
            </w:pBdr>
            <w:spacing w:after="0"/>
            <w:jc w:val="both"/>
          </w:pPr>
          <w:r>
            <w:t>Una gráfica con los 5 platos que más se piden.</w:t>
          </w:r>
        </w:p>
      </w:sdtContent>
    </w:sdt>
    <w:sdt>
      <w:sdtPr>
        <w:tag w:val="goog_rdk_27"/>
        <w:id w:val="218024215"/>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en el sistema debe ser capaz de:</w:t>
          </w:r>
        </w:p>
      </w:sdtContent>
    </w:sdt>
    <w:sdt>
      <w:sdtPr>
        <w:tag w:val="goog_rdk_28"/>
        <w:id w:val="218024216"/>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 autenticado, pero registrado en el Sistema.</w:t>
          </w:r>
        </w:p>
      </w:sdtContent>
    </w:sdt>
    <w:sdt>
      <w:sdtPr>
        <w:tag w:val="goog_rdk_29"/>
        <w:id w:val="218024217"/>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 personales.</w:t>
          </w:r>
        </w:p>
      </w:sdtContent>
    </w:sdt>
    <w:sdt>
      <w:sdtPr>
        <w:tag w:val="goog_rdk_30"/>
        <w:id w:val="218024218"/>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restaurante debe ser capaz de:</w:t>
          </w:r>
        </w:p>
      </w:sdtContent>
    </w:sdt>
    <w:sdt>
      <w:sdtPr>
        <w:tag w:val="goog_rdk_31"/>
        <w:id w:val="218024219"/>
      </w:sdtPr>
      <w:sdtContent>
        <w:p w:rsidR="00514BF6" w:rsidRDefault="00CE1CE6" w:rsidP="00A37D24">
          <w:pPr>
            <w:numPr>
              <w:ilvl w:val="1"/>
              <w:numId w:val="2"/>
            </w:numPr>
            <w:pBdr>
              <w:top w:val="nil"/>
              <w:left w:val="nil"/>
              <w:bottom w:val="nil"/>
              <w:right w:val="nil"/>
              <w:between w:val="nil"/>
            </w:pBdr>
            <w:spacing w:after="0"/>
            <w:jc w:val="both"/>
          </w:pPr>
          <w:r>
            <w:t>Crear nuevas cuentas para nuevos repartidores.</w:t>
          </w:r>
        </w:p>
      </w:sdtContent>
    </w:sdt>
    <w:sdt>
      <w:sdtPr>
        <w:tag w:val="goog_rdk_32"/>
        <w:id w:val="218024220"/>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 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 crear una oferta, esta debe estar 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 crearlos, listarlos, modificarlos, mostrarlos y eliminarlos.</w:t>
          </w:r>
        </w:p>
      </w:sdtContent>
    </w:sdt>
    <w:sdt>
      <w:sdtPr>
        <w:tag w:val="goog_rdk_34"/>
        <w:id w:val="218024222"/>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18024223"/>
      </w:sdtPr>
      <w:sdtContent>
        <w:p w:rsidR="00514BF6" w:rsidRDefault="00CE1CE6" w:rsidP="00A37D24">
          <w:pPr>
            <w:numPr>
              <w:ilvl w:val="0"/>
              <w:numId w:val="5"/>
            </w:numPr>
            <w:pBdr>
              <w:top w:val="nil"/>
              <w:left w:val="nil"/>
              <w:bottom w:val="nil"/>
              <w:right w:val="nil"/>
              <w:between w:val="nil"/>
            </w:pBdr>
            <w:spacing w:after="0"/>
            <w:jc w:val="both"/>
          </w:pPr>
          <w:r>
            <w:t>Asignarle un repartidor a un pedido si el cliente lo solicita.</w:t>
          </w:r>
        </w:p>
      </w:sdtContent>
    </w:sdt>
    <w:sdt>
      <w:sdtPr>
        <w:tag w:val="goog_rdk_36"/>
        <w:id w:val="218024224"/>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 sociales, que incluye listarlos, mostrarlos, crearlos, modificarlos y eliminarlos.</w:t>
          </w:r>
        </w:p>
      </w:sdtContent>
    </w:sdt>
    <w:sdt>
      <w:sdtPr>
        <w:tag w:val="goog_rdk_37"/>
        <w:id w:val="218024225"/>
      </w:sdtPr>
      <w:sdtContent>
        <w:p w:rsidR="00514BF6" w:rsidRDefault="00CE1CE6" w:rsidP="00A37D24">
          <w:pPr>
            <w:numPr>
              <w:ilvl w:val="0"/>
              <w:numId w:val="5"/>
            </w:numPr>
            <w:pBdr>
              <w:top w:val="nil"/>
              <w:left w:val="nil"/>
              <w:bottom w:val="nil"/>
              <w:right w:val="nil"/>
              <w:between w:val="nil"/>
            </w:pBdr>
            <w:spacing w:after="0"/>
            <w:jc w:val="both"/>
          </w:pPr>
          <w:r>
            <w:t>Ver las valoraciones que los clientes han hecho sobre él.</w:t>
          </w:r>
        </w:p>
      </w:sdtContent>
    </w:sdt>
    <w:sdt>
      <w:sdtPr>
        <w:tag w:val="goog_rdk_38"/>
        <w:id w:val="218024226"/>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cliente debe ser capaz de:</w:t>
          </w:r>
        </w:p>
      </w:sdtContent>
    </w:sdt>
    <w:sdt>
      <w:sdtPr>
        <w:tag w:val="goog_rdk_39"/>
        <w:id w:val="218024227"/>
      </w:sdtPr>
      <w:sdtContent>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 almacenados en el sistema quitando los que estén baneados.</w:t>
          </w:r>
        </w:p>
      </w:sdtContent>
    </w:sdt>
    <w:sdt>
      <w:sdtPr>
        <w:tag w:val="goog_rdk_40"/>
        <w:id w:val="218024228"/>
      </w:sdtPr>
      <w:sdtContent>
        <w:p w:rsidR="00514BF6" w:rsidRDefault="00CE1CE6" w:rsidP="00A37D24">
          <w:pPr>
            <w:numPr>
              <w:ilvl w:val="0"/>
              <w:numId w:val="6"/>
            </w:numPr>
            <w:spacing w:after="0"/>
            <w:jc w:val="both"/>
          </w:pPr>
          <w:r>
            <w:t>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id w:val="218024229"/>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 listarlas, crearlas, mostrarlas, modificarlas y eliminarlas.</w:t>
          </w:r>
        </w:p>
      </w:sdtContent>
    </w:sdt>
    <w:sdt>
      <w:sdtPr>
        <w:tag w:val="goog_rdk_42"/>
        <w:id w:val="218024230"/>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 buscador, que incluye actualizar el criterio de búsqueda, listar los resultados y limpiar el buscador.</w:t>
          </w:r>
        </w:p>
      </w:sdtContent>
    </w:sdt>
    <w:sdt>
      <w:sdtPr>
        <w:tag w:val="goog_rdk_43"/>
        <w:id w:val="218024231"/>
      </w:sdtPr>
      <w:sdtContent>
        <w:p w:rsidR="00514BF6" w:rsidRDefault="005B01EC" w:rsidP="00A37D24">
          <w:pPr>
            <w:pBdr>
              <w:top w:val="nil"/>
              <w:left w:val="nil"/>
              <w:bottom w:val="nil"/>
              <w:right w:val="nil"/>
              <w:between w:val="nil"/>
            </w:pBdr>
            <w:spacing w:after="0"/>
            <w:jc w:val="both"/>
          </w:pPr>
        </w:p>
      </w:sdtContent>
    </w:sdt>
    <w:sdt>
      <w:sdtPr>
        <w:tag w:val="goog_rdk_44"/>
        <w:id w:val="218024232"/>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18024233"/>
      </w:sdtPr>
      <w:sdtContent>
        <w:p w:rsidR="00514BF6" w:rsidRDefault="00CE1CE6" w:rsidP="00A37D24">
          <w:pPr>
            <w:numPr>
              <w:ilvl w:val="1"/>
              <w:numId w:val="2"/>
            </w:numPr>
            <w:pBdr>
              <w:top w:val="nil"/>
              <w:left w:val="nil"/>
              <w:bottom w:val="nil"/>
              <w:right w:val="nil"/>
              <w:between w:val="nil"/>
            </w:pBdr>
            <w:spacing w:after="0"/>
            <w:jc w:val="both"/>
          </w:pPr>
          <w:r>
            <w:t>Ver el listado de pedidos que tiene asignados y cambiar su estado a ENTREGADO.</w:t>
          </w:r>
        </w:p>
      </w:sdtContent>
    </w:sdt>
    <w:sdt>
      <w:sdtPr>
        <w:tag w:val="goog_rdk_46"/>
        <w:id w:val="218024234"/>
      </w:sdtPr>
      <w:sdtContent>
        <w:p w:rsidR="00514BF6" w:rsidRDefault="00CE1CE6" w:rsidP="00A37D24">
          <w:pPr>
            <w:numPr>
              <w:ilvl w:val="0"/>
              <w:numId w:val="2"/>
            </w:numPr>
            <w:spacing w:after="0"/>
            <w:jc w:val="both"/>
          </w:pPr>
          <w:r>
            <w:t>Un actor que está autenticado como administrador debe ser capaz de:</w:t>
          </w:r>
        </w:p>
      </w:sdtContent>
    </w:sdt>
    <w:sdt>
      <w:sdtPr>
        <w:tag w:val="goog_rdk_47"/>
        <w:id w:val="218024235"/>
      </w:sdtPr>
      <w:sdtContent>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 nuevas cuentas para nuevos administradores.</w:t>
          </w:r>
        </w:p>
      </w:sdtContent>
    </w:sdt>
    <w:sdt>
      <w:sdtPr>
        <w:tag w:val="goog_rdk_48"/>
        <w:id w:val="218024236"/>
      </w:sdtPr>
      <w:sdtContent>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sdtContent>
    </w:sdt>
    <w:sdt>
      <w:sdtPr>
        <w:tag w:val="goog_rdk_49"/>
        <w:id w:val="218024237"/>
      </w:sdtPr>
      <w:sdtContent>
        <w:p w:rsidR="00514BF6" w:rsidRDefault="00CE1CE6" w:rsidP="00A37D24">
          <w:pPr>
            <w:numPr>
              <w:ilvl w:val="0"/>
              <w:numId w:val="7"/>
            </w:numPr>
            <w:pBdr>
              <w:top w:val="nil"/>
              <w:left w:val="nil"/>
              <w:bottom w:val="nil"/>
              <w:right w:val="nil"/>
              <w:between w:val="nil"/>
            </w:pBdr>
            <w:spacing w:after="0"/>
            <w:jc w:val="both"/>
          </w:pPr>
          <w:r>
            <w:t>Tener la posibilidad de banear a aquellas restaurantes cuya valoración sea inferior a 2.5.</w:t>
          </w:r>
        </w:p>
      </w:sdtContent>
    </w:sdt>
    <w:sdt>
      <w:sdtPr>
        <w:tag w:val="goog_rdk_50"/>
        <w:id w:val="218024238"/>
      </w:sdtPr>
      <w:sdtContent>
        <w:p w:rsidR="00514BF6" w:rsidRDefault="00CE1CE6" w:rsidP="00A37D24">
          <w:pPr>
            <w:numPr>
              <w:ilvl w:val="0"/>
              <w:numId w:val="7"/>
            </w:numPr>
            <w:pBdr>
              <w:top w:val="nil"/>
              <w:left w:val="nil"/>
              <w:bottom w:val="nil"/>
              <w:right w:val="nil"/>
              <w:between w:val="nil"/>
            </w:pBdr>
            <w:spacing w:after="0"/>
            <w:jc w:val="both"/>
          </w:pPr>
          <w:r>
            <w:t>Desbanear a un restaurante baneado previamente.</w:t>
          </w:r>
        </w:p>
      </w:sdtContent>
    </w:sdt>
    <w:sdt>
      <w:sdtPr>
        <w:tag w:val="goog_rdk_51"/>
        <w:id w:val="218024239"/>
      </w:sdtPr>
      <w:sdtContent>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 información:</w:t>
          </w:r>
        </w:p>
      </w:sdtContent>
    </w:sdt>
    <w:sdt>
      <w:sdtPr>
        <w:tag w:val="goog_rdk_52"/>
        <w:id w:val="218024240"/>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 valoración</w:t>
          </w:r>
        </w:p>
      </w:sdtContent>
    </w:sdt>
    <w:sdt>
      <w:sdtPr>
        <w:tag w:val="goog_rdk_53"/>
        <w:id w:val="218024241"/>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precio de los platos por restaurante.</w:t>
          </w:r>
        </w:p>
      </w:sdtContent>
    </w:sdt>
    <w:sdt>
      <w:sdtPr>
        <w:tag w:val="goog_rdk_54"/>
        <w:id w:val="218024242"/>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número de pedidos por clientes.</w:t>
          </w:r>
        </w:p>
      </w:sdtContent>
    </w:sdt>
    <w:sdt>
      <w:sdtPr>
        <w:tag w:val="goog_rdk_55"/>
        <w:id w:val="218024243"/>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 más pedidos realizados que la media.</w:t>
          </w:r>
        </w:p>
      </w:sdtContent>
    </w:sdt>
    <w:sdt>
      <w:sdtPr>
        <w:tag w:val="goog_rdk_56"/>
        <w:id w:val="218024244"/>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Cliente con mayor y </w:t>
          </w:r>
          <w:r>
            <w:t>menor</w:t>
          </w:r>
          <w:r>
            <w:rPr>
              <w:color w:val="000000"/>
            </w:rPr>
            <w:t xml:space="preserve"> número de pedidos.</w:t>
          </w:r>
        </w:p>
      </w:sdtContent>
    </w:sdt>
    <w:sdt>
      <w:sdtPr>
        <w:tag w:val="goog_rdk_57"/>
        <w:id w:val="218024245"/>
      </w:sdtPr>
      <w:sdtContent>
        <w:p w:rsidR="00514BF6" w:rsidRDefault="00CE1CE6" w:rsidP="00A37D24">
          <w:pPr>
            <w:numPr>
              <w:ilvl w:val="1"/>
              <w:numId w:val="7"/>
            </w:numPr>
            <w:pBdr>
              <w:top w:val="nil"/>
              <w:left w:val="nil"/>
              <w:bottom w:val="nil"/>
              <w:right w:val="nil"/>
              <w:between w:val="nil"/>
            </w:pBdr>
            <w:jc w:val="both"/>
            <w:rPr>
              <w:color w:val="000000"/>
            </w:rPr>
          </w:pPr>
          <w:r>
            <w:rPr>
              <w:color w:val="000000"/>
            </w:rPr>
            <w:t>La media, el mínimo, el máximo y la desviación típica del número de resultados por buscador.</w:t>
          </w:r>
        </w:p>
      </w:sdtContent>
    </w:sdt>
    <w:sdt>
      <w:sdtPr>
        <w:tag w:val="goog_rdk_58"/>
        <w:id w:val="218024246"/>
      </w:sdtPr>
      <w:sdtContent>
        <w:p w:rsidR="00514BF6" w:rsidRDefault="005B01EC" w:rsidP="00A37D24">
          <w:pPr>
            <w:jc w:val="both"/>
          </w:pPr>
        </w:p>
      </w:sdtContent>
    </w:sdt>
    <w:sdt>
      <w:sdtPr>
        <w:tag w:val="goog_rdk_59"/>
        <w:id w:val="218024247"/>
      </w:sdtPr>
      <w:sdtContent>
        <w:p w:rsidR="00514BF6" w:rsidRDefault="00CE1CE6" w:rsidP="00A37D24">
          <w:pPr>
            <w:pStyle w:val="Ttulo4"/>
            <w:jc w:val="both"/>
            <w:rPr>
              <w:i w:val="0"/>
            </w:rPr>
          </w:pPr>
          <w:r>
            <w:rPr>
              <w:i w:val="0"/>
            </w:rPr>
            <w:t>Requisitos no funcionales.</w:t>
          </w:r>
        </w:p>
      </w:sdtContent>
    </w:sdt>
    <w:sdt>
      <w:sdtPr>
        <w:tag w:val="goog_rdk_60"/>
        <w:id w:val="218024248"/>
      </w:sdtPr>
      <w:sdtContent>
        <w:p w:rsidR="00514BF6" w:rsidRDefault="005B01EC" w:rsidP="00A37D24">
          <w:pPr>
            <w:jc w:val="both"/>
          </w:pPr>
        </w:p>
      </w:sdtContent>
    </w:sdt>
    <w:sdt>
      <w:sdtPr>
        <w:tag w:val="goog_rdk_61"/>
        <w:id w:val="218024249"/>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18024250"/>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 adjuntos se almacenen en la base de datos.</w:t>
          </w:r>
        </w:p>
      </w:sdtContent>
    </w:sdt>
    <w:sdt>
      <w:sdtPr>
        <w:tag w:val="goog_rdk_63"/>
        <w:id w:val="218024251"/>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 xml:space="preserve">EL sistema debe ser fácil de personalizar en tiempo de ejecución. La personalización incluye, pero no se limita a: el nombre del sistema (es “Acme La Comida” de forma predeterminada); la pancarta que se muestra en el encabezado (se encuentra en </w:t>
          </w:r>
          <w:r w:rsidR="00F531E5" w:rsidRPr="00F531E5">
            <w:t>https://www.tu-app.net/blog/wp-content/uploads/2016/09/APPS-restaurantes-1.jpg</w:t>
          </w:r>
          <w:r w:rsidR="00F531E5">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18024252"/>
      </w:sdtPr>
      <w:sdtContent>
        <w:p w:rsidR="00514BF6" w:rsidRDefault="00CE1CE6" w:rsidP="00A37D24">
          <w:pPr>
            <w:numPr>
              <w:ilvl w:val="0"/>
              <w:numId w:val="8"/>
            </w:numPr>
            <w:pBdr>
              <w:top w:val="nil"/>
              <w:left w:val="nil"/>
              <w:bottom w:val="nil"/>
              <w:right w:val="nil"/>
              <w:between w:val="nil"/>
            </w:pBdr>
            <w:jc w:val="both"/>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18024253"/>
      </w:sdtPr>
      <w:sdtContent>
        <w:p w:rsidR="00514BF6" w:rsidRDefault="00CE1CE6" w:rsidP="00A37D24">
          <w:pPr>
            <w:numPr>
              <w:ilvl w:val="0"/>
              <w:numId w:val="8"/>
            </w:numPr>
            <w:pBdr>
              <w:top w:val="nil"/>
              <w:left w:val="nil"/>
              <w:bottom w:val="nil"/>
              <w:right w:val="nil"/>
              <w:between w:val="nil"/>
            </w:pBdr>
            <w:jc w:val="both"/>
          </w:pPr>
          <w:r>
            <w:t xml:space="preserve">El sistema deberá mostrar los platos de los restaurantes de diferentes colores: ROJO para los platos que sean del tipo DESAYUNO, VERDE para los platos que sean del tipo ALMUERZO, </w:t>
          </w:r>
          <w:r>
            <w:lastRenderedPageBreak/>
            <w:t>AZUL para los platos que sean del tipo CENA, NARANJA para los platos que sean del tipo POSTRE.</w:t>
          </w:r>
        </w:p>
      </w:sdtContent>
    </w:sdt>
    <w:sdt>
      <w:sdtPr>
        <w:tag w:val="goog_rdk_66"/>
        <w:id w:val="218024254"/>
      </w:sdtPr>
      <w:sdtContent>
        <w:p w:rsidR="00514BF6" w:rsidRDefault="00CE1CE6" w:rsidP="00A37D24">
          <w:pPr>
            <w:numPr>
              <w:ilvl w:val="0"/>
              <w:numId w:val="8"/>
            </w:numPr>
            <w:pBdr>
              <w:top w:val="nil"/>
              <w:left w:val="nil"/>
              <w:bottom w:val="nil"/>
              <w:right w:val="nil"/>
              <w:between w:val="nil"/>
            </w:pBdr>
            <w:jc w:val="both"/>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18024255"/>
      </w:sdtPr>
      <w:sdtContent>
        <w:p w:rsidR="00514BF6" w:rsidRDefault="005B01EC" w:rsidP="00A37D24">
          <w:pPr>
            <w:jc w:val="both"/>
          </w:pPr>
        </w:p>
      </w:sdtContent>
    </w:sdt>
    <w:sdt>
      <w:sdtPr>
        <w:tag w:val="goog_rdk_68"/>
        <w:id w:val="218024256"/>
      </w:sdtPr>
      <w:sdtContent>
        <w:p w:rsidR="00514BF6" w:rsidRDefault="00CE1CE6" w:rsidP="00A37D24">
          <w:pPr>
            <w:pStyle w:val="Ttulo4"/>
            <w:jc w:val="both"/>
            <w:rPr>
              <w:i w:val="0"/>
            </w:rPr>
          </w:pPr>
          <w:r>
            <w:rPr>
              <w:i w:val="0"/>
            </w:rPr>
            <w:t>Nivel</w:t>
          </w:r>
        </w:p>
      </w:sdtContent>
    </w:sdt>
    <w:sdt>
      <w:sdtPr>
        <w:tag w:val="goog_rdk_69"/>
        <w:id w:val="218024257"/>
      </w:sdtPr>
      <w:sdtContent>
        <w:p w:rsidR="00514BF6" w:rsidRDefault="00CE1CE6" w:rsidP="00A37D24">
          <w:pPr>
            <w:jc w:val="both"/>
          </w:pPr>
          <w:r>
            <w:tab/>
            <w:t>Optamos al nivel B.</w:t>
          </w:r>
        </w:p>
      </w:sdtContent>
    </w:sdt>
    <w:sdt>
      <w:sdtPr>
        <w:tag w:val="goog_rdk_70"/>
        <w:id w:val="218024258"/>
      </w:sdtPr>
      <w:sdtContent>
        <w:p w:rsidR="00514BF6" w:rsidRDefault="005B01EC" w:rsidP="00A37D24">
          <w:pPr>
            <w:jc w:val="both"/>
          </w:pPr>
        </w:p>
      </w:sdtContent>
    </w:sdt>
    <w:sectPr w:rsidR="00514BF6" w:rsidSect="00514BF6">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1E2" w:rsidRDefault="009151E2" w:rsidP="00514BF6">
      <w:pPr>
        <w:spacing w:after="0" w:line="240" w:lineRule="auto"/>
      </w:pPr>
      <w:r>
        <w:separator/>
      </w:r>
    </w:p>
  </w:endnote>
  <w:endnote w:type="continuationSeparator" w:id="1">
    <w:p w:rsidR="009151E2" w:rsidRDefault="009151E2"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5B01EC">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A37D24">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1E2" w:rsidRDefault="009151E2" w:rsidP="00514BF6">
      <w:pPr>
        <w:spacing w:after="0" w:line="240" w:lineRule="auto"/>
      </w:pPr>
      <w:r>
        <w:separator/>
      </w:r>
    </w:p>
  </w:footnote>
  <w:footnote w:type="continuationSeparator" w:id="1">
    <w:p w:rsidR="009151E2" w:rsidRDefault="009151E2"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514BF6"/>
    <w:rsid w:val="005B01EC"/>
    <w:rsid w:val="006573C4"/>
    <w:rsid w:val="009151E2"/>
    <w:rsid w:val="00A37D24"/>
    <w:rsid w:val="00A67FF1"/>
    <w:rsid w:val="00CE1CE6"/>
    <w:rsid w:val="00CE3F2A"/>
    <w:rsid w:val="00F531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1364</Words>
  <Characters>7502</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4</cp:revision>
  <dcterms:created xsi:type="dcterms:W3CDTF">2019-04-21T09:04:00Z</dcterms:created>
  <dcterms:modified xsi:type="dcterms:W3CDTF">2019-05-21T08:06:00Z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