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D5E4D" w14:textId="77777777" w:rsidR="00035FA6" w:rsidRPr="00035FA6" w:rsidRDefault="00035FA6" w:rsidP="00035FA6">
      <w:r w:rsidRPr="00035FA6">
        <w:rPr>
          <w:b/>
          <w:bCs/>
        </w:rPr>
        <w:t>Főbb jellemzőik:</w:t>
      </w:r>
    </w:p>
    <w:p w14:paraId="15E7822C" w14:textId="77777777" w:rsidR="00035FA6" w:rsidRPr="00035FA6" w:rsidRDefault="00035FA6" w:rsidP="00035FA6">
      <w:pPr>
        <w:numPr>
          <w:ilvl w:val="0"/>
          <w:numId w:val="1"/>
        </w:numPr>
      </w:pPr>
      <w:r w:rsidRPr="00035FA6">
        <w:rPr>
          <w:b/>
          <w:bCs/>
        </w:rPr>
        <w:t>Könnyű súly:</w:t>
      </w:r>
      <w:r w:rsidRPr="00035FA6">
        <w:t xml:space="preserve"> A sportmotorok általában könnyű, erős vázakkal rendelkeznek, hogy javítsák a kezelhetőséget és a gyors reakcióidőt.</w:t>
      </w:r>
    </w:p>
    <w:p w14:paraId="6D798F6C" w14:textId="77777777" w:rsidR="00035FA6" w:rsidRPr="00035FA6" w:rsidRDefault="00035FA6" w:rsidP="00035FA6">
      <w:pPr>
        <w:numPr>
          <w:ilvl w:val="0"/>
          <w:numId w:val="1"/>
        </w:numPr>
      </w:pPr>
      <w:r w:rsidRPr="00035FA6">
        <w:rPr>
          <w:b/>
          <w:bCs/>
        </w:rPr>
        <w:t>Erős motor:</w:t>
      </w:r>
      <w:r w:rsidRPr="00035FA6">
        <w:t xml:space="preserve"> A sportmotorok erős, nagy teljesítményű motorokkal vannak felszerelve, amelyek lehetővé teszik a kiemelkedő gyorsulást és a magas végsebességet.</w:t>
      </w:r>
    </w:p>
    <w:p w14:paraId="6B802056" w14:textId="77777777" w:rsidR="00035FA6" w:rsidRPr="00035FA6" w:rsidRDefault="00035FA6" w:rsidP="00035FA6">
      <w:pPr>
        <w:numPr>
          <w:ilvl w:val="0"/>
          <w:numId w:val="1"/>
        </w:numPr>
      </w:pPr>
      <w:r w:rsidRPr="00035FA6">
        <w:rPr>
          <w:b/>
          <w:bCs/>
        </w:rPr>
        <w:t>Alacsony üléspozíció:</w:t>
      </w:r>
      <w:r w:rsidRPr="00035FA6">
        <w:t xml:space="preserve"> A sportmotorokon az ülés és a kormány elhelyezkedése a versenyteljesítményre van optimalizálva, így a motorosnak előre kell hajolnia a legnagyobb irányíthatóság érdekében.</w:t>
      </w:r>
    </w:p>
    <w:p w14:paraId="2D65780F" w14:textId="77777777" w:rsidR="00035FA6" w:rsidRPr="00035FA6" w:rsidRDefault="00035FA6" w:rsidP="00035FA6">
      <w:pPr>
        <w:numPr>
          <w:ilvl w:val="0"/>
          <w:numId w:val="1"/>
        </w:numPr>
      </w:pPr>
      <w:r w:rsidRPr="00035FA6">
        <w:rPr>
          <w:b/>
          <w:bCs/>
        </w:rPr>
        <w:t>Speciális felfüggesztés és fékrendszer:</w:t>
      </w:r>
      <w:r w:rsidRPr="00035FA6">
        <w:t xml:space="preserve"> A sportmotorok fejlett felfüggesztésekkel és nagy teljesítményű fékrendszerekkel vannak felszerelve, hogy még a legnagyobb sebességnél is biztonságosak maradjanak.</w:t>
      </w:r>
    </w:p>
    <w:p w14:paraId="6FB88A14" w14:textId="77777777" w:rsidR="00035FA6" w:rsidRDefault="00035FA6"/>
    <w:sectPr w:rsidR="00035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2733E"/>
    <w:multiLevelType w:val="multilevel"/>
    <w:tmpl w:val="D87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01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A6"/>
    <w:rsid w:val="00035FA6"/>
    <w:rsid w:val="000E4AB6"/>
    <w:rsid w:val="00A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7C30"/>
  <w15:chartTrackingRefBased/>
  <w15:docId w15:val="{71011662-82FD-47C2-BCA8-AE0EF3B1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3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3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5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35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3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3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3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3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3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5FA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35FA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35F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35F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35F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35F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3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3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3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3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35F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35F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35FA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3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35FA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35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614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Kemenczei Nimrod</dc:creator>
  <cp:keywords/>
  <dc:description/>
  <cp:lastModifiedBy>Kemenczei Nimrod</cp:lastModifiedBy>
  <cp:revision>1</cp:revision>
  <dcterms:created xsi:type="dcterms:W3CDTF">2025-05-16T06:36:00Z</dcterms:created>
  <dcterms:modified xsi:type="dcterms:W3CDTF">2025-05-16T06:37:00Z</dcterms:modified>
</cp:coreProperties>
</file>