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F09B" w14:textId="77777777" w:rsidR="0009188C" w:rsidRPr="0009188C" w:rsidRDefault="0009188C" w:rsidP="0009188C">
      <w:pPr>
        <w:rPr>
          <w:b/>
          <w:bCs/>
        </w:rPr>
      </w:pPr>
      <w:r w:rsidRPr="0009188C">
        <w:rPr>
          <w:b/>
          <w:bCs/>
        </w:rPr>
        <w:t xml:space="preserve">Life Is a Game: 14 </w:t>
      </w:r>
      <w:proofErr w:type="gramStart"/>
      <w:r w:rsidRPr="0009188C">
        <w:rPr>
          <w:b/>
          <w:bCs/>
        </w:rPr>
        <w:t>Rules</w:t>
      </w:r>
      <w:proofErr w:type="gramEnd"/>
      <w:r w:rsidRPr="0009188C">
        <w:rPr>
          <w:b/>
          <w:bCs/>
        </w:rPr>
        <w:t xml:space="preserve"> Nobody Handed You at Birth</w:t>
      </w:r>
    </w:p>
    <w:p w14:paraId="05DB6891" w14:textId="77777777" w:rsidR="0009188C" w:rsidRPr="0009188C" w:rsidRDefault="0009188C" w:rsidP="0009188C">
      <w:r w:rsidRPr="0009188C">
        <w:t>You didn't get a rulebook when you were born.</w:t>
      </w:r>
    </w:p>
    <w:p w14:paraId="4D4738B3" w14:textId="77777777" w:rsidR="0009188C" w:rsidRPr="0009188C" w:rsidRDefault="0009188C" w:rsidP="0009188C">
      <w:r w:rsidRPr="0009188C">
        <w:t>No orientation. No tutorial level. No "here's how this works" before you were dropped into a body, a family, a set of circumstances you didn't choose, and told to figure it out.</w:t>
      </w:r>
    </w:p>
    <w:p w14:paraId="40570371" w14:textId="77777777" w:rsidR="0009188C" w:rsidRPr="0009188C" w:rsidRDefault="0009188C" w:rsidP="0009188C">
      <w:r w:rsidRPr="0009188C">
        <w:t xml:space="preserve">But here's the thing — there </w:t>
      </w:r>
      <w:r w:rsidRPr="0009188C">
        <w:rPr>
          <w:i/>
          <w:iCs/>
        </w:rPr>
        <w:t>are</w:t>
      </w:r>
      <w:r w:rsidRPr="0009188C">
        <w:t xml:space="preserve"> rules. You've just had to </w:t>
      </w:r>
      <w:proofErr w:type="gramStart"/>
      <w:r w:rsidRPr="0009188C">
        <w:t>learn</w:t>
      </w:r>
      <w:proofErr w:type="gramEnd"/>
      <w:r w:rsidRPr="0009188C">
        <w:t xml:space="preserve"> them the hard way, one bruise at a time.</w:t>
      </w:r>
    </w:p>
    <w:p w14:paraId="652BECC7" w14:textId="77777777" w:rsidR="0009188C" w:rsidRPr="0009188C" w:rsidRDefault="0009188C" w:rsidP="0009188C">
      <w:r w:rsidRPr="0009188C">
        <w:t>I want to write them down. Not as motivational fluff, but as the operating system underneath everything that actually happens to us — in careers, relationships, money, health, and the quiet 2 a.m. thoughts most people never say out loud.</w:t>
      </w:r>
    </w:p>
    <w:p w14:paraId="61276941" w14:textId="77777777" w:rsidR="0009188C" w:rsidRPr="0009188C" w:rsidRDefault="0009188C" w:rsidP="0009188C">
      <w:r w:rsidRPr="0009188C">
        <w:t>Here's the game, as I understand it so far.</w:t>
      </w:r>
    </w:p>
    <w:p w14:paraId="3FFDD015" w14:textId="77777777" w:rsidR="0009188C" w:rsidRPr="0009188C" w:rsidRDefault="0009188C" w:rsidP="0009188C">
      <w:r w:rsidRPr="0009188C">
        <w:pict w14:anchorId="09AF652D">
          <v:rect id="_x0000_i1127" style="width:0;height:1.5pt" o:hralign="center" o:hrstd="t" o:hr="t" fillcolor="#a0a0a0" stroked="f"/>
        </w:pict>
      </w:r>
    </w:p>
    <w:p w14:paraId="07249DEF" w14:textId="77777777" w:rsidR="0009188C" w:rsidRPr="0009188C" w:rsidRDefault="0009188C" w:rsidP="0009188C">
      <w:pPr>
        <w:rPr>
          <w:b/>
          <w:bCs/>
        </w:rPr>
      </w:pPr>
      <w:r w:rsidRPr="0009188C">
        <w:rPr>
          <w:b/>
          <w:bCs/>
        </w:rPr>
        <w:t>Rule 1: Life is a puzzle, not a straight road</w:t>
      </w:r>
    </w:p>
    <w:p w14:paraId="22CB874F" w14:textId="77777777" w:rsidR="0009188C" w:rsidRPr="0009188C" w:rsidRDefault="0009188C" w:rsidP="0009188C">
      <w:r w:rsidRPr="0009188C">
        <w:t>We're sold a lie early: that life is a path. Finish school → get a job → get promoted → retire happy. In reality, life is a series of puzzles wearing different costumes — a hard conversation with your partner, a body that won't cooperate, a bank balance that won't stretch, a fear that won't shut up.</w:t>
      </w:r>
    </w:p>
    <w:p w14:paraId="75129EFD" w14:textId="77777777" w:rsidR="0009188C" w:rsidRPr="0009188C" w:rsidRDefault="0009188C" w:rsidP="0009188C">
      <w:r w:rsidRPr="0009188C">
        <w:rPr>
          <w:b/>
          <w:bCs/>
        </w:rPr>
        <w:t>The pattern that trips people up:</w:t>
      </w:r>
      <w:r w:rsidRPr="0009188C">
        <w:t xml:space="preserve"> the </w:t>
      </w:r>
      <w:r w:rsidRPr="0009188C">
        <w:rPr>
          <w:i/>
          <w:iCs/>
        </w:rPr>
        <w:t>same</w:t>
      </w:r>
      <w:r w:rsidRPr="0009188C">
        <w:t xml:space="preserve"> puzzle keeps returning, just dressed differently. The person who keeps dating the same kind of partner with a different face. The manager who keeps hiring the same kind of employee who burns out the same way. The freelancer who keeps taking the same kind of client who pays late.</w:t>
      </w:r>
    </w:p>
    <w:p w14:paraId="666A4013" w14:textId="77777777" w:rsidR="0009188C" w:rsidRPr="0009188C" w:rsidRDefault="0009188C" w:rsidP="0009188C">
      <w:r w:rsidRPr="0009188C">
        <w:t>That's not bad luck. That's an unsolved puzzle, repeating until you notice the pattern instead of the costume.</w:t>
      </w:r>
    </w:p>
    <w:p w14:paraId="152915F6" w14:textId="77777777" w:rsidR="0009188C" w:rsidRPr="0009188C" w:rsidRDefault="0009188C" w:rsidP="0009188C">
      <w:r w:rsidRPr="0009188C">
        <w:rPr>
          <w:b/>
          <w:bCs/>
        </w:rPr>
        <w:t>How to actually do this:</w:t>
      </w:r>
      <w:r w:rsidRPr="0009188C">
        <w:t xml:space="preserve"> Next time something repeats — a fight, a financial mess, a job that feels eerily familiar to the last one — ask one question before reacting: </w:t>
      </w:r>
      <w:r w:rsidRPr="0009188C">
        <w:rPr>
          <w:i/>
          <w:iCs/>
        </w:rPr>
        <w:t>"Where else have I seen this exact shape before?"</w:t>
      </w:r>
      <w:r w:rsidRPr="0009188C">
        <w:t xml:space="preserve"> That single question turns a recurring problem into a solvable one.</w:t>
      </w:r>
    </w:p>
    <w:p w14:paraId="643C37E9" w14:textId="77777777" w:rsidR="0009188C" w:rsidRPr="0009188C" w:rsidRDefault="0009188C" w:rsidP="0009188C">
      <w:r w:rsidRPr="0009188C">
        <w:pict w14:anchorId="28C912B7">
          <v:rect id="_x0000_i1128" style="width:0;height:1.5pt" o:hralign="center" o:hrstd="t" o:hr="t" fillcolor="#a0a0a0" stroked="f"/>
        </w:pict>
      </w:r>
    </w:p>
    <w:p w14:paraId="7539D2AA" w14:textId="77777777" w:rsidR="0009188C" w:rsidRPr="0009188C" w:rsidRDefault="0009188C" w:rsidP="0009188C">
      <w:pPr>
        <w:rPr>
          <w:b/>
          <w:bCs/>
        </w:rPr>
      </w:pPr>
      <w:r w:rsidRPr="0009188C">
        <w:rPr>
          <w:b/>
          <w:bCs/>
        </w:rPr>
        <w:t>Rule 2: Time never stops billing you</w:t>
      </w:r>
    </w:p>
    <w:p w14:paraId="4653A89C" w14:textId="77777777" w:rsidR="0009188C" w:rsidRPr="0009188C" w:rsidRDefault="0009188C" w:rsidP="0009188C">
      <w:r w:rsidRPr="0009188C">
        <w:t xml:space="preserve">Every puzzle comes with an invisible interest rate. The lesson itself rarely gets harder — what gets harder is </w:t>
      </w:r>
      <w:r w:rsidRPr="0009188C">
        <w:rPr>
          <w:i/>
          <w:iCs/>
        </w:rPr>
        <w:t>everything around it</w:t>
      </w:r>
      <w:r w:rsidRPr="0009188C">
        <w:t xml:space="preserve"> while you delay.</w:t>
      </w:r>
    </w:p>
    <w:p w14:paraId="12785565" w14:textId="77777777" w:rsidR="0009188C" w:rsidRPr="0009188C" w:rsidRDefault="0009188C" w:rsidP="0009188C">
      <w:r w:rsidRPr="0009188C">
        <w:t>A 25-year-old with credit card debt has years of compounding ahead to fix it. A 45-year-old with the same debt has a mortgage, kids' school fees, and far less runway. The math problem didn't change. The conditions around it did.</w:t>
      </w:r>
    </w:p>
    <w:p w14:paraId="2D70CCAC" w14:textId="77777777" w:rsidR="0009188C" w:rsidRPr="0009188C" w:rsidRDefault="0009188C" w:rsidP="0009188C">
      <w:r w:rsidRPr="0009188C">
        <w:t>This is why "I'll deal with it later" is rarely a neutral choice. It's a loan you're taking out against future-you, usually at a worse interest rate than you'd accept if you saw the terms in writing.</w:t>
      </w:r>
    </w:p>
    <w:p w14:paraId="5B68B92D" w14:textId="77777777" w:rsidR="0009188C" w:rsidRPr="0009188C" w:rsidRDefault="0009188C" w:rsidP="0009188C">
      <w:r w:rsidRPr="0009188C">
        <w:rPr>
          <w:b/>
          <w:bCs/>
        </w:rPr>
        <w:t>The roadmap:</w:t>
      </w:r>
      <w:r w:rsidRPr="0009188C">
        <w:t xml:space="preserve"> Pick the one thing you've been postponing for over six months — the hard conversation, the health checkup, the resume update. Don't solve it today. Just schedule the </w:t>
      </w:r>
      <w:r w:rsidRPr="0009188C">
        <w:rPr>
          <w:i/>
          <w:iCs/>
        </w:rPr>
        <w:t>first</w:t>
      </w:r>
      <w:r w:rsidRPr="0009188C">
        <w:t xml:space="preserve"> fifteen-minute step this week. Delay compounds; </w:t>
      </w:r>
      <w:proofErr w:type="gramStart"/>
      <w:r w:rsidRPr="0009188C">
        <w:t>so</w:t>
      </w:r>
      <w:proofErr w:type="gramEnd"/>
      <w:r w:rsidRPr="0009188C">
        <w:t xml:space="preserve"> does momentum, in the opposite direction.</w:t>
      </w:r>
    </w:p>
    <w:p w14:paraId="5B94D341" w14:textId="77777777" w:rsidR="0009188C" w:rsidRPr="0009188C" w:rsidRDefault="0009188C" w:rsidP="0009188C">
      <w:r w:rsidRPr="0009188C">
        <w:pict w14:anchorId="44DFC621">
          <v:rect id="_x0000_i1129" style="width:0;height:1.5pt" o:hralign="center" o:hrstd="t" o:hr="t" fillcolor="#a0a0a0" stroked="f"/>
        </w:pict>
      </w:r>
    </w:p>
    <w:p w14:paraId="777951A2" w14:textId="77777777" w:rsidR="0009188C" w:rsidRPr="0009188C" w:rsidRDefault="0009188C" w:rsidP="0009188C">
      <w:pPr>
        <w:rPr>
          <w:b/>
          <w:bCs/>
        </w:rPr>
      </w:pPr>
      <w:r w:rsidRPr="0009188C">
        <w:rPr>
          <w:b/>
          <w:bCs/>
        </w:rPr>
        <w:lastRenderedPageBreak/>
        <w:t>Rule 3: Complexity is the default setting</w:t>
      </w:r>
    </w:p>
    <w:p w14:paraId="043D98B6" w14:textId="77777777" w:rsidR="0009188C" w:rsidRPr="0009188C" w:rsidRDefault="0009188C" w:rsidP="0009188C">
      <w:r w:rsidRPr="0009188C">
        <w:t xml:space="preserve">Most people think: </w:t>
      </w:r>
      <w:r w:rsidRPr="0009188C">
        <w:rPr>
          <w:i/>
          <w:iCs/>
        </w:rPr>
        <w:t>"Something must be wrong, because life feels hard."</w:t>
      </w:r>
      <w:r w:rsidRPr="0009188C">
        <w:t xml:space="preserve"> Nothing is wrong. Life is hard by default. Simplicity isn't something you find — it's something you build.</w:t>
      </w:r>
    </w:p>
    <w:p w14:paraId="4A181E1C" w14:textId="77777777" w:rsidR="0009188C" w:rsidRPr="0009188C" w:rsidRDefault="0009188C" w:rsidP="0009188C">
      <w:r w:rsidRPr="0009188C">
        <w:t>Think of it like a desk. Left alone, it accumulates clutter — that's the default state of any unattended system, your finances, your calendar, your relationships included. A clean desk isn't natural; it's maintained.</w:t>
      </w:r>
    </w:p>
    <w:p w14:paraId="1A480785" w14:textId="77777777" w:rsidR="0009188C" w:rsidRPr="0009188C" w:rsidRDefault="0009188C" w:rsidP="0009188C">
      <w:r w:rsidRPr="0009188C">
        <w:rPr>
          <w:b/>
          <w:bCs/>
        </w:rPr>
        <w:t>Practically:</w:t>
      </w:r>
      <w:r w:rsidRPr="0009188C">
        <w:t xml:space="preserve"> simplification is a skill, not a personality trait. It looks like: automating your savings instead of deciding monthly, having a default answer to recurring requests, batching decisions instead of making forty small ones a day. You're not failing if your life feels cluttered. You're just due for some maintenance.</w:t>
      </w:r>
    </w:p>
    <w:p w14:paraId="585529A5" w14:textId="77777777" w:rsidR="0009188C" w:rsidRPr="0009188C" w:rsidRDefault="0009188C" w:rsidP="0009188C">
      <w:r w:rsidRPr="0009188C">
        <w:pict w14:anchorId="57C0BD0C">
          <v:rect id="_x0000_i1130" style="width:0;height:1.5pt" o:hralign="center" o:hrstd="t" o:hr="t" fillcolor="#a0a0a0" stroked="f"/>
        </w:pict>
      </w:r>
    </w:p>
    <w:p w14:paraId="562B7ED9" w14:textId="77777777" w:rsidR="0009188C" w:rsidRPr="0009188C" w:rsidRDefault="0009188C" w:rsidP="0009188C">
      <w:pPr>
        <w:rPr>
          <w:b/>
          <w:bCs/>
        </w:rPr>
      </w:pPr>
      <w:r w:rsidRPr="0009188C">
        <w:rPr>
          <w:b/>
          <w:bCs/>
        </w:rPr>
        <w:t>Rule 4: Doing nothing is still a decision</w:t>
      </w:r>
    </w:p>
    <w:p w14:paraId="5DAE37DA" w14:textId="77777777" w:rsidR="0009188C" w:rsidRPr="0009188C" w:rsidRDefault="0009188C" w:rsidP="0009188C">
      <w:r w:rsidRPr="0009188C">
        <w:t xml:space="preserve">There's a comforting myth that </w:t>
      </w:r>
      <w:r w:rsidRPr="0009188C">
        <w:rPr>
          <w:i/>
          <w:iCs/>
        </w:rPr>
        <w:t>not choosing</w:t>
      </w:r>
      <w:r w:rsidRPr="0009188C">
        <w:t xml:space="preserve"> keeps your options open. It doesn't. It just means someone — or something — else is choosing for you, usually slower and more expensively.</w:t>
      </w:r>
    </w:p>
    <w:p w14:paraId="7FA18B0C" w14:textId="77777777" w:rsidR="0009188C" w:rsidRPr="0009188C" w:rsidRDefault="0009188C" w:rsidP="0009188C">
      <w:r w:rsidRPr="0009188C">
        <w:t>The employee who doesn't ask for a raise has decided, by omission, to accept the current one. The couple that avoids the hard conversation has decided, by omission, to let resentment write the script.</w:t>
      </w:r>
    </w:p>
    <w:p w14:paraId="736037ED" w14:textId="77777777" w:rsidR="0009188C" w:rsidRPr="0009188C" w:rsidRDefault="0009188C" w:rsidP="0009188C">
      <w:r w:rsidRPr="0009188C">
        <w:rPr>
          <w:b/>
          <w:bCs/>
        </w:rPr>
        <w:t>Reframe it this way:</w:t>
      </w:r>
      <w:r w:rsidRPr="0009188C">
        <w:t xml:space="preserve"> inaction isn't the absence of a decision. It's a decision with a delayed invoice. Once that clicks, "I'll just wait and see" stops feeling passive and starts feeling like what it is — a bet, usually a bad one.</w:t>
      </w:r>
    </w:p>
    <w:p w14:paraId="4D4E86F1" w14:textId="77777777" w:rsidR="0009188C" w:rsidRPr="0009188C" w:rsidRDefault="0009188C" w:rsidP="0009188C">
      <w:r w:rsidRPr="0009188C">
        <w:pict w14:anchorId="18216621">
          <v:rect id="_x0000_i1131" style="width:0;height:1.5pt" o:hralign="center" o:hrstd="t" o:hr="t" fillcolor="#a0a0a0" stroked="f"/>
        </w:pict>
      </w:r>
    </w:p>
    <w:p w14:paraId="589BB187" w14:textId="77777777" w:rsidR="0009188C" w:rsidRPr="0009188C" w:rsidRDefault="0009188C" w:rsidP="0009188C">
      <w:pPr>
        <w:rPr>
          <w:b/>
          <w:bCs/>
        </w:rPr>
      </w:pPr>
      <w:r w:rsidRPr="0009188C">
        <w:rPr>
          <w:b/>
          <w:bCs/>
        </w:rPr>
        <w:t>Rule 5: There's no universal strategy</w:t>
      </w:r>
    </w:p>
    <w:p w14:paraId="67F66A0C" w14:textId="77777777" w:rsidR="0009188C" w:rsidRPr="0009188C" w:rsidRDefault="0009188C" w:rsidP="0009188C">
      <w:r w:rsidRPr="0009188C">
        <w:t>The discipline that built your career might be the exact thing wrecking your health. The bluntness that wins in a courtroom might be the thing quietly ending your marriage. Strategies are context-dependent tools, not personality traits to be proud of.</w:t>
      </w:r>
    </w:p>
    <w:p w14:paraId="734F3EAD" w14:textId="77777777" w:rsidR="0009188C" w:rsidRPr="0009188C" w:rsidRDefault="0009188C" w:rsidP="0009188C">
      <w:r w:rsidRPr="0009188C">
        <w:rPr>
          <w:b/>
          <w:bCs/>
        </w:rPr>
        <w:t>Example:</w:t>
      </w:r>
      <w:r w:rsidRPr="0009188C">
        <w:t xml:space="preserve"> "Hustle harder" works beautifully at 25 with no dependents. At 40, with a family and a body that needs sleep to function, the same strategy that once built your career can start dismantling it.</w:t>
      </w:r>
    </w:p>
    <w:p w14:paraId="42245767" w14:textId="77777777" w:rsidR="0009188C" w:rsidRPr="0009188C" w:rsidRDefault="0009188C" w:rsidP="0009188C">
      <w:r w:rsidRPr="0009188C">
        <w:t xml:space="preserve">Wisdom isn't having one philosophy you apply everywhere. It's having a </w:t>
      </w:r>
      <w:r w:rsidRPr="0009188C">
        <w:rPr>
          <w:i/>
          <w:iCs/>
        </w:rPr>
        <w:t>toolbox</w:t>
      </w:r>
      <w:r w:rsidRPr="0009188C">
        <w:t>, and knowing which tool the current moment is actually asking for.</w:t>
      </w:r>
    </w:p>
    <w:p w14:paraId="0739DB45" w14:textId="77777777" w:rsidR="0009188C" w:rsidRPr="0009188C" w:rsidRDefault="0009188C" w:rsidP="0009188C">
      <w:r w:rsidRPr="0009188C">
        <w:pict w14:anchorId="5457C1A0">
          <v:rect id="_x0000_i1132" style="width:0;height:1.5pt" o:hralign="center" o:hrstd="t" o:hr="t" fillcolor="#a0a0a0" stroked="f"/>
        </w:pict>
      </w:r>
    </w:p>
    <w:p w14:paraId="519D992B" w14:textId="77777777" w:rsidR="0009188C" w:rsidRPr="0009188C" w:rsidRDefault="0009188C" w:rsidP="0009188C">
      <w:pPr>
        <w:rPr>
          <w:b/>
          <w:bCs/>
        </w:rPr>
      </w:pPr>
      <w:r w:rsidRPr="0009188C">
        <w:rPr>
          <w:b/>
          <w:bCs/>
        </w:rPr>
        <w:t>Rule 6: Study yourself like a scientist studies data</w:t>
      </w:r>
    </w:p>
    <w:p w14:paraId="2609DBD1" w14:textId="77777777" w:rsidR="0009188C" w:rsidRPr="0009188C" w:rsidRDefault="0009188C" w:rsidP="0009188C">
      <w:r w:rsidRPr="0009188C">
        <w:t xml:space="preserve">Most people know more about their phone's battery health than their own </w:t>
      </w:r>
      <w:proofErr w:type="spellStart"/>
      <w:r w:rsidRPr="0009188C">
        <w:t>behavioral</w:t>
      </w:r>
      <w:proofErr w:type="spellEnd"/>
      <w:r w:rsidRPr="0009188C">
        <w:t xml:space="preserve"> patterns.</w:t>
      </w:r>
    </w:p>
    <w:p w14:paraId="6342A88E" w14:textId="77777777" w:rsidR="0009188C" w:rsidRPr="0009188C" w:rsidRDefault="0009188C" w:rsidP="0009188C">
      <w:r w:rsidRPr="0009188C">
        <w:t>Try this for one week: keep a one-line log each night — what triggered your worst reaction today, and what you did right before it. Patterns surface fast. Maybe you snap at people when you're hungry, not when you're "stressed." Maybe you avoid hard emails right after checking social media, not because of the email itself.</w:t>
      </w:r>
    </w:p>
    <w:p w14:paraId="0F49424E" w14:textId="77777777" w:rsidR="0009188C" w:rsidRPr="0009188C" w:rsidRDefault="0009188C" w:rsidP="0009188C">
      <w:r w:rsidRPr="0009188C">
        <w:t>You can't edit a pattern you haven't named. Naming it is 80% of the fix.</w:t>
      </w:r>
    </w:p>
    <w:p w14:paraId="08816156" w14:textId="77777777" w:rsidR="0009188C" w:rsidRPr="0009188C" w:rsidRDefault="0009188C" w:rsidP="0009188C">
      <w:r w:rsidRPr="0009188C">
        <w:lastRenderedPageBreak/>
        <w:pict w14:anchorId="45ABF576">
          <v:rect id="_x0000_i1133" style="width:0;height:1.5pt" o:hralign="center" o:hrstd="t" o:hr="t" fillcolor="#a0a0a0" stroked="f"/>
        </w:pict>
      </w:r>
    </w:p>
    <w:p w14:paraId="667FE027" w14:textId="77777777" w:rsidR="0009188C" w:rsidRPr="0009188C" w:rsidRDefault="0009188C" w:rsidP="0009188C">
      <w:pPr>
        <w:rPr>
          <w:b/>
          <w:bCs/>
        </w:rPr>
      </w:pPr>
      <w:r w:rsidRPr="0009188C">
        <w:rPr>
          <w:b/>
          <w:bCs/>
        </w:rPr>
        <w:t>Rule 7: Borrow lessons instead of buying every one with pain</w:t>
      </w:r>
    </w:p>
    <w:p w14:paraId="52C7360C" w14:textId="77777777" w:rsidR="0009188C" w:rsidRPr="0009188C" w:rsidRDefault="0009188C" w:rsidP="0009188C">
      <w:r w:rsidRPr="0009188C">
        <w:t>You don't need to go bankrupt to learn that over-leveraging is dangerous. You don't need a divorce to learn that contempt kills relationships faster than conflict does. Someone, somewhere, already paid full price for that lesson and wrote it down.</w:t>
      </w:r>
    </w:p>
    <w:p w14:paraId="3F714A31" w14:textId="77777777" w:rsidR="0009188C" w:rsidRPr="0009188C" w:rsidRDefault="0009188C" w:rsidP="0009188C">
      <w:r w:rsidRPr="0009188C">
        <w:rPr>
          <w:b/>
          <w:bCs/>
        </w:rPr>
        <w:t>The habit:</w:t>
      </w:r>
      <w:r w:rsidRPr="0009188C">
        <w:t xml:space="preserve"> before a big decision, spend thirty minutes finding someone who's already been where you're going — a book, a mentor, a case study, even a long Reddit thread from someone who failed at exactly this. Borrowed experience is the cheapest insurance you'll ever buy.</w:t>
      </w:r>
    </w:p>
    <w:p w14:paraId="78381FDA" w14:textId="77777777" w:rsidR="0009188C" w:rsidRPr="0009188C" w:rsidRDefault="0009188C" w:rsidP="0009188C">
      <w:r w:rsidRPr="0009188C">
        <w:pict w14:anchorId="70F47DA4">
          <v:rect id="_x0000_i1134" style="width:0;height:1.5pt" o:hralign="center" o:hrstd="t" o:hr="t" fillcolor="#a0a0a0" stroked="f"/>
        </w:pict>
      </w:r>
    </w:p>
    <w:p w14:paraId="1C2AD72C" w14:textId="77777777" w:rsidR="0009188C" w:rsidRPr="0009188C" w:rsidRDefault="0009188C" w:rsidP="0009188C">
      <w:pPr>
        <w:rPr>
          <w:b/>
          <w:bCs/>
        </w:rPr>
      </w:pPr>
      <w:r w:rsidRPr="0009188C">
        <w:rPr>
          <w:b/>
          <w:bCs/>
        </w:rPr>
        <w:t>Rule 8: Comfort is a silent thief</w:t>
      </w:r>
    </w:p>
    <w:p w14:paraId="328D78E5" w14:textId="77777777" w:rsidR="0009188C" w:rsidRPr="0009188C" w:rsidRDefault="0009188C" w:rsidP="0009188C">
      <w:r w:rsidRPr="0009188C">
        <w:t>Comfort doesn't announce itself as dangerous — that's exactly why it works. It feels like rest, like safety, like "I've earned this." And sometimes it is. But left unchecked, comfort quietly lowers the bar on what you'll tolerate from your own life.</w:t>
      </w:r>
    </w:p>
    <w:p w14:paraId="7863AEB9" w14:textId="77777777" w:rsidR="0009188C" w:rsidRPr="0009188C" w:rsidRDefault="0009188C" w:rsidP="0009188C">
      <w:r w:rsidRPr="0009188C">
        <w:t>The skill you stopped sharpening because the job felt "stable enough." The conversation you stopped having because silence felt "peaceful enough." Five years later, the world moved and you didn't notice you'd stopped moving with it.</w:t>
      </w:r>
    </w:p>
    <w:p w14:paraId="2332DEA1" w14:textId="77777777" w:rsidR="0009188C" w:rsidRPr="0009188C" w:rsidRDefault="0009188C" w:rsidP="0009188C">
      <w:r w:rsidRPr="0009188C">
        <w:rPr>
          <w:b/>
          <w:bCs/>
        </w:rPr>
        <w:t>The check:</w:t>
      </w:r>
      <w:r w:rsidRPr="0009188C">
        <w:t xml:space="preserve"> ask yourself, honestly — </w:t>
      </w:r>
      <w:r w:rsidRPr="0009188C">
        <w:rPr>
          <w:i/>
          <w:iCs/>
        </w:rPr>
        <w:t>is this rest, or is this hiding?</w:t>
      </w:r>
      <w:r w:rsidRPr="0009188C">
        <w:t xml:space="preserve"> Rest restores you for the next challenge. Hiding just postpones it.</w:t>
      </w:r>
    </w:p>
    <w:p w14:paraId="71937DDC" w14:textId="77777777" w:rsidR="0009188C" w:rsidRPr="0009188C" w:rsidRDefault="0009188C" w:rsidP="0009188C">
      <w:r w:rsidRPr="0009188C">
        <w:pict w14:anchorId="6E84EB3F">
          <v:rect id="_x0000_i1135" style="width:0;height:1.5pt" o:hralign="center" o:hrstd="t" o:hr="t" fillcolor="#a0a0a0" stroked="f"/>
        </w:pict>
      </w:r>
    </w:p>
    <w:p w14:paraId="425043AD" w14:textId="77777777" w:rsidR="0009188C" w:rsidRPr="0009188C" w:rsidRDefault="0009188C" w:rsidP="0009188C">
      <w:pPr>
        <w:rPr>
          <w:b/>
          <w:bCs/>
        </w:rPr>
      </w:pPr>
      <w:r w:rsidRPr="0009188C">
        <w:rPr>
          <w:b/>
          <w:bCs/>
        </w:rPr>
        <w:t xml:space="preserve">Rule 9: Rest is not the same as comfort </w:t>
      </w:r>
      <w:r w:rsidRPr="0009188C">
        <w:rPr>
          <w:b/>
          <w:bCs/>
          <w:i/>
          <w:iCs/>
        </w:rPr>
        <w:t>(added)</w:t>
      </w:r>
    </w:p>
    <w:p w14:paraId="1C412D46" w14:textId="77777777" w:rsidR="0009188C" w:rsidRPr="0009188C" w:rsidRDefault="0009188C" w:rsidP="0009188C">
      <w:r w:rsidRPr="0009188C">
        <w:t>This one didn't make your original list, but it earns its place, because people confuse it constantly with Rule 8.</w:t>
      </w:r>
    </w:p>
    <w:p w14:paraId="0B729FB7" w14:textId="77777777" w:rsidR="0009188C" w:rsidRPr="0009188C" w:rsidRDefault="0009188C" w:rsidP="0009188C">
      <w:r w:rsidRPr="0009188C">
        <w:t>Rest is deliberate — a planned recovery after effort, with a return date. Comfort-as-avoidance has no return date; it's an open-ended retreat from anything that asks something of you.</w:t>
      </w:r>
    </w:p>
    <w:p w14:paraId="4765D552" w14:textId="77777777" w:rsidR="0009188C" w:rsidRPr="0009188C" w:rsidRDefault="0009188C" w:rsidP="0009188C">
      <w:r w:rsidRPr="0009188C">
        <w:t>An athlete's rest day has a purpose: tomorrow's training depends on it. A person who's been "taking a break" from their goals for two years isn't resting — they're avoiding, and calling it rest to feel better about it.</w:t>
      </w:r>
    </w:p>
    <w:p w14:paraId="28B57A37" w14:textId="77777777" w:rsidR="0009188C" w:rsidRPr="0009188C" w:rsidRDefault="0009188C" w:rsidP="0009188C">
      <w:r w:rsidRPr="0009188C">
        <w:rPr>
          <w:b/>
          <w:bCs/>
        </w:rPr>
        <w:t>Test it:</w:t>
      </w:r>
      <w:r w:rsidRPr="0009188C">
        <w:t xml:space="preserve"> real rest, you can name what you're recovering </w:t>
      </w:r>
      <w:r w:rsidRPr="0009188C">
        <w:rPr>
          <w:i/>
          <w:iCs/>
        </w:rPr>
        <w:t>for</w:t>
      </w:r>
      <w:r w:rsidRPr="0009188C">
        <w:t>. If you can't answer "rest, for what comeback?" — it's probably avoidance wearing rest's clothing.</w:t>
      </w:r>
    </w:p>
    <w:p w14:paraId="551E5823" w14:textId="77777777" w:rsidR="0009188C" w:rsidRPr="0009188C" w:rsidRDefault="0009188C" w:rsidP="0009188C">
      <w:r w:rsidRPr="0009188C">
        <w:pict w14:anchorId="7C41B4A9">
          <v:rect id="_x0000_i1136" style="width:0;height:1.5pt" o:hralign="center" o:hrstd="t" o:hr="t" fillcolor="#a0a0a0" stroked="f"/>
        </w:pict>
      </w:r>
    </w:p>
    <w:p w14:paraId="08280D7C" w14:textId="77777777" w:rsidR="0009188C" w:rsidRPr="0009188C" w:rsidRDefault="0009188C" w:rsidP="0009188C">
      <w:pPr>
        <w:rPr>
          <w:b/>
          <w:bCs/>
        </w:rPr>
      </w:pPr>
      <w:r w:rsidRPr="0009188C">
        <w:rPr>
          <w:b/>
          <w:bCs/>
        </w:rPr>
        <w:t>Rule 10: Growth must be deliberate, not forced by pain</w:t>
      </w:r>
    </w:p>
    <w:p w14:paraId="039A0E90" w14:textId="77777777" w:rsidR="0009188C" w:rsidRPr="0009188C" w:rsidRDefault="0009188C" w:rsidP="0009188C">
      <w:r w:rsidRPr="0009188C">
        <w:t>Most people only change when life leaves them no other option — a layoff, a diagnosis, a breakup. That's the expensive way to grow.</w:t>
      </w:r>
    </w:p>
    <w:p w14:paraId="482D6CD9" w14:textId="77777777" w:rsidR="0009188C" w:rsidRPr="0009188C" w:rsidRDefault="0009188C" w:rsidP="0009188C">
      <w:r w:rsidRPr="0009188C">
        <w:t xml:space="preserve">The cheaper way: pick growth </w:t>
      </w:r>
      <w:r w:rsidRPr="0009188C">
        <w:rPr>
          <w:i/>
          <w:iCs/>
        </w:rPr>
        <w:t>before</w:t>
      </w:r>
      <w:r w:rsidRPr="0009188C">
        <w:t xml:space="preserve"> the crisis demands it. Learn the skill before your job becomes obsolete. Have the health conversation before the diagnosis. Build the savings buffer before the emergency.</w:t>
      </w:r>
    </w:p>
    <w:p w14:paraId="11B5A610" w14:textId="77777777" w:rsidR="0009188C" w:rsidRPr="0009188C" w:rsidRDefault="0009188C" w:rsidP="0009188C">
      <w:r w:rsidRPr="0009188C">
        <w:rPr>
          <w:b/>
          <w:bCs/>
        </w:rPr>
        <w:lastRenderedPageBreak/>
        <w:t>Small, repeatable version:</w:t>
      </w:r>
      <w:r w:rsidRPr="0009188C">
        <w:t xml:space="preserve"> one thing learned, one thing improved, one fear faced, weekly — not daily, that's unsustainable for most people. Weekly is enough to compound into a different person within a year.</w:t>
      </w:r>
    </w:p>
    <w:p w14:paraId="00B07681" w14:textId="77777777" w:rsidR="0009188C" w:rsidRPr="0009188C" w:rsidRDefault="0009188C" w:rsidP="0009188C">
      <w:r w:rsidRPr="0009188C">
        <w:pict w14:anchorId="7FBCC36F">
          <v:rect id="_x0000_i1137" style="width:0;height:1.5pt" o:hralign="center" o:hrstd="t" o:hr="t" fillcolor="#a0a0a0" stroked="f"/>
        </w:pict>
      </w:r>
    </w:p>
    <w:p w14:paraId="0CBED94E" w14:textId="77777777" w:rsidR="0009188C" w:rsidRPr="0009188C" w:rsidRDefault="0009188C" w:rsidP="0009188C">
      <w:pPr>
        <w:rPr>
          <w:b/>
          <w:bCs/>
        </w:rPr>
      </w:pPr>
      <w:r w:rsidRPr="0009188C">
        <w:rPr>
          <w:b/>
          <w:bCs/>
        </w:rPr>
        <w:t>Rule 11: Build systems, not motivation</w:t>
      </w:r>
    </w:p>
    <w:p w14:paraId="10A33FC9" w14:textId="77777777" w:rsidR="0009188C" w:rsidRPr="0009188C" w:rsidRDefault="0009188C" w:rsidP="0009188C">
      <w:r w:rsidRPr="0009188C">
        <w:t>Motivation is a mood. Moods don't show up on schedule. Systems do.</w:t>
      </w:r>
    </w:p>
    <w:p w14:paraId="61D2B4B5" w14:textId="77777777" w:rsidR="0009188C" w:rsidRPr="0009188C" w:rsidRDefault="0009188C" w:rsidP="0009188C">
      <w:r w:rsidRPr="0009188C">
        <w:t>This is why "I'll start when I feel motivated" almost never works, and "I do this every Monday at 7am regardless of how I feel" almost always does.</w:t>
      </w:r>
    </w:p>
    <w:p w14:paraId="6B6B6C2A" w14:textId="77777777" w:rsidR="0009188C" w:rsidRPr="0009188C" w:rsidRDefault="0009188C" w:rsidP="0009188C">
      <w:r w:rsidRPr="0009188C">
        <w:rPr>
          <w:b/>
          <w:bCs/>
        </w:rPr>
        <w:t>Concrete systems, not vague intentions:</w:t>
      </w:r>
    </w:p>
    <w:p w14:paraId="132178B4" w14:textId="77777777" w:rsidR="0009188C" w:rsidRPr="0009188C" w:rsidRDefault="0009188C" w:rsidP="0009188C">
      <w:pPr>
        <w:numPr>
          <w:ilvl w:val="0"/>
          <w:numId w:val="1"/>
        </w:numPr>
      </w:pPr>
      <w:r w:rsidRPr="0009188C">
        <w:t>Instead of "I'll save more" → automate a fixed percentage the day you're paid.</w:t>
      </w:r>
    </w:p>
    <w:p w14:paraId="0620452C" w14:textId="77777777" w:rsidR="0009188C" w:rsidRPr="0009188C" w:rsidRDefault="0009188C" w:rsidP="0009188C">
      <w:pPr>
        <w:numPr>
          <w:ilvl w:val="0"/>
          <w:numId w:val="1"/>
        </w:numPr>
      </w:pPr>
      <w:r w:rsidRPr="0009188C">
        <w:t>Instead of "I'll be more present with family" → phone goes in a drawer at dinner, every night, no exceptions.</w:t>
      </w:r>
    </w:p>
    <w:p w14:paraId="1F0A49CE" w14:textId="77777777" w:rsidR="0009188C" w:rsidRPr="0009188C" w:rsidRDefault="0009188C" w:rsidP="0009188C">
      <w:pPr>
        <w:numPr>
          <w:ilvl w:val="0"/>
          <w:numId w:val="1"/>
        </w:numPr>
      </w:pPr>
      <w:r w:rsidRPr="0009188C">
        <w:t>Instead of "I'll read more" → ten pages before checking your phone in the morning.</w:t>
      </w:r>
    </w:p>
    <w:p w14:paraId="68BE2CBD" w14:textId="77777777" w:rsidR="0009188C" w:rsidRPr="0009188C" w:rsidRDefault="0009188C" w:rsidP="0009188C">
      <w:r w:rsidRPr="0009188C">
        <w:t>Systems remove the daily negotiation with yourself. That negotiation is where most goals quietly die.</w:t>
      </w:r>
    </w:p>
    <w:p w14:paraId="62C744BF" w14:textId="77777777" w:rsidR="0009188C" w:rsidRPr="0009188C" w:rsidRDefault="0009188C" w:rsidP="0009188C">
      <w:r w:rsidRPr="0009188C">
        <w:pict w14:anchorId="07A265E6">
          <v:rect id="_x0000_i1138" style="width:0;height:1.5pt" o:hralign="center" o:hrstd="t" o:hr="t" fillcolor="#a0a0a0" stroked="f"/>
        </w:pict>
      </w:r>
    </w:p>
    <w:p w14:paraId="11A5376B" w14:textId="77777777" w:rsidR="0009188C" w:rsidRPr="0009188C" w:rsidRDefault="0009188C" w:rsidP="0009188C">
      <w:pPr>
        <w:rPr>
          <w:b/>
          <w:bCs/>
        </w:rPr>
      </w:pPr>
      <w:r w:rsidRPr="0009188C">
        <w:rPr>
          <w:b/>
          <w:bCs/>
        </w:rPr>
        <w:t>Rule 12: Problems are feedback, not punishment</w:t>
      </w:r>
    </w:p>
    <w:p w14:paraId="0A4BCA28" w14:textId="77777777" w:rsidR="0009188C" w:rsidRPr="0009188C" w:rsidRDefault="0009188C" w:rsidP="0009188C">
      <w:r w:rsidRPr="0009188C">
        <w:t>"Why is this happening to me?" is a question with no useful answer — it just keeps you stuck in the role of victim.</w:t>
      </w:r>
    </w:p>
    <w:p w14:paraId="1897228C" w14:textId="77777777" w:rsidR="0009188C" w:rsidRPr="0009188C" w:rsidRDefault="0009188C" w:rsidP="0009188C">
      <w:r w:rsidRPr="0009188C">
        <w:t>"What is this trying to show me?" is a question with an answer every single time — and it puts you back in the role of the person solving the puzzle, not the person being punished by it.</w:t>
      </w:r>
    </w:p>
    <w:p w14:paraId="7915094E" w14:textId="77777777" w:rsidR="0009188C" w:rsidRPr="0009188C" w:rsidRDefault="0009188C" w:rsidP="0009188C">
      <w:r w:rsidRPr="0009188C">
        <w:t xml:space="preserve">This isn't about pretending hardship doesn't hurt. It's about extracting the information </w:t>
      </w:r>
      <w:r w:rsidRPr="0009188C">
        <w:rPr>
          <w:i/>
          <w:iCs/>
        </w:rPr>
        <w:t>after</w:t>
      </w:r>
      <w:r w:rsidRPr="0009188C">
        <w:t xml:space="preserve"> you've let yourself feel it — grief and analysis don't have to happen in the same hour, but they should both eventually happen.</w:t>
      </w:r>
    </w:p>
    <w:p w14:paraId="3712FB3C" w14:textId="77777777" w:rsidR="0009188C" w:rsidRPr="0009188C" w:rsidRDefault="0009188C" w:rsidP="0009188C">
      <w:r w:rsidRPr="0009188C">
        <w:pict w14:anchorId="7C2BE3AB">
          <v:rect id="_x0000_i1139" style="width:0;height:1.5pt" o:hralign="center" o:hrstd="t" o:hr="t" fillcolor="#a0a0a0" stroked="f"/>
        </w:pict>
      </w:r>
    </w:p>
    <w:p w14:paraId="6E3CF70C" w14:textId="77777777" w:rsidR="0009188C" w:rsidRPr="0009188C" w:rsidRDefault="0009188C" w:rsidP="0009188C">
      <w:pPr>
        <w:rPr>
          <w:b/>
          <w:bCs/>
        </w:rPr>
      </w:pPr>
      <w:r w:rsidRPr="0009188C">
        <w:rPr>
          <w:b/>
          <w:bCs/>
        </w:rPr>
        <w:t>Rule 13: Your future is built today, in invisible increments</w:t>
      </w:r>
    </w:p>
    <w:p w14:paraId="33DE87CA" w14:textId="77777777" w:rsidR="0009188C" w:rsidRPr="0009188C" w:rsidRDefault="0009188C" w:rsidP="0009188C">
      <w:r w:rsidRPr="0009188C">
        <w:t>No one experiences a thousand small decisions as quietly meaningful — that's exactly why most people don't change them. We wait for the dramatic moment to feel motivated to change, and ignore the boring Tuesday where the actual change needed to happen.</w:t>
      </w:r>
    </w:p>
    <w:p w14:paraId="7B0C10BE" w14:textId="77777777" w:rsidR="0009188C" w:rsidRPr="0009188C" w:rsidRDefault="0009188C" w:rsidP="0009188C">
      <w:r w:rsidRPr="0009188C">
        <w:t>The version of you in five years is already being written, today, in things too small to notice: what you read before bed instead of scrolling, the extra five minutes you didn't spend on the treadmill, the text you sent or didn't send.</w:t>
      </w:r>
    </w:p>
    <w:p w14:paraId="18EB4A5A" w14:textId="77777777" w:rsidR="0009188C" w:rsidRPr="0009188C" w:rsidRDefault="0009188C" w:rsidP="0009188C">
      <w:r w:rsidRPr="0009188C">
        <w:rPr>
          <w:b/>
          <w:bCs/>
        </w:rPr>
        <w:t>Make it visible:</w:t>
      </w:r>
      <w:r w:rsidRPr="0009188C">
        <w:t xml:space="preserve"> track one number weekly that reflects a habit you care about — savings rate, workouts completed, pages written. Numbers make invisible compounding visible, and visible compounding is motivating in a way vague intentions never are.</w:t>
      </w:r>
    </w:p>
    <w:p w14:paraId="159025F4" w14:textId="77777777" w:rsidR="0009188C" w:rsidRPr="0009188C" w:rsidRDefault="0009188C" w:rsidP="0009188C">
      <w:r w:rsidRPr="0009188C">
        <w:pict w14:anchorId="3ACA2363">
          <v:rect id="_x0000_i1140" style="width:0;height:1.5pt" o:hralign="center" o:hrstd="t" o:hr="t" fillcolor="#a0a0a0" stroked="f"/>
        </w:pict>
      </w:r>
    </w:p>
    <w:p w14:paraId="560CD183" w14:textId="77777777" w:rsidR="0009188C" w:rsidRPr="0009188C" w:rsidRDefault="0009188C" w:rsidP="0009188C">
      <w:pPr>
        <w:rPr>
          <w:b/>
          <w:bCs/>
        </w:rPr>
      </w:pPr>
      <w:r w:rsidRPr="0009188C">
        <w:rPr>
          <w:b/>
          <w:bCs/>
        </w:rPr>
        <w:t xml:space="preserve">Rule 14: Close the loop </w:t>
      </w:r>
      <w:r w:rsidRPr="0009188C">
        <w:rPr>
          <w:b/>
          <w:bCs/>
          <w:i/>
          <w:iCs/>
        </w:rPr>
        <w:t>(added)</w:t>
      </w:r>
    </w:p>
    <w:p w14:paraId="44CE808E" w14:textId="77777777" w:rsidR="0009188C" w:rsidRPr="0009188C" w:rsidRDefault="0009188C" w:rsidP="0009188C">
      <w:r w:rsidRPr="0009188C">
        <w:lastRenderedPageBreak/>
        <w:t xml:space="preserve">The original 12 rules describe how to </w:t>
      </w:r>
      <w:r w:rsidRPr="0009188C">
        <w:rPr>
          <w:i/>
          <w:iCs/>
        </w:rPr>
        <w:t>play</w:t>
      </w:r>
      <w:r w:rsidRPr="0009188C">
        <w:t xml:space="preserve"> — but none of them describe how to </w:t>
      </w:r>
      <w:r w:rsidRPr="0009188C">
        <w:rPr>
          <w:i/>
          <w:iCs/>
        </w:rPr>
        <w:t>learn from a finished round.</w:t>
      </w:r>
      <w:r w:rsidRPr="0009188C">
        <w:t xml:space="preserve"> Without this rule, people repeat Rule 1's puzzles forever, because they move from challenge to challenge without ever asking what just happened.</w:t>
      </w:r>
    </w:p>
    <w:p w14:paraId="4126ABFD" w14:textId="77777777" w:rsidR="0009188C" w:rsidRPr="0009188C" w:rsidRDefault="0009188C" w:rsidP="0009188C">
      <w:r w:rsidRPr="0009188C">
        <w:t>Once a year — not constantly, that becomes anxiety, not reflection — sit down and ask three questions:</w:t>
      </w:r>
    </w:p>
    <w:p w14:paraId="03A0F20A" w14:textId="77777777" w:rsidR="0009188C" w:rsidRPr="0009188C" w:rsidRDefault="0009188C" w:rsidP="0009188C">
      <w:pPr>
        <w:numPr>
          <w:ilvl w:val="0"/>
          <w:numId w:val="2"/>
        </w:numPr>
      </w:pPr>
      <w:r w:rsidRPr="0009188C">
        <w:t>What pattern from Rule 6 finally broke this year?</w:t>
      </w:r>
    </w:p>
    <w:p w14:paraId="5072170A" w14:textId="77777777" w:rsidR="0009188C" w:rsidRPr="0009188C" w:rsidRDefault="0009188C" w:rsidP="0009188C">
      <w:pPr>
        <w:numPr>
          <w:ilvl w:val="0"/>
          <w:numId w:val="2"/>
        </w:numPr>
      </w:pPr>
      <w:r w:rsidRPr="0009188C">
        <w:t>What did I learn from someone else's pain instead of my own, per Rule 7?</w:t>
      </w:r>
    </w:p>
    <w:p w14:paraId="43EAB752" w14:textId="77777777" w:rsidR="0009188C" w:rsidRPr="0009188C" w:rsidRDefault="0009188C" w:rsidP="0009188C">
      <w:pPr>
        <w:numPr>
          <w:ilvl w:val="0"/>
          <w:numId w:val="2"/>
        </w:numPr>
      </w:pPr>
      <w:r w:rsidRPr="0009188C">
        <w:t>What's the one puzzle I'm clearly still avoiding?</w:t>
      </w:r>
    </w:p>
    <w:p w14:paraId="1E8792B8" w14:textId="77777777" w:rsidR="0009188C" w:rsidRPr="0009188C" w:rsidRDefault="0009188C" w:rsidP="0009188C">
      <w:r w:rsidRPr="0009188C">
        <w:t>This is the rule that turns the other thirteen into an actual feedback loop instead of just thirteen good ideas you nodded along to.</w:t>
      </w:r>
    </w:p>
    <w:p w14:paraId="52144CB9" w14:textId="77777777" w:rsidR="0009188C" w:rsidRPr="0009188C" w:rsidRDefault="0009188C" w:rsidP="0009188C">
      <w:r w:rsidRPr="0009188C">
        <w:pict w14:anchorId="77BC6800">
          <v:rect id="_x0000_i1141" style="width:0;height:1.5pt" o:hralign="center" o:hrstd="t" o:hr="t" fillcolor="#a0a0a0" stroked="f"/>
        </w:pict>
      </w:r>
    </w:p>
    <w:p w14:paraId="6FD031AA" w14:textId="77777777" w:rsidR="0009188C" w:rsidRPr="0009188C" w:rsidRDefault="0009188C" w:rsidP="0009188C">
      <w:pPr>
        <w:rPr>
          <w:b/>
          <w:bCs/>
        </w:rPr>
      </w:pPr>
      <w:r w:rsidRPr="0009188C">
        <w:rPr>
          <w:b/>
          <w:bCs/>
        </w:rPr>
        <w:t xml:space="preserve">The </w:t>
      </w:r>
      <w:proofErr w:type="gramStart"/>
      <w:r w:rsidRPr="0009188C">
        <w:rPr>
          <w:b/>
          <w:bCs/>
        </w:rPr>
        <w:t>Roadmap</w:t>
      </w:r>
      <w:proofErr w:type="gramEnd"/>
      <w:r w:rsidRPr="0009188C">
        <w:rPr>
          <w:b/>
          <w:bCs/>
        </w:rPr>
        <w:t>: Where to Actually Start</w:t>
      </w:r>
    </w:p>
    <w:p w14:paraId="210E4C82" w14:textId="77777777" w:rsidR="0009188C" w:rsidRPr="0009188C" w:rsidRDefault="0009188C" w:rsidP="0009188C">
      <w:r w:rsidRPr="0009188C">
        <w:t>Fourteen rules can feel like a lot. You don't need all of them at once. Start here, in order:</w:t>
      </w:r>
    </w:p>
    <w:p w14:paraId="3C99D38B" w14:textId="77777777" w:rsidR="0009188C" w:rsidRPr="0009188C" w:rsidRDefault="0009188C" w:rsidP="0009188C">
      <w:pPr>
        <w:numPr>
          <w:ilvl w:val="0"/>
          <w:numId w:val="3"/>
        </w:numPr>
      </w:pPr>
      <w:r w:rsidRPr="0009188C">
        <w:rPr>
          <w:b/>
          <w:bCs/>
        </w:rPr>
        <w:t>This week:</w:t>
      </w:r>
      <w:r w:rsidRPr="0009188C">
        <w:t xml:space="preserve"> Pick one repeating problem (Rule 1) and name its pattern.</w:t>
      </w:r>
    </w:p>
    <w:p w14:paraId="74555DCD" w14:textId="77777777" w:rsidR="0009188C" w:rsidRPr="0009188C" w:rsidRDefault="0009188C" w:rsidP="0009188C">
      <w:pPr>
        <w:numPr>
          <w:ilvl w:val="0"/>
          <w:numId w:val="3"/>
        </w:numPr>
      </w:pPr>
      <w:r w:rsidRPr="0009188C">
        <w:rPr>
          <w:b/>
          <w:bCs/>
        </w:rPr>
        <w:t>This month:</w:t>
      </w:r>
      <w:r w:rsidRPr="0009188C">
        <w:t xml:space="preserve"> Build one system (Rule 11) around the area costing you the most — money, health, or time.</w:t>
      </w:r>
    </w:p>
    <w:p w14:paraId="09FC674E" w14:textId="77777777" w:rsidR="0009188C" w:rsidRPr="0009188C" w:rsidRDefault="0009188C" w:rsidP="0009188C">
      <w:pPr>
        <w:numPr>
          <w:ilvl w:val="0"/>
          <w:numId w:val="3"/>
        </w:numPr>
      </w:pPr>
      <w:r w:rsidRPr="0009188C">
        <w:rPr>
          <w:b/>
          <w:bCs/>
        </w:rPr>
        <w:t>This quarter:</w:t>
      </w:r>
      <w:r w:rsidRPr="0009188C">
        <w:t xml:space="preserve"> Have the one conversation or make the one decision you've been delaying (Rule 4), before time raises its price (Rule 2).</w:t>
      </w:r>
    </w:p>
    <w:p w14:paraId="3313C91E" w14:textId="77777777" w:rsidR="0009188C" w:rsidRPr="0009188C" w:rsidRDefault="0009188C" w:rsidP="0009188C">
      <w:pPr>
        <w:numPr>
          <w:ilvl w:val="0"/>
          <w:numId w:val="3"/>
        </w:numPr>
      </w:pPr>
      <w:r w:rsidRPr="0009188C">
        <w:rPr>
          <w:b/>
          <w:bCs/>
        </w:rPr>
        <w:t>Once a year:</w:t>
      </w:r>
      <w:r w:rsidRPr="0009188C">
        <w:t xml:space="preserve"> Sit down and close the loop (Rule 14).</w:t>
      </w:r>
    </w:p>
    <w:p w14:paraId="19175D11" w14:textId="77777777" w:rsidR="0009188C" w:rsidRPr="0009188C" w:rsidRDefault="0009188C" w:rsidP="0009188C">
      <w:r w:rsidRPr="0009188C">
        <w:t>That's it. Not fourteen changes. Four moves, repeated.</w:t>
      </w:r>
    </w:p>
    <w:p w14:paraId="305A0E7F" w14:textId="77777777" w:rsidR="0009188C" w:rsidRPr="0009188C" w:rsidRDefault="0009188C" w:rsidP="0009188C">
      <w:r w:rsidRPr="0009188C">
        <w:pict w14:anchorId="11EEBC71">
          <v:rect id="_x0000_i1142" style="width:0;height:1.5pt" o:hralign="center" o:hrstd="t" o:hr="t" fillcolor="#a0a0a0" stroked="f"/>
        </w:pict>
      </w:r>
    </w:p>
    <w:p w14:paraId="09EAF642" w14:textId="77777777" w:rsidR="0009188C" w:rsidRPr="0009188C" w:rsidRDefault="0009188C" w:rsidP="0009188C">
      <w:pPr>
        <w:rPr>
          <w:b/>
          <w:bCs/>
        </w:rPr>
      </w:pPr>
      <w:r w:rsidRPr="0009188C">
        <w:rPr>
          <w:b/>
          <w:bCs/>
        </w:rPr>
        <w:t>The Final Truth</w:t>
      </w:r>
    </w:p>
    <w:p w14:paraId="15F5E678" w14:textId="77777777" w:rsidR="0009188C" w:rsidRPr="0009188C" w:rsidRDefault="0009188C" w:rsidP="0009188C">
      <w:r w:rsidRPr="0009188C">
        <w:t>Life was never a fight against the world.</w:t>
      </w:r>
    </w:p>
    <w:p w14:paraId="15974EAE" w14:textId="77777777" w:rsidR="0009188C" w:rsidRPr="0009188C" w:rsidRDefault="0009188C" w:rsidP="0009188C">
      <w:r w:rsidRPr="0009188C">
        <w:t xml:space="preserve">It's a long, ongoing negotiation with your own patterns — and every rule above is just a different angle on the same idea: </w:t>
      </w:r>
      <w:r w:rsidRPr="0009188C">
        <w:rPr>
          <w:i/>
          <w:iCs/>
        </w:rPr>
        <w:t>the puzzle isn't punishing you. It's waiting for you to notice what it's pointing at.</w:t>
      </w:r>
    </w:p>
    <w:p w14:paraId="68B22ED1" w14:textId="77777777" w:rsidR="0009188C" w:rsidRPr="0009188C" w:rsidRDefault="0009188C" w:rsidP="0009188C">
      <w:r w:rsidRPr="0009188C">
        <w:t>You don't need to solve it perfectly.</w:t>
      </w:r>
    </w:p>
    <w:p w14:paraId="16BAFE51" w14:textId="77777777" w:rsidR="0009188C" w:rsidRPr="0009188C" w:rsidRDefault="0009188C" w:rsidP="0009188C">
      <w:r w:rsidRPr="0009188C">
        <w:t>You just need to solve the next one before time quietly turns it into a bigger one.</w:t>
      </w:r>
    </w:p>
    <w:p w14:paraId="1EBB1C9B" w14:textId="77777777" w:rsidR="0009188C" w:rsidRPr="0009188C" w:rsidRDefault="0009188C" w:rsidP="0009188C">
      <w:r w:rsidRPr="0009188C">
        <w:t>That's the whole game.</w:t>
      </w:r>
    </w:p>
    <w:p w14:paraId="0B451C1C" w14:textId="77777777" w:rsidR="0009188C" w:rsidRPr="0009188C" w:rsidRDefault="0009188C" w:rsidP="0009188C">
      <w:r w:rsidRPr="0009188C">
        <w:pict w14:anchorId="0EBFF905">
          <v:rect id="_x0000_i1143" style="width:0;height:1.5pt" o:hralign="center" o:hrstd="t" o:hr="t" fillcolor="#a0a0a0" stroked="f"/>
        </w:pict>
      </w:r>
    </w:p>
    <w:p w14:paraId="755421AE" w14:textId="77777777" w:rsidR="0009188C" w:rsidRPr="0009188C" w:rsidRDefault="0009188C" w:rsidP="0009188C">
      <w:r w:rsidRPr="0009188C">
        <w:rPr>
          <w:i/>
          <w:iCs/>
        </w:rPr>
        <w:t>If this resonated, I'd love to hear which rule hit hardest for you — and which one you'd add to the list.</w:t>
      </w:r>
    </w:p>
    <w:p w14:paraId="0E2ABB55" w14:textId="77777777" w:rsidR="000814F7" w:rsidRDefault="000814F7"/>
    <w:sectPr w:rsidR="00081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2213"/>
    <w:multiLevelType w:val="multilevel"/>
    <w:tmpl w:val="B78C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C2EF5"/>
    <w:multiLevelType w:val="multilevel"/>
    <w:tmpl w:val="2D9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B1A38"/>
    <w:multiLevelType w:val="multilevel"/>
    <w:tmpl w:val="09AE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858695">
    <w:abstractNumId w:val="1"/>
  </w:num>
  <w:num w:numId="2" w16cid:durableId="1803116279">
    <w:abstractNumId w:val="2"/>
  </w:num>
  <w:num w:numId="3" w16cid:durableId="124533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39"/>
    <w:rsid w:val="000814F7"/>
    <w:rsid w:val="0009188C"/>
    <w:rsid w:val="00253C75"/>
    <w:rsid w:val="00616D39"/>
    <w:rsid w:val="00967AA7"/>
    <w:rsid w:val="00A40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42B0"/>
  <w15:chartTrackingRefBased/>
  <w15:docId w15:val="{8161A3FD-1FF9-472A-B244-585471BC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D39"/>
    <w:rPr>
      <w:rFonts w:eastAsiaTheme="majorEastAsia" w:cstheme="majorBidi"/>
      <w:color w:val="272727" w:themeColor="text1" w:themeTint="D8"/>
    </w:rPr>
  </w:style>
  <w:style w:type="paragraph" w:styleId="Title">
    <w:name w:val="Title"/>
    <w:basedOn w:val="Normal"/>
    <w:next w:val="Normal"/>
    <w:link w:val="TitleChar"/>
    <w:uiPriority w:val="10"/>
    <w:qFormat/>
    <w:rsid w:val="0061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D39"/>
    <w:pPr>
      <w:spacing w:before="160"/>
      <w:jc w:val="center"/>
    </w:pPr>
    <w:rPr>
      <w:i/>
      <w:iCs/>
      <w:color w:val="404040" w:themeColor="text1" w:themeTint="BF"/>
    </w:rPr>
  </w:style>
  <w:style w:type="character" w:customStyle="1" w:styleId="QuoteChar">
    <w:name w:val="Quote Char"/>
    <w:basedOn w:val="DefaultParagraphFont"/>
    <w:link w:val="Quote"/>
    <w:uiPriority w:val="29"/>
    <w:rsid w:val="00616D39"/>
    <w:rPr>
      <w:i/>
      <w:iCs/>
      <w:color w:val="404040" w:themeColor="text1" w:themeTint="BF"/>
    </w:rPr>
  </w:style>
  <w:style w:type="paragraph" w:styleId="ListParagraph">
    <w:name w:val="List Paragraph"/>
    <w:basedOn w:val="Normal"/>
    <w:uiPriority w:val="34"/>
    <w:qFormat/>
    <w:rsid w:val="00616D39"/>
    <w:pPr>
      <w:ind w:left="720"/>
      <w:contextualSpacing/>
    </w:pPr>
  </w:style>
  <w:style w:type="character" w:styleId="IntenseEmphasis">
    <w:name w:val="Intense Emphasis"/>
    <w:basedOn w:val="DefaultParagraphFont"/>
    <w:uiPriority w:val="21"/>
    <w:qFormat/>
    <w:rsid w:val="00616D39"/>
    <w:rPr>
      <w:i/>
      <w:iCs/>
      <w:color w:val="2F5496" w:themeColor="accent1" w:themeShade="BF"/>
    </w:rPr>
  </w:style>
  <w:style w:type="paragraph" w:styleId="IntenseQuote">
    <w:name w:val="Intense Quote"/>
    <w:basedOn w:val="Normal"/>
    <w:next w:val="Normal"/>
    <w:link w:val="IntenseQuoteChar"/>
    <w:uiPriority w:val="30"/>
    <w:qFormat/>
    <w:rsid w:val="00616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D39"/>
    <w:rPr>
      <w:i/>
      <w:iCs/>
      <w:color w:val="2F5496" w:themeColor="accent1" w:themeShade="BF"/>
    </w:rPr>
  </w:style>
  <w:style w:type="character" w:styleId="IntenseReference">
    <w:name w:val="Intense Reference"/>
    <w:basedOn w:val="DefaultParagraphFont"/>
    <w:uiPriority w:val="32"/>
    <w:qFormat/>
    <w:rsid w:val="00616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Barman</dc:creator>
  <cp:keywords/>
  <dc:description/>
  <cp:lastModifiedBy>Antara Barman</cp:lastModifiedBy>
  <cp:revision>2</cp:revision>
  <dcterms:created xsi:type="dcterms:W3CDTF">2026-06-28T10:37:00Z</dcterms:created>
  <dcterms:modified xsi:type="dcterms:W3CDTF">2026-06-28T10:37:00Z</dcterms:modified>
</cp:coreProperties>
</file>