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4BFC" w14:textId="77777777" w:rsidR="000D21A6" w:rsidRPr="000D21A6" w:rsidRDefault="000D21A6" w:rsidP="000D21A6">
      <w:pPr>
        <w:rPr>
          <w:b/>
          <w:bCs/>
          <w:sz w:val="32"/>
          <w:szCs w:val="32"/>
        </w:rPr>
      </w:pPr>
      <w:r w:rsidRPr="000D21A6">
        <w:rPr>
          <w:b/>
          <w:bCs/>
          <w:sz w:val="32"/>
          <w:szCs w:val="32"/>
        </w:rPr>
        <w:t>WEEK 1 REPORT</w:t>
      </w:r>
    </w:p>
    <w:p w14:paraId="0AADFC29" w14:textId="77777777" w:rsidR="000D21A6" w:rsidRPr="000D21A6" w:rsidRDefault="000D21A6" w:rsidP="000D21A6">
      <w:pPr>
        <w:rPr>
          <w:b/>
          <w:bCs/>
          <w:sz w:val="28"/>
          <w:szCs w:val="28"/>
        </w:rPr>
      </w:pPr>
      <w:r w:rsidRPr="000D21A6">
        <w:rPr>
          <w:b/>
          <w:bCs/>
          <w:sz w:val="28"/>
          <w:szCs w:val="28"/>
        </w:rPr>
        <w:t>Strategic Planning and Data Exploration in Logistics</w:t>
      </w:r>
    </w:p>
    <w:p w14:paraId="4FAF5CE0" w14:textId="77777777" w:rsidR="000D21A6" w:rsidRPr="000D21A6" w:rsidRDefault="000D21A6" w:rsidP="000D21A6">
      <w:pPr>
        <w:rPr>
          <w:b/>
          <w:bCs/>
          <w:sz w:val="28"/>
          <w:szCs w:val="28"/>
        </w:rPr>
      </w:pPr>
      <w:r w:rsidRPr="000D21A6">
        <w:rPr>
          <w:b/>
          <w:bCs/>
        </w:rPr>
        <w:t>Project Title:</w:t>
      </w:r>
      <w:r w:rsidRPr="000D21A6">
        <w:t xml:space="preserve"> </w:t>
      </w:r>
      <w:r w:rsidRPr="000D21A6">
        <w:rPr>
          <w:b/>
          <w:bCs/>
          <w:sz w:val="28"/>
          <w:szCs w:val="28"/>
        </w:rPr>
        <w:t>Logistics Delivery Performance Analysis and Route Optimization Using Python</w:t>
      </w:r>
    </w:p>
    <w:p w14:paraId="158AEF1E" w14:textId="77777777" w:rsidR="000D21A6" w:rsidRPr="000D21A6" w:rsidRDefault="000D21A6" w:rsidP="000D21A6">
      <w:pPr>
        <w:rPr>
          <w:b/>
          <w:bCs/>
        </w:rPr>
      </w:pPr>
      <w:r w:rsidRPr="000D21A6">
        <w:rPr>
          <w:b/>
          <w:bCs/>
        </w:rPr>
        <w:t>1. Introduction</w:t>
      </w:r>
    </w:p>
    <w:p w14:paraId="0E042167" w14:textId="77777777" w:rsidR="000D21A6" w:rsidRPr="000D21A6" w:rsidRDefault="000D21A6" w:rsidP="000D21A6">
      <w:r w:rsidRPr="000D21A6">
        <w:t>Supply chain management involves coordinating the movement of products from suppliers to customers. Efficient logistics operations require proper delivery planning, transportation management, inventory control, and continuous monitoring of operational performance.</w:t>
      </w:r>
    </w:p>
    <w:p w14:paraId="4F82152E" w14:textId="77777777" w:rsidR="000D21A6" w:rsidRPr="000D21A6" w:rsidRDefault="000D21A6" w:rsidP="000D21A6">
      <w:r w:rsidRPr="000D21A6">
        <w:t>Delays in product delivery can affect customer satisfaction, transportation costs, and overall supply chain efficiency. Data analytics can help organizations identify delivery problems, evaluate shipping performance, and develop data-driven strategies for improving logistics operations.</w:t>
      </w:r>
    </w:p>
    <w:p w14:paraId="4C73585B" w14:textId="77777777" w:rsidR="000D21A6" w:rsidRPr="000D21A6" w:rsidRDefault="000D21A6" w:rsidP="000D21A6">
      <w:r w:rsidRPr="000D21A6">
        <w:t xml:space="preserve">This project uses the </w:t>
      </w:r>
      <w:proofErr w:type="spellStart"/>
      <w:r w:rsidRPr="000D21A6">
        <w:t>DataCo</w:t>
      </w:r>
      <w:proofErr w:type="spellEnd"/>
      <w:r w:rsidRPr="000D21A6">
        <w:t xml:space="preserve"> Smart Supply Chain Dataset to examine delivery performance, shipping delays, sales, profitability, and regional logistics operations. Python-based data analysis and machine learning techniques will be used to identify patterns and support better operational decisions.</w:t>
      </w:r>
    </w:p>
    <w:p w14:paraId="00118250" w14:textId="77777777" w:rsidR="000D21A6" w:rsidRPr="000D21A6" w:rsidRDefault="000D21A6" w:rsidP="000D21A6">
      <w:pPr>
        <w:rPr>
          <w:b/>
          <w:bCs/>
        </w:rPr>
      </w:pPr>
      <w:r w:rsidRPr="000D21A6">
        <w:rPr>
          <w:b/>
          <w:bCs/>
        </w:rPr>
        <w:t>2. Project Background and Research</w:t>
      </w:r>
    </w:p>
    <w:p w14:paraId="3AC0F614" w14:textId="77777777" w:rsidR="000D21A6" w:rsidRPr="000D21A6" w:rsidRDefault="000D21A6" w:rsidP="000D21A6">
      <w:r w:rsidRPr="000D21A6">
        <w:t xml:space="preserve">The </w:t>
      </w:r>
      <w:proofErr w:type="spellStart"/>
      <w:r w:rsidRPr="000D21A6">
        <w:t>DataCo</w:t>
      </w:r>
      <w:proofErr w:type="spellEnd"/>
      <w:r w:rsidRPr="000D21A6">
        <w:t xml:space="preserve"> Smart Supply Chain Dataset is a publicly available dataset associated with supply chain and e-commerce operations. It contains transactional information about orders, customers, products, shipping, delivery, sales, and profitability.</w:t>
      </w:r>
    </w:p>
    <w:p w14:paraId="17AD2DE5" w14:textId="77777777" w:rsidR="000D21A6" w:rsidRPr="000D21A6" w:rsidRDefault="000D21A6" w:rsidP="000D21A6">
      <w:r w:rsidRPr="000D21A6">
        <w:t>The dataset provides information that can be used to study actual shipping duration, scheduled shipping duration, delivery status, shipping methods, and geographic markets.</w:t>
      </w:r>
    </w:p>
    <w:p w14:paraId="69C65606" w14:textId="77777777" w:rsidR="000D21A6" w:rsidRPr="000D21A6" w:rsidRDefault="000D21A6" w:rsidP="000D21A6">
      <w:r w:rsidRPr="000D21A6">
        <w:t xml:space="preserve">Existing data analytics approaches demonstrate how historical operational data can be used to identify performance patterns and develop predictive models. Regression techniques estimate numerical outcomes, while clustering identifies groups of similar observations. These methods are available through Python's scikit-learn machine learning library. </w:t>
      </w:r>
      <w:hyperlink r:id="rId7" w:history="1">
        <w:r w:rsidRPr="000D21A6">
          <w:rPr>
            <w:rStyle w:val="Hyperlink"/>
          </w:rPr>
          <w:t>https://scikit-learn.org/stable/</w:t>
        </w:r>
      </w:hyperlink>
    </w:p>
    <w:p w14:paraId="78DF07FB" w14:textId="77777777" w:rsidR="000D21A6" w:rsidRPr="000D21A6" w:rsidRDefault="000D21A6" w:rsidP="000D21A6">
      <w:r w:rsidRPr="000D21A6">
        <w:t>For this project, the main research focus is understanding the factors associated with late deliveries and determining how logistics performance can be improved through data-driven decisions.</w:t>
      </w:r>
    </w:p>
    <w:p w14:paraId="1F42264A" w14:textId="77777777" w:rsidR="000D21A6" w:rsidRPr="000D21A6" w:rsidRDefault="000D21A6" w:rsidP="000D21A6">
      <w:r w:rsidRPr="000D21A6">
        <w:rPr>
          <w:b/>
          <w:bCs/>
        </w:rPr>
        <w:t>Dataset source:</w:t>
      </w:r>
      <w:r w:rsidRPr="000D21A6">
        <w:t xml:space="preserve"> Kaggle — </w:t>
      </w:r>
      <w:proofErr w:type="spellStart"/>
      <w:r w:rsidRPr="000D21A6">
        <w:t>DataCo</w:t>
      </w:r>
      <w:proofErr w:type="spellEnd"/>
      <w:r w:rsidRPr="000D21A6">
        <w:t xml:space="preserve"> Smart Supply Chain for Big Data Analysis.</w:t>
      </w:r>
    </w:p>
    <w:p w14:paraId="47C3B355" w14:textId="77777777" w:rsidR="000D21A6" w:rsidRPr="000D21A6" w:rsidRDefault="000D21A6" w:rsidP="000D21A6">
      <w:hyperlink r:id="rId8" w:history="1">
        <w:r w:rsidRPr="000D21A6">
          <w:rPr>
            <w:rStyle w:val="Hyperlink"/>
          </w:rPr>
          <w:t>https://www.kaggle.com/datasets/shashwatwork/dataco-smart-supply-chain-for-big-data-analysis</w:t>
        </w:r>
      </w:hyperlink>
    </w:p>
    <w:p w14:paraId="39C3A489" w14:textId="77777777" w:rsidR="000D21A6" w:rsidRPr="000D21A6" w:rsidRDefault="000D21A6" w:rsidP="000D21A6">
      <w:pPr>
        <w:rPr>
          <w:b/>
          <w:bCs/>
        </w:rPr>
      </w:pPr>
      <w:r w:rsidRPr="000D21A6">
        <w:rPr>
          <w:b/>
          <w:bCs/>
        </w:rPr>
        <w:t>3. Dataset Description</w:t>
      </w:r>
    </w:p>
    <w:p w14:paraId="218C01C0" w14:textId="77777777" w:rsidR="000D21A6" w:rsidRPr="000D21A6" w:rsidRDefault="000D21A6" w:rsidP="000D21A6">
      <w:r w:rsidRPr="000D21A6">
        <w:t xml:space="preserve">The project uses the </w:t>
      </w:r>
      <w:proofErr w:type="spellStart"/>
      <w:r w:rsidRPr="000D21A6">
        <w:t>DataCo</w:t>
      </w:r>
      <w:proofErr w:type="spellEnd"/>
      <w:r w:rsidRPr="000D21A6">
        <w:t xml:space="preserve"> Supply Chain Dataset with the following characteristics:</w:t>
      </w:r>
    </w:p>
    <w:p w14:paraId="132BDE65" w14:textId="77777777" w:rsidR="000D21A6" w:rsidRPr="000D21A6" w:rsidRDefault="000D21A6" w:rsidP="000D21A6">
      <w:pPr>
        <w:numPr>
          <w:ilvl w:val="0"/>
          <w:numId w:val="1"/>
        </w:numPr>
      </w:pPr>
      <w:r w:rsidRPr="000D21A6">
        <w:rPr>
          <w:b/>
          <w:bCs/>
        </w:rPr>
        <w:t>Dataset name:</w:t>
      </w:r>
      <w:r w:rsidRPr="000D21A6">
        <w:t xml:space="preserve"> </w:t>
      </w:r>
      <w:proofErr w:type="spellStart"/>
      <w:r w:rsidRPr="000D21A6">
        <w:t>DataCo</w:t>
      </w:r>
      <w:proofErr w:type="spellEnd"/>
      <w:r w:rsidRPr="000D21A6">
        <w:t xml:space="preserve"> Smart Supply Chain Dataset</w:t>
      </w:r>
    </w:p>
    <w:p w14:paraId="14FF92A6" w14:textId="77777777" w:rsidR="000D21A6" w:rsidRPr="000D21A6" w:rsidRDefault="000D21A6" w:rsidP="000D21A6">
      <w:pPr>
        <w:numPr>
          <w:ilvl w:val="0"/>
          <w:numId w:val="1"/>
        </w:numPr>
      </w:pPr>
      <w:r w:rsidRPr="000D21A6">
        <w:rPr>
          <w:b/>
          <w:bCs/>
        </w:rPr>
        <w:t>Original records:</w:t>
      </w:r>
      <w:r w:rsidRPr="000D21A6">
        <w:t xml:space="preserve"> 180,519 rows</w:t>
      </w:r>
    </w:p>
    <w:p w14:paraId="2BA9A87F" w14:textId="77777777" w:rsidR="000D21A6" w:rsidRPr="000D21A6" w:rsidRDefault="000D21A6" w:rsidP="000D21A6">
      <w:pPr>
        <w:numPr>
          <w:ilvl w:val="0"/>
          <w:numId w:val="1"/>
        </w:numPr>
      </w:pPr>
      <w:r w:rsidRPr="000D21A6">
        <w:rPr>
          <w:b/>
          <w:bCs/>
        </w:rPr>
        <w:t>Original attributes:</w:t>
      </w:r>
      <w:r w:rsidRPr="000D21A6">
        <w:t xml:space="preserve"> 53 columns</w:t>
      </w:r>
    </w:p>
    <w:p w14:paraId="26B1E0D6" w14:textId="77777777" w:rsidR="000D21A6" w:rsidRPr="000D21A6" w:rsidRDefault="000D21A6" w:rsidP="000D21A6">
      <w:pPr>
        <w:numPr>
          <w:ilvl w:val="0"/>
          <w:numId w:val="1"/>
        </w:numPr>
      </w:pPr>
      <w:r w:rsidRPr="000D21A6">
        <w:rPr>
          <w:b/>
          <w:bCs/>
        </w:rPr>
        <w:t>Data format:</w:t>
      </w:r>
      <w:r w:rsidRPr="000D21A6">
        <w:t xml:space="preserve"> CSV</w:t>
      </w:r>
    </w:p>
    <w:p w14:paraId="110B3D46" w14:textId="77777777" w:rsidR="000D21A6" w:rsidRPr="000D21A6" w:rsidRDefault="000D21A6" w:rsidP="000D21A6">
      <w:pPr>
        <w:numPr>
          <w:ilvl w:val="0"/>
          <w:numId w:val="1"/>
        </w:numPr>
      </w:pPr>
      <w:r w:rsidRPr="000D21A6">
        <w:rPr>
          <w:b/>
          <w:bCs/>
        </w:rPr>
        <w:t>Analysis tool:</w:t>
      </w:r>
      <w:r w:rsidRPr="000D21A6">
        <w:t xml:space="preserve"> Python</w:t>
      </w:r>
    </w:p>
    <w:p w14:paraId="773A5D80" w14:textId="77777777" w:rsidR="000D21A6" w:rsidRPr="000D21A6" w:rsidRDefault="000D21A6" w:rsidP="000D21A6">
      <w:pPr>
        <w:numPr>
          <w:ilvl w:val="0"/>
          <w:numId w:val="1"/>
        </w:numPr>
      </w:pPr>
      <w:r w:rsidRPr="000D21A6">
        <w:rPr>
          <w:b/>
          <w:bCs/>
        </w:rPr>
        <w:t>Primary libraries:</w:t>
      </w:r>
      <w:r w:rsidRPr="000D21A6">
        <w:t xml:space="preserve"> Pandas, NumPy, Matplotlib, and Scikit-learn</w:t>
      </w:r>
    </w:p>
    <w:p w14:paraId="1521E4C0" w14:textId="77777777" w:rsidR="000D21A6" w:rsidRPr="000D21A6" w:rsidRDefault="000D21A6" w:rsidP="000D21A6">
      <w:pPr>
        <w:rPr>
          <w:b/>
          <w:bCs/>
        </w:rPr>
      </w:pPr>
      <w:r w:rsidRPr="000D21A6">
        <w:rPr>
          <w:b/>
          <w:bCs/>
        </w:rPr>
        <w:t>Important data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4462"/>
      </w:tblGrid>
      <w:tr w:rsidR="000D21A6" w:rsidRPr="000D21A6" w14:paraId="7CD94298" w14:textId="77777777">
        <w:trPr>
          <w:tblHeader/>
          <w:tblCellSpacing w:w="15" w:type="dxa"/>
        </w:trPr>
        <w:tc>
          <w:tcPr>
            <w:tcW w:w="0" w:type="auto"/>
            <w:vAlign w:val="center"/>
            <w:hideMark/>
          </w:tcPr>
          <w:p w14:paraId="505146EE" w14:textId="77777777" w:rsidR="000D21A6" w:rsidRPr="000D21A6" w:rsidRDefault="000D21A6" w:rsidP="000D21A6">
            <w:pPr>
              <w:rPr>
                <w:b/>
                <w:bCs/>
              </w:rPr>
            </w:pPr>
            <w:r w:rsidRPr="000D21A6">
              <w:rPr>
                <w:b/>
                <w:bCs/>
              </w:rPr>
              <w:t>Attribute</w:t>
            </w:r>
          </w:p>
        </w:tc>
        <w:tc>
          <w:tcPr>
            <w:tcW w:w="0" w:type="auto"/>
            <w:vAlign w:val="center"/>
            <w:hideMark/>
          </w:tcPr>
          <w:p w14:paraId="591B069B" w14:textId="77777777" w:rsidR="000D21A6" w:rsidRPr="000D21A6" w:rsidRDefault="000D21A6" w:rsidP="000D21A6">
            <w:pPr>
              <w:rPr>
                <w:b/>
                <w:bCs/>
              </w:rPr>
            </w:pPr>
            <w:r w:rsidRPr="000D21A6">
              <w:rPr>
                <w:b/>
                <w:bCs/>
              </w:rPr>
              <w:t>Purpose</w:t>
            </w:r>
          </w:p>
        </w:tc>
      </w:tr>
      <w:tr w:rsidR="000D21A6" w:rsidRPr="000D21A6" w14:paraId="6335178F" w14:textId="77777777">
        <w:trPr>
          <w:tblCellSpacing w:w="15" w:type="dxa"/>
        </w:trPr>
        <w:tc>
          <w:tcPr>
            <w:tcW w:w="0" w:type="auto"/>
            <w:vAlign w:val="center"/>
            <w:hideMark/>
          </w:tcPr>
          <w:p w14:paraId="35DCBCB4" w14:textId="77777777" w:rsidR="000D21A6" w:rsidRPr="000D21A6" w:rsidRDefault="000D21A6" w:rsidP="000D21A6">
            <w:r w:rsidRPr="000D21A6">
              <w:t>Delivery Status</w:t>
            </w:r>
          </w:p>
        </w:tc>
        <w:tc>
          <w:tcPr>
            <w:tcW w:w="0" w:type="auto"/>
            <w:vAlign w:val="center"/>
            <w:hideMark/>
          </w:tcPr>
          <w:p w14:paraId="7040060D" w14:textId="77777777" w:rsidR="000D21A6" w:rsidRPr="000D21A6" w:rsidRDefault="000D21A6" w:rsidP="000D21A6">
            <w:r w:rsidRPr="000D21A6">
              <w:t>Identifies the delivery status of an order item</w:t>
            </w:r>
          </w:p>
        </w:tc>
      </w:tr>
      <w:tr w:rsidR="000D21A6" w:rsidRPr="000D21A6" w14:paraId="4790B2AA" w14:textId="77777777">
        <w:trPr>
          <w:tblCellSpacing w:w="15" w:type="dxa"/>
        </w:trPr>
        <w:tc>
          <w:tcPr>
            <w:tcW w:w="0" w:type="auto"/>
            <w:vAlign w:val="center"/>
            <w:hideMark/>
          </w:tcPr>
          <w:p w14:paraId="06D5A617" w14:textId="77777777" w:rsidR="000D21A6" w:rsidRPr="000D21A6" w:rsidRDefault="000D21A6" w:rsidP="000D21A6">
            <w:proofErr w:type="spellStart"/>
            <w:r w:rsidRPr="000D21A6">
              <w:t>Late_delivery_risk</w:t>
            </w:r>
            <w:proofErr w:type="spellEnd"/>
          </w:p>
        </w:tc>
        <w:tc>
          <w:tcPr>
            <w:tcW w:w="0" w:type="auto"/>
            <w:vAlign w:val="center"/>
            <w:hideMark/>
          </w:tcPr>
          <w:p w14:paraId="4D516B5D" w14:textId="77777777" w:rsidR="000D21A6" w:rsidRPr="000D21A6" w:rsidRDefault="000D21A6" w:rsidP="000D21A6">
            <w:r w:rsidRPr="000D21A6">
              <w:t>Indicates the recorded late-delivery risk</w:t>
            </w:r>
          </w:p>
        </w:tc>
      </w:tr>
      <w:tr w:rsidR="000D21A6" w:rsidRPr="000D21A6" w14:paraId="758F81E5" w14:textId="77777777">
        <w:trPr>
          <w:tblCellSpacing w:w="15" w:type="dxa"/>
        </w:trPr>
        <w:tc>
          <w:tcPr>
            <w:tcW w:w="0" w:type="auto"/>
            <w:vAlign w:val="center"/>
            <w:hideMark/>
          </w:tcPr>
          <w:p w14:paraId="15230278" w14:textId="77777777" w:rsidR="000D21A6" w:rsidRPr="000D21A6" w:rsidRDefault="000D21A6" w:rsidP="000D21A6">
            <w:r w:rsidRPr="000D21A6">
              <w:t>Days for shipping (real)</w:t>
            </w:r>
          </w:p>
        </w:tc>
        <w:tc>
          <w:tcPr>
            <w:tcW w:w="0" w:type="auto"/>
            <w:vAlign w:val="center"/>
            <w:hideMark/>
          </w:tcPr>
          <w:p w14:paraId="7B227FD8" w14:textId="77777777" w:rsidR="000D21A6" w:rsidRPr="000D21A6" w:rsidRDefault="000D21A6" w:rsidP="000D21A6">
            <w:r w:rsidRPr="000D21A6">
              <w:t>Records the actual shipping duration</w:t>
            </w:r>
          </w:p>
        </w:tc>
      </w:tr>
      <w:tr w:rsidR="000D21A6" w:rsidRPr="000D21A6" w14:paraId="1681C839" w14:textId="77777777">
        <w:trPr>
          <w:tblCellSpacing w:w="15" w:type="dxa"/>
        </w:trPr>
        <w:tc>
          <w:tcPr>
            <w:tcW w:w="0" w:type="auto"/>
            <w:vAlign w:val="center"/>
            <w:hideMark/>
          </w:tcPr>
          <w:p w14:paraId="1D7714EC" w14:textId="77777777" w:rsidR="000D21A6" w:rsidRPr="000D21A6" w:rsidRDefault="000D21A6" w:rsidP="000D21A6">
            <w:r w:rsidRPr="000D21A6">
              <w:t>Days for shipment (scheduled)</w:t>
            </w:r>
          </w:p>
        </w:tc>
        <w:tc>
          <w:tcPr>
            <w:tcW w:w="0" w:type="auto"/>
            <w:vAlign w:val="center"/>
            <w:hideMark/>
          </w:tcPr>
          <w:p w14:paraId="7C6A5668" w14:textId="77777777" w:rsidR="000D21A6" w:rsidRPr="000D21A6" w:rsidRDefault="000D21A6" w:rsidP="000D21A6">
            <w:r w:rsidRPr="000D21A6">
              <w:t>Records the scheduled shipping duration</w:t>
            </w:r>
          </w:p>
        </w:tc>
      </w:tr>
      <w:tr w:rsidR="000D21A6" w:rsidRPr="000D21A6" w14:paraId="13C6E379" w14:textId="77777777">
        <w:trPr>
          <w:tblCellSpacing w:w="15" w:type="dxa"/>
        </w:trPr>
        <w:tc>
          <w:tcPr>
            <w:tcW w:w="0" w:type="auto"/>
            <w:vAlign w:val="center"/>
            <w:hideMark/>
          </w:tcPr>
          <w:p w14:paraId="0BEAF0AD" w14:textId="77777777" w:rsidR="000D21A6" w:rsidRPr="000D21A6" w:rsidRDefault="000D21A6" w:rsidP="000D21A6">
            <w:r w:rsidRPr="000D21A6">
              <w:t>Order Date</w:t>
            </w:r>
          </w:p>
        </w:tc>
        <w:tc>
          <w:tcPr>
            <w:tcW w:w="0" w:type="auto"/>
            <w:vAlign w:val="center"/>
            <w:hideMark/>
          </w:tcPr>
          <w:p w14:paraId="4F1FD8A4" w14:textId="77777777" w:rsidR="000D21A6" w:rsidRPr="000D21A6" w:rsidRDefault="000D21A6" w:rsidP="000D21A6">
            <w:r w:rsidRPr="000D21A6">
              <w:t>Provides information about order timing</w:t>
            </w:r>
          </w:p>
        </w:tc>
      </w:tr>
      <w:tr w:rsidR="000D21A6" w:rsidRPr="000D21A6" w14:paraId="61BC296B" w14:textId="77777777">
        <w:trPr>
          <w:tblCellSpacing w:w="15" w:type="dxa"/>
        </w:trPr>
        <w:tc>
          <w:tcPr>
            <w:tcW w:w="0" w:type="auto"/>
            <w:vAlign w:val="center"/>
            <w:hideMark/>
          </w:tcPr>
          <w:p w14:paraId="50114EE8" w14:textId="77777777" w:rsidR="000D21A6" w:rsidRPr="000D21A6" w:rsidRDefault="000D21A6" w:rsidP="000D21A6">
            <w:r w:rsidRPr="000D21A6">
              <w:t>Shipping date (</w:t>
            </w:r>
            <w:proofErr w:type="spellStart"/>
            <w:r w:rsidRPr="000D21A6">
              <w:t>DateOrders</w:t>
            </w:r>
            <w:proofErr w:type="spellEnd"/>
            <w:r w:rsidRPr="000D21A6">
              <w:t>)</w:t>
            </w:r>
          </w:p>
        </w:tc>
        <w:tc>
          <w:tcPr>
            <w:tcW w:w="0" w:type="auto"/>
            <w:vAlign w:val="center"/>
            <w:hideMark/>
          </w:tcPr>
          <w:p w14:paraId="430CEBBA" w14:textId="77777777" w:rsidR="000D21A6" w:rsidRPr="000D21A6" w:rsidRDefault="000D21A6" w:rsidP="000D21A6">
            <w:r w:rsidRPr="000D21A6">
              <w:t>Provides information about shipping timing</w:t>
            </w:r>
          </w:p>
        </w:tc>
      </w:tr>
      <w:tr w:rsidR="000D21A6" w:rsidRPr="000D21A6" w14:paraId="2921DBAE" w14:textId="77777777">
        <w:trPr>
          <w:tblCellSpacing w:w="15" w:type="dxa"/>
        </w:trPr>
        <w:tc>
          <w:tcPr>
            <w:tcW w:w="0" w:type="auto"/>
            <w:vAlign w:val="center"/>
            <w:hideMark/>
          </w:tcPr>
          <w:p w14:paraId="0A8DC877" w14:textId="77777777" w:rsidR="000D21A6" w:rsidRPr="000D21A6" w:rsidRDefault="000D21A6" w:rsidP="000D21A6">
            <w:r w:rsidRPr="000D21A6">
              <w:t>Shipping Mode</w:t>
            </w:r>
          </w:p>
        </w:tc>
        <w:tc>
          <w:tcPr>
            <w:tcW w:w="0" w:type="auto"/>
            <w:vAlign w:val="center"/>
            <w:hideMark/>
          </w:tcPr>
          <w:p w14:paraId="7C50217E" w14:textId="77777777" w:rsidR="000D21A6" w:rsidRPr="000D21A6" w:rsidRDefault="000D21A6" w:rsidP="000D21A6">
            <w:r w:rsidRPr="000D21A6">
              <w:t>Identifies the selected shipping method</w:t>
            </w:r>
          </w:p>
        </w:tc>
      </w:tr>
      <w:tr w:rsidR="000D21A6" w:rsidRPr="000D21A6" w14:paraId="77408773" w14:textId="77777777">
        <w:trPr>
          <w:tblCellSpacing w:w="15" w:type="dxa"/>
        </w:trPr>
        <w:tc>
          <w:tcPr>
            <w:tcW w:w="0" w:type="auto"/>
            <w:vAlign w:val="center"/>
            <w:hideMark/>
          </w:tcPr>
          <w:p w14:paraId="12F57443" w14:textId="77777777" w:rsidR="000D21A6" w:rsidRPr="000D21A6" w:rsidRDefault="000D21A6" w:rsidP="000D21A6">
            <w:r w:rsidRPr="000D21A6">
              <w:t>Sales</w:t>
            </w:r>
          </w:p>
        </w:tc>
        <w:tc>
          <w:tcPr>
            <w:tcW w:w="0" w:type="auto"/>
            <w:vAlign w:val="center"/>
            <w:hideMark/>
          </w:tcPr>
          <w:p w14:paraId="6D79DDD8" w14:textId="77777777" w:rsidR="000D21A6" w:rsidRPr="000D21A6" w:rsidRDefault="000D21A6" w:rsidP="000D21A6">
            <w:r w:rsidRPr="000D21A6">
              <w:t>Supports sales performance analysis</w:t>
            </w:r>
          </w:p>
        </w:tc>
      </w:tr>
      <w:tr w:rsidR="000D21A6" w:rsidRPr="000D21A6" w14:paraId="544D7488" w14:textId="77777777">
        <w:trPr>
          <w:tblCellSpacing w:w="15" w:type="dxa"/>
        </w:trPr>
        <w:tc>
          <w:tcPr>
            <w:tcW w:w="0" w:type="auto"/>
            <w:vAlign w:val="center"/>
            <w:hideMark/>
          </w:tcPr>
          <w:p w14:paraId="01993AD8" w14:textId="77777777" w:rsidR="000D21A6" w:rsidRPr="000D21A6" w:rsidRDefault="000D21A6" w:rsidP="000D21A6">
            <w:r w:rsidRPr="000D21A6">
              <w:t>Order Profit Per Order</w:t>
            </w:r>
          </w:p>
        </w:tc>
        <w:tc>
          <w:tcPr>
            <w:tcW w:w="0" w:type="auto"/>
            <w:vAlign w:val="center"/>
            <w:hideMark/>
          </w:tcPr>
          <w:p w14:paraId="6E7331E1" w14:textId="77777777" w:rsidR="000D21A6" w:rsidRPr="000D21A6" w:rsidRDefault="000D21A6" w:rsidP="000D21A6">
            <w:r w:rsidRPr="000D21A6">
              <w:t>Supports order-level profitability analysis</w:t>
            </w:r>
          </w:p>
        </w:tc>
      </w:tr>
      <w:tr w:rsidR="000D21A6" w:rsidRPr="000D21A6" w14:paraId="6E433310" w14:textId="77777777">
        <w:trPr>
          <w:tblCellSpacing w:w="15" w:type="dxa"/>
        </w:trPr>
        <w:tc>
          <w:tcPr>
            <w:tcW w:w="0" w:type="auto"/>
            <w:vAlign w:val="center"/>
            <w:hideMark/>
          </w:tcPr>
          <w:p w14:paraId="3A7C6B16" w14:textId="77777777" w:rsidR="000D21A6" w:rsidRPr="000D21A6" w:rsidRDefault="000D21A6" w:rsidP="000D21A6">
            <w:r w:rsidRPr="000D21A6">
              <w:t>Market</w:t>
            </w:r>
          </w:p>
        </w:tc>
        <w:tc>
          <w:tcPr>
            <w:tcW w:w="0" w:type="auto"/>
            <w:vAlign w:val="center"/>
            <w:hideMark/>
          </w:tcPr>
          <w:p w14:paraId="5224F120" w14:textId="77777777" w:rsidR="000D21A6" w:rsidRPr="000D21A6" w:rsidRDefault="000D21A6" w:rsidP="000D21A6">
            <w:r w:rsidRPr="000D21A6">
              <w:t>Enables comparison across markets</w:t>
            </w:r>
          </w:p>
        </w:tc>
      </w:tr>
      <w:tr w:rsidR="000D21A6" w:rsidRPr="000D21A6" w14:paraId="4367714A" w14:textId="77777777">
        <w:trPr>
          <w:tblCellSpacing w:w="15" w:type="dxa"/>
        </w:trPr>
        <w:tc>
          <w:tcPr>
            <w:tcW w:w="0" w:type="auto"/>
            <w:vAlign w:val="center"/>
            <w:hideMark/>
          </w:tcPr>
          <w:p w14:paraId="230ACFDF" w14:textId="77777777" w:rsidR="000D21A6" w:rsidRPr="000D21A6" w:rsidRDefault="000D21A6" w:rsidP="000D21A6">
            <w:r w:rsidRPr="000D21A6">
              <w:t>Order Region</w:t>
            </w:r>
          </w:p>
        </w:tc>
        <w:tc>
          <w:tcPr>
            <w:tcW w:w="0" w:type="auto"/>
            <w:vAlign w:val="center"/>
            <w:hideMark/>
          </w:tcPr>
          <w:p w14:paraId="70D55694" w14:textId="77777777" w:rsidR="000D21A6" w:rsidRPr="000D21A6" w:rsidRDefault="000D21A6" w:rsidP="000D21A6">
            <w:r w:rsidRPr="000D21A6">
              <w:t>Supports regional performance analysis</w:t>
            </w:r>
          </w:p>
        </w:tc>
      </w:tr>
    </w:tbl>
    <w:p w14:paraId="7271F1BB" w14:textId="77777777" w:rsidR="000D21A6" w:rsidRPr="000D21A6" w:rsidRDefault="000D21A6" w:rsidP="000D21A6">
      <w:r w:rsidRPr="000D21A6">
        <w:t>The original dataset contains 53 columns. The number of columns may decrease after preprocessing and the removal of irrelevant or unnecessary attributes.</w:t>
      </w:r>
    </w:p>
    <w:p w14:paraId="18538893" w14:textId="77777777" w:rsidR="000D21A6" w:rsidRPr="000D21A6" w:rsidRDefault="000D21A6" w:rsidP="000D21A6">
      <w:pPr>
        <w:rPr>
          <w:b/>
          <w:bCs/>
        </w:rPr>
      </w:pPr>
      <w:r w:rsidRPr="000D21A6">
        <w:rPr>
          <w:b/>
          <w:bCs/>
        </w:rPr>
        <w:lastRenderedPageBreak/>
        <w:t>4. Problem Statement</w:t>
      </w:r>
    </w:p>
    <w:p w14:paraId="57AB29C5" w14:textId="77777777" w:rsidR="000D21A6" w:rsidRPr="000D21A6" w:rsidRDefault="000D21A6" w:rsidP="000D21A6">
      <w:r w:rsidRPr="000D21A6">
        <w:t>Logistics operations can experience delays when actual shipping durations exceed scheduled delivery expectations. Such delays may be associated with shipping methods, order characteristics, geographical markets, or operational constraints.</w:t>
      </w:r>
    </w:p>
    <w:p w14:paraId="5C6E5783" w14:textId="77777777" w:rsidR="000D21A6" w:rsidRPr="000D21A6" w:rsidRDefault="000D21A6" w:rsidP="000D21A6">
      <w:r w:rsidRPr="000D21A6">
        <w:t>Without systematic analysis, it can be difficult to identify which shipping methods, regions, or order groups require attention.</w:t>
      </w:r>
    </w:p>
    <w:p w14:paraId="10201A7A" w14:textId="77777777" w:rsidR="000D21A6" w:rsidRPr="000D21A6" w:rsidRDefault="000D21A6" w:rsidP="000D21A6">
      <w:r w:rsidRPr="000D21A6">
        <w:t>Therefore, this project aims to analyze historical supply chain data, measure delivery performance, identify patterns associated with delays, and apply predictive analytics to support improved logistics planning.</w:t>
      </w:r>
    </w:p>
    <w:p w14:paraId="3AA484A6" w14:textId="77777777" w:rsidR="000D21A6" w:rsidRPr="000D21A6" w:rsidRDefault="000D21A6" w:rsidP="000D21A6">
      <w:pPr>
        <w:rPr>
          <w:b/>
          <w:bCs/>
        </w:rPr>
      </w:pPr>
      <w:r w:rsidRPr="000D21A6">
        <w:rPr>
          <w:b/>
          <w:bCs/>
        </w:rPr>
        <w:t>5. Project Objectives</w:t>
      </w:r>
    </w:p>
    <w:p w14:paraId="5481B556" w14:textId="77777777" w:rsidR="000D21A6" w:rsidRPr="000D21A6" w:rsidRDefault="000D21A6" w:rsidP="000D21A6">
      <w:r w:rsidRPr="000D21A6">
        <w:t>The main objectives of the project are:</w:t>
      </w:r>
    </w:p>
    <w:p w14:paraId="0F1686B4" w14:textId="77777777" w:rsidR="000D21A6" w:rsidRPr="000D21A6" w:rsidRDefault="000D21A6" w:rsidP="000D21A6">
      <w:pPr>
        <w:numPr>
          <w:ilvl w:val="0"/>
          <w:numId w:val="2"/>
        </w:numPr>
      </w:pPr>
      <w:r w:rsidRPr="000D21A6">
        <w:t xml:space="preserve">Examine the structure and characteristics of the </w:t>
      </w:r>
      <w:proofErr w:type="spellStart"/>
      <w:r w:rsidRPr="000D21A6">
        <w:t>DataCo</w:t>
      </w:r>
      <w:proofErr w:type="spellEnd"/>
      <w:r w:rsidRPr="000D21A6">
        <w:t xml:space="preserve"> Supply Chain Dataset.</w:t>
      </w:r>
    </w:p>
    <w:p w14:paraId="6E3A4E6D" w14:textId="77777777" w:rsidR="000D21A6" w:rsidRPr="000D21A6" w:rsidRDefault="000D21A6" w:rsidP="000D21A6">
      <w:pPr>
        <w:numPr>
          <w:ilvl w:val="0"/>
          <w:numId w:val="2"/>
        </w:numPr>
      </w:pPr>
      <w:r w:rsidRPr="000D21A6">
        <w:t>Clean and prepare the dataset for reliable analysis.</w:t>
      </w:r>
    </w:p>
    <w:p w14:paraId="4DDF9DCA" w14:textId="77777777" w:rsidR="000D21A6" w:rsidRPr="000D21A6" w:rsidRDefault="000D21A6" w:rsidP="000D21A6">
      <w:pPr>
        <w:numPr>
          <w:ilvl w:val="0"/>
          <w:numId w:val="2"/>
        </w:numPr>
      </w:pPr>
      <w:r w:rsidRPr="000D21A6">
        <w:t>Measure on-time delivery, late delivery, and shipping delay performance.</w:t>
      </w:r>
    </w:p>
    <w:p w14:paraId="16B52155" w14:textId="77777777" w:rsidR="000D21A6" w:rsidRPr="000D21A6" w:rsidRDefault="000D21A6" w:rsidP="000D21A6">
      <w:pPr>
        <w:numPr>
          <w:ilvl w:val="0"/>
          <w:numId w:val="2"/>
        </w:numPr>
      </w:pPr>
      <w:r w:rsidRPr="000D21A6">
        <w:t>Compare logistics performance across shipping modes and geographic markets.</w:t>
      </w:r>
    </w:p>
    <w:p w14:paraId="3DCC7047" w14:textId="77777777" w:rsidR="000D21A6" w:rsidRPr="000D21A6" w:rsidRDefault="000D21A6" w:rsidP="000D21A6">
      <w:pPr>
        <w:numPr>
          <w:ilvl w:val="0"/>
          <w:numId w:val="2"/>
        </w:numPr>
      </w:pPr>
      <w:r w:rsidRPr="000D21A6">
        <w:t>Analyze relationships between delivery performance, sales, and profitability.</w:t>
      </w:r>
    </w:p>
    <w:p w14:paraId="66FC28AF" w14:textId="77777777" w:rsidR="000D21A6" w:rsidRPr="000D21A6" w:rsidRDefault="000D21A6" w:rsidP="000D21A6">
      <w:pPr>
        <w:numPr>
          <w:ilvl w:val="0"/>
          <w:numId w:val="2"/>
        </w:numPr>
      </w:pPr>
      <w:r w:rsidRPr="000D21A6">
        <w:t>Apply regression techniques to estimate shipping duration or delay.</w:t>
      </w:r>
    </w:p>
    <w:p w14:paraId="72B1BA0E" w14:textId="77777777" w:rsidR="000D21A6" w:rsidRPr="000D21A6" w:rsidRDefault="000D21A6" w:rsidP="000D21A6">
      <w:pPr>
        <w:numPr>
          <w:ilvl w:val="0"/>
          <w:numId w:val="2"/>
        </w:numPr>
      </w:pPr>
      <w:r w:rsidRPr="000D21A6">
        <w:t>Explore clustering techniques to identify groups with similar logistics characteristics.</w:t>
      </w:r>
    </w:p>
    <w:p w14:paraId="273BAE4A" w14:textId="77777777" w:rsidR="000D21A6" w:rsidRPr="000D21A6" w:rsidRDefault="000D21A6" w:rsidP="000D21A6">
      <w:pPr>
        <w:numPr>
          <w:ilvl w:val="0"/>
          <w:numId w:val="2"/>
        </w:numPr>
      </w:pPr>
      <w:r w:rsidRPr="000D21A6">
        <w:t>Develop data-driven recommendations for improving delivery performance and resource allocation.</w:t>
      </w:r>
    </w:p>
    <w:p w14:paraId="379A0275" w14:textId="77777777" w:rsidR="000D21A6" w:rsidRPr="000D21A6" w:rsidRDefault="000D21A6" w:rsidP="000D21A6">
      <w:pPr>
        <w:rPr>
          <w:b/>
          <w:bCs/>
        </w:rPr>
      </w:pPr>
      <w:r w:rsidRPr="000D21A6">
        <w:rPr>
          <w:b/>
          <w:bCs/>
        </w:rPr>
        <w:t>6. Key Performance Indicators (KPIs)</w:t>
      </w:r>
    </w:p>
    <w:p w14:paraId="2A5D1779" w14:textId="77777777" w:rsidR="000D21A6" w:rsidRPr="000D21A6" w:rsidRDefault="000D21A6" w:rsidP="000D21A6">
      <w:r w:rsidRPr="000D21A6">
        <w:t>KPIs are measurable values used to evaluate operational performance and identify areas requiring improvement.</w:t>
      </w:r>
    </w:p>
    <w:p w14:paraId="505A560C" w14:textId="77777777" w:rsidR="000D21A6" w:rsidRPr="000D21A6" w:rsidRDefault="000D21A6" w:rsidP="000D21A6">
      <w:pPr>
        <w:rPr>
          <w:b/>
          <w:bCs/>
        </w:rPr>
      </w:pPr>
      <w:r w:rsidRPr="000D21A6">
        <w:rPr>
          <w:b/>
          <w:bCs/>
        </w:rPr>
        <w:t>6.1 On-Time Delivery Rate</w:t>
      </w:r>
    </w:p>
    <w:p w14:paraId="34A3E313" w14:textId="77777777" w:rsidR="000D21A6" w:rsidRPr="000D21A6" w:rsidRDefault="000D21A6" w:rsidP="000D21A6">
      <w:r w:rsidRPr="000D21A6">
        <w:t>Measures the percentage of order items delivered on time according to the selected delivery-status definition.</w:t>
      </w:r>
    </w:p>
    <w:p w14:paraId="0E4B2C24" w14:textId="75DD20A4" w:rsidR="000D21A6" w:rsidRPr="000D21A6" w:rsidRDefault="000D21A6" w:rsidP="000D21A6">
      <m:oMathPara>
        <m:oMath>
          <m:r>
            <m:rPr>
              <m:nor/>
            </m:rPr>
            <m:t>On-Time Rate</m:t>
          </m:r>
          <m:r>
            <w:rPr>
              <w:rFonts w:ascii="Cambria Math" w:hAnsi="Cambria Math"/>
            </w:rPr>
            <m:t>=</m:t>
          </m:r>
          <m:f>
            <m:fPr>
              <m:ctrlPr>
                <w:rPr>
                  <w:rFonts w:ascii="Cambria Math" w:hAnsi="Cambria Math"/>
                </w:rPr>
              </m:ctrlPr>
            </m:fPr>
            <m:num>
              <m:r>
                <m:rPr>
                  <m:nor/>
                </m:rPr>
                <m:t>On-Time Order Items</m:t>
              </m:r>
            </m:num>
            <m:den>
              <m:r>
                <m:rPr>
                  <m:nor/>
                </m:rPr>
                <m:t>Total Order Items</m:t>
              </m:r>
            </m:den>
          </m:f>
          <m:r>
            <w:rPr>
              <w:rFonts w:ascii="Cambria Math" w:hAnsi="Cambria Math"/>
            </w:rPr>
            <m:t>×100</m:t>
          </m:r>
        </m:oMath>
      </m:oMathPara>
    </w:p>
    <w:p w14:paraId="74E92B8E" w14:textId="77777777" w:rsidR="000D21A6" w:rsidRPr="000D21A6" w:rsidRDefault="000D21A6" w:rsidP="000D21A6">
      <w:r w:rsidRPr="000D21A6">
        <w:rPr>
          <w:b/>
          <w:bCs/>
        </w:rPr>
        <w:t>Purpose:</w:t>
      </w:r>
      <w:r w:rsidRPr="000D21A6">
        <w:t xml:space="preserve"> Evaluates the reliability of delivery operations.</w:t>
      </w:r>
    </w:p>
    <w:p w14:paraId="3038D58E" w14:textId="77777777" w:rsidR="000D21A6" w:rsidRPr="000D21A6" w:rsidRDefault="000D21A6" w:rsidP="000D21A6">
      <w:pPr>
        <w:rPr>
          <w:b/>
          <w:bCs/>
        </w:rPr>
      </w:pPr>
      <w:r w:rsidRPr="000D21A6">
        <w:rPr>
          <w:b/>
          <w:bCs/>
        </w:rPr>
        <w:lastRenderedPageBreak/>
        <w:t>6.2 Late Delivery Rate</w:t>
      </w:r>
    </w:p>
    <w:p w14:paraId="0F6582E1" w14:textId="77777777" w:rsidR="000D21A6" w:rsidRPr="000D21A6" w:rsidRDefault="000D21A6" w:rsidP="000D21A6">
      <w:r w:rsidRPr="000D21A6">
        <w:t>Measures the percentage of order items recorded as late.</w:t>
      </w:r>
    </w:p>
    <w:p w14:paraId="445AA07E" w14:textId="789805B6" w:rsidR="000D21A6" w:rsidRPr="000D21A6" w:rsidRDefault="000D21A6" w:rsidP="000D21A6">
      <m:oMathPara>
        <m:oMath>
          <m:r>
            <m:rPr>
              <m:nor/>
            </m:rPr>
            <m:t>Late Rate</m:t>
          </m:r>
          <m:r>
            <w:rPr>
              <w:rFonts w:ascii="Cambria Math" w:hAnsi="Cambria Math"/>
            </w:rPr>
            <m:t>=</m:t>
          </m:r>
          <m:f>
            <m:fPr>
              <m:ctrlPr>
                <w:rPr>
                  <w:rFonts w:ascii="Cambria Math" w:hAnsi="Cambria Math"/>
                </w:rPr>
              </m:ctrlPr>
            </m:fPr>
            <m:num>
              <m:r>
                <m:rPr>
                  <m:nor/>
                </m:rPr>
                <m:t>Late Order Items</m:t>
              </m:r>
            </m:num>
            <m:den>
              <m:r>
                <m:rPr>
                  <m:nor/>
                </m:rPr>
                <m:t>Total Order Items</m:t>
              </m:r>
            </m:den>
          </m:f>
          <m:r>
            <w:rPr>
              <w:rFonts w:ascii="Cambria Math" w:hAnsi="Cambria Math"/>
            </w:rPr>
            <m:t>×100</m:t>
          </m:r>
        </m:oMath>
      </m:oMathPara>
    </w:p>
    <w:p w14:paraId="63CBE8CC" w14:textId="77777777" w:rsidR="000D21A6" w:rsidRPr="000D21A6" w:rsidRDefault="000D21A6" w:rsidP="000D21A6">
      <w:r w:rsidRPr="000D21A6">
        <w:rPr>
          <w:b/>
          <w:bCs/>
        </w:rPr>
        <w:t>Purpose:</w:t>
      </w:r>
      <w:r w:rsidRPr="000D21A6">
        <w:t xml:space="preserve"> Identifies the extent of delivery delays and helps prioritize corrective actions.</w:t>
      </w:r>
    </w:p>
    <w:p w14:paraId="20AED0F3" w14:textId="77777777" w:rsidR="000D21A6" w:rsidRPr="000D21A6" w:rsidRDefault="000D21A6" w:rsidP="000D21A6">
      <w:pPr>
        <w:rPr>
          <w:b/>
          <w:bCs/>
        </w:rPr>
      </w:pPr>
      <w:r w:rsidRPr="000D21A6">
        <w:rPr>
          <w:b/>
          <w:bCs/>
        </w:rPr>
        <w:t>6.3 Average Actual Shipping Duration</w:t>
      </w:r>
    </w:p>
    <w:p w14:paraId="6D92B0E6" w14:textId="77777777" w:rsidR="000D21A6" w:rsidRPr="000D21A6" w:rsidRDefault="000D21A6" w:rsidP="000D21A6">
      <w:r w:rsidRPr="000D21A6">
        <w:t>Measures the average number of days taken for shipping.</w:t>
      </w:r>
    </w:p>
    <w:p w14:paraId="2F99515B" w14:textId="16CCF1C0" w:rsidR="000D21A6" w:rsidRPr="000D21A6" w:rsidRDefault="000D21A6" w:rsidP="000D21A6">
      <m:oMathPara>
        <m:oMath>
          <m:r>
            <m:rPr>
              <m:nor/>
            </m:rPr>
            <m:t>Average Shipping Days</m:t>
          </m:r>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r>
                    <m:rPr>
                      <m:nor/>
                    </m:rPr>
                    <m:t>Actual Shipping Days</m:t>
                  </m:r>
                </m:e>
              </m:nary>
            </m:num>
            <m:den>
              <m:r>
                <m:rPr>
                  <m:nor/>
                </m:rPr>
                <m:t>Number of Order Items</m:t>
              </m:r>
            </m:den>
          </m:f>
        </m:oMath>
      </m:oMathPara>
    </w:p>
    <w:p w14:paraId="27D2D5D2" w14:textId="77777777" w:rsidR="000D21A6" w:rsidRPr="000D21A6" w:rsidRDefault="000D21A6" w:rsidP="000D21A6">
      <w:r w:rsidRPr="000D21A6">
        <w:rPr>
          <w:b/>
          <w:bCs/>
        </w:rPr>
        <w:t>Purpose:</w:t>
      </w:r>
      <w:r w:rsidRPr="000D21A6">
        <w:t xml:space="preserve"> Evaluates the overall duration of shipping operations.</w:t>
      </w:r>
    </w:p>
    <w:p w14:paraId="5E6190E2" w14:textId="77777777" w:rsidR="000D21A6" w:rsidRPr="000D21A6" w:rsidRDefault="000D21A6" w:rsidP="000D21A6">
      <w:pPr>
        <w:rPr>
          <w:b/>
          <w:bCs/>
        </w:rPr>
      </w:pPr>
      <w:r w:rsidRPr="000D21A6">
        <w:rPr>
          <w:b/>
          <w:bCs/>
        </w:rPr>
        <w:t>6.4 Average Shipping Delay</w:t>
      </w:r>
    </w:p>
    <w:p w14:paraId="600025C3" w14:textId="77777777" w:rsidR="000D21A6" w:rsidRPr="000D21A6" w:rsidRDefault="000D21A6" w:rsidP="000D21A6">
      <w:r w:rsidRPr="000D21A6">
        <w:t>Measures the average difference between actual and scheduled shipping durations.</w:t>
      </w:r>
    </w:p>
    <w:p w14:paraId="00B586C1" w14:textId="6DF0EEDC" w:rsidR="000D21A6" w:rsidRPr="000D21A6" w:rsidRDefault="000D21A6" w:rsidP="000D21A6">
      <m:oMathPara>
        <m:oMath>
          <m:r>
            <m:rPr>
              <m:nor/>
            </m:rPr>
            <m:t>Average Delay</m:t>
          </m:r>
          <m:r>
            <w:rPr>
              <w:rFonts w:ascii="Cambria Math" w:hAnsi="Cambria Math"/>
            </w:rPr>
            <m:t>=</m:t>
          </m:r>
          <m:r>
            <m:rPr>
              <m:nor/>
            </m:rPr>
            <m:t>Average Actual Days</m:t>
          </m:r>
          <m:r>
            <w:rPr>
              <w:rFonts w:ascii="Cambria Math" w:hAnsi="Cambria Math"/>
            </w:rPr>
            <m:t>-</m:t>
          </m:r>
          <m:r>
            <m:rPr>
              <m:nor/>
            </m:rPr>
            <m:t>Average Scheduled Days</m:t>
          </m:r>
        </m:oMath>
      </m:oMathPara>
    </w:p>
    <w:p w14:paraId="4EFF5694" w14:textId="77777777" w:rsidR="000D21A6" w:rsidRPr="000D21A6" w:rsidRDefault="000D21A6" w:rsidP="000D21A6">
      <w:r w:rsidRPr="000D21A6">
        <w:rPr>
          <w:b/>
          <w:bCs/>
        </w:rPr>
        <w:t>Purpose:</w:t>
      </w:r>
      <w:r w:rsidRPr="000D21A6">
        <w:t xml:space="preserve"> Helps evaluate whether actual shipping performance meets planned expectations. Positive values indicate that actual shipping duration exceeds the scheduled duration on average.</w:t>
      </w:r>
    </w:p>
    <w:p w14:paraId="34A95C03" w14:textId="77777777" w:rsidR="000D21A6" w:rsidRPr="000D21A6" w:rsidRDefault="000D21A6" w:rsidP="000D21A6">
      <w:pPr>
        <w:rPr>
          <w:b/>
          <w:bCs/>
        </w:rPr>
      </w:pPr>
      <w:r w:rsidRPr="000D21A6">
        <w:rPr>
          <w:b/>
          <w:bCs/>
        </w:rPr>
        <w:t>6.5 Total Order Profit</w:t>
      </w:r>
    </w:p>
    <w:p w14:paraId="603BA1C6" w14:textId="77777777" w:rsidR="000D21A6" w:rsidRPr="000D21A6" w:rsidRDefault="000D21A6" w:rsidP="000D21A6">
      <w:r w:rsidRPr="000D21A6">
        <w:t>Measures the total recorded profit across the analyzed order items.</w:t>
      </w:r>
    </w:p>
    <w:p w14:paraId="6ABA1C18" w14:textId="103F2158" w:rsidR="000D21A6" w:rsidRPr="000D21A6" w:rsidRDefault="000D21A6" w:rsidP="000D21A6">
      <m:oMathPara>
        <m:oMath>
          <m:r>
            <m:rPr>
              <m:nor/>
            </m:rPr>
            <m:t>Total Profit</m:t>
          </m:r>
          <m:r>
            <w:rPr>
              <w:rFonts w:ascii="Cambria Math" w:hAnsi="Cambria Math"/>
            </w:rPr>
            <m:t>=</m:t>
          </m:r>
          <m:nary>
            <m:naryPr>
              <m:chr m:val="∑"/>
              <m:grow m:val="1"/>
              <m:subHide m:val="1"/>
              <m:supHide m:val="1"/>
              <m:ctrlPr>
                <w:rPr>
                  <w:rFonts w:ascii="Cambria Math" w:hAnsi="Cambria Math"/>
                </w:rPr>
              </m:ctrlPr>
            </m:naryPr>
            <m:sub/>
            <m:sup/>
            <m:e>
              <m:r>
                <m:rPr>
                  <m:nor/>
                </m:rPr>
                <m:t>Order Profit Per Order</m:t>
              </m:r>
            </m:e>
          </m:nary>
        </m:oMath>
      </m:oMathPara>
    </w:p>
    <w:p w14:paraId="00D4A588" w14:textId="77777777" w:rsidR="000D21A6" w:rsidRPr="000D21A6" w:rsidRDefault="000D21A6" w:rsidP="000D21A6">
      <w:r w:rsidRPr="000D21A6">
        <w:rPr>
          <w:b/>
          <w:bCs/>
        </w:rPr>
        <w:t>Purpose:</w:t>
      </w:r>
      <w:r w:rsidRPr="000D21A6">
        <w:t xml:space="preserve"> Helps evaluate financial performance alongside delivery efficiency.</w:t>
      </w:r>
    </w:p>
    <w:p w14:paraId="78DEF997" w14:textId="77777777" w:rsidR="000D21A6" w:rsidRPr="000D21A6" w:rsidRDefault="000D21A6" w:rsidP="000D21A6">
      <w:r w:rsidRPr="000D21A6">
        <w:t>These KPIs will be calculated using the cleaned dataset. The exact definition of on-time delivery will be validated against the available delivery-status categories before reporting final results.</w:t>
      </w:r>
    </w:p>
    <w:p w14:paraId="1D1A15FD" w14:textId="77777777" w:rsidR="000D21A6" w:rsidRPr="000D21A6" w:rsidRDefault="000D21A6" w:rsidP="000D21A6">
      <w:pPr>
        <w:rPr>
          <w:b/>
          <w:bCs/>
        </w:rPr>
      </w:pPr>
      <w:r w:rsidRPr="000D21A6">
        <w:rPr>
          <w:b/>
          <w:bCs/>
        </w:rPr>
        <w:t>7. Application of Data Science Techniques</w:t>
      </w:r>
    </w:p>
    <w:p w14:paraId="0CCA3ACB" w14:textId="77777777" w:rsidR="000D21A6" w:rsidRPr="000D21A6" w:rsidRDefault="000D21A6" w:rsidP="000D21A6">
      <w:pPr>
        <w:rPr>
          <w:b/>
          <w:bCs/>
        </w:rPr>
      </w:pPr>
      <w:r w:rsidRPr="000D21A6">
        <w:rPr>
          <w:b/>
          <w:bCs/>
        </w:rPr>
        <w:t>7.1 Exploratory Data Analysis (EDA)</w:t>
      </w:r>
    </w:p>
    <w:p w14:paraId="453E33D8" w14:textId="77777777" w:rsidR="000D21A6" w:rsidRPr="000D21A6" w:rsidRDefault="000D21A6" w:rsidP="000D21A6">
      <w:r w:rsidRPr="000D21A6">
        <w:t>EDA is the process of examining a dataset to understand its structure, distributions, relationships, and potential problems.</w:t>
      </w:r>
    </w:p>
    <w:p w14:paraId="7E57C4D9" w14:textId="77777777" w:rsidR="000D21A6" w:rsidRPr="000D21A6" w:rsidRDefault="000D21A6" w:rsidP="000D21A6">
      <w:r w:rsidRPr="000D21A6">
        <w:t>In this project, EDA will include:</w:t>
      </w:r>
    </w:p>
    <w:p w14:paraId="0827C1CE" w14:textId="77777777" w:rsidR="000D21A6" w:rsidRPr="000D21A6" w:rsidRDefault="000D21A6" w:rsidP="000D21A6">
      <w:pPr>
        <w:numPr>
          <w:ilvl w:val="0"/>
          <w:numId w:val="3"/>
        </w:numPr>
      </w:pPr>
      <w:r w:rsidRPr="000D21A6">
        <w:t>Examining dataset dimensions and column names.</w:t>
      </w:r>
    </w:p>
    <w:p w14:paraId="7842B0CF" w14:textId="77777777" w:rsidR="000D21A6" w:rsidRPr="000D21A6" w:rsidRDefault="000D21A6" w:rsidP="000D21A6">
      <w:pPr>
        <w:numPr>
          <w:ilvl w:val="0"/>
          <w:numId w:val="3"/>
        </w:numPr>
      </w:pPr>
      <w:r w:rsidRPr="000D21A6">
        <w:lastRenderedPageBreak/>
        <w:t>Checking data types and missing values.</w:t>
      </w:r>
    </w:p>
    <w:p w14:paraId="3185DF26" w14:textId="77777777" w:rsidR="000D21A6" w:rsidRPr="000D21A6" w:rsidRDefault="000D21A6" w:rsidP="000D21A6">
      <w:pPr>
        <w:numPr>
          <w:ilvl w:val="0"/>
          <w:numId w:val="3"/>
        </w:numPr>
      </w:pPr>
      <w:r w:rsidRPr="000D21A6">
        <w:t>Calculating descriptive statistics.</w:t>
      </w:r>
    </w:p>
    <w:p w14:paraId="77CE88A5" w14:textId="77777777" w:rsidR="000D21A6" w:rsidRPr="000D21A6" w:rsidRDefault="000D21A6" w:rsidP="000D21A6">
      <w:pPr>
        <w:numPr>
          <w:ilvl w:val="0"/>
          <w:numId w:val="3"/>
        </w:numPr>
      </w:pPr>
      <w:r w:rsidRPr="000D21A6">
        <w:t>Comparing actual and scheduled shipping durations.</w:t>
      </w:r>
    </w:p>
    <w:p w14:paraId="495D2BF6" w14:textId="77777777" w:rsidR="000D21A6" w:rsidRPr="000D21A6" w:rsidRDefault="000D21A6" w:rsidP="000D21A6">
      <w:pPr>
        <w:numPr>
          <w:ilvl w:val="0"/>
          <w:numId w:val="3"/>
        </w:numPr>
      </w:pPr>
      <w:r w:rsidRPr="000D21A6">
        <w:t>Analyzing late delivery rates by shipping mode and market.</w:t>
      </w:r>
    </w:p>
    <w:p w14:paraId="166C4653" w14:textId="77777777" w:rsidR="000D21A6" w:rsidRPr="000D21A6" w:rsidRDefault="000D21A6" w:rsidP="000D21A6">
      <w:pPr>
        <w:numPr>
          <w:ilvl w:val="0"/>
          <w:numId w:val="3"/>
        </w:numPr>
      </w:pPr>
      <w:r w:rsidRPr="000D21A6">
        <w:t>Studying relationships between shipping performance and profitability.</w:t>
      </w:r>
    </w:p>
    <w:p w14:paraId="52D29C58" w14:textId="77777777" w:rsidR="000D21A6" w:rsidRPr="000D21A6" w:rsidRDefault="000D21A6" w:rsidP="000D21A6">
      <w:pPr>
        <w:numPr>
          <w:ilvl w:val="0"/>
          <w:numId w:val="3"/>
        </w:numPr>
      </w:pPr>
      <w:r w:rsidRPr="000D21A6">
        <w:t>Creating charts to communicate important findings.</w:t>
      </w:r>
    </w:p>
    <w:p w14:paraId="74C4ACAA" w14:textId="77777777" w:rsidR="000D21A6" w:rsidRPr="000D21A6" w:rsidRDefault="000D21A6" w:rsidP="000D21A6">
      <w:r w:rsidRPr="000D21A6">
        <w:rPr>
          <w:b/>
          <w:bCs/>
        </w:rPr>
        <w:t>Expected outcome:</w:t>
      </w:r>
      <w:r w:rsidRPr="000D21A6">
        <w:t xml:space="preserve"> A clear understanding of delivery performance and the operational factors that require further investigation.</w:t>
      </w:r>
    </w:p>
    <w:p w14:paraId="3820E7A6" w14:textId="77777777" w:rsidR="000D21A6" w:rsidRPr="000D21A6" w:rsidRDefault="000D21A6" w:rsidP="000D21A6">
      <w:pPr>
        <w:rPr>
          <w:b/>
          <w:bCs/>
        </w:rPr>
      </w:pPr>
      <w:r w:rsidRPr="000D21A6">
        <w:rPr>
          <w:b/>
          <w:bCs/>
        </w:rPr>
        <w:t>7.2 Regression Analysis</w:t>
      </w:r>
    </w:p>
    <w:p w14:paraId="6163A8BD" w14:textId="77777777" w:rsidR="000D21A6" w:rsidRPr="000D21A6" w:rsidRDefault="000D21A6" w:rsidP="000D21A6">
      <w:r w:rsidRPr="000D21A6">
        <w:t>Regression is a supervised machine learning technique used to predict numerical values.</w:t>
      </w:r>
    </w:p>
    <w:p w14:paraId="474D47E8" w14:textId="77777777" w:rsidR="000D21A6" w:rsidRPr="000D21A6" w:rsidRDefault="000D21A6" w:rsidP="000D21A6">
      <w:r w:rsidRPr="000D21A6">
        <w:t>A regression model can be developed to estimate shipping duration or delivery delay using appropriate order and shipping attributes.</w:t>
      </w:r>
    </w:p>
    <w:p w14:paraId="7ACC62AC" w14:textId="77777777" w:rsidR="000D21A6" w:rsidRPr="000D21A6" w:rsidRDefault="000D21A6" w:rsidP="000D21A6">
      <w:r w:rsidRPr="000D21A6">
        <w:t>A Random Forest Regressor may be used because it can learn complex relationships between multiple input variables and a numerical target.</w:t>
      </w:r>
    </w:p>
    <w:p w14:paraId="0DF2670F" w14:textId="77777777" w:rsidR="000D21A6" w:rsidRPr="000D21A6" w:rsidRDefault="000D21A6" w:rsidP="000D21A6">
      <w:r w:rsidRPr="000D21A6">
        <w:t>The model will be evaluated using:</w:t>
      </w:r>
    </w:p>
    <w:p w14:paraId="2768669E" w14:textId="77777777" w:rsidR="000D21A6" w:rsidRPr="000D21A6" w:rsidRDefault="000D21A6" w:rsidP="000D21A6">
      <w:pPr>
        <w:numPr>
          <w:ilvl w:val="0"/>
          <w:numId w:val="4"/>
        </w:numPr>
      </w:pPr>
      <w:r w:rsidRPr="000D21A6">
        <w:rPr>
          <w:b/>
          <w:bCs/>
        </w:rPr>
        <w:t>Mean Absolute Error (MAE):</w:t>
      </w:r>
      <w:r w:rsidRPr="000D21A6">
        <w:t xml:space="preserve"> Average absolute difference between actual and predicted values.</w:t>
      </w:r>
    </w:p>
    <w:p w14:paraId="6B358FC4" w14:textId="77777777" w:rsidR="000D21A6" w:rsidRPr="000D21A6" w:rsidRDefault="000D21A6" w:rsidP="000D21A6">
      <w:pPr>
        <w:numPr>
          <w:ilvl w:val="0"/>
          <w:numId w:val="4"/>
        </w:numPr>
      </w:pPr>
      <w:r w:rsidRPr="000D21A6">
        <w:rPr>
          <w:b/>
          <w:bCs/>
        </w:rPr>
        <w:t>Root Mean Squared Error (RMSE):</w:t>
      </w:r>
      <w:r w:rsidRPr="000D21A6">
        <w:t xml:space="preserve"> Measures prediction error while penalizing larger errors more heavily.</w:t>
      </w:r>
    </w:p>
    <w:p w14:paraId="00D94047" w14:textId="77777777" w:rsidR="000D21A6" w:rsidRPr="000D21A6" w:rsidRDefault="000D21A6" w:rsidP="000D21A6">
      <w:r w:rsidRPr="000D21A6">
        <w:rPr>
          <w:b/>
          <w:bCs/>
        </w:rPr>
        <w:t>Expected outcome:</w:t>
      </w:r>
      <w:r w:rsidRPr="000D21A6">
        <w:t xml:space="preserve"> Estimates of shipping duration or delay that may help logistics teams identify orders requiring additional attention.</w:t>
      </w:r>
    </w:p>
    <w:p w14:paraId="298390D4" w14:textId="77777777" w:rsidR="000D21A6" w:rsidRPr="000D21A6" w:rsidRDefault="000D21A6" w:rsidP="000D21A6">
      <w:pPr>
        <w:rPr>
          <w:b/>
          <w:bCs/>
        </w:rPr>
      </w:pPr>
      <w:r w:rsidRPr="000D21A6">
        <w:rPr>
          <w:b/>
          <w:bCs/>
        </w:rPr>
        <w:t>7.3 Clustering Analysis</w:t>
      </w:r>
    </w:p>
    <w:p w14:paraId="3757CEDD" w14:textId="77777777" w:rsidR="000D21A6" w:rsidRPr="000D21A6" w:rsidRDefault="000D21A6" w:rsidP="000D21A6">
      <w:r w:rsidRPr="000D21A6">
        <w:t>Clustering is an unsupervised learning technique that groups observations according to similarities in their characteristics.</w:t>
      </w:r>
    </w:p>
    <w:p w14:paraId="3EA7BBF4" w14:textId="77777777" w:rsidR="000D21A6" w:rsidRPr="000D21A6" w:rsidRDefault="000D21A6" w:rsidP="000D21A6">
      <w:r w:rsidRPr="000D21A6">
        <w:t>For this project, K-Means clustering may be used to group order records using selected numerical attributes, such as actual shipping duration, scheduled shipping duration, sales, and order profitability.</w:t>
      </w:r>
    </w:p>
    <w:p w14:paraId="43E262B2" w14:textId="77777777" w:rsidR="000D21A6" w:rsidRPr="000D21A6" w:rsidRDefault="000D21A6" w:rsidP="000D21A6">
      <w:r w:rsidRPr="000D21A6">
        <w:t>Features will be appropriately selected and scaled before clustering.</w:t>
      </w:r>
    </w:p>
    <w:p w14:paraId="5EF12572" w14:textId="77777777" w:rsidR="000D21A6" w:rsidRPr="000D21A6" w:rsidRDefault="000D21A6" w:rsidP="000D21A6">
      <w:r w:rsidRPr="000D21A6">
        <w:rPr>
          <w:b/>
          <w:bCs/>
        </w:rPr>
        <w:lastRenderedPageBreak/>
        <w:t>Expected outcome:</w:t>
      </w:r>
      <w:r w:rsidRPr="000D21A6">
        <w:t xml:space="preserve"> Identification of groups with different shipping and operational characteristics, supporting more targeted logistics strategies.</w:t>
      </w:r>
    </w:p>
    <w:p w14:paraId="64367DFF" w14:textId="77777777" w:rsidR="000D21A6" w:rsidRPr="000D21A6" w:rsidRDefault="000D21A6" w:rsidP="000D21A6">
      <w:pPr>
        <w:rPr>
          <w:b/>
          <w:bCs/>
        </w:rPr>
      </w:pPr>
      <w:r w:rsidRPr="000D21A6">
        <w:rPr>
          <w:b/>
          <w:bCs/>
        </w:rPr>
        <w:t>7.4 Optimization Strategy</w:t>
      </w:r>
    </w:p>
    <w:p w14:paraId="198C9BF2" w14:textId="77777777" w:rsidR="000D21A6" w:rsidRPr="000D21A6" w:rsidRDefault="000D21A6" w:rsidP="000D21A6">
      <w:r w:rsidRPr="000D21A6">
        <w:t>Optimization involves selecting an effective operational decision while considering constraints such as cost, time, and available resources.</w:t>
      </w:r>
    </w:p>
    <w:p w14:paraId="42475381" w14:textId="77777777" w:rsidR="000D21A6" w:rsidRPr="000D21A6" w:rsidRDefault="000D21A6" w:rsidP="000D21A6">
      <w:r w:rsidRPr="000D21A6">
        <w:t>The project will use delivery analysis findings to identify possible improvements in shipping-mode selection, delivery scheduling, and regional resource allocation.</w:t>
      </w:r>
    </w:p>
    <w:p w14:paraId="455B455E" w14:textId="77777777" w:rsidR="000D21A6" w:rsidRPr="000D21A6" w:rsidRDefault="000D21A6" w:rsidP="000D21A6">
      <w:r w:rsidRPr="000D21A6">
        <w:t>For example, shipping modes with high delay rates can be investigated to determine whether delivery schedules or service expectations require adjustment.</w:t>
      </w:r>
    </w:p>
    <w:p w14:paraId="59810841" w14:textId="77777777" w:rsidR="000D21A6" w:rsidRPr="000D21A6" w:rsidRDefault="000D21A6" w:rsidP="000D21A6">
      <w:r w:rsidRPr="000D21A6">
        <w:rPr>
          <w:b/>
          <w:bCs/>
        </w:rPr>
        <w:t>Limitation:</w:t>
      </w:r>
      <w:r w:rsidRPr="000D21A6">
        <w:t xml:space="preserve"> The available dataset supports shipping-performance analysis, but it does not necessarily provide the road-network distances, live traffic, and vehicle-routing constraints required to calculate a true shortest or optimal delivery route. Route optimization would require additional geographical and operational data.</w:t>
      </w:r>
    </w:p>
    <w:p w14:paraId="46268F0A" w14:textId="77777777" w:rsidR="000D21A6" w:rsidRPr="000D21A6" w:rsidRDefault="000D21A6" w:rsidP="000D21A6">
      <w:pPr>
        <w:rPr>
          <w:b/>
          <w:bCs/>
        </w:rPr>
      </w:pPr>
      <w:r w:rsidRPr="000D21A6">
        <w:rPr>
          <w:b/>
          <w:bCs/>
        </w:rPr>
        <w:t>8. Strategic Roadmap</w:t>
      </w:r>
    </w:p>
    <w:p w14:paraId="504A3BE9" w14:textId="77777777" w:rsidR="000D21A6" w:rsidRPr="000D21A6" w:rsidRDefault="000D21A6" w:rsidP="000D21A6">
      <w:r w:rsidRPr="000D21A6">
        <w:t>The project will follow these stages.</w:t>
      </w:r>
    </w:p>
    <w:p w14:paraId="4AE94C36" w14:textId="77777777" w:rsidR="000D21A6" w:rsidRPr="000D21A6" w:rsidRDefault="000D21A6" w:rsidP="000D21A6">
      <w:r w:rsidRPr="000D21A6">
        <w:rPr>
          <w:b/>
          <w:bCs/>
        </w:rPr>
        <w:t>Stage 1: Data Collection</w:t>
      </w:r>
    </w:p>
    <w:p w14:paraId="731D830A" w14:textId="77777777" w:rsidR="000D21A6" w:rsidRPr="000D21A6" w:rsidRDefault="000D21A6" w:rsidP="000D21A6">
      <w:r w:rsidRPr="000D21A6">
        <w:t xml:space="preserve">Obtain the publicly available </w:t>
      </w:r>
      <w:proofErr w:type="spellStart"/>
      <w:r w:rsidRPr="000D21A6">
        <w:t>DataCo</w:t>
      </w:r>
      <w:proofErr w:type="spellEnd"/>
      <w:r w:rsidRPr="000D21A6">
        <w:t xml:space="preserve"> Supply Chain Dataset in CSV format and identify relevant order, delivery, shipping, market, and profitability attributes.</w:t>
      </w:r>
    </w:p>
    <w:p w14:paraId="4E390527" w14:textId="77777777" w:rsidR="000D21A6" w:rsidRPr="000D21A6" w:rsidRDefault="000D21A6" w:rsidP="000D21A6">
      <w:r w:rsidRPr="000D21A6">
        <w:rPr>
          <w:b/>
          <w:bCs/>
        </w:rPr>
        <w:t>Stage 2: Data Understanding</w:t>
      </w:r>
    </w:p>
    <w:p w14:paraId="7C878002" w14:textId="77777777" w:rsidR="000D21A6" w:rsidRPr="000D21A6" w:rsidRDefault="000D21A6" w:rsidP="000D21A6">
      <w:r w:rsidRPr="000D21A6">
        <w:t>Load the dataset using Pandas and inspect its dimensions, column names, data types, and descriptive statistics.</w:t>
      </w:r>
    </w:p>
    <w:p w14:paraId="7546BA92" w14:textId="77777777" w:rsidR="000D21A6" w:rsidRPr="000D21A6" w:rsidRDefault="000D21A6" w:rsidP="000D21A6">
      <w:r w:rsidRPr="000D21A6">
        <w:rPr>
          <w:b/>
          <w:bCs/>
        </w:rPr>
        <w:t>Stage 3: Data Cleaning and Preprocessing</w:t>
      </w:r>
    </w:p>
    <w:p w14:paraId="357057F8" w14:textId="77777777" w:rsidR="000D21A6" w:rsidRPr="000D21A6" w:rsidRDefault="000D21A6" w:rsidP="000D21A6">
      <w:r w:rsidRPr="000D21A6">
        <w:t>Check for duplicate records, missing values, invalid values, inconsistent data types, and potential outliers. Remove irrelevant attributes where appropriate and prepare the cleaned dataset for analysis.</w:t>
      </w:r>
    </w:p>
    <w:p w14:paraId="31EB9259" w14:textId="77777777" w:rsidR="000D21A6" w:rsidRPr="000D21A6" w:rsidRDefault="000D21A6" w:rsidP="000D21A6">
      <w:r w:rsidRPr="000D21A6">
        <w:rPr>
          <w:b/>
          <w:bCs/>
        </w:rPr>
        <w:t>Stage 4: Exploratory Data Analysis</w:t>
      </w:r>
    </w:p>
    <w:p w14:paraId="355A1E39" w14:textId="77777777" w:rsidR="000D21A6" w:rsidRPr="000D21A6" w:rsidRDefault="000D21A6" w:rsidP="000D21A6">
      <w:r w:rsidRPr="000D21A6">
        <w:t>Calculate the main KPIs and investigate delivery performance by shipping mode, market, and region. Use Matplotlib to visualize significant patterns.</w:t>
      </w:r>
    </w:p>
    <w:p w14:paraId="5D464BE5" w14:textId="77777777" w:rsidR="000D21A6" w:rsidRPr="000D21A6" w:rsidRDefault="000D21A6" w:rsidP="000D21A6">
      <w:r w:rsidRPr="000D21A6">
        <w:rPr>
          <w:b/>
          <w:bCs/>
        </w:rPr>
        <w:t>Stage 5: Feature Selection and Preparation</w:t>
      </w:r>
    </w:p>
    <w:p w14:paraId="6CDA6C33" w14:textId="77777777" w:rsidR="000D21A6" w:rsidRPr="000D21A6" w:rsidRDefault="000D21A6" w:rsidP="000D21A6">
      <w:r w:rsidRPr="000D21A6">
        <w:lastRenderedPageBreak/>
        <w:t>Select relevant model inputs and define the prediction target. Exclude variables that reveal the target outcome or would not be available when a real prediction is made.</w:t>
      </w:r>
    </w:p>
    <w:p w14:paraId="1275E2D5" w14:textId="77777777" w:rsidR="000D21A6" w:rsidRPr="000D21A6" w:rsidRDefault="000D21A6" w:rsidP="000D21A6">
      <w:r w:rsidRPr="000D21A6">
        <w:rPr>
          <w:b/>
          <w:bCs/>
        </w:rPr>
        <w:t>Stage 6: Predictive Modeling</w:t>
      </w:r>
    </w:p>
    <w:p w14:paraId="4F8BB40F" w14:textId="77777777" w:rsidR="000D21A6" w:rsidRPr="000D21A6" w:rsidRDefault="000D21A6" w:rsidP="000D21A6">
      <w:r w:rsidRPr="000D21A6">
        <w:t>Train and evaluate a regression model using a training and testing split. Compare predicted values with actual values using MAE and RMSE.</w:t>
      </w:r>
    </w:p>
    <w:p w14:paraId="3D878382" w14:textId="77777777" w:rsidR="000D21A6" w:rsidRPr="000D21A6" w:rsidRDefault="000D21A6" w:rsidP="000D21A6">
      <w:r w:rsidRPr="000D21A6">
        <w:rPr>
          <w:b/>
          <w:bCs/>
        </w:rPr>
        <w:t>Stage 7: Clustering and Operational Analysis</w:t>
      </w:r>
    </w:p>
    <w:p w14:paraId="12CCE6D3" w14:textId="77777777" w:rsidR="000D21A6" w:rsidRPr="000D21A6" w:rsidRDefault="000D21A6" w:rsidP="000D21A6">
      <w:r w:rsidRPr="000D21A6">
        <w:t>Apply clustering to selected operational attributes and examine the characteristics of the resulting groups.</w:t>
      </w:r>
    </w:p>
    <w:p w14:paraId="59BFE2E6" w14:textId="77777777" w:rsidR="000D21A6" w:rsidRPr="000D21A6" w:rsidRDefault="000D21A6" w:rsidP="000D21A6">
      <w:r w:rsidRPr="000D21A6">
        <w:rPr>
          <w:b/>
          <w:bCs/>
        </w:rPr>
        <w:t>Stage 8: Recommendations and Reporting</w:t>
      </w:r>
    </w:p>
    <w:p w14:paraId="31707EE0" w14:textId="77777777" w:rsidR="000D21A6" w:rsidRPr="000D21A6" w:rsidRDefault="000D21A6" w:rsidP="000D21A6">
      <w:r w:rsidRPr="000D21A6">
        <w:t>Summarize the findings, identify areas for improvement, and present practical recommendations supported by the analysis.</w:t>
      </w:r>
    </w:p>
    <w:p w14:paraId="43C031BD" w14:textId="77777777" w:rsidR="000D21A6" w:rsidRPr="000D21A6" w:rsidRDefault="000D21A6" w:rsidP="000D21A6">
      <w:pPr>
        <w:rPr>
          <w:b/>
          <w:bCs/>
        </w:rPr>
      </w:pPr>
      <w:r w:rsidRPr="000D21A6">
        <w:rPr>
          <w:b/>
          <w:bCs/>
        </w:rPr>
        <w:t>9. Python Code Illustration</w:t>
      </w:r>
    </w:p>
    <w:p w14:paraId="3F40FBBF" w14:textId="77777777" w:rsidR="000D21A6" w:rsidRPr="000D21A6" w:rsidRDefault="000D21A6" w:rsidP="000D21A6">
      <w:r w:rsidRPr="000D21A6">
        <w:t>The following preliminary script demonstrates how the dataset will be loaded and explored before detailed analysis begins.</w:t>
      </w:r>
    </w:p>
    <w:p w14:paraId="3B06B14B" w14:textId="77777777" w:rsidR="000D21A6" w:rsidRPr="000D21A6" w:rsidRDefault="000D21A6" w:rsidP="000D21A6">
      <w:r w:rsidRPr="000D21A6">
        <w:t>import pandas as pd</w:t>
      </w:r>
    </w:p>
    <w:p w14:paraId="0ACC5B19" w14:textId="77777777" w:rsidR="000D21A6" w:rsidRPr="000D21A6" w:rsidRDefault="000D21A6" w:rsidP="000D21A6">
      <w:r w:rsidRPr="000D21A6">
        <w:t xml:space="preserve">import </w:t>
      </w:r>
      <w:proofErr w:type="spellStart"/>
      <w:r w:rsidRPr="000D21A6">
        <w:t>numpy</w:t>
      </w:r>
      <w:proofErr w:type="spellEnd"/>
      <w:r w:rsidRPr="000D21A6">
        <w:t xml:space="preserve"> as np</w:t>
      </w:r>
    </w:p>
    <w:p w14:paraId="5CCF812F" w14:textId="77777777" w:rsidR="000D21A6" w:rsidRPr="000D21A6" w:rsidRDefault="000D21A6" w:rsidP="000D21A6">
      <w:r w:rsidRPr="000D21A6">
        <w:t xml:space="preserve">import </w:t>
      </w:r>
      <w:proofErr w:type="spellStart"/>
      <w:proofErr w:type="gramStart"/>
      <w:r w:rsidRPr="000D21A6">
        <w:t>matplotlib.pyplot</w:t>
      </w:r>
      <w:proofErr w:type="spellEnd"/>
      <w:proofErr w:type="gramEnd"/>
      <w:r w:rsidRPr="000D21A6">
        <w:t xml:space="preserve"> as </w:t>
      </w:r>
      <w:proofErr w:type="spellStart"/>
      <w:r w:rsidRPr="000D21A6">
        <w:t>plt</w:t>
      </w:r>
      <w:proofErr w:type="spellEnd"/>
    </w:p>
    <w:p w14:paraId="1F9BBD45" w14:textId="77777777" w:rsidR="000D21A6" w:rsidRPr="000D21A6" w:rsidRDefault="000D21A6" w:rsidP="000D21A6"/>
    <w:p w14:paraId="34B8C7B3" w14:textId="77777777" w:rsidR="000D21A6" w:rsidRPr="000D21A6" w:rsidRDefault="000D21A6" w:rsidP="000D21A6">
      <w:r w:rsidRPr="000D21A6">
        <w:t># Load the original dataset</w:t>
      </w:r>
    </w:p>
    <w:p w14:paraId="2FD1EA61" w14:textId="77777777" w:rsidR="000D21A6" w:rsidRPr="000D21A6" w:rsidRDefault="000D21A6" w:rsidP="000D21A6">
      <w:proofErr w:type="spellStart"/>
      <w:r w:rsidRPr="000D21A6">
        <w:t>df</w:t>
      </w:r>
      <w:proofErr w:type="spellEnd"/>
      <w:r w:rsidRPr="000D21A6">
        <w:t xml:space="preserve"> = </w:t>
      </w:r>
      <w:proofErr w:type="spellStart"/>
      <w:proofErr w:type="gramStart"/>
      <w:r w:rsidRPr="000D21A6">
        <w:t>pd.read</w:t>
      </w:r>
      <w:proofErr w:type="gramEnd"/>
      <w:r w:rsidRPr="000D21A6">
        <w:t>_</w:t>
      </w:r>
      <w:proofErr w:type="gramStart"/>
      <w:r w:rsidRPr="000D21A6">
        <w:t>csv</w:t>
      </w:r>
      <w:proofErr w:type="spellEnd"/>
      <w:r w:rsidRPr="000D21A6">
        <w:t>(</w:t>
      </w:r>
      <w:proofErr w:type="gramEnd"/>
      <w:r w:rsidRPr="000D21A6">
        <w:t>"DataCoSupplyChainDataset.csv",</w:t>
      </w:r>
    </w:p>
    <w:p w14:paraId="2319689A" w14:textId="77777777" w:rsidR="000D21A6" w:rsidRPr="000D21A6" w:rsidRDefault="000D21A6" w:rsidP="000D21A6">
      <w:r w:rsidRPr="000D21A6">
        <w:t xml:space="preserve">                 encoding="latin1")</w:t>
      </w:r>
    </w:p>
    <w:p w14:paraId="20CE9BDD" w14:textId="77777777" w:rsidR="000D21A6" w:rsidRPr="000D21A6" w:rsidRDefault="000D21A6" w:rsidP="000D21A6"/>
    <w:p w14:paraId="313E1E70" w14:textId="77777777" w:rsidR="000D21A6" w:rsidRPr="000D21A6" w:rsidRDefault="000D21A6" w:rsidP="000D21A6">
      <w:r w:rsidRPr="000D21A6">
        <w:t># Dataset overview</w:t>
      </w:r>
    </w:p>
    <w:p w14:paraId="37228E86" w14:textId="77777777" w:rsidR="000D21A6" w:rsidRPr="000D21A6" w:rsidRDefault="000D21A6" w:rsidP="000D21A6">
      <w:proofErr w:type="gramStart"/>
      <w:r w:rsidRPr="000D21A6">
        <w:t>print(</w:t>
      </w:r>
      <w:proofErr w:type="gramEnd"/>
      <w:r w:rsidRPr="000D21A6">
        <w:t xml:space="preserve">"Dataset Shape:", </w:t>
      </w:r>
      <w:proofErr w:type="spellStart"/>
      <w:proofErr w:type="gramStart"/>
      <w:r w:rsidRPr="000D21A6">
        <w:t>df.shape</w:t>
      </w:r>
      <w:proofErr w:type="spellEnd"/>
      <w:proofErr w:type="gramEnd"/>
      <w:r w:rsidRPr="000D21A6">
        <w:t>)</w:t>
      </w:r>
    </w:p>
    <w:p w14:paraId="43C26A5E" w14:textId="77777777" w:rsidR="000D21A6" w:rsidRPr="000D21A6" w:rsidRDefault="000D21A6" w:rsidP="000D21A6">
      <w:proofErr w:type="gramStart"/>
      <w:r w:rsidRPr="000D21A6">
        <w:t>print(</w:t>
      </w:r>
      <w:proofErr w:type="gramEnd"/>
      <w:r w:rsidRPr="000D21A6">
        <w:t>"\</w:t>
      </w:r>
      <w:proofErr w:type="spellStart"/>
      <w:r w:rsidRPr="000D21A6">
        <w:t>nColumn</w:t>
      </w:r>
      <w:proofErr w:type="spellEnd"/>
      <w:r w:rsidRPr="000D21A6">
        <w:t xml:space="preserve"> Names:")</w:t>
      </w:r>
    </w:p>
    <w:p w14:paraId="14778120" w14:textId="77777777" w:rsidR="000D21A6" w:rsidRPr="000D21A6" w:rsidRDefault="000D21A6" w:rsidP="000D21A6">
      <w:r w:rsidRPr="000D21A6">
        <w:t>print(</w:t>
      </w:r>
      <w:proofErr w:type="spellStart"/>
      <w:proofErr w:type="gramStart"/>
      <w:r w:rsidRPr="000D21A6">
        <w:t>df.columns</w:t>
      </w:r>
      <w:proofErr w:type="gramEnd"/>
      <w:r w:rsidRPr="000D21A6">
        <w:t>.</w:t>
      </w:r>
      <w:proofErr w:type="gramStart"/>
      <w:r w:rsidRPr="000D21A6">
        <w:t>tolist</w:t>
      </w:r>
      <w:proofErr w:type="spellEnd"/>
      <w:r w:rsidRPr="000D21A6">
        <w:t>(</w:t>
      </w:r>
      <w:proofErr w:type="gramEnd"/>
      <w:r w:rsidRPr="000D21A6">
        <w:t>))</w:t>
      </w:r>
    </w:p>
    <w:p w14:paraId="47A16E75" w14:textId="77777777" w:rsidR="000D21A6" w:rsidRPr="000D21A6" w:rsidRDefault="000D21A6" w:rsidP="000D21A6"/>
    <w:p w14:paraId="1717636F" w14:textId="77777777" w:rsidR="000D21A6" w:rsidRPr="000D21A6" w:rsidRDefault="000D21A6" w:rsidP="000D21A6">
      <w:r w:rsidRPr="000D21A6">
        <w:lastRenderedPageBreak/>
        <w:t># Check data types and missing values</w:t>
      </w:r>
    </w:p>
    <w:p w14:paraId="774E667F" w14:textId="77777777" w:rsidR="000D21A6" w:rsidRPr="000D21A6" w:rsidRDefault="000D21A6" w:rsidP="000D21A6">
      <w:proofErr w:type="gramStart"/>
      <w:r w:rsidRPr="000D21A6">
        <w:t>print(</w:t>
      </w:r>
      <w:proofErr w:type="gramEnd"/>
      <w:r w:rsidRPr="000D21A6">
        <w:t>"\</w:t>
      </w:r>
      <w:proofErr w:type="spellStart"/>
      <w:r w:rsidRPr="000D21A6">
        <w:t>nData</w:t>
      </w:r>
      <w:proofErr w:type="spellEnd"/>
      <w:r w:rsidRPr="000D21A6">
        <w:t xml:space="preserve"> Types:")</w:t>
      </w:r>
    </w:p>
    <w:p w14:paraId="15BF19CA" w14:textId="77777777" w:rsidR="000D21A6" w:rsidRPr="000D21A6" w:rsidRDefault="000D21A6" w:rsidP="000D21A6">
      <w:r w:rsidRPr="000D21A6">
        <w:t>print(</w:t>
      </w:r>
      <w:proofErr w:type="spellStart"/>
      <w:proofErr w:type="gramStart"/>
      <w:r w:rsidRPr="000D21A6">
        <w:t>df.dtypes</w:t>
      </w:r>
      <w:proofErr w:type="spellEnd"/>
      <w:proofErr w:type="gramEnd"/>
      <w:r w:rsidRPr="000D21A6">
        <w:t>)</w:t>
      </w:r>
    </w:p>
    <w:p w14:paraId="5F4D1367" w14:textId="77777777" w:rsidR="000D21A6" w:rsidRPr="000D21A6" w:rsidRDefault="000D21A6" w:rsidP="000D21A6"/>
    <w:p w14:paraId="2AEE3906" w14:textId="77777777" w:rsidR="000D21A6" w:rsidRPr="000D21A6" w:rsidRDefault="000D21A6" w:rsidP="000D21A6">
      <w:proofErr w:type="gramStart"/>
      <w:r w:rsidRPr="000D21A6">
        <w:t>print(</w:t>
      </w:r>
      <w:proofErr w:type="gramEnd"/>
      <w:r w:rsidRPr="000D21A6">
        <w:t>"\</w:t>
      </w:r>
      <w:proofErr w:type="spellStart"/>
      <w:r w:rsidRPr="000D21A6">
        <w:t>nMissing</w:t>
      </w:r>
      <w:proofErr w:type="spellEnd"/>
      <w:r w:rsidRPr="000D21A6">
        <w:t xml:space="preserve"> Values:")</w:t>
      </w:r>
    </w:p>
    <w:p w14:paraId="100E7685" w14:textId="77777777" w:rsidR="000D21A6" w:rsidRPr="000D21A6" w:rsidRDefault="000D21A6" w:rsidP="000D21A6">
      <w:r w:rsidRPr="000D21A6">
        <w:t>print(</w:t>
      </w:r>
      <w:proofErr w:type="spellStart"/>
      <w:proofErr w:type="gramStart"/>
      <w:r w:rsidRPr="000D21A6">
        <w:t>df.isnull</w:t>
      </w:r>
      <w:proofErr w:type="spellEnd"/>
      <w:proofErr w:type="gramEnd"/>
      <w:r w:rsidRPr="000D21A6">
        <w:t>(</w:t>
      </w:r>
      <w:proofErr w:type="gramStart"/>
      <w:r w:rsidRPr="000D21A6">
        <w:t>).sum</w:t>
      </w:r>
      <w:proofErr w:type="gramEnd"/>
      <w:r w:rsidRPr="000D21A6">
        <w:t>(</w:t>
      </w:r>
      <w:proofErr w:type="gramStart"/>
      <w:r w:rsidRPr="000D21A6">
        <w:t>).</w:t>
      </w:r>
      <w:proofErr w:type="spellStart"/>
      <w:r w:rsidRPr="000D21A6">
        <w:t>sort</w:t>
      </w:r>
      <w:proofErr w:type="gramEnd"/>
      <w:r w:rsidRPr="000D21A6">
        <w:t>_values</w:t>
      </w:r>
      <w:proofErr w:type="spellEnd"/>
      <w:r w:rsidRPr="000D21A6">
        <w:t>(ascending=False</w:t>
      </w:r>
      <w:proofErr w:type="gramStart"/>
      <w:r w:rsidRPr="000D21A6">
        <w:t>).head</w:t>
      </w:r>
      <w:proofErr w:type="gramEnd"/>
      <w:r w:rsidRPr="000D21A6">
        <w:t>(10))</w:t>
      </w:r>
    </w:p>
    <w:p w14:paraId="15E58FE8" w14:textId="77777777" w:rsidR="000D21A6" w:rsidRPr="000D21A6" w:rsidRDefault="000D21A6" w:rsidP="000D21A6"/>
    <w:p w14:paraId="22CE649D" w14:textId="77777777" w:rsidR="000D21A6" w:rsidRPr="000D21A6" w:rsidRDefault="000D21A6" w:rsidP="000D21A6">
      <w:r w:rsidRPr="000D21A6">
        <w:t># Generate descriptive statistics</w:t>
      </w:r>
    </w:p>
    <w:p w14:paraId="62F6B0C0" w14:textId="77777777" w:rsidR="000D21A6" w:rsidRPr="000D21A6" w:rsidRDefault="000D21A6" w:rsidP="000D21A6">
      <w:proofErr w:type="gramStart"/>
      <w:r w:rsidRPr="000D21A6">
        <w:t>print(</w:t>
      </w:r>
      <w:proofErr w:type="gramEnd"/>
      <w:r w:rsidRPr="000D21A6">
        <w:t>"\</w:t>
      </w:r>
      <w:proofErr w:type="spellStart"/>
      <w:r w:rsidRPr="000D21A6">
        <w:t>nNumerical</w:t>
      </w:r>
      <w:proofErr w:type="spellEnd"/>
      <w:r w:rsidRPr="000D21A6">
        <w:t xml:space="preserve"> Summary:")</w:t>
      </w:r>
    </w:p>
    <w:p w14:paraId="2CE7AE29" w14:textId="77777777" w:rsidR="000D21A6" w:rsidRPr="000D21A6" w:rsidRDefault="000D21A6" w:rsidP="000D21A6">
      <w:r w:rsidRPr="000D21A6">
        <w:t>print(</w:t>
      </w:r>
      <w:proofErr w:type="spellStart"/>
      <w:proofErr w:type="gramStart"/>
      <w:r w:rsidRPr="000D21A6">
        <w:t>df.describe</w:t>
      </w:r>
      <w:proofErr w:type="spellEnd"/>
      <w:proofErr w:type="gramEnd"/>
      <w:r w:rsidRPr="000D21A6">
        <w:t>())</w:t>
      </w:r>
    </w:p>
    <w:p w14:paraId="4F1130C3" w14:textId="77777777" w:rsidR="000D21A6" w:rsidRPr="000D21A6" w:rsidRDefault="000D21A6" w:rsidP="000D21A6"/>
    <w:p w14:paraId="618888D2" w14:textId="77777777" w:rsidR="000D21A6" w:rsidRPr="000D21A6" w:rsidRDefault="000D21A6" w:rsidP="000D21A6">
      <w:r w:rsidRPr="000D21A6">
        <w:t># Calculate average actual shipping duration</w:t>
      </w:r>
    </w:p>
    <w:p w14:paraId="4DF5D447" w14:textId="77777777" w:rsidR="000D21A6" w:rsidRPr="000D21A6" w:rsidRDefault="000D21A6" w:rsidP="000D21A6">
      <w:proofErr w:type="spellStart"/>
      <w:r w:rsidRPr="000D21A6">
        <w:t>actual_days</w:t>
      </w:r>
      <w:proofErr w:type="spellEnd"/>
      <w:r w:rsidRPr="000D21A6">
        <w:t xml:space="preserve"> = "Days for shipping (real)"</w:t>
      </w:r>
    </w:p>
    <w:p w14:paraId="6ADD8886" w14:textId="77777777" w:rsidR="000D21A6" w:rsidRPr="000D21A6" w:rsidRDefault="000D21A6" w:rsidP="000D21A6">
      <w:proofErr w:type="spellStart"/>
      <w:r w:rsidRPr="000D21A6">
        <w:t>scheduled_days</w:t>
      </w:r>
      <w:proofErr w:type="spellEnd"/>
      <w:r w:rsidRPr="000D21A6">
        <w:t xml:space="preserve"> = "Days for shipment (scheduled)"</w:t>
      </w:r>
    </w:p>
    <w:p w14:paraId="4FCB69A0" w14:textId="77777777" w:rsidR="000D21A6" w:rsidRPr="000D21A6" w:rsidRDefault="000D21A6" w:rsidP="000D21A6"/>
    <w:p w14:paraId="499FFD29" w14:textId="77777777" w:rsidR="000D21A6" w:rsidRPr="000D21A6" w:rsidRDefault="000D21A6" w:rsidP="000D21A6">
      <w:proofErr w:type="gramStart"/>
      <w:r w:rsidRPr="000D21A6">
        <w:t>print(</w:t>
      </w:r>
      <w:proofErr w:type="gramEnd"/>
      <w:r w:rsidRPr="000D21A6">
        <w:t>"\</w:t>
      </w:r>
      <w:proofErr w:type="spellStart"/>
      <w:r w:rsidRPr="000D21A6">
        <w:t>nAverage</w:t>
      </w:r>
      <w:proofErr w:type="spellEnd"/>
      <w:r w:rsidRPr="000D21A6">
        <w:t xml:space="preserve"> Actual Shipping Days:",</w:t>
      </w:r>
    </w:p>
    <w:p w14:paraId="19BFE62A" w14:textId="77777777" w:rsidR="000D21A6" w:rsidRPr="000D21A6" w:rsidRDefault="000D21A6" w:rsidP="000D21A6">
      <w:r w:rsidRPr="000D21A6">
        <w:t xml:space="preserve">      </w:t>
      </w:r>
      <w:proofErr w:type="spellStart"/>
      <w:r w:rsidRPr="000D21A6">
        <w:t>df</w:t>
      </w:r>
      <w:proofErr w:type="spellEnd"/>
      <w:r w:rsidRPr="000D21A6">
        <w:t>[</w:t>
      </w:r>
      <w:proofErr w:type="spellStart"/>
      <w:r w:rsidRPr="000D21A6">
        <w:t>actual_days</w:t>
      </w:r>
      <w:proofErr w:type="spellEnd"/>
      <w:proofErr w:type="gramStart"/>
      <w:r w:rsidRPr="000D21A6">
        <w:t>].mean</w:t>
      </w:r>
      <w:proofErr w:type="gramEnd"/>
      <w:r w:rsidRPr="000D21A6">
        <w:t>())</w:t>
      </w:r>
    </w:p>
    <w:p w14:paraId="71ED8BAF" w14:textId="77777777" w:rsidR="000D21A6" w:rsidRPr="000D21A6" w:rsidRDefault="000D21A6" w:rsidP="000D21A6"/>
    <w:p w14:paraId="41149BC8" w14:textId="77777777" w:rsidR="000D21A6" w:rsidRPr="000D21A6" w:rsidRDefault="000D21A6" w:rsidP="000D21A6">
      <w:proofErr w:type="gramStart"/>
      <w:r w:rsidRPr="000D21A6">
        <w:t>print(</w:t>
      </w:r>
      <w:proofErr w:type="gramEnd"/>
      <w:r w:rsidRPr="000D21A6">
        <w:t>"Average Scheduled Shipping Days:",</w:t>
      </w:r>
    </w:p>
    <w:p w14:paraId="4EA90E03" w14:textId="77777777" w:rsidR="000D21A6" w:rsidRPr="000D21A6" w:rsidRDefault="000D21A6" w:rsidP="000D21A6">
      <w:r w:rsidRPr="000D21A6">
        <w:t xml:space="preserve">      </w:t>
      </w:r>
      <w:proofErr w:type="spellStart"/>
      <w:r w:rsidRPr="000D21A6">
        <w:t>df</w:t>
      </w:r>
      <w:proofErr w:type="spellEnd"/>
      <w:r w:rsidRPr="000D21A6">
        <w:t>[</w:t>
      </w:r>
      <w:proofErr w:type="spellStart"/>
      <w:r w:rsidRPr="000D21A6">
        <w:t>scheduled_days</w:t>
      </w:r>
      <w:proofErr w:type="spellEnd"/>
      <w:proofErr w:type="gramStart"/>
      <w:r w:rsidRPr="000D21A6">
        <w:t>].mean</w:t>
      </w:r>
      <w:proofErr w:type="gramEnd"/>
      <w:r w:rsidRPr="000D21A6">
        <w:t>())</w:t>
      </w:r>
    </w:p>
    <w:p w14:paraId="468B786F" w14:textId="77777777" w:rsidR="000D21A6" w:rsidRPr="000D21A6" w:rsidRDefault="000D21A6" w:rsidP="000D21A6">
      <w:pPr>
        <w:rPr>
          <w:b/>
          <w:bCs/>
        </w:rPr>
      </w:pPr>
      <w:r w:rsidRPr="000D21A6">
        <w:rPr>
          <w:b/>
          <w:bCs/>
        </w:rPr>
        <w:t>KPI calculation example</w:t>
      </w:r>
    </w:p>
    <w:p w14:paraId="6F981104" w14:textId="77777777" w:rsidR="000D21A6" w:rsidRPr="000D21A6" w:rsidRDefault="000D21A6" w:rsidP="000D21A6">
      <w:r w:rsidRPr="000D21A6">
        <w:t>The following snippet illustrates how delivery KPIs can be calculated from the cleaned dataset, assuming the delivery-status labels have been validated.</w:t>
      </w:r>
    </w:p>
    <w:p w14:paraId="37D1A65D" w14:textId="77777777" w:rsidR="000D21A6" w:rsidRPr="000D21A6" w:rsidRDefault="000D21A6" w:rsidP="000D21A6">
      <w:proofErr w:type="spellStart"/>
      <w:r w:rsidRPr="000D21A6">
        <w:t>df</w:t>
      </w:r>
      <w:proofErr w:type="spellEnd"/>
      <w:r w:rsidRPr="000D21A6">
        <w:t xml:space="preserve"> = </w:t>
      </w:r>
      <w:proofErr w:type="spellStart"/>
      <w:proofErr w:type="gramStart"/>
      <w:r w:rsidRPr="000D21A6">
        <w:t>pd.read</w:t>
      </w:r>
      <w:proofErr w:type="gramEnd"/>
      <w:r w:rsidRPr="000D21A6">
        <w:t>_csv</w:t>
      </w:r>
      <w:proofErr w:type="spellEnd"/>
      <w:r w:rsidRPr="000D21A6">
        <w:t>("clean_logistics_data.csv")</w:t>
      </w:r>
    </w:p>
    <w:p w14:paraId="00E80472" w14:textId="77777777" w:rsidR="000D21A6" w:rsidRPr="000D21A6" w:rsidRDefault="000D21A6" w:rsidP="000D21A6"/>
    <w:p w14:paraId="5FFF47E7" w14:textId="77777777" w:rsidR="000D21A6" w:rsidRPr="000D21A6" w:rsidRDefault="000D21A6" w:rsidP="000D21A6">
      <w:r w:rsidRPr="000D21A6">
        <w:t xml:space="preserve">total = </w:t>
      </w:r>
      <w:proofErr w:type="spellStart"/>
      <w:r w:rsidRPr="000D21A6">
        <w:t>len</w:t>
      </w:r>
      <w:proofErr w:type="spellEnd"/>
      <w:r w:rsidRPr="000D21A6">
        <w:t>(</w:t>
      </w:r>
      <w:proofErr w:type="spellStart"/>
      <w:r w:rsidRPr="000D21A6">
        <w:t>df</w:t>
      </w:r>
      <w:proofErr w:type="spellEnd"/>
      <w:r w:rsidRPr="000D21A6">
        <w:t>)</w:t>
      </w:r>
    </w:p>
    <w:p w14:paraId="5F76557D" w14:textId="77777777" w:rsidR="000D21A6" w:rsidRPr="000D21A6" w:rsidRDefault="000D21A6" w:rsidP="000D21A6"/>
    <w:p w14:paraId="59BA8948" w14:textId="77777777" w:rsidR="000D21A6" w:rsidRPr="000D21A6" w:rsidRDefault="000D21A6" w:rsidP="000D21A6">
      <w:proofErr w:type="spellStart"/>
      <w:r w:rsidRPr="000D21A6">
        <w:t>on_time</w:t>
      </w:r>
      <w:proofErr w:type="spellEnd"/>
      <w:r w:rsidRPr="000D21A6">
        <w:t xml:space="preserve"> = (</w:t>
      </w:r>
    </w:p>
    <w:p w14:paraId="64316612" w14:textId="77777777" w:rsidR="000D21A6" w:rsidRPr="000D21A6" w:rsidRDefault="000D21A6" w:rsidP="000D21A6">
      <w:r w:rsidRPr="000D21A6">
        <w:t xml:space="preserve">    </w:t>
      </w:r>
      <w:proofErr w:type="spellStart"/>
      <w:proofErr w:type="gramStart"/>
      <w:r w:rsidRPr="000D21A6">
        <w:t>df</w:t>
      </w:r>
      <w:proofErr w:type="spellEnd"/>
      <w:r w:rsidRPr="000D21A6">
        <w:t>[</w:t>
      </w:r>
      <w:proofErr w:type="gramEnd"/>
      <w:r w:rsidRPr="000D21A6">
        <w:t>"Delivery Status"]</w:t>
      </w:r>
    </w:p>
    <w:p w14:paraId="5625B55A" w14:textId="77777777" w:rsidR="000D21A6" w:rsidRPr="000D21A6" w:rsidRDefault="000D21A6" w:rsidP="000D21A6">
      <w:r w:rsidRPr="000D21A6">
        <w:t xml:space="preserve">    </w:t>
      </w:r>
      <w:proofErr w:type="gramStart"/>
      <w:r w:rsidRPr="000D21A6">
        <w:t>.eq</w:t>
      </w:r>
      <w:proofErr w:type="gramEnd"/>
      <w:r w:rsidRPr="000D21A6">
        <w:t>("Advance shipping")</w:t>
      </w:r>
    </w:p>
    <w:p w14:paraId="7FAB1E59" w14:textId="77777777" w:rsidR="000D21A6" w:rsidRPr="000D21A6" w:rsidRDefault="000D21A6" w:rsidP="000D21A6">
      <w:r w:rsidRPr="000D21A6">
        <w:t xml:space="preserve">    </w:t>
      </w:r>
      <w:proofErr w:type="gramStart"/>
      <w:r w:rsidRPr="000D21A6">
        <w:t>.sum</w:t>
      </w:r>
      <w:proofErr w:type="gramEnd"/>
      <w:r w:rsidRPr="000D21A6">
        <w:t>()</w:t>
      </w:r>
    </w:p>
    <w:p w14:paraId="62B848AC" w14:textId="77777777" w:rsidR="000D21A6" w:rsidRPr="000D21A6" w:rsidRDefault="000D21A6" w:rsidP="000D21A6">
      <w:r w:rsidRPr="000D21A6">
        <w:t xml:space="preserve">    + </w:t>
      </w:r>
      <w:proofErr w:type="spellStart"/>
      <w:proofErr w:type="gramStart"/>
      <w:r w:rsidRPr="000D21A6">
        <w:t>df</w:t>
      </w:r>
      <w:proofErr w:type="spellEnd"/>
      <w:r w:rsidRPr="000D21A6">
        <w:t>[</w:t>
      </w:r>
      <w:proofErr w:type="gramEnd"/>
      <w:r w:rsidRPr="000D21A6">
        <w:t>"Delivery Status"]</w:t>
      </w:r>
    </w:p>
    <w:p w14:paraId="52C8D091" w14:textId="77777777" w:rsidR="000D21A6" w:rsidRPr="000D21A6" w:rsidRDefault="000D21A6" w:rsidP="000D21A6">
      <w:r w:rsidRPr="000D21A6">
        <w:t xml:space="preserve">    </w:t>
      </w:r>
      <w:proofErr w:type="gramStart"/>
      <w:r w:rsidRPr="000D21A6">
        <w:t>.eq</w:t>
      </w:r>
      <w:proofErr w:type="gramEnd"/>
      <w:r w:rsidRPr="000D21A6">
        <w:t>("Shipping on time")</w:t>
      </w:r>
    </w:p>
    <w:p w14:paraId="7CF61B98" w14:textId="77777777" w:rsidR="000D21A6" w:rsidRPr="000D21A6" w:rsidRDefault="000D21A6" w:rsidP="000D21A6">
      <w:r w:rsidRPr="000D21A6">
        <w:t xml:space="preserve">    </w:t>
      </w:r>
      <w:proofErr w:type="gramStart"/>
      <w:r w:rsidRPr="000D21A6">
        <w:t>.sum</w:t>
      </w:r>
      <w:proofErr w:type="gramEnd"/>
      <w:r w:rsidRPr="000D21A6">
        <w:t>()</w:t>
      </w:r>
    </w:p>
    <w:p w14:paraId="088D9D05" w14:textId="77777777" w:rsidR="000D21A6" w:rsidRPr="000D21A6" w:rsidRDefault="000D21A6" w:rsidP="000D21A6">
      <w:r w:rsidRPr="000D21A6">
        <w:t>)</w:t>
      </w:r>
    </w:p>
    <w:p w14:paraId="3BCD739A" w14:textId="77777777" w:rsidR="000D21A6" w:rsidRPr="000D21A6" w:rsidRDefault="000D21A6" w:rsidP="000D21A6"/>
    <w:p w14:paraId="53D8A9EB" w14:textId="77777777" w:rsidR="000D21A6" w:rsidRPr="000D21A6" w:rsidRDefault="000D21A6" w:rsidP="000D21A6">
      <w:r w:rsidRPr="000D21A6">
        <w:t xml:space="preserve">late = </w:t>
      </w:r>
      <w:proofErr w:type="spellStart"/>
      <w:proofErr w:type="gramStart"/>
      <w:r w:rsidRPr="000D21A6">
        <w:t>df</w:t>
      </w:r>
      <w:proofErr w:type="spellEnd"/>
      <w:r w:rsidRPr="000D21A6">
        <w:t>[</w:t>
      </w:r>
      <w:proofErr w:type="gramEnd"/>
      <w:r w:rsidRPr="000D21A6">
        <w:t>"Delivery Status"</w:t>
      </w:r>
      <w:proofErr w:type="gramStart"/>
      <w:r w:rsidRPr="000D21A6">
        <w:t>].eq</w:t>
      </w:r>
      <w:proofErr w:type="gramEnd"/>
      <w:r w:rsidRPr="000D21A6">
        <w:t>(</w:t>
      </w:r>
    </w:p>
    <w:p w14:paraId="39FB8772" w14:textId="77777777" w:rsidR="000D21A6" w:rsidRPr="000D21A6" w:rsidRDefault="000D21A6" w:rsidP="000D21A6">
      <w:r w:rsidRPr="000D21A6">
        <w:t xml:space="preserve">    "Late delivery"</w:t>
      </w:r>
    </w:p>
    <w:p w14:paraId="0187E98C" w14:textId="77777777" w:rsidR="000D21A6" w:rsidRPr="000D21A6" w:rsidRDefault="000D21A6" w:rsidP="000D21A6">
      <w:proofErr w:type="gramStart"/>
      <w:r w:rsidRPr="000D21A6">
        <w:t>).sum</w:t>
      </w:r>
      <w:proofErr w:type="gramEnd"/>
      <w:r w:rsidRPr="000D21A6">
        <w:t>()</w:t>
      </w:r>
    </w:p>
    <w:p w14:paraId="56175E20" w14:textId="77777777" w:rsidR="000D21A6" w:rsidRPr="000D21A6" w:rsidRDefault="000D21A6" w:rsidP="000D21A6"/>
    <w:p w14:paraId="5982C94B" w14:textId="77777777" w:rsidR="000D21A6" w:rsidRPr="000D21A6" w:rsidRDefault="000D21A6" w:rsidP="000D21A6">
      <w:proofErr w:type="gramStart"/>
      <w:r w:rsidRPr="000D21A6">
        <w:t>print(</w:t>
      </w:r>
      <w:proofErr w:type="gramEnd"/>
      <w:r w:rsidRPr="000D21A6">
        <w:t>"On-Time Delivery Rate:",</w:t>
      </w:r>
    </w:p>
    <w:p w14:paraId="0971151F" w14:textId="77777777" w:rsidR="000D21A6" w:rsidRPr="000D21A6" w:rsidRDefault="000D21A6" w:rsidP="000D21A6">
      <w:r w:rsidRPr="000D21A6">
        <w:t xml:space="preserve">      </w:t>
      </w:r>
      <w:proofErr w:type="gramStart"/>
      <w:r w:rsidRPr="000D21A6">
        <w:t>round(</w:t>
      </w:r>
      <w:proofErr w:type="spellStart"/>
      <w:proofErr w:type="gramEnd"/>
      <w:r w:rsidRPr="000D21A6">
        <w:t>on_time</w:t>
      </w:r>
      <w:proofErr w:type="spellEnd"/>
      <w:r w:rsidRPr="000D21A6">
        <w:t xml:space="preserve"> / total * 100, 2), "%")</w:t>
      </w:r>
    </w:p>
    <w:p w14:paraId="5243F5B1" w14:textId="77777777" w:rsidR="000D21A6" w:rsidRPr="000D21A6" w:rsidRDefault="000D21A6" w:rsidP="000D21A6"/>
    <w:p w14:paraId="14356052" w14:textId="77777777" w:rsidR="000D21A6" w:rsidRPr="000D21A6" w:rsidRDefault="000D21A6" w:rsidP="000D21A6">
      <w:proofErr w:type="gramStart"/>
      <w:r w:rsidRPr="000D21A6">
        <w:t>print(</w:t>
      </w:r>
      <w:proofErr w:type="gramEnd"/>
      <w:r w:rsidRPr="000D21A6">
        <w:t>"Late Delivery Rate:",</w:t>
      </w:r>
    </w:p>
    <w:p w14:paraId="5EBCD52C" w14:textId="77777777" w:rsidR="000D21A6" w:rsidRPr="000D21A6" w:rsidRDefault="000D21A6" w:rsidP="000D21A6">
      <w:r w:rsidRPr="000D21A6">
        <w:t xml:space="preserve">      </w:t>
      </w:r>
      <w:proofErr w:type="gramStart"/>
      <w:r w:rsidRPr="000D21A6">
        <w:t>round(</w:t>
      </w:r>
      <w:proofErr w:type="gramEnd"/>
      <w:r w:rsidRPr="000D21A6">
        <w:t>late / total * 100, 2), "%")</w:t>
      </w:r>
    </w:p>
    <w:p w14:paraId="0D4AD958" w14:textId="77777777" w:rsidR="000D21A6" w:rsidRPr="000D21A6" w:rsidRDefault="000D21A6" w:rsidP="000D21A6">
      <w:r w:rsidRPr="000D21A6">
        <w:t>The status categories must be checked against the actual dataset before running this code. If the dataset uses different labels, the conditions must be adjusted accordingly.</w:t>
      </w:r>
    </w:p>
    <w:p w14:paraId="0B80CF14" w14:textId="77777777" w:rsidR="000D21A6" w:rsidRPr="000D21A6" w:rsidRDefault="000D21A6" w:rsidP="000D21A6">
      <w:pPr>
        <w:rPr>
          <w:b/>
          <w:bCs/>
        </w:rPr>
      </w:pPr>
      <w:r w:rsidRPr="000D21A6">
        <w:rPr>
          <w:b/>
          <w:bCs/>
        </w:rPr>
        <w:t>10. Expected Outcomes</w:t>
      </w:r>
    </w:p>
    <w:p w14:paraId="6794D807" w14:textId="77777777" w:rsidR="000D21A6" w:rsidRPr="000D21A6" w:rsidRDefault="000D21A6" w:rsidP="000D21A6">
      <w:r w:rsidRPr="000D21A6">
        <w:t>The project is expected to produce the following outcomes:</w:t>
      </w:r>
    </w:p>
    <w:p w14:paraId="5430735C" w14:textId="77777777" w:rsidR="000D21A6" w:rsidRPr="000D21A6" w:rsidRDefault="000D21A6" w:rsidP="000D21A6">
      <w:pPr>
        <w:numPr>
          <w:ilvl w:val="0"/>
          <w:numId w:val="5"/>
        </w:numPr>
      </w:pPr>
      <w:r w:rsidRPr="000D21A6">
        <w:t>A cleaned and structured dataset suitable for analysis.</w:t>
      </w:r>
    </w:p>
    <w:p w14:paraId="61C6830F" w14:textId="77777777" w:rsidR="000D21A6" w:rsidRPr="000D21A6" w:rsidRDefault="000D21A6" w:rsidP="000D21A6">
      <w:pPr>
        <w:numPr>
          <w:ilvl w:val="0"/>
          <w:numId w:val="5"/>
        </w:numPr>
      </w:pPr>
      <w:r w:rsidRPr="000D21A6">
        <w:t>A quantitative assessment of delivery performance using defined KPIs.</w:t>
      </w:r>
    </w:p>
    <w:p w14:paraId="179ED335" w14:textId="77777777" w:rsidR="000D21A6" w:rsidRPr="000D21A6" w:rsidRDefault="000D21A6" w:rsidP="000D21A6">
      <w:pPr>
        <w:numPr>
          <w:ilvl w:val="0"/>
          <w:numId w:val="5"/>
        </w:numPr>
      </w:pPr>
      <w:r w:rsidRPr="000D21A6">
        <w:t>Identification of shipping modes and markets with comparatively high late-delivery rates.</w:t>
      </w:r>
    </w:p>
    <w:p w14:paraId="43195C4A" w14:textId="77777777" w:rsidR="000D21A6" w:rsidRPr="000D21A6" w:rsidRDefault="000D21A6" w:rsidP="000D21A6">
      <w:pPr>
        <w:numPr>
          <w:ilvl w:val="0"/>
          <w:numId w:val="5"/>
        </w:numPr>
      </w:pPr>
      <w:r w:rsidRPr="000D21A6">
        <w:lastRenderedPageBreak/>
        <w:t>An understanding of the relationship between shipping duration and operational performance.</w:t>
      </w:r>
    </w:p>
    <w:p w14:paraId="3EF65A06" w14:textId="77777777" w:rsidR="000D21A6" w:rsidRPr="000D21A6" w:rsidRDefault="000D21A6" w:rsidP="000D21A6">
      <w:pPr>
        <w:numPr>
          <w:ilvl w:val="0"/>
          <w:numId w:val="5"/>
        </w:numPr>
      </w:pPr>
      <w:r w:rsidRPr="000D21A6">
        <w:t>A regression model for estimating shipping duration or delay.</w:t>
      </w:r>
    </w:p>
    <w:p w14:paraId="0BE87B8A" w14:textId="77777777" w:rsidR="000D21A6" w:rsidRPr="000D21A6" w:rsidRDefault="000D21A6" w:rsidP="000D21A6">
      <w:pPr>
        <w:numPr>
          <w:ilvl w:val="0"/>
          <w:numId w:val="5"/>
        </w:numPr>
      </w:pPr>
      <w:r w:rsidRPr="000D21A6">
        <w:t>Clusters representing different operational patterns.</w:t>
      </w:r>
    </w:p>
    <w:p w14:paraId="70D80B10" w14:textId="77777777" w:rsidR="000D21A6" w:rsidRPr="000D21A6" w:rsidRDefault="000D21A6" w:rsidP="000D21A6">
      <w:pPr>
        <w:numPr>
          <w:ilvl w:val="0"/>
          <w:numId w:val="5"/>
        </w:numPr>
      </w:pPr>
      <w:r w:rsidRPr="000D21A6">
        <w:t>Evidence-based recommendations for delivery scheduling and logistics resource allocation.</w:t>
      </w:r>
    </w:p>
    <w:p w14:paraId="2B2D4BEA" w14:textId="77777777" w:rsidR="000D21A6" w:rsidRPr="000D21A6" w:rsidRDefault="000D21A6" w:rsidP="000D21A6">
      <w:pPr>
        <w:numPr>
          <w:ilvl w:val="0"/>
          <w:numId w:val="5"/>
        </w:numPr>
      </w:pPr>
      <w:r w:rsidRPr="000D21A6">
        <w:t>A documented Python workflow that can be extended for future supply chain analysis.</w:t>
      </w:r>
    </w:p>
    <w:p w14:paraId="03C62774" w14:textId="77777777" w:rsidR="000D21A6" w:rsidRPr="000D21A6" w:rsidRDefault="000D21A6" w:rsidP="000D21A6">
      <w:r w:rsidRPr="000D21A6">
        <w:t>These outcomes are intended to support better planning and decision-making. Actual improvements in delivery performance would need to be validated through operational implementation and further monitoring.</w:t>
      </w:r>
    </w:p>
    <w:p w14:paraId="63E43FA4" w14:textId="77777777" w:rsidR="000D21A6" w:rsidRPr="000D21A6" w:rsidRDefault="000D21A6" w:rsidP="000D21A6">
      <w:pPr>
        <w:rPr>
          <w:b/>
          <w:bCs/>
        </w:rPr>
      </w:pPr>
      <w:r w:rsidRPr="000D21A6">
        <w:rPr>
          <w:b/>
          <w:bCs/>
        </w:rPr>
        <w:t>11. Conclusion</w:t>
      </w:r>
    </w:p>
    <w:p w14:paraId="466A60C0" w14:textId="77777777" w:rsidR="000D21A6" w:rsidRPr="000D21A6" w:rsidRDefault="000D21A6" w:rsidP="000D21A6">
      <w:r w:rsidRPr="000D21A6">
        <w:t xml:space="preserve">This project establishes a data-driven approach to evaluating logistics and supply chain performance using the </w:t>
      </w:r>
      <w:proofErr w:type="spellStart"/>
      <w:r w:rsidRPr="000D21A6">
        <w:t>DataCo</w:t>
      </w:r>
      <w:proofErr w:type="spellEnd"/>
      <w:r w:rsidRPr="000D21A6">
        <w:t xml:space="preserve"> Smart Supply Chain Dataset.</w:t>
      </w:r>
    </w:p>
    <w:p w14:paraId="7A0E8E59" w14:textId="77777777" w:rsidR="000D21A6" w:rsidRPr="000D21A6" w:rsidRDefault="000D21A6" w:rsidP="000D21A6">
      <w:r w:rsidRPr="000D21A6">
        <w:t>The proposed workflow combines data cleaning, exploratory analysis, KPI measurement, regression, clustering, and operational optimization strategies. These techniques will help identify patterns in delivery delays and shipping performance and provide a foundation for developing practical recommendations.</w:t>
      </w:r>
    </w:p>
    <w:p w14:paraId="1B77DC0D" w14:textId="77777777" w:rsidR="000D21A6" w:rsidRPr="000D21A6" w:rsidRDefault="000D21A6" w:rsidP="000D21A6">
      <w:r w:rsidRPr="000D21A6">
        <w:t>By using Python to analyze historical operational data, the project aims to support more informed decisions regarding shipping methods, delivery scheduling, and resource allocation. The results will provide a basis for the subsequent stages of analysis and predictive modeling.</w:t>
      </w:r>
    </w:p>
    <w:p w14:paraId="6041B1F7" w14:textId="77777777" w:rsidR="000D21A6" w:rsidRPr="000D21A6" w:rsidRDefault="000D21A6" w:rsidP="000D21A6">
      <w:pPr>
        <w:rPr>
          <w:b/>
          <w:bCs/>
        </w:rPr>
      </w:pPr>
      <w:r w:rsidRPr="000D21A6">
        <w:rPr>
          <w:b/>
          <w:bCs/>
        </w:rPr>
        <w:t>12. References</w:t>
      </w:r>
    </w:p>
    <w:p w14:paraId="5355495D" w14:textId="77777777" w:rsidR="000D21A6" w:rsidRPr="000D21A6" w:rsidRDefault="000D21A6" w:rsidP="000D21A6">
      <w:pPr>
        <w:numPr>
          <w:ilvl w:val="0"/>
          <w:numId w:val="6"/>
        </w:numPr>
      </w:pPr>
      <w:r w:rsidRPr="000D21A6">
        <w:t xml:space="preserve">Kaggle. </w:t>
      </w:r>
      <w:proofErr w:type="spellStart"/>
      <w:r w:rsidRPr="000D21A6">
        <w:rPr>
          <w:i/>
          <w:iCs/>
        </w:rPr>
        <w:t>DataCo</w:t>
      </w:r>
      <w:proofErr w:type="spellEnd"/>
      <w:r w:rsidRPr="000D21A6">
        <w:rPr>
          <w:i/>
          <w:iCs/>
        </w:rPr>
        <w:t xml:space="preserve"> Smart Supply Chain for Big Data Analysis.</w:t>
      </w:r>
      <w:r w:rsidRPr="000D21A6">
        <w:br/>
      </w:r>
      <w:hyperlink r:id="rId9" w:history="1">
        <w:r w:rsidRPr="000D21A6">
          <w:rPr>
            <w:rStyle w:val="Hyperlink"/>
          </w:rPr>
          <w:t>https://www.kaggle.com/datasets/shashwatwork/dataco-smart-supply-chain-for-big-data-analysis</w:t>
        </w:r>
      </w:hyperlink>
    </w:p>
    <w:p w14:paraId="09EC5F90" w14:textId="77777777" w:rsidR="000D21A6" w:rsidRPr="000D21A6" w:rsidRDefault="000D21A6" w:rsidP="000D21A6">
      <w:pPr>
        <w:numPr>
          <w:ilvl w:val="0"/>
          <w:numId w:val="6"/>
        </w:numPr>
      </w:pPr>
      <w:r w:rsidRPr="000D21A6">
        <w:t xml:space="preserve">Scikit-learn. </w:t>
      </w:r>
      <w:r w:rsidRPr="000D21A6">
        <w:rPr>
          <w:i/>
          <w:iCs/>
        </w:rPr>
        <w:t>Machine Learning in Python — Official Documentation.</w:t>
      </w:r>
      <w:r w:rsidRPr="000D21A6">
        <w:br/>
      </w:r>
      <w:hyperlink r:id="rId10" w:history="1">
        <w:r w:rsidRPr="000D21A6">
          <w:rPr>
            <w:rStyle w:val="Hyperlink"/>
          </w:rPr>
          <w:t>https://scikit-learn.org/stable/</w:t>
        </w:r>
      </w:hyperlink>
    </w:p>
    <w:p w14:paraId="4C1AC492" w14:textId="77777777" w:rsidR="000D21A6" w:rsidRPr="000D21A6" w:rsidRDefault="000D21A6" w:rsidP="000D21A6">
      <w:pPr>
        <w:numPr>
          <w:ilvl w:val="0"/>
          <w:numId w:val="6"/>
        </w:numPr>
      </w:pPr>
      <w:r w:rsidRPr="000D21A6">
        <w:t xml:space="preserve">Scikit-learn. </w:t>
      </w:r>
      <w:r w:rsidRPr="000D21A6">
        <w:rPr>
          <w:i/>
          <w:iCs/>
        </w:rPr>
        <w:t>Clustering — User Guide.</w:t>
      </w:r>
      <w:r w:rsidRPr="000D21A6">
        <w:br/>
      </w:r>
      <w:hyperlink r:id="rId11" w:history="1">
        <w:r w:rsidRPr="000D21A6">
          <w:rPr>
            <w:rStyle w:val="Hyperlink"/>
          </w:rPr>
          <w:t>https://scikit-learn.org/stable/modules/clustering.html</w:t>
        </w:r>
      </w:hyperlink>
    </w:p>
    <w:p w14:paraId="39F3E3CA" w14:textId="77777777" w:rsidR="000D21A6" w:rsidRPr="000D21A6" w:rsidRDefault="000D21A6" w:rsidP="000D21A6">
      <w:pPr>
        <w:numPr>
          <w:ilvl w:val="0"/>
          <w:numId w:val="6"/>
        </w:numPr>
      </w:pPr>
      <w:r w:rsidRPr="000D21A6">
        <w:t xml:space="preserve">Pandas. </w:t>
      </w:r>
      <w:r w:rsidRPr="000D21A6">
        <w:rPr>
          <w:i/>
          <w:iCs/>
        </w:rPr>
        <w:t>Official Documentation.</w:t>
      </w:r>
      <w:r w:rsidRPr="000D21A6">
        <w:br/>
      </w:r>
      <w:hyperlink r:id="rId12" w:history="1">
        <w:r w:rsidRPr="000D21A6">
          <w:rPr>
            <w:rStyle w:val="Hyperlink"/>
          </w:rPr>
          <w:t>https://pandas.pydata.org/docs/</w:t>
        </w:r>
      </w:hyperlink>
    </w:p>
    <w:p w14:paraId="5C76928D" w14:textId="77777777" w:rsidR="000D21A6" w:rsidRPr="000D21A6" w:rsidRDefault="000D21A6" w:rsidP="000D21A6">
      <w:pPr>
        <w:numPr>
          <w:ilvl w:val="0"/>
          <w:numId w:val="6"/>
        </w:numPr>
      </w:pPr>
      <w:r w:rsidRPr="000D21A6">
        <w:lastRenderedPageBreak/>
        <w:t xml:space="preserve">NumPy. </w:t>
      </w:r>
      <w:r w:rsidRPr="000D21A6">
        <w:rPr>
          <w:i/>
          <w:iCs/>
        </w:rPr>
        <w:t>Official Documentation.</w:t>
      </w:r>
      <w:r w:rsidRPr="000D21A6">
        <w:br/>
      </w:r>
      <w:hyperlink r:id="rId13" w:history="1">
        <w:r w:rsidRPr="000D21A6">
          <w:rPr>
            <w:rStyle w:val="Hyperlink"/>
          </w:rPr>
          <w:t>https://numpy.org/doc/</w:t>
        </w:r>
      </w:hyperlink>
    </w:p>
    <w:p w14:paraId="4BE100B7" w14:textId="77777777" w:rsidR="000D21A6" w:rsidRPr="000D21A6" w:rsidRDefault="000D21A6" w:rsidP="000D21A6">
      <w:pPr>
        <w:numPr>
          <w:ilvl w:val="0"/>
          <w:numId w:val="6"/>
        </w:numPr>
      </w:pPr>
      <w:r w:rsidRPr="000D21A6">
        <w:t xml:space="preserve">Matplotlib. </w:t>
      </w:r>
      <w:r w:rsidRPr="000D21A6">
        <w:rPr>
          <w:i/>
          <w:iCs/>
        </w:rPr>
        <w:t>Official Documentation.</w:t>
      </w:r>
      <w:r w:rsidRPr="000D21A6">
        <w:br/>
      </w:r>
      <w:hyperlink r:id="rId14" w:history="1">
        <w:r w:rsidRPr="000D21A6">
          <w:rPr>
            <w:rStyle w:val="Hyperlink"/>
          </w:rPr>
          <w:t>https://matplotlib.org/stable/</w:t>
        </w:r>
      </w:hyperlink>
    </w:p>
    <w:p w14:paraId="3D3D3862" w14:textId="77777777" w:rsidR="000D21A6" w:rsidRDefault="000D21A6"/>
    <w:sectPr w:rsidR="000D21A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712F" w14:textId="77777777" w:rsidR="00BF16A4" w:rsidRDefault="00BF16A4" w:rsidP="000D21A6">
      <w:pPr>
        <w:spacing w:after="0" w:line="240" w:lineRule="auto"/>
      </w:pPr>
      <w:r>
        <w:separator/>
      </w:r>
    </w:p>
  </w:endnote>
  <w:endnote w:type="continuationSeparator" w:id="0">
    <w:p w14:paraId="5774C4F3" w14:textId="77777777" w:rsidR="00BF16A4" w:rsidRDefault="00BF16A4" w:rsidP="000D2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7C8E3" w14:textId="77777777" w:rsidR="00BF16A4" w:rsidRDefault="00BF16A4" w:rsidP="000D21A6">
      <w:pPr>
        <w:spacing w:after="0" w:line="240" w:lineRule="auto"/>
      </w:pPr>
      <w:r>
        <w:separator/>
      </w:r>
    </w:p>
  </w:footnote>
  <w:footnote w:type="continuationSeparator" w:id="0">
    <w:p w14:paraId="5E0A5658" w14:textId="77777777" w:rsidR="00BF16A4" w:rsidRDefault="00BF16A4" w:rsidP="000D21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273F"/>
    <w:multiLevelType w:val="multilevel"/>
    <w:tmpl w:val="C36A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23D77"/>
    <w:multiLevelType w:val="multilevel"/>
    <w:tmpl w:val="986C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C2B7D"/>
    <w:multiLevelType w:val="multilevel"/>
    <w:tmpl w:val="0EB8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380112"/>
    <w:multiLevelType w:val="multilevel"/>
    <w:tmpl w:val="7F70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650EA4"/>
    <w:multiLevelType w:val="multilevel"/>
    <w:tmpl w:val="A350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B2306"/>
    <w:multiLevelType w:val="multilevel"/>
    <w:tmpl w:val="B520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666613">
    <w:abstractNumId w:val="5"/>
  </w:num>
  <w:num w:numId="2" w16cid:durableId="1910000892">
    <w:abstractNumId w:val="3"/>
  </w:num>
  <w:num w:numId="3" w16cid:durableId="920725374">
    <w:abstractNumId w:val="0"/>
  </w:num>
  <w:num w:numId="4" w16cid:durableId="1067069867">
    <w:abstractNumId w:val="4"/>
  </w:num>
  <w:num w:numId="5" w16cid:durableId="608007159">
    <w:abstractNumId w:val="2"/>
  </w:num>
  <w:num w:numId="6" w16cid:durableId="573703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1A6"/>
    <w:rsid w:val="000D21A6"/>
    <w:rsid w:val="001333FC"/>
    <w:rsid w:val="00BF1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624"/>
  <w15:chartTrackingRefBased/>
  <w15:docId w15:val="{7BCC48EE-0271-41F1-9F27-25D946C38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1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1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1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1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1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1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1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1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1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1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1A6"/>
    <w:rPr>
      <w:rFonts w:eastAsiaTheme="majorEastAsia" w:cstheme="majorBidi"/>
      <w:color w:val="272727" w:themeColor="text1" w:themeTint="D8"/>
    </w:rPr>
  </w:style>
  <w:style w:type="paragraph" w:styleId="Title">
    <w:name w:val="Title"/>
    <w:basedOn w:val="Normal"/>
    <w:next w:val="Normal"/>
    <w:link w:val="TitleChar"/>
    <w:uiPriority w:val="10"/>
    <w:qFormat/>
    <w:rsid w:val="000D2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1A6"/>
    <w:pPr>
      <w:spacing w:before="160"/>
      <w:jc w:val="center"/>
    </w:pPr>
    <w:rPr>
      <w:i/>
      <w:iCs/>
      <w:color w:val="404040" w:themeColor="text1" w:themeTint="BF"/>
    </w:rPr>
  </w:style>
  <w:style w:type="character" w:customStyle="1" w:styleId="QuoteChar">
    <w:name w:val="Quote Char"/>
    <w:basedOn w:val="DefaultParagraphFont"/>
    <w:link w:val="Quote"/>
    <w:uiPriority w:val="29"/>
    <w:rsid w:val="000D21A6"/>
    <w:rPr>
      <w:i/>
      <w:iCs/>
      <w:color w:val="404040" w:themeColor="text1" w:themeTint="BF"/>
    </w:rPr>
  </w:style>
  <w:style w:type="paragraph" w:styleId="ListParagraph">
    <w:name w:val="List Paragraph"/>
    <w:basedOn w:val="Normal"/>
    <w:uiPriority w:val="34"/>
    <w:qFormat/>
    <w:rsid w:val="000D21A6"/>
    <w:pPr>
      <w:ind w:left="720"/>
      <w:contextualSpacing/>
    </w:pPr>
  </w:style>
  <w:style w:type="character" w:styleId="IntenseEmphasis">
    <w:name w:val="Intense Emphasis"/>
    <w:basedOn w:val="DefaultParagraphFont"/>
    <w:uiPriority w:val="21"/>
    <w:qFormat/>
    <w:rsid w:val="000D21A6"/>
    <w:rPr>
      <w:i/>
      <w:iCs/>
      <w:color w:val="2F5496" w:themeColor="accent1" w:themeShade="BF"/>
    </w:rPr>
  </w:style>
  <w:style w:type="paragraph" w:styleId="IntenseQuote">
    <w:name w:val="Intense Quote"/>
    <w:basedOn w:val="Normal"/>
    <w:next w:val="Normal"/>
    <w:link w:val="IntenseQuoteChar"/>
    <w:uiPriority w:val="30"/>
    <w:qFormat/>
    <w:rsid w:val="000D21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1A6"/>
    <w:rPr>
      <w:i/>
      <w:iCs/>
      <w:color w:val="2F5496" w:themeColor="accent1" w:themeShade="BF"/>
    </w:rPr>
  </w:style>
  <w:style w:type="character" w:styleId="IntenseReference">
    <w:name w:val="Intense Reference"/>
    <w:basedOn w:val="DefaultParagraphFont"/>
    <w:uiPriority w:val="32"/>
    <w:qFormat/>
    <w:rsid w:val="000D21A6"/>
    <w:rPr>
      <w:b/>
      <w:bCs/>
      <w:smallCaps/>
      <w:color w:val="2F5496" w:themeColor="accent1" w:themeShade="BF"/>
      <w:spacing w:val="5"/>
    </w:rPr>
  </w:style>
  <w:style w:type="character" w:styleId="Hyperlink">
    <w:name w:val="Hyperlink"/>
    <w:basedOn w:val="DefaultParagraphFont"/>
    <w:uiPriority w:val="99"/>
    <w:unhideWhenUsed/>
    <w:rsid w:val="000D21A6"/>
    <w:rPr>
      <w:color w:val="0563C1" w:themeColor="hyperlink"/>
      <w:u w:val="single"/>
    </w:rPr>
  </w:style>
  <w:style w:type="character" w:styleId="UnresolvedMention">
    <w:name w:val="Unresolved Mention"/>
    <w:basedOn w:val="DefaultParagraphFont"/>
    <w:uiPriority w:val="99"/>
    <w:semiHidden/>
    <w:unhideWhenUsed/>
    <w:rsid w:val="000D21A6"/>
    <w:rPr>
      <w:color w:val="605E5C"/>
      <w:shd w:val="clear" w:color="auto" w:fill="E1DFDD"/>
    </w:rPr>
  </w:style>
  <w:style w:type="paragraph" w:styleId="Header">
    <w:name w:val="header"/>
    <w:basedOn w:val="Normal"/>
    <w:link w:val="HeaderChar"/>
    <w:uiPriority w:val="99"/>
    <w:unhideWhenUsed/>
    <w:rsid w:val="000D21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1A6"/>
  </w:style>
  <w:style w:type="paragraph" w:styleId="Footer">
    <w:name w:val="footer"/>
    <w:basedOn w:val="Normal"/>
    <w:link w:val="FooterChar"/>
    <w:uiPriority w:val="99"/>
    <w:unhideWhenUsed/>
    <w:rsid w:val="000D21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hashwatwork/dataco-smart-supply-chain-for-big-data-analysis" TargetMode="External"/><Relationship Id="rId13" Type="http://schemas.openxmlformats.org/officeDocument/2006/relationships/hyperlink" Target="https://numpy.org/doc/" TargetMode="External"/><Relationship Id="rId3" Type="http://schemas.openxmlformats.org/officeDocument/2006/relationships/settings" Target="settings.xml"/><Relationship Id="rId7" Type="http://schemas.openxmlformats.org/officeDocument/2006/relationships/hyperlink" Target="https://scikit-learn.org/stable/" TargetMode="External"/><Relationship Id="rId12"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clustering.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cikit-learn.org/stable/" TargetMode="External"/><Relationship Id="rId4" Type="http://schemas.openxmlformats.org/officeDocument/2006/relationships/webSettings" Target="webSettings.xml"/><Relationship Id="rId9" Type="http://schemas.openxmlformats.org/officeDocument/2006/relationships/hyperlink" Target="https://www.kaggle.com/datasets/shashwatwork/dataco-smart-supply-chain-for-big-data-analysis" TargetMode="External"/><Relationship Id="rId14" Type="http://schemas.openxmlformats.org/officeDocument/2006/relationships/hyperlink" Target="https://matplotlib.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2249</Words>
  <Characters>12820</Characters>
  <Application>Microsoft Office Word</Application>
  <DocSecurity>0</DocSecurity>
  <Lines>106</Lines>
  <Paragraphs>30</Paragraphs>
  <ScaleCrop>false</ScaleCrop>
  <Company/>
  <LinksUpToDate>false</LinksUpToDate>
  <CharactersWithSpaces>15039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Antara Ovhal</dc:creator>
  <cp:keywords/>
  <dc:description/>
  <cp:lastModifiedBy>Antara Ovhal</cp:lastModifiedBy>
  <cp:revision>1</cp:revision>
  <dcterms:created xsi:type="dcterms:W3CDTF">2026-10-09T05:43:00Z</dcterms:created>
  <dcterms:modified xsi:type="dcterms:W3CDTF">2026-10-09T05:44:00Z</dcterms:modified>
</cp:coreProperties>
</file>