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Antara Palwankar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563EB"/>
          <w:sz w:val="20"/>
          <w:szCs w:val="20"/>
        </w:rPr>
        <w:t xml:space="preserve">Junior Software Engineer (C++ &amp; Python)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2025.antaray@isu.ac.in  |  +91 7741911000  |  MN Society, New Panvel, Maharashtra, India  |  LinkedIn: https://linkedin.com/in/antara-palwankar  |  GitHub: https://github.com/antara-palwankar  |  https://antarapalwankar.dev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PROFESSIONAL SUMMARY</w:t>
      </w:r>
    </w:p>
    <w:p>
      <w:r>
        <w:rPr>
          <w:rFonts w:ascii="Calibri" w:cs="Calibri" w:eastAsia="Calibri" w:hAnsi="Calibri"/>
          <w:sz w:val="20"/>
          <w:szCs w:val="20"/>
        </w:rPr>
        <w:t xml:space="preserve">Aspiring Software Engineer and B.Tech CSE undergraduate with solid algorithmic foundations in C++ and Python. Experienced in implementing core data structures, modular problem-solving routines, and computational game logic with strong analytical problem-solving skills. Quick learner dedicated to continuous technical growth, code optimization, and collaborative engineering in high-impact software environments.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TECHNICAL SKILLS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C++ Programming, Python Basics, Data Structures &amp; Algorithms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Problem Solving, Continuous Learning &amp; Adaptability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 &amp; GitHub Version Control, Scratch &amp; Game Logic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WORK EXPERIENCE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Undergraduate Computer Science Apprentice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| ITM Skills University - Academic Projects &amp; Cohort (Navi Mumbai, India)</w:t>
      </w: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	2025-08 – Present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HTML5, CSS3, JavaScript, C++, Python, Git, GitHub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Developing structured, modular web applications and user interfaces using HTML5, CSS3, and modern JavaScript.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Collaborating in agile student study pods on Data Structures in C++ and Python automation exercises.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Contributing to peer code reviews and participating in hands-on college hackathons focused on tech-for-good solutions.</w:t>
      </w:r>
    </w:p>
    <w:p/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Team Developer &amp; Ideation Lead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| Student Hackathon &amp; Tech Guild (Maharashtra, India)</w:t>
      </w: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	2025-01 – 2025-05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JavaScript, HTML5, CSS3, Problem Solving, Teamwork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Participated in intensive coding hackathons, leading brainstorms and designing clean UI component mockups.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Collaborated with peers to implement responsive web layouts and integrate interactive JavaScript controls.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Presented solution prototypes to technical mentors, emphasizing clean structure and user-friendly experience.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FEATURED PROJECTS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Algorithmic Problem Solving (C++ &amp; Python)</w:t>
      </w:r>
      <w:r>
        <w:rPr>
          <w:rFonts w:ascii="Calibri" w:cs="Calibri" w:eastAsia="Calibri" w:hAnsi="Calibri"/>
          <w:sz w:val="20"/>
          <w:szCs w:val="20"/>
        </w:rPr>
        <w:t xml:space="preserve"> — Developer</w:t>
      </w: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[50+ coding problems solved with optimized time complexity]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Python, Data Structures, Algorithms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Practiced core programming fundamentals including conditional branching, nested loops, functions, and arrays.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Engineered small coding exercises and mathematical problem solutions to strengthen analytical thinking and algorithmic efficiency.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Documented clean, well-commented code modules and edge-case handling in both C++ and Python.</w:t>
      </w:r>
    </w:p>
    <w:p/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Interactive Scratch Game &amp; Logic Simulator</w:t>
      </w:r>
      <w:r>
        <w:rPr>
          <w:rFonts w:ascii="Calibri" w:cs="Calibri" w:eastAsia="Calibri" w:hAnsi="Calibri"/>
          <w:sz w:val="20"/>
          <w:szCs w:val="20"/>
        </w:rPr>
        <w:t xml:space="preserve"> — Game &amp; Logic Designer</w:t>
      </w: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[Engaging 2D gameplay with multi-level progression]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Scratch, Game Logic, Animation, Event-Driven Programming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Engineered game mechanics, collision detection, and score tracking using visual block programming.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Created custom sprite animations and sound triggers to provide responsive user feedback.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Demonstrated fundamental concepts of event-driven programming and state management.</w:t>
      </w:r>
    </w:p>
    <w:p/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Collaborative Hackathon Solution</w:t>
      </w:r>
      <w:r>
        <w:rPr>
          <w:rFonts w:ascii="Calibri" w:cs="Calibri" w:eastAsia="Calibri" w:hAnsi="Calibri"/>
          <w:sz w:val="20"/>
          <w:szCs w:val="20"/>
        </w:rPr>
        <w:t xml:space="preserve"> — Frontend &amp; Team Collaborator</w:t>
      </w: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[Shortlisted among top participating freshman cohort teams]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HTML, CSS, JavaScript, Teamwork, Agile Presentation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Partnered with multidisciplinary teammates under tight deadlines to ideate and execute a functioning web demo.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Authored frontend presentation slides, documentation, and user navigation flows.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Conducted testing to ensure zero layout glitches on presentation devices.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(B.Tech) in Computer Science and Engineering</w:t>
      </w:r>
      <w:r>
        <w:rPr>
          <w:rFonts w:ascii="Calibri" w:cs="Calibri" w:eastAsia="Calibri" w:hAnsi="Calibri"/>
          <w:sz w:val="20"/>
          <w:szCs w:val="20"/>
        </w:rPr>
        <w:t xml:space="preserve"> | ITM Skills University</w:t>
      </w:r>
      <w:r>
        <w:rPr>
          <w:rFonts w:ascii="Calibri" w:cs="Calibri" w:eastAsia="Calibri" w:hAnsi="Calibri"/>
          <w:sz w:val="19"/>
          <w:szCs w:val="19"/>
        </w:rPr>
        <w:t xml:space="preserve"> (GPA: First Class)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Higher Secondary Certificate (HSC) in Science Stream (PCM)</w:t>
      </w:r>
      <w:r>
        <w:rPr>
          <w:rFonts w:ascii="Calibri" w:cs="Calibri" w:eastAsia="Calibri" w:hAnsi="Calibri"/>
          <w:sz w:val="20"/>
          <w:szCs w:val="20"/>
        </w:rPr>
        <w:t xml:space="preserve"> | Maharashtra State Board (HSC)</w:t>
      </w:r>
      <w:r>
        <w:rPr>
          <w:rFonts w:ascii="Calibri" w:cs="Calibri" w:eastAsia="Calibri" w:hAnsi="Calibri"/>
          <w:sz w:val="19"/>
          <w:szCs w:val="19"/>
        </w:rPr>
        <w:t xml:space="preserve"> (GPA: 81% Score)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in C++ Fundamentals </w:t>
      </w:r>
      <w:r>
        <w:rPr>
          <w:rFonts w:ascii="Calibri" w:cs="Calibri" w:eastAsia="Calibri" w:hAnsi="Calibri"/>
          <w:sz w:val="19"/>
          <w:szCs w:val="19"/>
        </w:rPr>
        <w:t xml:space="preserve">— ITM Skills University Coursework (2025-01)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for Beginners &amp; Data Foundations </w:t>
      </w:r>
      <w:r>
        <w:rPr>
          <w:rFonts w:ascii="Calibri" w:cs="Calibri" w:eastAsia="Calibri" w:hAnsi="Calibri"/>
          <w:sz w:val="19"/>
          <w:szCs w:val="19"/>
        </w:rPr>
        <w:t xml:space="preserve">— HackerRank / Academic Guild (2024-11)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2026-10-28T15:58:32.438Z</dcterms:created>
  <dcterms:modified xsi:type="dcterms:W3CDTF">2026-10-28T15:58:32.438Z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