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939" w:rsidRPr="00703939" w:rsidRDefault="00703939" w:rsidP="00703939">
      <w:pPr>
        <w:pStyle w:val="Titre"/>
        <w:rPr>
          <w:lang w:val="fr-FR"/>
        </w:rPr>
      </w:pPr>
      <w:proofErr w:type="spellStart"/>
      <w:r w:rsidRPr="00703939">
        <w:rPr>
          <w:iCs/>
          <w:lang w:val="fr-FR"/>
        </w:rPr>
        <w:t>Antares_Data_Organizer</w:t>
      </w:r>
      <w:proofErr w:type="spellEnd"/>
      <w:r w:rsidRPr="00703939">
        <w:rPr>
          <w:iCs/>
          <w:lang w:val="fr-FR"/>
        </w:rPr>
        <w:t xml:space="preserve"> 2.0.0 </w:t>
      </w:r>
    </w:p>
    <w:p w:rsidR="00703939" w:rsidRDefault="00703939" w:rsidP="00703939">
      <w:pPr>
        <w:pStyle w:val="Titre"/>
        <w:rPr>
          <w:iCs/>
          <w:lang w:val="fr-FR"/>
        </w:rPr>
      </w:pPr>
      <w:r w:rsidRPr="00703939">
        <w:rPr>
          <w:iCs/>
          <w:lang w:val="fr-FR"/>
        </w:rPr>
        <w:t>TROUBLESHOOTING NOTES</w:t>
      </w:r>
    </w:p>
    <w:p w:rsidR="00703939" w:rsidRPr="0070222D" w:rsidRDefault="00703939" w:rsidP="00703939">
      <w:pPr>
        <w:pStyle w:val="Titre"/>
        <w:rPr>
          <w:sz w:val="28"/>
          <w:szCs w:val="28"/>
        </w:rPr>
      </w:pPr>
    </w:p>
    <w:p w:rsidR="00703939" w:rsidRPr="00D853A8" w:rsidRDefault="00703939" w:rsidP="00703939">
      <w:pPr>
        <w:pStyle w:val="Titre"/>
        <w:ind w:left="708"/>
        <w:jc w:val="both"/>
        <w:rPr>
          <w:b w:val="0"/>
          <w:i w:val="0"/>
          <w:sz w:val="18"/>
          <w:szCs w:val="18"/>
        </w:rPr>
      </w:pPr>
      <w:r w:rsidRPr="00D853A8">
        <w:rPr>
          <w:i w:val="0"/>
          <w:sz w:val="18"/>
          <w:szCs w:val="18"/>
        </w:rPr>
        <w:t>Problem:</w:t>
      </w:r>
      <w:r w:rsidRPr="00D853A8">
        <w:rPr>
          <w:b w:val="0"/>
          <w:i w:val="0"/>
          <w:sz w:val="18"/>
          <w:szCs w:val="18"/>
        </w:rPr>
        <w:t xml:space="preserve"> The data manager does not find all of the studies/archives located within the “origin portfolio”.</w:t>
      </w:r>
    </w:p>
    <w:p w:rsidR="00703939" w:rsidRPr="00D853A8" w:rsidRDefault="00703939" w:rsidP="00703939">
      <w:pPr>
        <w:pStyle w:val="Titre"/>
        <w:ind w:left="708"/>
        <w:jc w:val="both"/>
        <w:rPr>
          <w:b w:val="0"/>
          <w:i w:val="0"/>
          <w:sz w:val="18"/>
          <w:szCs w:val="18"/>
        </w:rPr>
      </w:pPr>
      <w:r w:rsidRPr="00D853A8">
        <w:rPr>
          <w:i w:val="0"/>
          <w:sz w:val="18"/>
          <w:szCs w:val="18"/>
        </w:rPr>
        <w:t xml:space="preserve">Solution: </w:t>
      </w:r>
      <w:r w:rsidRPr="00D853A8">
        <w:rPr>
          <w:b w:val="0"/>
          <w:i w:val="0"/>
          <w:sz w:val="18"/>
          <w:szCs w:val="18"/>
        </w:rPr>
        <w:t xml:space="preserve">The exploration carried out by the data manager within the origin portfolio is limited to a number of levels (field “research depth” of the data manager panel, default value 10)   adjustable between 0 and 50. Items located deeper than the maximum level cannot be found. If level 0 is chosen, only items located at the root of the portfolio will be found. </w:t>
      </w:r>
    </w:p>
    <w:p w:rsidR="00703939" w:rsidRPr="00D853A8" w:rsidRDefault="00703939" w:rsidP="00703939">
      <w:pPr>
        <w:pStyle w:val="Titre"/>
        <w:ind w:left="708"/>
        <w:jc w:val="both"/>
        <w:rPr>
          <w:i w:val="0"/>
          <w:sz w:val="18"/>
          <w:szCs w:val="18"/>
        </w:rPr>
      </w:pPr>
    </w:p>
    <w:p w:rsidR="00703939" w:rsidRPr="00D853A8" w:rsidRDefault="00703939" w:rsidP="00703939">
      <w:pPr>
        <w:pStyle w:val="Titre"/>
        <w:ind w:left="708"/>
        <w:jc w:val="both"/>
        <w:rPr>
          <w:b w:val="0"/>
          <w:i w:val="0"/>
          <w:sz w:val="18"/>
          <w:szCs w:val="18"/>
        </w:rPr>
      </w:pPr>
      <w:r w:rsidRPr="00D853A8">
        <w:rPr>
          <w:i w:val="0"/>
          <w:sz w:val="18"/>
          <w:szCs w:val="18"/>
        </w:rPr>
        <w:t>Problem:</w:t>
      </w:r>
      <w:r w:rsidRPr="00D853A8">
        <w:rPr>
          <w:b w:val="0"/>
          <w:i w:val="0"/>
          <w:sz w:val="18"/>
          <w:szCs w:val="18"/>
        </w:rPr>
        <w:t xml:space="preserve"> The data manager takes a long time to find all of the studies and archives included in the “origin portfolio”.</w:t>
      </w:r>
    </w:p>
    <w:p w:rsidR="00703939" w:rsidRPr="00D853A8" w:rsidRDefault="00703939" w:rsidP="00703939">
      <w:pPr>
        <w:pStyle w:val="Titre"/>
        <w:ind w:left="708"/>
        <w:jc w:val="both"/>
        <w:rPr>
          <w:b w:val="0"/>
          <w:i w:val="0"/>
          <w:sz w:val="18"/>
          <w:szCs w:val="18"/>
        </w:rPr>
      </w:pPr>
      <w:r w:rsidRPr="00D853A8">
        <w:rPr>
          <w:i w:val="0"/>
          <w:sz w:val="18"/>
          <w:szCs w:val="18"/>
        </w:rPr>
        <w:t xml:space="preserve">Solution: </w:t>
      </w:r>
      <w:r w:rsidRPr="00D853A8">
        <w:rPr>
          <w:b w:val="0"/>
          <w:i w:val="0"/>
          <w:sz w:val="18"/>
          <w:szCs w:val="18"/>
        </w:rPr>
        <w:t xml:space="preserve"> The in-depth exploration of the portfolio begins to be performed as soon as the origin portfolio is chosen, and it goes as far down as allowed by the selected exploration depth. Full examination of the content of C:\ may be require much more time than that of C:\users\username\myAntares_space.     </w:t>
      </w:r>
    </w:p>
    <w:p w:rsidR="00703939" w:rsidRPr="00D853A8" w:rsidRDefault="00703939" w:rsidP="00703939">
      <w:pPr>
        <w:pStyle w:val="Titre"/>
        <w:ind w:left="708"/>
        <w:jc w:val="both"/>
        <w:rPr>
          <w:b w:val="0"/>
          <w:i w:val="0"/>
          <w:sz w:val="18"/>
          <w:szCs w:val="18"/>
        </w:rPr>
      </w:pPr>
    </w:p>
    <w:p w:rsidR="00703939" w:rsidRPr="00D853A8" w:rsidRDefault="00703939" w:rsidP="00703939">
      <w:pPr>
        <w:pStyle w:val="Titre"/>
        <w:ind w:left="708"/>
        <w:jc w:val="both"/>
        <w:rPr>
          <w:b w:val="0"/>
          <w:i w:val="0"/>
          <w:sz w:val="18"/>
          <w:szCs w:val="18"/>
        </w:rPr>
      </w:pPr>
      <w:r w:rsidRPr="00D853A8">
        <w:rPr>
          <w:i w:val="0"/>
          <w:sz w:val="18"/>
          <w:szCs w:val="18"/>
        </w:rPr>
        <w:t>Problem:</w:t>
      </w:r>
      <w:r w:rsidRPr="00D853A8">
        <w:rPr>
          <w:b w:val="0"/>
          <w:i w:val="0"/>
          <w:sz w:val="18"/>
          <w:szCs w:val="18"/>
        </w:rPr>
        <w:t xml:space="preserve">  A study (or archive) that was correctly registered within a </w:t>
      </w:r>
      <w:r w:rsidRPr="00D853A8">
        <w:rPr>
          <w:b w:val="0"/>
          <w:i w:val="0"/>
          <w:sz w:val="18"/>
          <w:szCs w:val="18"/>
          <w:lang w:val="en-US"/>
        </w:rPr>
        <w:t>catalog</w:t>
      </w:r>
      <w:r w:rsidRPr="00D853A8">
        <w:rPr>
          <w:b w:val="0"/>
          <w:i w:val="0"/>
          <w:sz w:val="18"/>
          <w:szCs w:val="18"/>
        </w:rPr>
        <w:t xml:space="preserve"> in the course of a Data Organizer session cannot be found later, in another session in which the relevant </w:t>
      </w:r>
      <w:r w:rsidRPr="00D853A8">
        <w:rPr>
          <w:b w:val="0"/>
          <w:i w:val="0"/>
          <w:sz w:val="18"/>
          <w:szCs w:val="18"/>
          <w:lang w:val="en-US"/>
        </w:rPr>
        <w:t>catalog</w:t>
      </w:r>
      <w:r w:rsidRPr="00D853A8">
        <w:rPr>
          <w:b w:val="0"/>
          <w:i w:val="0"/>
          <w:sz w:val="18"/>
          <w:szCs w:val="18"/>
        </w:rPr>
        <w:t xml:space="preserve"> is used as origin workspace for the data manager.</w:t>
      </w:r>
    </w:p>
    <w:p w:rsidR="00703939" w:rsidRPr="00D853A8" w:rsidRDefault="00703939" w:rsidP="00703939">
      <w:pPr>
        <w:pStyle w:val="Titre"/>
        <w:ind w:left="708"/>
        <w:jc w:val="both"/>
        <w:rPr>
          <w:b w:val="0"/>
          <w:i w:val="0"/>
          <w:sz w:val="18"/>
          <w:szCs w:val="18"/>
        </w:rPr>
      </w:pPr>
      <w:r w:rsidRPr="00D853A8">
        <w:rPr>
          <w:i w:val="0"/>
          <w:sz w:val="18"/>
          <w:szCs w:val="18"/>
        </w:rPr>
        <w:t xml:space="preserve">Solution: </w:t>
      </w:r>
      <w:r w:rsidRPr="00D853A8">
        <w:rPr>
          <w:b w:val="0"/>
          <w:i w:val="0"/>
          <w:sz w:val="18"/>
          <w:szCs w:val="18"/>
        </w:rPr>
        <w:t>In the interval between the two Data Organizer sessions, the study (or the archive) has been deleted or moved elsewhere by direct Windows Explorer commands (cut/paste, etc.) or other applications. The Data Organizer is not aware of operations performed by other applications on data it is supposed to manage. To keep registered keys consistent, copy or deletion of a registered item should be performed by the Data Organizer, in a session including appropriate register/unregister commands.</w:t>
      </w:r>
    </w:p>
    <w:p w:rsidR="00703939" w:rsidRPr="00D853A8" w:rsidRDefault="00703939" w:rsidP="00703939">
      <w:pPr>
        <w:pStyle w:val="Titre"/>
        <w:ind w:left="708"/>
        <w:jc w:val="both"/>
        <w:rPr>
          <w:b w:val="0"/>
          <w:i w:val="0"/>
          <w:sz w:val="18"/>
          <w:szCs w:val="18"/>
        </w:rPr>
      </w:pPr>
    </w:p>
    <w:p w:rsidR="00703939" w:rsidRPr="00D853A8" w:rsidRDefault="00703939" w:rsidP="00703939">
      <w:pPr>
        <w:pStyle w:val="Titre"/>
        <w:ind w:left="708"/>
        <w:jc w:val="both"/>
        <w:rPr>
          <w:b w:val="0"/>
          <w:i w:val="0"/>
          <w:sz w:val="18"/>
          <w:szCs w:val="18"/>
        </w:rPr>
      </w:pPr>
      <w:r w:rsidRPr="00D853A8">
        <w:rPr>
          <w:i w:val="0"/>
          <w:sz w:val="18"/>
          <w:szCs w:val="18"/>
        </w:rPr>
        <w:t>Problem:</w:t>
      </w:r>
      <w:r w:rsidRPr="00D853A8">
        <w:rPr>
          <w:b w:val="0"/>
          <w:i w:val="0"/>
          <w:sz w:val="18"/>
          <w:szCs w:val="18"/>
        </w:rPr>
        <w:t xml:space="preserve">  The data organizer signals that an error occurred during the copy of a study (or of an archive), but the copied data seems to be correct.</w:t>
      </w:r>
    </w:p>
    <w:p w:rsidR="00703939" w:rsidRPr="00D853A8" w:rsidRDefault="00703939" w:rsidP="00703939">
      <w:pPr>
        <w:pStyle w:val="Titre"/>
        <w:ind w:left="708"/>
        <w:jc w:val="both"/>
        <w:rPr>
          <w:b w:val="0"/>
          <w:i w:val="0"/>
          <w:sz w:val="18"/>
          <w:szCs w:val="18"/>
        </w:rPr>
      </w:pPr>
      <w:r w:rsidRPr="00D853A8">
        <w:rPr>
          <w:i w:val="0"/>
          <w:sz w:val="18"/>
          <w:szCs w:val="18"/>
        </w:rPr>
        <w:t xml:space="preserve">Solution:  </w:t>
      </w:r>
      <w:r w:rsidRPr="00D853A8">
        <w:rPr>
          <w:b w:val="0"/>
          <w:i w:val="0"/>
          <w:sz w:val="18"/>
          <w:szCs w:val="18"/>
        </w:rPr>
        <w:t>An error message is proof that the copied item is not the exact replica of the original item that it is required to be. The copied item is corrupted somehow and should not be considered as being equivalent to the original.</w:t>
      </w:r>
    </w:p>
    <w:p w:rsidR="00703939" w:rsidRPr="00D853A8" w:rsidRDefault="00703939" w:rsidP="00703939">
      <w:pPr>
        <w:pStyle w:val="Titre"/>
        <w:ind w:left="708"/>
        <w:jc w:val="both"/>
        <w:rPr>
          <w:b w:val="0"/>
          <w:i w:val="0"/>
          <w:sz w:val="18"/>
          <w:szCs w:val="18"/>
        </w:rPr>
      </w:pPr>
    </w:p>
    <w:p w:rsidR="00703939" w:rsidRPr="00D853A8" w:rsidRDefault="00703939" w:rsidP="00703939">
      <w:pPr>
        <w:pStyle w:val="Titre"/>
        <w:ind w:left="708"/>
        <w:jc w:val="both"/>
        <w:rPr>
          <w:b w:val="0"/>
          <w:i w:val="0"/>
          <w:sz w:val="18"/>
          <w:szCs w:val="18"/>
        </w:rPr>
      </w:pPr>
      <w:r w:rsidRPr="00D853A8">
        <w:rPr>
          <w:i w:val="0"/>
          <w:sz w:val="18"/>
          <w:szCs w:val="18"/>
        </w:rPr>
        <w:t>Problem:</w:t>
      </w:r>
      <w:r w:rsidRPr="00D853A8">
        <w:rPr>
          <w:b w:val="0"/>
          <w:i w:val="0"/>
          <w:sz w:val="18"/>
          <w:szCs w:val="18"/>
        </w:rPr>
        <w:t xml:space="preserve">  The data organizer signals that an error occurred during the deletion of a study (or of an archive)</w:t>
      </w:r>
    </w:p>
    <w:p w:rsidR="00703939" w:rsidRPr="00D853A8" w:rsidRDefault="00703939" w:rsidP="00703939">
      <w:pPr>
        <w:pStyle w:val="Titre"/>
        <w:ind w:left="708"/>
        <w:jc w:val="both"/>
        <w:rPr>
          <w:b w:val="0"/>
          <w:i w:val="0"/>
          <w:sz w:val="18"/>
          <w:szCs w:val="18"/>
        </w:rPr>
      </w:pPr>
      <w:r w:rsidRPr="00D853A8">
        <w:rPr>
          <w:i w:val="0"/>
          <w:sz w:val="18"/>
          <w:szCs w:val="18"/>
        </w:rPr>
        <w:t xml:space="preserve">Solution:  </w:t>
      </w:r>
      <w:r w:rsidRPr="00D853A8">
        <w:rPr>
          <w:b w:val="0"/>
          <w:i w:val="0"/>
          <w:sz w:val="18"/>
          <w:szCs w:val="18"/>
        </w:rPr>
        <w:t xml:space="preserve"> Two cases are possible: a) the user does not have the proper rights to perform the action b) deletion was not performed because previous errors made it unsafe (for instance: in a “Copy and Delete” sequence, “Delete” is not performed if “Copy” fails.</w:t>
      </w:r>
    </w:p>
    <w:p w:rsidR="00703939" w:rsidRPr="00D853A8" w:rsidRDefault="00703939" w:rsidP="00703939">
      <w:pPr>
        <w:pStyle w:val="Titre"/>
        <w:ind w:left="708"/>
        <w:jc w:val="both"/>
        <w:rPr>
          <w:b w:val="0"/>
          <w:i w:val="0"/>
          <w:sz w:val="18"/>
          <w:szCs w:val="18"/>
        </w:rPr>
      </w:pPr>
      <w:r w:rsidRPr="00D853A8">
        <w:rPr>
          <w:b w:val="0"/>
          <w:i w:val="0"/>
          <w:sz w:val="18"/>
          <w:szCs w:val="18"/>
        </w:rPr>
        <w:t xml:space="preserve">   </w:t>
      </w:r>
    </w:p>
    <w:p w:rsidR="00703939" w:rsidRPr="00D853A8" w:rsidRDefault="00703939" w:rsidP="00703939">
      <w:pPr>
        <w:pStyle w:val="Titre"/>
        <w:ind w:left="708"/>
        <w:jc w:val="both"/>
        <w:rPr>
          <w:b w:val="0"/>
          <w:i w:val="0"/>
          <w:sz w:val="18"/>
          <w:szCs w:val="18"/>
        </w:rPr>
      </w:pPr>
      <w:r w:rsidRPr="00D853A8">
        <w:rPr>
          <w:i w:val="0"/>
          <w:sz w:val="18"/>
          <w:szCs w:val="18"/>
        </w:rPr>
        <w:t>Problem:</w:t>
      </w:r>
      <w:r w:rsidRPr="00D853A8">
        <w:rPr>
          <w:b w:val="0"/>
          <w:i w:val="0"/>
          <w:sz w:val="18"/>
          <w:szCs w:val="18"/>
        </w:rPr>
        <w:t xml:space="preserve">  The data organizer GUI main window gets partially mixed up with other application main windows (Outlook, Word, Excel, etc.). Minimizing and restoring the application window seems to fix the behaviour but the problem reappears after some time. </w:t>
      </w:r>
    </w:p>
    <w:p w:rsidR="00703939" w:rsidRPr="00D853A8" w:rsidRDefault="00703939" w:rsidP="00703939">
      <w:pPr>
        <w:pStyle w:val="Titre"/>
        <w:ind w:left="708"/>
        <w:jc w:val="both"/>
        <w:rPr>
          <w:b w:val="0"/>
          <w:i w:val="0"/>
          <w:sz w:val="18"/>
          <w:szCs w:val="18"/>
        </w:rPr>
      </w:pPr>
      <w:r w:rsidRPr="00D853A8">
        <w:rPr>
          <w:i w:val="0"/>
          <w:sz w:val="18"/>
          <w:szCs w:val="18"/>
        </w:rPr>
        <w:t xml:space="preserve">Solution: </w:t>
      </w:r>
      <w:r w:rsidRPr="00D853A8">
        <w:rPr>
          <w:b w:val="0"/>
          <w:i w:val="0"/>
          <w:sz w:val="18"/>
          <w:szCs w:val="18"/>
        </w:rPr>
        <w:t xml:space="preserve"> The graphic framework used to design the Data Organizer is not fully compatible with “old-fashioned” Windows desktop themes, that is to say themes that do not manage transparency (Aero) effects. To permanently fix this issue, please change the Windows Desktop Theme to one of the “Aero” family (for instance, “Windows 7” instead of “Windows 7 basic”). If “Aero” themes are not available, minimize all opened application windows before starting a Data Organizer session and restore them to normal size at the end of the session.   </w:t>
      </w:r>
    </w:p>
    <w:p w:rsidR="00703939" w:rsidRPr="00D853A8" w:rsidRDefault="00703939" w:rsidP="00703939">
      <w:pPr>
        <w:pStyle w:val="Titre"/>
        <w:ind w:left="708"/>
        <w:jc w:val="both"/>
        <w:rPr>
          <w:b w:val="0"/>
          <w:i w:val="0"/>
          <w:sz w:val="18"/>
          <w:szCs w:val="18"/>
        </w:rPr>
      </w:pPr>
    </w:p>
    <w:p w:rsidR="00703939" w:rsidRPr="00D853A8" w:rsidRDefault="00703939" w:rsidP="00703939">
      <w:pPr>
        <w:pStyle w:val="Titre"/>
        <w:ind w:left="708"/>
        <w:jc w:val="both"/>
        <w:rPr>
          <w:b w:val="0"/>
          <w:i w:val="0"/>
          <w:sz w:val="18"/>
          <w:szCs w:val="18"/>
        </w:rPr>
      </w:pPr>
      <w:r w:rsidRPr="00D853A8">
        <w:rPr>
          <w:i w:val="0"/>
          <w:sz w:val="18"/>
          <w:szCs w:val="18"/>
        </w:rPr>
        <w:t>Problem:</w:t>
      </w:r>
      <w:r w:rsidRPr="00D853A8">
        <w:rPr>
          <w:b w:val="0"/>
          <w:i w:val="0"/>
          <w:sz w:val="18"/>
          <w:szCs w:val="18"/>
        </w:rPr>
        <w:t xml:space="preserve"> Crash without message.</w:t>
      </w:r>
    </w:p>
    <w:p w:rsidR="00703939" w:rsidRPr="00D853A8" w:rsidRDefault="00703939" w:rsidP="00703939">
      <w:pPr>
        <w:pStyle w:val="Titre"/>
        <w:ind w:left="708"/>
        <w:jc w:val="both"/>
        <w:rPr>
          <w:b w:val="0"/>
          <w:i w:val="0"/>
          <w:sz w:val="18"/>
          <w:szCs w:val="18"/>
        </w:rPr>
      </w:pPr>
      <w:r w:rsidRPr="00D853A8">
        <w:rPr>
          <w:i w:val="0"/>
          <w:sz w:val="18"/>
          <w:szCs w:val="18"/>
        </w:rPr>
        <w:t xml:space="preserve">Solution: </w:t>
      </w:r>
      <w:r w:rsidRPr="00D853A8">
        <w:rPr>
          <w:b w:val="0"/>
          <w:i w:val="0"/>
          <w:sz w:val="18"/>
          <w:szCs w:val="18"/>
        </w:rPr>
        <w:t>Examine the content of the file located in:</w:t>
      </w:r>
      <w:r w:rsidRPr="00D853A8">
        <w:rPr>
          <w:b w:val="0"/>
          <w:i w:val="0"/>
          <w:sz w:val="18"/>
          <w:szCs w:val="18"/>
        </w:rPr>
        <w:tab/>
      </w:r>
    </w:p>
    <w:p w:rsidR="00703939" w:rsidRDefault="00703939" w:rsidP="00703939">
      <w:pPr>
        <w:pStyle w:val="Titre"/>
        <w:ind w:left="708"/>
        <w:jc w:val="both"/>
        <w:rPr>
          <w:b w:val="0"/>
          <w:i w:val="0"/>
          <w:sz w:val="18"/>
          <w:szCs w:val="18"/>
        </w:rPr>
      </w:pPr>
      <w:r w:rsidRPr="00D853A8">
        <w:rPr>
          <w:b w:val="0"/>
          <w:color w:val="FF0000"/>
          <w:sz w:val="18"/>
          <w:szCs w:val="18"/>
        </w:rPr>
        <w:t>C:\D:</w:t>
      </w:r>
      <w:proofErr w:type="gramStart"/>
      <w:r w:rsidRPr="00D853A8">
        <w:rPr>
          <w:b w:val="0"/>
          <w:color w:val="FF0000"/>
          <w:sz w:val="18"/>
          <w:szCs w:val="18"/>
        </w:rPr>
        <w:t>\ ....</w:t>
      </w:r>
      <w:proofErr w:type="gramEnd"/>
      <w:r w:rsidRPr="00D853A8">
        <w:rPr>
          <w:b w:val="0"/>
          <w:color w:val="FF0000"/>
          <w:sz w:val="18"/>
          <w:szCs w:val="18"/>
        </w:rPr>
        <w:t>\Users\username\AppData\Local\rte\.data_organizer\logs\data_organizer.log</w:t>
      </w:r>
      <w:r w:rsidRPr="00D853A8">
        <w:rPr>
          <w:b w:val="0"/>
          <w:i w:val="0"/>
          <w:sz w:val="18"/>
          <w:szCs w:val="18"/>
        </w:rPr>
        <w:tab/>
      </w:r>
      <w:r w:rsidRPr="00D853A8">
        <w:rPr>
          <w:b w:val="0"/>
          <w:i w:val="0"/>
          <w:sz w:val="18"/>
          <w:szCs w:val="18"/>
        </w:rPr>
        <w:tab/>
      </w:r>
    </w:p>
    <w:p w:rsidR="00703939" w:rsidRPr="00D853A8" w:rsidRDefault="00703939" w:rsidP="00703939">
      <w:pPr>
        <w:pStyle w:val="Titre"/>
        <w:ind w:left="708"/>
        <w:jc w:val="both"/>
        <w:rPr>
          <w:b w:val="0"/>
          <w:i w:val="0"/>
          <w:sz w:val="18"/>
          <w:szCs w:val="18"/>
        </w:rPr>
      </w:pPr>
    </w:p>
    <w:p w:rsidR="00703939" w:rsidRPr="00D853A8" w:rsidRDefault="00703939" w:rsidP="00703939">
      <w:pPr>
        <w:pStyle w:val="Titre"/>
        <w:ind w:left="708"/>
        <w:jc w:val="both"/>
        <w:rPr>
          <w:b w:val="0"/>
          <w:i w:val="0"/>
          <w:sz w:val="18"/>
          <w:szCs w:val="18"/>
        </w:rPr>
      </w:pPr>
      <w:r w:rsidRPr="00D853A8">
        <w:rPr>
          <w:i w:val="0"/>
          <w:sz w:val="18"/>
          <w:szCs w:val="18"/>
        </w:rPr>
        <w:t>Problem:</w:t>
      </w:r>
      <w:r w:rsidRPr="00D853A8">
        <w:rPr>
          <w:b w:val="0"/>
          <w:i w:val="0"/>
          <w:sz w:val="18"/>
          <w:szCs w:val="18"/>
        </w:rPr>
        <w:t xml:space="preserve">  Need to restore the GUI default aspect</w:t>
      </w:r>
      <w:r>
        <w:rPr>
          <w:b w:val="0"/>
          <w:i w:val="0"/>
          <w:sz w:val="18"/>
          <w:szCs w:val="18"/>
        </w:rPr>
        <w:t xml:space="preserve"> </w:t>
      </w:r>
      <w:r>
        <w:rPr>
          <w:b w:val="0"/>
          <w:i w:val="0"/>
          <w:sz w:val="18"/>
          <w:szCs w:val="18"/>
          <w:lang w:val="en-US"/>
        </w:rPr>
        <w:t>(missing tab</w:t>
      </w:r>
      <w:r w:rsidRPr="00F01CB6">
        <w:rPr>
          <w:b w:val="0"/>
          <w:i w:val="0"/>
          <w:sz w:val="18"/>
          <w:szCs w:val="18"/>
          <w:lang w:val="en-US"/>
        </w:rPr>
        <w:t xml:space="preserve">, empty GUI, </w:t>
      </w:r>
      <w:proofErr w:type="spellStart"/>
      <w:r w:rsidRPr="00F01CB6">
        <w:rPr>
          <w:b w:val="0"/>
          <w:i w:val="0"/>
          <w:sz w:val="18"/>
          <w:szCs w:val="18"/>
          <w:lang w:val="en-US"/>
        </w:rPr>
        <w:t>etc</w:t>
      </w:r>
      <w:proofErr w:type="spellEnd"/>
      <w:r w:rsidRPr="00F01CB6">
        <w:rPr>
          <w:b w:val="0"/>
          <w:i w:val="0"/>
          <w:sz w:val="18"/>
          <w:szCs w:val="18"/>
          <w:lang w:val="en-US"/>
        </w:rPr>
        <w:t>)</w:t>
      </w:r>
      <w:r w:rsidRPr="00D853A8">
        <w:rPr>
          <w:b w:val="0"/>
          <w:i w:val="0"/>
          <w:sz w:val="18"/>
          <w:szCs w:val="18"/>
        </w:rPr>
        <w:t xml:space="preserve">: </w:t>
      </w:r>
    </w:p>
    <w:p w:rsidR="00703939" w:rsidRPr="00F01CB6" w:rsidRDefault="00703939" w:rsidP="00703939">
      <w:pPr>
        <w:pStyle w:val="Titre"/>
        <w:ind w:left="708"/>
        <w:jc w:val="both"/>
        <w:rPr>
          <w:b w:val="0"/>
          <w:i w:val="0"/>
          <w:sz w:val="18"/>
          <w:szCs w:val="18"/>
        </w:rPr>
      </w:pPr>
      <w:r w:rsidRPr="00D853A8">
        <w:rPr>
          <w:i w:val="0"/>
          <w:sz w:val="18"/>
          <w:szCs w:val="18"/>
        </w:rPr>
        <w:t xml:space="preserve">Solution: </w:t>
      </w:r>
      <w:r>
        <w:rPr>
          <w:b w:val="0"/>
          <w:i w:val="0"/>
          <w:sz w:val="18"/>
          <w:szCs w:val="18"/>
        </w:rPr>
        <w:t xml:space="preserve"> Delete the folder</w:t>
      </w:r>
      <w:bookmarkStart w:id="0" w:name="_GoBack"/>
      <w:bookmarkEnd w:id="0"/>
      <w:r w:rsidRPr="00D853A8">
        <w:rPr>
          <w:b w:val="0"/>
          <w:i w:val="0"/>
          <w:sz w:val="18"/>
          <w:szCs w:val="18"/>
        </w:rPr>
        <w:t xml:space="preserve">: </w:t>
      </w:r>
      <w:r w:rsidRPr="00D853A8">
        <w:rPr>
          <w:b w:val="0"/>
          <w:color w:val="FF0000"/>
          <w:sz w:val="18"/>
          <w:szCs w:val="18"/>
        </w:rPr>
        <w:t>C:\D:\ ....\Users\username\</w:t>
      </w:r>
      <w:proofErr w:type="spellStart"/>
      <w:r w:rsidRPr="00D853A8">
        <w:rPr>
          <w:b w:val="0"/>
          <w:color w:val="FF0000"/>
          <w:sz w:val="18"/>
          <w:szCs w:val="18"/>
        </w:rPr>
        <w:t>AppData</w:t>
      </w:r>
      <w:proofErr w:type="spellEnd"/>
      <w:r w:rsidRPr="00D853A8">
        <w:rPr>
          <w:b w:val="0"/>
          <w:color w:val="FF0000"/>
          <w:sz w:val="18"/>
          <w:szCs w:val="18"/>
        </w:rPr>
        <w:t>\Local\</w:t>
      </w:r>
      <w:proofErr w:type="spellStart"/>
      <w:r w:rsidRPr="00D853A8">
        <w:rPr>
          <w:b w:val="0"/>
          <w:color w:val="FF0000"/>
          <w:sz w:val="18"/>
          <w:szCs w:val="18"/>
        </w:rPr>
        <w:t>rte</w:t>
      </w:r>
      <w:proofErr w:type="spellEnd"/>
      <w:r>
        <w:rPr>
          <w:b w:val="0"/>
          <w:color w:val="FF0000"/>
          <w:sz w:val="18"/>
          <w:szCs w:val="18"/>
        </w:rPr>
        <w:t xml:space="preserve"> </w:t>
      </w:r>
      <w:r>
        <w:rPr>
          <w:b w:val="0"/>
          <w:sz w:val="18"/>
          <w:szCs w:val="18"/>
        </w:rPr>
        <w:t>(it may be invisible)</w:t>
      </w:r>
    </w:p>
    <w:p w:rsidR="00703939" w:rsidRPr="00D853A8" w:rsidRDefault="00703939" w:rsidP="00703939">
      <w:pPr>
        <w:rPr>
          <w:sz w:val="18"/>
          <w:szCs w:val="18"/>
          <w:lang w:val="en-GB"/>
        </w:rPr>
      </w:pPr>
    </w:p>
    <w:p w:rsidR="00703939" w:rsidRPr="00D853A8" w:rsidRDefault="00703939" w:rsidP="00703939">
      <w:pPr>
        <w:pStyle w:val="Titre"/>
        <w:ind w:left="708"/>
        <w:jc w:val="both"/>
        <w:rPr>
          <w:b w:val="0"/>
          <w:i w:val="0"/>
          <w:sz w:val="18"/>
          <w:szCs w:val="18"/>
        </w:rPr>
      </w:pPr>
      <w:r w:rsidRPr="00D853A8">
        <w:rPr>
          <w:i w:val="0"/>
          <w:sz w:val="18"/>
          <w:szCs w:val="18"/>
        </w:rPr>
        <w:t>Problem:</w:t>
      </w:r>
      <w:r w:rsidRPr="00D853A8">
        <w:rPr>
          <w:b w:val="0"/>
          <w:i w:val="0"/>
          <w:sz w:val="18"/>
          <w:szCs w:val="18"/>
        </w:rPr>
        <w:t xml:space="preserve">  Need to extract </w:t>
      </w:r>
      <w:r>
        <w:rPr>
          <w:b w:val="0"/>
          <w:i w:val="0"/>
          <w:sz w:val="18"/>
          <w:szCs w:val="18"/>
        </w:rPr>
        <w:t xml:space="preserve">some </w:t>
      </w:r>
      <w:r w:rsidRPr="00D853A8">
        <w:rPr>
          <w:b w:val="0"/>
          <w:i w:val="0"/>
          <w:sz w:val="18"/>
          <w:szCs w:val="18"/>
        </w:rPr>
        <w:t xml:space="preserve">information from within a large archive or chest, without expanding </w:t>
      </w:r>
      <w:r>
        <w:rPr>
          <w:b w:val="0"/>
          <w:i w:val="0"/>
          <w:sz w:val="18"/>
          <w:szCs w:val="18"/>
        </w:rPr>
        <w:t>it.</w:t>
      </w:r>
      <w:r w:rsidRPr="00D853A8">
        <w:rPr>
          <w:b w:val="0"/>
          <w:i w:val="0"/>
          <w:sz w:val="18"/>
          <w:szCs w:val="18"/>
        </w:rPr>
        <w:t xml:space="preserve"> </w:t>
      </w:r>
    </w:p>
    <w:p w:rsidR="00703939" w:rsidRPr="00D853A8" w:rsidRDefault="00703939" w:rsidP="00703939">
      <w:pPr>
        <w:pStyle w:val="Titre"/>
        <w:ind w:left="708"/>
        <w:jc w:val="both"/>
        <w:rPr>
          <w:b w:val="0"/>
          <w:i w:val="0"/>
          <w:sz w:val="18"/>
          <w:szCs w:val="18"/>
        </w:rPr>
      </w:pPr>
      <w:r w:rsidRPr="00D853A8">
        <w:rPr>
          <w:i w:val="0"/>
          <w:sz w:val="18"/>
          <w:szCs w:val="18"/>
        </w:rPr>
        <w:t xml:space="preserve">Solution: </w:t>
      </w:r>
      <w:r w:rsidRPr="00D853A8">
        <w:rPr>
          <w:b w:val="0"/>
          <w:i w:val="0"/>
          <w:sz w:val="18"/>
          <w:szCs w:val="18"/>
        </w:rPr>
        <w:t xml:space="preserve"> Browse through the archive or chest with the 7-zip application, with the password:</w:t>
      </w:r>
    </w:p>
    <w:p w:rsidR="00703939" w:rsidRPr="00703939" w:rsidRDefault="00703939" w:rsidP="00703939">
      <w:pPr>
        <w:rPr>
          <w:rFonts w:ascii="Verdana" w:hAnsi="Verdana"/>
          <w:i/>
          <w:color w:val="FF0000"/>
          <w:szCs w:val="20"/>
          <w:lang w:val="en-US"/>
        </w:rPr>
      </w:pPr>
      <w:r w:rsidRPr="00703939">
        <w:rPr>
          <w:b/>
          <w:i/>
          <w:sz w:val="18"/>
          <w:szCs w:val="18"/>
          <w:lang w:val="en-US"/>
        </w:rPr>
        <w:tab/>
      </w:r>
      <w:r w:rsidRPr="00703939">
        <w:rPr>
          <w:b/>
          <w:i/>
          <w:sz w:val="18"/>
          <w:szCs w:val="18"/>
          <w:lang w:val="en-US"/>
        </w:rPr>
        <w:tab/>
      </w:r>
      <w:r w:rsidRPr="00703939">
        <w:rPr>
          <w:b/>
          <w:i/>
          <w:sz w:val="18"/>
          <w:szCs w:val="18"/>
          <w:lang w:val="en-US"/>
        </w:rPr>
        <w:tab/>
      </w:r>
      <w:r w:rsidRPr="00703939">
        <w:rPr>
          <w:b/>
          <w:i/>
          <w:sz w:val="18"/>
          <w:szCs w:val="18"/>
          <w:lang w:val="en-US"/>
        </w:rPr>
        <w:tab/>
      </w:r>
      <w:r w:rsidRPr="00703939">
        <w:rPr>
          <w:rFonts w:ascii="Verdana" w:hAnsi="Verdana"/>
          <w:i/>
          <w:color w:val="FF0000"/>
          <w:szCs w:val="20"/>
          <w:lang w:val="en-US"/>
        </w:rPr>
        <w:t>Antares_Data_Organizer_Password_Format_001</w:t>
      </w:r>
    </w:p>
    <w:p w:rsidR="005A0778" w:rsidRPr="00703939" w:rsidRDefault="005A0778" w:rsidP="00703939">
      <w:pPr>
        <w:pStyle w:val="Titre"/>
        <w:jc w:val="left"/>
        <w:rPr>
          <w:b w:val="0"/>
          <w:i w:val="0"/>
          <w:sz w:val="20"/>
          <w:szCs w:val="20"/>
          <w:lang w:val="en-US"/>
        </w:rPr>
      </w:pPr>
    </w:p>
    <w:sectPr w:rsidR="005A0778" w:rsidRPr="00703939" w:rsidSect="00AD6296">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7C8E" w:rsidRDefault="00837C8E">
      <w:r>
        <w:separator/>
      </w:r>
    </w:p>
  </w:endnote>
  <w:endnote w:type="continuationSeparator" w:id="0">
    <w:p w:rsidR="00837C8E" w:rsidRDefault="00837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DE6" w:rsidRPr="00703939" w:rsidRDefault="00703939">
    <w:pPr>
      <w:pStyle w:val="Pieddepage"/>
      <w:jc w:val="right"/>
      <w:rPr>
        <w:rStyle w:val="Numrodepage"/>
        <w:rFonts w:ascii="Arial" w:hAnsi="Arial" w:cs="Arial"/>
        <w:szCs w:val="20"/>
        <w:lang w:val="en-GB"/>
      </w:rPr>
    </w:pPr>
    <w:r w:rsidRPr="00703939">
      <w:rPr>
        <w:szCs w:val="20"/>
      </w:rPr>
      <w:t xml:space="preserve">Copyright © RTE 2007-2019 – Version 2.0.0 </w:t>
    </w:r>
    <w:r w:rsidR="008A7DE6" w:rsidRPr="00703939">
      <w:rPr>
        <w:rStyle w:val="Numrodepage"/>
        <w:rFonts w:ascii="Arial" w:hAnsi="Arial" w:cs="Arial"/>
        <w:szCs w:val="20"/>
        <w:lang w:val="en-GB"/>
      </w:rPr>
      <w:t xml:space="preserve"> </w:t>
    </w:r>
  </w:p>
  <w:p w:rsidR="008A7DE6" w:rsidRPr="00703939" w:rsidRDefault="008A7DE6">
    <w:pPr>
      <w:pStyle w:val="Pieddepage"/>
      <w:jc w:val="right"/>
      <w:rPr>
        <w:rStyle w:val="Numrodepage"/>
        <w:rFonts w:ascii="Arial" w:hAnsi="Arial" w:cs="Arial"/>
        <w:szCs w:val="20"/>
        <w:lang w:val="en-GB"/>
      </w:rPr>
    </w:pPr>
    <w:r w:rsidRPr="00703939">
      <w:rPr>
        <w:rStyle w:val="Numrodepage"/>
        <w:rFonts w:ascii="Arial" w:hAnsi="Arial" w:cs="Arial"/>
        <w:szCs w:val="20"/>
        <w:lang w:val="en-GB"/>
      </w:rPr>
      <w:tab/>
    </w:r>
    <w:r w:rsidR="00703939" w:rsidRPr="00703939">
      <w:rPr>
        <w:szCs w:val="20"/>
      </w:rPr>
      <w:t xml:space="preserve">Last </w:t>
    </w:r>
    <w:proofErr w:type="spellStart"/>
    <w:r w:rsidR="00703939" w:rsidRPr="00703939">
      <w:rPr>
        <w:szCs w:val="20"/>
      </w:rPr>
      <w:t>Rev</w:t>
    </w:r>
    <w:proofErr w:type="spellEnd"/>
    <w:r w:rsidR="00703939" w:rsidRPr="00703939">
      <w:rPr>
        <w:szCs w:val="20"/>
      </w:rPr>
      <w:t xml:space="preserve"> : S. </w:t>
    </w:r>
    <w:proofErr w:type="spellStart"/>
    <w:r w:rsidR="00703939" w:rsidRPr="00703939">
      <w:rPr>
        <w:szCs w:val="20"/>
      </w:rPr>
      <w:t>Marandon</w:t>
    </w:r>
    <w:proofErr w:type="spellEnd"/>
    <w:r w:rsidR="00703939" w:rsidRPr="00703939">
      <w:rPr>
        <w:szCs w:val="20"/>
      </w:rPr>
      <w:t xml:space="preserve"> - 21 DEC 2018</w:t>
    </w:r>
  </w:p>
  <w:p w:rsidR="008A7DE6" w:rsidRDefault="00662DD0">
    <w:pPr>
      <w:pStyle w:val="Pieddepage"/>
      <w:jc w:val="center"/>
      <w:rPr>
        <w:rStyle w:val="Numrodepage"/>
        <w:rFonts w:ascii="Arial" w:hAnsi="Arial" w:cs="Arial"/>
      </w:rPr>
    </w:pPr>
    <w:r>
      <w:rPr>
        <w:rStyle w:val="Numrodepage"/>
        <w:rFonts w:ascii="Arial" w:hAnsi="Arial" w:cs="Arial"/>
      </w:rPr>
      <w:fldChar w:fldCharType="begin"/>
    </w:r>
    <w:r w:rsidR="008A7DE6">
      <w:rPr>
        <w:rStyle w:val="Numrodepage"/>
        <w:rFonts w:ascii="Arial" w:hAnsi="Arial" w:cs="Arial"/>
      </w:rPr>
      <w:instrText xml:space="preserve"> PAGE </w:instrText>
    </w:r>
    <w:r>
      <w:rPr>
        <w:rStyle w:val="Numrodepage"/>
        <w:rFonts w:ascii="Arial" w:hAnsi="Arial" w:cs="Arial"/>
      </w:rPr>
      <w:fldChar w:fldCharType="separate"/>
    </w:r>
    <w:r w:rsidR="002E5FC0">
      <w:rPr>
        <w:rStyle w:val="Numrodepage"/>
        <w:rFonts w:ascii="Arial" w:hAnsi="Arial" w:cs="Arial"/>
        <w:noProof/>
      </w:rPr>
      <w:t>1</w:t>
    </w:r>
    <w:r>
      <w:rPr>
        <w:rStyle w:val="Numrodepage"/>
        <w:rFonts w:ascii="Arial" w:hAnsi="Arial" w:cs="Arial"/>
      </w:rPr>
      <w:fldChar w:fldCharType="end"/>
    </w:r>
    <w:r w:rsidR="008A7DE6">
      <w:rPr>
        <w:rStyle w:val="Numrodepage"/>
        <w:rFonts w:ascii="Arial" w:hAnsi="Arial" w:cs="Arial"/>
      </w:rPr>
      <w:t>/</w:t>
    </w:r>
    <w:r>
      <w:rPr>
        <w:rStyle w:val="Numrodepage"/>
        <w:rFonts w:ascii="Arial" w:hAnsi="Arial" w:cs="Arial"/>
      </w:rPr>
      <w:fldChar w:fldCharType="begin"/>
    </w:r>
    <w:r w:rsidR="008A7DE6">
      <w:rPr>
        <w:rStyle w:val="Numrodepage"/>
        <w:rFonts w:ascii="Arial" w:hAnsi="Arial" w:cs="Arial"/>
      </w:rPr>
      <w:instrText xml:space="preserve"> NUMPAGES </w:instrText>
    </w:r>
    <w:r>
      <w:rPr>
        <w:rStyle w:val="Numrodepage"/>
        <w:rFonts w:ascii="Arial" w:hAnsi="Arial" w:cs="Arial"/>
      </w:rPr>
      <w:fldChar w:fldCharType="separate"/>
    </w:r>
    <w:r w:rsidR="002E5FC0">
      <w:rPr>
        <w:rStyle w:val="Numrodepage"/>
        <w:rFonts w:ascii="Arial" w:hAnsi="Arial" w:cs="Arial"/>
        <w:noProof/>
      </w:rPr>
      <w:t>1</w:t>
    </w:r>
    <w:r>
      <w:rPr>
        <w:rStyle w:val="Numrodepage"/>
        <w:rFonts w:ascii="Arial"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7C8E" w:rsidRDefault="00837C8E">
      <w:r>
        <w:separator/>
      </w:r>
    </w:p>
  </w:footnote>
  <w:footnote w:type="continuationSeparator" w:id="0">
    <w:p w:rsidR="00837C8E" w:rsidRDefault="00837C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952B8"/>
    <w:multiLevelType w:val="hybridMultilevel"/>
    <w:tmpl w:val="F116908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5F2FA1"/>
    <w:multiLevelType w:val="hybridMultilevel"/>
    <w:tmpl w:val="72C69244"/>
    <w:lvl w:ilvl="0" w:tplc="BAB06608">
      <w:start w:val="1"/>
      <w:numFmt w:val="lowerLetter"/>
      <w:lvlText w:val="%1)"/>
      <w:lvlJc w:val="left"/>
      <w:pPr>
        <w:ind w:left="1068" w:hanging="360"/>
      </w:pPr>
      <w:rPr>
        <w:rFonts w:hint="default"/>
      </w:rPr>
    </w:lvl>
    <w:lvl w:ilvl="1" w:tplc="040C000B">
      <w:start w:val="1"/>
      <w:numFmt w:val="bullet"/>
      <w:lvlText w:val=""/>
      <w:lvlJc w:val="left"/>
      <w:pPr>
        <w:ind w:left="1788" w:hanging="360"/>
      </w:pPr>
      <w:rPr>
        <w:rFonts w:ascii="Wingdings" w:hAnsi="Wingdings" w:hint="default"/>
      </w:rPr>
    </w:lvl>
    <w:lvl w:ilvl="2" w:tplc="040C0001">
      <w:start w:val="1"/>
      <w:numFmt w:val="bullet"/>
      <w:lvlText w:val=""/>
      <w:lvlJc w:val="left"/>
      <w:pPr>
        <w:ind w:left="2508" w:hanging="180"/>
      </w:pPr>
      <w:rPr>
        <w:rFonts w:ascii="Symbol" w:hAnsi="Symbol" w:hint="default"/>
      </w:r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17E54FE0"/>
    <w:multiLevelType w:val="hybridMultilevel"/>
    <w:tmpl w:val="38821B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AAE45A5"/>
    <w:multiLevelType w:val="hybridMultilevel"/>
    <w:tmpl w:val="E9AC0F12"/>
    <w:lvl w:ilvl="0" w:tplc="040C0017">
      <w:start w:val="1"/>
      <w:numFmt w:val="lowerLetter"/>
      <w:lvlText w:val="%1)"/>
      <w:lvlJc w:val="left"/>
      <w:pPr>
        <w:ind w:left="720" w:hanging="360"/>
      </w:pPr>
      <w:rPr>
        <w:rFonts w:hint="default"/>
      </w:rPr>
    </w:lvl>
    <w:lvl w:ilvl="1" w:tplc="040C000F">
      <w:start w:val="1"/>
      <w:numFmt w:val="decimal"/>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6E4D57"/>
    <w:multiLevelType w:val="hybridMultilevel"/>
    <w:tmpl w:val="9192F1F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272A391A"/>
    <w:multiLevelType w:val="hybridMultilevel"/>
    <w:tmpl w:val="C630A1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E8A21FC"/>
    <w:multiLevelType w:val="hybridMultilevel"/>
    <w:tmpl w:val="F95E3C86"/>
    <w:lvl w:ilvl="0" w:tplc="040C0001">
      <w:start w:val="1"/>
      <w:numFmt w:val="bullet"/>
      <w:lvlText w:val=""/>
      <w:lvlJc w:val="left"/>
      <w:pPr>
        <w:ind w:left="3192" w:hanging="360"/>
      </w:pPr>
      <w:rPr>
        <w:rFonts w:ascii="Symbol" w:hAnsi="Symbol"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7" w15:restartNumberingAfterBreak="0">
    <w:nsid w:val="30AB5FDC"/>
    <w:multiLevelType w:val="hybridMultilevel"/>
    <w:tmpl w:val="A404D1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4E04130"/>
    <w:multiLevelType w:val="hybridMultilevel"/>
    <w:tmpl w:val="3D3A4990"/>
    <w:lvl w:ilvl="0" w:tplc="040C0001">
      <w:start w:val="1"/>
      <w:numFmt w:val="bullet"/>
      <w:lvlText w:val=""/>
      <w:lvlJc w:val="left"/>
      <w:pPr>
        <w:ind w:left="3192" w:hanging="360"/>
      </w:pPr>
      <w:rPr>
        <w:rFonts w:ascii="Symbol" w:hAnsi="Symbol"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9" w15:restartNumberingAfterBreak="0">
    <w:nsid w:val="359258EE"/>
    <w:multiLevelType w:val="hybridMultilevel"/>
    <w:tmpl w:val="6212A12A"/>
    <w:lvl w:ilvl="0" w:tplc="52F62DA4">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15:restartNumberingAfterBreak="0">
    <w:nsid w:val="37474BA4"/>
    <w:multiLevelType w:val="hybridMultilevel"/>
    <w:tmpl w:val="0F3AA1D4"/>
    <w:lvl w:ilvl="0" w:tplc="040C0017">
      <w:start w:val="1"/>
      <w:numFmt w:val="lowerLetter"/>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7934AB5"/>
    <w:multiLevelType w:val="hybridMultilevel"/>
    <w:tmpl w:val="30BC0AAE"/>
    <w:lvl w:ilvl="0" w:tplc="040C000B">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F8D5490"/>
    <w:multiLevelType w:val="hybridMultilevel"/>
    <w:tmpl w:val="FB8230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7123DC9"/>
    <w:multiLevelType w:val="hybridMultilevel"/>
    <w:tmpl w:val="2CFE721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99A691A"/>
    <w:multiLevelType w:val="hybridMultilevel"/>
    <w:tmpl w:val="CDC0C2B6"/>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15" w15:restartNumberingAfterBreak="0">
    <w:nsid w:val="4A590735"/>
    <w:multiLevelType w:val="hybridMultilevel"/>
    <w:tmpl w:val="D98C6BE0"/>
    <w:lvl w:ilvl="0" w:tplc="040C0001">
      <w:start w:val="1"/>
      <w:numFmt w:val="bullet"/>
      <w:lvlText w:val=""/>
      <w:lvlJc w:val="left"/>
      <w:pPr>
        <w:ind w:left="3192" w:hanging="360"/>
      </w:pPr>
      <w:rPr>
        <w:rFonts w:ascii="Symbol" w:hAnsi="Symbol" w:hint="default"/>
      </w:rPr>
    </w:lvl>
    <w:lvl w:ilvl="1" w:tplc="040C0003">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16" w15:restartNumberingAfterBreak="0">
    <w:nsid w:val="4D270A0E"/>
    <w:multiLevelType w:val="hybridMultilevel"/>
    <w:tmpl w:val="03E60400"/>
    <w:lvl w:ilvl="0" w:tplc="040C0001">
      <w:start w:val="1"/>
      <w:numFmt w:val="bullet"/>
      <w:lvlText w:val=""/>
      <w:lvlJc w:val="left"/>
      <w:pPr>
        <w:ind w:left="2484" w:hanging="360"/>
      </w:pPr>
      <w:rPr>
        <w:rFonts w:ascii="Symbol" w:hAnsi="Symbol" w:hint="default"/>
      </w:rPr>
    </w:lvl>
    <w:lvl w:ilvl="1" w:tplc="040C0003">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17" w15:restartNumberingAfterBreak="0">
    <w:nsid w:val="4D84118B"/>
    <w:multiLevelType w:val="hybridMultilevel"/>
    <w:tmpl w:val="8C24B0EE"/>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18" w15:restartNumberingAfterBreak="0">
    <w:nsid w:val="4EA42C85"/>
    <w:multiLevelType w:val="hybridMultilevel"/>
    <w:tmpl w:val="487645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46E358D"/>
    <w:multiLevelType w:val="hybridMultilevel"/>
    <w:tmpl w:val="52028E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9112EEE"/>
    <w:multiLevelType w:val="hybridMultilevel"/>
    <w:tmpl w:val="9F0E88FC"/>
    <w:lvl w:ilvl="0" w:tplc="F474871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A5526CE"/>
    <w:multiLevelType w:val="hybridMultilevel"/>
    <w:tmpl w:val="BAC48DF8"/>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15:restartNumberingAfterBreak="0">
    <w:nsid w:val="5D0E1AAD"/>
    <w:multiLevelType w:val="hybridMultilevel"/>
    <w:tmpl w:val="4DAE97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D817186"/>
    <w:multiLevelType w:val="hybridMultilevel"/>
    <w:tmpl w:val="08FE38B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4" w15:restartNumberingAfterBreak="0">
    <w:nsid w:val="67A45B89"/>
    <w:multiLevelType w:val="multilevel"/>
    <w:tmpl w:val="C51C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1E0D2C"/>
    <w:multiLevelType w:val="hybridMultilevel"/>
    <w:tmpl w:val="EC10D67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6" w15:restartNumberingAfterBreak="0">
    <w:nsid w:val="6B8B13F0"/>
    <w:multiLevelType w:val="hybridMultilevel"/>
    <w:tmpl w:val="71CC0C9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D22121D"/>
    <w:multiLevelType w:val="hybridMultilevel"/>
    <w:tmpl w:val="24BEFFD8"/>
    <w:lvl w:ilvl="0" w:tplc="6840BE96">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13D0625"/>
    <w:multiLevelType w:val="hybridMultilevel"/>
    <w:tmpl w:val="54BC1264"/>
    <w:lvl w:ilvl="0" w:tplc="F10AA0B0">
      <w:start w:val="1"/>
      <w:numFmt w:val="upperLetter"/>
      <w:lvlText w:val="%1)"/>
      <w:lvlJc w:val="left"/>
      <w:pPr>
        <w:ind w:left="720" w:hanging="360"/>
      </w:pPr>
      <w:rPr>
        <w:rFonts w:hint="default"/>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3610DF7"/>
    <w:multiLevelType w:val="hybridMultilevel"/>
    <w:tmpl w:val="E3CC97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3F25F7D"/>
    <w:multiLevelType w:val="hybridMultilevel"/>
    <w:tmpl w:val="17DCBF8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1" w15:restartNumberingAfterBreak="0">
    <w:nsid w:val="76915F37"/>
    <w:multiLevelType w:val="hybridMultilevel"/>
    <w:tmpl w:val="AE9E6EBA"/>
    <w:lvl w:ilvl="0" w:tplc="040C000B">
      <w:start w:val="2"/>
      <w:numFmt w:val="bullet"/>
      <w:lvlText w:val=""/>
      <w:lvlJc w:val="left"/>
      <w:pPr>
        <w:ind w:left="720" w:hanging="360"/>
      </w:pPr>
      <w:rPr>
        <w:rFonts w:ascii="Wingdings" w:eastAsia="Times New Roman"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71C4B1B"/>
    <w:multiLevelType w:val="hybridMultilevel"/>
    <w:tmpl w:val="1B5CF1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99F26AC"/>
    <w:multiLevelType w:val="hybridMultilevel"/>
    <w:tmpl w:val="C0400D5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9B610EC"/>
    <w:multiLevelType w:val="hybridMultilevel"/>
    <w:tmpl w:val="CA7C9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C940BA1"/>
    <w:multiLevelType w:val="hybridMultilevel"/>
    <w:tmpl w:val="3D567BBA"/>
    <w:lvl w:ilvl="0" w:tplc="45F8A400">
      <w:start w:val="1"/>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28"/>
  </w:num>
  <w:num w:numId="3">
    <w:abstractNumId w:val="20"/>
  </w:num>
  <w:num w:numId="4">
    <w:abstractNumId w:val="33"/>
  </w:num>
  <w:num w:numId="5">
    <w:abstractNumId w:val="35"/>
  </w:num>
  <w:num w:numId="6">
    <w:abstractNumId w:val="31"/>
  </w:num>
  <w:num w:numId="7">
    <w:abstractNumId w:val="0"/>
  </w:num>
  <w:num w:numId="8">
    <w:abstractNumId w:val="26"/>
  </w:num>
  <w:num w:numId="9">
    <w:abstractNumId w:val="11"/>
  </w:num>
  <w:num w:numId="10">
    <w:abstractNumId w:val="1"/>
  </w:num>
  <w:num w:numId="11">
    <w:abstractNumId w:val="17"/>
  </w:num>
  <w:num w:numId="12">
    <w:abstractNumId w:val="14"/>
  </w:num>
  <w:num w:numId="13">
    <w:abstractNumId w:val="25"/>
  </w:num>
  <w:num w:numId="14">
    <w:abstractNumId w:val="3"/>
  </w:num>
  <w:num w:numId="15">
    <w:abstractNumId w:val="10"/>
  </w:num>
  <w:num w:numId="16">
    <w:abstractNumId w:val="29"/>
  </w:num>
  <w:num w:numId="17">
    <w:abstractNumId w:val="6"/>
  </w:num>
  <w:num w:numId="18">
    <w:abstractNumId w:val="15"/>
  </w:num>
  <w:num w:numId="19">
    <w:abstractNumId w:val="8"/>
  </w:num>
  <w:num w:numId="20">
    <w:abstractNumId w:val="16"/>
  </w:num>
  <w:num w:numId="21">
    <w:abstractNumId w:val="4"/>
  </w:num>
  <w:num w:numId="22">
    <w:abstractNumId w:val="21"/>
  </w:num>
  <w:num w:numId="23">
    <w:abstractNumId w:val="9"/>
  </w:num>
  <w:num w:numId="24">
    <w:abstractNumId w:val="13"/>
  </w:num>
  <w:num w:numId="25">
    <w:abstractNumId w:val="5"/>
  </w:num>
  <w:num w:numId="26">
    <w:abstractNumId w:val="24"/>
  </w:num>
  <w:num w:numId="27">
    <w:abstractNumId w:val="19"/>
  </w:num>
  <w:num w:numId="28">
    <w:abstractNumId w:val="7"/>
  </w:num>
  <w:num w:numId="29">
    <w:abstractNumId w:val="34"/>
  </w:num>
  <w:num w:numId="30">
    <w:abstractNumId w:val="12"/>
  </w:num>
  <w:num w:numId="31">
    <w:abstractNumId w:val="32"/>
  </w:num>
  <w:num w:numId="32">
    <w:abstractNumId w:val="23"/>
  </w:num>
  <w:num w:numId="33">
    <w:abstractNumId w:val="30"/>
  </w:num>
  <w:num w:numId="34">
    <w:abstractNumId w:val="18"/>
  </w:num>
  <w:num w:numId="35">
    <w:abstractNumId w:val="2"/>
  </w:num>
  <w:num w:numId="36">
    <w:abstractNumId w:val="2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2CA"/>
    <w:rsid w:val="000015EB"/>
    <w:rsid w:val="000021C2"/>
    <w:rsid w:val="00003985"/>
    <w:rsid w:val="0000648E"/>
    <w:rsid w:val="00011358"/>
    <w:rsid w:val="0001228D"/>
    <w:rsid w:val="00012A7D"/>
    <w:rsid w:val="00012B60"/>
    <w:rsid w:val="00013203"/>
    <w:rsid w:val="0001388D"/>
    <w:rsid w:val="0001489C"/>
    <w:rsid w:val="00014E85"/>
    <w:rsid w:val="00016BAA"/>
    <w:rsid w:val="00017376"/>
    <w:rsid w:val="00017889"/>
    <w:rsid w:val="0002366D"/>
    <w:rsid w:val="0002578D"/>
    <w:rsid w:val="00025A2D"/>
    <w:rsid w:val="00025F7E"/>
    <w:rsid w:val="00031BBB"/>
    <w:rsid w:val="0003248D"/>
    <w:rsid w:val="00041B34"/>
    <w:rsid w:val="00041F4E"/>
    <w:rsid w:val="000425B2"/>
    <w:rsid w:val="00042954"/>
    <w:rsid w:val="0004503F"/>
    <w:rsid w:val="00046478"/>
    <w:rsid w:val="000509E3"/>
    <w:rsid w:val="00050BE8"/>
    <w:rsid w:val="000512E4"/>
    <w:rsid w:val="0005204B"/>
    <w:rsid w:val="00052138"/>
    <w:rsid w:val="00055C37"/>
    <w:rsid w:val="0006472A"/>
    <w:rsid w:val="000648B6"/>
    <w:rsid w:val="000676FD"/>
    <w:rsid w:val="000721FB"/>
    <w:rsid w:val="0007278B"/>
    <w:rsid w:val="000748D1"/>
    <w:rsid w:val="00076248"/>
    <w:rsid w:val="00080102"/>
    <w:rsid w:val="000829A0"/>
    <w:rsid w:val="00093B81"/>
    <w:rsid w:val="0009447D"/>
    <w:rsid w:val="00094657"/>
    <w:rsid w:val="00094C70"/>
    <w:rsid w:val="000962D3"/>
    <w:rsid w:val="00096452"/>
    <w:rsid w:val="00096660"/>
    <w:rsid w:val="00097B0B"/>
    <w:rsid w:val="00097CEF"/>
    <w:rsid w:val="000A084C"/>
    <w:rsid w:val="000A09CA"/>
    <w:rsid w:val="000A2059"/>
    <w:rsid w:val="000A2EBE"/>
    <w:rsid w:val="000A66FC"/>
    <w:rsid w:val="000A6E31"/>
    <w:rsid w:val="000A75F9"/>
    <w:rsid w:val="000B2A08"/>
    <w:rsid w:val="000B3716"/>
    <w:rsid w:val="000B5618"/>
    <w:rsid w:val="000B5748"/>
    <w:rsid w:val="000B5CA0"/>
    <w:rsid w:val="000B6F4E"/>
    <w:rsid w:val="000C1122"/>
    <w:rsid w:val="000C2E58"/>
    <w:rsid w:val="000C3C88"/>
    <w:rsid w:val="000C4842"/>
    <w:rsid w:val="000C57EB"/>
    <w:rsid w:val="000C622F"/>
    <w:rsid w:val="000C781C"/>
    <w:rsid w:val="000D2CF1"/>
    <w:rsid w:val="000D2E70"/>
    <w:rsid w:val="000D5AFB"/>
    <w:rsid w:val="000D68B1"/>
    <w:rsid w:val="000D7223"/>
    <w:rsid w:val="000E0682"/>
    <w:rsid w:val="000E13A2"/>
    <w:rsid w:val="000E22FE"/>
    <w:rsid w:val="000E4BCE"/>
    <w:rsid w:val="000F01D5"/>
    <w:rsid w:val="000F1B6A"/>
    <w:rsid w:val="000F255E"/>
    <w:rsid w:val="000F3EBF"/>
    <w:rsid w:val="000F4088"/>
    <w:rsid w:val="000F65E7"/>
    <w:rsid w:val="000F6CA4"/>
    <w:rsid w:val="000F74BE"/>
    <w:rsid w:val="000F7803"/>
    <w:rsid w:val="00100E54"/>
    <w:rsid w:val="00102726"/>
    <w:rsid w:val="001029B8"/>
    <w:rsid w:val="0010362D"/>
    <w:rsid w:val="0010474F"/>
    <w:rsid w:val="00105F07"/>
    <w:rsid w:val="001132A8"/>
    <w:rsid w:val="001135A3"/>
    <w:rsid w:val="00113F1A"/>
    <w:rsid w:val="00115E5E"/>
    <w:rsid w:val="00116816"/>
    <w:rsid w:val="0012036C"/>
    <w:rsid w:val="001215F9"/>
    <w:rsid w:val="00122DBC"/>
    <w:rsid w:val="00124E20"/>
    <w:rsid w:val="00125BC9"/>
    <w:rsid w:val="00125F8E"/>
    <w:rsid w:val="00126447"/>
    <w:rsid w:val="00126899"/>
    <w:rsid w:val="001268BD"/>
    <w:rsid w:val="001271C6"/>
    <w:rsid w:val="00131B6F"/>
    <w:rsid w:val="00135398"/>
    <w:rsid w:val="00135960"/>
    <w:rsid w:val="00135A60"/>
    <w:rsid w:val="00137D58"/>
    <w:rsid w:val="00140893"/>
    <w:rsid w:val="00141479"/>
    <w:rsid w:val="001446B4"/>
    <w:rsid w:val="00147B48"/>
    <w:rsid w:val="001532C6"/>
    <w:rsid w:val="00153F1B"/>
    <w:rsid w:val="001571F2"/>
    <w:rsid w:val="00157C97"/>
    <w:rsid w:val="00163BEF"/>
    <w:rsid w:val="001661CB"/>
    <w:rsid w:val="0016641F"/>
    <w:rsid w:val="001665D4"/>
    <w:rsid w:val="00166AA6"/>
    <w:rsid w:val="00166D8B"/>
    <w:rsid w:val="00170295"/>
    <w:rsid w:val="00170A50"/>
    <w:rsid w:val="001713E2"/>
    <w:rsid w:val="00175267"/>
    <w:rsid w:val="00176145"/>
    <w:rsid w:val="00180D89"/>
    <w:rsid w:val="00184763"/>
    <w:rsid w:val="00185E0E"/>
    <w:rsid w:val="001911A0"/>
    <w:rsid w:val="00193E7A"/>
    <w:rsid w:val="00194BF3"/>
    <w:rsid w:val="00197806"/>
    <w:rsid w:val="00197E92"/>
    <w:rsid w:val="001A0E0C"/>
    <w:rsid w:val="001A2379"/>
    <w:rsid w:val="001A2C5B"/>
    <w:rsid w:val="001A5650"/>
    <w:rsid w:val="001B4FB3"/>
    <w:rsid w:val="001B5C32"/>
    <w:rsid w:val="001B6533"/>
    <w:rsid w:val="001B7E7F"/>
    <w:rsid w:val="001C3C15"/>
    <w:rsid w:val="001C3C73"/>
    <w:rsid w:val="001C4735"/>
    <w:rsid w:val="001C5C77"/>
    <w:rsid w:val="001C6C30"/>
    <w:rsid w:val="001D2F9A"/>
    <w:rsid w:val="001D318E"/>
    <w:rsid w:val="001D3284"/>
    <w:rsid w:val="001D4B67"/>
    <w:rsid w:val="001D4F5C"/>
    <w:rsid w:val="001D52AA"/>
    <w:rsid w:val="001E0B9D"/>
    <w:rsid w:val="001E2993"/>
    <w:rsid w:val="001F1013"/>
    <w:rsid w:val="001F39DA"/>
    <w:rsid w:val="001F5FE3"/>
    <w:rsid w:val="0020165B"/>
    <w:rsid w:val="00201CF3"/>
    <w:rsid w:val="002027B4"/>
    <w:rsid w:val="00203549"/>
    <w:rsid w:val="00203E93"/>
    <w:rsid w:val="00205E05"/>
    <w:rsid w:val="0021265C"/>
    <w:rsid w:val="00212CD7"/>
    <w:rsid w:val="00213272"/>
    <w:rsid w:val="0021628B"/>
    <w:rsid w:val="00220A2C"/>
    <w:rsid w:val="00220CBA"/>
    <w:rsid w:val="00222CEC"/>
    <w:rsid w:val="00224F88"/>
    <w:rsid w:val="00232716"/>
    <w:rsid w:val="00235A89"/>
    <w:rsid w:val="00235E49"/>
    <w:rsid w:val="00240C48"/>
    <w:rsid w:val="0024783D"/>
    <w:rsid w:val="00247C2B"/>
    <w:rsid w:val="002502EB"/>
    <w:rsid w:val="002539EB"/>
    <w:rsid w:val="002539FF"/>
    <w:rsid w:val="0025704C"/>
    <w:rsid w:val="002624AF"/>
    <w:rsid w:val="002629CE"/>
    <w:rsid w:val="00264A56"/>
    <w:rsid w:val="00264DA5"/>
    <w:rsid w:val="00270554"/>
    <w:rsid w:val="0027533F"/>
    <w:rsid w:val="00276D10"/>
    <w:rsid w:val="002803C1"/>
    <w:rsid w:val="00282999"/>
    <w:rsid w:val="00283D7C"/>
    <w:rsid w:val="002840A7"/>
    <w:rsid w:val="002858B7"/>
    <w:rsid w:val="0028638D"/>
    <w:rsid w:val="0028655E"/>
    <w:rsid w:val="00286AA9"/>
    <w:rsid w:val="00287182"/>
    <w:rsid w:val="00291B69"/>
    <w:rsid w:val="00291D71"/>
    <w:rsid w:val="00292ED1"/>
    <w:rsid w:val="00293265"/>
    <w:rsid w:val="002949B4"/>
    <w:rsid w:val="00295716"/>
    <w:rsid w:val="002A07CD"/>
    <w:rsid w:val="002A2F53"/>
    <w:rsid w:val="002A5F3D"/>
    <w:rsid w:val="002A723B"/>
    <w:rsid w:val="002B138C"/>
    <w:rsid w:val="002B1C8A"/>
    <w:rsid w:val="002B2E1C"/>
    <w:rsid w:val="002C3938"/>
    <w:rsid w:val="002C4DBF"/>
    <w:rsid w:val="002C670F"/>
    <w:rsid w:val="002D0A3F"/>
    <w:rsid w:val="002D2D57"/>
    <w:rsid w:val="002D30E0"/>
    <w:rsid w:val="002D60D5"/>
    <w:rsid w:val="002D6ECC"/>
    <w:rsid w:val="002E00B3"/>
    <w:rsid w:val="002E0204"/>
    <w:rsid w:val="002E35C4"/>
    <w:rsid w:val="002E3BA0"/>
    <w:rsid w:val="002E3E1B"/>
    <w:rsid w:val="002E44B1"/>
    <w:rsid w:val="002E5FC0"/>
    <w:rsid w:val="002E778E"/>
    <w:rsid w:val="002F332E"/>
    <w:rsid w:val="002F3393"/>
    <w:rsid w:val="002F675E"/>
    <w:rsid w:val="002F7041"/>
    <w:rsid w:val="00305C46"/>
    <w:rsid w:val="0030622A"/>
    <w:rsid w:val="0030723A"/>
    <w:rsid w:val="00314A81"/>
    <w:rsid w:val="0031576B"/>
    <w:rsid w:val="00316AAA"/>
    <w:rsid w:val="00321524"/>
    <w:rsid w:val="00321972"/>
    <w:rsid w:val="00322D6D"/>
    <w:rsid w:val="00324709"/>
    <w:rsid w:val="00324B66"/>
    <w:rsid w:val="00325633"/>
    <w:rsid w:val="00332753"/>
    <w:rsid w:val="00333C37"/>
    <w:rsid w:val="00334EDD"/>
    <w:rsid w:val="00340683"/>
    <w:rsid w:val="00344414"/>
    <w:rsid w:val="00344C38"/>
    <w:rsid w:val="0035136A"/>
    <w:rsid w:val="003560E0"/>
    <w:rsid w:val="00357A76"/>
    <w:rsid w:val="00357C7E"/>
    <w:rsid w:val="003600CE"/>
    <w:rsid w:val="0036662E"/>
    <w:rsid w:val="00366BFF"/>
    <w:rsid w:val="00370149"/>
    <w:rsid w:val="00371373"/>
    <w:rsid w:val="00372012"/>
    <w:rsid w:val="00375248"/>
    <w:rsid w:val="00377B26"/>
    <w:rsid w:val="003817A2"/>
    <w:rsid w:val="00383BB4"/>
    <w:rsid w:val="003848EF"/>
    <w:rsid w:val="00384E1A"/>
    <w:rsid w:val="003852A7"/>
    <w:rsid w:val="00386E75"/>
    <w:rsid w:val="00387361"/>
    <w:rsid w:val="00387C57"/>
    <w:rsid w:val="003919D5"/>
    <w:rsid w:val="00395A17"/>
    <w:rsid w:val="00396329"/>
    <w:rsid w:val="003971A6"/>
    <w:rsid w:val="003A03CA"/>
    <w:rsid w:val="003A1E02"/>
    <w:rsid w:val="003A1EA8"/>
    <w:rsid w:val="003A2C9F"/>
    <w:rsid w:val="003A3D99"/>
    <w:rsid w:val="003A4B73"/>
    <w:rsid w:val="003A4BEC"/>
    <w:rsid w:val="003B4093"/>
    <w:rsid w:val="003B51FE"/>
    <w:rsid w:val="003B7EF9"/>
    <w:rsid w:val="003C3ECE"/>
    <w:rsid w:val="003C52D9"/>
    <w:rsid w:val="003D014D"/>
    <w:rsid w:val="003D1D32"/>
    <w:rsid w:val="003D2D29"/>
    <w:rsid w:val="003D3190"/>
    <w:rsid w:val="003D69E3"/>
    <w:rsid w:val="003D7ADD"/>
    <w:rsid w:val="003D7E0A"/>
    <w:rsid w:val="003E38C5"/>
    <w:rsid w:val="003E3EDB"/>
    <w:rsid w:val="003E5012"/>
    <w:rsid w:val="003E54F7"/>
    <w:rsid w:val="003F0673"/>
    <w:rsid w:val="003F1BDB"/>
    <w:rsid w:val="003F2368"/>
    <w:rsid w:val="003F3890"/>
    <w:rsid w:val="00400CCD"/>
    <w:rsid w:val="00404F28"/>
    <w:rsid w:val="00405F31"/>
    <w:rsid w:val="004069DC"/>
    <w:rsid w:val="00407810"/>
    <w:rsid w:val="00411D85"/>
    <w:rsid w:val="004123E4"/>
    <w:rsid w:val="00412C15"/>
    <w:rsid w:val="0041709A"/>
    <w:rsid w:val="004179F6"/>
    <w:rsid w:val="00417C9B"/>
    <w:rsid w:val="0042064B"/>
    <w:rsid w:val="00420830"/>
    <w:rsid w:val="00422BCA"/>
    <w:rsid w:val="00423620"/>
    <w:rsid w:val="004249F1"/>
    <w:rsid w:val="004270E7"/>
    <w:rsid w:val="00427A6B"/>
    <w:rsid w:val="00430F5C"/>
    <w:rsid w:val="004328CE"/>
    <w:rsid w:val="00432DAE"/>
    <w:rsid w:val="00435B85"/>
    <w:rsid w:val="00435EDE"/>
    <w:rsid w:val="00437B80"/>
    <w:rsid w:val="00440C2C"/>
    <w:rsid w:val="00442AB6"/>
    <w:rsid w:val="00442CAC"/>
    <w:rsid w:val="004431DE"/>
    <w:rsid w:val="00443D8F"/>
    <w:rsid w:val="00444171"/>
    <w:rsid w:val="00444986"/>
    <w:rsid w:val="00452A53"/>
    <w:rsid w:val="00452CE2"/>
    <w:rsid w:val="00452D71"/>
    <w:rsid w:val="004533B2"/>
    <w:rsid w:val="00454385"/>
    <w:rsid w:val="00454C17"/>
    <w:rsid w:val="0045716D"/>
    <w:rsid w:val="004624C2"/>
    <w:rsid w:val="0046294A"/>
    <w:rsid w:val="00465C65"/>
    <w:rsid w:val="004740E0"/>
    <w:rsid w:val="00475813"/>
    <w:rsid w:val="00476EC5"/>
    <w:rsid w:val="00480587"/>
    <w:rsid w:val="004806B3"/>
    <w:rsid w:val="00481239"/>
    <w:rsid w:val="00481D7D"/>
    <w:rsid w:val="0048293B"/>
    <w:rsid w:val="00482F77"/>
    <w:rsid w:val="0048337F"/>
    <w:rsid w:val="00485BFB"/>
    <w:rsid w:val="0048653C"/>
    <w:rsid w:val="00490F37"/>
    <w:rsid w:val="00491F5B"/>
    <w:rsid w:val="00492C2D"/>
    <w:rsid w:val="0049427A"/>
    <w:rsid w:val="00497700"/>
    <w:rsid w:val="00497DB5"/>
    <w:rsid w:val="004A10BA"/>
    <w:rsid w:val="004A2140"/>
    <w:rsid w:val="004A2640"/>
    <w:rsid w:val="004A2CFB"/>
    <w:rsid w:val="004A3444"/>
    <w:rsid w:val="004A63AF"/>
    <w:rsid w:val="004B0A7A"/>
    <w:rsid w:val="004B3707"/>
    <w:rsid w:val="004B3B54"/>
    <w:rsid w:val="004B43FE"/>
    <w:rsid w:val="004C01E8"/>
    <w:rsid w:val="004C2F21"/>
    <w:rsid w:val="004C568F"/>
    <w:rsid w:val="004D3507"/>
    <w:rsid w:val="004E378B"/>
    <w:rsid w:val="004E3F02"/>
    <w:rsid w:val="004E563F"/>
    <w:rsid w:val="004F2834"/>
    <w:rsid w:val="00500715"/>
    <w:rsid w:val="0050198B"/>
    <w:rsid w:val="0050346C"/>
    <w:rsid w:val="00505C9D"/>
    <w:rsid w:val="00507A69"/>
    <w:rsid w:val="00512CA7"/>
    <w:rsid w:val="00513C84"/>
    <w:rsid w:val="00514F83"/>
    <w:rsid w:val="00515B11"/>
    <w:rsid w:val="00516876"/>
    <w:rsid w:val="00517F00"/>
    <w:rsid w:val="005211D0"/>
    <w:rsid w:val="00526149"/>
    <w:rsid w:val="00532884"/>
    <w:rsid w:val="00533CAA"/>
    <w:rsid w:val="005343A2"/>
    <w:rsid w:val="00535F45"/>
    <w:rsid w:val="00540C3D"/>
    <w:rsid w:val="00542A3E"/>
    <w:rsid w:val="00542CA2"/>
    <w:rsid w:val="00544CBE"/>
    <w:rsid w:val="00545EEB"/>
    <w:rsid w:val="005469E1"/>
    <w:rsid w:val="005516A4"/>
    <w:rsid w:val="005533DA"/>
    <w:rsid w:val="005541DF"/>
    <w:rsid w:val="00555793"/>
    <w:rsid w:val="00557791"/>
    <w:rsid w:val="00557A69"/>
    <w:rsid w:val="005604AF"/>
    <w:rsid w:val="00560792"/>
    <w:rsid w:val="00570BA1"/>
    <w:rsid w:val="00572372"/>
    <w:rsid w:val="005752EC"/>
    <w:rsid w:val="0057578C"/>
    <w:rsid w:val="005763EB"/>
    <w:rsid w:val="00581517"/>
    <w:rsid w:val="00587B01"/>
    <w:rsid w:val="00590AF8"/>
    <w:rsid w:val="00591341"/>
    <w:rsid w:val="00592AA7"/>
    <w:rsid w:val="0059321C"/>
    <w:rsid w:val="00593488"/>
    <w:rsid w:val="00594FB2"/>
    <w:rsid w:val="00596B4E"/>
    <w:rsid w:val="005A02C8"/>
    <w:rsid w:val="005A0778"/>
    <w:rsid w:val="005A1315"/>
    <w:rsid w:val="005A410D"/>
    <w:rsid w:val="005A5977"/>
    <w:rsid w:val="005A70A9"/>
    <w:rsid w:val="005A7773"/>
    <w:rsid w:val="005A7B0A"/>
    <w:rsid w:val="005B3021"/>
    <w:rsid w:val="005B3128"/>
    <w:rsid w:val="005B3371"/>
    <w:rsid w:val="005B597D"/>
    <w:rsid w:val="005B5BA8"/>
    <w:rsid w:val="005B64B7"/>
    <w:rsid w:val="005C782E"/>
    <w:rsid w:val="005D1679"/>
    <w:rsid w:val="005D1730"/>
    <w:rsid w:val="005D3854"/>
    <w:rsid w:val="005D4C19"/>
    <w:rsid w:val="005D520E"/>
    <w:rsid w:val="005E156A"/>
    <w:rsid w:val="005E1A69"/>
    <w:rsid w:val="005E2E44"/>
    <w:rsid w:val="005E307B"/>
    <w:rsid w:val="005F2D58"/>
    <w:rsid w:val="005F3511"/>
    <w:rsid w:val="005F75F2"/>
    <w:rsid w:val="006012A5"/>
    <w:rsid w:val="0060364B"/>
    <w:rsid w:val="006046A7"/>
    <w:rsid w:val="00612013"/>
    <w:rsid w:val="00612A38"/>
    <w:rsid w:val="00613C2B"/>
    <w:rsid w:val="006151C8"/>
    <w:rsid w:val="00620AF0"/>
    <w:rsid w:val="00620CED"/>
    <w:rsid w:val="006220F6"/>
    <w:rsid w:val="006225EB"/>
    <w:rsid w:val="006244D4"/>
    <w:rsid w:val="0062594C"/>
    <w:rsid w:val="00625F8B"/>
    <w:rsid w:val="006305FD"/>
    <w:rsid w:val="006317E5"/>
    <w:rsid w:val="0063190E"/>
    <w:rsid w:val="00632374"/>
    <w:rsid w:val="0063522D"/>
    <w:rsid w:val="0063565D"/>
    <w:rsid w:val="00641C21"/>
    <w:rsid w:val="00653404"/>
    <w:rsid w:val="006538E5"/>
    <w:rsid w:val="00653C11"/>
    <w:rsid w:val="00662058"/>
    <w:rsid w:val="00662DD0"/>
    <w:rsid w:val="006669AC"/>
    <w:rsid w:val="00666B81"/>
    <w:rsid w:val="006725F6"/>
    <w:rsid w:val="006732BC"/>
    <w:rsid w:val="00673C5C"/>
    <w:rsid w:val="00674A7B"/>
    <w:rsid w:val="006775AC"/>
    <w:rsid w:val="0068005A"/>
    <w:rsid w:val="00680378"/>
    <w:rsid w:val="00680E5D"/>
    <w:rsid w:val="0068176E"/>
    <w:rsid w:val="00682174"/>
    <w:rsid w:val="006825AF"/>
    <w:rsid w:val="00682625"/>
    <w:rsid w:val="00682B45"/>
    <w:rsid w:val="00684506"/>
    <w:rsid w:val="00686001"/>
    <w:rsid w:val="00687E87"/>
    <w:rsid w:val="00690DD4"/>
    <w:rsid w:val="00691AD7"/>
    <w:rsid w:val="00693291"/>
    <w:rsid w:val="006936E9"/>
    <w:rsid w:val="00693BF1"/>
    <w:rsid w:val="0069657A"/>
    <w:rsid w:val="0069747C"/>
    <w:rsid w:val="006A105F"/>
    <w:rsid w:val="006A3C60"/>
    <w:rsid w:val="006A7D78"/>
    <w:rsid w:val="006B000B"/>
    <w:rsid w:val="006B08D3"/>
    <w:rsid w:val="006B1F74"/>
    <w:rsid w:val="006B7A1F"/>
    <w:rsid w:val="006C3663"/>
    <w:rsid w:val="006C3B20"/>
    <w:rsid w:val="006C3C22"/>
    <w:rsid w:val="006D1F56"/>
    <w:rsid w:val="006D78A9"/>
    <w:rsid w:val="006E168D"/>
    <w:rsid w:val="006E1CFE"/>
    <w:rsid w:val="006E2848"/>
    <w:rsid w:val="006F3551"/>
    <w:rsid w:val="006F532D"/>
    <w:rsid w:val="007005A0"/>
    <w:rsid w:val="0070131E"/>
    <w:rsid w:val="0070222D"/>
    <w:rsid w:val="0070391C"/>
    <w:rsid w:val="00703939"/>
    <w:rsid w:val="00703F2F"/>
    <w:rsid w:val="00705344"/>
    <w:rsid w:val="0070633E"/>
    <w:rsid w:val="0070677A"/>
    <w:rsid w:val="0070737E"/>
    <w:rsid w:val="00707383"/>
    <w:rsid w:val="007107D2"/>
    <w:rsid w:val="00710B16"/>
    <w:rsid w:val="0071130B"/>
    <w:rsid w:val="00711390"/>
    <w:rsid w:val="00712D62"/>
    <w:rsid w:val="0071362F"/>
    <w:rsid w:val="007164BB"/>
    <w:rsid w:val="00717CA4"/>
    <w:rsid w:val="00717FF7"/>
    <w:rsid w:val="00723367"/>
    <w:rsid w:val="00724531"/>
    <w:rsid w:val="0072482B"/>
    <w:rsid w:val="00725288"/>
    <w:rsid w:val="007253B8"/>
    <w:rsid w:val="0072554B"/>
    <w:rsid w:val="00726151"/>
    <w:rsid w:val="00727EA9"/>
    <w:rsid w:val="00730DFA"/>
    <w:rsid w:val="00732312"/>
    <w:rsid w:val="00734111"/>
    <w:rsid w:val="00734CBA"/>
    <w:rsid w:val="00735587"/>
    <w:rsid w:val="00737961"/>
    <w:rsid w:val="007404F1"/>
    <w:rsid w:val="00742B00"/>
    <w:rsid w:val="00743D09"/>
    <w:rsid w:val="007507CC"/>
    <w:rsid w:val="00753351"/>
    <w:rsid w:val="00753EA8"/>
    <w:rsid w:val="007559B9"/>
    <w:rsid w:val="00760C9A"/>
    <w:rsid w:val="00761E68"/>
    <w:rsid w:val="0076248B"/>
    <w:rsid w:val="00762A64"/>
    <w:rsid w:val="0076510C"/>
    <w:rsid w:val="00766473"/>
    <w:rsid w:val="007707A5"/>
    <w:rsid w:val="00770BBD"/>
    <w:rsid w:val="00772855"/>
    <w:rsid w:val="00772AD1"/>
    <w:rsid w:val="00774630"/>
    <w:rsid w:val="00774952"/>
    <w:rsid w:val="00775A97"/>
    <w:rsid w:val="0077662C"/>
    <w:rsid w:val="00776916"/>
    <w:rsid w:val="00776EF4"/>
    <w:rsid w:val="0077708E"/>
    <w:rsid w:val="007810A3"/>
    <w:rsid w:val="00781781"/>
    <w:rsid w:val="00785083"/>
    <w:rsid w:val="00785E7D"/>
    <w:rsid w:val="0078658E"/>
    <w:rsid w:val="00786E7A"/>
    <w:rsid w:val="00787620"/>
    <w:rsid w:val="007918E2"/>
    <w:rsid w:val="0079675E"/>
    <w:rsid w:val="007967BE"/>
    <w:rsid w:val="007A18AB"/>
    <w:rsid w:val="007A3B68"/>
    <w:rsid w:val="007A5EA4"/>
    <w:rsid w:val="007B0AB6"/>
    <w:rsid w:val="007B4E24"/>
    <w:rsid w:val="007B503B"/>
    <w:rsid w:val="007C0261"/>
    <w:rsid w:val="007C0977"/>
    <w:rsid w:val="007C388A"/>
    <w:rsid w:val="007C6ABD"/>
    <w:rsid w:val="007C7520"/>
    <w:rsid w:val="007D24B0"/>
    <w:rsid w:val="007D2ACA"/>
    <w:rsid w:val="007D30DC"/>
    <w:rsid w:val="007D422F"/>
    <w:rsid w:val="007D6CF7"/>
    <w:rsid w:val="007E133A"/>
    <w:rsid w:val="007E260F"/>
    <w:rsid w:val="007E2A04"/>
    <w:rsid w:val="007E3BDB"/>
    <w:rsid w:val="007E79A6"/>
    <w:rsid w:val="007F1996"/>
    <w:rsid w:val="007F3479"/>
    <w:rsid w:val="007F472B"/>
    <w:rsid w:val="007F574C"/>
    <w:rsid w:val="008001CB"/>
    <w:rsid w:val="008024A6"/>
    <w:rsid w:val="00802A81"/>
    <w:rsid w:val="008031A8"/>
    <w:rsid w:val="00804598"/>
    <w:rsid w:val="00806919"/>
    <w:rsid w:val="00810845"/>
    <w:rsid w:val="00810BD9"/>
    <w:rsid w:val="0081445A"/>
    <w:rsid w:val="008162F9"/>
    <w:rsid w:val="008202D1"/>
    <w:rsid w:val="00821919"/>
    <w:rsid w:val="00821925"/>
    <w:rsid w:val="0082237C"/>
    <w:rsid w:val="008247D5"/>
    <w:rsid w:val="008248AE"/>
    <w:rsid w:val="008257F9"/>
    <w:rsid w:val="00826F81"/>
    <w:rsid w:val="0083059C"/>
    <w:rsid w:val="00830A9D"/>
    <w:rsid w:val="0083152B"/>
    <w:rsid w:val="00836B2F"/>
    <w:rsid w:val="00836BC1"/>
    <w:rsid w:val="00837C8E"/>
    <w:rsid w:val="008407A5"/>
    <w:rsid w:val="008414C2"/>
    <w:rsid w:val="00841984"/>
    <w:rsid w:val="00844A68"/>
    <w:rsid w:val="00846A17"/>
    <w:rsid w:val="0085099F"/>
    <w:rsid w:val="008528F6"/>
    <w:rsid w:val="00852AE9"/>
    <w:rsid w:val="00852D23"/>
    <w:rsid w:val="008536F5"/>
    <w:rsid w:val="008540BE"/>
    <w:rsid w:val="0085674F"/>
    <w:rsid w:val="008567D4"/>
    <w:rsid w:val="00862704"/>
    <w:rsid w:val="00862A02"/>
    <w:rsid w:val="008703DD"/>
    <w:rsid w:val="00873FD9"/>
    <w:rsid w:val="00874404"/>
    <w:rsid w:val="008779DE"/>
    <w:rsid w:val="0088399B"/>
    <w:rsid w:val="00883C45"/>
    <w:rsid w:val="00887F5D"/>
    <w:rsid w:val="00892BE3"/>
    <w:rsid w:val="008947BD"/>
    <w:rsid w:val="00897512"/>
    <w:rsid w:val="008A11C7"/>
    <w:rsid w:val="008A5070"/>
    <w:rsid w:val="008A69C2"/>
    <w:rsid w:val="008A76C9"/>
    <w:rsid w:val="008A78EB"/>
    <w:rsid w:val="008A7DE6"/>
    <w:rsid w:val="008A7DF4"/>
    <w:rsid w:val="008B0323"/>
    <w:rsid w:val="008B0D8D"/>
    <w:rsid w:val="008B1BB0"/>
    <w:rsid w:val="008B2817"/>
    <w:rsid w:val="008B2822"/>
    <w:rsid w:val="008B2E88"/>
    <w:rsid w:val="008B46D4"/>
    <w:rsid w:val="008B6078"/>
    <w:rsid w:val="008B6CE3"/>
    <w:rsid w:val="008B7485"/>
    <w:rsid w:val="008C38DC"/>
    <w:rsid w:val="008C48AE"/>
    <w:rsid w:val="008D488B"/>
    <w:rsid w:val="008E00CA"/>
    <w:rsid w:val="008E1E8A"/>
    <w:rsid w:val="008E4D79"/>
    <w:rsid w:val="008F26DA"/>
    <w:rsid w:val="008F3C86"/>
    <w:rsid w:val="008F3FEB"/>
    <w:rsid w:val="008F5FDD"/>
    <w:rsid w:val="008F6C67"/>
    <w:rsid w:val="008F7A67"/>
    <w:rsid w:val="009001D8"/>
    <w:rsid w:val="00900818"/>
    <w:rsid w:val="00900A40"/>
    <w:rsid w:val="00902D1C"/>
    <w:rsid w:val="00902F52"/>
    <w:rsid w:val="00904D85"/>
    <w:rsid w:val="00911348"/>
    <w:rsid w:val="009161CD"/>
    <w:rsid w:val="00917AD8"/>
    <w:rsid w:val="0092044C"/>
    <w:rsid w:val="00920C8A"/>
    <w:rsid w:val="009228CA"/>
    <w:rsid w:val="0092338B"/>
    <w:rsid w:val="009236AC"/>
    <w:rsid w:val="00930344"/>
    <w:rsid w:val="00931C6F"/>
    <w:rsid w:val="00933697"/>
    <w:rsid w:val="009365E8"/>
    <w:rsid w:val="009369C2"/>
    <w:rsid w:val="009414EB"/>
    <w:rsid w:val="00941B5C"/>
    <w:rsid w:val="00941CE3"/>
    <w:rsid w:val="00944C7C"/>
    <w:rsid w:val="00950617"/>
    <w:rsid w:val="0095106B"/>
    <w:rsid w:val="00952FDD"/>
    <w:rsid w:val="0095551A"/>
    <w:rsid w:val="009562C5"/>
    <w:rsid w:val="009571DF"/>
    <w:rsid w:val="0096358E"/>
    <w:rsid w:val="0096521F"/>
    <w:rsid w:val="00970662"/>
    <w:rsid w:val="009756CB"/>
    <w:rsid w:val="00975BC9"/>
    <w:rsid w:val="00980153"/>
    <w:rsid w:val="00980977"/>
    <w:rsid w:val="009827F7"/>
    <w:rsid w:val="00982A5F"/>
    <w:rsid w:val="0098371E"/>
    <w:rsid w:val="00983EB7"/>
    <w:rsid w:val="00986A25"/>
    <w:rsid w:val="009939FE"/>
    <w:rsid w:val="00997ABB"/>
    <w:rsid w:val="009A03A9"/>
    <w:rsid w:val="009A0C9A"/>
    <w:rsid w:val="009A1103"/>
    <w:rsid w:val="009A3238"/>
    <w:rsid w:val="009B193D"/>
    <w:rsid w:val="009B3DE8"/>
    <w:rsid w:val="009B3E04"/>
    <w:rsid w:val="009B459A"/>
    <w:rsid w:val="009B497A"/>
    <w:rsid w:val="009B4A11"/>
    <w:rsid w:val="009B4ECF"/>
    <w:rsid w:val="009B5975"/>
    <w:rsid w:val="009B67FF"/>
    <w:rsid w:val="009B70DD"/>
    <w:rsid w:val="009C052A"/>
    <w:rsid w:val="009C2401"/>
    <w:rsid w:val="009D0274"/>
    <w:rsid w:val="009D6319"/>
    <w:rsid w:val="009D75A1"/>
    <w:rsid w:val="009E2932"/>
    <w:rsid w:val="009E4491"/>
    <w:rsid w:val="009E68F8"/>
    <w:rsid w:val="009E70B0"/>
    <w:rsid w:val="009F05BF"/>
    <w:rsid w:val="009F0B87"/>
    <w:rsid w:val="009F52DF"/>
    <w:rsid w:val="009F5FBF"/>
    <w:rsid w:val="009F6767"/>
    <w:rsid w:val="009F6FEB"/>
    <w:rsid w:val="00A001EC"/>
    <w:rsid w:val="00A00740"/>
    <w:rsid w:val="00A00A14"/>
    <w:rsid w:val="00A01CDF"/>
    <w:rsid w:val="00A02461"/>
    <w:rsid w:val="00A0529F"/>
    <w:rsid w:val="00A0597E"/>
    <w:rsid w:val="00A07B23"/>
    <w:rsid w:val="00A10771"/>
    <w:rsid w:val="00A11A33"/>
    <w:rsid w:val="00A12B1B"/>
    <w:rsid w:val="00A17C88"/>
    <w:rsid w:val="00A253DD"/>
    <w:rsid w:val="00A26DC3"/>
    <w:rsid w:val="00A27B30"/>
    <w:rsid w:val="00A30605"/>
    <w:rsid w:val="00A33ADD"/>
    <w:rsid w:val="00A3478C"/>
    <w:rsid w:val="00A3481C"/>
    <w:rsid w:val="00A34C4A"/>
    <w:rsid w:val="00A351B5"/>
    <w:rsid w:val="00A353E8"/>
    <w:rsid w:val="00A369E1"/>
    <w:rsid w:val="00A37BC7"/>
    <w:rsid w:val="00A37D96"/>
    <w:rsid w:val="00A439BD"/>
    <w:rsid w:val="00A44EEF"/>
    <w:rsid w:val="00A474A7"/>
    <w:rsid w:val="00A50570"/>
    <w:rsid w:val="00A50B97"/>
    <w:rsid w:val="00A53583"/>
    <w:rsid w:val="00A54E16"/>
    <w:rsid w:val="00A55618"/>
    <w:rsid w:val="00A612EA"/>
    <w:rsid w:val="00A71FF1"/>
    <w:rsid w:val="00A728B0"/>
    <w:rsid w:val="00A72DBF"/>
    <w:rsid w:val="00A73080"/>
    <w:rsid w:val="00A76ECE"/>
    <w:rsid w:val="00A80D8D"/>
    <w:rsid w:val="00A81378"/>
    <w:rsid w:val="00A8283C"/>
    <w:rsid w:val="00A82D09"/>
    <w:rsid w:val="00A83761"/>
    <w:rsid w:val="00A847E8"/>
    <w:rsid w:val="00A85565"/>
    <w:rsid w:val="00A86EA6"/>
    <w:rsid w:val="00A87643"/>
    <w:rsid w:val="00A94462"/>
    <w:rsid w:val="00A94811"/>
    <w:rsid w:val="00A9710E"/>
    <w:rsid w:val="00AA1801"/>
    <w:rsid w:val="00AA6D12"/>
    <w:rsid w:val="00AA713E"/>
    <w:rsid w:val="00AB35C9"/>
    <w:rsid w:val="00AB39F9"/>
    <w:rsid w:val="00AB572A"/>
    <w:rsid w:val="00AB7A6E"/>
    <w:rsid w:val="00AC17B5"/>
    <w:rsid w:val="00AC3CBE"/>
    <w:rsid w:val="00AC3F87"/>
    <w:rsid w:val="00AD01C3"/>
    <w:rsid w:val="00AD3622"/>
    <w:rsid w:val="00AD47D3"/>
    <w:rsid w:val="00AD6296"/>
    <w:rsid w:val="00AE4266"/>
    <w:rsid w:val="00AE4BD2"/>
    <w:rsid w:val="00AE52D4"/>
    <w:rsid w:val="00AE53EF"/>
    <w:rsid w:val="00AF7292"/>
    <w:rsid w:val="00AF761C"/>
    <w:rsid w:val="00B01015"/>
    <w:rsid w:val="00B02EF8"/>
    <w:rsid w:val="00B032A7"/>
    <w:rsid w:val="00B04438"/>
    <w:rsid w:val="00B056EB"/>
    <w:rsid w:val="00B063D1"/>
    <w:rsid w:val="00B06E6B"/>
    <w:rsid w:val="00B120CE"/>
    <w:rsid w:val="00B13660"/>
    <w:rsid w:val="00B1724C"/>
    <w:rsid w:val="00B207A9"/>
    <w:rsid w:val="00B21728"/>
    <w:rsid w:val="00B2217A"/>
    <w:rsid w:val="00B222CB"/>
    <w:rsid w:val="00B222E5"/>
    <w:rsid w:val="00B22B9D"/>
    <w:rsid w:val="00B27A8E"/>
    <w:rsid w:val="00B27B47"/>
    <w:rsid w:val="00B310DA"/>
    <w:rsid w:val="00B33FBF"/>
    <w:rsid w:val="00B34A78"/>
    <w:rsid w:val="00B364E0"/>
    <w:rsid w:val="00B42229"/>
    <w:rsid w:val="00B43CD3"/>
    <w:rsid w:val="00B45E98"/>
    <w:rsid w:val="00B467DD"/>
    <w:rsid w:val="00B47AF6"/>
    <w:rsid w:val="00B50659"/>
    <w:rsid w:val="00B53E11"/>
    <w:rsid w:val="00B56769"/>
    <w:rsid w:val="00B56C03"/>
    <w:rsid w:val="00B56FA6"/>
    <w:rsid w:val="00B61C58"/>
    <w:rsid w:val="00B653AD"/>
    <w:rsid w:val="00B6653C"/>
    <w:rsid w:val="00B70817"/>
    <w:rsid w:val="00B71BD2"/>
    <w:rsid w:val="00B73CCB"/>
    <w:rsid w:val="00B7453A"/>
    <w:rsid w:val="00B74A93"/>
    <w:rsid w:val="00B74DC4"/>
    <w:rsid w:val="00B771EF"/>
    <w:rsid w:val="00B82A2C"/>
    <w:rsid w:val="00B8395A"/>
    <w:rsid w:val="00B950BC"/>
    <w:rsid w:val="00B9529D"/>
    <w:rsid w:val="00BA469E"/>
    <w:rsid w:val="00BA7A5A"/>
    <w:rsid w:val="00BB11FC"/>
    <w:rsid w:val="00BB1356"/>
    <w:rsid w:val="00BB43A6"/>
    <w:rsid w:val="00BB5791"/>
    <w:rsid w:val="00BB5941"/>
    <w:rsid w:val="00BB6C3C"/>
    <w:rsid w:val="00BC0333"/>
    <w:rsid w:val="00BC115F"/>
    <w:rsid w:val="00BC1BF9"/>
    <w:rsid w:val="00BC1D2B"/>
    <w:rsid w:val="00BC1EE1"/>
    <w:rsid w:val="00BC2DDF"/>
    <w:rsid w:val="00BC3054"/>
    <w:rsid w:val="00BC389A"/>
    <w:rsid w:val="00BC4CEC"/>
    <w:rsid w:val="00BD0B75"/>
    <w:rsid w:val="00BD2D9E"/>
    <w:rsid w:val="00BD35C3"/>
    <w:rsid w:val="00BD4CA4"/>
    <w:rsid w:val="00BE00C1"/>
    <w:rsid w:val="00BE0A10"/>
    <w:rsid w:val="00BE101E"/>
    <w:rsid w:val="00BE1938"/>
    <w:rsid w:val="00BE1FB1"/>
    <w:rsid w:val="00BE7055"/>
    <w:rsid w:val="00BF1B61"/>
    <w:rsid w:val="00BF220A"/>
    <w:rsid w:val="00BF2C5E"/>
    <w:rsid w:val="00C02F21"/>
    <w:rsid w:val="00C034FC"/>
    <w:rsid w:val="00C04484"/>
    <w:rsid w:val="00C04A73"/>
    <w:rsid w:val="00C10421"/>
    <w:rsid w:val="00C12ACE"/>
    <w:rsid w:val="00C1430E"/>
    <w:rsid w:val="00C14F4E"/>
    <w:rsid w:val="00C17141"/>
    <w:rsid w:val="00C17164"/>
    <w:rsid w:val="00C22A32"/>
    <w:rsid w:val="00C23A1E"/>
    <w:rsid w:val="00C26F52"/>
    <w:rsid w:val="00C27D7E"/>
    <w:rsid w:val="00C32A55"/>
    <w:rsid w:val="00C35547"/>
    <w:rsid w:val="00C374CA"/>
    <w:rsid w:val="00C420C5"/>
    <w:rsid w:val="00C456F5"/>
    <w:rsid w:val="00C45A08"/>
    <w:rsid w:val="00C47BEF"/>
    <w:rsid w:val="00C524CA"/>
    <w:rsid w:val="00C54A00"/>
    <w:rsid w:val="00C551D7"/>
    <w:rsid w:val="00C556DF"/>
    <w:rsid w:val="00C559F4"/>
    <w:rsid w:val="00C56CCF"/>
    <w:rsid w:val="00C57CE6"/>
    <w:rsid w:val="00C60FDE"/>
    <w:rsid w:val="00C611F8"/>
    <w:rsid w:val="00C622D6"/>
    <w:rsid w:val="00C62E23"/>
    <w:rsid w:val="00C6391B"/>
    <w:rsid w:val="00C639C9"/>
    <w:rsid w:val="00C64F87"/>
    <w:rsid w:val="00C65D6E"/>
    <w:rsid w:val="00C704D0"/>
    <w:rsid w:val="00C71C07"/>
    <w:rsid w:val="00C726CC"/>
    <w:rsid w:val="00C72F53"/>
    <w:rsid w:val="00C7542D"/>
    <w:rsid w:val="00C7681A"/>
    <w:rsid w:val="00C77172"/>
    <w:rsid w:val="00C77FBF"/>
    <w:rsid w:val="00C83AD1"/>
    <w:rsid w:val="00C8463E"/>
    <w:rsid w:val="00C849EA"/>
    <w:rsid w:val="00C86816"/>
    <w:rsid w:val="00C869E7"/>
    <w:rsid w:val="00C90F58"/>
    <w:rsid w:val="00C91D78"/>
    <w:rsid w:val="00C9467E"/>
    <w:rsid w:val="00C96D7A"/>
    <w:rsid w:val="00C9716B"/>
    <w:rsid w:val="00CA29E7"/>
    <w:rsid w:val="00CA54B3"/>
    <w:rsid w:val="00CA669D"/>
    <w:rsid w:val="00CB28B1"/>
    <w:rsid w:val="00CB2A4B"/>
    <w:rsid w:val="00CB4C85"/>
    <w:rsid w:val="00CC4078"/>
    <w:rsid w:val="00CC48EE"/>
    <w:rsid w:val="00CC54AC"/>
    <w:rsid w:val="00CC5DC8"/>
    <w:rsid w:val="00CD182F"/>
    <w:rsid w:val="00CD3E4F"/>
    <w:rsid w:val="00CD3E53"/>
    <w:rsid w:val="00CD5C48"/>
    <w:rsid w:val="00CE1843"/>
    <w:rsid w:val="00CE2E16"/>
    <w:rsid w:val="00CE33EF"/>
    <w:rsid w:val="00CE75EE"/>
    <w:rsid w:val="00CE7EF2"/>
    <w:rsid w:val="00CF2D1E"/>
    <w:rsid w:val="00CF51D0"/>
    <w:rsid w:val="00D001A6"/>
    <w:rsid w:val="00D0172C"/>
    <w:rsid w:val="00D01C18"/>
    <w:rsid w:val="00D0429D"/>
    <w:rsid w:val="00D062C2"/>
    <w:rsid w:val="00D06A9E"/>
    <w:rsid w:val="00D07800"/>
    <w:rsid w:val="00D1000C"/>
    <w:rsid w:val="00D13CCC"/>
    <w:rsid w:val="00D2033F"/>
    <w:rsid w:val="00D20AD1"/>
    <w:rsid w:val="00D21584"/>
    <w:rsid w:val="00D252CA"/>
    <w:rsid w:val="00D27C4D"/>
    <w:rsid w:val="00D303D5"/>
    <w:rsid w:val="00D31495"/>
    <w:rsid w:val="00D31FC1"/>
    <w:rsid w:val="00D33460"/>
    <w:rsid w:val="00D33F6C"/>
    <w:rsid w:val="00D35079"/>
    <w:rsid w:val="00D40CE1"/>
    <w:rsid w:val="00D412C3"/>
    <w:rsid w:val="00D44035"/>
    <w:rsid w:val="00D44791"/>
    <w:rsid w:val="00D46178"/>
    <w:rsid w:val="00D46734"/>
    <w:rsid w:val="00D50FEC"/>
    <w:rsid w:val="00D51A5B"/>
    <w:rsid w:val="00D51C33"/>
    <w:rsid w:val="00D5241A"/>
    <w:rsid w:val="00D53CA4"/>
    <w:rsid w:val="00D54631"/>
    <w:rsid w:val="00D55589"/>
    <w:rsid w:val="00D64C28"/>
    <w:rsid w:val="00D6551C"/>
    <w:rsid w:val="00D70A7E"/>
    <w:rsid w:val="00D71924"/>
    <w:rsid w:val="00D72E75"/>
    <w:rsid w:val="00D734BE"/>
    <w:rsid w:val="00D759E6"/>
    <w:rsid w:val="00D75ACB"/>
    <w:rsid w:val="00D80916"/>
    <w:rsid w:val="00D835D9"/>
    <w:rsid w:val="00D8487E"/>
    <w:rsid w:val="00D85875"/>
    <w:rsid w:val="00D923B6"/>
    <w:rsid w:val="00D930F1"/>
    <w:rsid w:val="00DA0060"/>
    <w:rsid w:val="00DA07E8"/>
    <w:rsid w:val="00DA1730"/>
    <w:rsid w:val="00DA1833"/>
    <w:rsid w:val="00DA3BD1"/>
    <w:rsid w:val="00DA5186"/>
    <w:rsid w:val="00DA5D6B"/>
    <w:rsid w:val="00DA5ED1"/>
    <w:rsid w:val="00DA62BA"/>
    <w:rsid w:val="00DA694D"/>
    <w:rsid w:val="00DB15BF"/>
    <w:rsid w:val="00DB374F"/>
    <w:rsid w:val="00DB7798"/>
    <w:rsid w:val="00DC2BF8"/>
    <w:rsid w:val="00DC65D9"/>
    <w:rsid w:val="00DC7308"/>
    <w:rsid w:val="00DE1CE9"/>
    <w:rsid w:val="00DE457B"/>
    <w:rsid w:val="00DE4829"/>
    <w:rsid w:val="00DE4E62"/>
    <w:rsid w:val="00DE725B"/>
    <w:rsid w:val="00E01771"/>
    <w:rsid w:val="00E02253"/>
    <w:rsid w:val="00E033FB"/>
    <w:rsid w:val="00E04FC0"/>
    <w:rsid w:val="00E0650E"/>
    <w:rsid w:val="00E07193"/>
    <w:rsid w:val="00E0774D"/>
    <w:rsid w:val="00E07E1C"/>
    <w:rsid w:val="00E1040F"/>
    <w:rsid w:val="00E122F6"/>
    <w:rsid w:val="00E124E3"/>
    <w:rsid w:val="00E15FCF"/>
    <w:rsid w:val="00E16038"/>
    <w:rsid w:val="00E16F9A"/>
    <w:rsid w:val="00E17F35"/>
    <w:rsid w:val="00E210FF"/>
    <w:rsid w:val="00E24FA9"/>
    <w:rsid w:val="00E25306"/>
    <w:rsid w:val="00E3112A"/>
    <w:rsid w:val="00E335AA"/>
    <w:rsid w:val="00E35B84"/>
    <w:rsid w:val="00E35C07"/>
    <w:rsid w:val="00E36123"/>
    <w:rsid w:val="00E3736B"/>
    <w:rsid w:val="00E42D24"/>
    <w:rsid w:val="00E57BB2"/>
    <w:rsid w:val="00E6174B"/>
    <w:rsid w:val="00E6276E"/>
    <w:rsid w:val="00E63943"/>
    <w:rsid w:val="00E70031"/>
    <w:rsid w:val="00E71102"/>
    <w:rsid w:val="00E74042"/>
    <w:rsid w:val="00E7430B"/>
    <w:rsid w:val="00E74860"/>
    <w:rsid w:val="00E751A8"/>
    <w:rsid w:val="00E76314"/>
    <w:rsid w:val="00E76FB7"/>
    <w:rsid w:val="00E7716F"/>
    <w:rsid w:val="00E77C54"/>
    <w:rsid w:val="00E8376A"/>
    <w:rsid w:val="00E83898"/>
    <w:rsid w:val="00E9084F"/>
    <w:rsid w:val="00E931D0"/>
    <w:rsid w:val="00E9574E"/>
    <w:rsid w:val="00E95A98"/>
    <w:rsid w:val="00E967B6"/>
    <w:rsid w:val="00E96D5B"/>
    <w:rsid w:val="00E96D78"/>
    <w:rsid w:val="00E97AFD"/>
    <w:rsid w:val="00EA4789"/>
    <w:rsid w:val="00EA5DFA"/>
    <w:rsid w:val="00EA67F0"/>
    <w:rsid w:val="00EA740A"/>
    <w:rsid w:val="00EB2A14"/>
    <w:rsid w:val="00EB4965"/>
    <w:rsid w:val="00EB4C74"/>
    <w:rsid w:val="00EC0D9F"/>
    <w:rsid w:val="00EC26D2"/>
    <w:rsid w:val="00EC2E73"/>
    <w:rsid w:val="00EC310F"/>
    <w:rsid w:val="00ED324B"/>
    <w:rsid w:val="00ED3F09"/>
    <w:rsid w:val="00ED4010"/>
    <w:rsid w:val="00ED69DF"/>
    <w:rsid w:val="00ED78CA"/>
    <w:rsid w:val="00EE0D91"/>
    <w:rsid w:val="00EE132A"/>
    <w:rsid w:val="00EF2C6B"/>
    <w:rsid w:val="00EF38BD"/>
    <w:rsid w:val="00EF4BEF"/>
    <w:rsid w:val="00EF5AB0"/>
    <w:rsid w:val="00EF63B4"/>
    <w:rsid w:val="00EF6DD2"/>
    <w:rsid w:val="00EF7178"/>
    <w:rsid w:val="00EF7BAE"/>
    <w:rsid w:val="00F00DAE"/>
    <w:rsid w:val="00F02262"/>
    <w:rsid w:val="00F031D6"/>
    <w:rsid w:val="00F06090"/>
    <w:rsid w:val="00F062F9"/>
    <w:rsid w:val="00F07513"/>
    <w:rsid w:val="00F07CD6"/>
    <w:rsid w:val="00F12507"/>
    <w:rsid w:val="00F1365F"/>
    <w:rsid w:val="00F13B82"/>
    <w:rsid w:val="00F15755"/>
    <w:rsid w:val="00F15AAF"/>
    <w:rsid w:val="00F22D5E"/>
    <w:rsid w:val="00F259D4"/>
    <w:rsid w:val="00F267D0"/>
    <w:rsid w:val="00F3141B"/>
    <w:rsid w:val="00F3269D"/>
    <w:rsid w:val="00F362C2"/>
    <w:rsid w:val="00F41903"/>
    <w:rsid w:val="00F4200E"/>
    <w:rsid w:val="00F425A6"/>
    <w:rsid w:val="00F42870"/>
    <w:rsid w:val="00F42A5A"/>
    <w:rsid w:val="00F42C52"/>
    <w:rsid w:val="00F43DC7"/>
    <w:rsid w:val="00F446C4"/>
    <w:rsid w:val="00F45DED"/>
    <w:rsid w:val="00F4683C"/>
    <w:rsid w:val="00F46A01"/>
    <w:rsid w:val="00F47539"/>
    <w:rsid w:val="00F52349"/>
    <w:rsid w:val="00F52A91"/>
    <w:rsid w:val="00F62B4D"/>
    <w:rsid w:val="00F62D60"/>
    <w:rsid w:val="00F6427A"/>
    <w:rsid w:val="00F64A99"/>
    <w:rsid w:val="00F72AD8"/>
    <w:rsid w:val="00F735C7"/>
    <w:rsid w:val="00F74327"/>
    <w:rsid w:val="00F752DA"/>
    <w:rsid w:val="00F7760F"/>
    <w:rsid w:val="00F90601"/>
    <w:rsid w:val="00F92889"/>
    <w:rsid w:val="00F96D21"/>
    <w:rsid w:val="00F96FE6"/>
    <w:rsid w:val="00FA01B6"/>
    <w:rsid w:val="00FA19BC"/>
    <w:rsid w:val="00FA2DEE"/>
    <w:rsid w:val="00FA2EA9"/>
    <w:rsid w:val="00FA3868"/>
    <w:rsid w:val="00FA4692"/>
    <w:rsid w:val="00FA6763"/>
    <w:rsid w:val="00FA6820"/>
    <w:rsid w:val="00FB41CA"/>
    <w:rsid w:val="00FB65DF"/>
    <w:rsid w:val="00FC1B19"/>
    <w:rsid w:val="00FC50E4"/>
    <w:rsid w:val="00FD03F1"/>
    <w:rsid w:val="00FD3B35"/>
    <w:rsid w:val="00FE008C"/>
    <w:rsid w:val="00FE0492"/>
    <w:rsid w:val="00FE142F"/>
    <w:rsid w:val="00FE5EB2"/>
    <w:rsid w:val="00FE7F24"/>
    <w:rsid w:val="00FF0F7A"/>
    <w:rsid w:val="00FF28C5"/>
    <w:rsid w:val="00FF2E81"/>
    <w:rsid w:val="00FF3BF7"/>
    <w:rsid w:val="00FF42FF"/>
    <w:rsid w:val="00FF563C"/>
    <w:rsid w:val="00FF6D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4EE3FFB-BCCC-498F-B703-B1309F37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72C"/>
    <w:rPr>
      <w:rFonts w:asciiTheme="minorHAnsi" w:hAnsiTheme="minorHAnsi"/>
      <w:szCs w:val="24"/>
      <w:lang w:val="fr-FR" w:eastAsia="fr-FR"/>
    </w:rPr>
  </w:style>
  <w:style w:type="paragraph" w:styleId="Titre1">
    <w:name w:val="heading 1"/>
    <w:basedOn w:val="Normal"/>
    <w:next w:val="Normal"/>
    <w:link w:val="Titre1Car"/>
    <w:uiPriority w:val="9"/>
    <w:qFormat/>
    <w:rsid w:val="00AD6296"/>
    <w:pPr>
      <w:keepNext/>
      <w:jc w:val="both"/>
      <w:outlineLvl w:val="0"/>
    </w:pPr>
    <w:rPr>
      <w:rFonts w:ascii="Arial" w:hAnsi="Arial" w:cs="Arial"/>
      <w:b/>
      <w:bCs/>
      <w:i/>
      <w:iCs/>
    </w:rPr>
  </w:style>
  <w:style w:type="paragraph" w:styleId="Titre2">
    <w:name w:val="heading 2"/>
    <w:basedOn w:val="Normal"/>
    <w:next w:val="Normal"/>
    <w:uiPriority w:val="9"/>
    <w:qFormat/>
    <w:rsid w:val="00AD6296"/>
    <w:pPr>
      <w:keepNext/>
      <w:spacing w:before="240" w:after="60"/>
      <w:outlineLvl w:val="1"/>
    </w:pPr>
    <w:rPr>
      <w:rFonts w:ascii="Arial" w:hAnsi="Arial"/>
      <w:b/>
      <w:bCs/>
      <w:i/>
      <w:iCs/>
      <w:sz w:val="22"/>
      <w:szCs w:val="28"/>
    </w:rPr>
  </w:style>
  <w:style w:type="paragraph" w:styleId="Titre3">
    <w:name w:val="heading 3"/>
    <w:basedOn w:val="Normal"/>
    <w:next w:val="Normal"/>
    <w:link w:val="Titre3Car"/>
    <w:uiPriority w:val="9"/>
    <w:qFormat/>
    <w:rsid w:val="00AD6296"/>
    <w:pPr>
      <w:keepNext/>
      <w:ind w:firstLine="708"/>
      <w:jc w:val="both"/>
      <w:outlineLvl w:val="2"/>
    </w:pPr>
    <w:rPr>
      <w:rFonts w:ascii="Arial" w:hAnsi="Arial" w:cs="Arial"/>
      <w:bCs/>
      <w:i/>
      <w:iCs/>
      <w:szCs w:val="20"/>
      <w:lang w:val="en-GB"/>
    </w:rPr>
  </w:style>
  <w:style w:type="paragraph" w:styleId="Titre4">
    <w:name w:val="heading 4"/>
    <w:basedOn w:val="Normal"/>
    <w:next w:val="Normal"/>
    <w:qFormat/>
    <w:rsid w:val="00D0172C"/>
    <w:pPr>
      <w:keepNext/>
      <w:ind w:left="708"/>
      <w:jc w:val="both"/>
      <w:outlineLvl w:val="3"/>
    </w:pPr>
    <w:rPr>
      <w:rFonts w:ascii="Arial" w:hAnsi="Arial" w:cs="Arial"/>
      <w:i/>
      <w:sz w:val="24"/>
      <w:szCs w:val="20"/>
      <w:lang w:val="en-GB"/>
    </w:rPr>
  </w:style>
  <w:style w:type="paragraph" w:styleId="Titre5">
    <w:name w:val="heading 5"/>
    <w:basedOn w:val="Normal"/>
    <w:next w:val="Normal"/>
    <w:qFormat/>
    <w:rsid w:val="00711390"/>
    <w:pPr>
      <w:keepNext/>
      <w:outlineLvl w:val="4"/>
    </w:pPr>
    <w:rPr>
      <w:rFonts w:ascii="Arial" w:hAnsi="Arial" w:cs="Arial"/>
      <w:b/>
      <w:i/>
      <w:lang w:val="en-GB"/>
    </w:rPr>
  </w:style>
  <w:style w:type="paragraph" w:styleId="Titre6">
    <w:name w:val="heading 6"/>
    <w:basedOn w:val="Normal"/>
    <w:next w:val="Normal"/>
    <w:qFormat/>
    <w:rsid w:val="00AD6296"/>
    <w:pPr>
      <w:keepNext/>
      <w:ind w:firstLine="705"/>
      <w:outlineLvl w:val="5"/>
    </w:pPr>
    <w:rPr>
      <w:rFonts w:ascii="Arial" w:hAnsi="Arial" w:cs="Arial"/>
      <w:b/>
      <w:bCs/>
      <w:lang w:val="en-US"/>
    </w:rPr>
  </w:style>
  <w:style w:type="paragraph" w:styleId="Titre7">
    <w:name w:val="heading 7"/>
    <w:basedOn w:val="Normal"/>
    <w:next w:val="Normal"/>
    <w:qFormat/>
    <w:rsid w:val="00AD6296"/>
    <w:pPr>
      <w:keepNext/>
      <w:ind w:left="708" w:firstLine="708"/>
      <w:outlineLvl w:val="6"/>
    </w:pPr>
    <w:rPr>
      <w:rFonts w:ascii="Arial" w:hAnsi="Arial" w:cs="Arial"/>
      <w:b/>
      <w:bCs/>
      <w:lang w:val="en-US"/>
    </w:rPr>
  </w:style>
  <w:style w:type="paragraph" w:styleId="Titre8">
    <w:name w:val="heading 8"/>
    <w:basedOn w:val="Normal"/>
    <w:next w:val="Normal"/>
    <w:qFormat/>
    <w:rsid w:val="00AD6296"/>
    <w:pPr>
      <w:keepNext/>
      <w:outlineLvl w:val="7"/>
    </w:pPr>
    <w:rPr>
      <w:rFonts w:ascii="Arial" w:hAnsi="Arial" w:cs="Arial"/>
      <w:b/>
      <w:b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BD2D9E"/>
    <w:pPr>
      <w:jc w:val="center"/>
    </w:pPr>
    <w:rPr>
      <w:rFonts w:ascii="Arial" w:hAnsi="Arial" w:cs="Arial"/>
      <w:b/>
      <w:bCs/>
      <w:i/>
      <w:sz w:val="36"/>
      <w:lang w:val="en-GB"/>
    </w:rPr>
  </w:style>
  <w:style w:type="paragraph" w:styleId="Notedebasdepage">
    <w:name w:val="footnote text"/>
    <w:basedOn w:val="Normal"/>
    <w:link w:val="NotedebasdepageCar"/>
    <w:uiPriority w:val="99"/>
    <w:semiHidden/>
    <w:rsid w:val="00AD6296"/>
    <w:rPr>
      <w:szCs w:val="20"/>
    </w:rPr>
  </w:style>
  <w:style w:type="character" w:styleId="Appelnotedebasdep">
    <w:name w:val="footnote reference"/>
    <w:basedOn w:val="Policepardfaut"/>
    <w:uiPriority w:val="99"/>
    <w:semiHidden/>
    <w:rsid w:val="00AD6296"/>
    <w:rPr>
      <w:vertAlign w:val="superscript"/>
    </w:rPr>
  </w:style>
  <w:style w:type="paragraph" w:styleId="En-tte">
    <w:name w:val="header"/>
    <w:basedOn w:val="Normal"/>
    <w:link w:val="En-tteCar"/>
    <w:uiPriority w:val="99"/>
    <w:semiHidden/>
    <w:rsid w:val="00AD6296"/>
    <w:pPr>
      <w:tabs>
        <w:tab w:val="center" w:pos="4153"/>
        <w:tab w:val="right" w:pos="8306"/>
      </w:tabs>
    </w:pPr>
  </w:style>
  <w:style w:type="paragraph" w:styleId="Pieddepage">
    <w:name w:val="footer"/>
    <w:basedOn w:val="Normal"/>
    <w:link w:val="PieddepageCar"/>
    <w:uiPriority w:val="99"/>
    <w:rsid w:val="00AD6296"/>
    <w:pPr>
      <w:tabs>
        <w:tab w:val="center" w:pos="4153"/>
        <w:tab w:val="right" w:pos="8306"/>
      </w:tabs>
    </w:pPr>
  </w:style>
  <w:style w:type="character" w:styleId="Numrodepage">
    <w:name w:val="page number"/>
    <w:basedOn w:val="Policepardfaut"/>
    <w:semiHidden/>
    <w:rsid w:val="00AD6296"/>
  </w:style>
  <w:style w:type="paragraph" w:styleId="Corpsdetexte">
    <w:name w:val="Body Text"/>
    <w:basedOn w:val="Normal"/>
    <w:semiHidden/>
    <w:rsid w:val="00AD6296"/>
    <w:pPr>
      <w:jc w:val="both"/>
    </w:pPr>
    <w:rPr>
      <w:rFonts w:ascii="Arial" w:hAnsi="Arial" w:cs="Arial"/>
    </w:rPr>
  </w:style>
  <w:style w:type="paragraph" w:styleId="Corpsdetexte2">
    <w:name w:val="Body Text 2"/>
    <w:basedOn w:val="Normal"/>
    <w:semiHidden/>
    <w:rsid w:val="00AD6296"/>
    <w:pPr>
      <w:jc w:val="both"/>
    </w:pPr>
    <w:rPr>
      <w:rFonts w:ascii="Arial" w:hAnsi="Arial" w:cs="Arial"/>
      <w:b/>
      <w:bCs/>
    </w:rPr>
  </w:style>
  <w:style w:type="paragraph" w:styleId="Textebrut">
    <w:name w:val="Plain Text"/>
    <w:basedOn w:val="Normal"/>
    <w:link w:val="TextebrutCar"/>
    <w:uiPriority w:val="99"/>
    <w:rsid w:val="00AD6296"/>
    <w:rPr>
      <w:rFonts w:ascii="Consolas" w:eastAsia="Calibri" w:hAnsi="Consolas"/>
      <w:sz w:val="21"/>
      <w:szCs w:val="21"/>
    </w:rPr>
  </w:style>
  <w:style w:type="paragraph" w:styleId="TM1">
    <w:name w:val="toc 1"/>
    <w:basedOn w:val="Normal"/>
    <w:next w:val="Normal"/>
    <w:autoRedefine/>
    <w:uiPriority w:val="39"/>
    <w:unhideWhenUsed/>
    <w:rsid w:val="00AD6296"/>
  </w:style>
  <w:style w:type="character" w:styleId="Lienhypertexte">
    <w:name w:val="Hyperlink"/>
    <w:basedOn w:val="Policepardfaut"/>
    <w:uiPriority w:val="99"/>
    <w:unhideWhenUsed/>
    <w:rsid w:val="00AD6296"/>
    <w:rPr>
      <w:color w:val="0000FF"/>
      <w:u w:val="single"/>
    </w:rPr>
  </w:style>
  <w:style w:type="paragraph" w:styleId="Paragraphedeliste">
    <w:name w:val="List Paragraph"/>
    <w:basedOn w:val="Normal"/>
    <w:uiPriority w:val="34"/>
    <w:qFormat/>
    <w:rsid w:val="00AD6296"/>
    <w:pPr>
      <w:ind w:left="720"/>
    </w:pPr>
  </w:style>
  <w:style w:type="character" w:customStyle="1" w:styleId="Titre2Car">
    <w:name w:val="Titre 2 Car"/>
    <w:basedOn w:val="Policepardfaut"/>
    <w:uiPriority w:val="9"/>
    <w:rsid w:val="00AD6296"/>
    <w:rPr>
      <w:rFonts w:ascii="Arial" w:eastAsia="Times New Roman" w:hAnsi="Arial" w:cs="Times New Roman"/>
      <w:b/>
      <w:bCs/>
      <w:iCs/>
      <w:sz w:val="28"/>
      <w:szCs w:val="28"/>
      <w:lang w:val="fr-FR" w:eastAsia="fr-FR"/>
    </w:rPr>
  </w:style>
  <w:style w:type="paragraph" w:styleId="Retraitcorpsdetexte">
    <w:name w:val="Body Text Indent"/>
    <w:basedOn w:val="Normal"/>
    <w:semiHidden/>
    <w:rsid w:val="00AD6296"/>
    <w:pPr>
      <w:ind w:left="2124"/>
      <w:jc w:val="both"/>
    </w:pPr>
    <w:rPr>
      <w:rFonts w:ascii="Arial" w:hAnsi="Arial" w:cs="Arial"/>
      <w:i/>
      <w:iCs/>
      <w:lang w:val="en-GB"/>
    </w:rPr>
  </w:style>
  <w:style w:type="paragraph" w:styleId="Retraitcorpsdetexte2">
    <w:name w:val="Body Text Indent 2"/>
    <w:basedOn w:val="Normal"/>
    <w:semiHidden/>
    <w:rsid w:val="00AD6296"/>
    <w:pPr>
      <w:ind w:left="50"/>
      <w:jc w:val="both"/>
    </w:pPr>
    <w:rPr>
      <w:rFonts w:ascii="Arial" w:hAnsi="Arial" w:cs="Arial"/>
      <w:i/>
      <w:iCs/>
      <w:lang w:val="en-GB"/>
    </w:rPr>
  </w:style>
  <w:style w:type="paragraph" w:styleId="Retraitcorpsdetexte3">
    <w:name w:val="Body Text Indent 3"/>
    <w:basedOn w:val="Normal"/>
    <w:semiHidden/>
    <w:rsid w:val="00AD6296"/>
    <w:pPr>
      <w:ind w:left="708"/>
      <w:jc w:val="both"/>
    </w:pPr>
    <w:rPr>
      <w:rFonts w:ascii="Arial" w:hAnsi="Arial" w:cs="Arial"/>
      <w:i/>
      <w:iCs/>
      <w:lang w:val="en-GB"/>
    </w:rPr>
  </w:style>
  <w:style w:type="paragraph" w:styleId="Corpsdetexte3">
    <w:name w:val="Body Text 3"/>
    <w:basedOn w:val="Normal"/>
    <w:semiHidden/>
    <w:rsid w:val="00AD6296"/>
    <w:rPr>
      <w:rFonts w:ascii="Arial" w:hAnsi="Arial" w:cs="Arial"/>
      <w:i/>
      <w:iCs/>
      <w:lang w:val="en-GB"/>
    </w:rPr>
  </w:style>
  <w:style w:type="paragraph" w:styleId="TM2">
    <w:name w:val="toc 2"/>
    <w:basedOn w:val="Normal"/>
    <w:next w:val="Normal"/>
    <w:autoRedefine/>
    <w:uiPriority w:val="39"/>
    <w:rsid w:val="00AD6296"/>
    <w:pPr>
      <w:ind w:left="240"/>
    </w:pPr>
  </w:style>
  <w:style w:type="paragraph" w:styleId="TM3">
    <w:name w:val="toc 3"/>
    <w:basedOn w:val="Normal"/>
    <w:next w:val="Normal"/>
    <w:autoRedefine/>
    <w:semiHidden/>
    <w:rsid w:val="00AD6296"/>
    <w:pPr>
      <w:ind w:left="480"/>
    </w:pPr>
  </w:style>
  <w:style w:type="paragraph" w:customStyle="1" w:styleId="msolistparagraph0">
    <w:name w:val="msolistparagraph"/>
    <w:basedOn w:val="Normal"/>
    <w:rsid w:val="00AD6296"/>
    <w:pPr>
      <w:ind w:left="720"/>
    </w:pPr>
    <w:rPr>
      <w:rFonts w:ascii="Calibri" w:eastAsia="Calibri" w:hAnsi="Calibri"/>
      <w:sz w:val="22"/>
      <w:szCs w:val="22"/>
    </w:rPr>
  </w:style>
  <w:style w:type="character" w:styleId="Marquedecommentaire">
    <w:name w:val="annotation reference"/>
    <w:basedOn w:val="Policepardfaut"/>
    <w:semiHidden/>
    <w:rsid w:val="00420830"/>
    <w:rPr>
      <w:sz w:val="16"/>
      <w:szCs w:val="16"/>
    </w:rPr>
  </w:style>
  <w:style w:type="paragraph" w:styleId="Commentaire">
    <w:name w:val="annotation text"/>
    <w:basedOn w:val="Normal"/>
    <w:link w:val="CommentaireCar"/>
    <w:semiHidden/>
    <w:rsid w:val="00420830"/>
    <w:pPr>
      <w:spacing w:after="120"/>
      <w:jc w:val="both"/>
    </w:pPr>
    <w:rPr>
      <w:szCs w:val="20"/>
    </w:rPr>
  </w:style>
  <w:style w:type="character" w:customStyle="1" w:styleId="CommentaireCar">
    <w:name w:val="Commentaire Car"/>
    <w:basedOn w:val="Policepardfaut"/>
    <w:link w:val="Commentaire"/>
    <w:semiHidden/>
    <w:rsid w:val="00420830"/>
    <w:rPr>
      <w:lang w:val="fr-FR" w:eastAsia="fr-FR"/>
    </w:rPr>
  </w:style>
  <w:style w:type="paragraph" w:styleId="Textedebulles">
    <w:name w:val="Balloon Text"/>
    <w:basedOn w:val="Normal"/>
    <w:link w:val="TextedebullesCar"/>
    <w:uiPriority w:val="99"/>
    <w:semiHidden/>
    <w:unhideWhenUsed/>
    <w:rsid w:val="00420830"/>
    <w:rPr>
      <w:rFonts w:ascii="Tahoma" w:hAnsi="Tahoma" w:cs="Tahoma"/>
      <w:sz w:val="16"/>
      <w:szCs w:val="16"/>
    </w:rPr>
  </w:style>
  <w:style w:type="character" w:customStyle="1" w:styleId="TextedebullesCar">
    <w:name w:val="Texte de bulles Car"/>
    <w:basedOn w:val="Policepardfaut"/>
    <w:link w:val="Textedebulles"/>
    <w:uiPriority w:val="99"/>
    <w:semiHidden/>
    <w:rsid w:val="00420830"/>
    <w:rPr>
      <w:rFonts w:ascii="Tahoma" w:hAnsi="Tahoma" w:cs="Tahoma"/>
      <w:sz w:val="16"/>
      <w:szCs w:val="16"/>
      <w:lang w:val="fr-FR" w:eastAsia="fr-FR"/>
    </w:rPr>
  </w:style>
  <w:style w:type="table" w:styleId="Grilledutableau">
    <w:name w:val="Table Grid"/>
    <w:basedOn w:val="TableauNormal"/>
    <w:uiPriority w:val="59"/>
    <w:rsid w:val="00E2530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Lienhypertextesuivivisit">
    <w:name w:val="FollowedHyperlink"/>
    <w:basedOn w:val="Policepardfaut"/>
    <w:uiPriority w:val="99"/>
    <w:semiHidden/>
    <w:unhideWhenUsed/>
    <w:rsid w:val="007164BB"/>
    <w:rPr>
      <w:color w:val="800080" w:themeColor="followedHyperlink"/>
      <w:u w:val="single"/>
    </w:rPr>
  </w:style>
  <w:style w:type="character" w:styleId="Textedelespacerserv">
    <w:name w:val="Placeholder Text"/>
    <w:basedOn w:val="Policepardfaut"/>
    <w:uiPriority w:val="99"/>
    <w:semiHidden/>
    <w:rsid w:val="00786E7A"/>
    <w:rPr>
      <w:color w:val="808080"/>
    </w:rPr>
  </w:style>
  <w:style w:type="character" w:customStyle="1" w:styleId="En-tteCar">
    <w:name w:val="En-tête Car"/>
    <w:basedOn w:val="Policepardfaut"/>
    <w:link w:val="En-tte"/>
    <w:uiPriority w:val="99"/>
    <w:semiHidden/>
    <w:rsid w:val="00B70817"/>
    <w:rPr>
      <w:sz w:val="24"/>
      <w:szCs w:val="24"/>
      <w:lang w:val="fr-FR" w:eastAsia="fr-FR"/>
    </w:rPr>
  </w:style>
  <w:style w:type="character" w:customStyle="1" w:styleId="PieddepageCar">
    <w:name w:val="Pied de page Car"/>
    <w:basedOn w:val="Policepardfaut"/>
    <w:link w:val="Pieddepage"/>
    <w:uiPriority w:val="99"/>
    <w:rsid w:val="00B70817"/>
    <w:rPr>
      <w:sz w:val="24"/>
      <w:szCs w:val="24"/>
      <w:lang w:val="fr-FR" w:eastAsia="fr-FR"/>
    </w:rPr>
  </w:style>
  <w:style w:type="character" w:customStyle="1" w:styleId="Titre1Car">
    <w:name w:val="Titre 1 Car"/>
    <w:basedOn w:val="Policepardfaut"/>
    <w:link w:val="Titre1"/>
    <w:uiPriority w:val="9"/>
    <w:rsid w:val="00B70817"/>
    <w:rPr>
      <w:rFonts w:ascii="Arial" w:hAnsi="Arial" w:cs="Arial"/>
      <w:b/>
      <w:bCs/>
      <w:i/>
      <w:iCs/>
      <w:sz w:val="24"/>
      <w:szCs w:val="24"/>
      <w:lang w:val="fr-FR" w:eastAsia="fr-FR"/>
    </w:rPr>
  </w:style>
  <w:style w:type="character" w:customStyle="1" w:styleId="Titre3Car">
    <w:name w:val="Titre 3 Car"/>
    <w:basedOn w:val="Policepardfaut"/>
    <w:link w:val="Titre3"/>
    <w:uiPriority w:val="9"/>
    <w:rsid w:val="00B70817"/>
    <w:rPr>
      <w:rFonts w:ascii="Arial" w:hAnsi="Arial" w:cs="Arial"/>
      <w:bCs/>
      <w:i/>
      <w:iCs/>
      <w:lang w:val="en-GB" w:eastAsia="fr-FR"/>
    </w:rPr>
  </w:style>
  <w:style w:type="character" w:customStyle="1" w:styleId="NotedebasdepageCar">
    <w:name w:val="Note de bas de page Car"/>
    <w:basedOn w:val="Policepardfaut"/>
    <w:link w:val="Notedebasdepage"/>
    <w:uiPriority w:val="99"/>
    <w:semiHidden/>
    <w:rsid w:val="00B70817"/>
    <w:rPr>
      <w:lang w:val="fr-FR" w:eastAsia="fr-FR"/>
    </w:rPr>
  </w:style>
  <w:style w:type="character" w:customStyle="1" w:styleId="TextebrutCar">
    <w:name w:val="Texte brut Car"/>
    <w:basedOn w:val="Policepardfaut"/>
    <w:link w:val="Textebrut"/>
    <w:uiPriority w:val="99"/>
    <w:rsid w:val="00B70817"/>
    <w:rPr>
      <w:rFonts w:ascii="Consolas" w:eastAsia="Calibri" w:hAnsi="Consolas"/>
      <w:sz w:val="21"/>
      <w:szCs w:val="21"/>
      <w:lang w:val="fr-FR" w:eastAsia="fr-FR"/>
    </w:rPr>
  </w:style>
  <w:style w:type="paragraph" w:styleId="TM5">
    <w:name w:val="toc 5"/>
    <w:basedOn w:val="Normal"/>
    <w:next w:val="Normal"/>
    <w:autoRedefine/>
    <w:uiPriority w:val="39"/>
    <w:unhideWhenUsed/>
    <w:rsid w:val="00031BBB"/>
    <w:pPr>
      <w:spacing w:after="100"/>
      <w:ind w:left="800"/>
    </w:pPr>
  </w:style>
  <w:style w:type="paragraph" w:styleId="TM4">
    <w:name w:val="toc 4"/>
    <w:basedOn w:val="Normal"/>
    <w:next w:val="Normal"/>
    <w:autoRedefine/>
    <w:uiPriority w:val="39"/>
    <w:unhideWhenUsed/>
    <w:rsid w:val="00031BBB"/>
    <w:pPr>
      <w:spacing w:after="100"/>
      <w:ind w:left="600"/>
    </w:pPr>
  </w:style>
  <w:style w:type="paragraph" w:styleId="NormalWeb">
    <w:name w:val="Normal (Web)"/>
    <w:basedOn w:val="Normal"/>
    <w:uiPriority w:val="99"/>
    <w:semiHidden/>
    <w:unhideWhenUsed/>
    <w:rsid w:val="008F6C67"/>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059874">
      <w:bodyDiv w:val="1"/>
      <w:marLeft w:val="0"/>
      <w:marRight w:val="0"/>
      <w:marTop w:val="0"/>
      <w:marBottom w:val="0"/>
      <w:divBdr>
        <w:top w:val="none" w:sz="0" w:space="0" w:color="auto"/>
        <w:left w:val="none" w:sz="0" w:space="0" w:color="auto"/>
        <w:bottom w:val="none" w:sz="0" w:space="0" w:color="auto"/>
        <w:right w:val="none" w:sz="0" w:space="0" w:color="auto"/>
      </w:divBdr>
    </w:div>
    <w:div w:id="1659454538">
      <w:bodyDiv w:val="1"/>
      <w:marLeft w:val="0"/>
      <w:marRight w:val="0"/>
      <w:marTop w:val="0"/>
      <w:marBottom w:val="0"/>
      <w:divBdr>
        <w:top w:val="none" w:sz="0" w:space="0" w:color="auto"/>
        <w:left w:val="none" w:sz="0" w:space="0" w:color="auto"/>
        <w:bottom w:val="none" w:sz="0" w:space="0" w:color="auto"/>
        <w:right w:val="none" w:sz="0" w:space="0" w:color="auto"/>
      </w:divBdr>
    </w:div>
    <w:div w:id="1912690770">
      <w:bodyDiv w:val="1"/>
      <w:marLeft w:val="0"/>
      <w:marRight w:val="0"/>
      <w:marTop w:val="0"/>
      <w:marBottom w:val="0"/>
      <w:divBdr>
        <w:top w:val="none" w:sz="0" w:space="0" w:color="auto"/>
        <w:left w:val="none" w:sz="0" w:space="0" w:color="auto"/>
        <w:bottom w:val="none" w:sz="0" w:space="0" w:color="auto"/>
        <w:right w:val="none" w:sz="0" w:space="0" w:color="auto"/>
      </w:divBdr>
    </w:div>
    <w:div w:id="203445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5D332-4668-4E44-97AA-220E98EB1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593</Words>
  <Characters>3266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Notes sur la version 3</vt:lpstr>
    </vt:vector>
  </TitlesOfParts>
  <Company>RTE</Company>
  <LinksUpToDate>false</LinksUpToDate>
  <CharactersWithSpaces>3852</CharactersWithSpaces>
  <SharedDoc>false</SharedDoc>
  <HLinks>
    <vt:vector size="228" baseType="variant">
      <vt:variant>
        <vt:i4>1376291</vt:i4>
      </vt:variant>
      <vt:variant>
        <vt:i4>222</vt:i4>
      </vt:variant>
      <vt:variant>
        <vt:i4>0</vt:i4>
      </vt:variant>
      <vt:variant>
        <vt:i4>5</vt:i4>
      </vt:variant>
      <vt:variant>
        <vt:lpwstr>mailto:Rte-antares@rte-fance.com</vt:lpwstr>
      </vt:variant>
      <vt:variant>
        <vt:lpwstr/>
      </vt:variant>
      <vt:variant>
        <vt:i4>6684719</vt:i4>
      </vt:variant>
      <vt:variant>
        <vt:i4>219</vt:i4>
      </vt:variant>
      <vt:variant>
        <vt:i4>0</vt:i4>
      </vt:variant>
      <vt:variant>
        <vt:i4>5</vt:i4>
      </vt:variant>
      <vt:variant>
        <vt:lpwstr>http://www.dma-tools.eu/antares</vt:lpwstr>
      </vt:variant>
      <vt:variant>
        <vt:lpwstr/>
      </vt:variant>
      <vt:variant>
        <vt:i4>1114162</vt:i4>
      </vt:variant>
      <vt:variant>
        <vt:i4>212</vt:i4>
      </vt:variant>
      <vt:variant>
        <vt:i4>0</vt:i4>
      </vt:variant>
      <vt:variant>
        <vt:i4>5</vt:i4>
      </vt:variant>
      <vt:variant>
        <vt:lpwstr/>
      </vt:variant>
      <vt:variant>
        <vt:lpwstr>_Toc315957195</vt:lpwstr>
      </vt:variant>
      <vt:variant>
        <vt:i4>1114162</vt:i4>
      </vt:variant>
      <vt:variant>
        <vt:i4>206</vt:i4>
      </vt:variant>
      <vt:variant>
        <vt:i4>0</vt:i4>
      </vt:variant>
      <vt:variant>
        <vt:i4>5</vt:i4>
      </vt:variant>
      <vt:variant>
        <vt:lpwstr/>
      </vt:variant>
      <vt:variant>
        <vt:lpwstr>_Toc315957194</vt:lpwstr>
      </vt:variant>
      <vt:variant>
        <vt:i4>1114162</vt:i4>
      </vt:variant>
      <vt:variant>
        <vt:i4>200</vt:i4>
      </vt:variant>
      <vt:variant>
        <vt:i4>0</vt:i4>
      </vt:variant>
      <vt:variant>
        <vt:i4>5</vt:i4>
      </vt:variant>
      <vt:variant>
        <vt:lpwstr/>
      </vt:variant>
      <vt:variant>
        <vt:lpwstr>_Toc315957193</vt:lpwstr>
      </vt:variant>
      <vt:variant>
        <vt:i4>1114162</vt:i4>
      </vt:variant>
      <vt:variant>
        <vt:i4>194</vt:i4>
      </vt:variant>
      <vt:variant>
        <vt:i4>0</vt:i4>
      </vt:variant>
      <vt:variant>
        <vt:i4>5</vt:i4>
      </vt:variant>
      <vt:variant>
        <vt:lpwstr/>
      </vt:variant>
      <vt:variant>
        <vt:lpwstr>_Toc315957192</vt:lpwstr>
      </vt:variant>
      <vt:variant>
        <vt:i4>1114162</vt:i4>
      </vt:variant>
      <vt:variant>
        <vt:i4>188</vt:i4>
      </vt:variant>
      <vt:variant>
        <vt:i4>0</vt:i4>
      </vt:variant>
      <vt:variant>
        <vt:i4>5</vt:i4>
      </vt:variant>
      <vt:variant>
        <vt:lpwstr/>
      </vt:variant>
      <vt:variant>
        <vt:lpwstr>_Toc315957191</vt:lpwstr>
      </vt:variant>
      <vt:variant>
        <vt:i4>1114162</vt:i4>
      </vt:variant>
      <vt:variant>
        <vt:i4>182</vt:i4>
      </vt:variant>
      <vt:variant>
        <vt:i4>0</vt:i4>
      </vt:variant>
      <vt:variant>
        <vt:i4>5</vt:i4>
      </vt:variant>
      <vt:variant>
        <vt:lpwstr/>
      </vt:variant>
      <vt:variant>
        <vt:lpwstr>_Toc315957190</vt:lpwstr>
      </vt:variant>
      <vt:variant>
        <vt:i4>1048626</vt:i4>
      </vt:variant>
      <vt:variant>
        <vt:i4>176</vt:i4>
      </vt:variant>
      <vt:variant>
        <vt:i4>0</vt:i4>
      </vt:variant>
      <vt:variant>
        <vt:i4>5</vt:i4>
      </vt:variant>
      <vt:variant>
        <vt:lpwstr/>
      </vt:variant>
      <vt:variant>
        <vt:lpwstr>_Toc315957189</vt:lpwstr>
      </vt:variant>
      <vt:variant>
        <vt:i4>1048626</vt:i4>
      </vt:variant>
      <vt:variant>
        <vt:i4>170</vt:i4>
      </vt:variant>
      <vt:variant>
        <vt:i4>0</vt:i4>
      </vt:variant>
      <vt:variant>
        <vt:i4>5</vt:i4>
      </vt:variant>
      <vt:variant>
        <vt:lpwstr/>
      </vt:variant>
      <vt:variant>
        <vt:lpwstr>_Toc315957188</vt:lpwstr>
      </vt:variant>
      <vt:variant>
        <vt:i4>1048626</vt:i4>
      </vt:variant>
      <vt:variant>
        <vt:i4>164</vt:i4>
      </vt:variant>
      <vt:variant>
        <vt:i4>0</vt:i4>
      </vt:variant>
      <vt:variant>
        <vt:i4>5</vt:i4>
      </vt:variant>
      <vt:variant>
        <vt:lpwstr/>
      </vt:variant>
      <vt:variant>
        <vt:lpwstr>_Toc315957187</vt:lpwstr>
      </vt:variant>
      <vt:variant>
        <vt:i4>1048626</vt:i4>
      </vt:variant>
      <vt:variant>
        <vt:i4>158</vt:i4>
      </vt:variant>
      <vt:variant>
        <vt:i4>0</vt:i4>
      </vt:variant>
      <vt:variant>
        <vt:i4>5</vt:i4>
      </vt:variant>
      <vt:variant>
        <vt:lpwstr/>
      </vt:variant>
      <vt:variant>
        <vt:lpwstr>_Toc315957186</vt:lpwstr>
      </vt:variant>
      <vt:variant>
        <vt:i4>1048626</vt:i4>
      </vt:variant>
      <vt:variant>
        <vt:i4>152</vt:i4>
      </vt:variant>
      <vt:variant>
        <vt:i4>0</vt:i4>
      </vt:variant>
      <vt:variant>
        <vt:i4>5</vt:i4>
      </vt:variant>
      <vt:variant>
        <vt:lpwstr/>
      </vt:variant>
      <vt:variant>
        <vt:lpwstr>_Toc315957185</vt:lpwstr>
      </vt:variant>
      <vt:variant>
        <vt:i4>1048626</vt:i4>
      </vt:variant>
      <vt:variant>
        <vt:i4>146</vt:i4>
      </vt:variant>
      <vt:variant>
        <vt:i4>0</vt:i4>
      </vt:variant>
      <vt:variant>
        <vt:i4>5</vt:i4>
      </vt:variant>
      <vt:variant>
        <vt:lpwstr/>
      </vt:variant>
      <vt:variant>
        <vt:lpwstr>_Toc315957184</vt:lpwstr>
      </vt:variant>
      <vt:variant>
        <vt:i4>1048626</vt:i4>
      </vt:variant>
      <vt:variant>
        <vt:i4>140</vt:i4>
      </vt:variant>
      <vt:variant>
        <vt:i4>0</vt:i4>
      </vt:variant>
      <vt:variant>
        <vt:i4>5</vt:i4>
      </vt:variant>
      <vt:variant>
        <vt:lpwstr/>
      </vt:variant>
      <vt:variant>
        <vt:lpwstr>_Toc315957183</vt:lpwstr>
      </vt:variant>
      <vt:variant>
        <vt:i4>1048626</vt:i4>
      </vt:variant>
      <vt:variant>
        <vt:i4>134</vt:i4>
      </vt:variant>
      <vt:variant>
        <vt:i4>0</vt:i4>
      </vt:variant>
      <vt:variant>
        <vt:i4>5</vt:i4>
      </vt:variant>
      <vt:variant>
        <vt:lpwstr/>
      </vt:variant>
      <vt:variant>
        <vt:lpwstr>_Toc315957182</vt:lpwstr>
      </vt:variant>
      <vt:variant>
        <vt:i4>1048626</vt:i4>
      </vt:variant>
      <vt:variant>
        <vt:i4>128</vt:i4>
      </vt:variant>
      <vt:variant>
        <vt:i4>0</vt:i4>
      </vt:variant>
      <vt:variant>
        <vt:i4>5</vt:i4>
      </vt:variant>
      <vt:variant>
        <vt:lpwstr/>
      </vt:variant>
      <vt:variant>
        <vt:lpwstr>_Toc315957181</vt:lpwstr>
      </vt:variant>
      <vt:variant>
        <vt:i4>1048626</vt:i4>
      </vt:variant>
      <vt:variant>
        <vt:i4>122</vt:i4>
      </vt:variant>
      <vt:variant>
        <vt:i4>0</vt:i4>
      </vt:variant>
      <vt:variant>
        <vt:i4>5</vt:i4>
      </vt:variant>
      <vt:variant>
        <vt:lpwstr/>
      </vt:variant>
      <vt:variant>
        <vt:lpwstr>_Toc315957180</vt:lpwstr>
      </vt:variant>
      <vt:variant>
        <vt:i4>2031666</vt:i4>
      </vt:variant>
      <vt:variant>
        <vt:i4>116</vt:i4>
      </vt:variant>
      <vt:variant>
        <vt:i4>0</vt:i4>
      </vt:variant>
      <vt:variant>
        <vt:i4>5</vt:i4>
      </vt:variant>
      <vt:variant>
        <vt:lpwstr/>
      </vt:variant>
      <vt:variant>
        <vt:lpwstr>_Toc315957179</vt:lpwstr>
      </vt:variant>
      <vt:variant>
        <vt:i4>2031666</vt:i4>
      </vt:variant>
      <vt:variant>
        <vt:i4>110</vt:i4>
      </vt:variant>
      <vt:variant>
        <vt:i4>0</vt:i4>
      </vt:variant>
      <vt:variant>
        <vt:i4>5</vt:i4>
      </vt:variant>
      <vt:variant>
        <vt:lpwstr/>
      </vt:variant>
      <vt:variant>
        <vt:lpwstr>_Toc315957178</vt:lpwstr>
      </vt:variant>
      <vt:variant>
        <vt:i4>2031666</vt:i4>
      </vt:variant>
      <vt:variant>
        <vt:i4>104</vt:i4>
      </vt:variant>
      <vt:variant>
        <vt:i4>0</vt:i4>
      </vt:variant>
      <vt:variant>
        <vt:i4>5</vt:i4>
      </vt:variant>
      <vt:variant>
        <vt:lpwstr/>
      </vt:variant>
      <vt:variant>
        <vt:lpwstr>_Toc315957177</vt:lpwstr>
      </vt:variant>
      <vt:variant>
        <vt:i4>2031666</vt:i4>
      </vt:variant>
      <vt:variant>
        <vt:i4>98</vt:i4>
      </vt:variant>
      <vt:variant>
        <vt:i4>0</vt:i4>
      </vt:variant>
      <vt:variant>
        <vt:i4>5</vt:i4>
      </vt:variant>
      <vt:variant>
        <vt:lpwstr/>
      </vt:variant>
      <vt:variant>
        <vt:lpwstr>_Toc315957176</vt:lpwstr>
      </vt:variant>
      <vt:variant>
        <vt:i4>2031666</vt:i4>
      </vt:variant>
      <vt:variant>
        <vt:i4>92</vt:i4>
      </vt:variant>
      <vt:variant>
        <vt:i4>0</vt:i4>
      </vt:variant>
      <vt:variant>
        <vt:i4>5</vt:i4>
      </vt:variant>
      <vt:variant>
        <vt:lpwstr/>
      </vt:variant>
      <vt:variant>
        <vt:lpwstr>_Toc315957175</vt:lpwstr>
      </vt:variant>
      <vt:variant>
        <vt:i4>2031666</vt:i4>
      </vt:variant>
      <vt:variant>
        <vt:i4>86</vt:i4>
      </vt:variant>
      <vt:variant>
        <vt:i4>0</vt:i4>
      </vt:variant>
      <vt:variant>
        <vt:i4>5</vt:i4>
      </vt:variant>
      <vt:variant>
        <vt:lpwstr/>
      </vt:variant>
      <vt:variant>
        <vt:lpwstr>_Toc315957174</vt:lpwstr>
      </vt:variant>
      <vt:variant>
        <vt:i4>2031666</vt:i4>
      </vt:variant>
      <vt:variant>
        <vt:i4>80</vt:i4>
      </vt:variant>
      <vt:variant>
        <vt:i4>0</vt:i4>
      </vt:variant>
      <vt:variant>
        <vt:i4>5</vt:i4>
      </vt:variant>
      <vt:variant>
        <vt:lpwstr/>
      </vt:variant>
      <vt:variant>
        <vt:lpwstr>_Toc315957173</vt:lpwstr>
      </vt:variant>
      <vt:variant>
        <vt:i4>2031666</vt:i4>
      </vt:variant>
      <vt:variant>
        <vt:i4>74</vt:i4>
      </vt:variant>
      <vt:variant>
        <vt:i4>0</vt:i4>
      </vt:variant>
      <vt:variant>
        <vt:i4>5</vt:i4>
      </vt:variant>
      <vt:variant>
        <vt:lpwstr/>
      </vt:variant>
      <vt:variant>
        <vt:lpwstr>_Toc315957172</vt:lpwstr>
      </vt:variant>
      <vt:variant>
        <vt:i4>2031666</vt:i4>
      </vt:variant>
      <vt:variant>
        <vt:i4>68</vt:i4>
      </vt:variant>
      <vt:variant>
        <vt:i4>0</vt:i4>
      </vt:variant>
      <vt:variant>
        <vt:i4>5</vt:i4>
      </vt:variant>
      <vt:variant>
        <vt:lpwstr/>
      </vt:variant>
      <vt:variant>
        <vt:lpwstr>_Toc315957171</vt:lpwstr>
      </vt:variant>
      <vt:variant>
        <vt:i4>2031666</vt:i4>
      </vt:variant>
      <vt:variant>
        <vt:i4>62</vt:i4>
      </vt:variant>
      <vt:variant>
        <vt:i4>0</vt:i4>
      </vt:variant>
      <vt:variant>
        <vt:i4>5</vt:i4>
      </vt:variant>
      <vt:variant>
        <vt:lpwstr/>
      </vt:variant>
      <vt:variant>
        <vt:lpwstr>_Toc315957170</vt:lpwstr>
      </vt:variant>
      <vt:variant>
        <vt:i4>1966130</vt:i4>
      </vt:variant>
      <vt:variant>
        <vt:i4>56</vt:i4>
      </vt:variant>
      <vt:variant>
        <vt:i4>0</vt:i4>
      </vt:variant>
      <vt:variant>
        <vt:i4>5</vt:i4>
      </vt:variant>
      <vt:variant>
        <vt:lpwstr/>
      </vt:variant>
      <vt:variant>
        <vt:lpwstr>_Toc315957169</vt:lpwstr>
      </vt:variant>
      <vt:variant>
        <vt:i4>1966130</vt:i4>
      </vt:variant>
      <vt:variant>
        <vt:i4>50</vt:i4>
      </vt:variant>
      <vt:variant>
        <vt:i4>0</vt:i4>
      </vt:variant>
      <vt:variant>
        <vt:i4>5</vt:i4>
      </vt:variant>
      <vt:variant>
        <vt:lpwstr/>
      </vt:variant>
      <vt:variant>
        <vt:lpwstr>_Toc315957168</vt:lpwstr>
      </vt:variant>
      <vt:variant>
        <vt:i4>1966130</vt:i4>
      </vt:variant>
      <vt:variant>
        <vt:i4>44</vt:i4>
      </vt:variant>
      <vt:variant>
        <vt:i4>0</vt:i4>
      </vt:variant>
      <vt:variant>
        <vt:i4>5</vt:i4>
      </vt:variant>
      <vt:variant>
        <vt:lpwstr/>
      </vt:variant>
      <vt:variant>
        <vt:lpwstr>_Toc315957167</vt:lpwstr>
      </vt:variant>
      <vt:variant>
        <vt:i4>1966130</vt:i4>
      </vt:variant>
      <vt:variant>
        <vt:i4>38</vt:i4>
      </vt:variant>
      <vt:variant>
        <vt:i4>0</vt:i4>
      </vt:variant>
      <vt:variant>
        <vt:i4>5</vt:i4>
      </vt:variant>
      <vt:variant>
        <vt:lpwstr/>
      </vt:variant>
      <vt:variant>
        <vt:lpwstr>_Toc315957166</vt:lpwstr>
      </vt:variant>
      <vt:variant>
        <vt:i4>1966130</vt:i4>
      </vt:variant>
      <vt:variant>
        <vt:i4>32</vt:i4>
      </vt:variant>
      <vt:variant>
        <vt:i4>0</vt:i4>
      </vt:variant>
      <vt:variant>
        <vt:i4>5</vt:i4>
      </vt:variant>
      <vt:variant>
        <vt:lpwstr/>
      </vt:variant>
      <vt:variant>
        <vt:lpwstr>_Toc315957165</vt:lpwstr>
      </vt:variant>
      <vt:variant>
        <vt:i4>1966130</vt:i4>
      </vt:variant>
      <vt:variant>
        <vt:i4>26</vt:i4>
      </vt:variant>
      <vt:variant>
        <vt:i4>0</vt:i4>
      </vt:variant>
      <vt:variant>
        <vt:i4>5</vt:i4>
      </vt:variant>
      <vt:variant>
        <vt:lpwstr/>
      </vt:variant>
      <vt:variant>
        <vt:lpwstr>_Toc315957164</vt:lpwstr>
      </vt:variant>
      <vt:variant>
        <vt:i4>1966130</vt:i4>
      </vt:variant>
      <vt:variant>
        <vt:i4>20</vt:i4>
      </vt:variant>
      <vt:variant>
        <vt:i4>0</vt:i4>
      </vt:variant>
      <vt:variant>
        <vt:i4>5</vt:i4>
      </vt:variant>
      <vt:variant>
        <vt:lpwstr/>
      </vt:variant>
      <vt:variant>
        <vt:lpwstr>_Toc315957163</vt:lpwstr>
      </vt:variant>
      <vt:variant>
        <vt:i4>1966130</vt:i4>
      </vt:variant>
      <vt:variant>
        <vt:i4>14</vt:i4>
      </vt:variant>
      <vt:variant>
        <vt:i4>0</vt:i4>
      </vt:variant>
      <vt:variant>
        <vt:i4>5</vt:i4>
      </vt:variant>
      <vt:variant>
        <vt:lpwstr/>
      </vt:variant>
      <vt:variant>
        <vt:lpwstr>_Toc315957162</vt:lpwstr>
      </vt:variant>
      <vt:variant>
        <vt:i4>1966130</vt:i4>
      </vt:variant>
      <vt:variant>
        <vt:i4>8</vt:i4>
      </vt:variant>
      <vt:variant>
        <vt:i4>0</vt:i4>
      </vt:variant>
      <vt:variant>
        <vt:i4>5</vt:i4>
      </vt:variant>
      <vt:variant>
        <vt:lpwstr/>
      </vt:variant>
      <vt:variant>
        <vt:lpwstr>_Toc315957161</vt:lpwstr>
      </vt:variant>
      <vt:variant>
        <vt:i4>1966130</vt:i4>
      </vt:variant>
      <vt:variant>
        <vt:i4>2</vt:i4>
      </vt:variant>
      <vt:variant>
        <vt:i4>0</vt:i4>
      </vt:variant>
      <vt:variant>
        <vt:i4>5</vt:i4>
      </vt:variant>
      <vt:variant>
        <vt:lpwstr/>
      </vt:variant>
      <vt:variant>
        <vt:lpwstr>_Toc315957160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sur la version 3</dc:title>
  <dc:creator>michel doquet</dc:creator>
  <cp:lastModifiedBy>MARANDON Sylvain</cp:lastModifiedBy>
  <cp:revision>4</cp:revision>
  <cp:lastPrinted>2018-12-21T13:41:00Z</cp:lastPrinted>
  <dcterms:created xsi:type="dcterms:W3CDTF">2018-12-21T13:40:00Z</dcterms:created>
  <dcterms:modified xsi:type="dcterms:W3CDTF">2018-12-21T14:03:00Z</dcterms:modified>
</cp:coreProperties>
</file>