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A44AC12">
      <w:pPr>
        <w:rPr>
          <w:b/>
          <w:bCs/>
          <w:color w:val="000000"/>
          <w:sz w:val="28"/>
          <w:szCs w:val="28"/>
          <w:lang w:val="en-US"/>
        </w:rPr>
        <w:sectPr>
          <w:pgSz w:w="8640" w:h="12960"/>
          <w:pgMar w:top="1080" w:right="1080" w:bottom="1080" w:left="1080" w:header="720" w:footer="720" w:gutter="0"/>
          <w:cols w:space="0" w:num="1"/>
          <w:rtlGutter w:val="0"/>
          <w:docGrid w:linePitch="360" w:charSpace="0"/>
        </w:sectPr>
      </w:pPr>
    </w:p>
    <w:p w14:paraId="3CC8EFC1">
      <w:pPr>
        <w:rPr>
          <w:rStyle w:val="7"/>
          <w:color w:val="000000"/>
          <w:sz w:val="32"/>
          <w:szCs w:val="32"/>
        </w:rPr>
      </w:pPr>
    </w:p>
    <w:p w14:paraId="007D97A2">
      <w:pPr>
        <w:rPr>
          <w:rStyle w:val="7"/>
          <w:color w:val="000000"/>
          <w:sz w:val="32"/>
          <w:szCs w:val="32"/>
        </w:rPr>
      </w:pPr>
    </w:p>
    <w:p w14:paraId="243D5B92">
      <w:pPr>
        <w:rPr>
          <w:rStyle w:val="7"/>
          <w:color w:val="000000"/>
          <w:sz w:val="32"/>
          <w:szCs w:val="32"/>
        </w:rPr>
      </w:pPr>
    </w:p>
    <w:p w14:paraId="4EF4809C">
      <w:pPr>
        <w:rPr>
          <w:rStyle w:val="7"/>
          <w:color w:val="000000"/>
          <w:sz w:val="32"/>
          <w:szCs w:val="32"/>
        </w:rPr>
      </w:pPr>
    </w:p>
    <w:p w14:paraId="5C07D07A">
      <w:pPr>
        <w:rPr>
          <w:rStyle w:val="7"/>
          <w:color w:val="000000"/>
          <w:sz w:val="32"/>
          <w:szCs w:val="32"/>
        </w:rPr>
      </w:pPr>
    </w:p>
    <w:p w14:paraId="43F568C3">
      <w:pPr>
        <w:pStyle w:val="6"/>
        <w:keepNext w:val="0"/>
        <w:keepLines w:val="0"/>
        <w:widowControl/>
        <w:suppressLineNumbers w:val="0"/>
        <w:bidi w:val="0"/>
        <w:spacing w:beforeAutospacing="1"/>
      </w:pPr>
    </w:p>
    <w:p w14:paraId="5420FAFB">
      <w:pPr>
        <w:pStyle w:val="6"/>
        <w:keepNext w:val="0"/>
        <w:keepLines w:val="0"/>
        <w:widowControl/>
        <w:suppressLineNumbers w:val="0"/>
        <w:bidi w:val="0"/>
        <w:spacing w:beforeAutospacing="1"/>
      </w:pPr>
    </w:p>
    <w:p w14:paraId="5532499F">
      <w:pPr>
        <w:pStyle w:val="6"/>
        <w:keepNext w:val="0"/>
        <w:keepLines w:val="0"/>
        <w:widowControl/>
        <w:suppressLineNumbers w:val="0"/>
        <w:bidi w:val="0"/>
        <w:spacing w:beforeAutospacing="1"/>
      </w:pPr>
    </w:p>
    <w:p w14:paraId="267F3F6C">
      <w:pPr>
        <w:pStyle w:val="6"/>
        <w:keepNext w:val="0"/>
        <w:keepLines w:val="0"/>
        <w:widowControl/>
        <w:suppressLineNumbers w:val="0"/>
        <w:bidi w:val="0"/>
        <w:spacing w:beforeAutospacing="1"/>
      </w:pPr>
    </w:p>
    <w:p w14:paraId="4D20E10C">
      <w:pPr>
        <w:pStyle w:val="6"/>
        <w:keepNext w:val="0"/>
        <w:keepLines w:val="0"/>
        <w:widowControl/>
        <w:suppressLineNumbers w:val="0"/>
        <w:bidi w:val="0"/>
        <w:spacing w:beforeAutospacing="1"/>
      </w:pPr>
    </w:p>
    <w:p w14:paraId="61FA56E2">
      <w:pPr>
        <w:pStyle w:val="6"/>
        <w:keepNext w:val="0"/>
        <w:keepLines w:val="0"/>
        <w:widowControl/>
        <w:suppressLineNumbers w:val="0"/>
        <w:bidi w:val="0"/>
        <w:spacing w:beforeAutospacing="1"/>
      </w:pPr>
    </w:p>
    <w:p w14:paraId="2FDA3F52">
      <w:pPr>
        <w:pStyle w:val="6"/>
        <w:keepNext w:val="0"/>
        <w:keepLines w:val="0"/>
        <w:widowControl/>
        <w:suppressLineNumbers w:val="0"/>
        <w:bidi w:val="0"/>
        <w:spacing w:beforeAutospacing="1"/>
      </w:pPr>
    </w:p>
    <w:p w14:paraId="126400F8">
      <w:pPr>
        <w:pStyle w:val="6"/>
        <w:keepNext w:val="0"/>
        <w:keepLines w:val="0"/>
        <w:widowControl/>
        <w:suppressLineNumbers w:val="0"/>
        <w:bidi w:val="0"/>
        <w:spacing w:beforeAutospacing="1"/>
      </w:pPr>
    </w:p>
    <w:p w14:paraId="3FBD776C">
      <w:pPr>
        <w:pStyle w:val="6"/>
        <w:keepNext w:val="0"/>
        <w:keepLines w:val="0"/>
        <w:widowControl/>
        <w:suppressLineNumbers w:val="0"/>
        <w:bidi w:val="0"/>
        <w:spacing w:beforeAutospacing="1"/>
      </w:pPr>
    </w:p>
    <w:p w14:paraId="1BF6D924">
      <w:pPr>
        <w:pStyle w:val="6"/>
        <w:keepNext w:val="0"/>
        <w:keepLines w:val="0"/>
        <w:widowControl/>
        <w:suppressLineNumbers w:val="0"/>
        <w:bidi w:val="0"/>
        <w:spacing w:beforeAutospacing="1"/>
      </w:pPr>
      <w:r>
        <w:t>All rights reserved. No part of this publication may be reproduced, stored in a retrieval system, or transmitted in any form or by any means, electronic, mechanical, photocopying, recording, or otherwise, without the prior written permission of the publisher, except in the case of brief quotations embodied in critical reviews and certain other noncommercial uses permitted by copyright law.</w:t>
      </w:r>
    </w:p>
    <w:p w14:paraId="112EAC51">
      <w:pPr>
        <w:pStyle w:val="6"/>
        <w:keepNext w:val="0"/>
        <w:keepLines w:val="0"/>
        <w:widowControl/>
        <w:suppressLineNumbers w:val="0"/>
        <w:bidi w:val="0"/>
        <w:spacing w:beforeAutospacing="1"/>
        <w:rPr>
          <w:rFonts w:hint="default"/>
          <w:lang w:val="en-US"/>
        </w:rPr>
      </w:pPr>
      <w:r>
        <w:t>First Edition, 2</w:t>
      </w:r>
      <w:r>
        <w:rPr>
          <w:rFonts w:hint="default"/>
          <w:lang w:val="en-US"/>
        </w:rPr>
        <w:t>025</w:t>
      </w:r>
    </w:p>
    <w:p w14:paraId="69ED7AFF">
      <w:pPr>
        <w:pStyle w:val="6"/>
        <w:keepNext w:val="0"/>
        <w:keepLines w:val="0"/>
        <w:widowControl/>
        <w:suppressLineNumbers w:val="0"/>
        <w:bidi w:val="0"/>
        <w:spacing w:beforeAutospacing="1"/>
      </w:pPr>
      <w:r>
        <w:t xml:space="preserve">Copyright © 2025 by </w:t>
      </w:r>
      <w:r>
        <w:rPr>
          <w:rFonts w:hint="default"/>
          <w:lang w:val="en-US"/>
        </w:rPr>
        <w:t>Mark Anthony Piff</w:t>
      </w:r>
    </w:p>
    <w:p w14:paraId="20F4BA7A">
      <w:pPr>
        <w:pStyle w:val="6"/>
        <w:keepNext w:val="0"/>
        <w:keepLines w:val="0"/>
        <w:widowControl/>
        <w:suppressLineNumbers w:val="0"/>
        <w:bidi w:val="0"/>
        <w:spacing w:beforeAutospacing="1"/>
        <w:rPr>
          <w:rStyle w:val="7"/>
          <w:rFonts w:hint="default"/>
          <w:color w:val="000000"/>
          <w:sz w:val="32"/>
          <w:szCs w:val="32"/>
          <w:lang w:val="en-US"/>
        </w:rPr>
      </w:pPr>
    </w:p>
    <w:p w14:paraId="51C32DB4">
      <w:pPr>
        <w:rPr>
          <w:rStyle w:val="7"/>
          <w:color w:val="000000"/>
          <w:sz w:val="32"/>
          <w:szCs w:val="32"/>
        </w:rPr>
      </w:pPr>
      <w:r>
        <w:rPr>
          <w:rStyle w:val="7"/>
          <w:color w:val="000000"/>
          <w:sz w:val="32"/>
          <w:szCs w:val="32"/>
          <w:lang w:val="en-US"/>
        </w:rPr>
        <w:drawing>
          <wp:inline distT="0" distB="0" distL="114300" distR="114300">
            <wp:extent cx="4114165" cy="6170295"/>
            <wp:effectExtent l="0" t="0" r="635" b="1905"/>
            <wp:docPr id="1" name="Picture 3" descr="Black White(6 x 9 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3" descr="Black White(6 x 9 in)"/>
                    <pic:cNvPicPr>
                      <a:picLocks noChangeAspect="1"/>
                    </pic:cNvPicPr>
                  </pic:nvPicPr>
                  <pic:blipFill>
                    <a:blip r:embed="rId4"/>
                    <a:stretch>
                      <a:fillRect/>
                    </a:stretch>
                  </pic:blipFill>
                  <pic:spPr>
                    <a:xfrm>
                      <a:off x="0" y="0"/>
                      <a:ext cx="4114165" cy="6170295"/>
                    </a:xfrm>
                    <a:prstGeom prst="rect">
                      <a:avLst/>
                    </a:prstGeom>
                    <a:noFill/>
                    <a:ln>
                      <a:noFill/>
                    </a:ln>
                  </pic:spPr>
                </pic:pic>
              </a:graphicData>
            </a:graphic>
          </wp:inline>
        </w:drawing>
      </w:r>
    </w:p>
    <w:p w14:paraId="6717D249">
      <w:pPr>
        <w:rPr>
          <w:rStyle w:val="7"/>
          <w:color w:val="000000"/>
          <w:sz w:val="32"/>
          <w:szCs w:val="32"/>
        </w:rPr>
      </w:pPr>
    </w:p>
    <w:p w14:paraId="7961D680">
      <w:pPr>
        <w:rPr>
          <w:rStyle w:val="7"/>
          <w:color w:val="000000"/>
          <w:sz w:val="32"/>
          <w:szCs w:val="32"/>
        </w:rPr>
      </w:pPr>
    </w:p>
    <w:p w14:paraId="4B31956F">
      <w:pPr>
        <w:rPr>
          <w:rStyle w:val="7"/>
          <w:b w:val="0"/>
          <w:bCs w:val="0"/>
          <w:color w:val="000000"/>
        </w:rPr>
      </w:pPr>
    </w:p>
    <w:p w14:paraId="58E46C7A">
      <w:pPr>
        <w:rPr>
          <w:rStyle w:val="7"/>
          <w:b w:val="0"/>
          <w:bCs w:val="0"/>
          <w:color w:val="000000"/>
        </w:rPr>
      </w:pPr>
    </w:p>
    <w:p w14:paraId="16EC6D42">
      <w:pPr>
        <w:rPr>
          <w:rStyle w:val="7"/>
          <w:b w:val="0"/>
          <w:bCs w:val="0"/>
          <w:color w:val="000000"/>
        </w:rPr>
      </w:pPr>
    </w:p>
    <w:p w14:paraId="1E760549">
      <w:pPr>
        <w:rPr>
          <w:rStyle w:val="7"/>
          <w:b w:val="0"/>
          <w:bCs w:val="0"/>
          <w:color w:val="000000"/>
        </w:rPr>
      </w:pPr>
    </w:p>
    <w:p w14:paraId="344285DB">
      <w:pPr>
        <w:rPr>
          <w:rStyle w:val="7"/>
          <w:b w:val="0"/>
          <w:bCs w:val="0"/>
          <w:color w:val="000000"/>
        </w:rPr>
      </w:pPr>
    </w:p>
    <w:p w14:paraId="6B031F47">
      <w:pPr>
        <w:rPr>
          <w:rStyle w:val="7"/>
          <w:b w:val="0"/>
          <w:bCs w:val="0"/>
          <w:color w:val="000000"/>
        </w:rPr>
      </w:pPr>
    </w:p>
    <w:p w14:paraId="2AA560B0">
      <w:pPr>
        <w:rPr>
          <w:rStyle w:val="7"/>
          <w:b w:val="0"/>
          <w:bCs w:val="0"/>
          <w:color w:val="000000"/>
        </w:rPr>
      </w:pPr>
    </w:p>
    <w:p w14:paraId="54C2F1AB">
      <w:pPr>
        <w:rPr>
          <w:rStyle w:val="7"/>
          <w:b w:val="0"/>
          <w:bCs w:val="0"/>
          <w:color w:val="000000"/>
        </w:rPr>
      </w:pPr>
    </w:p>
    <w:p w14:paraId="37A2C887">
      <w:pPr>
        <w:rPr>
          <w:rStyle w:val="7"/>
          <w:b w:val="0"/>
          <w:bCs w:val="0"/>
          <w:color w:val="000000"/>
        </w:rPr>
      </w:pPr>
    </w:p>
    <w:p w14:paraId="6D8F1D3C">
      <w:pPr>
        <w:rPr>
          <w:rStyle w:val="7"/>
          <w:b w:val="0"/>
          <w:bCs w:val="0"/>
          <w:color w:val="000000"/>
        </w:rPr>
      </w:pPr>
    </w:p>
    <w:p w14:paraId="061EF138">
      <w:pPr>
        <w:rPr>
          <w:rStyle w:val="7"/>
          <w:b w:val="0"/>
          <w:bCs w:val="0"/>
          <w:color w:val="000000"/>
        </w:rPr>
      </w:pPr>
    </w:p>
    <w:p w14:paraId="4F40391F">
      <w:pPr>
        <w:rPr>
          <w:rStyle w:val="7"/>
          <w:b w:val="0"/>
          <w:bCs w:val="0"/>
          <w:color w:val="000000"/>
        </w:rPr>
      </w:pPr>
    </w:p>
    <w:p w14:paraId="2363F2B0">
      <w:pPr>
        <w:rPr>
          <w:rStyle w:val="7"/>
          <w:b w:val="0"/>
          <w:bCs w:val="0"/>
          <w:color w:val="000000"/>
        </w:rPr>
      </w:pPr>
    </w:p>
    <w:p w14:paraId="6A2FE54C">
      <w:pPr>
        <w:rPr>
          <w:rStyle w:val="7"/>
          <w:b w:val="0"/>
          <w:bCs w:val="0"/>
          <w:color w:val="000000"/>
        </w:rPr>
      </w:pPr>
    </w:p>
    <w:p w14:paraId="06277268">
      <w:pPr>
        <w:rPr>
          <w:rStyle w:val="7"/>
          <w:b w:val="0"/>
          <w:bCs w:val="0"/>
          <w:color w:val="000000"/>
        </w:rPr>
      </w:pPr>
    </w:p>
    <w:p w14:paraId="1EF27475">
      <w:pPr>
        <w:rPr>
          <w:rStyle w:val="7"/>
          <w:b w:val="0"/>
          <w:bCs w:val="0"/>
          <w:color w:val="000000"/>
        </w:rPr>
      </w:pPr>
    </w:p>
    <w:p w14:paraId="59D61413">
      <w:pPr>
        <w:rPr>
          <w:rStyle w:val="7"/>
          <w:b w:val="0"/>
          <w:bCs w:val="0"/>
          <w:color w:val="000000"/>
        </w:rPr>
      </w:pPr>
    </w:p>
    <w:p w14:paraId="48C89711">
      <w:pPr>
        <w:rPr>
          <w:rStyle w:val="7"/>
          <w:b w:val="0"/>
          <w:bCs w:val="0"/>
          <w:color w:val="000000"/>
        </w:rPr>
      </w:pPr>
    </w:p>
    <w:p w14:paraId="6E5F6444">
      <w:pPr>
        <w:rPr>
          <w:rStyle w:val="7"/>
          <w:b w:val="0"/>
          <w:bCs w:val="0"/>
          <w:color w:val="000000"/>
        </w:rPr>
      </w:pPr>
    </w:p>
    <w:p w14:paraId="1EC04646">
      <w:pPr>
        <w:rPr>
          <w:rStyle w:val="7"/>
          <w:b w:val="0"/>
          <w:bCs w:val="0"/>
          <w:color w:val="000000"/>
        </w:rPr>
      </w:pPr>
    </w:p>
    <w:p w14:paraId="58B09524">
      <w:pPr>
        <w:rPr>
          <w:rStyle w:val="7"/>
          <w:b w:val="0"/>
          <w:bCs w:val="0"/>
          <w:color w:val="000000"/>
        </w:rPr>
      </w:pPr>
    </w:p>
    <w:p w14:paraId="3DCC65C7">
      <w:pPr>
        <w:rPr>
          <w:rStyle w:val="7"/>
          <w:b w:val="0"/>
          <w:bCs w:val="0"/>
          <w:color w:val="000000"/>
        </w:rPr>
      </w:pPr>
    </w:p>
    <w:p w14:paraId="69F7B9F3">
      <w:pPr>
        <w:rPr>
          <w:rStyle w:val="7"/>
          <w:b w:val="0"/>
          <w:bCs w:val="0"/>
          <w:color w:val="000000"/>
        </w:rPr>
      </w:pPr>
    </w:p>
    <w:p w14:paraId="3E57E945">
      <w:pPr>
        <w:rPr>
          <w:rStyle w:val="7"/>
          <w:b w:val="0"/>
          <w:bCs w:val="0"/>
          <w:color w:val="000000"/>
        </w:rPr>
      </w:pPr>
    </w:p>
    <w:p w14:paraId="358F2E6F">
      <w:pPr>
        <w:rPr>
          <w:rStyle w:val="7"/>
          <w:b w:val="0"/>
          <w:bCs w:val="0"/>
          <w:color w:val="000000"/>
        </w:rPr>
      </w:pPr>
    </w:p>
    <w:p w14:paraId="7ED84451">
      <w:pPr>
        <w:rPr>
          <w:rStyle w:val="7"/>
          <w:b w:val="0"/>
          <w:bCs w:val="0"/>
          <w:color w:val="000000"/>
        </w:rPr>
      </w:pPr>
    </w:p>
    <w:p w14:paraId="212D6E89">
      <w:pPr>
        <w:rPr>
          <w:rStyle w:val="7"/>
          <w:b w:val="0"/>
          <w:bCs w:val="0"/>
          <w:color w:val="000000"/>
        </w:rPr>
      </w:pPr>
    </w:p>
    <w:p w14:paraId="090A3D4D">
      <w:pPr>
        <w:rPr>
          <w:rStyle w:val="7"/>
          <w:b w:val="0"/>
          <w:bCs w:val="0"/>
          <w:color w:val="000000"/>
        </w:rPr>
      </w:pPr>
    </w:p>
    <w:p w14:paraId="569E120E">
      <w:pPr>
        <w:rPr>
          <w:rStyle w:val="7"/>
          <w:b w:val="0"/>
          <w:bCs w:val="0"/>
          <w:color w:val="000000"/>
        </w:rPr>
      </w:pPr>
    </w:p>
    <w:p w14:paraId="6314B283">
      <w:pPr>
        <w:rPr>
          <w:rStyle w:val="7"/>
          <w:b w:val="0"/>
          <w:bCs w:val="0"/>
          <w:color w:val="000000"/>
        </w:rPr>
      </w:pPr>
    </w:p>
    <w:p w14:paraId="011D95F9">
      <w:pPr>
        <w:rPr>
          <w:rStyle w:val="7"/>
          <w:b w:val="0"/>
          <w:bCs w:val="0"/>
          <w:color w:val="000000"/>
        </w:rPr>
      </w:pPr>
    </w:p>
    <w:p w14:paraId="57E453C5">
      <w:pPr>
        <w:rPr>
          <w:rStyle w:val="7"/>
          <w:b w:val="0"/>
          <w:bCs w:val="0"/>
          <w:color w:val="000000"/>
        </w:rPr>
      </w:pPr>
    </w:p>
    <w:p w14:paraId="7ECB4D99">
      <w:pPr>
        <w:rPr>
          <w:rStyle w:val="7"/>
          <w:b w:val="0"/>
          <w:bCs w:val="0"/>
          <w:color w:val="000000"/>
        </w:rPr>
      </w:pPr>
    </w:p>
    <w:p w14:paraId="49EF38A0">
      <w:pPr>
        <w:rPr>
          <w:rStyle w:val="7"/>
          <w:b w:val="0"/>
          <w:bCs w:val="0"/>
          <w:color w:val="000000"/>
        </w:rPr>
      </w:pPr>
    </w:p>
    <w:p w14:paraId="2DE70F66">
      <w:pPr>
        <w:rPr>
          <w:rStyle w:val="7"/>
          <w:b w:val="0"/>
          <w:bCs w:val="0"/>
          <w:color w:val="000000"/>
        </w:rPr>
      </w:pPr>
    </w:p>
    <w:p w14:paraId="18E2F875">
      <w:pPr>
        <w:rPr>
          <w:rStyle w:val="7"/>
          <w:b w:val="0"/>
          <w:bCs w:val="0"/>
          <w:color w:val="000000"/>
        </w:rPr>
      </w:pPr>
    </w:p>
    <w:p w14:paraId="4636D789">
      <w:pPr>
        <w:rPr>
          <w:rStyle w:val="7"/>
          <w:b w:val="0"/>
          <w:bCs w:val="0"/>
          <w:color w:val="000000"/>
        </w:rPr>
      </w:pPr>
    </w:p>
    <w:p w14:paraId="3640C400">
      <w:pPr>
        <w:rPr>
          <w:rStyle w:val="7"/>
          <w:b w:val="0"/>
          <w:bCs w:val="0"/>
          <w:color w:val="000000"/>
        </w:rPr>
      </w:pPr>
    </w:p>
    <w:p w14:paraId="79E2C3CE">
      <w:pPr>
        <w:rPr>
          <w:rStyle w:val="7"/>
          <w:b w:val="0"/>
          <w:bCs w:val="0"/>
          <w:color w:val="000000"/>
        </w:rPr>
      </w:pPr>
    </w:p>
    <w:p w14:paraId="7AEBAA95">
      <w:pPr>
        <w:rPr>
          <w:rStyle w:val="7"/>
          <w:b w:val="0"/>
          <w:bCs w:val="0"/>
          <w:color w:val="000000"/>
        </w:rPr>
      </w:pPr>
    </w:p>
    <w:p w14:paraId="3734341C">
      <w:pPr>
        <w:rPr>
          <w:rStyle w:val="7"/>
          <w:b w:val="0"/>
          <w:bCs w:val="0"/>
          <w:color w:val="000000"/>
        </w:rPr>
      </w:pPr>
    </w:p>
    <w:p w14:paraId="6C7B614B">
      <w:pPr>
        <w:rPr>
          <w:rStyle w:val="7"/>
          <w:b w:val="0"/>
          <w:bCs w:val="0"/>
          <w:color w:val="000000"/>
        </w:rPr>
      </w:pPr>
    </w:p>
    <w:p w14:paraId="5B378428">
      <w:pPr>
        <w:rPr>
          <w:rStyle w:val="7"/>
          <w:b w:val="0"/>
          <w:bCs w:val="0"/>
          <w:color w:val="000000"/>
        </w:rPr>
      </w:pPr>
    </w:p>
    <w:p w14:paraId="7B5D48E5">
      <w:pPr>
        <w:rPr>
          <w:rFonts w:hint="default" w:ascii="Times New Roman" w:hAnsi="Times New Roman" w:eastAsia="SimSun" w:cs="Times New Roman"/>
          <w:sz w:val="24"/>
          <w:szCs w:val="24"/>
        </w:rPr>
      </w:pPr>
    </w:p>
    <w:p w14:paraId="1D3A5AE4">
      <w:pPr>
        <w:rPr>
          <w:rFonts w:hint="default" w:ascii="Times New Roman" w:hAnsi="Times New Roman" w:eastAsia="SimSun" w:cs="Times New Roman"/>
          <w:sz w:val="24"/>
          <w:szCs w:val="24"/>
        </w:rPr>
      </w:pPr>
      <w:r>
        <w:rPr>
          <w:rFonts w:hint="default" w:ascii="Times New Roman" w:hAnsi="Times New Roman" w:eastAsia="SimSun" w:cs="Times New Roman"/>
          <w:sz w:val="24"/>
          <w:szCs w:val="24"/>
        </w:rPr>
        <w:t>“I’ve been fortunate</w:t>
      </w:r>
      <w:r>
        <w:rPr>
          <w:rFonts w:hint="default" w:eastAsia="SimSun" w:cs="Times New Roman"/>
          <w:sz w:val="24"/>
          <w:szCs w:val="24"/>
          <w:lang w:val="en-US"/>
        </w:rPr>
        <w:t xml:space="preserve"> to have </w:t>
      </w:r>
      <w:r>
        <w:rPr>
          <w:rFonts w:hint="default" w:ascii="Times New Roman" w:hAnsi="Times New Roman" w:eastAsia="SimSun" w:cs="Times New Roman"/>
          <w:sz w:val="24"/>
          <w:szCs w:val="24"/>
        </w:rPr>
        <w:t>work</w:t>
      </w:r>
      <w:r>
        <w:rPr>
          <w:rFonts w:hint="default" w:eastAsia="SimSun" w:cs="Times New Roman"/>
          <w:sz w:val="24"/>
          <w:szCs w:val="24"/>
          <w:lang w:val="en-US"/>
        </w:rPr>
        <w:t>ed</w:t>
      </w:r>
      <w:r>
        <w:rPr>
          <w:rFonts w:hint="default" w:ascii="Times New Roman" w:hAnsi="Times New Roman" w:eastAsia="SimSun" w:cs="Times New Roman"/>
          <w:sz w:val="24"/>
          <w:szCs w:val="24"/>
        </w:rPr>
        <w:t xml:space="preserve"> under Mark’s leadership throughout multiple stages of my career</w:t>
      </w:r>
      <w:r>
        <w:rPr>
          <w:rFonts w:hint="default" w:eastAsia="SimSun" w:cs="Times New Roman"/>
          <w:sz w:val="24"/>
          <w:szCs w:val="24"/>
          <w:lang w:val="en-US"/>
        </w:rPr>
        <w:t xml:space="preserve">, </w:t>
      </w:r>
      <w:r>
        <w:rPr>
          <w:rFonts w:hint="default" w:ascii="Times New Roman" w:hAnsi="Times New Roman" w:eastAsia="SimSun" w:cs="Times New Roman"/>
          <w:sz w:val="24"/>
          <w:szCs w:val="24"/>
        </w:rPr>
        <w:t>from sales rep to sales manager, director of sales, and eventually as a Project Director and beyond</w:t>
      </w:r>
    </w:p>
    <w:p w14:paraId="59F666B3">
      <w:pPr>
        <w:pStyle w:val="6"/>
        <w:keepNext w:val="0"/>
        <w:keepLines w:val="0"/>
        <w:widowControl/>
        <w:suppressLineNumbers w:val="0"/>
        <w:spacing w:before="0" w:beforeAutospacing="1" w:after="0" w:afterAutospacing="1"/>
        <w:ind w:left="0" w:right="0"/>
        <w:rPr>
          <w:rStyle w:val="7"/>
          <w:color w:val="000000"/>
          <w:sz w:val="20"/>
          <w:szCs w:val="20"/>
        </w:rPr>
      </w:pPr>
      <w:r>
        <w:rPr>
          <w:rStyle w:val="7"/>
          <w:rFonts w:hint="default"/>
          <w:b w:val="0"/>
          <w:bCs w:val="0"/>
          <w:i/>
          <w:iCs/>
          <w:sz w:val="21"/>
          <w:szCs w:val="21"/>
          <w:lang w:val="en-US"/>
        </w:rPr>
        <w:t>“E</w:t>
      </w:r>
      <w:r>
        <w:rPr>
          <w:rStyle w:val="7"/>
          <w:b w:val="0"/>
          <w:bCs w:val="0"/>
          <w:i/>
          <w:iCs/>
          <w:sz w:val="21"/>
          <w:szCs w:val="21"/>
        </w:rPr>
        <w:t xml:space="preserve">arly on, I learned that for Mark, the team always comes first. His commitment to building cohesive, high-performing teams left a lasting impression. </w:t>
      </w:r>
      <w:r>
        <w:rPr>
          <w:rStyle w:val="7"/>
          <w:rFonts w:hint="default"/>
          <w:b w:val="0"/>
          <w:bCs w:val="0"/>
          <w:i/>
          <w:iCs/>
          <w:sz w:val="21"/>
          <w:szCs w:val="21"/>
          <w:lang w:val="en-US"/>
        </w:rPr>
        <w:t xml:space="preserve">Some of the </w:t>
      </w:r>
      <w:r>
        <w:rPr>
          <w:rStyle w:val="7"/>
          <w:b w:val="0"/>
          <w:bCs w:val="0"/>
          <w:i/>
          <w:iCs/>
          <w:sz w:val="21"/>
          <w:szCs w:val="21"/>
        </w:rPr>
        <w:t xml:space="preserve"> philosophies I learned from him continue to guide my leadership approach to this day.”</w:t>
      </w:r>
      <w:r>
        <w:rPr>
          <w:rStyle w:val="7"/>
          <w:rFonts w:hint="default"/>
          <w:b w:val="0"/>
          <w:bCs w:val="0"/>
          <w:i/>
          <w:iCs/>
          <w:sz w:val="21"/>
          <w:szCs w:val="21"/>
          <w:lang w:val="en-US"/>
        </w:rPr>
        <w:t xml:space="preserve">                                                 </w:t>
      </w:r>
      <w:r>
        <w:rPr>
          <w:rFonts w:hint="default"/>
          <w:i/>
          <w:iCs/>
          <w:sz w:val="21"/>
          <w:szCs w:val="21"/>
          <w:lang w:val="en-US"/>
        </w:rPr>
        <w:t xml:space="preserve"> </w:t>
      </w:r>
      <w:r>
        <w:rPr>
          <w:rStyle w:val="7"/>
          <w:color w:val="000000"/>
          <w:sz w:val="20"/>
          <w:szCs w:val="20"/>
        </w:rPr>
        <w:t>Valentino Danchev</w:t>
      </w:r>
    </w:p>
    <w:p w14:paraId="6CE44964">
      <w:pPr>
        <w:rPr>
          <w:rStyle w:val="7"/>
          <w:b w:val="0"/>
          <w:bCs w:val="0"/>
          <w:color w:val="000000"/>
        </w:rPr>
      </w:pPr>
      <w:r>
        <w:rPr>
          <w:rStyle w:val="7"/>
          <w:b w:val="0"/>
          <w:bCs w:val="0"/>
          <w:color w:val="000000"/>
        </w:rPr>
        <w:t xml:space="preserve">Over the course of my 28 + years involved in Inhouse Marketing. I have had the opportunity to work with many Project Directors. </w:t>
      </w:r>
    </w:p>
    <w:p w14:paraId="21D9AC53">
      <w:pPr>
        <w:rPr>
          <w:rStyle w:val="7"/>
          <w:color w:val="000000"/>
        </w:rPr>
      </w:pPr>
    </w:p>
    <w:p w14:paraId="3CD62B57">
      <w:pPr>
        <w:rPr>
          <w:i/>
          <w:iCs/>
          <w:sz w:val="21"/>
          <w:szCs w:val="21"/>
        </w:rPr>
      </w:pPr>
      <w:r>
        <w:rPr>
          <w:i/>
          <w:iCs/>
          <w:sz w:val="21"/>
          <w:szCs w:val="21"/>
        </w:rPr>
        <w:t xml:space="preserve">“Working alongside Mark for many years, He taught me that true leadership isn’t always about being right, It’s about seeing my perspective along with </w:t>
      </w:r>
      <w:r>
        <w:rPr>
          <w:rFonts w:hint="default"/>
          <w:i/>
          <w:iCs/>
          <w:sz w:val="21"/>
          <w:szCs w:val="21"/>
          <w:lang w:val="en-US"/>
        </w:rPr>
        <w:t>others</w:t>
      </w:r>
      <w:r>
        <w:rPr>
          <w:i/>
          <w:iCs/>
          <w:sz w:val="21"/>
          <w:szCs w:val="21"/>
        </w:rPr>
        <w:t>. In order to find the middle ground. to lead our teams for the best collective results.”</w:t>
      </w:r>
    </w:p>
    <w:p w14:paraId="2E2B7E0F">
      <w:pPr>
        <w:rPr>
          <w:rStyle w:val="7"/>
          <w:b w:val="0"/>
          <w:bCs w:val="0"/>
          <w:i/>
          <w:iCs/>
          <w:color w:val="000000"/>
          <w:sz w:val="21"/>
          <w:szCs w:val="21"/>
        </w:rPr>
      </w:pPr>
      <w:r>
        <w:rPr>
          <w:rStyle w:val="7"/>
          <w:b w:val="0"/>
          <w:bCs w:val="0"/>
          <w:i/>
          <w:iCs/>
          <w:color w:val="000000"/>
          <w:sz w:val="21"/>
          <w:szCs w:val="21"/>
        </w:rPr>
        <w:t>“Mark embodied a level of Leadership that empowered Myself to lead the inhouse marketing team, to perform to the best of  our ability”</w:t>
      </w:r>
    </w:p>
    <w:p w14:paraId="40E6947B">
      <w:pPr>
        <w:rPr>
          <w:rStyle w:val="7"/>
          <w:color w:val="000000"/>
          <w:sz w:val="20"/>
          <w:szCs w:val="20"/>
        </w:rPr>
      </w:pPr>
      <w:r>
        <w:rPr>
          <w:rStyle w:val="7"/>
          <w:color w:val="000000"/>
          <w:sz w:val="20"/>
          <w:szCs w:val="20"/>
        </w:rPr>
        <w:t>Shauna Ehman</w:t>
      </w:r>
    </w:p>
    <w:p w14:paraId="1691C43F">
      <w:pPr>
        <w:rPr>
          <w:rStyle w:val="7"/>
          <w:color w:val="000000"/>
          <w:sz w:val="32"/>
          <w:szCs w:val="32"/>
        </w:rPr>
      </w:pPr>
    </w:p>
    <w:p w14:paraId="0A7B88EC">
      <w:pPr>
        <w:rPr>
          <w:rStyle w:val="7"/>
          <w:rFonts w:hint="default"/>
          <w:b w:val="0"/>
          <w:bCs w:val="0"/>
          <w:color w:val="000000"/>
          <w:sz w:val="24"/>
          <w:szCs w:val="24"/>
          <w:lang w:val="en-US"/>
        </w:rPr>
      </w:pPr>
      <w:r>
        <w:rPr>
          <w:rStyle w:val="7"/>
          <w:rFonts w:hint="default"/>
          <w:b w:val="0"/>
          <w:bCs w:val="0"/>
          <w:color w:val="000000"/>
          <w:sz w:val="24"/>
          <w:szCs w:val="24"/>
          <w:lang w:val="en-US"/>
        </w:rPr>
        <w:t>Although we had not worked together until recently, Mark Was a figure that is known and provides great leadership.</w:t>
      </w:r>
    </w:p>
    <w:p w14:paraId="0B7B770F">
      <w:pPr>
        <w:rPr>
          <w:rStyle w:val="7"/>
          <w:rFonts w:hint="default"/>
          <w:b w:val="0"/>
          <w:bCs w:val="0"/>
          <w:color w:val="000000"/>
          <w:sz w:val="24"/>
          <w:szCs w:val="24"/>
          <w:lang w:val="en-US"/>
        </w:rPr>
      </w:pPr>
    </w:p>
    <w:p w14:paraId="7C5A8E2F">
      <w:pPr>
        <w:rPr>
          <w:rStyle w:val="7"/>
          <w:rFonts w:hint="default"/>
          <w:b w:val="0"/>
          <w:bCs w:val="0"/>
          <w:i/>
          <w:iCs/>
          <w:color w:val="000000"/>
          <w:sz w:val="21"/>
          <w:szCs w:val="21"/>
          <w:lang w:val="en-US"/>
        </w:rPr>
      </w:pPr>
      <w:r>
        <w:rPr>
          <w:rStyle w:val="7"/>
          <w:rFonts w:hint="default"/>
          <w:b w:val="0"/>
          <w:bCs w:val="0"/>
          <w:i/>
          <w:iCs/>
          <w:color w:val="000000"/>
          <w:sz w:val="21"/>
          <w:szCs w:val="21"/>
          <w:lang w:val="en-US"/>
        </w:rPr>
        <w:t>“</w:t>
      </w:r>
      <w:r>
        <w:rPr>
          <w:rStyle w:val="7"/>
          <w:rFonts w:hint="default"/>
          <w:b w:val="0"/>
          <w:bCs w:val="0"/>
          <w:i/>
          <w:iCs/>
          <w:color w:val="000000"/>
          <w:sz w:val="21"/>
          <w:szCs w:val="21"/>
        </w:rPr>
        <w:t>Mark entered the industry when many believed it was finished. With 25 years of hands-on experience, his insights are grounded in deep expertise and proven results.</w:t>
      </w:r>
      <w:r>
        <w:rPr>
          <w:rStyle w:val="7"/>
          <w:rFonts w:hint="default"/>
          <w:b w:val="0"/>
          <w:bCs w:val="0"/>
          <w:i/>
          <w:iCs/>
          <w:color w:val="000000"/>
          <w:sz w:val="21"/>
          <w:szCs w:val="21"/>
          <w:lang w:val="en-US"/>
        </w:rPr>
        <w:t>”</w:t>
      </w:r>
    </w:p>
    <w:p w14:paraId="58B5BADA">
      <w:pPr>
        <w:rPr>
          <w:rFonts w:hint="default"/>
          <w:b/>
          <w:bCs/>
          <w:sz w:val="28"/>
          <w:szCs w:val="28"/>
          <w:lang w:val="en-US"/>
        </w:rPr>
      </w:pPr>
      <w:r>
        <w:rPr>
          <w:rStyle w:val="7"/>
          <w:rFonts w:hint="default"/>
          <w:color w:val="000000"/>
          <w:sz w:val="20"/>
          <w:szCs w:val="20"/>
          <w:lang w:val="en-US"/>
        </w:rPr>
        <w:t>Jeff Tymkow</w:t>
      </w:r>
    </w:p>
    <w:p w14:paraId="6402FC89">
      <w:pPr>
        <w:jc w:val="center"/>
        <w:rPr>
          <w:b/>
          <w:bCs/>
          <w:sz w:val="28"/>
          <w:szCs w:val="28"/>
        </w:rPr>
      </w:pPr>
    </w:p>
    <w:p w14:paraId="6BF70E14">
      <w:pPr>
        <w:jc w:val="center"/>
        <w:rPr>
          <w:b/>
          <w:bCs/>
          <w:sz w:val="28"/>
          <w:szCs w:val="28"/>
        </w:rPr>
      </w:pPr>
    </w:p>
    <w:p w14:paraId="17AA05DD">
      <w:pPr>
        <w:jc w:val="center"/>
        <w:rPr>
          <w:b/>
          <w:bCs/>
          <w:sz w:val="28"/>
          <w:szCs w:val="28"/>
        </w:rPr>
      </w:pPr>
    </w:p>
    <w:p w14:paraId="606A402B">
      <w:pPr>
        <w:jc w:val="center"/>
        <w:rPr>
          <w:b/>
          <w:bCs/>
          <w:sz w:val="28"/>
          <w:szCs w:val="28"/>
        </w:rPr>
      </w:pPr>
    </w:p>
    <w:p w14:paraId="457089F2">
      <w:pPr>
        <w:jc w:val="center"/>
        <w:rPr>
          <w:b/>
          <w:bCs/>
          <w:sz w:val="28"/>
          <w:szCs w:val="28"/>
        </w:rPr>
      </w:pPr>
    </w:p>
    <w:p w14:paraId="25216E54">
      <w:pPr>
        <w:jc w:val="center"/>
        <w:rPr>
          <w:b/>
          <w:bCs/>
          <w:sz w:val="28"/>
          <w:szCs w:val="28"/>
        </w:rPr>
      </w:pPr>
    </w:p>
    <w:p w14:paraId="08D69946">
      <w:pPr>
        <w:jc w:val="center"/>
        <w:rPr>
          <w:b/>
          <w:bCs/>
          <w:sz w:val="28"/>
          <w:szCs w:val="28"/>
        </w:rPr>
      </w:pPr>
    </w:p>
    <w:p w14:paraId="13E958F8">
      <w:pPr>
        <w:jc w:val="center"/>
        <w:rPr>
          <w:b/>
          <w:bCs/>
          <w:sz w:val="28"/>
          <w:szCs w:val="28"/>
        </w:rPr>
      </w:pPr>
    </w:p>
    <w:p w14:paraId="5BCC8A29">
      <w:pPr>
        <w:jc w:val="center"/>
        <w:rPr>
          <w:b/>
          <w:bCs/>
          <w:sz w:val="28"/>
          <w:szCs w:val="28"/>
        </w:rPr>
      </w:pPr>
    </w:p>
    <w:p w14:paraId="62150A37">
      <w:pPr>
        <w:jc w:val="center"/>
        <w:rPr>
          <w:b/>
          <w:bCs/>
          <w:sz w:val="28"/>
          <w:szCs w:val="28"/>
        </w:rPr>
      </w:pPr>
    </w:p>
    <w:p w14:paraId="6FC4BBEA">
      <w:pPr>
        <w:jc w:val="center"/>
        <w:rPr>
          <w:b/>
          <w:bCs/>
          <w:sz w:val="28"/>
          <w:szCs w:val="28"/>
        </w:rPr>
      </w:pPr>
    </w:p>
    <w:p w14:paraId="094BE988">
      <w:pPr>
        <w:jc w:val="center"/>
        <w:rPr>
          <w:b/>
          <w:bCs/>
          <w:sz w:val="28"/>
          <w:szCs w:val="28"/>
        </w:rPr>
      </w:pPr>
    </w:p>
    <w:p w14:paraId="06EBE784">
      <w:pPr>
        <w:jc w:val="center"/>
        <w:rPr>
          <w:b/>
          <w:bCs/>
          <w:sz w:val="28"/>
          <w:szCs w:val="28"/>
        </w:rPr>
      </w:pPr>
    </w:p>
    <w:p w14:paraId="5823F33F">
      <w:pPr>
        <w:jc w:val="center"/>
        <w:rPr>
          <w:b/>
          <w:bCs/>
          <w:sz w:val="28"/>
          <w:szCs w:val="28"/>
        </w:rPr>
      </w:pPr>
    </w:p>
    <w:p w14:paraId="40C95C77">
      <w:pPr>
        <w:jc w:val="center"/>
        <w:rPr>
          <w:b/>
          <w:bCs/>
          <w:sz w:val="28"/>
          <w:szCs w:val="28"/>
        </w:rPr>
      </w:pPr>
    </w:p>
    <w:p w14:paraId="340704CE">
      <w:pPr>
        <w:jc w:val="center"/>
        <w:rPr>
          <w:b/>
          <w:bCs/>
          <w:sz w:val="28"/>
          <w:szCs w:val="28"/>
        </w:rPr>
      </w:pPr>
    </w:p>
    <w:p w14:paraId="5F1CCC59">
      <w:pPr>
        <w:jc w:val="center"/>
        <w:rPr>
          <w:b/>
          <w:bCs/>
          <w:sz w:val="28"/>
          <w:szCs w:val="28"/>
        </w:rPr>
      </w:pPr>
    </w:p>
    <w:p w14:paraId="5A565C02">
      <w:pPr>
        <w:jc w:val="both"/>
        <w:rPr>
          <w:b/>
          <w:bCs/>
          <w:sz w:val="28"/>
          <w:szCs w:val="28"/>
        </w:rPr>
      </w:pPr>
    </w:p>
    <w:p w14:paraId="761E6ECA">
      <w:pPr>
        <w:jc w:val="center"/>
        <w:rPr>
          <w:b/>
          <w:bCs/>
          <w:sz w:val="28"/>
          <w:szCs w:val="28"/>
        </w:rPr>
      </w:pPr>
      <w:r>
        <w:rPr>
          <w:b/>
          <w:bCs/>
          <w:sz w:val="28"/>
          <w:szCs w:val="28"/>
        </w:rPr>
        <w:t>Two Sides to Perception:</w:t>
      </w:r>
    </w:p>
    <w:p w14:paraId="6CC6B378">
      <w:pPr>
        <w:jc w:val="center"/>
        <w:rPr>
          <w:b/>
          <w:bCs/>
          <w:sz w:val="28"/>
          <w:szCs w:val="28"/>
          <w:lang w:val="en-US"/>
        </w:rPr>
      </w:pPr>
      <w:r>
        <w:rPr>
          <w:b/>
          <w:bCs/>
          <w:sz w:val="28"/>
          <w:szCs w:val="28"/>
          <w:lang w:val="en-US"/>
        </w:rPr>
        <w:t>“</w:t>
      </w:r>
      <w:r>
        <w:rPr>
          <w:b/>
          <w:bCs/>
          <w:sz w:val="28"/>
          <w:szCs w:val="28"/>
        </w:rPr>
        <w:t>From Perception to Performance</w:t>
      </w:r>
      <w:r>
        <w:rPr>
          <w:b/>
          <w:bCs/>
          <w:sz w:val="28"/>
          <w:szCs w:val="28"/>
          <w:lang w:val="en-US"/>
        </w:rPr>
        <w:t>,</w:t>
      </w:r>
      <w:r>
        <w:rPr>
          <w:b/>
          <w:bCs/>
          <w:sz w:val="28"/>
          <w:szCs w:val="28"/>
        </w:rPr>
        <w:t xml:space="preserve"> The Journey to Team Excellence</w:t>
      </w:r>
      <w:r>
        <w:rPr>
          <w:b/>
          <w:bCs/>
          <w:sz w:val="28"/>
          <w:szCs w:val="28"/>
          <w:lang w:val="en-US"/>
        </w:rPr>
        <w:t>”</w:t>
      </w:r>
    </w:p>
    <w:p w14:paraId="65204351">
      <w:pPr>
        <w:jc w:val="center"/>
        <w:rPr>
          <w:b/>
          <w:bCs/>
          <w:sz w:val="28"/>
          <w:szCs w:val="28"/>
          <w:lang w:val="en-US"/>
        </w:rPr>
      </w:pPr>
    </w:p>
    <w:p w14:paraId="30AB219D">
      <w:pPr>
        <w:jc w:val="center"/>
        <w:rPr>
          <w:b/>
          <w:bCs/>
          <w:sz w:val="28"/>
          <w:szCs w:val="28"/>
          <w:lang w:val="en-US"/>
        </w:rPr>
      </w:pPr>
    </w:p>
    <w:p w14:paraId="673B92FE">
      <w:pPr>
        <w:jc w:val="center"/>
        <w:rPr>
          <w:b/>
          <w:bCs/>
          <w:sz w:val="28"/>
          <w:szCs w:val="28"/>
          <w:lang w:val="en-US"/>
        </w:rPr>
      </w:pPr>
    </w:p>
    <w:p w14:paraId="4A3BC5F5">
      <w:pPr>
        <w:jc w:val="center"/>
        <w:rPr>
          <w:b/>
          <w:bCs/>
          <w:sz w:val="28"/>
          <w:szCs w:val="28"/>
          <w:lang w:val="en-US"/>
        </w:rPr>
      </w:pPr>
    </w:p>
    <w:p w14:paraId="6E33C951">
      <w:pPr>
        <w:jc w:val="center"/>
        <w:rPr>
          <w:b/>
          <w:bCs/>
          <w:sz w:val="28"/>
          <w:szCs w:val="28"/>
          <w:lang w:val="en-US"/>
        </w:rPr>
      </w:pPr>
    </w:p>
    <w:p w14:paraId="278F59C8">
      <w:pPr>
        <w:jc w:val="center"/>
        <w:rPr>
          <w:b/>
          <w:bCs/>
          <w:sz w:val="28"/>
          <w:szCs w:val="28"/>
          <w:lang w:val="en-US"/>
        </w:rPr>
      </w:pPr>
    </w:p>
    <w:p w14:paraId="2B6AC13F">
      <w:pPr>
        <w:jc w:val="center"/>
        <w:rPr>
          <w:b/>
          <w:bCs/>
          <w:sz w:val="28"/>
          <w:szCs w:val="28"/>
          <w:lang w:val="en-US"/>
        </w:rPr>
      </w:pPr>
    </w:p>
    <w:p w14:paraId="6F3A2003">
      <w:pPr>
        <w:jc w:val="center"/>
        <w:rPr>
          <w:b/>
          <w:bCs/>
          <w:sz w:val="28"/>
          <w:szCs w:val="28"/>
          <w:lang w:val="en-US"/>
        </w:rPr>
      </w:pPr>
    </w:p>
    <w:p w14:paraId="17168B71">
      <w:pPr>
        <w:jc w:val="center"/>
        <w:rPr>
          <w:b/>
          <w:bCs/>
          <w:sz w:val="28"/>
          <w:szCs w:val="28"/>
          <w:lang w:val="en-US"/>
        </w:rPr>
      </w:pPr>
    </w:p>
    <w:p w14:paraId="34D6E9AA">
      <w:pPr>
        <w:jc w:val="center"/>
        <w:rPr>
          <w:b/>
          <w:bCs/>
          <w:sz w:val="28"/>
          <w:szCs w:val="28"/>
          <w:lang w:val="en-US"/>
        </w:rPr>
      </w:pPr>
    </w:p>
    <w:p w14:paraId="07B706FE">
      <w:pPr>
        <w:jc w:val="center"/>
        <w:rPr>
          <w:b/>
          <w:bCs/>
          <w:sz w:val="28"/>
          <w:szCs w:val="28"/>
          <w:lang w:val="en-US"/>
        </w:rPr>
      </w:pPr>
    </w:p>
    <w:p w14:paraId="1BD86F3D">
      <w:pPr>
        <w:jc w:val="center"/>
        <w:rPr>
          <w:b/>
          <w:bCs/>
          <w:sz w:val="28"/>
          <w:szCs w:val="28"/>
          <w:lang w:val="en-US"/>
        </w:rPr>
      </w:pPr>
    </w:p>
    <w:p w14:paraId="077BC2AD">
      <w:pPr>
        <w:jc w:val="center"/>
        <w:rPr>
          <w:b/>
          <w:bCs/>
          <w:sz w:val="28"/>
          <w:szCs w:val="28"/>
          <w:lang w:val="en-US"/>
        </w:rPr>
      </w:pPr>
    </w:p>
    <w:p w14:paraId="7EE536B4">
      <w:pPr>
        <w:jc w:val="center"/>
        <w:rPr>
          <w:b/>
          <w:bCs/>
          <w:sz w:val="28"/>
          <w:szCs w:val="28"/>
          <w:lang w:val="en-US"/>
        </w:rPr>
      </w:pPr>
    </w:p>
    <w:p w14:paraId="01752F9D">
      <w:pPr>
        <w:jc w:val="center"/>
        <w:rPr>
          <w:b/>
          <w:bCs/>
          <w:sz w:val="28"/>
          <w:szCs w:val="28"/>
          <w:lang w:val="en-US"/>
        </w:rPr>
      </w:pPr>
    </w:p>
    <w:p w14:paraId="0C52DEFC">
      <w:pPr>
        <w:pStyle w:val="6"/>
        <w:spacing w:beforeAutospacing="1" w:after="0" w:afterAutospacing="1"/>
        <w:rPr>
          <w:rStyle w:val="7"/>
        </w:rPr>
      </w:pPr>
    </w:p>
    <w:p w14:paraId="41897C8E">
      <w:pPr>
        <w:pStyle w:val="6"/>
        <w:spacing w:beforeAutospacing="1" w:after="0" w:afterAutospacing="1"/>
        <w:rPr>
          <w:rStyle w:val="7"/>
        </w:rPr>
      </w:pPr>
      <w:r>
        <w:rPr>
          <w:rStyle w:val="7"/>
        </w:rPr>
        <w:t>Table of Contents:</w:t>
      </w:r>
    </w:p>
    <w:p w14:paraId="3EFCFCBA">
      <w:pPr>
        <w:pStyle w:val="6"/>
        <w:spacing w:beforeAutospacing="1" w:after="0" w:afterAutospacing="1"/>
        <w:rPr>
          <w:rStyle w:val="7"/>
        </w:rPr>
      </w:pPr>
      <w:r>
        <w:rPr>
          <w:rStyle w:val="7"/>
        </w:rPr>
        <w:t>Introduction</w:t>
      </w:r>
    </w:p>
    <w:p w14:paraId="6AE86D78">
      <w:pPr>
        <w:pStyle w:val="6"/>
        <w:spacing w:beforeAutospacing="1" w:after="0" w:afterAutospacing="1"/>
        <w:rPr>
          <w:rFonts w:hint="default"/>
          <w:lang w:val="en-US"/>
        </w:rPr>
        <w:sectPr>
          <w:pgSz w:w="8640" w:h="12960"/>
          <w:pgMar w:top="1080" w:right="1080" w:bottom="1080" w:left="1512" w:header="720" w:footer="720" w:gutter="0"/>
          <w:cols w:space="0" w:num="1"/>
          <w:rtlGutter w:val="0"/>
          <w:docGrid w:linePitch="360" w:charSpace="0"/>
        </w:sectPr>
      </w:pPr>
      <w:r>
        <w:rPr>
          <w:rStyle w:val="7"/>
        </w:rPr>
        <w:t>Chapter One</w:t>
      </w:r>
      <w:r>
        <w:br w:type="textWrapping"/>
      </w:r>
      <w:r>
        <w:rPr>
          <w:rStyle w:val="7"/>
          <w:b w:val="0"/>
          <w:bCs w:val="0"/>
          <w:i/>
          <w:iCs/>
        </w:rPr>
        <w:t>Perception Wars: Life as a Sales Director in the High-Stakes World of Timeshare</w:t>
      </w:r>
      <w:r>
        <w:br w:type="textWrapping"/>
      </w:r>
      <w:r>
        <w:rPr>
          <w:rStyle w:val="7"/>
        </w:rPr>
        <w:t>Chapter Two</w:t>
      </w:r>
      <w:r>
        <w:br w:type="textWrapping"/>
      </w:r>
      <w:r>
        <w:rPr>
          <w:rStyle w:val="7"/>
          <w:b w:val="0"/>
          <w:bCs w:val="0"/>
          <w:i/>
          <w:iCs/>
        </w:rPr>
        <w:t>The Ego-Driven Machine: Let’s Talk About Ego</w:t>
      </w:r>
      <w:r>
        <w:br w:type="textWrapping"/>
      </w:r>
      <w:r>
        <w:t> </w:t>
      </w:r>
      <w:r>
        <w:rPr>
          <w:rStyle w:val="7"/>
        </w:rPr>
        <w:t>Chapter Three</w:t>
      </w:r>
      <w:r>
        <w:br w:type="textWrapping"/>
      </w:r>
      <w:r>
        <w:rPr>
          <w:rStyle w:val="7"/>
          <w:b w:val="0"/>
          <w:bCs w:val="0"/>
          <w:i/>
          <w:iCs/>
        </w:rPr>
        <w:t>When Everyone’s Right, No One Is</w:t>
      </w:r>
      <w:r>
        <w:br w:type="textWrapping"/>
      </w:r>
      <w:r>
        <w:t> </w:t>
      </w:r>
      <w:r>
        <w:rPr>
          <w:rStyle w:val="7"/>
        </w:rPr>
        <w:t>Chapter Four</w:t>
      </w:r>
      <w:r>
        <w:br w:type="textWrapping"/>
      </w:r>
      <w:r>
        <w:rPr>
          <w:rStyle w:val="7"/>
          <w:b w:val="0"/>
          <w:bCs w:val="0"/>
          <w:i/>
          <w:iCs/>
        </w:rPr>
        <w:t>The Art of Perception: Seeing What You Want to See</w:t>
      </w:r>
      <w:r>
        <w:br w:type="textWrapping"/>
      </w:r>
      <w:r>
        <w:t> </w:t>
      </w:r>
      <w:r>
        <w:rPr>
          <w:rStyle w:val="7"/>
        </w:rPr>
        <w:t>Chapter Five</w:t>
      </w:r>
      <w:r>
        <w:br w:type="textWrapping"/>
      </w:r>
      <w:r>
        <w:rPr>
          <w:rStyle w:val="7"/>
          <w:b w:val="0"/>
          <w:bCs w:val="0"/>
          <w:i/>
          <w:iCs/>
        </w:rPr>
        <w:t>How to Use Perception to Aid in Your Succes</w:t>
      </w:r>
      <w:r>
        <w:rPr>
          <w:rStyle w:val="7"/>
        </w:rPr>
        <w:t>s</w:t>
      </w:r>
      <w:r>
        <w:br w:type="textWrapping"/>
      </w:r>
      <w:r>
        <w:t> </w:t>
      </w:r>
      <w:r>
        <w:rPr>
          <w:rStyle w:val="7"/>
        </w:rPr>
        <w:t>Chapter Six</w:t>
      </w:r>
      <w:r>
        <w:br w:type="textWrapping"/>
      </w:r>
      <w:r>
        <w:rPr>
          <w:rStyle w:val="7"/>
          <w:b w:val="0"/>
          <w:bCs w:val="0"/>
          <w:i/>
          <w:iCs/>
        </w:rPr>
        <w:t>The Power of Culture: How It Influences the Team and Shapes Identity</w:t>
      </w:r>
      <w:r>
        <w:br w:type="textWrapping"/>
      </w:r>
      <w:r>
        <w:t> </w:t>
      </w:r>
      <w:r>
        <w:rPr>
          <w:rStyle w:val="7"/>
        </w:rPr>
        <w:t>Chapter Seven</w:t>
      </w:r>
      <w:r>
        <w:br w:type="textWrapping"/>
      </w:r>
      <w:r>
        <w:rPr>
          <w:rStyle w:val="7"/>
          <w:b w:val="0"/>
          <w:bCs w:val="0"/>
          <w:i/>
          <w:iCs/>
        </w:rPr>
        <w:t>Consistency: Getting Everyone on the Same Page—Pitch, Process, and Expectation</w:t>
      </w:r>
      <w:r>
        <w:rPr>
          <w:rStyle w:val="7"/>
        </w:rPr>
        <w:t>s</w:t>
      </w:r>
      <w:r>
        <w:br w:type="textWrapping"/>
      </w:r>
      <w:r>
        <w:t> </w:t>
      </w:r>
      <w:r>
        <w:rPr>
          <w:rStyle w:val="7"/>
        </w:rPr>
        <w:t>Chapter Eight</w:t>
      </w:r>
      <w:r>
        <w:br w:type="textWrapping"/>
      </w:r>
      <w:r>
        <w:rPr>
          <w:rStyle w:val="7"/>
          <w:b w:val="0"/>
          <w:bCs w:val="0"/>
          <w:i/>
          <w:iCs/>
        </w:rPr>
        <w:t>Setting Goals: The Power of Purpose-Driven Targets in High-Performance Sales Teams</w:t>
      </w:r>
      <w:r>
        <w:br w:type="textWrapping"/>
      </w:r>
      <w:r>
        <w:t> </w:t>
      </w:r>
      <w:r>
        <w:rPr>
          <w:rStyle w:val="7"/>
        </w:rPr>
        <w:t>Chapter Nine</w:t>
      </w:r>
      <w:r>
        <w:br w:type="textWrapping"/>
      </w:r>
      <w:r>
        <w:rPr>
          <w:rStyle w:val="7"/>
          <w:b w:val="0"/>
          <w:bCs w:val="0"/>
          <w:i/>
          <w:iCs/>
        </w:rPr>
        <w:t>Accountability: The Bridge Between Promise and Performance</w:t>
      </w:r>
      <w:r>
        <w:br w:type="textWrapping"/>
      </w:r>
      <w:r>
        <w:t> </w:t>
      </w:r>
      <w:r>
        <w:rPr>
          <w:rStyle w:val="7"/>
        </w:rPr>
        <w:t>Conclusion</w:t>
      </w:r>
      <w:r>
        <w:br w:type="textWrapping"/>
      </w:r>
      <w:r>
        <w:rPr>
          <w:rStyle w:val="7"/>
          <w:b w:val="0"/>
          <w:bCs w:val="0"/>
          <w:i/>
          <w:iCs/>
        </w:rPr>
        <w:t>From Perception to Performance: The Journey to Team Excellenc</w:t>
      </w:r>
    </w:p>
    <w:p w14:paraId="4A9252EB">
      <w:pPr>
        <w:rPr>
          <w:b/>
          <w:bCs/>
          <w:sz w:val="28"/>
          <w:szCs w:val="28"/>
        </w:rPr>
      </w:pPr>
      <w:r>
        <w:rPr>
          <w:b/>
          <w:bCs/>
          <w:sz w:val="28"/>
          <w:szCs w:val="28"/>
        </w:rPr>
        <w:t>Introduction;</w:t>
      </w:r>
    </w:p>
    <w:p w14:paraId="191CBA9C">
      <w:pPr>
        <w:rPr>
          <w:b/>
          <w:bCs/>
          <w:sz w:val="28"/>
          <w:szCs w:val="28"/>
        </w:rPr>
      </w:pPr>
    </w:p>
    <w:p w14:paraId="6C1AC319">
      <w:pPr>
        <w:rPr>
          <w:b/>
          <w:bCs/>
          <w:sz w:val="28"/>
          <w:szCs w:val="28"/>
        </w:rPr>
      </w:pPr>
      <w:r>
        <w:rPr>
          <w:bCs/>
        </w:rPr>
        <w:t xml:space="preserve">  </w:t>
      </w:r>
      <w:r>
        <w:rPr>
          <w:rFonts w:ascii="Elephant" w:hAnsi="Elephant" w:cs="Elephant"/>
          <w:bCs/>
          <w:sz w:val="32"/>
          <w:szCs w:val="32"/>
        </w:rPr>
        <w:t xml:space="preserve"> I</w:t>
      </w:r>
      <w:r>
        <w:rPr>
          <w:rFonts w:ascii="Calibri" w:hAnsi="Calibri" w:cs="Calibri"/>
          <w:bCs/>
        </w:rPr>
        <w:t xml:space="preserve">n a world increasingly defined by polarized views and fragmented understanding, </w:t>
      </w:r>
      <w:r>
        <w:rPr>
          <w:rFonts w:ascii="Calibri" w:hAnsi="Calibri" w:cs="Calibri"/>
          <w:b/>
        </w:rPr>
        <w:t>"Two Sides of Perception:</w:t>
      </w:r>
      <w:r>
        <w:rPr>
          <w:rFonts w:ascii="Calibri" w:hAnsi="Calibri" w:cs="Calibri"/>
          <w:bCs/>
        </w:rPr>
        <w:t xml:space="preserve"> </w:t>
      </w:r>
      <w:r>
        <w:rPr>
          <w:b/>
          <w:bCs/>
          <w:sz w:val="28"/>
          <w:szCs w:val="28"/>
          <w:lang w:val="en-US"/>
        </w:rPr>
        <w:t>“</w:t>
      </w:r>
      <w:r>
        <w:rPr>
          <w:b/>
          <w:bCs/>
          <w:sz w:val="28"/>
          <w:szCs w:val="28"/>
        </w:rPr>
        <w:t>From Perception to Performance</w:t>
      </w:r>
      <w:r>
        <w:rPr>
          <w:b/>
          <w:bCs/>
          <w:sz w:val="28"/>
          <w:szCs w:val="28"/>
          <w:lang w:val="en-US"/>
        </w:rPr>
        <w:t>,</w:t>
      </w:r>
      <w:r>
        <w:rPr>
          <w:b/>
          <w:bCs/>
          <w:sz w:val="28"/>
          <w:szCs w:val="28"/>
        </w:rPr>
        <w:t xml:space="preserve"> The Journey to Team Excellence</w:t>
      </w:r>
      <w:r>
        <w:rPr>
          <w:b/>
          <w:bCs/>
          <w:sz w:val="28"/>
          <w:szCs w:val="28"/>
          <w:lang w:val="en-US"/>
        </w:rPr>
        <w:t>”</w:t>
      </w:r>
      <w:r>
        <w:rPr>
          <w:rFonts w:ascii="Calibri" w:hAnsi="Calibri" w:cs="Calibri"/>
          <w:bCs/>
        </w:rPr>
        <w:t xml:space="preserve"> delves deep into the complexities of human perception, inviting readers on an enlightening exploration of how we interpret reality. This book is not just timely; it is essential in our current landscape where misinformation can easily overshadow facts, and empathy often gives way to animosity. Designed for thinkers, leaders, and anyone striving for deeper connections, this work aims to foster understanding across diverse perspectives.</w:t>
      </w:r>
    </w:p>
    <w:p w14:paraId="310B4365">
      <w:pPr>
        <w:rPr>
          <w:rFonts w:ascii="Calibri" w:hAnsi="Calibri" w:cs="Calibri"/>
          <w:bCs/>
        </w:rPr>
      </w:pPr>
      <w:r>
        <w:rPr>
          <w:rFonts w:ascii="Calibri" w:hAnsi="Calibri" w:cs="Calibri"/>
          <w:bCs/>
        </w:rPr>
        <w:t>The narrative unfolds through a</w:t>
      </w:r>
      <w:r>
        <w:rPr>
          <w:rFonts w:hint="default" w:ascii="Calibri" w:hAnsi="Calibri" w:cs="Calibri"/>
          <w:bCs/>
          <w:lang w:val="en-US"/>
        </w:rPr>
        <w:t>n</w:t>
      </w:r>
      <w:r>
        <w:rPr>
          <w:rFonts w:ascii="Calibri" w:hAnsi="Calibri" w:cs="Calibri"/>
          <w:bCs/>
        </w:rPr>
        <w:t xml:space="preserve"> examination of perception, what it is, how it is shaped by culture, society, and personal experiences, and the implications it has on communication and relationships. Drawing from social media's impact on public discourse, the book reveals how perception can both unite and divide us. It highlights current trends in cognitive psychology and neuroscience that illuminate why two individuals can witness the same event yet emerge with drastically different interpretations. This book provides readers with a robust framework for understanding the mechanics behind their own perceptions.</w:t>
      </w:r>
    </w:p>
    <w:p w14:paraId="630CF5E4">
      <w:pPr>
        <w:rPr>
          <w:rFonts w:ascii="Calibri" w:hAnsi="Calibri" w:cs="Calibri"/>
          <w:bCs/>
        </w:rPr>
      </w:pPr>
      <w:r>
        <w:rPr>
          <w:rFonts w:ascii="Calibri" w:hAnsi="Calibri" w:cs="Calibri"/>
          <w:bCs/>
        </w:rPr>
        <w:t xml:space="preserve">Moreover, "Two Sides of Perception" distinguishes itself by integrating interdisciplinary approaches that connect psychology with sociology and philosophy. The reader will discover how biases form through social conditioning and how they can be challenged through intentional dialogue. With practical strategies for engaging in constructive conversations </w:t>
      </w:r>
      <w:r>
        <w:rPr>
          <w:rFonts w:hint="default" w:ascii="Calibri" w:hAnsi="Calibri" w:cs="Calibri"/>
          <w:bCs/>
          <w:lang w:val="en-US"/>
        </w:rPr>
        <w:t>with co-workers, clients along with their Superiors for better results.</w:t>
      </w:r>
      <w:r>
        <w:rPr>
          <w:rFonts w:ascii="Calibri" w:hAnsi="Calibri" w:cs="Calibri"/>
          <w:bCs/>
          <w:lang w:val="en-US"/>
        </w:rPr>
        <w:t xml:space="preserve"> </w:t>
      </w:r>
      <w:r>
        <w:rPr>
          <w:rFonts w:hint="default" w:ascii="Calibri" w:hAnsi="Calibri" w:cs="Calibri"/>
          <w:bCs/>
          <w:lang w:val="en-US"/>
        </w:rPr>
        <w:t>T</w:t>
      </w:r>
      <w:r>
        <w:rPr>
          <w:rFonts w:ascii="Calibri" w:hAnsi="Calibri" w:cs="Calibri"/>
          <w:bCs/>
        </w:rPr>
        <w:t xml:space="preserve">he book serves as a guide for navigating difficult discussions in personal or professional settings. </w:t>
      </w:r>
    </w:p>
    <w:p w14:paraId="50C0D537">
      <w:pPr>
        <w:rPr>
          <w:rFonts w:ascii="Calibri" w:hAnsi="Calibri" w:cs="Calibri"/>
          <w:bCs/>
        </w:rPr>
      </w:pPr>
    </w:p>
    <w:p w14:paraId="25F501B8">
      <w:pPr>
        <w:rPr>
          <w:rFonts w:ascii="Calibri" w:hAnsi="Calibri" w:cs="Calibri"/>
          <w:bCs/>
        </w:rPr>
      </w:pPr>
    </w:p>
    <w:p w14:paraId="4FBE6A85">
      <w:pPr>
        <w:rPr>
          <w:rFonts w:ascii="Calibri" w:hAnsi="Calibri" w:cs="Calibri"/>
          <w:bCs/>
        </w:rPr>
      </w:pPr>
    </w:p>
    <w:p w14:paraId="4CC369E8">
      <w:pPr>
        <w:rPr>
          <w:rFonts w:ascii="Calibri" w:hAnsi="Calibri" w:cs="Calibri"/>
          <w:bCs/>
        </w:rPr>
      </w:pPr>
      <w:r>
        <w:rPr>
          <w:rFonts w:ascii="Calibri" w:hAnsi="Calibri" w:cs="Calibri"/>
          <w:bCs/>
        </w:rPr>
        <w:t>This exploration of perception isn't merely academic; it's profoundly practical. In an era where emotional intelligence is increasingly recognized as vital to leadership success, this book equips readers with tools to enhance their interpersonal skills. Readers will learn not only about their own perceptual filters but also how to appreciate those of others, a key component in building bridges across divides. Furthermore, insights into future projections regarding technology’s role in shaping our perceptions highlight the urgent need for critical thinking skills in an age dominated by digital narratives.</w:t>
      </w:r>
    </w:p>
    <w:p w14:paraId="4739FC0E">
      <w:pPr>
        <w:rPr>
          <w:b/>
          <w:bCs/>
          <w:sz w:val="28"/>
          <w:szCs w:val="28"/>
          <w:lang w:val="en-US"/>
        </w:rPr>
      </w:pPr>
      <w:r>
        <w:rPr>
          <w:rFonts w:ascii="Calibri" w:hAnsi="Calibri" w:cs="Calibri"/>
          <w:bCs/>
        </w:rPr>
        <w:t>By presenting content alongside thought-provoking analysi</w:t>
      </w:r>
      <w:r>
        <w:rPr>
          <w:rFonts w:hint="default" w:ascii="Calibri" w:hAnsi="Calibri" w:cs="Calibri"/>
          <w:bCs/>
          <w:lang w:val="en-US"/>
        </w:rPr>
        <w:t xml:space="preserve">s   </w:t>
      </w:r>
      <w:r>
        <w:rPr>
          <w:rFonts w:ascii="Calibri" w:hAnsi="Calibri" w:cs="Calibri"/>
          <w:b/>
        </w:rPr>
        <w:t>"Two Sides of Perception:</w:t>
      </w:r>
      <w:r>
        <w:rPr>
          <w:rFonts w:ascii="Calibri" w:hAnsi="Calibri" w:cs="Calibri"/>
          <w:bCs/>
        </w:rPr>
        <w:t xml:space="preserve"> </w:t>
      </w:r>
      <w:r>
        <w:rPr>
          <w:b/>
          <w:bCs/>
          <w:sz w:val="28"/>
          <w:szCs w:val="28"/>
          <w:lang w:val="en-US"/>
        </w:rPr>
        <w:t>“</w:t>
      </w:r>
      <w:r>
        <w:rPr>
          <w:b/>
          <w:bCs/>
          <w:sz w:val="28"/>
          <w:szCs w:val="28"/>
        </w:rPr>
        <w:t>From Perception to Performance</w:t>
      </w:r>
      <w:r>
        <w:rPr>
          <w:b/>
          <w:bCs/>
          <w:sz w:val="28"/>
          <w:szCs w:val="28"/>
          <w:lang w:val="en-US"/>
        </w:rPr>
        <w:t>,</w:t>
      </w:r>
      <w:r>
        <w:rPr>
          <w:b/>
          <w:bCs/>
          <w:sz w:val="28"/>
          <w:szCs w:val="28"/>
        </w:rPr>
        <w:t xml:space="preserve"> The Journey to Team Excellence</w:t>
      </w:r>
      <w:r>
        <w:rPr>
          <w:b/>
          <w:bCs/>
          <w:sz w:val="28"/>
          <w:szCs w:val="28"/>
          <w:lang w:val="en-US"/>
        </w:rPr>
        <w:t>”</w:t>
      </w:r>
    </w:p>
    <w:p w14:paraId="684E6196">
      <w:pPr>
        <w:rPr>
          <w:rFonts w:ascii="Calibri" w:hAnsi="Calibri" w:cs="Calibri"/>
          <w:bCs/>
        </w:rPr>
      </w:pPr>
      <w:r>
        <w:rPr>
          <w:rFonts w:ascii="Calibri" w:hAnsi="Calibri" w:cs="Calibri"/>
          <w:bCs/>
        </w:rPr>
        <w:t xml:space="preserve"> fulfills a critical gap in contemporary literature focused on communication and understanding. The book does not shy away from addressing uncomfortable truths about human nature while simultaneously offering hope through actionable insights that promote growth and connection.</w:t>
      </w:r>
    </w:p>
    <w:p w14:paraId="2A40F6F7">
      <w:pPr>
        <w:rPr>
          <w:rFonts w:ascii="Calibri" w:hAnsi="Calibri" w:cs="Calibri"/>
          <w:bCs/>
        </w:rPr>
      </w:pPr>
      <w:r>
        <w:rPr>
          <w:rFonts w:ascii="Calibri" w:hAnsi="Calibri" w:cs="Calibri"/>
          <w:bCs/>
        </w:rPr>
        <w:t xml:space="preserve">In essence, this work promises to be more than just a read; it’s a </w:t>
      </w:r>
      <w:r>
        <w:rPr>
          <w:rFonts w:ascii="Calibri" w:hAnsi="Calibri" w:cs="Calibri"/>
          <w:bCs/>
          <w:lang w:val="en-US"/>
        </w:rPr>
        <w:t>trans formative</w:t>
      </w:r>
      <w:r>
        <w:rPr>
          <w:rFonts w:ascii="Calibri" w:hAnsi="Calibri" w:cs="Calibri"/>
          <w:bCs/>
        </w:rPr>
        <w:t xml:space="preserve"> journey that challenges assumptions and fosters genuine dialogue among diverse audiences. As we navigate an increasingly complex world together, </w:t>
      </w:r>
      <w:r>
        <w:rPr>
          <w:rFonts w:hint="default" w:ascii="Calibri" w:hAnsi="Calibri" w:cs="Calibri"/>
          <w:bCs/>
          <w:lang w:val="en-US"/>
        </w:rPr>
        <w:t>this will hopefully stand</w:t>
      </w:r>
      <w:r>
        <w:rPr>
          <w:rFonts w:ascii="Calibri" w:hAnsi="Calibri" w:cs="Calibri"/>
          <w:bCs/>
        </w:rPr>
        <w:t xml:space="preserve"> out as a beacon of clarity</w:t>
      </w:r>
      <w:r>
        <w:rPr>
          <w:rFonts w:ascii="Calibri" w:hAnsi="Calibri" w:cs="Calibri"/>
          <w:bCs/>
          <w:lang w:val="en-US"/>
        </w:rPr>
        <w:t xml:space="preserve">, </w:t>
      </w:r>
      <w:r>
        <w:rPr>
          <w:rFonts w:ascii="Calibri" w:hAnsi="Calibri" w:cs="Calibri"/>
          <w:bCs/>
        </w:rPr>
        <w:t>inviting readers to engage deeply with their perceptions while embracing those of others around them.</w:t>
      </w:r>
    </w:p>
    <w:p w14:paraId="25D93E7D">
      <w:pPr>
        <w:rPr>
          <w:rFonts w:ascii="Calibri" w:hAnsi="Calibri" w:cs="Calibri"/>
          <w:b/>
          <w:bCs/>
        </w:rPr>
      </w:pPr>
    </w:p>
    <w:p w14:paraId="08A8BB6C">
      <w:pPr>
        <w:rPr>
          <w:rFonts w:ascii="Calibri" w:hAnsi="Calibri" w:cs="Calibri"/>
          <w:b/>
          <w:bCs/>
        </w:rPr>
      </w:pPr>
    </w:p>
    <w:p w14:paraId="7480CA8B">
      <w:pPr>
        <w:rPr>
          <w:rFonts w:ascii="Calibri" w:hAnsi="Calibri" w:cs="Calibri"/>
          <w:b/>
          <w:bCs/>
        </w:rPr>
      </w:pPr>
    </w:p>
    <w:p w14:paraId="465E9433">
      <w:pPr>
        <w:rPr>
          <w:rFonts w:ascii="Calibri" w:hAnsi="Calibri" w:cs="Calibri"/>
          <w:b/>
          <w:bCs/>
        </w:rPr>
      </w:pPr>
    </w:p>
    <w:p w14:paraId="7B7E4713">
      <w:pPr>
        <w:rPr>
          <w:rFonts w:ascii="Calibri" w:hAnsi="Calibri" w:cs="Calibri"/>
          <w:b/>
          <w:bCs/>
        </w:rPr>
      </w:pPr>
    </w:p>
    <w:p w14:paraId="55275C7E">
      <w:pPr>
        <w:rPr>
          <w:rFonts w:ascii="Calibri" w:hAnsi="Calibri" w:cs="Calibri"/>
          <w:b/>
          <w:bCs/>
        </w:rPr>
      </w:pPr>
    </w:p>
    <w:p w14:paraId="14F81BB7">
      <w:pPr>
        <w:rPr>
          <w:rFonts w:ascii="Calibri" w:hAnsi="Calibri" w:cs="Calibri"/>
          <w:b/>
          <w:bCs/>
        </w:rPr>
      </w:pPr>
    </w:p>
    <w:p w14:paraId="03957C15">
      <w:pPr>
        <w:rPr>
          <w:rFonts w:ascii="Calibri" w:hAnsi="Calibri" w:cs="Calibri"/>
          <w:b/>
          <w:bCs/>
        </w:rPr>
      </w:pPr>
    </w:p>
    <w:p w14:paraId="7D38D99A">
      <w:pPr>
        <w:rPr>
          <w:rFonts w:ascii="Calibri" w:hAnsi="Calibri" w:cs="Calibri"/>
          <w:b/>
          <w:bCs/>
        </w:rPr>
      </w:pPr>
    </w:p>
    <w:p w14:paraId="53A682E2">
      <w:pPr>
        <w:jc w:val="both"/>
        <w:rPr>
          <w:rFonts w:ascii="Calibri" w:hAnsi="Calibri" w:cs="Calibri"/>
          <w:b/>
          <w:bCs/>
          <w:sz w:val="32"/>
          <w:szCs w:val="32"/>
          <w:lang w:val="en-US"/>
        </w:rPr>
      </w:pPr>
    </w:p>
    <w:p w14:paraId="2C814DB4">
      <w:pPr>
        <w:jc w:val="both"/>
        <w:rPr>
          <w:rFonts w:ascii="Calibri" w:hAnsi="Calibri" w:cs="Calibri"/>
          <w:b/>
          <w:bCs/>
          <w:sz w:val="32"/>
          <w:szCs w:val="32"/>
          <w:lang w:val="en-US"/>
        </w:rPr>
      </w:pPr>
    </w:p>
    <w:p w14:paraId="73926ACA">
      <w:pPr>
        <w:jc w:val="both"/>
        <w:rPr>
          <w:rFonts w:ascii="Calibri" w:hAnsi="Calibri" w:cs="Calibri"/>
          <w:b/>
          <w:bCs/>
          <w:sz w:val="32"/>
          <w:szCs w:val="32"/>
          <w:lang w:val="en-US"/>
        </w:rPr>
      </w:pPr>
    </w:p>
    <w:p w14:paraId="6F019A17">
      <w:pPr>
        <w:jc w:val="both"/>
        <w:rPr>
          <w:rFonts w:ascii="Calibri" w:hAnsi="Calibri" w:cs="Calibri"/>
          <w:b/>
          <w:bCs/>
          <w:sz w:val="32"/>
          <w:szCs w:val="32"/>
          <w:lang w:val="en-US"/>
        </w:rPr>
      </w:pPr>
    </w:p>
    <w:p w14:paraId="2E327E4E">
      <w:pPr>
        <w:jc w:val="both"/>
        <w:rPr>
          <w:rFonts w:ascii="Calibri" w:hAnsi="Calibri" w:cs="Calibri"/>
          <w:b/>
          <w:bCs/>
          <w:sz w:val="32"/>
          <w:szCs w:val="32"/>
          <w:lang w:val="en-US"/>
        </w:rPr>
      </w:pPr>
    </w:p>
    <w:p w14:paraId="0E7C040B">
      <w:pPr>
        <w:jc w:val="both"/>
        <w:rPr>
          <w:rFonts w:ascii="Calibri" w:hAnsi="Calibri" w:cs="Calibri"/>
          <w:b/>
          <w:bCs/>
          <w:sz w:val="32"/>
          <w:szCs w:val="32"/>
          <w:lang w:val="en-US"/>
        </w:rPr>
      </w:pPr>
    </w:p>
    <w:p w14:paraId="7FA0AF57">
      <w:pPr>
        <w:jc w:val="both"/>
        <w:rPr>
          <w:rFonts w:ascii="Calibri" w:hAnsi="Calibri" w:cs="Calibri"/>
          <w:b/>
          <w:bCs/>
          <w:sz w:val="32"/>
          <w:szCs w:val="32"/>
          <w:lang w:val="en-US"/>
        </w:rPr>
      </w:pPr>
    </w:p>
    <w:p w14:paraId="141499C0">
      <w:pPr>
        <w:jc w:val="both"/>
        <w:rPr>
          <w:rFonts w:ascii="Calibri" w:hAnsi="Calibri" w:cs="Calibri"/>
          <w:b/>
          <w:bCs/>
          <w:sz w:val="32"/>
          <w:szCs w:val="32"/>
          <w:lang w:val="en-US"/>
        </w:rPr>
      </w:pPr>
    </w:p>
    <w:p w14:paraId="1C9C3D9E">
      <w:pPr>
        <w:jc w:val="both"/>
        <w:rPr>
          <w:rFonts w:ascii="Calibri" w:hAnsi="Calibri" w:cs="Calibri"/>
          <w:b/>
          <w:bCs/>
          <w:sz w:val="32"/>
          <w:szCs w:val="32"/>
          <w:lang w:val="en-US"/>
        </w:rPr>
      </w:pPr>
    </w:p>
    <w:p w14:paraId="26116EB8">
      <w:pPr>
        <w:jc w:val="both"/>
        <w:rPr>
          <w:rFonts w:ascii="Calibri" w:hAnsi="Calibri" w:cs="Calibri"/>
          <w:b/>
          <w:bCs/>
          <w:sz w:val="32"/>
          <w:szCs w:val="32"/>
          <w:lang w:val="en-US"/>
        </w:rPr>
      </w:pPr>
    </w:p>
    <w:p w14:paraId="200FDFFD">
      <w:pPr>
        <w:jc w:val="both"/>
        <w:rPr>
          <w:rFonts w:ascii="Calibri" w:hAnsi="Calibri" w:cs="Calibri"/>
          <w:b/>
          <w:bCs/>
          <w:sz w:val="32"/>
          <w:szCs w:val="32"/>
          <w:lang w:val="en-US"/>
        </w:rPr>
      </w:pPr>
    </w:p>
    <w:p w14:paraId="7CD3B5E3">
      <w:pPr>
        <w:jc w:val="both"/>
        <w:rPr>
          <w:rFonts w:ascii="Calibri" w:hAnsi="Calibri" w:cs="Calibri"/>
          <w:b/>
          <w:bCs/>
          <w:sz w:val="32"/>
          <w:szCs w:val="32"/>
          <w:lang w:val="en-US"/>
        </w:rPr>
      </w:pPr>
    </w:p>
    <w:p w14:paraId="77494FC6">
      <w:pPr>
        <w:jc w:val="both"/>
        <w:rPr>
          <w:rFonts w:ascii="Calibri" w:hAnsi="Calibri" w:cs="Calibri"/>
          <w:b/>
          <w:bCs/>
          <w:sz w:val="32"/>
          <w:szCs w:val="32"/>
          <w:lang w:val="en-US"/>
        </w:rPr>
      </w:pPr>
    </w:p>
    <w:p w14:paraId="7290CC5B">
      <w:pPr>
        <w:jc w:val="both"/>
        <w:rPr>
          <w:rFonts w:ascii="Calibri" w:hAnsi="Calibri" w:cs="Calibri"/>
          <w:b/>
          <w:bCs/>
          <w:sz w:val="32"/>
          <w:szCs w:val="32"/>
          <w:lang w:val="en-US"/>
        </w:rPr>
      </w:pPr>
    </w:p>
    <w:p w14:paraId="1BBB8E7F">
      <w:pPr>
        <w:jc w:val="both"/>
        <w:rPr>
          <w:rFonts w:ascii="Calibri" w:hAnsi="Calibri" w:cs="Calibri"/>
          <w:b/>
          <w:bCs/>
          <w:sz w:val="32"/>
          <w:szCs w:val="32"/>
          <w:lang w:val="en-US"/>
        </w:rPr>
      </w:pPr>
    </w:p>
    <w:p w14:paraId="4B462FD4">
      <w:pPr>
        <w:jc w:val="both"/>
        <w:rPr>
          <w:rFonts w:ascii="Calibri" w:hAnsi="Calibri" w:cs="Calibri"/>
          <w:b/>
          <w:bCs/>
          <w:sz w:val="32"/>
          <w:szCs w:val="32"/>
          <w:lang w:val="en-US"/>
        </w:rPr>
      </w:pPr>
    </w:p>
    <w:p w14:paraId="424F17C3">
      <w:pPr>
        <w:jc w:val="both"/>
        <w:rPr>
          <w:rFonts w:ascii="Calibri" w:hAnsi="Calibri" w:cs="Calibri"/>
          <w:b/>
          <w:bCs/>
          <w:sz w:val="32"/>
          <w:szCs w:val="32"/>
          <w:lang w:val="en-US"/>
        </w:rPr>
      </w:pPr>
    </w:p>
    <w:p w14:paraId="38F7A155">
      <w:pPr>
        <w:jc w:val="both"/>
        <w:rPr>
          <w:rFonts w:ascii="Calibri" w:hAnsi="Calibri" w:cs="Calibri"/>
          <w:b/>
          <w:bCs/>
          <w:sz w:val="32"/>
          <w:szCs w:val="32"/>
          <w:lang w:val="en-US"/>
        </w:rPr>
      </w:pPr>
    </w:p>
    <w:p w14:paraId="765264FA">
      <w:pPr>
        <w:jc w:val="both"/>
        <w:rPr>
          <w:rFonts w:ascii="Calibri" w:hAnsi="Calibri" w:cs="Calibri"/>
          <w:b/>
          <w:bCs/>
          <w:sz w:val="32"/>
          <w:szCs w:val="32"/>
          <w:lang w:val="en-US"/>
        </w:rPr>
      </w:pPr>
    </w:p>
    <w:p w14:paraId="1B9A0572">
      <w:pPr>
        <w:jc w:val="both"/>
        <w:rPr>
          <w:rFonts w:ascii="Calibri" w:hAnsi="Calibri" w:cs="Calibri"/>
          <w:b/>
          <w:bCs/>
          <w:sz w:val="32"/>
          <w:szCs w:val="32"/>
          <w:lang w:val="en-US"/>
        </w:rPr>
      </w:pPr>
    </w:p>
    <w:p w14:paraId="5A48577F">
      <w:pPr>
        <w:jc w:val="both"/>
        <w:rPr>
          <w:rFonts w:ascii="Calibri" w:hAnsi="Calibri" w:cs="Calibri"/>
          <w:b/>
          <w:bCs/>
          <w:sz w:val="32"/>
          <w:szCs w:val="32"/>
          <w:lang w:val="en-US"/>
        </w:rPr>
      </w:pPr>
    </w:p>
    <w:p w14:paraId="3A032A3B">
      <w:pPr>
        <w:jc w:val="both"/>
        <w:rPr>
          <w:rFonts w:ascii="Calibri" w:hAnsi="Calibri" w:cs="Calibri"/>
          <w:b/>
          <w:bCs/>
          <w:sz w:val="32"/>
          <w:szCs w:val="32"/>
          <w:lang w:val="en-US"/>
        </w:rPr>
      </w:pPr>
    </w:p>
    <w:p w14:paraId="5501C125">
      <w:pPr>
        <w:jc w:val="both"/>
        <w:rPr>
          <w:rFonts w:ascii="Calibri" w:hAnsi="Calibri" w:cs="Calibri"/>
          <w:b/>
          <w:bCs/>
          <w:sz w:val="32"/>
          <w:szCs w:val="32"/>
          <w:lang w:val="en-US"/>
        </w:rPr>
      </w:pPr>
    </w:p>
    <w:p w14:paraId="1AA35E46">
      <w:pPr>
        <w:jc w:val="both"/>
        <w:rPr>
          <w:rFonts w:ascii="Calibri" w:hAnsi="Calibri" w:cs="Calibri"/>
          <w:b/>
          <w:bCs/>
          <w:sz w:val="32"/>
          <w:szCs w:val="32"/>
          <w:lang w:val="en-US"/>
        </w:rPr>
      </w:pPr>
    </w:p>
    <w:p w14:paraId="5B31196D">
      <w:pPr>
        <w:jc w:val="both"/>
        <w:rPr>
          <w:rFonts w:ascii="Calibri" w:hAnsi="Calibri" w:cs="Calibri"/>
          <w:b/>
          <w:bCs/>
          <w:sz w:val="32"/>
          <w:szCs w:val="32"/>
          <w:lang w:val="en-US"/>
        </w:rPr>
      </w:pPr>
    </w:p>
    <w:p w14:paraId="08E03A0F">
      <w:pPr>
        <w:jc w:val="both"/>
        <w:rPr>
          <w:rFonts w:ascii="Calibri" w:hAnsi="Calibri" w:cs="Calibri"/>
          <w:b/>
          <w:bCs/>
          <w:sz w:val="32"/>
          <w:szCs w:val="32"/>
          <w:lang w:val="en-US"/>
        </w:rPr>
      </w:pPr>
    </w:p>
    <w:p w14:paraId="464519F0">
      <w:pPr>
        <w:jc w:val="both"/>
        <w:rPr>
          <w:rFonts w:ascii="Calibri" w:hAnsi="Calibri" w:cs="Calibri"/>
          <w:b/>
          <w:bCs/>
          <w:sz w:val="32"/>
          <w:szCs w:val="32"/>
          <w:lang w:val="en-US"/>
        </w:rPr>
      </w:pPr>
    </w:p>
    <w:p w14:paraId="1E696910">
      <w:pPr>
        <w:jc w:val="both"/>
        <w:rPr>
          <w:rFonts w:ascii="Calibri" w:hAnsi="Calibri" w:cs="Calibri"/>
          <w:b/>
          <w:bCs/>
          <w:sz w:val="32"/>
          <w:szCs w:val="32"/>
          <w:lang w:val="en-US"/>
        </w:rPr>
      </w:pPr>
    </w:p>
    <w:p w14:paraId="5765713F">
      <w:pPr>
        <w:jc w:val="both"/>
        <w:rPr>
          <w:rFonts w:ascii="Calibri" w:hAnsi="Calibri" w:cs="Calibri"/>
          <w:b/>
          <w:bCs/>
          <w:sz w:val="32"/>
          <w:szCs w:val="32"/>
          <w:lang w:val="en-US"/>
        </w:rPr>
      </w:pPr>
    </w:p>
    <w:p w14:paraId="12668960">
      <w:pPr>
        <w:jc w:val="center"/>
        <w:rPr>
          <w:rFonts w:ascii="Calibri" w:hAnsi="Calibri" w:cs="Calibri"/>
          <w:b/>
          <w:bCs/>
          <w:sz w:val="32"/>
          <w:szCs w:val="32"/>
          <w:lang w:val="en-US"/>
        </w:rPr>
      </w:pPr>
      <w:r>
        <w:rPr>
          <w:rFonts w:ascii="Calibri" w:hAnsi="Calibri" w:cs="Calibri"/>
          <w:b/>
          <w:bCs/>
          <w:sz w:val="32"/>
          <w:szCs w:val="32"/>
          <w:lang w:val="en-US"/>
        </w:rPr>
        <w:t>CHAPTER ONE</w:t>
      </w:r>
      <w:r>
        <w:rPr>
          <w:rFonts w:hint="default" w:ascii="Calibri" w:hAnsi="Calibri" w:cs="Calibri"/>
          <w:b/>
          <w:bCs/>
          <w:sz w:val="32"/>
          <w:szCs w:val="32"/>
          <w:lang w:val="en-US"/>
        </w:rPr>
        <w:t>:</w:t>
      </w:r>
    </w:p>
    <w:p w14:paraId="10370668">
      <w:pPr>
        <w:pStyle w:val="6"/>
        <w:keepNext w:val="0"/>
        <w:keepLines w:val="0"/>
        <w:widowControl/>
        <w:suppressLineNumbers w:val="0"/>
        <w:spacing w:beforeAutospacing="1"/>
        <w:jc w:val="center"/>
        <w:rPr>
          <w:rFonts w:ascii="Calibri" w:hAnsi="Calibri" w:cs="Calibri"/>
          <w:b/>
          <w:bCs/>
          <w:i/>
          <w:iCs/>
          <w:sz w:val="28"/>
          <w:szCs w:val="28"/>
        </w:rPr>
      </w:pPr>
      <w:r>
        <w:rPr>
          <w:rFonts w:ascii="Calibri" w:hAnsi="Calibri" w:cs="Calibri"/>
          <w:b/>
          <w:bCs/>
          <w:i/>
          <w:iCs/>
          <w:sz w:val="28"/>
          <w:szCs w:val="28"/>
        </w:rPr>
        <w:t xml:space="preserve">“Perception Wars: Life as a Sales Director in the High-Stakes World of </w:t>
      </w:r>
      <w:r>
        <w:rPr>
          <w:rFonts w:hint="default" w:ascii="Calibri" w:hAnsi="Calibri" w:cs="Calibri"/>
          <w:b/>
          <w:bCs/>
          <w:i/>
          <w:iCs/>
          <w:sz w:val="28"/>
          <w:szCs w:val="28"/>
          <w:lang w:val="en-US"/>
        </w:rPr>
        <w:t>Sales</w:t>
      </w:r>
      <w:r>
        <w:rPr>
          <w:rFonts w:ascii="Calibri" w:hAnsi="Calibri" w:cs="Calibri"/>
          <w:b/>
          <w:bCs/>
          <w:i/>
          <w:iCs/>
          <w:sz w:val="28"/>
          <w:szCs w:val="28"/>
        </w:rPr>
        <w:t>”</w:t>
      </w:r>
    </w:p>
    <w:p w14:paraId="6574EA0E">
      <w:pPr>
        <w:pStyle w:val="6"/>
        <w:keepNext w:val="0"/>
        <w:keepLines w:val="0"/>
        <w:widowControl/>
        <w:suppressLineNumbers w:val="0"/>
        <w:spacing w:beforeAutospacing="1"/>
        <w:jc w:val="center"/>
      </w:pPr>
      <w:r>
        <w:t>"Everyone has a version of the truth</w:t>
      </w:r>
      <w:r>
        <w:rPr>
          <w:rFonts w:hint="default"/>
          <w:lang w:val="en-US"/>
        </w:rPr>
        <w:t>. L</w:t>
      </w:r>
      <w:r>
        <w:t>eadership begins when you learn to see more than just your own."</w:t>
      </w:r>
    </w:p>
    <w:p w14:paraId="128213D3">
      <w:pPr>
        <w:pStyle w:val="6"/>
        <w:keepNext w:val="0"/>
        <w:keepLines w:val="0"/>
        <w:widowControl/>
        <w:suppressLineNumbers w:val="0"/>
        <w:spacing w:beforeAutospacing="1"/>
        <w:ind w:firstLine="220" w:firstLineChars="100"/>
        <w:rPr>
          <w:rFonts w:hint="default" w:ascii="Calibri" w:hAnsi="Calibri" w:cs="Calibri"/>
          <w:sz w:val="28"/>
          <w:szCs w:val="28"/>
          <w:lang w:val="en-US"/>
        </w:rPr>
      </w:pPr>
      <w:r>
        <w:rPr>
          <w:rFonts w:hint="default"/>
          <w:i/>
          <w:iCs/>
          <w:sz w:val="22"/>
          <w:szCs w:val="22"/>
          <w:lang w:val="en-US"/>
        </w:rPr>
        <w:t>“</w:t>
      </w:r>
      <w:r>
        <w:rPr>
          <w:i/>
          <w:iCs/>
          <w:sz w:val="22"/>
          <w:szCs w:val="22"/>
        </w:rPr>
        <w:t xml:space="preserve">Perception is the silent force that shapes every interaction we have. Picture a typical morning at a busy sales office: </w:t>
      </w:r>
      <w:r>
        <w:rPr>
          <w:rFonts w:hint="default"/>
          <w:i/>
          <w:iCs/>
          <w:sz w:val="22"/>
          <w:szCs w:val="22"/>
          <w:lang w:val="en-US"/>
        </w:rPr>
        <w:t>O</w:t>
      </w:r>
      <w:r>
        <w:rPr>
          <w:i/>
          <w:iCs/>
          <w:sz w:val="22"/>
          <w:szCs w:val="22"/>
        </w:rPr>
        <w:t xml:space="preserve">ne salesperson sees a potential client as "disinterested and difficult," </w:t>
      </w:r>
      <w:r>
        <w:rPr>
          <w:rFonts w:hint="default"/>
          <w:b/>
          <w:bCs/>
          <w:i/>
          <w:iCs/>
          <w:sz w:val="22"/>
          <w:szCs w:val="22"/>
          <w:lang w:val="en-US"/>
        </w:rPr>
        <w:t>Not</w:t>
      </w:r>
      <w:r>
        <w:rPr>
          <w:rFonts w:hint="default"/>
          <w:i/>
          <w:iCs/>
          <w:sz w:val="22"/>
          <w:szCs w:val="22"/>
          <w:lang w:val="en-US"/>
        </w:rPr>
        <w:t xml:space="preserve"> a Good shot! W</w:t>
      </w:r>
      <w:r>
        <w:rPr>
          <w:i/>
          <w:iCs/>
          <w:sz w:val="22"/>
          <w:szCs w:val="22"/>
        </w:rPr>
        <w:t>hile</w:t>
      </w:r>
      <w:r>
        <w:rPr>
          <w:rFonts w:hint="default"/>
          <w:i/>
          <w:iCs/>
          <w:sz w:val="22"/>
          <w:szCs w:val="22"/>
          <w:lang w:val="en-US"/>
        </w:rPr>
        <w:t>, the manager</w:t>
      </w:r>
      <w:r>
        <w:rPr>
          <w:i/>
          <w:iCs/>
          <w:sz w:val="22"/>
          <w:szCs w:val="22"/>
        </w:rPr>
        <w:t xml:space="preserve"> views the same client as "</w:t>
      </w:r>
      <w:r>
        <w:rPr>
          <w:rFonts w:hint="default"/>
          <w:i/>
          <w:iCs/>
          <w:sz w:val="22"/>
          <w:szCs w:val="22"/>
          <w:lang w:val="en-US"/>
        </w:rPr>
        <w:t>open and</w:t>
      </w:r>
      <w:r>
        <w:rPr>
          <w:i/>
          <w:iCs/>
          <w:sz w:val="22"/>
          <w:szCs w:val="22"/>
        </w:rPr>
        <w:t xml:space="preserve"> interested."</w:t>
      </w:r>
      <w:r>
        <w:rPr>
          <w:rFonts w:hint="default"/>
          <w:i/>
          <w:iCs/>
          <w:sz w:val="22"/>
          <w:szCs w:val="22"/>
          <w:lang w:val="en-US"/>
        </w:rPr>
        <w:t xml:space="preserve"> A Good shot!</w:t>
      </w:r>
      <w:r>
        <w:rPr>
          <w:i/>
          <w:iCs/>
          <w:sz w:val="22"/>
          <w:szCs w:val="22"/>
        </w:rPr>
        <w:t xml:space="preserve"> This difference in perception drastically impacts their approach and outcomes. This chapter illustrates where conflicting perceptions create tension and misunderstandings, defining clear emotional stakes</w:t>
      </w:r>
      <w:r>
        <w:rPr>
          <w:rFonts w:hint="default"/>
          <w:i/>
          <w:iCs/>
          <w:sz w:val="22"/>
          <w:szCs w:val="22"/>
          <w:lang w:val="en-US"/>
        </w:rPr>
        <w:t>.”</w:t>
      </w:r>
    </w:p>
    <w:p w14:paraId="0DBBFD2F">
      <w:pPr>
        <w:rPr>
          <w:rFonts w:ascii="Calibri" w:hAnsi="Calibri" w:cs="Calibri"/>
        </w:rPr>
      </w:pPr>
      <w:r>
        <w:rPr>
          <w:rFonts w:ascii="Calibri" w:hAnsi="Calibri" w:cs="Calibri"/>
          <w:sz w:val="32"/>
          <w:szCs w:val="32"/>
        </w:rPr>
        <w:t xml:space="preserve">  </w:t>
      </w:r>
      <w:r>
        <w:rPr>
          <w:rFonts w:ascii="Elephant" w:hAnsi="Elephant" w:cs="Elephant"/>
          <w:sz w:val="32"/>
          <w:szCs w:val="32"/>
        </w:rPr>
        <w:t>T</w:t>
      </w:r>
      <w:r>
        <w:rPr>
          <w:rFonts w:ascii="Calibri" w:hAnsi="Calibri" w:cs="Calibri"/>
        </w:rPr>
        <w:t>o an outsider, a timeshare presentation might look like a simple, structured pitch</w:t>
      </w:r>
      <w:r>
        <w:rPr>
          <w:rFonts w:hint="default" w:ascii="Calibri" w:hAnsi="Calibri" w:cs="Calibri"/>
          <w:lang w:val="en-US"/>
        </w:rPr>
        <w:t>,</w:t>
      </w:r>
      <w:r>
        <w:rPr>
          <w:rFonts w:ascii="Calibri" w:hAnsi="Calibri" w:cs="Calibri"/>
        </w:rPr>
        <w:t xml:space="preserve"> a smiling rep walking a couple through vacation options, followed by a cheerful offer and some polite back-and-forth. But calling that a “sales presentation” is like calling a hurricane “a little weather event.”</w:t>
      </w:r>
    </w:p>
    <w:p w14:paraId="106D79FA">
      <w:pPr>
        <w:rPr>
          <w:rFonts w:ascii="Calibri" w:hAnsi="Calibri" w:cs="Calibri"/>
        </w:rPr>
      </w:pPr>
      <w:r>
        <w:rPr>
          <w:rFonts w:ascii="Calibri" w:hAnsi="Calibri" w:cs="Calibri"/>
        </w:rPr>
        <w:t xml:space="preserve">What really happens in those rooms is a </w:t>
      </w:r>
      <w:r>
        <w:rPr>
          <w:rFonts w:ascii="Calibri" w:hAnsi="Calibri" w:cs="Calibri"/>
          <w:lang w:val="en-US"/>
        </w:rPr>
        <w:t>war zone</w:t>
      </w:r>
      <w:r>
        <w:rPr>
          <w:rFonts w:ascii="Calibri" w:hAnsi="Calibri" w:cs="Calibri"/>
        </w:rPr>
        <w:t xml:space="preserve"> of emotion, perception, ego, and survival instinct. A battle of wills. On one side, a customer who walks in with arms crossed and a mindset of “no way in hell I’m buying.” On the other side, a rep who’s convinced they can turn that no into a yes. And in the background , invisible to both, is me. The director. The person tasked with navigating the chaos that lives behind every deal and beneath every failed attempt.</w:t>
      </w:r>
    </w:p>
    <w:p w14:paraId="0F60E391">
      <w:pPr>
        <w:rPr>
          <w:rFonts w:ascii="Calibri" w:hAnsi="Calibri" w:cs="Calibri"/>
        </w:rPr>
      </w:pPr>
      <w:r>
        <w:rPr>
          <w:rFonts w:ascii="Calibri" w:hAnsi="Calibri" w:cs="Calibri"/>
        </w:rPr>
        <w:t>But here’s the real challenge most people don’t see</w:t>
      </w:r>
      <w:r>
        <w:rPr>
          <w:rFonts w:hint="default" w:ascii="Calibri" w:hAnsi="Calibri" w:cs="Calibri"/>
          <w:lang w:val="en-US"/>
        </w:rPr>
        <w:t>.</w:t>
      </w:r>
      <w:r>
        <w:rPr>
          <w:rFonts w:ascii="Calibri" w:hAnsi="Calibri" w:cs="Calibri"/>
        </w:rPr>
        <w:t xml:space="preserve"> </w:t>
      </w:r>
      <w:r>
        <w:rPr>
          <w:rFonts w:hint="default" w:ascii="Calibri" w:hAnsi="Calibri" w:cs="Calibri"/>
          <w:lang w:val="en-US"/>
        </w:rPr>
        <w:t>I</w:t>
      </w:r>
      <w:r>
        <w:rPr>
          <w:rFonts w:ascii="Calibri" w:hAnsi="Calibri" w:cs="Calibri"/>
        </w:rPr>
        <w:t>t’s not the guests who cause the most emotional havoc, it’s the sales reps themselves.</w:t>
      </w:r>
    </w:p>
    <w:p w14:paraId="655C767C">
      <w:pPr>
        <w:rPr>
          <w:rFonts w:ascii="Calibri" w:hAnsi="Calibri" w:cs="Calibri"/>
        </w:rPr>
      </w:pPr>
      <w:r>
        <w:rPr>
          <w:rFonts w:ascii="Calibri" w:hAnsi="Calibri" w:cs="Calibri"/>
        </w:rPr>
        <w:t>Imagine managing over 100 or so personalities. Each rep, a unique cocktail of confidence, insecurity, ego, charm, desperation, and grit. Every one of them believes their tour is different. That they should have closed. That the only reason they didn’t is because the manager doesn’t like them. Or the lead was weak. Or they were “sabotaged.” Or someone else on the floor is getting the “good shots.”</w:t>
      </w:r>
    </w:p>
    <w:p w14:paraId="62A9DBAE">
      <w:pPr>
        <w:rPr>
          <w:rFonts w:ascii="Calibri" w:hAnsi="Calibri" w:cs="Calibri"/>
        </w:rPr>
      </w:pPr>
      <w:r>
        <w:rPr>
          <w:rFonts w:ascii="Calibri" w:hAnsi="Calibri" w:cs="Calibri"/>
        </w:rPr>
        <w:t>Let me tell you something from the director’s chair: perception is everything, and everyone’s is different.</w:t>
      </w:r>
    </w:p>
    <w:p w14:paraId="0FAC7E80">
      <w:pPr>
        <w:rPr>
          <w:rFonts w:ascii="Calibri" w:hAnsi="Calibri" w:cs="Calibri"/>
          <w:b/>
          <w:bCs/>
        </w:rPr>
      </w:pPr>
    </w:p>
    <w:p w14:paraId="3D0EBF87">
      <w:pPr>
        <w:rPr>
          <w:rFonts w:ascii="Calibri" w:hAnsi="Calibri" w:cs="Calibri"/>
          <w:b/>
          <w:bCs/>
        </w:rPr>
      </w:pPr>
      <w:r>
        <w:rPr>
          <w:rFonts w:ascii="Calibri" w:hAnsi="Calibri" w:cs="Calibri"/>
          <w:b/>
          <w:bCs/>
        </w:rPr>
        <w:t>The Daily Firefight</w:t>
      </w:r>
    </w:p>
    <w:p w14:paraId="52D41EB8">
      <w:pPr>
        <w:rPr>
          <w:rFonts w:ascii="Calibri" w:hAnsi="Calibri" w:cs="Calibri"/>
        </w:rPr>
      </w:pPr>
      <w:r>
        <w:rPr>
          <w:rFonts w:ascii="Calibri" w:hAnsi="Calibri" w:cs="Calibri"/>
        </w:rPr>
        <w:t xml:space="preserve">When I walked into that sales room every morning, I’m not just walking into work, I’m stepping into a battlefield of emotions. One rep is pacing, nervously as this will mark their first tour. Are they up for the challenge of this business, not only the physical part but more importantly the Emotional side. Another is steaming </w:t>
      </w:r>
      <w:r>
        <w:rPr>
          <w:rFonts w:hint="default" w:ascii="Calibri" w:hAnsi="Calibri" w:cs="Calibri"/>
          <w:lang w:val="en-US"/>
        </w:rPr>
        <w:t xml:space="preserve">mad </w:t>
      </w:r>
      <w:r>
        <w:rPr>
          <w:rFonts w:ascii="Calibri" w:hAnsi="Calibri" w:cs="Calibri"/>
        </w:rPr>
        <w:t xml:space="preserve">because their last deal was TO’d and had to split the commissions. Someone else is in the back corner whispering about how the manager is giving “their </w:t>
      </w:r>
      <w:r>
        <w:rPr>
          <w:rFonts w:hint="default" w:ascii="Calibri" w:hAnsi="Calibri" w:cs="Calibri"/>
          <w:lang w:val="en-US"/>
        </w:rPr>
        <w:t>friend</w:t>
      </w:r>
      <w:r>
        <w:rPr>
          <w:rFonts w:ascii="Calibri" w:hAnsi="Calibri" w:cs="Calibri"/>
        </w:rPr>
        <w:t xml:space="preserve">” all the hot shots. Then of course </w:t>
      </w:r>
      <w:r>
        <w:rPr>
          <w:rFonts w:ascii="Calibri" w:hAnsi="Calibri" w:cs="Calibri"/>
          <w:lang w:val="en-US"/>
        </w:rPr>
        <w:t>there's</w:t>
      </w:r>
      <w:r>
        <w:rPr>
          <w:rFonts w:ascii="Calibri" w:hAnsi="Calibri" w:cs="Calibri"/>
        </w:rPr>
        <w:t xml:space="preserve"> the bottom of the line, they are the ones who never move up the line and barely hold on, they are also the ones that spread the negativity and affect all around them. Their perception is more of a Group Perception. As they all share the same one, colluding together to make each other feel better, or worse. </w:t>
      </w:r>
    </w:p>
    <w:p w14:paraId="7BAD6368">
      <w:pPr>
        <w:rPr>
          <w:rFonts w:ascii="Calibri" w:hAnsi="Calibri" w:cs="Calibri"/>
        </w:rPr>
      </w:pPr>
      <w:r>
        <w:rPr>
          <w:rFonts w:ascii="Calibri" w:hAnsi="Calibri" w:cs="Calibri"/>
        </w:rPr>
        <w:t>Before we even open the doors to the first tour, I’ve already had to play counselor, referee, motivational speaker, and therapist, and the day hasn’t even started.</w:t>
      </w:r>
    </w:p>
    <w:p w14:paraId="7FE1803B">
      <w:pPr>
        <w:rPr>
          <w:rFonts w:ascii="Calibri" w:hAnsi="Calibri" w:cs="Calibri"/>
        </w:rPr>
      </w:pPr>
      <w:r>
        <w:rPr>
          <w:rFonts w:ascii="Calibri" w:hAnsi="Calibri" w:cs="Calibri"/>
        </w:rPr>
        <w:t>The most exhausting part of being a director isn’t the guests. It’s managing the emotional needs of 100+ people who all believe the system is somehow stacked against them. They’re not lazy. They’re not crazy. They’re just human. And this job? It’s brutal. It pushes people to their edge. When you’re paid on commission, every “No” feels like a death sentence. Every lost deal feels like betrayal. Every deal someone else writes is a reason to question whether you were given a fair shot.</w:t>
      </w:r>
    </w:p>
    <w:p w14:paraId="7560ABD9">
      <w:pPr>
        <w:rPr>
          <w:rFonts w:ascii="Calibri" w:hAnsi="Calibri" w:cs="Calibri"/>
        </w:rPr>
      </w:pPr>
      <w:r>
        <w:rPr>
          <w:rFonts w:ascii="Calibri" w:hAnsi="Calibri" w:cs="Calibri"/>
        </w:rPr>
        <w:t xml:space="preserve">And that’s the keyword: </w:t>
      </w:r>
      <w:r>
        <w:rPr>
          <w:rFonts w:ascii="Calibri" w:hAnsi="Calibri" w:cs="Calibri"/>
          <w:b/>
          <w:bCs/>
        </w:rPr>
        <w:t>shot.</w:t>
      </w:r>
    </w:p>
    <w:p w14:paraId="3A1E1508">
      <w:pPr>
        <w:rPr>
          <w:rFonts w:ascii="Calibri" w:hAnsi="Calibri" w:cs="Calibri"/>
          <w:b/>
          <w:bCs/>
        </w:rPr>
      </w:pPr>
      <w:r>
        <w:rPr>
          <w:rFonts w:ascii="Calibri" w:hAnsi="Calibri" w:cs="Calibri"/>
          <w:b/>
          <w:bCs/>
        </w:rPr>
        <w:t>“It Wasn’t a Good Shot…”</w:t>
      </w:r>
    </w:p>
    <w:p w14:paraId="1E0A51CE">
      <w:pPr>
        <w:rPr>
          <w:rFonts w:ascii="Calibri" w:hAnsi="Calibri" w:cs="Calibri"/>
        </w:rPr>
      </w:pPr>
      <w:r>
        <w:rPr>
          <w:rFonts w:ascii="Calibri" w:hAnsi="Calibri" w:cs="Calibri"/>
        </w:rPr>
        <w:t xml:space="preserve">Let me guess </w:t>
      </w:r>
      <w:r>
        <w:rPr>
          <w:rFonts w:ascii="Calibri" w:hAnsi="Calibri" w:cs="Calibri"/>
          <w:lang w:val="en-US"/>
        </w:rPr>
        <w:t xml:space="preserve">, </w:t>
      </w:r>
      <w:r>
        <w:rPr>
          <w:rFonts w:ascii="Calibri" w:hAnsi="Calibri" w:cs="Calibri"/>
        </w:rPr>
        <w:t xml:space="preserve"> you’ve heard this one before:</w:t>
      </w:r>
    </w:p>
    <w:p w14:paraId="3985E531">
      <w:pPr>
        <w:rPr>
          <w:rFonts w:ascii="Calibri" w:hAnsi="Calibri" w:cs="Calibri"/>
          <w:lang w:val="en-US"/>
        </w:rPr>
      </w:pPr>
      <w:r>
        <w:rPr>
          <w:rFonts w:ascii="Calibri" w:hAnsi="Calibri" w:cs="Calibri"/>
        </w:rPr>
        <w:t>“I had a horrible shot.”</w:t>
      </w:r>
      <w:r>
        <w:rPr>
          <w:rFonts w:ascii="Calibri" w:hAnsi="Calibri" w:cs="Calibri"/>
        </w:rPr>
        <w:br w:type="textWrapping"/>
      </w:r>
      <w:r>
        <w:rPr>
          <w:rFonts w:ascii="Calibri" w:hAnsi="Calibri" w:cs="Calibri"/>
        </w:rPr>
        <w:t>“They didn’t even qualify.”</w:t>
      </w:r>
      <w:r>
        <w:rPr>
          <w:rFonts w:ascii="Calibri" w:hAnsi="Calibri" w:cs="Calibri"/>
        </w:rPr>
        <w:br w:type="textWrapping"/>
      </w:r>
      <w:r>
        <w:rPr>
          <w:rFonts w:ascii="Calibri" w:hAnsi="Calibri" w:cs="Calibri"/>
        </w:rPr>
        <w:t>“They were just there for the gift.”</w:t>
      </w:r>
      <w:r>
        <w:rPr>
          <w:rFonts w:ascii="Calibri" w:hAnsi="Calibri" w:cs="Calibri"/>
        </w:rPr>
        <w:br w:type="textWrapping"/>
      </w:r>
      <w:r>
        <w:rPr>
          <w:rFonts w:ascii="Calibri" w:hAnsi="Calibri" w:cs="Calibri"/>
        </w:rPr>
        <w:t>“The manager doesn’t like me.”</w:t>
      </w:r>
      <w:r>
        <w:rPr>
          <w:rFonts w:ascii="Calibri" w:hAnsi="Calibri" w:cs="Calibri"/>
        </w:rPr>
        <w:br w:type="textWrapping"/>
      </w:r>
      <w:r>
        <w:rPr>
          <w:rFonts w:ascii="Calibri" w:hAnsi="Calibri" w:cs="Calibri"/>
        </w:rPr>
        <w:t>“</w:t>
      </w:r>
      <w:r>
        <w:rPr>
          <w:rFonts w:hint="default" w:ascii="Calibri" w:hAnsi="Calibri" w:cs="Calibri"/>
          <w:lang w:val="en-US"/>
        </w:rPr>
        <w:t>They</w:t>
      </w:r>
      <w:r>
        <w:rPr>
          <w:rFonts w:ascii="Calibri" w:hAnsi="Calibri" w:cs="Calibri"/>
        </w:rPr>
        <w:t xml:space="preserve"> gave me a single parent with three kids and no money. But look, he gave his buddy (Family and Friends program) a triple qualified tour with a gold card, Rolex and Gucci sunglasses!”</w:t>
      </w:r>
      <w:r>
        <w:rPr>
          <w:rFonts w:ascii="Calibri" w:hAnsi="Calibri" w:cs="Calibri"/>
          <w:lang w:val="en-US"/>
        </w:rPr>
        <w:t xml:space="preserve"> </w:t>
      </w:r>
    </w:p>
    <w:p w14:paraId="3BD1EC41">
      <w:pPr>
        <w:rPr>
          <w:rFonts w:ascii="Calibri" w:hAnsi="Calibri" w:cs="Calibri"/>
        </w:rPr>
      </w:pPr>
      <w:r>
        <w:rPr>
          <w:rFonts w:hint="default" w:ascii="Calibri" w:hAnsi="Calibri" w:cs="Calibri"/>
          <w:lang w:val="en-US"/>
        </w:rPr>
        <w:t xml:space="preserve">Now </w:t>
      </w:r>
      <w:r>
        <w:rPr>
          <w:rFonts w:ascii="Calibri" w:hAnsi="Calibri" w:cs="Calibri"/>
        </w:rPr>
        <w:t>Multiply that by 100.</w:t>
      </w:r>
    </w:p>
    <w:p w14:paraId="01E871C0">
      <w:pPr>
        <w:rPr>
          <w:rFonts w:ascii="Calibri" w:hAnsi="Calibri" w:cs="Calibri"/>
        </w:rPr>
      </w:pPr>
      <w:r>
        <w:rPr>
          <w:rFonts w:hint="default" w:ascii="Calibri" w:hAnsi="Calibri" w:cs="Calibri"/>
          <w:lang w:val="en-US"/>
        </w:rPr>
        <w:t>I</w:t>
      </w:r>
      <w:r>
        <w:rPr>
          <w:rFonts w:ascii="Calibri" w:hAnsi="Calibri" w:cs="Calibri"/>
        </w:rPr>
        <w:t xml:space="preserve">magine hearing it every day. Every hour. Tour after tour, from reps who genuinely believe they’re being set up to fail. The thing is…they’re not lying. </w:t>
      </w:r>
      <w:r>
        <w:rPr>
          <w:rFonts w:ascii="Calibri" w:hAnsi="Calibri" w:cs="Calibri"/>
          <w:b/>
          <w:bCs/>
        </w:rPr>
        <w:t>They believe it.</w:t>
      </w:r>
    </w:p>
    <w:p w14:paraId="77AD073B">
      <w:pPr>
        <w:rPr>
          <w:rFonts w:ascii="Calibri" w:hAnsi="Calibri" w:cs="Calibri"/>
        </w:rPr>
      </w:pPr>
      <w:r>
        <w:rPr>
          <w:rFonts w:hint="default" w:ascii="Calibri" w:hAnsi="Calibri" w:cs="Calibri"/>
          <w:lang w:val="en-US"/>
        </w:rPr>
        <w:t>T</w:t>
      </w:r>
      <w:r>
        <w:rPr>
          <w:rFonts w:ascii="Calibri" w:hAnsi="Calibri" w:cs="Calibri"/>
        </w:rPr>
        <w:t>hat’s what makes perception so dangerous. It doesn’t have to be true to cause damage. If someone believes they’re being treated unfairly, their performance tanks. Morale slips. Drama builds. Then clicks form. Gossip grows. Before you know it, you have factions on your sales floor and your best closer is suddenly dragging their feet because they “know” management is against them.</w:t>
      </w:r>
    </w:p>
    <w:p w14:paraId="13AA4A63">
      <w:pPr>
        <w:rPr>
          <w:rFonts w:ascii="Calibri" w:hAnsi="Calibri" w:cs="Calibri"/>
          <w:b/>
          <w:bCs/>
        </w:rPr>
      </w:pPr>
    </w:p>
    <w:p w14:paraId="0E87F3E4">
      <w:pPr>
        <w:rPr>
          <w:rFonts w:ascii="Calibri" w:hAnsi="Calibri" w:cs="Calibri"/>
          <w:b/>
          <w:bCs/>
        </w:rPr>
      </w:pPr>
      <w:r>
        <w:rPr>
          <w:rFonts w:ascii="Calibri" w:hAnsi="Calibri" w:cs="Calibri"/>
          <w:b/>
          <w:bCs/>
        </w:rPr>
        <w:t>The Management Perception</w:t>
      </w:r>
    </w:p>
    <w:p w14:paraId="3A1B82AE">
      <w:pPr>
        <w:rPr>
          <w:rFonts w:ascii="Calibri" w:hAnsi="Calibri" w:cs="Calibri"/>
        </w:rPr>
      </w:pPr>
      <w:r>
        <w:rPr>
          <w:rFonts w:ascii="Calibri" w:hAnsi="Calibri" w:cs="Calibri"/>
        </w:rPr>
        <w:t>And yet, on the other side of this emotional equation, sits the management team. That’s me. That’s my assistant directors. That’s the floor managers and TOs. We see a completely different story. We see the numbers</w:t>
      </w:r>
      <w:r>
        <w:rPr>
          <w:rFonts w:hint="default" w:ascii="Calibri" w:hAnsi="Calibri" w:cs="Calibri"/>
          <w:lang w:val="en-US"/>
        </w:rPr>
        <w:t>, t</w:t>
      </w:r>
      <w:r>
        <w:rPr>
          <w:rFonts w:ascii="Calibri" w:hAnsi="Calibri" w:cs="Calibri"/>
        </w:rPr>
        <w:t xml:space="preserve">he ratios. The body language on tour. The ones who don’t show up for morning meeting. The ones who only give 80% but expect 150% in return. We don’t see favoritism, we see behavior. Hustle. Patterns. Energy. The people who step up when it's hard. The ones who keep their attitude solid even after three cancellations. The ones who get back up. So, when we assign </w:t>
      </w:r>
      <w:r>
        <w:rPr>
          <w:rFonts w:hint="default" w:ascii="Calibri" w:hAnsi="Calibri" w:cs="Calibri"/>
          <w:lang w:val="en-US"/>
        </w:rPr>
        <w:t>tours</w:t>
      </w:r>
      <w:r>
        <w:rPr>
          <w:rFonts w:ascii="Calibri" w:hAnsi="Calibri" w:cs="Calibri"/>
        </w:rPr>
        <w:t xml:space="preserve">, yes, sometimes we give stronger tours to the ones who are showing up and giving it their all. Why? Because I need that deal to </w:t>
      </w:r>
      <w:r>
        <w:rPr>
          <w:rFonts w:hint="default" w:ascii="Calibri" w:hAnsi="Calibri" w:cs="Calibri"/>
          <w:lang w:val="en-US"/>
        </w:rPr>
        <w:t>be closed</w:t>
      </w:r>
      <w:r>
        <w:rPr>
          <w:rFonts w:ascii="Calibri" w:hAnsi="Calibri" w:cs="Calibri"/>
        </w:rPr>
        <w:t xml:space="preserve">. I need someone I can count on to turn it into a new member. I need to save the line’s </w:t>
      </w:r>
      <w:r>
        <w:rPr>
          <w:rFonts w:hint="default" w:ascii="Calibri" w:hAnsi="Calibri" w:cs="Calibri"/>
          <w:lang w:val="en-US"/>
        </w:rPr>
        <w:t xml:space="preserve">sales closing </w:t>
      </w:r>
      <w:r>
        <w:rPr>
          <w:rFonts w:ascii="Calibri" w:hAnsi="Calibri" w:cs="Calibri"/>
        </w:rPr>
        <w:t>percentage</w:t>
      </w:r>
      <w:r>
        <w:rPr>
          <w:rFonts w:hint="default" w:ascii="Calibri" w:hAnsi="Calibri" w:cs="Calibri"/>
          <w:lang w:val="en-US"/>
        </w:rPr>
        <w:t xml:space="preserve"> and VPG. </w:t>
      </w:r>
      <w:r>
        <w:rPr>
          <w:rFonts w:ascii="Calibri" w:hAnsi="Calibri" w:cs="Calibri"/>
        </w:rPr>
        <w:t>This isn’t charity, this is business.</w:t>
      </w:r>
    </w:p>
    <w:p w14:paraId="52636B9D">
      <w:pPr>
        <w:rPr>
          <w:rFonts w:ascii="Calibri" w:hAnsi="Calibri" w:cs="Calibri"/>
        </w:rPr>
      </w:pPr>
      <w:r>
        <w:rPr>
          <w:rFonts w:ascii="Calibri" w:hAnsi="Calibri" w:cs="Calibri"/>
        </w:rPr>
        <w:t>It’s not that we don’t want to help the struggling rep. We do. But it’s hard to invest in someone who’s stopped investing in themselves.</w:t>
      </w:r>
    </w:p>
    <w:p w14:paraId="19033DDD">
      <w:pPr>
        <w:rPr>
          <w:rFonts w:ascii="Calibri" w:hAnsi="Calibri" w:cs="Calibri"/>
          <w:b/>
          <w:bCs/>
        </w:rPr>
      </w:pPr>
    </w:p>
    <w:p w14:paraId="21590328">
      <w:pPr>
        <w:rPr>
          <w:rFonts w:ascii="Calibri" w:hAnsi="Calibri" w:cs="Calibri"/>
          <w:b/>
          <w:bCs/>
        </w:rPr>
      </w:pPr>
      <w:r>
        <w:rPr>
          <w:rFonts w:ascii="Calibri" w:hAnsi="Calibri" w:cs="Calibri"/>
          <w:b/>
          <w:bCs/>
        </w:rPr>
        <w:t>“It’s All Politics…”</w:t>
      </w:r>
    </w:p>
    <w:p w14:paraId="52639C41">
      <w:pPr>
        <w:rPr>
          <w:rFonts w:ascii="Calibri" w:hAnsi="Calibri" w:cs="Calibri"/>
        </w:rPr>
      </w:pPr>
      <w:r>
        <w:rPr>
          <w:rFonts w:ascii="Calibri" w:hAnsi="Calibri" w:cs="Calibri"/>
        </w:rPr>
        <w:t xml:space="preserve">Ah, the favorite line of the floor: “It’s all politics.” You’ll hear this phrase muttered like gospel in every </w:t>
      </w:r>
      <w:r>
        <w:rPr>
          <w:rFonts w:ascii="Calibri" w:hAnsi="Calibri" w:cs="Calibri"/>
          <w:lang w:val="en-US"/>
        </w:rPr>
        <w:t>break room</w:t>
      </w:r>
      <w:r>
        <w:rPr>
          <w:rFonts w:ascii="Calibri" w:hAnsi="Calibri" w:cs="Calibri"/>
        </w:rPr>
        <w:t>, side huddle, and smoke circle in the industry.</w:t>
      </w:r>
    </w:p>
    <w:p w14:paraId="00A998B1">
      <w:pPr>
        <w:rPr>
          <w:rFonts w:ascii="Calibri" w:hAnsi="Calibri" w:cs="Calibri"/>
        </w:rPr>
      </w:pPr>
      <w:r>
        <w:rPr>
          <w:rFonts w:ascii="Calibri" w:hAnsi="Calibri" w:cs="Calibri"/>
        </w:rPr>
        <w:t xml:space="preserve">Look, I get it. It </w:t>
      </w:r>
      <w:r>
        <w:rPr>
          <w:rFonts w:ascii="Calibri" w:hAnsi="Calibri" w:cs="Calibri"/>
          <w:i/>
          <w:iCs/>
        </w:rPr>
        <w:t>feels</w:t>
      </w:r>
      <w:r>
        <w:rPr>
          <w:rFonts w:ascii="Calibri" w:hAnsi="Calibri" w:cs="Calibri"/>
        </w:rPr>
        <w:t xml:space="preserve"> that way sometimes. When a manager high-fives one closer after another and barely nods at you, it can feel personal. When your deals fall apart and someone else is suddenly top writer, it stings.</w:t>
      </w:r>
    </w:p>
    <w:p w14:paraId="16C24D12">
      <w:pPr>
        <w:rPr>
          <w:rFonts w:ascii="Calibri" w:hAnsi="Calibri" w:cs="Calibri"/>
        </w:rPr>
      </w:pPr>
      <w:r>
        <w:rPr>
          <w:rFonts w:ascii="Calibri" w:hAnsi="Calibri" w:cs="Calibri"/>
        </w:rPr>
        <w:t>But the hard truth is</w:t>
      </w:r>
      <w:r>
        <w:rPr>
          <w:rFonts w:ascii="Calibri" w:hAnsi="Calibri" w:cs="Calibri"/>
          <w:lang w:val="en-US"/>
        </w:rPr>
        <w:t xml:space="preserve">, </w:t>
      </w:r>
      <w:r>
        <w:rPr>
          <w:rFonts w:ascii="Calibri" w:hAnsi="Calibri" w:cs="Calibri"/>
        </w:rPr>
        <w:t>politics exist everywhere. The real question isn’t “Are there politics?” It’s: “How are you showing up regardless of them?”</w:t>
      </w:r>
    </w:p>
    <w:p w14:paraId="501432D8">
      <w:pPr>
        <w:rPr>
          <w:rFonts w:ascii="Calibri" w:hAnsi="Calibri" w:cs="Calibri"/>
        </w:rPr>
      </w:pPr>
      <w:r>
        <w:rPr>
          <w:rFonts w:ascii="Calibri" w:hAnsi="Calibri" w:cs="Calibri"/>
        </w:rPr>
        <w:t>I’ve watched reps who were ignored, overlooked, even straight-up disliked , come in, shut up, write deal after deal, and force the floor to respect them. They turned perception into power. They didn’t wait for a handout. They didn’t blame. They performed.</w:t>
      </w:r>
    </w:p>
    <w:p w14:paraId="7623B08F">
      <w:pPr>
        <w:rPr>
          <w:rFonts w:ascii="Calibri" w:hAnsi="Calibri" w:cs="Calibri"/>
          <w:b/>
          <w:bCs/>
        </w:rPr>
      </w:pPr>
    </w:p>
    <w:p w14:paraId="1B3F70A3">
      <w:pPr>
        <w:rPr>
          <w:rFonts w:ascii="Calibri" w:hAnsi="Calibri" w:cs="Calibri"/>
          <w:b/>
          <w:bCs/>
        </w:rPr>
      </w:pPr>
      <w:r>
        <w:rPr>
          <w:rFonts w:ascii="Calibri" w:hAnsi="Calibri" w:cs="Calibri"/>
          <w:b/>
          <w:bCs/>
        </w:rPr>
        <w:t>The Emotional Currency of the Floor</w:t>
      </w:r>
    </w:p>
    <w:p w14:paraId="1CEF4069">
      <w:pPr>
        <w:rPr>
          <w:rFonts w:ascii="Calibri" w:hAnsi="Calibri" w:cs="Calibri"/>
        </w:rPr>
      </w:pPr>
      <w:r>
        <w:rPr>
          <w:rFonts w:ascii="Calibri" w:hAnsi="Calibri" w:cs="Calibri"/>
        </w:rPr>
        <w:t>Let’s talk about emotions. Because this job isn’t just mental</w:t>
      </w:r>
      <w:r>
        <w:rPr>
          <w:rFonts w:ascii="Calibri" w:hAnsi="Calibri" w:cs="Calibri"/>
          <w:lang w:val="en-US"/>
        </w:rPr>
        <w:t xml:space="preserve">, </w:t>
      </w:r>
      <w:r>
        <w:rPr>
          <w:rFonts w:ascii="Calibri" w:hAnsi="Calibri" w:cs="Calibri"/>
        </w:rPr>
        <w:t xml:space="preserve"> it’s emotional warfare. When you’re living tour to tour, paycheck to paycheck, confidence becomes fragile. One bad week? You’re questioning your talent. Two bad weeks? You’re doubting your career.</w:t>
      </w:r>
    </w:p>
    <w:p w14:paraId="1460396E">
      <w:pPr>
        <w:rPr>
          <w:rFonts w:ascii="Calibri" w:hAnsi="Calibri" w:cs="Calibri"/>
        </w:rPr>
      </w:pPr>
      <w:r>
        <w:rPr>
          <w:rFonts w:ascii="Calibri" w:hAnsi="Calibri" w:cs="Calibri"/>
        </w:rPr>
        <w:t>So, when someone feels like they’re not getting fair tours, it’s more than frustration. It’s panic. It’s fear. It’s resentment. And those emotions have a way of becoming contagious.</w:t>
      </w:r>
    </w:p>
    <w:p w14:paraId="3357B386">
      <w:pPr>
        <w:rPr>
          <w:rFonts w:ascii="Calibri" w:hAnsi="Calibri" w:cs="Calibri"/>
        </w:rPr>
      </w:pPr>
      <w:r>
        <w:rPr>
          <w:rFonts w:ascii="Calibri" w:hAnsi="Calibri" w:cs="Calibri"/>
        </w:rPr>
        <w:t>I’ve watched entire rows on a sales floor go cold because one strong personality decided the deck was stacked. It’s a virus. And if I don’t catch it early, if I don’t address it head-on, it spreads.</w:t>
      </w:r>
    </w:p>
    <w:p w14:paraId="313BD5B1">
      <w:pPr>
        <w:rPr>
          <w:rFonts w:ascii="Calibri" w:hAnsi="Calibri" w:cs="Calibri"/>
        </w:rPr>
      </w:pPr>
      <w:r>
        <w:rPr>
          <w:rFonts w:ascii="Calibri" w:hAnsi="Calibri" w:cs="Calibri"/>
        </w:rPr>
        <w:t>So, I spend my days managing not just numbers, but emotional energy. I walk the line, watching body language. I listen between the words. I pull people aside. I reassure, I correct, I remind them “Control what you can. Close who’s in front of you. The tour you have is the one you need.”</w:t>
      </w:r>
    </w:p>
    <w:p w14:paraId="7CB679BE">
      <w:pPr>
        <w:rPr>
          <w:rFonts w:ascii="Calibri" w:hAnsi="Calibri" w:cs="Calibri"/>
        </w:rPr>
      </w:pPr>
      <w:r>
        <w:rPr>
          <w:rFonts w:ascii="Calibri" w:hAnsi="Calibri" w:cs="Calibri"/>
        </w:rPr>
        <w:t>But even I,  the director, get pulled into the war of perception.</w:t>
      </w:r>
    </w:p>
    <w:p w14:paraId="6D213D12">
      <w:pPr>
        <w:rPr>
          <w:rFonts w:ascii="Calibri" w:hAnsi="Calibri" w:cs="Calibri"/>
          <w:b/>
          <w:bCs/>
        </w:rPr>
      </w:pPr>
    </w:p>
    <w:p w14:paraId="33007EE4">
      <w:pPr>
        <w:rPr>
          <w:rFonts w:ascii="Calibri" w:hAnsi="Calibri" w:cs="Calibri"/>
          <w:b/>
          <w:bCs/>
        </w:rPr>
      </w:pPr>
      <w:r>
        <w:rPr>
          <w:rFonts w:ascii="Calibri" w:hAnsi="Calibri" w:cs="Calibri"/>
          <w:b/>
          <w:bCs/>
        </w:rPr>
        <w:t>The Blame Game</w:t>
      </w:r>
    </w:p>
    <w:p w14:paraId="10208530">
      <w:pPr>
        <w:rPr>
          <w:rFonts w:ascii="Calibri" w:hAnsi="Calibri" w:cs="Calibri"/>
        </w:rPr>
      </w:pPr>
      <w:r>
        <w:rPr>
          <w:rFonts w:ascii="Calibri" w:hAnsi="Calibri" w:cs="Calibri"/>
        </w:rPr>
        <w:t xml:space="preserve">It never fails: when someone’s hot, they’re a </w:t>
      </w:r>
      <w:r>
        <w:rPr>
          <w:rFonts w:ascii="Calibri" w:hAnsi="Calibri" w:cs="Calibri"/>
          <w:lang w:val="en-US"/>
        </w:rPr>
        <w:t>rock star</w:t>
      </w:r>
      <w:r>
        <w:rPr>
          <w:rFonts w:hint="default" w:ascii="Calibri" w:hAnsi="Calibri" w:cs="Calibri"/>
          <w:lang w:val="en-US"/>
        </w:rPr>
        <w:t>, they have that swagger, having the belief they will sell again today</w:t>
      </w:r>
      <w:r>
        <w:rPr>
          <w:rFonts w:ascii="Calibri" w:hAnsi="Calibri" w:cs="Calibri"/>
        </w:rPr>
        <w:t>. Untouchable. Everyone wants to be like them.</w:t>
      </w:r>
    </w:p>
    <w:p w14:paraId="712F74A4">
      <w:pPr>
        <w:rPr>
          <w:rFonts w:ascii="Calibri" w:hAnsi="Calibri" w:cs="Calibri"/>
        </w:rPr>
      </w:pPr>
      <w:r>
        <w:rPr>
          <w:rFonts w:ascii="Calibri" w:hAnsi="Calibri" w:cs="Calibri"/>
        </w:rPr>
        <w:t>But when they go cold? Suddenly I’m the villain.</w:t>
      </w:r>
    </w:p>
    <w:p w14:paraId="2414A127">
      <w:pPr>
        <w:rPr>
          <w:rFonts w:ascii="Calibri" w:hAnsi="Calibri" w:cs="Calibri"/>
        </w:rPr>
      </w:pPr>
      <w:r>
        <w:rPr>
          <w:rFonts w:ascii="Calibri" w:hAnsi="Calibri" w:cs="Calibri"/>
        </w:rPr>
        <w:t>“Mark’s giving me garbage.”</w:t>
      </w:r>
      <w:r>
        <w:rPr>
          <w:rFonts w:ascii="Calibri" w:hAnsi="Calibri" w:cs="Calibri"/>
        </w:rPr>
        <w:br w:type="textWrapping"/>
      </w:r>
      <w:r>
        <w:rPr>
          <w:rFonts w:ascii="Calibri" w:hAnsi="Calibri" w:cs="Calibri"/>
        </w:rPr>
        <w:t>“He’s playing favorites.”</w:t>
      </w:r>
      <w:r>
        <w:rPr>
          <w:rFonts w:ascii="Calibri" w:hAnsi="Calibri" w:cs="Calibri"/>
        </w:rPr>
        <w:br w:type="textWrapping"/>
      </w:r>
      <w:r>
        <w:rPr>
          <w:rFonts w:ascii="Calibri" w:hAnsi="Calibri" w:cs="Calibri"/>
        </w:rPr>
        <w:t>“I haven’t gotten a good shot in three days.”</w:t>
      </w:r>
    </w:p>
    <w:p w14:paraId="4EEC1E17">
      <w:pPr>
        <w:rPr>
          <w:rFonts w:ascii="Calibri" w:hAnsi="Calibri" w:cs="Calibri"/>
        </w:rPr>
      </w:pPr>
      <w:r>
        <w:rPr>
          <w:rFonts w:ascii="Calibri" w:hAnsi="Calibri" w:cs="Calibri"/>
        </w:rPr>
        <w:t>And maybe, just maybe, the real issue isn’t the shots. It’s mindset. Burnout. Fatigue. Ego.</w:t>
      </w:r>
      <w:r>
        <w:rPr>
          <w:rFonts w:hint="default" w:ascii="Calibri" w:hAnsi="Calibri" w:cs="Calibri"/>
          <w:lang w:val="en-US"/>
        </w:rPr>
        <w:t xml:space="preserve"> </w:t>
      </w:r>
      <w:r>
        <w:rPr>
          <w:rFonts w:ascii="Calibri" w:hAnsi="Calibri" w:cs="Calibri"/>
        </w:rPr>
        <w:t>But no one wants to hear that.</w:t>
      </w:r>
    </w:p>
    <w:p w14:paraId="66477FEE">
      <w:pPr>
        <w:rPr>
          <w:rFonts w:ascii="Calibri" w:hAnsi="Calibri" w:cs="Calibri"/>
        </w:rPr>
      </w:pPr>
      <w:r>
        <w:rPr>
          <w:rFonts w:ascii="Calibri" w:hAnsi="Calibri" w:cs="Calibri"/>
        </w:rPr>
        <w:t xml:space="preserve">The hardest part of being a director isn’t making calls, it’s making calls people </w:t>
      </w:r>
      <w:r>
        <w:rPr>
          <w:rFonts w:ascii="Calibri" w:hAnsi="Calibri" w:cs="Calibri"/>
          <w:i/>
          <w:iCs/>
        </w:rPr>
        <w:t>hate you for.</w:t>
      </w:r>
      <w:r>
        <w:rPr>
          <w:rFonts w:ascii="Calibri" w:hAnsi="Calibri" w:cs="Calibri"/>
        </w:rPr>
        <w:t xml:space="preserve"> You’ll be accused of favoritism, sabotage, betrayal, even if all you did was call it down the middle.</w:t>
      </w:r>
    </w:p>
    <w:p w14:paraId="03E10FE4">
      <w:pPr>
        <w:rPr>
          <w:rFonts w:ascii="Calibri" w:hAnsi="Calibri" w:cs="Calibri"/>
        </w:rPr>
      </w:pPr>
      <w:r>
        <w:rPr>
          <w:rFonts w:ascii="Calibri" w:hAnsi="Calibri" w:cs="Calibri"/>
        </w:rPr>
        <w:t xml:space="preserve">Because in timeshare, when things don’t go your way, it always </w:t>
      </w:r>
      <w:r>
        <w:rPr>
          <w:rFonts w:ascii="Calibri" w:hAnsi="Calibri" w:cs="Calibri"/>
          <w:i/>
          <w:iCs/>
        </w:rPr>
        <w:t>feels</w:t>
      </w:r>
      <w:r>
        <w:rPr>
          <w:rFonts w:ascii="Calibri" w:hAnsi="Calibri" w:cs="Calibri"/>
        </w:rPr>
        <w:t xml:space="preserve"> personal.</w:t>
      </w:r>
    </w:p>
    <w:p w14:paraId="483E3A3E">
      <w:pPr>
        <w:rPr>
          <w:rFonts w:ascii="Calibri" w:hAnsi="Calibri" w:cs="Calibri"/>
          <w:b/>
          <w:bCs/>
        </w:rPr>
      </w:pPr>
    </w:p>
    <w:p w14:paraId="0F0176A2">
      <w:pPr>
        <w:rPr>
          <w:rFonts w:ascii="Calibri" w:hAnsi="Calibri" w:cs="Calibri"/>
          <w:b/>
          <w:bCs/>
        </w:rPr>
      </w:pPr>
      <w:r>
        <w:rPr>
          <w:rFonts w:ascii="Calibri" w:hAnsi="Calibri" w:cs="Calibri"/>
          <w:b/>
          <w:bCs/>
        </w:rPr>
        <w:t>Both Sides Are Right</w:t>
      </w:r>
      <w:r>
        <w:rPr>
          <w:rFonts w:ascii="Calibri" w:hAnsi="Calibri" w:cs="Calibri"/>
          <w:b/>
          <w:bCs/>
          <w:lang w:val="en-US"/>
        </w:rPr>
        <w:t>,</w:t>
      </w:r>
      <w:r>
        <w:rPr>
          <w:rFonts w:ascii="Calibri" w:hAnsi="Calibri" w:cs="Calibri"/>
          <w:b/>
          <w:bCs/>
        </w:rPr>
        <w:t xml:space="preserve"> and Wrong</w:t>
      </w:r>
    </w:p>
    <w:p w14:paraId="63E5F0BD">
      <w:pPr>
        <w:rPr>
          <w:rFonts w:ascii="Calibri" w:hAnsi="Calibri" w:cs="Calibri"/>
        </w:rPr>
      </w:pPr>
      <w:r>
        <w:rPr>
          <w:rFonts w:ascii="Calibri" w:hAnsi="Calibri" w:cs="Calibri"/>
        </w:rPr>
        <w:t>Here’s the most uncomfortable truth I’ve learned in this business:</w:t>
      </w:r>
    </w:p>
    <w:p w14:paraId="6DE0E28D">
      <w:pPr>
        <w:rPr>
          <w:rFonts w:ascii="Calibri" w:hAnsi="Calibri" w:cs="Calibri"/>
        </w:rPr>
      </w:pPr>
      <w:r>
        <w:rPr>
          <w:rFonts w:ascii="Calibri" w:hAnsi="Calibri" w:cs="Calibri"/>
          <w:b/>
          <w:bCs/>
        </w:rPr>
        <w:t>Both sides are right</w:t>
      </w:r>
      <w:r>
        <w:rPr>
          <w:rFonts w:ascii="Calibri" w:hAnsi="Calibri" w:cs="Calibri"/>
          <w:b/>
          <w:bCs/>
          <w:lang w:val="en-US"/>
        </w:rPr>
        <w:t xml:space="preserve">, </w:t>
      </w:r>
      <w:r>
        <w:rPr>
          <w:rFonts w:ascii="Calibri" w:hAnsi="Calibri" w:cs="Calibri"/>
          <w:b/>
          <w:bCs/>
        </w:rPr>
        <w:t xml:space="preserve"> and both are wrong.</w:t>
      </w:r>
    </w:p>
    <w:p w14:paraId="5578913E">
      <w:pPr>
        <w:rPr>
          <w:rFonts w:ascii="Calibri" w:hAnsi="Calibri" w:cs="Calibri"/>
        </w:rPr>
      </w:pPr>
      <w:r>
        <w:rPr>
          <w:rFonts w:ascii="Calibri" w:hAnsi="Calibri" w:cs="Calibri"/>
        </w:rPr>
        <w:t>The reps are right: perception matters. Emotional support matters. Tour quality can vary wildly. Managers can be biased. And sometimes, yes, you got a tour that was nearly impossible.</w:t>
      </w:r>
    </w:p>
    <w:p w14:paraId="2E7CDFB9">
      <w:pPr>
        <w:rPr>
          <w:rFonts w:ascii="Calibri" w:hAnsi="Calibri" w:cs="Calibri"/>
        </w:rPr>
      </w:pPr>
      <w:r>
        <w:rPr>
          <w:rFonts w:ascii="Calibri" w:hAnsi="Calibri" w:cs="Calibri"/>
        </w:rPr>
        <w:t>But management is also right: reps exaggerate. They focus on what went wrong, not what they did wrong. They point fingers instead of looking inward. They stop grinding and expect grace.</w:t>
      </w:r>
    </w:p>
    <w:p w14:paraId="7E2F22C8">
      <w:pPr>
        <w:rPr>
          <w:rFonts w:ascii="Calibri" w:hAnsi="Calibri" w:cs="Calibri"/>
        </w:rPr>
      </w:pPr>
      <w:r>
        <w:rPr>
          <w:rFonts w:ascii="Calibri" w:hAnsi="Calibri" w:cs="Calibri"/>
        </w:rPr>
        <w:t>Both sides have valid experiences. Both sides have blind spots.</w:t>
      </w:r>
    </w:p>
    <w:p w14:paraId="31CF01E0">
      <w:pPr>
        <w:rPr>
          <w:rFonts w:ascii="Calibri" w:hAnsi="Calibri" w:cs="Calibri"/>
        </w:rPr>
      </w:pPr>
      <w:r>
        <w:rPr>
          <w:rFonts w:ascii="Calibri" w:hAnsi="Calibri" w:cs="Calibri"/>
        </w:rPr>
        <w:t>And until both sides are willing to acknowledge the other’s truth, the war continues.</w:t>
      </w:r>
    </w:p>
    <w:p w14:paraId="3EE8EDD2">
      <w:pPr>
        <w:rPr>
          <w:rFonts w:ascii="Calibri" w:hAnsi="Calibri" w:cs="Calibri"/>
          <w:b/>
          <w:bCs/>
        </w:rPr>
      </w:pPr>
    </w:p>
    <w:p w14:paraId="7794331E">
      <w:pPr>
        <w:rPr>
          <w:rFonts w:ascii="Calibri" w:hAnsi="Calibri" w:cs="Calibri"/>
          <w:b/>
          <w:bCs/>
        </w:rPr>
      </w:pPr>
    </w:p>
    <w:p w14:paraId="3DAB7398">
      <w:pPr>
        <w:rPr>
          <w:rFonts w:ascii="Calibri" w:hAnsi="Calibri" w:cs="Calibri"/>
          <w:b/>
          <w:bCs/>
        </w:rPr>
      </w:pPr>
    </w:p>
    <w:p w14:paraId="3646CE4C">
      <w:pPr>
        <w:rPr>
          <w:rFonts w:ascii="Calibri" w:hAnsi="Calibri" w:cs="Calibri"/>
          <w:b/>
          <w:bCs/>
        </w:rPr>
      </w:pPr>
    </w:p>
    <w:p w14:paraId="24DC0DC5">
      <w:pPr>
        <w:rPr>
          <w:rFonts w:ascii="Calibri" w:hAnsi="Calibri" w:cs="Calibri"/>
          <w:b/>
          <w:bCs/>
        </w:rPr>
      </w:pPr>
      <w:r>
        <w:rPr>
          <w:rFonts w:ascii="Calibri" w:hAnsi="Calibri" w:cs="Calibri"/>
          <w:b/>
          <w:bCs/>
        </w:rPr>
        <w:t>Finding the Middle Ground</w:t>
      </w:r>
    </w:p>
    <w:p w14:paraId="3624B162">
      <w:pPr>
        <w:rPr>
          <w:rFonts w:ascii="Calibri" w:hAnsi="Calibri" w:cs="Calibri"/>
        </w:rPr>
      </w:pPr>
      <w:r>
        <w:rPr>
          <w:rFonts w:ascii="Calibri" w:hAnsi="Calibri" w:cs="Calibri"/>
        </w:rPr>
        <w:t xml:space="preserve">What I’ve learned, managing thousands of reps </w:t>
      </w:r>
      <w:r>
        <w:rPr>
          <w:rFonts w:ascii="Calibri" w:hAnsi="Calibri" w:cs="Calibri"/>
          <w:lang w:val="en-US"/>
        </w:rPr>
        <w:t>throughout</w:t>
      </w:r>
      <w:r>
        <w:rPr>
          <w:rFonts w:ascii="Calibri" w:hAnsi="Calibri" w:cs="Calibri"/>
        </w:rPr>
        <w:t xml:space="preserve"> </w:t>
      </w:r>
      <w:r>
        <w:rPr>
          <w:rFonts w:ascii="Calibri" w:hAnsi="Calibri" w:cs="Calibri"/>
          <w:lang w:val="en-US"/>
        </w:rPr>
        <w:t xml:space="preserve">the </w:t>
      </w:r>
      <w:r>
        <w:rPr>
          <w:rFonts w:ascii="Calibri" w:hAnsi="Calibri" w:cs="Calibri"/>
        </w:rPr>
        <w:t>years, of lines, locations, and markets, is this</w:t>
      </w:r>
      <w:r>
        <w:rPr>
          <w:rFonts w:hint="default" w:ascii="Calibri" w:hAnsi="Calibri" w:cs="Calibri"/>
          <w:lang w:val="en-US"/>
        </w:rPr>
        <w:t xml:space="preserve">, </w:t>
      </w:r>
      <w:r>
        <w:rPr>
          <w:rFonts w:ascii="Calibri" w:hAnsi="Calibri" w:cs="Calibri"/>
        </w:rPr>
        <w:t xml:space="preserve">The only way forward is through </w:t>
      </w:r>
      <w:r>
        <w:rPr>
          <w:rFonts w:ascii="Calibri" w:hAnsi="Calibri" w:cs="Calibri"/>
          <w:b/>
          <w:bCs/>
        </w:rPr>
        <w:t>understanding</w:t>
      </w:r>
      <w:r>
        <w:rPr>
          <w:rFonts w:ascii="Calibri" w:hAnsi="Calibri" w:cs="Calibri"/>
        </w:rPr>
        <w:t>, not blame.</w:t>
      </w:r>
    </w:p>
    <w:p w14:paraId="4C90F87A">
      <w:pPr>
        <w:rPr>
          <w:rFonts w:ascii="Calibri" w:hAnsi="Calibri" w:cs="Calibri"/>
        </w:rPr>
      </w:pPr>
      <w:r>
        <w:rPr>
          <w:rFonts w:ascii="Calibri" w:hAnsi="Calibri" w:cs="Calibri"/>
        </w:rPr>
        <w:t>I sit with reps, and say:</w:t>
      </w:r>
    </w:p>
    <w:p w14:paraId="7C3FFD8B">
      <w:pPr>
        <w:rPr>
          <w:rFonts w:ascii="Calibri" w:hAnsi="Calibri" w:cs="Calibri"/>
        </w:rPr>
      </w:pPr>
      <w:r>
        <w:rPr>
          <w:rFonts w:ascii="Calibri" w:hAnsi="Calibri" w:cs="Calibri"/>
        </w:rPr>
        <w:t>“I know you think you’re being screwed. But what if that’s just how it looks from your angle? What if there’s more to the story?”</w:t>
      </w:r>
    </w:p>
    <w:p w14:paraId="6491C3C2">
      <w:pPr>
        <w:rPr>
          <w:rFonts w:ascii="Calibri" w:hAnsi="Calibri" w:cs="Calibri"/>
        </w:rPr>
      </w:pPr>
      <w:r>
        <w:rPr>
          <w:rFonts w:ascii="Calibri" w:hAnsi="Calibri" w:cs="Calibri"/>
        </w:rPr>
        <w:t xml:space="preserve">Then I go to managers and </w:t>
      </w:r>
      <w:r>
        <w:rPr>
          <w:rFonts w:hint="default" w:ascii="Calibri" w:hAnsi="Calibri" w:cs="Calibri"/>
          <w:lang w:val="en-US"/>
        </w:rPr>
        <w:t>relay this message</w:t>
      </w:r>
      <w:r>
        <w:rPr>
          <w:rFonts w:ascii="Calibri" w:hAnsi="Calibri" w:cs="Calibri"/>
        </w:rPr>
        <w:t>:</w:t>
      </w:r>
      <w:r>
        <w:rPr>
          <w:rFonts w:hint="default" w:ascii="Calibri" w:hAnsi="Calibri" w:cs="Calibri"/>
          <w:lang w:val="en-US"/>
        </w:rPr>
        <w:t xml:space="preserve"> </w:t>
      </w:r>
      <w:r>
        <w:rPr>
          <w:rFonts w:ascii="Calibri" w:hAnsi="Calibri" w:cs="Calibri"/>
        </w:rPr>
        <w:t>“He’s not lazy. He’s drowning. He needs a win. Give him a chance to come up for air.”</w:t>
      </w:r>
    </w:p>
    <w:p w14:paraId="5AF99D6E">
      <w:pPr>
        <w:rPr>
          <w:rFonts w:ascii="Calibri" w:hAnsi="Calibri" w:cs="Calibri"/>
        </w:rPr>
      </w:pPr>
      <w:r>
        <w:rPr>
          <w:rFonts w:ascii="Calibri" w:hAnsi="Calibri" w:cs="Calibri"/>
        </w:rPr>
        <w:t>It’s a balancing act. One foot on the side of compassion. One on the side of accountability. I try to be fair. I try to be honest. But I’ve accepted I’ll always be the villain in someone’s story.</w:t>
      </w:r>
    </w:p>
    <w:p w14:paraId="7561A436">
      <w:pPr>
        <w:rPr>
          <w:rFonts w:ascii="Calibri" w:hAnsi="Calibri" w:cs="Calibri"/>
        </w:rPr>
      </w:pPr>
      <w:r>
        <w:rPr>
          <w:rFonts w:ascii="Calibri" w:hAnsi="Calibri" w:cs="Calibri"/>
        </w:rPr>
        <w:t>That’s the price of leadership.</w:t>
      </w:r>
    </w:p>
    <w:p w14:paraId="5C50B6ED">
      <w:pPr>
        <w:rPr>
          <w:rFonts w:ascii="Calibri" w:hAnsi="Calibri" w:cs="Calibri"/>
          <w:b/>
          <w:bCs/>
        </w:rPr>
      </w:pPr>
      <w:r>
        <w:rPr>
          <w:rFonts w:ascii="Calibri" w:hAnsi="Calibri" w:cs="Calibri"/>
          <w:b/>
          <w:bCs/>
        </w:rPr>
        <w:t>What I Wish Reps Knew</w:t>
      </w:r>
    </w:p>
    <w:p w14:paraId="61C742E3">
      <w:pPr>
        <w:rPr>
          <w:rFonts w:ascii="Calibri" w:hAnsi="Calibri" w:cs="Calibri"/>
        </w:rPr>
      </w:pPr>
      <w:r>
        <w:rPr>
          <w:rFonts w:ascii="Calibri" w:hAnsi="Calibri" w:cs="Calibri"/>
        </w:rPr>
        <w:t>If you’re reading this and you’re on the floor, here’s what I wish you understood:</w:t>
      </w:r>
      <w:r>
        <w:rPr>
          <w:rFonts w:hint="default" w:ascii="Calibri" w:hAnsi="Calibri" w:cs="Calibri"/>
          <w:lang w:val="en-US"/>
        </w:rPr>
        <w:t xml:space="preserve"> </w:t>
      </w:r>
      <w:r>
        <w:rPr>
          <w:rFonts w:ascii="Calibri" w:hAnsi="Calibri" w:cs="Calibri"/>
        </w:rPr>
        <w:t xml:space="preserve">I </w:t>
      </w:r>
      <w:r>
        <w:rPr>
          <w:rFonts w:ascii="Calibri" w:hAnsi="Calibri" w:cs="Calibri"/>
          <w:b/>
          <w:bCs/>
        </w:rPr>
        <w:t>see</w:t>
      </w:r>
      <w:r>
        <w:rPr>
          <w:rFonts w:ascii="Calibri" w:hAnsi="Calibri" w:cs="Calibri"/>
        </w:rPr>
        <w:t xml:space="preserve"> you</w:t>
      </w:r>
      <w:r>
        <w:rPr>
          <w:rFonts w:hint="default" w:ascii="Calibri" w:hAnsi="Calibri" w:cs="Calibri"/>
          <w:lang w:val="en-US"/>
        </w:rPr>
        <w:t xml:space="preserve">, </w:t>
      </w:r>
      <w:r>
        <w:rPr>
          <w:rFonts w:ascii="Calibri" w:hAnsi="Calibri" w:cs="Calibri"/>
        </w:rPr>
        <w:t>I see the grind. The emotional toll. The times you showed up hungover, heartbroken, broke, and still gave it everything. I see the hustle no one claps for. I see the effort behind your objections, the wins that no one announced.</w:t>
      </w:r>
    </w:p>
    <w:p w14:paraId="1AC0D2EF">
      <w:pPr>
        <w:rPr>
          <w:rFonts w:ascii="Calibri" w:hAnsi="Calibri" w:cs="Calibri"/>
        </w:rPr>
      </w:pPr>
      <w:r>
        <w:rPr>
          <w:rFonts w:ascii="Calibri" w:hAnsi="Calibri" w:cs="Calibri"/>
        </w:rPr>
        <w:t>But I also see the patterns. The excuses. The entitlement. The resistance to change. The moments where you could have pivoted but didn’t.</w:t>
      </w:r>
    </w:p>
    <w:p w14:paraId="5B815E2F">
      <w:pPr>
        <w:rPr>
          <w:rFonts w:ascii="Calibri" w:hAnsi="Calibri" w:cs="Calibri"/>
        </w:rPr>
      </w:pPr>
      <w:r>
        <w:rPr>
          <w:rFonts w:ascii="Calibri" w:hAnsi="Calibri" w:cs="Calibri"/>
        </w:rPr>
        <w:t>I see all of it. And I still want you to win. Because your win is my win. And your burnout is my failure.</w:t>
      </w:r>
    </w:p>
    <w:p w14:paraId="3B77545A">
      <w:pPr>
        <w:rPr>
          <w:rFonts w:ascii="Calibri" w:hAnsi="Calibri" w:cs="Calibri"/>
          <w:b/>
          <w:bCs/>
        </w:rPr>
      </w:pPr>
    </w:p>
    <w:p w14:paraId="011F1AEE">
      <w:pPr>
        <w:rPr>
          <w:rFonts w:ascii="Calibri" w:hAnsi="Calibri" w:cs="Calibri"/>
          <w:b/>
          <w:bCs/>
        </w:rPr>
      </w:pPr>
      <w:r>
        <w:rPr>
          <w:rFonts w:ascii="Calibri" w:hAnsi="Calibri" w:cs="Calibri"/>
          <w:b/>
          <w:bCs/>
        </w:rPr>
        <w:t>What I Wish Managers Knew</w:t>
      </w:r>
    </w:p>
    <w:p w14:paraId="3E9D9128">
      <w:pPr>
        <w:rPr>
          <w:rFonts w:ascii="Calibri" w:hAnsi="Calibri" w:cs="Calibri"/>
        </w:rPr>
      </w:pPr>
      <w:r>
        <w:rPr>
          <w:rFonts w:ascii="Calibri" w:hAnsi="Calibri" w:cs="Calibri"/>
        </w:rPr>
        <w:t xml:space="preserve">And if you’re a manager reading this, remember: reps don’t need perfection, they need to feel </w:t>
      </w:r>
      <w:r>
        <w:rPr>
          <w:rFonts w:hint="default" w:ascii="Calibri" w:hAnsi="Calibri" w:cs="Calibri"/>
          <w:lang w:val="en-US"/>
        </w:rPr>
        <w:t>H</w:t>
      </w:r>
      <w:r>
        <w:rPr>
          <w:rFonts w:ascii="Calibri" w:hAnsi="Calibri" w:cs="Calibri"/>
        </w:rPr>
        <w:t>eard</w:t>
      </w:r>
      <w:r>
        <w:rPr>
          <w:rFonts w:hint="default" w:ascii="Calibri" w:hAnsi="Calibri" w:cs="Calibri"/>
          <w:lang w:val="en-US"/>
        </w:rPr>
        <w:t>,</w:t>
      </w:r>
      <w:r>
        <w:rPr>
          <w:rFonts w:ascii="Calibri" w:hAnsi="Calibri" w:cs="Calibri"/>
        </w:rPr>
        <w:t xml:space="preserve"> Seen</w:t>
      </w:r>
      <w:r>
        <w:rPr>
          <w:rFonts w:hint="default" w:ascii="Calibri" w:hAnsi="Calibri" w:cs="Calibri"/>
          <w:lang w:val="en-US"/>
        </w:rPr>
        <w:t xml:space="preserve"> and</w:t>
      </w:r>
      <w:r>
        <w:rPr>
          <w:rFonts w:ascii="Calibri" w:hAnsi="Calibri" w:cs="Calibri"/>
        </w:rPr>
        <w:t xml:space="preserve"> Respected.</w:t>
      </w:r>
    </w:p>
    <w:p w14:paraId="0C70DDDA">
      <w:pPr>
        <w:rPr>
          <w:rFonts w:ascii="Calibri" w:hAnsi="Calibri" w:cs="Calibri"/>
        </w:rPr>
      </w:pPr>
      <w:r>
        <w:rPr>
          <w:rFonts w:ascii="Calibri" w:hAnsi="Calibri" w:cs="Calibri"/>
        </w:rPr>
        <w:t>Sometimes the best thing you can do isn’t to fix their tour. It’s to listen without judgment. To sit in their pain without deflecting. To tell them, “Yeah… that sucked. But you’re still here. You’ve still got game. And I’ve got your back.”</w:t>
      </w:r>
    </w:p>
    <w:p w14:paraId="1A92B715">
      <w:pPr>
        <w:rPr>
          <w:rFonts w:ascii="Calibri" w:hAnsi="Calibri" w:cs="Calibri"/>
        </w:rPr>
      </w:pPr>
      <w:r>
        <w:rPr>
          <w:rFonts w:ascii="Calibri" w:hAnsi="Calibri" w:cs="Calibri"/>
        </w:rPr>
        <w:t>This isn’t just a numbers game. It’s a human game. And the better we get at understanding the humans on our floor, the more we win.</w:t>
      </w:r>
    </w:p>
    <w:p w14:paraId="564D731C">
      <w:pPr>
        <w:rPr>
          <w:rStyle w:val="7"/>
          <w:rFonts w:ascii="Calibri" w:hAnsi="Calibri" w:cs="Calibri"/>
        </w:rPr>
      </w:pPr>
    </w:p>
    <w:p w14:paraId="578B14BF">
      <w:pPr>
        <w:rPr>
          <w:rStyle w:val="7"/>
          <w:rFonts w:ascii="Calibri" w:hAnsi="Calibri" w:cs="Calibri"/>
        </w:rPr>
      </w:pPr>
      <w:r>
        <w:rPr>
          <w:rStyle w:val="7"/>
          <w:rFonts w:ascii="Calibri" w:hAnsi="Calibri" w:cs="Calibri"/>
        </w:rPr>
        <w:t>Final Thought: Perception Wars</w:t>
      </w:r>
    </w:p>
    <w:p w14:paraId="414A0C5A">
      <w:pPr>
        <w:pStyle w:val="6"/>
        <w:spacing w:beforeAutospacing="1"/>
        <w:rPr>
          <w:rFonts w:ascii="Calibri" w:hAnsi="Calibri" w:cs="Calibri"/>
        </w:rPr>
      </w:pPr>
      <w:r>
        <w:rPr>
          <w:rFonts w:ascii="Calibri" w:hAnsi="Calibri" w:cs="Calibri"/>
        </w:rPr>
        <w:t>We’re not merely selling vacations; we’re weaving experiences rich with belief, hope, possibility, and deep emotion.</w:t>
      </w:r>
    </w:p>
    <w:p w14:paraId="6F76C847">
      <w:pPr>
        <w:pStyle w:val="6"/>
        <w:spacing w:beforeAutospacing="1"/>
        <w:rPr>
          <w:rFonts w:ascii="Calibri" w:hAnsi="Calibri" w:cs="Calibri"/>
        </w:rPr>
      </w:pPr>
      <w:r>
        <w:rPr>
          <w:rFonts w:ascii="Calibri" w:hAnsi="Calibri" w:cs="Calibri"/>
        </w:rPr>
        <w:t xml:space="preserve"> Yet, this journey doesn’t start with the guest, it begins within our team. It’s about cultivating trust, navigating the delicate balance between ego and empathy, and moving beyond the certainty of “I’m right” to the openness of “Maybe you are, too.” This messy middle is where the real work happens, where authentic leadership takes hold.</w:t>
      </w:r>
    </w:p>
    <w:p w14:paraId="79218E0C">
      <w:pPr>
        <w:rPr>
          <w:rFonts w:ascii="Calibri" w:hAnsi="Calibri" w:cs="Calibri"/>
        </w:rPr>
      </w:pPr>
      <w:r>
        <w:rPr>
          <w:rFonts w:ascii="Calibri" w:hAnsi="Calibri" w:cs="Calibri"/>
        </w:rPr>
        <w:t xml:space="preserve"> It’s here, in the crucible of collaboration, that we forge connections that resonate. Only in this space of mutual respect and shared purpose can a team truly rise, transforming perceptions into lasting, meaningful impact. This is where we win, not just for ourselves, but for those we serve, creating experiences that linger long after the journey ends.</w:t>
      </w:r>
    </w:p>
    <w:p w14:paraId="539007F5">
      <w:pPr>
        <w:rPr>
          <w:rFonts w:ascii="Calibri" w:hAnsi="Calibri" w:cs="Calibri"/>
        </w:rPr>
      </w:pPr>
    </w:p>
    <w:p w14:paraId="02705068">
      <w:pPr>
        <w:rPr>
          <w:rFonts w:ascii="Calibri" w:hAnsi="Calibri" w:cs="Calibri"/>
        </w:rPr>
      </w:pPr>
    </w:p>
    <w:p w14:paraId="4104C0DA">
      <w:pPr>
        <w:rPr>
          <w:rFonts w:ascii="Calibri" w:hAnsi="Calibri" w:cs="Calibri"/>
        </w:rPr>
      </w:pPr>
    </w:p>
    <w:p w14:paraId="674DEF9C">
      <w:pPr>
        <w:rPr>
          <w:rFonts w:ascii="Calibri" w:hAnsi="Calibri" w:cs="Calibri"/>
        </w:rPr>
      </w:pPr>
    </w:p>
    <w:p w14:paraId="65B22E23">
      <w:pPr>
        <w:rPr>
          <w:rFonts w:ascii="Calibri" w:hAnsi="Calibri" w:cs="Calibri"/>
        </w:rPr>
      </w:pPr>
    </w:p>
    <w:p w14:paraId="57003C26">
      <w:pPr>
        <w:rPr>
          <w:rFonts w:ascii="Calibri" w:hAnsi="Calibri" w:cs="Calibri"/>
        </w:rPr>
      </w:pPr>
    </w:p>
    <w:p w14:paraId="6823F42F">
      <w:pPr>
        <w:rPr>
          <w:rFonts w:ascii="Calibri" w:hAnsi="Calibri" w:cs="Calibri"/>
        </w:rPr>
      </w:pPr>
    </w:p>
    <w:p w14:paraId="5547CF4F">
      <w:pPr>
        <w:rPr>
          <w:rFonts w:ascii="Calibri" w:hAnsi="Calibri" w:cs="Calibri"/>
        </w:rPr>
      </w:pPr>
    </w:p>
    <w:p w14:paraId="68604E95">
      <w:pPr>
        <w:rPr>
          <w:rFonts w:ascii="Calibri" w:hAnsi="Calibri" w:cs="Calibri"/>
        </w:rPr>
      </w:pPr>
    </w:p>
    <w:p w14:paraId="00837B86">
      <w:pPr>
        <w:rPr>
          <w:rFonts w:ascii="Calibri" w:hAnsi="Calibri" w:cs="Calibri"/>
        </w:rPr>
      </w:pPr>
    </w:p>
    <w:p w14:paraId="045CDA31">
      <w:pPr>
        <w:rPr>
          <w:rFonts w:ascii="Calibri" w:hAnsi="Calibri" w:cs="Calibri"/>
        </w:rPr>
      </w:pPr>
    </w:p>
    <w:p w14:paraId="2C4385C0">
      <w:pPr>
        <w:rPr>
          <w:rFonts w:ascii="Calibri" w:hAnsi="Calibri" w:cs="Calibri"/>
        </w:rPr>
      </w:pPr>
    </w:p>
    <w:p w14:paraId="24BB532B">
      <w:pPr>
        <w:rPr>
          <w:rFonts w:ascii="Calibri" w:hAnsi="Calibri" w:cs="Calibri"/>
        </w:rPr>
      </w:pPr>
    </w:p>
    <w:p w14:paraId="68D6478A">
      <w:pPr>
        <w:rPr>
          <w:rFonts w:ascii="Calibri" w:hAnsi="Calibri" w:cs="Calibri"/>
        </w:rPr>
      </w:pPr>
    </w:p>
    <w:p w14:paraId="5EF29A2A">
      <w:pPr>
        <w:rPr>
          <w:rFonts w:ascii="Calibri" w:hAnsi="Calibri" w:cs="Calibri"/>
        </w:rPr>
      </w:pPr>
    </w:p>
    <w:p w14:paraId="13AB294A">
      <w:pPr>
        <w:rPr>
          <w:rFonts w:ascii="Calibri" w:hAnsi="Calibri" w:cs="Calibri"/>
        </w:rPr>
      </w:pPr>
    </w:p>
    <w:p w14:paraId="00CA22D8">
      <w:pPr>
        <w:rPr>
          <w:rFonts w:ascii="Calibri" w:hAnsi="Calibri" w:cs="Calibri"/>
        </w:rPr>
      </w:pPr>
    </w:p>
    <w:p w14:paraId="550B3BED">
      <w:pPr>
        <w:keepNext w:val="0"/>
        <w:keepLines w:val="0"/>
        <w:widowControl/>
        <w:suppressLineNumbers w:val="0"/>
        <w:spacing w:before="0" w:beforeAutospacing="0" w:after="160" w:afterAutospacing="0" w:line="256" w:lineRule="auto"/>
        <w:ind w:left="0" w:right="0"/>
        <w:jc w:val="both"/>
        <w:rPr>
          <w:rStyle w:val="7"/>
          <w:rFonts w:ascii="Calibri" w:hAnsi="Calibri" w:cs="Calibri"/>
        </w:rPr>
      </w:pPr>
    </w:p>
    <w:p w14:paraId="3DBA933E">
      <w:pPr>
        <w:keepNext w:val="0"/>
        <w:keepLines w:val="0"/>
        <w:widowControl/>
        <w:suppressLineNumbers w:val="0"/>
        <w:spacing w:before="0" w:beforeAutospacing="0" w:after="160" w:afterAutospacing="0" w:line="256" w:lineRule="auto"/>
        <w:ind w:left="0" w:right="0"/>
        <w:jc w:val="both"/>
      </w:pPr>
      <w:r>
        <w:rPr>
          <w:rStyle w:val="7"/>
          <w:rFonts w:ascii="Calibri" w:hAnsi="Calibri" w:cs="Calibri"/>
        </w:rPr>
        <w:pict>
          <v:rect id="_x0000_i1025" o:spt="1" style="height:1.5pt;width:468pt;" fillcolor="#A0A0A0" filled="t" stroked="f" coordsize="21600,21600" o:hr="t" o:hrstd="t" o:hralign="center">
            <v:path/>
            <v:fill on="t" focussize="0,0"/>
            <v:stroke on="f"/>
            <v:imagedata o:title=""/>
            <o:lock v:ext="edit"/>
            <w10:wrap type="none"/>
            <w10:anchorlock/>
          </v:rect>
        </w:pict>
      </w:r>
    </w:p>
    <w:p w14:paraId="577EDEB6">
      <w:pPr>
        <w:keepNext w:val="0"/>
        <w:keepLines w:val="0"/>
        <w:widowControl/>
        <w:suppressLineNumbers w:val="0"/>
        <w:spacing w:before="0" w:beforeAutospacing="0" w:after="160" w:afterAutospacing="0" w:line="256" w:lineRule="auto"/>
        <w:ind w:left="0" w:right="0"/>
        <w:jc w:val="left"/>
        <w:rPr>
          <w:b/>
          <w:bCs/>
          <w:lang w:val="en-US"/>
        </w:rPr>
      </w:pPr>
      <w:r>
        <w:rPr>
          <w:rFonts w:hint="eastAsia" w:ascii="Calibri" w:hAnsi="Calibri" w:eastAsia="Calibri" w:cs="Times New Roman"/>
          <w:b/>
          <w:bCs/>
          <w:kern w:val="0"/>
          <w:sz w:val="22"/>
          <w:szCs w:val="22"/>
          <w:lang w:val="en-US" w:eastAsia="zh-CN" w:bidi="ar"/>
        </w:rPr>
        <w:t>Reflective Questions</w:t>
      </w:r>
    </w:p>
    <w:p w14:paraId="31D6DF45">
      <w:pPr>
        <w:keepNext w:val="0"/>
        <w:keepLines w:val="0"/>
        <w:widowControl/>
        <w:numPr>
          <w:ilvl w:val="0"/>
          <w:numId w:val="1"/>
        </w:numPr>
        <w:suppressLineNumbers w:val="0"/>
        <w:spacing w:before="0" w:beforeAutospacing="0" w:after="160" w:afterAutospacing="0" w:line="256" w:lineRule="auto"/>
        <w:ind w:left="720" w:right="0" w:hanging="360"/>
        <w:rPr>
          <w:rFonts w:hint="eastAsia" w:ascii="Calibri" w:hAnsi="Calibri" w:eastAsia="Calibri" w:cs="Times New Roman"/>
          <w:b w:val="0"/>
          <w:bCs w:val="0"/>
          <w:sz w:val="22"/>
          <w:szCs w:val="22"/>
          <w:lang w:val="en-US"/>
        </w:rPr>
      </w:pPr>
      <w:r>
        <w:rPr>
          <w:rFonts w:hint="eastAsia" w:ascii="Calibri" w:hAnsi="Calibri" w:eastAsia="Calibri" w:cs="Times New Roman"/>
          <w:b w:val="0"/>
          <w:bCs w:val="0"/>
          <w:sz w:val="22"/>
          <w:szCs w:val="22"/>
          <w:lang w:val="en-US"/>
        </w:rPr>
        <w:t>What is one common complaint you've heard on your team that you initially dismissed?</w:t>
      </w:r>
    </w:p>
    <w:p w14:paraId="1CE6DD55">
      <w:pPr>
        <w:keepNext w:val="0"/>
        <w:keepLines w:val="0"/>
        <w:widowControl/>
        <w:numPr>
          <w:ilvl w:val="0"/>
          <w:numId w:val="1"/>
        </w:numPr>
        <w:suppressLineNumbers w:val="0"/>
        <w:spacing w:before="0" w:beforeAutospacing="0" w:after="160" w:afterAutospacing="0" w:line="256" w:lineRule="auto"/>
        <w:ind w:left="720" w:right="0" w:hanging="360"/>
        <w:rPr>
          <w:rFonts w:hint="eastAsia" w:ascii="Calibri" w:hAnsi="Calibri" w:eastAsia="Calibri" w:cs="Times New Roman"/>
          <w:b w:val="0"/>
          <w:bCs w:val="0"/>
          <w:sz w:val="22"/>
          <w:szCs w:val="22"/>
          <w:lang w:val="en-US"/>
        </w:rPr>
      </w:pPr>
      <w:r>
        <w:rPr>
          <w:rFonts w:hint="eastAsia" w:ascii="Calibri" w:hAnsi="Calibri" w:eastAsia="Calibri" w:cs="Times New Roman"/>
          <w:b w:val="0"/>
          <w:bCs w:val="0"/>
          <w:sz w:val="22"/>
          <w:szCs w:val="22"/>
          <w:lang w:val="en-US"/>
        </w:rPr>
        <w:t>Think of a moment when you felt misunderstood by your leader or team. What story were you telling yourself at the time?</w:t>
      </w:r>
    </w:p>
    <w:p w14:paraId="27A414EA">
      <w:pPr>
        <w:keepNext w:val="0"/>
        <w:keepLines w:val="0"/>
        <w:widowControl/>
        <w:numPr>
          <w:ilvl w:val="0"/>
          <w:numId w:val="1"/>
        </w:numPr>
        <w:suppressLineNumbers w:val="0"/>
        <w:spacing w:before="0" w:beforeAutospacing="0" w:after="160" w:afterAutospacing="0" w:line="256" w:lineRule="auto"/>
        <w:ind w:left="720" w:right="0" w:hanging="360"/>
        <w:rPr>
          <w:rFonts w:hint="eastAsia" w:ascii="Calibri" w:hAnsi="Calibri" w:eastAsia="Calibri" w:cs="Times New Roman"/>
          <w:b w:val="0"/>
          <w:bCs w:val="0"/>
          <w:sz w:val="22"/>
          <w:szCs w:val="22"/>
          <w:lang w:val="en-US"/>
        </w:rPr>
      </w:pPr>
      <w:r>
        <w:rPr>
          <w:rFonts w:hint="eastAsia" w:ascii="Calibri" w:hAnsi="Calibri" w:eastAsia="Calibri" w:cs="Times New Roman"/>
          <w:b w:val="0"/>
          <w:bCs w:val="0"/>
          <w:sz w:val="22"/>
          <w:szCs w:val="22"/>
          <w:lang w:val="en-US"/>
        </w:rPr>
        <w:t>What perception are you currently holding about a teammate, and how might it be impacting your behavior toward them?</w:t>
      </w:r>
    </w:p>
    <w:p w14:paraId="53854C18">
      <w:pPr>
        <w:keepNext w:val="0"/>
        <w:keepLines w:val="0"/>
        <w:widowControl/>
        <w:suppressLineNumbers w:val="0"/>
        <w:spacing w:before="0" w:beforeAutospacing="0" w:after="160" w:afterAutospacing="0" w:line="256" w:lineRule="auto"/>
        <w:ind w:left="0" w:right="0"/>
        <w:jc w:val="center"/>
      </w:pPr>
      <w:r>
        <w:rPr>
          <w:rFonts w:hint="eastAsia" w:ascii="Calibri" w:hAnsi="Calibri" w:eastAsia="Calibri" w:cs="Times New Roman"/>
          <w:sz w:val="22"/>
          <w:szCs w:val="22"/>
          <w:lang w:val="en-US"/>
        </w:rPr>
        <w:pict>
          <v:rect id="_x0000_i1026" o:spt="1" style="height:1.5pt;width:468pt;" fillcolor="#A0A0A0" filled="t" stroked="f" coordsize="21600,21600" o:hr="t" o:hrstd="t" o:hralign="center">
            <v:path/>
            <v:fill on="t" focussize="0,0"/>
            <v:stroke on="f"/>
            <v:imagedata o:title=""/>
            <o:lock v:ext="edit"/>
            <w10:wrap type="none"/>
            <w10:anchorlock/>
          </v:rect>
        </w:pict>
      </w:r>
    </w:p>
    <w:p w14:paraId="077113C0">
      <w:pPr>
        <w:keepNext w:val="0"/>
        <w:keepLines w:val="0"/>
        <w:widowControl/>
        <w:suppressLineNumbers w:val="0"/>
        <w:spacing w:before="0" w:beforeAutospacing="0" w:after="160" w:afterAutospacing="0" w:line="256" w:lineRule="auto"/>
        <w:ind w:left="0" w:right="0"/>
        <w:jc w:val="left"/>
        <w:rPr>
          <w:b/>
          <w:bCs/>
          <w:lang w:val="en-US"/>
        </w:rPr>
      </w:pPr>
      <w:r>
        <w:rPr>
          <w:rFonts w:hint="eastAsia" w:ascii="Calibri" w:hAnsi="Calibri" w:eastAsia="Calibri" w:cs="Times New Roman"/>
          <w:b/>
          <w:bCs/>
          <w:kern w:val="0"/>
          <w:sz w:val="22"/>
          <w:szCs w:val="22"/>
          <w:lang w:val="en-US" w:eastAsia="zh-CN" w:bidi="ar"/>
        </w:rPr>
        <w:t>Self-Awareness Check-In</w:t>
      </w:r>
    </w:p>
    <w:p w14:paraId="738A1A57">
      <w:pPr>
        <w:keepNext w:val="0"/>
        <w:keepLines w:val="0"/>
        <w:widowControl/>
        <w:numPr>
          <w:ilvl w:val="0"/>
          <w:numId w:val="2"/>
        </w:numPr>
        <w:suppressLineNumbers w:val="0"/>
        <w:spacing w:before="0" w:beforeAutospacing="0" w:after="160" w:afterAutospacing="0" w:line="256" w:lineRule="auto"/>
        <w:ind w:left="720" w:right="0" w:hanging="360"/>
        <w:rPr>
          <w:rFonts w:hint="eastAsia" w:ascii="Calibri" w:hAnsi="Calibri" w:eastAsia="Calibri" w:cs="Times New Roman"/>
          <w:sz w:val="22"/>
          <w:szCs w:val="22"/>
          <w:lang w:val="en-US"/>
        </w:rPr>
      </w:pPr>
      <w:r>
        <w:rPr>
          <w:rFonts w:hint="eastAsia" w:ascii="Calibri" w:hAnsi="Calibri" w:eastAsia="Calibri" w:cs="Times New Roman"/>
          <w:sz w:val="22"/>
          <w:szCs w:val="22"/>
          <w:lang w:val="en-US"/>
        </w:rPr>
        <w:t>In the past week, how many of my frustrations were rooted in assumptions rather than facts?</w:t>
      </w:r>
      <w:r>
        <w:rPr>
          <w:rFonts w:hint="eastAsia" w:ascii="Calibri" w:hAnsi="Calibri" w:eastAsia="Calibri" w:cs="Times New Roman"/>
          <w:sz w:val="22"/>
          <w:szCs w:val="22"/>
          <w:lang w:val="en-US"/>
        </w:rPr>
        <w:br w:type="textWrapping"/>
      </w:r>
      <w:r>
        <w:rPr>
          <w:rFonts w:hint="default" w:ascii="Segoe UI Symbol" w:hAnsi="Segoe UI Symbol" w:eastAsia="Segoe UI Symbol" w:cs="Segoe UI Symbol"/>
          <w:sz w:val="22"/>
          <w:szCs w:val="22"/>
          <w:lang w:val="en-US"/>
        </w:rPr>
        <w:t>☐</w:t>
      </w:r>
      <w:r>
        <w:rPr>
          <w:rFonts w:hint="eastAsia" w:ascii="Calibri" w:hAnsi="Calibri" w:eastAsia="Calibri" w:cs="Times New Roman"/>
          <w:sz w:val="22"/>
          <w:szCs w:val="22"/>
          <w:lang w:val="en-US"/>
        </w:rPr>
        <w:t xml:space="preserve"> None </w:t>
      </w:r>
      <w:r>
        <w:rPr>
          <w:rFonts w:hint="default" w:ascii="Segoe UI Symbol" w:hAnsi="Segoe UI Symbol" w:eastAsia="Segoe UI Symbol" w:cs="Segoe UI Symbol"/>
          <w:sz w:val="22"/>
          <w:szCs w:val="22"/>
          <w:lang w:val="en-US"/>
        </w:rPr>
        <w:t>☐</w:t>
      </w:r>
      <w:r>
        <w:rPr>
          <w:rFonts w:hint="eastAsia" w:ascii="Calibri" w:hAnsi="Calibri" w:eastAsia="Calibri" w:cs="Times New Roman"/>
          <w:sz w:val="22"/>
          <w:szCs w:val="22"/>
          <w:lang w:val="en-US"/>
        </w:rPr>
        <w:t xml:space="preserve"> A few </w:t>
      </w:r>
      <w:r>
        <w:rPr>
          <w:rFonts w:hint="default" w:ascii="Segoe UI Symbol" w:hAnsi="Segoe UI Symbol" w:eastAsia="Segoe UI Symbol" w:cs="Segoe UI Symbol"/>
          <w:sz w:val="22"/>
          <w:szCs w:val="22"/>
          <w:lang w:val="en-US"/>
        </w:rPr>
        <w:t>☐</w:t>
      </w:r>
      <w:r>
        <w:rPr>
          <w:rFonts w:hint="eastAsia" w:ascii="Calibri" w:hAnsi="Calibri" w:eastAsia="Calibri" w:cs="Times New Roman"/>
          <w:sz w:val="22"/>
          <w:szCs w:val="22"/>
          <w:lang w:val="en-US"/>
        </w:rPr>
        <w:t xml:space="preserve"> Most</w:t>
      </w:r>
    </w:p>
    <w:p w14:paraId="1A0EBF16">
      <w:pPr>
        <w:keepNext w:val="0"/>
        <w:keepLines w:val="0"/>
        <w:widowControl/>
        <w:numPr>
          <w:ilvl w:val="0"/>
          <w:numId w:val="2"/>
        </w:numPr>
        <w:suppressLineNumbers w:val="0"/>
        <w:spacing w:before="0" w:beforeAutospacing="0" w:after="160" w:afterAutospacing="0" w:line="256" w:lineRule="auto"/>
        <w:ind w:left="720" w:right="0" w:hanging="360"/>
        <w:rPr>
          <w:rFonts w:hint="eastAsia" w:ascii="Calibri" w:hAnsi="Calibri" w:eastAsia="Calibri" w:cs="Times New Roman"/>
          <w:sz w:val="22"/>
          <w:szCs w:val="22"/>
          <w:lang w:val="en-US"/>
        </w:rPr>
      </w:pPr>
      <w:r>
        <w:rPr>
          <w:rFonts w:hint="eastAsia" w:ascii="Calibri" w:hAnsi="Calibri" w:eastAsia="Calibri" w:cs="Times New Roman"/>
          <w:sz w:val="22"/>
          <w:szCs w:val="22"/>
          <w:lang w:val="en-US"/>
        </w:rPr>
        <w:t>How often do I listen to understand instead of listening to defend?</w:t>
      </w:r>
      <w:r>
        <w:rPr>
          <w:rFonts w:hint="eastAsia" w:ascii="Calibri" w:hAnsi="Calibri" w:eastAsia="Calibri" w:cs="Times New Roman"/>
          <w:sz w:val="22"/>
          <w:szCs w:val="22"/>
          <w:lang w:val="en-US"/>
        </w:rPr>
        <w:br w:type="textWrapping"/>
      </w:r>
      <w:r>
        <w:rPr>
          <w:rFonts w:hint="default" w:ascii="Segoe UI Symbol" w:hAnsi="Segoe UI Symbol" w:eastAsia="Segoe UI Symbol" w:cs="Segoe UI Symbol"/>
          <w:sz w:val="22"/>
          <w:szCs w:val="22"/>
          <w:lang w:val="en-US"/>
        </w:rPr>
        <w:t>☐</w:t>
      </w:r>
      <w:r>
        <w:rPr>
          <w:rFonts w:hint="eastAsia" w:ascii="Calibri" w:hAnsi="Calibri" w:eastAsia="Calibri" w:cs="Times New Roman"/>
          <w:sz w:val="22"/>
          <w:szCs w:val="22"/>
          <w:lang w:val="en-US"/>
        </w:rPr>
        <w:t xml:space="preserve"> Rarely </w:t>
      </w:r>
      <w:r>
        <w:rPr>
          <w:rFonts w:hint="default" w:ascii="Segoe UI Symbol" w:hAnsi="Segoe UI Symbol" w:eastAsia="Segoe UI Symbol" w:cs="Segoe UI Symbol"/>
          <w:sz w:val="22"/>
          <w:szCs w:val="22"/>
          <w:lang w:val="en-US"/>
        </w:rPr>
        <w:t>☐</w:t>
      </w:r>
      <w:r>
        <w:rPr>
          <w:rFonts w:hint="eastAsia" w:ascii="Calibri" w:hAnsi="Calibri" w:eastAsia="Calibri" w:cs="Times New Roman"/>
          <w:sz w:val="22"/>
          <w:szCs w:val="22"/>
          <w:lang w:val="en-US"/>
        </w:rPr>
        <w:t xml:space="preserve"> Sometimes </w:t>
      </w:r>
      <w:r>
        <w:rPr>
          <w:rFonts w:hint="default" w:ascii="Segoe UI Symbol" w:hAnsi="Segoe UI Symbol" w:eastAsia="Segoe UI Symbol" w:cs="Segoe UI Symbol"/>
          <w:sz w:val="22"/>
          <w:szCs w:val="22"/>
          <w:lang w:val="en-US"/>
        </w:rPr>
        <w:t>☐</w:t>
      </w:r>
      <w:r>
        <w:rPr>
          <w:rFonts w:hint="eastAsia" w:ascii="Calibri" w:hAnsi="Calibri" w:eastAsia="Calibri" w:cs="Times New Roman"/>
          <w:sz w:val="22"/>
          <w:szCs w:val="22"/>
          <w:lang w:val="en-US"/>
        </w:rPr>
        <w:t xml:space="preserve"> Often </w:t>
      </w:r>
      <w:r>
        <w:rPr>
          <w:rFonts w:hint="default" w:ascii="Segoe UI Symbol" w:hAnsi="Segoe UI Symbol" w:eastAsia="Segoe UI Symbol" w:cs="Segoe UI Symbol"/>
          <w:sz w:val="22"/>
          <w:szCs w:val="22"/>
          <w:lang w:val="en-US"/>
        </w:rPr>
        <w:t>☐</w:t>
      </w:r>
      <w:r>
        <w:rPr>
          <w:rFonts w:hint="eastAsia" w:ascii="Calibri" w:hAnsi="Calibri" w:eastAsia="Calibri" w:cs="Times New Roman"/>
          <w:sz w:val="22"/>
          <w:szCs w:val="22"/>
          <w:lang w:val="en-US"/>
        </w:rPr>
        <w:t xml:space="preserve"> Always</w:t>
      </w:r>
    </w:p>
    <w:p w14:paraId="29A4FA35">
      <w:pPr>
        <w:keepNext w:val="0"/>
        <w:keepLines w:val="0"/>
        <w:widowControl/>
        <w:suppressLineNumbers w:val="0"/>
        <w:spacing w:before="0" w:beforeAutospacing="0" w:after="160" w:afterAutospacing="0" w:line="256" w:lineRule="auto"/>
        <w:ind w:left="0" w:right="0"/>
        <w:jc w:val="center"/>
      </w:pPr>
      <w:r>
        <w:rPr>
          <w:rFonts w:hint="eastAsia" w:ascii="Calibri" w:hAnsi="Calibri" w:eastAsia="Calibri" w:cs="Times New Roman"/>
          <w:sz w:val="22"/>
          <w:szCs w:val="22"/>
          <w:lang w:val="en-US"/>
        </w:rPr>
        <w:pict>
          <v:rect id="_x0000_i1027" o:spt="1" style="height:1.5pt;width:468pt;" fillcolor="#A0A0A0" filled="t" stroked="f" coordsize="21600,21600" o:hr="t" o:hrstd="t" o:hralign="center">
            <v:path/>
            <v:fill on="t" focussize="0,0"/>
            <v:stroke on="f"/>
            <v:imagedata o:title=""/>
            <o:lock v:ext="edit"/>
            <w10:wrap type="none"/>
            <w10:anchorlock/>
          </v:rect>
        </w:pict>
      </w:r>
    </w:p>
    <w:p w14:paraId="47F717BB">
      <w:pPr>
        <w:keepNext w:val="0"/>
        <w:keepLines w:val="0"/>
        <w:widowControl/>
        <w:suppressLineNumbers w:val="0"/>
        <w:spacing w:before="0" w:beforeAutospacing="0" w:after="160" w:afterAutospacing="0" w:line="256" w:lineRule="auto"/>
        <w:ind w:left="0" w:right="0"/>
        <w:jc w:val="left"/>
        <w:rPr>
          <w:b/>
          <w:bCs/>
          <w:lang w:val="en-US"/>
        </w:rPr>
      </w:pPr>
      <w:r>
        <w:rPr>
          <w:rFonts w:hint="eastAsia" w:ascii="Calibri" w:hAnsi="Calibri" w:eastAsia="Calibri" w:cs="Times New Roman"/>
          <w:b/>
          <w:bCs/>
          <w:kern w:val="0"/>
          <w:sz w:val="22"/>
          <w:szCs w:val="22"/>
          <w:lang w:val="en-US" w:eastAsia="zh-CN" w:bidi="ar"/>
        </w:rPr>
        <w:t>Practice: "The Middle Ground Drill"</w:t>
      </w:r>
    </w:p>
    <w:p w14:paraId="586B331F">
      <w:pPr>
        <w:keepNext w:val="0"/>
        <w:keepLines w:val="0"/>
        <w:widowControl/>
        <w:suppressLineNumbers w:val="0"/>
        <w:spacing w:before="0" w:beforeAutospacing="0" w:after="160" w:afterAutospacing="0" w:line="256" w:lineRule="auto"/>
        <w:ind w:left="0" w:right="0"/>
        <w:jc w:val="left"/>
        <w:rPr>
          <w:lang w:val="en-US"/>
        </w:rPr>
      </w:pPr>
      <w:r>
        <w:rPr>
          <w:rFonts w:hint="eastAsia" w:ascii="Calibri" w:hAnsi="Calibri" w:eastAsia="Calibri" w:cs="Times New Roman"/>
          <w:kern w:val="0"/>
          <w:sz w:val="22"/>
          <w:szCs w:val="22"/>
          <w:lang w:val="en-US" w:eastAsia="zh-CN" w:bidi="ar"/>
        </w:rPr>
        <w:t>Pick one conversation this week where tension or misalignment showed up. Use this space to unpack it.</w:t>
      </w:r>
    </w:p>
    <w:p w14:paraId="11E911A4">
      <w:pPr>
        <w:keepNext w:val="0"/>
        <w:keepLines w:val="0"/>
        <w:widowControl/>
        <w:numPr>
          <w:ilvl w:val="0"/>
          <w:numId w:val="3"/>
        </w:numPr>
        <w:suppressLineNumbers w:val="0"/>
        <w:spacing w:before="0" w:beforeAutospacing="0" w:after="160" w:afterAutospacing="0" w:line="256" w:lineRule="auto"/>
        <w:ind w:left="720" w:right="0" w:hanging="360"/>
        <w:rPr>
          <w:rFonts w:hint="eastAsia" w:ascii="Calibri" w:hAnsi="Calibri" w:eastAsia="Calibri" w:cs="Times New Roman"/>
          <w:sz w:val="22"/>
          <w:szCs w:val="22"/>
          <w:lang w:val="en-US"/>
        </w:rPr>
      </w:pPr>
      <w:r>
        <w:rPr>
          <w:rFonts w:hint="eastAsia" w:ascii="Calibri" w:hAnsi="Calibri" w:eastAsia="Calibri" w:cs="Times New Roman"/>
          <w:b/>
          <w:bCs/>
          <w:sz w:val="22"/>
          <w:szCs w:val="22"/>
          <w:lang w:val="en-US"/>
        </w:rPr>
        <w:t>The Situation:</w:t>
      </w:r>
    </w:p>
    <w:p w14:paraId="410E2FF8">
      <w:pPr>
        <w:keepNext w:val="0"/>
        <w:keepLines w:val="0"/>
        <w:widowControl/>
        <w:numPr>
          <w:ilvl w:val="0"/>
          <w:numId w:val="3"/>
        </w:numPr>
        <w:suppressLineNumbers w:val="0"/>
        <w:spacing w:before="0" w:beforeAutospacing="0" w:after="160" w:afterAutospacing="0" w:line="256" w:lineRule="auto"/>
        <w:ind w:left="720" w:right="0" w:hanging="360"/>
        <w:rPr>
          <w:rFonts w:hint="eastAsia" w:ascii="Calibri" w:hAnsi="Calibri" w:eastAsia="Calibri" w:cs="Times New Roman"/>
          <w:sz w:val="22"/>
          <w:szCs w:val="22"/>
          <w:lang w:val="en-US"/>
        </w:rPr>
      </w:pPr>
      <w:r>
        <w:rPr>
          <w:rFonts w:hint="eastAsia" w:ascii="Calibri" w:hAnsi="Calibri" w:eastAsia="Calibri" w:cs="Times New Roman"/>
          <w:b/>
          <w:bCs/>
          <w:sz w:val="22"/>
          <w:szCs w:val="22"/>
          <w:lang w:val="en-US"/>
        </w:rPr>
        <w:t>My Perception:</w:t>
      </w:r>
    </w:p>
    <w:p w14:paraId="7C5E5297">
      <w:pPr>
        <w:keepNext w:val="0"/>
        <w:keepLines w:val="0"/>
        <w:widowControl/>
        <w:numPr>
          <w:ilvl w:val="0"/>
          <w:numId w:val="3"/>
        </w:numPr>
        <w:suppressLineNumbers w:val="0"/>
        <w:spacing w:before="0" w:beforeAutospacing="0" w:after="160" w:afterAutospacing="0" w:line="256" w:lineRule="auto"/>
        <w:ind w:left="720" w:right="0" w:hanging="360"/>
        <w:rPr>
          <w:rFonts w:hint="eastAsia" w:ascii="Calibri" w:hAnsi="Calibri" w:eastAsia="Calibri" w:cs="Times New Roman"/>
          <w:sz w:val="22"/>
          <w:szCs w:val="22"/>
          <w:lang w:val="en-US"/>
        </w:rPr>
      </w:pPr>
      <w:r>
        <w:rPr>
          <w:rFonts w:hint="eastAsia" w:ascii="Calibri" w:hAnsi="Calibri" w:eastAsia="Calibri" w:cs="Times New Roman"/>
          <w:b/>
          <w:bCs/>
          <w:sz w:val="22"/>
          <w:szCs w:val="22"/>
          <w:lang w:val="en-US"/>
        </w:rPr>
        <w:t>Their Likely Perception:</w:t>
      </w:r>
    </w:p>
    <w:p w14:paraId="7AF75D90">
      <w:pPr>
        <w:keepNext w:val="0"/>
        <w:keepLines w:val="0"/>
        <w:widowControl/>
        <w:numPr>
          <w:ilvl w:val="0"/>
          <w:numId w:val="3"/>
        </w:numPr>
        <w:suppressLineNumbers w:val="0"/>
        <w:spacing w:before="0" w:beforeAutospacing="0" w:after="160" w:afterAutospacing="0" w:line="256" w:lineRule="auto"/>
        <w:ind w:left="720" w:right="0" w:hanging="360"/>
        <w:rPr>
          <w:rFonts w:hint="eastAsia" w:ascii="Calibri" w:hAnsi="Calibri" w:eastAsia="Calibri" w:cs="Times New Roman"/>
          <w:sz w:val="22"/>
          <w:szCs w:val="22"/>
          <w:lang w:val="en-US"/>
        </w:rPr>
      </w:pPr>
      <w:r>
        <w:rPr>
          <w:rFonts w:hint="eastAsia" w:ascii="Calibri" w:hAnsi="Calibri" w:eastAsia="Calibri" w:cs="Times New Roman"/>
          <w:b/>
          <w:bCs/>
          <w:sz w:val="22"/>
          <w:szCs w:val="22"/>
          <w:lang w:val="en-US"/>
        </w:rPr>
        <w:t>What I Could Acknowledge or Ask Instead:</w:t>
      </w:r>
    </w:p>
    <w:p w14:paraId="7416D047">
      <w:pPr>
        <w:keepNext w:val="0"/>
        <w:keepLines w:val="0"/>
        <w:widowControl/>
        <w:suppressLineNumbers w:val="0"/>
        <w:spacing w:before="0" w:beforeAutospacing="0" w:after="160" w:afterAutospacing="0" w:line="256" w:lineRule="auto"/>
        <w:ind w:left="0" w:right="0"/>
        <w:jc w:val="center"/>
        <w:rPr>
          <w:rFonts w:hint="eastAsia" w:ascii="Calibri" w:hAnsi="Calibri" w:eastAsia="Calibri" w:cs="Times New Roman"/>
          <w:sz w:val="22"/>
          <w:szCs w:val="22"/>
          <w:lang w:val="en-US"/>
        </w:rPr>
      </w:pPr>
    </w:p>
    <w:p w14:paraId="6F6EB9DF">
      <w:pPr>
        <w:keepNext w:val="0"/>
        <w:keepLines w:val="0"/>
        <w:widowControl/>
        <w:suppressLineNumbers w:val="0"/>
        <w:spacing w:before="0" w:beforeAutospacing="0" w:after="160" w:afterAutospacing="0" w:line="256" w:lineRule="auto"/>
        <w:ind w:left="0" w:right="0"/>
        <w:jc w:val="center"/>
        <w:rPr>
          <w:rFonts w:hint="eastAsia" w:ascii="Calibri" w:hAnsi="Calibri" w:eastAsia="Calibri" w:cs="Times New Roman"/>
          <w:sz w:val="22"/>
          <w:szCs w:val="22"/>
          <w:lang w:val="en-US"/>
        </w:rPr>
      </w:pPr>
    </w:p>
    <w:p w14:paraId="52580B6A">
      <w:pPr>
        <w:keepNext w:val="0"/>
        <w:keepLines w:val="0"/>
        <w:widowControl/>
        <w:suppressLineNumbers w:val="0"/>
        <w:spacing w:before="0" w:beforeAutospacing="0" w:after="160" w:afterAutospacing="0" w:line="256" w:lineRule="auto"/>
        <w:ind w:left="0" w:right="0"/>
        <w:jc w:val="center"/>
        <w:rPr>
          <w:rFonts w:hint="eastAsia" w:ascii="Calibri" w:hAnsi="Calibri" w:eastAsia="Calibri" w:cs="Times New Roman"/>
          <w:sz w:val="22"/>
          <w:szCs w:val="22"/>
          <w:lang w:val="en-US"/>
        </w:rPr>
      </w:pPr>
    </w:p>
    <w:p w14:paraId="15F67206">
      <w:pPr>
        <w:keepNext w:val="0"/>
        <w:keepLines w:val="0"/>
        <w:widowControl/>
        <w:suppressLineNumbers w:val="0"/>
        <w:spacing w:before="0" w:beforeAutospacing="0" w:after="160" w:afterAutospacing="0" w:line="256" w:lineRule="auto"/>
        <w:ind w:left="0" w:right="0"/>
        <w:jc w:val="center"/>
      </w:pPr>
      <w:r>
        <w:rPr>
          <w:rFonts w:hint="eastAsia" w:ascii="Calibri" w:hAnsi="Calibri" w:eastAsia="Calibri" w:cs="Times New Roman"/>
          <w:sz w:val="22"/>
          <w:szCs w:val="22"/>
          <w:lang w:val="en-US"/>
        </w:rPr>
        <w:pict>
          <v:rect id="_x0000_i1028" o:spt="1" style="height:1.5pt;width:468pt;" fillcolor="#A0A0A0" filled="t" stroked="f" coordsize="21600,21600" o:hr="t" o:hrstd="t" o:hralign="center">
            <v:path/>
            <v:fill on="t" focussize="0,0"/>
            <v:stroke on="f"/>
            <v:imagedata o:title=""/>
            <o:lock v:ext="edit"/>
            <w10:wrap type="none"/>
            <w10:anchorlock/>
          </v:rect>
        </w:pict>
      </w:r>
    </w:p>
    <w:p w14:paraId="563CFA1F">
      <w:pPr>
        <w:keepNext w:val="0"/>
        <w:keepLines w:val="0"/>
        <w:widowControl/>
        <w:suppressLineNumbers w:val="0"/>
        <w:spacing w:before="0" w:beforeAutospacing="0" w:after="160" w:afterAutospacing="0" w:line="256" w:lineRule="auto"/>
        <w:ind w:left="0" w:right="0"/>
        <w:jc w:val="left"/>
        <w:rPr>
          <w:b/>
          <w:bCs/>
          <w:lang w:val="en-US"/>
        </w:rPr>
      </w:pPr>
      <w:r>
        <w:rPr>
          <w:rFonts w:hint="eastAsia" w:ascii="Calibri" w:hAnsi="Calibri" w:eastAsia="Calibri" w:cs="Times New Roman"/>
          <w:b/>
          <w:bCs/>
          <w:kern w:val="0"/>
          <w:sz w:val="22"/>
          <w:szCs w:val="22"/>
          <w:lang w:val="en-US" w:eastAsia="zh-CN" w:bidi="ar"/>
        </w:rPr>
        <w:t>Coach's Corner: Quote to Reflect On</w:t>
      </w:r>
    </w:p>
    <w:p w14:paraId="007CA20B">
      <w:pPr>
        <w:keepNext w:val="0"/>
        <w:keepLines w:val="0"/>
        <w:widowControl/>
        <w:suppressLineNumbers w:val="0"/>
        <w:spacing w:before="0" w:beforeAutospacing="0" w:after="160" w:afterAutospacing="0" w:line="256" w:lineRule="auto"/>
        <w:ind w:left="0" w:right="0"/>
        <w:jc w:val="left"/>
        <w:rPr>
          <w:lang w:val="en-US"/>
        </w:rPr>
      </w:pPr>
      <w:r>
        <w:rPr>
          <w:rFonts w:hint="eastAsia" w:ascii="Calibri" w:hAnsi="Calibri" w:eastAsia="Calibri" w:cs="Times New Roman"/>
          <w:kern w:val="0"/>
          <w:sz w:val="22"/>
          <w:szCs w:val="22"/>
          <w:lang w:val="en-US" w:eastAsia="zh-CN" w:bidi="ar"/>
        </w:rPr>
        <w:t>"The most exhausting part of being a director isn’t the guests. It’s managing the emotional needs of 100+ people who all believe the system is stacked against them."</w:t>
      </w:r>
    </w:p>
    <w:p w14:paraId="42D9505A">
      <w:pPr>
        <w:keepNext w:val="0"/>
        <w:keepLines w:val="0"/>
        <w:widowControl/>
        <w:suppressLineNumbers w:val="0"/>
        <w:spacing w:before="0" w:beforeAutospacing="0" w:after="160" w:afterAutospacing="0" w:line="256" w:lineRule="auto"/>
        <w:ind w:left="0" w:right="0"/>
        <w:jc w:val="left"/>
        <w:rPr>
          <w:lang w:val="en-US"/>
        </w:rPr>
      </w:pPr>
      <w:r>
        <w:rPr>
          <w:rFonts w:hint="eastAsia" w:ascii="Calibri" w:hAnsi="Calibri" w:eastAsia="Calibri" w:cs="Times New Roman"/>
          <w:kern w:val="0"/>
          <w:sz w:val="22"/>
          <w:szCs w:val="22"/>
          <w:lang w:val="en-US" w:eastAsia="zh-CN" w:bidi="ar"/>
        </w:rPr>
        <w:t>What emotional needs are going unspoken on your floor right now?</w:t>
      </w:r>
    </w:p>
    <w:p w14:paraId="2C6E527B">
      <w:pPr>
        <w:keepNext w:val="0"/>
        <w:keepLines w:val="0"/>
        <w:widowControl/>
        <w:suppressLineNumbers w:val="0"/>
        <w:spacing w:before="0" w:beforeAutospacing="0" w:after="160" w:afterAutospacing="0" w:line="256" w:lineRule="auto"/>
        <w:ind w:left="0" w:right="0"/>
        <w:jc w:val="center"/>
      </w:pPr>
      <w:r>
        <w:rPr>
          <w:lang w:val="en-US"/>
        </w:rPr>
        <w:pict>
          <v:rect id="_x0000_i1029" o:spt="1" style="height:1.5pt;width:468pt;" fillcolor="#A0A0A0" filled="t" stroked="f" coordsize="21600,21600" o:hr="t" o:hrstd="t" o:hralign="center">
            <v:path/>
            <v:fill on="t" focussize="0,0"/>
            <v:stroke on="f"/>
            <v:imagedata o:title=""/>
            <o:lock v:ext="edit"/>
            <w10:wrap type="none"/>
            <w10:anchorlock/>
          </v:rect>
        </w:pict>
      </w:r>
    </w:p>
    <w:p w14:paraId="6FCE9984">
      <w:pPr>
        <w:keepNext w:val="0"/>
        <w:keepLines w:val="0"/>
        <w:widowControl/>
        <w:suppressLineNumbers w:val="0"/>
        <w:spacing w:before="0" w:beforeAutospacing="0" w:after="160" w:afterAutospacing="0" w:line="256" w:lineRule="auto"/>
        <w:ind w:left="0" w:right="0"/>
        <w:jc w:val="left"/>
        <w:rPr>
          <w:b/>
          <w:bCs/>
          <w:lang w:val="en-US"/>
        </w:rPr>
      </w:pPr>
      <w:r>
        <w:rPr>
          <w:rFonts w:hint="eastAsia" w:ascii="Calibri" w:hAnsi="Calibri" w:eastAsia="Calibri" w:cs="Times New Roman"/>
          <w:b/>
          <w:bCs/>
          <w:kern w:val="0"/>
          <w:sz w:val="22"/>
          <w:szCs w:val="22"/>
          <w:lang w:val="en-US" w:eastAsia="zh-CN" w:bidi="ar"/>
        </w:rPr>
        <w:t>End-of-Chapter Action</w:t>
      </w:r>
    </w:p>
    <w:p w14:paraId="7538ACD4">
      <w:pPr>
        <w:keepNext w:val="0"/>
        <w:keepLines w:val="0"/>
        <w:widowControl/>
        <w:suppressLineNumbers w:val="0"/>
        <w:spacing w:before="0" w:beforeAutospacing="0" w:after="160" w:afterAutospacing="0" w:line="256" w:lineRule="auto"/>
        <w:ind w:left="0" w:right="0"/>
        <w:jc w:val="left"/>
        <w:rPr>
          <w:lang w:val="en-US"/>
        </w:rPr>
      </w:pPr>
      <w:r>
        <w:rPr>
          <w:rFonts w:hint="eastAsia" w:ascii="Calibri" w:hAnsi="Calibri" w:eastAsia="Calibri" w:cs="Times New Roman"/>
          <w:b/>
          <w:bCs/>
          <w:kern w:val="0"/>
          <w:sz w:val="22"/>
          <w:szCs w:val="22"/>
          <w:lang w:val="en-US" w:eastAsia="zh-CN" w:bidi="ar"/>
        </w:rPr>
        <w:t>Challenge:</w:t>
      </w:r>
      <w:r>
        <w:rPr>
          <w:rFonts w:hint="eastAsia" w:ascii="Calibri" w:hAnsi="Calibri" w:eastAsia="Calibri" w:cs="Times New Roman"/>
          <w:kern w:val="0"/>
          <w:sz w:val="22"/>
          <w:szCs w:val="22"/>
          <w:lang w:val="en-US" w:eastAsia="zh-CN" w:bidi="ar"/>
        </w:rPr>
        <w:t xml:space="preserve"> This week, sit down with one team member whose perception you may have misunderstood. Don’t defend. Don’t explain. Just listen.</w:t>
      </w:r>
    </w:p>
    <w:p w14:paraId="6B2F1000">
      <w:pPr>
        <w:keepNext w:val="0"/>
        <w:keepLines w:val="0"/>
        <w:widowControl/>
        <w:suppressLineNumbers w:val="0"/>
        <w:spacing w:before="0" w:beforeAutospacing="0" w:after="160" w:afterAutospacing="0" w:line="256" w:lineRule="auto"/>
        <w:ind w:left="0" w:right="0"/>
        <w:jc w:val="left"/>
        <w:rPr>
          <w:lang w:val="en-US"/>
        </w:rPr>
      </w:pPr>
      <w:r>
        <w:rPr>
          <w:rFonts w:hint="eastAsia" w:ascii="Calibri" w:hAnsi="Calibri" w:eastAsia="Calibri" w:cs="Times New Roman"/>
          <w:kern w:val="0"/>
          <w:sz w:val="22"/>
          <w:szCs w:val="22"/>
          <w:lang w:val="en-US" w:eastAsia="zh-CN" w:bidi="ar"/>
        </w:rPr>
        <w:t>Write one insight you gained:</w:t>
      </w:r>
    </w:p>
    <w:p w14:paraId="2BC65D9A">
      <w:pPr>
        <w:keepNext w:val="0"/>
        <w:keepLines w:val="0"/>
        <w:widowControl/>
        <w:suppressLineNumbers w:val="0"/>
        <w:spacing w:before="0" w:beforeAutospacing="0" w:after="160" w:afterAutospacing="0" w:line="256" w:lineRule="auto"/>
        <w:ind w:left="0" w:right="0"/>
        <w:jc w:val="center"/>
      </w:pPr>
      <w:r>
        <w:rPr>
          <w:lang w:val="en-US"/>
        </w:rPr>
        <w:pict>
          <v:rect id="_x0000_i1030" o:spt="1" style="height:1.5pt;width:468pt;" fillcolor="#A0A0A0" filled="t" stroked="f" coordsize="21600,21600" o:hr="t" o:hrstd="t" o:hralign="center">
            <v:path/>
            <v:fill on="t" focussize="0,0"/>
            <v:stroke on="f"/>
            <v:imagedata o:title=""/>
            <o:lock v:ext="edit"/>
            <w10:wrap type="none"/>
            <w10:anchorlock/>
          </v:rect>
        </w:pict>
      </w:r>
    </w:p>
    <w:p w14:paraId="789ADF8F">
      <w:pPr>
        <w:keepNext w:val="0"/>
        <w:keepLines w:val="0"/>
        <w:widowControl/>
        <w:suppressLineNumbers w:val="0"/>
        <w:spacing w:before="0" w:beforeAutospacing="0" w:after="160" w:afterAutospacing="0" w:line="256" w:lineRule="auto"/>
        <w:ind w:left="0" w:right="0"/>
        <w:jc w:val="left"/>
        <w:rPr>
          <w:b/>
          <w:bCs/>
          <w:lang w:val="en-US"/>
        </w:rPr>
      </w:pPr>
      <w:r>
        <w:rPr>
          <w:rFonts w:hint="eastAsia" w:ascii="Calibri" w:hAnsi="Calibri" w:eastAsia="Calibri" w:cs="Times New Roman"/>
          <w:b/>
          <w:bCs/>
          <w:kern w:val="0"/>
          <w:sz w:val="22"/>
          <w:szCs w:val="22"/>
          <w:lang w:val="en-US" w:eastAsia="zh-CN" w:bidi="ar"/>
        </w:rPr>
        <w:t xml:space="preserve">Looking Ahead </w:t>
      </w:r>
    </w:p>
    <w:p w14:paraId="3914839D">
      <w:pPr>
        <w:keepNext w:val="0"/>
        <w:keepLines w:val="0"/>
        <w:widowControl/>
        <w:suppressLineNumbers w:val="0"/>
        <w:spacing w:before="0" w:beforeAutospacing="0" w:after="160" w:afterAutospacing="0" w:line="256" w:lineRule="auto"/>
        <w:ind w:left="0" w:right="0"/>
        <w:jc w:val="left"/>
        <w:rPr>
          <w:lang w:val="en-US"/>
        </w:rPr>
      </w:pPr>
      <w:r>
        <w:rPr>
          <w:rFonts w:hint="eastAsia" w:ascii="Calibri" w:hAnsi="Calibri" w:eastAsia="Calibri" w:cs="Times New Roman"/>
          <w:kern w:val="0"/>
          <w:sz w:val="22"/>
          <w:szCs w:val="22"/>
          <w:lang w:val="en-US" w:eastAsia="zh-CN" w:bidi="ar"/>
        </w:rPr>
        <w:t xml:space="preserve">Next up: </w:t>
      </w:r>
      <w:r>
        <w:rPr>
          <w:rFonts w:hint="eastAsia" w:ascii="Calibri" w:hAnsi="Calibri" w:eastAsia="Calibri" w:cs="Times New Roman"/>
          <w:i/>
          <w:iCs/>
          <w:kern w:val="0"/>
          <w:sz w:val="22"/>
          <w:szCs w:val="22"/>
          <w:lang w:val="en-US" w:eastAsia="zh-CN" w:bidi="ar"/>
        </w:rPr>
        <w:t>The Ego-Driven Machine</w:t>
      </w:r>
      <w:r>
        <w:rPr>
          <w:rFonts w:hint="eastAsia" w:ascii="Calibri" w:hAnsi="Calibri" w:eastAsia="Calibri" w:cs="Times New Roman"/>
          <w:kern w:val="0"/>
          <w:sz w:val="22"/>
          <w:szCs w:val="22"/>
          <w:lang w:val="en-US" w:eastAsia="zh-CN" w:bidi="ar"/>
        </w:rPr>
        <w:t>. Start paying attention to how ego shows up on your floor</w:t>
      </w:r>
      <w:r>
        <w:rPr>
          <w:rFonts w:hint="default" w:ascii="Calibri" w:hAnsi="Calibri" w:eastAsia="Calibri" w:cs="Times New Roman"/>
          <w:kern w:val="0"/>
          <w:sz w:val="22"/>
          <w:szCs w:val="22"/>
          <w:lang w:val="en-US" w:eastAsia="zh-CN" w:bidi="ar"/>
        </w:rPr>
        <w:t xml:space="preserve">, </w:t>
      </w:r>
      <w:r>
        <w:rPr>
          <w:rFonts w:hint="eastAsia" w:ascii="Calibri" w:hAnsi="Calibri" w:eastAsia="Calibri" w:cs="Times New Roman"/>
          <w:kern w:val="0"/>
          <w:sz w:val="22"/>
          <w:szCs w:val="22"/>
          <w:lang w:val="en-US" w:eastAsia="zh-CN" w:bidi="ar"/>
        </w:rPr>
        <w:t xml:space="preserve">in others </w:t>
      </w:r>
      <w:r>
        <w:rPr>
          <w:rFonts w:hint="eastAsia" w:ascii="Calibri" w:hAnsi="Calibri" w:eastAsia="Calibri" w:cs="Times New Roman"/>
          <w:b/>
          <w:bCs/>
          <w:kern w:val="0"/>
          <w:sz w:val="22"/>
          <w:szCs w:val="22"/>
          <w:lang w:val="en-US" w:eastAsia="zh-CN" w:bidi="ar"/>
        </w:rPr>
        <w:t>and</w:t>
      </w:r>
      <w:r>
        <w:rPr>
          <w:rFonts w:hint="eastAsia" w:ascii="Calibri" w:hAnsi="Calibri" w:eastAsia="Calibri" w:cs="Times New Roman"/>
          <w:kern w:val="0"/>
          <w:sz w:val="22"/>
          <w:szCs w:val="22"/>
          <w:lang w:val="en-US" w:eastAsia="zh-CN" w:bidi="ar"/>
        </w:rPr>
        <w:t xml:space="preserve"> yourself.</w:t>
      </w:r>
    </w:p>
    <w:p w14:paraId="19A9B9BE">
      <w:pPr>
        <w:rPr>
          <w:rStyle w:val="7"/>
          <w:rFonts w:ascii="Calibri" w:hAnsi="Calibri" w:cs="Calibri"/>
        </w:rPr>
      </w:pPr>
    </w:p>
    <w:p w14:paraId="3426227B">
      <w:pPr>
        <w:rPr>
          <w:rStyle w:val="7"/>
          <w:rFonts w:ascii="Calibri" w:hAnsi="Calibri" w:cs="Calibri"/>
        </w:rPr>
      </w:pPr>
    </w:p>
    <w:p w14:paraId="77851789">
      <w:pPr>
        <w:rPr>
          <w:rStyle w:val="7"/>
          <w:rFonts w:ascii="Calibri" w:hAnsi="Calibri" w:cs="Calibri"/>
        </w:rPr>
      </w:pPr>
    </w:p>
    <w:p w14:paraId="3F2FD39A">
      <w:pPr>
        <w:rPr>
          <w:rStyle w:val="7"/>
          <w:rFonts w:ascii="Calibri" w:hAnsi="Calibri" w:cs="Calibri"/>
        </w:rPr>
      </w:pPr>
    </w:p>
    <w:p w14:paraId="6F210DE4">
      <w:pPr>
        <w:rPr>
          <w:rStyle w:val="7"/>
          <w:rFonts w:ascii="Calibri" w:hAnsi="Calibri" w:cs="Calibri"/>
        </w:rPr>
      </w:pPr>
    </w:p>
    <w:p w14:paraId="4BBB50E8">
      <w:pPr>
        <w:pStyle w:val="6"/>
        <w:spacing w:beforeAutospacing="1"/>
        <w:rPr>
          <w:rFonts w:ascii="Calibri" w:hAnsi="Calibri" w:cs="Calibri"/>
        </w:rPr>
      </w:pPr>
    </w:p>
    <w:p w14:paraId="0630AB16">
      <w:pPr>
        <w:jc w:val="both"/>
        <w:rPr>
          <w:rFonts w:ascii="Calibri" w:hAnsi="Calibri" w:cs="Calibri"/>
          <w:b/>
          <w:bCs/>
          <w:sz w:val="32"/>
          <w:szCs w:val="32"/>
        </w:rPr>
      </w:pPr>
    </w:p>
    <w:p w14:paraId="4A2563CA">
      <w:pPr>
        <w:jc w:val="both"/>
        <w:rPr>
          <w:rFonts w:ascii="Calibri" w:hAnsi="Calibri" w:cs="Calibri"/>
          <w:b/>
          <w:bCs/>
          <w:sz w:val="32"/>
          <w:szCs w:val="32"/>
        </w:rPr>
      </w:pPr>
    </w:p>
    <w:p w14:paraId="1C3A4339">
      <w:pPr>
        <w:jc w:val="both"/>
        <w:rPr>
          <w:rFonts w:ascii="Calibri" w:hAnsi="Calibri" w:cs="Calibri"/>
          <w:b/>
          <w:bCs/>
          <w:sz w:val="32"/>
          <w:szCs w:val="32"/>
        </w:rPr>
      </w:pPr>
    </w:p>
    <w:p w14:paraId="657CD0BD">
      <w:pPr>
        <w:jc w:val="both"/>
        <w:rPr>
          <w:rFonts w:ascii="Calibri" w:hAnsi="Calibri" w:cs="Calibri"/>
          <w:b/>
          <w:bCs/>
          <w:sz w:val="32"/>
          <w:szCs w:val="32"/>
        </w:rPr>
      </w:pPr>
    </w:p>
    <w:p w14:paraId="24483464">
      <w:pPr>
        <w:jc w:val="both"/>
        <w:rPr>
          <w:rFonts w:ascii="Calibri" w:hAnsi="Calibri" w:cs="Calibri"/>
          <w:b/>
          <w:bCs/>
          <w:sz w:val="32"/>
          <w:szCs w:val="32"/>
        </w:rPr>
      </w:pPr>
    </w:p>
    <w:p w14:paraId="274CC43A">
      <w:pPr>
        <w:jc w:val="both"/>
        <w:rPr>
          <w:rFonts w:ascii="Calibri" w:hAnsi="Calibri" w:cs="Calibri"/>
          <w:b/>
          <w:bCs/>
          <w:sz w:val="32"/>
          <w:szCs w:val="32"/>
        </w:rPr>
      </w:pPr>
    </w:p>
    <w:p w14:paraId="62F8FA9A">
      <w:pPr>
        <w:jc w:val="both"/>
        <w:rPr>
          <w:rFonts w:ascii="Calibri" w:hAnsi="Calibri" w:cs="Calibri"/>
          <w:b/>
          <w:bCs/>
          <w:sz w:val="32"/>
          <w:szCs w:val="32"/>
        </w:rPr>
      </w:pPr>
    </w:p>
    <w:p w14:paraId="33A1C00E">
      <w:pPr>
        <w:jc w:val="both"/>
        <w:rPr>
          <w:rFonts w:ascii="Calibri" w:hAnsi="Calibri" w:cs="Calibri"/>
          <w:b/>
          <w:bCs/>
          <w:sz w:val="32"/>
          <w:szCs w:val="32"/>
        </w:rPr>
      </w:pPr>
    </w:p>
    <w:p w14:paraId="29D03E67">
      <w:pPr>
        <w:jc w:val="both"/>
        <w:rPr>
          <w:rFonts w:ascii="Calibri" w:hAnsi="Calibri" w:cs="Calibri"/>
          <w:b/>
          <w:bCs/>
          <w:sz w:val="32"/>
          <w:szCs w:val="32"/>
        </w:rPr>
      </w:pPr>
    </w:p>
    <w:p w14:paraId="5E95158E">
      <w:pPr>
        <w:jc w:val="both"/>
        <w:rPr>
          <w:rFonts w:ascii="Calibri" w:hAnsi="Calibri" w:cs="Calibri"/>
          <w:b/>
          <w:bCs/>
          <w:sz w:val="32"/>
          <w:szCs w:val="32"/>
        </w:rPr>
      </w:pPr>
    </w:p>
    <w:p w14:paraId="7503AB63">
      <w:pPr>
        <w:jc w:val="both"/>
        <w:rPr>
          <w:rFonts w:ascii="Calibri" w:hAnsi="Calibri" w:cs="Calibri"/>
          <w:b/>
          <w:bCs/>
          <w:sz w:val="32"/>
          <w:szCs w:val="32"/>
        </w:rPr>
      </w:pPr>
    </w:p>
    <w:p w14:paraId="4E760D9F">
      <w:pPr>
        <w:jc w:val="both"/>
        <w:rPr>
          <w:rFonts w:ascii="Calibri" w:hAnsi="Calibri" w:cs="Calibri"/>
          <w:b/>
          <w:bCs/>
          <w:sz w:val="32"/>
          <w:szCs w:val="32"/>
        </w:rPr>
      </w:pPr>
    </w:p>
    <w:p w14:paraId="46986EFF">
      <w:pPr>
        <w:jc w:val="both"/>
        <w:rPr>
          <w:rFonts w:ascii="Calibri" w:hAnsi="Calibri" w:cs="Calibri"/>
          <w:b/>
          <w:bCs/>
          <w:sz w:val="32"/>
          <w:szCs w:val="32"/>
        </w:rPr>
      </w:pPr>
    </w:p>
    <w:p w14:paraId="53F83876">
      <w:pPr>
        <w:jc w:val="both"/>
        <w:rPr>
          <w:rFonts w:ascii="Calibri" w:hAnsi="Calibri" w:cs="Calibri"/>
          <w:b/>
          <w:bCs/>
          <w:sz w:val="32"/>
          <w:szCs w:val="32"/>
        </w:rPr>
      </w:pPr>
    </w:p>
    <w:p w14:paraId="447EB32E">
      <w:pPr>
        <w:jc w:val="both"/>
        <w:rPr>
          <w:rFonts w:ascii="Calibri" w:hAnsi="Calibri" w:cs="Calibri"/>
          <w:b/>
          <w:bCs/>
          <w:sz w:val="32"/>
          <w:szCs w:val="32"/>
        </w:rPr>
      </w:pPr>
    </w:p>
    <w:p w14:paraId="01BCA966">
      <w:pPr>
        <w:jc w:val="both"/>
        <w:rPr>
          <w:rFonts w:ascii="Calibri" w:hAnsi="Calibri" w:cs="Calibri"/>
          <w:b/>
          <w:bCs/>
          <w:sz w:val="32"/>
          <w:szCs w:val="32"/>
        </w:rPr>
      </w:pPr>
    </w:p>
    <w:p w14:paraId="2E510594">
      <w:pPr>
        <w:jc w:val="both"/>
        <w:rPr>
          <w:rFonts w:ascii="Calibri" w:hAnsi="Calibri" w:cs="Calibri"/>
          <w:b/>
          <w:bCs/>
          <w:sz w:val="32"/>
          <w:szCs w:val="32"/>
        </w:rPr>
      </w:pPr>
    </w:p>
    <w:p w14:paraId="441F67FA">
      <w:pPr>
        <w:jc w:val="both"/>
        <w:rPr>
          <w:rFonts w:ascii="Calibri" w:hAnsi="Calibri" w:cs="Calibri"/>
          <w:b/>
          <w:bCs/>
          <w:sz w:val="32"/>
          <w:szCs w:val="32"/>
        </w:rPr>
      </w:pPr>
    </w:p>
    <w:p w14:paraId="261F0C51">
      <w:pPr>
        <w:jc w:val="both"/>
        <w:rPr>
          <w:rFonts w:ascii="Calibri" w:hAnsi="Calibri" w:cs="Calibri"/>
          <w:b/>
          <w:bCs/>
          <w:sz w:val="32"/>
          <w:szCs w:val="32"/>
        </w:rPr>
      </w:pPr>
    </w:p>
    <w:p w14:paraId="2E2BEB8E">
      <w:pPr>
        <w:jc w:val="both"/>
        <w:rPr>
          <w:rFonts w:ascii="Calibri" w:hAnsi="Calibri" w:cs="Calibri"/>
          <w:b/>
          <w:bCs/>
          <w:sz w:val="32"/>
          <w:szCs w:val="32"/>
        </w:rPr>
      </w:pPr>
    </w:p>
    <w:p w14:paraId="2839F121">
      <w:pPr>
        <w:jc w:val="both"/>
        <w:rPr>
          <w:rFonts w:ascii="Calibri" w:hAnsi="Calibri" w:cs="Calibri"/>
          <w:b/>
          <w:bCs/>
          <w:sz w:val="32"/>
          <w:szCs w:val="32"/>
        </w:rPr>
      </w:pPr>
    </w:p>
    <w:p w14:paraId="645B8076">
      <w:pPr>
        <w:jc w:val="both"/>
        <w:rPr>
          <w:rFonts w:ascii="Calibri" w:hAnsi="Calibri" w:cs="Calibri"/>
          <w:b/>
          <w:bCs/>
          <w:sz w:val="32"/>
          <w:szCs w:val="32"/>
        </w:rPr>
      </w:pPr>
    </w:p>
    <w:p w14:paraId="38B2F2BA">
      <w:pPr>
        <w:jc w:val="both"/>
        <w:rPr>
          <w:rFonts w:ascii="Calibri" w:hAnsi="Calibri" w:cs="Calibri"/>
          <w:b/>
          <w:bCs/>
          <w:sz w:val="32"/>
          <w:szCs w:val="32"/>
        </w:rPr>
      </w:pPr>
    </w:p>
    <w:p w14:paraId="5D557EF2">
      <w:pPr>
        <w:jc w:val="both"/>
        <w:rPr>
          <w:rFonts w:ascii="Calibri" w:hAnsi="Calibri" w:cs="Calibri"/>
          <w:b/>
          <w:bCs/>
          <w:sz w:val="32"/>
          <w:szCs w:val="32"/>
        </w:rPr>
      </w:pPr>
    </w:p>
    <w:p w14:paraId="2A30C9C8">
      <w:pPr>
        <w:jc w:val="both"/>
        <w:rPr>
          <w:rFonts w:ascii="Calibri" w:hAnsi="Calibri" w:cs="Calibri"/>
          <w:b/>
          <w:bCs/>
          <w:sz w:val="32"/>
          <w:szCs w:val="32"/>
        </w:rPr>
      </w:pPr>
    </w:p>
    <w:p w14:paraId="7C266485">
      <w:pPr>
        <w:jc w:val="both"/>
        <w:rPr>
          <w:rFonts w:ascii="Calibri" w:hAnsi="Calibri" w:cs="Calibri"/>
          <w:b/>
          <w:bCs/>
          <w:sz w:val="32"/>
          <w:szCs w:val="32"/>
        </w:rPr>
      </w:pPr>
    </w:p>
    <w:p w14:paraId="44CE8B5C">
      <w:pPr>
        <w:jc w:val="both"/>
        <w:rPr>
          <w:rFonts w:ascii="Calibri" w:hAnsi="Calibri" w:cs="Calibri"/>
          <w:b/>
          <w:bCs/>
          <w:sz w:val="32"/>
          <w:szCs w:val="32"/>
        </w:rPr>
      </w:pPr>
    </w:p>
    <w:p w14:paraId="72BA3CDE">
      <w:pPr>
        <w:jc w:val="both"/>
        <w:rPr>
          <w:rFonts w:ascii="Calibri" w:hAnsi="Calibri" w:cs="Calibri"/>
          <w:b/>
          <w:bCs/>
          <w:sz w:val="32"/>
          <w:szCs w:val="32"/>
        </w:rPr>
      </w:pPr>
    </w:p>
    <w:p w14:paraId="66BAD588">
      <w:pPr>
        <w:jc w:val="both"/>
        <w:rPr>
          <w:rFonts w:ascii="Calibri" w:hAnsi="Calibri" w:cs="Calibri"/>
          <w:b/>
          <w:bCs/>
          <w:sz w:val="32"/>
          <w:szCs w:val="32"/>
        </w:rPr>
      </w:pPr>
    </w:p>
    <w:p w14:paraId="4E4FB692">
      <w:pPr>
        <w:jc w:val="both"/>
        <w:rPr>
          <w:rFonts w:ascii="Calibri" w:hAnsi="Calibri" w:cs="Calibri"/>
          <w:b/>
          <w:bCs/>
          <w:sz w:val="32"/>
          <w:szCs w:val="32"/>
        </w:rPr>
      </w:pPr>
    </w:p>
    <w:p w14:paraId="3A679914">
      <w:pPr>
        <w:jc w:val="both"/>
        <w:rPr>
          <w:rFonts w:ascii="Calibri" w:hAnsi="Calibri" w:cs="Calibri"/>
          <w:b/>
          <w:bCs/>
          <w:sz w:val="32"/>
          <w:szCs w:val="32"/>
        </w:rPr>
      </w:pPr>
    </w:p>
    <w:p w14:paraId="104C8932">
      <w:pPr>
        <w:jc w:val="center"/>
        <w:rPr>
          <w:rFonts w:ascii="Calibri" w:hAnsi="Calibri" w:cs="Calibri"/>
          <w:b/>
          <w:bCs/>
          <w:sz w:val="32"/>
          <w:szCs w:val="32"/>
        </w:rPr>
      </w:pPr>
    </w:p>
    <w:p w14:paraId="1A365F0D">
      <w:pPr>
        <w:jc w:val="center"/>
        <w:rPr>
          <w:rFonts w:hint="default" w:ascii="Calibri" w:hAnsi="Calibri" w:cs="Calibri"/>
          <w:b/>
          <w:bCs/>
          <w:sz w:val="32"/>
          <w:szCs w:val="32"/>
          <w:lang w:val="en-US"/>
        </w:rPr>
      </w:pPr>
      <w:r>
        <w:rPr>
          <w:rFonts w:ascii="Calibri" w:hAnsi="Calibri" w:cs="Calibri"/>
          <w:b/>
          <w:bCs/>
          <w:sz w:val="32"/>
          <w:szCs w:val="32"/>
        </w:rPr>
        <w:t xml:space="preserve">Chapter </w:t>
      </w:r>
      <w:r>
        <w:rPr>
          <w:rFonts w:ascii="Calibri" w:hAnsi="Calibri" w:cs="Calibri"/>
          <w:b/>
          <w:bCs/>
          <w:sz w:val="32"/>
          <w:szCs w:val="32"/>
          <w:lang w:val="en-US"/>
        </w:rPr>
        <w:t>Two</w:t>
      </w:r>
      <w:r>
        <w:rPr>
          <w:rFonts w:hint="default" w:ascii="Calibri" w:hAnsi="Calibri" w:cs="Calibri"/>
          <w:b/>
          <w:bCs/>
          <w:sz w:val="32"/>
          <w:szCs w:val="32"/>
          <w:lang w:val="en-US"/>
        </w:rPr>
        <w:t>:</w:t>
      </w:r>
    </w:p>
    <w:p w14:paraId="57F4C8A2">
      <w:pPr>
        <w:jc w:val="both"/>
        <w:rPr>
          <w:rFonts w:ascii="Calibri" w:hAnsi="Calibri" w:cs="Calibri"/>
          <w:b/>
          <w:bCs/>
          <w:i/>
          <w:iCs/>
          <w:sz w:val="28"/>
          <w:szCs w:val="28"/>
          <w:lang w:val="en-US"/>
        </w:rPr>
      </w:pPr>
    </w:p>
    <w:p w14:paraId="5463EE2C">
      <w:pPr>
        <w:jc w:val="center"/>
        <w:rPr>
          <w:b/>
          <w:bCs/>
          <w:i/>
          <w:iCs/>
          <w:sz w:val="28"/>
          <w:szCs w:val="28"/>
          <w:lang w:val="en-US"/>
        </w:rPr>
      </w:pPr>
      <w:r>
        <w:rPr>
          <w:rFonts w:ascii="Calibri" w:hAnsi="Calibri" w:cs="Calibri"/>
          <w:b/>
          <w:bCs/>
          <w:i/>
          <w:iCs/>
          <w:sz w:val="28"/>
          <w:szCs w:val="28"/>
          <w:lang w:val="en-US"/>
        </w:rPr>
        <w:t>“</w:t>
      </w:r>
      <w:r>
        <w:rPr>
          <w:rFonts w:ascii="Calibri" w:hAnsi="Calibri" w:cs="Calibri"/>
          <w:b/>
          <w:bCs/>
          <w:i/>
          <w:iCs/>
          <w:sz w:val="28"/>
          <w:szCs w:val="28"/>
        </w:rPr>
        <w:t>The Ego-Driven Machine</w:t>
      </w:r>
      <w:r>
        <w:rPr>
          <w:rFonts w:ascii="Calibri" w:hAnsi="Calibri" w:cs="Calibri"/>
          <w:b/>
          <w:bCs/>
          <w:i/>
          <w:iCs/>
          <w:sz w:val="28"/>
          <w:szCs w:val="28"/>
          <w:lang w:val="en-US"/>
        </w:rPr>
        <w:t>, L</w:t>
      </w:r>
      <w:r>
        <w:rPr>
          <w:rFonts w:ascii="Calibri" w:hAnsi="Calibri" w:cs="Calibri"/>
          <w:b/>
          <w:bCs/>
          <w:i/>
          <w:iCs/>
          <w:sz w:val="28"/>
          <w:szCs w:val="28"/>
        </w:rPr>
        <w:t>et’s talk about ego</w:t>
      </w:r>
      <w:r>
        <w:rPr>
          <w:b/>
          <w:bCs/>
          <w:i/>
          <w:iCs/>
          <w:sz w:val="28"/>
          <w:szCs w:val="28"/>
          <w:lang w:val="en-US"/>
        </w:rPr>
        <w:t>”</w:t>
      </w:r>
    </w:p>
    <w:p w14:paraId="78564799">
      <w:pPr>
        <w:jc w:val="center"/>
        <w:rPr>
          <w:b/>
          <w:bCs/>
          <w:i/>
          <w:iCs/>
          <w:sz w:val="28"/>
          <w:szCs w:val="28"/>
          <w:lang w:val="en-US"/>
        </w:rPr>
      </w:pPr>
    </w:p>
    <w:p w14:paraId="351A4EA1">
      <w:pPr>
        <w:keepNext w:val="0"/>
        <w:keepLines w:val="0"/>
        <w:widowControl/>
        <w:suppressLineNumbers w:val="0"/>
        <w:spacing w:before="0" w:beforeAutospacing="0" w:after="160" w:afterAutospacing="0" w:line="256" w:lineRule="auto"/>
        <w:ind w:left="0" w:right="0"/>
        <w:jc w:val="center"/>
        <w:rPr>
          <w:rFonts w:hint="eastAsia" w:ascii="Calibri" w:hAnsi="Calibri" w:eastAsia="Calibri" w:cs="Times New Roman"/>
          <w:i/>
          <w:iCs/>
          <w:kern w:val="0"/>
          <w:sz w:val="22"/>
          <w:szCs w:val="22"/>
          <w:lang w:val="en-US" w:eastAsia="zh-CN" w:bidi="ar"/>
        </w:rPr>
      </w:pPr>
      <w:r>
        <w:rPr>
          <w:rFonts w:hint="eastAsia" w:ascii="Calibri" w:hAnsi="Calibri" w:eastAsia="Calibri" w:cs="Times New Roman"/>
          <w:i/>
          <w:iCs/>
          <w:kern w:val="0"/>
          <w:sz w:val="22"/>
          <w:szCs w:val="22"/>
          <w:lang w:val="en-US" w:eastAsia="zh-CN" w:bidi="ar"/>
        </w:rPr>
        <w:t>"Ego can fuel your drive or destroy your growth</w:t>
      </w:r>
      <w:r>
        <w:rPr>
          <w:rFonts w:hint="default" w:ascii="Calibri" w:hAnsi="Calibri" w:eastAsia="Calibri" w:cs="Times New Roman"/>
          <w:i/>
          <w:iCs/>
          <w:kern w:val="0"/>
          <w:sz w:val="22"/>
          <w:szCs w:val="22"/>
          <w:lang w:val="en-US" w:eastAsia="zh-CN" w:bidi="ar"/>
        </w:rPr>
        <w:t>. L</w:t>
      </w:r>
      <w:r>
        <w:rPr>
          <w:rFonts w:hint="eastAsia" w:ascii="Calibri" w:hAnsi="Calibri" w:eastAsia="Calibri" w:cs="Times New Roman"/>
          <w:i/>
          <w:iCs/>
          <w:kern w:val="0"/>
          <w:sz w:val="22"/>
          <w:szCs w:val="22"/>
          <w:lang w:val="en-US" w:eastAsia="zh-CN" w:bidi="ar"/>
        </w:rPr>
        <w:t>eadership means knowing when to step back so you can level up."</w:t>
      </w:r>
    </w:p>
    <w:p w14:paraId="0F7FB1D3">
      <w:pPr>
        <w:keepNext w:val="0"/>
        <w:keepLines w:val="0"/>
        <w:widowControl/>
        <w:suppressLineNumbers w:val="0"/>
        <w:spacing w:before="0" w:beforeAutospacing="0" w:after="160" w:afterAutospacing="0" w:line="256" w:lineRule="auto"/>
        <w:ind w:left="0" w:right="0" w:firstLine="110" w:firstLineChars="50"/>
        <w:jc w:val="left"/>
        <w:rPr>
          <w:b/>
          <w:bCs/>
          <w:i/>
          <w:iCs/>
          <w:sz w:val="28"/>
          <w:szCs w:val="28"/>
          <w:lang w:val="en-US"/>
        </w:rPr>
      </w:pPr>
      <w:r>
        <w:rPr>
          <w:rFonts w:hint="default" w:ascii="Calibri" w:hAnsi="Calibri" w:eastAsia="Calibri" w:cs="Times New Roman"/>
          <w:i/>
          <w:iCs/>
          <w:kern w:val="0"/>
          <w:sz w:val="22"/>
          <w:szCs w:val="22"/>
          <w:lang w:val="en-US" w:eastAsia="zh-CN" w:bidi="ar"/>
        </w:rPr>
        <w:t>“</w:t>
      </w:r>
      <w:r>
        <w:rPr>
          <w:i/>
          <w:iCs/>
          <w:sz w:val="22"/>
          <w:szCs w:val="22"/>
        </w:rPr>
        <w:t xml:space="preserve">Ego </w:t>
      </w:r>
      <w:r>
        <w:rPr>
          <w:rFonts w:hint="default"/>
          <w:i/>
          <w:iCs/>
          <w:sz w:val="22"/>
          <w:szCs w:val="22"/>
          <w:lang w:val="en-US"/>
        </w:rPr>
        <w:t>is</w:t>
      </w:r>
      <w:r>
        <w:rPr>
          <w:i/>
          <w:iCs/>
          <w:sz w:val="22"/>
          <w:szCs w:val="22"/>
        </w:rPr>
        <w:t xml:space="preserve"> the obstacle that derails careers. In high-stakes environments, ego pushes individuals to surpass their limits, driving innovation, confidence, and bold decision-making. However, unchecked ego can blind leaders and salespeople to critical feedback, leading to stagnation and team breakdowns</w:t>
      </w:r>
      <w:r>
        <w:rPr>
          <w:rFonts w:hint="default"/>
          <w:i/>
          <w:iCs/>
          <w:sz w:val="22"/>
          <w:szCs w:val="22"/>
          <w:lang w:val="en-US"/>
        </w:rPr>
        <w:t>.”</w:t>
      </w:r>
    </w:p>
    <w:p w14:paraId="3D39F51C">
      <w:pPr>
        <w:ind w:firstLine="160" w:firstLineChars="50"/>
        <w:rPr>
          <w:rFonts w:ascii="Calibri" w:hAnsi="Calibri" w:cs="Calibri"/>
        </w:rPr>
      </w:pPr>
      <w:r>
        <w:rPr>
          <w:rFonts w:ascii="Elephant" w:hAnsi="Elephant" w:cs="Elephant"/>
          <w:sz w:val="32"/>
          <w:szCs w:val="32"/>
          <w:lang w:val="en-US"/>
        </w:rPr>
        <w:t>I</w:t>
      </w:r>
      <w:r>
        <w:rPr>
          <w:rFonts w:ascii="Calibri" w:hAnsi="Calibri" w:cs="Calibri"/>
        </w:rPr>
        <w:t>n the high-stakes world of sales, ego is everything. It’s the rocket fuel that powers the industry, the invisible force behind the smile, the pitch, the objection handling, and the thousand rejections that happen before a single deal lands. Ego is what gets people to show up after a canceled tour, a bad TO, or a manager who, in their mind, doesn’t believe in them.</w:t>
      </w:r>
    </w:p>
    <w:p w14:paraId="3A5291A9">
      <w:pPr>
        <w:rPr>
          <w:rFonts w:ascii="Calibri" w:hAnsi="Calibri" w:cs="Calibri"/>
        </w:rPr>
      </w:pPr>
      <w:r>
        <w:rPr>
          <w:rFonts w:ascii="Calibri" w:hAnsi="Calibri" w:cs="Calibri"/>
        </w:rPr>
        <w:t xml:space="preserve">Ego is what lets someone walk into a room full of strangers and assume, without doubt ,that they can convince those people to spend tens of thousands of dollars on a product they hadn’t planned to buy. Ego whispers: </w:t>
      </w:r>
      <w:r>
        <w:rPr>
          <w:rFonts w:ascii="Calibri" w:hAnsi="Calibri" w:cs="Calibri"/>
          <w:i/>
          <w:iCs/>
        </w:rPr>
        <w:t>“You’re not like the others. You’re the one. Today’s the day. This is your floor. Your table. Your deal.”</w:t>
      </w:r>
    </w:p>
    <w:p w14:paraId="5D77C249">
      <w:pPr>
        <w:rPr>
          <w:rFonts w:ascii="Calibri" w:hAnsi="Calibri" w:cs="Calibri"/>
        </w:rPr>
      </w:pPr>
      <w:r>
        <w:rPr>
          <w:rFonts w:ascii="Calibri" w:hAnsi="Calibri" w:cs="Calibri"/>
        </w:rPr>
        <w:t>Without ego, no one survives this job. Without it, the rejection would drown you.</w:t>
      </w:r>
    </w:p>
    <w:p w14:paraId="24DC12A9">
      <w:pPr>
        <w:rPr>
          <w:rFonts w:ascii="Calibri" w:hAnsi="Calibri" w:cs="Calibri"/>
        </w:rPr>
      </w:pPr>
      <w:r>
        <w:rPr>
          <w:rFonts w:ascii="Calibri" w:hAnsi="Calibri" w:cs="Calibri"/>
        </w:rPr>
        <w:t>But ego is also a liar. And that’s where things get dangerous.</w:t>
      </w:r>
    </w:p>
    <w:p w14:paraId="19A60AED">
      <w:pPr>
        <w:rPr>
          <w:rFonts w:ascii="Calibri" w:hAnsi="Calibri" w:cs="Calibri"/>
          <w:b/>
          <w:bCs/>
        </w:rPr>
      </w:pPr>
    </w:p>
    <w:p w14:paraId="221073BC">
      <w:pPr>
        <w:rPr>
          <w:rFonts w:ascii="Calibri" w:hAnsi="Calibri" w:cs="Calibri"/>
          <w:b/>
          <w:bCs/>
        </w:rPr>
      </w:pPr>
      <w:r>
        <w:rPr>
          <w:rFonts w:ascii="Calibri" w:hAnsi="Calibri" w:cs="Calibri"/>
          <w:b/>
          <w:bCs/>
        </w:rPr>
        <w:t>The Double-Edged Sword</w:t>
      </w:r>
    </w:p>
    <w:p w14:paraId="41DA1DF0">
      <w:pPr>
        <w:rPr>
          <w:rFonts w:ascii="Calibri" w:hAnsi="Calibri" w:cs="Calibri"/>
        </w:rPr>
      </w:pPr>
      <w:r>
        <w:rPr>
          <w:rFonts w:ascii="Calibri" w:hAnsi="Calibri" w:cs="Calibri"/>
        </w:rPr>
        <w:t>Here’s the paradox: Ego is both your greatest ally and your worst enemy. It will pick you up when you’re down, push you forward when no one’s clapping, and convince you to go one more round. But unchecked, ego becomes toxic.</w:t>
      </w:r>
    </w:p>
    <w:p w14:paraId="24D19B89">
      <w:pPr>
        <w:rPr>
          <w:rFonts w:ascii="Calibri" w:hAnsi="Calibri" w:cs="Calibri"/>
        </w:rPr>
      </w:pPr>
      <w:r>
        <w:rPr>
          <w:rFonts w:ascii="Calibri" w:hAnsi="Calibri" w:cs="Calibri"/>
        </w:rPr>
        <w:t xml:space="preserve">Ego says, </w:t>
      </w:r>
      <w:r>
        <w:rPr>
          <w:rFonts w:ascii="Calibri" w:hAnsi="Calibri" w:cs="Calibri"/>
          <w:i/>
          <w:iCs/>
        </w:rPr>
        <w:t>“I didn’t fail. They sabotaged me.”</w:t>
      </w:r>
    </w:p>
    <w:p w14:paraId="1461CBF2">
      <w:pPr>
        <w:rPr>
          <w:rFonts w:ascii="Calibri" w:hAnsi="Calibri" w:cs="Calibri"/>
        </w:rPr>
      </w:pPr>
      <w:r>
        <w:rPr>
          <w:rFonts w:ascii="Calibri" w:hAnsi="Calibri" w:cs="Calibri"/>
        </w:rPr>
        <w:t xml:space="preserve">Ego says, </w:t>
      </w:r>
      <w:r>
        <w:rPr>
          <w:rFonts w:ascii="Calibri" w:hAnsi="Calibri" w:cs="Calibri"/>
          <w:i/>
          <w:iCs/>
        </w:rPr>
        <w:t>“That wasn’t a real tour.”</w:t>
      </w:r>
    </w:p>
    <w:p w14:paraId="39B4663A">
      <w:pPr>
        <w:rPr>
          <w:rFonts w:ascii="Calibri" w:hAnsi="Calibri" w:cs="Calibri"/>
        </w:rPr>
      </w:pPr>
      <w:r>
        <w:rPr>
          <w:rFonts w:ascii="Calibri" w:hAnsi="Calibri" w:cs="Calibri"/>
        </w:rPr>
        <w:t xml:space="preserve">Ego says, </w:t>
      </w:r>
      <w:r>
        <w:rPr>
          <w:rFonts w:ascii="Calibri" w:hAnsi="Calibri" w:cs="Calibri"/>
          <w:i/>
          <w:iCs/>
        </w:rPr>
        <w:t>“The manager’s giving all the good shots to their favorites. That’s why I’m not closing.”</w:t>
      </w:r>
    </w:p>
    <w:p w14:paraId="39C3E03C">
      <w:pPr>
        <w:rPr>
          <w:rFonts w:ascii="Calibri" w:hAnsi="Calibri" w:cs="Calibri"/>
        </w:rPr>
      </w:pPr>
      <w:r>
        <w:rPr>
          <w:rFonts w:ascii="Calibri" w:hAnsi="Calibri" w:cs="Calibri"/>
        </w:rPr>
        <w:t>I’ve seen reps lose entire months, not because they weren’t talented, not because they didn’t have opportunities, but because they let ego blind them. They spent so much time defending their own narrative that they stopped doing the work. They blamed. They spiraled. They dragged others down with them.</w:t>
      </w:r>
    </w:p>
    <w:p w14:paraId="53DB17D3">
      <w:pPr>
        <w:rPr>
          <w:rFonts w:ascii="Calibri" w:hAnsi="Calibri" w:cs="Calibri"/>
        </w:rPr>
      </w:pPr>
      <w:r>
        <w:rPr>
          <w:rFonts w:ascii="Calibri" w:hAnsi="Calibri" w:cs="Calibri"/>
        </w:rPr>
        <w:t>All because they couldn’t step outside their own perception.</w:t>
      </w:r>
    </w:p>
    <w:p w14:paraId="3867122D">
      <w:pPr>
        <w:rPr>
          <w:rFonts w:ascii="Calibri" w:hAnsi="Calibri" w:cs="Calibri"/>
        </w:rPr>
      </w:pPr>
    </w:p>
    <w:p w14:paraId="73FBDCDE">
      <w:pPr>
        <w:rPr>
          <w:rFonts w:ascii="Calibri" w:hAnsi="Calibri" w:cs="Calibri"/>
        </w:rPr>
      </w:pPr>
      <w:r>
        <w:rPr>
          <w:rFonts w:ascii="Calibri" w:hAnsi="Calibri" w:cs="Calibri"/>
          <w:b/>
          <w:bCs/>
        </w:rPr>
        <w:t>Perception vs. Reality</w:t>
      </w:r>
    </w:p>
    <w:p w14:paraId="1860EDE9">
      <w:pPr>
        <w:rPr>
          <w:rFonts w:ascii="Calibri" w:hAnsi="Calibri" w:cs="Calibri"/>
        </w:rPr>
      </w:pPr>
      <w:r>
        <w:rPr>
          <w:rFonts w:ascii="Calibri" w:hAnsi="Calibri" w:cs="Calibri"/>
        </w:rPr>
        <w:t>One of the hardest truths in this business is that your perception is not always reality,  especially when your ego is doing the interpreting.</w:t>
      </w:r>
    </w:p>
    <w:p w14:paraId="39D9A8D9">
      <w:pPr>
        <w:rPr>
          <w:rFonts w:ascii="Calibri" w:hAnsi="Calibri" w:cs="Calibri"/>
        </w:rPr>
      </w:pPr>
      <w:r>
        <w:rPr>
          <w:rFonts w:ascii="Calibri" w:hAnsi="Calibri" w:cs="Calibri"/>
        </w:rPr>
        <w:t>I've sat with reps after a deal didn’t close. I’ve watched them passionately, even angrily, explain how they “should have closed”, how it was a lock, how the manager “blew it,” how the tour “wasn’t qualified,” how “they only wanted the gift.”</w:t>
      </w:r>
    </w:p>
    <w:p w14:paraId="1C483F17">
      <w:pPr>
        <w:rPr>
          <w:rFonts w:ascii="Calibri" w:hAnsi="Calibri" w:cs="Calibri"/>
        </w:rPr>
      </w:pPr>
      <w:r>
        <w:rPr>
          <w:rFonts w:ascii="Calibri" w:hAnsi="Calibri" w:cs="Calibri"/>
        </w:rPr>
        <w:t>And sometimes they’re right.</w:t>
      </w:r>
    </w:p>
    <w:p w14:paraId="022F5DB9">
      <w:pPr>
        <w:rPr>
          <w:rFonts w:ascii="Calibri" w:hAnsi="Calibri" w:cs="Calibri"/>
        </w:rPr>
      </w:pPr>
      <w:r>
        <w:rPr>
          <w:rFonts w:ascii="Calibri" w:hAnsi="Calibri" w:cs="Calibri"/>
        </w:rPr>
        <w:t>But more often, they’re just seeing the world through the lens of ego. And that lens distorts everything. It turns feedback into criticism. Coaching into disrespect. And fair decisions into personal attacks.</w:t>
      </w:r>
    </w:p>
    <w:p w14:paraId="485CA736">
      <w:pPr>
        <w:rPr>
          <w:rFonts w:ascii="Calibri" w:hAnsi="Calibri" w:cs="Calibri"/>
        </w:rPr>
      </w:pPr>
      <w:r>
        <w:rPr>
          <w:rFonts w:ascii="Calibri" w:hAnsi="Calibri" w:cs="Calibri"/>
        </w:rPr>
        <w:t>As a director, I walk a constant tightrope. On one side is the need to be honest. On the other, the need to manage emotions. If I tell a rep the truth, that they came in low energy, or that they missed key buying signs, or that they gave up too early, I risk clashing with the ego they’ve built to survive. But if I say nothing, I let them spin in their false narrative, blaming everyone else for results they could have controlled.</w:t>
      </w:r>
    </w:p>
    <w:p w14:paraId="6E9BC88B">
      <w:pPr>
        <w:rPr>
          <w:rFonts w:ascii="Calibri" w:hAnsi="Calibri" w:cs="Calibri"/>
        </w:rPr>
      </w:pPr>
      <w:r>
        <w:rPr>
          <w:rFonts w:ascii="Calibri" w:hAnsi="Calibri" w:cs="Calibri"/>
        </w:rPr>
        <w:t>So I’ve learned to be surgical. Patient. Strategic. I listen. I validate their experience. And then, when the moment is right, I offer the truth:</w:t>
      </w:r>
    </w:p>
    <w:p w14:paraId="297CE9FA">
      <w:pPr>
        <w:rPr>
          <w:rFonts w:ascii="Calibri" w:hAnsi="Calibri" w:cs="Calibri"/>
        </w:rPr>
      </w:pPr>
      <w:r>
        <w:rPr>
          <w:rFonts w:ascii="Calibri" w:hAnsi="Calibri" w:cs="Calibri"/>
        </w:rPr>
        <w:t>“I know it felt like a tough tour. But here’s what I saw. And I think if you’re open to it, there’s something you can adjust.”</w:t>
      </w:r>
    </w:p>
    <w:p w14:paraId="1C6663CD">
      <w:pPr>
        <w:rPr>
          <w:rFonts w:ascii="Calibri" w:hAnsi="Calibri" w:cs="Calibri"/>
        </w:rPr>
      </w:pPr>
      <w:r>
        <w:rPr>
          <w:rFonts w:ascii="Calibri" w:hAnsi="Calibri" w:cs="Calibri"/>
        </w:rPr>
        <w:t>Sometimes they hear it. Sometimes they don’t. That depends on how much control the ego has.</w:t>
      </w:r>
    </w:p>
    <w:p w14:paraId="56D40F25">
      <w:pPr>
        <w:rPr>
          <w:rFonts w:ascii="Calibri" w:hAnsi="Calibri" w:cs="Calibri"/>
        </w:rPr>
      </w:pPr>
      <w:r>
        <w:rPr>
          <w:rFonts w:ascii="Calibri" w:hAnsi="Calibri" w:cs="Calibri"/>
          <w:b/>
          <w:bCs/>
        </w:rPr>
        <w:t>The Implosion of a Veteran</w:t>
      </w:r>
    </w:p>
    <w:p w14:paraId="6E0085F8">
      <w:pPr>
        <w:rPr>
          <w:rFonts w:ascii="Calibri" w:hAnsi="Calibri" w:cs="Calibri"/>
        </w:rPr>
      </w:pPr>
      <w:r>
        <w:rPr>
          <w:rFonts w:ascii="Calibri" w:hAnsi="Calibri" w:cs="Calibri"/>
        </w:rPr>
        <w:t xml:space="preserve">I once had a top closer </w:t>
      </w:r>
      <w:r>
        <w:rPr>
          <w:rFonts w:ascii="Calibri" w:hAnsi="Calibri" w:cs="Calibri"/>
          <w:lang w:val="en-US"/>
        </w:rPr>
        <w:t xml:space="preserve">, </w:t>
      </w:r>
      <w:r>
        <w:rPr>
          <w:rFonts w:ascii="Calibri" w:hAnsi="Calibri" w:cs="Calibri"/>
        </w:rPr>
        <w:t xml:space="preserve"> let’s call him Jacques. He was a legend on the floor. Charismatic. Confident. Knew every close in the book. Customers loved him. For years, he was untouchable.</w:t>
      </w:r>
    </w:p>
    <w:p w14:paraId="5C8E3AEA">
      <w:pPr>
        <w:rPr>
          <w:rFonts w:ascii="Calibri" w:hAnsi="Calibri" w:cs="Calibri"/>
        </w:rPr>
      </w:pPr>
      <w:r>
        <w:rPr>
          <w:rFonts w:ascii="Calibri" w:hAnsi="Calibri" w:cs="Calibri"/>
        </w:rPr>
        <w:t>But then something shifted. Maybe it was burnout. Maybe it was pride. Maybe it was fear that his reign was ending.</w:t>
      </w:r>
    </w:p>
    <w:p w14:paraId="0AF8D7D0">
      <w:pPr>
        <w:rPr>
          <w:rFonts w:ascii="Calibri" w:hAnsi="Calibri" w:cs="Calibri"/>
        </w:rPr>
      </w:pPr>
      <w:r>
        <w:rPr>
          <w:rFonts w:ascii="Calibri" w:hAnsi="Calibri" w:cs="Calibri"/>
        </w:rPr>
        <w:t>He started missing deals. But he didn’t ask for help. Instead, he got defensive. Blamed his TO. Blamed his tours. Said management was “out to get him.” He couldn’t accept that he might be slipping</w:t>
      </w:r>
      <w:r>
        <w:rPr>
          <w:rFonts w:ascii="Calibri" w:hAnsi="Calibri" w:cs="Calibri"/>
          <w:lang w:val="en-US"/>
        </w:rPr>
        <w:t xml:space="preserve">, </w:t>
      </w:r>
      <w:r>
        <w:rPr>
          <w:rFonts w:ascii="Calibri" w:hAnsi="Calibri" w:cs="Calibri"/>
        </w:rPr>
        <w:t>that maybe he needed to evolve.</w:t>
      </w:r>
      <w:r>
        <w:rPr>
          <w:rFonts w:ascii="Calibri" w:hAnsi="Calibri" w:cs="Calibri"/>
          <w:lang w:val="en-US"/>
        </w:rPr>
        <w:t xml:space="preserve"> </w:t>
      </w:r>
      <w:r>
        <w:rPr>
          <w:rFonts w:ascii="Calibri" w:hAnsi="Calibri" w:cs="Calibri"/>
        </w:rPr>
        <w:t>His ego wouldn’t let him.</w:t>
      </w:r>
    </w:p>
    <w:p w14:paraId="5DDF0407">
      <w:pPr>
        <w:rPr>
          <w:rFonts w:ascii="Calibri" w:hAnsi="Calibri" w:cs="Calibri"/>
        </w:rPr>
      </w:pPr>
      <w:r>
        <w:rPr>
          <w:rFonts w:ascii="Calibri" w:hAnsi="Calibri" w:cs="Calibri"/>
        </w:rPr>
        <w:t>Eventually, he stopped showing up early. Then he stopped showing up on time. Then he stopped showing up at all. He imploded</w:t>
      </w:r>
      <w:r>
        <w:rPr>
          <w:rFonts w:ascii="Calibri" w:hAnsi="Calibri" w:cs="Calibri"/>
          <w:lang w:val="en-US"/>
        </w:rPr>
        <w:t xml:space="preserve">, </w:t>
      </w:r>
      <w:r>
        <w:rPr>
          <w:rFonts w:ascii="Calibri" w:hAnsi="Calibri" w:cs="Calibri"/>
        </w:rPr>
        <w:t xml:space="preserve"> not because of a lack of talent, but because he couldn’t take a hard look in the mirror and say, </w:t>
      </w:r>
      <w:r>
        <w:rPr>
          <w:rFonts w:ascii="Calibri" w:hAnsi="Calibri" w:cs="Calibri"/>
          <w:i/>
          <w:iCs/>
        </w:rPr>
        <w:t>“Maybe it’s me.”</w:t>
      </w:r>
    </w:p>
    <w:p w14:paraId="01456371">
      <w:pPr>
        <w:rPr>
          <w:rFonts w:ascii="Calibri" w:hAnsi="Calibri" w:cs="Calibri"/>
          <w:b/>
          <w:bCs/>
        </w:rPr>
      </w:pPr>
    </w:p>
    <w:p w14:paraId="69098281">
      <w:pPr>
        <w:rPr>
          <w:rFonts w:ascii="Calibri" w:hAnsi="Calibri" w:cs="Calibri"/>
          <w:b/>
          <w:bCs/>
        </w:rPr>
      </w:pPr>
      <w:r>
        <w:rPr>
          <w:rFonts w:ascii="Calibri" w:hAnsi="Calibri" w:cs="Calibri"/>
          <w:b/>
          <w:bCs/>
        </w:rPr>
        <w:t>The Rise of a Rookie</w:t>
      </w:r>
    </w:p>
    <w:p w14:paraId="40F8212A">
      <w:pPr>
        <w:rPr>
          <w:rFonts w:ascii="Calibri" w:hAnsi="Calibri" w:cs="Calibri"/>
        </w:rPr>
      </w:pPr>
      <w:r>
        <w:rPr>
          <w:rFonts w:ascii="Calibri" w:hAnsi="Calibri" w:cs="Calibri"/>
        </w:rPr>
        <w:t xml:space="preserve">On the other end, I remember a quiet rookie. Alena wasn’t flashy. She didn’t have a booming voice or years of experience. But she was a sponge. She asked questions. She watched. She listened. She took notes. When she failed, she didn’t make excuses </w:t>
      </w:r>
      <w:r>
        <w:rPr>
          <w:rFonts w:ascii="Calibri" w:hAnsi="Calibri" w:cs="Calibri"/>
          <w:lang w:val="en-US"/>
        </w:rPr>
        <w:t xml:space="preserve">, </w:t>
      </w:r>
      <w:r>
        <w:rPr>
          <w:rFonts w:ascii="Calibri" w:hAnsi="Calibri" w:cs="Calibri"/>
        </w:rPr>
        <w:t>she asked what she could do better.</w:t>
      </w:r>
      <w:r>
        <w:rPr>
          <w:rFonts w:ascii="Calibri" w:hAnsi="Calibri" w:cs="Calibri"/>
          <w:lang w:val="en-US"/>
        </w:rPr>
        <w:t xml:space="preserve"> </w:t>
      </w:r>
      <w:r>
        <w:rPr>
          <w:rFonts w:ascii="Calibri" w:hAnsi="Calibri" w:cs="Calibri"/>
        </w:rPr>
        <w:t>She didn’t let ego block the path to growth.</w:t>
      </w:r>
      <w:r>
        <w:rPr>
          <w:rFonts w:ascii="Calibri" w:hAnsi="Calibri" w:cs="Calibri"/>
          <w:lang w:val="en-US"/>
        </w:rPr>
        <w:t xml:space="preserve"> </w:t>
      </w:r>
      <w:r>
        <w:rPr>
          <w:rFonts w:ascii="Calibri" w:hAnsi="Calibri" w:cs="Calibri"/>
        </w:rPr>
        <w:t>And little by little, deal by deal, she climbed. Month by month, she rose up the board. She became a silent storm. No drama. No ego. Just hunger, humility, and execution.</w:t>
      </w:r>
    </w:p>
    <w:p w14:paraId="517ECA27">
      <w:pPr>
        <w:rPr>
          <w:rFonts w:ascii="Calibri" w:hAnsi="Calibri" w:cs="Calibri"/>
        </w:rPr>
      </w:pPr>
      <w:r>
        <w:rPr>
          <w:rFonts w:ascii="Calibri" w:hAnsi="Calibri" w:cs="Calibri"/>
        </w:rPr>
        <w:t xml:space="preserve">Those same people who once dismissed her started asking for her help. She has now had a 20 plus year career and currently manages her own </w:t>
      </w:r>
      <w:r>
        <w:rPr>
          <w:rFonts w:ascii="Calibri" w:hAnsi="Calibri" w:cs="Calibri"/>
          <w:lang w:val="en-US"/>
        </w:rPr>
        <w:t xml:space="preserve">successful </w:t>
      </w:r>
      <w:r>
        <w:rPr>
          <w:rFonts w:ascii="Calibri" w:hAnsi="Calibri" w:cs="Calibri"/>
        </w:rPr>
        <w:t>team.</w:t>
      </w:r>
    </w:p>
    <w:p w14:paraId="755E373E">
      <w:pPr>
        <w:rPr>
          <w:rFonts w:ascii="Calibri" w:hAnsi="Calibri" w:cs="Calibri"/>
        </w:rPr>
      </w:pPr>
    </w:p>
    <w:p w14:paraId="7C64521B">
      <w:pPr>
        <w:rPr>
          <w:rFonts w:ascii="Calibri" w:hAnsi="Calibri" w:cs="Calibri"/>
          <w:b/>
          <w:bCs/>
        </w:rPr>
      </w:pPr>
      <w:r>
        <w:rPr>
          <w:rFonts w:ascii="Calibri" w:hAnsi="Calibri" w:cs="Calibri"/>
          <w:b/>
          <w:bCs/>
        </w:rPr>
        <w:t>Ego and the Manager’s Chair</w:t>
      </w:r>
    </w:p>
    <w:p w14:paraId="118EB6E5">
      <w:pPr>
        <w:rPr>
          <w:rFonts w:ascii="Calibri" w:hAnsi="Calibri" w:cs="Calibri"/>
        </w:rPr>
      </w:pPr>
      <w:r>
        <w:rPr>
          <w:rFonts w:ascii="Calibri" w:hAnsi="Calibri" w:cs="Calibri"/>
        </w:rPr>
        <w:t>Ego isn’t just a rep’s problem. Managers have it too. I’d be lying if I said I haven’t had to check mine.</w:t>
      </w:r>
    </w:p>
    <w:p w14:paraId="733D4042">
      <w:pPr>
        <w:rPr>
          <w:rFonts w:ascii="Calibri" w:hAnsi="Calibri" w:cs="Calibri"/>
        </w:rPr>
      </w:pPr>
      <w:r>
        <w:rPr>
          <w:rFonts w:ascii="Calibri" w:hAnsi="Calibri" w:cs="Calibri"/>
        </w:rPr>
        <w:t>When you’re the one making decisions, calling shots, assigning tours</w:t>
      </w:r>
      <w:r>
        <w:rPr>
          <w:rFonts w:ascii="Calibri" w:hAnsi="Calibri" w:cs="Calibri"/>
          <w:lang w:val="en-US"/>
        </w:rPr>
        <w:t xml:space="preserve">, </w:t>
      </w:r>
      <w:r>
        <w:rPr>
          <w:rFonts w:ascii="Calibri" w:hAnsi="Calibri" w:cs="Calibri"/>
        </w:rPr>
        <w:t xml:space="preserve"> it’s easy to let ego slip in and think, </w:t>
      </w:r>
      <w:r>
        <w:rPr>
          <w:rFonts w:ascii="Calibri" w:hAnsi="Calibri" w:cs="Calibri"/>
          <w:i/>
          <w:iCs/>
        </w:rPr>
        <w:t>“I know best. They should just listen.”</w:t>
      </w:r>
    </w:p>
    <w:p w14:paraId="0DDD9FC1">
      <w:pPr>
        <w:rPr>
          <w:rFonts w:ascii="Calibri" w:hAnsi="Calibri" w:cs="Calibri"/>
        </w:rPr>
      </w:pPr>
      <w:r>
        <w:rPr>
          <w:rFonts w:ascii="Calibri" w:hAnsi="Calibri" w:cs="Calibri"/>
        </w:rPr>
        <w:t>But I’ve learned the hard way: ego in leadership is deadly. It creates resentment. It shuts down communication. It makes you deaf to what your team actually needs.</w:t>
      </w:r>
    </w:p>
    <w:p w14:paraId="63D25B4E">
      <w:pPr>
        <w:rPr>
          <w:rFonts w:ascii="Calibri" w:hAnsi="Calibri" w:cs="Calibri"/>
        </w:rPr>
      </w:pPr>
      <w:r>
        <w:rPr>
          <w:rFonts w:ascii="Calibri" w:hAnsi="Calibri" w:cs="Calibri"/>
        </w:rPr>
        <w:t xml:space="preserve">There was a time early in my director career when I was too rigid. I thought, </w:t>
      </w:r>
      <w:r>
        <w:rPr>
          <w:rFonts w:ascii="Calibri" w:hAnsi="Calibri" w:cs="Calibri"/>
          <w:i/>
          <w:iCs/>
        </w:rPr>
        <w:t>“They should do it my way. I earned this chair. I know what works.”</w:t>
      </w:r>
      <w:r>
        <w:rPr>
          <w:rFonts w:ascii="Calibri" w:hAnsi="Calibri" w:cs="Calibri"/>
        </w:rPr>
        <w:t xml:space="preserve"> And maybe I did. But I forgot that people need to feel seen</w:t>
      </w:r>
      <w:r>
        <w:rPr>
          <w:rFonts w:ascii="Calibri" w:hAnsi="Calibri" w:cs="Calibri"/>
          <w:lang w:val="en-US"/>
        </w:rPr>
        <w:t xml:space="preserve">, </w:t>
      </w:r>
      <w:r>
        <w:rPr>
          <w:rFonts w:ascii="Calibri" w:hAnsi="Calibri" w:cs="Calibri"/>
        </w:rPr>
        <w:t xml:space="preserve"> not just directed. They need to be led, not controlled.</w:t>
      </w:r>
    </w:p>
    <w:p w14:paraId="3FB9586D">
      <w:pPr>
        <w:rPr>
          <w:rFonts w:ascii="Calibri" w:hAnsi="Calibri" w:cs="Calibri"/>
        </w:rPr>
      </w:pPr>
      <w:r>
        <w:rPr>
          <w:rFonts w:ascii="Calibri" w:hAnsi="Calibri" w:cs="Calibri"/>
        </w:rPr>
        <w:t xml:space="preserve">It took me crashing a few relationships, losing a few great reps, to realize: </w:t>
      </w:r>
    </w:p>
    <w:p w14:paraId="7C52BD71">
      <w:pPr>
        <w:rPr>
          <w:rFonts w:ascii="Calibri" w:hAnsi="Calibri" w:cs="Calibri"/>
        </w:rPr>
      </w:pPr>
      <w:r>
        <w:rPr>
          <w:rFonts w:ascii="Calibri" w:hAnsi="Calibri" w:cs="Calibri"/>
        </w:rPr>
        <w:t>leadership isn’t about being right. It’s about being effective. And ego rarely helps with that.</w:t>
      </w:r>
    </w:p>
    <w:p w14:paraId="1D51A3A6">
      <w:pPr>
        <w:rPr>
          <w:rFonts w:ascii="Calibri" w:hAnsi="Calibri" w:cs="Calibri"/>
        </w:rPr>
      </w:pPr>
    </w:p>
    <w:p w14:paraId="20A5E23C">
      <w:pPr>
        <w:rPr>
          <w:rFonts w:ascii="Calibri" w:hAnsi="Calibri" w:cs="Calibri"/>
          <w:b/>
          <w:bCs/>
        </w:rPr>
      </w:pPr>
      <w:r>
        <w:rPr>
          <w:rFonts w:ascii="Calibri" w:hAnsi="Calibri" w:cs="Calibri"/>
          <w:b/>
          <w:bCs/>
        </w:rPr>
        <w:t>The Stories We Tell Ourselves</w:t>
      </w:r>
    </w:p>
    <w:p w14:paraId="18101D8D">
      <w:pPr>
        <w:rPr>
          <w:rFonts w:ascii="Calibri" w:hAnsi="Calibri" w:cs="Calibri"/>
        </w:rPr>
      </w:pPr>
      <w:r>
        <w:rPr>
          <w:rFonts w:ascii="Calibri" w:hAnsi="Calibri" w:cs="Calibri"/>
        </w:rPr>
        <w:t>At the end of the day, ego is a story engine. It’s always writing a narrative where we’re the hero and someone else is the villain. The manager is unfair. The guest was unqualified. The TO didn’t try. The rep who got the deal is just “lucky” or “favored.”</w:t>
      </w:r>
    </w:p>
    <w:p w14:paraId="0FDFD691">
      <w:pPr>
        <w:rPr>
          <w:rFonts w:ascii="Calibri" w:hAnsi="Calibri" w:cs="Calibri"/>
        </w:rPr>
      </w:pPr>
      <w:r>
        <w:rPr>
          <w:rFonts w:ascii="Calibri" w:hAnsi="Calibri" w:cs="Calibri"/>
        </w:rPr>
        <w:t>But the danger of storytelling is that it becomes belief. And belief becomes behavior.</w:t>
      </w:r>
    </w:p>
    <w:p w14:paraId="01DA0921">
      <w:pPr>
        <w:rPr>
          <w:rFonts w:ascii="Calibri" w:hAnsi="Calibri" w:cs="Calibri"/>
        </w:rPr>
      </w:pPr>
      <w:r>
        <w:rPr>
          <w:rFonts w:ascii="Calibri" w:hAnsi="Calibri" w:cs="Calibri"/>
        </w:rPr>
        <w:t>If I believe I’m being sabotaged, I’ll stop trying.</w:t>
      </w:r>
    </w:p>
    <w:p w14:paraId="3C208DEF">
      <w:pPr>
        <w:rPr>
          <w:rFonts w:ascii="Calibri" w:hAnsi="Calibri" w:cs="Calibri"/>
        </w:rPr>
      </w:pPr>
      <w:r>
        <w:rPr>
          <w:rFonts w:ascii="Calibri" w:hAnsi="Calibri" w:cs="Calibri"/>
        </w:rPr>
        <w:t>If I believe the tours are rigged, I’ll go through the motions.</w:t>
      </w:r>
    </w:p>
    <w:p w14:paraId="1D5CD562">
      <w:pPr>
        <w:rPr>
          <w:rFonts w:ascii="Calibri" w:hAnsi="Calibri" w:cs="Calibri"/>
        </w:rPr>
      </w:pPr>
      <w:r>
        <w:rPr>
          <w:rFonts w:ascii="Calibri" w:hAnsi="Calibri" w:cs="Calibri"/>
        </w:rPr>
        <w:t>If I believe the managers hate me, I’ll tune them out.</w:t>
      </w:r>
    </w:p>
    <w:p w14:paraId="2E25F94F">
      <w:pPr>
        <w:rPr>
          <w:rFonts w:ascii="Calibri" w:hAnsi="Calibri" w:cs="Calibri"/>
        </w:rPr>
      </w:pPr>
      <w:r>
        <w:rPr>
          <w:rFonts w:ascii="Calibri" w:hAnsi="Calibri" w:cs="Calibri"/>
        </w:rPr>
        <w:t>All of that might feel good in the moment</w:t>
      </w:r>
      <w:r>
        <w:rPr>
          <w:rFonts w:ascii="Calibri" w:hAnsi="Calibri" w:cs="Calibri"/>
          <w:lang w:val="en-US"/>
        </w:rPr>
        <w:t xml:space="preserve">, </w:t>
      </w:r>
      <w:r>
        <w:rPr>
          <w:rFonts w:ascii="Calibri" w:hAnsi="Calibri" w:cs="Calibri"/>
        </w:rPr>
        <w:t>ego loves protection</w:t>
      </w:r>
      <w:r>
        <w:rPr>
          <w:rFonts w:ascii="Calibri" w:hAnsi="Calibri" w:cs="Calibri"/>
          <w:lang w:val="en-US"/>
        </w:rPr>
        <w:t xml:space="preserve">, </w:t>
      </w:r>
      <w:r>
        <w:rPr>
          <w:rFonts w:ascii="Calibri" w:hAnsi="Calibri" w:cs="Calibri"/>
        </w:rPr>
        <w:t xml:space="preserve"> but it destroys long-term results. And it puts you in a prison of your own making.</w:t>
      </w:r>
    </w:p>
    <w:p w14:paraId="127ACFE2">
      <w:pPr>
        <w:rPr>
          <w:rFonts w:ascii="Calibri" w:hAnsi="Calibri" w:cs="Calibri"/>
        </w:rPr>
      </w:pPr>
    </w:p>
    <w:p w14:paraId="7BC11C5C">
      <w:pPr>
        <w:rPr>
          <w:rFonts w:ascii="Calibri" w:hAnsi="Calibri" w:cs="Calibri"/>
        </w:rPr>
      </w:pPr>
      <w:r>
        <w:rPr>
          <w:rFonts w:ascii="Calibri" w:hAnsi="Calibri" w:cs="Calibri"/>
          <w:b/>
          <w:bCs/>
        </w:rPr>
        <w:t>Humility: The Antidote</w:t>
      </w:r>
    </w:p>
    <w:p w14:paraId="725A3009">
      <w:pPr>
        <w:rPr>
          <w:rFonts w:ascii="Calibri" w:hAnsi="Calibri" w:cs="Calibri"/>
        </w:rPr>
      </w:pPr>
      <w:r>
        <w:rPr>
          <w:rFonts w:ascii="Calibri" w:hAnsi="Calibri" w:cs="Calibri"/>
        </w:rPr>
        <w:t>So what’s the solution?</w:t>
      </w:r>
    </w:p>
    <w:p w14:paraId="0E6F8FD9">
      <w:pPr>
        <w:rPr>
          <w:rFonts w:ascii="Calibri" w:hAnsi="Calibri" w:cs="Calibri"/>
        </w:rPr>
      </w:pPr>
      <w:r>
        <w:rPr>
          <w:rFonts w:ascii="Calibri" w:hAnsi="Calibri" w:cs="Calibri"/>
          <w:b/>
          <w:bCs/>
        </w:rPr>
        <w:t>Humility.</w:t>
      </w:r>
    </w:p>
    <w:p w14:paraId="2C90CE3C">
      <w:pPr>
        <w:rPr>
          <w:rFonts w:ascii="Calibri" w:hAnsi="Calibri" w:cs="Calibri"/>
        </w:rPr>
      </w:pPr>
      <w:r>
        <w:rPr>
          <w:rFonts w:ascii="Calibri" w:hAnsi="Calibri" w:cs="Calibri"/>
        </w:rPr>
        <w:t>Not weakness. Not self-doubt. True humility</w:t>
      </w:r>
      <w:r>
        <w:rPr>
          <w:rFonts w:ascii="Calibri" w:hAnsi="Calibri" w:cs="Calibri"/>
          <w:lang w:val="en-US"/>
        </w:rPr>
        <w:t xml:space="preserve">, </w:t>
      </w:r>
      <w:r>
        <w:rPr>
          <w:rFonts w:ascii="Calibri" w:hAnsi="Calibri" w:cs="Calibri"/>
        </w:rPr>
        <w:t xml:space="preserve"> the kind that says</w:t>
      </w:r>
    </w:p>
    <w:p w14:paraId="76EB7E68">
      <w:pPr>
        <w:rPr>
          <w:rFonts w:ascii="Calibri" w:hAnsi="Calibri" w:cs="Calibri"/>
        </w:rPr>
      </w:pPr>
      <w:r>
        <w:rPr>
          <w:rFonts w:ascii="Calibri" w:hAnsi="Calibri" w:cs="Calibri"/>
        </w:rPr>
        <w:t>“I’m good, but I can be better.”</w:t>
      </w:r>
      <w:r>
        <w:rPr>
          <w:rFonts w:ascii="Calibri" w:hAnsi="Calibri" w:cs="Calibri"/>
        </w:rPr>
        <w:br w:type="textWrapping"/>
      </w:r>
      <w:r>
        <w:rPr>
          <w:rFonts w:ascii="Calibri" w:hAnsi="Calibri" w:cs="Calibri"/>
        </w:rPr>
        <w:t>“I didn’t close that deal, and maybe I missed something.”</w:t>
      </w:r>
      <w:r>
        <w:rPr>
          <w:rFonts w:ascii="Calibri" w:hAnsi="Calibri" w:cs="Calibri"/>
        </w:rPr>
        <w:br w:type="textWrapping"/>
      </w:r>
      <w:r>
        <w:rPr>
          <w:rFonts w:ascii="Calibri" w:hAnsi="Calibri" w:cs="Calibri"/>
        </w:rPr>
        <w:t>“Let me ask for help instead of pretending I have it all figured out.”</w:t>
      </w:r>
    </w:p>
    <w:p w14:paraId="6FD2E9B5">
      <w:pPr>
        <w:rPr>
          <w:rFonts w:ascii="Calibri" w:hAnsi="Calibri" w:cs="Calibri"/>
        </w:rPr>
      </w:pPr>
      <w:r>
        <w:rPr>
          <w:rFonts w:ascii="Calibri" w:hAnsi="Calibri" w:cs="Calibri"/>
        </w:rPr>
        <w:t>Humility creates space for growth. For truth. For connection. When ego steps back, clarity steps in.</w:t>
      </w:r>
    </w:p>
    <w:p w14:paraId="4C9C4223">
      <w:pPr>
        <w:rPr>
          <w:rFonts w:ascii="Calibri" w:hAnsi="Calibri" w:cs="Calibri"/>
        </w:rPr>
      </w:pPr>
      <w:r>
        <w:rPr>
          <w:rFonts w:ascii="Calibri" w:hAnsi="Calibri" w:cs="Calibri"/>
        </w:rPr>
        <w:t>I’ve watched average reps become superstars once they dropped their armor and got real about where they needed to improve. And I’ve watched teams flourish when managers admitted, “I don’t have all the answers. Let’s figure it out together.”</w:t>
      </w:r>
    </w:p>
    <w:p w14:paraId="57288D6F">
      <w:pPr>
        <w:rPr>
          <w:rFonts w:ascii="Calibri" w:hAnsi="Calibri" w:cs="Calibri"/>
        </w:rPr>
      </w:pPr>
      <w:r>
        <w:rPr>
          <w:rFonts w:ascii="Calibri" w:hAnsi="Calibri" w:cs="Calibri"/>
        </w:rPr>
        <w:t>Humility builds culture. Ego tears it down.</w:t>
      </w:r>
    </w:p>
    <w:p w14:paraId="21895267">
      <w:pPr>
        <w:rPr>
          <w:rFonts w:ascii="Calibri" w:hAnsi="Calibri" w:cs="Calibri"/>
          <w:b/>
          <w:bCs/>
        </w:rPr>
      </w:pPr>
    </w:p>
    <w:p w14:paraId="0599B49B">
      <w:pPr>
        <w:rPr>
          <w:rFonts w:ascii="Calibri" w:hAnsi="Calibri" w:cs="Calibri"/>
        </w:rPr>
      </w:pPr>
      <w:r>
        <w:rPr>
          <w:rFonts w:ascii="Calibri" w:hAnsi="Calibri" w:cs="Calibri"/>
          <w:b/>
          <w:bCs/>
        </w:rPr>
        <w:t>You Are Not Your Last Tour</w:t>
      </w:r>
    </w:p>
    <w:p w14:paraId="0A70380A">
      <w:pPr>
        <w:rPr>
          <w:rFonts w:ascii="Calibri" w:hAnsi="Calibri" w:cs="Calibri"/>
        </w:rPr>
      </w:pPr>
      <w:r>
        <w:rPr>
          <w:rFonts w:ascii="Calibri" w:hAnsi="Calibri" w:cs="Calibri"/>
        </w:rPr>
        <w:t>One thing ego does best is tie your identity to your last performance. You didn’t close? You suck. You had a bad day? You’re a failure. You’re off the board this week? You might as well quit.</w:t>
      </w:r>
      <w:r>
        <w:rPr>
          <w:rFonts w:ascii="Calibri" w:hAnsi="Calibri" w:cs="Calibri"/>
          <w:lang w:val="en-US"/>
        </w:rPr>
        <w:t xml:space="preserve"> </w:t>
      </w:r>
      <w:r>
        <w:rPr>
          <w:rFonts w:ascii="Calibri" w:hAnsi="Calibri" w:cs="Calibri"/>
        </w:rPr>
        <w:t>But that’s the lie.</w:t>
      </w:r>
    </w:p>
    <w:p w14:paraId="26F4CA00">
      <w:pPr>
        <w:rPr>
          <w:rFonts w:ascii="Calibri" w:hAnsi="Calibri" w:cs="Calibri"/>
        </w:rPr>
      </w:pPr>
      <w:r>
        <w:rPr>
          <w:rFonts w:ascii="Calibri" w:hAnsi="Calibri" w:cs="Calibri"/>
        </w:rPr>
        <w:t>You are not your last tour.</w:t>
      </w:r>
    </w:p>
    <w:p w14:paraId="3A0B1A91">
      <w:pPr>
        <w:rPr>
          <w:rFonts w:ascii="Calibri" w:hAnsi="Calibri" w:cs="Calibri"/>
        </w:rPr>
      </w:pPr>
      <w:r>
        <w:rPr>
          <w:rFonts w:ascii="Calibri" w:hAnsi="Calibri" w:cs="Calibri"/>
        </w:rPr>
        <w:t>You are not your last deal.</w:t>
      </w:r>
    </w:p>
    <w:p w14:paraId="4D146ECA">
      <w:pPr>
        <w:rPr>
          <w:rFonts w:ascii="Calibri" w:hAnsi="Calibri" w:cs="Calibri"/>
        </w:rPr>
      </w:pPr>
      <w:r>
        <w:rPr>
          <w:rFonts w:ascii="Calibri" w:hAnsi="Calibri" w:cs="Calibri"/>
        </w:rPr>
        <w:t>You are not your last paycheck.</w:t>
      </w:r>
    </w:p>
    <w:p w14:paraId="2F7EC9B0">
      <w:pPr>
        <w:rPr>
          <w:rFonts w:ascii="Calibri" w:hAnsi="Calibri" w:cs="Calibri"/>
        </w:rPr>
      </w:pPr>
      <w:r>
        <w:rPr>
          <w:rFonts w:ascii="Calibri" w:hAnsi="Calibri" w:cs="Calibri"/>
        </w:rPr>
        <w:t>What you are is a sum total of your effort, your attitude, your growth, your resilience. And that’s something ego can’t measure.</w:t>
      </w:r>
    </w:p>
    <w:p w14:paraId="764190C1">
      <w:pPr>
        <w:rPr>
          <w:rFonts w:ascii="Calibri" w:hAnsi="Calibri" w:cs="Calibri"/>
        </w:rPr>
      </w:pPr>
      <w:r>
        <w:rPr>
          <w:rFonts w:ascii="Calibri" w:hAnsi="Calibri" w:cs="Calibri"/>
        </w:rPr>
        <w:t>Letting go of ego doesn’t mean letting go of confidence. It means understanding that confidence without self-awareness is just arrogance. True confidence comes from knowing your flaws</w:t>
      </w:r>
      <w:r>
        <w:rPr>
          <w:rFonts w:ascii="Calibri" w:hAnsi="Calibri" w:cs="Calibri"/>
          <w:lang w:val="en-US"/>
        </w:rPr>
        <w:t>,</w:t>
      </w:r>
      <w:r>
        <w:rPr>
          <w:rFonts w:ascii="Calibri" w:hAnsi="Calibri" w:cs="Calibri"/>
        </w:rPr>
        <w:t xml:space="preserve"> and still showing up.</w:t>
      </w:r>
    </w:p>
    <w:p w14:paraId="019F2A40">
      <w:pPr>
        <w:rPr>
          <w:rFonts w:ascii="Calibri" w:hAnsi="Calibri" w:cs="Calibri"/>
          <w:b/>
          <w:bCs/>
        </w:rPr>
      </w:pPr>
    </w:p>
    <w:p w14:paraId="19D006E1">
      <w:pPr>
        <w:rPr>
          <w:rFonts w:ascii="Calibri" w:hAnsi="Calibri" w:cs="Calibri"/>
          <w:b/>
          <w:bCs/>
        </w:rPr>
      </w:pPr>
      <w:r>
        <w:rPr>
          <w:rFonts w:ascii="Calibri" w:hAnsi="Calibri" w:cs="Calibri"/>
          <w:b/>
          <w:bCs/>
        </w:rPr>
        <w:t>Final Word: Kill the Ego, Keep the Fire</w:t>
      </w:r>
    </w:p>
    <w:p w14:paraId="05DBE63E">
      <w:pPr>
        <w:rPr>
          <w:rFonts w:ascii="Calibri" w:hAnsi="Calibri" w:cs="Calibri"/>
        </w:rPr>
      </w:pPr>
    </w:p>
    <w:p w14:paraId="70F52361">
      <w:pPr>
        <w:rPr>
          <w:rFonts w:ascii="Calibri" w:hAnsi="Calibri" w:cs="Calibri"/>
        </w:rPr>
      </w:pPr>
      <w:r>
        <w:rPr>
          <w:rFonts w:ascii="Calibri" w:hAnsi="Calibri" w:cs="Calibri"/>
        </w:rPr>
        <w:t xml:space="preserve">I’m not saying ego is evil. It’s part of the game. You need that fire. That belief. That hunger to win. But if you want to last in this business </w:t>
      </w:r>
      <w:r>
        <w:rPr>
          <w:rFonts w:ascii="Calibri" w:hAnsi="Calibri" w:cs="Calibri"/>
          <w:lang w:val="en-US"/>
        </w:rPr>
        <w:t xml:space="preserve">, </w:t>
      </w:r>
      <w:r>
        <w:rPr>
          <w:rFonts w:ascii="Calibri" w:hAnsi="Calibri" w:cs="Calibri"/>
        </w:rPr>
        <w:t xml:space="preserve">if you want to lead, grow, and dominate </w:t>
      </w:r>
      <w:r>
        <w:rPr>
          <w:rFonts w:ascii="Calibri" w:hAnsi="Calibri" w:cs="Calibri"/>
          <w:lang w:val="en-US"/>
        </w:rPr>
        <w:t xml:space="preserve">, </w:t>
      </w:r>
      <w:r>
        <w:rPr>
          <w:rFonts w:ascii="Calibri" w:hAnsi="Calibri" w:cs="Calibri"/>
        </w:rPr>
        <w:t>you have to learn to tame it.</w:t>
      </w:r>
    </w:p>
    <w:p w14:paraId="262FCB6C">
      <w:pPr>
        <w:rPr>
          <w:rFonts w:ascii="Calibri" w:hAnsi="Calibri" w:cs="Calibri"/>
        </w:rPr>
      </w:pPr>
      <w:r>
        <w:rPr>
          <w:rFonts w:ascii="Calibri" w:hAnsi="Calibri" w:cs="Calibri"/>
        </w:rPr>
        <w:t>Let ego hype you up, but don’t let it lie to you.</w:t>
      </w:r>
    </w:p>
    <w:p w14:paraId="632D085F">
      <w:r>
        <w:rPr>
          <w:rFonts w:ascii="Calibri" w:hAnsi="Calibri" w:cs="Calibri"/>
        </w:rPr>
        <w:t>Let it give you swagger, but don’t let it bind you to your blind</w:t>
      </w:r>
      <w:r>
        <w:t xml:space="preserve"> spots.</w:t>
      </w:r>
    </w:p>
    <w:p w14:paraId="31480BD6">
      <w:r>
        <w:t>Let it push you, but don’t let it isolate you.</w:t>
      </w:r>
    </w:p>
    <w:p w14:paraId="5376B965">
      <w:r>
        <w:t xml:space="preserve">Because the moment you stop learning, you stop leading. And the moment you think you’ve got it all figured out </w:t>
      </w:r>
      <w:r>
        <w:rPr>
          <w:lang w:val="en-US"/>
        </w:rPr>
        <w:t xml:space="preserve">, </w:t>
      </w:r>
      <w:r>
        <w:t>this industry will humble you fast.</w:t>
      </w:r>
    </w:p>
    <w:p w14:paraId="3402F93D">
      <w:r>
        <w:t>So kill the ego.</w:t>
      </w:r>
      <w:r>
        <w:rPr>
          <w:rFonts w:hint="default"/>
          <w:lang w:val="en-US"/>
        </w:rPr>
        <w:t xml:space="preserve"> </w:t>
      </w:r>
      <w:r>
        <w:t>Keep the fire.</w:t>
      </w:r>
    </w:p>
    <w:p w14:paraId="264ADA90">
      <w:r>
        <w:t>And stay coachable.</w:t>
      </w:r>
    </w:p>
    <w:p w14:paraId="47564B1D">
      <w:r>
        <w:t>That’s how you win this game</w:t>
      </w:r>
      <w:r>
        <w:rPr>
          <w:lang w:val="en-US"/>
        </w:rPr>
        <w:t>,</w:t>
      </w:r>
      <w:r>
        <w:t xml:space="preserve"> long term.</w:t>
      </w:r>
    </w:p>
    <w:p w14:paraId="6AD75656">
      <w:pPr>
        <w:rPr>
          <w:rFonts w:hint="eastAsia" w:ascii="Calibri" w:hAnsi="Calibri" w:eastAsia="Calibri" w:cs="Times New Roman"/>
          <w:sz w:val="22"/>
          <w:szCs w:val="22"/>
          <w:lang w:val="en-US"/>
        </w:rPr>
      </w:pPr>
      <w:r>
        <w:rPr>
          <w:rFonts w:hint="eastAsia" w:ascii="Calibri" w:hAnsi="Calibri" w:eastAsia="Calibri" w:cs="Times New Roman"/>
          <w:sz w:val="22"/>
          <w:szCs w:val="22"/>
          <w:lang w:val="en-US"/>
        </w:rPr>
        <w:pict>
          <v:rect id="_x0000_i1031" o:spt="1" style="height:1.5pt;width:468pt;" fillcolor="#A0A0A0" filled="t" stroked="f" coordsize="21600,21600" o:hr="t" o:hrstd="t" o:hralign="center">
            <v:path/>
            <v:fill on="t" focussize="0,0"/>
            <v:stroke on="f"/>
            <v:imagedata o:title=""/>
            <o:lock v:ext="edit"/>
            <w10:wrap type="none"/>
            <w10:anchorlock/>
          </v:rect>
        </w:pict>
      </w:r>
    </w:p>
    <w:p w14:paraId="6ADB838D">
      <w:pPr>
        <w:rPr>
          <w:rFonts w:hint="eastAsia" w:ascii="Calibri" w:hAnsi="Calibri" w:eastAsia="Calibri" w:cs="Times New Roman"/>
          <w:sz w:val="22"/>
          <w:szCs w:val="22"/>
          <w:lang w:val="en-US" w:eastAsia="zh-CN"/>
        </w:rPr>
      </w:pPr>
    </w:p>
    <w:p w14:paraId="098C0DC4">
      <w:pPr>
        <w:keepNext w:val="0"/>
        <w:keepLines w:val="0"/>
        <w:widowControl/>
        <w:suppressLineNumbers w:val="0"/>
        <w:spacing w:before="0" w:beforeAutospacing="0" w:after="160" w:afterAutospacing="0" w:line="256" w:lineRule="auto"/>
        <w:ind w:left="0" w:right="0"/>
        <w:jc w:val="left"/>
        <w:rPr>
          <w:b/>
          <w:bCs/>
          <w:lang w:val="en-US"/>
        </w:rPr>
      </w:pPr>
      <w:r>
        <w:rPr>
          <w:rFonts w:hint="eastAsia" w:ascii="Calibri" w:hAnsi="Calibri" w:eastAsia="Calibri" w:cs="Times New Roman"/>
          <w:b/>
          <w:bCs/>
          <w:kern w:val="0"/>
          <w:sz w:val="22"/>
          <w:szCs w:val="22"/>
          <w:lang w:val="en-US" w:eastAsia="zh-CN" w:bidi="ar"/>
        </w:rPr>
        <w:t>Reflective Questions</w:t>
      </w:r>
    </w:p>
    <w:p w14:paraId="6B583C8D">
      <w:pPr>
        <w:keepNext w:val="0"/>
        <w:keepLines w:val="0"/>
        <w:widowControl/>
        <w:numPr>
          <w:ilvl w:val="0"/>
          <w:numId w:val="4"/>
        </w:numPr>
        <w:suppressLineNumbers w:val="0"/>
        <w:spacing w:before="0" w:beforeAutospacing="0" w:after="160" w:afterAutospacing="0" w:line="256" w:lineRule="auto"/>
        <w:ind w:left="720" w:right="0" w:hanging="360"/>
        <w:rPr>
          <w:rFonts w:hint="eastAsia" w:ascii="Calibri" w:hAnsi="Calibri" w:eastAsia="Calibri" w:cs="Times New Roman"/>
          <w:b w:val="0"/>
          <w:bCs w:val="0"/>
          <w:sz w:val="22"/>
          <w:szCs w:val="22"/>
          <w:lang w:val="en-US"/>
        </w:rPr>
      </w:pPr>
      <w:r>
        <w:rPr>
          <w:rFonts w:hint="eastAsia" w:ascii="Calibri" w:hAnsi="Calibri" w:eastAsia="Calibri" w:cs="Times New Roman"/>
          <w:b w:val="0"/>
          <w:bCs w:val="0"/>
          <w:sz w:val="22"/>
          <w:szCs w:val="22"/>
          <w:lang w:val="en-US"/>
        </w:rPr>
        <w:t>When was the last time your ego got in the way of hearing difficult but helpful feedback?</w:t>
      </w:r>
    </w:p>
    <w:p w14:paraId="6FC091E0">
      <w:pPr>
        <w:keepNext w:val="0"/>
        <w:keepLines w:val="0"/>
        <w:widowControl/>
        <w:numPr>
          <w:ilvl w:val="0"/>
          <w:numId w:val="4"/>
        </w:numPr>
        <w:suppressLineNumbers w:val="0"/>
        <w:spacing w:before="0" w:beforeAutospacing="0" w:after="160" w:afterAutospacing="0" w:line="256" w:lineRule="auto"/>
        <w:ind w:left="720" w:right="0" w:hanging="360"/>
        <w:rPr>
          <w:rFonts w:hint="eastAsia" w:ascii="Calibri" w:hAnsi="Calibri" w:eastAsia="Calibri" w:cs="Times New Roman"/>
          <w:b w:val="0"/>
          <w:bCs w:val="0"/>
          <w:sz w:val="22"/>
          <w:szCs w:val="22"/>
          <w:lang w:val="en-US"/>
        </w:rPr>
      </w:pPr>
      <w:r>
        <w:rPr>
          <w:rFonts w:hint="eastAsia" w:ascii="Calibri" w:hAnsi="Calibri" w:eastAsia="Calibri" w:cs="Times New Roman"/>
          <w:b w:val="0"/>
          <w:bCs w:val="0"/>
          <w:sz w:val="22"/>
          <w:szCs w:val="22"/>
          <w:lang w:val="en-US"/>
        </w:rPr>
        <w:t>What story does your ego tell you when things go wrong?</w:t>
      </w:r>
    </w:p>
    <w:p w14:paraId="656363F1">
      <w:pPr>
        <w:keepNext w:val="0"/>
        <w:keepLines w:val="0"/>
        <w:widowControl/>
        <w:numPr>
          <w:ilvl w:val="0"/>
          <w:numId w:val="4"/>
        </w:numPr>
        <w:suppressLineNumbers w:val="0"/>
        <w:spacing w:before="0" w:beforeAutospacing="0" w:after="160" w:afterAutospacing="0" w:line="256" w:lineRule="auto"/>
        <w:ind w:left="720" w:right="0" w:hanging="360"/>
        <w:rPr>
          <w:rFonts w:hint="eastAsia" w:ascii="Calibri" w:hAnsi="Calibri" w:eastAsia="Calibri" w:cs="Times New Roman"/>
          <w:b w:val="0"/>
          <w:bCs w:val="0"/>
          <w:sz w:val="22"/>
          <w:szCs w:val="22"/>
          <w:lang w:val="en-US"/>
        </w:rPr>
      </w:pPr>
      <w:r>
        <w:rPr>
          <w:rFonts w:hint="eastAsia" w:ascii="Calibri" w:hAnsi="Calibri" w:eastAsia="Calibri" w:cs="Times New Roman"/>
          <w:b w:val="0"/>
          <w:bCs w:val="0"/>
          <w:sz w:val="22"/>
          <w:szCs w:val="22"/>
          <w:lang w:val="en-US"/>
        </w:rPr>
        <w:t>Who around you models humility in leadership</w:t>
      </w:r>
      <w:r>
        <w:rPr>
          <w:rFonts w:hint="default" w:ascii="Calibri" w:hAnsi="Calibri" w:eastAsia="Calibri" w:cs="Times New Roman"/>
          <w:b w:val="0"/>
          <w:bCs w:val="0"/>
          <w:sz w:val="22"/>
          <w:szCs w:val="22"/>
          <w:lang w:val="en-US"/>
        </w:rPr>
        <w:t xml:space="preserve">, </w:t>
      </w:r>
      <w:r>
        <w:rPr>
          <w:rFonts w:hint="eastAsia" w:ascii="Calibri" w:hAnsi="Calibri" w:eastAsia="Calibri" w:cs="Times New Roman"/>
          <w:b w:val="0"/>
          <w:bCs w:val="0"/>
          <w:sz w:val="22"/>
          <w:szCs w:val="22"/>
          <w:lang w:val="en-US"/>
        </w:rPr>
        <w:t>and what do they do differently?</w:t>
      </w:r>
    </w:p>
    <w:p w14:paraId="71103CD1">
      <w:pPr>
        <w:keepNext w:val="0"/>
        <w:keepLines w:val="0"/>
        <w:widowControl/>
        <w:suppressLineNumbers w:val="0"/>
        <w:spacing w:before="0" w:beforeAutospacing="0" w:after="160" w:afterAutospacing="0" w:line="256" w:lineRule="auto"/>
        <w:ind w:left="0" w:right="0"/>
        <w:jc w:val="center"/>
      </w:pPr>
      <w:r>
        <w:rPr>
          <w:rFonts w:hint="eastAsia" w:ascii="Calibri" w:hAnsi="Calibri" w:eastAsia="Calibri" w:cs="Times New Roman"/>
          <w:sz w:val="22"/>
          <w:szCs w:val="22"/>
          <w:lang w:val="en-US"/>
        </w:rPr>
        <w:pict>
          <v:rect id="_x0000_i1032" o:spt="1" style="height:1.5pt;width:468pt;" fillcolor="#A0A0A0" filled="t" stroked="f" coordsize="21600,21600" o:hr="t" o:hrstd="t" o:hralign="center">
            <v:path/>
            <v:fill on="t" focussize="0,0"/>
            <v:stroke on="f"/>
            <v:imagedata o:title=""/>
            <o:lock v:ext="edit"/>
            <w10:wrap type="none"/>
            <w10:anchorlock/>
          </v:rect>
        </w:pict>
      </w:r>
    </w:p>
    <w:p w14:paraId="3AFF38C5">
      <w:pPr>
        <w:keepNext w:val="0"/>
        <w:keepLines w:val="0"/>
        <w:widowControl/>
        <w:suppressLineNumbers w:val="0"/>
        <w:spacing w:before="0" w:beforeAutospacing="0" w:after="160" w:afterAutospacing="0" w:line="256" w:lineRule="auto"/>
        <w:ind w:left="0" w:right="0"/>
        <w:jc w:val="left"/>
        <w:rPr>
          <w:b/>
          <w:bCs/>
          <w:lang w:val="en-US"/>
        </w:rPr>
      </w:pPr>
      <w:r>
        <w:rPr>
          <w:rFonts w:hint="eastAsia" w:ascii="Calibri" w:hAnsi="Calibri" w:eastAsia="Calibri" w:cs="Times New Roman"/>
          <w:b/>
          <w:bCs/>
          <w:kern w:val="0"/>
          <w:sz w:val="22"/>
          <w:szCs w:val="22"/>
          <w:lang w:val="en-US" w:eastAsia="zh-CN" w:bidi="ar"/>
        </w:rPr>
        <w:t>Self-Awareness Check-In</w:t>
      </w:r>
    </w:p>
    <w:p w14:paraId="13C79E33">
      <w:pPr>
        <w:keepNext w:val="0"/>
        <w:keepLines w:val="0"/>
        <w:widowControl/>
        <w:numPr>
          <w:ilvl w:val="0"/>
          <w:numId w:val="5"/>
        </w:numPr>
        <w:suppressLineNumbers w:val="0"/>
        <w:spacing w:before="0" w:beforeAutospacing="0" w:after="160" w:afterAutospacing="0" w:line="256" w:lineRule="auto"/>
        <w:ind w:left="720" w:right="0" w:hanging="360"/>
        <w:rPr>
          <w:rFonts w:hint="eastAsia" w:ascii="Calibri" w:hAnsi="Calibri" w:eastAsia="Calibri" w:cs="Times New Roman"/>
          <w:sz w:val="22"/>
          <w:szCs w:val="22"/>
          <w:lang w:val="en-US"/>
        </w:rPr>
      </w:pPr>
      <w:r>
        <w:rPr>
          <w:rFonts w:hint="eastAsia" w:ascii="Calibri" w:hAnsi="Calibri" w:eastAsia="Calibri" w:cs="Times New Roman"/>
          <w:sz w:val="22"/>
          <w:szCs w:val="22"/>
          <w:lang w:val="en-US"/>
        </w:rPr>
        <w:t>This week, how often did I feel the urge to defend myself when I received feedback?</w:t>
      </w:r>
      <w:r>
        <w:rPr>
          <w:rFonts w:hint="eastAsia" w:ascii="Calibri" w:hAnsi="Calibri" w:eastAsia="Calibri" w:cs="Times New Roman"/>
          <w:sz w:val="22"/>
          <w:szCs w:val="22"/>
          <w:lang w:val="en-US"/>
        </w:rPr>
        <w:br w:type="textWrapping"/>
      </w:r>
      <w:r>
        <w:rPr>
          <w:rFonts w:hint="default" w:ascii="Segoe UI Symbol" w:hAnsi="Segoe UI Symbol" w:eastAsia="Segoe UI Symbol" w:cs="Segoe UI Symbol"/>
          <w:sz w:val="22"/>
          <w:szCs w:val="22"/>
          <w:lang w:val="en-US"/>
        </w:rPr>
        <w:t>☐</w:t>
      </w:r>
      <w:r>
        <w:rPr>
          <w:rFonts w:hint="eastAsia" w:ascii="Calibri" w:hAnsi="Calibri" w:eastAsia="Calibri" w:cs="Times New Roman"/>
          <w:sz w:val="22"/>
          <w:szCs w:val="22"/>
          <w:lang w:val="en-US"/>
        </w:rPr>
        <w:t xml:space="preserve"> Never </w:t>
      </w:r>
      <w:r>
        <w:rPr>
          <w:rFonts w:hint="default" w:ascii="Segoe UI Symbol" w:hAnsi="Segoe UI Symbol" w:eastAsia="Segoe UI Symbol" w:cs="Segoe UI Symbol"/>
          <w:sz w:val="22"/>
          <w:szCs w:val="22"/>
          <w:lang w:val="en-US"/>
        </w:rPr>
        <w:t>☐</w:t>
      </w:r>
      <w:r>
        <w:rPr>
          <w:rFonts w:hint="eastAsia" w:ascii="Calibri" w:hAnsi="Calibri" w:eastAsia="Calibri" w:cs="Times New Roman"/>
          <w:sz w:val="22"/>
          <w:szCs w:val="22"/>
          <w:lang w:val="en-US"/>
        </w:rPr>
        <w:t xml:space="preserve"> Occasionally </w:t>
      </w:r>
      <w:r>
        <w:rPr>
          <w:rFonts w:hint="default" w:ascii="Segoe UI Symbol" w:hAnsi="Segoe UI Symbol" w:eastAsia="Segoe UI Symbol" w:cs="Segoe UI Symbol"/>
          <w:sz w:val="22"/>
          <w:szCs w:val="22"/>
          <w:lang w:val="en-US"/>
        </w:rPr>
        <w:t>☐</w:t>
      </w:r>
      <w:r>
        <w:rPr>
          <w:rFonts w:hint="eastAsia" w:ascii="Calibri" w:hAnsi="Calibri" w:eastAsia="Calibri" w:cs="Times New Roman"/>
          <w:sz w:val="22"/>
          <w:szCs w:val="22"/>
          <w:lang w:val="en-US"/>
        </w:rPr>
        <w:t xml:space="preserve"> Frequently </w:t>
      </w:r>
      <w:r>
        <w:rPr>
          <w:rFonts w:hint="default" w:ascii="Segoe UI Symbol" w:hAnsi="Segoe UI Symbol" w:eastAsia="Segoe UI Symbol" w:cs="Segoe UI Symbol"/>
          <w:sz w:val="22"/>
          <w:szCs w:val="22"/>
          <w:lang w:val="en-US"/>
        </w:rPr>
        <w:t>☐</w:t>
      </w:r>
      <w:r>
        <w:rPr>
          <w:rFonts w:hint="eastAsia" w:ascii="Calibri" w:hAnsi="Calibri" w:eastAsia="Calibri" w:cs="Times New Roman"/>
          <w:sz w:val="22"/>
          <w:szCs w:val="22"/>
          <w:lang w:val="en-US"/>
        </w:rPr>
        <w:t xml:space="preserve"> Constantly</w:t>
      </w:r>
    </w:p>
    <w:p w14:paraId="643D7408">
      <w:pPr>
        <w:keepNext w:val="0"/>
        <w:keepLines w:val="0"/>
        <w:widowControl/>
        <w:numPr>
          <w:ilvl w:val="0"/>
          <w:numId w:val="5"/>
        </w:numPr>
        <w:suppressLineNumbers w:val="0"/>
        <w:spacing w:before="0" w:beforeAutospacing="0" w:after="160" w:afterAutospacing="0" w:line="256" w:lineRule="auto"/>
        <w:ind w:left="720" w:right="0" w:hanging="360"/>
        <w:rPr>
          <w:rFonts w:hint="eastAsia" w:ascii="Calibri" w:hAnsi="Calibri" w:eastAsia="Calibri" w:cs="Times New Roman"/>
          <w:sz w:val="22"/>
          <w:szCs w:val="22"/>
          <w:lang w:val="en-US"/>
        </w:rPr>
      </w:pPr>
      <w:r>
        <w:rPr>
          <w:rFonts w:hint="eastAsia" w:ascii="Calibri" w:hAnsi="Calibri" w:eastAsia="Calibri" w:cs="Times New Roman"/>
          <w:sz w:val="22"/>
          <w:szCs w:val="22"/>
          <w:lang w:val="en-US"/>
        </w:rPr>
        <w:t xml:space="preserve">When I failed or missed a goal, did I look inward or outward first? </w:t>
      </w:r>
      <w:r>
        <w:rPr>
          <w:rFonts w:hint="default" w:ascii="Segoe UI Symbol" w:hAnsi="Segoe UI Symbol" w:eastAsia="Segoe UI Symbol" w:cs="Segoe UI Symbol"/>
          <w:sz w:val="22"/>
          <w:szCs w:val="22"/>
          <w:lang w:val="en-US"/>
        </w:rPr>
        <w:t>☐</w:t>
      </w:r>
      <w:r>
        <w:rPr>
          <w:rFonts w:hint="eastAsia" w:ascii="Calibri" w:hAnsi="Calibri" w:eastAsia="Calibri" w:cs="Times New Roman"/>
          <w:sz w:val="22"/>
          <w:szCs w:val="22"/>
          <w:lang w:val="en-US"/>
        </w:rPr>
        <w:t xml:space="preserve"> Inward </w:t>
      </w:r>
      <w:r>
        <w:rPr>
          <w:rFonts w:hint="default" w:ascii="Segoe UI Symbol" w:hAnsi="Segoe UI Symbol" w:eastAsia="Segoe UI Symbol" w:cs="Segoe UI Symbol"/>
          <w:sz w:val="22"/>
          <w:szCs w:val="22"/>
          <w:lang w:val="en-US"/>
        </w:rPr>
        <w:t>☐</w:t>
      </w:r>
      <w:r>
        <w:rPr>
          <w:rFonts w:hint="eastAsia" w:ascii="Calibri" w:hAnsi="Calibri" w:eastAsia="Calibri" w:cs="Times New Roman"/>
          <w:sz w:val="22"/>
          <w:szCs w:val="22"/>
          <w:lang w:val="en-US"/>
        </w:rPr>
        <w:t xml:space="preserve"> Outward </w:t>
      </w:r>
      <w:r>
        <w:rPr>
          <w:rFonts w:hint="default" w:ascii="Segoe UI Symbol" w:hAnsi="Segoe UI Symbol" w:eastAsia="Segoe UI Symbol" w:cs="Segoe UI Symbol"/>
          <w:sz w:val="22"/>
          <w:szCs w:val="22"/>
          <w:lang w:val="en-US"/>
        </w:rPr>
        <w:t>☐</w:t>
      </w:r>
      <w:r>
        <w:rPr>
          <w:rFonts w:hint="eastAsia" w:ascii="Calibri" w:hAnsi="Calibri" w:eastAsia="Calibri" w:cs="Times New Roman"/>
          <w:sz w:val="22"/>
          <w:szCs w:val="22"/>
          <w:lang w:val="en-US"/>
        </w:rPr>
        <w:t xml:space="preserve"> Both </w:t>
      </w:r>
      <w:r>
        <w:rPr>
          <w:rFonts w:hint="default" w:ascii="Segoe UI Symbol" w:hAnsi="Segoe UI Symbol" w:eastAsia="Segoe UI Symbol" w:cs="Segoe UI Symbol"/>
          <w:sz w:val="22"/>
          <w:szCs w:val="22"/>
          <w:lang w:val="en-US"/>
        </w:rPr>
        <w:t>☐</w:t>
      </w:r>
      <w:r>
        <w:rPr>
          <w:rFonts w:hint="eastAsia" w:ascii="Calibri" w:hAnsi="Calibri" w:eastAsia="Calibri" w:cs="Times New Roman"/>
          <w:sz w:val="22"/>
          <w:szCs w:val="22"/>
          <w:lang w:val="en-US"/>
        </w:rPr>
        <w:t xml:space="preserve"> Neither</w:t>
      </w:r>
    </w:p>
    <w:p w14:paraId="25B0FA7B">
      <w:pPr>
        <w:keepNext w:val="0"/>
        <w:keepLines w:val="0"/>
        <w:widowControl/>
        <w:suppressLineNumbers w:val="0"/>
        <w:spacing w:before="0" w:beforeAutospacing="0" w:after="160" w:afterAutospacing="0" w:line="256" w:lineRule="auto"/>
        <w:ind w:left="0" w:right="0"/>
        <w:jc w:val="center"/>
      </w:pPr>
      <w:r>
        <w:rPr>
          <w:rFonts w:hint="eastAsia" w:ascii="Calibri" w:hAnsi="Calibri" w:eastAsia="Calibri" w:cs="Times New Roman"/>
          <w:sz w:val="22"/>
          <w:szCs w:val="22"/>
          <w:lang w:val="en-US"/>
        </w:rPr>
        <w:pict>
          <v:rect id="_x0000_i1033" o:spt="1" style="height:1.5pt;width:468pt;" fillcolor="#A0A0A0" filled="t" stroked="f" coordsize="21600,21600" o:hr="t" o:hrstd="t" o:hralign="center">
            <v:path/>
            <v:fill on="t" focussize="0,0"/>
            <v:stroke on="f"/>
            <v:imagedata o:title=""/>
            <o:lock v:ext="edit"/>
            <w10:wrap type="none"/>
            <w10:anchorlock/>
          </v:rect>
        </w:pict>
      </w:r>
    </w:p>
    <w:p w14:paraId="1DA65C63">
      <w:pPr>
        <w:keepNext w:val="0"/>
        <w:keepLines w:val="0"/>
        <w:widowControl/>
        <w:suppressLineNumbers w:val="0"/>
        <w:spacing w:before="0" w:beforeAutospacing="0" w:after="160" w:afterAutospacing="0" w:line="256" w:lineRule="auto"/>
        <w:ind w:left="0" w:right="0"/>
        <w:jc w:val="left"/>
        <w:rPr>
          <w:b/>
          <w:bCs/>
          <w:lang w:val="en-US"/>
        </w:rPr>
      </w:pPr>
      <w:r>
        <w:rPr>
          <w:rFonts w:hint="eastAsia" w:ascii="Calibri" w:hAnsi="Calibri" w:eastAsia="Calibri" w:cs="Times New Roman"/>
          <w:b/>
          <w:bCs/>
          <w:kern w:val="0"/>
          <w:sz w:val="22"/>
          <w:szCs w:val="22"/>
          <w:lang w:val="en-US" w:eastAsia="zh-CN" w:bidi="ar"/>
        </w:rPr>
        <w:t>Practice: "Ego Check – Rewrite the Story"</w:t>
      </w:r>
    </w:p>
    <w:p w14:paraId="1B4C49D3">
      <w:pPr>
        <w:keepNext w:val="0"/>
        <w:keepLines w:val="0"/>
        <w:widowControl/>
        <w:suppressLineNumbers w:val="0"/>
        <w:spacing w:before="0" w:beforeAutospacing="0" w:after="160" w:afterAutospacing="0" w:line="256" w:lineRule="auto"/>
        <w:ind w:left="0" w:right="0"/>
        <w:jc w:val="left"/>
        <w:rPr>
          <w:lang w:val="en-US"/>
        </w:rPr>
      </w:pPr>
      <w:r>
        <w:rPr>
          <w:rFonts w:hint="eastAsia" w:ascii="Calibri" w:hAnsi="Calibri" w:eastAsia="Calibri" w:cs="Times New Roman"/>
          <w:kern w:val="0"/>
          <w:sz w:val="22"/>
          <w:szCs w:val="22"/>
          <w:lang w:val="en-US" w:eastAsia="zh-CN" w:bidi="ar"/>
        </w:rPr>
        <w:t>Pick one recent moment where your ego created a story about a situation. Use this framework to challenge that narrative.</w:t>
      </w:r>
    </w:p>
    <w:p w14:paraId="1049EFBD">
      <w:pPr>
        <w:keepNext w:val="0"/>
        <w:keepLines w:val="0"/>
        <w:widowControl/>
        <w:numPr>
          <w:ilvl w:val="0"/>
          <w:numId w:val="6"/>
        </w:numPr>
        <w:suppressLineNumbers w:val="0"/>
        <w:spacing w:before="0" w:beforeAutospacing="0" w:after="160" w:afterAutospacing="0" w:line="256" w:lineRule="auto"/>
        <w:ind w:left="720" w:right="0" w:hanging="360"/>
        <w:rPr>
          <w:rFonts w:hint="eastAsia" w:ascii="Calibri" w:hAnsi="Calibri" w:eastAsia="Calibri" w:cs="Times New Roman"/>
          <w:sz w:val="22"/>
          <w:szCs w:val="22"/>
          <w:lang w:val="en-US"/>
        </w:rPr>
      </w:pPr>
      <w:r>
        <w:rPr>
          <w:rFonts w:hint="eastAsia" w:ascii="Calibri" w:hAnsi="Calibri" w:eastAsia="Calibri" w:cs="Times New Roman"/>
          <w:b/>
          <w:bCs/>
          <w:sz w:val="22"/>
          <w:szCs w:val="22"/>
          <w:lang w:val="en-US"/>
        </w:rPr>
        <w:t>What Happened:</w:t>
      </w:r>
    </w:p>
    <w:p w14:paraId="3CE00AD6">
      <w:pPr>
        <w:keepNext w:val="0"/>
        <w:keepLines w:val="0"/>
        <w:widowControl/>
        <w:numPr>
          <w:ilvl w:val="0"/>
          <w:numId w:val="6"/>
        </w:numPr>
        <w:suppressLineNumbers w:val="0"/>
        <w:spacing w:before="0" w:beforeAutospacing="0" w:after="160" w:afterAutospacing="0" w:line="256" w:lineRule="auto"/>
        <w:ind w:left="720" w:right="0" w:hanging="360"/>
        <w:rPr>
          <w:rFonts w:hint="eastAsia" w:ascii="Calibri" w:hAnsi="Calibri" w:eastAsia="Calibri" w:cs="Times New Roman"/>
          <w:sz w:val="22"/>
          <w:szCs w:val="22"/>
          <w:lang w:val="en-US"/>
        </w:rPr>
      </w:pPr>
      <w:r>
        <w:rPr>
          <w:rFonts w:hint="eastAsia" w:ascii="Calibri" w:hAnsi="Calibri" w:eastAsia="Calibri" w:cs="Times New Roman"/>
          <w:b/>
          <w:bCs/>
          <w:sz w:val="22"/>
          <w:szCs w:val="22"/>
          <w:lang w:val="en-US"/>
        </w:rPr>
        <w:t>My Ego’s Version of the Story:</w:t>
      </w:r>
    </w:p>
    <w:p w14:paraId="705B4262">
      <w:pPr>
        <w:keepNext w:val="0"/>
        <w:keepLines w:val="0"/>
        <w:widowControl/>
        <w:numPr>
          <w:ilvl w:val="0"/>
          <w:numId w:val="6"/>
        </w:numPr>
        <w:suppressLineNumbers w:val="0"/>
        <w:spacing w:before="0" w:beforeAutospacing="0" w:after="160" w:afterAutospacing="0" w:line="256" w:lineRule="auto"/>
        <w:ind w:left="720" w:right="0" w:hanging="360"/>
        <w:rPr>
          <w:rFonts w:hint="eastAsia" w:ascii="Calibri" w:hAnsi="Calibri" w:eastAsia="Calibri" w:cs="Times New Roman"/>
          <w:sz w:val="22"/>
          <w:szCs w:val="22"/>
          <w:lang w:val="en-US"/>
        </w:rPr>
      </w:pPr>
      <w:r>
        <w:rPr>
          <w:rFonts w:hint="eastAsia" w:ascii="Calibri" w:hAnsi="Calibri" w:eastAsia="Calibri" w:cs="Times New Roman"/>
          <w:b/>
          <w:bCs/>
          <w:sz w:val="22"/>
          <w:szCs w:val="22"/>
          <w:lang w:val="en-US"/>
        </w:rPr>
        <w:t>Another Possible Interpretation:</w:t>
      </w:r>
    </w:p>
    <w:p w14:paraId="1BDE3427">
      <w:pPr>
        <w:keepNext w:val="0"/>
        <w:keepLines w:val="0"/>
        <w:widowControl/>
        <w:numPr>
          <w:ilvl w:val="0"/>
          <w:numId w:val="6"/>
        </w:numPr>
        <w:suppressLineNumbers w:val="0"/>
        <w:spacing w:before="0" w:beforeAutospacing="0" w:after="160" w:afterAutospacing="0" w:line="256" w:lineRule="auto"/>
        <w:ind w:left="720" w:right="0" w:hanging="360"/>
        <w:rPr>
          <w:rFonts w:hint="eastAsia" w:ascii="Calibri" w:hAnsi="Calibri" w:eastAsia="Calibri" w:cs="Times New Roman"/>
          <w:sz w:val="22"/>
          <w:szCs w:val="22"/>
          <w:lang w:val="en-US"/>
        </w:rPr>
      </w:pPr>
      <w:r>
        <w:rPr>
          <w:rFonts w:hint="eastAsia" w:ascii="Calibri" w:hAnsi="Calibri" w:eastAsia="Calibri" w:cs="Times New Roman"/>
          <w:b/>
          <w:bCs/>
          <w:sz w:val="22"/>
          <w:szCs w:val="22"/>
          <w:lang w:val="en-US"/>
        </w:rPr>
        <w:t>What I Learned by Reframing:</w:t>
      </w:r>
    </w:p>
    <w:p w14:paraId="644F9130">
      <w:pPr>
        <w:keepNext w:val="0"/>
        <w:keepLines w:val="0"/>
        <w:widowControl/>
        <w:suppressLineNumbers w:val="0"/>
        <w:spacing w:before="0" w:beforeAutospacing="0" w:after="160" w:afterAutospacing="0" w:line="256" w:lineRule="auto"/>
        <w:ind w:left="0" w:right="0"/>
        <w:jc w:val="center"/>
        <w:rPr>
          <w:rFonts w:hint="eastAsia" w:ascii="Calibri" w:hAnsi="Calibri" w:eastAsia="Calibri" w:cs="Times New Roman"/>
          <w:sz w:val="22"/>
          <w:szCs w:val="22"/>
          <w:lang w:val="en-US"/>
        </w:rPr>
      </w:pPr>
    </w:p>
    <w:p w14:paraId="280BE922">
      <w:pPr>
        <w:keepNext w:val="0"/>
        <w:keepLines w:val="0"/>
        <w:widowControl/>
        <w:suppressLineNumbers w:val="0"/>
        <w:spacing w:before="0" w:beforeAutospacing="0" w:after="160" w:afterAutospacing="0" w:line="256" w:lineRule="auto"/>
        <w:ind w:left="0" w:right="0"/>
        <w:jc w:val="center"/>
        <w:rPr>
          <w:rFonts w:hint="eastAsia" w:ascii="Calibri" w:hAnsi="Calibri" w:eastAsia="Calibri" w:cs="Times New Roman"/>
          <w:sz w:val="22"/>
          <w:szCs w:val="22"/>
          <w:lang w:val="en-US"/>
        </w:rPr>
      </w:pPr>
    </w:p>
    <w:p w14:paraId="4E2A1CC2">
      <w:pPr>
        <w:keepNext w:val="0"/>
        <w:keepLines w:val="0"/>
        <w:widowControl/>
        <w:suppressLineNumbers w:val="0"/>
        <w:spacing w:before="0" w:beforeAutospacing="0" w:after="160" w:afterAutospacing="0" w:line="256" w:lineRule="auto"/>
        <w:ind w:left="0" w:right="0"/>
        <w:jc w:val="center"/>
        <w:rPr>
          <w:rFonts w:hint="eastAsia" w:ascii="Calibri" w:hAnsi="Calibri" w:eastAsia="Calibri" w:cs="Times New Roman"/>
          <w:sz w:val="22"/>
          <w:szCs w:val="22"/>
          <w:lang w:val="en-US"/>
        </w:rPr>
      </w:pPr>
    </w:p>
    <w:p w14:paraId="22DAF436">
      <w:pPr>
        <w:keepNext w:val="0"/>
        <w:keepLines w:val="0"/>
        <w:widowControl/>
        <w:suppressLineNumbers w:val="0"/>
        <w:spacing w:before="0" w:beforeAutospacing="0" w:after="160" w:afterAutospacing="0" w:line="256" w:lineRule="auto"/>
        <w:ind w:left="0" w:right="0"/>
        <w:jc w:val="center"/>
        <w:rPr>
          <w:rFonts w:hint="eastAsia" w:ascii="Calibri" w:hAnsi="Calibri" w:eastAsia="Calibri" w:cs="Times New Roman"/>
          <w:sz w:val="22"/>
          <w:szCs w:val="22"/>
          <w:lang w:val="en-US"/>
        </w:rPr>
      </w:pPr>
    </w:p>
    <w:p w14:paraId="25CD9716">
      <w:pPr>
        <w:keepNext w:val="0"/>
        <w:keepLines w:val="0"/>
        <w:widowControl/>
        <w:suppressLineNumbers w:val="0"/>
        <w:spacing w:before="0" w:beforeAutospacing="0" w:after="160" w:afterAutospacing="0" w:line="256" w:lineRule="auto"/>
        <w:ind w:left="0" w:right="0"/>
        <w:jc w:val="center"/>
      </w:pPr>
      <w:r>
        <w:rPr>
          <w:rFonts w:hint="eastAsia" w:ascii="Calibri" w:hAnsi="Calibri" w:eastAsia="Calibri" w:cs="Times New Roman"/>
          <w:sz w:val="22"/>
          <w:szCs w:val="22"/>
          <w:lang w:val="en-US"/>
        </w:rPr>
        <w:pict>
          <v:rect id="_x0000_i1034" o:spt="1" style="height:1.5pt;width:468pt;" fillcolor="#A0A0A0" filled="t" stroked="f" coordsize="21600,21600" o:hr="t" o:hrstd="t" o:hralign="center">
            <v:path/>
            <v:fill on="t" focussize="0,0"/>
            <v:stroke on="f"/>
            <v:imagedata o:title=""/>
            <o:lock v:ext="edit"/>
            <w10:wrap type="none"/>
            <w10:anchorlock/>
          </v:rect>
        </w:pict>
      </w:r>
    </w:p>
    <w:p w14:paraId="01AB7FA0">
      <w:pPr>
        <w:keepNext w:val="0"/>
        <w:keepLines w:val="0"/>
        <w:widowControl/>
        <w:suppressLineNumbers w:val="0"/>
        <w:spacing w:before="0" w:beforeAutospacing="0" w:after="160" w:afterAutospacing="0" w:line="256" w:lineRule="auto"/>
        <w:ind w:right="0"/>
        <w:jc w:val="left"/>
        <w:rPr>
          <w:b/>
          <w:bCs/>
          <w:lang w:val="en-US"/>
        </w:rPr>
      </w:pPr>
      <w:r>
        <w:rPr>
          <w:rFonts w:hint="eastAsia" w:ascii="Calibri" w:hAnsi="Calibri" w:eastAsia="Calibri" w:cs="Times New Roman"/>
          <w:b/>
          <w:bCs/>
          <w:kern w:val="0"/>
          <w:sz w:val="22"/>
          <w:szCs w:val="22"/>
          <w:lang w:val="en-US" w:eastAsia="zh-CN" w:bidi="ar"/>
        </w:rPr>
        <w:t>Coach's Corner: Quote to Reflect On</w:t>
      </w:r>
    </w:p>
    <w:p w14:paraId="10013A47">
      <w:pPr>
        <w:keepNext w:val="0"/>
        <w:keepLines w:val="0"/>
        <w:widowControl/>
        <w:suppressLineNumbers w:val="0"/>
        <w:spacing w:before="0" w:beforeAutospacing="0" w:after="160" w:afterAutospacing="0" w:line="256" w:lineRule="auto"/>
        <w:ind w:left="0" w:right="0"/>
        <w:jc w:val="left"/>
        <w:rPr>
          <w:lang w:val="en-US"/>
        </w:rPr>
      </w:pPr>
      <w:r>
        <w:rPr>
          <w:rFonts w:hint="eastAsia" w:ascii="Calibri" w:hAnsi="Calibri" w:eastAsia="Calibri" w:cs="Times New Roman"/>
          <w:kern w:val="0"/>
          <w:sz w:val="22"/>
          <w:szCs w:val="22"/>
          <w:lang w:val="en-US" w:eastAsia="zh-CN" w:bidi="ar"/>
        </w:rPr>
        <w:t>"Ego is a story engine. It’s always writing a narrative where we’re the hero and someone else is the villain."</w:t>
      </w:r>
    </w:p>
    <w:p w14:paraId="0F9D942A">
      <w:pPr>
        <w:keepNext w:val="0"/>
        <w:keepLines w:val="0"/>
        <w:widowControl/>
        <w:suppressLineNumbers w:val="0"/>
        <w:spacing w:before="0" w:beforeAutospacing="0" w:after="160" w:afterAutospacing="0" w:line="256" w:lineRule="auto"/>
        <w:ind w:left="0" w:right="0"/>
        <w:jc w:val="left"/>
        <w:rPr>
          <w:lang w:val="en-US"/>
        </w:rPr>
      </w:pPr>
      <w:r>
        <w:rPr>
          <w:rFonts w:hint="eastAsia" w:ascii="Calibri" w:hAnsi="Calibri" w:eastAsia="Calibri" w:cs="Times New Roman"/>
          <w:kern w:val="0"/>
          <w:sz w:val="22"/>
          <w:szCs w:val="22"/>
          <w:lang w:val="en-US" w:eastAsia="zh-CN" w:bidi="ar"/>
        </w:rPr>
        <w:t xml:space="preserve"> What narrative are you writing right now—and who are you casting as the villain?</w:t>
      </w:r>
    </w:p>
    <w:p w14:paraId="4EF10D56">
      <w:pPr>
        <w:keepNext w:val="0"/>
        <w:keepLines w:val="0"/>
        <w:widowControl/>
        <w:suppressLineNumbers w:val="0"/>
        <w:spacing w:before="0" w:beforeAutospacing="0" w:after="160" w:afterAutospacing="0" w:line="256" w:lineRule="auto"/>
        <w:ind w:left="0" w:right="0"/>
        <w:jc w:val="center"/>
      </w:pPr>
      <w:r>
        <w:rPr>
          <w:lang w:val="en-US"/>
        </w:rPr>
        <w:pict>
          <v:rect id="_x0000_i1035" o:spt="1" style="height:1.5pt;width:468pt;" fillcolor="#A0A0A0" filled="t" stroked="f" coordsize="21600,21600" o:hr="t" o:hrstd="t" o:hralign="center">
            <v:path/>
            <v:fill on="t" focussize="0,0"/>
            <v:stroke on="f"/>
            <v:imagedata o:title=""/>
            <o:lock v:ext="edit"/>
            <w10:wrap type="none"/>
            <w10:anchorlock/>
          </v:rect>
        </w:pict>
      </w:r>
    </w:p>
    <w:p w14:paraId="433024BB">
      <w:pPr>
        <w:keepNext w:val="0"/>
        <w:keepLines w:val="0"/>
        <w:widowControl/>
        <w:suppressLineNumbers w:val="0"/>
        <w:spacing w:before="0" w:beforeAutospacing="0" w:after="160" w:afterAutospacing="0" w:line="256" w:lineRule="auto"/>
        <w:ind w:left="0" w:right="0"/>
        <w:jc w:val="left"/>
        <w:rPr>
          <w:b/>
          <w:bCs/>
          <w:lang w:val="en-US"/>
        </w:rPr>
      </w:pPr>
      <w:r>
        <w:rPr>
          <w:rFonts w:hint="eastAsia" w:ascii="Calibri" w:hAnsi="Calibri" w:eastAsia="Calibri" w:cs="Times New Roman"/>
          <w:b/>
          <w:bCs/>
          <w:kern w:val="0"/>
          <w:sz w:val="22"/>
          <w:szCs w:val="22"/>
          <w:lang w:val="en-US" w:eastAsia="zh-CN" w:bidi="ar"/>
        </w:rPr>
        <w:t>End-of-Chapter Action</w:t>
      </w:r>
    </w:p>
    <w:p w14:paraId="2A58C917">
      <w:pPr>
        <w:keepNext w:val="0"/>
        <w:keepLines w:val="0"/>
        <w:widowControl/>
        <w:suppressLineNumbers w:val="0"/>
        <w:spacing w:before="0" w:beforeAutospacing="0" w:after="160" w:afterAutospacing="0" w:line="256" w:lineRule="auto"/>
        <w:ind w:left="0" w:right="0"/>
        <w:jc w:val="left"/>
        <w:rPr>
          <w:lang w:val="en-US"/>
        </w:rPr>
      </w:pPr>
      <w:r>
        <w:rPr>
          <w:rFonts w:hint="eastAsia" w:ascii="Calibri" w:hAnsi="Calibri" w:eastAsia="Calibri" w:cs="Times New Roman"/>
          <w:b/>
          <w:bCs/>
          <w:kern w:val="0"/>
          <w:sz w:val="22"/>
          <w:szCs w:val="22"/>
          <w:lang w:val="en-US" w:eastAsia="zh-CN" w:bidi="ar"/>
        </w:rPr>
        <w:t>Challenge:</w:t>
      </w:r>
      <w:r>
        <w:rPr>
          <w:rFonts w:hint="eastAsia" w:ascii="Calibri" w:hAnsi="Calibri" w:eastAsia="Calibri" w:cs="Times New Roman"/>
          <w:kern w:val="0"/>
          <w:sz w:val="22"/>
          <w:szCs w:val="22"/>
          <w:lang w:val="en-US" w:eastAsia="zh-CN" w:bidi="ar"/>
        </w:rPr>
        <w:t xml:space="preserve"> Ask one person you trust for honest feedback about how you show up under pressure. Don’t correct them. Just listen.</w:t>
      </w:r>
    </w:p>
    <w:p w14:paraId="16DF76DB">
      <w:pPr>
        <w:keepNext w:val="0"/>
        <w:keepLines w:val="0"/>
        <w:widowControl/>
        <w:suppressLineNumbers w:val="0"/>
        <w:spacing w:before="0" w:beforeAutospacing="0" w:after="160" w:afterAutospacing="0" w:line="256" w:lineRule="auto"/>
        <w:ind w:left="0" w:right="0"/>
        <w:jc w:val="left"/>
        <w:rPr>
          <w:lang w:val="en-US"/>
        </w:rPr>
      </w:pPr>
      <w:r>
        <w:rPr>
          <w:rFonts w:hint="eastAsia" w:ascii="Calibri" w:hAnsi="Calibri" w:eastAsia="Calibri" w:cs="Times New Roman"/>
          <w:kern w:val="0"/>
          <w:sz w:val="22"/>
          <w:szCs w:val="22"/>
          <w:lang w:val="en-US" w:eastAsia="zh-CN" w:bidi="ar"/>
        </w:rPr>
        <w:t>Write what surprised you:</w:t>
      </w:r>
    </w:p>
    <w:p w14:paraId="248DE0A8">
      <w:pPr>
        <w:keepNext w:val="0"/>
        <w:keepLines w:val="0"/>
        <w:widowControl/>
        <w:suppressLineNumbers w:val="0"/>
        <w:spacing w:before="0" w:beforeAutospacing="0" w:after="160" w:afterAutospacing="0" w:line="256" w:lineRule="auto"/>
        <w:ind w:left="0" w:right="0"/>
        <w:jc w:val="center"/>
      </w:pPr>
      <w:r>
        <w:rPr>
          <w:lang w:val="en-US"/>
        </w:rPr>
        <w:pict>
          <v:rect id="_x0000_i1036" o:spt="1" style="height:1.5pt;width:468pt;" fillcolor="#A0A0A0" filled="t" stroked="f" coordsize="21600,21600" o:hr="t" o:hrstd="t" o:hralign="center">
            <v:path/>
            <v:fill on="t" focussize="0,0"/>
            <v:stroke on="f"/>
            <v:imagedata o:title=""/>
            <o:lock v:ext="edit"/>
            <w10:wrap type="none"/>
            <w10:anchorlock/>
          </v:rect>
        </w:pict>
      </w:r>
    </w:p>
    <w:p w14:paraId="26632841">
      <w:pPr>
        <w:keepNext w:val="0"/>
        <w:keepLines w:val="0"/>
        <w:widowControl/>
        <w:suppressLineNumbers w:val="0"/>
        <w:spacing w:before="0" w:beforeAutospacing="0" w:after="160" w:afterAutospacing="0" w:line="256" w:lineRule="auto"/>
        <w:ind w:left="0" w:right="0"/>
        <w:jc w:val="left"/>
        <w:rPr>
          <w:b/>
          <w:bCs/>
          <w:lang w:val="en-US"/>
        </w:rPr>
      </w:pPr>
      <w:r>
        <w:rPr>
          <w:rFonts w:hint="eastAsia" w:ascii="Calibri" w:hAnsi="Calibri" w:eastAsia="Calibri" w:cs="Times New Roman"/>
          <w:b/>
          <w:bCs/>
          <w:kern w:val="0"/>
          <w:sz w:val="22"/>
          <w:szCs w:val="22"/>
          <w:lang w:val="en-US" w:eastAsia="zh-CN" w:bidi="ar"/>
        </w:rPr>
        <w:t>Looking Ahead</w:t>
      </w:r>
    </w:p>
    <w:p w14:paraId="0B4B76F2">
      <w:pPr>
        <w:keepNext w:val="0"/>
        <w:keepLines w:val="0"/>
        <w:widowControl/>
        <w:suppressLineNumbers w:val="0"/>
        <w:spacing w:before="0" w:beforeAutospacing="0" w:after="160" w:afterAutospacing="0" w:line="256" w:lineRule="auto"/>
        <w:ind w:left="0" w:right="0"/>
        <w:jc w:val="left"/>
        <w:rPr>
          <w:lang w:val="en-US"/>
        </w:rPr>
      </w:pPr>
      <w:r>
        <w:rPr>
          <w:rFonts w:hint="eastAsia" w:ascii="Calibri" w:hAnsi="Calibri" w:eastAsia="Calibri" w:cs="Times New Roman"/>
          <w:kern w:val="0"/>
          <w:sz w:val="22"/>
          <w:szCs w:val="22"/>
          <w:lang w:val="en-US" w:eastAsia="zh-CN" w:bidi="ar"/>
        </w:rPr>
        <w:t xml:space="preserve">Next up: </w:t>
      </w:r>
      <w:r>
        <w:rPr>
          <w:rFonts w:hint="eastAsia" w:ascii="Calibri" w:hAnsi="Calibri" w:eastAsia="Calibri" w:cs="Times New Roman"/>
          <w:i/>
          <w:iCs/>
          <w:kern w:val="0"/>
          <w:sz w:val="22"/>
          <w:szCs w:val="22"/>
          <w:lang w:val="en-US" w:eastAsia="zh-CN" w:bidi="ar"/>
        </w:rPr>
        <w:t>When Everyone’s Right, No One Is</w:t>
      </w:r>
      <w:r>
        <w:rPr>
          <w:rFonts w:hint="eastAsia" w:ascii="Calibri" w:hAnsi="Calibri" w:eastAsia="Calibri" w:cs="Times New Roman"/>
          <w:kern w:val="0"/>
          <w:sz w:val="22"/>
          <w:szCs w:val="22"/>
          <w:lang w:val="en-US" w:eastAsia="zh-CN" w:bidi="ar"/>
        </w:rPr>
        <w:t>. Prepare to explore the power</w:t>
      </w:r>
      <w:r>
        <w:rPr>
          <w:rFonts w:hint="default" w:ascii="Calibri" w:hAnsi="Calibri" w:eastAsia="Calibri" w:cs="Times New Roman"/>
          <w:kern w:val="0"/>
          <w:sz w:val="22"/>
          <w:szCs w:val="22"/>
          <w:lang w:val="en-US" w:eastAsia="zh-CN" w:bidi="ar"/>
        </w:rPr>
        <w:t xml:space="preserve"> </w:t>
      </w:r>
      <w:r>
        <w:rPr>
          <w:rFonts w:hint="eastAsia" w:ascii="Calibri" w:hAnsi="Calibri" w:eastAsia="Calibri" w:cs="Times New Roman"/>
          <w:kern w:val="0"/>
          <w:sz w:val="22"/>
          <w:szCs w:val="22"/>
          <w:lang w:val="en-US" w:eastAsia="zh-CN" w:bidi="ar"/>
        </w:rPr>
        <w:t>and risk</w:t>
      </w:r>
      <w:r>
        <w:rPr>
          <w:rFonts w:hint="default" w:ascii="Calibri" w:hAnsi="Calibri" w:eastAsia="Calibri" w:cs="Times New Roman"/>
          <w:kern w:val="0"/>
          <w:sz w:val="22"/>
          <w:szCs w:val="22"/>
          <w:lang w:val="en-US" w:eastAsia="zh-CN" w:bidi="ar"/>
        </w:rPr>
        <w:t xml:space="preserve">, </w:t>
      </w:r>
      <w:r>
        <w:rPr>
          <w:rFonts w:hint="eastAsia" w:ascii="Calibri" w:hAnsi="Calibri" w:eastAsia="Calibri" w:cs="Times New Roman"/>
          <w:kern w:val="0"/>
          <w:sz w:val="22"/>
          <w:szCs w:val="22"/>
          <w:lang w:val="en-US" w:eastAsia="zh-CN" w:bidi="ar"/>
        </w:rPr>
        <w:t>of unchecked certainty.</w:t>
      </w:r>
    </w:p>
    <w:p w14:paraId="72F6171F">
      <w:pPr>
        <w:rPr>
          <w:b/>
          <w:bCs/>
          <w:i/>
          <w:iCs/>
        </w:rPr>
      </w:pPr>
    </w:p>
    <w:p w14:paraId="77ECF1C9">
      <w:pPr>
        <w:rPr>
          <w:b/>
          <w:bCs/>
          <w:i/>
          <w:iCs/>
        </w:rPr>
      </w:pPr>
    </w:p>
    <w:p w14:paraId="6CA9D234">
      <w:pPr>
        <w:rPr>
          <w:b/>
          <w:bCs/>
          <w:i/>
          <w:iCs/>
        </w:rPr>
      </w:pPr>
    </w:p>
    <w:p w14:paraId="20C09D7F">
      <w:pPr>
        <w:rPr>
          <w:b/>
          <w:bCs/>
          <w:i/>
          <w:iCs/>
        </w:rPr>
      </w:pPr>
    </w:p>
    <w:p w14:paraId="353A0004">
      <w:pPr>
        <w:rPr>
          <w:b/>
          <w:bCs/>
          <w:i/>
          <w:iCs/>
        </w:rPr>
      </w:pPr>
    </w:p>
    <w:p w14:paraId="6FC7FF10">
      <w:pPr>
        <w:rPr>
          <w:b/>
          <w:bCs/>
          <w:i/>
          <w:iCs/>
        </w:rPr>
      </w:pPr>
    </w:p>
    <w:p w14:paraId="79C92C20">
      <w:pPr>
        <w:rPr>
          <w:b/>
          <w:bCs/>
          <w:i/>
          <w:iCs/>
        </w:rPr>
      </w:pPr>
    </w:p>
    <w:p w14:paraId="0FDF62AF">
      <w:pPr>
        <w:rPr>
          <w:b/>
          <w:bCs/>
          <w:i/>
          <w:iCs/>
        </w:rPr>
      </w:pPr>
    </w:p>
    <w:p w14:paraId="193D0D4F">
      <w:pPr>
        <w:rPr>
          <w:b/>
          <w:bCs/>
          <w:i/>
          <w:iCs/>
        </w:rPr>
      </w:pPr>
    </w:p>
    <w:p w14:paraId="5813F93E">
      <w:pPr>
        <w:rPr>
          <w:b/>
          <w:bCs/>
          <w:i/>
          <w:iCs/>
        </w:rPr>
      </w:pPr>
    </w:p>
    <w:p w14:paraId="421E3E01">
      <w:pPr>
        <w:rPr>
          <w:b/>
          <w:bCs/>
          <w:i/>
          <w:iCs/>
        </w:rPr>
      </w:pPr>
    </w:p>
    <w:p w14:paraId="139F962D">
      <w:pPr>
        <w:rPr>
          <w:b/>
          <w:bCs/>
          <w:i/>
          <w:iCs/>
        </w:rPr>
      </w:pPr>
    </w:p>
    <w:p w14:paraId="426F55A0">
      <w:pPr>
        <w:rPr>
          <w:b/>
          <w:bCs/>
          <w:i/>
          <w:iCs/>
        </w:rPr>
      </w:pPr>
    </w:p>
    <w:p w14:paraId="22ED827E">
      <w:pPr>
        <w:rPr>
          <w:b/>
          <w:bCs/>
          <w:i/>
          <w:iCs/>
        </w:rPr>
      </w:pPr>
    </w:p>
    <w:p w14:paraId="3333C4DA">
      <w:pPr>
        <w:rPr>
          <w:b/>
          <w:bCs/>
          <w:i/>
          <w:iCs/>
        </w:rPr>
      </w:pPr>
    </w:p>
    <w:p w14:paraId="1C687465">
      <w:pPr>
        <w:rPr>
          <w:b/>
          <w:bCs/>
          <w:i/>
          <w:iCs/>
        </w:rPr>
      </w:pPr>
    </w:p>
    <w:p w14:paraId="3E77214E">
      <w:pPr>
        <w:rPr>
          <w:b/>
          <w:bCs/>
          <w:i/>
          <w:iCs/>
        </w:rPr>
      </w:pPr>
    </w:p>
    <w:p w14:paraId="7409DC1D">
      <w:pPr>
        <w:rPr>
          <w:b/>
          <w:bCs/>
          <w:i/>
          <w:iCs/>
        </w:rPr>
      </w:pPr>
    </w:p>
    <w:p w14:paraId="14A51DEE">
      <w:pPr>
        <w:rPr>
          <w:b/>
          <w:bCs/>
          <w:i/>
          <w:iCs/>
        </w:rPr>
      </w:pPr>
    </w:p>
    <w:p w14:paraId="5F40304B">
      <w:pPr>
        <w:rPr>
          <w:b/>
          <w:bCs/>
          <w:i/>
          <w:iCs/>
        </w:rPr>
      </w:pPr>
    </w:p>
    <w:p w14:paraId="2ABC0D16">
      <w:pPr>
        <w:rPr>
          <w:b/>
          <w:bCs/>
          <w:i/>
          <w:iCs/>
        </w:rPr>
      </w:pPr>
    </w:p>
    <w:p w14:paraId="4420F2C5">
      <w:pPr>
        <w:rPr>
          <w:b/>
          <w:bCs/>
          <w:i/>
          <w:iCs/>
        </w:rPr>
      </w:pPr>
    </w:p>
    <w:p w14:paraId="7E80D61E">
      <w:pPr>
        <w:rPr>
          <w:b/>
          <w:bCs/>
          <w:i/>
          <w:iCs/>
        </w:rPr>
      </w:pPr>
    </w:p>
    <w:p w14:paraId="636B77B8">
      <w:pPr>
        <w:rPr>
          <w:b/>
          <w:bCs/>
          <w:i/>
          <w:iCs/>
        </w:rPr>
      </w:pPr>
    </w:p>
    <w:p w14:paraId="2E023FDB">
      <w:pPr>
        <w:rPr>
          <w:b/>
          <w:bCs/>
          <w:i/>
          <w:iCs/>
        </w:rPr>
      </w:pPr>
    </w:p>
    <w:p w14:paraId="426A1809">
      <w:pPr>
        <w:rPr>
          <w:b/>
          <w:bCs/>
          <w:i/>
          <w:iCs/>
        </w:rPr>
      </w:pPr>
    </w:p>
    <w:p w14:paraId="1B807285">
      <w:pPr>
        <w:rPr>
          <w:b/>
          <w:bCs/>
          <w:i/>
          <w:iCs/>
        </w:rPr>
      </w:pPr>
    </w:p>
    <w:p w14:paraId="7C10F708">
      <w:pPr>
        <w:rPr>
          <w:b/>
          <w:bCs/>
          <w:i/>
          <w:iCs/>
        </w:rPr>
      </w:pPr>
    </w:p>
    <w:p w14:paraId="7519578F">
      <w:pPr>
        <w:rPr>
          <w:b/>
          <w:bCs/>
          <w:i/>
          <w:iCs/>
        </w:rPr>
      </w:pPr>
    </w:p>
    <w:p w14:paraId="4BB02729">
      <w:pPr>
        <w:rPr>
          <w:b/>
          <w:bCs/>
          <w:i/>
          <w:iCs/>
        </w:rPr>
      </w:pPr>
    </w:p>
    <w:p w14:paraId="5D31D84C">
      <w:pPr>
        <w:rPr>
          <w:b/>
          <w:bCs/>
          <w:i/>
          <w:iCs/>
        </w:rPr>
      </w:pPr>
    </w:p>
    <w:p w14:paraId="3B53A407">
      <w:pPr>
        <w:rPr>
          <w:b/>
          <w:bCs/>
          <w:i/>
          <w:iCs/>
        </w:rPr>
      </w:pPr>
    </w:p>
    <w:p w14:paraId="5C37D382">
      <w:pPr>
        <w:rPr>
          <w:b/>
          <w:bCs/>
          <w:i/>
          <w:iCs/>
        </w:rPr>
      </w:pPr>
    </w:p>
    <w:p w14:paraId="324F8CEA">
      <w:pPr>
        <w:rPr>
          <w:b/>
          <w:bCs/>
          <w:i/>
          <w:iCs/>
        </w:rPr>
      </w:pPr>
    </w:p>
    <w:p w14:paraId="7CB2E56C">
      <w:pPr>
        <w:rPr>
          <w:b/>
          <w:bCs/>
          <w:i/>
          <w:iCs/>
        </w:rPr>
      </w:pPr>
    </w:p>
    <w:p w14:paraId="6D5A7CC2">
      <w:pPr>
        <w:rPr>
          <w:b/>
          <w:bCs/>
          <w:i/>
          <w:iCs/>
        </w:rPr>
      </w:pPr>
    </w:p>
    <w:p w14:paraId="658DF368">
      <w:pPr>
        <w:rPr>
          <w:b/>
          <w:bCs/>
          <w:i/>
          <w:iCs/>
        </w:rPr>
      </w:pPr>
    </w:p>
    <w:p w14:paraId="2CAF5879">
      <w:pPr>
        <w:rPr>
          <w:b/>
          <w:bCs/>
          <w:i/>
          <w:iCs/>
        </w:rPr>
      </w:pPr>
    </w:p>
    <w:p w14:paraId="3B3FCD5D">
      <w:pPr>
        <w:rPr>
          <w:b/>
          <w:bCs/>
          <w:i/>
          <w:iCs/>
        </w:rPr>
      </w:pPr>
    </w:p>
    <w:p w14:paraId="76A73653">
      <w:pPr>
        <w:rPr>
          <w:b/>
          <w:bCs/>
          <w:i/>
          <w:iCs/>
        </w:rPr>
      </w:pPr>
    </w:p>
    <w:p w14:paraId="5E306BC9">
      <w:pPr>
        <w:rPr>
          <w:b/>
          <w:bCs/>
          <w:i/>
          <w:iCs/>
        </w:rPr>
      </w:pPr>
    </w:p>
    <w:p w14:paraId="72F35187">
      <w:pPr>
        <w:rPr>
          <w:b/>
          <w:bCs/>
          <w:i/>
          <w:iCs/>
        </w:rPr>
      </w:pPr>
    </w:p>
    <w:p w14:paraId="2A1EE2D7">
      <w:pPr>
        <w:rPr>
          <w:b/>
          <w:bCs/>
          <w:i/>
          <w:iCs/>
        </w:rPr>
      </w:pPr>
    </w:p>
    <w:p w14:paraId="315B414D">
      <w:pPr>
        <w:rPr>
          <w:b/>
          <w:bCs/>
          <w:i/>
          <w:iCs/>
        </w:rPr>
      </w:pPr>
    </w:p>
    <w:p w14:paraId="4ED6ED7A">
      <w:pPr>
        <w:rPr>
          <w:b/>
          <w:bCs/>
          <w:i/>
          <w:iCs/>
        </w:rPr>
      </w:pPr>
    </w:p>
    <w:p w14:paraId="4F6923ED">
      <w:pPr>
        <w:rPr>
          <w:b/>
          <w:bCs/>
          <w:i/>
          <w:iCs/>
        </w:rPr>
      </w:pPr>
    </w:p>
    <w:p w14:paraId="4F7AE053">
      <w:pPr>
        <w:rPr>
          <w:b/>
          <w:bCs/>
          <w:i/>
          <w:iCs/>
        </w:rPr>
      </w:pPr>
    </w:p>
    <w:p w14:paraId="363879A3">
      <w:pPr>
        <w:rPr>
          <w:b/>
          <w:bCs/>
          <w:i/>
          <w:iCs/>
        </w:rPr>
      </w:pPr>
    </w:p>
    <w:p w14:paraId="0BEA803C">
      <w:pPr>
        <w:rPr>
          <w:b/>
          <w:bCs/>
          <w:i/>
          <w:iCs/>
        </w:rPr>
      </w:pPr>
    </w:p>
    <w:p w14:paraId="065BA92B">
      <w:pPr>
        <w:rPr>
          <w:b/>
          <w:bCs/>
          <w:i/>
          <w:iCs/>
        </w:rPr>
      </w:pPr>
    </w:p>
    <w:p w14:paraId="1B870234">
      <w:pPr>
        <w:rPr>
          <w:b/>
          <w:bCs/>
          <w:i/>
          <w:iCs/>
        </w:rPr>
      </w:pPr>
    </w:p>
    <w:p w14:paraId="604C7F78">
      <w:pPr>
        <w:rPr>
          <w:b/>
          <w:bCs/>
          <w:i/>
          <w:iCs/>
        </w:rPr>
      </w:pPr>
    </w:p>
    <w:p w14:paraId="7D896724">
      <w:pPr>
        <w:rPr>
          <w:b/>
          <w:bCs/>
          <w:i/>
          <w:iCs/>
        </w:rPr>
      </w:pPr>
    </w:p>
    <w:p w14:paraId="1617AF36">
      <w:pPr>
        <w:rPr>
          <w:b/>
          <w:bCs/>
          <w:i/>
          <w:iCs/>
        </w:rPr>
      </w:pPr>
    </w:p>
    <w:p w14:paraId="00B8B58B">
      <w:pPr>
        <w:rPr>
          <w:b/>
          <w:bCs/>
          <w:i/>
          <w:iCs/>
        </w:rPr>
      </w:pPr>
    </w:p>
    <w:p w14:paraId="6AC58DE4">
      <w:pPr>
        <w:rPr>
          <w:b/>
          <w:bCs/>
          <w:i/>
          <w:iCs/>
        </w:rPr>
      </w:pPr>
    </w:p>
    <w:p w14:paraId="4A919329">
      <w:pPr>
        <w:jc w:val="center"/>
        <w:rPr>
          <w:rFonts w:hint="default" w:ascii="Calibri" w:hAnsi="Calibri" w:cs="Calibri"/>
          <w:b/>
          <w:bCs/>
          <w:sz w:val="32"/>
          <w:szCs w:val="32"/>
          <w:lang w:val="en-US"/>
        </w:rPr>
      </w:pPr>
      <w:r>
        <w:rPr>
          <w:rFonts w:ascii="Calibri" w:hAnsi="Calibri" w:cs="Calibri"/>
          <w:b/>
          <w:bCs/>
          <w:sz w:val="32"/>
          <w:szCs w:val="32"/>
        </w:rPr>
        <w:t>Chapter T</w:t>
      </w:r>
      <w:r>
        <w:rPr>
          <w:rFonts w:ascii="Calibri" w:hAnsi="Calibri" w:cs="Calibri"/>
          <w:b/>
          <w:bCs/>
          <w:sz w:val="32"/>
          <w:szCs w:val="32"/>
          <w:lang w:val="en-US"/>
        </w:rPr>
        <w:t>hree</w:t>
      </w:r>
      <w:r>
        <w:rPr>
          <w:rFonts w:hint="default" w:ascii="Calibri" w:hAnsi="Calibri" w:cs="Calibri"/>
          <w:b/>
          <w:bCs/>
          <w:sz w:val="32"/>
          <w:szCs w:val="32"/>
          <w:lang w:val="en-US"/>
        </w:rPr>
        <w:t>:</w:t>
      </w:r>
    </w:p>
    <w:p w14:paraId="3B36C0EF">
      <w:pPr>
        <w:jc w:val="center"/>
        <w:rPr>
          <w:rFonts w:ascii="Calibri" w:hAnsi="Calibri" w:cs="Calibri"/>
          <w:b/>
          <w:bCs/>
          <w:sz w:val="32"/>
          <w:szCs w:val="32"/>
          <w:lang w:val="en-US"/>
        </w:rPr>
      </w:pPr>
    </w:p>
    <w:p w14:paraId="4E25A42F">
      <w:pPr>
        <w:jc w:val="center"/>
        <w:rPr>
          <w:rFonts w:ascii="Calibri" w:hAnsi="Calibri" w:cs="Calibri"/>
          <w:b/>
          <w:bCs/>
          <w:sz w:val="28"/>
          <w:szCs w:val="28"/>
          <w:lang w:val="en-US"/>
        </w:rPr>
      </w:pPr>
      <w:r>
        <w:rPr>
          <w:rFonts w:ascii="Calibri" w:hAnsi="Calibri" w:cs="Calibri"/>
          <w:b/>
          <w:bCs/>
          <w:i/>
          <w:iCs/>
          <w:sz w:val="28"/>
          <w:szCs w:val="28"/>
          <w:lang w:val="en-US"/>
        </w:rPr>
        <w:t>“</w:t>
      </w:r>
      <w:r>
        <w:rPr>
          <w:rFonts w:ascii="Calibri" w:hAnsi="Calibri" w:cs="Calibri"/>
          <w:b/>
          <w:bCs/>
          <w:i/>
          <w:iCs/>
          <w:sz w:val="28"/>
          <w:szCs w:val="28"/>
        </w:rPr>
        <w:t>When Everyone’s Right, No One Is</w:t>
      </w:r>
      <w:r>
        <w:rPr>
          <w:rFonts w:ascii="Calibri" w:hAnsi="Calibri" w:cs="Calibri"/>
          <w:b/>
          <w:bCs/>
          <w:sz w:val="28"/>
          <w:szCs w:val="28"/>
          <w:lang w:val="en-US"/>
        </w:rPr>
        <w:t>”</w:t>
      </w:r>
    </w:p>
    <w:p w14:paraId="1D3BB52F">
      <w:pPr>
        <w:jc w:val="center"/>
        <w:rPr>
          <w:rFonts w:ascii="Calibri" w:hAnsi="Calibri" w:cs="Calibri"/>
          <w:b/>
          <w:bCs/>
          <w:sz w:val="28"/>
          <w:szCs w:val="28"/>
          <w:lang w:val="en-US"/>
        </w:rPr>
      </w:pPr>
    </w:p>
    <w:p w14:paraId="647E2C61">
      <w:pPr>
        <w:keepNext w:val="0"/>
        <w:keepLines w:val="0"/>
        <w:widowControl/>
        <w:suppressLineNumbers w:val="0"/>
        <w:spacing w:before="0" w:beforeAutospacing="0" w:after="160" w:afterAutospacing="0" w:line="256" w:lineRule="auto"/>
        <w:ind w:left="0" w:right="0"/>
        <w:jc w:val="center"/>
        <w:rPr>
          <w:rFonts w:hint="eastAsia" w:ascii="Calibri" w:hAnsi="Calibri" w:eastAsia="Calibri" w:cs="Times New Roman"/>
          <w:kern w:val="0"/>
          <w:sz w:val="22"/>
          <w:szCs w:val="22"/>
          <w:lang w:val="en-US" w:eastAsia="zh-CN" w:bidi="ar"/>
        </w:rPr>
      </w:pPr>
      <w:r>
        <w:rPr>
          <w:rFonts w:hint="eastAsia" w:ascii="Calibri" w:hAnsi="Calibri" w:eastAsia="Calibri" w:cs="Times New Roman"/>
          <w:kern w:val="0"/>
          <w:sz w:val="22"/>
          <w:szCs w:val="22"/>
          <w:lang w:val="en-US" w:eastAsia="zh-CN" w:bidi="ar"/>
        </w:rPr>
        <w:t>"Certainty closes minds</w:t>
      </w:r>
      <w:r>
        <w:rPr>
          <w:rFonts w:hint="default" w:ascii="Calibri" w:hAnsi="Calibri" w:eastAsia="Calibri" w:cs="Times New Roman"/>
          <w:kern w:val="0"/>
          <w:sz w:val="22"/>
          <w:szCs w:val="22"/>
          <w:lang w:val="en-US" w:eastAsia="zh-CN" w:bidi="ar"/>
        </w:rPr>
        <w:t xml:space="preserve">, </w:t>
      </w:r>
      <w:r>
        <w:rPr>
          <w:rFonts w:hint="eastAsia" w:ascii="Calibri" w:hAnsi="Calibri" w:eastAsia="Calibri" w:cs="Times New Roman"/>
          <w:kern w:val="0"/>
          <w:sz w:val="22"/>
          <w:szCs w:val="22"/>
          <w:lang w:val="en-US" w:eastAsia="zh-CN" w:bidi="ar"/>
        </w:rPr>
        <w:t>connection opens them."</w:t>
      </w:r>
    </w:p>
    <w:p w14:paraId="133487EE">
      <w:pPr>
        <w:pStyle w:val="6"/>
        <w:keepNext w:val="0"/>
        <w:keepLines w:val="0"/>
        <w:widowControl/>
        <w:suppressLineNumbers w:val="0"/>
        <w:spacing w:beforeAutospacing="1"/>
        <w:ind w:firstLine="220" w:firstLineChars="100"/>
        <w:rPr>
          <w:rFonts w:hint="default" w:ascii="Calibri" w:hAnsi="Calibri" w:eastAsia="Calibri" w:cs="Times New Roman"/>
          <w:kern w:val="0"/>
          <w:sz w:val="22"/>
          <w:szCs w:val="22"/>
          <w:lang w:val="en-US" w:eastAsia="zh-CN" w:bidi="ar"/>
        </w:rPr>
      </w:pPr>
      <w:r>
        <w:rPr>
          <w:rFonts w:hint="default"/>
          <w:i/>
          <w:iCs/>
          <w:sz w:val="22"/>
          <w:szCs w:val="22"/>
          <w:lang w:val="en-US"/>
        </w:rPr>
        <w:t>“</w:t>
      </w:r>
      <w:r>
        <w:rPr>
          <w:i/>
          <w:iCs/>
          <w:sz w:val="22"/>
          <w:szCs w:val="22"/>
        </w:rPr>
        <w:t>In many team conflicts, each person firmly believes they are right, and that the other is wrong. This chapter dives deep into the destructive consequences of such rigid stances.</w:t>
      </w:r>
      <w:r>
        <w:rPr>
          <w:rFonts w:hint="default"/>
          <w:i/>
          <w:iCs/>
          <w:sz w:val="22"/>
          <w:szCs w:val="22"/>
          <w:lang w:val="en-US"/>
        </w:rPr>
        <w:t xml:space="preserve"> R</w:t>
      </w:r>
      <w:r>
        <w:rPr>
          <w:i/>
          <w:iCs/>
          <w:sz w:val="22"/>
          <w:szCs w:val="22"/>
        </w:rPr>
        <w:t>eaders will explore a conflict within a sales team, where both sides hold strong perceptions of being correct, yet both overlook critical truths</w:t>
      </w:r>
      <w:r>
        <w:rPr>
          <w:rFonts w:hint="default"/>
          <w:i/>
          <w:iCs/>
          <w:sz w:val="22"/>
          <w:szCs w:val="22"/>
          <w:lang w:val="en-US"/>
        </w:rPr>
        <w:t>”</w:t>
      </w:r>
    </w:p>
    <w:p w14:paraId="68AA7C0B">
      <w:pPr>
        <w:keepNext w:val="0"/>
        <w:keepLines w:val="0"/>
        <w:widowControl/>
        <w:suppressLineNumbers w:val="0"/>
        <w:spacing w:before="0" w:beforeAutospacing="0" w:after="160" w:afterAutospacing="0" w:line="256" w:lineRule="auto"/>
        <w:ind w:left="0" w:right="0" w:firstLine="160" w:firstLineChars="50"/>
        <w:jc w:val="left"/>
        <w:rPr>
          <w:rFonts w:ascii="Calibri" w:hAnsi="Calibri" w:cs="Calibri"/>
        </w:rPr>
      </w:pPr>
      <w:r>
        <w:rPr>
          <w:rFonts w:ascii="Elephant" w:hAnsi="Elephant" w:cs="Elephant"/>
          <w:b/>
          <w:bCs/>
          <w:sz w:val="32"/>
          <w:szCs w:val="32"/>
        </w:rPr>
        <w:t>L</w:t>
      </w:r>
      <w:r>
        <w:rPr>
          <w:rFonts w:ascii="Calibri" w:hAnsi="Calibri" w:cs="Calibri"/>
        </w:rPr>
        <w:t xml:space="preserve">et me tell you a story </w:t>
      </w:r>
      <w:r>
        <w:rPr>
          <w:rFonts w:ascii="Calibri" w:hAnsi="Calibri" w:cs="Calibri"/>
          <w:lang w:val="en-US"/>
        </w:rPr>
        <w:t xml:space="preserve">, </w:t>
      </w:r>
      <w:r>
        <w:rPr>
          <w:rFonts w:ascii="Calibri" w:hAnsi="Calibri" w:cs="Calibri"/>
        </w:rPr>
        <w:t>a story that in many ways, shaped what I’ve come to believe about perception, ego, and the battle lines drawn across any high-pressure sales floor or personal views on the same subject</w:t>
      </w:r>
    </w:p>
    <w:p w14:paraId="5B55A66A">
      <w:pPr>
        <w:rPr>
          <w:rFonts w:ascii="Calibri" w:hAnsi="Calibri" w:cs="Calibri"/>
        </w:rPr>
      </w:pPr>
      <w:r>
        <w:rPr>
          <w:rFonts w:ascii="Calibri" w:hAnsi="Calibri" w:cs="Calibri"/>
        </w:rPr>
        <w:t>He was a legend.</w:t>
      </w:r>
      <w:r>
        <w:rPr>
          <w:rFonts w:ascii="Calibri" w:hAnsi="Calibri" w:cs="Calibri"/>
          <w:lang w:val="en-US"/>
        </w:rPr>
        <w:t xml:space="preserve"> </w:t>
      </w:r>
      <w:r>
        <w:rPr>
          <w:rFonts w:ascii="Calibri" w:hAnsi="Calibri" w:cs="Calibri"/>
        </w:rPr>
        <w:t xml:space="preserve">John was the kind of rep that made other reps envious. He was magnetic. Confident. He had that unmistakable swagger, the kind of presence that dominated a room without trying. He could walk into a sales room, cigar in hand, flip open a folder, flash that cheesy grin, and walk out with a contract in hand. Clients loved him. Other reps resented him. Managers kept a close eye on him. But for a while, none of that mattered </w:t>
      </w:r>
      <w:r>
        <w:rPr>
          <w:rFonts w:ascii="Calibri" w:hAnsi="Calibri" w:cs="Calibri"/>
          <w:lang w:val="en-US"/>
        </w:rPr>
        <w:t xml:space="preserve">, </w:t>
      </w:r>
      <w:r>
        <w:rPr>
          <w:rFonts w:ascii="Calibri" w:hAnsi="Calibri" w:cs="Calibri"/>
        </w:rPr>
        <w:t xml:space="preserve"> because John was a Stud. </w:t>
      </w:r>
    </w:p>
    <w:p w14:paraId="1A1FC419">
      <w:pPr>
        <w:rPr>
          <w:rFonts w:ascii="Calibri" w:hAnsi="Calibri" w:cs="Calibri"/>
        </w:rPr>
      </w:pPr>
      <w:r>
        <w:rPr>
          <w:rFonts w:ascii="Calibri" w:hAnsi="Calibri" w:cs="Calibri"/>
        </w:rPr>
        <w:t xml:space="preserve">He was writing deals at a pace that left the rest of the board in the dust. Top producer, month after month. He was the guy whose name was always circled in red marker at the Monday morning meeting. He was one </w:t>
      </w:r>
      <w:r>
        <w:rPr>
          <w:rFonts w:hint="default" w:ascii="Calibri" w:hAnsi="Calibri" w:cs="Calibri"/>
          <w:lang w:val="en-US"/>
        </w:rPr>
        <w:t xml:space="preserve">of the innovators that helped develop this industry, which everyone </w:t>
      </w:r>
      <w:r>
        <w:rPr>
          <w:rFonts w:ascii="Calibri" w:hAnsi="Calibri" w:cs="Calibri"/>
        </w:rPr>
        <w:t>else was chasing. But then something shifted.</w:t>
      </w:r>
    </w:p>
    <w:p w14:paraId="1930344C">
      <w:pPr>
        <w:rPr>
          <w:rFonts w:ascii="Calibri" w:hAnsi="Calibri" w:cs="Calibri"/>
        </w:rPr>
      </w:pPr>
      <w:r>
        <w:rPr>
          <w:rFonts w:ascii="Calibri" w:hAnsi="Calibri" w:cs="Calibri"/>
        </w:rPr>
        <w:t>One month, out of the blue, his numbers tanked. I don’t mean a small dip. I mean a full-on nosedive. From first place to dead last. From king of the floor to ghost in the corner. At first, I figured it was just a bad week. Maybe a streak of rough tours, or a couple of difficult clients. But as the days dragged on and the dry spell continued, I knew I had to pull him aside and ask what was going on.</w:t>
      </w:r>
    </w:p>
    <w:p w14:paraId="505BDEE9">
      <w:pPr>
        <w:rPr>
          <w:rFonts w:ascii="Calibri" w:hAnsi="Calibri" w:cs="Calibri"/>
        </w:rPr>
      </w:pPr>
      <w:r>
        <w:rPr>
          <w:rFonts w:ascii="Calibri" w:hAnsi="Calibri" w:cs="Calibri"/>
        </w:rPr>
        <w:t>When I sat him down in our office, he didn’t skip a beat.</w:t>
      </w:r>
    </w:p>
    <w:p w14:paraId="5D82BE5E">
      <w:pPr>
        <w:rPr>
          <w:rFonts w:ascii="Calibri" w:hAnsi="Calibri" w:cs="Calibri"/>
        </w:rPr>
      </w:pPr>
      <w:r>
        <w:rPr>
          <w:rFonts w:ascii="Calibri" w:hAnsi="Calibri" w:cs="Calibri"/>
        </w:rPr>
        <w:t>“It’s the tours,” he said. “They’re trash. Half of them don’t even speak English. The rest are broke or just killing time. You expect me to close a guy wearing flip-flops who says he’s staying in a hostel?”</w:t>
      </w:r>
    </w:p>
    <w:p w14:paraId="0540F5C8">
      <w:pPr>
        <w:rPr>
          <w:rFonts w:ascii="Calibri" w:hAnsi="Calibri" w:cs="Calibri"/>
        </w:rPr>
      </w:pPr>
      <w:r>
        <w:rPr>
          <w:rFonts w:ascii="Calibri" w:hAnsi="Calibri" w:cs="Calibri"/>
        </w:rPr>
        <w:t>I listened.</w:t>
      </w:r>
    </w:p>
    <w:p w14:paraId="2D6040B7">
      <w:pPr>
        <w:rPr>
          <w:rFonts w:ascii="Calibri" w:hAnsi="Calibri" w:cs="Calibri"/>
        </w:rPr>
      </w:pPr>
      <w:r>
        <w:rPr>
          <w:rFonts w:ascii="Calibri" w:hAnsi="Calibri" w:cs="Calibri"/>
        </w:rPr>
        <w:t xml:space="preserve">“And the </w:t>
      </w:r>
      <w:r>
        <w:rPr>
          <w:rFonts w:ascii="Calibri" w:hAnsi="Calibri" w:cs="Calibri"/>
          <w:lang w:val="en-US"/>
        </w:rPr>
        <w:t>closers</w:t>
      </w:r>
      <w:r>
        <w:rPr>
          <w:rFonts w:ascii="Calibri" w:hAnsi="Calibri" w:cs="Calibri"/>
        </w:rPr>
        <w:t xml:space="preserve">? Don’t even get me started. They’re not helping. I send my people in </w:t>
      </w:r>
      <w:r>
        <w:rPr>
          <w:rFonts w:hint="default" w:ascii="Calibri" w:hAnsi="Calibri" w:cs="Calibri"/>
          <w:lang w:val="en-US"/>
        </w:rPr>
        <w:t>wanting to buy, the manager turned them off</w:t>
      </w:r>
      <w:r>
        <w:rPr>
          <w:rFonts w:ascii="Calibri" w:hAnsi="Calibri" w:cs="Calibri"/>
        </w:rPr>
        <w:t xml:space="preserve">. I might as well </w:t>
      </w:r>
      <w:r>
        <w:rPr>
          <w:rFonts w:hint="default" w:ascii="Calibri" w:hAnsi="Calibri" w:cs="Calibri"/>
          <w:lang w:val="en-US"/>
        </w:rPr>
        <w:t xml:space="preserve">of </w:t>
      </w:r>
      <w:r>
        <w:rPr>
          <w:rFonts w:ascii="Calibri" w:hAnsi="Calibri" w:cs="Calibri"/>
        </w:rPr>
        <w:t>just walked them out myself.”</w:t>
      </w:r>
    </w:p>
    <w:p w14:paraId="7E32CC76">
      <w:pPr>
        <w:rPr>
          <w:rFonts w:ascii="Calibri" w:hAnsi="Calibri" w:cs="Calibri"/>
        </w:rPr>
      </w:pPr>
      <w:r>
        <w:rPr>
          <w:rFonts w:ascii="Calibri" w:hAnsi="Calibri" w:cs="Calibri"/>
        </w:rPr>
        <w:t xml:space="preserve">It was a textbook blame game. He ticked off every excuse in the book, bad leads, lazy </w:t>
      </w:r>
      <w:r>
        <w:rPr>
          <w:rFonts w:ascii="Calibri" w:hAnsi="Calibri" w:cs="Calibri"/>
          <w:lang w:val="en-US"/>
        </w:rPr>
        <w:t>closers</w:t>
      </w:r>
      <w:r>
        <w:rPr>
          <w:rFonts w:ascii="Calibri" w:hAnsi="Calibri" w:cs="Calibri"/>
        </w:rPr>
        <w:t>, weak promotions, unqualified tours, bad luck. According to John, he was still doing everything right. It was the world around him that had gone wrong.</w:t>
      </w:r>
    </w:p>
    <w:p w14:paraId="6C3D2CFB">
      <w:pPr>
        <w:rPr>
          <w:rFonts w:ascii="Calibri" w:hAnsi="Calibri" w:cs="Calibri"/>
        </w:rPr>
      </w:pPr>
      <w:r>
        <w:rPr>
          <w:rFonts w:ascii="Calibri" w:hAnsi="Calibri" w:cs="Calibri"/>
        </w:rPr>
        <w:t>Now, I’d been in this game long enough to know there are always two sides to every slump. So I walked across the floor to get the other side of the story, the closers.</w:t>
      </w:r>
    </w:p>
    <w:p w14:paraId="5CFFE54C">
      <w:pPr>
        <w:rPr>
          <w:rFonts w:ascii="Calibri" w:hAnsi="Calibri" w:cs="Calibri"/>
        </w:rPr>
      </w:pPr>
      <w:r>
        <w:rPr>
          <w:rFonts w:ascii="Calibri" w:hAnsi="Calibri" w:cs="Calibri"/>
        </w:rPr>
        <w:t>And wouldn’t you know it? They were just as fired up.</w:t>
      </w:r>
    </w:p>
    <w:p w14:paraId="206EE216">
      <w:pPr>
        <w:rPr>
          <w:rFonts w:ascii="Calibri" w:hAnsi="Calibri" w:cs="Calibri"/>
        </w:rPr>
      </w:pPr>
      <w:r>
        <w:rPr>
          <w:rFonts w:ascii="Calibri" w:hAnsi="Calibri" w:cs="Calibri"/>
        </w:rPr>
        <w:t>“John’s gone soft,” one of the closers told me. “He’s not prepping his couples. He’s winging it. Half the time they don’t even know what they’re sitting down for. He’s just burning deals.”</w:t>
      </w:r>
    </w:p>
    <w:p w14:paraId="2537FAFB">
      <w:pPr>
        <w:rPr>
          <w:rFonts w:ascii="Calibri" w:hAnsi="Calibri" w:cs="Calibri"/>
        </w:rPr>
      </w:pPr>
      <w:r>
        <w:rPr>
          <w:rFonts w:ascii="Calibri" w:hAnsi="Calibri" w:cs="Calibri"/>
        </w:rPr>
        <w:t>Another chimed in: “We used to love working with him, but he’s phoning it in now. He’s not hungry. He thinks his name’s enough to carry the deal.”</w:t>
      </w:r>
    </w:p>
    <w:p w14:paraId="53EAD83E">
      <w:pPr>
        <w:rPr>
          <w:rFonts w:ascii="Calibri" w:hAnsi="Calibri" w:cs="Calibri"/>
        </w:rPr>
      </w:pPr>
      <w:r>
        <w:rPr>
          <w:rFonts w:ascii="Calibri" w:hAnsi="Calibri" w:cs="Calibri"/>
        </w:rPr>
        <w:t>So there I was, standing in the middle of two camps, each pointing fingers, each certain they were right.</w:t>
      </w:r>
    </w:p>
    <w:p w14:paraId="1D6E856E">
      <w:pPr>
        <w:rPr>
          <w:rFonts w:ascii="Calibri" w:hAnsi="Calibri" w:cs="Calibri"/>
        </w:rPr>
      </w:pPr>
      <w:r>
        <w:rPr>
          <w:rFonts w:ascii="Calibri" w:hAnsi="Calibri" w:cs="Calibri"/>
        </w:rPr>
        <w:t>John believed the system failed him. The closers believed John failed them. And neither side was completely wrong.</w:t>
      </w:r>
    </w:p>
    <w:p w14:paraId="290C806D">
      <w:pPr>
        <w:rPr>
          <w:rFonts w:ascii="Calibri" w:hAnsi="Calibri" w:cs="Calibri"/>
        </w:rPr>
      </w:pPr>
      <w:r>
        <w:rPr>
          <w:rFonts w:ascii="Calibri" w:hAnsi="Calibri" w:cs="Calibri"/>
        </w:rPr>
        <w:t>That’s the part that people don’t like to hear. That’s the uncomfortable truth that sits between the two extremes</w:t>
      </w:r>
      <w:r>
        <w:rPr>
          <w:rFonts w:hint="default" w:ascii="Calibri" w:hAnsi="Calibri" w:cs="Calibri"/>
          <w:lang w:val="en-US"/>
        </w:rPr>
        <w:t>, Two very different Perceptions</w:t>
      </w:r>
      <w:r>
        <w:rPr>
          <w:rFonts w:ascii="Calibri" w:hAnsi="Calibri" w:cs="Calibri"/>
        </w:rPr>
        <w:t>. The in between is really where the truth is.</w:t>
      </w:r>
    </w:p>
    <w:p w14:paraId="0BC05E55">
      <w:pPr>
        <w:rPr>
          <w:rFonts w:ascii="Calibri" w:hAnsi="Calibri" w:cs="Calibri"/>
        </w:rPr>
      </w:pPr>
      <w:r>
        <w:rPr>
          <w:rFonts w:ascii="Calibri" w:hAnsi="Calibri" w:cs="Calibri"/>
        </w:rPr>
        <w:t xml:space="preserve">Because John </w:t>
      </w:r>
      <w:r>
        <w:rPr>
          <w:rFonts w:ascii="Calibri" w:hAnsi="Calibri" w:cs="Calibri"/>
          <w:i/>
          <w:iCs/>
        </w:rPr>
        <w:t>had</w:t>
      </w:r>
      <w:r>
        <w:rPr>
          <w:rFonts w:ascii="Calibri" w:hAnsi="Calibri" w:cs="Calibri"/>
        </w:rPr>
        <w:t xml:space="preserve"> gotten some bad tours. I checked. He had several families in a row that didn’t completely qualify, that clearly slipped through the filters. And the closers </w:t>
      </w:r>
      <w:r>
        <w:rPr>
          <w:rFonts w:ascii="Calibri" w:hAnsi="Calibri" w:cs="Calibri"/>
          <w:i/>
          <w:iCs/>
        </w:rPr>
        <w:t>had</w:t>
      </w:r>
      <w:r>
        <w:rPr>
          <w:rFonts w:ascii="Calibri" w:hAnsi="Calibri" w:cs="Calibri"/>
        </w:rPr>
        <w:t xml:space="preserve"> put in a few weak efforts. I saw a couple presentations myself where the pitch lost steam halfway through.</w:t>
      </w:r>
    </w:p>
    <w:p w14:paraId="0F3C1D43">
      <w:pPr>
        <w:rPr>
          <w:rFonts w:ascii="Calibri" w:hAnsi="Calibri" w:cs="Calibri"/>
        </w:rPr>
      </w:pPr>
      <w:r>
        <w:rPr>
          <w:rFonts w:ascii="Calibri" w:hAnsi="Calibri" w:cs="Calibri"/>
        </w:rPr>
        <w:t>But that wasn’t the whole story.</w:t>
      </w:r>
    </w:p>
    <w:p w14:paraId="04B89E6E">
      <w:pPr>
        <w:rPr>
          <w:rFonts w:ascii="Calibri" w:hAnsi="Calibri" w:cs="Calibri"/>
        </w:rPr>
      </w:pPr>
      <w:r>
        <w:rPr>
          <w:rFonts w:ascii="Calibri" w:hAnsi="Calibri" w:cs="Calibri"/>
        </w:rPr>
        <w:t>What really happened was this: John got cocky. He thought he had the game beat. He stopped adapting. He stopped listening to his couples. He stopped earning the rapport that used to come so naturally. His ego told him he was untouchable, so when he hit turbulence, he blamed the weather instead of checking the plane.</w:t>
      </w:r>
    </w:p>
    <w:p w14:paraId="541B767B">
      <w:pPr>
        <w:rPr>
          <w:rFonts w:ascii="Calibri" w:hAnsi="Calibri" w:cs="Calibri"/>
        </w:rPr>
      </w:pPr>
      <w:r>
        <w:rPr>
          <w:rFonts w:ascii="Calibri" w:hAnsi="Calibri" w:cs="Calibri"/>
        </w:rPr>
        <w:t>And the closers? They got resentful. They saw a guy who used to bring them fire, now dropping off lukewarm setups. And instead of leaning in, instead of coaching or collaborating, they pulled back. They protected their energy. Why give your best when the guy in front isn’t doing his part?</w:t>
      </w:r>
    </w:p>
    <w:p w14:paraId="6B0B6CE7">
      <w:pPr>
        <w:rPr>
          <w:rFonts w:ascii="Calibri" w:hAnsi="Calibri" w:cs="Calibri"/>
        </w:rPr>
      </w:pPr>
      <w:r>
        <w:rPr>
          <w:rFonts w:ascii="Calibri" w:hAnsi="Calibri" w:cs="Calibri"/>
        </w:rPr>
        <w:t>And me? I got distracted.</w:t>
      </w:r>
    </w:p>
    <w:p w14:paraId="14805F21">
      <w:pPr>
        <w:rPr>
          <w:rFonts w:ascii="Calibri" w:hAnsi="Calibri" w:cs="Calibri"/>
        </w:rPr>
      </w:pPr>
      <w:r>
        <w:rPr>
          <w:rFonts w:ascii="Calibri" w:hAnsi="Calibri" w:cs="Calibri"/>
        </w:rPr>
        <w:t>I was juggling three fires in other departments. A new hire on the verge of quitting. A PD breathing down my neck for month-end numbers. Two Company executives calling with two different visions for how we should restructure the incentive model. And somewhere in that chaos, I stopped managing the most important thing on that floor</w:t>
      </w:r>
      <w:r>
        <w:rPr>
          <w:rFonts w:hint="default" w:ascii="Calibri" w:hAnsi="Calibri" w:cs="Calibri"/>
          <w:lang w:val="en-US"/>
        </w:rPr>
        <w:t>,</w:t>
      </w:r>
      <w:r>
        <w:rPr>
          <w:rFonts w:ascii="Calibri" w:hAnsi="Calibri" w:cs="Calibri"/>
        </w:rPr>
        <w:t xml:space="preserve"> the space between my people.</w:t>
      </w:r>
    </w:p>
    <w:p w14:paraId="7CB0ABA8">
      <w:pPr>
        <w:rPr>
          <w:rFonts w:ascii="Calibri" w:hAnsi="Calibri" w:cs="Calibri"/>
        </w:rPr>
      </w:pPr>
    </w:p>
    <w:p w14:paraId="7F6F62A5">
      <w:pPr>
        <w:rPr>
          <w:rFonts w:ascii="Calibri" w:hAnsi="Calibri" w:cs="Calibri"/>
        </w:rPr>
      </w:pPr>
      <w:r>
        <w:rPr>
          <w:rFonts w:ascii="Calibri" w:hAnsi="Calibri" w:cs="Calibri"/>
          <w:b/>
          <w:bCs/>
        </w:rPr>
        <w:t>That middle ground</w:t>
      </w:r>
      <w:r>
        <w:rPr>
          <w:rFonts w:ascii="Calibri" w:hAnsi="Calibri" w:cs="Calibri"/>
        </w:rPr>
        <w:t>.</w:t>
      </w:r>
    </w:p>
    <w:p w14:paraId="762C03D0">
      <w:pPr>
        <w:rPr>
          <w:rFonts w:ascii="Calibri" w:hAnsi="Calibri" w:cs="Calibri"/>
        </w:rPr>
      </w:pPr>
      <w:r>
        <w:rPr>
          <w:rFonts w:ascii="Calibri" w:hAnsi="Calibri" w:cs="Calibri"/>
        </w:rPr>
        <w:t>The invisible zone between John and the closers, that’s where the real answer live</w:t>
      </w:r>
      <w:r>
        <w:rPr>
          <w:rFonts w:hint="default" w:ascii="Calibri" w:hAnsi="Calibri" w:cs="Calibri"/>
          <w:lang w:val="en-US"/>
        </w:rPr>
        <w:t>s</w:t>
      </w:r>
      <w:r>
        <w:rPr>
          <w:rFonts w:ascii="Calibri" w:hAnsi="Calibri" w:cs="Calibri"/>
        </w:rPr>
        <w:t>. That’s where the truth sat, quiet and patient, waiting for someone to step out of their ego and into a conversation.</w:t>
      </w:r>
    </w:p>
    <w:p w14:paraId="34BABDA2">
      <w:pPr>
        <w:rPr>
          <w:rFonts w:ascii="Calibri" w:hAnsi="Calibri" w:cs="Calibri"/>
        </w:rPr>
      </w:pPr>
      <w:r>
        <w:rPr>
          <w:rFonts w:ascii="Calibri" w:hAnsi="Calibri" w:cs="Calibri"/>
        </w:rPr>
        <w:t>But nobody did.</w:t>
      </w:r>
    </w:p>
    <w:p w14:paraId="65326A02">
      <w:pPr>
        <w:rPr>
          <w:rFonts w:ascii="Calibri" w:hAnsi="Calibri" w:cs="Calibri"/>
        </w:rPr>
      </w:pPr>
      <w:r>
        <w:rPr>
          <w:rFonts w:ascii="Calibri" w:hAnsi="Calibri" w:cs="Calibri"/>
        </w:rPr>
        <w:t>Because ego is loud. It screams to be heard. It convinces you that your perception is the only one that matters. That if you’re right, the other side must be wrong. That if you admit fault, you’ll lose your edge. That vulnerability is weakness, and blame is strategy.</w:t>
      </w:r>
    </w:p>
    <w:p w14:paraId="7DA6CA86">
      <w:pPr>
        <w:rPr>
          <w:rFonts w:ascii="Calibri" w:hAnsi="Calibri" w:cs="Calibri"/>
        </w:rPr>
      </w:pPr>
      <w:r>
        <w:rPr>
          <w:rFonts w:ascii="Calibri" w:hAnsi="Calibri" w:cs="Calibri"/>
        </w:rPr>
        <w:t>So instead of solutions, we get standoffs. Instead of alignment, we get animosity. We lock ourselves into our perspectives and start building cases instead of building bridges.</w:t>
      </w:r>
    </w:p>
    <w:p w14:paraId="733C7794">
      <w:pPr>
        <w:rPr>
          <w:rFonts w:ascii="Calibri" w:hAnsi="Calibri" w:cs="Calibri"/>
        </w:rPr>
      </w:pPr>
      <w:r>
        <w:rPr>
          <w:rFonts w:ascii="Calibri" w:hAnsi="Calibri" w:cs="Calibri"/>
        </w:rPr>
        <w:t xml:space="preserve">And here’s the real kicker: Both sides always have </w:t>
      </w:r>
      <w:r>
        <w:rPr>
          <w:rFonts w:ascii="Calibri" w:hAnsi="Calibri" w:cs="Calibri"/>
          <w:i/>
          <w:iCs/>
        </w:rPr>
        <w:t>just enough truth</w:t>
      </w:r>
      <w:r>
        <w:rPr>
          <w:rFonts w:ascii="Calibri" w:hAnsi="Calibri" w:cs="Calibri"/>
        </w:rPr>
        <w:t xml:space="preserve"> to feel justified.</w:t>
      </w:r>
    </w:p>
    <w:p w14:paraId="2E8B0180">
      <w:pPr>
        <w:rPr>
          <w:rFonts w:ascii="Calibri" w:hAnsi="Calibri" w:cs="Calibri"/>
        </w:rPr>
      </w:pPr>
      <w:r>
        <w:rPr>
          <w:rFonts w:ascii="Calibri" w:hAnsi="Calibri" w:cs="Calibri"/>
        </w:rPr>
        <w:t>That’s the trap.</w:t>
      </w:r>
    </w:p>
    <w:p w14:paraId="4ED8C939">
      <w:pPr>
        <w:rPr>
          <w:rFonts w:ascii="Calibri" w:hAnsi="Calibri" w:cs="Calibri"/>
        </w:rPr>
      </w:pPr>
      <w:r>
        <w:rPr>
          <w:rFonts w:ascii="Calibri" w:hAnsi="Calibri" w:cs="Calibri"/>
        </w:rPr>
        <w:t>John wasn’t wrong. He had legitimate issues with some of the tours. He did send people who weren’t being closed properly.</w:t>
      </w:r>
    </w:p>
    <w:p w14:paraId="2724135D">
      <w:pPr>
        <w:rPr>
          <w:rFonts w:ascii="Calibri" w:hAnsi="Calibri" w:cs="Calibri"/>
        </w:rPr>
      </w:pPr>
      <w:r>
        <w:rPr>
          <w:rFonts w:ascii="Calibri" w:hAnsi="Calibri" w:cs="Calibri"/>
        </w:rPr>
        <w:t xml:space="preserve">And the closers weren’t wrong either. John </w:t>
      </w:r>
      <w:r>
        <w:rPr>
          <w:rFonts w:ascii="Calibri" w:hAnsi="Calibri" w:cs="Calibri"/>
          <w:i/>
          <w:iCs/>
        </w:rPr>
        <w:t>had</w:t>
      </w:r>
      <w:r>
        <w:rPr>
          <w:rFonts w:ascii="Calibri" w:hAnsi="Calibri" w:cs="Calibri"/>
        </w:rPr>
        <w:t xml:space="preserve"> stopped setting up like he used to. He was going through the motions.</w:t>
      </w:r>
    </w:p>
    <w:p w14:paraId="579F5ECB">
      <w:pPr>
        <w:rPr>
          <w:rFonts w:ascii="Calibri" w:hAnsi="Calibri" w:cs="Calibri"/>
        </w:rPr>
      </w:pPr>
      <w:r>
        <w:rPr>
          <w:rFonts w:ascii="Calibri" w:hAnsi="Calibri" w:cs="Calibri"/>
        </w:rPr>
        <w:t xml:space="preserve">Everyone was </w:t>
      </w:r>
      <w:r>
        <w:rPr>
          <w:rFonts w:ascii="Calibri" w:hAnsi="Calibri" w:cs="Calibri"/>
          <w:i/>
          <w:iCs/>
        </w:rPr>
        <w:t>right</w:t>
      </w:r>
      <w:r>
        <w:rPr>
          <w:rFonts w:ascii="Calibri" w:hAnsi="Calibri" w:cs="Calibri"/>
        </w:rPr>
        <w:t>.</w:t>
      </w:r>
    </w:p>
    <w:p w14:paraId="38092093">
      <w:pPr>
        <w:rPr>
          <w:rFonts w:ascii="Calibri" w:hAnsi="Calibri" w:cs="Calibri"/>
        </w:rPr>
      </w:pPr>
      <w:r>
        <w:rPr>
          <w:rFonts w:ascii="Calibri" w:hAnsi="Calibri" w:cs="Calibri"/>
        </w:rPr>
        <w:t xml:space="preserve">But when everyone’s right, </w:t>
      </w:r>
      <w:r>
        <w:rPr>
          <w:rFonts w:ascii="Calibri" w:hAnsi="Calibri" w:cs="Calibri"/>
          <w:i/>
          <w:iCs/>
        </w:rPr>
        <w:t>no one</w:t>
      </w:r>
      <w:r>
        <w:rPr>
          <w:rFonts w:ascii="Calibri" w:hAnsi="Calibri" w:cs="Calibri"/>
        </w:rPr>
        <w:t xml:space="preserve"> is,  because no one is actually listening.</w:t>
      </w:r>
    </w:p>
    <w:p w14:paraId="07F96041">
      <w:pPr>
        <w:rPr>
          <w:rFonts w:ascii="Calibri" w:hAnsi="Calibri" w:cs="Calibri"/>
        </w:rPr>
      </w:pPr>
      <w:r>
        <w:rPr>
          <w:rFonts w:ascii="Calibri" w:hAnsi="Calibri" w:cs="Calibri"/>
        </w:rPr>
        <w:t>In that kind of environment, right becomes a weapon. It’s no longer about improving the process or fixing what’s broken. It’s about being vindicated. About proving that you were right all along. About refusing to budge because budging feels like losing.</w:t>
      </w:r>
    </w:p>
    <w:p w14:paraId="745E5826">
      <w:pPr>
        <w:rPr>
          <w:rFonts w:ascii="Calibri" w:hAnsi="Calibri" w:cs="Calibri"/>
        </w:rPr>
      </w:pPr>
      <w:r>
        <w:rPr>
          <w:rFonts w:ascii="Calibri" w:hAnsi="Calibri" w:cs="Calibri"/>
        </w:rPr>
        <w:t>That’s where culture goes to die.</w:t>
      </w:r>
    </w:p>
    <w:p w14:paraId="1945FE80">
      <w:pPr>
        <w:rPr>
          <w:rFonts w:ascii="Calibri" w:hAnsi="Calibri" w:cs="Calibri"/>
        </w:rPr>
      </w:pPr>
      <w:r>
        <w:rPr>
          <w:rFonts w:ascii="Calibri" w:hAnsi="Calibri" w:cs="Calibri"/>
        </w:rPr>
        <w:t xml:space="preserve">Because high-performing teams aren’t built on being right. They’re built on </w:t>
      </w:r>
      <w:r>
        <w:rPr>
          <w:rFonts w:ascii="Calibri" w:hAnsi="Calibri" w:cs="Calibri"/>
          <w:i/>
          <w:iCs/>
        </w:rPr>
        <w:t>understanding</w:t>
      </w:r>
      <w:r>
        <w:rPr>
          <w:rFonts w:ascii="Calibri" w:hAnsi="Calibri" w:cs="Calibri"/>
        </w:rPr>
        <w:t>.</w:t>
      </w:r>
    </w:p>
    <w:p w14:paraId="3B73D50B">
      <w:pPr>
        <w:rPr>
          <w:rFonts w:ascii="Calibri" w:hAnsi="Calibri" w:cs="Calibri"/>
        </w:rPr>
      </w:pPr>
      <w:r>
        <w:rPr>
          <w:rFonts w:ascii="Calibri" w:hAnsi="Calibri" w:cs="Calibri"/>
        </w:rPr>
        <w:t xml:space="preserve">Let me say that again: they’re built on </w:t>
      </w:r>
      <w:r>
        <w:rPr>
          <w:rFonts w:hint="default" w:ascii="Calibri" w:hAnsi="Calibri" w:cs="Calibri"/>
          <w:b/>
          <w:bCs/>
          <w:i/>
          <w:iCs/>
          <w:lang w:val="en-US"/>
        </w:rPr>
        <w:t>U</w:t>
      </w:r>
      <w:r>
        <w:rPr>
          <w:rFonts w:ascii="Calibri" w:hAnsi="Calibri" w:cs="Calibri"/>
          <w:b/>
          <w:bCs/>
          <w:i/>
          <w:iCs/>
        </w:rPr>
        <w:t>nderstanding</w:t>
      </w:r>
      <w:r>
        <w:rPr>
          <w:rFonts w:ascii="Calibri" w:hAnsi="Calibri" w:cs="Calibri"/>
        </w:rPr>
        <w:t>.</w:t>
      </w:r>
    </w:p>
    <w:p w14:paraId="5DD9094A">
      <w:pPr>
        <w:rPr>
          <w:rFonts w:ascii="Calibri" w:hAnsi="Calibri" w:cs="Calibri"/>
        </w:rPr>
      </w:pPr>
      <w:r>
        <w:rPr>
          <w:rFonts w:ascii="Calibri" w:hAnsi="Calibri" w:cs="Calibri"/>
        </w:rPr>
        <w:t xml:space="preserve">Understanding that your perspective is not the whole picture. Understanding that your success is connected to someone </w:t>
      </w:r>
      <w:r>
        <w:rPr>
          <w:rFonts w:ascii="Calibri" w:hAnsi="Calibri" w:cs="Calibri"/>
          <w:lang w:val="en-US"/>
        </w:rPr>
        <w:t>else</w:t>
      </w:r>
      <w:r>
        <w:rPr>
          <w:rFonts w:ascii="Calibri" w:hAnsi="Calibri" w:cs="Calibri"/>
        </w:rPr>
        <w:t>. Understanding that being “right” is meaningless if the system around you breaks down.</w:t>
      </w:r>
    </w:p>
    <w:p w14:paraId="44A6772E">
      <w:pPr>
        <w:rPr>
          <w:rFonts w:ascii="Calibri" w:hAnsi="Calibri" w:cs="Calibri"/>
        </w:rPr>
      </w:pPr>
      <w:r>
        <w:rPr>
          <w:rFonts w:ascii="Calibri" w:hAnsi="Calibri" w:cs="Calibri"/>
        </w:rPr>
        <w:t>So what did I do?</w:t>
      </w:r>
    </w:p>
    <w:p w14:paraId="52C36EA8">
      <w:pPr>
        <w:rPr>
          <w:rFonts w:ascii="Calibri" w:hAnsi="Calibri" w:cs="Calibri"/>
        </w:rPr>
      </w:pPr>
      <w:r>
        <w:rPr>
          <w:rFonts w:ascii="Calibri" w:hAnsi="Calibri" w:cs="Calibri"/>
        </w:rPr>
        <w:t>I pulled John back in. This time, I didn’t ask him what was wrong. I told him what I saw.</w:t>
      </w:r>
    </w:p>
    <w:p w14:paraId="36F0DEBD">
      <w:pPr>
        <w:rPr>
          <w:rFonts w:ascii="Calibri" w:hAnsi="Calibri" w:cs="Calibri"/>
        </w:rPr>
      </w:pPr>
      <w:r>
        <w:rPr>
          <w:rFonts w:ascii="Calibri" w:hAnsi="Calibri" w:cs="Calibri"/>
        </w:rPr>
        <w:t>“You’re still one of the best I’ve ever seen,” I told him. “But lately, it’s like you’re waiting for the sale to happen instead of making it happen. You’ve stopped setting up. You’ve stopped listening.”</w:t>
      </w:r>
    </w:p>
    <w:p w14:paraId="30A7C3BC">
      <w:pPr>
        <w:rPr>
          <w:rFonts w:ascii="Calibri" w:hAnsi="Calibri" w:cs="Calibri"/>
        </w:rPr>
      </w:pPr>
      <w:r>
        <w:rPr>
          <w:rFonts w:ascii="Calibri" w:hAnsi="Calibri" w:cs="Calibri"/>
        </w:rPr>
        <w:t>He leaned back in his chair, arms folded, guarded.</w:t>
      </w:r>
    </w:p>
    <w:p w14:paraId="4831F167">
      <w:pPr>
        <w:rPr>
          <w:rFonts w:ascii="Calibri" w:hAnsi="Calibri" w:cs="Calibri"/>
        </w:rPr>
      </w:pPr>
      <w:r>
        <w:rPr>
          <w:rFonts w:ascii="Calibri" w:hAnsi="Calibri" w:cs="Calibri"/>
        </w:rPr>
        <w:t>I continued: “I’m not here to beat you up. I’m here to rebuild the connection. Because this isn’t just about you. It’s about the closers. It’s about the couples. It’s about the floor. You’re not on an island. You’re on a team.”</w:t>
      </w:r>
    </w:p>
    <w:p w14:paraId="7E07602C">
      <w:pPr>
        <w:rPr>
          <w:rFonts w:ascii="Calibri" w:hAnsi="Calibri" w:cs="Calibri"/>
        </w:rPr>
      </w:pPr>
      <w:r>
        <w:rPr>
          <w:rFonts w:ascii="Calibri" w:hAnsi="Calibri" w:cs="Calibri"/>
        </w:rPr>
        <w:t>Then I brought the closers in. Same deal.</w:t>
      </w:r>
    </w:p>
    <w:p w14:paraId="5DD206CC">
      <w:pPr>
        <w:rPr>
          <w:rFonts w:ascii="Calibri" w:hAnsi="Calibri" w:cs="Calibri"/>
        </w:rPr>
      </w:pPr>
      <w:r>
        <w:rPr>
          <w:rFonts w:ascii="Calibri" w:hAnsi="Calibri" w:cs="Calibri"/>
        </w:rPr>
        <w:t>“I know you feel like John’s dropped the ball. And you’re not wrong. But if we write each other off, we all lose. If he’s not bringing game, coach him up. If you’re not closing, talk it out. Don’t assume. Don’t resent. Connect.”</w:t>
      </w:r>
    </w:p>
    <w:p w14:paraId="5CFF98EE">
      <w:pPr>
        <w:rPr>
          <w:rFonts w:ascii="Calibri" w:hAnsi="Calibri" w:cs="Calibri"/>
        </w:rPr>
      </w:pPr>
      <w:r>
        <w:rPr>
          <w:rFonts w:ascii="Calibri" w:hAnsi="Calibri" w:cs="Calibri"/>
        </w:rPr>
        <w:t>Then I did what I should have done weeks earlier: I made space for them to talk. Not argue. Not defend. Just talk.</w:t>
      </w:r>
    </w:p>
    <w:p w14:paraId="40E201D3">
      <w:pPr>
        <w:rPr>
          <w:rFonts w:ascii="Calibri" w:hAnsi="Calibri" w:cs="Calibri"/>
        </w:rPr>
      </w:pPr>
      <w:r>
        <w:rPr>
          <w:rFonts w:ascii="Calibri" w:hAnsi="Calibri" w:cs="Calibri"/>
        </w:rPr>
        <w:t>And what came out surprised even me.</w:t>
      </w:r>
    </w:p>
    <w:p w14:paraId="5E456642">
      <w:pPr>
        <w:rPr>
          <w:rFonts w:ascii="Calibri" w:hAnsi="Calibri" w:cs="Calibri"/>
        </w:rPr>
      </w:pPr>
      <w:r>
        <w:rPr>
          <w:rFonts w:ascii="Calibri" w:hAnsi="Calibri" w:cs="Calibri"/>
        </w:rPr>
        <w:t>John admitted he felt abandoned. That when his numbers slipped, people stopped having his back. That it felt like the moment he wasn’t the golden boy, he was on his own.</w:t>
      </w:r>
    </w:p>
    <w:p w14:paraId="4AD64E7C">
      <w:pPr>
        <w:rPr>
          <w:rFonts w:ascii="Calibri" w:hAnsi="Calibri" w:cs="Calibri"/>
        </w:rPr>
      </w:pPr>
      <w:r>
        <w:rPr>
          <w:rFonts w:ascii="Calibri" w:hAnsi="Calibri" w:cs="Calibri"/>
        </w:rPr>
        <w:t xml:space="preserve">The closers admitted they’d been judging him. That they assumed he’d stopped caring. That they didn’t realize he was under pressure at home, dealing with </w:t>
      </w:r>
      <w:r>
        <w:rPr>
          <w:rFonts w:hint="default" w:ascii="Calibri" w:hAnsi="Calibri" w:cs="Calibri"/>
          <w:lang w:val="en-US"/>
        </w:rPr>
        <w:t>his own personal issues</w:t>
      </w:r>
      <w:r>
        <w:rPr>
          <w:rFonts w:ascii="Calibri" w:hAnsi="Calibri" w:cs="Calibri"/>
        </w:rPr>
        <w:t xml:space="preserve"> and trying to keep it together.</w:t>
      </w:r>
    </w:p>
    <w:p w14:paraId="63316AA4">
      <w:pPr>
        <w:rPr>
          <w:rFonts w:ascii="Calibri" w:hAnsi="Calibri" w:cs="Calibri"/>
        </w:rPr>
      </w:pPr>
      <w:r>
        <w:rPr>
          <w:rFonts w:ascii="Calibri" w:hAnsi="Calibri" w:cs="Calibri"/>
        </w:rPr>
        <w:t xml:space="preserve">It wasn’t a therapy session. It wasn’t some kumbaya moment. But it was </w:t>
      </w:r>
      <w:r>
        <w:rPr>
          <w:rFonts w:ascii="Calibri" w:hAnsi="Calibri" w:cs="Calibri"/>
          <w:i/>
          <w:iCs/>
        </w:rPr>
        <w:t>real</w:t>
      </w:r>
      <w:r>
        <w:rPr>
          <w:rFonts w:ascii="Calibri" w:hAnsi="Calibri" w:cs="Calibri"/>
        </w:rPr>
        <w:t xml:space="preserve">. And it changed everything. Understanding, everyone has their own issues to deal with, </w:t>
      </w:r>
      <w:r>
        <w:rPr>
          <w:rFonts w:hint="default" w:ascii="Calibri" w:hAnsi="Calibri" w:cs="Calibri"/>
          <w:lang w:val="en-US"/>
        </w:rPr>
        <w:t xml:space="preserve">not only </w:t>
      </w:r>
      <w:r>
        <w:rPr>
          <w:rFonts w:ascii="Calibri" w:hAnsi="Calibri" w:cs="Calibri"/>
        </w:rPr>
        <w:t>inside the sales floor but also at home after work hours. Leaving the Baggage at home is a very difficult thing, I</w:t>
      </w:r>
      <w:r>
        <w:rPr>
          <w:rFonts w:hint="default" w:ascii="Calibri" w:hAnsi="Calibri" w:cs="Calibri"/>
          <w:lang w:val="en-US"/>
        </w:rPr>
        <w:t>´d</w:t>
      </w:r>
      <w:r>
        <w:rPr>
          <w:rFonts w:ascii="Calibri" w:hAnsi="Calibri" w:cs="Calibri"/>
        </w:rPr>
        <w:t xml:space="preserve"> tell people all the time the minute you get on the property, leave your bag of problems at the security gate in the bag. This way the only thing you need to concern yourself with is doing what you d</w:t>
      </w:r>
      <w:r>
        <w:rPr>
          <w:rFonts w:hint="default" w:ascii="Calibri" w:hAnsi="Calibri" w:cs="Calibri"/>
          <w:lang w:val="en-US"/>
        </w:rPr>
        <w:t>o</w:t>
      </w:r>
      <w:r>
        <w:rPr>
          <w:rFonts w:ascii="Calibri" w:hAnsi="Calibri" w:cs="Calibri"/>
        </w:rPr>
        <w:t xml:space="preserve"> best. Sell. Now they also found out no matter how hard t</w:t>
      </w:r>
      <w:r>
        <w:rPr>
          <w:rFonts w:hint="default" w:ascii="Calibri" w:hAnsi="Calibri" w:cs="Calibri"/>
          <w:lang w:val="en-US"/>
        </w:rPr>
        <w:t>hey</w:t>
      </w:r>
      <w:r>
        <w:rPr>
          <w:rFonts w:ascii="Calibri" w:hAnsi="Calibri" w:cs="Calibri"/>
        </w:rPr>
        <w:t xml:space="preserve"> tr</w:t>
      </w:r>
      <w:r>
        <w:rPr>
          <w:rFonts w:hint="default" w:ascii="Calibri" w:hAnsi="Calibri" w:cs="Calibri"/>
          <w:lang w:val="en-US"/>
        </w:rPr>
        <w:t>ied</w:t>
      </w:r>
      <w:r>
        <w:rPr>
          <w:rFonts w:ascii="Calibri" w:hAnsi="Calibri" w:cs="Calibri"/>
        </w:rPr>
        <w:t xml:space="preserve"> to leave that bag with security, it latched right back to you as you drove away. </w:t>
      </w:r>
    </w:p>
    <w:p w14:paraId="0B097EED">
      <w:pPr>
        <w:rPr>
          <w:rFonts w:ascii="Calibri" w:hAnsi="Calibri" w:cs="Calibri"/>
        </w:rPr>
      </w:pPr>
      <w:r>
        <w:rPr>
          <w:rFonts w:ascii="Calibri" w:hAnsi="Calibri" w:cs="Calibri"/>
        </w:rPr>
        <w:t>From that point forward, John started prepping harder. The closers leaned in more. And I recommitted to managing that middle ground, to staying vigilant about the space between perspectives.</w:t>
      </w:r>
    </w:p>
    <w:p w14:paraId="0EB01098">
      <w:pPr>
        <w:rPr>
          <w:rFonts w:ascii="Calibri" w:hAnsi="Calibri" w:cs="Calibri"/>
        </w:rPr>
      </w:pPr>
      <w:r>
        <w:rPr>
          <w:rFonts w:ascii="Calibri" w:hAnsi="Calibri" w:cs="Calibri"/>
        </w:rPr>
        <w:t>Here’s the bigger takeaway</w:t>
      </w:r>
      <w:r>
        <w:rPr>
          <w:rFonts w:hint="default" w:ascii="Calibri" w:hAnsi="Calibri" w:cs="Calibri"/>
          <w:lang w:val="en-US"/>
        </w:rPr>
        <w:t>,</w:t>
      </w:r>
      <w:r>
        <w:rPr>
          <w:rFonts w:ascii="Calibri" w:hAnsi="Calibri" w:cs="Calibri"/>
        </w:rPr>
        <w:t xml:space="preserve"> </w:t>
      </w:r>
    </w:p>
    <w:p w14:paraId="5A594D74">
      <w:pPr>
        <w:rPr>
          <w:rFonts w:ascii="Calibri" w:hAnsi="Calibri" w:cs="Calibri"/>
        </w:rPr>
      </w:pPr>
      <w:r>
        <w:rPr>
          <w:rFonts w:ascii="Calibri" w:hAnsi="Calibri" w:cs="Calibri"/>
        </w:rPr>
        <w:t>This happens all the time. Not just with John. Not just in sales. Everywhere.</w:t>
      </w:r>
    </w:p>
    <w:p w14:paraId="12B5984B">
      <w:pPr>
        <w:rPr>
          <w:rFonts w:ascii="Calibri" w:hAnsi="Calibri" w:cs="Calibri"/>
        </w:rPr>
      </w:pPr>
      <w:r>
        <w:rPr>
          <w:rFonts w:ascii="Calibri" w:hAnsi="Calibri" w:cs="Calibri"/>
        </w:rPr>
        <w:t>In relationships. In politics. In friendships. In business. Two people experience the same event and walk away with two completely different stories, and each one is convinced theirs is the truth.</w:t>
      </w:r>
    </w:p>
    <w:p w14:paraId="3EFDE6C4">
      <w:pPr>
        <w:rPr>
          <w:rFonts w:ascii="Calibri" w:hAnsi="Calibri" w:cs="Calibri"/>
        </w:rPr>
      </w:pPr>
      <w:r>
        <w:rPr>
          <w:rFonts w:ascii="Calibri" w:hAnsi="Calibri" w:cs="Calibri"/>
        </w:rPr>
        <w:t>But truth isn’t a possession. It’s not a trophy you win in an argument. It’s a shared discovery.</w:t>
      </w:r>
    </w:p>
    <w:p w14:paraId="4E33389D">
      <w:pPr>
        <w:rPr>
          <w:rFonts w:ascii="Calibri" w:hAnsi="Calibri" w:cs="Calibri"/>
        </w:rPr>
      </w:pPr>
      <w:r>
        <w:rPr>
          <w:rFonts w:ascii="Calibri" w:hAnsi="Calibri" w:cs="Calibri"/>
        </w:rPr>
        <w:t>It’s a mosaic made of many pieces. If you refuse to look at the other pieces, all you’re holding is a shard.</w:t>
      </w:r>
    </w:p>
    <w:p w14:paraId="1E401F75">
      <w:pPr>
        <w:rPr>
          <w:rFonts w:ascii="Calibri" w:hAnsi="Calibri" w:cs="Calibri"/>
        </w:rPr>
      </w:pPr>
      <w:r>
        <w:rPr>
          <w:rFonts w:ascii="Calibri" w:hAnsi="Calibri" w:cs="Calibri"/>
        </w:rPr>
        <w:t xml:space="preserve">When everyone’s right, no one is, because no one’s willing to be </w:t>
      </w:r>
      <w:r>
        <w:rPr>
          <w:rFonts w:ascii="Calibri" w:hAnsi="Calibri" w:cs="Calibri"/>
          <w:i/>
          <w:iCs/>
        </w:rPr>
        <w:t>wrong</w:t>
      </w:r>
      <w:r>
        <w:rPr>
          <w:rFonts w:ascii="Calibri" w:hAnsi="Calibri" w:cs="Calibri"/>
        </w:rPr>
        <w:t xml:space="preserve"> enough to find the truth.</w:t>
      </w:r>
    </w:p>
    <w:p w14:paraId="2EAAFF41">
      <w:pPr>
        <w:rPr>
          <w:rFonts w:ascii="Calibri" w:hAnsi="Calibri" w:cs="Calibri"/>
        </w:rPr>
      </w:pPr>
      <w:r>
        <w:rPr>
          <w:rFonts w:ascii="Calibri" w:hAnsi="Calibri" w:cs="Calibri"/>
        </w:rPr>
        <w:t xml:space="preserve">And what’s more dangerous than being wrong? </w:t>
      </w:r>
      <w:r>
        <w:rPr>
          <w:rFonts w:ascii="Calibri" w:hAnsi="Calibri" w:cs="Calibri"/>
          <w:i/>
          <w:iCs/>
        </w:rPr>
        <w:t>Believing</w:t>
      </w:r>
      <w:r>
        <w:rPr>
          <w:rFonts w:ascii="Calibri" w:hAnsi="Calibri" w:cs="Calibri"/>
        </w:rPr>
        <w:t xml:space="preserve"> you’re right while building walls around your version of reality.</w:t>
      </w:r>
    </w:p>
    <w:p w14:paraId="6A17AD68">
      <w:pPr>
        <w:rPr>
          <w:rFonts w:ascii="Calibri" w:hAnsi="Calibri" w:cs="Calibri"/>
        </w:rPr>
      </w:pPr>
      <w:r>
        <w:rPr>
          <w:rFonts w:ascii="Calibri" w:hAnsi="Calibri" w:cs="Calibri"/>
        </w:rPr>
        <w:t>That’s how good teams turn toxic. That’s how relationships die. That’s how leaders lose influence.</w:t>
      </w:r>
    </w:p>
    <w:p w14:paraId="3EA3A02D">
      <w:pPr>
        <w:rPr>
          <w:rFonts w:ascii="Calibri" w:hAnsi="Calibri" w:cs="Calibri"/>
        </w:rPr>
      </w:pPr>
      <w:r>
        <w:rPr>
          <w:rFonts w:ascii="Calibri" w:hAnsi="Calibri" w:cs="Calibri"/>
        </w:rPr>
        <w:t xml:space="preserve">Real leadership, the kind that creates results and builds trust, requires stepping out of that ego space and into the discomfort of the unknown. It requires listening not just to respond, but to </w:t>
      </w:r>
      <w:r>
        <w:rPr>
          <w:rFonts w:ascii="Calibri" w:hAnsi="Calibri" w:cs="Calibri"/>
          <w:i/>
          <w:iCs/>
        </w:rPr>
        <w:t>understand</w:t>
      </w:r>
      <w:r>
        <w:rPr>
          <w:rFonts w:ascii="Calibri" w:hAnsi="Calibri" w:cs="Calibri"/>
        </w:rPr>
        <w:t xml:space="preserve">. It means managing the space </w:t>
      </w:r>
      <w:r>
        <w:rPr>
          <w:rFonts w:ascii="Calibri" w:hAnsi="Calibri" w:cs="Calibri"/>
          <w:i/>
          <w:iCs/>
        </w:rPr>
        <w:t>between</w:t>
      </w:r>
      <w:r>
        <w:rPr>
          <w:rFonts w:ascii="Calibri" w:hAnsi="Calibri" w:cs="Calibri"/>
        </w:rPr>
        <w:t xml:space="preserve"> people as much as the people themselves.</w:t>
      </w:r>
    </w:p>
    <w:p w14:paraId="630CFE6B">
      <w:pPr>
        <w:rPr>
          <w:rFonts w:ascii="Calibri" w:hAnsi="Calibri" w:cs="Calibri"/>
        </w:rPr>
      </w:pPr>
      <w:r>
        <w:rPr>
          <w:rFonts w:ascii="Calibri" w:hAnsi="Calibri" w:cs="Calibri"/>
        </w:rPr>
        <w:t>Every sales floor has its John´s. Every team has its fractures. Every organization has blind spots it can’t see from the inside.</w:t>
      </w:r>
    </w:p>
    <w:p w14:paraId="7A71A7AE">
      <w:pPr>
        <w:rPr>
          <w:rFonts w:ascii="Calibri" w:hAnsi="Calibri" w:cs="Calibri"/>
        </w:rPr>
      </w:pPr>
      <w:r>
        <w:rPr>
          <w:rFonts w:ascii="Calibri" w:hAnsi="Calibri" w:cs="Calibri"/>
        </w:rPr>
        <w:t>And every one of them has a choice</w:t>
      </w:r>
      <w:r>
        <w:rPr>
          <w:rFonts w:hint="default" w:ascii="Calibri" w:hAnsi="Calibri" w:cs="Calibri"/>
          <w:lang w:val="en-US"/>
        </w:rPr>
        <w:t>,</w:t>
      </w:r>
      <w:r>
        <w:rPr>
          <w:rFonts w:ascii="Calibri" w:hAnsi="Calibri" w:cs="Calibri"/>
        </w:rPr>
        <w:t xml:space="preserve"> fight to be right or fight to connect.</w:t>
      </w:r>
    </w:p>
    <w:p w14:paraId="10DD1FE6">
      <w:pPr>
        <w:rPr>
          <w:rFonts w:ascii="Calibri" w:hAnsi="Calibri" w:cs="Calibri"/>
        </w:rPr>
      </w:pPr>
      <w:r>
        <w:rPr>
          <w:rFonts w:ascii="Calibri" w:hAnsi="Calibri" w:cs="Calibri"/>
        </w:rPr>
        <w:t xml:space="preserve">If you’re leading people, or even just working alongside them, the question isn’t “Who’s right?”It’s “What’s </w:t>
      </w:r>
      <w:r>
        <w:rPr>
          <w:rFonts w:ascii="Calibri" w:hAnsi="Calibri" w:cs="Calibri"/>
          <w:i/>
          <w:iCs/>
        </w:rPr>
        <w:t>true</w:t>
      </w:r>
      <w:r>
        <w:rPr>
          <w:rFonts w:ascii="Calibri" w:hAnsi="Calibri" w:cs="Calibri"/>
        </w:rPr>
        <w:t>?”</w:t>
      </w:r>
    </w:p>
    <w:p w14:paraId="3222A095">
      <w:pPr>
        <w:rPr>
          <w:rFonts w:ascii="Calibri" w:hAnsi="Calibri" w:cs="Calibri"/>
        </w:rPr>
      </w:pPr>
      <w:r>
        <w:rPr>
          <w:rFonts w:hint="default" w:ascii="Calibri" w:hAnsi="Calibri" w:cs="Calibri"/>
          <w:lang w:val="en-US"/>
        </w:rPr>
        <w:t>T</w:t>
      </w:r>
      <w:r>
        <w:rPr>
          <w:rFonts w:ascii="Calibri" w:hAnsi="Calibri" w:cs="Calibri"/>
        </w:rPr>
        <w:t>he answer is almost always found in that messy, uncomfortable, beautiful space between sides. The middle ground.</w:t>
      </w:r>
    </w:p>
    <w:p w14:paraId="2F13E518">
      <w:pPr>
        <w:rPr>
          <w:rFonts w:ascii="Calibri" w:hAnsi="Calibri" w:cs="Calibri"/>
        </w:rPr>
      </w:pPr>
      <w:r>
        <w:rPr>
          <w:rFonts w:ascii="Calibri" w:hAnsi="Calibri" w:cs="Calibri"/>
        </w:rPr>
        <w:t>That’s the job of leadership. That’s the job of anyone who wants to build something that lasts. To hold space for the whole picture. To get past the noise and into the signal. To step into the fire of conflicting perceptions and not flinch.</w:t>
      </w:r>
    </w:p>
    <w:p w14:paraId="3002A183">
      <w:pPr>
        <w:rPr>
          <w:rFonts w:ascii="Calibri" w:hAnsi="Calibri" w:cs="Calibri"/>
        </w:rPr>
      </w:pPr>
      <w:r>
        <w:rPr>
          <w:rFonts w:ascii="Calibri" w:hAnsi="Calibri" w:cs="Calibri"/>
        </w:rPr>
        <w:t>Because in that fire, if you’re brave enough to stay in it, you’ll find the truth that neither side could see alone.</w:t>
      </w:r>
    </w:p>
    <w:p w14:paraId="2AD1CC63">
      <w:pPr>
        <w:rPr>
          <w:rFonts w:ascii="Calibri" w:hAnsi="Calibri" w:cs="Calibri"/>
        </w:rPr>
      </w:pPr>
      <w:r>
        <w:rPr>
          <w:rFonts w:ascii="Calibri" w:hAnsi="Calibri" w:cs="Calibri"/>
        </w:rPr>
        <w:t>So yeah, John bounced back. He found his rhythm again. The closers started pulling in bigger numbers. The team tightened up. But more importantly, we learned something that month that changed the culture of that floor for good.</w:t>
      </w:r>
    </w:p>
    <w:p w14:paraId="066CA8FC">
      <w:pPr>
        <w:rPr>
          <w:rFonts w:ascii="Calibri" w:hAnsi="Calibri" w:cs="Calibri"/>
        </w:rPr>
      </w:pPr>
      <w:r>
        <w:rPr>
          <w:rFonts w:ascii="Calibri" w:hAnsi="Calibri" w:cs="Calibri"/>
        </w:rPr>
        <w:t>When everyone’s right, no one is.</w:t>
      </w:r>
    </w:p>
    <w:p w14:paraId="2EE4CB3A">
      <w:pPr>
        <w:rPr>
          <w:rFonts w:ascii="Calibri" w:hAnsi="Calibri" w:cs="Calibri"/>
        </w:rPr>
      </w:pPr>
      <w:r>
        <w:rPr>
          <w:rFonts w:ascii="Calibri" w:hAnsi="Calibri" w:cs="Calibri"/>
        </w:rPr>
        <w:t>But when everyone listens</w:t>
      </w:r>
      <w:r>
        <w:rPr>
          <w:rFonts w:ascii="Calibri" w:hAnsi="Calibri" w:cs="Calibri"/>
          <w:lang w:val="en-US"/>
        </w:rPr>
        <w:t xml:space="preserve">, </w:t>
      </w:r>
      <w:r>
        <w:rPr>
          <w:rFonts w:ascii="Calibri" w:hAnsi="Calibri" w:cs="Calibri"/>
        </w:rPr>
        <w:t xml:space="preserve"> everyone </w:t>
      </w:r>
      <w:r>
        <w:rPr>
          <w:rFonts w:ascii="Calibri" w:hAnsi="Calibri" w:cs="Calibri"/>
          <w:i/>
          <w:iCs/>
        </w:rPr>
        <w:t>wins</w:t>
      </w:r>
      <w:r>
        <w:rPr>
          <w:rFonts w:ascii="Calibri" w:hAnsi="Calibri" w:cs="Calibri"/>
        </w:rPr>
        <w:t>.</w:t>
      </w:r>
    </w:p>
    <w:p w14:paraId="24A3A479">
      <w:pPr>
        <w:rPr>
          <w:rFonts w:ascii="Calibri" w:hAnsi="Calibri" w:cs="Calibri"/>
          <w:b/>
          <w:bCs/>
        </w:rPr>
      </w:pPr>
    </w:p>
    <w:p w14:paraId="6D93CB39">
      <w:pPr>
        <w:rPr>
          <w:rFonts w:ascii="Calibri" w:hAnsi="Calibri" w:cs="Calibri"/>
          <w:b/>
          <w:bCs/>
        </w:rPr>
      </w:pPr>
      <w:r>
        <w:rPr>
          <w:rFonts w:ascii="Calibri" w:hAnsi="Calibri" w:cs="Calibri"/>
          <w:b/>
          <w:bCs/>
        </w:rPr>
        <w:t>The Role of the Director: Referee or Strategist?</w:t>
      </w:r>
    </w:p>
    <w:p w14:paraId="320A149A">
      <w:pPr>
        <w:rPr>
          <w:rFonts w:ascii="Calibri" w:hAnsi="Calibri" w:cs="Calibri"/>
        </w:rPr>
      </w:pPr>
      <w:r>
        <w:rPr>
          <w:rFonts w:ascii="Calibri" w:hAnsi="Calibri" w:cs="Calibri"/>
        </w:rPr>
        <w:t>In the high-</w:t>
      </w:r>
      <w:r>
        <w:rPr>
          <w:rFonts w:hint="default" w:ascii="Calibri" w:hAnsi="Calibri" w:cs="Calibri"/>
          <w:lang w:val="en-US"/>
        </w:rPr>
        <w:t>pressure</w:t>
      </w:r>
      <w:r>
        <w:rPr>
          <w:rFonts w:ascii="Calibri" w:hAnsi="Calibri" w:cs="Calibri"/>
        </w:rPr>
        <w:t xml:space="preserve"> world of sales, the title </w:t>
      </w:r>
      <w:r>
        <w:rPr>
          <w:rFonts w:ascii="Calibri" w:hAnsi="Calibri" w:cs="Calibri"/>
          <w:i/>
          <w:iCs/>
        </w:rPr>
        <w:t>Sales Director</w:t>
      </w:r>
      <w:r>
        <w:rPr>
          <w:rFonts w:ascii="Calibri" w:hAnsi="Calibri" w:cs="Calibri"/>
        </w:rPr>
        <w:t xml:space="preserve"> doesn’t even begin to capture the weight of the role.</w:t>
      </w:r>
    </w:p>
    <w:p w14:paraId="1640AAF6">
      <w:pPr>
        <w:rPr>
          <w:rFonts w:ascii="Calibri" w:hAnsi="Calibri" w:cs="Calibri"/>
        </w:rPr>
      </w:pPr>
      <w:r>
        <w:rPr>
          <w:rFonts w:ascii="Calibri" w:hAnsi="Calibri" w:cs="Calibri"/>
        </w:rPr>
        <w:t>Yes, you manage numbers. Yes, you track KPIs. Yes, you give the Monday morning pep talks and the Friday closeouts. But if that’s all you think the job is, you’re missing the whole game.</w:t>
      </w:r>
    </w:p>
    <w:p w14:paraId="5C6B1755">
      <w:pPr>
        <w:rPr>
          <w:rFonts w:ascii="Calibri" w:hAnsi="Calibri" w:cs="Calibri"/>
        </w:rPr>
      </w:pPr>
      <w:r>
        <w:rPr>
          <w:rFonts w:ascii="Calibri" w:hAnsi="Calibri" w:cs="Calibri"/>
        </w:rPr>
        <w:t>Because when you sit in that director’s chair high enough to see the whole floor but close enough to feel the heat, you realize fast that you're not just a manager.</w:t>
      </w:r>
    </w:p>
    <w:p w14:paraId="307D684F">
      <w:pPr>
        <w:rPr>
          <w:rFonts w:ascii="Calibri" w:hAnsi="Calibri" w:cs="Calibri"/>
        </w:rPr>
      </w:pPr>
      <w:r>
        <w:rPr>
          <w:rFonts w:ascii="Calibri" w:hAnsi="Calibri" w:cs="Calibri"/>
        </w:rPr>
        <w:t>You're a coach,</w:t>
      </w:r>
      <w:r>
        <w:rPr>
          <w:rFonts w:ascii="Calibri" w:hAnsi="Calibri" w:cs="Calibri"/>
          <w:lang w:val="en-US"/>
        </w:rPr>
        <w:t xml:space="preserve"> </w:t>
      </w:r>
      <w:r>
        <w:rPr>
          <w:rFonts w:ascii="Calibri" w:hAnsi="Calibri" w:cs="Calibri"/>
        </w:rPr>
        <w:t>You're a therapist.</w:t>
      </w:r>
      <w:r>
        <w:rPr>
          <w:rFonts w:ascii="Calibri" w:hAnsi="Calibri" w:cs="Calibri"/>
          <w:lang w:val="en-US"/>
        </w:rPr>
        <w:t xml:space="preserve"> </w:t>
      </w:r>
      <w:r>
        <w:rPr>
          <w:rFonts w:ascii="Calibri" w:hAnsi="Calibri" w:cs="Calibri"/>
        </w:rPr>
        <w:t>You're a manipulator</w:t>
      </w:r>
      <w:r>
        <w:rPr>
          <w:rFonts w:ascii="Calibri" w:hAnsi="Calibri" w:cs="Calibri"/>
          <w:lang w:val="en-US"/>
        </w:rPr>
        <w:t xml:space="preserve">, </w:t>
      </w:r>
      <w:r>
        <w:rPr>
          <w:rFonts w:ascii="Calibri" w:hAnsi="Calibri" w:cs="Calibri"/>
        </w:rPr>
        <w:t xml:space="preserve"> a crisis negotiator, a mediator, and, sometimes, a punching bag.</w:t>
      </w:r>
    </w:p>
    <w:p w14:paraId="55B65B46">
      <w:pPr>
        <w:rPr>
          <w:rFonts w:ascii="Calibri" w:hAnsi="Calibri" w:cs="Calibri"/>
        </w:rPr>
      </w:pPr>
      <w:r>
        <w:rPr>
          <w:rFonts w:ascii="Calibri" w:hAnsi="Calibri" w:cs="Calibri"/>
        </w:rPr>
        <w:t xml:space="preserve">Your job is to read the room before the room knows what it's feeling. Your job is to see through the excuses, the egos, the adrenaline-fueled lies reps tell themselves, tell you, just to survive another day. And then somehow, you have to sort through all of that and make decisions that keep the machine moving </w:t>
      </w:r>
      <w:r>
        <w:rPr>
          <w:rFonts w:ascii="Calibri" w:hAnsi="Calibri" w:cs="Calibri"/>
          <w:i/>
          <w:iCs/>
        </w:rPr>
        <w:t>and</w:t>
      </w:r>
      <w:r>
        <w:rPr>
          <w:rFonts w:ascii="Calibri" w:hAnsi="Calibri" w:cs="Calibri"/>
        </w:rPr>
        <w:t xml:space="preserve"> the people inside it from combusting.</w:t>
      </w:r>
    </w:p>
    <w:p w14:paraId="2381A11A">
      <w:pPr>
        <w:rPr>
          <w:rFonts w:ascii="Calibri" w:hAnsi="Calibri" w:cs="Calibri"/>
        </w:rPr>
      </w:pPr>
      <w:r>
        <w:rPr>
          <w:rFonts w:ascii="Calibri" w:hAnsi="Calibri" w:cs="Calibri"/>
        </w:rPr>
        <w:t xml:space="preserve">That’s the real balancing act. Not just driving performance. Not just keeping the board green. But holding the line between </w:t>
      </w:r>
      <w:r>
        <w:rPr>
          <w:rFonts w:ascii="Calibri" w:hAnsi="Calibri" w:cs="Calibri"/>
          <w:i/>
          <w:iCs/>
        </w:rPr>
        <w:t>perception</w:t>
      </w:r>
      <w:r>
        <w:rPr>
          <w:rFonts w:ascii="Calibri" w:hAnsi="Calibri" w:cs="Calibri"/>
        </w:rPr>
        <w:t xml:space="preserve"> and </w:t>
      </w:r>
      <w:r>
        <w:rPr>
          <w:rFonts w:ascii="Calibri" w:hAnsi="Calibri" w:cs="Calibri"/>
          <w:i/>
          <w:iCs/>
        </w:rPr>
        <w:t>reality</w:t>
      </w:r>
      <w:r>
        <w:rPr>
          <w:rFonts w:ascii="Calibri" w:hAnsi="Calibri" w:cs="Calibri"/>
        </w:rPr>
        <w:t>. Because if you don’t, if that line gets blurry, the whole engine starts misfiring.</w:t>
      </w:r>
    </w:p>
    <w:p w14:paraId="7DBA3542">
      <w:pPr>
        <w:rPr>
          <w:rFonts w:hint="default" w:ascii="Calibri" w:hAnsi="Calibri" w:cs="Calibri"/>
          <w:lang w:val="en-US"/>
        </w:rPr>
      </w:pPr>
      <w:r>
        <w:rPr>
          <w:rFonts w:hint="default" w:ascii="Calibri" w:hAnsi="Calibri" w:cs="Calibri"/>
          <w:lang w:val="en-US"/>
        </w:rPr>
        <w:t>W</w:t>
      </w:r>
      <w:r>
        <w:rPr>
          <w:rFonts w:ascii="Calibri" w:hAnsi="Calibri" w:cs="Calibri"/>
        </w:rPr>
        <w:t>hen it does, the damage comes fast</w:t>
      </w:r>
      <w:r>
        <w:rPr>
          <w:rFonts w:hint="default" w:ascii="Calibri" w:hAnsi="Calibri" w:cs="Calibri"/>
          <w:lang w:val="en-US"/>
        </w:rPr>
        <w:t>, and deep.</w:t>
      </w:r>
    </w:p>
    <w:p w14:paraId="7B57CD4C">
      <w:pPr>
        <w:rPr>
          <w:rFonts w:ascii="Calibri" w:hAnsi="Calibri" w:cs="Calibri"/>
        </w:rPr>
      </w:pPr>
      <w:r>
        <w:rPr>
          <w:rFonts w:ascii="Calibri" w:hAnsi="Calibri" w:cs="Calibri"/>
        </w:rPr>
        <w:t>I’ve had days where I’ve had to physically step between two closers who were inches from throwing punches over who stole a tour. I’ve had mornings where a top rep, who usually walks in with a smile and swagger, was crying in the break room over a customer who cussed them out. I’ve had afternoons where a manager I trusted suddenly became the center of a mutiny because of a misinterpreted call-out.</w:t>
      </w:r>
    </w:p>
    <w:p w14:paraId="2628165C">
      <w:pPr>
        <w:rPr>
          <w:rFonts w:ascii="Calibri" w:hAnsi="Calibri" w:cs="Calibri"/>
        </w:rPr>
      </w:pPr>
      <w:r>
        <w:rPr>
          <w:rFonts w:ascii="Calibri" w:hAnsi="Calibri" w:cs="Calibri"/>
        </w:rPr>
        <w:t>In all those moments, chaos swirling, voices raised, emotions raw, I’ve learned one thing the hard way:</w:t>
      </w:r>
    </w:p>
    <w:p w14:paraId="52AC3F4A">
      <w:pPr>
        <w:rPr>
          <w:rFonts w:ascii="Calibri" w:hAnsi="Calibri" w:cs="Calibri"/>
          <w:b/>
          <w:bCs/>
        </w:rPr>
      </w:pPr>
    </w:p>
    <w:p w14:paraId="3BBD809F">
      <w:pPr>
        <w:rPr>
          <w:rFonts w:ascii="Calibri" w:hAnsi="Calibri" w:cs="Calibri"/>
        </w:rPr>
      </w:pPr>
      <w:r>
        <w:rPr>
          <w:rFonts w:ascii="Calibri" w:hAnsi="Calibri" w:cs="Calibri"/>
          <w:b/>
          <w:bCs/>
        </w:rPr>
        <w:t>Being right doesn’t matter if it breaks the team.</w:t>
      </w:r>
    </w:p>
    <w:p w14:paraId="284E7A1C">
      <w:pPr>
        <w:rPr>
          <w:rFonts w:ascii="Calibri" w:hAnsi="Calibri" w:cs="Calibri"/>
        </w:rPr>
      </w:pPr>
      <w:r>
        <w:rPr>
          <w:rFonts w:ascii="Calibri" w:hAnsi="Calibri" w:cs="Calibri"/>
        </w:rPr>
        <w:t xml:space="preserve">Let me say that again: </w:t>
      </w:r>
      <w:r>
        <w:rPr>
          <w:rFonts w:ascii="Calibri" w:hAnsi="Calibri" w:cs="Calibri"/>
          <w:i/>
          <w:iCs/>
        </w:rPr>
        <w:t>Being right doesn’t matter if it breaks the team</w:t>
      </w:r>
      <w:r>
        <w:rPr>
          <w:rFonts w:ascii="Calibri" w:hAnsi="Calibri" w:cs="Calibri"/>
        </w:rPr>
        <w:t>.</w:t>
      </w:r>
    </w:p>
    <w:p w14:paraId="32331D13">
      <w:pPr>
        <w:rPr>
          <w:rFonts w:ascii="Calibri" w:hAnsi="Calibri" w:cs="Calibri"/>
        </w:rPr>
      </w:pPr>
      <w:r>
        <w:rPr>
          <w:rFonts w:ascii="Calibri" w:hAnsi="Calibri" w:cs="Calibri"/>
        </w:rPr>
        <w:t xml:space="preserve">Because being “right” in this world is often a luxury. And leadership isn’t about luxury, it’s about </w:t>
      </w:r>
      <w:r>
        <w:rPr>
          <w:rFonts w:ascii="Calibri" w:hAnsi="Calibri" w:cs="Calibri"/>
          <w:i/>
          <w:iCs/>
        </w:rPr>
        <w:t>utility</w:t>
      </w:r>
      <w:r>
        <w:rPr>
          <w:rFonts w:ascii="Calibri" w:hAnsi="Calibri" w:cs="Calibri"/>
        </w:rPr>
        <w:t>. It’s about figuring out what actually helps the team function better, even if that means swallowing your pride, softening the blow, or carrying the weight of someone else’s mistake just to keep momentum.</w:t>
      </w:r>
    </w:p>
    <w:p w14:paraId="022A166B">
      <w:pPr>
        <w:rPr>
          <w:rFonts w:ascii="Calibri" w:hAnsi="Calibri" w:cs="Calibri"/>
        </w:rPr>
      </w:pPr>
      <w:r>
        <w:rPr>
          <w:rFonts w:ascii="Calibri" w:hAnsi="Calibri" w:cs="Calibri"/>
        </w:rPr>
        <w:t>It’s about finding the story beneath the story.</w:t>
      </w:r>
    </w:p>
    <w:p w14:paraId="1F53B7CE">
      <w:pPr>
        <w:rPr>
          <w:rFonts w:ascii="Calibri" w:hAnsi="Calibri" w:cs="Calibri"/>
        </w:rPr>
      </w:pPr>
      <w:r>
        <w:rPr>
          <w:rFonts w:ascii="Calibri" w:hAnsi="Calibri" w:cs="Calibri"/>
        </w:rPr>
        <w:t>That hidden thread no one wants to acknowledge, the one that reveals where the miscommunication actually happened, or when someone first started to feel unappreciated, or why that one rep’s performance dropped right after they got passed up for a bonus.</w:t>
      </w:r>
    </w:p>
    <w:p w14:paraId="7E5CD34D">
      <w:pPr>
        <w:rPr>
          <w:rFonts w:ascii="Calibri" w:hAnsi="Calibri" w:cs="Calibri"/>
        </w:rPr>
      </w:pPr>
      <w:r>
        <w:rPr>
          <w:rFonts w:ascii="Calibri" w:hAnsi="Calibri" w:cs="Calibri"/>
        </w:rPr>
        <w:t xml:space="preserve">Every blow-up on the sales floor has a deeper cause. Every outburst is a symptom of something no one’s saying out loud. Your job as a director is to uncover that truth, not just for clarity, but for </w:t>
      </w:r>
      <w:r>
        <w:rPr>
          <w:rFonts w:ascii="Calibri" w:hAnsi="Calibri" w:cs="Calibri"/>
          <w:i/>
          <w:iCs/>
        </w:rPr>
        <w:t>survival</w:t>
      </w:r>
      <w:r>
        <w:rPr>
          <w:rFonts w:ascii="Calibri" w:hAnsi="Calibri" w:cs="Calibri"/>
        </w:rPr>
        <w:t>.</w:t>
      </w:r>
    </w:p>
    <w:p w14:paraId="6185FBEA">
      <w:pPr>
        <w:rPr>
          <w:rFonts w:ascii="Calibri" w:hAnsi="Calibri" w:cs="Calibri"/>
        </w:rPr>
      </w:pPr>
      <w:r>
        <w:rPr>
          <w:rFonts w:ascii="Calibri" w:hAnsi="Calibri" w:cs="Calibri"/>
        </w:rPr>
        <w:t>You can’t fix what you won’t face.</w:t>
      </w:r>
    </w:p>
    <w:p w14:paraId="33943CB3">
      <w:pPr>
        <w:rPr>
          <w:rFonts w:ascii="Calibri" w:hAnsi="Calibri" w:cs="Calibri"/>
        </w:rPr>
      </w:pPr>
      <w:r>
        <w:rPr>
          <w:rFonts w:ascii="Calibri" w:hAnsi="Calibri" w:cs="Calibri"/>
        </w:rPr>
        <w:t>And that’s where the question comes in, are you a referee or a strategist?</w:t>
      </w:r>
    </w:p>
    <w:p w14:paraId="6866AA5D">
      <w:pPr>
        <w:rPr>
          <w:rFonts w:ascii="Calibri" w:hAnsi="Calibri" w:cs="Calibri"/>
        </w:rPr>
      </w:pPr>
      <w:r>
        <w:rPr>
          <w:rFonts w:ascii="Calibri" w:hAnsi="Calibri" w:cs="Calibri"/>
        </w:rPr>
        <w:t>A referee steps in when the fight starts. Blows the whistle. Keeps things from getting too bloody.</w:t>
      </w:r>
    </w:p>
    <w:p w14:paraId="3D16BE90">
      <w:pPr>
        <w:rPr>
          <w:rFonts w:ascii="Calibri" w:hAnsi="Calibri" w:cs="Calibri"/>
        </w:rPr>
      </w:pPr>
      <w:r>
        <w:rPr>
          <w:rFonts w:ascii="Calibri" w:hAnsi="Calibri" w:cs="Calibri"/>
        </w:rPr>
        <w:t xml:space="preserve">But a strategist sees the patterns </w:t>
      </w:r>
      <w:r>
        <w:rPr>
          <w:rFonts w:ascii="Calibri" w:hAnsi="Calibri" w:cs="Calibri"/>
          <w:i/>
          <w:iCs/>
        </w:rPr>
        <w:t>before</w:t>
      </w:r>
      <w:r>
        <w:rPr>
          <w:rFonts w:ascii="Calibri" w:hAnsi="Calibri" w:cs="Calibri"/>
        </w:rPr>
        <w:t xml:space="preserve"> the blow-up. Recognizes the subtle shifts in tone between two reps who used to be friends but now barely make eye contact. Notices when a closer stops putting in effort on a certain rep’s couples. Catches when the jokes turn into jabs, and the jabs start hitting nerves.</w:t>
      </w:r>
    </w:p>
    <w:p w14:paraId="79BC7ED6">
      <w:pPr>
        <w:rPr>
          <w:rFonts w:ascii="Calibri" w:hAnsi="Calibri" w:cs="Calibri"/>
        </w:rPr>
      </w:pPr>
      <w:r>
        <w:rPr>
          <w:rFonts w:ascii="Calibri" w:hAnsi="Calibri" w:cs="Calibri"/>
        </w:rPr>
        <w:t xml:space="preserve">A referee reacts. A strategist </w:t>
      </w:r>
      <w:r>
        <w:rPr>
          <w:rFonts w:ascii="Calibri" w:hAnsi="Calibri" w:cs="Calibri"/>
          <w:i/>
          <w:iCs/>
        </w:rPr>
        <w:t>anticipates</w:t>
      </w:r>
      <w:r>
        <w:rPr>
          <w:rFonts w:ascii="Calibri" w:hAnsi="Calibri" w:cs="Calibri"/>
        </w:rPr>
        <w:t>.</w:t>
      </w:r>
    </w:p>
    <w:p w14:paraId="0FD18665">
      <w:pPr>
        <w:rPr>
          <w:rFonts w:ascii="Calibri" w:hAnsi="Calibri" w:cs="Calibri"/>
        </w:rPr>
      </w:pPr>
      <w:r>
        <w:rPr>
          <w:rFonts w:ascii="Calibri" w:hAnsi="Calibri" w:cs="Calibri"/>
        </w:rPr>
        <w:t>And in this role, you better learn to be both.</w:t>
      </w:r>
    </w:p>
    <w:p w14:paraId="713426E7">
      <w:pPr>
        <w:rPr>
          <w:rFonts w:ascii="Calibri" w:hAnsi="Calibri" w:cs="Calibri"/>
        </w:rPr>
      </w:pPr>
      <w:r>
        <w:rPr>
          <w:rFonts w:ascii="Calibri" w:hAnsi="Calibri" w:cs="Calibri"/>
        </w:rPr>
        <w:t>Because sometimes, yeah, you have to stop the fight. You have to pull rank, raise your voice, throw down the mandate that puts the chaos on ice. You have to say, “Enough,” and mean it.</w:t>
      </w:r>
    </w:p>
    <w:p w14:paraId="1DB485BD">
      <w:pPr>
        <w:rPr>
          <w:rFonts w:ascii="Calibri" w:hAnsi="Calibri" w:cs="Calibri"/>
        </w:rPr>
      </w:pPr>
      <w:r>
        <w:rPr>
          <w:rFonts w:ascii="Calibri" w:hAnsi="Calibri" w:cs="Calibri"/>
        </w:rPr>
        <w:t xml:space="preserve">But more often, and more powerfully, you have to </w:t>
      </w:r>
      <w:r>
        <w:rPr>
          <w:rFonts w:ascii="Calibri" w:hAnsi="Calibri" w:cs="Calibri"/>
          <w:i/>
          <w:iCs/>
        </w:rPr>
        <w:t>read the play</w:t>
      </w:r>
      <w:r>
        <w:rPr>
          <w:rFonts w:ascii="Calibri" w:hAnsi="Calibri" w:cs="Calibri"/>
        </w:rPr>
        <w:t xml:space="preserve"> before it’s even run. You have to know when to push someone who’s coasting. You have to know when to back off someone who’s breaking. You have to recognize when a rep’s cockiness is actually insecurity. When a closer’s anger is actually burnout. When the numbers don’t tell the whole story, and your gut is the only data you’ve got.</w:t>
      </w:r>
    </w:p>
    <w:p w14:paraId="5B926171">
      <w:pPr>
        <w:rPr>
          <w:rFonts w:ascii="Calibri" w:hAnsi="Calibri" w:cs="Calibri"/>
        </w:rPr>
      </w:pPr>
      <w:r>
        <w:rPr>
          <w:rFonts w:ascii="Calibri" w:hAnsi="Calibri" w:cs="Calibri"/>
        </w:rPr>
        <w:t>That’s not management. That’s leadership.</w:t>
      </w:r>
    </w:p>
    <w:p w14:paraId="18A68197">
      <w:pPr>
        <w:rPr>
          <w:rFonts w:ascii="Calibri" w:hAnsi="Calibri" w:cs="Calibri"/>
        </w:rPr>
      </w:pPr>
      <w:r>
        <w:rPr>
          <w:rFonts w:ascii="Calibri" w:hAnsi="Calibri" w:cs="Calibri"/>
        </w:rPr>
        <w:t>And leadership is messy.</w:t>
      </w:r>
    </w:p>
    <w:p w14:paraId="17539892">
      <w:pPr>
        <w:rPr>
          <w:rFonts w:ascii="Calibri" w:hAnsi="Calibri" w:cs="Calibri"/>
        </w:rPr>
      </w:pPr>
      <w:r>
        <w:rPr>
          <w:rFonts w:ascii="Calibri" w:hAnsi="Calibri" w:cs="Calibri"/>
        </w:rPr>
        <w:t xml:space="preserve">It means not always being liked. It means being blamed for things you didn’t do, and taking it. It means having reps who say one thing to your face and another behind your back, and still fighting for their success anyway. It means laying awake at night wondering if you made the right call. If you backed the right </w:t>
      </w:r>
      <w:r>
        <w:rPr>
          <w:rFonts w:hint="default" w:ascii="Calibri" w:hAnsi="Calibri" w:cs="Calibri"/>
          <w:lang w:val="en-US"/>
        </w:rPr>
        <w:t>side</w:t>
      </w:r>
      <w:r>
        <w:rPr>
          <w:rFonts w:ascii="Calibri" w:hAnsi="Calibri" w:cs="Calibri"/>
        </w:rPr>
        <w:t>. If the culture you’re trying to build is strong enough to survive the hits.</w:t>
      </w:r>
    </w:p>
    <w:p w14:paraId="2C18969E">
      <w:pPr>
        <w:rPr>
          <w:rFonts w:ascii="Calibri" w:hAnsi="Calibri" w:cs="Calibri"/>
        </w:rPr>
      </w:pPr>
      <w:r>
        <w:rPr>
          <w:rFonts w:ascii="Calibri" w:hAnsi="Calibri" w:cs="Calibri"/>
        </w:rPr>
        <w:t xml:space="preserve">But every once in a while, when the team rallies, when a down month turns around, when a struggling rep makes a comeback, you get this moment. A flash of validation. Not because </w:t>
      </w:r>
      <w:r>
        <w:rPr>
          <w:rFonts w:ascii="Calibri" w:hAnsi="Calibri" w:cs="Calibri"/>
          <w:i/>
          <w:iCs/>
        </w:rPr>
        <w:t>you</w:t>
      </w:r>
      <w:r>
        <w:rPr>
          <w:rFonts w:ascii="Calibri" w:hAnsi="Calibri" w:cs="Calibri"/>
        </w:rPr>
        <w:t xml:space="preserve"> won. But because you </w:t>
      </w:r>
      <w:r>
        <w:rPr>
          <w:rFonts w:ascii="Calibri" w:hAnsi="Calibri" w:cs="Calibri"/>
          <w:i/>
          <w:iCs/>
        </w:rPr>
        <w:t>didn’t let the team lose.</w:t>
      </w:r>
      <w:r>
        <w:rPr>
          <w:rFonts w:ascii="Calibri" w:hAnsi="Calibri" w:cs="Calibri"/>
        </w:rPr>
        <w:t>That’s the quiet reward of the role.</w:t>
      </w:r>
    </w:p>
    <w:p w14:paraId="292DBC48">
      <w:pPr>
        <w:rPr>
          <w:rFonts w:ascii="Calibri" w:hAnsi="Calibri" w:cs="Calibri"/>
        </w:rPr>
      </w:pPr>
      <w:r>
        <w:rPr>
          <w:rFonts w:ascii="Calibri" w:hAnsi="Calibri" w:cs="Calibri"/>
        </w:rPr>
        <w:t>Not glory. Not recognition. Not your name on the board.</w:t>
      </w:r>
    </w:p>
    <w:p w14:paraId="79499FF1">
      <w:pPr>
        <w:rPr>
          <w:rFonts w:ascii="Calibri" w:hAnsi="Calibri" w:cs="Calibri"/>
        </w:rPr>
      </w:pPr>
      <w:r>
        <w:rPr>
          <w:rFonts w:ascii="Calibri" w:hAnsi="Calibri" w:cs="Calibri"/>
        </w:rPr>
        <w:t xml:space="preserve">Just </w:t>
      </w:r>
      <w:r>
        <w:rPr>
          <w:rFonts w:ascii="Calibri" w:hAnsi="Calibri" w:cs="Calibri"/>
          <w:i/>
          <w:iCs/>
        </w:rPr>
        <w:t>knowing</w:t>
      </w:r>
      <w:r>
        <w:rPr>
          <w:rFonts w:ascii="Calibri" w:hAnsi="Calibri" w:cs="Calibri"/>
        </w:rPr>
        <w:t>, deep down, that you made space for people to find their best again. That you kept the culture intact, the floor united, the momentum alive.</w:t>
      </w:r>
    </w:p>
    <w:p w14:paraId="2B389574">
      <w:pPr>
        <w:rPr>
          <w:rFonts w:ascii="Calibri" w:hAnsi="Calibri" w:cs="Calibri"/>
        </w:rPr>
      </w:pPr>
      <w:r>
        <w:rPr>
          <w:rFonts w:ascii="Calibri" w:hAnsi="Calibri" w:cs="Calibri"/>
        </w:rPr>
        <w:t xml:space="preserve">That you </w:t>
      </w:r>
      <w:r>
        <w:rPr>
          <w:rFonts w:ascii="Calibri" w:hAnsi="Calibri" w:cs="Calibri"/>
          <w:i/>
          <w:iCs/>
        </w:rPr>
        <w:t>didn’t flinch</w:t>
      </w:r>
      <w:r>
        <w:rPr>
          <w:rFonts w:ascii="Calibri" w:hAnsi="Calibri" w:cs="Calibri"/>
        </w:rPr>
        <w:t xml:space="preserve"> when it mattered.</w:t>
      </w:r>
    </w:p>
    <w:p w14:paraId="5C1FE9DF">
      <w:pPr>
        <w:rPr>
          <w:rFonts w:ascii="Calibri" w:hAnsi="Calibri" w:cs="Calibri"/>
        </w:rPr>
      </w:pPr>
      <w:r>
        <w:rPr>
          <w:rFonts w:ascii="Calibri" w:hAnsi="Calibri" w:cs="Calibri"/>
        </w:rPr>
        <w:t>It’s easy to forget how much power you hold in this position. One careless comment can fracture trust. One moment of avoidance can let resentment spread. One act of favoritism, even if unintentional, can divide an entire team.</w:t>
      </w:r>
    </w:p>
    <w:p w14:paraId="23993AEE">
      <w:pPr>
        <w:rPr>
          <w:rFonts w:ascii="Calibri" w:hAnsi="Calibri" w:cs="Calibri"/>
        </w:rPr>
      </w:pPr>
      <w:r>
        <w:rPr>
          <w:rFonts w:ascii="Calibri" w:hAnsi="Calibri" w:cs="Calibri"/>
        </w:rPr>
        <w:t xml:space="preserve">Although used correctly? That power can </w:t>
      </w:r>
      <w:r>
        <w:rPr>
          <w:rFonts w:ascii="Calibri" w:hAnsi="Calibri" w:cs="Calibri"/>
          <w:i/>
          <w:iCs/>
        </w:rPr>
        <w:t>heal</w:t>
      </w:r>
      <w:r>
        <w:rPr>
          <w:rFonts w:ascii="Calibri" w:hAnsi="Calibri" w:cs="Calibri"/>
        </w:rPr>
        <w:t>. It can refocus. Re-center. Rebuild.</w:t>
      </w:r>
    </w:p>
    <w:p w14:paraId="4EB12A67">
      <w:pPr>
        <w:rPr>
          <w:rFonts w:ascii="Calibri" w:hAnsi="Calibri" w:cs="Calibri"/>
        </w:rPr>
      </w:pPr>
      <w:r>
        <w:rPr>
          <w:rFonts w:ascii="Calibri" w:hAnsi="Calibri" w:cs="Calibri"/>
        </w:rPr>
        <w:t>It can take two people ready to kill each other and turn them into collaborators again.</w:t>
      </w:r>
    </w:p>
    <w:p w14:paraId="48AC284F">
      <w:pPr>
        <w:rPr>
          <w:rFonts w:ascii="Calibri" w:hAnsi="Calibri" w:cs="Calibri"/>
        </w:rPr>
      </w:pPr>
      <w:r>
        <w:rPr>
          <w:rFonts w:ascii="Calibri" w:hAnsi="Calibri" w:cs="Calibri"/>
        </w:rPr>
        <w:t xml:space="preserve">It can take a floor full of individual players and shape them into a </w:t>
      </w:r>
      <w:r>
        <w:rPr>
          <w:rFonts w:ascii="Calibri" w:hAnsi="Calibri" w:cs="Calibri"/>
          <w:i/>
          <w:iCs/>
        </w:rPr>
        <w:t>team</w:t>
      </w:r>
      <w:r>
        <w:rPr>
          <w:rFonts w:ascii="Calibri" w:hAnsi="Calibri" w:cs="Calibri"/>
        </w:rPr>
        <w:t>.</w:t>
      </w:r>
    </w:p>
    <w:p w14:paraId="61424E92">
      <w:pPr>
        <w:rPr>
          <w:rFonts w:ascii="Calibri" w:hAnsi="Calibri" w:cs="Calibri"/>
        </w:rPr>
      </w:pPr>
      <w:r>
        <w:rPr>
          <w:rFonts w:ascii="Calibri" w:hAnsi="Calibri" w:cs="Calibri"/>
        </w:rPr>
        <w:t>But only if you remember your real job.</w:t>
      </w:r>
    </w:p>
    <w:p w14:paraId="4F730466">
      <w:pPr>
        <w:rPr>
          <w:rFonts w:ascii="Calibri" w:hAnsi="Calibri" w:cs="Calibri"/>
        </w:rPr>
      </w:pPr>
      <w:r>
        <w:rPr>
          <w:rFonts w:ascii="Calibri" w:hAnsi="Calibri" w:cs="Calibri"/>
        </w:rPr>
        <w:t>Not to be the smartest guy in the room.</w:t>
      </w:r>
    </w:p>
    <w:p w14:paraId="45FAF8BE">
      <w:pPr>
        <w:rPr>
          <w:rFonts w:ascii="Calibri" w:hAnsi="Calibri" w:cs="Calibri"/>
        </w:rPr>
      </w:pPr>
      <w:r>
        <w:rPr>
          <w:rFonts w:ascii="Calibri" w:hAnsi="Calibri" w:cs="Calibri"/>
        </w:rPr>
        <w:t>Not to be right all the time.</w:t>
      </w:r>
    </w:p>
    <w:p w14:paraId="53FC2488">
      <w:pPr>
        <w:rPr>
          <w:rFonts w:ascii="Calibri" w:hAnsi="Calibri" w:cs="Calibri"/>
        </w:rPr>
      </w:pPr>
      <w:r>
        <w:rPr>
          <w:rFonts w:ascii="Calibri" w:hAnsi="Calibri" w:cs="Calibri"/>
        </w:rPr>
        <w:t xml:space="preserve">But to be the one who holds the mirror up and says: “Here’s what’s </w:t>
      </w:r>
      <w:r>
        <w:rPr>
          <w:rFonts w:ascii="Calibri" w:hAnsi="Calibri" w:cs="Calibri"/>
          <w:i/>
          <w:iCs/>
        </w:rPr>
        <w:t>actually</w:t>
      </w:r>
      <w:r>
        <w:rPr>
          <w:rFonts w:ascii="Calibri" w:hAnsi="Calibri" w:cs="Calibri"/>
        </w:rPr>
        <w:t xml:space="preserve"> happening. Now what are we going to do about it?”</w:t>
      </w:r>
    </w:p>
    <w:p w14:paraId="7A02554D">
      <w:pPr>
        <w:rPr>
          <w:rFonts w:ascii="Calibri" w:hAnsi="Calibri" w:cs="Calibri"/>
        </w:rPr>
      </w:pPr>
      <w:r>
        <w:rPr>
          <w:rFonts w:ascii="Calibri" w:hAnsi="Calibri" w:cs="Calibri"/>
        </w:rPr>
        <w:t>The director is the emotional barometer of the sales floor. You set the tone. You set the pace. You decide whether the culture is reactive or intentional.</w:t>
      </w:r>
    </w:p>
    <w:p w14:paraId="1BFCAB58">
      <w:pPr>
        <w:rPr>
          <w:rFonts w:ascii="Calibri" w:hAnsi="Calibri" w:cs="Calibri"/>
        </w:rPr>
      </w:pPr>
      <w:r>
        <w:rPr>
          <w:rFonts w:ascii="Calibri" w:hAnsi="Calibri" w:cs="Calibri"/>
        </w:rPr>
        <w:t>So ask yourself</w:t>
      </w:r>
      <w:r>
        <w:rPr>
          <w:rFonts w:hint="default" w:ascii="Calibri" w:hAnsi="Calibri" w:cs="Calibri"/>
          <w:lang w:val="en-US"/>
        </w:rPr>
        <w:t>,</w:t>
      </w:r>
      <w:r>
        <w:rPr>
          <w:rFonts w:ascii="Calibri" w:hAnsi="Calibri" w:cs="Calibri"/>
        </w:rPr>
        <w:t xml:space="preserve"> are you just refereeing the chaos? Or are you </w:t>
      </w:r>
      <w:r>
        <w:rPr>
          <w:rFonts w:ascii="Calibri" w:hAnsi="Calibri" w:cs="Calibri"/>
          <w:i/>
          <w:iCs/>
        </w:rPr>
        <w:t>strategizing</w:t>
      </w:r>
      <w:r>
        <w:rPr>
          <w:rFonts w:ascii="Calibri" w:hAnsi="Calibri" w:cs="Calibri"/>
        </w:rPr>
        <w:t xml:space="preserve"> around it?</w:t>
      </w:r>
    </w:p>
    <w:p w14:paraId="6475AACE">
      <w:pPr>
        <w:rPr>
          <w:rFonts w:ascii="Calibri" w:hAnsi="Calibri" w:cs="Calibri"/>
        </w:rPr>
      </w:pPr>
      <w:r>
        <w:rPr>
          <w:rFonts w:ascii="Calibri" w:hAnsi="Calibri" w:cs="Calibri"/>
        </w:rPr>
        <w:t>Because in this world, this volatile, high-adrenaline, ego-driven arena, the difference between the two is everything.</w:t>
      </w:r>
    </w:p>
    <w:p w14:paraId="77CDEF7C">
      <w:pPr>
        <w:rPr>
          <w:rFonts w:ascii="Calibri" w:hAnsi="Calibri" w:cs="Calibri"/>
        </w:rPr>
      </w:pPr>
      <w:r>
        <w:rPr>
          <w:rFonts w:ascii="Calibri" w:hAnsi="Calibri" w:cs="Calibri"/>
        </w:rPr>
        <w:t>And the team? They can feel it.</w:t>
      </w:r>
    </w:p>
    <w:p w14:paraId="790E6E2F">
      <w:pPr>
        <w:rPr>
          <w:rFonts w:ascii="Calibri" w:hAnsi="Calibri" w:cs="Calibri"/>
        </w:rPr>
      </w:pPr>
      <w:r>
        <w:rPr>
          <w:rFonts w:ascii="Calibri" w:hAnsi="Calibri" w:cs="Calibri"/>
        </w:rPr>
        <w:t xml:space="preserve">Even if they don’t say it, they know when you’re just managing... and when you’re actually </w:t>
      </w:r>
      <w:r>
        <w:rPr>
          <w:rFonts w:ascii="Calibri" w:hAnsi="Calibri" w:cs="Calibri"/>
          <w:i/>
          <w:iCs/>
        </w:rPr>
        <w:t>leading</w:t>
      </w:r>
      <w:r>
        <w:rPr>
          <w:rFonts w:ascii="Calibri" w:hAnsi="Calibri" w:cs="Calibri"/>
        </w:rPr>
        <w:t>.</w:t>
      </w:r>
    </w:p>
    <w:p w14:paraId="6952E957">
      <w:pPr>
        <w:rPr>
          <w:rFonts w:ascii="Calibri" w:hAnsi="Calibri" w:cs="Calibri"/>
        </w:rPr>
      </w:pPr>
      <w:r>
        <w:rPr>
          <w:rFonts w:ascii="Calibri" w:hAnsi="Calibri" w:cs="Calibri"/>
        </w:rPr>
        <w:t>So lead.</w:t>
      </w:r>
    </w:p>
    <w:p w14:paraId="1EFC3DBF">
      <w:pPr>
        <w:rPr>
          <w:rFonts w:ascii="Calibri" w:hAnsi="Calibri" w:cs="Calibri"/>
        </w:rPr>
      </w:pPr>
      <w:r>
        <w:rPr>
          <w:rFonts w:ascii="Calibri" w:hAnsi="Calibri" w:cs="Calibri"/>
        </w:rPr>
        <w:t>Ref when you must.</w:t>
      </w:r>
    </w:p>
    <w:p w14:paraId="52373905">
      <w:pPr>
        <w:rPr>
          <w:rFonts w:ascii="Calibri" w:hAnsi="Calibri" w:cs="Calibri"/>
        </w:rPr>
      </w:pPr>
      <w:r>
        <w:rPr>
          <w:rFonts w:ascii="Calibri" w:hAnsi="Calibri" w:cs="Calibri"/>
        </w:rPr>
        <w:t>But never stop strategizing.</w:t>
      </w:r>
    </w:p>
    <w:p w14:paraId="0EC4F440">
      <w:pPr>
        <w:rPr>
          <w:rFonts w:ascii="Calibri" w:hAnsi="Calibri" w:cs="Calibri"/>
        </w:rPr>
      </w:pPr>
      <w:r>
        <w:rPr>
          <w:rFonts w:ascii="Calibri" w:hAnsi="Calibri" w:cs="Calibri"/>
        </w:rPr>
        <w:t>Because the team is watching.</w:t>
      </w:r>
    </w:p>
    <w:p w14:paraId="7292DB7C">
      <w:pPr>
        <w:rPr>
          <w:rFonts w:ascii="Calibri" w:hAnsi="Calibri" w:cs="Calibri"/>
        </w:rPr>
      </w:pPr>
      <w:r>
        <w:rPr>
          <w:rFonts w:ascii="Calibri" w:hAnsi="Calibri" w:cs="Calibri"/>
        </w:rPr>
        <w:t>And what they need most... is someone who sees the middle ground before the rest even realize there’s a gap.</w:t>
      </w:r>
    </w:p>
    <w:p w14:paraId="0B9EA672">
      <w:pPr>
        <w:rPr>
          <w:rFonts w:ascii="Calibri" w:hAnsi="Calibri" w:cs="Calibri"/>
          <w:b/>
          <w:bCs/>
        </w:rPr>
      </w:pPr>
    </w:p>
    <w:p w14:paraId="4E515D8B">
      <w:pPr>
        <w:rPr>
          <w:rFonts w:ascii="Calibri" w:hAnsi="Calibri" w:cs="Calibri"/>
          <w:b/>
          <w:bCs/>
        </w:rPr>
      </w:pPr>
      <w:r>
        <w:rPr>
          <w:rFonts w:ascii="Calibri" w:hAnsi="Calibri" w:cs="Calibri"/>
          <w:b/>
          <w:bCs/>
        </w:rPr>
        <w:t>The Psychology of the Customer</w:t>
      </w:r>
    </w:p>
    <w:p w14:paraId="5496A580">
      <w:pPr>
        <w:rPr>
          <w:rFonts w:ascii="Calibri" w:hAnsi="Calibri" w:cs="Calibri"/>
        </w:rPr>
      </w:pPr>
      <w:r>
        <w:rPr>
          <w:rFonts w:ascii="Calibri" w:hAnsi="Calibri" w:cs="Calibri"/>
        </w:rPr>
        <w:t>In the chaos of metrics, morning meetings, and the relentless grind of sales, it’s easy to forget who’s sitting on the other side of the table.</w:t>
      </w:r>
    </w:p>
    <w:p w14:paraId="576FE081">
      <w:pPr>
        <w:rPr>
          <w:rFonts w:ascii="Calibri" w:hAnsi="Calibri" w:cs="Calibri"/>
        </w:rPr>
      </w:pPr>
      <w:r>
        <w:rPr>
          <w:rFonts w:ascii="Calibri" w:hAnsi="Calibri" w:cs="Calibri"/>
        </w:rPr>
        <w:t>The customer.</w:t>
      </w:r>
    </w:p>
    <w:p w14:paraId="598DC5B4">
      <w:pPr>
        <w:rPr>
          <w:rFonts w:ascii="Calibri" w:hAnsi="Calibri" w:cs="Calibri"/>
        </w:rPr>
      </w:pPr>
      <w:r>
        <w:rPr>
          <w:rFonts w:ascii="Calibri" w:hAnsi="Calibri" w:cs="Calibri"/>
        </w:rPr>
        <w:t>Because while we’re busy battling our own perceptions, fighting for position, ego, recognition, and status, they’re fighting theirs too. And their war is quieter. More internal. But just as powerful.</w:t>
      </w:r>
    </w:p>
    <w:p w14:paraId="421AF8B3">
      <w:pPr>
        <w:rPr>
          <w:rFonts w:ascii="Calibri" w:hAnsi="Calibri" w:cs="Calibri"/>
        </w:rPr>
      </w:pPr>
      <w:r>
        <w:rPr>
          <w:rFonts w:ascii="Calibri" w:hAnsi="Calibri" w:cs="Calibri"/>
        </w:rPr>
        <w:t>They walk in guarded. On edge. Scanning the room for red flags. Maybe they’ve been burned before. Maybe they’ve been warned by friends. Maybe they’re just naturally skeptical of anything that sounds too good to be true</w:t>
      </w:r>
      <w:r>
        <w:rPr>
          <w:rFonts w:ascii="Calibri" w:hAnsi="Calibri" w:cs="Calibri"/>
          <w:lang w:val="en-US"/>
        </w:rPr>
        <w:t xml:space="preserve">, </w:t>
      </w:r>
      <w:r>
        <w:rPr>
          <w:rFonts w:ascii="Calibri" w:hAnsi="Calibri" w:cs="Calibri"/>
        </w:rPr>
        <w:t xml:space="preserve"> and let’s face it, sometimes our pitch </w:t>
      </w:r>
      <w:r>
        <w:rPr>
          <w:rFonts w:ascii="Calibri" w:hAnsi="Calibri" w:cs="Calibri"/>
          <w:i/>
          <w:iCs/>
        </w:rPr>
        <w:t>does</w:t>
      </w:r>
      <w:r>
        <w:rPr>
          <w:rFonts w:ascii="Calibri" w:hAnsi="Calibri" w:cs="Calibri"/>
        </w:rPr>
        <w:t xml:space="preserve"> sound too good to be true.</w:t>
      </w:r>
    </w:p>
    <w:p w14:paraId="4BD1CFB2">
      <w:pPr>
        <w:rPr>
          <w:rFonts w:ascii="Calibri" w:hAnsi="Calibri" w:cs="Calibri"/>
        </w:rPr>
      </w:pPr>
      <w:r>
        <w:rPr>
          <w:rFonts w:ascii="Calibri" w:hAnsi="Calibri" w:cs="Calibri"/>
        </w:rPr>
        <w:t>They see the smiling greeter, the eager presenter, the sleek closer,  and they don’t see professionals. They see predators. Sharks in suits. People trained to make them sign things they’ll regret.</w:t>
      </w:r>
    </w:p>
    <w:p w14:paraId="3D63D082">
      <w:pPr>
        <w:rPr>
          <w:rFonts w:ascii="Calibri" w:hAnsi="Calibri" w:cs="Calibri"/>
        </w:rPr>
      </w:pPr>
      <w:r>
        <w:rPr>
          <w:rFonts w:ascii="Calibri" w:hAnsi="Calibri" w:cs="Calibri"/>
        </w:rPr>
        <w:t>They don’t see your late nights.</w:t>
      </w:r>
    </w:p>
    <w:p w14:paraId="76C577C5">
      <w:pPr>
        <w:rPr>
          <w:rFonts w:ascii="Calibri" w:hAnsi="Calibri" w:cs="Calibri"/>
        </w:rPr>
      </w:pPr>
      <w:r>
        <w:rPr>
          <w:rFonts w:ascii="Calibri" w:hAnsi="Calibri" w:cs="Calibri"/>
        </w:rPr>
        <w:t>They don’t see your effort.</w:t>
      </w:r>
    </w:p>
    <w:p w14:paraId="12BB3846">
      <w:pPr>
        <w:rPr>
          <w:rFonts w:ascii="Calibri" w:hAnsi="Calibri" w:cs="Calibri"/>
        </w:rPr>
      </w:pPr>
      <w:r>
        <w:rPr>
          <w:rFonts w:ascii="Calibri" w:hAnsi="Calibri" w:cs="Calibri"/>
        </w:rPr>
        <w:t>They don’t see your mortgage, your kids, your goals.</w:t>
      </w:r>
    </w:p>
    <w:p w14:paraId="73C11640">
      <w:pPr>
        <w:rPr>
          <w:rFonts w:ascii="Calibri" w:hAnsi="Calibri" w:cs="Calibri"/>
        </w:rPr>
      </w:pPr>
      <w:r>
        <w:rPr>
          <w:rFonts w:ascii="Calibri" w:hAnsi="Calibri" w:cs="Calibri"/>
        </w:rPr>
        <w:t xml:space="preserve">They see a machine. One designed to </w:t>
      </w:r>
      <w:r>
        <w:rPr>
          <w:rFonts w:ascii="Calibri" w:hAnsi="Calibri" w:cs="Calibri"/>
          <w:i/>
          <w:iCs/>
        </w:rPr>
        <w:t>get their money</w:t>
      </w:r>
      <w:r>
        <w:rPr>
          <w:rFonts w:ascii="Calibri" w:hAnsi="Calibri" w:cs="Calibri"/>
        </w:rPr>
        <w:t>.</w:t>
      </w:r>
    </w:p>
    <w:p w14:paraId="23593703">
      <w:pPr>
        <w:rPr>
          <w:rFonts w:ascii="Calibri" w:hAnsi="Calibri" w:cs="Calibri"/>
        </w:rPr>
      </w:pPr>
      <w:r>
        <w:rPr>
          <w:rFonts w:ascii="Calibri" w:hAnsi="Calibri" w:cs="Calibri"/>
        </w:rPr>
        <w:t>And in that moment, perception is reality. Their defenses go up. Their guard is tight. Their smile is polite, but their mind is on high alert.</w:t>
      </w:r>
    </w:p>
    <w:p w14:paraId="4FED9269">
      <w:pPr>
        <w:rPr>
          <w:rFonts w:ascii="Calibri" w:hAnsi="Calibri" w:cs="Calibri"/>
        </w:rPr>
      </w:pPr>
      <w:r>
        <w:rPr>
          <w:rFonts w:ascii="Calibri" w:hAnsi="Calibri" w:cs="Calibri"/>
        </w:rPr>
        <w:t xml:space="preserve">That’s the psychological landscape you're walking into with every single tour. And if you fail to recognize it, if you ignore it or bulldoze it, you will </w:t>
      </w:r>
      <w:r>
        <w:rPr>
          <w:rFonts w:ascii="Calibri" w:hAnsi="Calibri" w:cs="Calibri"/>
          <w:i/>
          <w:iCs/>
        </w:rPr>
        <w:t>lose them</w:t>
      </w:r>
      <w:r>
        <w:rPr>
          <w:rFonts w:ascii="Calibri" w:hAnsi="Calibri" w:cs="Calibri"/>
        </w:rPr>
        <w:t>, no matter how perfect your pitch is.</w:t>
      </w:r>
    </w:p>
    <w:p w14:paraId="1ED4758D">
      <w:pPr>
        <w:rPr>
          <w:rFonts w:ascii="Calibri" w:hAnsi="Calibri" w:cs="Calibri"/>
        </w:rPr>
      </w:pPr>
      <w:r>
        <w:rPr>
          <w:rFonts w:ascii="Calibri" w:hAnsi="Calibri" w:cs="Calibri"/>
        </w:rPr>
        <w:t xml:space="preserve">The best reps don’t fight the customer’s perception. They </w:t>
      </w:r>
      <w:r>
        <w:rPr>
          <w:rFonts w:ascii="Calibri" w:hAnsi="Calibri" w:cs="Calibri"/>
          <w:i/>
          <w:iCs/>
        </w:rPr>
        <w:t>massage</w:t>
      </w:r>
      <w:r>
        <w:rPr>
          <w:rFonts w:ascii="Calibri" w:hAnsi="Calibri" w:cs="Calibri"/>
        </w:rPr>
        <w:t xml:space="preserve"> it.</w:t>
      </w:r>
    </w:p>
    <w:p w14:paraId="6357BC8D">
      <w:pPr>
        <w:rPr>
          <w:rFonts w:ascii="Calibri" w:hAnsi="Calibri" w:cs="Calibri"/>
        </w:rPr>
      </w:pPr>
      <w:r>
        <w:rPr>
          <w:rFonts w:ascii="Calibri" w:hAnsi="Calibri" w:cs="Calibri"/>
        </w:rPr>
        <w:t xml:space="preserve">They don't meet skepticism with resistance, they meet it with </w:t>
      </w:r>
      <w:r>
        <w:rPr>
          <w:rFonts w:ascii="Calibri" w:hAnsi="Calibri" w:cs="Calibri"/>
          <w:i/>
          <w:iCs/>
        </w:rPr>
        <w:t>understanding</w:t>
      </w:r>
      <w:r>
        <w:rPr>
          <w:rFonts w:ascii="Calibri" w:hAnsi="Calibri" w:cs="Calibri"/>
        </w:rPr>
        <w:t xml:space="preserve">. They don’t take doubt personally. They don’t try to "beat" the customer into submission with logic or data or bullet points. Instead, they lead them gently, away from fear, toward possibility. Not with force, but with </w:t>
      </w:r>
      <w:r>
        <w:rPr>
          <w:rFonts w:ascii="Calibri" w:hAnsi="Calibri" w:cs="Calibri"/>
          <w:i/>
          <w:iCs/>
        </w:rPr>
        <w:t>emotional intelligence</w:t>
      </w:r>
      <w:r>
        <w:rPr>
          <w:rFonts w:ascii="Calibri" w:hAnsi="Calibri" w:cs="Calibri"/>
        </w:rPr>
        <w:t>.</w:t>
      </w:r>
    </w:p>
    <w:p w14:paraId="28671786">
      <w:pPr>
        <w:rPr>
          <w:rFonts w:ascii="Calibri" w:hAnsi="Calibri" w:cs="Calibri"/>
        </w:rPr>
      </w:pPr>
      <w:r>
        <w:rPr>
          <w:rFonts w:ascii="Calibri" w:hAnsi="Calibri" w:cs="Calibri"/>
        </w:rPr>
        <w:t>That’s the real secret. Not slick words. Not charm. Not pressure.</w:t>
      </w:r>
    </w:p>
    <w:p w14:paraId="466E5F2F">
      <w:pPr>
        <w:rPr>
          <w:rFonts w:ascii="Calibri" w:hAnsi="Calibri" w:cs="Calibri"/>
          <w:b/>
          <w:bCs/>
        </w:rPr>
      </w:pPr>
    </w:p>
    <w:p w14:paraId="3A61C0AE">
      <w:pPr>
        <w:rPr>
          <w:rFonts w:ascii="Calibri" w:hAnsi="Calibri" w:cs="Calibri"/>
        </w:rPr>
      </w:pPr>
      <w:r>
        <w:rPr>
          <w:rFonts w:ascii="Calibri" w:hAnsi="Calibri" w:cs="Calibri"/>
          <w:b/>
          <w:bCs/>
        </w:rPr>
        <w:t>Emotional intelligence.</w:t>
      </w:r>
    </w:p>
    <w:p w14:paraId="4AE8FCBE">
      <w:pPr>
        <w:rPr>
          <w:rFonts w:ascii="Calibri" w:hAnsi="Calibri" w:cs="Calibri"/>
        </w:rPr>
      </w:pPr>
      <w:r>
        <w:rPr>
          <w:rFonts w:ascii="Calibri" w:hAnsi="Calibri" w:cs="Calibri"/>
        </w:rPr>
        <w:t xml:space="preserve">The ability to </w:t>
      </w:r>
      <w:r>
        <w:rPr>
          <w:rFonts w:ascii="Calibri" w:hAnsi="Calibri" w:cs="Calibri"/>
          <w:i/>
          <w:iCs/>
        </w:rPr>
        <w:t>read</w:t>
      </w:r>
      <w:r>
        <w:rPr>
          <w:rFonts w:ascii="Calibri" w:hAnsi="Calibri" w:cs="Calibri"/>
        </w:rPr>
        <w:t xml:space="preserve"> what isn’t being said.</w:t>
      </w:r>
    </w:p>
    <w:p w14:paraId="36F0171F">
      <w:pPr>
        <w:rPr>
          <w:rFonts w:ascii="Calibri" w:hAnsi="Calibri" w:cs="Calibri"/>
        </w:rPr>
      </w:pPr>
      <w:r>
        <w:rPr>
          <w:rFonts w:ascii="Calibri" w:hAnsi="Calibri" w:cs="Calibri"/>
        </w:rPr>
        <w:t xml:space="preserve">To </w:t>
      </w:r>
      <w:r>
        <w:rPr>
          <w:rFonts w:ascii="Calibri" w:hAnsi="Calibri" w:cs="Calibri"/>
          <w:i/>
          <w:iCs/>
        </w:rPr>
        <w:t>feel</w:t>
      </w:r>
      <w:r>
        <w:rPr>
          <w:rFonts w:ascii="Calibri" w:hAnsi="Calibri" w:cs="Calibri"/>
        </w:rPr>
        <w:t xml:space="preserve"> the tension before it surfaces.</w:t>
      </w:r>
    </w:p>
    <w:p w14:paraId="3B477B3D">
      <w:pPr>
        <w:rPr>
          <w:rFonts w:ascii="Calibri" w:hAnsi="Calibri" w:cs="Calibri"/>
        </w:rPr>
      </w:pPr>
      <w:r>
        <w:rPr>
          <w:rFonts w:ascii="Calibri" w:hAnsi="Calibri" w:cs="Calibri"/>
        </w:rPr>
        <w:t xml:space="preserve">To </w:t>
      </w:r>
      <w:r>
        <w:rPr>
          <w:rFonts w:ascii="Calibri" w:hAnsi="Calibri" w:cs="Calibri"/>
          <w:i/>
          <w:iCs/>
        </w:rPr>
        <w:t>adapt</w:t>
      </w:r>
      <w:r>
        <w:rPr>
          <w:rFonts w:ascii="Calibri" w:hAnsi="Calibri" w:cs="Calibri"/>
        </w:rPr>
        <w:t xml:space="preserve"> your approach based on how the room is breathing, not just what’s being said out loud.</w:t>
      </w:r>
    </w:p>
    <w:p w14:paraId="239EF8FA">
      <w:pPr>
        <w:rPr>
          <w:rFonts w:ascii="Calibri" w:hAnsi="Calibri" w:cs="Calibri"/>
        </w:rPr>
      </w:pPr>
      <w:r>
        <w:rPr>
          <w:rFonts w:ascii="Calibri" w:hAnsi="Calibri" w:cs="Calibri"/>
        </w:rPr>
        <w:t>A great rep can walk into a presentation and instantly pick up on the dynamics of the couple in front of them. Who’s dominant? Who’s reserved? Who’s skeptical? Who’s emotional? Who needs logic, and who needs vision?</w:t>
      </w:r>
    </w:p>
    <w:p w14:paraId="46115D59">
      <w:pPr>
        <w:rPr>
          <w:rFonts w:ascii="Calibri" w:hAnsi="Calibri" w:cs="Calibri"/>
        </w:rPr>
      </w:pPr>
      <w:r>
        <w:rPr>
          <w:rFonts w:ascii="Calibri" w:hAnsi="Calibri" w:cs="Calibri"/>
        </w:rPr>
        <w:t xml:space="preserve">They ask questions not just to get answers, but to </w:t>
      </w:r>
      <w:r>
        <w:rPr>
          <w:rFonts w:ascii="Calibri" w:hAnsi="Calibri" w:cs="Calibri"/>
          <w:i/>
          <w:iCs/>
        </w:rPr>
        <w:t>observe responses</w:t>
      </w:r>
      <w:r>
        <w:rPr>
          <w:rFonts w:ascii="Calibri" w:hAnsi="Calibri" w:cs="Calibri"/>
        </w:rPr>
        <w:t xml:space="preserve">. They listen for the things between the words, the hesitation, the guarded tone, the shift in eye contact. And they don’t attack, they </w:t>
      </w:r>
      <w:r>
        <w:rPr>
          <w:rFonts w:ascii="Calibri" w:hAnsi="Calibri" w:cs="Calibri"/>
          <w:i/>
          <w:iCs/>
        </w:rPr>
        <w:t>adjust</w:t>
      </w:r>
      <w:r>
        <w:rPr>
          <w:rFonts w:ascii="Calibri" w:hAnsi="Calibri" w:cs="Calibri"/>
        </w:rPr>
        <w:t>.</w:t>
      </w:r>
    </w:p>
    <w:p w14:paraId="28C0247E">
      <w:pPr>
        <w:rPr>
          <w:rFonts w:ascii="Calibri" w:hAnsi="Calibri" w:cs="Calibri"/>
        </w:rPr>
      </w:pPr>
      <w:r>
        <w:rPr>
          <w:rFonts w:ascii="Calibri" w:hAnsi="Calibri" w:cs="Calibri"/>
        </w:rPr>
        <w:t>If one partner is excited and the other is anxious, they don’t barrel through with a one-size-fits-all pitch. They pause. They slow down. They lean into the resistance and gently unpack it.</w:t>
      </w:r>
    </w:p>
    <w:p w14:paraId="16E9ADF1">
      <w:pPr>
        <w:rPr>
          <w:rFonts w:ascii="Calibri" w:hAnsi="Calibri" w:cs="Calibri"/>
        </w:rPr>
      </w:pPr>
      <w:r>
        <w:rPr>
          <w:rFonts w:ascii="Calibri" w:hAnsi="Calibri" w:cs="Calibri"/>
        </w:rPr>
        <w:t xml:space="preserve">Because behind every objection is a story. A fear. A past experience. And if you treat that objection like an obstacle instead of a </w:t>
      </w:r>
      <w:r>
        <w:rPr>
          <w:rFonts w:ascii="Calibri" w:hAnsi="Calibri" w:cs="Calibri"/>
          <w:i/>
          <w:iCs/>
        </w:rPr>
        <w:t>window into their psyche</w:t>
      </w:r>
      <w:r>
        <w:rPr>
          <w:rFonts w:ascii="Calibri" w:hAnsi="Calibri" w:cs="Calibri"/>
        </w:rPr>
        <w:t>, you’ll never get through the door.</w:t>
      </w:r>
    </w:p>
    <w:p w14:paraId="1C10A7D4">
      <w:pPr>
        <w:rPr>
          <w:rFonts w:ascii="Calibri" w:hAnsi="Calibri" w:cs="Calibri"/>
        </w:rPr>
      </w:pPr>
      <w:r>
        <w:rPr>
          <w:rFonts w:ascii="Calibri" w:hAnsi="Calibri" w:cs="Calibri"/>
        </w:rPr>
        <w:t xml:space="preserve">Customers want to believe. That’s what most reps miss. Deep down, they </w:t>
      </w:r>
      <w:r>
        <w:rPr>
          <w:rFonts w:ascii="Calibri" w:hAnsi="Calibri" w:cs="Calibri"/>
          <w:i/>
          <w:iCs/>
        </w:rPr>
        <w:t>want</w:t>
      </w:r>
      <w:r>
        <w:rPr>
          <w:rFonts w:ascii="Calibri" w:hAnsi="Calibri" w:cs="Calibri"/>
        </w:rPr>
        <w:t xml:space="preserve"> the dream to be real. They </w:t>
      </w:r>
      <w:r>
        <w:rPr>
          <w:rFonts w:ascii="Calibri" w:hAnsi="Calibri" w:cs="Calibri"/>
          <w:i/>
          <w:iCs/>
        </w:rPr>
        <w:t>want</w:t>
      </w:r>
      <w:r>
        <w:rPr>
          <w:rFonts w:ascii="Calibri" w:hAnsi="Calibri" w:cs="Calibri"/>
        </w:rPr>
        <w:t xml:space="preserve"> the promise to be true. They want to say yes, they’re just terrified of saying yes to the wrong thing.</w:t>
      </w:r>
    </w:p>
    <w:p w14:paraId="3DA4DFE6">
      <w:pPr>
        <w:rPr>
          <w:rFonts w:ascii="Calibri" w:hAnsi="Calibri" w:cs="Calibri"/>
        </w:rPr>
      </w:pPr>
      <w:r>
        <w:rPr>
          <w:rFonts w:ascii="Calibri" w:hAnsi="Calibri" w:cs="Calibri"/>
        </w:rPr>
        <w:t>They’ve been trained their whole life to be cautious. To protect their money. To fear fine print. To assume everyone is out to hustle them. And yet here they are, sitting in your presentation, listening, considering, hoping.</w:t>
      </w:r>
    </w:p>
    <w:p w14:paraId="606BEED5">
      <w:pPr>
        <w:rPr>
          <w:rFonts w:ascii="Calibri" w:hAnsi="Calibri" w:cs="Calibri"/>
        </w:rPr>
      </w:pPr>
      <w:r>
        <w:rPr>
          <w:rFonts w:ascii="Calibri" w:hAnsi="Calibri" w:cs="Calibri"/>
        </w:rPr>
        <w:t xml:space="preserve">There’s a delicate dance happening in their mind. </w:t>
      </w:r>
      <w:r>
        <w:rPr>
          <w:rFonts w:ascii="Calibri" w:hAnsi="Calibri" w:cs="Calibri"/>
          <w:i/>
          <w:iCs/>
        </w:rPr>
        <w:t>I want this to be real, but I don’t want to feel like a fool.</w:t>
      </w:r>
    </w:p>
    <w:p w14:paraId="3CA525FE">
      <w:pPr>
        <w:rPr>
          <w:rFonts w:ascii="Calibri" w:hAnsi="Calibri" w:cs="Calibri"/>
        </w:rPr>
      </w:pPr>
      <w:r>
        <w:rPr>
          <w:rFonts w:ascii="Calibri" w:hAnsi="Calibri" w:cs="Calibri"/>
        </w:rPr>
        <w:t>That’s what you’re really selling against. Not the competition. Not the price. Not the package.</w:t>
      </w:r>
    </w:p>
    <w:p w14:paraId="2E57889E">
      <w:pPr>
        <w:rPr>
          <w:rFonts w:ascii="Calibri" w:hAnsi="Calibri" w:cs="Calibri"/>
        </w:rPr>
      </w:pPr>
      <w:r>
        <w:rPr>
          <w:rFonts w:ascii="Calibri" w:hAnsi="Calibri" w:cs="Calibri"/>
        </w:rPr>
        <w:t xml:space="preserve">You’re selling against </w:t>
      </w:r>
      <w:r>
        <w:rPr>
          <w:rFonts w:ascii="Calibri" w:hAnsi="Calibri" w:cs="Calibri"/>
          <w:i/>
          <w:iCs/>
        </w:rPr>
        <w:t>the fear of looking stupid</w:t>
      </w:r>
      <w:r>
        <w:rPr>
          <w:rFonts w:ascii="Calibri" w:hAnsi="Calibri" w:cs="Calibri"/>
        </w:rPr>
        <w:t>.</w:t>
      </w:r>
    </w:p>
    <w:p w14:paraId="04C077C7">
      <w:pPr>
        <w:rPr>
          <w:rFonts w:ascii="Calibri" w:hAnsi="Calibri" w:cs="Calibri"/>
        </w:rPr>
      </w:pPr>
      <w:r>
        <w:rPr>
          <w:rFonts w:ascii="Calibri" w:hAnsi="Calibri" w:cs="Calibri"/>
        </w:rPr>
        <w:t>That fear is powerful. It overrides logic. It distorts facts. It fuels defensiveness. And unless you can gently lower that fear, you’ll never build the trust needed to close.</w:t>
      </w:r>
    </w:p>
    <w:p w14:paraId="1B5A353E">
      <w:pPr>
        <w:rPr>
          <w:rFonts w:ascii="Calibri" w:hAnsi="Calibri" w:cs="Calibri"/>
        </w:rPr>
      </w:pPr>
      <w:r>
        <w:rPr>
          <w:rFonts w:ascii="Calibri" w:hAnsi="Calibri" w:cs="Calibri"/>
        </w:rPr>
        <w:t xml:space="preserve">That’s why empathy is more than just a buzzword, it’s a </w:t>
      </w:r>
      <w:r>
        <w:rPr>
          <w:rFonts w:ascii="Calibri" w:hAnsi="Calibri" w:cs="Calibri"/>
          <w:i/>
          <w:iCs/>
        </w:rPr>
        <w:t>strategy</w:t>
      </w:r>
      <w:r>
        <w:rPr>
          <w:rFonts w:ascii="Calibri" w:hAnsi="Calibri" w:cs="Calibri"/>
        </w:rPr>
        <w:t>.</w:t>
      </w:r>
    </w:p>
    <w:p w14:paraId="2870031E">
      <w:pPr>
        <w:rPr>
          <w:rFonts w:ascii="Calibri" w:hAnsi="Calibri" w:cs="Calibri"/>
        </w:rPr>
      </w:pPr>
      <w:r>
        <w:rPr>
          <w:rFonts w:ascii="Calibri" w:hAnsi="Calibri" w:cs="Calibri"/>
        </w:rPr>
        <w:t xml:space="preserve">Empathy doesn’t mean agreeing with the customer’s fear. It means </w:t>
      </w:r>
      <w:r>
        <w:rPr>
          <w:rFonts w:ascii="Calibri" w:hAnsi="Calibri" w:cs="Calibri"/>
          <w:i/>
          <w:iCs/>
        </w:rPr>
        <w:t>acknowledging it without judgment</w:t>
      </w:r>
      <w:r>
        <w:rPr>
          <w:rFonts w:ascii="Calibri" w:hAnsi="Calibri" w:cs="Calibri"/>
        </w:rPr>
        <w:t xml:space="preserve">. It means saying, “I get it,” and meaning it. It means validating their concern while calmly guiding them toward clarity, and that takes more than a script. It takes </w:t>
      </w:r>
      <w:r>
        <w:rPr>
          <w:rFonts w:ascii="Calibri" w:hAnsi="Calibri" w:cs="Calibri"/>
          <w:i/>
          <w:iCs/>
        </w:rPr>
        <w:t>emotional range</w:t>
      </w:r>
      <w:r>
        <w:rPr>
          <w:rFonts w:ascii="Calibri" w:hAnsi="Calibri" w:cs="Calibri"/>
        </w:rPr>
        <w:t>. The problem is, emotional intelligence is rare in an environment where ego is king.</w:t>
      </w:r>
    </w:p>
    <w:p w14:paraId="7A417520">
      <w:pPr>
        <w:rPr>
          <w:rFonts w:ascii="Calibri" w:hAnsi="Calibri" w:cs="Calibri"/>
        </w:rPr>
      </w:pPr>
      <w:r>
        <w:rPr>
          <w:rFonts w:ascii="Calibri" w:hAnsi="Calibri" w:cs="Calibri"/>
        </w:rPr>
        <w:t xml:space="preserve">Sales floors are built on competition. On dominance. On proving your worth by outperforming your peers. And while that fire can create incredible short-term results, it often kills the very skill that creates long-term connection: </w:t>
      </w:r>
      <w:r>
        <w:rPr>
          <w:rFonts w:ascii="Calibri" w:hAnsi="Calibri" w:cs="Calibri"/>
          <w:i/>
          <w:iCs/>
        </w:rPr>
        <w:t>empathy</w:t>
      </w:r>
      <w:r>
        <w:rPr>
          <w:rFonts w:ascii="Calibri" w:hAnsi="Calibri" w:cs="Calibri"/>
        </w:rPr>
        <w:t>.</w:t>
      </w:r>
    </w:p>
    <w:p w14:paraId="38DF6682">
      <w:pPr>
        <w:rPr>
          <w:rFonts w:ascii="Calibri" w:hAnsi="Calibri" w:cs="Calibri"/>
        </w:rPr>
      </w:pPr>
      <w:r>
        <w:rPr>
          <w:rFonts w:ascii="Calibri" w:hAnsi="Calibri" w:cs="Calibri"/>
        </w:rPr>
        <w:t xml:space="preserve">When you’re too busy proving how right you are, you lose the ability to </w:t>
      </w:r>
      <w:r>
        <w:rPr>
          <w:rFonts w:ascii="Calibri" w:hAnsi="Calibri" w:cs="Calibri"/>
          <w:i/>
          <w:iCs/>
        </w:rPr>
        <w:t>see</w:t>
      </w:r>
      <w:r>
        <w:rPr>
          <w:rFonts w:ascii="Calibri" w:hAnsi="Calibri" w:cs="Calibri"/>
        </w:rPr>
        <w:t xml:space="preserve"> the customer. To </w:t>
      </w:r>
      <w:r>
        <w:rPr>
          <w:rFonts w:ascii="Calibri" w:hAnsi="Calibri" w:cs="Calibri"/>
          <w:i/>
          <w:iCs/>
        </w:rPr>
        <w:t>hear</w:t>
      </w:r>
      <w:r>
        <w:rPr>
          <w:rFonts w:ascii="Calibri" w:hAnsi="Calibri" w:cs="Calibri"/>
        </w:rPr>
        <w:t xml:space="preserve"> them. To </w:t>
      </w:r>
      <w:r>
        <w:rPr>
          <w:rFonts w:ascii="Calibri" w:hAnsi="Calibri" w:cs="Calibri"/>
          <w:i/>
          <w:iCs/>
        </w:rPr>
        <w:t>feel</w:t>
      </w:r>
      <w:r>
        <w:rPr>
          <w:rFonts w:ascii="Calibri" w:hAnsi="Calibri" w:cs="Calibri"/>
        </w:rPr>
        <w:t xml:space="preserve"> where they are.</w:t>
      </w:r>
    </w:p>
    <w:p w14:paraId="70C946A7">
      <w:pPr>
        <w:rPr>
          <w:rFonts w:ascii="Calibri" w:hAnsi="Calibri" w:cs="Calibri"/>
        </w:rPr>
      </w:pPr>
      <w:r>
        <w:rPr>
          <w:rFonts w:ascii="Calibri" w:hAnsi="Calibri" w:cs="Calibri"/>
        </w:rPr>
        <w:t>And when that happens, you lose your edge. Because the greatest closers aren’t the loudest. They’re the most aware.</w:t>
      </w:r>
    </w:p>
    <w:p w14:paraId="29E605E2">
      <w:pPr>
        <w:rPr>
          <w:rFonts w:ascii="Calibri" w:hAnsi="Calibri" w:cs="Calibri"/>
        </w:rPr>
      </w:pPr>
      <w:r>
        <w:rPr>
          <w:rFonts w:ascii="Calibri" w:hAnsi="Calibri" w:cs="Calibri"/>
        </w:rPr>
        <w:t xml:space="preserve">They know when to speak. When to pause. When to pivot. When to press. And most importantly, when to </w:t>
      </w:r>
      <w:r>
        <w:rPr>
          <w:rFonts w:ascii="Calibri" w:hAnsi="Calibri" w:cs="Calibri"/>
          <w:i/>
          <w:iCs/>
        </w:rPr>
        <w:t>shut up and let the silence work</w:t>
      </w:r>
      <w:r>
        <w:rPr>
          <w:rFonts w:ascii="Calibri" w:hAnsi="Calibri" w:cs="Calibri"/>
        </w:rPr>
        <w:t>.</w:t>
      </w:r>
    </w:p>
    <w:p w14:paraId="75B8C8E6">
      <w:pPr>
        <w:rPr>
          <w:rFonts w:ascii="Calibri" w:hAnsi="Calibri" w:cs="Calibri"/>
        </w:rPr>
      </w:pPr>
      <w:r>
        <w:rPr>
          <w:rFonts w:ascii="Calibri" w:hAnsi="Calibri" w:cs="Calibri"/>
        </w:rPr>
        <w:t xml:space="preserve">Because in that silence, the customer starts to process. Starts to trust. Starts to feel like </w:t>
      </w:r>
      <w:r>
        <w:rPr>
          <w:rFonts w:ascii="Calibri" w:hAnsi="Calibri" w:cs="Calibri"/>
          <w:i/>
          <w:iCs/>
        </w:rPr>
        <w:t>maybe</w:t>
      </w:r>
      <w:r>
        <w:rPr>
          <w:rFonts w:ascii="Calibri" w:hAnsi="Calibri" w:cs="Calibri"/>
        </w:rPr>
        <w:t xml:space="preserve"> this is different. Maybe this is safe. Maybe this is worth saying yes to.</w:t>
      </w:r>
    </w:p>
    <w:p w14:paraId="4B7D313A">
      <w:pPr>
        <w:rPr>
          <w:rFonts w:ascii="Calibri" w:hAnsi="Calibri" w:cs="Calibri"/>
        </w:rPr>
      </w:pPr>
      <w:r>
        <w:rPr>
          <w:rFonts w:ascii="Calibri" w:hAnsi="Calibri" w:cs="Calibri"/>
        </w:rPr>
        <w:t>It’s not manipulation.</w:t>
      </w:r>
    </w:p>
    <w:p w14:paraId="4CD91BAF">
      <w:pPr>
        <w:rPr>
          <w:rFonts w:ascii="Calibri" w:hAnsi="Calibri" w:cs="Calibri"/>
        </w:rPr>
      </w:pPr>
      <w:r>
        <w:rPr>
          <w:rFonts w:ascii="Calibri" w:hAnsi="Calibri" w:cs="Calibri"/>
        </w:rPr>
        <w:t xml:space="preserve">It’s </w:t>
      </w:r>
      <w:r>
        <w:rPr>
          <w:rFonts w:ascii="Calibri" w:hAnsi="Calibri" w:cs="Calibri"/>
          <w:i/>
          <w:iCs/>
        </w:rPr>
        <w:t>leadership</w:t>
      </w:r>
      <w:r>
        <w:rPr>
          <w:rFonts w:ascii="Calibri" w:hAnsi="Calibri" w:cs="Calibri"/>
        </w:rPr>
        <w:t>.</w:t>
      </w:r>
    </w:p>
    <w:p w14:paraId="3270094F">
      <w:pPr>
        <w:rPr>
          <w:rFonts w:ascii="Calibri" w:hAnsi="Calibri" w:cs="Calibri"/>
        </w:rPr>
      </w:pPr>
      <w:r>
        <w:rPr>
          <w:rFonts w:ascii="Calibri" w:hAnsi="Calibri" w:cs="Calibri"/>
        </w:rPr>
        <w:t xml:space="preserve">The difference between a manipulator and a leader is intention. A manipulator uses emotion to serve themselves. A leader uses emotion to serve the </w:t>
      </w:r>
      <w:r>
        <w:rPr>
          <w:rFonts w:ascii="Calibri" w:hAnsi="Calibri" w:cs="Calibri"/>
          <w:i/>
          <w:iCs/>
        </w:rPr>
        <w:t>customer</w:t>
      </w:r>
      <w:r>
        <w:rPr>
          <w:rFonts w:ascii="Calibri" w:hAnsi="Calibri" w:cs="Calibri"/>
        </w:rPr>
        <w:t xml:space="preserve">, to help them make a decision they </w:t>
      </w:r>
      <w:r>
        <w:rPr>
          <w:rFonts w:ascii="Calibri" w:hAnsi="Calibri" w:cs="Calibri"/>
          <w:i/>
          <w:iCs/>
        </w:rPr>
        <w:t>want</w:t>
      </w:r>
      <w:r>
        <w:rPr>
          <w:rFonts w:ascii="Calibri" w:hAnsi="Calibri" w:cs="Calibri"/>
        </w:rPr>
        <w:t xml:space="preserve"> to make, but are afraid to.</w:t>
      </w:r>
    </w:p>
    <w:p w14:paraId="08357D25">
      <w:pPr>
        <w:rPr>
          <w:rFonts w:ascii="Calibri" w:hAnsi="Calibri" w:cs="Calibri"/>
        </w:rPr>
      </w:pPr>
      <w:r>
        <w:rPr>
          <w:rFonts w:ascii="Calibri" w:hAnsi="Calibri" w:cs="Calibri"/>
        </w:rPr>
        <w:t xml:space="preserve">When you show a customer that you understand and respect them, not just what they say, but what they feel, you stop being “the salesperson.” You become </w:t>
      </w:r>
      <w:r>
        <w:rPr>
          <w:rFonts w:ascii="Calibri" w:hAnsi="Calibri" w:cs="Calibri"/>
          <w:i/>
          <w:iCs/>
        </w:rPr>
        <w:t>the guide</w:t>
      </w:r>
      <w:r>
        <w:rPr>
          <w:rFonts w:ascii="Calibri" w:hAnsi="Calibri" w:cs="Calibri"/>
        </w:rPr>
        <w:t>. The translator. The bridge between fear and possibility.</w:t>
      </w:r>
    </w:p>
    <w:p w14:paraId="00FAF7AC">
      <w:pPr>
        <w:rPr>
          <w:rFonts w:ascii="Calibri" w:hAnsi="Calibri" w:cs="Calibri"/>
        </w:rPr>
      </w:pPr>
      <w:r>
        <w:rPr>
          <w:rFonts w:ascii="Calibri" w:hAnsi="Calibri" w:cs="Calibri"/>
        </w:rPr>
        <w:t>That kind of experience doesn’t just close a deal.</w:t>
      </w:r>
    </w:p>
    <w:p w14:paraId="67EC23A4">
      <w:pPr>
        <w:rPr>
          <w:rFonts w:ascii="Calibri" w:hAnsi="Calibri" w:cs="Calibri"/>
        </w:rPr>
      </w:pPr>
      <w:r>
        <w:rPr>
          <w:rFonts w:ascii="Calibri" w:hAnsi="Calibri" w:cs="Calibri"/>
        </w:rPr>
        <w:t xml:space="preserve">It builds a </w:t>
      </w:r>
      <w:r>
        <w:rPr>
          <w:rFonts w:ascii="Calibri" w:hAnsi="Calibri" w:cs="Calibri"/>
          <w:i/>
          <w:iCs/>
        </w:rPr>
        <w:t>legacy</w:t>
      </w:r>
      <w:r>
        <w:rPr>
          <w:rFonts w:ascii="Calibri" w:hAnsi="Calibri" w:cs="Calibri"/>
        </w:rPr>
        <w:t>.</w:t>
      </w:r>
    </w:p>
    <w:p w14:paraId="3402B5F4">
      <w:pPr>
        <w:rPr>
          <w:rFonts w:ascii="Calibri" w:hAnsi="Calibri" w:cs="Calibri"/>
        </w:rPr>
      </w:pPr>
      <w:r>
        <w:rPr>
          <w:rFonts w:ascii="Calibri" w:hAnsi="Calibri" w:cs="Calibri"/>
        </w:rPr>
        <w:t>Because people remember how you made them feel. They remember when they felt seen. When someone took the time to actually understand what they were afraid of, and helped them walk through it anyway.</w:t>
      </w:r>
    </w:p>
    <w:p w14:paraId="724341A1">
      <w:pPr>
        <w:rPr>
          <w:rFonts w:ascii="Calibri" w:hAnsi="Calibri" w:cs="Calibri"/>
        </w:rPr>
      </w:pPr>
      <w:r>
        <w:rPr>
          <w:rFonts w:ascii="Calibri" w:hAnsi="Calibri" w:cs="Calibri"/>
        </w:rPr>
        <w:t>Those are the deals that stick. That stay closed. That get referrals. That turn into loyalty.</w:t>
      </w:r>
    </w:p>
    <w:p w14:paraId="45F943F3">
      <w:pPr>
        <w:rPr>
          <w:rFonts w:ascii="Calibri" w:hAnsi="Calibri" w:cs="Calibri"/>
        </w:rPr>
      </w:pPr>
      <w:r>
        <w:rPr>
          <w:rFonts w:ascii="Calibri" w:hAnsi="Calibri" w:cs="Calibri"/>
        </w:rPr>
        <w:t>So as a director, I look for emotional intelligence in every hire. I listen for it in interviews. I test for it during training. I coached for it relentlessly in managers.</w:t>
      </w:r>
    </w:p>
    <w:p w14:paraId="73801890">
      <w:pPr>
        <w:rPr>
          <w:rFonts w:ascii="Calibri" w:hAnsi="Calibri" w:cs="Calibri"/>
        </w:rPr>
      </w:pPr>
      <w:r>
        <w:rPr>
          <w:rFonts w:ascii="Calibri" w:hAnsi="Calibri" w:cs="Calibri"/>
        </w:rPr>
        <w:t xml:space="preserve">Because anyone can learn to pitch. Anyone can memorize a script. But only a rare few can </w:t>
      </w:r>
      <w:r>
        <w:rPr>
          <w:rFonts w:ascii="Calibri" w:hAnsi="Calibri" w:cs="Calibri"/>
          <w:i/>
          <w:iCs/>
        </w:rPr>
        <w:t>feel</w:t>
      </w:r>
      <w:r>
        <w:rPr>
          <w:rFonts w:ascii="Calibri" w:hAnsi="Calibri" w:cs="Calibri"/>
        </w:rPr>
        <w:t xml:space="preserve"> what’s really happening across the table and adapt in real time.</w:t>
      </w:r>
    </w:p>
    <w:p w14:paraId="1FACFB32">
      <w:pPr>
        <w:rPr>
          <w:rFonts w:ascii="Calibri" w:hAnsi="Calibri" w:cs="Calibri"/>
        </w:rPr>
      </w:pPr>
      <w:r>
        <w:rPr>
          <w:rFonts w:ascii="Calibri" w:hAnsi="Calibri" w:cs="Calibri"/>
        </w:rPr>
        <w:t xml:space="preserve">Those are the reps that build empires. Not just because they close, but because they </w:t>
      </w:r>
      <w:r>
        <w:rPr>
          <w:rFonts w:ascii="Calibri" w:hAnsi="Calibri" w:cs="Calibri"/>
          <w:i/>
          <w:iCs/>
        </w:rPr>
        <w:t>connect</w:t>
      </w:r>
      <w:r>
        <w:rPr>
          <w:rFonts w:ascii="Calibri" w:hAnsi="Calibri" w:cs="Calibri"/>
        </w:rPr>
        <w:t>.</w:t>
      </w:r>
    </w:p>
    <w:p w14:paraId="469F798B">
      <w:pPr>
        <w:rPr>
          <w:rFonts w:ascii="Calibri" w:hAnsi="Calibri" w:cs="Calibri"/>
        </w:rPr>
      </w:pPr>
      <w:r>
        <w:rPr>
          <w:rFonts w:ascii="Calibri" w:hAnsi="Calibri" w:cs="Calibri"/>
        </w:rPr>
        <w:t xml:space="preserve">They don’t steamroll. They don’t manipulate. They </w:t>
      </w:r>
      <w:r>
        <w:rPr>
          <w:rFonts w:ascii="Calibri" w:hAnsi="Calibri" w:cs="Calibri"/>
          <w:i/>
          <w:iCs/>
        </w:rPr>
        <w:t>lead</w:t>
      </w:r>
      <w:r>
        <w:rPr>
          <w:rFonts w:ascii="Calibri" w:hAnsi="Calibri" w:cs="Calibri"/>
        </w:rPr>
        <w:t xml:space="preserve">. Because perception might close a deal, but </w:t>
      </w:r>
      <w:r>
        <w:rPr>
          <w:rFonts w:ascii="Calibri" w:hAnsi="Calibri" w:cs="Calibri"/>
          <w:i/>
          <w:iCs/>
        </w:rPr>
        <w:t>empathy builds a legacy</w:t>
      </w:r>
      <w:r>
        <w:rPr>
          <w:rFonts w:ascii="Calibri" w:hAnsi="Calibri" w:cs="Calibri"/>
        </w:rPr>
        <w:t>. And that legacy? That’s the real win.</w:t>
      </w:r>
    </w:p>
    <w:p w14:paraId="46A4B4CB">
      <w:pPr>
        <w:rPr>
          <w:rFonts w:ascii="Calibri" w:hAnsi="Calibri" w:cs="Calibri"/>
          <w:b/>
          <w:bCs/>
        </w:rPr>
      </w:pPr>
    </w:p>
    <w:p w14:paraId="54810FC9">
      <w:pPr>
        <w:rPr>
          <w:rFonts w:ascii="Calibri" w:hAnsi="Calibri" w:cs="Calibri"/>
          <w:b/>
          <w:bCs/>
        </w:rPr>
      </w:pPr>
      <w:r>
        <w:rPr>
          <w:rFonts w:ascii="Calibri" w:hAnsi="Calibri" w:cs="Calibri"/>
          <w:b/>
          <w:bCs/>
        </w:rPr>
        <w:t>When Perception Becomes Identity</w:t>
      </w:r>
    </w:p>
    <w:p w14:paraId="5E8A7739">
      <w:pPr>
        <w:rPr>
          <w:rFonts w:ascii="Calibri" w:hAnsi="Calibri" w:cs="Calibri"/>
        </w:rPr>
      </w:pPr>
      <w:r>
        <w:rPr>
          <w:rFonts w:ascii="Calibri" w:hAnsi="Calibri" w:cs="Calibri"/>
        </w:rPr>
        <w:t xml:space="preserve">  There’s one last thing I want to touch on before we move to the next chapter. It’s personal. It’s raw. And it’s something that took me years, maybe decades</w:t>
      </w:r>
      <w:r>
        <w:rPr>
          <w:rFonts w:ascii="Calibri" w:hAnsi="Calibri" w:cs="Calibri"/>
          <w:lang w:val="en-US"/>
        </w:rPr>
        <w:t xml:space="preserve">, </w:t>
      </w:r>
      <w:r>
        <w:rPr>
          <w:rFonts w:ascii="Calibri" w:hAnsi="Calibri" w:cs="Calibri"/>
        </w:rPr>
        <w:t xml:space="preserve"> to understand. Because it doesn’t show up on the metrics board. It doesn’t get talked about in morning meetings. You won’t hear it in training manuals or </w:t>
      </w:r>
      <w:r>
        <w:rPr>
          <w:rFonts w:ascii="Calibri" w:hAnsi="Calibri" w:cs="Calibri"/>
          <w:lang w:val="en-US"/>
        </w:rPr>
        <w:t>on-boarding</w:t>
      </w:r>
      <w:r>
        <w:rPr>
          <w:rFonts w:ascii="Calibri" w:hAnsi="Calibri" w:cs="Calibri"/>
        </w:rPr>
        <w:t xml:space="preserve"> seminars.</w:t>
      </w:r>
    </w:p>
    <w:p w14:paraId="5DB04813">
      <w:pPr>
        <w:rPr>
          <w:rFonts w:ascii="Calibri" w:hAnsi="Calibri" w:cs="Calibri"/>
        </w:rPr>
      </w:pPr>
      <w:r>
        <w:rPr>
          <w:rFonts w:ascii="Calibri" w:hAnsi="Calibri" w:cs="Calibri"/>
        </w:rPr>
        <w:t>But it’s there.</w:t>
      </w:r>
    </w:p>
    <w:p w14:paraId="15B847A8">
      <w:pPr>
        <w:rPr>
          <w:rFonts w:ascii="Calibri" w:hAnsi="Calibri" w:cs="Calibri"/>
        </w:rPr>
      </w:pPr>
      <w:r>
        <w:rPr>
          <w:rFonts w:ascii="Calibri" w:hAnsi="Calibri" w:cs="Calibri"/>
        </w:rPr>
        <w:t>Every day. Whispering.</w:t>
      </w:r>
    </w:p>
    <w:p w14:paraId="30F4A9ED">
      <w:pPr>
        <w:rPr>
          <w:rFonts w:ascii="Calibri" w:hAnsi="Calibri" w:cs="Calibri"/>
          <w:b/>
          <w:bCs/>
        </w:rPr>
      </w:pPr>
    </w:p>
    <w:p w14:paraId="180F087D">
      <w:pPr>
        <w:rPr>
          <w:rFonts w:ascii="Calibri" w:hAnsi="Calibri" w:cs="Calibri"/>
          <w:b/>
          <w:bCs/>
        </w:rPr>
      </w:pPr>
    </w:p>
    <w:p w14:paraId="36AFB453">
      <w:pPr>
        <w:rPr>
          <w:rFonts w:ascii="Calibri" w:hAnsi="Calibri" w:cs="Calibri"/>
          <w:b/>
          <w:bCs/>
        </w:rPr>
      </w:pPr>
    </w:p>
    <w:p w14:paraId="079339D8">
      <w:pPr>
        <w:rPr>
          <w:rFonts w:ascii="Calibri" w:hAnsi="Calibri" w:cs="Calibri"/>
        </w:rPr>
      </w:pPr>
      <w:r>
        <w:rPr>
          <w:rFonts w:ascii="Calibri" w:hAnsi="Calibri" w:cs="Calibri"/>
          <w:b/>
          <w:bCs/>
        </w:rPr>
        <w:t>The creeping danger of perception becoming identity.</w:t>
      </w:r>
    </w:p>
    <w:p w14:paraId="4D9EA528">
      <w:pPr>
        <w:rPr>
          <w:rFonts w:ascii="Calibri" w:hAnsi="Calibri" w:cs="Calibri"/>
        </w:rPr>
      </w:pPr>
      <w:r>
        <w:rPr>
          <w:rFonts w:ascii="Calibri" w:hAnsi="Calibri" w:cs="Calibri"/>
        </w:rPr>
        <w:t xml:space="preserve">In this business, perception doesn’t just shape your results. It begins to </w:t>
      </w:r>
      <w:r>
        <w:rPr>
          <w:rFonts w:ascii="Calibri" w:hAnsi="Calibri" w:cs="Calibri"/>
          <w:i/>
          <w:iCs/>
        </w:rPr>
        <w:t>shape you</w:t>
      </w:r>
      <w:r>
        <w:rPr>
          <w:rFonts w:ascii="Calibri" w:hAnsi="Calibri" w:cs="Calibri"/>
        </w:rPr>
        <w:t xml:space="preserve">. And if you’re not careful, if you don’t develop the self-awareness to separate who you </w:t>
      </w:r>
      <w:r>
        <w:rPr>
          <w:rFonts w:ascii="Calibri" w:hAnsi="Calibri" w:cs="Calibri"/>
          <w:i/>
          <w:iCs/>
        </w:rPr>
        <w:t>are</w:t>
      </w:r>
      <w:r>
        <w:rPr>
          <w:rFonts w:ascii="Calibri" w:hAnsi="Calibri" w:cs="Calibri"/>
        </w:rPr>
        <w:t xml:space="preserve"> from what you </w:t>
      </w:r>
      <w:r>
        <w:rPr>
          <w:rFonts w:ascii="Calibri" w:hAnsi="Calibri" w:cs="Calibri"/>
          <w:i/>
          <w:iCs/>
        </w:rPr>
        <w:t>do</w:t>
      </w:r>
      <w:r>
        <w:rPr>
          <w:rFonts w:ascii="Calibri" w:hAnsi="Calibri" w:cs="Calibri"/>
        </w:rPr>
        <w:t>, that perception will become your prison.</w:t>
      </w:r>
    </w:p>
    <w:p w14:paraId="141EB159">
      <w:pPr>
        <w:rPr>
          <w:rFonts w:ascii="Calibri" w:hAnsi="Calibri" w:cs="Calibri"/>
        </w:rPr>
      </w:pPr>
      <w:r>
        <w:rPr>
          <w:rFonts w:ascii="Calibri" w:hAnsi="Calibri" w:cs="Calibri"/>
        </w:rPr>
        <w:t>Let me explain.</w:t>
      </w:r>
    </w:p>
    <w:p w14:paraId="4072FC26">
      <w:pPr>
        <w:rPr>
          <w:rFonts w:ascii="Calibri" w:hAnsi="Calibri" w:cs="Calibri"/>
        </w:rPr>
      </w:pPr>
      <w:r>
        <w:rPr>
          <w:rFonts w:ascii="Calibri" w:hAnsi="Calibri" w:cs="Calibri"/>
        </w:rPr>
        <w:t xml:space="preserve">When a closer gets hot, when they’re stacking deals, riding high, names circled in red marker week after week the energy changes, They have a certain Swagger, People treat them differently. Managers defer. Other reps whisper. Ego swells. The room shifts around them. And if that closer doesn’t stay grounded, they start to believe they’re invincible. Untouchable. That this version of success is </w:t>
      </w:r>
      <w:r>
        <w:rPr>
          <w:rFonts w:ascii="Calibri" w:hAnsi="Calibri" w:cs="Calibri"/>
          <w:i/>
          <w:iCs/>
        </w:rPr>
        <w:t>who they are</w:t>
      </w:r>
      <w:r>
        <w:rPr>
          <w:rFonts w:ascii="Calibri" w:hAnsi="Calibri" w:cs="Calibri"/>
        </w:rPr>
        <w:t>, not just what they’re doing.</w:t>
      </w:r>
    </w:p>
    <w:p w14:paraId="650B83B7">
      <w:pPr>
        <w:rPr>
          <w:rFonts w:ascii="Calibri" w:hAnsi="Calibri" w:cs="Calibri"/>
        </w:rPr>
      </w:pPr>
      <w:r>
        <w:rPr>
          <w:rFonts w:ascii="Calibri" w:hAnsi="Calibri" w:cs="Calibri"/>
        </w:rPr>
        <w:t>That’s dangerous.</w:t>
      </w:r>
    </w:p>
    <w:p w14:paraId="45B16AC3">
      <w:pPr>
        <w:rPr>
          <w:rFonts w:ascii="Calibri" w:hAnsi="Calibri" w:cs="Calibri"/>
        </w:rPr>
      </w:pPr>
      <w:r>
        <w:rPr>
          <w:rFonts w:ascii="Calibri" w:hAnsi="Calibri" w:cs="Calibri"/>
        </w:rPr>
        <w:t xml:space="preserve">Because no matter how good you are, this business </w:t>
      </w:r>
      <w:r>
        <w:rPr>
          <w:rFonts w:ascii="Calibri" w:hAnsi="Calibri" w:cs="Calibri"/>
          <w:i/>
          <w:iCs/>
        </w:rPr>
        <w:t>will</w:t>
      </w:r>
      <w:r>
        <w:rPr>
          <w:rFonts w:ascii="Calibri" w:hAnsi="Calibri" w:cs="Calibri"/>
        </w:rPr>
        <w:t xml:space="preserve"> humble you. A dry spell will come. A bad streak will blindside you. And when it does, if your entire identity is built on being "the best,” you won't just feel like you're losing, you'll feel like you're </w:t>
      </w:r>
      <w:r>
        <w:rPr>
          <w:rFonts w:ascii="Calibri" w:hAnsi="Calibri" w:cs="Calibri"/>
          <w:i/>
          <w:iCs/>
        </w:rPr>
        <w:t>disappearing</w:t>
      </w:r>
      <w:r>
        <w:rPr>
          <w:rFonts w:ascii="Calibri" w:hAnsi="Calibri" w:cs="Calibri"/>
        </w:rPr>
        <w:t>.</w:t>
      </w:r>
    </w:p>
    <w:p w14:paraId="7BC2C1D3">
      <w:pPr>
        <w:rPr>
          <w:rFonts w:ascii="Calibri" w:hAnsi="Calibri" w:cs="Calibri"/>
        </w:rPr>
      </w:pPr>
      <w:r>
        <w:rPr>
          <w:rFonts w:ascii="Calibri" w:hAnsi="Calibri" w:cs="Calibri"/>
        </w:rPr>
        <w:t xml:space="preserve">On the flip side, take the rep who hits a cold streak. Maybe they were solid,  not spectacular, but consistent. And then a bad month hits. Tours fall apart. Customers flake. Closers miss. Suddenly, they're at the bottom of the board. And that board doesn’t whisper, it </w:t>
      </w:r>
      <w:r>
        <w:rPr>
          <w:rFonts w:ascii="Calibri" w:hAnsi="Calibri" w:cs="Calibri"/>
          <w:i/>
          <w:iCs/>
        </w:rPr>
        <w:t>screams</w:t>
      </w:r>
      <w:r>
        <w:rPr>
          <w:rFonts w:ascii="Calibri" w:hAnsi="Calibri" w:cs="Calibri"/>
        </w:rPr>
        <w:t>. Everyone sees it. Everyone feels it.</w:t>
      </w:r>
    </w:p>
    <w:p w14:paraId="16B7DB49">
      <w:pPr>
        <w:rPr>
          <w:rFonts w:ascii="Calibri" w:hAnsi="Calibri" w:cs="Calibri"/>
        </w:rPr>
      </w:pPr>
      <w:r>
        <w:rPr>
          <w:rFonts w:ascii="Calibri" w:hAnsi="Calibri" w:cs="Calibri"/>
        </w:rPr>
        <w:t>And slowly, that rep starts to believe the worst version of themselves.</w:t>
      </w:r>
    </w:p>
    <w:p w14:paraId="49E423D9">
      <w:pPr>
        <w:rPr>
          <w:rFonts w:ascii="Calibri" w:hAnsi="Calibri" w:cs="Calibri"/>
        </w:rPr>
      </w:pPr>
      <w:r>
        <w:rPr>
          <w:rFonts w:ascii="Calibri" w:hAnsi="Calibri" w:cs="Calibri"/>
        </w:rPr>
        <w:t>They start to think they’re cursed.</w:t>
      </w:r>
    </w:p>
    <w:p w14:paraId="302FF721">
      <w:pPr>
        <w:rPr>
          <w:rFonts w:ascii="Calibri" w:hAnsi="Calibri" w:cs="Calibri"/>
        </w:rPr>
      </w:pPr>
      <w:r>
        <w:rPr>
          <w:rFonts w:ascii="Calibri" w:hAnsi="Calibri" w:cs="Calibri"/>
        </w:rPr>
        <w:t xml:space="preserve">They start to believe the slump is </w:t>
      </w:r>
      <w:r>
        <w:rPr>
          <w:rFonts w:ascii="Calibri" w:hAnsi="Calibri" w:cs="Calibri"/>
          <w:i/>
          <w:iCs/>
        </w:rPr>
        <w:t>who they are</w:t>
      </w:r>
      <w:r>
        <w:rPr>
          <w:rFonts w:ascii="Calibri" w:hAnsi="Calibri" w:cs="Calibri"/>
        </w:rPr>
        <w:t>, not just what they’re going through.</w:t>
      </w:r>
    </w:p>
    <w:p w14:paraId="70A8BB73">
      <w:pPr>
        <w:rPr>
          <w:rFonts w:ascii="Calibri" w:hAnsi="Calibri" w:cs="Calibri"/>
        </w:rPr>
      </w:pPr>
      <w:r>
        <w:rPr>
          <w:rFonts w:ascii="Calibri" w:hAnsi="Calibri" w:cs="Calibri"/>
        </w:rPr>
        <w:t>That’s the trap.</w:t>
      </w:r>
    </w:p>
    <w:p w14:paraId="5B05DD43">
      <w:pPr>
        <w:rPr>
          <w:rFonts w:ascii="Calibri" w:hAnsi="Calibri" w:cs="Calibri"/>
        </w:rPr>
      </w:pPr>
      <w:r>
        <w:rPr>
          <w:rFonts w:ascii="Calibri" w:hAnsi="Calibri" w:cs="Calibri"/>
        </w:rPr>
        <w:t xml:space="preserve">It happens to directors too. Believe me </w:t>
      </w:r>
      <w:r>
        <w:rPr>
          <w:rFonts w:hint="default" w:ascii="Calibri" w:hAnsi="Calibri" w:cs="Calibri"/>
          <w:lang w:val="en-US"/>
        </w:rPr>
        <w:t>,</w:t>
      </w:r>
      <w:r>
        <w:rPr>
          <w:rFonts w:ascii="Calibri" w:hAnsi="Calibri" w:cs="Calibri"/>
        </w:rPr>
        <w:t xml:space="preserve"> I’ve lived it.</w:t>
      </w:r>
    </w:p>
    <w:p w14:paraId="22A5F4A2">
      <w:pPr>
        <w:rPr>
          <w:rFonts w:ascii="Calibri" w:hAnsi="Calibri" w:cs="Calibri"/>
        </w:rPr>
      </w:pPr>
      <w:r>
        <w:rPr>
          <w:rFonts w:ascii="Calibri" w:hAnsi="Calibri" w:cs="Calibri"/>
        </w:rPr>
        <w:t>You lose one too many good people. A top closer leaves. A manager burns out. A team fractures. You start to wonder</w:t>
      </w:r>
      <w:r>
        <w:rPr>
          <w:rFonts w:hint="default" w:ascii="Calibri" w:hAnsi="Calibri" w:cs="Calibri"/>
          <w:lang w:val="en-US"/>
        </w:rPr>
        <w:t>,</w:t>
      </w:r>
      <w:r>
        <w:rPr>
          <w:rFonts w:ascii="Calibri" w:hAnsi="Calibri" w:cs="Calibri"/>
        </w:rPr>
        <w:t xml:space="preserve"> </w:t>
      </w:r>
      <w:r>
        <w:rPr>
          <w:rFonts w:ascii="Calibri" w:hAnsi="Calibri" w:cs="Calibri"/>
          <w:i/>
          <w:iCs/>
        </w:rPr>
        <w:t>Is it me? Did I lead them wrong? Did I push too hard… or not hard enough? Am I the problem?</w:t>
      </w:r>
    </w:p>
    <w:p w14:paraId="584130FD">
      <w:pPr>
        <w:rPr>
          <w:rFonts w:ascii="Calibri" w:hAnsi="Calibri" w:cs="Calibri"/>
        </w:rPr>
      </w:pPr>
      <w:r>
        <w:rPr>
          <w:rFonts w:ascii="Calibri" w:hAnsi="Calibri" w:cs="Calibri"/>
        </w:rPr>
        <w:t xml:space="preserve">You start to feel like the things going wrong around you must somehow be a reflection of your </w:t>
      </w:r>
      <w:r>
        <w:rPr>
          <w:rFonts w:ascii="Calibri" w:hAnsi="Calibri" w:cs="Calibri"/>
          <w:i/>
          <w:iCs/>
        </w:rPr>
        <w:t>worth</w:t>
      </w:r>
      <w:r>
        <w:rPr>
          <w:rFonts w:ascii="Calibri" w:hAnsi="Calibri" w:cs="Calibri"/>
        </w:rPr>
        <w:t>. And that doubt, that internal rot, starts to poison your confidence, your clarity, your leadership.</w:t>
      </w:r>
    </w:p>
    <w:p w14:paraId="3627ABF3">
      <w:pPr>
        <w:rPr>
          <w:rFonts w:ascii="Calibri" w:hAnsi="Calibri" w:cs="Calibri"/>
        </w:rPr>
      </w:pPr>
    </w:p>
    <w:p w14:paraId="14DB0A5C">
      <w:pPr>
        <w:rPr>
          <w:rFonts w:ascii="Calibri" w:hAnsi="Calibri" w:cs="Calibri"/>
        </w:rPr>
      </w:pPr>
      <w:r>
        <w:rPr>
          <w:rFonts w:ascii="Calibri" w:hAnsi="Calibri" w:cs="Calibri"/>
        </w:rPr>
        <w:t>I’ve been there</w:t>
      </w:r>
      <w:r>
        <w:rPr>
          <w:rFonts w:ascii="Calibri" w:hAnsi="Calibri" w:cs="Calibri"/>
          <w:lang w:val="en-US"/>
        </w:rPr>
        <w:t>, I've</w:t>
      </w:r>
      <w:r>
        <w:rPr>
          <w:rFonts w:ascii="Calibri" w:hAnsi="Calibri" w:cs="Calibri"/>
        </w:rPr>
        <w:t xml:space="preserve"> felt the weight of those silent questions pressing in at the end of a long day. The kind of nights where you replay every conversation, every decision, every missed signal. The kind of mornings where you have to hype yourself up just to walk through the door and pretend everything’s fine.</w:t>
      </w:r>
    </w:p>
    <w:p w14:paraId="1CBE75C4">
      <w:pPr>
        <w:rPr>
          <w:rFonts w:ascii="Calibri" w:hAnsi="Calibri" w:cs="Calibri"/>
        </w:rPr>
      </w:pPr>
      <w:r>
        <w:rPr>
          <w:rFonts w:ascii="Calibri" w:hAnsi="Calibri" w:cs="Calibri"/>
        </w:rPr>
        <w:t>And here’s what I’ve learned</w:t>
      </w:r>
      <w:r>
        <w:rPr>
          <w:rFonts w:ascii="Calibri" w:hAnsi="Calibri" w:cs="Calibri"/>
          <w:lang w:val="en-US"/>
        </w:rPr>
        <w:t xml:space="preserve">, </w:t>
      </w:r>
      <w:r>
        <w:rPr>
          <w:rFonts w:ascii="Calibri" w:hAnsi="Calibri" w:cs="Calibri"/>
        </w:rPr>
        <w:t xml:space="preserve"> through all of it:</w:t>
      </w:r>
    </w:p>
    <w:p w14:paraId="53A2B0E6">
      <w:pPr>
        <w:rPr>
          <w:rFonts w:ascii="Calibri" w:hAnsi="Calibri" w:cs="Calibri"/>
        </w:rPr>
      </w:pPr>
      <w:r>
        <w:rPr>
          <w:rFonts w:ascii="Calibri" w:hAnsi="Calibri" w:cs="Calibri"/>
          <w:b/>
          <w:bCs/>
        </w:rPr>
        <w:t>You are not your best month.</w:t>
      </w:r>
    </w:p>
    <w:p w14:paraId="22CBD9E6">
      <w:pPr>
        <w:rPr>
          <w:rFonts w:ascii="Calibri" w:hAnsi="Calibri" w:cs="Calibri"/>
        </w:rPr>
      </w:pPr>
      <w:r>
        <w:rPr>
          <w:rFonts w:ascii="Calibri" w:hAnsi="Calibri" w:cs="Calibri"/>
          <w:b/>
          <w:bCs/>
        </w:rPr>
        <w:t>You are not your worst month.</w:t>
      </w:r>
    </w:p>
    <w:p w14:paraId="78DB6E42">
      <w:pPr>
        <w:rPr>
          <w:rFonts w:ascii="Calibri" w:hAnsi="Calibri" w:cs="Calibri"/>
          <w:b/>
          <w:bCs/>
        </w:rPr>
      </w:pPr>
      <w:r>
        <w:rPr>
          <w:rFonts w:ascii="Calibri" w:hAnsi="Calibri" w:cs="Calibri"/>
          <w:b/>
          <w:bCs/>
        </w:rPr>
        <w:t>You are the sum of how you respond to both.</w:t>
      </w:r>
    </w:p>
    <w:p w14:paraId="0F787394">
      <w:pPr>
        <w:rPr>
          <w:rFonts w:ascii="Calibri" w:hAnsi="Calibri" w:cs="Calibri"/>
        </w:rPr>
      </w:pPr>
    </w:p>
    <w:p w14:paraId="46924366">
      <w:pPr>
        <w:rPr>
          <w:rFonts w:ascii="Calibri" w:hAnsi="Calibri" w:cs="Calibri"/>
        </w:rPr>
      </w:pPr>
      <w:r>
        <w:rPr>
          <w:rFonts w:ascii="Calibri" w:hAnsi="Calibri" w:cs="Calibri"/>
        </w:rPr>
        <w:t>That’s your identity.</w:t>
      </w:r>
    </w:p>
    <w:p w14:paraId="7EDE346A">
      <w:pPr>
        <w:rPr>
          <w:rFonts w:ascii="Calibri" w:hAnsi="Calibri" w:cs="Calibri"/>
        </w:rPr>
      </w:pPr>
      <w:r>
        <w:rPr>
          <w:rFonts w:ascii="Calibri" w:hAnsi="Calibri" w:cs="Calibri"/>
        </w:rPr>
        <w:t>It’s not built in the spotlight. It’s forged in the quiet. In the moments when no one’s watching. In how you talk to yourself after a deal collapses. In whether you choose to blame or reflect. In whether you get bitter or get better.</w:t>
      </w:r>
    </w:p>
    <w:p w14:paraId="2AA23FBA">
      <w:pPr>
        <w:rPr>
          <w:rFonts w:ascii="Calibri" w:hAnsi="Calibri" w:cs="Calibri"/>
        </w:rPr>
      </w:pPr>
      <w:r>
        <w:rPr>
          <w:rFonts w:ascii="Calibri" w:hAnsi="Calibri" w:cs="Calibri"/>
        </w:rPr>
        <w:t xml:space="preserve">That’s where your real perception of self is built,  not in the highs or lows, but in the </w:t>
      </w:r>
      <w:r>
        <w:rPr>
          <w:rFonts w:ascii="Calibri" w:hAnsi="Calibri" w:cs="Calibri"/>
          <w:i/>
          <w:iCs/>
        </w:rPr>
        <w:t>decisions between</w:t>
      </w:r>
      <w:r>
        <w:rPr>
          <w:rFonts w:ascii="Calibri" w:hAnsi="Calibri" w:cs="Calibri"/>
        </w:rPr>
        <w:t xml:space="preserve"> them. The micro-adjustments. The honest self-assessments. The willingness to admit when you’re wrong, </w:t>
      </w:r>
      <w:r>
        <w:rPr>
          <w:rFonts w:ascii="Calibri" w:hAnsi="Calibri" w:cs="Calibri"/>
          <w:i/>
          <w:iCs/>
        </w:rPr>
        <w:t>and</w:t>
      </w:r>
      <w:r>
        <w:rPr>
          <w:rFonts w:ascii="Calibri" w:hAnsi="Calibri" w:cs="Calibri"/>
        </w:rPr>
        <w:t xml:space="preserve"> the courage to lead anyway.</w:t>
      </w:r>
    </w:p>
    <w:p w14:paraId="42E7012D">
      <w:pPr>
        <w:rPr>
          <w:rFonts w:ascii="Calibri" w:hAnsi="Calibri" w:cs="Calibri"/>
        </w:rPr>
      </w:pPr>
      <w:r>
        <w:rPr>
          <w:rFonts w:ascii="Calibri" w:hAnsi="Calibri" w:cs="Calibri"/>
        </w:rPr>
        <w:t>Because leadership, true leadership, means showing up even when you’re doubting yourself. It means holding space for your team’s fears even when you’re battling your own. It means not needing to be the hero, just being the anchor.</w:t>
      </w:r>
    </w:p>
    <w:p w14:paraId="5FA23BB8">
      <w:pPr>
        <w:rPr>
          <w:rFonts w:ascii="Calibri" w:hAnsi="Calibri" w:cs="Calibri"/>
        </w:rPr>
      </w:pPr>
      <w:r>
        <w:rPr>
          <w:rFonts w:ascii="Calibri" w:hAnsi="Calibri" w:cs="Calibri"/>
        </w:rPr>
        <w:t>And for reps?</w:t>
      </w:r>
    </w:p>
    <w:p w14:paraId="45777CE3">
      <w:pPr>
        <w:rPr>
          <w:rFonts w:ascii="Calibri" w:hAnsi="Calibri" w:cs="Calibri"/>
        </w:rPr>
      </w:pPr>
      <w:r>
        <w:rPr>
          <w:rFonts w:ascii="Calibri" w:hAnsi="Calibri" w:cs="Calibri"/>
        </w:rPr>
        <w:t>True sales mastery isn’t about living on the leaderboard. It’s about weathering the storms without letting them redefine your worth. It’s about being resilient enough to bounce back from a no-show and humble enough not to coast on a hot streak.</w:t>
      </w:r>
    </w:p>
    <w:p w14:paraId="72D3C803">
      <w:pPr>
        <w:rPr>
          <w:rFonts w:ascii="Calibri" w:hAnsi="Calibri" w:cs="Calibri"/>
        </w:rPr>
      </w:pPr>
      <w:r>
        <w:rPr>
          <w:rFonts w:ascii="Calibri" w:hAnsi="Calibri" w:cs="Calibri"/>
        </w:rPr>
        <w:t xml:space="preserve">The best in this business, the ones who last, are the ones who figure out how to separate their </w:t>
      </w:r>
      <w:r>
        <w:rPr>
          <w:rFonts w:ascii="Calibri" w:hAnsi="Calibri" w:cs="Calibri"/>
          <w:i/>
          <w:iCs/>
        </w:rPr>
        <w:t>value</w:t>
      </w:r>
      <w:r>
        <w:rPr>
          <w:rFonts w:ascii="Calibri" w:hAnsi="Calibri" w:cs="Calibri"/>
        </w:rPr>
        <w:t xml:space="preserve"> from their </w:t>
      </w:r>
      <w:r>
        <w:rPr>
          <w:rFonts w:ascii="Calibri" w:hAnsi="Calibri" w:cs="Calibri"/>
          <w:i/>
          <w:iCs/>
        </w:rPr>
        <w:t>validation</w:t>
      </w:r>
      <w:r>
        <w:rPr>
          <w:rFonts w:ascii="Calibri" w:hAnsi="Calibri" w:cs="Calibri"/>
        </w:rPr>
        <w:t>.</w:t>
      </w:r>
    </w:p>
    <w:p w14:paraId="31DD1AB1">
      <w:pPr>
        <w:rPr>
          <w:rFonts w:ascii="Calibri" w:hAnsi="Calibri" w:cs="Calibri"/>
        </w:rPr>
      </w:pPr>
      <w:r>
        <w:rPr>
          <w:rFonts w:ascii="Calibri" w:hAnsi="Calibri" w:cs="Calibri"/>
        </w:rPr>
        <w:t xml:space="preserve">They know the numbers matter. But they don’t let the numbers </w:t>
      </w:r>
      <w:r>
        <w:rPr>
          <w:rFonts w:ascii="Calibri" w:hAnsi="Calibri" w:cs="Calibri"/>
          <w:i/>
          <w:iCs/>
        </w:rPr>
        <w:t>define</w:t>
      </w:r>
      <w:r>
        <w:rPr>
          <w:rFonts w:ascii="Calibri" w:hAnsi="Calibri" w:cs="Calibri"/>
        </w:rPr>
        <w:t xml:space="preserve"> them. They know perception is powerful. But they never forget that perception is also temporary.</w:t>
      </w:r>
    </w:p>
    <w:p w14:paraId="30DD3ABA">
      <w:pPr>
        <w:rPr>
          <w:rFonts w:ascii="Calibri" w:hAnsi="Calibri" w:cs="Calibri"/>
        </w:rPr>
      </w:pPr>
      <w:r>
        <w:rPr>
          <w:rFonts w:ascii="Calibri" w:hAnsi="Calibri" w:cs="Calibri"/>
        </w:rPr>
        <w:t xml:space="preserve">Because here’s the truth: This business, like life, is a </w:t>
      </w:r>
      <w:r>
        <w:rPr>
          <w:rFonts w:ascii="Calibri" w:hAnsi="Calibri" w:cs="Calibri"/>
          <w:lang w:val="en-US"/>
        </w:rPr>
        <w:t>roller coaster</w:t>
      </w:r>
      <w:r>
        <w:rPr>
          <w:rFonts w:ascii="Calibri" w:hAnsi="Calibri" w:cs="Calibri"/>
        </w:rPr>
        <w:t>. Full of highs, lows, victories, failures, applause, silence, spotlight, and shadow.</w:t>
      </w:r>
    </w:p>
    <w:p w14:paraId="73D8AC3C">
      <w:pPr>
        <w:rPr>
          <w:rFonts w:ascii="Calibri" w:hAnsi="Calibri" w:cs="Calibri"/>
        </w:rPr>
      </w:pPr>
      <w:r>
        <w:rPr>
          <w:rFonts w:ascii="Calibri" w:hAnsi="Calibri" w:cs="Calibri"/>
        </w:rPr>
        <w:t>If you tether your identity to the top of the ride, you’ll fall apart on the way down.</w:t>
      </w:r>
    </w:p>
    <w:p w14:paraId="7EBA21FE">
      <w:pPr>
        <w:rPr>
          <w:rFonts w:ascii="Calibri" w:hAnsi="Calibri" w:cs="Calibri"/>
        </w:rPr>
      </w:pPr>
      <w:r>
        <w:rPr>
          <w:rFonts w:ascii="Calibri" w:hAnsi="Calibri" w:cs="Calibri"/>
        </w:rPr>
        <w:t>But if you anchor yourself in who you are</w:t>
      </w:r>
      <w:r>
        <w:rPr>
          <w:rFonts w:ascii="Calibri" w:hAnsi="Calibri" w:cs="Calibri"/>
          <w:lang w:val="en-US"/>
        </w:rPr>
        <w:t xml:space="preserve">, </w:t>
      </w:r>
      <w:r>
        <w:rPr>
          <w:rFonts w:ascii="Calibri" w:hAnsi="Calibri" w:cs="Calibri"/>
        </w:rPr>
        <w:t xml:space="preserve"> how you show up, how you respond, how you grow</w:t>
      </w:r>
      <w:r>
        <w:rPr>
          <w:rFonts w:ascii="Calibri" w:hAnsi="Calibri" w:cs="Calibri"/>
          <w:lang w:val="en-US"/>
        </w:rPr>
        <w:t xml:space="preserve">, </w:t>
      </w:r>
      <w:r>
        <w:rPr>
          <w:rFonts w:ascii="Calibri" w:hAnsi="Calibri" w:cs="Calibri"/>
        </w:rPr>
        <w:t xml:space="preserve"> then no matter what the ride does, </w:t>
      </w:r>
      <w:r>
        <w:rPr>
          <w:rFonts w:ascii="Calibri" w:hAnsi="Calibri" w:cs="Calibri"/>
          <w:i/>
          <w:iCs/>
        </w:rPr>
        <w:t>you’re still solid</w:t>
      </w:r>
      <w:r>
        <w:rPr>
          <w:rFonts w:ascii="Calibri" w:hAnsi="Calibri" w:cs="Calibri"/>
        </w:rPr>
        <w:t>.</w:t>
      </w:r>
    </w:p>
    <w:p w14:paraId="4D159FC9">
      <w:pPr>
        <w:rPr>
          <w:rFonts w:ascii="Calibri" w:hAnsi="Calibri" w:cs="Calibri"/>
        </w:rPr>
      </w:pPr>
      <w:r>
        <w:rPr>
          <w:rFonts w:ascii="Calibri" w:hAnsi="Calibri" w:cs="Calibri"/>
        </w:rPr>
        <w:t>That’s the mindset I try to instill in every new hire. Every struggling manager. Every rising star.</w:t>
      </w:r>
    </w:p>
    <w:p w14:paraId="757BD7FF">
      <w:pPr>
        <w:rPr>
          <w:rFonts w:ascii="Calibri" w:hAnsi="Calibri" w:cs="Calibri"/>
        </w:rPr>
      </w:pPr>
      <w:r>
        <w:rPr>
          <w:rFonts w:ascii="Calibri" w:hAnsi="Calibri" w:cs="Calibri"/>
        </w:rPr>
        <w:t>You are not your results.</w:t>
      </w:r>
    </w:p>
    <w:p w14:paraId="70BF959F">
      <w:pPr>
        <w:rPr>
          <w:rFonts w:ascii="Calibri" w:hAnsi="Calibri" w:cs="Calibri"/>
        </w:rPr>
      </w:pPr>
      <w:r>
        <w:rPr>
          <w:rFonts w:ascii="Calibri" w:hAnsi="Calibri" w:cs="Calibri"/>
        </w:rPr>
        <w:t xml:space="preserve">You are your </w:t>
      </w:r>
      <w:r>
        <w:rPr>
          <w:rFonts w:ascii="Calibri" w:hAnsi="Calibri" w:cs="Calibri"/>
          <w:i/>
          <w:iCs/>
        </w:rPr>
        <w:t>response</w:t>
      </w:r>
      <w:r>
        <w:rPr>
          <w:rFonts w:ascii="Calibri" w:hAnsi="Calibri" w:cs="Calibri"/>
        </w:rPr>
        <w:t xml:space="preserve"> to your results. That’s the identity that will carry you through.</w:t>
      </w:r>
    </w:p>
    <w:p w14:paraId="46CFCA8C">
      <w:pPr>
        <w:rPr>
          <w:rFonts w:ascii="Calibri" w:hAnsi="Calibri" w:cs="Calibri"/>
          <w:b/>
          <w:bCs/>
        </w:rPr>
      </w:pPr>
    </w:p>
    <w:p w14:paraId="5278169F">
      <w:pPr>
        <w:rPr>
          <w:rFonts w:ascii="Calibri" w:hAnsi="Calibri" w:cs="Calibri"/>
          <w:b/>
          <w:bCs/>
        </w:rPr>
      </w:pPr>
    </w:p>
    <w:p w14:paraId="0A5C90C2">
      <w:pPr>
        <w:rPr>
          <w:rFonts w:ascii="Calibri" w:hAnsi="Calibri" w:cs="Calibri"/>
          <w:b/>
          <w:bCs/>
        </w:rPr>
      </w:pPr>
    </w:p>
    <w:p w14:paraId="6F0BCE8C">
      <w:pPr>
        <w:rPr>
          <w:rFonts w:ascii="Calibri" w:hAnsi="Calibri" w:cs="Calibri"/>
          <w:b/>
          <w:bCs/>
        </w:rPr>
      </w:pPr>
    </w:p>
    <w:p w14:paraId="505398C2">
      <w:pPr>
        <w:rPr>
          <w:rFonts w:ascii="Calibri" w:hAnsi="Calibri" w:cs="Calibri"/>
          <w:b/>
          <w:bCs/>
        </w:rPr>
      </w:pPr>
    </w:p>
    <w:p w14:paraId="787BD821">
      <w:pPr>
        <w:rPr>
          <w:rFonts w:ascii="Calibri" w:hAnsi="Calibri" w:cs="Calibri"/>
          <w:b/>
          <w:bCs/>
        </w:rPr>
      </w:pPr>
    </w:p>
    <w:p w14:paraId="7A373709">
      <w:pPr>
        <w:rPr>
          <w:rFonts w:ascii="Calibri" w:hAnsi="Calibri" w:cs="Calibri"/>
          <w:b/>
          <w:bCs/>
        </w:rPr>
      </w:pPr>
    </w:p>
    <w:p w14:paraId="52758ED2">
      <w:pPr>
        <w:rPr>
          <w:rFonts w:ascii="Calibri" w:hAnsi="Calibri" w:cs="Calibri"/>
          <w:b/>
          <w:bCs/>
        </w:rPr>
      </w:pPr>
    </w:p>
    <w:p w14:paraId="0A4746CA">
      <w:pPr>
        <w:rPr>
          <w:rFonts w:ascii="Calibri" w:hAnsi="Calibri" w:cs="Calibri"/>
          <w:b/>
          <w:bCs/>
        </w:rPr>
      </w:pPr>
    </w:p>
    <w:p w14:paraId="244C8AE2">
      <w:pPr>
        <w:rPr>
          <w:rFonts w:ascii="Calibri" w:hAnsi="Calibri" w:cs="Calibri"/>
          <w:b/>
          <w:bCs/>
        </w:rPr>
      </w:pPr>
    </w:p>
    <w:p w14:paraId="5FCE56CD">
      <w:pPr>
        <w:rPr>
          <w:rFonts w:ascii="Calibri" w:hAnsi="Calibri" w:cs="Calibri"/>
          <w:b/>
          <w:bCs/>
        </w:rPr>
      </w:pPr>
    </w:p>
    <w:p w14:paraId="1F12BAC0">
      <w:pPr>
        <w:rPr>
          <w:rFonts w:ascii="Calibri" w:hAnsi="Calibri" w:cs="Calibri"/>
          <w:b/>
          <w:bCs/>
        </w:rPr>
      </w:pPr>
    </w:p>
    <w:p w14:paraId="21422E9D">
      <w:pPr>
        <w:rPr>
          <w:rFonts w:ascii="Calibri" w:hAnsi="Calibri" w:cs="Calibri"/>
          <w:b/>
          <w:bCs/>
        </w:rPr>
      </w:pPr>
    </w:p>
    <w:p w14:paraId="5AD0250C">
      <w:pPr>
        <w:rPr>
          <w:rFonts w:ascii="Calibri" w:hAnsi="Calibri" w:cs="Calibri"/>
          <w:b/>
          <w:bCs/>
        </w:rPr>
      </w:pPr>
    </w:p>
    <w:p w14:paraId="32325ABD">
      <w:pPr>
        <w:rPr>
          <w:rFonts w:ascii="Calibri" w:hAnsi="Calibri" w:cs="Calibri"/>
          <w:b/>
          <w:bCs/>
        </w:rPr>
      </w:pPr>
    </w:p>
    <w:p w14:paraId="41CD2B80">
      <w:pPr>
        <w:rPr>
          <w:rFonts w:ascii="Calibri" w:hAnsi="Calibri" w:cs="Calibri"/>
          <w:b/>
          <w:bCs/>
        </w:rPr>
      </w:pPr>
    </w:p>
    <w:p w14:paraId="38101DE4">
      <w:pPr>
        <w:rPr>
          <w:rFonts w:ascii="Calibri" w:hAnsi="Calibri" w:cs="Calibri"/>
          <w:b/>
          <w:bCs/>
        </w:rPr>
      </w:pPr>
    </w:p>
    <w:p w14:paraId="3D8CECAF">
      <w:pPr>
        <w:rPr>
          <w:rFonts w:ascii="Calibri" w:hAnsi="Calibri" w:cs="Calibri"/>
          <w:b/>
          <w:bCs/>
        </w:rPr>
      </w:pPr>
    </w:p>
    <w:p w14:paraId="68A27735">
      <w:pPr>
        <w:rPr>
          <w:rFonts w:ascii="Calibri" w:hAnsi="Calibri" w:cs="Calibri"/>
          <w:b/>
          <w:bCs/>
        </w:rPr>
      </w:pPr>
    </w:p>
    <w:p w14:paraId="0FD89040">
      <w:pPr>
        <w:rPr>
          <w:rFonts w:ascii="Calibri" w:hAnsi="Calibri" w:cs="Calibri"/>
          <w:b/>
          <w:bCs/>
        </w:rPr>
      </w:pPr>
    </w:p>
    <w:p w14:paraId="1FB12F46">
      <w:pPr>
        <w:rPr>
          <w:rFonts w:ascii="Calibri" w:hAnsi="Calibri" w:cs="Calibri"/>
          <w:b/>
          <w:bCs/>
        </w:rPr>
      </w:pPr>
      <w:r>
        <w:rPr>
          <w:rFonts w:ascii="Calibri" w:hAnsi="Calibri" w:cs="Calibri"/>
          <w:b/>
          <w:bCs/>
        </w:rPr>
        <w:t>Final Thoughts: The Power in the Middle</w:t>
      </w:r>
    </w:p>
    <w:p w14:paraId="1C4A3989">
      <w:pPr>
        <w:rPr>
          <w:rFonts w:ascii="Calibri" w:hAnsi="Calibri" w:cs="Calibri"/>
        </w:rPr>
      </w:pPr>
    </w:p>
    <w:p w14:paraId="70E0EE8C">
      <w:pPr>
        <w:rPr>
          <w:rFonts w:ascii="Calibri" w:hAnsi="Calibri" w:cs="Calibri"/>
        </w:rPr>
      </w:pPr>
      <w:r>
        <w:rPr>
          <w:rFonts w:ascii="Calibri" w:hAnsi="Calibri" w:cs="Calibri"/>
        </w:rPr>
        <w:t>Why pour out all these stories, all these truths, all this personal vulnerability?</w:t>
      </w:r>
    </w:p>
    <w:p w14:paraId="0C37D4BB">
      <w:pPr>
        <w:rPr>
          <w:rFonts w:ascii="Calibri" w:hAnsi="Calibri" w:cs="Calibri"/>
        </w:rPr>
      </w:pPr>
      <w:r>
        <w:rPr>
          <w:rFonts w:ascii="Calibri" w:hAnsi="Calibri" w:cs="Calibri"/>
        </w:rPr>
        <w:t>Because I believe</w:t>
      </w:r>
      <w:r>
        <w:rPr>
          <w:rFonts w:ascii="Calibri" w:hAnsi="Calibri" w:cs="Calibri"/>
          <w:lang w:val="en-US"/>
        </w:rPr>
        <w:t xml:space="preserve">, </w:t>
      </w:r>
      <w:r>
        <w:rPr>
          <w:rFonts w:ascii="Calibri" w:hAnsi="Calibri" w:cs="Calibri"/>
        </w:rPr>
        <w:t xml:space="preserve"> with everything I’ve learned in this business, in leadership, in life</w:t>
      </w:r>
      <w:r>
        <w:rPr>
          <w:rFonts w:ascii="Calibri" w:hAnsi="Calibri" w:cs="Calibri"/>
          <w:lang w:val="en-US"/>
        </w:rPr>
        <w:t>,</w:t>
      </w:r>
      <w:r>
        <w:rPr>
          <w:rFonts w:ascii="Calibri" w:hAnsi="Calibri" w:cs="Calibri"/>
        </w:rPr>
        <w:t xml:space="preserve"> that </w:t>
      </w:r>
      <w:r>
        <w:rPr>
          <w:rFonts w:ascii="Calibri" w:hAnsi="Calibri" w:cs="Calibri"/>
          <w:b/>
          <w:bCs/>
        </w:rPr>
        <w:t>the truth almost always lives in the middle.</w:t>
      </w:r>
    </w:p>
    <w:p w14:paraId="42E80428">
      <w:pPr>
        <w:rPr>
          <w:rFonts w:ascii="Calibri" w:hAnsi="Calibri" w:cs="Calibri"/>
        </w:rPr>
      </w:pPr>
      <w:r>
        <w:rPr>
          <w:rFonts w:ascii="Calibri" w:hAnsi="Calibri" w:cs="Calibri"/>
        </w:rPr>
        <w:t>It’s not in your version.</w:t>
      </w:r>
    </w:p>
    <w:p w14:paraId="787FDB54">
      <w:pPr>
        <w:rPr>
          <w:rFonts w:ascii="Calibri" w:hAnsi="Calibri" w:cs="Calibri"/>
        </w:rPr>
      </w:pPr>
      <w:r>
        <w:rPr>
          <w:rFonts w:ascii="Calibri" w:hAnsi="Calibri" w:cs="Calibri"/>
        </w:rPr>
        <w:t>It’s not in theirs.</w:t>
      </w:r>
    </w:p>
    <w:p w14:paraId="655CA56A">
      <w:pPr>
        <w:rPr>
          <w:rFonts w:ascii="Calibri" w:hAnsi="Calibri" w:cs="Calibri"/>
        </w:rPr>
      </w:pPr>
      <w:r>
        <w:rPr>
          <w:rFonts w:ascii="Calibri" w:hAnsi="Calibri" w:cs="Calibri"/>
        </w:rPr>
        <w:t xml:space="preserve">It’s in the </w:t>
      </w:r>
      <w:r>
        <w:rPr>
          <w:rFonts w:ascii="Calibri" w:hAnsi="Calibri" w:cs="Calibri"/>
          <w:i/>
          <w:iCs/>
        </w:rPr>
        <w:t>gap</w:t>
      </w:r>
      <w:r>
        <w:rPr>
          <w:rFonts w:ascii="Calibri" w:hAnsi="Calibri" w:cs="Calibri"/>
        </w:rPr>
        <w:t xml:space="preserve"> between.</w:t>
      </w:r>
    </w:p>
    <w:p w14:paraId="5EA15565">
      <w:pPr>
        <w:rPr>
          <w:rFonts w:ascii="Calibri" w:hAnsi="Calibri" w:cs="Calibri"/>
        </w:rPr>
      </w:pPr>
      <w:r>
        <w:rPr>
          <w:rFonts w:ascii="Calibri" w:hAnsi="Calibri" w:cs="Calibri"/>
        </w:rPr>
        <w:t>And that gap is where the magic happens.</w:t>
      </w:r>
    </w:p>
    <w:p w14:paraId="2CB45368">
      <w:pPr>
        <w:rPr>
          <w:rFonts w:ascii="Calibri" w:hAnsi="Calibri" w:cs="Calibri"/>
        </w:rPr>
      </w:pPr>
      <w:r>
        <w:rPr>
          <w:rFonts w:ascii="Calibri" w:hAnsi="Calibri" w:cs="Calibri"/>
        </w:rPr>
        <w:t>That’s where growth lives.</w:t>
      </w:r>
    </w:p>
    <w:p w14:paraId="3C38326D">
      <w:pPr>
        <w:rPr>
          <w:rFonts w:ascii="Calibri" w:hAnsi="Calibri" w:cs="Calibri"/>
        </w:rPr>
      </w:pPr>
      <w:r>
        <w:rPr>
          <w:rFonts w:ascii="Calibri" w:hAnsi="Calibri" w:cs="Calibri"/>
        </w:rPr>
        <w:t>That’s where empathy begins.</w:t>
      </w:r>
    </w:p>
    <w:p w14:paraId="7CD7487B">
      <w:pPr>
        <w:rPr>
          <w:rFonts w:ascii="Calibri" w:hAnsi="Calibri" w:cs="Calibri"/>
        </w:rPr>
      </w:pPr>
      <w:r>
        <w:rPr>
          <w:rFonts w:ascii="Calibri" w:hAnsi="Calibri" w:cs="Calibri"/>
        </w:rPr>
        <w:t>That’s where understanding is born.</w:t>
      </w:r>
    </w:p>
    <w:p w14:paraId="26BD30AF">
      <w:pPr>
        <w:rPr>
          <w:rFonts w:ascii="Calibri" w:hAnsi="Calibri" w:cs="Calibri"/>
        </w:rPr>
      </w:pPr>
      <w:r>
        <w:rPr>
          <w:rFonts w:ascii="Calibri" w:hAnsi="Calibri" w:cs="Calibri"/>
        </w:rPr>
        <w:t xml:space="preserve">If we can learn to step into that middle space, to pause before reacting, to listen before judging, to reflect before defending, we become </w:t>
      </w:r>
      <w:r>
        <w:rPr>
          <w:rFonts w:ascii="Calibri" w:hAnsi="Calibri" w:cs="Calibri"/>
          <w:i/>
          <w:iCs/>
        </w:rPr>
        <w:t>better</w:t>
      </w:r>
      <w:r>
        <w:rPr>
          <w:rFonts w:ascii="Calibri" w:hAnsi="Calibri" w:cs="Calibri"/>
        </w:rPr>
        <w:t>. Better leaders</w:t>
      </w:r>
      <w:r>
        <w:rPr>
          <w:rFonts w:ascii="Calibri" w:hAnsi="Calibri" w:cs="Calibri"/>
          <w:lang w:val="en-US"/>
        </w:rPr>
        <w:t xml:space="preserve">, </w:t>
      </w:r>
      <w:r>
        <w:rPr>
          <w:rFonts w:ascii="Calibri" w:hAnsi="Calibri" w:cs="Calibri"/>
        </w:rPr>
        <w:t>Better closers.</w:t>
      </w:r>
      <w:r>
        <w:rPr>
          <w:rFonts w:ascii="Calibri" w:hAnsi="Calibri" w:cs="Calibri"/>
          <w:lang w:val="en-US"/>
        </w:rPr>
        <w:t xml:space="preserve">, </w:t>
      </w:r>
      <w:r>
        <w:rPr>
          <w:rFonts w:ascii="Calibri" w:hAnsi="Calibri" w:cs="Calibri"/>
        </w:rPr>
        <w:t>Better people.</w:t>
      </w:r>
    </w:p>
    <w:p w14:paraId="60E3F7A8">
      <w:pPr>
        <w:rPr>
          <w:rFonts w:ascii="Calibri" w:hAnsi="Calibri" w:cs="Calibri"/>
        </w:rPr>
      </w:pPr>
      <w:r>
        <w:rPr>
          <w:rFonts w:ascii="Calibri" w:hAnsi="Calibri" w:cs="Calibri"/>
        </w:rPr>
        <w:t xml:space="preserve">We stop needing to “win” every perception battle. We stop trying to prove ourselves through performance. We stop letting outside noise dictate our inner voice. Instead, we lead from clarity. From roundedness’. From the confidence that comes not from being </w:t>
      </w:r>
      <w:r>
        <w:rPr>
          <w:rFonts w:ascii="Calibri" w:hAnsi="Calibri" w:cs="Calibri"/>
          <w:i/>
          <w:iCs/>
        </w:rPr>
        <w:t>right</w:t>
      </w:r>
      <w:r>
        <w:rPr>
          <w:rFonts w:ascii="Calibri" w:hAnsi="Calibri" w:cs="Calibri"/>
        </w:rPr>
        <w:t xml:space="preserve">, but from being </w:t>
      </w:r>
      <w:r>
        <w:rPr>
          <w:rFonts w:ascii="Calibri" w:hAnsi="Calibri" w:cs="Calibri"/>
          <w:i/>
          <w:iCs/>
        </w:rPr>
        <w:t>real</w:t>
      </w:r>
      <w:r>
        <w:rPr>
          <w:rFonts w:ascii="Calibri" w:hAnsi="Calibri" w:cs="Calibri"/>
        </w:rPr>
        <w:t>.</w:t>
      </w:r>
    </w:p>
    <w:p w14:paraId="73BF1402">
      <w:pPr>
        <w:rPr>
          <w:rFonts w:ascii="Calibri" w:hAnsi="Calibri" w:cs="Calibri"/>
        </w:rPr>
      </w:pPr>
      <w:r>
        <w:rPr>
          <w:rFonts w:ascii="Calibri" w:hAnsi="Calibri" w:cs="Calibri"/>
        </w:rPr>
        <w:t>And that kind of leadership? That kind of identity?</w:t>
      </w:r>
    </w:p>
    <w:p w14:paraId="5A6AEA56">
      <w:pPr>
        <w:rPr>
          <w:rFonts w:ascii="Calibri" w:hAnsi="Calibri" w:cs="Calibri"/>
        </w:rPr>
      </w:pPr>
      <w:r>
        <w:rPr>
          <w:rFonts w:ascii="Calibri" w:hAnsi="Calibri" w:cs="Calibri"/>
        </w:rPr>
        <w:t>It doesn’t just change careers.</w:t>
      </w:r>
    </w:p>
    <w:p w14:paraId="7A282C7B">
      <w:pPr>
        <w:rPr>
          <w:rFonts w:ascii="Calibri" w:hAnsi="Calibri" w:cs="Calibri"/>
        </w:rPr>
      </w:pPr>
      <w:r>
        <w:rPr>
          <w:rFonts w:ascii="Calibri" w:hAnsi="Calibri" w:cs="Calibri"/>
        </w:rPr>
        <w:t>It changes cultures.</w:t>
      </w:r>
    </w:p>
    <w:p w14:paraId="662BF231">
      <w:pPr>
        <w:rPr>
          <w:rFonts w:ascii="Calibri" w:hAnsi="Calibri" w:cs="Calibri"/>
        </w:rPr>
      </w:pPr>
      <w:r>
        <w:rPr>
          <w:rFonts w:ascii="Calibri" w:hAnsi="Calibri" w:cs="Calibri"/>
        </w:rPr>
        <w:t>It changes lives.</w:t>
      </w:r>
    </w:p>
    <w:p w14:paraId="1BB20096">
      <w:pPr>
        <w:rPr>
          <w:rFonts w:ascii="Calibri" w:hAnsi="Calibri" w:cs="Calibri"/>
        </w:rPr>
      </w:pPr>
      <w:r>
        <w:rPr>
          <w:rFonts w:ascii="Calibri" w:hAnsi="Calibri" w:cs="Calibri"/>
        </w:rPr>
        <w:t xml:space="preserve">So that’s what this book is about, Not sales tactics. Not scripts. Not just war stories from the floor. But the </w:t>
      </w:r>
      <w:r>
        <w:rPr>
          <w:rFonts w:ascii="Calibri" w:hAnsi="Calibri" w:cs="Calibri"/>
          <w:i/>
          <w:iCs/>
        </w:rPr>
        <w:t>truths</w:t>
      </w:r>
      <w:r>
        <w:rPr>
          <w:rFonts w:ascii="Calibri" w:hAnsi="Calibri" w:cs="Calibri"/>
        </w:rPr>
        <w:t xml:space="preserve"> that sit beneath all of that</w:t>
      </w:r>
      <w:r>
        <w:rPr>
          <w:rFonts w:ascii="Calibri" w:hAnsi="Calibri" w:cs="Calibri"/>
          <w:lang w:val="en-US"/>
        </w:rPr>
        <w:t xml:space="preserve">, </w:t>
      </w:r>
      <w:r>
        <w:rPr>
          <w:rFonts w:ascii="Calibri" w:hAnsi="Calibri" w:cs="Calibri"/>
        </w:rPr>
        <w:t xml:space="preserve"> the human truths. Because I’ve learned that the battle isn’t out there. It’s in here.</w:t>
      </w:r>
    </w:p>
    <w:p w14:paraId="03339F2A">
      <w:pPr>
        <w:rPr>
          <w:rFonts w:ascii="Calibri" w:hAnsi="Calibri" w:cs="Calibri"/>
        </w:rPr>
      </w:pPr>
      <w:r>
        <w:rPr>
          <w:rFonts w:ascii="Calibri" w:hAnsi="Calibri" w:cs="Calibri"/>
        </w:rPr>
        <w:t xml:space="preserve">Between ego and humility. Between perception and reality. Between who the world says you are…  and who you </w:t>
      </w:r>
      <w:r>
        <w:rPr>
          <w:rFonts w:ascii="Calibri" w:hAnsi="Calibri" w:cs="Calibri"/>
          <w:i/>
          <w:iCs/>
        </w:rPr>
        <w:t>choose</w:t>
      </w:r>
      <w:r>
        <w:rPr>
          <w:rFonts w:ascii="Calibri" w:hAnsi="Calibri" w:cs="Calibri"/>
        </w:rPr>
        <w:t xml:space="preserve"> to be. So let’s keep going. We’re just getting to the good stuff.</w:t>
      </w:r>
    </w:p>
    <w:p w14:paraId="069F850E">
      <w:pPr>
        <w:jc w:val="both"/>
        <w:rPr>
          <w:rFonts w:ascii="Calibri" w:hAnsi="Calibri" w:cs="Calibri"/>
          <w:b/>
          <w:bCs/>
          <w:sz w:val="32"/>
          <w:szCs w:val="32"/>
        </w:rPr>
      </w:pPr>
    </w:p>
    <w:p w14:paraId="5FBAEA60">
      <w:pPr>
        <w:jc w:val="both"/>
        <w:rPr>
          <w:rFonts w:ascii="Calibri" w:hAnsi="Calibri" w:cs="Calibri"/>
          <w:b/>
          <w:bCs/>
          <w:sz w:val="32"/>
          <w:szCs w:val="32"/>
        </w:rPr>
      </w:pPr>
    </w:p>
    <w:p w14:paraId="408A335E">
      <w:pPr>
        <w:keepNext w:val="0"/>
        <w:keepLines w:val="0"/>
        <w:widowControl/>
        <w:suppressLineNumbers w:val="0"/>
        <w:spacing w:before="0" w:beforeAutospacing="0" w:after="160" w:afterAutospacing="0" w:line="256" w:lineRule="auto"/>
        <w:ind w:left="0" w:right="0"/>
        <w:jc w:val="left"/>
        <w:rPr>
          <w:rFonts w:hint="eastAsia" w:ascii="Calibri" w:hAnsi="Calibri" w:eastAsia="Calibri" w:cs="Times New Roman"/>
          <w:sz w:val="22"/>
          <w:szCs w:val="22"/>
          <w:lang w:val="en-US"/>
        </w:rPr>
      </w:pPr>
    </w:p>
    <w:p w14:paraId="2C8FEBEE">
      <w:pPr>
        <w:keepNext w:val="0"/>
        <w:keepLines w:val="0"/>
        <w:widowControl/>
        <w:suppressLineNumbers w:val="0"/>
        <w:spacing w:before="0" w:beforeAutospacing="0" w:after="160" w:afterAutospacing="0" w:line="256" w:lineRule="auto"/>
        <w:ind w:left="0" w:right="0"/>
        <w:jc w:val="left"/>
        <w:rPr>
          <w:rFonts w:hint="eastAsia" w:ascii="Calibri" w:hAnsi="Calibri" w:eastAsia="Calibri" w:cs="Times New Roman"/>
          <w:b/>
          <w:bCs/>
          <w:kern w:val="0"/>
          <w:sz w:val="22"/>
          <w:szCs w:val="22"/>
          <w:lang w:val="en-US" w:eastAsia="zh-CN" w:bidi="ar"/>
        </w:rPr>
      </w:pPr>
      <w:r>
        <w:rPr>
          <w:rFonts w:hint="eastAsia" w:ascii="Calibri" w:hAnsi="Calibri" w:eastAsia="Calibri" w:cs="Times New Roman"/>
          <w:sz w:val="22"/>
          <w:szCs w:val="22"/>
          <w:lang w:val="en-US"/>
        </w:rPr>
        <w:pict>
          <v:rect id="_x0000_i1037" o:spt="1" style="height:1.5pt;width:468pt;" fillcolor="#A0A0A0" filled="t" stroked="f" coordsize="21600,21600" o:hr="t" o:hrstd="t" o:hralign="center">
            <v:path/>
            <v:fill on="t" focussize="0,0"/>
            <v:stroke on="f"/>
            <v:imagedata o:title=""/>
            <o:lock v:ext="edit"/>
            <w10:wrap type="none"/>
            <w10:anchorlock/>
          </v:rect>
        </w:pict>
      </w:r>
    </w:p>
    <w:p w14:paraId="1785FEA6">
      <w:pPr>
        <w:keepNext w:val="0"/>
        <w:keepLines w:val="0"/>
        <w:widowControl/>
        <w:suppressLineNumbers w:val="0"/>
        <w:spacing w:before="0" w:beforeAutospacing="0" w:after="160" w:afterAutospacing="0" w:line="256" w:lineRule="auto"/>
        <w:ind w:left="0" w:right="0"/>
        <w:jc w:val="left"/>
        <w:rPr>
          <w:b/>
          <w:bCs/>
          <w:lang w:val="en-US"/>
        </w:rPr>
      </w:pPr>
      <w:r>
        <w:rPr>
          <w:rFonts w:hint="eastAsia" w:ascii="Calibri" w:hAnsi="Calibri" w:eastAsia="Calibri" w:cs="Times New Roman"/>
          <w:b/>
          <w:bCs/>
          <w:kern w:val="0"/>
          <w:sz w:val="22"/>
          <w:szCs w:val="22"/>
          <w:lang w:val="en-US" w:eastAsia="zh-CN" w:bidi="ar"/>
        </w:rPr>
        <w:t>Reflective Questions</w:t>
      </w:r>
    </w:p>
    <w:p w14:paraId="1A61492D">
      <w:pPr>
        <w:keepNext w:val="0"/>
        <w:keepLines w:val="0"/>
        <w:widowControl/>
        <w:numPr>
          <w:ilvl w:val="0"/>
          <w:numId w:val="7"/>
        </w:numPr>
        <w:suppressLineNumbers w:val="0"/>
        <w:spacing w:before="0" w:beforeAutospacing="0" w:after="160" w:afterAutospacing="0" w:line="256" w:lineRule="auto"/>
        <w:ind w:left="720" w:right="0" w:hanging="360"/>
        <w:rPr>
          <w:rFonts w:hint="eastAsia" w:ascii="Calibri" w:hAnsi="Calibri" w:eastAsia="Calibri" w:cs="Times New Roman"/>
          <w:b w:val="0"/>
          <w:bCs w:val="0"/>
          <w:sz w:val="22"/>
          <w:szCs w:val="22"/>
          <w:lang w:val="en-US"/>
        </w:rPr>
      </w:pPr>
      <w:r>
        <w:rPr>
          <w:rFonts w:hint="eastAsia" w:ascii="Calibri" w:hAnsi="Calibri" w:eastAsia="Calibri" w:cs="Times New Roman"/>
          <w:b w:val="0"/>
          <w:bCs w:val="0"/>
          <w:sz w:val="22"/>
          <w:szCs w:val="22"/>
          <w:lang w:val="en-US"/>
        </w:rPr>
        <w:t>Have you recently clashed with someone where both of you believed you were completely right? What was the outcome?</w:t>
      </w:r>
    </w:p>
    <w:p w14:paraId="37B92454">
      <w:pPr>
        <w:keepNext w:val="0"/>
        <w:keepLines w:val="0"/>
        <w:widowControl/>
        <w:numPr>
          <w:ilvl w:val="0"/>
          <w:numId w:val="7"/>
        </w:numPr>
        <w:suppressLineNumbers w:val="0"/>
        <w:spacing w:before="0" w:beforeAutospacing="0" w:after="160" w:afterAutospacing="0" w:line="256" w:lineRule="auto"/>
        <w:ind w:left="720" w:right="0" w:hanging="360"/>
        <w:rPr>
          <w:rFonts w:hint="eastAsia" w:ascii="Calibri" w:hAnsi="Calibri" w:eastAsia="Calibri" w:cs="Times New Roman"/>
          <w:b w:val="0"/>
          <w:bCs w:val="0"/>
          <w:sz w:val="22"/>
          <w:szCs w:val="22"/>
          <w:lang w:val="en-US"/>
        </w:rPr>
      </w:pPr>
      <w:r>
        <w:rPr>
          <w:rFonts w:hint="eastAsia" w:ascii="Calibri" w:hAnsi="Calibri" w:eastAsia="Calibri" w:cs="Times New Roman"/>
          <w:b w:val="0"/>
          <w:bCs w:val="0"/>
          <w:sz w:val="22"/>
          <w:szCs w:val="22"/>
          <w:lang w:val="en-US"/>
        </w:rPr>
        <w:t>What blind spots might exist in how you handle team disagreements?</w:t>
      </w:r>
    </w:p>
    <w:p w14:paraId="18497DF0">
      <w:pPr>
        <w:keepNext w:val="0"/>
        <w:keepLines w:val="0"/>
        <w:widowControl/>
        <w:numPr>
          <w:ilvl w:val="0"/>
          <w:numId w:val="7"/>
        </w:numPr>
        <w:suppressLineNumbers w:val="0"/>
        <w:spacing w:before="0" w:beforeAutospacing="0" w:after="160" w:afterAutospacing="0" w:line="256" w:lineRule="auto"/>
        <w:ind w:left="720" w:right="0" w:hanging="360"/>
        <w:rPr>
          <w:rFonts w:hint="eastAsia" w:ascii="Calibri" w:hAnsi="Calibri" w:eastAsia="Calibri" w:cs="Times New Roman"/>
          <w:b w:val="0"/>
          <w:bCs w:val="0"/>
          <w:sz w:val="22"/>
          <w:szCs w:val="22"/>
          <w:lang w:val="en-US"/>
        </w:rPr>
      </w:pPr>
      <w:r>
        <w:rPr>
          <w:rFonts w:hint="eastAsia" w:ascii="Calibri" w:hAnsi="Calibri" w:eastAsia="Calibri" w:cs="Times New Roman"/>
          <w:b w:val="0"/>
          <w:bCs w:val="0"/>
          <w:sz w:val="22"/>
          <w:szCs w:val="22"/>
          <w:lang w:val="en-US"/>
        </w:rPr>
        <w:t>What’s one assumption you can pause and challenge this week?</w:t>
      </w:r>
    </w:p>
    <w:p w14:paraId="4A6A4807">
      <w:pPr>
        <w:keepNext w:val="0"/>
        <w:keepLines w:val="0"/>
        <w:widowControl/>
        <w:suppressLineNumbers w:val="0"/>
        <w:spacing w:before="0" w:beforeAutospacing="0" w:after="160" w:afterAutospacing="0" w:line="256" w:lineRule="auto"/>
        <w:ind w:left="0" w:right="0"/>
        <w:jc w:val="center"/>
      </w:pPr>
      <w:r>
        <w:rPr>
          <w:rFonts w:hint="eastAsia" w:ascii="Calibri" w:hAnsi="Calibri" w:eastAsia="Calibri" w:cs="Times New Roman"/>
          <w:sz w:val="22"/>
          <w:szCs w:val="22"/>
          <w:lang w:val="en-US"/>
        </w:rPr>
        <w:pict>
          <v:rect id="_x0000_i1038" o:spt="1" style="height:1.5pt;width:468pt;" fillcolor="#A0A0A0" filled="t" stroked="f" coordsize="21600,21600" o:hr="t" o:hrstd="t" o:hralign="center">
            <v:path/>
            <v:fill on="t" focussize="0,0"/>
            <v:stroke on="f"/>
            <v:imagedata o:title=""/>
            <o:lock v:ext="edit"/>
            <w10:wrap type="none"/>
            <w10:anchorlock/>
          </v:rect>
        </w:pict>
      </w:r>
    </w:p>
    <w:p w14:paraId="53E1CBB3">
      <w:pPr>
        <w:keepNext w:val="0"/>
        <w:keepLines w:val="0"/>
        <w:widowControl/>
        <w:suppressLineNumbers w:val="0"/>
        <w:spacing w:before="0" w:beforeAutospacing="0" w:after="160" w:afterAutospacing="0" w:line="256" w:lineRule="auto"/>
        <w:ind w:left="0" w:right="0"/>
        <w:jc w:val="left"/>
        <w:rPr>
          <w:b/>
          <w:bCs/>
          <w:lang w:val="en-US"/>
        </w:rPr>
      </w:pPr>
      <w:r>
        <w:rPr>
          <w:rFonts w:hint="eastAsia" w:ascii="Calibri" w:hAnsi="Calibri" w:eastAsia="Calibri" w:cs="Times New Roman"/>
          <w:b/>
          <w:bCs/>
          <w:kern w:val="0"/>
          <w:sz w:val="22"/>
          <w:szCs w:val="22"/>
          <w:lang w:val="en-US" w:eastAsia="zh-CN" w:bidi="ar"/>
        </w:rPr>
        <w:t>Self-Awareness Check-In</w:t>
      </w:r>
    </w:p>
    <w:p w14:paraId="587822FE">
      <w:pPr>
        <w:keepNext w:val="0"/>
        <w:keepLines w:val="0"/>
        <w:widowControl/>
        <w:numPr>
          <w:ilvl w:val="0"/>
          <w:numId w:val="8"/>
        </w:numPr>
        <w:suppressLineNumbers w:val="0"/>
        <w:spacing w:before="0" w:beforeAutospacing="0" w:after="160" w:afterAutospacing="0" w:line="256" w:lineRule="auto"/>
        <w:ind w:left="720" w:right="0" w:hanging="360"/>
        <w:rPr>
          <w:rFonts w:hint="eastAsia" w:ascii="Calibri" w:hAnsi="Calibri" w:eastAsia="Calibri" w:cs="Times New Roman"/>
          <w:sz w:val="22"/>
          <w:szCs w:val="22"/>
          <w:lang w:val="en-US"/>
        </w:rPr>
      </w:pPr>
      <w:r>
        <w:rPr>
          <w:rFonts w:hint="eastAsia" w:ascii="Calibri" w:hAnsi="Calibri" w:eastAsia="Calibri" w:cs="Times New Roman"/>
          <w:sz w:val="22"/>
          <w:szCs w:val="22"/>
          <w:lang w:val="en-US"/>
        </w:rPr>
        <w:t>Do I seek to understand others during conflict, or do I focus on being understood?</w:t>
      </w:r>
      <w:r>
        <w:rPr>
          <w:rFonts w:hint="eastAsia" w:ascii="Calibri" w:hAnsi="Calibri" w:eastAsia="Calibri" w:cs="Times New Roman"/>
          <w:sz w:val="22"/>
          <w:szCs w:val="22"/>
          <w:lang w:val="en-US"/>
        </w:rPr>
        <w:br w:type="textWrapping"/>
      </w:r>
      <w:r>
        <w:rPr>
          <w:rFonts w:hint="default" w:ascii="Segoe UI Symbol" w:hAnsi="Segoe UI Symbol" w:eastAsia="Segoe UI Symbol" w:cs="Segoe UI Symbol"/>
          <w:sz w:val="22"/>
          <w:szCs w:val="22"/>
          <w:lang w:val="en-US"/>
        </w:rPr>
        <w:t>☐</w:t>
      </w:r>
      <w:r>
        <w:rPr>
          <w:rFonts w:hint="eastAsia" w:ascii="Calibri" w:hAnsi="Calibri" w:eastAsia="Calibri" w:cs="Times New Roman"/>
          <w:sz w:val="22"/>
          <w:szCs w:val="22"/>
          <w:lang w:val="en-US"/>
        </w:rPr>
        <w:t xml:space="preserve"> Always others </w:t>
      </w:r>
      <w:r>
        <w:rPr>
          <w:rFonts w:hint="default" w:ascii="Segoe UI Symbol" w:hAnsi="Segoe UI Symbol" w:eastAsia="Segoe UI Symbol" w:cs="Segoe UI Symbol"/>
          <w:sz w:val="22"/>
          <w:szCs w:val="22"/>
          <w:lang w:val="en-US"/>
        </w:rPr>
        <w:t>☐</w:t>
      </w:r>
      <w:r>
        <w:rPr>
          <w:rFonts w:hint="eastAsia" w:ascii="Calibri" w:hAnsi="Calibri" w:eastAsia="Calibri" w:cs="Times New Roman"/>
          <w:sz w:val="22"/>
          <w:szCs w:val="22"/>
          <w:lang w:val="en-US"/>
        </w:rPr>
        <w:t xml:space="preserve"> Sometimes others </w:t>
      </w:r>
      <w:r>
        <w:rPr>
          <w:rFonts w:hint="default" w:ascii="Segoe UI Symbol" w:hAnsi="Segoe UI Symbol" w:eastAsia="Segoe UI Symbol" w:cs="Segoe UI Symbol"/>
          <w:sz w:val="22"/>
          <w:szCs w:val="22"/>
          <w:lang w:val="en-US"/>
        </w:rPr>
        <w:t>☐</w:t>
      </w:r>
      <w:r>
        <w:rPr>
          <w:rFonts w:hint="eastAsia" w:ascii="Calibri" w:hAnsi="Calibri" w:eastAsia="Calibri" w:cs="Times New Roman"/>
          <w:sz w:val="22"/>
          <w:szCs w:val="22"/>
          <w:lang w:val="en-US"/>
        </w:rPr>
        <w:t xml:space="preserve"> Mostly myself </w:t>
      </w:r>
      <w:r>
        <w:rPr>
          <w:rFonts w:hint="default" w:ascii="Segoe UI Symbol" w:hAnsi="Segoe UI Symbol" w:eastAsia="Segoe UI Symbol" w:cs="Segoe UI Symbol"/>
          <w:sz w:val="22"/>
          <w:szCs w:val="22"/>
          <w:lang w:val="en-US"/>
        </w:rPr>
        <w:t>☐</w:t>
      </w:r>
      <w:r>
        <w:rPr>
          <w:rFonts w:hint="eastAsia" w:ascii="Calibri" w:hAnsi="Calibri" w:eastAsia="Calibri" w:cs="Times New Roman"/>
          <w:sz w:val="22"/>
          <w:szCs w:val="22"/>
          <w:lang w:val="en-US"/>
        </w:rPr>
        <w:t xml:space="preserve"> Always myself</w:t>
      </w:r>
    </w:p>
    <w:p w14:paraId="074CA0CD">
      <w:pPr>
        <w:keepNext w:val="0"/>
        <w:keepLines w:val="0"/>
        <w:widowControl/>
        <w:numPr>
          <w:ilvl w:val="0"/>
          <w:numId w:val="8"/>
        </w:numPr>
        <w:suppressLineNumbers w:val="0"/>
        <w:spacing w:before="0" w:beforeAutospacing="0" w:after="160" w:afterAutospacing="0" w:line="256" w:lineRule="auto"/>
        <w:ind w:left="720" w:right="0" w:hanging="360"/>
        <w:rPr>
          <w:rFonts w:hint="eastAsia" w:ascii="Calibri" w:hAnsi="Calibri" w:eastAsia="Calibri" w:cs="Times New Roman"/>
          <w:sz w:val="22"/>
          <w:szCs w:val="22"/>
          <w:lang w:val="en-US"/>
        </w:rPr>
      </w:pPr>
      <w:r>
        <w:rPr>
          <w:rFonts w:hint="eastAsia" w:ascii="Calibri" w:hAnsi="Calibri" w:eastAsia="Calibri" w:cs="Times New Roman"/>
          <w:sz w:val="22"/>
          <w:szCs w:val="22"/>
          <w:lang w:val="en-US"/>
        </w:rPr>
        <w:t xml:space="preserve">How often do I reflect on my role in breakdowns, even when I believe I was right? </w:t>
      </w:r>
      <w:r>
        <w:rPr>
          <w:rFonts w:hint="default" w:ascii="Segoe UI Symbol" w:hAnsi="Segoe UI Symbol" w:eastAsia="Segoe UI Symbol" w:cs="Segoe UI Symbol"/>
          <w:sz w:val="22"/>
          <w:szCs w:val="22"/>
          <w:lang w:val="en-US"/>
        </w:rPr>
        <w:t>☐</w:t>
      </w:r>
      <w:r>
        <w:rPr>
          <w:rFonts w:hint="eastAsia" w:ascii="Calibri" w:hAnsi="Calibri" w:eastAsia="Calibri" w:cs="Times New Roman"/>
          <w:sz w:val="22"/>
          <w:szCs w:val="22"/>
          <w:lang w:val="en-US"/>
        </w:rPr>
        <w:t xml:space="preserve"> Never </w:t>
      </w:r>
      <w:r>
        <w:rPr>
          <w:rFonts w:hint="default" w:ascii="Segoe UI Symbol" w:hAnsi="Segoe UI Symbol" w:eastAsia="Segoe UI Symbol" w:cs="Segoe UI Symbol"/>
          <w:sz w:val="22"/>
          <w:szCs w:val="22"/>
          <w:lang w:val="en-US"/>
        </w:rPr>
        <w:t>☐</w:t>
      </w:r>
      <w:r>
        <w:rPr>
          <w:rFonts w:hint="eastAsia" w:ascii="Calibri" w:hAnsi="Calibri" w:eastAsia="Calibri" w:cs="Times New Roman"/>
          <w:sz w:val="22"/>
          <w:szCs w:val="22"/>
          <w:lang w:val="en-US"/>
        </w:rPr>
        <w:t xml:space="preserve"> Occasionally </w:t>
      </w:r>
      <w:r>
        <w:rPr>
          <w:rFonts w:hint="default" w:ascii="Segoe UI Symbol" w:hAnsi="Segoe UI Symbol" w:eastAsia="Segoe UI Symbol" w:cs="Segoe UI Symbol"/>
          <w:sz w:val="22"/>
          <w:szCs w:val="22"/>
          <w:lang w:val="en-US"/>
        </w:rPr>
        <w:t>☐</w:t>
      </w:r>
      <w:r>
        <w:rPr>
          <w:rFonts w:hint="eastAsia" w:ascii="Calibri" w:hAnsi="Calibri" w:eastAsia="Calibri" w:cs="Times New Roman"/>
          <w:sz w:val="22"/>
          <w:szCs w:val="22"/>
          <w:lang w:val="en-US"/>
        </w:rPr>
        <w:t xml:space="preserve"> Often </w:t>
      </w:r>
      <w:r>
        <w:rPr>
          <w:rFonts w:hint="default" w:ascii="Segoe UI Symbol" w:hAnsi="Segoe UI Symbol" w:eastAsia="Segoe UI Symbol" w:cs="Segoe UI Symbol"/>
          <w:sz w:val="22"/>
          <w:szCs w:val="22"/>
          <w:lang w:val="en-US"/>
        </w:rPr>
        <w:t>☐</w:t>
      </w:r>
      <w:r>
        <w:rPr>
          <w:rFonts w:hint="eastAsia" w:ascii="Calibri" w:hAnsi="Calibri" w:eastAsia="Calibri" w:cs="Times New Roman"/>
          <w:sz w:val="22"/>
          <w:szCs w:val="22"/>
          <w:lang w:val="en-US"/>
        </w:rPr>
        <w:t xml:space="preserve"> Always</w:t>
      </w:r>
    </w:p>
    <w:p w14:paraId="396D781D">
      <w:pPr>
        <w:keepNext w:val="0"/>
        <w:keepLines w:val="0"/>
        <w:widowControl/>
        <w:suppressLineNumbers w:val="0"/>
        <w:spacing w:before="0" w:beforeAutospacing="0" w:after="160" w:afterAutospacing="0" w:line="256" w:lineRule="auto"/>
        <w:ind w:left="0" w:right="0"/>
        <w:jc w:val="center"/>
      </w:pPr>
      <w:r>
        <w:rPr>
          <w:rFonts w:hint="eastAsia" w:ascii="Calibri" w:hAnsi="Calibri" w:eastAsia="Calibri" w:cs="Times New Roman"/>
          <w:sz w:val="22"/>
          <w:szCs w:val="22"/>
          <w:lang w:val="en-US"/>
        </w:rPr>
        <w:pict>
          <v:rect id="_x0000_i1039" o:spt="1" style="height:1.5pt;width:468pt;" fillcolor="#A0A0A0" filled="t" stroked="f" coordsize="21600,21600" o:hr="t" o:hrstd="t" o:hralign="center">
            <v:path/>
            <v:fill on="t" focussize="0,0"/>
            <v:stroke on="f"/>
            <v:imagedata o:title=""/>
            <o:lock v:ext="edit"/>
            <w10:wrap type="none"/>
            <w10:anchorlock/>
          </v:rect>
        </w:pict>
      </w:r>
    </w:p>
    <w:p w14:paraId="48381F3B">
      <w:pPr>
        <w:keepNext w:val="0"/>
        <w:keepLines w:val="0"/>
        <w:widowControl/>
        <w:suppressLineNumbers w:val="0"/>
        <w:spacing w:before="0" w:beforeAutospacing="0" w:after="160" w:afterAutospacing="0" w:line="256" w:lineRule="auto"/>
        <w:ind w:left="0" w:right="0"/>
        <w:jc w:val="left"/>
        <w:rPr>
          <w:b/>
          <w:bCs/>
          <w:lang w:val="en-US"/>
        </w:rPr>
      </w:pPr>
      <w:r>
        <w:rPr>
          <w:rFonts w:hint="eastAsia" w:ascii="Calibri" w:hAnsi="Calibri" w:eastAsia="Calibri" w:cs="Times New Roman"/>
          <w:b/>
          <w:bCs/>
          <w:kern w:val="0"/>
          <w:sz w:val="22"/>
          <w:szCs w:val="22"/>
          <w:lang w:val="en-US" w:eastAsia="zh-CN" w:bidi="ar"/>
        </w:rPr>
        <w:t>Practice: "Conflict Rewind"</w:t>
      </w:r>
    </w:p>
    <w:p w14:paraId="6223E174">
      <w:pPr>
        <w:keepNext w:val="0"/>
        <w:keepLines w:val="0"/>
        <w:widowControl/>
        <w:suppressLineNumbers w:val="0"/>
        <w:spacing w:before="0" w:beforeAutospacing="0" w:after="160" w:afterAutospacing="0" w:line="256" w:lineRule="auto"/>
        <w:ind w:left="0" w:right="0"/>
        <w:jc w:val="left"/>
        <w:rPr>
          <w:lang w:val="en-US"/>
        </w:rPr>
      </w:pPr>
      <w:r>
        <w:rPr>
          <w:rFonts w:hint="eastAsia" w:ascii="Calibri" w:hAnsi="Calibri" w:eastAsia="Calibri" w:cs="Times New Roman"/>
          <w:kern w:val="0"/>
          <w:sz w:val="22"/>
          <w:szCs w:val="22"/>
          <w:lang w:val="en-US" w:eastAsia="zh-CN" w:bidi="ar"/>
        </w:rPr>
        <w:t>Choose a past conflict that still bothers you. Break it down using this tool.</w:t>
      </w:r>
    </w:p>
    <w:p w14:paraId="73D7A01A">
      <w:pPr>
        <w:keepNext w:val="0"/>
        <w:keepLines w:val="0"/>
        <w:widowControl/>
        <w:numPr>
          <w:ilvl w:val="0"/>
          <w:numId w:val="9"/>
        </w:numPr>
        <w:suppressLineNumbers w:val="0"/>
        <w:spacing w:before="0" w:beforeAutospacing="0" w:after="160" w:afterAutospacing="0" w:line="256" w:lineRule="auto"/>
        <w:ind w:left="720" w:right="0" w:hanging="360"/>
        <w:rPr>
          <w:rFonts w:hint="eastAsia" w:ascii="Calibri" w:hAnsi="Calibri" w:eastAsia="Calibri" w:cs="Times New Roman"/>
          <w:sz w:val="22"/>
          <w:szCs w:val="22"/>
          <w:lang w:val="en-US"/>
        </w:rPr>
      </w:pPr>
      <w:r>
        <w:rPr>
          <w:rFonts w:hint="eastAsia" w:ascii="Calibri" w:hAnsi="Calibri" w:eastAsia="Calibri" w:cs="Times New Roman"/>
          <w:b/>
          <w:bCs/>
          <w:sz w:val="22"/>
          <w:szCs w:val="22"/>
          <w:lang w:val="en-US"/>
        </w:rPr>
        <w:t>What Was the Conflict?</w:t>
      </w:r>
    </w:p>
    <w:p w14:paraId="1CA147F9">
      <w:pPr>
        <w:keepNext w:val="0"/>
        <w:keepLines w:val="0"/>
        <w:widowControl/>
        <w:numPr>
          <w:ilvl w:val="0"/>
          <w:numId w:val="9"/>
        </w:numPr>
        <w:suppressLineNumbers w:val="0"/>
        <w:spacing w:before="0" w:beforeAutospacing="0" w:after="160" w:afterAutospacing="0" w:line="256" w:lineRule="auto"/>
        <w:ind w:left="720" w:right="0" w:hanging="360"/>
        <w:rPr>
          <w:rFonts w:hint="eastAsia" w:ascii="Calibri" w:hAnsi="Calibri" w:eastAsia="Calibri" w:cs="Times New Roman"/>
          <w:sz w:val="22"/>
          <w:szCs w:val="22"/>
          <w:lang w:val="en-US"/>
        </w:rPr>
      </w:pPr>
      <w:r>
        <w:rPr>
          <w:rFonts w:hint="eastAsia" w:ascii="Calibri" w:hAnsi="Calibri" w:eastAsia="Calibri" w:cs="Times New Roman"/>
          <w:b/>
          <w:bCs/>
          <w:sz w:val="22"/>
          <w:szCs w:val="22"/>
          <w:lang w:val="en-US"/>
        </w:rPr>
        <w:t>My Viewpoint:</w:t>
      </w:r>
    </w:p>
    <w:p w14:paraId="4EEC37F2">
      <w:pPr>
        <w:keepNext w:val="0"/>
        <w:keepLines w:val="0"/>
        <w:widowControl/>
        <w:numPr>
          <w:ilvl w:val="0"/>
          <w:numId w:val="9"/>
        </w:numPr>
        <w:suppressLineNumbers w:val="0"/>
        <w:spacing w:before="0" w:beforeAutospacing="0" w:after="160" w:afterAutospacing="0" w:line="256" w:lineRule="auto"/>
        <w:ind w:left="720" w:right="0" w:hanging="360"/>
        <w:rPr>
          <w:rFonts w:hint="eastAsia" w:ascii="Calibri" w:hAnsi="Calibri" w:eastAsia="Calibri" w:cs="Times New Roman"/>
          <w:sz w:val="22"/>
          <w:szCs w:val="22"/>
          <w:lang w:val="en-US"/>
        </w:rPr>
      </w:pPr>
      <w:r>
        <w:rPr>
          <w:rFonts w:hint="eastAsia" w:ascii="Calibri" w:hAnsi="Calibri" w:eastAsia="Calibri" w:cs="Times New Roman"/>
          <w:b/>
          <w:bCs/>
          <w:sz w:val="22"/>
          <w:szCs w:val="22"/>
          <w:lang w:val="en-US"/>
        </w:rPr>
        <w:t>Their Likely Viewpoint:</w:t>
      </w:r>
    </w:p>
    <w:p w14:paraId="240A5A68">
      <w:pPr>
        <w:keepNext w:val="0"/>
        <w:keepLines w:val="0"/>
        <w:widowControl/>
        <w:numPr>
          <w:ilvl w:val="0"/>
          <w:numId w:val="9"/>
        </w:numPr>
        <w:suppressLineNumbers w:val="0"/>
        <w:spacing w:before="0" w:beforeAutospacing="0" w:after="160" w:afterAutospacing="0" w:line="256" w:lineRule="auto"/>
        <w:ind w:left="720" w:right="0" w:hanging="360"/>
        <w:rPr>
          <w:rFonts w:hint="eastAsia" w:ascii="Calibri" w:hAnsi="Calibri" w:eastAsia="Calibri" w:cs="Times New Roman"/>
          <w:sz w:val="22"/>
          <w:szCs w:val="22"/>
          <w:lang w:val="en-US"/>
        </w:rPr>
      </w:pPr>
      <w:r>
        <w:rPr>
          <w:rFonts w:hint="eastAsia" w:ascii="Calibri" w:hAnsi="Calibri" w:eastAsia="Calibri" w:cs="Times New Roman"/>
          <w:b/>
          <w:bCs/>
          <w:sz w:val="22"/>
          <w:szCs w:val="22"/>
          <w:lang w:val="en-US"/>
        </w:rPr>
        <w:t>Shared Truths or Misunderstandings:</w:t>
      </w:r>
    </w:p>
    <w:p w14:paraId="6DDB5A05">
      <w:pPr>
        <w:keepNext w:val="0"/>
        <w:keepLines w:val="0"/>
        <w:widowControl/>
        <w:numPr>
          <w:ilvl w:val="0"/>
          <w:numId w:val="9"/>
        </w:numPr>
        <w:suppressLineNumbers w:val="0"/>
        <w:spacing w:before="0" w:beforeAutospacing="0" w:after="160" w:afterAutospacing="0" w:line="256" w:lineRule="auto"/>
        <w:ind w:left="720" w:right="0" w:hanging="360"/>
        <w:rPr>
          <w:rFonts w:hint="eastAsia" w:ascii="Calibri" w:hAnsi="Calibri" w:eastAsia="Calibri" w:cs="Times New Roman"/>
          <w:sz w:val="22"/>
          <w:szCs w:val="22"/>
          <w:lang w:val="en-US"/>
        </w:rPr>
      </w:pPr>
      <w:r>
        <w:rPr>
          <w:rFonts w:hint="eastAsia" w:ascii="Calibri" w:hAnsi="Calibri" w:eastAsia="Calibri" w:cs="Times New Roman"/>
          <w:b/>
          <w:bCs/>
          <w:sz w:val="22"/>
          <w:szCs w:val="22"/>
          <w:lang w:val="en-US"/>
        </w:rPr>
        <w:t>How I Might Have Approached It Differently:</w:t>
      </w:r>
    </w:p>
    <w:p w14:paraId="347C2E77">
      <w:pPr>
        <w:keepNext w:val="0"/>
        <w:keepLines w:val="0"/>
        <w:widowControl/>
        <w:suppressLineNumbers w:val="0"/>
        <w:spacing w:before="0" w:beforeAutospacing="0" w:after="160" w:afterAutospacing="0" w:line="256" w:lineRule="auto"/>
        <w:ind w:left="0" w:right="0"/>
        <w:jc w:val="center"/>
        <w:rPr>
          <w:rFonts w:hint="eastAsia" w:ascii="Calibri" w:hAnsi="Calibri" w:eastAsia="Calibri" w:cs="Times New Roman"/>
          <w:sz w:val="22"/>
          <w:szCs w:val="22"/>
          <w:lang w:val="en-US"/>
        </w:rPr>
      </w:pPr>
    </w:p>
    <w:p w14:paraId="78EFF8FA">
      <w:pPr>
        <w:keepNext w:val="0"/>
        <w:keepLines w:val="0"/>
        <w:widowControl/>
        <w:suppressLineNumbers w:val="0"/>
        <w:spacing w:before="0" w:beforeAutospacing="0" w:after="160" w:afterAutospacing="0" w:line="256" w:lineRule="auto"/>
        <w:ind w:left="0" w:right="0"/>
        <w:jc w:val="center"/>
        <w:rPr>
          <w:rFonts w:hint="eastAsia" w:ascii="Calibri" w:hAnsi="Calibri" w:eastAsia="Calibri" w:cs="Times New Roman"/>
          <w:sz w:val="22"/>
          <w:szCs w:val="22"/>
          <w:lang w:val="en-US"/>
        </w:rPr>
      </w:pPr>
    </w:p>
    <w:p w14:paraId="2AAB0D57">
      <w:pPr>
        <w:keepNext w:val="0"/>
        <w:keepLines w:val="0"/>
        <w:widowControl/>
        <w:suppressLineNumbers w:val="0"/>
        <w:spacing w:before="0" w:beforeAutospacing="0" w:after="160" w:afterAutospacing="0" w:line="256" w:lineRule="auto"/>
        <w:ind w:left="0" w:right="0"/>
        <w:jc w:val="center"/>
      </w:pPr>
      <w:r>
        <w:rPr>
          <w:rFonts w:hint="eastAsia" w:ascii="Calibri" w:hAnsi="Calibri" w:eastAsia="Calibri" w:cs="Times New Roman"/>
          <w:sz w:val="22"/>
          <w:szCs w:val="22"/>
          <w:lang w:val="en-US"/>
        </w:rPr>
        <w:pict>
          <v:rect id="_x0000_i1040" o:spt="1" style="height:1.5pt;width:468pt;" fillcolor="#A0A0A0" filled="t" stroked="f" coordsize="21600,21600" o:hr="t" o:hrstd="t" o:hralign="center">
            <v:path/>
            <v:fill on="t" focussize="0,0"/>
            <v:stroke on="f"/>
            <v:imagedata o:title=""/>
            <o:lock v:ext="edit"/>
            <w10:wrap type="none"/>
            <w10:anchorlock/>
          </v:rect>
        </w:pict>
      </w:r>
    </w:p>
    <w:p w14:paraId="6DAA67A8">
      <w:pPr>
        <w:keepNext w:val="0"/>
        <w:keepLines w:val="0"/>
        <w:widowControl/>
        <w:suppressLineNumbers w:val="0"/>
        <w:spacing w:before="0" w:beforeAutospacing="0" w:after="160" w:afterAutospacing="0" w:line="256" w:lineRule="auto"/>
        <w:ind w:left="0" w:right="0"/>
        <w:jc w:val="left"/>
        <w:rPr>
          <w:b/>
          <w:bCs/>
          <w:lang w:val="en-US"/>
        </w:rPr>
      </w:pPr>
      <w:r>
        <w:rPr>
          <w:rFonts w:hint="eastAsia" w:ascii="Calibri" w:hAnsi="Calibri" w:eastAsia="Calibri" w:cs="Times New Roman"/>
          <w:b/>
          <w:bCs/>
          <w:kern w:val="0"/>
          <w:sz w:val="22"/>
          <w:szCs w:val="22"/>
          <w:lang w:val="en-US" w:eastAsia="zh-CN" w:bidi="ar"/>
        </w:rPr>
        <w:t>Coach’s Corner: Quote to Reflect On</w:t>
      </w:r>
    </w:p>
    <w:p w14:paraId="24B81106">
      <w:pPr>
        <w:keepNext w:val="0"/>
        <w:keepLines w:val="0"/>
        <w:widowControl/>
        <w:suppressLineNumbers w:val="0"/>
        <w:spacing w:before="0" w:beforeAutospacing="0" w:after="160" w:afterAutospacing="0" w:line="256" w:lineRule="auto"/>
        <w:ind w:left="0" w:right="0"/>
        <w:jc w:val="left"/>
        <w:rPr>
          <w:lang w:val="en-US"/>
        </w:rPr>
      </w:pPr>
      <w:r>
        <w:rPr>
          <w:rFonts w:hint="eastAsia" w:ascii="Calibri" w:hAnsi="Calibri" w:eastAsia="Calibri" w:cs="Times New Roman"/>
          <w:kern w:val="0"/>
          <w:sz w:val="22"/>
          <w:szCs w:val="22"/>
          <w:lang w:val="en-US" w:eastAsia="zh-CN" w:bidi="ar"/>
        </w:rPr>
        <w:t>"When everyone’s right, no one is</w:t>
      </w:r>
      <w:r>
        <w:rPr>
          <w:rFonts w:hint="default" w:ascii="Calibri" w:hAnsi="Calibri" w:eastAsia="Calibri" w:cs="Times New Roman"/>
          <w:kern w:val="0"/>
          <w:sz w:val="22"/>
          <w:szCs w:val="22"/>
          <w:lang w:val="en-US" w:eastAsia="zh-CN" w:bidi="ar"/>
        </w:rPr>
        <w:t>, why? B</w:t>
      </w:r>
      <w:r>
        <w:rPr>
          <w:rFonts w:hint="eastAsia" w:ascii="Calibri" w:hAnsi="Calibri" w:eastAsia="Calibri" w:cs="Times New Roman"/>
          <w:kern w:val="0"/>
          <w:sz w:val="22"/>
          <w:szCs w:val="22"/>
          <w:lang w:val="en-US" w:eastAsia="zh-CN" w:bidi="ar"/>
        </w:rPr>
        <w:t>ecause no one’s actually listening."</w:t>
      </w:r>
    </w:p>
    <w:p w14:paraId="3EB360D4">
      <w:pPr>
        <w:keepNext w:val="0"/>
        <w:keepLines w:val="0"/>
        <w:widowControl/>
        <w:suppressLineNumbers w:val="0"/>
        <w:spacing w:before="0" w:beforeAutospacing="0" w:after="160" w:afterAutospacing="0" w:line="256" w:lineRule="auto"/>
        <w:ind w:left="0" w:right="0"/>
        <w:jc w:val="left"/>
        <w:rPr>
          <w:lang w:val="en-US"/>
        </w:rPr>
      </w:pPr>
      <w:r>
        <w:rPr>
          <w:rFonts w:hint="eastAsia" w:ascii="Calibri" w:hAnsi="Calibri" w:eastAsia="Calibri" w:cs="Times New Roman"/>
          <w:kern w:val="0"/>
          <w:sz w:val="22"/>
          <w:szCs w:val="22"/>
          <w:lang w:val="en-US" w:eastAsia="zh-CN" w:bidi="ar"/>
        </w:rPr>
        <w:t>Where in your life are you more focused on being right than being connected?</w:t>
      </w:r>
    </w:p>
    <w:p w14:paraId="61AEAFBB">
      <w:pPr>
        <w:keepNext w:val="0"/>
        <w:keepLines w:val="0"/>
        <w:widowControl/>
        <w:suppressLineNumbers w:val="0"/>
        <w:spacing w:before="0" w:beforeAutospacing="0" w:after="160" w:afterAutospacing="0" w:line="256" w:lineRule="auto"/>
        <w:ind w:left="0" w:right="0"/>
        <w:jc w:val="center"/>
      </w:pPr>
      <w:r>
        <w:rPr>
          <w:lang w:val="en-US"/>
        </w:rPr>
        <w:pict>
          <v:rect id="_x0000_i1041" o:spt="1" style="height:1.5pt;width:468pt;" fillcolor="#A0A0A0" filled="t" stroked="f" coordsize="21600,21600" o:hr="t" o:hrstd="t" o:hralign="center">
            <v:path/>
            <v:fill on="t" focussize="0,0"/>
            <v:stroke on="f"/>
            <v:imagedata o:title=""/>
            <o:lock v:ext="edit"/>
            <w10:wrap type="none"/>
            <w10:anchorlock/>
          </v:rect>
        </w:pict>
      </w:r>
    </w:p>
    <w:p w14:paraId="212DBD72">
      <w:pPr>
        <w:keepNext w:val="0"/>
        <w:keepLines w:val="0"/>
        <w:widowControl/>
        <w:suppressLineNumbers w:val="0"/>
        <w:spacing w:before="0" w:beforeAutospacing="0" w:after="160" w:afterAutospacing="0" w:line="256" w:lineRule="auto"/>
        <w:ind w:left="0" w:right="0"/>
        <w:jc w:val="left"/>
        <w:rPr>
          <w:lang w:val="en-US"/>
        </w:rPr>
      </w:pPr>
      <w:r>
        <w:rPr>
          <w:rFonts w:hint="eastAsia" w:ascii="Calibri" w:hAnsi="Calibri" w:eastAsia="Calibri" w:cs="Times New Roman"/>
          <w:b/>
          <w:bCs/>
          <w:kern w:val="0"/>
          <w:sz w:val="22"/>
          <w:szCs w:val="22"/>
          <w:lang w:val="en-US" w:eastAsia="zh-CN" w:bidi="ar"/>
        </w:rPr>
        <w:t>Challenge:</w:t>
      </w:r>
      <w:r>
        <w:rPr>
          <w:rFonts w:hint="eastAsia" w:ascii="Calibri" w:hAnsi="Calibri" w:eastAsia="Calibri" w:cs="Times New Roman"/>
          <w:kern w:val="0"/>
          <w:sz w:val="22"/>
          <w:szCs w:val="22"/>
          <w:lang w:val="en-US" w:eastAsia="zh-CN" w:bidi="ar"/>
        </w:rPr>
        <w:t xml:space="preserve"> Start one conversation this week by explicitly saying, “I might be wrong</w:t>
      </w:r>
      <w:r>
        <w:rPr>
          <w:rFonts w:hint="default" w:ascii="Calibri" w:hAnsi="Calibri" w:eastAsia="Calibri" w:cs="Times New Roman"/>
          <w:kern w:val="0"/>
          <w:sz w:val="22"/>
          <w:szCs w:val="22"/>
          <w:lang w:val="en-US" w:eastAsia="zh-CN" w:bidi="ar"/>
        </w:rPr>
        <w:t>. C</w:t>
      </w:r>
      <w:r>
        <w:rPr>
          <w:rFonts w:hint="eastAsia" w:ascii="Calibri" w:hAnsi="Calibri" w:eastAsia="Calibri" w:cs="Times New Roman"/>
          <w:kern w:val="0"/>
          <w:sz w:val="22"/>
          <w:szCs w:val="22"/>
          <w:lang w:val="en-US" w:eastAsia="zh-CN" w:bidi="ar"/>
        </w:rPr>
        <w:t>an I hear your side of this?”</w:t>
      </w:r>
    </w:p>
    <w:p w14:paraId="0056E31A">
      <w:pPr>
        <w:keepNext w:val="0"/>
        <w:keepLines w:val="0"/>
        <w:widowControl/>
        <w:suppressLineNumbers w:val="0"/>
        <w:spacing w:before="0" w:beforeAutospacing="0" w:after="160" w:afterAutospacing="0" w:line="256" w:lineRule="auto"/>
        <w:ind w:left="0" w:right="0"/>
        <w:jc w:val="left"/>
        <w:rPr>
          <w:lang w:val="en-US"/>
        </w:rPr>
      </w:pPr>
      <w:r>
        <w:rPr>
          <w:rFonts w:hint="eastAsia" w:ascii="Calibri" w:hAnsi="Calibri" w:eastAsia="Calibri" w:cs="Times New Roman"/>
          <w:kern w:val="0"/>
          <w:sz w:val="22"/>
          <w:szCs w:val="22"/>
          <w:lang w:val="en-US" w:eastAsia="zh-CN" w:bidi="ar"/>
        </w:rPr>
        <w:t>Write what changed as a result:</w:t>
      </w:r>
    </w:p>
    <w:p w14:paraId="3FC7F8A1">
      <w:pPr>
        <w:keepNext w:val="0"/>
        <w:keepLines w:val="0"/>
        <w:widowControl/>
        <w:suppressLineNumbers w:val="0"/>
        <w:spacing w:before="0" w:beforeAutospacing="0" w:after="160" w:afterAutospacing="0" w:line="256" w:lineRule="auto"/>
        <w:ind w:left="0" w:right="0"/>
        <w:jc w:val="center"/>
        <w:rPr>
          <w:b/>
          <w:bCs/>
          <w:lang w:val="en-US"/>
        </w:rPr>
      </w:pPr>
      <w:r>
        <w:rPr>
          <w:lang w:val="en-US"/>
        </w:rPr>
        <w:pict>
          <v:rect id="_x0000_i1042" o:spt="1" style="height:1.5pt;width:468pt;" fillcolor="#A0A0A0" filled="t" stroked="f" coordsize="21600,21600" o:hr="t" o:hrstd="t" o:hralign="center">
            <v:path/>
            <v:fill on="t" focussize="0,0"/>
            <v:stroke on="f"/>
            <v:imagedata o:title=""/>
            <o:lock v:ext="edit"/>
            <w10:wrap type="none"/>
            <w10:anchorlock/>
          </v:rect>
        </w:pict>
      </w:r>
    </w:p>
    <w:p w14:paraId="1A1F76F0">
      <w:pPr>
        <w:keepNext w:val="0"/>
        <w:keepLines w:val="0"/>
        <w:widowControl/>
        <w:suppressLineNumbers w:val="0"/>
        <w:spacing w:before="0" w:beforeAutospacing="0" w:after="160" w:afterAutospacing="0" w:line="256" w:lineRule="auto"/>
        <w:ind w:left="0" w:right="0"/>
        <w:jc w:val="left"/>
        <w:rPr>
          <w:rFonts w:hint="default" w:ascii="Calibri" w:hAnsi="Calibri" w:eastAsia="Calibri" w:cs="Times New Roman"/>
          <w:kern w:val="0"/>
          <w:sz w:val="22"/>
          <w:szCs w:val="22"/>
          <w:lang w:val="en-US" w:eastAsia="zh-CN" w:bidi="ar"/>
        </w:rPr>
      </w:pPr>
      <w:r>
        <w:rPr>
          <w:rFonts w:hint="eastAsia" w:ascii="Calibri" w:hAnsi="Calibri" w:eastAsia="Calibri" w:cs="Times New Roman"/>
          <w:b/>
          <w:bCs/>
          <w:kern w:val="0"/>
          <w:sz w:val="22"/>
          <w:szCs w:val="22"/>
          <w:lang w:val="en-US" w:eastAsia="zh-CN" w:bidi="ar"/>
        </w:rPr>
        <w:t>Looking Ahead</w:t>
      </w:r>
    </w:p>
    <w:p w14:paraId="53889ECB">
      <w:pPr>
        <w:keepNext w:val="0"/>
        <w:keepLines w:val="0"/>
        <w:widowControl/>
        <w:suppressLineNumbers w:val="0"/>
        <w:spacing w:before="0" w:beforeAutospacing="0" w:after="160" w:afterAutospacing="0" w:line="256" w:lineRule="auto"/>
        <w:ind w:left="0" w:right="0"/>
        <w:jc w:val="left"/>
        <w:rPr>
          <w:lang w:val="en-US"/>
        </w:rPr>
      </w:pPr>
      <w:r>
        <w:rPr>
          <w:rFonts w:hint="eastAsia" w:ascii="Calibri" w:hAnsi="Calibri" w:eastAsia="Calibri" w:cs="Times New Roman"/>
          <w:kern w:val="0"/>
          <w:sz w:val="22"/>
          <w:szCs w:val="22"/>
          <w:lang w:val="en-US" w:eastAsia="zh-CN" w:bidi="ar"/>
        </w:rPr>
        <w:t xml:space="preserve">Next up: </w:t>
      </w:r>
      <w:r>
        <w:rPr>
          <w:rFonts w:hint="eastAsia" w:ascii="Calibri" w:hAnsi="Calibri" w:eastAsia="Calibri" w:cs="Times New Roman"/>
          <w:i/>
          <w:iCs/>
          <w:kern w:val="0"/>
          <w:sz w:val="22"/>
          <w:szCs w:val="22"/>
          <w:lang w:val="en-US" w:eastAsia="zh-CN" w:bidi="ar"/>
        </w:rPr>
        <w:t>The Art of Perception – Seeing What You Want to See</w:t>
      </w:r>
      <w:r>
        <w:rPr>
          <w:rFonts w:hint="eastAsia" w:ascii="Calibri" w:hAnsi="Calibri" w:eastAsia="Calibri" w:cs="Times New Roman"/>
          <w:kern w:val="0"/>
          <w:sz w:val="22"/>
          <w:szCs w:val="22"/>
          <w:lang w:val="en-US" w:eastAsia="zh-CN" w:bidi="ar"/>
        </w:rPr>
        <w:t>. Get ready to unpack how your brain filters truth through belief.</w:t>
      </w:r>
    </w:p>
    <w:p w14:paraId="629E0EA6">
      <w:pPr>
        <w:keepNext w:val="0"/>
        <w:keepLines w:val="0"/>
        <w:widowControl/>
        <w:suppressLineNumbers w:val="0"/>
        <w:spacing w:before="0" w:beforeAutospacing="0" w:after="160" w:afterAutospacing="0" w:line="256" w:lineRule="auto"/>
        <w:ind w:left="0" w:right="0"/>
        <w:jc w:val="left"/>
        <w:rPr>
          <w:lang w:val="en-US"/>
        </w:rPr>
      </w:pPr>
    </w:p>
    <w:p w14:paraId="44850349">
      <w:pPr>
        <w:jc w:val="both"/>
        <w:rPr>
          <w:rFonts w:ascii="Calibri" w:hAnsi="Calibri" w:cs="Calibri"/>
          <w:b/>
          <w:bCs/>
          <w:sz w:val="32"/>
          <w:szCs w:val="32"/>
        </w:rPr>
      </w:pPr>
    </w:p>
    <w:p w14:paraId="387D82C5">
      <w:pPr>
        <w:jc w:val="both"/>
        <w:rPr>
          <w:rFonts w:ascii="Calibri" w:hAnsi="Calibri" w:cs="Calibri"/>
          <w:b/>
          <w:bCs/>
          <w:sz w:val="32"/>
          <w:szCs w:val="32"/>
        </w:rPr>
      </w:pPr>
    </w:p>
    <w:p w14:paraId="2413BFA4">
      <w:pPr>
        <w:jc w:val="both"/>
        <w:rPr>
          <w:rFonts w:ascii="Calibri" w:hAnsi="Calibri" w:cs="Calibri"/>
          <w:b/>
          <w:bCs/>
          <w:sz w:val="32"/>
          <w:szCs w:val="32"/>
        </w:rPr>
      </w:pPr>
    </w:p>
    <w:p w14:paraId="5E86E982">
      <w:pPr>
        <w:jc w:val="both"/>
        <w:rPr>
          <w:rFonts w:ascii="Calibri" w:hAnsi="Calibri" w:cs="Calibri"/>
          <w:b/>
          <w:bCs/>
          <w:sz w:val="32"/>
          <w:szCs w:val="32"/>
        </w:rPr>
      </w:pPr>
    </w:p>
    <w:p w14:paraId="47D1D82C">
      <w:pPr>
        <w:jc w:val="both"/>
        <w:rPr>
          <w:rFonts w:ascii="Calibri" w:hAnsi="Calibri" w:cs="Calibri"/>
          <w:b/>
          <w:bCs/>
          <w:sz w:val="32"/>
          <w:szCs w:val="32"/>
        </w:rPr>
      </w:pPr>
    </w:p>
    <w:p w14:paraId="78B444B4">
      <w:pPr>
        <w:jc w:val="both"/>
        <w:rPr>
          <w:rFonts w:ascii="Calibri" w:hAnsi="Calibri" w:cs="Calibri"/>
          <w:b/>
          <w:bCs/>
          <w:sz w:val="32"/>
          <w:szCs w:val="32"/>
        </w:rPr>
      </w:pPr>
    </w:p>
    <w:p w14:paraId="38B10CC1">
      <w:pPr>
        <w:jc w:val="both"/>
        <w:rPr>
          <w:rFonts w:ascii="Calibri" w:hAnsi="Calibri" w:cs="Calibri"/>
          <w:b/>
          <w:bCs/>
          <w:sz w:val="32"/>
          <w:szCs w:val="32"/>
        </w:rPr>
      </w:pPr>
    </w:p>
    <w:p w14:paraId="48D6EDE8">
      <w:pPr>
        <w:jc w:val="both"/>
        <w:rPr>
          <w:rFonts w:ascii="Calibri" w:hAnsi="Calibri" w:cs="Calibri"/>
          <w:b/>
          <w:bCs/>
          <w:sz w:val="32"/>
          <w:szCs w:val="32"/>
        </w:rPr>
      </w:pPr>
    </w:p>
    <w:p w14:paraId="321467DD">
      <w:pPr>
        <w:jc w:val="both"/>
        <w:rPr>
          <w:rFonts w:ascii="Calibri" w:hAnsi="Calibri" w:cs="Calibri"/>
          <w:b/>
          <w:bCs/>
          <w:sz w:val="32"/>
          <w:szCs w:val="32"/>
        </w:rPr>
      </w:pPr>
    </w:p>
    <w:p w14:paraId="0F72ECDD">
      <w:pPr>
        <w:jc w:val="both"/>
        <w:rPr>
          <w:rFonts w:ascii="Calibri" w:hAnsi="Calibri" w:cs="Calibri"/>
          <w:b/>
          <w:bCs/>
          <w:sz w:val="32"/>
          <w:szCs w:val="32"/>
        </w:rPr>
      </w:pPr>
    </w:p>
    <w:p w14:paraId="495584F1">
      <w:pPr>
        <w:jc w:val="both"/>
        <w:rPr>
          <w:rFonts w:ascii="Calibri" w:hAnsi="Calibri" w:cs="Calibri"/>
          <w:b/>
          <w:bCs/>
          <w:sz w:val="32"/>
          <w:szCs w:val="32"/>
        </w:rPr>
      </w:pPr>
    </w:p>
    <w:p w14:paraId="153A738D">
      <w:pPr>
        <w:jc w:val="both"/>
        <w:rPr>
          <w:rFonts w:ascii="Calibri" w:hAnsi="Calibri" w:cs="Calibri"/>
          <w:b/>
          <w:bCs/>
          <w:sz w:val="32"/>
          <w:szCs w:val="32"/>
        </w:rPr>
      </w:pPr>
    </w:p>
    <w:p w14:paraId="3A8359D1">
      <w:pPr>
        <w:jc w:val="center"/>
        <w:rPr>
          <w:rFonts w:ascii="Calibri" w:hAnsi="Calibri" w:cs="Calibri"/>
          <w:b/>
          <w:bCs/>
          <w:sz w:val="32"/>
          <w:szCs w:val="32"/>
        </w:rPr>
      </w:pPr>
    </w:p>
    <w:p w14:paraId="21D9BE22">
      <w:pPr>
        <w:jc w:val="center"/>
        <w:rPr>
          <w:rFonts w:ascii="Calibri" w:hAnsi="Calibri" w:cs="Calibri"/>
          <w:b/>
          <w:bCs/>
          <w:sz w:val="32"/>
          <w:szCs w:val="32"/>
        </w:rPr>
      </w:pPr>
    </w:p>
    <w:p w14:paraId="7AFD460A">
      <w:pPr>
        <w:jc w:val="center"/>
        <w:rPr>
          <w:rFonts w:ascii="Calibri" w:hAnsi="Calibri" w:cs="Calibri"/>
          <w:b/>
          <w:bCs/>
          <w:sz w:val="32"/>
          <w:szCs w:val="32"/>
        </w:rPr>
      </w:pPr>
    </w:p>
    <w:p w14:paraId="166E03A0">
      <w:pPr>
        <w:jc w:val="center"/>
        <w:rPr>
          <w:rFonts w:ascii="Calibri" w:hAnsi="Calibri" w:cs="Calibri"/>
          <w:b/>
          <w:bCs/>
          <w:sz w:val="32"/>
          <w:szCs w:val="32"/>
        </w:rPr>
      </w:pPr>
    </w:p>
    <w:p w14:paraId="3BA9381F">
      <w:pPr>
        <w:jc w:val="center"/>
        <w:rPr>
          <w:rFonts w:ascii="Calibri" w:hAnsi="Calibri" w:cs="Calibri"/>
          <w:b/>
          <w:bCs/>
          <w:sz w:val="32"/>
          <w:szCs w:val="32"/>
        </w:rPr>
      </w:pPr>
    </w:p>
    <w:p w14:paraId="27147682">
      <w:pPr>
        <w:jc w:val="center"/>
        <w:rPr>
          <w:rFonts w:ascii="Calibri" w:hAnsi="Calibri" w:cs="Calibri"/>
          <w:b/>
          <w:bCs/>
          <w:sz w:val="32"/>
          <w:szCs w:val="32"/>
        </w:rPr>
      </w:pPr>
    </w:p>
    <w:p w14:paraId="5DE45B45">
      <w:pPr>
        <w:jc w:val="center"/>
        <w:rPr>
          <w:rFonts w:ascii="Calibri" w:hAnsi="Calibri" w:cs="Calibri"/>
          <w:b/>
          <w:bCs/>
          <w:sz w:val="32"/>
          <w:szCs w:val="32"/>
        </w:rPr>
      </w:pPr>
    </w:p>
    <w:p w14:paraId="6488019C">
      <w:pPr>
        <w:jc w:val="center"/>
        <w:rPr>
          <w:rFonts w:ascii="Calibri" w:hAnsi="Calibri" w:cs="Calibri"/>
          <w:b/>
          <w:bCs/>
          <w:sz w:val="32"/>
          <w:szCs w:val="32"/>
        </w:rPr>
      </w:pPr>
    </w:p>
    <w:p w14:paraId="78DD2E5F">
      <w:pPr>
        <w:jc w:val="center"/>
        <w:rPr>
          <w:rFonts w:ascii="Calibri" w:hAnsi="Calibri" w:cs="Calibri"/>
          <w:b/>
          <w:bCs/>
          <w:sz w:val="32"/>
          <w:szCs w:val="32"/>
        </w:rPr>
      </w:pPr>
    </w:p>
    <w:p w14:paraId="08B90E0E">
      <w:pPr>
        <w:jc w:val="center"/>
        <w:rPr>
          <w:rFonts w:ascii="Calibri" w:hAnsi="Calibri" w:cs="Calibri"/>
          <w:b/>
          <w:bCs/>
          <w:sz w:val="32"/>
          <w:szCs w:val="32"/>
        </w:rPr>
      </w:pPr>
    </w:p>
    <w:p w14:paraId="242A644C">
      <w:pPr>
        <w:jc w:val="center"/>
        <w:rPr>
          <w:rFonts w:ascii="Calibri" w:hAnsi="Calibri" w:cs="Calibri"/>
          <w:b/>
          <w:bCs/>
          <w:sz w:val="32"/>
          <w:szCs w:val="32"/>
        </w:rPr>
      </w:pPr>
    </w:p>
    <w:p w14:paraId="0029C929">
      <w:pPr>
        <w:jc w:val="center"/>
        <w:rPr>
          <w:rFonts w:ascii="Calibri" w:hAnsi="Calibri" w:cs="Calibri"/>
          <w:b/>
          <w:bCs/>
          <w:sz w:val="32"/>
          <w:szCs w:val="32"/>
        </w:rPr>
      </w:pPr>
    </w:p>
    <w:p w14:paraId="345273BA">
      <w:pPr>
        <w:jc w:val="center"/>
        <w:rPr>
          <w:rFonts w:ascii="Calibri" w:hAnsi="Calibri" w:cs="Calibri"/>
          <w:b/>
          <w:bCs/>
          <w:sz w:val="32"/>
          <w:szCs w:val="32"/>
        </w:rPr>
      </w:pPr>
    </w:p>
    <w:p w14:paraId="31EFF4C1">
      <w:pPr>
        <w:jc w:val="center"/>
        <w:rPr>
          <w:rFonts w:ascii="Calibri" w:hAnsi="Calibri" w:cs="Calibri"/>
          <w:b/>
          <w:bCs/>
          <w:sz w:val="32"/>
          <w:szCs w:val="32"/>
        </w:rPr>
      </w:pPr>
    </w:p>
    <w:p w14:paraId="77C25E95">
      <w:pPr>
        <w:jc w:val="center"/>
        <w:rPr>
          <w:rFonts w:ascii="Calibri" w:hAnsi="Calibri" w:cs="Calibri"/>
          <w:b/>
          <w:bCs/>
          <w:sz w:val="32"/>
          <w:szCs w:val="32"/>
        </w:rPr>
      </w:pPr>
    </w:p>
    <w:p w14:paraId="260C3298">
      <w:pPr>
        <w:jc w:val="center"/>
        <w:rPr>
          <w:rFonts w:ascii="Calibri" w:hAnsi="Calibri" w:cs="Calibri"/>
          <w:b/>
          <w:bCs/>
          <w:sz w:val="32"/>
          <w:szCs w:val="32"/>
        </w:rPr>
      </w:pPr>
    </w:p>
    <w:p w14:paraId="0136695A">
      <w:pPr>
        <w:jc w:val="center"/>
        <w:rPr>
          <w:rFonts w:ascii="Calibri" w:hAnsi="Calibri" w:cs="Calibri"/>
          <w:b/>
          <w:bCs/>
          <w:sz w:val="32"/>
          <w:szCs w:val="32"/>
        </w:rPr>
      </w:pPr>
    </w:p>
    <w:p w14:paraId="1564FC97">
      <w:pPr>
        <w:jc w:val="center"/>
        <w:rPr>
          <w:rFonts w:ascii="Calibri" w:hAnsi="Calibri" w:cs="Calibri"/>
          <w:b/>
          <w:bCs/>
          <w:sz w:val="32"/>
          <w:szCs w:val="32"/>
        </w:rPr>
      </w:pPr>
    </w:p>
    <w:p w14:paraId="4F3BAF26">
      <w:pPr>
        <w:jc w:val="center"/>
        <w:rPr>
          <w:rFonts w:ascii="Calibri" w:hAnsi="Calibri" w:cs="Calibri"/>
          <w:b/>
          <w:bCs/>
          <w:sz w:val="32"/>
          <w:szCs w:val="32"/>
        </w:rPr>
      </w:pPr>
    </w:p>
    <w:p w14:paraId="70E48C2A">
      <w:pPr>
        <w:jc w:val="center"/>
        <w:rPr>
          <w:rFonts w:ascii="Calibri" w:hAnsi="Calibri" w:cs="Calibri"/>
          <w:b/>
          <w:bCs/>
          <w:sz w:val="32"/>
          <w:szCs w:val="32"/>
        </w:rPr>
      </w:pPr>
    </w:p>
    <w:p w14:paraId="7AA25321">
      <w:pPr>
        <w:jc w:val="center"/>
        <w:rPr>
          <w:rFonts w:ascii="Calibri" w:hAnsi="Calibri" w:cs="Calibri"/>
          <w:b/>
          <w:bCs/>
          <w:sz w:val="32"/>
          <w:szCs w:val="32"/>
        </w:rPr>
      </w:pPr>
    </w:p>
    <w:p w14:paraId="2DD61A35">
      <w:pPr>
        <w:jc w:val="center"/>
        <w:rPr>
          <w:rFonts w:ascii="Calibri" w:hAnsi="Calibri" w:cs="Calibri"/>
          <w:b/>
          <w:bCs/>
          <w:sz w:val="32"/>
          <w:szCs w:val="32"/>
        </w:rPr>
      </w:pPr>
    </w:p>
    <w:p w14:paraId="28D32253">
      <w:pPr>
        <w:jc w:val="center"/>
        <w:rPr>
          <w:rFonts w:ascii="Calibri" w:hAnsi="Calibri" w:cs="Calibri"/>
          <w:b/>
          <w:bCs/>
          <w:sz w:val="32"/>
          <w:szCs w:val="32"/>
        </w:rPr>
      </w:pPr>
    </w:p>
    <w:p w14:paraId="2F9A0D62">
      <w:pPr>
        <w:jc w:val="center"/>
        <w:rPr>
          <w:rFonts w:ascii="Calibri" w:hAnsi="Calibri" w:cs="Calibri"/>
          <w:b/>
          <w:bCs/>
          <w:sz w:val="32"/>
          <w:szCs w:val="32"/>
        </w:rPr>
      </w:pPr>
    </w:p>
    <w:p w14:paraId="57B784C7">
      <w:pPr>
        <w:jc w:val="center"/>
        <w:rPr>
          <w:rFonts w:ascii="Calibri" w:hAnsi="Calibri" w:cs="Calibri"/>
          <w:b/>
          <w:bCs/>
          <w:sz w:val="32"/>
          <w:szCs w:val="32"/>
        </w:rPr>
      </w:pPr>
    </w:p>
    <w:p w14:paraId="165CBD62">
      <w:pPr>
        <w:jc w:val="center"/>
        <w:rPr>
          <w:rFonts w:ascii="Calibri" w:hAnsi="Calibri" w:cs="Calibri"/>
          <w:b/>
          <w:bCs/>
          <w:sz w:val="32"/>
          <w:szCs w:val="32"/>
        </w:rPr>
      </w:pPr>
    </w:p>
    <w:p w14:paraId="320F3D1E">
      <w:pPr>
        <w:jc w:val="center"/>
        <w:rPr>
          <w:rFonts w:ascii="Calibri" w:hAnsi="Calibri" w:cs="Calibri"/>
          <w:b/>
          <w:bCs/>
          <w:sz w:val="32"/>
          <w:szCs w:val="32"/>
        </w:rPr>
      </w:pPr>
    </w:p>
    <w:p w14:paraId="502DC03A">
      <w:pPr>
        <w:jc w:val="center"/>
        <w:rPr>
          <w:rFonts w:hint="default" w:ascii="Calibri" w:hAnsi="Calibri" w:cs="Calibri"/>
          <w:b/>
          <w:bCs/>
          <w:sz w:val="32"/>
          <w:szCs w:val="32"/>
          <w:lang w:val="en-US"/>
        </w:rPr>
      </w:pPr>
      <w:r>
        <w:rPr>
          <w:rFonts w:ascii="Calibri" w:hAnsi="Calibri" w:cs="Calibri"/>
          <w:b/>
          <w:bCs/>
          <w:sz w:val="32"/>
          <w:szCs w:val="32"/>
        </w:rPr>
        <w:t xml:space="preserve">Chapter </w:t>
      </w:r>
      <w:r>
        <w:rPr>
          <w:rFonts w:ascii="Calibri" w:hAnsi="Calibri" w:cs="Calibri"/>
          <w:b/>
          <w:bCs/>
          <w:sz w:val="32"/>
          <w:szCs w:val="32"/>
          <w:lang w:val="en-US"/>
        </w:rPr>
        <w:t>Four</w:t>
      </w:r>
      <w:r>
        <w:rPr>
          <w:rFonts w:hint="default" w:ascii="Calibri" w:hAnsi="Calibri" w:cs="Calibri"/>
          <w:b/>
          <w:bCs/>
          <w:sz w:val="32"/>
          <w:szCs w:val="32"/>
          <w:lang w:val="en-US"/>
        </w:rPr>
        <w:t>:</w:t>
      </w:r>
    </w:p>
    <w:p w14:paraId="126873E3">
      <w:pPr>
        <w:jc w:val="center"/>
        <w:rPr>
          <w:rFonts w:ascii="Calibri" w:hAnsi="Calibri" w:cs="Calibri"/>
          <w:b/>
          <w:bCs/>
          <w:sz w:val="32"/>
          <w:szCs w:val="32"/>
          <w:lang w:val="en-US"/>
        </w:rPr>
      </w:pPr>
    </w:p>
    <w:p w14:paraId="47CB4F3E">
      <w:pPr>
        <w:jc w:val="center"/>
        <w:rPr>
          <w:rFonts w:ascii="Calibri" w:hAnsi="Calibri" w:cs="Calibri"/>
          <w:b/>
          <w:bCs/>
          <w:i/>
          <w:iCs/>
          <w:sz w:val="28"/>
          <w:szCs w:val="28"/>
          <w:lang w:val="en-US"/>
        </w:rPr>
      </w:pPr>
      <w:r>
        <w:rPr>
          <w:rFonts w:ascii="Calibri" w:hAnsi="Calibri" w:cs="Calibri"/>
          <w:b/>
          <w:bCs/>
          <w:i/>
          <w:iCs/>
          <w:sz w:val="28"/>
          <w:szCs w:val="28"/>
          <w:lang w:val="en-US"/>
        </w:rPr>
        <w:t>“</w:t>
      </w:r>
      <w:r>
        <w:rPr>
          <w:rFonts w:ascii="Calibri" w:hAnsi="Calibri" w:cs="Calibri"/>
          <w:b/>
          <w:bCs/>
          <w:i/>
          <w:iCs/>
          <w:sz w:val="28"/>
          <w:szCs w:val="28"/>
        </w:rPr>
        <w:t>The Art of Perception</w:t>
      </w:r>
      <w:r>
        <w:rPr>
          <w:rFonts w:ascii="Calibri" w:hAnsi="Calibri" w:cs="Calibri"/>
          <w:b/>
          <w:bCs/>
          <w:i/>
          <w:iCs/>
          <w:sz w:val="28"/>
          <w:szCs w:val="28"/>
          <w:lang w:val="en-US"/>
        </w:rPr>
        <w:t>,</w:t>
      </w:r>
      <w:r>
        <w:rPr>
          <w:rFonts w:ascii="Calibri" w:hAnsi="Calibri" w:cs="Calibri"/>
          <w:b/>
          <w:bCs/>
          <w:i/>
          <w:iCs/>
          <w:sz w:val="28"/>
          <w:szCs w:val="28"/>
        </w:rPr>
        <w:t xml:space="preserve"> Seeing What You Want to See</w:t>
      </w:r>
      <w:r>
        <w:rPr>
          <w:rFonts w:ascii="Calibri" w:hAnsi="Calibri" w:cs="Calibri"/>
          <w:b/>
          <w:bCs/>
          <w:i/>
          <w:iCs/>
          <w:sz w:val="28"/>
          <w:szCs w:val="28"/>
          <w:lang w:val="en-US"/>
        </w:rPr>
        <w:t>”</w:t>
      </w:r>
    </w:p>
    <w:p w14:paraId="3E70AD49">
      <w:pPr>
        <w:jc w:val="center"/>
        <w:rPr>
          <w:rFonts w:ascii="Calibri" w:hAnsi="Calibri" w:cs="Calibri"/>
          <w:b/>
          <w:bCs/>
          <w:i/>
          <w:iCs/>
          <w:sz w:val="28"/>
          <w:szCs w:val="28"/>
          <w:lang w:val="en-US"/>
        </w:rPr>
      </w:pPr>
    </w:p>
    <w:p w14:paraId="52F5F381">
      <w:pPr>
        <w:keepNext w:val="0"/>
        <w:keepLines w:val="0"/>
        <w:widowControl/>
        <w:suppressLineNumbers w:val="0"/>
        <w:spacing w:before="0" w:beforeAutospacing="0" w:after="160" w:afterAutospacing="0" w:line="256" w:lineRule="auto"/>
        <w:ind w:left="0" w:right="0"/>
        <w:jc w:val="center"/>
        <w:rPr>
          <w:rFonts w:hint="eastAsia" w:ascii="Calibri" w:hAnsi="Calibri" w:eastAsia="Calibri" w:cs="Times New Roman"/>
          <w:kern w:val="0"/>
          <w:sz w:val="22"/>
          <w:szCs w:val="22"/>
          <w:lang w:val="en-US" w:eastAsia="zh-CN" w:bidi="ar"/>
        </w:rPr>
      </w:pPr>
      <w:r>
        <w:rPr>
          <w:rFonts w:hint="eastAsia" w:ascii="Calibri" w:hAnsi="Calibri" w:eastAsia="Calibri" w:cs="Times New Roman"/>
          <w:kern w:val="0"/>
          <w:sz w:val="22"/>
          <w:szCs w:val="22"/>
          <w:lang w:val="en-US" w:eastAsia="zh-CN" w:bidi="ar"/>
        </w:rPr>
        <w:t>"Your brain isn't showing you the world</w:t>
      </w:r>
      <w:r>
        <w:rPr>
          <w:rFonts w:hint="default" w:ascii="Calibri" w:hAnsi="Calibri" w:eastAsia="Calibri" w:cs="Times New Roman"/>
          <w:kern w:val="0"/>
          <w:sz w:val="22"/>
          <w:szCs w:val="22"/>
          <w:lang w:val="en-US" w:eastAsia="zh-CN" w:bidi="ar"/>
        </w:rPr>
        <w:t xml:space="preserve">, </w:t>
      </w:r>
      <w:r>
        <w:rPr>
          <w:rFonts w:hint="eastAsia" w:ascii="Calibri" w:hAnsi="Calibri" w:eastAsia="Calibri" w:cs="Times New Roman"/>
          <w:kern w:val="0"/>
          <w:sz w:val="22"/>
          <w:szCs w:val="22"/>
          <w:lang w:val="en-US" w:eastAsia="zh-CN" w:bidi="ar"/>
        </w:rPr>
        <w:t>it’s showing you what you believe."</w:t>
      </w:r>
    </w:p>
    <w:p w14:paraId="5393D062">
      <w:pPr>
        <w:keepNext w:val="0"/>
        <w:keepLines w:val="0"/>
        <w:widowControl/>
        <w:suppressLineNumbers w:val="0"/>
        <w:spacing w:before="0" w:beforeAutospacing="0" w:after="160" w:afterAutospacing="0" w:line="256" w:lineRule="auto"/>
        <w:ind w:left="0" w:right="0"/>
        <w:jc w:val="left"/>
        <w:rPr>
          <w:rFonts w:hint="eastAsia" w:ascii="Calibri" w:hAnsi="Calibri" w:eastAsia="Calibri" w:cs="Times New Roman"/>
          <w:kern w:val="0"/>
          <w:sz w:val="22"/>
          <w:szCs w:val="22"/>
          <w:lang w:val="en-US" w:eastAsia="zh-CN" w:bidi="ar"/>
        </w:rPr>
      </w:pPr>
      <w:r>
        <w:rPr>
          <w:i/>
          <w:iCs/>
          <w:sz w:val="22"/>
          <w:szCs w:val="22"/>
        </w:rPr>
        <w:t>Biases like seeking info that fits our beliefs (confirmation bias), fixating on first impressions (anchoring), and letting one trait color our view (halo effect) heavily affect choices and connections in sales</w:t>
      </w:r>
      <w:r>
        <w:rPr>
          <w:rFonts w:hint="default"/>
          <w:i/>
          <w:iCs/>
          <w:sz w:val="22"/>
          <w:szCs w:val="22"/>
          <w:lang w:val="en-US"/>
        </w:rPr>
        <w:t>.</w:t>
      </w:r>
      <w:r>
        <w:rPr>
          <w:i/>
          <w:iCs/>
          <w:sz w:val="22"/>
          <w:szCs w:val="22"/>
        </w:rPr>
        <w:t>Through relatable sales scenarios, readers identify these biases in themselves and others. Actionable strategies boost self-awareness and improve perception accuracy.</w:t>
      </w:r>
      <w:r>
        <w:rPr>
          <w:rFonts w:hint="default"/>
          <w:i w:val="0"/>
          <w:iCs w:val="0"/>
          <w:sz w:val="22"/>
          <w:szCs w:val="22"/>
          <w:lang w:val="en-US"/>
        </w:rPr>
        <w:t>”</w:t>
      </w:r>
    </w:p>
    <w:p w14:paraId="08BFC1AD">
      <w:pPr>
        <w:ind w:firstLine="161" w:firstLineChars="50"/>
        <w:rPr>
          <w:rFonts w:ascii="Calibri" w:hAnsi="Calibri" w:cs="Calibri"/>
        </w:rPr>
      </w:pPr>
      <w:r>
        <w:rPr>
          <w:rFonts w:ascii="Elephant" w:hAnsi="Elephant" w:eastAsia="SimSun" w:cs="Elephant"/>
          <w:b/>
          <w:bCs/>
          <w:sz w:val="32"/>
          <w:szCs w:val="32"/>
          <w:lang w:val="en-US"/>
        </w:rPr>
        <w:t>T</w:t>
      </w:r>
      <w:r>
        <w:rPr>
          <w:rFonts w:ascii="Calibri" w:hAnsi="Calibri" w:cs="Calibri"/>
        </w:rPr>
        <w:t>here’s a reason magicians rely on misdirection. It’s not just about distraction</w:t>
      </w:r>
      <w:r>
        <w:rPr>
          <w:rFonts w:ascii="Calibri" w:hAnsi="Calibri" w:cs="Calibri"/>
          <w:lang w:val="en-US"/>
        </w:rPr>
        <w:t xml:space="preserve">, </w:t>
      </w:r>
      <w:r>
        <w:rPr>
          <w:rFonts w:ascii="Calibri" w:hAnsi="Calibri" w:cs="Calibri"/>
        </w:rPr>
        <w:t xml:space="preserve">it’s about control. A magician doesn’t fool you by hiding the truth. They fool you by focusing your attention somewhere else. They guide your eyes, your thoughts, your assumptions. And in doing so, they don’t just hide the trick, they </w:t>
      </w:r>
      <w:r>
        <w:rPr>
          <w:rFonts w:ascii="Calibri" w:hAnsi="Calibri" w:cs="Calibri"/>
          <w:i/>
          <w:iCs/>
        </w:rPr>
        <w:t>shape your reality</w:t>
      </w:r>
      <w:r>
        <w:rPr>
          <w:rFonts w:ascii="Calibri" w:hAnsi="Calibri" w:cs="Calibri"/>
        </w:rPr>
        <w:t>.</w:t>
      </w:r>
    </w:p>
    <w:p w14:paraId="5B970266">
      <w:pPr>
        <w:rPr>
          <w:rFonts w:ascii="Calibri" w:hAnsi="Calibri" w:cs="Calibri"/>
        </w:rPr>
      </w:pPr>
      <w:r>
        <w:rPr>
          <w:rFonts w:ascii="Calibri" w:hAnsi="Calibri" w:cs="Calibri"/>
        </w:rPr>
        <w:t>Sales works the same way.</w:t>
      </w:r>
    </w:p>
    <w:p w14:paraId="4988C736">
      <w:pPr>
        <w:rPr>
          <w:rFonts w:ascii="Calibri" w:hAnsi="Calibri" w:cs="Calibri"/>
        </w:rPr>
      </w:pPr>
      <w:r>
        <w:rPr>
          <w:rFonts w:ascii="Calibri" w:hAnsi="Calibri" w:cs="Calibri"/>
        </w:rPr>
        <w:t>Life works the same way.</w:t>
      </w:r>
    </w:p>
    <w:p w14:paraId="7B977773">
      <w:pPr>
        <w:rPr>
          <w:rFonts w:ascii="Calibri" w:hAnsi="Calibri" w:cs="Calibri"/>
        </w:rPr>
      </w:pPr>
      <w:r>
        <w:rPr>
          <w:rFonts w:ascii="Calibri" w:hAnsi="Calibri" w:cs="Calibri"/>
        </w:rPr>
        <w:t>And most of the time, we don’t even realize it’s happening.</w:t>
      </w:r>
    </w:p>
    <w:p w14:paraId="69DC78EE">
      <w:pPr>
        <w:rPr>
          <w:rFonts w:ascii="Calibri" w:hAnsi="Calibri" w:cs="Calibri"/>
        </w:rPr>
      </w:pPr>
      <w:r>
        <w:rPr>
          <w:rFonts w:ascii="Calibri" w:hAnsi="Calibri" w:cs="Calibri"/>
        </w:rPr>
        <w:t>That’s because the human brain is wired for pattern, comfort, and self-preservation. We aren’t naturally objective observers of reality. We’re biased processors of information, constantly filtering the world through one powerful lens</w:t>
      </w:r>
      <w:r>
        <w:rPr>
          <w:rFonts w:hint="default" w:ascii="Calibri" w:hAnsi="Calibri" w:cs="Calibri"/>
          <w:lang w:val="en-US"/>
        </w:rPr>
        <w:t>,</w:t>
      </w:r>
      <w:r>
        <w:rPr>
          <w:rFonts w:ascii="Calibri" w:hAnsi="Calibri" w:cs="Calibri"/>
        </w:rPr>
        <w:t xml:space="preserve"> </w:t>
      </w:r>
      <w:r>
        <w:rPr>
          <w:rFonts w:ascii="Calibri" w:hAnsi="Calibri" w:cs="Calibri"/>
          <w:i/>
          <w:iCs/>
        </w:rPr>
        <w:t>What we want to believe</w:t>
      </w:r>
      <w:r>
        <w:rPr>
          <w:rFonts w:ascii="Calibri" w:hAnsi="Calibri" w:cs="Calibri"/>
        </w:rPr>
        <w:t>.</w:t>
      </w:r>
    </w:p>
    <w:p w14:paraId="79CF2E62">
      <w:pPr>
        <w:rPr>
          <w:rFonts w:ascii="Calibri" w:hAnsi="Calibri" w:cs="Calibri"/>
        </w:rPr>
      </w:pPr>
      <w:r>
        <w:rPr>
          <w:rFonts w:ascii="Calibri" w:hAnsi="Calibri" w:cs="Calibri"/>
        </w:rPr>
        <w:t>We don’t see what’s really in front of us.</w:t>
      </w:r>
    </w:p>
    <w:p w14:paraId="076166F3">
      <w:pPr>
        <w:rPr>
          <w:rFonts w:ascii="Calibri" w:hAnsi="Calibri" w:cs="Calibri"/>
        </w:rPr>
      </w:pPr>
      <w:r>
        <w:rPr>
          <w:rFonts w:ascii="Calibri" w:hAnsi="Calibri" w:cs="Calibri"/>
        </w:rPr>
        <w:t>We see what confirms our beliefs.</w:t>
      </w:r>
    </w:p>
    <w:p w14:paraId="6DF12E4E">
      <w:pPr>
        <w:rPr>
          <w:rFonts w:ascii="Calibri" w:hAnsi="Calibri" w:cs="Calibri"/>
        </w:rPr>
      </w:pPr>
      <w:r>
        <w:rPr>
          <w:rFonts w:ascii="Calibri" w:hAnsi="Calibri" w:cs="Calibri"/>
        </w:rPr>
        <w:t>What protects our pride.</w:t>
      </w:r>
    </w:p>
    <w:p w14:paraId="63E96FCF">
      <w:pPr>
        <w:rPr>
          <w:rFonts w:ascii="Calibri" w:hAnsi="Calibri" w:cs="Calibri"/>
        </w:rPr>
      </w:pPr>
      <w:r>
        <w:rPr>
          <w:rFonts w:ascii="Calibri" w:hAnsi="Calibri" w:cs="Calibri"/>
        </w:rPr>
        <w:t>What keeps us safe from questioning the fragile image we’ve constructed of ourselves and the world around us.</w:t>
      </w:r>
    </w:p>
    <w:p w14:paraId="20CEC58C">
      <w:pPr>
        <w:rPr>
          <w:rFonts w:ascii="Calibri" w:hAnsi="Calibri" w:cs="Calibri"/>
        </w:rPr>
      </w:pPr>
      <w:r>
        <w:rPr>
          <w:rFonts w:ascii="Calibri" w:hAnsi="Calibri" w:cs="Calibri"/>
        </w:rPr>
        <w:t>That’s the art of perception. It’s the subtle, and often unconscious, habit of interpreting reality in a way that aligns with our personal narrative. On the sales floor, this shows up everywhere.</w:t>
      </w:r>
    </w:p>
    <w:p w14:paraId="36F8F63E">
      <w:pPr>
        <w:rPr>
          <w:rFonts w:ascii="Calibri" w:hAnsi="Calibri" w:cs="Calibri"/>
        </w:rPr>
      </w:pPr>
      <w:r>
        <w:rPr>
          <w:rFonts w:ascii="Calibri" w:hAnsi="Calibri" w:cs="Calibri"/>
        </w:rPr>
        <w:t>Take a rep who believes they’re unlucky. Maybe they had a couple of bad tours, a week of no-shots, a rough patch. Now, they walk in every day expecting more of the same. And because they expect it, they find it. Every late couple, every no-sale, every tough closer becomes further “proof” that the game is rigged against them. They stop seeing opportunity. They start seeing injustice. And in doing so, they unknowingly create the very environment they’re trying to escape.</w:t>
      </w:r>
    </w:p>
    <w:p w14:paraId="0395D664">
      <w:pPr>
        <w:rPr>
          <w:rFonts w:ascii="Calibri" w:hAnsi="Calibri" w:cs="Calibri"/>
        </w:rPr>
      </w:pPr>
      <w:r>
        <w:rPr>
          <w:rFonts w:ascii="Calibri" w:hAnsi="Calibri" w:cs="Calibri"/>
        </w:rPr>
        <w:t>On the flip side, a rep who believes they’re a star, who’s been praised, promoted, celebrated, can fall into the exact same trap in reverse. They start filtering every experience through the lens of their own greatness. They take shortcuts. They dismiss feedback. They blame others when deals fall through. They think the rules don’t apply to them. And before long, their ego blinds them to the areas where they’re slipping.</w:t>
      </w:r>
    </w:p>
    <w:p w14:paraId="6D629464">
      <w:pPr>
        <w:rPr>
          <w:rFonts w:ascii="Calibri" w:hAnsi="Calibri" w:cs="Calibri"/>
        </w:rPr>
      </w:pPr>
      <w:r>
        <w:rPr>
          <w:rFonts w:ascii="Calibri" w:hAnsi="Calibri" w:cs="Calibri"/>
        </w:rPr>
        <w:t>It’s the same phenomenon, just two different sides of the same coin.</w:t>
      </w:r>
    </w:p>
    <w:p w14:paraId="330ADE6C">
      <w:pPr>
        <w:rPr>
          <w:rFonts w:ascii="Calibri" w:hAnsi="Calibri" w:cs="Calibri"/>
          <w:b/>
          <w:bCs/>
        </w:rPr>
      </w:pPr>
    </w:p>
    <w:p w14:paraId="6A2852D0">
      <w:pPr>
        <w:rPr>
          <w:rFonts w:ascii="Calibri" w:hAnsi="Calibri" w:cs="Calibri"/>
          <w:b/>
          <w:bCs/>
        </w:rPr>
      </w:pPr>
      <w:r>
        <w:rPr>
          <w:rFonts w:ascii="Calibri" w:hAnsi="Calibri" w:cs="Calibri"/>
          <w:b/>
          <w:bCs/>
        </w:rPr>
        <w:t xml:space="preserve">Confirmation bias: </w:t>
      </w:r>
    </w:p>
    <w:p w14:paraId="055A7CC0">
      <w:pPr>
        <w:rPr>
          <w:rFonts w:ascii="Calibri" w:hAnsi="Calibri" w:cs="Calibri"/>
        </w:rPr>
      </w:pPr>
      <w:r>
        <w:rPr>
          <w:rFonts w:ascii="Calibri" w:hAnsi="Calibri" w:cs="Calibri"/>
        </w:rPr>
        <w:t xml:space="preserve">Or, as I call it in this business: </w:t>
      </w:r>
      <w:r>
        <w:rPr>
          <w:rFonts w:ascii="Calibri" w:hAnsi="Calibri" w:cs="Calibri"/>
          <w:b/>
          <w:bCs/>
          <w:i/>
          <w:iCs/>
        </w:rPr>
        <w:t>Ego vision</w:t>
      </w:r>
      <w:r>
        <w:rPr>
          <w:rFonts w:ascii="Calibri" w:hAnsi="Calibri" w:cs="Calibri"/>
        </w:rPr>
        <w:t>.</w:t>
      </w:r>
    </w:p>
    <w:p w14:paraId="68693A7B">
      <w:pPr>
        <w:rPr>
          <w:rFonts w:ascii="Calibri" w:hAnsi="Calibri" w:cs="Calibri"/>
        </w:rPr>
      </w:pPr>
      <w:r>
        <w:rPr>
          <w:rFonts w:ascii="Calibri" w:hAnsi="Calibri" w:cs="Calibri"/>
        </w:rPr>
        <w:t>Ego vision is the internal lens that protects your self-image at all costs. It bends reality to preserve your pride. It edits facts, skews data, and reinterprets events to support one core belief</w:t>
      </w:r>
      <w:r>
        <w:rPr>
          <w:rFonts w:hint="default" w:ascii="Calibri" w:hAnsi="Calibri" w:cs="Calibri"/>
          <w:lang w:val="en-US"/>
        </w:rPr>
        <w:t>,</w:t>
      </w:r>
      <w:r>
        <w:rPr>
          <w:rFonts w:ascii="Calibri" w:hAnsi="Calibri" w:cs="Calibri"/>
        </w:rPr>
        <w:t xml:space="preserve"> </w:t>
      </w:r>
      <w:r>
        <w:rPr>
          <w:rFonts w:ascii="Calibri" w:hAnsi="Calibri" w:cs="Calibri"/>
          <w:i/>
          <w:iCs/>
        </w:rPr>
        <w:t>I’m right.</w:t>
      </w:r>
    </w:p>
    <w:p w14:paraId="12EA5C16">
      <w:pPr>
        <w:rPr>
          <w:rFonts w:ascii="Calibri" w:hAnsi="Calibri" w:cs="Calibri"/>
        </w:rPr>
      </w:pPr>
      <w:r>
        <w:rPr>
          <w:rFonts w:ascii="Calibri" w:hAnsi="Calibri" w:cs="Calibri"/>
        </w:rPr>
        <w:t>It’s powerful. And it’s dangerous.</w:t>
      </w:r>
    </w:p>
    <w:p w14:paraId="3CFBBB3A">
      <w:pPr>
        <w:rPr>
          <w:rFonts w:ascii="Calibri" w:hAnsi="Calibri" w:cs="Calibri"/>
        </w:rPr>
      </w:pPr>
      <w:r>
        <w:rPr>
          <w:rFonts w:ascii="Calibri" w:hAnsi="Calibri" w:cs="Calibri"/>
        </w:rPr>
        <w:t>Because ego vision doesn’t just affect how we see ourselves. It affects how we see others.</w:t>
      </w:r>
    </w:p>
    <w:p w14:paraId="471098D0">
      <w:pPr>
        <w:rPr>
          <w:rFonts w:ascii="Calibri" w:hAnsi="Calibri" w:cs="Calibri"/>
        </w:rPr>
      </w:pPr>
      <w:r>
        <w:rPr>
          <w:rFonts w:ascii="Calibri" w:hAnsi="Calibri" w:cs="Calibri"/>
        </w:rPr>
        <w:t>A director might believe a certain rep is difficult. So every time that rep speaks up in a meeting, their words are dismissed. Their frustrations are seen as complaining, not feedback. Their ideas are overlooked. And slowly, that rep becomes exactly what the director believes, because no one ever gave them the space to be anything else.</w:t>
      </w:r>
    </w:p>
    <w:p w14:paraId="0B2021B8">
      <w:pPr>
        <w:rPr>
          <w:rFonts w:ascii="Calibri" w:hAnsi="Calibri" w:cs="Calibri"/>
        </w:rPr>
      </w:pPr>
      <w:r>
        <w:rPr>
          <w:rFonts w:ascii="Calibri" w:hAnsi="Calibri" w:cs="Calibri"/>
        </w:rPr>
        <w:t>Or maybe a closer has it out for a rep they think doesn’t “bring their skill.” So even when that rep walks in with a solid couple, the closer feels there is deal. And when the deal falls apart, they say, “See? Told you. Can’t close that guy’s tours.” Never realizing that their own bias played a role in the outcome.</w:t>
      </w:r>
    </w:p>
    <w:p w14:paraId="304539C1">
      <w:pPr>
        <w:rPr>
          <w:rFonts w:ascii="Calibri" w:hAnsi="Calibri" w:cs="Calibri"/>
        </w:rPr>
      </w:pPr>
      <w:r>
        <w:rPr>
          <w:rFonts w:ascii="Calibri" w:hAnsi="Calibri" w:cs="Calibri"/>
        </w:rPr>
        <w:t>Perception becomes a self-fulfilling prophecy.</w:t>
      </w:r>
    </w:p>
    <w:p w14:paraId="5F2B5B4A">
      <w:pPr>
        <w:rPr>
          <w:rFonts w:ascii="Calibri" w:hAnsi="Calibri" w:cs="Calibri"/>
        </w:rPr>
      </w:pPr>
      <w:r>
        <w:rPr>
          <w:rFonts w:ascii="Calibri" w:hAnsi="Calibri" w:cs="Calibri"/>
        </w:rPr>
        <w:t xml:space="preserve">But here’s the hard truth: </w:t>
      </w:r>
      <w:r>
        <w:rPr>
          <w:rFonts w:ascii="Calibri" w:hAnsi="Calibri" w:cs="Calibri"/>
          <w:i/>
          <w:iCs/>
        </w:rPr>
        <w:t>we all do this</w:t>
      </w:r>
      <w:r>
        <w:rPr>
          <w:rFonts w:ascii="Calibri" w:hAnsi="Calibri" w:cs="Calibri"/>
        </w:rPr>
        <w:t>.</w:t>
      </w:r>
    </w:p>
    <w:p w14:paraId="39C80632">
      <w:pPr>
        <w:rPr>
          <w:rFonts w:ascii="Calibri" w:hAnsi="Calibri" w:cs="Calibri"/>
        </w:rPr>
      </w:pPr>
      <w:r>
        <w:rPr>
          <w:rFonts w:ascii="Calibri" w:hAnsi="Calibri" w:cs="Calibri"/>
        </w:rPr>
        <w:t>Every one of us is guilty of seeing what we want to see.</w:t>
      </w:r>
    </w:p>
    <w:p w14:paraId="25D87022">
      <w:pPr>
        <w:rPr>
          <w:rFonts w:ascii="Calibri" w:hAnsi="Calibri" w:cs="Calibri"/>
        </w:rPr>
      </w:pPr>
      <w:r>
        <w:rPr>
          <w:rFonts w:ascii="Calibri" w:hAnsi="Calibri" w:cs="Calibri"/>
        </w:rPr>
        <w:t>We see the patterns that fit our narrative.</w:t>
      </w:r>
    </w:p>
    <w:p w14:paraId="1B7B6052">
      <w:pPr>
        <w:rPr>
          <w:rFonts w:ascii="Calibri" w:hAnsi="Calibri" w:cs="Calibri"/>
        </w:rPr>
      </w:pPr>
      <w:r>
        <w:rPr>
          <w:rFonts w:ascii="Calibri" w:hAnsi="Calibri" w:cs="Calibri"/>
        </w:rPr>
        <w:t>We ignore the outliers that challenge it.</w:t>
      </w:r>
    </w:p>
    <w:p w14:paraId="7170872C">
      <w:pPr>
        <w:rPr>
          <w:rFonts w:ascii="Calibri" w:hAnsi="Calibri" w:cs="Calibri"/>
        </w:rPr>
      </w:pPr>
      <w:r>
        <w:rPr>
          <w:rFonts w:ascii="Calibri" w:hAnsi="Calibri" w:cs="Calibri"/>
        </w:rPr>
        <w:t>We protect our belief</w:t>
      </w:r>
      <w:r>
        <w:rPr>
          <w:rFonts w:ascii="Calibri" w:hAnsi="Calibri" w:cs="Calibri"/>
          <w:lang w:val="en-US"/>
        </w:rPr>
        <w:t xml:space="preserve">, </w:t>
      </w:r>
      <w:r>
        <w:rPr>
          <w:rFonts w:ascii="Calibri" w:hAnsi="Calibri" w:cs="Calibri"/>
        </w:rPr>
        <w:t>even when they’re hurting us.</w:t>
      </w:r>
    </w:p>
    <w:p w14:paraId="02BE5134">
      <w:pPr>
        <w:rPr>
          <w:rFonts w:ascii="Calibri" w:hAnsi="Calibri" w:cs="Calibri"/>
        </w:rPr>
      </w:pPr>
      <w:r>
        <w:rPr>
          <w:rFonts w:ascii="Calibri" w:hAnsi="Calibri" w:cs="Calibri"/>
        </w:rPr>
        <w:t xml:space="preserve">And that’s why perception is so powerful. It doesn’t just reflect our reality. It </w:t>
      </w:r>
      <w:r>
        <w:rPr>
          <w:rFonts w:ascii="Calibri" w:hAnsi="Calibri" w:cs="Calibri"/>
          <w:i/>
          <w:iCs/>
        </w:rPr>
        <w:t>creates</w:t>
      </w:r>
      <w:r>
        <w:rPr>
          <w:rFonts w:ascii="Calibri" w:hAnsi="Calibri" w:cs="Calibri"/>
        </w:rPr>
        <w:t xml:space="preserve"> it.</w:t>
      </w:r>
    </w:p>
    <w:p w14:paraId="1BCFFF49">
      <w:pPr>
        <w:rPr>
          <w:rFonts w:ascii="Calibri" w:hAnsi="Calibri" w:cs="Calibri"/>
        </w:rPr>
      </w:pPr>
      <w:r>
        <w:rPr>
          <w:rFonts w:ascii="Calibri" w:hAnsi="Calibri" w:cs="Calibri"/>
        </w:rPr>
        <w:t>The good news? We can train ourselves to see differently.</w:t>
      </w:r>
    </w:p>
    <w:p w14:paraId="5A6CB626">
      <w:pPr>
        <w:rPr>
          <w:rFonts w:ascii="Calibri" w:hAnsi="Calibri" w:cs="Calibri"/>
        </w:rPr>
      </w:pPr>
      <w:r>
        <w:rPr>
          <w:rFonts w:ascii="Calibri" w:hAnsi="Calibri" w:cs="Calibri"/>
        </w:rPr>
        <w:t xml:space="preserve">We can challenge our assumptions. We can question the stories we tell ourselves. We can learn to pause before reacting, to step back and ask, “Is this what’s </w:t>
      </w:r>
      <w:r>
        <w:rPr>
          <w:rFonts w:ascii="Calibri" w:hAnsi="Calibri" w:cs="Calibri"/>
          <w:i/>
          <w:iCs/>
        </w:rPr>
        <w:t>true</w:t>
      </w:r>
      <w:r>
        <w:rPr>
          <w:rFonts w:ascii="Calibri" w:hAnsi="Calibri" w:cs="Calibri"/>
        </w:rPr>
        <w:t xml:space="preserve">, or just what’s </w:t>
      </w:r>
      <w:r>
        <w:rPr>
          <w:rFonts w:ascii="Calibri" w:hAnsi="Calibri" w:cs="Calibri"/>
          <w:i/>
          <w:iCs/>
        </w:rPr>
        <w:t>comfortable</w:t>
      </w:r>
      <w:r>
        <w:rPr>
          <w:rFonts w:ascii="Calibri" w:hAnsi="Calibri" w:cs="Calibri"/>
        </w:rPr>
        <w:t>?”</w:t>
      </w:r>
    </w:p>
    <w:p w14:paraId="22E6234B">
      <w:pPr>
        <w:rPr>
          <w:rFonts w:ascii="Calibri" w:hAnsi="Calibri" w:cs="Calibri"/>
        </w:rPr>
      </w:pPr>
      <w:r>
        <w:rPr>
          <w:rFonts w:ascii="Calibri" w:hAnsi="Calibri" w:cs="Calibri"/>
        </w:rPr>
        <w:t>That takes humility.</w:t>
      </w:r>
    </w:p>
    <w:p w14:paraId="4636540C">
      <w:pPr>
        <w:rPr>
          <w:rFonts w:ascii="Calibri" w:hAnsi="Calibri" w:cs="Calibri"/>
        </w:rPr>
      </w:pPr>
      <w:r>
        <w:rPr>
          <w:rFonts w:ascii="Calibri" w:hAnsi="Calibri" w:cs="Calibri"/>
        </w:rPr>
        <w:t>It takes self-awareness.</w:t>
      </w:r>
    </w:p>
    <w:p w14:paraId="7F4C34E9">
      <w:pPr>
        <w:rPr>
          <w:rFonts w:ascii="Calibri" w:hAnsi="Calibri" w:cs="Calibri"/>
        </w:rPr>
      </w:pPr>
      <w:r>
        <w:rPr>
          <w:rFonts w:ascii="Calibri" w:hAnsi="Calibri" w:cs="Calibri"/>
        </w:rPr>
        <w:t>And it takes courage.</w:t>
      </w:r>
    </w:p>
    <w:p w14:paraId="53A7E96C">
      <w:pPr>
        <w:rPr>
          <w:rFonts w:ascii="Calibri" w:hAnsi="Calibri" w:cs="Calibri"/>
        </w:rPr>
      </w:pPr>
      <w:r>
        <w:rPr>
          <w:rFonts w:ascii="Calibri" w:hAnsi="Calibri" w:cs="Calibri"/>
        </w:rPr>
        <w:t>Because admitting we might be wrong isn’t eas</w:t>
      </w:r>
      <w:r>
        <w:rPr>
          <w:rFonts w:ascii="Calibri" w:hAnsi="Calibri" w:cs="Calibri"/>
          <w:lang w:val="en-US"/>
        </w:rPr>
        <w:t>y, e</w:t>
      </w:r>
      <w:r>
        <w:rPr>
          <w:rFonts w:ascii="Calibri" w:hAnsi="Calibri" w:cs="Calibri"/>
        </w:rPr>
        <w:t>specially in a business built on confidence and conviction.</w:t>
      </w:r>
    </w:p>
    <w:p w14:paraId="4F561532">
      <w:pPr>
        <w:rPr>
          <w:rFonts w:ascii="Calibri" w:hAnsi="Calibri" w:cs="Calibri"/>
        </w:rPr>
      </w:pPr>
      <w:r>
        <w:rPr>
          <w:rFonts w:ascii="Calibri" w:hAnsi="Calibri" w:cs="Calibri"/>
        </w:rPr>
        <w:t>But the best leaders, the best reps, the best people I’ve ever known all have one thing in common: They’re willing to check their vision. To clean the lens. To trade ego for clarity.</w:t>
      </w:r>
    </w:p>
    <w:p w14:paraId="4A1CE4B8">
      <w:pPr>
        <w:rPr>
          <w:rFonts w:ascii="Calibri" w:hAnsi="Calibri" w:cs="Calibri"/>
        </w:rPr>
      </w:pPr>
      <w:r>
        <w:rPr>
          <w:rFonts w:ascii="Calibri" w:hAnsi="Calibri" w:cs="Calibri"/>
        </w:rPr>
        <w:t>They don’t rely on perception alone.</w:t>
      </w:r>
    </w:p>
    <w:p w14:paraId="3CCC8B97">
      <w:pPr>
        <w:rPr>
          <w:rFonts w:ascii="Calibri" w:hAnsi="Calibri" w:cs="Calibri"/>
        </w:rPr>
      </w:pPr>
      <w:r>
        <w:rPr>
          <w:rFonts w:ascii="Calibri" w:hAnsi="Calibri" w:cs="Calibri"/>
        </w:rPr>
        <w:t>They seek out the full picture.</w:t>
      </w:r>
    </w:p>
    <w:p w14:paraId="3261F8F6">
      <w:pPr>
        <w:rPr>
          <w:rFonts w:ascii="Calibri" w:hAnsi="Calibri" w:cs="Calibri"/>
        </w:rPr>
      </w:pPr>
      <w:r>
        <w:rPr>
          <w:rFonts w:ascii="Calibri" w:hAnsi="Calibri" w:cs="Calibri"/>
        </w:rPr>
        <w:t xml:space="preserve">They listen to feedback, even when it stings. They stay curious instead of defensive. They recognize that being wrong isn’t a </w:t>
      </w:r>
      <w:r>
        <w:rPr>
          <w:rFonts w:ascii="Calibri" w:hAnsi="Calibri" w:cs="Calibri"/>
          <w:lang w:val="en-US"/>
        </w:rPr>
        <w:t xml:space="preserve">failure, </w:t>
      </w:r>
      <w:r>
        <w:rPr>
          <w:rFonts w:ascii="Calibri" w:hAnsi="Calibri" w:cs="Calibri"/>
        </w:rPr>
        <w:t xml:space="preserve">it’s a </w:t>
      </w:r>
      <w:r>
        <w:rPr>
          <w:rFonts w:ascii="Calibri" w:hAnsi="Calibri" w:cs="Calibri"/>
          <w:i/>
          <w:iCs/>
        </w:rPr>
        <w:t>chance to grow</w:t>
      </w:r>
      <w:r>
        <w:rPr>
          <w:rFonts w:ascii="Calibri" w:hAnsi="Calibri" w:cs="Calibri"/>
        </w:rPr>
        <w:t>.</w:t>
      </w:r>
    </w:p>
    <w:p w14:paraId="2A27BD7E">
      <w:pPr>
        <w:rPr>
          <w:rFonts w:ascii="Calibri" w:hAnsi="Calibri" w:cs="Calibri"/>
        </w:rPr>
      </w:pPr>
      <w:r>
        <w:rPr>
          <w:rFonts w:ascii="Calibri" w:hAnsi="Calibri" w:cs="Calibri"/>
        </w:rPr>
        <w:t>And that mindset? It’s a game changer.</w:t>
      </w:r>
    </w:p>
    <w:p w14:paraId="5F3BFB69">
      <w:pPr>
        <w:rPr>
          <w:rFonts w:ascii="Calibri" w:hAnsi="Calibri" w:cs="Calibri"/>
        </w:rPr>
      </w:pPr>
      <w:r>
        <w:rPr>
          <w:rFonts w:ascii="Calibri" w:hAnsi="Calibri" w:cs="Calibri"/>
        </w:rPr>
        <w:t xml:space="preserve">Because once you stop needing to be right, you start getting </w:t>
      </w:r>
      <w:r>
        <w:rPr>
          <w:rFonts w:ascii="Calibri" w:hAnsi="Calibri" w:cs="Calibri"/>
          <w:i/>
          <w:iCs/>
        </w:rPr>
        <w:t>better</w:t>
      </w:r>
      <w:r>
        <w:rPr>
          <w:rFonts w:ascii="Calibri" w:hAnsi="Calibri" w:cs="Calibri"/>
        </w:rPr>
        <w:t>.</w:t>
      </w:r>
    </w:p>
    <w:p w14:paraId="5C2CF19F">
      <w:pPr>
        <w:rPr>
          <w:rFonts w:ascii="Calibri" w:hAnsi="Calibri" w:cs="Calibri"/>
        </w:rPr>
      </w:pPr>
      <w:r>
        <w:rPr>
          <w:rFonts w:ascii="Calibri" w:hAnsi="Calibri" w:cs="Calibri"/>
        </w:rPr>
        <w:t>You start seeing more.</w:t>
      </w:r>
    </w:p>
    <w:p w14:paraId="33E24E12">
      <w:pPr>
        <w:rPr>
          <w:rFonts w:ascii="Calibri" w:hAnsi="Calibri" w:cs="Calibri"/>
        </w:rPr>
      </w:pPr>
      <w:r>
        <w:rPr>
          <w:rFonts w:ascii="Calibri" w:hAnsi="Calibri" w:cs="Calibri"/>
        </w:rPr>
        <w:t>You start understanding people, clients, coworkers, yourself, on a deeper level.</w:t>
      </w:r>
    </w:p>
    <w:p w14:paraId="2647719D">
      <w:pPr>
        <w:rPr>
          <w:rFonts w:ascii="Calibri" w:hAnsi="Calibri" w:cs="Calibri"/>
        </w:rPr>
      </w:pPr>
      <w:r>
        <w:rPr>
          <w:rFonts w:ascii="Calibri" w:hAnsi="Calibri" w:cs="Calibri"/>
        </w:rPr>
        <w:t xml:space="preserve">And that’s when the magic happens. Not because you’ve mastered misdirection, but because you’ve mastered </w:t>
      </w:r>
      <w:r>
        <w:rPr>
          <w:rFonts w:ascii="Calibri" w:hAnsi="Calibri" w:cs="Calibri"/>
          <w:i/>
          <w:iCs/>
        </w:rPr>
        <w:t>awareness</w:t>
      </w:r>
      <w:r>
        <w:rPr>
          <w:rFonts w:ascii="Calibri" w:hAnsi="Calibri" w:cs="Calibri"/>
        </w:rPr>
        <w:t>.</w:t>
      </w:r>
    </w:p>
    <w:p w14:paraId="3AFEEAD4">
      <w:pPr>
        <w:rPr>
          <w:rFonts w:ascii="Calibri" w:hAnsi="Calibri" w:cs="Calibri"/>
        </w:rPr>
      </w:pPr>
      <w:r>
        <w:rPr>
          <w:rFonts w:ascii="Calibri" w:hAnsi="Calibri" w:cs="Calibri"/>
        </w:rPr>
        <w:t>That’s the art of perception.</w:t>
      </w:r>
    </w:p>
    <w:p w14:paraId="33990C4C">
      <w:pPr>
        <w:rPr>
          <w:rFonts w:ascii="Calibri" w:hAnsi="Calibri" w:cs="Calibri"/>
        </w:rPr>
      </w:pPr>
      <w:r>
        <w:rPr>
          <w:rFonts w:ascii="Calibri" w:hAnsi="Calibri" w:cs="Calibri"/>
        </w:rPr>
        <w:t xml:space="preserve">Not seeing what you </w:t>
      </w:r>
      <w:r>
        <w:rPr>
          <w:rFonts w:ascii="Calibri" w:hAnsi="Calibri" w:cs="Calibri"/>
          <w:i/>
          <w:iCs/>
        </w:rPr>
        <w:t>want</w:t>
      </w:r>
      <w:r>
        <w:rPr>
          <w:rFonts w:ascii="Calibri" w:hAnsi="Calibri" w:cs="Calibri"/>
        </w:rPr>
        <w:t xml:space="preserve"> to see, but seeing what’s </w:t>
      </w:r>
      <w:r>
        <w:rPr>
          <w:rFonts w:ascii="Calibri" w:hAnsi="Calibri" w:cs="Calibri"/>
          <w:i/>
          <w:iCs/>
        </w:rPr>
        <w:t>really there</w:t>
      </w:r>
      <w:r>
        <w:rPr>
          <w:rFonts w:ascii="Calibri" w:hAnsi="Calibri" w:cs="Calibri"/>
        </w:rPr>
        <w:t>.</w:t>
      </w:r>
    </w:p>
    <w:p w14:paraId="38DFE5EC">
      <w:pPr>
        <w:rPr>
          <w:rFonts w:ascii="Calibri" w:hAnsi="Calibri" w:cs="Calibri"/>
        </w:rPr>
      </w:pPr>
      <w:r>
        <w:rPr>
          <w:rFonts w:ascii="Calibri" w:hAnsi="Calibri" w:cs="Calibri"/>
        </w:rPr>
        <w:t>Even when it challenges you.</w:t>
      </w:r>
    </w:p>
    <w:p w14:paraId="38AD694B">
      <w:pPr>
        <w:rPr>
          <w:rFonts w:ascii="Calibri" w:hAnsi="Calibri" w:cs="Calibri"/>
        </w:rPr>
      </w:pPr>
      <w:r>
        <w:rPr>
          <w:rFonts w:ascii="Calibri" w:hAnsi="Calibri" w:cs="Calibri"/>
        </w:rPr>
        <w:t>Especially when it does.</w:t>
      </w:r>
    </w:p>
    <w:p w14:paraId="6F063D53">
      <w:pPr>
        <w:rPr>
          <w:rFonts w:ascii="Calibri" w:hAnsi="Calibri" w:cs="Calibri"/>
          <w:b/>
          <w:bCs/>
        </w:rPr>
      </w:pPr>
    </w:p>
    <w:p w14:paraId="5C4E0B92">
      <w:pPr>
        <w:rPr>
          <w:rFonts w:ascii="Calibri" w:hAnsi="Calibri" w:cs="Calibri"/>
          <w:b/>
          <w:bCs/>
        </w:rPr>
      </w:pPr>
      <w:r>
        <w:rPr>
          <w:rFonts w:ascii="Calibri" w:hAnsi="Calibri" w:cs="Calibri"/>
          <w:b/>
          <w:bCs/>
        </w:rPr>
        <w:t>Everyone’s Got a Lens</w:t>
      </w:r>
    </w:p>
    <w:p w14:paraId="240C27E1">
      <w:pPr>
        <w:rPr>
          <w:rFonts w:ascii="Calibri" w:hAnsi="Calibri" w:cs="Calibri"/>
        </w:rPr>
      </w:pPr>
      <w:r>
        <w:rPr>
          <w:rFonts w:ascii="Calibri" w:hAnsi="Calibri" w:cs="Calibri"/>
        </w:rPr>
        <w:t>Picture ten people watching the same sales presentation. Now ask each of them what happened.</w:t>
      </w:r>
    </w:p>
    <w:p w14:paraId="25987D1F">
      <w:pPr>
        <w:rPr>
          <w:rFonts w:ascii="Calibri" w:hAnsi="Calibri" w:cs="Calibri"/>
        </w:rPr>
      </w:pPr>
      <w:r>
        <w:rPr>
          <w:rFonts w:ascii="Calibri" w:hAnsi="Calibri" w:cs="Calibri"/>
        </w:rPr>
        <w:t>You’ll get ten different answers.</w:t>
      </w:r>
    </w:p>
    <w:p w14:paraId="24A063E0">
      <w:pPr>
        <w:rPr>
          <w:rFonts w:ascii="Calibri" w:hAnsi="Calibri" w:cs="Calibri"/>
        </w:rPr>
      </w:pPr>
      <w:r>
        <w:rPr>
          <w:rFonts w:ascii="Calibri" w:hAnsi="Calibri" w:cs="Calibri"/>
        </w:rPr>
        <w:t>Ten different stories.</w:t>
      </w:r>
    </w:p>
    <w:p w14:paraId="4F046173">
      <w:pPr>
        <w:rPr>
          <w:rFonts w:ascii="Calibri" w:hAnsi="Calibri" w:cs="Calibri"/>
        </w:rPr>
      </w:pPr>
      <w:r>
        <w:rPr>
          <w:rFonts w:ascii="Calibri" w:hAnsi="Calibri" w:cs="Calibri"/>
        </w:rPr>
        <w:t>Ten different versions of the truth.</w:t>
      </w:r>
    </w:p>
    <w:p w14:paraId="148781F3">
      <w:pPr>
        <w:rPr>
          <w:rFonts w:ascii="Calibri" w:hAnsi="Calibri" w:cs="Calibri"/>
        </w:rPr>
      </w:pPr>
      <w:r>
        <w:rPr>
          <w:rFonts w:ascii="Calibri" w:hAnsi="Calibri" w:cs="Calibri"/>
        </w:rPr>
        <w:t xml:space="preserve">The rookie rep might say the closer jumped in too fast. The closer will claim the rep burned the deal before it ever got to the table. The director may say the energy was off from the start. The </w:t>
      </w:r>
      <w:r>
        <w:rPr>
          <w:rFonts w:hint="default" w:ascii="Calibri" w:hAnsi="Calibri" w:cs="Calibri"/>
          <w:lang w:val="en-US"/>
        </w:rPr>
        <w:t>Rep</w:t>
      </w:r>
      <w:r>
        <w:rPr>
          <w:rFonts w:ascii="Calibri" w:hAnsi="Calibri" w:cs="Calibri"/>
        </w:rPr>
        <w:t xml:space="preserve"> might blame </w:t>
      </w:r>
      <w:r>
        <w:rPr>
          <w:rFonts w:hint="default" w:ascii="Calibri" w:hAnsi="Calibri" w:cs="Calibri"/>
          <w:lang w:val="en-US"/>
        </w:rPr>
        <w:t xml:space="preserve">bad </w:t>
      </w:r>
      <w:r>
        <w:rPr>
          <w:rFonts w:ascii="Calibri" w:hAnsi="Calibri" w:cs="Calibri"/>
        </w:rPr>
        <w:t>credit. And the couple? They'll tell you they were “just looking”  even if they were two questions away from signing.</w:t>
      </w:r>
    </w:p>
    <w:p w14:paraId="6CB2ACFE">
      <w:pPr>
        <w:rPr>
          <w:rFonts w:ascii="Calibri" w:hAnsi="Calibri" w:cs="Calibri"/>
        </w:rPr>
      </w:pPr>
      <w:r>
        <w:rPr>
          <w:rFonts w:ascii="Calibri" w:hAnsi="Calibri" w:cs="Calibri"/>
        </w:rPr>
        <w:t>Why so many conflicting takes?</w:t>
      </w:r>
    </w:p>
    <w:p w14:paraId="6044EBF3">
      <w:pPr>
        <w:rPr>
          <w:rFonts w:ascii="Calibri" w:hAnsi="Calibri" w:cs="Calibri"/>
        </w:rPr>
      </w:pPr>
      <w:r>
        <w:rPr>
          <w:rFonts w:ascii="Calibri" w:hAnsi="Calibri" w:cs="Calibri"/>
        </w:rPr>
        <w:t xml:space="preserve">Because every person in that room walked in with a lens, a filter shaped by their experiences, their emotions, and their internal narrative. That lens defines how they interpret what they see. It’s not just how they view the situation, it’s how they </w:t>
      </w:r>
      <w:r>
        <w:rPr>
          <w:rFonts w:ascii="Calibri" w:hAnsi="Calibri" w:cs="Calibri"/>
          <w:i/>
          <w:iCs/>
        </w:rPr>
        <w:t>make sense</w:t>
      </w:r>
      <w:r>
        <w:rPr>
          <w:rFonts w:ascii="Calibri" w:hAnsi="Calibri" w:cs="Calibri"/>
        </w:rPr>
        <w:t xml:space="preserve"> of it</w:t>
      </w:r>
      <w:r>
        <w:rPr>
          <w:rFonts w:hint="default" w:ascii="Calibri" w:hAnsi="Calibri" w:cs="Calibri"/>
          <w:lang w:val="en-US"/>
        </w:rPr>
        <w:t xml:space="preserve"> all</w:t>
      </w:r>
      <w:r>
        <w:rPr>
          <w:rFonts w:ascii="Calibri" w:hAnsi="Calibri" w:cs="Calibri"/>
        </w:rPr>
        <w:t>.</w:t>
      </w:r>
    </w:p>
    <w:p w14:paraId="1A2AC39D">
      <w:pPr>
        <w:rPr>
          <w:rFonts w:ascii="Calibri" w:hAnsi="Calibri" w:cs="Calibri"/>
        </w:rPr>
      </w:pPr>
      <w:r>
        <w:rPr>
          <w:rFonts w:ascii="Calibri" w:hAnsi="Calibri" w:cs="Calibri"/>
        </w:rPr>
        <w:t>Some lenses are shaped by ambition. Others by fear. Some are scratched by rejection. Others tinted by past success. We carry these filters into every conversation, every presentation, and every decision. Yet the more emotionally charged in the moment, the thicker that lens becomes.</w:t>
      </w:r>
    </w:p>
    <w:p w14:paraId="0B785BA6">
      <w:pPr>
        <w:rPr>
          <w:rFonts w:ascii="Calibri" w:hAnsi="Calibri" w:cs="Calibri"/>
        </w:rPr>
      </w:pPr>
      <w:r>
        <w:rPr>
          <w:rFonts w:ascii="Calibri" w:hAnsi="Calibri" w:cs="Calibri"/>
        </w:rPr>
        <w:t>A rookie who needs a win will see engagement where there might be hesitation. A closer, jaded by a long week, may see cold feet where there’s genuine interest. A director under pressure might focus more on fault than on opportunity. Each person is experiencing the same moment, but from different emotional altitudes.</w:t>
      </w:r>
    </w:p>
    <w:p w14:paraId="04BD5343">
      <w:pPr>
        <w:rPr>
          <w:rFonts w:ascii="Calibri" w:hAnsi="Calibri" w:cs="Calibri"/>
        </w:rPr>
      </w:pPr>
      <w:r>
        <w:rPr>
          <w:rFonts w:ascii="Calibri" w:hAnsi="Calibri" w:cs="Calibri"/>
        </w:rPr>
        <w:t>And here’s the hard part</w:t>
      </w:r>
      <w:r>
        <w:rPr>
          <w:rFonts w:hint="default" w:ascii="Calibri" w:hAnsi="Calibri" w:cs="Calibri"/>
          <w:lang w:val="en-US"/>
        </w:rPr>
        <w:t>,</w:t>
      </w:r>
      <w:r>
        <w:rPr>
          <w:rFonts w:ascii="Calibri" w:hAnsi="Calibri" w:cs="Calibri"/>
        </w:rPr>
        <w:t xml:space="preserve"> we trust our lens. We believe what we’re seeing is </w:t>
      </w:r>
      <w:r>
        <w:rPr>
          <w:rFonts w:ascii="Calibri" w:hAnsi="Calibri" w:cs="Calibri"/>
          <w:i/>
          <w:iCs/>
        </w:rPr>
        <w:t>the</w:t>
      </w:r>
      <w:r>
        <w:rPr>
          <w:rFonts w:ascii="Calibri" w:hAnsi="Calibri" w:cs="Calibri"/>
        </w:rPr>
        <w:t xml:space="preserve"> truth, not just </w:t>
      </w:r>
      <w:r>
        <w:rPr>
          <w:rFonts w:ascii="Calibri" w:hAnsi="Calibri" w:cs="Calibri"/>
          <w:i/>
          <w:iCs/>
        </w:rPr>
        <w:t>our</w:t>
      </w:r>
      <w:r>
        <w:rPr>
          <w:rFonts w:ascii="Calibri" w:hAnsi="Calibri" w:cs="Calibri"/>
        </w:rPr>
        <w:t xml:space="preserve"> truth.</w:t>
      </w:r>
    </w:p>
    <w:p w14:paraId="5383C312">
      <w:pPr>
        <w:rPr>
          <w:rFonts w:ascii="Calibri" w:hAnsi="Calibri" w:cs="Calibri"/>
        </w:rPr>
      </w:pPr>
      <w:r>
        <w:rPr>
          <w:rFonts w:ascii="Calibri" w:hAnsi="Calibri" w:cs="Calibri"/>
        </w:rPr>
        <w:t>That’s where conflict is born.</w:t>
      </w:r>
    </w:p>
    <w:p w14:paraId="5AF3515F">
      <w:pPr>
        <w:rPr>
          <w:rFonts w:ascii="Calibri" w:hAnsi="Calibri" w:cs="Calibri"/>
        </w:rPr>
      </w:pPr>
      <w:r>
        <w:rPr>
          <w:rFonts w:ascii="Calibri" w:hAnsi="Calibri" w:cs="Calibri"/>
        </w:rPr>
        <w:t>We argue based on what we believe we saw. We defend our version of events. We build entire stories around a single interaction, all while unaware that what we saw wasn’t objective reality, but a filtered version that aligned with our emotional state.</w:t>
      </w:r>
    </w:p>
    <w:p w14:paraId="1BE8061B">
      <w:pPr>
        <w:rPr>
          <w:rFonts w:ascii="Calibri" w:hAnsi="Calibri" w:cs="Calibri"/>
        </w:rPr>
      </w:pPr>
      <w:r>
        <w:rPr>
          <w:rFonts w:ascii="Calibri" w:hAnsi="Calibri" w:cs="Calibri"/>
        </w:rPr>
        <w:t>But what if we acknowledged that?</w:t>
      </w:r>
    </w:p>
    <w:p w14:paraId="1680AFEF">
      <w:pPr>
        <w:rPr>
          <w:rFonts w:ascii="Calibri" w:hAnsi="Calibri" w:cs="Calibri"/>
        </w:rPr>
      </w:pPr>
      <w:r>
        <w:rPr>
          <w:rFonts w:ascii="Calibri" w:hAnsi="Calibri" w:cs="Calibri"/>
        </w:rPr>
        <w:t>What if we reminded ourselves that our perception isn’t the full picture, it’s just a perspective?</w:t>
      </w:r>
    </w:p>
    <w:p w14:paraId="2942461C">
      <w:pPr>
        <w:rPr>
          <w:rFonts w:ascii="Calibri" w:hAnsi="Calibri" w:cs="Calibri"/>
        </w:rPr>
      </w:pPr>
      <w:r>
        <w:rPr>
          <w:rFonts w:ascii="Calibri" w:hAnsi="Calibri" w:cs="Calibri"/>
        </w:rPr>
        <w:t>What if we stepped back and asked</w:t>
      </w:r>
      <w:r>
        <w:rPr>
          <w:rFonts w:hint="default" w:ascii="Calibri" w:hAnsi="Calibri" w:cs="Calibri"/>
          <w:lang w:val="en-US"/>
        </w:rPr>
        <w:t>,</w:t>
      </w:r>
      <w:r>
        <w:rPr>
          <w:rFonts w:ascii="Calibri" w:hAnsi="Calibri" w:cs="Calibri"/>
        </w:rPr>
        <w:t xml:space="preserve"> </w:t>
      </w:r>
      <w:r>
        <w:rPr>
          <w:rFonts w:ascii="Calibri" w:hAnsi="Calibri" w:cs="Calibri"/>
          <w:i/>
          <w:iCs/>
        </w:rPr>
        <w:t>What am I bringing into this? What am I hoping to see? What might I be missing?</w:t>
      </w:r>
    </w:p>
    <w:p w14:paraId="1C3A7EDA">
      <w:pPr>
        <w:rPr>
          <w:rFonts w:ascii="Calibri" w:hAnsi="Calibri" w:cs="Calibri"/>
        </w:rPr>
      </w:pPr>
      <w:r>
        <w:rPr>
          <w:rFonts w:ascii="Calibri" w:hAnsi="Calibri" w:cs="Calibri"/>
        </w:rPr>
        <w:t>That shift changes everything. It softens judgment. It opens space for dialogue. It replaces blame with curiosity. When you understand that everyone is looking through their own lens, you stop fighting to be right</w:t>
      </w:r>
      <w:r>
        <w:rPr>
          <w:rFonts w:ascii="Calibri" w:hAnsi="Calibri" w:cs="Calibri"/>
          <w:lang w:val="en-US"/>
        </w:rPr>
        <w:t xml:space="preserve">, </w:t>
      </w:r>
      <w:r>
        <w:rPr>
          <w:rFonts w:ascii="Calibri" w:hAnsi="Calibri" w:cs="Calibri"/>
        </w:rPr>
        <w:t xml:space="preserve"> and start trying to see clearer.</w:t>
      </w:r>
    </w:p>
    <w:p w14:paraId="31B8AE7B">
      <w:pPr>
        <w:rPr>
          <w:rFonts w:ascii="Calibri" w:hAnsi="Calibri" w:cs="Calibri"/>
        </w:rPr>
      </w:pPr>
      <w:r>
        <w:rPr>
          <w:rFonts w:ascii="Calibri" w:hAnsi="Calibri" w:cs="Calibri"/>
        </w:rPr>
        <w:t>In leadership, in sales, in life, that’s a skill worth developing. Because clarity doesn’t come from clinging to your view. It comes from questioning it, and being open to someone else’s.</w:t>
      </w:r>
    </w:p>
    <w:p w14:paraId="7B7E6BEE">
      <w:pPr>
        <w:rPr>
          <w:rFonts w:ascii="Calibri" w:hAnsi="Calibri" w:cs="Calibri"/>
        </w:rPr>
      </w:pPr>
      <w:r>
        <w:rPr>
          <w:rFonts w:ascii="Calibri" w:hAnsi="Calibri" w:cs="Calibri"/>
        </w:rPr>
        <w:t>That’s how trust is built.</w:t>
      </w:r>
    </w:p>
    <w:p w14:paraId="5E2891B5">
      <w:pPr>
        <w:rPr>
          <w:rFonts w:ascii="Calibri" w:hAnsi="Calibri" w:cs="Calibri"/>
        </w:rPr>
      </w:pPr>
      <w:r>
        <w:rPr>
          <w:rFonts w:ascii="Calibri" w:hAnsi="Calibri" w:cs="Calibri"/>
        </w:rPr>
        <w:t>That’s how teams grow.</w:t>
      </w:r>
    </w:p>
    <w:p w14:paraId="1C72AEA6">
      <w:pPr>
        <w:rPr>
          <w:rFonts w:ascii="Calibri" w:hAnsi="Calibri" w:cs="Calibri"/>
        </w:rPr>
      </w:pPr>
      <w:r>
        <w:rPr>
          <w:rFonts w:ascii="Calibri" w:hAnsi="Calibri" w:cs="Calibri"/>
        </w:rPr>
        <w:t>That’s how perception becomes understanding.</w:t>
      </w:r>
    </w:p>
    <w:p w14:paraId="153ECDE5">
      <w:pPr>
        <w:rPr>
          <w:rFonts w:ascii="Calibri" w:hAnsi="Calibri" w:cs="Calibri"/>
        </w:rPr>
      </w:pPr>
      <w:r>
        <w:rPr>
          <w:rFonts w:ascii="Calibri" w:hAnsi="Calibri" w:cs="Calibri"/>
        </w:rPr>
        <w:t>And that’s how we get better, together.</w:t>
      </w:r>
    </w:p>
    <w:p w14:paraId="27F404D6">
      <w:pPr>
        <w:rPr>
          <w:rFonts w:ascii="Calibri" w:hAnsi="Calibri" w:cs="Calibri"/>
          <w:b/>
          <w:bCs/>
        </w:rPr>
      </w:pPr>
    </w:p>
    <w:p w14:paraId="74DFB89B">
      <w:pPr>
        <w:rPr>
          <w:rFonts w:ascii="Calibri" w:hAnsi="Calibri" w:cs="Calibri"/>
          <w:b/>
          <w:bCs/>
        </w:rPr>
      </w:pPr>
      <w:r>
        <w:rPr>
          <w:rFonts w:ascii="Calibri" w:hAnsi="Calibri" w:cs="Calibri"/>
          <w:b/>
          <w:bCs/>
        </w:rPr>
        <w:t>The Survival Instinct of the Salesperson</w:t>
      </w:r>
    </w:p>
    <w:p w14:paraId="4B2CEC58">
      <w:pPr>
        <w:rPr>
          <w:rFonts w:ascii="Calibri" w:hAnsi="Calibri" w:cs="Calibri"/>
        </w:rPr>
      </w:pPr>
      <w:r>
        <w:rPr>
          <w:rFonts w:ascii="Calibri" w:hAnsi="Calibri" w:cs="Calibri"/>
        </w:rPr>
        <w:t>I</w:t>
      </w:r>
      <w:r>
        <w:rPr>
          <w:rFonts w:hint="default" w:ascii="Calibri" w:hAnsi="Calibri" w:cs="Calibri"/>
          <w:lang w:val="en-US"/>
        </w:rPr>
        <w:t>n</w:t>
      </w:r>
      <w:r>
        <w:rPr>
          <w:rFonts w:ascii="Calibri" w:hAnsi="Calibri" w:cs="Calibri"/>
        </w:rPr>
        <w:t xml:space="preserve"> high-pressure sales, perception isn’t just a mindset, it’s a survival instinct. When you’re getting 3, 5, maybe even 7 tours a week and need to close at least 25% just to stay relevant, the stakes couldn’t be higher. Your numbers are more than just statistics, they become a reflection of your worth, your ability, even your identity.</w:t>
      </w:r>
    </w:p>
    <w:p w14:paraId="33D95821">
      <w:pPr>
        <w:rPr>
          <w:rFonts w:ascii="Calibri" w:hAnsi="Calibri" w:cs="Calibri"/>
        </w:rPr>
      </w:pPr>
      <w:r>
        <w:rPr>
          <w:rFonts w:ascii="Calibri" w:hAnsi="Calibri" w:cs="Calibri"/>
        </w:rPr>
        <w:t>And when those numbers start to slip? That’s when the survival instinct kicks in.</w:t>
      </w:r>
    </w:p>
    <w:p w14:paraId="19BF95AE">
      <w:pPr>
        <w:rPr>
          <w:rFonts w:ascii="Calibri" w:hAnsi="Calibri" w:cs="Calibri"/>
        </w:rPr>
      </w:pPr>
      <w:r>
        <w:rPr>
          <w:rFonts w:ascii="Calibri" w:hAnsi="Calibri" w:cs="Calibri"/>
        </w:rPr>
        <w:t xml:space="preserve">The first thing most reps do is shift the blame. They point fingers at </w:t>
      </w:r>
      <w:r>
        <w:rPr>
          <w:rFonts w:hint="default" w:ascii="Calibri" w:hAnsi="Calibri" w:cs="Calibri"/>
          <w:lang w:val="en-US"/>
        </w:rPr>
        <w:t>T</w:t>
      </w:r>
      <w:r>
        <w:rPr>
          <w:rFonts w:ascii="Calibri" w:hAnsi="Calibri" w:cs="Calibri"/>
        </w:rPr>
        <w:t>he tours</w:t>
      </w:r>
      <w:r>
        <w:rPr>
          <w:rFonts w:hint="default" w:ascii="Calibri" w:hAnsi="Calibri" w:cs="Calibri"/>
          <w:lang w:val="en-US"/>
        </w:rPr>
        <w:t>,</w:t>
      </w:r>
      <w:r>
        <w:rPr>
          <w:rFonts w:ascii="Calibri" w:hAnsi="Calibri" w:cs="Calibri"/>
        </w:rPr>
        <w:t xml:space="preserve"> The leads</w:t>
      </w:r>
      <w:r>
        <w:rPr>
          <w:rFonts w:hint="default" w:ascii="Calibri" w:hAnsi="Calibri" w:cs="Calibri"/>
          <w:lang w:val="en-US"/>
        </w:rPr>
        <w:t>,</w:t>
      </w:r>
      <w:r>
        <w:rPr>
          <w:rFonts w:ascii="Calibri" w:hAnsi="Calibri" w:cs="Calibri"/>
        </w:rPr>
        <w:t xml:space="preserve"> The weather</w:t>
      </w:r>
      <w:r>
        <w:rPr>
          <w:rFonts w:hint="default" w:ascii="Calibri" w:hAnsi="Calibri" w:cs="Calibri"/>
          <w:lang w:val="en-US"/>
        </w:rPr>
        <w:t>,</w:t>
      </w:r>
      <w:r>
        <w:rPr>
          <w:rFonts w:ascii="Calibri" w:hAnsi="Calibri" w:cs="Calibri"/>
        </w:rPr>
        <w:t xml:space="preserve"> The market</w:t>
      </w:r>
      <w:r>
        <w:rPr>
          <w:rFonts w:hint="default" w:ascii="Calibri" w:hAnsi="Calibri" w:cs="Calibri"/>
          <w:lang w:val="en-US"/>
        </w:rPr>
        <w:t>,</w:t>
      </w:r>
      <w:r>
        <w:rPr>
          <w:rFonts w:ascii="Calibri" w:hAnsi="Calibri" w:cs="Calibri"/>
        </w:rPr>
        <w:t xml:space="preserve"> The economy. Mercury in retrograde. Anything but themselves.</w:t>
      </w:r>
    </w:p>
    <w:p w14:paraId="1FF79C02">
      <w:pPr>
        <w:rPr>
          <w:rFonts w:ascii="Calibri" w:hAnsi="Calibri" w:cs="Calibri"/>
        </w:rPr>
      </w:pPr>
      <w:r>
        <w:rPr>
          <w:rFonts w:ascii="Calibri" w:hAnsi="Calibri" w:cs="Calibri"/>
        </w:rPr>
        <w:t>It’s not because they’re lazy. It’s not because they lack accountability. It’s because, in this environment, admitting personal failure is like admitting you're not good enough, and that’s a threat to the very core of your identity.</w:t>
      </w:r>
    </w:p>
    <w:p w14:paraId="59F72CF5">
      <w:pPr>
        <w:rPr>
          <w:rFonts w:ascii="Calibri" w:hAnsi="Calibri" w:cs="Calibri"/>
        </w:rPr>
      </w:pPr>
      <w:r>
        <w:rPr>
          <w:rFonts w:ascii="Calibri" w:hAnsi="Calibri" w:cs="Calibri"/>
        </w:rPr>
        <w:t>In timeshare sales, ego isn’t just a personality trait, it’s your engine. It’s what gets you up in the morning. It’s what pushes you through rejection. It’s what allows you to deliver a confident pitch even after three no-sales and a manager breathing down your neck. Ego is the armor. It’s the fuel. And when it cracks,</w:t>
      </w:r>
      <w:r>
        <w:rPr>
          <w:rFonts w:ascii="Calibri" w:hAnsi="Calibri" w:cs="Calibri"/>
          <w:lang w:val="en-US"/>
        </w:rPr>
        <w:t xml:space="preserve"> </w:t>
      </w:r>
      <w:r>
        <w:rPr>
          <w:rFonts w:ascii="Calibri" w:hAnsi="Calibri" w:cs="Calibri"/>
        </w:rPr>
        <w:t>everything else starts to fall apart.</w:t>
      </w:r>
      <w:r>
        <w:rPr>
          <w:rFonts w:ascii="Calibri" w:hAnsi="Calibri" w:cs="Calibri"/>
          <w:lang w:val="en-US"/>
        </w:rPr>
        <w:t xml:space="preserve"> </w:t>
      </w:r>
      <w:r>
        <w:rPr>
          <w:rFonts w:ascii="Calibri" w:hAnsi="Calibri" w:cs="Calibri"/>
        </w:rPr>
        <w:t>So what does the mind do?</w:t>
      </w:r>
    </w:p>
    <w:p w14:paraId="32B12AFE">
      <w:pPr>
        <w:rPr>
          <w:rFonts w:ascii="Calibri" w:hAnsi="Calibri" w:cs="Calibri"/>
        </w:rPr>
      </w:pPr>
      <w:r>
        <w:rPr>
          <w:rFonts w:ascii="Calibri" w:hAnsi="Calibri" w:cs="Calibri"/>
        </w:rPr>
        <w:t>It protects itself.</w:t>
      </w:r>
      <w:r>
        <w:rPr>
          <w:rFonts w:ascii="Calibri" w:hAnsi="Calibri" w:cs="Calibri"/>
          <w:lang w:val="en-US"/>
        </w:rPr>
        <w:t xml:space="preserve"> </w:t>
      </w:r>
      <w:r>
        <w:rPr>
          <w:rFonts w:ascii="Calibri" w:hAnsi="Calibri" w:cs="Calibri"/>
        </w:rPr>
        <w:t>It rewrites the story.</w:t>
      </w:r>
    </w:p>
    <w:p w14:paraId="220C2F9D">
      <w:pPr>
        <w:rPr>
          <w:rFonts w:ascii="Calibri" w:hAnsi="Calibri" w:cs="Calibri"/>
        </w:rPr>
      </w:pPr>
      <w:r>
        <w:rPr>
          <w:rFonts w:ascii="Calibri" w:hAnsi="Calibri" w:cs="Calibri"/>
        </w:rPr>
        <w:t>It builds a narrative where you did everything right, but external forces conspired against you. The couple wasn’t qualified. The closer didn’t try. The promo was weak. The tour didn’t connect. The stars weren’t aligned.</w:t>
      </w:r>
    </w:p>
    <w:p w14:paraId="1A47EAB6">
      <w:pPr>
        <w:rPr>
          <w:rFonts w:ascii="Calibri" w:hAnsi="Calibri" w:cs="Calibri"/>
        </w:rPr>
      </w:pPr>
      <w:r>
        <w:rPr>
          <w:rFonts w:ascii="Calibri" w:hAnsi="Calibri" w:cs="Calibri"/>
        </w:rPr>
        <w:t>And in a way, that makes perfect sense. Because if your ego takes too many hits</w:t>
      </w:r>
      <w:r>
        <w:rPr>
          <w:rFonts w:ascii="Calibri" w:hAnsi="Calibri" w:cs="Calibri"/>
          <w:lang w:val="en-US"/>
        </w:rPr>
        <w:t xml:space="preserve">, </w:t>
      </w:r>
      <w:r>
        <w:rPr>
          <w:rFonts w:ascii="Calibri" w:hAnsi="Calibri" w:cs="Calibri"/>
        </w:rPr>
        <w:t xml:space="preserve"> if you start to believe you’re the problem, your confidence dies. And once that goes, so does your ability to sell. You go from being a contender to just another warm body in a chair, waiting for the inevitable “Let’s talk” meeting with your manager.</w:t>
      </w:r>
    </w:p>
    <w:p w14:paraId="7236000E">
      <w:pPr>
        <w:rPr>
          <w:rFonts w:ascii="Calibri" w:hAnsi="Calibri" w:cs="Calibri"/>
        </w:rPr>
      </w:pPr>
      <w:r>
        <w:rPr>
          <w:rFonts w:ascii="Calibri" w:hAnsi="Calibri" w:cs="Calibri"/>
        </w:rPr>
        <w:t>This is the psychological tightrope every rep walks, balancing the need for self-preservation with the need for growth. Too much ego, and you become delusional. Untouchable. Unable to adapt. But too little, and you become fragile. Timid. A shadow of the performer you used to be.</w:t>
      </w:r>
    </w:p>
    <w:p w14:paraId="501DBE8E">
      <w:pPr>
        <w:rPr>
          <w:rFonts w:ascii="Calibri" w:hAnsi="Calibri" w:cs="Calibri"/>
        </w:rPr>
      </w:pPr>
      <w:r>
        <w:rPr>
          <w:rFonts w:ascii="Calibri" w:hAnsi="Calibri" w:cs="Calibri"/>
        </w:rPr>
        <w:t>The truth is, the mind’s instinct to deflect blame isn’t malicious, it’s human</w:t>
      </w:r>
      <w:r>
        <w:rPr>
          <w:rFonts w:hint="default" w:ascii="Calibri" w:hAnsi="Calibri" w:cs="Calibri"/>
          <w:lang w:val="en-US"/>
        </w:rPr>
        <w:t xml:space="preserve"> nature</w:t>
      </w:r>
      <w:r>
        <w:rPr>
          <w:rFonts w:ascii="Calibri" w:hAnsi="Calibri" w:cs="Calibri"/>
        </w:rPr>
        <w:t xml:space="preserve">. It’s protective. But if it’s never questioned, it becomes dangerous. Because the longer you hold onto the narrative that it’s </w:t>
      </w:r>
      <w:r>
        <w:rPr>
          <w:rFonts w:ascii="Calibri" w:hAnsi="Calibri" w:cs="Calibri"/>
          <w:i/>
          <w:iCs/>
        </w:rPr>
        <w:t>never</w:t>
      </w:r>
      <w:r>
        <w:rPr>
          <w:rFonts w:ascii="Calibri" w:hAnsi="Calibri" w:cs="Calibri"/>
        </w:rPr>
        <w:t xml:space="preserve"> your fault, the more power you give away. You lose your ability to adapt</w:t>
      </w:r>
      <w:r>
        <w:rPr>
          <w:rFonts w:hint="default" w:ascii="Calibri" w:hAnsi="Calibri" w:cs="Calibri"/>
          <w:lang w:val="en-US"/>
        </w:rPr>
        <w:t>,</w:t>
      </w:r>
      <w:r>
        <w:rPr>
          <w:rFonts w:ascii="Calibri" w:hAnsi="Calibri" w:cs="Calibri"/>
        </w:rPr>
        <w:t xml:space="preserve"> To improve</w:t>
      </w:r>
      <w:r>
        <w:rPr>
          <w:rFonts w:hint="default" w:ascii="Calibri" w:hAnsi="Calibri" w:cs="Calibri"/>
          <w:lang w:val="en-US"/>
        </w:rPr>
        <w:t>,</w:t>
      </w:r>
      <w:r>
        <w:rPr>
          <w:rFonts w:ascii="Calibri" w:hAnsi="Calibri" w:cs="Calibri"/>
        </w:rPr>
        <w:t xml:space="preserve"> To evolve.</w:t>
      </w:r>
    </w:p>
    <w:p w14:paraId="34E2F6D3">
      <w:pPr>
        <w:rPr>
          <w:rFonts w:ascii="Calibri" w:hAnsi="Calibri" w:cs="Calibri"/>
        </w:rPr>
      </w:pPr>
      <w:r>
        <w:rPr>
          <w:rFonts w:ascii="Calibri" w:hAnsi="Calibri" w:cs="Calibri"/>
        </w:rPr>
        <w:t>The top reps, the ones who last, learn to ride that edge. They recognize when their ego is talking, and when it’s time to listen instead. They reflect, adjust, and move forward without letting the weight of failure define them.</w:t>
      </w:r>
    </w:p>
    <w:p w14:paraId="056244AF">
      <w:pPr>
        <w:rPr>
          <w:rFonts w:ascii="Calibri" w:hAnsi="Calibri" w:cs="Calibri"/>
        </w:rPr>
      </w:pPr>
      <w:r>
        <w:rPr>
          <w:rFonts w:ascii="Calibri" w:hAnsi="Calibri" w:cs="Calibri"/>
        </w:rPr>
        <w:t>In sales, perception can protect you, but only if you stay honest enough to grow.</w:t>
      </w:r>
    </w:p>
    <w:p w14:paraId="52F94474">
      <w:pPr>
        <w:rPr>
          <w:rFonts w:ascii="Calibri" w:hAnsi="Calibri" w:cs="Calibri"/>
          <w:b/>
          <w:bCs/>
        </w:rPr>
      </w:pPr>
    </w:p>
    <w:p w14:paraId="14765D05">
      <w:pPr>
        <w:rPr>
          <w:rFonts w:ascii="Calibri" w:hAnsi="Calibri" w:cs="Calibri"/>
          <w:b/>
          <w:bCs/>
        </w:rPr>
      </w:pPr>
      <w:r>
        <w:rPr>
          <w:rFonts w:ascii="Calibri" w:hAnsi="Calibri" w:cs="Calibri"/>
          <w:b/>
          <w:bCs/>
        </w:rPr>
        <w:t>Blind Spots Kill Closers</w:t>
      </w:r>
    </w:p>
    <w:p w14:paraId="784C6585">
      <w:pPr>
        <w:rPr>
          <w:rFonts w:ascii="Calibri" w:hAnsi="Calibri" w:cs="Calibri"/>
        </w:rPr>
      </w:pPr>
      <w:r>
        <w:rPr>
          <w:rFonts w:ascii="Calibri" w:hAnsi="Calibri" w:cs="Calibri"/>
        </w:rPr>
        <w:t>Let me tell you about Vanessa.</w:t>
      </w:r>
    </w:p>
    <w:p w14:paraId="21674C19">
      <w:pPr>
        <w:rPr>
          <w:rFonts w:ascii="Calibri" w:hAnsi="Calibri" w:cs="Calibri"/>
        </w:rPr>
      </w:pPr>
      <w:r>
        <w:rPr>
          <w:rFonts w:ascii="Calibri" w:hAnsi="Calibri" w:cs="Calibri"/>
        </w:rPr>
        <w:t>Vanessa was sharp. Sharp dresser. Sharp mind. Even sharper numbers. She came out of the gate hot, dominating her first three months, stacking deals, and earning the respect of the entire floor. People noticed. She had presence, precision, and undeniable talent.</w:t>
      </w:r>
    </w:p>
    <w:p w14:paraId="5806F404">
      <w:pPr>
        <w:rPr>
          <w:rFonts w:ascii="Calibri" w:hAnsi="Calibri" w:cs="Calibri"/>
        </w:rPr>
      </w:pPr>
      <w:r>
        <w:rPr>
          <w:rFonts w:ascii="Calibri" w:hAnsi="Calibri" w:cs="Calibri"/>
        </w:rPr>
        <w:t>Then something shifted. Three weeks. Zero sales. A cold streak with no obvious explanation. The tours weren’t bad. Her presentations were polished. But something felt off. I pulled her aside, casually asked what she thought was going on.</w:t>
      </w:r>
    </w:p>
    <w:p w14:paraId="1895266A">
      <w:pPr>
        <w:rPr>
          <w:rFonts w:ascii="Calibri" w:hAnsi="Calibri" w:cs="Calibri"/>
        </w:rPr>
      </w:pPr>
      <w:r>
        <w:rPr>
          <w:rFonts w:ascii="Calibri" w:hAnsi="Calibri" w:cs="Calibri"/>
        </w:rPr>
        <w:t>Her answers were immediate:</w:t>
      </w:r>
      <w:r>
        <w:rPr>
          <w:rFonts w:ascii="Calibri" w:hAnsi="Calibri" w:cs="Calibri"/>
        </w:rPr>
        <w:br w:type="textWrapping"/>
      </w:r>
      <w:r>
        <w:rPr>
          <w:rFonts w:ascii="Calibri" w:hAnsi="Calibri" w:cs="Calibri"/>
        </w:rPr>
        <w:t>“Bad tours.”</w:t>
      </w:r>
      <w:r>
        <w:rPr>
          <w:rFonts w:ascii="Calibri" w:hAnsi="Calibri" w:cs="Calibri"/>
        </w:rPr>
        <w:br w:type="textWrapping"/>
      </w:r>
      <w:r>
        <w:rPr>
          <w:rFonts w:ascii="Calibri" w:hAnsi="Calibri" w:cs="Calibri"/>
        </w:rPr>
        <w:t>“Off energy.”</w:t>
      </w:r>
      <w:r>
        <w:rPr>
          <w:rFonts w:ascii="Calibri" w:hAnsi="Calibri" w:cs="Calibri"/>
        </w:rPr>
        <w:br w:type="textWrapping"/>
      </w:r>
      <w:r>
        <w:rPr>
          <w:rFonts w:ascii="Calibri" w:hAnsi="Calibri" w:cs="Calibri"/>
        </w:rPr>
        <w:t>“Flaky buyers.”</w:t>
      </w:r>
    </w:p>
    <w:p w14:paraId="094C9966">
      <w:pPr>
        <w:rPr>
          <w:rFonts w:hint="default" w:ascii="Calibri" w:hAnsi="Calibri" w:cs="Calibri"/>
          <w:lang w:val="en-US"/>
        </w:rPr>
      </w:pPr>
      <w:r>
        <w:rPr>
          <w:rFonts w:ascii="Calibri" w:hAnsi="Calibri" w:cs="Calibri"/>
        </w:rPr>
        <w:t>Textbook deflection.</w:t>
      </w:r>
      <w:r>
        <w:rPr>
          <w:rFonts w:hint="default" w:ascii="Calibri" w:hAnsi="Calibri" w:cs="Calibri"/>
          <w:lang w:val="en-US"/>
        </w:rPr>
        <w:t xml:space="preserve"> A common case of having success early thinking you got it all figured out and now that you know more you say more and cloud the process with information. “Know all you Tell, but don´t Tell all you Know”</w:t>
      </w:r>
    </w:p>
    <w:p w14:paraId="69BC9008">
      <w:pPr>
        <w:rPr>
          <w:rFonts w:ascii="Calibri" w:hAnsi="Calibri" w:cs="Calibri"/>
        </w:rPr>
      </w:pPr>
      <w:r>
        <w:rPr>
          <w:rFonts w:ascii="Calibri" w:hAnsi="Calibri" w:cs="Calibri"/>
        </w:rPr>
        <w:t xml:space="preserve"> I asked if I could sit in on one of her tours. She agreed. What I saw stunned me.</w:t>
      </w:r>
    </w:p>
    <w:p w14:paraId="508EDEF0">
      <w:pPr>
        <w:rPr>
          <w:rFonts w:ascii="Calibri" w:hAnsi="Calibri" w:cs="Calibri"/>
        </w:rPr>
      </w:pPr>
      <w:r>
        <w:rPr>
          <w:rFonts w:ascii="Calibri" w:hAnsi="Calibri" w:cs="Calibri"/>
        </w:rPr>
        <w:t xml:space="preserve">She wasn’t connecting. The warm-up was rushed. She skimmed past rapport, launched into product, and answered objections </w:t>
      </w:r>
      <w:r>
        <w:rPr>
          <w:rFonts w:ascii="Calibri" w:hAnsi="Calibri" w:cs="Calibri"/>
          <w:i/>
          <w:iCs/>
        </w:rPr>
        <w:t>before</w:t>
      </w:r>
      <w:r>
        <w:rPr>
          <w:rFonts w:ascii="Calibri" w:hAnsi="Calibri" w:cs="Calibri"/>
        </w:rPr>
        <w:t xml:space="preserve"> the guests even raised them. It wasn’t confidence anymore, it was arrogance. She was running a pitch, not reading the </w:t>
      </w:r>
      <w:r>
        <w:rPr>
          <w:rFonts w:hint="default" w:ascii="Calibri" w:hAnsi="Calibri" w:cs="Calibri"/>
          <w:lang w:val="en-US"/>
        </w:rPr>
        <w:t>client</w:t>
      </w:r>
      <w:r>
        <w:rPr>
          <w:rFonts w:ascii="Calibri" w:hAnsi="Calibri" w:cs="Calibri"/>
        </w:rPr>
        <w:t xml:space="preserve">. Her timing was robotic. Her tone felt impatient. She wasn’t </w:t>
      </w:r>
      <w:r>
        <w:rPr>
          <w:rFonts w:ascii="Calibri" w:hAnsi="Calibri" w:cs="Calibri"/>
          <w:i/>
          <w:iCs/>
        </w:rPr>
        <w:t>with</w:t>
      </w:r>
      <w:r>
        <w:rPr>
          <w:rFonts w:ascii="Calibri" w:hAnsi="Calibri" w:cs="Calibri"/>
        </w:rPr>
        <w:t xml:space="preserve"> her guests, she was ahead of them, assuming their every thought.</w:t>
      </w:r>
    </w:p>
    <w:p w14:paraId="1A2AE96A">
      <w:pPr>
        <w:rPr>
          <w:rFonts w:ascii="Calibri" w:hAnsi="Calibri" w:cs="Calibri"/>
        </w:rPr>
      </w:pPr>
      <w:r>
        <w:rPr>
          <w:rFonts w:ascii="Calibri" w:hAnsi="Calibri" w:cs="Calibri"/>
        </w:rPr>
        <w:t>After the tour, I offered feedback carefully. I mentioned the rushed start, the missed cues, the defensive tone.</w:t>
      </w:r>
    </w:p>
    <w:p w14:paraId="46EBC968">
      <w:pPr>
        <w:rPr>
          <w:rFonts w:ascii="Calibri" w:hAnsi="Calibri" w:cs="Calibri"/>
        </w:rPr>
      </w:pPr>
      <w:r>
        <w:rPr>
          <w:rFonts w:ascii="Calibri" w:hAnsi="Calibri" w:cs="Calibri"/>
        </w:rPr>
        <w:t>She blinked, smiled politely, and said, “I don’t think you were watching the same tour I was.” And there it was.</w:t>
      </w:r>
    </w:p>
    <w:p w14:paraId="57D05DBF">
      <w:pPr>
        <w:rPr>
          <w:rFonts w:ascii="Calibri" w:hAnsi="Calibri" w:cs="Calibri"/>
        </w:rPr>
      </w:pPr>
      <w:r>
        <w:rPr>
          <w:rFonts w:ascii="Calibri" w:hAnsi="Calibri" w:cs="Calibri"/>
        </w:rPr>
        <w:t>The lens. The blind spot. The ego filter.</w:t>
      </w:r>
    </w:p>
    <w:p w14:paraId="44AB1EB5">
      <w:pPr>
        <w:rPr>
          <w:rFonts w:ascii="Calibri" w:hAnsi="Calibri" w:cs="Calibri"/>
        </w:rPr>
      </w:pPr>
      <w:r>
        <w:rPr>
          <w:rFonts w:ascii="Calibri" w:hAnsi="Calibri" w:cs="Calibri"/>
        </w:rPr>
        <w:t>Vanessa wasn’t being dishonest. She truly believed her version of the tour. Her mind had rewritten the experience to protect her self-image. That’s how powerful the brain’s defense mechanisms are when the ego feels threatened.</w:t>
      </w:r>
    </w:p>
    <w:p w14:paraId="1D961787">
      <w:pPr>
        <w:rPr>
          <w:rFonts w:ascii="Calibri" w:hAnsi="Calibri" w:cs="Calibri"/>
        </w:rPr>
      </w:pPr>
      <w:r>
        <w:rPr>
          <w:rFonts w:ascii="Calibri" w:hAnsi="Calibri" w:cs="Calibri"/>
        </w:rPr>
        <w:t xml:space="preserve">It’s not just stubbornness, it’s survival. But blind spots like that? They kill closers. Because you can’t fix what you won’t see. The best in this business stay open. They check the mirror, even when it’s uncomfortable. Because growth doesn’t come from being right </w:t>
      </w:r>
      <w:r>
        <w:rPr>
          <w:rFonts w:ascii="Calibri" w:hAnsi="Calibri" w:cs="Calibri"/>
          <w:lang w:val="en-US"/>
        </w:rPr>
        <w:t xml:space="preserve">, </w:t>
      </w:r>
      <w:r>
        <w:rPr>
          <w:rFonts w:ascii="Calibri" w:hAnsi="Calibri" w:cs="Calibri"/>
        </w:rPr>
        <w:t xml:space="preserve">it comes from being </w:t>
      </w:r>
      <w:r>
        <w:rPr>
          <w:rFonts w:ascii="Calibri" w:hAnsi="Calibri" w:cs="Calibri"/>
          <w:i/>
          <w:iCs/>
        </w:rPr>
        <w:t>real</w:t>
      </w:r>
      <w:r>
        <w:rPr>
          <w:rFonts w:ascii="Calibri" w:hAnsi="Calibri" w:cs="Calibri"/>
        </w:rPr>
        <w:t>.</w:t>
      </w:r>
    </w:p>
    <w:p w14:paraId="7D15B168">
      <w:pPr>
        <w:rPr>
          <w:rFonts w:ascii="Calibri" w:hAnsi="Calibri" w:cs="Calibri"/>
        </w:rPr>
      </w:pPr>
      <w:r>
        <w:rPr>
          <w:rFonts w:ascii="Calibri" w:hAnsi="Calibri" w:cs="Calibri"/>
        </w:rPr>
        <w:t>And sometimes, the truth is the hardest thing to see.</w:t>
      </w:r>
    </w:p>
    <w:p w14:paraId="7A7663DF">
      <w:pPr>
        <w:rPr>
          <w:rFonts w:ascii="Calibri" w:hAnsi="Calibri" w:cs="Calibri"/>
          <w:b/>
          <w:bCs/>
        </w:rPr>
      </w:pPr>
    </w:p>
    <w:p w14:paraId="4AEFE855">
      <w:pPr>
        <w:rPr>
          <w:rFonts w:ascii="Calibri" w:hAnsi="Calibri" w:cs="Calibri"/>
          <w:b/>
          <w:bCs/>
        </w:rPr>
      </w:pPr>
      <w:r>
        <w:rPr>
          <w:rFonts w:ascii="Calibri" w:hAnsi="Calibri" w:cs="Calibri"/>
          <w:b/>
          <w:bCs/>
        </w:rPr>
        <w:t>The Ego and the Story We Tell Ourselves</w:t>
      </w:r>
    </w:p>
    <w:p w14:paraId="3CA234E7">
      <w:pPr>
        <w:rPr>
          <w:rFonts w:ascii="Calibri" w:hAnsi="Calibri" w:cs="Calibri"/>
        </w:rPr>
      </w:pPr>
      <w:r>
        <w:rPr>
          <w:rFonts w:ascii="Calibri" w:hAnsi="Calibri" w:cs="Calibri"/>
        </w:rPr>
        <w:t>Humans are wired for story. When things go wrong, especially in emotionally charged environments like sales, we build narratives to make sense of it.</w:t>
      </w:r>
    </w:p>
    <w:p w14:paraId="68166E4E">
      <w:pPr>
        <w:rPr>
          <w:rFonts w:ascii="Calibri" w:hAnsi="Calibri" w:cs="Calibri"/>
        </w:rPr>
      </w:pPr>
      <w:r>
        <w:rPr>
          <w:rFonts w:ascii="Calibri" w:hAnsi="Calibri" w:cs="Calibri"/>
        </w:rPr>
        <w:t>Didn’t close today? The rep must’ve burned it.</w:t>
      </w:r>
      <w:r>
        <w:rPr>
          <w:rFonts w:ascii="Calibri" w:hAnsi="Calibri" w:cs="Calibri"/>
        </w:rPr>
        <w:br w:type="textWrapping"/>
      </w:r>
      <w:r>
        <w:rPr>
          <w:rFonts w:ascii="Calibri" w:hAnsi="Calibri" w:cs="Calibri"/>
        </w:rPr>
        <w:t>Didn’t get the TO? The manager’s playing favorites.</w:t>
      </w:r>
      <w:r>
        <w:rPr>
          <w:rFonts w:ascii="Calibri" w:hAnsi="Calibri" w:cs="Calibri"/>
        </w:rPr>
        <w:br w:type="textWrapping"/>
      </w:r>
      <w:r>
        <w:rPr>
          <w:rFonts w:ascii="Calibri" w:hAnsi="Calibri" w:cs="Calibri"/>
        </w:rPr>
        <w:t>Missed the bonus? The comp plans broken.</w:t>
      </w:r>
    </w:p>
    <w:p w14:paraId="31DF1111">
      <w:pPr>
        <w:rPr>
          <w:rFonts w:hint="default" w:ascii="Calibri" w:hAnsi="Calibri" w:cs="Calibri"/>
          <w:lang w:val="en-US"/>
        </w:rPr>
      </w:pPr>
      <w:r>
        <w:rPr>
          <w:rFonts w:ascii="Calibri" w:hAnsi="Calibri" w:cs="Calibri"/>
        </w:rPr>
        <w:t xml:space="preserve">These stories aren’t always true, but they </w:t>
      </w:r>
      <w:r>
        <w:rPr>
          <w:rFonts w:ascii="Calibri" w:hAnsi="Calibri" w:cs="Calibri"/>
          <w:i/>
          <w:iCs/>
        </w:rPr>
        <w:t>feel</w:t>
      </w:r>
      <w:r>
        <w:rPr>
          <w:rFonts w:ascii="Calibri" w:hAnsi="Calibri" w:cs="Calibri"/>
        </w:rPr>
        <w:t xml:space="preserve"> better than the alternative. Because the alternative requires us to look inward and admit things we’d rather not</w:t>
      </w:r>
      <w:r>
        <w:rPr>
          <w:rFonts w:hint="default" w:ascii="Calibri" w:hAnsi="Calibri" w:cs="Calibri"/>
          <w:lang w:val="en-US"/>
        </w:rPr>
        <w:t>,</w:t>
      </w:r>
    </w:p>
    <w:p w14:paraId="6F1C8489">
      <w:pPr>
        <w:rPr>
          <w:rFonts w:ascii="Calibri" w:hAnsi="Calibri" w:cs="Calibri"/>
        </w:rPr>
      </w:pPr>
      <w:r>
        <w:rPr>
          <w:rFonts w:ascii="Calibri" w:hAnsi="Calibri" w:cs="Calibri"/>
        </w:rPr>
        <w:t>“I rushed the setup.”</w:t>
      </w:r>
      <w:r>
        <w:rPr>
          <w:rFonts w:ascii="Calibri" w:hAnsi="Calibri" w:cs="Calibri"/>
        </w:rPr>
        <w:br w:type="textWrapping"/>
      </w:r>
      <w:r>
        <w:rPr>
          <w:rFonts w:ascii="Calibri" w:hAnsi="Calibri" w:cs="Calibri"/>
        </w:rPr>
        <w:t>“I didn’t build enough trust.”</w:t>
      </w:r>
      <w:r>
        <w:rPr>
          <w:rFonts w:ascii="Calibri" w:hAnsi="Calibri" w:cs="Calibri"/>
        </w:rPr>
        <w:br w:type="textWrapping"/>
      </w:r>
      <w:r>
        <w:rPr>
          <w:rFonts w:ascii="Calibri" w:hAnsi="Calibri" w:cs="Calibri"/>
        </w:rPr>
        <w:t>“I could’ve handled that objection better.”</w:t>
      </w:r>
    </w:p>
    <w:p w14:paraId="43F1C336">
      <w:pPr>
        <w:rPr>
          <w:rFonts w:ascii="Calibri" w:hAnsi="Calibri" w:cs="Calibri"/>
        </w:rPr>
      </w:pPr>
      <w:r>
        <w:rPr>
          <w:rFonts w:ascii="Calibri" w:hAnsi="Calibri" w:cs="Calibri"/>
        </w:rPr>
        <w:t>But those truths sting. So we protect the ego instead. We create a version of events where we did everything right, and the world just didn’t cooperate.</w:t>
      </w:r>
    </w:p>
    <w:p w14:paraId="26857247">
      <w:pPr>
        <w:rPr>
          <w:rFonts w:ascii="Calibri" w:hAnsi="Calibri" w:cs="Calibri"/>
        </w:rPr>
      </w:pPr>
      <w:r>
        <w:rPr>
          <w:rFonts w:ascii="Calibri" w:hAnsi="Calibri" w:cs="Calibri"/>
        </w:rPr>
        <w:t>It’s a defense mechanism, not laziness, not dishonesty, just human nature.</w:t>
      </w:r>
    </w:p>
    <w:p w14:paraId="5189D755">
      <w:pPr>
        <w:rPr>
          <w:rFonts w:ascii="Calibri" w:hAnsi="Calibri" w:cs="Calibri"/>
        </w:rPr>
      </w:pPr>
      <w:r>
        <w:rPr>
          <w:rFonts w:ascii="Calibri" w:hAnsi="Calibri" w:cs="Calibri"/>
        </w:rPr>
        <w:t>But there’s a cost.</w:t>
      </w:r>
    </w:p>
    <w:p w14:paraId="126106A8">
      <w:pPr>
        <w:rPr>
          <w:rFonts w:ascii="Calibri" w:hAnsi="Calibri" w:cs="Calibri"/>
        </w:rPr>
      </w:pPr>
      <w:r>
        <w:rPr>
          <w:rFonts w:ascii="Calibri" w:hAnsi="Calibri" w:cs="Calibri"/>
        </w:rPr>
        <w:t xml:space="preserve">The more we protect the ego, the more we twist our perception. And when perception is warped, we stop learning. We stop growing. We stop seeing things as they are, and only as we </w:t>
      </w:r>
      <w:r>
        <w:rPr>
          <w:rFonts w:ascii="Calibri" w:hAnsi="Calibri" w:cs="Calibri"/>
          <w:i/>
          <w:iCs/>
        </w:rPr>
        <w:t>want</w:t>
      </w:r>
      <w:r>
        <w:rPr>
          <w:rFonts w:ascii="Calibri" w:hAnsi="Calibri" w:cs="Calibri"/>
        </w:rPr>
        <w:t xml:space="preserve"> them to be.</w:t>
      </w:r>
    </w:p>
    <w:p w14:paraId="49DC45E3">
      <w:pPr>
        <w:rPr>
          <w:rFonts w:ascii="Calibri" w:hAnsi="Calibri" w:cs="Calibri"/>
        </w:rPr>
      </w:pPr>
      <w:r>
        <w:rPr>
          <w:rFonts w:ascii="Calibri" w:hAnsi="Calibri" w:cs="Calibri"/>
        </w:rPr>
        <w:t>That gap between story and reality is where truth dies. And when truth dies, so does progress. The best performers learn to close that gap, by trading self-protection for self-awareness.</w:t>
      </w:r>
    </w:p>
    <w:p w14:paraId="073092EA">
      <w:pPr>
        <w:rPr>
          <w:rFonts w:ascii="Calibri" w:hAnsi="Calibri" w:cs="Calibri"/>
          <w:b/>
          <w:bCs/>
        </w:rPr>
      </w:pPr>
    </w:p>
    <w:p w14:paraId="5E9F9FD7">
      <w:pPr>
        <w:rPr>
          <w:rFonts w:ascii="Calibri" w:hAnsi="Calibri" w:cs="Calibri"/>
          <w:b/>
          <w:bCs/>
        </w:rPr>
      </w:pPr>
    </w:p>
    <w:p w14:paraId="5BFD6DE2">
      <w:pPr>
        <w:rPr>
          <w:rFonts w:ascii="Calibri" w:hAnsi="Calibri" w:cs="Calibri"/>
          <w:b/>
          <w:bCs/>
        </w:rPr>
      </w:pPr>
    </w:p>
    <w:p w14:paraId="376E9D67">
      <w:pPr>
        <w:rPr>
          <w:rFonts w:ascii="Calibri" w:hAnsi="Calibri" w:cs="Calibri"/>
          <w:b/>
          <w:bCs/>
        </w:rPr>
      </w:pPr>
      <w:r>
        <w:rPr>
          <w:rFonts w:ascii="Calibri" w:hAnsi="Calibri" w:cs="Calibri"/>
          <w:b/>
          <w:bCs/>
        </w:rPr>
        <w:t>Perception in Conflict: When Worlds Collide</w:t>
      </w:r>
    </w:p>
    <w:p w14:paraId="1F90A233">
      <w:pPr>
        <w:rPr>
          <w:rFonts w:ascii="Calibri" w:hAnsi="Calibri" w:cs="Calibri"/>
        </w:rPr>
      </w:pPr>
      <w:r>
        <w:rPr>
          <w:rFonts w:ascii="Calibri" w:hAnsi="Calibri" w:cs="Calibri"/>
        </w:rPr>
        <w:t>Let’s step away from the sales floor for a moment.</w:t>
      </w:r>
    </w:p>
    <w:p w14:paraId="6530703D">
      <w:pPr>
        <w:rPr>
          <w:rFonts w:ascii="Calibri" w:hAnsi="Calibri" w:cs="Calibri"/>
        </w:rPr>
      </w:pPr>
      <w:r>
        <w:rPr>
          <w:rFonts w:ascii="Calibri" w:hAnsi="Calibri" w:cs="Calibri"/>
        </w:rPr>
        <w:t>Think about the last real argument you had, with a partner, a friend, a family member. You had your side. They had theirs. You had your version of the facts, your emotional truth. So did they. Yet both of you were convinced the other was wrong.</w:t>
      </w:r>
    </w:p>
    <w:p w14:paraId="1C2E01D9">
      <w:pPr>
        <w:rPr>
          <w:rFonts w:ascii="Calibri" w:hAnsi="Calibri" w:cs="Calibri"/>
        </w:rPr>
      </w:pPr>
      <w:r>
        <w:rPr>
          <w:rFonts w:ascii="Calibri" w:hAnsi="Calibri" w:cs="Calibri"/>
        </w:rPr>
        <w:t>That’s perception in action. Two people living through the exact same moment, yet experiencing it in completely different ways.</w:t>
      </w:r>
    </w:p>
    <w:p w14:paraId="1E7DCC2D">
      <w:pPr>
        <w:rPr>
          <w:rFonts w:ascii="Calibri" w:hAnsi="Calibri" w:cs="Calibri"/>
        </w:rPr>
      </w:pPr>
      <w:r>
        <w:rPr>
          <w:rFonts w:ascii="Calibri" w:hAnsi="Calibri" w:cs="Calibri"/>
        </w:rPr>
        <w:t>One hears an attack. The other hears a cry for help.</w:t>
      </w:r>
      <w:r>
        <w:rPr>
          <w:rFonts w:ascii="Calibri" w:hAnsi="Calibri" w:cs="Calibri"/>
        </w:rPr>
        <w:br w:type="textWrapping"/>
      </w:r>
      <w:r>
        <w:rPr>
          <w:rFonts w:ascii="Calibri" w:hAnsi="Calibri" w:cs="Calibri"/>
        </w:rPr>
        <w:t>One sees manipulation. The other sees fear.</w:t>
      </w:r>
      <w:r>
        <w:rPr>
          <w:rFonts w:ascii="Calibri" w:hAnsi="Calibri" w:cs="Calibri"/>
        </w:rPr>
        <w:br w:type="textWrapping"/>
      </w:r>
      <w:r>
        <w:rPr>
          <w:rFonts w:ascii="Calibri" w:hAnsi="Calibri" w:cs="Calibri"/>
        </w:rPr>
        <w:t>One feels disrespected. The other feels ignored.</w:t>
      </w:r>
    </w:p>
    <w:p w14:paraId="15A5F183">
      <w:pPr>
        <w:rPr>
          <w:rFonts w:ascii="Calibri" w:hAnsi="Calibri" w:cs="Calibri"/>
        </w:rPr>
      </w:pPr>
      <w:r>
        <w:rPr>
          <w:rFonts w:ascii="Calibri" w:hAnsi="Calibri" w:cs="Calibri"/>
        </w:rPr>
        <w:t>Neither is lying. Neither is trying to hurt the other. But both are locked inside their own lens, shaped by emotion, history, ego, and expectation.</w:t>
      </w:r>
    </w:p>
    <w:p w14:paraId="6E050972">
      <w:pPr>
        <w:rPr>
          <w:rFonts w:ascii="Calibri" w:hAnsi="Calibri" w:cs="Calibri"/>
        </w:rPr>
      </w:pPr>
      <w:r>
        <w:rPr>
          <w:rFonts w:ascii="Calibri" w:hAnsi="Calibri" w:cs="Calibri"/>
        </w:rPr>
        <w:t>This same dynamic plays out every day in sales. Reps versus closers. Managers versus reps. Sellers versus guests. One person’s intent clashes with an</w:t>
      </w:r>
      <w:r>
        <w:rPr>
          <w:rFonts w:ascii="Calibri" w:hAnsi="Calibri" w:cs="Calibri"/>
          <w:lang w:val="en-US"/>
        </w:rPr>
        <w:t xml:space="preserve"> </w:t>
      </w:r>
      <w:r>
        <w:rPr>
          <w:rFonts w:ascii="Calibri" w:hAnsi="Calibri" w:cs="Calibri"/>
        </w:rPr>
        <w:t>othe</w:t>
      </w:r>
      <w:r>
        <w:rPr>
          <w:rFonts w:ascii="Calibri" w:hAnsi="Calibri" w:cs="Calibri"/>
          <w:lang w:val="en-US"/>
        </w:rPr>
        <w:t>r</w:t>
      </w:r>
      <w:r>
        <w:rPr>
          <w:rFonts w:ascii="Calibri" w:hAnsi="Calibri" w:cs="Calibri"/>
        </w:rPr>
        <w:t xml:space="preserve"> interpretation, and suddenly, trust collapses.</w:t>
      </w:r>
      <w:r>
        <w:rPr>
          <w:rFonts w:hint="default" w:ascii="Calibri" w:hAnsi="Calibri" w:cs="Calibri"/>
          <w:lang w:val="en-US"/>
        </w:rPr>
        <w:t xml:space="preserve"> </w:t>
      </w:r>
      <w:r>
        <w:rPr>
          <w:rFonts w:ascii="Calibri" w:hAnsi="Calibri" w:cs="Calibri"/>
        </w:rPr>
        <w:t xml:space="preserve">The worst part? Both sides are often right,  </w:t>
      </w:r>
      <w:r>
        <w:rPr>
          <w:rFonts w:ascii="Calibri" w:hAnsi="Calibri" w:cs="Calibri"/>
          <w:i/>
          <w:iCs/>
        </w:rPr>
        <w:t>from their point of view</w:t>
      </w:r>
      <w:r>
        <w:rPr>
          <w:rFonts w:ascii="Calibri" w:hAnsi="Calibri" w:cs="Calibri"/>
        </w:rPr>
        <w:t>.</w:t>
      </w:r>
    </w:p>
    <w:p w14:paraId="5D83E0F8">
      <w:pPr>
        <w:rPr>
          <w:rFonts w:ascii="Calibri" w:hAnsi="Calibri" w:cs="Calibri"/>
        </w:rPr>
      </w:pPr>
      <w:r>
        <w:rPr>
          <w:rFonts w:ascii="Calibri" w:hAnsi="Calibri" w:cs="Calibri"/>
        </w:rPr>
        <w:t xml:space="preserve">That’s the danger of unchecked perception. And the only way out is the courage to pause and ask: </w:t>
      </w:r>
      <w:r>
        <w:rPr>
          <w:rFonts w:ascii="Calibri" w:hAnsi="Calibri" w:cs="Calibri"/>
          <w:i/>
          <w:iCs/>
        </w:rPr>
        <w:t>What if I’m not seeing this clearly?</w:t>
      </w:r>
    </w:p>
    <w:p w14:paraId="1026BC73">
      <w:pPr>
        <w:rPr>
          <w:rFonts w:ascii="Calibri" w:hAnsi="Calibri" w:cs="Calibri"/>
          <w:b/>
          <w:bCs/>
        </w:rPr>
      </w:pPr>
    </w:p>
    <w:p w14:paraId="5FE20C81">
      <w:pPr>
        <w:rPr>
          <w:rFonts w:ascii="Calibri" w:hAnsi="Calibri" w:cs="Calibri"/>
          <w:b/>
          <w:bCs/>
        </w:rPr>
      </w:pPr>
      <w:r>
        <w:rPr>
          <w:rFonts w:ascii="Calibri" w:hAnsi="Calibri" w:cs="Calibri"/>
          <w:b/>
          <w:bCs/>
        </w:rPr>
        <w:t>Leaders Who Can’t See</w:t>
      </w:r>
    </w:p>
    <w:p w14:paraId="12F0F0D3">
      <w:pPr>
        <w:rPr>
          <w:rFonts w:ascii="Calibri" w:hAnsi="Calibri" w:cs="Calibri"/>
        </w:rPr>
      </w:pPr>
      <w:r>
        <w:rPr>
          <w:rFonts w:ascii="Calibri" w:hAnsi="Calibri" w:cs="Calibri"/>
        </w:rPr>
        <w:t>This becomes especially critical in leadership.</w:t>
      </w:r>
    </w:p>
    <w:p w14:paraId="3A550A17">
      <w:pPr>
        <w:rPr>
          <w:rFonts w:ascii="Calibri" w:hAnsi="Calibri" w:cs="Calibri"/>
        </w:rPr>
      </w:pPr>
      <w:r>
        <w:rPr>
          <w:rFonts w:ascii="Calibri" w:hAnsi="Calibri" w:cs="Calibri"/>
        </w:rPr>
        <w:t>You’d be surprised how many managers operate from a place of blind confidence. They think they’re inspiring. They think they’re respected. They think their team is aligned. But in reality, they’re managing perception, not performance.</w:t>
      </w:r>
    </w:p>
    <w:p w14:paraId="5899AB9D">
      <w:pPr>
        <w:rPr>
          <w:rFonts w:ascii="Calibri" w:hAnsi="Calibri" w:cs="Calibri"/>
        </w:rPr>
      </w:pPr>
      <w:r>
        <w:rPr>
          <w:rFonts w:ascii="Calibri" w:hAnsi="Calibri" w:cs="Calibri"/>
        </w:rPr>
        <w:t>They run contests to pump energy, but ignore the rep who’s quietly drowning. They preach accountability, but deflect responsibility. They demand transparency, but make decisions in the dark.</w:t>
      </w:r>
    </w:p>
    <w:p w14:paraId="48F4D2B1">
      <w:pPr>
        <w:rPr>
          <w:rFonts w:ascii="Calibri" w:hAnsi="Calibri" w:cs="Calibri"/>
        </w:rPr>
      </w:pPr>
      <w:r>
        <w:rPr>
          <w:rFonts w:ascii="Calibri" w:hAnsi="Calibri" w:cs="Calibri"/>
        </w:rPr>
        <w:t>Why?</w:t>
      </w:r>
      <w:r>
        <w:rPr>
          <w:rFonts w:hint="default" w:ascii="Calibri" w:hAnsi="Calibri" w:cs="Calibri"/>
          <w:lang w:val="en-US"/>
        </w:rPr>
        <w:t xml:space="preserve"> </w:t>
      </w:r>
      <w:r>
        <w:rPr>
          <w:rFonts w:ascii="Calibri" w:hAnsi="Calibri" w:cs="Calibri"/>
        </w:rPr>
        <w:t xml:space="preserve">Because in </w:t>
      </w:r>
      <w:r>
        <w:rPr>
          <w:rFonts w:ascii="Calibri" w:hAnsi="Calibri" w:cs="Calibri"/>
          <w:i/>
          <w:iCs/>
        </w:rPr>
        <w:t>their</w:t>
      </w:r>
      <w:r>
        <w:rPr>
          <w:rFonts w:ascii="Calibri" w:hAnsi="Calibri" w:cs="Calibri"/>
        </w:rPr>
        <w:t xml:space="preserve"> perception, they’re doing everything right.</w:t>
      </w:r>
    </w:p>
    <w:p w14:paraId="00074948">
      <w:pPr>
        <w:rPr>
          <w:rFonts w:ascii="Calibri" w:hAnsi="Calibri" w:cs="Calibri"/>
        </w:rPr>
      </w:pPr>
      <w:r>
        <w:rPr>
          <w:rFonts w:ascii="Calibri" w:hAnsi="Calibri" w:cs="Calibri"/>
        </w:rPr>
        <w:t xml:space="preserve">I know </w:t>
      </w:r>
      <w:r>
        <w:rPr>
          <w:rFonts w:ascii="Calibri" w:hAnsi="Calibri" w:cs="Calibri"/>
          <w:lang w:val="en-US"/>
        </w:rPr>
        <w:t xml:space="preserve">, </w:t>
      </w:r>
      <w:r>
        <w:rPr>
          <w:rFonts w:ascii="Calibri" w:hAnsi="Calibri" w:cs="Calibri"/>
        </w:rPr>
        <w:t>because I was that manager.</w:t>
      </w:r>
    </w:p>
    <w:p w14:paraId="3B48CA4B">
      <w:pPr>
        <w:rPr>
          <w:rFonts w:ascii="Calibri" w:hAnsi="Calibri" w:cs="Calibri"/>
        </w:rPr>
      </w:pPr>
      <w:r>
        <w:rPr>
          <w:rFonts w:ascii="Calibri" w:hAnsi="Calibri" w:cs="Calibri"/>
        </w:rPr>
        <w:t>I thought being loud meant being strong. That being right meant being respected. That pushing harder meant I was leading better.</w:t>
      </w:r>
    </w:p>
    <w:p w14:paraId="513A53E1">
      <w:pPr>
        <w:rPr>
          <w:rFonts w:ascii="Calibri" w:hAnsi="Calibri" w:cs="Calibri"/>
        </w:rPr>
      </w:pPr>
      <w:r>
        <w:rPr>
          <w:rFonts w:ascii="Calibri" w:hAnsi="Calibri" w:cs="Calibri"/>
        </w:rPr>
        <w:t>Then three of my top reps quit within two weeks.</w:t>
      </w:r>
    </w:p>
    <w:p w14:paraId="78558EA6">
      <w:pPr>
        <w:rPr>
          <w:rFonts w:ascii="Calibri" w:hAnsi="Calibri" w:cs="Calibri"/>
        </w:rPr>
      </w:pPr>
      <w:r>
        <w:rPr>
          <w:rFonts w:ascii="Calibri" w:hAnsi="Calibri" w:cs="Calibri"/>
        </w:rPr>
        <w:t>That was my wake-up call.</w:t>
      </w:r>
    </w:p>
    <w:p w14:paraId="01DB8F09">
      <w:pPr>
        <w:rPr>
          <w:rFonts w:ascii="Calibri" w:hAnsi="Calibri" w:cs="Calibri"/>
        </w:rPr>
      </w:pPr>
      <w:r>
        <w:rPr>
          <w:rFonts w:ascii="Calibri" w:hAnsi="Calibri" w:cs="Calibri"/>
        </w:rPr>
        <w:t xml:space="preserve">It wasn’t about being right. It was about being </w:t>
      </w:r>
      <w:r>
        <w:rPr>
          <w:rFonts w:ascii="Calibri" w:hAnsi="Calibri" w:cs="Calibri"/>
          <w:i/>
          <w:iCs/>
        </w:rPr>
        <w:t>aware</w:t>
      </w:r>
      <w:r>
        <w:rPr>
          <w:rFonts w:ascii="Calibri" w:hAnsi="Calibri" w:cs="Calibri"/>
        </w:rPr>
        <w:t>. About seeing beyond my own lens and understanding how I was actually being received.</w:t>
      </w:r>
    </w:p>
    <w:p w14:paraId="1C5AD90C">
      <w:pPr>
        <w:rPr>
          <w:rFonts w:ascii="Calibri" w:hAnsi="Calibri" w:cs="Calibri"/>
        </w:rPr>
      </w:pPr>
      <w:r>
        <w:rPr>
          <w:rFonts w:ascii="Calibri" w:hAnsi="Calibri" w:cs="Calibri"/>
        </w:rPr>
        <w:t>True leadership isn’t about managing perception from the top</w:t>
      </w:r>
      <w:r>
        <w:rPr>
          <w:rFonts w:ascii="Calibri" w:hAnsi="Calibri" w:cs="Calibri"/>
          <w:lang w:val="en-US"/>
        </w:rPr>
        <w:t>,</w:t>
      </w:r>
      <w:r>
        <w:rPr>
          <w:rFonts w:ascii="Calibri" w:hAnsi="Calibri" w:cs="Calibri"/>
        </w:rPr>
        <w:t xml:space="preserve"> it’s about </w:t>
      </w:r>
      <w:r>
        <w:rPr>
          <w:rFonts w:ascii="Calibri" w:hAnsi="Calibri" w:cs="Calibri"/>
          <w:i/>
          <w:iCs/>
        </w:rPr>
        <w:t>listening to the truth at the bottom</w:t>
      </w:r>
      <w:r>
        <w:rPr>
          <w:rFonts w:ascii="Calibri" w:hAnsi="Calibri" w:cs="Calibri"/>
        </w:rPr>
        <w:t>.</w:t>
      </w:r>
    </w:p>
    <w:p w14:paraId="35C2A684">
      <w:pPr>
        <w:rPr>
          <w:rFonts w:ascii="Calibri" w:hAnsi="Calibri" w:cs="Calibri"/>
        </w:rPr>
      </w:pPr>
      <w:r>
        <w:rPr>
          <w:rFonts w:ascii="Calibri" w:hAnsi="Calibri" w:cs="Calibri"/>
        </w:rPr>
        <w:t>That’s how trust is built. That’s how cultures thrive. That’s how perception becomes connection.</w:t>
      </w:r>
    </w:p>
    <w:p w14:paraId="19AD2939">
      <w:pPr>
        <w:rPr>
          <w:rFonts w:ascii="Calibri" w:hAnsi="Calibri" w:cs="Calibri"/>
          <w:b/>
          <w:bCs/>
        </w:rPr>
      </w:pPr>
    </w:p>
    <w:p w14:paraId="0BC800D0">
      <w:pPr>
        <w:rPr>
          <w:rFonts w:ascii="Calibri" w:hAnsi="Calibri" w:cs="Calibri"/>
          <w:b/>
          <w:bCs/>
        </w:rPr>
      </w:pPr>
      <w:r>
        <w:rPr>
          <w:rFonts w:ascii="Calibri" w:hAnsi="Calibri" w:cs="Calibri"/>
          <w:b/>
          <w:bCs/>
        </w:rPr>
        <w:t>How to See Clearly</w:t>
      </w:r>
    </w:p>
    <w:p w14:paraId="20E1074F">
      <w:pPr>
        <w:rPr>
          <w:rFonts w:ascii="Calibri" w:hAnsi="Calibri" w:cs="Calibri"/>
        </w:rPr>
      </w:pPr>
      <w:r>
        <w:rPr>
          <w:rFonts w:ascii="Calibri" w:hAnsi="Calibri" w:cs="Calibri"/>
        </w:rPr>
        <w:t xml:space="preserve">So how do you fix it? How do you start seeing things as they </w:t>
      </w:r>
      <w:r>
        <w:rPr>
          <w:rFonts w:ascii="Calibri" w:hAnsi="Calibri" w:cs="Calibri"/>
          <w:i/>
          <w:iCs/>
        </w:rPr>
        <w:t>are</w:t>
      </w:r>
      <w:r>
        <w:rPr>
          <w:rFonts w:ascii="Calibri" w:hAnsi="Calibri" w:cs="Calibri"/>
        </w:rPr>
        <w:t>, not just as you want them to be?</w:t>
      </w:r>
    </w:p>
    <w:p w14:paraId="0440F6C9">
      <w:pPr>
        <w:rPr>
          <w:rFonts w:ascii="Calibri" w:hAnsi="Calibri" w:cs="Calibri"/>
        </w:rPr>
      </w:pPr>
      <w:r>
        <w:rPr>
          <w:rFonts w:ascii="Calibri" w:hAnsi="Calibri" w:cs="Calibri"/>
        </w:rPr>
        <w:t xml:space="preserve">You train yourself. Just like any skill. You build a </w:t>
      </w:r>
      <w:r>
        <w:rPr>
          <w:rFonts w:ascii="Calibri" w:hAnsi="Calibri" w:cs="Calibri"/>
          <w:b/>
          <w:bCs/>
        </w:rPr>
        <w:t>perception filter override</w:t>
      </w:r>
      <w:r>
        <w:rPr>
          <w:rFonts w:ascii="Calibri" w:hAnsi="Calibri" w:cs="Calibri"/>
        </w:rPr>
        <w:t>.</w:t>
      </w:r>
    </w:p>
    <w:p w14:paraId="312AE5BD">
      <w:pPr>
        <w:rPr>
          <w:rFonts w:ascii="Calibri" w:hAnsi="Calibri" w:cs="Calibri"/>
        </w:rPr>
      </w:pPr>
      <w:r>
        <w:rPr>
          <w:rFonts w:ascii="Calibri" w:hAnsi="Calibri" w:cs="Calibri"/>
        </w:rPr>
        <w:t>Here’s how:</w:t>
      </w:r>
    </w:p>
    <w:p w14:paraId="53C9BF8A">
      <w:pPr>
        <w:numPr>
          <w:ilvl w:val="0"/>
          <w:numId w:val="10"/>
        </w:numPr>
        <w:rPr>
          <w:rFonts w:ascii="Calibri" w:hAnsi="Calibri" w:cs="Calibri"/>
        </w:rPr>
      </w:pPr>
      <w:r>
        <w:rPr>
          <w:rFonts w:ascii="Calibri" w:hAnsi="Calibri" w:cs="Calibri"/>
          <w:b/>
          <w:bCs/>
        </w:rPr>
        <w:t>Pause Before You React</w:t>
      </w:r>
      <w:r>
        <w:rPr>
          <w:rFonts w:ascii="Calibri" w:hAnsi="Calibri" w:cs="Calibri"/>
        </w:rPr>
        <w:br w:type="textWrapping"/>
      </w:r>
      <w:r>
        <w:rPr>
          <w:rFonts w:ascii="Calibri" w:hAnsi="Calibri" w:cs="Calibri"/>
        </w:rPr>
        <w:t>Gut reactions are ego reactions. The moment you feel defensive or triggered, that’s your cue</w:t>
      </w:r>
      <w:r>
        <w:rPr>
          <w:rFonts w:hint="default" w:ascii="Calibri" w:hAnsi="Calibri" w:cs="Calibri"/>
          <w:lang w:val="en-US"/>
        </w:rPr>
        <w:t>,</w:t>
      </w:r>
      <w:r>
        <w:rPr>
          <w:rFonts w:ascii="Calibri" w:hAnsi="Calibri" w:cs="Calibri"/>
        </w:rPr>
        <w:t xml:space="preserve"> STOP. Ask yourself, “What am I </w:t>
      </w:r>
      <w:r>
        <w:rPr>
          <w:rFonts w:ascii="Calibri" w:hAnsi="Calibri" w:cs="Calibri"/>
          <w:i/>
          <w:iCs/>
        </w:rPr>
        <w:t>not</w:t>
      </w:r>
      <w:r>
        <w:rPr>
          <w:rFonts w:ascii="Calibri" w:hAnsi="Calibri" w:cs="Calibri"/>
        </w:rPr>
        <w:t xml:space="preserve"> seeing here?”</w:t>
      </w:r>
    </w:p>
    <w:p w14:paraId="40549B8E">
      <w:pPr>
        <w:numPr>
          <w:ilvl w:val="0"/>
          <w:numId w:val="10"/>
        </w:numPr>
        <w:rPr>
          <w:rFonts w:ascii="Calibri" w:hAnsi="Calibri" w:cs="Calibri"/>
        </w:rPr>
      </w:pPr>
      <w:r>
        <w:rPr>
          <w:rFonts w:ascii="Calibri" w:hAnsi="Calibri" w:cs="Calibri"/>
          <w:b/>
          <w:bCs/>
        </w:rPr>
        <w:t>Assume There’s Another Truth</w:t>
      </w:r>
      <w:r>
        <w:rPr>
          <w:rFonts w:ascii="Calibri" w:hAnsi="Calibri" w:cs="Calibri"/>
        </w:rPr>
        <w:br w:type="textWrapping"/>
      </w:r>
      <w:r>
        <w:rPr>
          <w:rFonts w:ascii="Calibri" w:hAnsi="Calibri" w:cs="Calibri"/>
        </w:rPr>
        <w:t xml:space="preserve">Make it a rule: If there’s conflict, </w:t>
      </w:r>
      <w:r>
        <w:rPr>
          <w:rFonts w:ascii="Calibri" w:hAnsi="Calibri" w:cs="Calibri"/>
          <w:i/>
          <w:iCs/>
        </w:rPr>
        <w:t>both sides believe they’re right</w:t>
      </w:r>
      <w:r>
        <w:rPr>
          <w:rFonts w:ascii="Calibri" w:hAnsi="Calibri" w:cs="Calibri"/>
        </w:rPr>
        <w:t>. So before dismissing the other side, try to understand their lens.</w:t>
      </w:r>
    </w:p>
    <w:p w14:paraId="19956B98">
      <w:pPr>
        <w:numPr>
          <w:ilvl w:val="0"/>
          <w:numId w:val="10"/>
        </w:numPr>
        <w:rPr>
          <w:rFonts w:ascii="Calibri" w:hAnsi="Calibri" w:cs="Calibri"/>
        </w:rPr>
      </w:pPr>
      <w:r>
        <w:rPr>
          <w:rFonts w:ascii="Calibri" w:hAnsi="Calibri" w:cs="Calibri"/>
          <w:b/>
          <w:bCs/>
        </w:rPr>
        <w:t>Ask, Don’t Accuse</w:t>
      </w:r>
      <w:r>
        <w:rPr>
          <w:rFonts w:ascii="Calibri" w:hAnsi="Calibri" w:cs="Calibri"/>
        </w:rPr>
        <w:br w:type="textWrapping"/>
      </w:r>
      <w:r>
        <w:rPr>
          <w:rFonts w:ascii="Calibri" w:hAnsi="Calibri" w:cs="Calibri"/>
        </w:rPr>
        <w:t>Replace “Why did you screw this up?” with “Help me understand what happened.” The way you frame your questions will shape the reality you uncover.</w:t>
      </w:r>
    </w:p>
    <w:p w14:paraId="1D3AE3BE">
      <w:pPr>
        <w:numPr>
          <w:ilvl w:val="0"/>
          <w:numId w:val="10"/>
        </w:numPr>
        <w:rPr>
          <w:rFonts w:ascii="Calibri" w:hAnsi="Calibri" w:cs="Calibri"/>
        </w:rPr>
      </w:pPr>
      <w:r>
        <w:rPr>
          <w:rFonts w:ascii="Calibri" w:hAnsi="Calibri" w:cs="Calibri"/>
          <w:b/>
          <w:bCs/>
        </w:rPr>
        <w:t>Check the Pattern, Not the Moment</w:t>
      </w:r>
      <w:r>
        <w:rPr>
          <w:rFonts w:ascii="Calibri" w:hAnsi="Calibri" w:cs="Calibri"/>
        </w:rPr>
        <w:br w:type="textWrapping"/>
      </w:r>
      <w:r>
        <w:rPr>
          <w:rFonts w:ascii="Calibri" w:hAnsi="Calibri" w:cs="Calibri"/>
        </w:rPr>
        <w:t>One bad tour doesn’t mean the guest was a jerk. Look for patterns over time before you draw conclusions.</w:t>
      </w:r>
    </w:p>
    <w:p w14:paraId="705190EC">
      <w:pPr>
        <w:numPr>
          <w:ilvl w:val="0"/>
          <w:numId w:val="10"/>
        </w:numPr>
        <w:rPr>
          <w:rFonts w:ascii="Calibri" w:hAnsi="Calibri" w:cs="Calibri"/>
        </w:rPr>
      </w:pPr>
      <w:r>
        <w:rPr>
          <w:rFonts w:ascii="Calibri" w:hAnsi="Calibri" w:cs="Calibri"/>
          <w:b/>
          <w:bCs/>
        </w:rPr>
        <w:t>Get Outside Eyes</w:t>
      </w:r>
      <w:r>
        <w:rPr>
          <w:rFonts w:ascii="Calibri" w:hAnsi="Calibri" w:cs="Calibri"/>
        </w:rPr>
        <w:br w:type="textWrapping"/>
      </w:r>
      <w:r>
        <w:rPr>
          <w:rFonts w:ascii="Calibri" w:hAnsi="Calibri" w:cs="Calibri"/>
        </w:rPr>
        <w:t xml:space="preserve">Feedback from someone who’s </w:t>
      </w:r>
      <w:r>
        <w:rPr>
          <w:rFonts w:ascii="Calibri" w:hAnsi="Calibri" w:cs="Calibri"/>
          <w:i/>
          <w:iCs/>
        </w:rPr>
        <w:t>not emotionally invested</w:t>
      </w:r>
      <w:r>
        <w:rPr>
          <w:rFonts w:ascii="Calibri" w:hAnsi="Calibri" w:cs="Calibri"/>
        </w:rPr>
        <w:t xml:space="preserve"> i</w:t>
      </w:r>
      <w:r>
        <w:rPr>
          <w:rFonts w:hint="default" w:ascii="Calibri" w:hAnsi="Calibri" w:cs="Calibri"/>
          <w:lang w:val="en-US"/>
        </w:rPr>
        <w:t>n the conflict</w:t>
      </w:r>
      <w:r>
        <w:rPr>
          <w:rFonts w:ascii="Calibri" w:hAnsi="Calibri" w:cs="Calibri"/>
        </w:rPr>
        <w:t>. Let them watch your tour. Evaluate your pitch. Listen to your tone.</w:t>
      </w:r>
    </w:p>
    <w:p w14:paraId="498C6404">
      <w:pPr>
        <w:rPr>
          <w:rFonts w:ascii="Calibri" w:hAnsi="Calibri" w:cs="Calibri"/>
          <w:b/>
          <w:bCs/>
        </w:rPr>
      </w:pPr>
    </w:p>
    <w:p w14:paraId="019C85D9">
      <w:pPr>
        <w:rPr>
          <w:rFonts w:ascii="Calibri" w:hAnsi="Calibri" w:cs="Calibri"/>
        </w:rPr>
      </w:pPr>
      <w:r>
        <w:rPr>
          <w:rFonts w:ascii="Calibri" w:hAnsi="Calibri" w:cs="Calibri"/>
          <w:b/>
          <w:bCs/>
        </w:rPr>
        <w:t>Perception Shapes Performance</w:t>
      </w:r>
    </w:p>
    <w:p w14:paraId="69CA8E20">
      <w:pPr>
        <w:rPr>
          <w:rFonts w:ascii="Calibri" w:hAnsi="Calibri" w:cs="Calibri"/>
        </w:rPr>
      </w:pPr>
      <w:r>
        <w:rPr>
          <w:rFonts w:ascii="Calibri" w:hAnsi="Calibri" w:cs="Calibri"/>
        </w:rPr>
        <w:t>In sales, one of the most deceptive beliefs you’ll ever hear is</w:t>
      </w:r>
      <w:r>
        <w:rPr>
          <w:rFonts w:hint="default" w:ascii="Calibri" w:hAnsi="Calibri" w:cs="Calibri"/>
          <w:lang w:val="en-US"/>
        </w:rPr>
        <w:t>,</w:t>
      </w:r>
      <w:r>
        <w:rPr>
          <w:rFonts w:ascii="Calibri" w:hAnsi="Calibri" w:cs="Calibri"/>
        </w:rPr>
        <w:t xml:space="preserve"> </w:t>
      </w:r>
      <w:r>
        <w:rPr>
          <w:rFonts w:ascii="Calibri" w:hAnsi="Calibri" w:cs="Calibri"/>
          <w:i/>
          <w:iCs/>
        </w:rPr>
        <w:t>“Perception doesn’t matter</w:t>
      </w:r>
      <w:r>
        <w:rPr>
          <w:rFonts w:ascii="Calibri" w:hAnsi="Calibri" w:cs="Calibri"/>
          <w:i/>
          <w:iCs/>
          <w:lang w:val="en-US"/>
        </w:rPr>
        <w:t xml:space="preserve">, </w:t>
      </w:r>
      <w:r>
        <w:rPr>
          <w:rFonts w:ascii="Calibri" w:hAnsi="Calibri" w:cs="Calibri"/>
          <w:i/>
          <w:iCs/>
        </w:rPr>
        <w:t>just follow the process.”</w:t>
      </w:r>
      <w:r>
        <w:rPr>
          <w:rFonts w:ascii="Calibri" w:hAnsi="Calibri" w:cs="Calibri"/>
        </w:rPr>
        <w:t xml:space="preserve"> That’s not just wrong</w:t>
      </w:r>
      <w:r>
        <w:rPr>
          <w:rFonts w:ascii="Calibri" w:hAnsi="Calibri" w:cs="Calibri"/>
          <w:lang w:val="en-US"/>
        </w:rPr>
        <w:t xml:space="preserve">, </w:t>
      </w:r>
      <w:r>
        <w:rPr>
          <w:rFonts w:ascii="Calibri" w:hAnsi="Calibri" w:cs="Calibri"/>
        </w:rPr>
        <w:t>it’s dangerous.</w:t>
      </w:r>
    </w:p>
    <w:p w14:paraId="599CD9AE">
      <w:pPr>
        <w:rPr>
          <w:rFonts w:ascii="Calibri" w:hAnsi="Calibri" w:cs="Calibri"/>
          <w:b/>
          <w:bCs/>
        </w:rPr>
      </w:pPr>
    </w:p>
    <w:p w14:paraId="61A86CE3">
      <w:pPr>
        <w:rPr>
          <w:rFonts w:ascii="Calibri" w:hAnsi="Calibri" w:cs="Calibri"/>
          <w:b/>
          <w:bCs/>
        </w:rPr>
      </w:pPr>
      <w:r>
        <w:rPr>
          <w:rFonts w:ascii="Calibri" w:hAnsi="Calibri" w:cs="Calibri"/>
          <w:b/>
          <w:bCs/>
        </w:rPr>
        <w:t xml:space="preserve">Perception </w:t>
      </w:r>
      <w:r>
        <w:rPr>
          <w:rFonts w:ascii="Calibri" w:hAnsi="Calibri" w:cs="Calibri"/>
          <w:b/>
          <w:bCs/>
          <w:i/>
          <w:iCs/>
        </w:rPr>
        <w:t>is</w:t>
      </w:r>
      <w:r>
        <w:rPr>
          <w:rFonts w:ascii="Calibri" w:hAnsi="Calibri" w:cs="Calibri"/>
          <w:b/>
          <w:bCs/>
        </w:rPr>
        <w:t xml:space="preserve"> the process.</w:t>
      </w:r>
    </w:p>
    <w:p w14:paraId="0FCB6E03">
      <w:pPr>
        <w:rPr>
          <w:rFonts w:ascii="Calibri" w:hAnsi="Calibri" w:cs="Calibri"/>
        </w:rPr>
      </w:pPr>
      <w:r>
        <w:rPr>
          <w:rFonts w:ascii="Calibri" w:hAnsi="Calibri" w:cs="Calibri"/>
        </w:rPr>
        <w:t>The way you view your guest directly impacts how you engage them. If you see them as a skeptic, you’ll be defensive. If you see them as an opportunity, you’ll lean in with confidence. Likewise, how the guest perceives you determines whether they’ll trust you, or whether they’ll tune out before you even finish your pitch.</w:t>
      </w:r>
    </w:p>
    <w:p w14:paraId="20C08F32">
      <w:pPr>
        <w:rPr>
          <w:rFonts w:ascii="Calibri" w:hAnsi="Calibri" w:cs="Calibri"/>
        </w:rPr>
      </w:pPr>
      <w:r>
        <w:rPr>
          <w:rFonts w:ascii="Calibri" w:hAnsi="Calibri" w:cs="Calibri"/>
        </w:rPr>
        <w:t xml:space="preserve">Your manager’s perception of you influences the kind of feedback you get, the opportunities you're offered, and the patience you're extended. And most critically, how you see </w:t>
      </w:r>
      <w:r>
        <w:rPr>
          <w:rFonts w:ascii="Calibri" w:hAnsi="Calibri" w:cs="Calibri"/>
          <w:i/>
          <w:iCs/>
        </w:rPr>
        <w:t>yourself</w:t>
      </w:r>
      <w:r>
        <w:rPr>
          <w:rFonts w:ascii="Calibri" w:hAnsi="Calibri" w:cs="Calibri"/>
        </w:rPr>
        <w:t xml:space="preserve"> dictates how you show up under pressure</w:t>
      </w:r>
      <w:r>
        <w:rPr>
          <w:rFonts w:ascii="Calibri" w:hAnsi="Calibri" w:cs="Calibri"/>
          <w:lang w:val="en-US"/>
        </w:rPr>
        <w:t xml:space="preserve">, </w:t>
      </w:r>
      <w:r>
        <w:rPr>
          <w:rFonts w:ascii="Calibri" w:hAnsi="Calibri" w:cs="Calibri"/>
        </w:rPr>
        <w:t>whether you freeze, deflect, or rise.</w:t>
      </w:r>
    </w:p>
    <w:p w14:paraId="618726ED">
      <w:pPr>
        <w:rPr>
          <w:rFonts w:ascii="Calibri" w:hAnsi="Calibri" w:cs="Calibri"/>
        </w:rPr>
      </w:pPr>
      <w:r>
        <w:rPr>
          <w:rFonts w:ascii="Calibri" w:hAnsi="Calibri" w:cs="Calibri"/>
        </w:rPr>
        <w:t>Every sale, every no-show, every close</w:t>
      </w:r>
      <w:r>
        <w:rPr>
          <w:rFonts w:ascii="Calibri" w:hAnsi="Calibri" w:cs="Calibri"/>
          <w:lang w:val="en-US"/>
        </w:rPr>
        <w:t xml:space="preserve">, </w:t>
      </w:r>
      <w:r>
        <w:rPr>
          <w:rFonts w:ascii="Calibri" w:hAnsi="Calibri" w:cs="Calibri"/>
        </w:rPr>
        <w:t>starts in the mind, before it hits the numbers.</w:t>
      </w:r>
    </w:p>
    <w:p w14:paraId="60F1A0A2">
      <w:pPr>
        <w:rPr>
          <w:rFonts w:ascii="Calibri" w:hAnsi="Calibri" w:cs="Calibri"/>
        </w:rPr>
      </w:pPr>
      <w:r>
        <w:rPr>
          <w:rFonts w:ascii="Calibri" w:hAnsi="Calibri" w:cs="Calibri"/>
        </w:rPr>
        <w:t>But here’s the truth: while every outcome begins with perception, it doesn’t have to end there.</w:t>
      </w:r>
    </w:p>
    <w:p w14:paraId="65556C14">
      <w:pPr>
        <w:rPr>
          <w:rFonts w:ascii="Calibri" w:hAnsi="Calibri" w:cs="Calibri"/>
          <w:b/>
          <w:bCs/>
        </w:rPr>
      </w:pPr>
    </w:p>
    <w:p w14:paraId="0CCC27C6">
      <w:pPr>
        <w:rPr>
          <w:rFonts w:ascii="Calibri" w:hAnsi="Calibri" w:cs="Calibri"/>
        </w:rPr>
      </w:pPr>
      <w:r>
        <w:rPr>
          <w:rFonts w:ascii="Calibri" w:hAnsi="Calibri" w:cs="Calibri"/>
          <w:b/>
          <w:bCs/>
        </w:rPr>
        <w:t>Seeing Without Ego</w:t>
      </w:r>
    </w:p>
    <w:p w14:paraId="2BF568F2">
      <w:pPr>
        <w:rPr>
          <w:rFonts w:ascii="Calibri" w:hAnsi="Calibri" w:cs="Calibri"/>
        </w:rPr>
      </w:pPr>
      <w:r>
        <w:rPr>
          <w:rFonts w:ascii="Calibri" w:hAnsi="Calibri" w:cs="Calibri"/>
        </w:rPr>
        <w:t>Let me end this with something both simple and hard to accept</w:t>
      </w:r>
      <w:r>
        <w:rPr>
          <w:rFonts w:hint="default" w:ascii="Calibri" w:hAnsi="Calibri" w:cs="Calibri"/>
          <w:lang w:val="en-US"/>
        </w:rPr>
        <w:t>,</w:t>
      </w:r>
      <w:r>
        <w:rPr>
          <w:rFonts w:ascii="Calibri" w:hAnsi="Calibri" w:cs="Calibri"/>
        </w:rPr>
        <w:t xml:space="preserve"> </w:t>
      </w:r>
      <w:r>
        <w:rPr>
          <w:rFonts w:ascii="Calibri" w:hAnsi="Calibri" w:cs="Calibri"/>
          <w:i/>
          <w:iCs/>
        </w:rPr>
        <w:t>You are not your ego.</w:t>
      </w:r>
      <w:r>
        <w:rPr>
          <w:rFonts w:ascii="Calibri" w:hAnsi="Calibri" w:cs="Calibri"/>
        </w:rPr>
        <w:t xml:space="preserve"> You are not defined by your worst day, or your biggest win. You are not the image you’ve built to survive judgment. You are not your defensive stories, your prideful reactions, or the identity you’ve clung to out of fear. You are something more</w:t>
      </w:r>
      <w:r>
        <w:rPr>
          <w:rFonts w:ascii="Calibri" w:hAnsi="Calibri" w:cs="Calibri"/>
          <w:lang w:val="en-US"/>
        </w:rPr>
        <w:t xml:space="preserve">, </w:t>
      </w:r>
      <w:r>
        <w:rPr>
          <w:rFonts w:ascii="Calibri" w:hAnsi="Calibri" w:cs="Calibri"/>
        </w:rPr>
        <w:t>something capable of growth, humility, and genuine self-awareness. But you will never access that truth if your perception is shaped only by what protects your pride.</w:t>
      </w:r>
    </w:p>
    <w:p w14:paraId="51238DB2">
      <w:pPr>
        <w:rPr>
          <w:rFonts w:ascii="Calibri" w:hAnsi="Calibri" w:cs="Calibri"/>
        </w:rPr>
      </w:pPr>
      <w:r>
        <w:rPr>
          <w:rFonts w:ascii="Calibri" w:hAnsi="Calibri" w:cs="Calibri"/>
        </w:rPr>
        <w:t>Real power</w:t>
      </w:r>
      <w:r>
        <w:rPr>
          <w:rFonts w:ascii="Calibri" w:hAnsi="Calibri" w:cs="Calibri"/>
          <w:lang w:val="en-US"/>
        </w:rPr>
        <w:t xml:space="preserve">, </w:t>
      </w:r>
      <w:r>
        <w:rPr>
          <w:rFonts w:ascii="Calibri" w:hAnsi="Calibri" w:cs="Calibri"/>
        </w:rPr>
        <w:t>lasting power</w:t>
      </w:r>
      <w:r>
        <w:rPr>
          <w:rFonts w:ascii="Calibri" w:hAnsi="Calibri" w:cs="Calibri"/>
          <w:lang w:val="en-US"/>
        </w:rPr>
        <w:t xml:space="preserve">, </w:t>
      </w:r>
      <w:r>
        <w:rPr>
          <w:rFonts w:ascii="Calibri" w:hAnsi="Calibri" w:cs="Calibri"/>
        </w:rPr>
        <w:t>lives in the space between ego and vulnerability. In that middle ground, clarity exists. And once you learn to see from there, everything begins to change.</w:t>
      </w:r>
    </w:p>
    <w:p w14:paraId="254DD77C">
      <w:pPr>
        <w:rPr>
          <w:rFonts w:ascii="Calibri" w:hAnsi="Calibri" w:cs="Calibri"/>
        </w:rPr>
      </w:pPr>
      <w:r>
        <w:rPr>
          <w:rFonts w:ascii="Calibri" w:hAnsi="Calibri" w:cs="Calibri"/>
        </w:rPr>
        <w:t>In seeing both sides. In listening without judgment.</w:t>
      </w:r>
      <w:r>
        <w:rPr>
          <w:rFonts w:ascii="Calibri" w:hAnsi="Calibri" w:cs="Calibri"/>
        </w:rPr>
        <w:br w:type="textWrapping"/>
      </w:r>
      <w:r>
        <w:rPr>
          <w:rFonts w:ascii="Calibri" w:hAnsi="Calibri" w:cs="Calibri"/>
        </w:rPr>
        <w:t>In holding two realities at once. That’s not weakness. That’s leadership. That’s wisdom. That’s strength.</w:t>
      </w:r>
    </w:p>
    <w:p w14:paraId="410FCE9F">
      <w:pPr>
        <w:rPr>
          <w:rFonts w:ascii="Calibri" w:hAnsi="Calibri" w:cs="Calibri"/>
        </w:rPr>
      </w:pPr>
      <w:r>
        <w:rPr>
          <w:rFonts w:ascii="Calibri" w:hAnsi="Calibri" w:cs="Calibri"/>
        </w:rPr>
        <w:t>And that’s where we’re headed next.</w:t>
      </w:r>
    </w:p>
    <w:p w14:paraId="7BE5ED33">
      <w:pPr>
        <w:spacing w:before="100" w:beforeAutospacing="1" w:after="100" w:afterAutospacing="1"/>
        <w:outlineLvl w:val="2"/>
        <w:rPr>
          <w:rFonts w:ascii="Calibri" w:hAnsi="Calibri" w:cs="Calibri"/>
          <w:b/>
          <w:bCs/>
          <w:lang w:val="en-US"/>
        </w:rPr>
      </w:pPr>
      <w:r>
        <w:rPr>
          <w:rFonts w:ascii="Calibri" w:hAnsi="Calibri" w:cs="Calibri"/>
          <w:b/>
          <w:bCs/>
        </w:rPr>
        <w:t>Final Thought</w:t>
      </w:r>
      <w:r>
        <w:rPr>
          <w:rFonts w:ascii="Calibri" w:hAnsi="Calibri" w:cs="Calibri"/>
          <w:b/>
          <w:bCs/>
          <w:lang w:val="en-US"/>
        </w:rPr>
        <w:t>: See what you want to see</w:t>
      </w:r>
    </w:p>
    <w:p w14:paraId="24C4915E">
      <w:pPr>
        <w:spacing w:before="100" w:beforeAutospacing="1" w:after="100" w:afterAutospacing="1"/>
        <w:rPr>
          <w:rFonts w:ascii="Calibri" w:hAnsi="Calibri" w:cs="Calibri"/>
        </w:rPr>
      </w:pPr>
      <w:r>
        <w:rPr>
          <w:rFonts w:ascii="Calibri" w:hAnsi="Calibri" w:cs="Calibri"/>
        </w:rPr>
        <w:t>Perception isn’t passive. It’s not just something that happens to us, it’s something we actively create, reinforce, and protect, often without even realizing it. It shapes how we interpret the world, how we react under pressure, and how we justify our choices.</w:t>
      </w:r>
    </w:p>
    <w:p w14:paraId="7754AEC4">
      <w:pPr>
        <w:spacing w:before="100" w:beforeAutospacing="1" w:after="100" w:afterAutospacing="1"/>
        <w:rPr>
          <w:rFonts w:ascii="Calibri" w:hAnsi="Calibri" w:cs="Calibri"/>
        </w:rPr>
      </w:pPr>
      <w:r>
        <w:rPr>
          <w:rFonts w:ascii="Calibri" w:hAnsi="Calibri" w:cs="Calibri"/>
        </w:rPr>
        <w:t>But once we become aware of the lens we’re looking through, we gain something powerful</w:t>
      </w:r>
      <w:r>
        <w:rPr>
          <w:rFonts w:hint="default" w:ascii="Calibri" w:hAnsi="Calibri" w:cs="Calibri"/>
          <w:lang w:val="en-US"/>
        </w:rPr>
        <w:t xml:space="preserve">, </w:t>
      </w:r>
      <w:r>
        <w:rPr>
          <w:rFonts w:ascii="Calibri" w:hAnsi="Calibri" w:cs="Calibri"/>
        </w:rPr>
        <w:t>the ability to question it. To clean it. To change it.</w:t>
      </w:r>
      <w:r>
        <w:rPr>
          <w:rFonts w:hint="default" w:ascii="Calibri" w:hAnsi="Calibri" w:cs="Calibri"/>
          <w:lang w:val="en-US"/>
        </w:rPr>
        <w:t xml:space="preserve"> </w:t>
      </w:r>
      <w:r>
        <w:rPr>
          <w:rFonts w:ascii="Calibri" w:hAnsi="Calibri" w:cs="Calibri"/>
        </w:rPr>
        <w:t>The greatest illusion in life isn’t what others show us, it’s what we convince ourselves to believe.</w:t>
      </w:r>
      <w:r>
        <w:rPr>
          <w:rFonts w:hint="default" w:ascii="Calibri" w:hAnsi="Calibri" w:cs="Calibri"/>
          <w:lang w:val="en-US"/>
        </w:rPr>
        <w:t xml:space="preserve"> T</w:t>
      </w:r>
      <w:r>
        <w:rPr>
          <w:rFonts w:ascii="Calibri" w:hAnsi="Calibri" w:cs="Calibri"/>
        </w:rPr>
        <w:t>he moment you question that illusion?</w:t>
      </w:r>
      <w:r>
        <w:rPr>
          <w:rFonts w:ascii="Calibri" w:hAnsi="Calibri" w:cs="Calibri"/>
        </w:rPr>
        <w:br w:type="textWrapping"/>
      </w:r>
      <w:r>
        <w:rPr>
          <w:rFonts w:ascii="Calibri" w:hAnsi="Calibri" w:cs="Calibri"/>
        </w:rPr>
        <w:t>That’s when you stop performing the trick… and start mastering the truth.</w:t>
      </w:r>
    </w:p>
    <w:p w14:paraId="6315C2E5">
      <w:pPr>
        <w:keepNext w:val="0"/>
        <w:keepLines w:val="0"/>
        <w:widowControl/>
        <w:suppressLineNumbers w:val="0"/>
        <w:spacing w:before="0" w:beforeAutospacing="0" w:after="160" w:afterAutospacing="0" w:line="256" w:lineRule="auto"/>
        <w:ind w:left="0" w:right="0"/>
        <w:jc w:val="left"/>
        <w:rPr>
          <w:rFonts w:hint="eastAsia" w:ascii="Calibri" w:hAnsi="Calibri" w:eastAsia="Calibri" w:cs="Times New Roman"/>
          <w:b/>
          <w:bCs/>
          <w:kern w:val="0"/>
          <w:sz w:val="22"/>
          <w:szCs w:val="22"/>
          <w:lang w:val="en-US" w:eastAsia="zh-CN" w:bidi="ar"/>
        </w:rPr>
      </w:pPr>
    </w:p>
    <w:p w14:paraId="5C194408">
      <w:pPr>
        <w:keepNext w:val="0"/>
        <w:keepLines w:val="0"/>
        <w:widowControl/>
        <w:suppressLineNumbers w:val="0"/>
        <w:spacing w:before="0" w:beforeAutospacing="0" w:after="160" w:afterAutospacing="0" w:line="256" w:lineRule="auto"/>
        <w:ind w:left="0" w:right="0"/>
        <w:jc w:val="left"/>
        <w:rPr>
          <w:rFonts w:hint="eastAsia" w:ascii="Calibri" w:hAnsi="Calibri" w:eastAsia="Calibri" w:cs="Times New Roman"/>
          <w:b/>
          <w:bCs/>
          <w:kern w:val="0"/>
          <w:sz w:val="22"/>
          <w:szCs w:val="22"/>
          <w:lang w:val="en-US" w:eastAsia="zh-CN" w:bidi="ar"/>
        </w:rPr>
      </w:pPr>
    </w:p>
    <w:p w14:paraId="074AD243">
      <w:pPr>
        <w:keepNext w:val="0"/>
        <w:keepLines w:val="0"/>
        <w:widowControl/>
        <w:suppressLineNumbers w:val="0"/>
        <w:spacing w:before="0" w:beforeAutospacing="0" w:after="160" w:afterAutospacing="0" w:line="256" w:lineRule="auto"/>
        <w:ind w:left="0" w:right="0"/>
        <w:jc w:val="left"/>
        <w:rPr>
          <w:rFonts w:hint="eastAsia" w:ascii="Calibri" w:hAnsi="Calibri" w:eastAsia="Calibri" w:cs="Times New Roman"/>
          <w:b/>
          <w:bCs/>
          <w:kern w:val="0"/>
          <w:sz w:val="22"/>
          <w:szCs w:val="22"/>
          <w:lang w:val="en-US" w:eastAsia="zh-CN" w:bidi="ar"/>
        </w:rPr>
      </w:pPr>
    </w:p>
    <w:p w14:paraId="1B4721B1">
      <w:pPr>
        <w:keepNext w:val="0"/>
        <w:keepLines w:val="0"/>
        <w:widowControl/>
        <w:suppressLineNumbers w:val="0"/>
        <w:spacing w:before="0" w:beforeAutospacing="0" w:after="160" w:afterAutospacing="0" w:line="256" w:lineRule="auto"/>
        <w:ind w:left="0" w:right="0"/>
        <w:jc w:val="left"/>
        <w:rPr>
          <w:rFonts w:hint="eastAsia" w:ascii="Calibri" w:hAnsi="Calibri" w:eastAsia="Calibri" w:cs="Times New Roman"/>
          <w:b/>
          <w:bCs/>
          <w:kern w:val="0"/>
          <w:sz w:val="22"/>
          <w:szCs w:val="22"/>
          <w:lang w:val="en-US" w:eastAsia="zh-CN" w:bidi="ar"/>
        </w:rPr>
      </w:pPr>
    </w:p>
    <w:p w14:paraId="41B66017">
      <w:pPr>
        <w:keepNext w:val="0"/>
        <w:keepLines w:val="0"/>
        <w:widowControl/>
        <w:suppressLineNumbers w:val="0"/>
        <w:spacing w:before="0" w:beforeAutospacing="0" w:after="160" w:afterAutospacing="0" w:line="256" w:lineRule="auto"/>
        <w:ind w:left="0" w:right="0"/>
        <w:jc w:val="left"/>
        <w:rPr>
          <w:rFonts w:hint="eastAsia" w:ascii="Calibri" w:hAnsi="Calibri" w:eastAsia="Calibri" w:cs="Times New Roman"/>
          <w:b/>
          <w:bCs/>
          <w:kern w:val="0"/>
          <w:sz w:val="22"/>
          <w:szCs w:val="22"/>
          <w:lang w:val="en-US" w:eastAsia="zh-CN" w:bidi="ar"/>
        </w:rPr>
      </w:pPr>
    </w:p>
    <w:p w14:paraId="4914A1E8">
      <w:pPr>
        <w:keepNext w:val="0"/>
        <w:keepLines w:val="0"/>
        <w:widowControl/>
        <w:suppressLineNumbers w:val="0"/>
        <w:spacing w:before="0" w:beforeAutospacing="0" w:after="160" w:afterAutospacing="0" w:line="256" w:lineRule="auto"/>
        <w:ind w:left="0" w:right="0"/>
        <w:jc w:val="left"/>
        <w:rPr>
          <w:rFonts w:hint="eastAsia" w:ascii="Calibri" w:hAnsi="Calibri" w:eastAsia="Calibri" w:cs="Times New Roman"/>
          <w:b/>
          <w:bCs/>
          <w:kern w:val="0"/>
          <w:sz w:val="22"/>
          <w:szCs w:val="22"/>
          <w:lang w:val="en-US" w:eastAsia="zh-CN" w:bidi="ar"/>
        </w:rPr>
      </w:pPr>
    </w:p>
    <w:p w14:paraId="46D27221">
      <w:pPr>
        <w:keepNext w:val="0"/>
        <w:keepLines w:val="0"/>
        <w:widowControl/>
        <w:suppressLineNumbers w:val="0"/>
        <w:spacing w:before="0" w:beforeAutospacing="0" w:after="160" w:afterAutospacing="0" w:line="256" w:lineRule="auto"/>
        <w:ind w:left="0" w:right="0"/>
        <w:jc w:val="left"/>
        <w:rPr>
          <w:rFonts w:hint="eastAsia" w:ascii="Calibri" w:hAnsi="Calibri" w:eastAsia="Calibri" w:cs="Times New Roman"/>
          <w:b/>
          <w:bCs/>
          <w:kern w:val="0"/>
          <w:sz w:val="22"/>
          <w:szCs w:val="22"/>
          <w:lang w:val="en-US" w:eastAsia="zh-CN" w:bidi="ar"/>
        </w:rPr>
      </w:pPr>
    </w:p>
    <w:p w14:paraId="19295020">
      <w:pPr>
        <w:keepNext w:val="0"/>
        <w:keepLines w:val="0"/>
        <w:widowControl/>
        <w:suppressLineNumbers w:val="0"/>
        <w:spacing w:before="0" w:beforeAutospacing="0" w:after="160" w:afterAutospacing="0" w:line="256" w:lineRule="auto"/>
        <w:ind w:left="0" w:right="0"/>
        <w:jc w:val="left"/>
        <w:rPr>
          <w:rFonts w:hint="eastAsia" w:ascii="Calibri" w:hAnsi="Calibri" w:eastAsia="Calibri" w:cs="Times New Roman"/>
          <w:sz w:val="22"/>
          <w:szCs w:val="22"/>
          <w:lang w:val="en-US"/>
        </w:rPr>
      </w:pPr>
    </w:p>
    <w:p w14:paraId="5CB9D699">
      <w:pPr>
        <w:keepNext w:val="0"/>
        <w:keepLines w:val="0"/>
        <w:widowControl/>
        <w:suppressLineNumbers w:val="0"/>
        <w:spacing w:before="0" w:beforeAutospacing="0" w:after="160" w:afterAutospacing="0" w:line="256" w:lineRule="auto"/>
        <w:ind w:left="0" w:right="0"/>
        <w:jc w:val="left"/>
        <w:rPr>
          <w:rFonts w:hint="eastAsia" w:ascii="Calibri" w:hAnsi="Calibri" w:eastAsia="Calibri" w:cs="Times New Roman"/>
          <w:sz w:val="22"/>
          <w:szCs w:val="22"/>
          <w:lang w:val="en-US"/>
        </w:rPr>
      </w:pPr>
    </w:p>
    <w:p w14:paraId="2C9C75A6">
      <w:pPr>
        <w:keepNext w:val="0"/>
        <w:keepLines w:val="0"/>
        <w:widowControl/>
        <w:suppressLineNumbers w:val="0"/>
        <w:spacing w:before="0" w:beforeAutospacing="0" w:after="160" w:afterAutospacing="0" w:line="256" w:lineRule="auto"/>
        <w:ind w:left="0" w:right="0"/>
        <w:jc w:val="left"/>
        <w:rPr>
          <w:rFonts w:hint="eastAsia" w:ascii="Calibri" w:hAnsi="Calibri" w:eastAsia="Calibri" w:cs="Times New Roman"/>
          <w:sz w:val="22"/>
          <w:szCs w:val="22"/>
          <w:lang w:val="en-US"/>
        </w:rPr>
      </w:pPr>
    </w:p>
    <w:p w14:paraId="7BF01101">
      <w:pPr>
        <w:keepNext w:val="0"/>
        <w:keepLines w:val="0"/>
        <w:widowControl/>
        <w:suppressLineNumbers w:val="0"/>
        <w:spacing w:before="0" w:beforeAutospacing="0" w:after="160" w:afterAutospacing="0" w:line="256" w:lineRule="auto"/>
        <w:ind w:left="0" w:right="0"/>
        <w:jc w:val="left"/>
        <w:rPr>
          <w:rFonts w:hint="eastAsia" w:ascii="Calibri" w:hAnsi="Calibri" w:eastAsia="Calibri" w:cs="Times New Roman"/>
          <w:sz w:val="22"/>
          <w:szCs w:val="22"/>
          <w:lang w:val="en-US"/>
        </w:rPr>
      </w:pPr>
    </w:p>
    <w:p w14:paraId="012A8FD0">
      <w:pPr>
        <w:keepNext w:val="0"/>
        <w:keepLines w:val="0"/>
        <w:widowControl/>
        <w:suppressLineNumbers w:val="0"/>
        <w:spacing w:before="0" w:beforeAutospacing="0" w:after="160" w:afterAutospacing="0" w:line="256" w:lineRule="auto"/>
        <w:ind w:left="0" w:right="0"/>
        <w:jc w:val="left"/>
        <w:rPr>
          <w:rFonts w:hint="eastAsia" w:ascii="Calibri" w:hAnsi="Calibri" w:eastAsia="Calibri" w:cs="Times New Roman"/>
          <w:sz w:val="22"/>
          <w:szCs w:val="22"/>
          <w:lang w:val="en-US"/>
        </w:rPr>
      </w:pPr>
    </w:p>
    <w:p w14:paraId="3232EA89">
      <w:pPr>
        <w:keepNext w:val="0"/>
        <w:keepLines w:val="0"/>
        <w:widowControl/>
        <w:suppressLineNumbers w:val="0"/>
        <w:spacing w:before="0" w:beforeAutospacing="0" w:after="160" w:afterAutospacing="0" w:line="256" w:lineRule="auto"/>
        <w:ind w:left="0" w:right="0"/>
        <w:jc w:val="left"/>
        <w:rPr>
          <w:rFonts w:hint="eastAsia" w:ascii="Calibri" w:hAnsi="Calibri" w:eastAsia="Calibri" w:cs="Times New Roman"/>
          <w:sz w:val="22"/>
          <w:szCs w:val="22"/>
          <w:lang w:val="en-US"/>
        </w:rPr>
      </w:pPr>
    </w:p>
    <w:p w14:paraId="5EF3E377">
      <w:pPr>
        <w:keepNext w:val="0"/>
        <w:keepLines w:val="0"/>
        <w:widowControl/>
        <w:suppressLineNumbers w:val="0"/>
        <w:spacing w:before="0" w:beforeAutospacing="0" w:after="160" w:afterAutospacing="0" w:line="256" w:lineRule="auto"/>
        <w:ind w:left="0" w:right="0"/>
        <w:jc w:val="left"/>
        <w:rPr>
          <w:rFonts w:hint="eastAsia" w:ascii="Calibri" w:hAnsi="Calibri" w:eastAsia="Calibri" w:cs="Times New Roman"/>
          <w:sz w:val="22"/>
          <w:szCs w:val="22"/>
          <w:lang w:val="en-US"/>
        </w:rPr>
      </w:pPr>
    </w:p>
    <w:p w14:paraId="3274782E">
      <w:pPr>
        <w:keepNext w:val="0"/>
        <w:keepLines w:val="0"/>
        <w:widowControl/>
        <w:suppressLineNumbers w:val="0"/>
        <w:spacing w:before="0" w:beforeAutospacing="0" w:after="160" w:afterAutospacing="0" w:line="256" w:lineRule="auto"/>
        <w:ind w:left="0" w:right="0"/>
        <w:jc w:val="left"/>
        <w:rPr>
          <w:rFonts w:hint="eastAsia" w:ascii="Calibri" w:hAnsi="Calibri" w:eastAsia="Calibri" w:cs="Times New Roman"/>
          <w:sz w:val="22"/>
          <w:szCs w:val="22"/>
          <w:lang w:val="en-US"/>
        </w:rPr>
      </w:pPr>
    </w:p>
    <w:p w14:paraId="7981633E">
      <w:pPr>
        <w:keepNext w:val="0"/>
        <w:keepLines w:val="0"/>
        <w:widowControl/>
        <w:suppressLineNumbers w:val="0"/>
        <w:spacing w:before="0" w:beforeAutospacing="0" w:after="160" w:afterAutospacing="0" w:line="256" w:lineRule="auto"/>
        <w:ind w:left="0" w:right="0"/>
        <w:jc w:val="left"/>
        <w:rPr>
          <w:rFonts w:hint="eastAsia" w:ascii="Calibri" w:hAnsi="Calibri" w:eastAsia="Calibri" w:cs="Times New Roman"/>
          <w:sz w:val="22"/>
          <w:szCs w:val="22"/>
          <w:lang w:val="en-US"/>
        </w:rPr>
      </w:pPr>
    </w:p>
    <w:p w14:paraId="7B99D49F">
      <w:pPr>
        <w:keepNext w:val="0"/>
        <w:keepLines w:val="0"/>
        <w:widowControl/>
        <w:suppressLineNumbers w:val="0"/>
        <w:spacing w:before="0" w:beforeAutospacing="0" w:after="160" w:afterAutospacing="0" w:line="256" w:lineRule="auto"/>
        <w:ind w:left="0" w:right="0"/>
        <w:jc w:val="left"/>
        <w:rPr>
          <w:rFonts w:hint="eastAsia" w:ascii="Calibri" w:hAnsi="Calibri" w:eastAsia="Calibri" w:cs="Times New Roman"/>
          <w:sz w:val="22"/>
          <w:szCs w:val="22"/>
          <w:lang w:val="en-US"/>
        </w:rPr>
      </w:pPr>
    </w:p>
    <w:p w14:paraId="4C45C989">
      <w:pPr>
        <w:keepNext w:val="0"/>
        <w:keepLines w:val="0"/>
        <w:widowControl/>
        <w:suppressLineNumbers w:val="0"/>
        <w:spacing w:before="0" w:beforeAutospacing="0" w:after="160" w:afterAutospacing="0" w:line="256" w:lineRule="auto"/>
        <w:ind w:left="0" w:right="0"/>
        <w:jc w:val="left"/>
        <w:rPr>
          <w:rFonts w:hint="eastAsia" w:ascii="Calibri" w:hAnsi="Calibri" w:eastAsia="Calibri" w:cs="Times New Roman"/>
          <w:sz w:val="22"/>
          <w:szCs w:val="22"/>
          <w:lang w:val="en-US"/>
        </w:rPr>
      </w:pPr>
    </w:p>
    <w:p w14:paraId="7B25E59B">
      <w:pPr>
        <w:keepNext w:val="0"/>
        <w:keepLines w:val="0"/>
        <w:widowControl/>
        <w:suppressLineNumbers w:val="0"/>
        <w:spacing w:before="0" w:beforeAutospacing="0" w:after="160" w:afterAutospacing="0" w:line="256" w:lineRule="auto"/>
        <w:ind w:left="0" w:right="0"/>
        <w:jc w:val="left"/>
        <w:rPr>
          <w:rFonts w:hint="eastAsia" w:ascii="Calibri" w:hAnsi="Calibri" w:eastAsia="Calibri" w:cs="Times New Roman"/>
          <w:sz w:val="22"/>
          <w:szCs w:val="22"/>
          <w:lang w:val="en-US"/>
        </w:rPr>
      </w:pPr>
    </w:p>
    <w:p w14:paraId="79E2A99A">
      <w:pPr>
        <w:keepNext w:val="0"/>
        <w:keepLines w:val="0"/>
        <w:widowControl/>
        <w:suppressLineNumbers w:val="0"/>
        <w:spacing w:before="0" w:beforeAutospacing="0" w:after="160" w:afterAutospacing="0" w:line="256" w:lineRule="auto"/>
        <w:ind w:left="0" w:right="0"/>
        <w:jc w:val="left"/>
        <w:rPr>
          <w:rFonts w:hint="eastAsia" w:ascii="Calibri" w:hAnsi="Calibri" w:eastAsia="Calibri" w:cs="Times New Roman"/>
          <w:sz w:val="22"/>
          <w:szCs w:val="22"/>
          <w:lang w:val="en-US"/>
        </w:rPr>
      </w:pPr>
    </w:p>
    <w:p w14:paraId="4392B01A">
      <w:pPr>
        <w:keepNext w:val="0"/>
        <w:keepLines w:val="0"/>
        <w:widowControl/>
        <w:suppressLineNumbers w:val="0"/>
        <w:spacing w:before="0" w:beforeAutospacing="0" w:after="160" w:afterAutospacing="0" w:line="256" w:lineRule="auto"/>
        <w:ind w:left="0" w:right="0"/>
        <w:jc w:val="left"/>
        <w:rPr>
          <w:rFonts w:hint="eastAsia" w:ascii="Calibri" w:hAnsi="Calibri" w:eastAsia="Calibri" w:cs="Times New Roman"/>
          <w:sz w:val="22"/>
          <w:szCs w:val="22"/>
          <w:lang w:val="en-US"/>
        </w:rPr>
      </w:pPr>
    </w:p>
    <w:p w14:paraId="00685915">
      <w:pPr>
        <w:keepNext w:val="0"/>
        <w:keepLines w:val="0"/>
        <w:widowControl/>
        <w:suppressLineNumbers w:val="0"/>
        <w:spacing w:before="0" w:beforeAutospacing="0" w:after="160" w:afterAutospacing="0" w:line="256" w:lineRule="auto"/>
        <w:ind w:left="0" w:right="0"/>
        <w:jc w:val="left"/>
        <w:rPr>
          <w:rFonts w:hint="eastAsia" w:ascii="Calibri" w:hAnsi="Calibri" w:eastAsia="Calibri" w:cs="Times New Roman"/>
          <w:sz w:val="22"/>
          <w:szCs w:val="22"/>
          <w:lang w:val="en-US"/>
        </w:rPr>
      </w:pPr>
    </w:p>
    <w:p w14:paraId="34202DF0">
      <w:pPr>
        <w:keepNext w:val="0"/>
        <w:keepLines w:val="0"/>
        <w:widowControl/>
        <w:suppressLineNumbers w:val="0"/>
        <w:spacing w:before="0" w:beforeAutospacing="0" w:after="160" w:afterAutospacing="0" w:line="256" w:lineRule="auto"/>
        <w:ind w:left="0" w:right="0"/>
        <w:jc w:val="left"/>
        <w:rPr>
          <w:rFonts w:hint="eastAsia" w:ascii="Calibri" w:hAnsi="Calibri" w:eastAsia="Calibri" w:cs="Times New Roman"/>
          <w:sz w:val="22"/>
          <w:szCs w:val="22"/>
          <w:lang w:val="en-US"/>
        </w:rPr>
      </w:pPr>
    </w:p>
    <w:p w14:paraId="34252E3C">
      <w:pPr>
        <w:keepNext w:val="0"/>
        <w:keepLines w:val="0"/>
        <w:widowControl/>
        <w:suppressLineNumbers w:val="0"/>
        <w:spacing w:before="0" w:beforeAutospacing="0" w:after="160" w:afterAutospacing="0" w:line="256" w:lineRule="auto"/>
        <w:ind w:left="0" w:right="0"/>
        <w:jc w:val="left"/>
        <w:rPr>
          <w:rFonts w:hint="eastAsia" w:ascii="Calibri" w:hAnsi="Calibri" w:eastAsia="Calibri" w:cs="Times New Roman"/>
          <w:sz w:val="22"/>
          <w:szCs w:val="22"/>
          <w:lang w:val="en-US"/>
        </w:rPr>
      </w:pPr>
    </w:p>
    <w:p w14:paraId="2578C22D">
      <w:pPr>
        <w:keepNext w:val="0"/>
        <w:keepLines w:val="0"/>
        <w:widowControl/>
        <w:suppressLineNumbers w:val="0"/>
        <w:spacing w:before="0" w:beforeAutospacing="0" w:after="160" w:afterAutospacing="0" w:line="256" w:lineRule="auto"/>
        <w:ind w:left="0" w:right="0"/>
        <w:jc w:val="left"/>
        <w:rPr>
          <w:rFonts w:hint="eastAsia" w:ascii="Calibri" w:hAnsi="Calibri" w:eastAsia="Calibri" w:cs="Times New Roman"/>
          <w:sz w:val="22"/>
          <w:szCs w:val="22"/>
          <w:lang w:val="en-US"/>
        </w:rPr>
      </w:pPr>
    </w:p>
    <w:p w14:paraId="6ED62CAA">
      <w:pPr>
        <w:keepNext w:val="0"/>
        <w:keepLines w:val="0"/>
        <w:widowControl/>
        <w:suppressLineNumbers w:val="0"/>
        <w:spacing w:before="0" w:beforeAutospacing="0" w:after="160" w:afterAutospacing="0" w:line="256" w:lineRule="auto"/>
        <w:ind w:left="0" w:right="0"/>
        <w:jc w:val="left"/>
        <w:rPr>
          <w:rFonts w:hint="eastAsia" w:ascii="Calibri" w:hAnsi="Calibri" w:eastAsia="Calibri" w:cs="Times New Roman"/>
          <w:sz w:val="22"/>
          <w:szCs w:val="22"/>
          <w:lang w:val="en-US"/>
        </w:rPr>
      </w:pPr>
    </w:p>
    <w:p w14:paraId="55B82C27">
      <w:pPr>
        <w:keepNext w:val="0"/>
        <w:keepLines w:val="0"/>
        <w:widowControl/>
        <w:suppressLineNumbers w:val="0"/>
        <w:spacing w:before="0" w:beforeAutospacing="0" w:after="160" w:afterAutospacing="0" w:line="256" w:lineRule="auto"/>
        <w:ind w:left="0" w:right="0"/>
        <w:jc w:val="left"/>
        <w:rPr>
          <w:rFonts w:hint="eastAsia" w:ascii="Calibri" w:hAnsi="Calibri" w:eastAsia="Calibri" w:cs="Times New Roman"/>
          <w:sz w:val="22"/>
          <w:szCs w:val="22"/>
          <w:lang w:val="en-US"/>
        </w:rPr>
      </w:pPr>
    </w:p>
    <w:p w14:paraId="43BA4C2F">
      <w:pPr>
        <w:keepNext w:val="0"/>
        <w:keepLines w:val="0"/>
        <w:widowControl/>
        <w:suppressLineNumbers w:val="0"/>
        <w:spacing w:before="0" w:beforeAutospacing="0" w:after="160" w:afterAutospacing="0" w:line="256" w:lineRule="auto"/>
        <w:ind w:left="0" w:right="0"/>
        <w:jc w:val="left"/>
        <w:rPr>
          <w:rFonts w:hint="eastAsia" w:ascii="Calibri" w:hAnsi="Calibri" w:eastAsia="Calibri" w:cs="Times New Roman"/>
          <w:sz w:val="22"/>
          <w:szCs w:val="22"/>
          <w:lang w:val="en-US"/>
        </w:rPr>
      </w:pPr>
    </w:p>
    <w:p w14:paraId="241F6468">
      <w:pPr>
        <w:keepNext w:val="0"/>
        <w:keepLines w:val="0"/>
        <w:widowControl/>
        <w:suppressLineNumbers w:val="0"/>
        <w:spacing w:before="0" w:beforeAutospacing="0" w:after="160" w:afterAutospacing="0" w:line="256" w:lineRule="auto"/>
        <w:ind w:left="0" w:right="0"/>
        <w:jc w:val="left"/>
        <w:rPr>
          <w:rFonts w:hint="eastAsia" w:ascii="Calibri" w:hAnsi="Calibri" w:eastAsia="Calibri" w:cs="Times New Roman"/>
          <w:sz w:val="22"/>
          <w:szCs w:val="22"/>
          <w:lang w:val="en-US"/>
        </w:rPr>
      </w:pPr>
    </w:p>
    <w:p w14:paraId="3AD5F801">
      <w:pPr>
        <w:keepNext w:val="0"/>
        <w:keepLines w:val="0"/>
        <w:widowControl/>
        <w:suppressLineNumbers w:val="0"/>
        <w:spacing w:before="0" w:beforeAutospacing="0" w:after="160" w:afterAutospacing="0" w:line="256" w:lineRule="auto"/>
        <w:ind w:left="0" w:right="0"/>
        <w:jc w:val="left"/>
        <w:rPr>
          <w:rFonts w:hint="eastAsia" w:ascii="Calibri" w:hAnsi="Calibri" w:eastAsia="Calibri" w:cs="Times New Roman"/>
          <w:sz w:val="22"/>
          <w:szCs w:val="22"/>
          <w:lang w:val="en-US"/>
        </w:rPr>
      </w:pPr>
    </w:p>
    <w:p w14:paraId="226783D4">
      <w:pPr>
        <w:keepNext w:val="0"/>
        <w:keepLines w:val="0"/>
        <w:widowControl/>
        <w:suppressLineNumbers w:val="0"/>
        <w:spacing w:before="0" w:beforeAutospacing="0" w:after="160" w:afterAutospacing="0" w:line="256" w:lineRule="auto"/>
        <w:ind w:left="0" w:right="0"/>
        <w:jc w:val="left"/>
        <w:rPr>
          <w:rFonts w:hint="eastAsia" w:ascii="Calibri" w:hAnsi="Calibri" w:eastAsia="Calibri" w:cs="Times New Roman"/>
          <w:sz w:val="22"/>
          <w:szCs w:val="22"/>
          <w:lang w:val="en-US"/>
        </w:rPr>
      </w:pPr>
    </w:p>
    <w:p w14:paraId="2E6201F7">
      <w:pPr>
        <w:keepNext w:val="0"/>
        <w:keepLines w:val="0"/>
        <w:widowControl/>
        <w:suppressLineNumbers w:val="0"/>
        <w:spacing w:before="0" w:beforeAutospacing="0" w:after="160" w:afterAutospacing="0" w:line="256" w:lineRule="auto"/>
        <w:ind w:left="0" w:right="0"/>
        <w:jc w:val="left"/>
        <w:rPr>
          <w:rFonts w:hint="eastAsia" w:ascii="Calibri" w:hAnsi="Calibri" w:eastAsia="Calibri" w:cs="Times New Roman"/>
          <w:sz w:val="22"/>
          <w:szCs w:val="22"/>
          <w:lang w:val="en-US"/>
        </w:rPr>
      </w:pPr>
    </w:p>
    <w:p w14:paraId="1933CA6C">
      <w:pPr>
        <w:keepNext w:val="0"/>
        <w:keepLines w:val="0"/>
        <w:widowControl/>
        <w:suppressLineNumbers w:val="0"/>
        <w:spacing w:before="0" w:beforeAutospacing="0" w:after="160" w:afterAutospacing="0" w:line="256" w:lineRule="auto"/>
        <w:ind w:left="0" w:right="0"/>
        <w:jc w:val="left"/>
        <w:rPr>
          <w:rFonts w:hint="eastAsia" w:ascii="Calibri" w:hAnsi="Calibri" w:eastAsia="Calibri" w:cs="Times New Roman"/>
          <w:sz w:val="22"/>
          <w:szCs w:val="22"/>
          <w:lang w:val="en-US"/>
        </w:rPr>
      </w:pPr>
    </w:p>
    <w:p w14:paraId="3C1DAC05">
      <w:pPr>
        <w:keepNext w:val="0"/>
        <w:keepLines w:val="0"/>
        <w:widowControl/>
        <w:suppressLineNumbers w:val="0"/>
        <w:spacing w:before="0" w:beforeAutospacing="0" w:after="160" w:afterAutospacing="0" w:line="256" w:lineRule="auto"/>
        <w:ind w:left="0" w:right="0"/>
        <w:jc w:val="left"/>
        <w:rPr>
          <w:rFonts w:hint="eastAsia" w:ascii="Calibri" w:hAnsi="Calibri" w:eastAsia="Calibri" w:cs="Times New Roman"/>
          <w:sz w:val="22"/>
          <w:szCs w:val="22"/>
          <w:lang w:val="en-US"/>
        </w:rPr>
      </w:pPr>
    </w:p>
    <w:p w14:paraId="6E242E57">
      <w:pPr>
        <w:keepNext w:val="0"/>
        <w:keepLines w:val="0"/>
        <w:widowControl/>
        <w:suppressLineNumbers w:val="0"/>
        <w:spacing w:before="0" w:beforeAutospacing="0" w:after="160" w:afterAutospacing="0" w:line="256" w:lineRule="auto"/>
        <w:ind w:left="0" w:right="0"/>
        <w:jc w:val="left"/>
        <w:rPr>
          <w:rFonts w:hint="eastAsia" w:ascii="Calibri" w:hAnsi="Calibri" w:eastAsia="Calibri" w:cs="Times New Roman"/>
          <w:sz w:val="22"/>
          <w:szCs w:val="22"/>
          <w:lang w:val="en-US"/>
        </w:rPr>
      </w:pPr>
    </w:p>
    <w:p w14:paraId="3A37B5AF">
      <w:pPr>
        <w:keepNext w:val="0"/>
        <w:keepLines w:val="0"/>
        <w:widowControl/>
        <w:suppressLineNumbers w:val="0"/>
        <w:spacing w:before="0" w:beforeAutospacing="0" w:after="160" w:afterAutospacing="0" w:line="256" w:lineRule="auto"/>
        <w:ind w:left="0" w:right="0"/>
        <w:jc w:val="left"/>
        <w:rPr>
          <w:rFonts w:hint="eastAsia" w:ascii="Calibri" w:hAnsi="Calibri" w:eastAsia="Calibri" w:cs="Times New Roman"/>
          <w:sz w:val="22"/>
          <w:szCs w:val="22"/>
          <w:lang w:val="en-US"/>
        </w:rPr>
      </w:pPr>
    </w:p>
    <w:p w14:paraId="2B7C220D">
      <w:pPr>
        <w:keepNext w:val="0"/>
        <w:keepLines w:val="0"/>
        <w:widowControl/>
        <w:suppressLineNumbers w:val="0"/>
        <w:spacing w:before="0" w:beforeAutospacing="0" w:after="160" w:afterAutospacing="0" w:line="256" w:lineRule="auto"/>
        <w:ind w:left="0" w:right="0"/>
        <w:jc w:val="left"/>
        <w:rPr>
          <w:rFonts w:hint="eastAsia" w:ascii="Calibri" w:hAnsi="Calibri" w:eastAsia="Calibri" w:cs="Times New Roman"/>
          <w:sz w:val="22"/>
          <w:szCs w:val="22"/>
          <w:lang w:val="en-US"/>
        </w:rPr>
      </w:pPr>
    </w:p>
    <w:p w14:paraId="73E3199A">
      <w:pPr>
        <w:keepNext w:val="0"/>
        <w:keepLines w:val="0"/>
        <w:widowControl/>
        <w:suppressLineNumbers w:val="0"/>
        <w:spacing w:before="0" w:beforeAutospacing="0" w:after="160" w:afterAutospacing="0" w:line="256" w:lineRule="auto"/>
        <w:ind w:left="0" w:right="0"/>
        <w:jc w:val="left"/>
        <w:rPr>
          <w:rFonts w:hint="eastAsia" w:ascii="Calibri" w:hAnsi="Calibri" w:eastAsia="Calibri" w:cs="Times New Roman"/>
          <w:sz w:val="22"/>
          <w:szCs w:val="22"/>
          <w:lang w:val="en-US"/>
        </w:rPr>
      </w:pPr>
    </w:p>
    <w:p w14:paraId="063CA9A0">
      <w:pPr>
        <w:keepNext w:val="0"/>
        <w:keepLines w:val="0"/>
        <w:widowControl/>
        <w:suppressLineNumbers w:val="0"/>
        <w:spacing w:before="0" w:beforeAutospacing="0" w:after="160" w:afterAutospacing="0" w:line="256" w:lineRule="auto"/>
        <w:ind w:left="0" w:right="0"/>
        <w:jc w:val="left"/>
        <w:rPr>
          <w:rFonts w:hint="eastAsia" w:ascii="Calibri" w:hAnsi="Calibri" w:eastAsia="Calibri" w:cs="Times New Roman"/>
          <w:b/>
          <w:bCs/>
          <w:kern w:val="0"/>
          <w:sz w:val="22"/>
          <w:szCs w:val="22"/>
          <w:lang w:val="en-US" w:eastAsia="zh-CN" w:bidi="ar"/>
        </w:rPr>
      </w:pPr>
      <w:r>
        <w:rPr>
          <w:rFonts w:hint="eastAsia" w:ascii="Calibri" w:hAnsi="Calibri" w:eastAsia="Calibri" w:cs="Times New Roman"/>
          <w:sz w:val="22"/>
          <w:szCs w:val="22"/>
          <w:lang w:val="en-US"/>
        </w:rPr>
        <w:pict>
          <v:rect id="_x0000_i1043" o:spt="1" style="height:1.5pt;width:468pt;" fillcolor="#A0A0A0" filled="t" stroked="f" coordsize="21600,21600" o:hr="t" o:hrstd="t" o:hralign="center">
            <v:path/>
            <v:fill on="t" focussize="0,0"/>
            <v:stroke on="f"/>
            <v:imagedata o:title=""/>
            <o:lock v:ext="edit"/>
            <w10:wrap type="none"/>
            <w10:anchorlock/>
          </v:rect>
        </w:pict>
      </w:r>
    </w:p>
    <w:p w14:paraId="03D80CBA">
      <w:pPr>
        <w:keepNext w:val="0"/>
        <w:keepLines w:val="0"/>
        <w:widowControl/>
        <w:suppressLineNumbers w:val="0"/>
        <w:spacing w:before="0" w:beforeAutospacing="0" w:after="160" w:afterAutospacing="0" w:line="256" w:lineRule="auto"/>
        <w:ind w:left="0" w:right="0"/>
        <w:jc w:val="left"/>
        <w:rPr>
          <w:b/>
          <w:bCs/>
          <w:lang w:val="en-US"/>
        </w:rPr>
      </w:pPr>
      <w:r>
        <w:rPr>
          <w:rFonts w:hint="eastAsia" w:ascii="Calibri" w:hAnsi="Calibri" w:eastAsia="Calibri" w:cs="Times New Roman"/>
          <w:b/>
          <w:bCs/>
          <w:kern w:val="0"/>
          <w:sz w:val="22"/>
          <w:szCs w:val="22"/>
          <w:lang w:val="en-US" w:eastAsia="zh-CN" w:bidi="ar"/>
        </w:rPr>
        <w:t>Reflective Questions</w:t>
      </w:r>
    </w:p>
    <w:p w14:paraId="3912231F">
      <w:pPr>
        <w:keepNext w:val="0"/>
        <w:keepLines w:val="0"/>
        <w:widowControl/>
        <w:numPr>
          <w:ilvl w:val="0"/>
          <w:numId w:val="11"/>
        </w:numPr>
        <w:suppressLineNumbers w:val="0"/>
        <w:spacing w:before="0" w:beforeAutospacing="0" w:after="160" w:afterAutospacing="0" w:line="256" w:lineRule="auto"/>
        <w:ind w:left="720" w:right="0" w:hanging="360"/>
        <w:rPr>
          <w:rFonts w:hint="eastAsia" w:ascii="Calibri" w:hAnsi="Calibri" w:eastAsia="Calibri" w:cs="Times New Roman"/>
          <w:sz w:val="22"/>
          <w:szCs w:val="22"/>
          <w:lang w:val="en-US"/>
        </w:rPr>
      </w:pPr>
      <w:r>
        <w:rPr>
          <w:rFonts w:hint="eastAsia" w:ascii="Calibri" w:hAnsi="Calibri" w:eastAsia="Calibri" w:cs="Times New Roman"/>
          <w:b/>
          <w:bCs/>
          <w:sz w:val="22"/>
          <w:szCs w:val="22"/>
          <w:lang w:val="en-US"/>
        </w:rPr>
        <w:t>What personal bias or belief do you suspect is shaping how you see someone at work?</w:t>
      </w:r>
    </w:p>
    <w:p w14:paraId="2A619100">
      <w:pPr>
        <w:keepNext w:val="0"/>
        <w:keepLines w:val="0"/>
        <w:widowControl/>
        <w:numPr>
          <w:ilvl w:val="0"/>
          <w:numId w:val="11"/>
        </w:numPr>
        <w:suppressLineNumbers w:val="0"/>
        <w:spacing w:before="0" w:beforeAutospacing="0" w:after="160" w:afterAutospacing="0" w:line="256" w:lineRule="auto"/>
        <w:ind w:left="720" w:right="0" w:hanging="360"/>
        <w:rPr>
          <w:rFonts w:hint="eastAsia" w:ascii="Calibri" w:hAnsi="Calibri" w:eastAsia="Calibri" w:cs="Times New Roman"/>
          <w:sz w:val="22"/>
          <w:szCs w:val="22"/>
          <w:lang w:val="en-US"/>
        </w:rPr>
      </w:pPr>
      <w:r>
        <w:rPr>
          <w:rFonts w:hint="eastAsia" w:ascii="Calibri" w:hAnsi="Calibri" w:eastAsia="Calibri" w:cs="Times New Roman"/>
          <w:b/>
          <w:bCs/>
          <w:sz w:val="22"/>
          <w:szCs w:val="22"/>
          <w:lang w:val="en-US"/>
        </w:rPr>
        <w:t>What’s a story you’ve told yourself repeatedly that might be filtering out a different truth?</w:t>
      </w:r>
    </w:p>
    <w:p w14:paraId="3CBFF0F9">
      <w:pPr>
        <w:keepNext w:val="0"/>
        <w:keepLines w:val="0"/>
        <w:widowControl/>
        <w:numPr>
          <w:ilvl w:val="0"/>
          <w:numId w:val="11"/>
        </w:numPr>
        <w:suppressLineNumbers w:val="0"/>
        <w:spacing w:before="0" w:beforeAutospacing="0" w:after="160" w:afterAutospacing="0" w:line="256" w:lineRule="auto"/>
        <w:ind w:left="720" w:right="0" w:hanging="360"/>
        <w:rPr>
          <w:rFonts w:hint="eastAsia" w:ascii="Calibri" w:hAnsi="Calibri" w:eastAsia="Calibri" w:cs="Times New Roman"/>
          <w:sz w:val="22"/>
          <w:szCs w:val="22"/>
          <w:lang w:val="en-US"/>
        </w:rPr>
      </w:pPr>
      <w:r>
        <w:rPr>
          <w:rFonts w:hint="eastAsia" w:ascii="Calibri" w:hAnsi="Calibri" w:eastAsia="Calibri" w:cs="Times New Roman"/>
          <w:b/>
          <w:bCs/>
          <w:sz w:val="22"/>
          <w:szCs w:val="22"/>
          <w:lang w:val="en-US"/>
        </w:rPr>
        <w:t>When have you realized your interpretation of a situation was completely off? What changed your view?</w:t>
      </w:r>
    </w:p>
    <w:p w14:paraId="6A216A5E">
      <w:pPr>
        <w:keepNext w:val="0"/>
        <w:keepLines w:val="0"/>
        <w:widowControl/>
        <w:suppressLineNumbers w:val="0"/>
        <w:spacing w:before="0" w:beforeAutospacing="0" w:after="160" w:afterAutospacing="0" w:line="256" w:lineRule="auto"/>
        <w:ind w:left="0" w:right="0"/>
        <w:jc w:val="center"/>
      </w:pPr>
      <w:r>
        <w:rPr>
          <w:rFonts w:hint="eastAsia" w:ascii="Calibri" w:hAnsi="Calibri" w:eastAsia="Calibri" w:cs="Times New Roman"/>
          <w:sz w:val="22"/>
          <w:szCs w:val="22"/>
          <w:lang w:val="en-US"/>
        </w:rPr>
        <w:pict>
          <v:rect id="_x0000_i1044" o:spt="1" style="height:1.5pt;width:468pt;" fillcolor="#A0A0A0" filled="t" stroked="f" coordsize="21600,21600" o:hr="t" o:hrstd="t" o:hralign="center">
            <v:path/>
            <v:fill on="t" focussize="0,0"/>
            <v:stroke on="f"/>
            <v:imagedata o:title=""/>
            <o:lock v:ext="edit"/>
            <w10:wrap type="none"/>
            <w10:anchorlock/>
          </v:rect>
        </w:pict>
      </w:r>
    </w:p>
    <w:p w14:paraId="6336F538">
      <w:pPr>
        <w:keepNext w:val="0"/>
        <w:keepLines w:val="0"/>
        <w:widowControl/>
        <w:suppressLineNumbers w:val="0"/>
        <w:spacing w:before="0" w:beforeAutospacing="0" w:after="160" w:afterAutospacing="0" w:line="256" w:lineRule="auto"/>
        <w:ind w:left="0" w:right="0"/>
        <w:jc w:val="left"/>
        <w:rPr>
          <w:b/>
          <w:bCs/>
          <w:lang w:val="en-US"/>
        </w:rPr>
      </w:pPr>
      <w:r>
        <w:rPr>
          <w:rFonts w:hint="eastAsia" w:ascii="Calibri" w:hAnsi="Calibri" w:eastAsia="Calibri" w:cs="Times New Roman"/>
          <w:b/>
          <w:bCs/>
          <w:kern w:val="0"/>
          <w:sz w:val="22"/>
          <w:szCs w:val="22"/>
          <w:lang w:val="en-US" w:eastAsia="zh-CN" w:bidi="ar"/>
        </w:rPr>
        <w:t>Self-Awareness Check-In</w:t>
      </w:r>
    </w:p>
    <w:p w14:paraId="415E006E">
      <w:pPr>
        <w:keepNext w:val="0"/>
        <w:keepLines w:val="0"/>
        <w:widowControl/>
        <w:numPr>
          <w:ilvl w:val="0"/>
          <w:numId w:val="12"/>
        </w:numPr>
        <w:suppressLineNumbers w:val="0"/>
        <w:spacing w:before="0" w:beforeAutospacing="0" w:after="160" w:afterAutospacing="0" w:line="256" w:lineRule="auto"/>
        <w:ind w:left="720" w:right="0" w:hanging="360"/>
        <w:rPr>
          <w:rFonts w:hint="eastAsia" w:ascii="Calibri" w:hAnsi="Calibri" w:eastAsia="Calibri" w:cs="Times New Roman"/>
          <w:sz w:val="22"/>
          <w:szCs w:val="22"/>
          <w:lang w:val="en-US"/>
        </w:rPr>
      </w:pPr>
      <w:r>
        <w:rPr>
          <w:rFonts w:hint="eastAsia" w:ascii="Calibri" w:hAnsi="Calibri" w:eastAsia="Calibri" w:cs="Times New Roman"/>
          <w:sz w:val="22"/>
          <w:szCs w:val="22"/>
          <w:lang w:val="en-US"/>
        </w:rPr>
        <w:t>This week, did I catch myself jumping to conclusions without full context?</w:t>
      </w:r>
      <w:r>
        <w:rPr>
          <w:rFonts w:hint="eastAsia" w:ascii="Calibri" w:hAnsi="Calibri" w:eastAsia="Calibri" w:cs="Times New Roman"/>
          <w:sz w:val="22"/>
          <w:szCs w:val="22"/>
          <w:lang w:val="en-US"/>
        </w:rPr>
        <w:br w:type="textWrapping"/>
      </w:r>
      <w:r>
        <w:rPr>
          <w:rFonts w:hint="default" w:ascii="Segoe UI Symbol" w:hAnsi="Segoe UI Symbol" w:eastAsia="Segoe UI Symbol" w:cs="Segoe UI Symbol"/>
          <w:sz w:val="22"/>
          <w:szCs w:val="22"/>
          <w:lang w:val="en-US"/>
        </w:rPr>
        <w:t>☐</w:t>
      </w:r>
      <w:r>
        <w:rPr>
          <w:rFonts w:hint="eastAsia" w:ascii="Calibri" w:hAnsi="Calibri" w:eastAsia="Calibri" w:cs="Times New Roman"/>
          <w:sz w:val="22"/>
          <w:szCs w:val="22"/>
          <w:lang w:val="en-US"/>
        </w:rPr>
        <w:t xml:space="preserve"> Never </w:t>
      </w:r>
      <w:r>
        <w:rPr>
          <w:rFonts w:hint="default" w:ascii="Segoe UI Symbol" w:hAnsi="Segoe UI Symbol" w:eastAsia="Segoe UI Symbol" w:cs="Segoe UI Symbol"/>
          <w:sz w:val="22"/>
          <w:szCs w:val="22"/>
          <w:lang w:val="en-US"/>
        </w:rPr>
        <w:t>☐</w:t>
      </w:r>
      <w:r>
        <w:rPr>
          <w:rFonts w:hint="eastAsia" w:ascii="Calibri" w:hAnsi="Calibri" w:eastAsia="Calibri" w:cs="Times New Roman"/>
          <w:sz w:val="22"/>
          <w:szCs w:val="22"/>
          <w:lang w:val="en-US"/>
        </w:rPr>
        <w:t xml:space="preserve"> Once or twice </w:t>
      </w:r>
      <w:r>
        <w:rPr>
          <w:rFonts w:hint="default" w:ascii="Segoe UI Symbol" w:hAnsi="Segoe UI Symbol" w:eastAsia="Segoe UI Symbol" w:cs="Segoe UI Symbol"/>
          <w:sz w:val="22"/>
          <w:szCs w:val="22"/>
          <w:lang w:val="en-US"/>
        </w:rPr>
        <w:t>☐</w:t>
      </w:r>
      <w:r>
        <w:rPr>
          <w:rFonts w:hint="eastAsia" w:ascii="Calibri" w:hAnsi="Calibri" w:eastAsia="Calibri" w:cs="Times New Roman"/>
          <w:sz w:val="22"/>
          <w:szCs w:val="22"/>
          <w:lang w:val="en-US"/>
        </w:rPr>
        <w:t xml:space="preserve"> Frequently</w:t>
      </w:r>
    </w:p>
    <w:p w14:paraId="01E0C2F9">
      <w:pPr>
        <w:keepNext w:val="0"/>
        <w:keepLines w:val="0"/>
        <w:widowControl/>
        <w:numPr>
          <w:ilvl w:val="0"/>
          <w:numId w:val="12"/>
        </w:numPr>
        <w:suppressLineNumbers w:val="0"/>
        <w:spacing w:before="0" w:beforeAutospacing="0" w:after="160" w:afterAutospacing="0" w:line="256" w:lineRule="auto"/>
        <w:ind w:left="720" w:right="0" w:hanging="360"/>
        <w:rPr>
          <w:rFonts w:hint="eastAsia" w:ascii="Calibri" w:hAnsi="Calibri" w:eastAsia="Calibri" w:cs="Times New Roman"/>
          <w:sz w:val="22"/>
          <w:szCs w:val="22"/>
          <w:lang w:val="en-US"/>
        </w:rPr>
      </w:pPr>
      <w:r>
        <w:rPr>
          <w:rFonts w:hint="eastAsia" w:ascii="Calibri" w:hAnsi="Calibri" w:eastAsia="Calibri" w:cs="Times New Roman"/>
          <w:sz w:val="22"/>
          <w:szCs w:val="22"/>
          <w:lang w:val="en-US"/>
        </w:rPr>
        <w:t xml:space="preserve">When challenged with a different viewpoint, did I feel curious or defensive? </w:t>
      </w:r>
      <w:r>
        <w:rPr>
          <w:rFonts w:hint="default" w:ascii="Segoe UI Symbol" w:hAnsi="Segoe UI Symbol" w:eastAsia="Segoe UI Symbol" w:cs="Segoe UI Symbol"/>
          <w:sz w:val="22"/>
          <w:szCs w:val="22"/>
          <w:lang w:val="en-US"/>
        </w:rPr>
        <w:t>☐</w:t>
      </w:r>
      <w:r>
        <w:rPr>
          <w:rFonts w:hint="eastAsia" w:ascii="Calibri" w:hAnsi="Calibri" w:eastAsia="Calibri" w:cs="Times New Roman"/>
          <w:sz w:val="22"/>
          <w:szCs w:val="22"/>
          <w:lang w:val="en-US"/>
        </w:rPr>
        <w:t xml:space="preserve"> Curious </w:t>
      </w:r>
      <w:r>
        <w:rPr>
          <w:rFonts w:hint="default" w:ascii="Segoe UI Symbol" w:hAnsi="Segoe UI Symbol" w:eastAsia="Segoe UI Symbol" w:cs="Segoe UI Symbol"/>
          <w:sz w:val="22"/>
          <w:szCs w:val="22"/>
          <w:lang w:val="en-US"/>
        </w:rPr>
        <w:t>☐</w:t>
      </w:r>
      <w:r>
        <w:rPr>
          <w:rFonts w:hint="eastAsia" w:ascii="Calibri" w:hAnsi="Calibri" w:eastAsia="Calibri" w:cs="Times New Roman"/>
          <w:sz w:val="22"/>
          <w:szCs w:val="22"/>
          <w:lang w:val="en-US"/>
        </w:rPr>
        <w:t xml:space="preserve"> Defensive </w:t>
      </w:r>
      <w:r>
        <w:rPr>
          <w:rFonts w:hint="default" w:ascii="Segoe UI Symbol" w:hAnsi="Segoe UI Symbol" w:eastAsia="Segoe UI Symbol" w:cs="Segoe UI Symbol"/>
          <w:sz w:val="22"/>
          <w:szCs w:val="22"/>
          <w:lang w:val="en-US"/>
        </w:rPr>
        <w:t>☐</w:t>
      </w:r>
      <w:r>
        <w:rPr>
          <w:rFonts w:hint="eastAsia" w:ascii="Calibri" w:hAnsi="Calibri" w:eastAsia="Calibri" w:cs="Times New Roman"/>
          <w:sz w:val="22"/>
          <w:szCs w:val="22"/>
          <w:lang w:val="en-US"/>
        </w:rPr>
        <w:t xml:space="preserve"> A mix of both</w:t>
      </w:r>
    </w:p>
    <w:p w14:paraId="0F071F89">
      <w:pPr>
        <w:keepNext w:val="0"/>
        <w:keepLines w:val="0"/>
        <w:widowControl/>
        <w:suppressLineNumbers w:val="0"/>
        <w:spacing w:before="0" w:beforeAutospacing="0" w:after="160" w:afterAutospacing="0" w:line="256" w:lineRule="auto"/>
        <w:ind w:left="0" w:right="0"/>
        <w:jc w:val="center"/>
      </w:pPr>
      <w:r>
        <w:rPr>
          <w:rFonts w:hint="eastAsia" w:ascii="Calibri" w:hAnsi="Calibri" w:eastAsia="Calibri" w:cs="Times New Roman"/>
          <w:sz w:val="22"/>
          <w:szCs w:val="22"/>
          <w:lang w:val="en-US"/>
        </w:rPr>
        <w:pict>
          <v:rect id="_x0000_i1045" o:spt="1" style="height:1.5pt;width:468pt;" fillcolor="#A0A0A0" filled="t" stroked="f" coordsize="21600,21600" o:hr="t" o:hrstd="t" o:hralign="center">
            <v:path/>
            <v:fill on="t" focussize="0,0"/>
            <v:stroke on="f"/>
            <v:imagedata o:title=""/>
            <o:lock v:ext="edit"/>
            <w10:wrap type="none"/>
            <w10:anchorlock/>
          </v:rect>
        </w:pict>
      </w:r>
    </w:p>
    <w:p w14:paraId="1AEB6BCC">
      <w:pPr>
        <w:keepNext w:val="0"/>
        <w:keepLines w:val="0"/>
        <w:widowControl/>
        <w:suppressLineNumbers w:val="0"/>
        <w:spacing w:before="0" w:beforeAutospacing="0" w:after="160" w:afterAutospacing="0" w:line="256" w:lineRule="auto"/>
        <w:ind w:left="0" w:right="0"/>
        <w:jc w:val="left"/>
        <w:rPr>
          <w:rFonts w:hint="eastAsia" w:ascii="Calibri" w:hAnsi="Calibri" w:eastAsia="Calibri" w:cs="Times New Roman"/>
          <w:b/>
          <w:bCs/>
          <w:kern w:val="0"/>
          <w:sz w:val="22"/>
          <w:szCs w:val="22"/>
          <w:lang w:val="en-US" w:eastAsia="zh-CN" w:bidi="ar"/>
        </w:rPr>
      </w:pPr>
    </w:p>
    <w:p w14:paraId="0D159171">
      <w:pPr>
        <w:keepNext w:val="0"/>
        <w:keepLines w:val="0"/>
        <w:widowControl/>
        <w:suppressLineNumbers w:val="0"/>
        <w:spacing w:before="0" w:beforeAutospacing="0" w:after="160" w:afterAutospacing="0" w:line="256" w:lineRule="auto"/>
        <w:ind w:left="0" w:right="0"/>
        <w:jc w:val="left"/>
        <w:rPr>
          <w:b/>
          <w:bCs/>
          <w:lang w:val="en-US"/>
        </w:rPr>
      </w:pPr>
      <w:r>
        <w:rPr>
          <w:rFonts w:hint="eastAsia" w:ascii="Calibri" w:hAnsi="Calibri" w:eastAsia="Calibri" w:cs="Times New Roman"/>
          <w:b/>
          <w:bCs/>
          <w:kern w:val="0"/>
          <w:sz w:val="22"/>
          <w:szCs w:val="22"/>
          <w:lang w:val="en-US" w:eastAsia="zh-CN" w:bidi="ar"/>
        </w:rPr>
        <w:t>Practice: "Perception Filter Reset"</w:t>
      </w:r>
    </w:p>
    <w:p w14:paraId="6774474D">
      <w:pPr>
        <w:keepNext w:val="0"/>
        <w:keepLines w:val="0"/>
        <w:widowControl/>
        <w:suppressLineNumbers w:val="0"/>
        <w:spacing w:before="0" w:beforeAutospacing="0" w:after="160" w:afterAutospacing="0" w:line="256" w:lineRule="auto"/>
        <w:ind w:left="0" w:right="0"/>
        <w:jc w:val="left"/>
        <w:rPr>
          <w:lang w:val="en-US"/>
        </w:rPr>
      </w:pPr>
      <w:r>
        <w:rPr>
          <w:rFonts w:hint="eastAsia" w:ascii="Calibri" w:hAnsi="Calibri" w:eastAsia="Calibri" w:cs="Times New Roman"/>
          <w:kern w:val="0"/>
          <w:sz w:val="22"/>
          <w:szCs w:val="22"/>
          <w:lang w:val="en-US" w:eastAsia="zh-CN" w:bidi="ar"/>
        </w:rPr>
        <w:t>Pick one situation this week where you felt sure you were right. Now flip the script.</w:t>
      </w:r>
    </w:p>
    <w:p w14:paraId="769B56C4">
      <w:pPr>
        <w:keepNext w:val="0"/>
        <w:keepLines w:val="0"/>
        <w:widowControl/>
        <w:numPr>
          <w:ilvl w:val="0"/>
          <w:numId w:val="13"/>
        </w:numPr>
        <w:suppressLineNumbers w:val="0"/>
        <w:spacing w:before="0" w:beforeAutospacing="0" w:after="160" w:afterAutospacing="0" w:line="256" w:lineRule="auto"/>
        <w:ind w:left="720" w:right="0" w:hanging="360"/>
        <w:rPr>
          <w:rFonts w:hint="eastAsia" w:ascii="Calibri" w:hAnsi="Calibri" w:eastAsia="Calibri" w:cs="Times New Roman"/>
          <w:sz w:val="22"/>
          <w:szCs w:val="22"/>
          <w:lang w:val="en-US"/>
        </w:rPr>
      </w:pPr>
      <w:r>
        <w:rPr>
          <w:rFonts w:hint="eastAsia" w:ascii="Calibri" w:hAnsi="Calibri" w:eastAsia="Calibri" w:cs="Times New Roman"/>
          <w:b/>
          <w:bCs/>
          <w:sz w:val="22"/>
          <w:szCs w:val="22"/>
          <w:lang w:val="en-US"/>
        </w:rPr>
        <w:t>The Situation:</w:t>
      </w:r>
    </w:p>
    <w:p w14:paraId="217D8494">
      <w:pPr>
        <w:keepNext w:val="0"/>
        <w:keepLines w:val="0"/>
        <w:widowControl/>
        <w:numPr>
          <w:ilvl w:val="0"/>
          <w:numId w:val="13"/>
        </w:numPr>
        <w:suppressLineNumbers w:val="0"/>
        <w:spacing w:before="0" w:beforeAutospacing="0" w:after="160" w:afterAutospacing="0" w:line="256" w:lineRule="auto"/>
        <w:ind w:left="720" w:right="0" w:hanging="360"/>
        <w:rPr>
          <w:rFonts w:hint="eastAsia" w:ascii="Calibri" w:hAnsi="Calibri" w:eastAsia="Calibri" w:cs="Times New Roman"/>
          <w:sz w:val="22"/>
          <w:szCs w:val="22"/>
          <w:lang w:val="en-US"/>
        </w:rPr>
      </w:pPr>
      <w:r>
        <w:rPr>
          <w:rFonts w:hint="eastAsia" w:ascii="Calibri" w:hAnsi="Calibri" w:eastAsia="Calibri" w:cs="Times New Roman"/>
          <w:b/>
          <w:bCs/>
          <w:sz w:val="22"/>
          <w:szCs w:val="22"/>
          <w:lang w:val="en-US"/>
        </w:rPr>
        <w:t>What I Believed Was Happening:</w:t>
      </w:r>
    </w:p>
    <w:p w14:paraId="6998CF0C">
      <w:pPr>
        <w:keepNext w:val="0"/>
        <w:keepLines w:val="0"/>
        <w:widowControl/>
        <w:numPr>
          <w:ilvl w:val="0"/>
          <w:numId w:val="13"/>
        </w:numPr>
        <w:suppressLineNumbers w:val="0"/>
        <w:spacing w:before="0" w:beforeAutospacing="0" w:after="160" w:afterAutospacing="0" w:line="256" w:lineRule="auto"/>
        <w:ind w:left="720" w:right="0" w:hanging="360"/>
        <w:rPr>
          <w:rFonts w:hint="eastAsia" w:ascii="Calibri" w:hAnsi="Calibri" w:eastAsia="Calibri" w:cs="Times New Roman"/>
          <w:sz w:val="22"/>
          <w:szCs w:val="22"/>
          <w:lang w:val="en-US"/>
        </w:rPr>
      </w:pPr>
      <w:r>
        <w:rPr>
          <w:rFonts w:hint="eastAsia" w:ascii="Calibri" w:hAnsi="Calibri" w:eastAsia="Calibri" w:cs="Times New Roman"/>
          <w:b/>
          <w:bCs/>
          <w:sz w:val="22"/>
          <w:szCs w:val="22"/>
          <w:lang w:val="en-US"/>
        </w:rPr>
        <w:t>Alternate Interpretations (at least two):</w:t>
      </w:r>
    </w:p>
    <w:p w14:paraId="15962C74">
      <w:pPr>
        <w:keepNext w:val="0"/>
        <w:keepLines w:val="0"/>
        <w:widowControl/>
        <w:numPr>
          <w:ilvl w:val="0"/>
          <w:numId w:val="13"/>
        </w:numPr>
        <w:suppressLineNumbers w:val="0"/>
        <w:spacing w:before="0" w:beforeAutospacing="0" w:after="160" w:afterAutospacing="0" w:line="256" w:lineRule="auto"/>
        <w:ind w:left="720" w:right="0" w:hanging="360"/>
        <w:rPr>
          <w:rFonts w:hint="eastAsia" w:ascii="Calibri" w:hAnsi="Calibri" w:eastAsia="Calibri" w:cs="Times New Roman"/>
          <w:sz w:val="22"/>
          <w:szCs w:val="22"/>
          <w:lang w:val="en-US"/>
        </w:rPr>
      </w:pPr>
      <w:r>
        <w:rPr>
          <w:rFonts w:hint="eastAsia" w:ascii="Calibri" w:hAnsi="Calibri" w:eastAsia="Calibri" w:cs="Times New Roman"/>
          <w:b/>
          <w:bCs/>
          <w:sz w:val="22"/>
          <w:szCs w:val="22"/>
          <w:lang w:val="en-US"/>
        </w:rPr>
        <w:t>What a more neutral perspective might look like:</w:t>
      </w:r>
    </w:p>
    <w:p w14:paraId="30260B14">
      <w:pPr>
        <w:keepNext w:val="0"/>
        <w:keepLines w:val="0"/>
        <w:widowControl/>
        <w:suppressLineNumbers w:val="0"/>
        <w:spacing w:before="0" w:beforeAutospacing="0" w:after="160" w:afterAutospacing="0" w:line="256" w:lineRule="auto"/>
        <w:ind w:left="0" w:right="0"/>
        <w:jc w:val="center"/>
        <w:rPr>
          <w:rFonts w:hint="eastAsia" w:ascii="Calibri" w:hAnsi="Calibri" w:eastAsia="Calibri" w:cs="Times New Roman"/>
          <w:sz w:val="22"/>
          <w:szCs w:val="22"/>
          <w:lang w:val="en-US"/>
        </w:rPr>
      </w:pPr>
    </w:p>
    <w:p w14:paraId="66F3F66D">
      <w:pPr>
        <w:keepNext w:val="0"/>
        <w:keepLines w:val="0"/>
        <w:widowControl/>
        <w:suppressLineNumbers w:val="0"/>
        <w:spacing w:before="0" w:beforeAutospacing="0" w:after="160" w:afterAutospacing="0" w:line="256" w:lineRule="auto"/>
        <w:ind w:left="0" w:right="0"/>
        <w:jc w:val="center"/>
        <w:rPr>
          <w:rFonts w:hint="eastAsia" w:ascii="Calibri" w:hAnsi="Calibri" w:eastAsia="Calibri" w:cs="Times New Roman"/>
          <w:sz w:val="22"/>
          <w:szCs w:val="22"/>
          <w:lang w:val="en-US"/>
        </w:rPr>
      </w:pPr>
    </w:p>
    <w:p w14:paraId="5A4DD322">
      <w:pPr>
        <w:keepNext w:val="0"/>
        <w:keepLines w:val="0"/>
        <w:widowControl/>
        <w:suppressLineNumbers w:val="0"/>
        <w:spacing w:before="0" w:beforeAutospacing="0" w:after="160" w:afterAutospacing="0" w:line="256" w:lineRule="auto"/>
        <w:ind w:left="0" w:right="0"/>
        <w:jc w:val="center"/>
      </w:pPr>
      <w:r>
        <w:rPr>
          <w:rFonts w:hint="eastAsia" w:ascii="Calibri" w:hAnsi="Calibri" w:eastAsia="Calibri" w:cs="Times New Roman"/>
          <w:sz w:val="22"/>
          <w:szCs w:val="22"/>
          <w:lang w:val="en-US"/>
        </w:rPr>
        <w:pict>
          <v:rect id="_x0000_i1046" o:spt="1" style="height:1.5pt;width:468pt;" fillcolor="#A0A0A0" filled="t" stroked="f" coordsize="21600,21600" o:hr="t" o:hrstd="t" o:hralign="center">
            <v:path/>
            <v:fill on="t" focussize="0,0"/>
            <v:stroke on="f"/>
            <v:imagedata o:title=""/>
            <o:lock v:ext="edit"/>
            <w10:wrap type="none"/>
            <w10:anchorlock/>
          </v:rect>
        </w:pict>
      </w:r>
    </w:p>
    <w:p w14:paraId="7FEE1754">
      <w:pPr>
        <w:keepNext w:val="0"/>
        <w:keepLines w:val="0"/>
        <w:widowControl/>
        <w:suppressLineNumbers w:val="0"/>
        <w:spacing w:before="0" w:beforeAutospacing="0" w:after="160" w:afterAutospacing="0" w:line="256" w:lineRule="auto"/>
        <w:ind w:left="0" w:right="0"/>
        <w:jc w:val="left"/>
        <w:rPr>
          <w:b/>
          <w:bCs/>
          <w:lang w:val="en-US"/>
        </w:rPr>
      </w:pPr>
      <w:r>
        <w:rPr>
          <w:rFonts w:hint="eastAsia" w:ascii="Calibri" w:hAnsi="Calibri" w:eastAsia="Calibri" w:cs="Times New Roman"/>
          <w:b/>
          <w:bCs/>
          <w:kern w:val="0"/>
          <w:sz w:val="22"/>
          <w:szCs w:val="22"/>
          <w:lang w:val="en-US" w:eastAsia="zh-CN" w:bidi="ar"/>
        </w:rPr>
        <w:t>Coach’s Corner: Quote to Reflect On</w:t>
      </w:r>
    </w:p>
    <w:p w14:paraId="3FB5CA40">
      <w:pPr>
        <w:keepNext w:val="0"/>
        <w:keepLines w:val="0"/>
        <w:widowControl/>
        <w:suppressLineNumbers w:val="0"/>
        <w:spacing w:before="0" w:beforeAutospacing="0" w:after="160" w:afterAutospacing="0" w:line="256" w:lineRule="auto"/>
        <w:ind w:left="0" w:right="0"/>
        <w:jc w:val="left"/>
        <w:rPr>
          <w:lang w:val="en-US"/>
        </w:rPr>
      </w:pPr>
      <w:r>
        <w:rPr>
          <w:rFonts w:hint="eastAsia" w:ascii="Calibri" w:hAnsi="Calibri" w:eastAsia="Calibri" w:cs="Times New Roman"/>
          <w:kern w:val="0"/>
          <w:sz w:val="22"/>
          <w:szCs w:val="22"/>
          <w:lang w:val="en-US" w:eastAsia="zh-CN" w:bidi="ar"/>
        </w:rPr>
        <w:t>"We don’t see what’s really in front of us. We see what confirms our beliefs."</w:t>
      </w:r>
    </w:p>
    <w:p w14:paraId="58232904">
      <w:pPr>
        <w:keepNext w:val="0"/>
        <w:keepLines w:val="0"/>
        <w:widowControl/>
        <w:suppressLineNumbers w:val="0"/>
        <w:spacing w:before="0" w:beforeAutospacing="0" w:after="160" w:afterAutospacing="0" w:line="256" w:lineRule="auto"/>
        <w:ind w:left="0" w:right="0"/>
        <w:jc w:val="left"/>
        <w:rPr>
          <w:lang w:val="en-US"/>
        </w:rPr>
      </w:pPr>
      <w:r>
        <w:rPr>
          <w:rFonts w:hint="eastAsia" w:ascii="Calibri" w:hAnsi="Calibri" w:eastAsia="Calibri" w:cs="Times New Roman"/>
          <w:kern w:val="0"/>
          <w:sz w:val="22"/>
          <w:szCs w:val="22"/>
          <w:lang w:val="en-US" w:eastAsia="zh-CN" w:bidi="ar"/>
        </w:rPr>
        <w:t>What belief are you clinging to that could be distorting how you see reality?</w:t>
      </w:r>
    </w:p>
    <w:p w14:paraId="136ABF2A">
      <w:pPr>
        <w:keepNext w:val="0"/>
        <w:keepLines w:val="0"/>
        <w:widowControl/>
        <w:suppressLineNumbers w:val="0"/>
        <w:spacing w:before="0" w:beforeAutospacing="0" w:after="160" w:afterAutospacing="0" w:line="256" w:lineRule="auto"/>
        <w:ind w:left="0" w:right="0"/>
        <w:jc w:val="center"/>
      </w:pPr>
      <w:r>
        <w:rPr>
          <w:lang w:val="en-US"/>
        </w:rPr>
        <w:pict>
          <v:rect id="_x0000_i1047" o:spt="1" style="height:1.5pt;width:468pt;" fillcolor="#A0A0A0" filled="t" stroked="f" coordsize="21600,21600" o:hr="t" o:hrstd="t" o:hralign="center">
            <v:path/>
            <v:fill on="t" focussize="0,0"/>
            <v:stroke on="f"/>
            <v:imagedata o:title=""/>
            <o:lock v:ext="edit"/>
            <w10:wrap type="none"/>
            <w10:anchorlock/>
          </v:rect>
        </w:pict>
      </w:r>
    </w:p>
    <w:p w14:paraId="01C3F1F5">
      <w:pPr>
        <w:keepNext w:val="0"/>
        <w:keepLines w:val="0"/>
        <w:widowControl/>
        <w:suppressLineNumbers w:val="0"/>
        <w:spacing w:before="0" w:beforeAutospacing="0" w:after="160" w:afterAutospacing="0" w:line="256" w:lineRule="auto"/>
        <w:ind w:left="0" w:right="0"/>
        <w:jc w:val="left"/>
        <w:rPr>
          <w:b/>
          <w:bCs/>
          <w:lang w:val="en-US"/>
        </w:rPr>
      </w:pPr>
      <w:r>
        <w:rPr>
          <w:rFonts w:hint="eastAsia" w:ascii="Calibri" w:hAnsi="Calibri" w:eastAsia="Calibri" w:cs="Times New Roman"/>
          <w:b/>
          <w:bCs/>
          <w:kern w:val="0"/>
          <w:sz w:val="22"/>
          <w:szCs w:val="22"/>
          <w:lang w:val="en-US" w:eastAsia="zh-CN" w:bidi="ar"/>
        </w:rPr>
        <w:t>End-of-Chapter Action</w:t>
      </w:r>
    </w:p>
    <w:p w14:paraId="24BA9625">
      <w:pPr>
        <w:keepNext w:val="0"/>
        <w:keepLines w:val="0"/>
        <w:widowControl/>
        <w:suppressLineNumbers w:val="0"/>
        <w:spacing w:before="0" w:beforeAutospacing="0" w:after="160" w:afterAutospacing="0" w:line="256" w:lineRule="auto"/>
        <w:ind w:left="0" w:right="0"/>
        <w:jc w:val="left"/>
        <w:rPr>
          <w:lang w:val="en-US"/>
        </w:rPr>
      </w:pPr>
      <w:r>
        <w:rPr>
          <w:rFonts w:hint="eastAsia" w:ascii="Calibri" w:hAnsi="Calibri" w:eastAsia="Calibri" w:cs="Times New Roman"/>
          <w:b/>
          <w:bCs/>
          <w:kern w:val="0"/>
          <w:sz w:val="22"/>
          <w:szCs w:val="22"/>
          <w:lang w:val="en-US" w:eastAsia="zh-CN" w:bidi="ar"/>
        </w:rPr>
        <w:t>Challenge:</w:t>
      </w:r>
      <w:r>
        <w:rPr>
          <w:rFonts w:hint="eastAsia" w:ascii="Calibri" w:hAnsi="Calibri" w:eastAsia="Calibri" w:cs="Times New Roman"/>
          <w:kern w:val="0"/>
          <w:sz w:val="22"/>
          <w:szCs w:val="22"/>
          <w:lang w:val="en-US" w:eastAsia="zh-CN" w:bidi="ar"/>
        </w:rPr>
        <w:t xml:space="preserve"> This week, intentionally seek out a perspective that contradicts your own. Listen without preparing a defense.</w:t>
      </w:r>
    </w:p>
    <w:p w14:paraId="12DB816B">
      <w:pPr>
        <w:keepNext w:val="0"/>
        <w:keepLines w:val="0"/>
        <w:widowControl/>
        <w:suppressLineNumbers w:val="0"/>
        <w:spacing w:before="0" w:beforeAutospacing="0" w:after="160" w:afterAutospacing="0" w:line="256" w:lineRule="auto"/>
        <w:ind w:left="0" w:right="0"/>
        <w:jc w:val="left"/>
        <w:rPr>
          <w:lang w:val="en-US"/>
        </w:rPr>
      </w:pPr>
      <w:r>
        <w:rPr>
          <w:rFonts w:hint="eastAsia" w:ascii="Calibri" w:hAnsi="Calibri" w:eastAsia="Calibri" w:cs="Times New Roman"/>
          <w:kern w:val="0"/>
          <w:sz w:val="22"/>
          <w:szCs w:val="22"/>
          <w:lang w:val="en-US" w:eastAsia="zh-CN" w:bidi="ar"/>
        </w:rPr>
        <w:t>Write what surprised you or shifted:</w:t>
      </w:r>
    </w:p>
    <w:p w14:paraId="23F1C433">
      <w:pPr>
        <w:keepNext w:val="0"/>
        <w:keepLines w:val="0"/>
        <w:widowControl/>
        <w:suppressLineNumbers w:val="0"/>
        <w:spacing w:before="0" w:beforeAutospacing="0" w:after="160" w:afterAutospacing="0" w:line="256" w:lineRule="auto"/>
        <w:ind w:left="0" w:right="0"/>
        <w:jc w:val="center"/>
      </w:pPr>
      <w:r>
        <w:rPr>
          <w:lang w:val="en-US"/>
        </w:rPr>
        <w:pict>
          <v:rect id="_x0000_i1048" o:spt="1" style="height:1.5pt;width:468pt;" fillcolor="#A0A0A0" filled="t" stroked="f" coordsize="21600,21600" o:hr="t" o:hrstd="t" o:hralign="center">
            <v:path/>
            <v:fill on="t" focussize="0,0"/>
            <v:stroke on="f"/>
            <v:imagedata o:title=""/>
            <o:lock v:ext="edit"/>
            <w10:wrap type="none"/>
            <w10:anchorlock/>
          </v:rect>
        </w:pict>
      </w:r>
    </w:p>
    <w:p w14:paraId="5B30FCE7">
      <w:pPr>
        <w:keepNext w:val="0"/>
        <w:keepLines w:val="0"/>
        <w:widowControl/>
        <w:suppressLineNumbers w:val="0"/>
        <w:spacing w:before="0" w:beforeAutospacing="0" w:after="160" w:afterAutospacing="0" w:line="256" w:lineRule="auto"/>
        <w:ind w:left="0" w:right="0"/>
        <w:jc w:val="left"/>
        <w:rPr>
          <w:b/>
          <w:bCs/>
          <w:lang w:val="en-US"/>
        </w:rPr>
      </w:pPr>
      <w:r>
        <w:rPr>
          <w:rFonts w:hint="eastAsia" w:ascii="Calibri" w:hAnsi="Calibri" w:eastAsia="Calibri" w:cs="Times New Roman"/>
          <w:b/>
          <w:bCs/>
          <w:kern w:val="0"/>
          <w:sz w:val="22"/>
          <w:szCs w:val="22"/>
          <w:lang w:val="en-US" w:eastAsia="zh-CN" w:bidi="ar"/>
        </w:rPr>
        <w:t>Looking Ahead</w:t>
      </w:r>
    </w:p>
    <w:p w14:paraId="721502FE">
      <w:pPr>
        <w:keepNext w:val="0"/>
        <w:keepLines w:val="0"/>
        <w:widowControl/>
        <w:suppressLineNumbers w:val="0"/>
        <w:spacing w:before="0" w:beforeAutospacing="0" w:after="160" w:afterAutospacing="0" w:line="256" w:lineRule="auto"/>
        <w:ind w:left="0" w:right="0"/>
        <w:jc w:val="left"/>
        <w:rPr>
          <w:lang w:val="en-US"/>
        </w:rPr>
      </w:pPr>
      <w:r>
        <w:rPr>
          <w:rFonts w:hint="eastAsia" w:ascii="Calibri" w:hAnsi="Calibri" w:eastAsia="Calibri" w:cs="Times New Roman"/>
          <w:kern w:val="0"/>
          <w:sz w:val="22"/>
          <w:szCs w:val="22"/>
          <w:lang w:val="en-US" w:eastAsia="zh-CN" w:bidi="ar"/>
        </w:rPr>
        <w:t xml:space="preserve">Next up: </w:t>
      </w:r>
      <w:r>
        <w:rPr>
          <w:rFonts w:hint="eastAsia" w:ascii="Calibri" w:hAnsi="Calibri" w:eastAsia="Calibri" w:cs="Times New Roman"/>
          <w:i/>
          <w:iCs/>
          <w:kern w:val="0"/>
          <w:sz w:val="22"/>
          <w:szCs w:val="22"/>
          <w:lang w:val="en-US" w:eastAsia="zh-CN" w:bidi="ar"/>
        </w:rPr>
        <w:t>How to Use Perception to Aid in Your Success</w:t>
      </w:r>
      <w:r>
        <w:rPr>
          <w:rFonts w:hint="eastAsia" w:ascii="Calibri" w:hAnsi="Calibri" w:eastAsia="Calibri" w:cs="Times New Roman"/>
          <w:kern w:val="0"/>
          <w:sz w:val="22"/>
          <w:szCs w:val="22"/>
          <w:lang w:val="en-US" w:eastAsia="zh-CN" w:bidi="ar"/>
        </w:rPr>
        <w:t>. We'll explore turning your awareness into tangible results.</w:t>
      </w:r>
    </w:p>
    <w:p w14:paraId="0A7807B1">
      <w:pPr>
        <w:spacing w:before="100" w:beforeAutospacing="1" w:after="100" w:afterAutospacing="1"/>
        <w:rPr>
          <w:rFonts w:ascii="Calibri" w:hAnsi="Calibri" w:cs="Calibri"/>
          <w:b/>
          <w:bCs/>
          <w:sz w:val="32"/>
          <w:szCs w:val="32"/>
        </w:rPr>
      </w:pPr>
    </w:p>
    <w:p w14:paraId="18E9DC1F">
      <w:pPr>
        <w:spacing w:before="100" w:beforeAutospacing="1" w:after="100" w:afterAutospacing="1"/>
        <w:rPr>
          <w:rFonts w:ascii="Calibri" w:hAnsi="Calibri" w:cs="Calibri"/>
          <w:b/>
          <w:bCs/>
          <w:sz w:val="32"/>
          <w:szCs w:val="32"/>
        </w:rPr>
      </w:pPr>
    </w:p>
    <w:p w14:paraId="43BF2F95">
      <w:pPr>
        <w:spacing w:before="100" w:beforeAutospacing="1" w:after="100" w:afterAutospacing="1"/>
        <w:rPr>
          <w:rFonts w:ascii="Calibri" w:hAnsi="Calibri" w:cs="Calibri"/>
          <w:b/>
          <w:bCs/>
          <w:sz w:val="32"/>
          <w:szCs w:val="32"/>
        </w:rPr>
      </w:pPr>
    </w:p>
    <w:p w14:paraId="703F47D2">
      <w:pPr>
        <w:spacing w:before="100" w:beforeAutospacing="1" w:after="100" w:afterAutospacing="1"/>
        <w:rPr>
          <w:rFonts w:ascii="Calibri" w:hAnsi="Calibri" w:cs="Calibri"/>
          <w:b/>
          <w:bCs/>
          <w:sz w:val="32"/>
          <w:szCs w:val="32"/>
        </w:rPr>
      </w:pPr>
    </w:p>
    <w:p w14:paraId="2B458AF5">
      <w:pPr>
        <w:spacing w:before="100" w:beforeAutospacing="1" w:after="100" w:afterAutospacing="1"/>
        <w:rPr>
          <w:rFonts w:ascii="Calibri" w:hAnsi="Calibri" w:cs="Calibri"/>
          <w:b/>
          <w:bCs/>
          <w:sz w:val="32"/>
          <w:szCs w:val="32"/>
        </w:rPr>
      </w:pPr>
    </w:p>
    <w:p w14:paraId="4CB38AC2">
      <w:pPr>
        <w:spacing w:before="100" w:beforeAutospacing="1" w:after="100" w:afterAutospacing="1"/>
        <w:rPr>
          <w:rFonts w:ascii="Calibri" w:hAnsi="Calibri" w:cs="Calibri"/>
          <w:b/>
          <w:bCs/>
          <w:sz w:val="32"/>
          <w:szCs w:val="32"/>
        </w:rPr>
      </w:pPr>
    </w:p>
    <w:p w14:paraId="38863AD5">
      <w:pPr>
        <w:spacing w:before="100" w:beforeAutospacing="1" w:after="100" w:afterAutospacing="1"/>
        <w:jc w:val="both"/>
        <w:rPr>
          <w:rFonts w:ascii="Calibri" w:hAnsi="Calibri" w:cs="Calibri"/>
          <w:b/>
          <w:bCs/>
          <w:sz w:val="32"/>
          <w:szCs w:val="32"/>
        </w:rPr>
      </w:pPr>
    </w:p>
    <w:p w14:paraId="33E0B317">
      <w:pPr>
        <w:spacing w:before="100" w:beforeAutospacing="1" w:after="100" w:afterAutospacing="1"/>
        <w:jc w:val="center"/>
        <w:rPr>
          <w:rFonts w:ascii="Calibri" w:hAnsi="Calibri" w:cs="Calibri"/>
          <w:b/>
          <w:bCs/>
          <w:sz w:val="32"/>
          <w:szCs w:val="32"/>
        </w:rPr>
      </w:pPr>
    </w:p>
    <w:p w14:paraId="49B22369">
      <w:pPr>
        <w:spacing w:before="100" w:beforeAutospacing="1" w:after="100" w:afterAutospacing="1"/>
        <w:jc w:val="center"/>
        <w:rPr>
          <w:rFonts w:ascii="Calibri" w:hAnsi="Calibri" w:cs="Calibri"/>
          <w:b/>
          <w:bCs/>
          <w:sz w:val="32"/>
          <w:szCs w:val="32"/>
        </w:rPr>
      </w:pPr>
    </w:p>
    <w:p w14:paraId="0B0FBBFB">
      <w:pPr>
        <w:spacing w:before="100" w:beforeAutospacing="1" w:after="100" w:afterAutospacing="1"/>
        <w:jc w:val="center"/>
        <w:rPr>
          <w:rFonts w:ascii="Calibri" w:hAnsi="Calibri" w:cs="Calibri"/>
          <w:b/>
          <w:bCs/>
          <w:sz w:val="32"/>
          <w:szCs w:val="32"/>
        </w:rPr>
      </w:pPr>
    </w:p>
    <w:p w14:paraId="02E18B48">
      <w:pPr>
        <w:spacing w:before="100" w:beforeAutospacing="1" w:after="100" w:afterAutospacing="1"/>
        <w:jc w:val="center"/>
        <w:rPr>
          <w:rFonts w:ascii="Calibri" w:hAnsi="Calibri" w:cs="Calibri"/>
          <w:b/>
          <w:bCs/>
          <w:sz w:val="32"/>
          <w:szCs w:val="32"/>
        </w:rPr>
      </w:pPr>
    </w:p>
    <w:p w14:paraId="62EA7881">
      <w:pPr>
        <w:spacing w:before="100" w:beforeAutospacing="1" w:after="100" w:afterAutospacing="1"/>
        <w:jc w:val="center"/>
        <w:rPr>
          <w:rFonts w:ascii="Calibri" w:hAnsi="Calibri" w:cs="Calibri"/>
          <w:b/>
          <w:bCs/>
          <w:sz w:val="32"/>
          <w:szCs w:val="32"/>
        </w:rPr>
      </w:pPr>
    </w:p>
    <w:p w14:paraId="472CBE79">
      <w:pPr>
        <w:spacing w:before="100" w:beforeAutospacing="1" w:after="100" w:afterAutospacing="1"/>
        <w:jc w:val="center"/>
        <w:rPr>
          <w:rFonts w:ascii="Calibri" w:hAnsi="Calibri" w:cs="Calibri"/>
          <w:b/>
          <w:bCs/>
          <w:sz w:val="32"/>
          <w:szCs w:val="32"/>
        </w:rPr>
      </w:pPr>
    </w:p>
    <w:p w14:paraId="25D36AF2">
      <w:pPr>
        <w:spacing w:before="100" w:beforeAutospacing="1" w:after="100" w:afterAutospacing="1"/>
        <w:jc w:val="center"/>
        <w:rPr>
          <w:rFonts w:ascii="Calibri" w:hAnsi="Calibri" w:cs="Calibri"/>
          <w:b/>
          <w:bCs/>
          <w:sz w:val="32"/>
          <w:szCs w:val="32"/>
        </w:rPr>
      </w:pPr>
    </w:p>
    <w:p w14:paraId="610BA25A">
      <w:pPr>
        <w:spacing w:before="100" w:beforeAutospacing="1" w:after="100" w:afterAutospacing="1"/>
        <w:jc w:val="center"/>
        <w:rPr>
          <w:rFonts w:ascii="Calibri" w:hAnsi="Calibri" w:cs="Calibri"/>
          <w:b/>
          <w:bCs/>
          <w:sz w:val="32"/>
          <w:szCs w:val="32"/>
        </w:rPr>
      </w:pPr>
    </w:p>
    <w:p w14:paraId="2EEFFFEC">
      <w:pPr>
        <w:spacing w:before="100" w:beforeAutospacing="1" w:after="100" w:afterAutospacing="1"/>
        <w:jc w:val="center"/>
        <w:rPr>
          <w:rFonts w:ascii="Calibri" w:hAnsi="Calibri" w:cs="Calibri"/>
          <w:b/>
          <w:bCs/>
          <w:sz w:val="32"/>
          <w:szCs w:val="32"/>
        </w:rPr>
      </w:pPr>
    </w:p>
    <w:p w14:paraId="5A833C0D">
      <w:pPr>
        <w:spacing w:before="100" w:beforeAutospacing="1" w:after="100" w:afterAutospacing="1"/>
        <w:jc w:val="center"/>
        <w:rPr>
          <w:rFonts w:ascii="Calibri" w:hAnsi="Calibri" w:cs="Calibri"/>
          <w:b/>
          <w:bCs/>
          <w:sz w:val="32"/>
          <w:szCs w:val="32"/>
        </w:rPr>
      </w:pPr>
    </w:p>
    <w:p w14:paraId="6BC564B4">
      <w:pPr>
        <w:spacing w:before="100" w:beforeAutospacing="1" w:after="100" w:afterAutospacing="1"/>
        <w:jc w:val="center"/>
        <w:rPr>
          <w:rFonts w:ascii="Calibri" w:hAnsi="Calibri" w:cs="Calibri"/>
          <w:b/>
          <w:bCs/>
          <w:sz w:val="32"/>
          <w:szCs w:val="32"/>
        </w:rPr>
      </w:pPr>
    </w:p>
    <w:p w14:paraId="39C5FACB">
      <w:pPr>
        <w:spacing w:before="100" w:beforeAutospacing="1" w:after="100" w:afterAutospacing="1"/>
        <w:jc w:val="center"/>
        <w:rPr>
          <w:rFonts w:ascii="Calibri" w:hAnsi="Calibri" w:cs="Calibri"/>
          <w:b/>
          <w:bCs/>
          <w:sz w:val="32"/>
          <w:szCs w:val="32"/>
        </w:rPr>
      </w:pPr>
    </w:p>
    <w:p w14:paraId="63220508">
      <w:pPr>
        <w:spacing w:before="100" w:beforeAutospacing="1" w:after="100" w:afterAutospacing="1"/>
        <w:jc w:val="center"/>
        <w:rPr>
          <w:rFonts w:ascii="Calibri" w:hAnsi="Calibri" w:cs="Calibri"/>
          <w:b/>
          <w:bCs/>
          <w:sz w:val="32"/>
          <w:szCs w:val="32"/>
        </w:rPr>
      </w:pPr>
    </w:p>
    <w:p w14:paraId="462A539D">
      <w:pPr>
        <w:spacing w:before="100" w:beforeAutospacing="1" w:after="100" w:afterAutospacing="1"/>
        <w:jc w:val="center"/>
        <w:rPr>
          <w:rFonts w:ascii="Calibri" w:hAnsi="Calibri" w:cs="Calibri"/>
          <w:b/>
          <w:bCs/>
          <w:sz w:val="32"/>
          <w:szCs w:val="32"/>
        </w:rPr>
      </w:pPr>
    </w:p>
    <w:p w14:paraId="4F418EDE">
      <w:pPr>
        <w:spacing w:before="100" w:beforeAutospacing="1" w:after="100" w:afterAutospacing="1"/>
        <w:jc w:val="center"/>
        <w:rPr>
          <w:rFonts w:ascii="Calibri" w:hAnsi="Calibri" w:cs="Calibri"/>
          <w:b/>
          <w:bCs/>
          <w:sz w:val="32"/>
          <w:szCs w:val="32"/>
        </w:rPr>
      </w:pPr>
    </w:p>
    <w:p w14:paraId="70546D8B">
      <w:pPr>
        <w:spacing w:before="100" w:beforeAutospacing="1" w:after="100" w:afterAutospacing="1"/>
        <w:jc w:val="both"/>
        <w:rPr>
          <w:rFonts w:ascii="Calibri" w:hAnsi="Calibri" w:cs="Calibri"/>
          <w:b/>
          <w:bCs/>
          <w:sz w:val="32"/>
          <w:szCs w:val="32"/>
        </w:rPr>
      </w:pPr>
    </w:p>
    <w:p w14:paraId="75061359">
      <w:pPr>
        <w:spacing w:before="100" w:beforeAutospacing="1" w:after="100" w:afterAutospacing="1"/>
        <w:jc w:val="center"/>
        <w:rPr>
          <w:rFonts w:ascii="Calibri" w:hAnsi="Calibri" w:cs="Calibri"/>
          <w:b/>
          <w:bCs/>
          <w:sz w:val="32"/>
          <w:szCs w:val="32"/>
          <w:lang w:val="en-US"/>
        </w:rPr>
      </w:pPr>
      <w:r>
        <w:rPr>
          <w:rFonts w:ascii="Calibri" w:hAnsi="Calibri" w:cs="Calibri"/>
          <w:b/>
          <w:bCs/>
          <w:sz w:val="32"/>
          <w:szCs w:val="32"/>
        </w:rPr>
        <w:t xml:space="preserve">Chapter </w:t>
      </w:r>
      <w:r>
        <w:rPr>
          <w:rFonts w:ascii="Calibri" w:hAnsi="Calibri" w:cs="Calibri"/>
          <w:b/>
          <w:bCs/>
          <w:sz w:val="32"/>
          <w:szCs w:val="32"/>
          <w:lang w:val="en-US"/>
        </w:rPr>
        <w:t>Five:</w:t>
      </w:r>
    </w:p>
    <w:p w14:paraId="0B20EC5C">
      <w:pPr>
        <w:spacing w:before="100" w:beforeAutospacing="1" w:after="100" w:afterAutospacing="1"/>
        <w:jc w:val="center"/>
        <w:rPr>
          <w:rFonts w:ascii="Calibri" w:hAnsi="Calibri" w:cs="Calibri"/>
          <w:b/>
          <w:bCs/>
          <w:i/>
          <w:iCs/>
          <w:sz w:val="28"/>
          <w:szCs w:val="28"/>
          <w:lang w:val="en-US"/>
        </w:rPr>
      </w:pPr>
      <w:r>
        <w:rPr>
          <w:rFonts w:ascii="Calibri" w:hAnsi="Calibri" w:cs="Calibri"/>
          <w:b/>
          <w:bCs/>
          <w:i/>
          <w:iCs/>
          <w:sz w:val="28"/>
          <w:szCs w:val="28"/>
          <w:lang w:val="en-US"/>
        </w:rPr>
        <w:t>“</w:t>
      </w:r>
      <w:r>
        <w:rPr>
          <w:rFonts w:ascii="Calibri" w:hAnsi="Calibri" w:cs="Calibri"/>
          <w:b/>
          <w:bCs/>
          <w:i/>
          <w:iCs/>
          <w:sz w:val="28"/>
          <w:szCs w:val="28"/>
        </w:rPr>
        <w:t xml:space="preserve"> How to Use Perception to Aid in Your Success</w:t>
      </w:r>
      <w:r>
        <w:rPr>
          <w:rFonts w:ascii="Calibri" w:hAnsi="Calibri" w:cs="Calibri"/>
          <w:b/>
          <w:bCs/>
          <w:i/>
          <w:iCs/>
          <w:sz w:val="28"/>
          <w:szCs w:val="28"/>
          <w:lang w:val="en-US"/>
        </w:rPr>
        <w:t>”</w:t>
      </w:r>
    </w:p>
    <w:p w14:paraId="75FB7AF1">
      <w:pPr>
        <w:keepNext w:val="0"/>
        <w:keepLines w:val="0"/>
        <w:widowControl/>
        <w:suppressLineNumbers w:val="0"/>
        <w:spacing w:before="0" w:beforeAutospacing="0" w:after="160" w:afterAutospacing="0" w:line="256" w:lineRule="auto"/>
        <w:ind w:left="0" w:right="0"/>
        <w:jc w:val="center"/>
        <w:rPr>
          <w:rFonts w:hint="eastAsia" w:ascii="Calibri" w:hAnsi="Calibri" w:eastAsia="Calibri" w:cs="Times New Roman"/>
          <w:kern w:val="0"/>
          <w:sz w:val="22"/>
          <w:szCs w:val="22"/>
          <w:lang w:val="en-US" w:eastAsia="zh-CN" w:bidi="ar"/>
        </w:rPr>
      </w:pPr>
      <w:r>
        <w:rPr>
          <w:rFonts w:hint="eastAsia" w:ascii="Calibri" w:hAnsi="Calibri" w:eastAsia="Calibri" w:cs="Times New Roman"/>
          <w:kern w:val="0"/>
          <w:sz w:val="22"/>
          <w:szCs w:val="22"/>
          <w:lang w:val="en-US" w:eastAsia="zh-CN" w:bidi="ar"/>
        </w:rPr>
        <w:t>"The way you see the world shapes how you show up in it</w:t>
      </w:r>
      <w:r>
        <w:rPr>
          <w:rFonts w:hint="default" w:ascii="Calibri" w:hAnsi="Calibri" w:eastAsia="Calibri" w:cs="Times New Roman"/>
          <w:kern w:val="0"/>
          <w:sz w:val="22"/>
          <w:szCs w:val="22"/>
          <w:lang w:val="en-US" w:eastAsia="zh-CN" w:bidi="ar"/>
        </w:rPr>
        <w:t xml:space="preserve">, </w:t>
      </w:r>
      <w:r>
        <w:rPr>
          <w:rFonts w:hint="eastAsia" w:ascii="Calibri" w:hAnsi="Calibri" w:eastAsia="Calibri" w:cs="Times New Roman"/>
          <w:kern w:val="0"/>
          <w:sz w:val="22"/>
          <w:szCs w:val="22"/>
          <w:lang w:val="en-US" w:eastAsia="zh-CN" w:bidi="ar"/>
        </w:rPr>
        <w:t>shift your lens, shift your results."</w:t>
      </w:r>
    </w:p>
    <w:p w14:paraId="25222DAB">
      <w:pPr>
        <w:pStyle w:val="6"/>
        <w:keepNext w:val="0"/>
        <w:keepLines w:val="0"/>
        <w:widowControl/>
        <w:suppressLineNumbers w:val="0"/>
        <w:spacing w:beforeAutospacing="1"/>
        <w:ind w:firstLine="220" w:firstLineChars="100"/>
        <w:rPr>
          <w:rFonts w:hint="eastAsia" w:ascii="Calibri" w:hAnsi="Calibri" w:eastAsia="Calibri" w:cs="Times New Roman"/>
          <w:kern w:val="0"/>
          <w:sz w:val="22"/>
          <w:szCs w:val="22"/>
          <w:lang w:val="en-US" w:eastAsia="zh-CN" w:bidi="ar"/>
        </w:rPr>
      </w:pPr>
      <w:r>
        <w:rPr>
          <w:rFonts w:hint="default"/>
          <w:i/>
          <w:iCs/>
          <w:sz w:val="22"/>
          <w:szCs w:val="22"/>
          <w:lang w:val="en-US"/>
        </w:rPr>
        <w:t>“</w:t>
      </w:r>
      <w:r>
        <w:rPr>
          <w:i/>
          <w:iCs/>
          <w:sz w:val="22"/>
          <w:szCs w:val="22"/>
        </w:rPr>
        <w:t xml:space="preserve">Strategically shaping perception is crucial for building trust and achieving professional objectives. </w:t>
      </w:r>
      <w:r>
        <w:rPr>
          <w:rFonts w:hint="default"/>
          <w:i/>
          <w:iCs/>
          <w:sz w:val="22"/>
          <w:szCs w:val="22"/>
          <w:lang w:val="en-US"/>
        </w:rPr>
        <w:t>G</w:t>
      </w:r>
      <w:r>
        <w:rPr>
          <w:i/>
          <w:iCs/>
          <w:sz w:val="22"/>
          <w:szCs w:val="22"/>
        </w:rPr>
        <w:t>uidance teaches readers how to manage how others perceive them intentionally and ethically.</w:t>
      </w:r>
      <w:r>
        <w:rPr>
          <w:rFonts w:hint="default"/>
          <w:i/>
          <w:iCs/>
          <w:sz w:val="22"/>
          <w:szCs w:val="22"/>
          <w:lang w:val="en-US"/>
        </w:rPr>
        <w:t xml:space="preserve"> </w:t>
      </w:r>
      <w:r>
        <w:rPr>
          <w:i/>
          <w:iCs/>
          <w:sz w:val="22"/>
          <w:szCs w:val="22"/>
        </w:rPr>
        <w:t>Ethical considerations underscore the responsibility in perception management, emphasizing authenticity and transparency as foundational principles.</w:t>
      </w:r>
      <w:r>
        <w:rPr>
          <w:rFonts w:hint="default"/>
          <w:i/>
          <w:iCs/>
          <w:sz w:val="22"/>
          <w:szCs w:val="22"/>
          <w:lang w:val="en-US"/>
        </w:rPr>
        <w:t>”</w:t>
      </w:r>
    </w:p>
    <w:p w14:paraId="4111E982">
      <w:pPr>
        <w:ind w:firstLine="160" w:firstLineChars="50"/>
        <w:rPr>
          <w:rFonts w:ascii="Calibri" w:hAnsi="Calibri" w:cs="Calibri"/>
        </w:rPr>
      </w:pPr>
      <w:r>
        <w:rPr>
          <w:rFonts w:ascii="Elephant" w:hAnsi="Elephant" w:cs="Elephant"/>
          <w:b/>
          <w:bCs/>
          <w:sz w:val="32"/>
          <w:szCs w:val="32"/>
          <w:lang w:val="en-US"/>
        </w:rPr>
        <w:t>P</w:t>
      </w:r>
      <w:r>
        <w:rPr>
          <w:rFonts w:ascii="Calibri" w:hAnsi="Calibri" w:cs="Calibri"/>
        </w:rPr>
        <w:t xml:space="preserve">erception is more than just a lens, it’s a lever. In the world of sales, especially in timeshare or vacation ownership, where emotion, urgency, and human behavior intersect, mastering perception is not just helpful, it’s essential. In this chapter, we move beyond simply </w:t>
      </w:r>
      <w:r>
        <w:rPr>
          <w:rFonts w:ascii="Calibri" w:hAnsi="Calibri" w:cs="Calibri"/>
          <w:i/>
          <w:iCs/>
        </w:rPr>
        <w:t>understanding</w:t>
      </w:r>
      <w:r>
        <w:rPr>
          <w:rFonts w:ascii="Calibri" w:hAnsi="Calibri" w:cs="Calibri"/>
        </w:rPr>
        <w:t xml:space="preserve"> perception to learning how to </w:t>
      </w:r>
      <w:r>
        <w:rPr>
          <w:rFonts w:ascii="Calibri" w:hAnsi="Calibri" w:cs="Calibri"/>
          <w:i/>
          <w:iCs/>
        </w:rPr>
        <w:t>use</w:t>
      </w:r>
      <w:r>
        <w:rPr>
          <w:rFonts w:ascii="Calibri" w:hAnsi="Calibri" w:cs="Calibri"/>
        </w:rPr>
        <w:t xml:space="preserve"> it, intentionally, ethically, and powerfully, to create success in every interaction.</w:t>
      </w:r>
    </w:p>
    <w:p w14:paraId="38D6B167">
      <w:pPr>
        <w:rPr>
          <w:rFonts w:ascii="Calibri" w:hAnsi="Calibri" w:cs="Calibri"/>
          <w:b/>
          <w:bCs/>
        </w:rPr>
      </w:pPr>
    </w:p>
    <w:p w14:paraId="59630838">
      <w:pPr>
        <w:rPr>
          <w:rFonts w:ascii="Calibri" w:hAnsi="Calibri" w:cs="Calibri"/>
          <w:bCs/>
          <w:color w:val="000000"/>
        </w:rPr>
      </w:pPr>
      <w:r>
        <w:rPr>
          <w:rFonts w:ascii="Calibri" w:hAnsi="Calibri" w:cs="Calibri"/>
          <w:b/>
          <w:bCs/>
        </w:rPr>
        <w:t>Perception as a Strategy</w:t>
      </w:r>
    </w:p>
    <w:p w14:paraId="6E15246F">
      <w:pPr>
        <w:rPr>
          <w:rFonts w:ascii="Calibri" w:hAnsi="Calibri" w:cs="Calibri"/>
          <w:bCs/>
          <w:color w:val="000000"/>
        </w:rPr>
      </w:pPr>
      <w:r>
        <w:rPr>
          <w:rFonts w:ascii="Calibri" w:hAnsi="Calibri" w:cs="Calibri"/>
          <w:bCs/>
          <w:color w:val="000000"/>
        </w:rPr>
        <w:t>Every top producer you’ve ever admired does one thing exceptionally well</w:t>
      </w:r>
      <w:r>
        <w:rPr>
          <w:rFonts w:hint="default" w:ascii="Calibri" w:hAnsi="Calibri" w:cs="Calibri"/>
          <w:bCs/>
          <w:color w:val="000000"/>
          <w:lang w:val="en-US"/>
        </w:rPr>
        <w:t xml:space="preserve">, </w:t>
      </w:r>
      <w:r>
        <w:rPr>
          <w:rFonts w:ascii="Calibri" w:hAnsi="Calibri" w:cs="Calibri"/>
          <w:bCs/>
          <w:color w:val="000000"/>
        </w:rPr>
        <w:t xml:space="preserve">They know how to read a </w:t>
      </w:r>
      <w:r>
        <w:rPr>
          <w:rFonts w:hint="default" w:ascii="Calibri" w:hAnsi="Calibri" w:cs="Calibri"/>
          <w:bCs/>
          <w:color w:val="000000"/>
          <w:lang w:val="en-US"/>
        </w:rPr>
        <w:t>Client</w:t>
      </w:r>
      <w:r>
        <w:rPr>
          <w:rFonts w:ascii="Calibri" w:hAnsi="Calibri" w:cs="Calibri"/>
          <w:bCs/>
          <w:color w:val="000000"/>
        </w:rPr>
        <w:t xml:space="preserve">. But more than that, they know how to </w:t>
      </w:r>
      <w:r>
        <w:rPr>
          <w:rFonts w:ascii="Calibri" w:hAnsi="Calibri" w:cs="Calibri"/>
          <w:bCs/>
          <w:i/>
          <w:iCs/>
          <w:color w:val="000000"/>
        </w:rPr>
        <w:t>shape</w:t>
      </w:r>
      <w:r>
        <w:rPr>
          <w:rFonts w:ascii="Calibri" w:hAnsi="Calibri" w:cs="Calibri"/>
          <w:bCs/>
          <w:color w:val="000000"/>
        </w:rPr>
        <w:t xml:space="preserve"> the </w:t>
      </w:r>
      <w:r>
        <w:rPr>
          <w:rFonts w:hint="default" w:ascii="Calibri" w:hAnsi="Calibri" w:cs="Calibri"/>
          <w:bCs/>
          <w:color w:val="000000"/>
          <w:lang w:val="en-US"/>
        </w:rPr>
        <w:t>clients perception</w:t>
      </w:r>
      <w:r>
        <w:rPr>
          <w:rFonts w:ascii="Calibri" w:hAnsi="Calibri" w:cs="Calibri"/>
          <w:bCs/>
          <w:color w:val="000000"/>
        </w:rPr>
        <w:t>. They don’t wait to be perceived a certain way, they engineer it.</w:t>
      </w:r>
    </w:p>
    <w:p w14:paraId="0F7B5B8D">
      <w:pPr>
        <w:rPr>
          <w:rFonts w:ascii="Calibri" w:hAnsi="Calibri" w:cs="Calibri"/>
          <w:bCs/>
          <w:color w:val="000000"/>
        </w:rPr>
      </w:pPr>
      <w:r>
        <w:rPr>
          <w:rFonts w:ascii="Calibri" w:hAnsi="Calibri" w:cs="Calibri"/>
          <w:bCs/>
          <w:color w:val="000000"/>
        </w:rPr>
        <w:t>Want to be seen as trustworthy? Act with transparency before you're asked to.</w:t>
      </w:r>
      <w:r>
        <w:rPr>
          <w:rFonts w:ascii="Calibri" w:hAnsi="Calibri" w:cs="Calibri"/>
          <w:bCs/>
          <w:color w:val="000000"/>
        </w:rPr>
        <w:br w:type="textWrapping"/>
      </w:r>
      <w:r>
        <w:rPr>
          <w:rFonts w:ascii="Calibri" w:hAnsi="Calibri" w:cs="Calibri"/>
          <w:bCs/>
          <w:color w:val="000000"/>
        </w:rPr>
        <w:t>Want to be seen as competent? Speak with calm authority, not rushed anxiety.</w:t>
      </w:r>
      <w:r>
        <w:rPr>
          <w:rFonts w:ascii="Calibri" w:hAnsi="Calibri" w:cs="Calibri"/>
          <w:bCs/>
          <w:color w:val="000000"/>
        </w:rPr>
        <w:br w:type="textWrapping"/>
      </w:r>
      <w:r>
        <w:rPr>
          <w:rFonts w:ascii="Calibri" w:hAnsi="Calibri" w:cs="Calibri"/>
          <w:bCs/>
          <w:color w:val="000000"/>
        </w:rPr>
        <w:t>Want to be seen as empathetic? Mirror your guest’s emotional state and body language until they feel understood.</w:t>
      </w:r>
    </w:p>
    <w:p w14:paraId="4A677227">
      <w:pPr>
        <w:rPr>
          <w:rFonts w:ascii="Calibri" w:hAnsi="Calibri" w:cs="Calibri"/>
          <w:bCs/>
          <w:color w:val="000000"/>
        </w:rPr>
      </w:pPr>
      <w:r>
        <w:rPr>
          <w:rFonts w:ascii="Calibri" w:hAnsi="Calibri" w:cs="Calibri"/>
          <w:bCs/>
          <w:color w:val="000000"/>
        </w:rPr>
        <w:t>Perception isn't something that just happens to you</w:t>
      </w:r>
      <w:r>
        <w:rPr>
          <w:rFonts w:ascii="Calibri" w:hAnsi="Calibri" w:cs="Calibri"/>
          <w:bCs/>
          <w:color w:val="000000"/>
          <w:lang w:val="en-US"/>
        </w:rPr>
        <w:t xml:space="preserve">, </w:t>
      </w:r>
      <w:r>
        <w:rPr>
          <w:rFonts w:ascii="Calibri" w:hAnsi="Calibri" w:cs="Calibri"/>
          <w:bCs/>
          <w:color w:val="000000"/>
        </w:rPr>
        <w:t>it’s something you help create. Success is built not only on what you do, but on how those actions are perceived.</w:t>
      </w:r>
    </w:p>
    <w:p w14:paraId="77AD1091">
      <w:pPr>
        <w:rPr>
          <w:rFonts w:ascii="Calibri" w:hAnsi="Calibri" w:cs="Calibri"/>
        </w:rPr>
      </w:pPr>
      <w:r>
        <w:rPr>
          <w:rFonts w:ascii="Calibri" w:hAnsi="Calibri" w:cs="Calibri"/>
        </w:rPr>
        <w:t>Success in sale</w:t>
      </w:r>
      <w:r>
        <w:rPr>
          <w:rFonts w:ascii="Calibri" w:hAnsi="Calibri" w:cs="Calibri"/>
          <w:lang w:val="en-US"/>
        </w:rPr>
        <w:t>s</w:t>
      </w:r>
      <w:r>
        <w:rPr>
          <w:rFonts w:ascii="Calibri" w:hAnsi="Calibri" w:cs="Calibri"/>
        </w:rPr>
        <w:t xml:space="preserve">, especially </w:t>
      </w:r>
      <w:r>
        <w:rPr>
          <w:rFonts w:hint="default" w:ascii="Calibri" w:hAnsi="Calibri" w:cs="Calibri"/>
          <w:lang w:val="en-US"/>
        </w:rPr>
        <w:t>commission based sale</w:t>
      </w:r>
      <w:r>
        <w:rPr>
          <w:rFonts w:ascii="Calibri" w:hAnsi="Calibri" w:cs="Calibri"/>
        </w:rPr>
        <w:t xml:space="preserve">, emotionally driven sales like timeshare or vacation </w:t>
      </w:r>
      <w:r>
        <w:rPr>
          <w:rFonts w:ascii="Calibri" w:hAnsi="Calibri" w:cs="Calibri"/>
          <w:lang w:val="en-US"/>
        </w:rPr>
        <w:t>ownership</w:t>
      </w:r>
      <w:r>
        <w:rPr>
          <w:rFonts w:ascii="Calibri" w:hAnsi="Calibri" w:cs="Calibri"/>
        </w:rPr>
        <w:t>, it is rarely about the perfect script or the slickest presentation. It’s about perception. The best in the business know this. They understand that how they’re perceived in the first five seconds can shape the next 90 minutes. And more importantly, they don’t leave that perception to chance. They craft it, control it, and use it strategically.</w:t>
      </w:r>
    </w:p>
    <w:p w14:paraId="78A57CCC">
      <w:pPr>
        <w:rPr>
          <w:rFonts w:ascii="Calibri" w:hAnsi="Calibri" w:cs="Calibri"/>
        </w:rPr>
      </w:pPr>
      <w:r>
        <w:rPr>
          <w:rFonts w:ascii="Calibri" w:hAnsi="Calibri" w:cs="Calibri"/>
        </w:rPr>
        <w:t>The top producers</w:t>
      </w:r>
      <w:r>
        <w:rPr>
          <w:rFonts w:ascii="Calibri" w:hAnsi="Calibri" w:cs="Calibri"/>
          <w:lang w:val="en-US"/>
        </w:rPr>
        <w:t xml:space="preserve">, </w:t>
      </w:r>
      <w:r>
        <w:rPr>
          <w:rFonts w:ascii="Calibri" w:hAnsi="Calibri" w:cs="Calibri"/>
        </w:rPr>
        <w:t>the names you hear whispered with respect in sales meetings</w:t>
      </w:r>
      <w:r>
        <w:rPr>
          <w:rFonts w:ascii="Calibri" w:hAnsi="Calibri" w:cs="Calibri"/>
          <w:lang w:val="en-US"/>
        </w:rPr>
        <w:t xml:space="preserve">, </w:t>
      </w:r>
      <w:r>
        <w:rPr>
          <w:rFonts w:ascii="Calibri" w:hAnsi="Calibri" w:cs="Calibri"/>
        </w:rPr>
        <w:t xml:space="preserve">aren’t just reading the room. They’re </w:t>
      </w:r>
      <w:r>
        <w:rPr>
          <w:rFonts w:ascii="Calibri" w:hAnsi="Calibri" w:cs="Calibri"/>
          <w:i/>
          <w:iCs/>
        </w:rPr>
        <w:t>shaping</w:t>
      </w:r>
      <w:r>
        <w:rPr>
          <w:rFonts w:ascii="Calibri" w:hAnsi="Calibri" w:cs="Calibri"/>
        </w:rPr>
        <w:t xml:space="preserve"> it. They don’t walk into a tour hoping to be seen as competent, trustworthy, or likable. They take actions that </w:t>
      </w:r>
      <w:r>
        <w:rPr>
          <w:rFonts w:ascii="Calibri" w:hAnsi="Calibri" w:cs="Calibri"/>
          <w:i/>
          <w:iCs/>
        </w:rPr>
        <w:t>command</w:t>
      </w:r>
      <w:r>
        <w:rPr>
          <w:rFonts w:ascii="Calibri" w:hAnsi="Calibri" w:cs="Calibri"/>
        </w:rPr>
        <w:t xml:space="preserve"> those perceptions. They understand that every move they make</w:t>
      </w:r>
      <w:r>
        <w:rPr>
          <w:rFonts w:ascii="Calibri" w:hAnsi="Calibri" w:cs="Calibri"/>
          <w:lang w:val="en-US"/>
        </w:rPr>
        <w:t xml:space="preserve">, </w:t>
      </w:r>
      <w:r>
        <w:rPr>
          <w:rFonts w:ascii="Calibri" w:hAnsi="Calibri" w:cs="Calibri"/>
        </w:rPr>
        <w:t>from the way they greet their guest to the tone they use when explaining a price point</w:t>
      </w:r>
      <w:r>
        <w:rPr>
          <w:rFonts w:ascii="Calibri" w:hAnsi="Calibri" w:cs="Calibri"/>
          <w:lang w:val="en-US"/>
        </w:rPr>
        <w:t xml:space="preserve">, </w:t>
      </w:r>
      <w:r>
        <w:rPr>
          <w:rFonts w:ascii="Calibri" w:hAnsi="Calibri" w:cs="Calibri"/>
        </w:rPr>
        <w:t>is a signal. And those signals build the emotional atmosphere of the entire interaction.</w:t>
      </w:r>
    </w:p>
    <w:p w14:paraId="0200E835">
      <w:pPr>
        <w:rPr>
          <w:rFonts w:ascii="Calibri" w:hAnsi="Calibri" w:cs="Calibri"/>
        </w:rPr>
      </w:pPr>
      <w:r>
        <w:rPr>
          <w:rFonts w:ascii="Calibri" w:hAnsi="Calibri" w:cs="Calibri"/>
        </w:rPr>
        <w:t>Want to be seen as trustworthy? Don’t just say, “Trust me.” Show it. Be transparent about what you know</w:t>
      </w:r>
      <w:r>
        <w:rPr>
          <w:rFonts w:ascii="Calibri" w:hAnsi="Calibri" w:cs="Calibri"/>
          <w:lang w:val="en-US"/>
        </w:rPr>
        <w:t xml:space="preserve">, </w:t>
      </w:r>
      <w:r>
        <w:rPr>
          <w:rFonts w:ascii="Calibri" w:hAnsi="Calibri" w:cs="Calibri"/>
        </w:rPr>
        <w:t>and what you don’t. Give without expectation. Reveal the fine print before they ask. People can sense authenticity, and they’re drawn to it.</w:t>
      </w:r>
      <w:r>
        <w:rPr>
          <w:rFonts w:ascii="Calibri" w:hAnsi="Calibri" w:cs="Calibri"/>
        </w:rPr>
        <w:br w:type="textWrapping"/>
      </w:r>
      <w:r>
        <w:rPr>
          <w:rFonts w:ascii="Calibri" w:hAnsi="Calibri" w:cs="Calibri"/>
        </w:rPr>
        <w:t>Want to be seen as competent? Slow down. Breathe. Speak like someone who knows what they’re doing because they’ve done it before. Confidence doesn’t shout</w:t>
      </w:r>
      <w:r>
        <w:rPr>
          <w:rFonts w:hint="default" w:ascii="Calibri" w:hAnsi="Calibri" w:cs="Calibri"/>
          <w:lang w:val="en-US"/>
        </w:rPr>
        <w:t>,</w:t>
      </w:r>
      <w:r>
        <w:rPr>
          <w:rFonts w:ascii="Calibri" w:hAnsi="Calibri" w:cs="Calibri"/>
        </w:rPr>
        <w:t xml:space="preserve"> it calmly assumes respect.</w:t>
      </w:r>
      <w:r>
        <w:rPr>
          <w:rFonts w:ascii="Calibri" w:hAnsi="Calibri" w:cs="Calibri"/>
        </w:rPr>
        <w:br w:type="textWrapping"/>
      </w:r>
      <w:r>
        <w:rPr>
          <w:rFonts w:ascii="Calibri" w:hAnsi="Calibri" w:cs="Calibri"/>
        </w:rPr>
        <w:t>Want to be seen as empathetic? Mirror your guest’s emotions. If they seem overwhelmed, slow your pace and soften your tone. If they’re excited, lean in with enthusiasm. People don’t buy from those who are the smartest in the room</w:t>
      </w:r>
      <w:r>
        <w:rPr>
          <w:rFonts w:ascii="Calibri" w:hAnsi="Calibri" w:cs="Calibri"/>
          <w:lang w:val="en-US"/>
        </w:rPr>
        <w:t xml:space="preserve">, </w:t>
      </w:r>
      <w:r>
        <w:rPr>
          <w:rFonts w:ascii="Calibri" w:hAnsi="Calibri" w:cs="Calibri"/>
        </w:rPr>
        <w:t>they buy from those who make them feel understood.</w:t>
      </w:r>
    </w:p>
    <w:p w14:paraId="4BFD7E9B">
      <w:pPr>
        <w:rPr>
          <w:rFonts w:ascii="Calibri" w:hAnsi="Calibri" w:cs="Calibri"/>
        </w:rPr>
      </w:pPr>
      <w:r>
        <w:rPr>
          <w:rFonts w:ascii="Calibri" w:hAnsi="Calibri" w:cs="Calibri"/>
        </w:rPr>
        <w:t>The key takeaway? Perception doesn’t just happen. It’s not passive. It’s active. It’s something you influence every second you’re with a guest, a manager, or a colleague. You are either creating a perception that works for you</w:t>
      </w:r>
      <w:r>
        <w:rPr>
          <w:rFonts w:ascii="Calibri" w:hAnsi="Calibri" w:cs="Calibri"/>
          <w:lang w:val="en-US"/>
        </w:rPr>
        <w:t xml:space="preserve">, </w:t>
      </w:r>
      <w:r>
        <w:rPr>
          <w:rFonts w:ascii="Calibri" w:hAnsi="Calibri" w:cs="Calibri"/>
        </w:rPr>
        <w:t>or you’re letting one form that works against you.</w:t>
      </w:r>
    </w:p>
    <w:p w14:paraId="540C6435">
      <w:pPr>
        <w:rPr>
          <w:rFonts w:ascii="Calibri" w:hAnsi="Calibri" w:cs="Calibri"/>
        </w:rPr>
      </w:pPr>
      <w:r>
        <w:rPr>
          <w:rFonts w:ascii="Calibri" w:hAnsi="Calibri" w:cs="Calibri"/>
        </w:rPr>
        <w:t>When you learn to be intentional with how you're perceived, you begin to unlock the secret advantage that all great salespeople possess: the ability to influence outcomes before the close even begins.</w:t>
      </w:r>
    </w:p>
    <w:p w14:paraId="4BF2BC42">
      <w:pPr>
        <w:rPr>
          <w:rFonts w:ascii="Calibri" w:hAnsi="Calibri" w:cs="Calibri"/>
        </w:rPr>
      </w:pPr>
      <w:r>
        <w:rPr>
          <w:rFonts w:ascii="Calibri" w:hAnsi="Calibri" w:cs="Calibri"/>
          <w:vanish/>
        </w:rPr>
        <w:t>Principio del formulario</w:t>
      </w:r>
    </w:p>
    <w:p w14:paraId="4110B1A0">
      <w:pPr>
        <w:rPr>
          <w:rFonts w:ascii="Calibri" w:hAnsi="Calibri" w:cs="Calibri"/>
          <w:vanish/>
        </w:rPr>
      </w:pPr>
    </w:p>
    <w:p w14:paraId="277F1EB3">
      <w:pPr>
        <w:rPr>
          <w:rFonts w:ascii="Calibri" w:hAnsi="Calibri" w:cs="Calibri"/>
          <w:vanish/>
        </w:rPr>
      </w:pPr>
      <w:r>
        <w:rPr>
          <w:rFonts w:ascii="Calibri" w:hAnsi="Calibri" w:cs="Calibri"/>
          <w:vanish/>
        </w:rPr>
        <w:t>Final del formulario</w:t>
      </w:r>
    </w:p>
    <w:p w14:paraId="5E1AD465">
      <w:pPr>
        <w:rPr>
          <w:rFonts w:ascii="Calibri" w:hAnsi="Calibri" w:cs="Calibri"/>
        </w:rPr>
      </w:pPr>
      <w:r>
        <w:rPr>
          <w:rFonts w:ascii="Calibri" w:hAnsi="Calibri" w:cs="Calibri"/>
          <w:b/>
          <w:bCs/>
        </w:rPr>
        <w:t>Control the Frame, Control the Flow</w:t>
      </w:r>
      <w:r>
        <w:rPr>
          <w:rFonts w:ascii="Calibri" w:hAnsi="Calibri" w:cs="Calibri"/>
        </w:rPr>
        <w:br w:type="textWrapping"/>
      </w:r>
      <w:r>
        <w:rPr>
          <w:rFonts w:ascii="Calibri" w:hAnsi="Calibri" w:cs="Calibri"/>
        </w:rPr>
        <w:t>Every conversation carries an invisible structure</w:t>
      </w:r>
      <w:r>
        <w:rPr>
          <w:rFonts w:ascii="Calibri" w:hAnsi="Calibri" w:cs="Calibri"/>
          <w:lang w:val="en-US"/>
        </w:rPr>
        <w:t xml:space="preserve">, </w:t>
      </w:r>
      <w:r>
        <w:rPr>
          <w:rFonts w:ascii="Calibri" w:hAnsi="Calibri" w:cs="Calibri"/>
        </w:rPr>
        <w:t>a frame. This frame is the underlying narrative or emotional filter that shapes how the interaction is experienced. Whoever controls the frame controls the tone, direction, and emotional flow of that interaction. In sales, if you allow your guest to establish a negative frame early on</w:t>
      </w:r>
      <w:r>
        <w:rPr>
          <w:rFonts w:ascii="Calibri" w:hAnsi="Calibri" w:cs="Calibri"/>
          <w:lang w:val="en-US"/>
        </w:rPr>
        <w:t xml:space="preserve">, </w:t>
      </w:r>
      <w:r>
        <w:rPr>
          <w:rFonts w:ascii="Calibri" w:hAnsi="Calibri" w:cs="Calibri"/>
        </w:rPr>
        <w:t>something like, “This is just a sales pitch,” or “I’m only here for the gift”</w:t>
      </w:r>
      <w:r>
        <w:rPr>
          <w:rFonts w:ascii="Calibri" w:hAnsi="Calibri" w:cs="Calibri"/>
          <w:lang w:val="en-US"/>
        </w:rPr>
        <w:t xml:space="preserve">, </w:t>
      </w:r>
      <w:r>
        <w:rPr>
          <w:rFonts w:ascii="Calibri" w:hAnsi="Calibri" w:cs="Calibri"/>
        </w:rPr>
        <w:t>you’re immediately placed in a reactive position, constantly trying to defend your value or justify your presence.</w:t>
      </w:r>
    </w:p>
    <w:p w14:paraId="7D8416F0">
      <w:pPr>
        <w:rPr>
          <w:rFonts w:ascii="Calibri" w:hAnsi="Calibri" w:cs="Calibri"/>
        </w:rPr>
      </w:pPr>
      <w:r>
        <w:rPr>
          <w:rFonts w:ascii="Calibri" w:hAnsi="Calibri" w:cs="Calibri"/>
        </w:rPr>
        <w:t>But the moment you take control of that frame</w:t>
      </w:r>
      <w:r>
        <w:rPr>
          <w:rFonts w:ascii="Calibri" w:hAnsi="Calibri" w:cs="Calibri"/>
          <w:lang w:val="en-US"/>
        </w:rPr>
        <w:t xml:space="preserve">, </w:t>
      </w:r>
      <w:r>
        <w:rPr>
          <w:rFonts w:ascii="Calibri" w:hAnsi="Calibri" w:cs="Calibri"/>
        </w:rPr>
        <w:t>subtly, respectfully, and with intention</w:t>
      </w:r>
      <w:r>
        <w:rPr>
          <w:rFonts w:ascii="Calibri" w:hAnsi="Calibri" w:cs="Calibri"/>
          <w:lang w:val="en-US"/>
        </w:rPr>
        <w:t xml:space="preserve">, </w:t>
      </w:r>
      <w:r>
        <w:rPr>
          <w:rFonts w:ascii="Calibri" w:hAnsi="Calibri" w:cs="Calibri"/>
        </w:rPr>
        <w:t xml:space="preserve">you shift the entire energy of the exchange. Instead of trying to fix their perception later, you pre-empt it. For example, leading with a confident </w:t>
      </w:r>
      <w:r>
        <w:rPr>
          <w:rFonts w:ascii="Calibri" w:hAnsi="Calibri" w:cs="Calibri"/>
          <w:lang w:val="en-US"/>
        </w:rPr>
        <w:t>re frame</w:t>
      </w:r>
      <w:r>
        <w:rPr>
          <w:rFonts w:ascii="Calibri" w:hAnsi="Calibri" w:cs="Calibri"/>
        </w:rPr>
        <w:t xml:space="preserve"> like, </w:t>
      </w:r>
      <w:r>
        <w:rPr>
          <w:rFonts w:ascii="Calibri" w:hAnsi="Calibri" w:cs="Calibri"/>
          <w:i/>
          <w:iCs/>
        </w:rPr>
        <w:t>“What I’m about to share may completely change how you view vacation ownership,”</w:t>
      </w:r>
      <w:r>
        <w:rPr>
          <w:rFonts w:ascii="Calibri" w:hAnsi="Calibri" w:cs="Calibri"/>
        </w:rPr>
        <w:t xml:space="preserve"> sets a new tone. Now, instead of skepticism, the guest is at least curious. You’ve turned resistance into attention.</w:t>
      </w:r>
    </w:p>
    <w:p w14:paraId="682453B2">
      <w:pPr>
        <w:rPr>
          <w:rFonts w:ascii="Calibri" w:hAnsi="Calibri" w:cs="Calibri"/>
        </w:rPr>
      </w:pPr>
      <w:r>
        <w:rPr>
          <w:rFonts w:ascii="Calibri" w:hAnsi="Calibri" w:cs="Calibri"/>
        </w:rPr>
        <w:t>This isn’t about manipulation or mind games. It’s about leadership. Good leaders don’t dominate</w:t>
      </w:r>
      <w:r>
        <w:rPr>
          <w:rFonts w:ascii="Calibri" w:hAnsi="Calibri" w:cs="Calibri"/>
          <w:lang w:val="en-US"/>
        </w:rPr>
        <w:t xml:space="preserve">, </w:t>
      </w:r>
      <w:r>
        <w:rPr>
          <w:rFonts w:ascii="Calibri" w:hAnsi="Calibri" w:cs="Calibri"/>
        </w:rPr>
        <w:t>they guide. And in sales, guiding someone means showing them a new perspective. It means taking their assumptions and gently shifting them toward possibility.</w:t>
      </w:r>
    </w:p>
    <w:p w14:paraId="4A76491D">
      <w:pPr>
        <w:rPr>
          <w:rFonts w:ascii="Calibri" w:hAnsi="Calibri" w:cs="Calibri"/>
        </w:rPr>
      </w:pPr>
      <w:r>
        <w:rPr>
          <w:rFonts w:ascii="Calibri" w:hAnsi="Calibri" w:cs="Calibri"/>
        </w:rPr>
        <w:t>Controlling the frame doesn’t require force</w:t>
      </w:r>
      <w:r>
        <w:rPr>
          <w:rFonts w:ascii="Calibri" w:hAnsi="Calibri" w:cs="Calibri"/>
          <w:lang w:val="en-US"/>
        </w:rPr>
        <w:t xml:space="preserve">, </w:t>
      </w:r>
      <w:r>
        <w:rPr>
          <w:rFonts w:ascii="Calibri" w:hAnsi="Calibri" w:cs="Calibri"/>
        </w:rPr>
        <w:t>it requires certainty. Certainty in your product, in your process, and in your value. When you communicate with that level of calm conviction, you don’t just change the conversation</w:t>
      </w:r>
      <w:r>
        <w:rPr>
          <w:rFonts w:ascii="Calibri" w:hAnsi="Calibri" w:cs="Calibri"/>
          <w:lang w:val="en-US"/>
        </w:rPr>
        <w:t xml:space="preserve">, </w:t>
      </w:r>
      <w:r>
        <w:rPr>
          <w:rFonts w:ascii="Calibri" w:hAnsi="Calibri" w:cs="Calibri"/>
        </w:rPr>
        <w:t>you change the outcome.</w:t>
      </w:r>
    </w:p>
    <w:p w14:paraId="5C51E712">
      <w:pPr>
        <w:rPr>
          <w:rFonts w:ascii="Calibri" w:hAnsi="Calibri" w:cs="Calibri"/>
        </w:rPr>
      </w:pPr>
      <w:r>
        <w:rPr>
          <w:rFonts w:ascii="Calibri" w:hAnsi="Calibri" w:cs="Calibri"/>
        </w:rPr>
        <w:t>In the end, framing is perception management. And when you control perception, you don’t chase influence</w:t>
      </w:r>
      <w:r>
        <w:rPr>
          <w:rFonts w:ascii="Calibri" w:hAnsi="Calibri" w:cs="Calibri"/>
          <w:lang w:val="en-US"/>
        </w:rPr>
        <w:t xml:space="preserve">, </w:t>
      </w:r>
      <w:r>
        <w:rPr>
          <w:rFonts w:ascii="Calibri" w:hAnsi="Calibri" w:cs="Calibri"/>
        </w:rPr>
        <w:t>you command it.</w:t>
      </w:r>
    </w:p>
    <w:p w14:paraId="09637A82">
      <w:pPr>
        <w:rPr>
          <w:rFonts w:ascii="Calibri" w:hAnsi="Calibri" w:cs="Calibri"/>
          <w:b/>
          <w:bCs/>
        </w:rPr>
      </w:pPr>
    </w:p>
    <w:p w14:paraId="0709872C">
      <w:pPr>
        <w:rPr>
          <w:rFonts w:ascii="Calibri" w:hAnsi="Calibri" w:cs="Calibri"/>
          <w:b/>
          <w:bCs/>
        </w:rPr>
      </w:pPr>
      <w:r>
        <w:rPr>
          <w:rFonts w:ascii="Calibri" w:hAnsi="Calibri" w:cs="Calibri"/>
          <w:b/>
          <w:bCs/>
        </w:rPr>
        <w:t>Three Internal Perceptions That Dictate Your Success</w:t>
      </w:r>
    </w:p>
    <w:p w14:paraId="495053E8">
      <w:pPr>
        <w:numPr>
          <w:ilvl w:val="0"/>
          <w:numId w:val="14"/>
        </w:numPr>
        <w:rPr>
          <w:rFonts w:ascii="Calibri" w:hAnsi="Calibri" w:cs="Calibri"/>
        </w:rPr>
      </w:pPr>
      <w:r>
        <w:rPr>
          <w:rFonts w:ascii="Calibri" w:hAnsi="Calibri" w:cs="Calibri"/>
          <w:b/>
          <w:bCs/>
        </w:rPr>
        <w:t>How You See the Guest</w:t>
      </w:r>
      <w:r>
        <w:rPr>
          <w:rFonts w:ascii="Calibri" w:hAnsi="Calibri" w:cs="Calibri"/>
        </w:rPr>
        <w:br w:type="textWrapping"/>
      </w:r>
      <w:r>
        <w:rPr>
          <w:rFonts w:ascii="Calibri" w:hAnsi="Calibri" w:cs="Calibri"/>
        </w:rPr>
        <w:t>If you see the guest as a problem, you’ll resist them.</w:t>
      </w:r>
      <w:r>
        <w:rPr>
          <w:rFonts w:ascii="Calibri" w:hAnsi="Calibri" w:cs="Calibri"/>
        </w:rPr>
        <w:br w:type="textWrapping"/>
      </w:r>
      <w:r>
        <w:rPr>
          <w:rFonts w:ascii="Calibri" w:hAnsi="Calibri" w:cs="Calibri"/>
        </w:rPr>
        <w:t>If you see them as a puzzle, you’ll become curious.</w:t>
      </w:r>
      <w:r>
        <w:rPr>
          <w:rFonts w:ascii="Calibri" w:hAnsi="Calibri" w:cs="Calibri"/>
        </w:rPr>
        <w:br w:type="textWrapping"/>
      </w:r>
      <w:r>
        <w:rPr>
          <w:rFonts w:ascii="Calibri" w:hAnsi="Calibri" w:cs="Calibri"/>
        </w:rPr>
        <w:t>Shift your mindset from judgment to discovery, and resistance becomes rapport.</w:t>
      </w:r>
    </w:p>
    <w:p w14:paraId="6C52411A">
      <w:pPr>
        <w:numPr>
          <w:ilvl w:val="0"/>
          <w:numId w:val="14"/>
        </w:numPr>
        <w:rPr>
          <w:rFonts w:ascii="Calibri" w:hAnsi="Calibri" w:cs="Calibri"/>
        </w:rPr>
      </w:pPr>
      <w:r>
        <w:rPr>
          <w:rFonts w:ascii="Calibri" w:hAnsi="Calibri" w:cs="Calibri"/>
          <w:b/>
          <w:bCs/>
        </w:rPr>
        <w:t>How You See Yourself</w:t>
      </w:r>
      <w:r>
        <w:rPr>
          <w:rFonts w:ascii="Calibri" w:hAnsi="Calibri" w:cs="Calibri"/>
        </w:rPr>
        <w:br w:type="textWrapping"/>
      </w:r>
      <w:r>
        <w:rPr>
          <w:rFonts w:ascii="Calibri" w:hAnsi="Calibri" w:cs="Calibri"/>
        </w:rPr>
        <w:t>Are you showing up as a desperate seller or a confident advisor?</w:t>
      </w:r>
      <w:r>
        <w:rPr>
          <w:rFonts w:ascii="Calibri" w:hAnsi="Calibri" w:cs="Calibri"/>
        </w:rPr>
        <w:br w:type="textWrapping"/>
      </w:r>
      <w:r>
        <w:rPr>
          <w:rFonts w:ascii="Calibri" w:hAnsi="Calibri" w:cs="Calibri"/>
        </w:rPr>
        <w:t>Success begins when you stop chasing validation and start standing in value.</w:t>
      </w:r>
      <w:r>
        <w:rPr>
          <w:rFonts w:ascii="Calibri" w:hAnsi="Calibri" w:cs="Calibri"/>
        </w:rPr>
        <w:br w:type="textWrapping"/>
      </w:r>
      <w:r>
        <w:rPr>
          <w:rFonts w:ascii="Calibri" w:hAnsi="Calibri" w:cs="Calibri"/>
        </w:rPr>
        <w:t>Perception of self</w:t>
      </w:r>
      <w:r>
        <w:rPr>
          <w:rFonts w:hint="default" w:ascii="Calibri" w:hAnsi="Calibri" w:cs="Calibri"/>
          <w:lang w:val="en-US"/>
        </w:rPr>
        <w:t xml:space="preserve">, </w:t>
      </w:r>
      <w:r>
        <w:rPr>
          <w:rFonts w:ascii="Calibri" w:hAnsi="Calibri" w:cs="Calibri"/>
        </w:rPr>
        <w:t>determines posture</w:t>
      </w:r>
      <w:r>
        <w:rPr>
          <w:rFonts w:ascii="Calibri" w:hAnsi="Calibri" w:cs="Calibri"/>
          <w:lang w:val="en-US"/>
        </w:rPr>
        <w:t xml:space="preserve">, </w:t>
      </w:r>
      <w:r>
        <w:rPr>
          <w:rFonts w:ascii="Calibri" w:hAnsi="Calibri" w:cs="Calibri"/>
        </w:rPr>
        <w:t>and posture closes deals.</w:t>
      </w:r>
    </w:p>
    <w:p w14:paraId="49877675">
      <w:pPr>
        <w:numPr>
          <w:ilvl w:val="0"/>
          <w:numId w:val="14"/>
        </w:numPr>
        <w:rPr>
          <w:rFonts w:ascii="Calibri" w:hAnsi="Calibri" w:cs="Calibri"/>
        </w:rPr>
      </w:pPr>
      <w:r>
        <w:rPr>
          <w:rFonts w:ascii="Calibri" w:hAnsi="Calibri" w:cs="Calibri"/>
          <w:b/>
          <w:bCs/>
        </w:rPr>
        <w:t>How You See the Process</w:t>
      </w:r>
      <w:r>
        <w:rPr>
          <w:rFonts w:ascii="Calibri" w:hAnsi="Calibri" w:cs="Calibri"/>
        </w:rPr>
        <w:br w:type="textWrapping"/>
      </w:r>
      <w:r>
        <w:rPr>
          <w:rFonts w:ascii="Calibri" w:hAnsi="Calibri" w:cs="Calibri"/>
        </w:rPr>
        <w:t>Do you believe the system works</w:t>
      </w:r>
      <w:r>
        <w:rPr>
          <w:rFonts w:ascii="Calibri" w:hAnsi="Calibri" w:cs="Calibri"/>
          <w:lang w:val="en-US"/>
        </w:rPr>
        <w:t xml:space="preserve">, </w:t>
      </w:r>
      <w:r>
        <w:rPr>
          <w:rFonts w:ascii="Calibri" w:hAnsi="Calibri" w:cs="Calibri"/>
        </w:rPr>
        <w:t xml:space="preserve">or do you think it’s </w:t>
      </w:r>
      <w:r>
        <w:rPr>
          <w:rFonts w:hint="default" w:ascii="Calibri" w:hAnsi="Calibri" w:cs="Calibri"/>
          <w:lang w:val="en-US"/>
        </w:rPr>
        <w:t>not good value</w:t>
      </w:r>
      <w:r>
        <w:rPr>
          <w:rFonts w:ascii="Calibri" w:hAnsi="Calibri" w:cs="Calibri"/>
        </w:rPr>
        <w:t>?</w:t>
      </w:r>
      <w:r>
        <w:rPr>
          <w:rFonts w:hint="default" w:ascii="Calibri" w:hAnsi="Calibri" w:cs="Calibri"/>
          <w:lang w:val="en-US"/>
        </w:rPr>
        <w:t xml:space="preserve"> </w:t>
      </w:r>
      <w:r>
        <w:rPr>
          <w:rFonts w:ascii="Calibri" w:hAnsi="Calibri" w:cs="Calibri"/>
        </w:rPr>
        <w:t>Your buy-in matters. The guest can feel it. If you don’t believe in what you’re presenting, no number of scripts will save you.</w:t>
      </w:r>
    </w:p>
    <w:p w14:paraId="2DEED5CC">
      <w:pPr>
        <w:tabs>
          <w:tab w:val="left" w:pos="720"/>
        </w:tabs>
        <w:ind w:left="720"/>
      </w:pPr>
    </w:p>
    <w:p w14:paraId="0CE6ED1E">
      <w:pPr>
        <w:rPr>
          <w:rFonts w:ascii="Calibri" w:hAnsi="Calibri" w:cs="Calibri"/>
        </w:rPr>
      </w:pPr>
      <w:r>
        <w:rPr>
          <w:rFonts w:ascii="Calibri" w:hAnsi="Calibri" w:cs="Calibri"/>
          <w:b/>
          <w:bCs/>
        </w:rPr>
        <w:t>External Perception: The Guest’s Lens</w:t>
      </w:r>
    </w:p>
    <w:p w14:paraId="7DA229ED">
      <w:pPr>
        <w:rPr>
          <w:rFonts w:ascii="Calibri" w:hAnsi="Calibri" w:cs="Calibri"/>
        </w:rPr>
      </w:pPr>
      <w:r>
        <w:rPr>
          <w:rFonts w:ascii="Calibri" w:hAnsi="Calibri" w:cs="Calibri"/>
        </w:rPr>
        <w:t>In sales, it’s easy to get wrapped up in your own thoughts</w:t>
      </w:r>
      <w:r>
        <w:rPr>
          <w:rFonts w:hint="default" w:ascii="Calibri" w:hAnsi="Calibri" w:cs="Calibri"/>
          <w:lang w:val="en-US"/>
        </w:rPr>
        <w:t xml:space="preserve">, </w:t>
      </w:r>
      <w:r>
        <w:rPr>
          <w:rFonts w:ascii="Calibri" w:hAnsi="Calibri" w:cs="Calibri"/>
        </w:rPr>
        <w:t>your script, your goals, your next line. But while you’re focused on what you’re saying, your guest is focused on something else entirely</w:t>
      </w:r>
      <w:r>
        <w:rPr>
          <w:rFonts w:hint="default" w:ascii="Calibri" w:hAnsi="Calibri" w:cs="Calibri"/>
          <w:lang w:val="en-US"/>
        </w:rPr>
        <w:t>,</w:t>
      </w:r>
      <w:r>
        <w:rPr>
          <w:rFonts w:ascii="Calibri" w:hAnsi="Calibri" w:cs="Calibri"/>
        </w:rPr>
        <w:t xml:space="preserve"> </w:t>
      </w:r>
      <w:r>
        <w:rPr>
          <w:rFonts w:ascii="Calibri" w:hAnsi="Calibri" w:cs="Calibri"/>
          <w:i/>
          <w:iCs/>
        </w:rPr>
        <w:t>you</w:t>
      </w:r>
      <w:r>
        <w:rPr>
          <w:rFonts w:ascii="Calibri" w:hAnsi="Calibri" w:cs="Calibri"/>
        </w:rPr>
        <w:t>. Before they ever decide to trust your product, invest in your offer, or follow your lead, they’re evaluating you through their own lens of perception.</w:t>
      </w:r>
    </w:p>
    <w:p w14:paraId="7566E4B8">
      <w:pPr>
        <w:spacing w:before="100" w:beforeAutospacing="1" w:after="100" w:afterAutospacing="1"/>
        <w:rPr>
          <w:rFonts w:ascii="Calibri" w:hAnsi="Calibri" w:cs="Calibri"/>
        </w:rPr>
      </w:pPr>
      <w:r>
        <w:rPr>
          <w:rFonts w:ascii="Calibri" w:hAnsi="Calibri" w:cs="Calibri"/>
        </w:rPr>
        <w:t>And that evaluation begins the moment you walk into the room.</w:t>
      </w:r>
    </w:p>
    <w:p w14:paraId="0B6C3C33">
      <w:pPr>
        <w:spacing w:before="100" w:beforeAutospacing="1" w:after="100" w:afterAutospacing="1"/>
        <w:rPr>
          <w:rFonts w:ascii="Calibri" w:hAnsi="Calibri" w:cs="Calibri"/>
        </w:rPr>
      </w:pPr>
      <w:r>
        <w:rPr>
          <w:rFonts w:ascii="Calibri" w:hAnsi="Calibri" w:cs="Calibri"/>
        </w:rPr>
        <w:t>Every word you choose, every pause you make, every subtle shift in your tone or body language</w:t>
      </w:r>
      <w:r>
        <w:rPr>
          <w:rFonts w:ascii="Calibri" w:hAnsi="Calibri" w:cs="Calibri"/>
          <w:lang w:val="en-US"/>
        </w:rPr>
        <w:t xml:space="preserve">, </w:t>
      </w:r>
      <w:r>
        <w:rPr>
          <w:rFonts w:ascii="Calibri" w:hAnsi="Calibri" w:cs="Calibri"/>
        </w:rPr>
        <w:t>it all sends a message. Whether you realize it or not, you are constantly communicating. Even silence speaks. The guest is picking up on micro-cues</w:t>
      </w:r>
      <w:r>
        <w:rPr>
          <w:rFonts w:hint="default" w:ascii="Calibri" w:hAnsi="Calibri" w:cs="Calibri"/>
          <w:lang w:val="en-US"/>
        </w:rPr>
        <w:t>.</w:t>
      </w:r>
      <w:r>
        <w:rPr>
          <w:rFonts w:ascii="Calibri" w:hAnsi="Calibri" w:cs="Calibri"/>
        </w:rPr>
        <w:t xml:space="preserve"> </w:t>
      </w:r>
      <w:r>
        <w:rPr>
          <w:rFonts w:hint="default" w:ascii="Calibri" w:hAnsi="Calibri" w:cs="Calibri"/>
          <w:lang w:val="en-US"/>
        </w:rPr>
        <w:t>Y</w:t>
      </w:r>
      <w:r>
        <w:rPr>
          <w:rFonts w:ascii="Calibri" w:hAnsi="Calibri" w:cs="Calibri"/>
        </w:rPr>
        <w:t xml:space="preserve">our energy, your eye contact, your confidence, your authenticity. They’re not just listening to what you say; they’re </w:t>
      </w:r>
      <w:r>
        <w:rPr>
          <w:rFonts w:ascii="Calibri" w:hAnsi="Calibri" w:cs="Calibri"/>
          <w:i/>
          <w:iCs/>
        </w:rPr>
        <w:t>feeling</w:t>
      </w:r>
      <w:r>
        <w:rPr>
          <w:rFonts w:ascii="Calibri" w:hAnsi="Calibri" w:cs="Calibri"/>
        </w:rPr>
        <w:t xml:space="preserve"> who you are.</w:t>
      </w:r>
    </w:p>
    <w:p w14:paraId="257E6089">
      <w:pPr>
        <w:spacing w:before="100" w:beforeAutospacing="1" w:after="100" w:afterAutospacing="1"/>
        <w:rPr>
          <w:rFonts w:ascii="Calibri" w:hAnsi="Calibri" w:cs="Calibri"/>
          <w:b/>
          <w:bCs/>
        </w:rPr>
      </w:pPr>
      <w:r>
        <w:rPr>
          <w:rFonts w:ascii="Calibri" w:hAnsi="Calibri" w:cs="Calibri"/>
          <w:b/>
          <w:bCs/>
        </w:rPr>
        <w:t>Ask yourself:</w:t>
      </w:r>
    </w:p>
    <w:p w14:paraId="06BE49AA">
      <w:pPr>
        <w:numPr>
          <w:ilvl w:val="0"/>
          <w:numId w:val="15"/>
        </w:numPr>
        <w:spacing w:before="100" w:beforeAutospacing="1" w:after="100" w:afterAutospacing="1"/>
        <w:rPr>
          <w:rFonts w:ascii="Calibri" w:hAnsi="Calibri" w:cs="Calibri"/>
        </w:rPr>
      </w:pPr>
      <w:r>
        <w:rPr>
          <w:rFonts w:ascii="Calibri" w:hAnsi="Calibri" w:cs="Calibri"/>
        </w:rPr>
        <w:t>Does my tone project calm, confident leadership</w:t>
      </w:r>
      <w:r>
        <w:rPr>
          <w:rFonts w:ascii="Calibri" w:hAnsi="Calibri" w:cs="Calibri"/>
          <w:lang w:val="en-US"/>
        </w:rPr>
        <w:t xml:space="preserve">, </w:t>
      </w:r>
      <w:r>
        <w:rPr>
          <w:rFonts w:ascii="Calibri" w:hAnsi="Calibri" w:cs="Calibri"/>
        </w:rPr>
        <w:t>or anxious desperation?</w:t>
      </w:r>
    </w:p>
    <w:p w14:paraId="64AD1791">
      <w:pPr>
        <w:numPr>
          <w:ilvl w:val="0"/>
          <w:numId w:val="15"/>
        </w:numPr>
        <w:spacing w:before="100" w:beforeAutospacing="1" w:after="100" w:afterAutospacing="1"/>
        <w:rPr>
          <w:rFonts w:ascii="Calibri" w:hAnsi="Calibri" w:cs="Calibri"/>
        </w:rPr>
      </w:pPr>
      <w:r>
        <w:rPr>
          <w:rFonts w:ascii="Calibri" w:hAnsi="Calibri" w:cs="Calibri"/>
        </w:rPr>
        <w:t>Do I appear polished, presentable, and prepared</w:t>
      </w:r>
      <w:r>
        <w:rPr>
          <w:rFonts w:ascii="Calibri" w:hAnsi="Calibri" w:cs="Calibri"/>
          <w:lang w:val="en-US"/>
        </w:rPr>
        <w:t xml:space="preserve">, </w:t>
      </w:r>
      <w:r>
        <w:rPr>
          <w:rFonts w:ascii="Calibri" w:hAnsi="Calibri" w:cs="Calibri"/>
        </w:rPr>
        <w:t>or distracted and disheveled?</w:t>
      </w:r>
    </w:p>
    <w:p w14:paraId="1D16E836">
      <w:pPr>
        <w:numPr>
          <w:ilvl w:val="0"/>
          <w:numId w:val="15"/>
        </w:numPr>
        <w:spacing w:before="100" w:beforeAutospacing="1" w:after="100" w:afterAutospacing="1"/>
        <w:rPr>
          <w:rFonts w:ascii="Calibri" w:hAnsi="Calibri" w:cs="Calibri"/>
        </w:rPr>
      </w:pPr>
      <w:r>
        <w:rPr>
          <w:rFonts w:ascii="Calibri" w:hAnsi="Calibri" w:cs="Calibri"/>
        </w:rPr>
        <w:t>Is my energy warm and inviting</w:t>
      </w:r>
      <w:r>
        <w:rPr>
          <w:rFonts w:ascii="Calibri" w:hAnsi="Calibri" w:cs="Calibri"/>
          <w:lang w:val="en-US"/>
        </w:rPr>
        <w:t xml:space="preserve">, </w:t>
      </w:r>
      <w:r>
        <w:rPr>
          <w:rFonts w:ascii="Calibri" w:hAnsi="Calibri" w:cs="Calibri"/>
        </w:rPr>
        <w:t>or cold and transactional?</w:t>
      </w:r>
    </w:p>
    <w:p w14:paraId="23694E63">
      <w:pPr>
        <w:spacing w:before="100" w:beforeAutospacing="1" w:after="100" w:afterAutospacing="1"/>
        <w:rPr>
          <w:rFonts w:ascii="Calibri" w:hAnsi="Calibri" w:cs="Calibri"/>
        </w:rPr>
      </w:pPr>
      <w:r>
        <w:rPr>
          <w:rFonts w:ascii="Calibri" w:hAnsi="Calibri" w:cs="Calibri"/>
        </w:rPr>
        <w:t>These questions may seem small, but they’re huge in the eyes of your guest. Because perception forms fast</w:t>
      </w:r>
      <w:r>
        <w:rPr>
          <w:rFonts w:ascii="Calibri" w:hAnsi="Calibri" w:cs="Calibri"/>
          <w:lang w:val="en-US"/>
        </w:rPr>
        <w:t xml:space="preserve">, </w:t>
      </w:r>
      <w:r>
        <w:rPr>
          <w:rFonts w:ascii="Calibri" w:hAnsi="Calibri" w:cs="Calibri"/>
        </w:rPr>
        <w:t>and once it locks in, it’s hard to reverse.</w:t>
      </w:r>
    </w:p>
    <w:p w14:paraId="70028ADA">
      <w:pPr>
        <w:spacing w:before="100" w:beforeAutospacing="1" w:after="100" w:afterAutospacing="1"/>
        <w:rPr>
          <w:rFonts w:ascii="Calibri" w:hAnsi="Calibri" w:cs="Calibri"/>
        </w:rPr>
      </w:pPr>
      <w:r>
        <w:rPr>
          <w:rFonts w:ascii="Calibri" w:hAnsi="Calibri" w:cs="Calibri"/>
        </w:rPr>
        <w:t>This is why the most successful salespeople don’t just manage what they say</w:t>
      </w:r>
      <w:r>
        <w:rPr>
          <w:rFonts w:ascii="Calibri" w:hAnsi="Calibri" w:cs="Calibri"/>
          <w:lang w:val="en-US"/>
        </w:rPr>
        <w:t xml:space="preserve">, </w:t>
      </w:r>
      <w:r>
        <w:rPr>
          <w:rFonts w:ascii="Calibri" w:hAnsi="Calibri" w:cs="Calibri"/>
        </w:rPr>
        <w:t xml:space="preserve">they manage how they show up. They understand that before they can earn trust, they must first earn </w:t>
      </w:r>
      <w:r>
        <w:rPr>
          <w:rFonts w:ascii="Calibri" w:hAnsi="Calibri" w:cs="Calibri"/>
          <w:i/>
          <w:iCs/>
        </w:rPr>
        <w:t>presence</w:t>
      </w:r>
      <w:r>
        <w:rPr>
          <w:rFonts w:ascii="Calibri" w:hAnsi="Calibri" w:cs="Calibri"/>
        </w:rPr>
        <w:t>. And that presence is shaped entirely by how the guest perceives them.</w:t>
      </w:r>
    </w:p>
    <w:p w14:paraId="3E72729E">
      <w:pPr>
        <w:spacing w:before="100" w:beforeAutospacing="1" w:after="100" w:afterAutospacing="1"/>
        <w:rPr>
          <w:rFonts w:ascii="Calibri" w:hAnsi="Calibri" w:cs="Calibri"/>
        </w:rPr>
      </w:pPr>
      <w:r>
        <w:rPr>
          <w:rFonts w:ascii="Calibri" w:hAnsi="Calibri" w:cs="Calibri"/>
        </w:rPr>
        <w:t xml:space="preserve">In truth, perception isn’t just part of the conversation, it </w:t>
      </w:r>
      <w:r>
        <w:rPr>
          <w:rFonts w:ascii="Calibri" w:hAnsi="Calibri" w:cs="Calibri"/>
          <w:i/>
          <w:iCs/>
        </w:rPr>
        <w:t>is</w:t>
      </w:r>
      <w:r>
        <w:rPr>
          <w:rFonts w:ascii="Calibri" w:hAnsi="Calibri" w:cs="Calibri"/>
        </w:rPr>
        <w:t xml:space="preserve"> the conversation. Even when no one is speaking, perception is working. And the guest’s lens, whether clear or clouded, will ultimately determine how far you go.                                        </w:t>
      </w:r>
    </w:p>
    <w:p w14:paraId="69E4C619">
      <w:pPr>
        <w:spacing w:before="100" w:beforeAutospacing="1" w:after="100" w:afterAutospacing="1"/>
        <w:rPr>
          <w:rFonts w:ascii="Calibri" w:hAnsi="Calibri" w:cs="Calibri"/>
        </w:rPr>
      </w:pPr>
      <w:r>
        <w:rPr>
          <w:rFonts w:ascii="Calibri" w:hAnsi="Calibri" w:cs="Calibri"/>
          <w:b/>
          <w:bCs/>
        </w:rPr>
        <w:t>Turning Perception into Power</w:t>
      </w:r>
      <w:r>
        <w:rPr>
          <w:rFonts w:ascii="Calibri" w:hAnsi="Calibri" w:cs="Calibri"/>
        </w:rPr>
        <w:t xml:space="preserve">                                                       Imagine this</w:t>
      </w:r>
      <w:r>
        <w:rPr>
          <w:rFonts w:hint="default" w:ascii="Calibri" w:hAnsi="Calibri" w:cs="Calibri"/>
          <w:lang w:val="en-US"/>
        </w:rPr>
        <w:t>,</w:t>
      </w:r>
      <w:r>
        <w:rPr>
          <w:rFonts w:ascii="Calibri" w:hAnsi="Calibri" w:cs="Calibri"/>
        </w:rPr>
        <w:t xml:space="preserve"> It’s been a brutal </w:t>
      </w:r>
      <w:r>
        <w:rPr>
          <w:rFonts w:hint="default" w:ascii="Calibri" w:hAnsi="Calibri" w:cs="Calibri"/>
          <w:lang w:val="en-US"/>
        </w:rPr>
        <w:t>week</w:t>
      </w:r>
      <w:r>
        <w:rPr>
          <w:rFonts w:ascii="Calibri" w:hAnsi="Calibri" w:cs="Calibri"/>
        </w:rPr>
        <w:t xml:space="preserve">. Two no-shows in a row. One guest cut the tour short. Another wouldn’t even make eye contact. Your momentum is shot, your confidence is fading, and you feel like the </w:t>
      </w:r>
      <w:r>
        <w:rPr>
          <w:rFonts w:hint="default" w:ascii="Calibri" w:hAnsi="Calibri" w:cs="Calibri"/>
          <w:lang w:val="en-US"/>
        </w:rPr>
        <w:t>week is</w:t>
      </w:r>
      <w:r>
        <w:rPr>
          <w:rFonts w:ascii="Calibri" w:hAnsi="Calibri" w:cs="Calibri"/>
        </w:rPr>
        <w:t xml:space="preserve"> already lost. Sound familiar?</w:t>
      </w:r>
    </w:p>
    <w:p w14:paraId="0C927A8B">
      <w:pPr>
        <w:rPr>
          <w:rFonts w:ascii="Calibri" w:hAnsi="Calibri" w:cs="Calibri"/>
        </w:rPr>
      </w:pPr>
      <w:r>
        <w:rPr>
          <w:rFonts w:ascii="Calibri" w:hAnsi="Calibri" w:cs="Calibri"/>
        </w:rPr>
        <w:t>Here’s where most salespeople go wrong</w:t>
      </w:r>
      <w:r>
        <w:rPr>
          <w:rFonts w:ascii="Calibri" w:hAnsi="Calibri" w:cs="Calibri"/>
          <w:lang w:val="en-US"/>
        </w:rPr>
        <w:t xml:space="preserve">, </w:t>
      </w:r>
      <w:r>
        <w:rPr>
          <w:rFonts w:ascii="Calibri" w:hAnsi="Calibri" w:cs="Calibri"/>
        </w:rPr>
        <w:t xml:space="preserve">they let that story become their truth. They begin to </w:t>
      </w:r>
      <w:r>
        <w:rPr>
          <w:rFonts w:ascii="Calibri" w:hAnsi="Calibri" w:cs="Calibri"/>
          <w:i/>
          <w:iCs/>
        </w:rPr>
        <w:t>perceive</w:t>
      </w:r>
      <w:r>
        <w:rPr>
          <w:rFonts w:ascii="Calibri" w:hAnsi="Calibri" w:cs="Calibri"/>
        </w:rPr>
        <w:t xml:space="preserve"> the day as cursed, the guests a</w:t>
      </w:r>
      <w:r>
        <w:rPr>
          <w:rFonts w:hint="default" w:ascii="Calibri" w:hAnsi="Calibri" w:cs="Calibri"/>
          <w:lang w:val="en-US"/>
        </w:rPr>
        <w:t>re</w:t>
      </w:r>
      <w:r>
        <w:rPr>
          <w:rFonts w:ascii="Calibri" w:hAnsi="Calibri" w:cs="Calibri"/>
        </w:rPr>
        <w:t xml:space="preserve"> rude, the game </w:t>
      </w:r>
      <w:r>
        <w:rPr>
          <w:rFonts w:hint="default" w:ascii="Calibri" w:hAnsi="Calibri" w:cs="Calibri"/>
          <w:lang w:val="en-US"/>
        </w:rPr>
        <w:t>i</w:t>
      </w:r>
      <w:r>
        <w:rPr>
          <w:rFonts w:ascii="Calibri" w:hAnsi="Calibri" w:cs="Calibri"/>
        </w:rPr>
        <w:t>s rigged. And once that perception takes hold, it starts to taint everything that follows. The next guest walks in, and instead of being greeted with optimism or curiosity, they’re met with guarded energy. Subconsciously, you’re bracing for disappointment before they’ve even sat down.</w:t>
      </w:r>
    </w:p>
    <w:p w14:paraId="701E5D1F">
      <w:pPr>
        <w:rPr>
          <w:rFonts w:ascii="Calibri" w:hAnsi="Calibri" w:cs="Calibri"/>
        </w:rPr>
      </w:pPr>
      <w:r>
        <w:rPr>
          <w:rFonts w:ascii="Calibri" w:hAnsi="Calibri" w:cs="Calibri"/>
        </w:rPr>
        <w:t>But here’s the truth: the problem isn’t the day</w:t>
      </w:r>
      <w:r>
        <w:rPr>
          <w:rFonts w:ascii="Calibri" w:hAnsi="Calibri" w:cs="Calibri"/>
          <w:lang w:val="en-US"/>
        </w:rPr>
        <w:t xml:space="preserve">, </w:t>
      </w:r>
      <w:r>
        <w:rPr>
          <w:rFonts w:ascii="Calibri" w:hAnsi="Calibri" w:cs="Calibri"/>
        </w:rPr>
        <w:t>it’s the lens you’re looking through.</w:t>
      </w:r>
    </w:p>
    <w:p w14:paraId="3711784D">
      <w:pPr>
        <w:rPr>
          <w:rFonts w:ascii="Calibri" w:hAnsi="Calibri" w:cs="Calibri"/>
          <w:b/>
          <w:bCs/>
        </w:rPr>
      </w:pPr>
    </w:p>
    <w:p w14:paraId="7A9AE3BB">
      <w:pPr>
        <w:rPr>
          <w:rFonts w:ascii="Calibri" w:hAnsi="Calibri" w:cs="Calibri"/>
        </w:rPr>
      </w:pPr>
      <w:r>
        <w:rPr>
          <w:rFonts w:ascii="Calibri" w:hAnsi="Calibri" w:cs="Calibri"/>
          <w:b/>
          <w:bCs/>
        </w:rPr>
        <w:t>Mastering the Mirror</w:t>
      </w:r>
    </w:p>
    <w:p w14:paraId="4488B406">
      <w:pPr>
        <w:rPr>
          <w:rFonts w:ascii="Calibri" w:hAnsi="Calibri" w:cs="Calibri"/>
        </w:rPr>
      </w:pPr>
      <w:r>
        <w:rPr>
          <w:rFonts w:ascii="Calibri" w:hAnsi="Calibri" w:cs="Calibri"/>
        </w:rPr>
        <w:t>One of the fastest ways to grow in sales</w:t>
      </w:r>
      <w:r>
        <w:rPr>
          <w:rFonts w:ascii="Calibri" w:hAnsi="Calibri" w:cs="Calibri"/>
          <w:lang w:val="en-US"/>
        </w:rPr>
        <w:t xml:space="preserve">, </w:t>
      </w:r>
      <w:r>
        <w:rPr>
          <w:rFonts w:ascii="Calibri" w:hAnsi="Calibri" w:cs="Calibri"/>
        </w:rPr>
        <w:t>and in life</w:t>
      </w:r>
      <w:r>
        <w:rPr>
          <w:rFonts w:ascii="Calibri" w:hAnsi="Calibri" w:cs="Calibri"/>
          <w:lang w:val="en-US"/>
        </w:rPr>
        <w:t xml:space="preserve">, </w:t>
      </w:r>
      <w:r>
        <w:rPr>
          <w:rFonts w:ascii="Calibri" w:hAnsi="Calibri" w:cs="Calibri"/>
        </w:rPr>
        <w:t>is through intentional reflection. After each guest interaction, don’t just move on. Take a moment to step back and look in the mirror</w:t>
      </w:r>
      <w:r>
        <w:rPr>
          <w:rFonts w:ascii="Calibri" w:hAnsi="Calibri" w:cs="Calibri"/>
          <w:lang w:val="en-US"/>
        </w:rPr>
        <w:t xml:space="preserve">, </w:t>
      </w:r>
      <w:r>
        <w:rPr>
          <w:rFonts w:ascii="Calibri" w:hAnsi="Calibri" w:cs="Calibri"/>
        </w:rPr>
        <w:t>not the physical one, but the reflective process that sharpens awareness and improves your ability to perceive.</w:t>
      </w:r>
    </w:p>
    <w:p w14:paraId="14A78E1B">
      <w:pPr>
        <w:rPr>
          <w:rFonts w:ascii="Calibri" w:hAnsi="Calibri" w:cs="Calibri"/>
        </w:rPr>
      </w:pPr>
      <w:r>
        <w:rPr>
          <w:rFonts w:ascii="Calibri" w:hAnsi="Calibri" w:cs="Calibri"/>
        </w:rPr>
        <w:t>Ask yourself three questions:</w:t>
      </w:r>
    </w:p>
    <w:p w14:paraId="5A72C772">
      <w:pPr>
        <w:numPr>
          <w:ilvl w:val="0"/>
          <w:numId w:val="16"/>
        </w:numPr>
        <w:rPr>
          <w:rFonts w:ascii="Calibri" w:hAnsi="Calibri" w:cs="Calibri"/>
        </w:rPr>
      </w:pPr>
      <w:r>
        <w:rPr>
          <w:rFonts w:ascii="Calibri" w:hAnsi="Calibri" w:cs="Calibri"/>
          <w:b/>
          <w:bCs/>
        </w:rPr>
        <w:t>What did I see in that guest?</w:t>
      </w:r>
      <w:r>
        <w:rPr>
          <w:rFonts w:ascii="Calibri" w:hAnsi="Calibri" w:cs="Calibri"/>
        </w:rPr>
        <w:br w:type="textWrapping"/>
      </w:r>
      <w:r>
        <w:rPr>
          <w:rFonts w:ascii="Calibri" w:hAnsi="Calibri" w:cs="Calibri"/>
        </w:rPr>
        <w:t>Did you approach them with curiosity or assumption? Did you see resistance, or did you see someone who was just uncertain and needed clarity? The way you interpreted their energy directly influenced your response, and your result.</w:t>
      </w:r>
    </w:p>
    <w:p w14:paraId="5368CE6B">
      <w:pPr>
        <w:numPr>
          <w:ilvl w:val="0"/>
          <w:numId w:val="16"/>
        </w:numPr>
        <w:rPr>
          <w:rFonts w:ascii="Calibri" w:hAnsi="Calibri" w:cs="Calibri"/>
        </w:rPr>
      </w:pPr>
      <w:r>
        <w:rPr>
          <w:rFonts w:ascii="Calibri" w:hAnsi="Calibri" w:cs="Calibri"/>
          <w:b/>
          <w:bCs/>
        </w:rPr>
        <w:t>What did they likely see in me?</w:t>
      </w:r>
      <w:r>
        <w:rPr>
          <w:rFonts w:ascii="Calibri" w:hAnsi="Calibri" w:cs="Calibri"/>
        </w:rPr>
        <w:br w:type="textWrapping"/>
      </w:r>
      <w:r>
        <w:rPr>
          <w:rFonts w:ascii="Calibri" w:hAnsi="Calibri" w:cs="Calibri"/>
        </w:rPr>
        <w:t>Did you project confidence or insecurity? Warmth or pressure? Were you someone they could trust, or someone trying too hard to convince them of something?</w:t>
      </w:r>
    </w:p>
    <w:p w14:paraId="2CEFDE87">
      <w:pPr>
        <w:numPr>
          <w:ilvl w:val="0"/>
          <w:numId w:val="16"/>
        </w:numPr>
        <w:rPr>
          <w:rFonts w:ascii="Calibri" w:hAnsi="Calibri" w:cs="Calibri"/>
        </w:rPr>
      </w:pPr>
      <w:r>
        <w:rPr>
          <w:rFonts w:ascii="Calibri" w:hAnsi="Calibri" w:cs="Calibri"/>
          <w:b/>
          <w:bCs/>
        </w:rPr>
        <w:t>What could I have seen differently?</w:t>
      </w:r>
      <w:r>
        <w:rPr>
          <w:rFonts w:ascii="Calibri" w:hAnsi="Calibri" w:cs="Calibri"/>
        </w:rPr>
        <w:br w:type="textWrapping"/>
      </w:r>
      <w:r>
        <w:rPr>
          <w:rFonts w:ascii="Calibri" w:hAnsi="Calibri" w:cs="Calibri"/>
        </w:rPr>
        <w:t>This is the breakthrough question. Could there have been another perspective? A deeper reason behind their objection? A hidden cue you missed because you were too focused on your agenda?</w:t>
      </w:r>
    </w:p>
    <w:p w14:paraId="38F5898E">
      <w:pPr>
        <w:rPr>
          <w:rFonts w:ascii="Calibri" w:hAnsi="Calibri" w:cs="Calibri"/>
        </w:rPr>
      </w:pPr>
    </w:p>
    <w:p w14:paraId="41F4BBBC">
      <w:pPr>
        <w:rPr>
          <w:rFonts w:ascii="Calibri" w:hAnsi="Calibri" w:cs="Calibri"/>
        </w:rPr>
      </w:pPr>
      <w:r>
        <w:rPr>
          <w:rFonts w:ascii="Calibri" w:hAnsi="Calibri" w:cs="Calibri"/>
        </w:rPr>
        <w:t>By practicing this kind of self-review consistently, you train your mind to see beyond the surface. You stop reacting, and start responding</w:t>
      </w:r>
      <w:r>
        <w:rPr>
          <w:rFonts w:ascii="Calibri" w:hAnsi="Calibri" w:cs="Calibri"/>
          <w:lang w:val="en-US"/>
        </w:rPr>
        <w:t xml:space="preserve">, </w:t>
      </w:r>
      <w:r>
        <w:rPr>
          <w:rFonts w:ascii="Calibri" w:hAnsi="Calibri" w:cs="Calibri"/>
        </w:rPr>
        <w:t>with awareness, precision, and purpose. That’s how perception becomes power.</w:t>
      </w:r>
    </w:p>
    <w:p w14:paraId="5E521CCA">
      <w:pPr>
        <w:rPr>
          <w:rFonts w:hint="default" w:ascii="Calibri" w:hAnsi="Calibri" w:cs="Calibri"/>
          <w:lang w:val="en-US"/>
        </w:rPr>
      </w:pPr>
      <w:r>
        <w:rPr>
          <w:rFonts w:ascii="Calibri" w:hAnsi="Calibri" w:cs="Calibri"/>
        </w:rPr>
        <w:t xml:space="preserve">If you can pause for just a moment and </w:t>
      </w:r>
      <w:r>
        <w:rPr>
          <w:rFonts w:ascii="Calibri" w:hAnsi="Calibri" w:cs="Calibri"/>
          <w:lang w:val="en-US"/>
        </w:rPr>
        <w:t>re frame</w:t>
      </w:r>
      <w:r>
        <w:rPr>
          <w:rFonts w:ascii="Calibri" w:hAnsi="Calibri" w:cs="Calibri"/>
        </w:rPr>
        <w:t xml:space="preserve"> your perception, everything changes. Tell yourself: </w:t>
      </w:r>
      <w:r>
        <w:rPr>
          <w:rFonts w:ascii="Calibri" w:hAnsi="Calibri" w:cs="Calibri"/>
          <w:i/>
          <w:iCs/>
        </w:rPr>
        <w:t>“My turn is coming. This guest could be the shift I’ve been waiting for.”</w:t>
      </w:r>
      <w:r>
        <w:rPr>
          <w:rFonts w:ascii="Calibri" w:hAnsi="Calibri" w:cs="Calibri"/>
        </w:rPr>
        <w:t xml:space="preserve"> That simple mental reset flips the script from defeat to possibility. And that shift matters more than you think</w:t>
      </w:r>
      <w:r>
        <w:rPr>
          <w:rFonts w:ascii="Calibri" w:hAnsi="Calibri" w:cs="Calibri"/>
          <w:lang w:val="en-US"/>
        </w:rPr>
        <w:t xml:space="preserve">, </w:t>
      </w:r>
      <w:r>
        <w:rPr>
          <w:rFonts w:ascii="Calibri" w:hAnsi="Calibri" w:cs="Calibri"/>
        </w:rPr>
        <w:t xml:space="preserve">because your emotional state affects </w:t>
      </w:r>
      <w:r>
        <w:rPr>
          <w:rFonts w:ascii="Calibri" w:hAnsi="Calibri" w:cs="Calibri"/>
          <w:i/>
          <w:iCs/>
        </w:rPr>
        <w:t>everything</w:t>
      </w:r>
      <w:r>
        <w:rPr>
          <w:rFonts w:ascii="Calibri" w:hAnsi="Calibri" w:cs="Calibri"/>
        </w:rPr>
        <w:t>.</w:t>
      </w:r>
      <w:r>
        <w:rPr>
          <w:rFonts w:hint="default" w:ascii="Calibri" w:hAnsi="Calibri" w:cs="Calibri"/>
          <w:lang w:val="en-US"/>
        </w:rPr>
        <w:t xml:space="preserve"> I would always say “You need to be able to Brain Condition yourself.” We all walk in diffidently the morning after a sale. So if you didn´t have a sale the day before, condition your Brain to think and feel that you did. Use your own power of Perception to have success.</w:t>
      </w:r>
    </w:p>
    <w:p w14:paraId="5DF0CA27">
      <w:pPr>
        <w:rPr>
          <w:rFonts w:ascii="Calibri" w:hAnsi="Calibri" w:cs="Calibri"/>
        </w:rPr>
      </w:pPr>
      <w:r>
        <w:rPr>
          <w:rFonts w:ascii="Calibri" w:hAnsi="Calibri" w:cs="Calibri"/>
        </w:rPr>
        <w:t>When you believe opportunity is possible, your tone softens. Your smile becomes more genuine. Your body language opens up. You’re no longer just going through the motions</w:t>
      </w:r>
      <w:r>
        <w:rPr>
          <w:rFonts w:ascii="Calibri" w:hAnsi="Calibri" w:cs="Calibri"/>
          <w:lang w:val="en-US"/>
        </w:rPr>
        <w:t xml:space="preserve">, </w:t>
      </w:r>
      <w:r>
        <w:rPr>
          <w:rFonts w:ascii="Calibri" w:hAnsi="Calibri" w:cs="Calibri"/>
        </w:rPr>
        <w:t>you’re present again. Engaged. Alive.</w:t>
      </w:r>
    </w:p>
    <w:p w14:paraId="626243FE">
      <w:pPr>
        <w:rPr>
          <w:rFonts w:ascii="Calibri" w:hAnsi="Calibri" w:cs="Calibri"/>
        </w:rPr>
      </w:pPr>
      <w:r>
        <w:rPr>
          <w:rFonts w:ascii="Calibri" w:hAnsi="Calibri" w:cs="Calibri"/>
        </w:rPr>
        <w:t xml:space="preserve">This isn’t about fake positivity or blind optimism. You don’t need to pretend that the day’s been easy or that everything is perfect. What you </w:t>
      </w:r>
      <w:r>
        <w:rPr>
          <w:rFonts w:ascii="Calibri" w:hAnsi="Calibri" w:cs="Calibri"/>
          <w:i/>
          <w:iCs/>
        </w:rPr>
        <w:t>do</w:t>
      </w:r>
      <w:r>
        <w:rPr>
          <w:rFonts w:ascii="Calibri" w:hAnsi="Calibri" w:cs="Calibri"/>
        </w:rPr>
        <w:t xml:space="preserve"> need is strategic control over your own emotional lens. That’s what separates professionals from amateurs. Professionals don’t let the day dictate their presence</w:t>
      </w:r>
      <w:r>
        <w:rPr>
          <w:rFonts w:ascii="Calibri" w:hAnsi="Calibri" w:cs="Calibri"/>
          <w:lang w:val="en-US"/>
        </w:rPr>
        <w:t xml:space="preserve">, </w:t>
      </w:r>
      <w:r>
        <w:rPr>
          <w:rFonts w:ascii="Calibri" w:hAnsi="Calibri" w:cs="Calibri"/>
        </w:rPr>
        <w:t>they let their presence redefine the day.</w:t>
      </w:r>
    </w:p>
    <w:p w14:paraId="11F84D30">
      <w:pPr>
        <w:rPr>
          <w:rFonts w:ascii="Calibri" w:hAnsi="Calibri" w:cs="Calibri"/>
        </w:rPr>
      </w:pPr>
      <w:r>
        <w:rPr>
          <w:rFonts w:ascii="Calibri" w:hAnsi="Calibri" w:cs="Calibri"/>
        </w:rPr>
        <w:t>This ability to shift perception in real-time is one of the most valuable skills you can master. It’s the foundation of emotional intelligence and the engine of resilience. When you can choose the meaning behind your experience, you regain control of your energy, your outcomes, and your performance.</w:t>
      </w:r>
    </w:p>
    <w:p w14:paraId="1CDB9D27">
      <w:pPr>
        <w:rPr>
          <w:rFonts w:ascii="Calibri" w:hAnsi="Calibri" w:cs="Calibri"/>
        </w:rPr>
      </w:pPr>
      <w:r>
        <w:rPr>
          <w:rFonts w:ascii="Calibri" w:hAnsi="Calibri" w:cs="Calibri"/>
        </w:rPr>
        <w:t>So the next time your day</w:t>
      </w:r>
      <w:r>
        <w:rPr>
          <w:rFonts w:hint="default" w:ascii="Calibri" w:hAnsi="Calibri" w:cs="Calibri"/>
          <w:lang w:val="en-US"/>
        </w:rPr>
        <w:t xml:space="preserve"> or week</w:t>
      </w:r>
      <w:r>
        <w:rPr>
          <w:rFonts w:ascii="Calibri" w:hAnsi="Calibri" w:cs="Calibri"/>
        </w:rPr>
        <w:t xml:space="preserve"> starts off rough, stop. Breathe. Reframe. Remember: the guest in front of you doesn’t know how your morning went. They don’t know how the last three tours felt. All they know is the person sitting in front of them </w:t>
      </w:r>
      <w:r>
        <w:rPr>
          <w:rFonts w:ascii="Calibri" w:hAnsi="Calibri" w:cs="Calibri"/>
          <w:i/>
          <w:iCs/>
        </w:rPr>
        <w:t>right now.</w:t>
      </w:r>
    </w:p>
    <w:p w14:paraId="0B42C650">
      <w:pPr>
        <w:rPr>
          <w:rFonts w:ascii="Calibri" w:hAnsi="Calibri" w:cs="Calibri"/>
        </w:rPr>
      </w:pPr>
      <w:r>
        <w:rPr>
          <w:rFonts w:ascii="Calibri" w:hAnsi="Calibri" w:cs="Calibri"/>
        </w:rPr>
        <w:t>Make sure that person is someone worth listening to. Because perception, when wielded with intention, isn’t just a reaction, it’s your superpower.</w:t>
      </w:r>
    </w:p>
    <w:p w14:paraId="026B7525">
      <w:pPr>
        <w:rPr>
          <w:rFonts w:ascii="Calibri" w:hAnsi="Calibri" w:cs="Calibri"/>
          <w:b/>
          <w:bCs/>
        </w:rPr>
      </w:pPr>
    </w:p>
    <w:p w14:paraId="31BC5082">
      <w:pPr>
        <w:rPr>
          <w:rFonts w:ascii="Calibri" w:hAnsi="Calibri" w:cs="Calibri"/>
        </w:rPr>
      </w:pPr>
      <w:r>
        <w:rPr>
          <w:rFonts w:ascii="Calibri" w:hAnsi="Calibri" w:cs="Calibri"/>
          <w:b/>
          <w:bCs/>
        </w:rPr>
        <w:t>Perception Is Your Edge</w:t>
      </w:r>
    </w:p>
    <w:p w14:paraId="4EC68A72">
      <w:pPr>
        <w:rPr>
          <w:rFonts w:ascii="Calibri" w:hAnsi="Calibri" w:cs="Calibri"/>
        </w:rPr>
      </w:pPr>
      <w:r>
        <w:rPr>
          <w:rFonts w:ascii="Calibri" w:hAnsi="Calibri" w:cs="Calibri"/>
        </w:rPr>
        <w:t>In the competitive arena of sales, talent and training certainly matter. Skill sets, product knowledge, and presentation techniques all play a role. But if there’s one thing that separates the average from the exceptional, it’s not just what they say or do</w:t>
      </w:r>
      <w:r>
        <w:rPr>
          <w:rFonts w:ascii="Calibri" w:hAnsi="Calibri" w:cs="Calibri"/>
          <w:lang w:val="en-US"/>
        </w:rPr>
        <w:t xml:space="preserve">, </w:t>
      </w:r>
      <w:r>
        <w:rPr>
          <w:rFonts w:ascii="Calibri" w:hAnsi="Calibri" w:cs="Calibri"/>
        </w:rPr>
        <w:t xml:space="preserve">it’s how they’re </w:t>
      </w:r>
      <w:r>
        <w:rPr>
          <w:rFonts w:ascii="Calibri" w:hAnsi="Calibri" w:cs="Calibri"/>
          <w:i/>
          <w:iCs/>
        </w:rPr>
        <w:t>perceived</w:t>
      </w:r>
      <w:r>
        <w:rPr>
          <w:rFonts w:ascii="Calibri" w:hAnsi="Calibri" w:cs="Calibri"/>
        </w:rPr>
        <w:t>. Perception is the hidden multiplier. It's the secret ingredient that elevates a good performance into a game-changing one.</w:t>
      </w:r>
    </w:p>
    <w:p w14:paraId="73A8A0D5">
      <w:pPr>
        <w:rPr>
          <w:rFonts w:ascii="Calibri" w:hAnsi="Calibri" w:cs="Calibri"/>
        </w:rPr>
      </w:pPr>
      <w:r>
        <w:rPr>
          <w:rFonts w:ascii="Calibri" w:hAnsi="Calibri" w:cs="Calibri"/>
        </w:rPr>
        <w:t>Two salespeople can deliver the exact same pitch, follow the same process, and hit every bullet point on the script</w:t>
      </w:r>
      <w:r>
        <w:rPr>
          <w:rFonts w:ascii="Calibri" w:hAnsi="Calibri" w:cs="Calibri"/>
          <w:lang w:val="en-US"/>
        </w:rPr>
        <w:t xml:space="preserve">, </w:t>
      </w:r>
      <w:r>
        <w:rPr>
          <w:rFonts w:ascii="Calibri" w:hAnsi="Calibri" w:cs="Calibri"/>
        </w:rPr>
        <w:t xml:space="preserve">yet their results can be worlds apart. Why? Because while one is simply </w:t>
      </w:r>
      <w:r>
        <w:rPr>
          <w:rFonts w:ascii="Calibri" w:hAnsi="Calibri" w:cs="Calibri"/>
          <w:i/>
          <w:iCs/>
        </w:rPr>
        <w:t>delivering</w:t>
      </w:r>
      <w:r>
        <w:rPr>
          <w:rFonts w:ascii="Calibri" w:hAnsi="Calibri" w:cs="Calibri"/>
        </w:rPr>
        <w:t xml:space="preserve"> information, the other is </w:t>
      </w:r>
      <w:r>
        <w:rPr>
          <w:rFonts w:ascii="Calibri" w:hAnsi="Calibri" w:cs="Calibri"/>
          <w:i/>
          <w:iCs/>
        </w:rPr>
        <w:t>connecting</w:t>
      </w:r>
      <w:r>
        <w:rPr>
          <w:rFonts w:ascii="Calibri" w:hAnsi="Calibri" w:cs="Calibri"/>
        </w:rPr>
        <w:t xml:space="preserve"> emotionally. One is speaking </w:t>
      </w:r>
      <w:r>
        <w:rPr>
          <w:rFonts w:ascii="Calibri" w:hAnsi="Calibri" w:cs="Calibri"/>
          <w:i/>
          <w:iCs/>
        </w:rPr>
        <w:t>to</w:t>
      </w:r>
      <w:r>
        <w:rPr>
          <w:rFonts w:ascii="Calibri" w:hAnsi="Calibri" w:cs="Calibri"/>
        </w:rPr>
        <w:t xml:space="preserve"> the guest. The other is speaking </w:t>
      </w:r>
      <w:r>
        <w:rPr>
          <w:rFonts w:ascii="Calibri" w:hAnsi="Calibri" w:cs="Calibri"/>
          <w:i/>
          <w:iCs/>
        </w:rPr>
        <w:t>with</w:t>
      </w:r>
      <w:r>
        <w:rPr>
          <w:rFonts w:ascii="Calibri" w:hAnsi="Calibri" w:cs="Calibri"/>
        </w:rPr>
        <w:t xml:space="preserve"> them. That difference is perception.</w:t>
      </w:r>
    </w:p>
    <w:p w14:paraId="75E6649F">
      <w:pPr>
        <w:rPr>
          <w:rFonts w:ascii="Calibri" w:hAnsi="Calibri" w:cs="Calibri"/>
        </w:rPr>
      </w:pPr>
      <w:r>
        <w:rPr>
          <w:rFonts w:ascii="Calibri" w:hAnsi="Calibri" w:cs="Calibri"/>
        </w:rPr>
        <w:t>One guest walks away feeling truly seen and heard, like their needs mattered. The other walks away feeling like they were just part of another routine. The content was the same. The delivery</w:t>
      </w:r>
      <w:r>
        <w:rPr>
          <w:rFonts w:ascii="Calibri" w:hAnsi="Calibri" w:cs="Calibri"/>
          <w:lang w:val="en-US"/>
        </w:rPr>
        <w:t xml:space="preserve">, </w:t>
      </w:r>
      <w:r>
        <w:rPr>
          <w:rFonts w:ascii="Calibri" w:hAnsi="Calibri" w:cs="Calibri"/>
        </w:rPr>
        <w:t>through the lens of presence, empathy, and emotional alignment</w:t>
      </w:r>
      <w:r>
        <w:rPr>
          <w:rFonts w:ascii="Calibri" w:hAnsi="Calibri" w:cs="Calibri"/>
          <w:lang w:val="en-US"/>
        </w:rPr>
        <w:t xml:space="preserve">, </w:t>
      </w:r>
      <w:r>
        <w:rPr>
          <w:rFonts w:ascii="Calibri" w:hAnsi="Calibri" w:cs="Calibri"/>
        </w:rPr>
        <w:t>was not.</w:t>
      </w:r>
    </w:p>
    <w:p w14:paraId="72BE07CE">
      <w:pPr>
        <w:rPr>
          <w:rFonts w:ascii="Calibri" w:hAnsi="Calibri" w:cs="Calibri"/>
        </w:rPr>
      </w:pPr>
      <w:r>
        <w:rPr>
          <w:rFonts w:ascii="Calibri" w:hAnsi="Calibri" w:cs="Calibri"/>
        </w:rPr>
        <w:t>You don’t have to manipulate perception to use it. In fact, the more authentic your presence, the stronger the perception you’ll project. Use perception not as a mask to cover weakness, but as a mirror to reflect strength and trust.</w:t>
      </w:r>
    </w:p>
    <w:p w14:paraId="73733C57">
      <w:pPr>
        <w:rPr>
          <w:rFonts w:ascii="Calibri" w:hAnsi="Calibri" w:cs="Calibri"/>
        </w:rPr>
      </w:pPr>
      <w:r>
        <w:rPr>
          <w:rFonts w:ascii="Calibri" w:hAnsi="Calibri" w:cs="Calibri"/>
        </w:rPr>
        <w:t>Master the len</w:t>
      </w:r>
      <w:r>
        <w:rPr>
          <w:rFonts w:ascii="Calibri" w:hAnsi="Calibri" w:cs="Calibri"/>
          <w:lang w:val="en-US"/>
        </w:rPr>
        <w:t xml:space="preserve">s, </w:t>
      </w:r>
      <w:r>
        <w:rPr>
          <w:rFonts w:ascii="Calibri" w:hAnsi="Calibri" w:cs="Calibri"/>
        </w:rPr>
        <w:t>your own and your guest’s</w:t>
      </w:r>
      <w:r>
        <w:rPr>
          <w:rFonts w:ascii="Calibri" w:hAnsi="Calibri" w:cs="Calibri"/>
          <w:lang w:val="en-US"/>
        </w:rPr>
        <w:t xml:space="preserve">, </w:t>
      </w:r>
      <w:r>
        <w:rPr>
          <w:rFonts w:ascii="Calibri" w:hAnsi="Calibri" w:cs="Calibri"/>
        </w:rPr>
        <w:t xml:space="preserve">and you’ll unlock a level of influence that few ever reach. Because once you learn to </w:t>
      </w:r>
      <w:r>
        <w:rPr>
          <w:rFonts w:ascii="Calibri" w:hAnsi="Calibri" w:cs="Calibri"/>
          <w:i/>
          <w:iCs/>
        </w:rPr>
        <w:t>see</w:t>
      </w:r>
      <w:r>
        <w:rPr>
          <w:rFonts w:ascii="Calibri" w:hAnsi="Calibri" w:cs="Calibri"/>
        </w:rPr>
        <w:t xml:space="preserve"> success, you naturally begin to </w:t>
      </w:r>
      <w:r>
        <w:rPr>
          <w:rFonts w:ascii="Calibri" w:hAnsi="Calibri" w:cs="Calibri"/>
          <w:i/>
          <w:iCs/>
        </w:rPr>
        <w:t>create</w:t>
      </w:r>
      <w:r>
        <w:rPr>
          <w:rFonts w:ascii="Calibri" w:hAnsi="Calibri" w:cs="Calibri"/>
        </w:rPr>
        <w:t xml:space="preserve"> it.</w:t>
      </w:r>
    </w:p>
    <w:p w14:paraId="00A36B82">
      <w:pPr>
        <w:pStyle w:val="2"/>
        <w:rPr>
          <w:rFonts w:ascii="Calibri" w:hAnsi="Calibri" w:cs="Calibri"/>
          <w:b/>
          <w:bCs/>
          <w:color w:val="000000"/>
        </w:rPr>
      </w:pPr>
    </w:p>
    <w:p w14:paraId="3A345E86">
      <w:pPr>
        <w:pStyle w:val="2"/>
        <w:rPr>
          <w:rFonts w:ascii="Calibri" w:hAnsi="Calibri" w:cs="Calibri"/>
          <w:b/>
          <w:bCs/>
          <w:color w:val="000000"/>
        </w:rPr>
      </w:pPr>
      <w:r>
        <w:rPr>
          <w:rFonts w:ascii="Calibri" w:hAnsi="Calibri" w:cs="Calibri"/>
          <w:b/>
          <w:bCs/>
          <w:color w:val="000000"/>
        </w:rPr>
        <w:t>Final Thought: Perception for Success</w:t>
      </w:r>
    </w:p>
    <w:p w14:paraId="5455E38B">
      <w:pPr>
        <w:pStyle w:val="2"/>
        <w:rPr>
          <w:rFonts w:ascii="Calibri" w:hAnsi="Calibri" w:cs="Calibri"/>
        </w:rPr>
      </w:pPr>
      <w:r>
        <w:rPr>
          <w:rFonts w:ascii="Calibri" w:hAnsi="Calibri" w:cs="Calibri"/>
          <w:color w:val="000000"/>
        </w:rPr>
        <w:t>Perception is more than a soft skill, it’s a strategic edge. It shapes how people respond to you before you say a word and long after you’ve left the room. In sales, perception becomes your silent pitch. It communicates confidence, trustworthiness, and empathy, or it doesn’t. That’s the difference between a guest leaning in or tuning out. The best in the industry don’t just perform well, they’re perceived as leaders, advisors, and professionals who can be trusted. And that perception isn’t an accident. It’s intentionally create</w:t>
      </w:r>
      <w:r>
        <w:rPr>
          <w:rFonts w:ascii="Calibri" w:hAnsi="Calibri" w:cs="Calibri"/>
          <w:color w:val="000000" w:themeColor="text1"/>
          <w14:textFill>
            <w14:solidFill>
              <w14:schemeClr w14:val="tx1"/>
            </w14:solidFill>
          </w14:textFill>
        </w:rPr>
        <w:t>d through tone, posture, energy, and presence.</w:t>
      </w:r>
      <w:r>
        <w:rPr>
          <w:rFonts w:hint="default" w:ascii="Calibri" w:hAnsi="Calibri" w:cs="Calibri"/>
          <w:color w:val="000000" w:themeColor="text1"/>
          <w:lang w:val="en-US"/>
          <w14:textFill>
            <w14:solidFill>
              <w14:schemeClr w14:val="tx1"/>
            </w14:solidFill>
          </w14:textFill>
        </w:rPr>
        <w:t xml:space="preserve">                  </w:t>
      </w:r>
      <w:r>
        <w:rPr>
          <w:rFonts w:ascii="Calibri" w:hAnsi="Calibri" w:cs="Calibri"/>
          <w:color w:val="000000" w:themeColor="text1"/>
          <w14:textFill>
            <w14:solidFill>
              <w14:schemeClr w14:val="tx1"/>
            </w14:solidFill>
          </w14:textFill>
        </w:rPr>
        <w:t>But it doesn’t stop there. The way you perceive yourself, your guests, and even your process influences your performance. If you see guests as a burden, you’ll act defensive. If you view yourself as capable and valuable, you’ll project confidence. If you believe the process works, you’ll stay aligned and persuasive, even when the day gets tough.</w:t>
      </w:r>
      <w:r>
        <w:rPr>
          <w:rFonts w:hint="default" w:ascii="Calibri" w:hAnsi="Calibri" w:cs="Calibri"/>
          <w:color w:val="000000" w:themeColor="text1"/>
          <w:lang w:val="en-US"/>
          <w14:textFill>
            <w14:solidFill>
              <w14:schemeClr w14:val="tx1"/>
            </w14:solidFill>
          </w14:textFill>
        </w:rPr>
        <w:t xml:space="preserve"> </w:t>
      </w:r>
      <w:r>
        <w:rPr>
          <w:rFonts w:ascii="Calibri" w:hAnsi="Calibri" w:cs="Calibri"/>
          <w:color w:val="000000" w:themeColor="text1"/>
          <w14:textFill>
            <w14:solidFill>
              <w14:schemeClr w14:val="tx1"/>
            </w14:solidFill>
          </w14:textFill>
        </w:rPr>
        <w:t xml:space="preserve">Success isn’t just about skill. It’s about how your skill is received. And when you learn to manage perception with purpose, both internal and external, you unlock a level of influence that turns routine conversations into </w:t>
      </w:r>
      <w:r>
        <w:rPr>
          <w:rFonts w:ascii="Calibri" w:hAnsi="Calibri" w:cs="Calibri"/>
          <w:color w:val="000000" w:themeColor="text1"/>
          <w:lang w:val="en-US"/>
          <w14:textFill>
            <w14:solidFill>
              <w14:schemeClr w14:val="tx1"/>
            </w14:solidFill>
          </w14:textFill>
        </w:rPr>
        <w:t>trans-formative</w:t>
      </w:r>
      <w:r>
        <w:rPr>
          <w:rFonts w:ascii="Calibri" w:hAnsi="Calibri" w:cs="Calibri"/>
          <w:color w:val="000000" w:themeColor="text1"/>
          <w14:textFill>
            <w14:solidFill>
              <w14:schemeClr w14:val="tx1"/>
            </w14:solidFill>
          </w14:textFill>
        </w:rPr>
        <w:t xml:space="preserve"> ones. Perception, when mastered, isn’t just powerful. It’s unstoppable.</w:t>
      </w:r>
    </w:p>
    <w:p w14:paraId="658AF6E5">
      <w:pPr>
        <w:keepNext w:val="0"/>
        <w:keepLines w:val="0"/>
        <w:widowControl/>
        <w:suppressLineNumbers w:val="0"/>
        <w:spacing w:before="0" w:beforeAutospacing="0" w:after="160" w:afterAutospacing="0" w:line="256" w:lineRule="auto"/>
        <w:ind w:left="0" w:right="0"/>
        <w:jc w:val="left"/>
        <w:rPr>
          <w:rFonts w:hint="default" w:ascii="Segoe UI Symbol" w:hAnsi="Segoe UI Symbol" w:eastAsia="Segoe UI Symbol" w:cs="Segoe UI Symbol"/>
          <w:b/>
          <w:bCs/>
          <w:kern w:val="0"/>
          <w:sz w:val="22"/>
          <w:szCs w:val="22"/>
          <w:lang w:val="en-US" w:eastAsia="zh-CN" w:bidi="ar"/>
        </w:rPr>
      </w:pPr>
    </w:p>
    <w:p w14:paraId="3E01EA86">
      <w:pPr>
        <w:keepNext w:val="0"/>
        <w:keepLines w:val="0"/>
        <w:widowControl/>
        <w:suppressLineNumbers w:val="0"/>
        <w:spacing w:before="0" w:beforeAutospacing="0" w:after="160" w:afterAutospacing="0" w:line="256" w:lineRule="auto"/>
        <w:ind w:left="0" w:right="0"/>
        <w:jc w:val="left"/>
        <w:rPr>
          <w:rFonts w:hint="default" w:ascii="Segoe UI Symbol" w:hAnsi="Segoe UI Symbol" w:eastAsia="Segoe UI Symbol" w:cs="Segoe UI Symbol"/>
          <w:b/>
          <w:bCs/>
          <w:kern w:val="0"/>
          <w:sz w:val="22"/>
          <w:szCs w:val="22"/>
          <w:lang w:val="en-US" w:eastAsia="zh-CN" w:bidi="ar"/>
        </w:rPr>
      </w:pPr>
    </w:p>
    <w:p w14:paraId="6FF66093">
      <w:pPr>
        <w:keepNext w:val="0"/>
        <w:keepLines w:val="0"/>
        <w:widowControl/>
        <w:suppressLineNumbers w:val="0"/>
        <w:spacing w:before="0" w:beforeAutospacing="0" w:after="160" w:afterAutospacing="0" w:line="256" w:lineRule="auto"/>
        <w:ind w:left="0" w:right="0"/>
        <w:jc w:val="left"/>
        <w:rPr>
          <w:rFonts w:hint="default" w:ascii="Segoe UI Symbol" w:hAnsi="Segoe UI Symbol" w:eastAsia="Segoe UI Symbol" w:cs="Segoe UI Symbol"/>
          <w:b/>
          <w:bCs/>
          <w:kern w:val="0"/>
          <w:sz w:val="22"/>
          <w:szCs w:val="22"/>
          <w:lang w:val="en-US" w:eastAsia="zh-CN" w:bidi="ar"/>
        </w:rPr>
      </w:pPr>
    </w:p>
    <w:p w14:paraId="3BE629BD">
      <w:pPr>
        <w:keepNext w:val="0"/>
        <w:keepLines w:val="0"/>
        <w:widowControl/>
        <w:suppressLineNumbers w:val="0"/>
        <w:spacing w:before="0" w:beforeAutospacing="0" w:after="160" w:afterAutospacing="0" w:line="256" w:lineRule="auto"/>
        <w:ind w:left="0" w:right="0"/>
        <w:jc w:val="left"/>
        <w:rPr>
          <w:rFonts w:hint="default" w:ascii="Segoe UI Symbol" w:hAnsi="Segoe UI Symbol" w:eastAsia="Segoe UI Symbol" w:cs="Segoe UI Symbol"/>
          <w:b/>
          <w:bCs/>
          <w:kern w:val="0"/>
          <w:sz w:val="22"/>
          <w:szCs w:val="22"/>
          <w:lang w:val="en-US" w:eastAsia="zh-CN" w:bidi="ar"/>
        </w:rPr>
      </w:pPr>
    </w:p>
    <w:p w14:paraId="699F4B22">
      <w:pPr>
        <w:keepNext w:val="0"/>
        <w:keepLines w:val="0"/>
        <w:widowControl/>
        <w:suppressLineNumbers w:val="0"/>
        <w:spacing w:before="0" w:beforeAutospacing="0" w:after="160" w:afterAutospacing="0" w:line="256" w:lineRule="auto"/>
        <w:ind w:left="0" w:right="0"/>
        <w:jc w:val="left"/>
        <w:rPr>
          <w:rFonts w:hint="default" w:ascii="Segoe UI Symbol" w:hAnsi="Segoe UI Symbol" w:eastAsia="Segoe UI Symbol" w:cs="Segoe UI Symbol"/>
          <w:b/>
          <w:bCs/>
          <w:kern w:val="0"/>
          <w:sz w:val="22"/>
          <w:szCs w:val="22"/>
          <w:lang w:val="en-US" w:eastAsia="zh-CN" w:bidi="ar"/>
        </w:rPr>
      </w:pPr>
    </w:p>
    <w:p w14:paraId="4CB6EDB7">
      <w:pPr>
        <w:keepNext w:val="0"/>
        <w:keepLines w:val="0"/>
        <w:widowControl/>
        <w:suppressLineNumbers w:val="0"/>
        <w:spacing w:before="0" w:beforeAutospacing="0" w:after="160" w:afterAutospacing="0" w:line="256" w:lineRule="auto"/>
        <w:ind w:left="0" w:right="0"/>
        <w:jc w:val="left"/>
        <w:rPr>
          <w:rFonts w:hint="default" w:ascii="Segoe UI Symbol" w:hAnsi="Segoe UI Symbol" w:eastAsia="Segoe UI Symbol" w:cs="Segoe UI Symbol"/>
          <w:b/>
          <w:bCs/>
          <w:kern w:val="0"/>
          <w:sz w:val="22"/>
          <w:szCs w:val="22"/>
          <w:lang w:val="en-US" w:eastAsia="zh-CN" w:bidi="ar"/>
        </w:rPr>
      </w:pPr>
    </w:p>
    <w:p w14:paraId="7E63E43F">
      <w:pPr>
        <w:keepNext w:val="0"/>
        <w:keepLines w:val="0"/>
        <w:widowControl/>
        <w:suppressLineNumbers w:val="0"/>
        <w:spacing w:before="0" w:beforeAutospacing="0" w:after="160" w:afterAutospacing="0" w:line="256" w:lineRule="auto"/>
        <w:ind w:left="0" w:right="0"/>
        <w:jc w:val="left"/>
        <w:rPr>
          <w:rFonts w:hint="default" w:ascii="Segoe UI Symbol" w:hAnsi="Segoe UI Symbol" w:eastAsia="Segoe UI Symbol" w:cs="Segoe UI Symbol"/>
          <w:b/>
          <w:bCs/>
          <w:kern w:val="0"/>
          <w:sz w:val="22"/>
          <w:szCs w:val="22"/>
          <w:lang w:val="en-US" w:eastAsia="zh-CN" w:bidi="ar"/>
        </w:rPr>
      </w:pPr>
    </w:p>
    <w:p w14:paraId="75C6A809">
      <w:pPr>
        <w:keepNext w:val="0"/>
        <w:keepLines w:val="0"/>
        <w:widowControl/>
        <w:suppressLineNumbers w:val="0"/>
        <w:spacing w:before="0" w:beforeAutospacing="0" w:after="160" w:afterAutospacing="0" w:line="256" w:lineRule="auto"/>
        <w:ind w:left="0" w:right="0"/>
        <w:jc w:val="left"/>
        <w:rPr>
          <w:rFonts w:hint="default" w:ascii="Segoe UI Symbol" w:hAnsi="Segoe UI Symbol" w:eastAsia="Segoe UI Symbol" w:cs="Segoe UI Symbol"/>
          <w:b/>
          <w:bCs/>
          <w:kern w:val="0"/>
          <w:sz w:val="22"/>
          <w:szCs w:val="22"/>
          <w:lang w:val="en-US" w:eastAsia="zh-CN" w:bidi="ar"/>
        </w:rPr>
      </w:pPr>
    </w:p>
    <w:p w14:paraId="1B8A2713">
      <w:pPr>
        <w:keepNext w:val="0"/>
        <w:keepLines w:val="0"/>
        <w:widowControl/>
        <w:suppressLineNumbers w:val="0"/>
        <w:spacing w:before="0" w:beforeAutospacing="0" w:after="160" w:afterAutospacing="0" w:line="256" w:lineRule="auto"/>
        <w:ind w:left="0" w:right="0"/>
        <w:jc w:val="left"/>
        <w:rPr>
          <w:rFonts w:hint="default" w:ascii="Segoe UI Symbol" w:hAnsi="Segoe UI Symbol" w:eastAsia="Segoe UI Symbol" w:cs="Segoe UI Symbol"/>
          <w:b/>
          <w:bCs/>
          <w:kern w:val="0"/>
          <w:sz w:val="22"/>
          <w:szCs w:val="22"/>
          <w:lang w:val="en-US" w:eastAsia="zh-CN" w:bidi="ar"/>
        </w:rPr>
      </w:pPr>
      <w:r>
        <w:rPr>
          <w:rFonts w:hint="eastAsia" w:ascii="Calibri" w:hAnsi="Calibri" w:eastAsia="Calibri" w:cs="Times New Roman"/>
          <w:sz w:val="22"/>
          <w:szCs w:val="22"/>
          <w:lang w:val="en-US"/>
        </w:rPr>
        <w:pict>
          <v:rect id="_x0000_i1049" o:spt="1" style="height:1.5pt;width:468pt;" fillcolor="#A0A0A0" filled="t" stroked="f" coordsize="21600,21600" o:hr="t" o:hrstd="t" o:hralign="center">
            <v:path/>
            <v:fill on="t" focussize="0,0"/>
            <v:stroke on="f"/>
            <v:imagedata o:title=""/>
            <o:lock v:ext="edit"/>
            <w10:wrap type="none"/>
            <w10:anchorlock/>
          </v:rect>
        </w:pict>
      </w:r>
    </w:p>
    <w:p w14:paraId="3710F8AF">
      <w:pPr>
        <w:keepNext w:val="0"/>
        <w:keepLines w:val="0"/>
        <w:widowControl/>
        <w:suppressLineNumbers w:val="0"/>
        <w:spacing w:before="0" w:beforeAutospacing="0" w:after="160" w:afterAutospacing="0" w:line="256" w:lineRule="auto"/>
        <w:ind w:left="0" w:right="0"/>
        <w:jc w:val="left"/>
        <w:rPr>
          <w:b/>
          <w:bCs/>
          <w:lang w:val="en-US"/>
        </w:rPr>
      </w:pPr>
      <w:r>
        <w:rPr>
          <w:rFonts w:hint="default" w:ascii="Segoe UI Symbol" w:hAnsi="Segoe UI Symbol" w:eastAsia="Segoe UI Symbol" w:cs="Segoe UI Symbol"/>
          <w:b/>
          <w:bCs/>
          <w:kern w:val="0"/>
          <w:sz w:val="22"/>
          <w:szCs w:val="22"/>
          <w:lang w:val="en-US" w:eastAsia="zh-CN" w:bidi="ar"/>
        </w:rPr>
        <w:t>🔍</w:t>
      </w:r>
      <w:r>
        <w:rPr>
          <w:rFonts w:hint="eastAsia" w:ascii="Calibri" w:hAnsi="Calibri" w:eastAsia="Calibri" w:cs="Times New Roman"/>
          <w:b/>
          <w:bCs/>
          <w:kern w:val="0"/>
          <w:sz w:val="22"/>
          <w:szCs w:val="22"/>
          <w:lang w:val="en-US" w:eastAsia="zh-CN" w:bidi="ar"/>
        </w:rPr>
        <w:t xml:space="preserve"> Reflective Questions</w:t>
      </w:r>
    </w:p>
    <w:p w14:paraId="7BC95ED0">
      <w:pPr>
        <w:keepNext w:val="0"/>
        <w:keepLines w:val="0"/>
        <w:widowControl/>
        <w:numPr>
          <w:ilvl w:val="0"/>
          <w:numId w:val="17"/>
        </w:numPr>
        <w:suppressLineNumbers w:val="0"/>
        <w:spacing w:before="0" w:beforeAutospacing="0" w:after="160" w:afterAutospacing="0" w:line="256" w:lineRule="auto"/>
        <w:ind w:left="720" w:right="0" w:hanging="360"/>
        <w:rPr>
          <w:rFonts w:hint="eastAsia" w:ascii="Calibri" w:hAnsi="Calibri" w:eastAsia="Calibri" w:cs="Times New Roman"/>
          <w:sz w:val="22"/>
          <w:szCs w:val="22"/>
          <w:lang w:val="en-US"/>
        </w:rPr>
      </w:pPr>
      <w:r>
        <w:rPr>
          <w:rFonts w:hint="eastAsia" w:ascii="Calibri" w:hAnsi="Calibri" w:eastAsia="Calibri" w:cs="Times New Roman"/>
          <w:b/>
          <w:bCs/>
          <w:sz w:val="22"/>
          <w:szCs w:val="22"/>
          <w:lang w:val="en-US"/>
        </w:rPr>
        <w:t>What’s one belief about your ability that might be limiting your growth?</w:t>
      </w:r>
    </w:p>
    <w:p w14:paraId="4AD5EA3B">
      <w:pPr>
        <w:keepNext w:val="0"/>
        <w:keepLines w:val="0"/>
        <w:widowControl/>
        <w:numPr>
          <w:ilvl w:val="0"/>
          <w:numId w:val="17"/>
        </w:numPr>
        <w:suppressLineNumbers w:val="0"/>
        <w:spacing w:before="0" w:beforeAutospacing="0" w:after="160" w:afterAutospacing="0" w:line="256" w:lineRule="auto"/>
        <w:ind w:left="720" w:right="0" w:hanging="360"/>
        <w:rPr>
          <w:rFonts w:hint="eastAsia" w:ascii="Calibri" w:hAnsi="Calibri" w:eastAsia="Calibri" w:cs="Times New Roman"/>
          <w:sz w:val="22"/>
          <w:szCs w:val="22"/>
          <w:lang w:val="en-US"/>
        </w:rPr>
      </w:pPr>
      <w:r>
        <w:rPr>
          <w:rFonts w:hint="eastAsia" w:ascii="Calibri" w:hAnsi="Calibri" w:eastAsia="Calibri" w:cs="Times New Roman"/>
          <w:b/>
          <w:bCs/>
          <w:sz w:val="22"/>
          <w:szCs w:val="22"/>
          <w:lang w:val="en-US"/>
        </w:rPr>
        <w:t>How have your past perceptions of success influenced the way you define it today?</w:t>
      </w:r>
    </w:p>
    <w:p w14:paraId="3BC24AFD">
      <w:pPr>
        <w:keepNext w:val="0"/>
        <w:keepLines w:val="0"/>
        <w:widowControl/>
        <w:numPr>
          <w:ilvl w:val="0"/>
          <w:numId w:val="17"/>
        </w:numPr>
        <w:suppressLineNumbers w:val="0"/>
        <w:spacing w:before="0" w:beforeAutospacing="0" w:after="160" w:afterAutospacing="0" w:line="256" w:lineRule="auto"/>
        <w:ind w:left="720" w:right="0" w:hanging="360"/>
        <w:rPr>
          <w:rFonts w:hint="eastAsia" w:ascii="Calibri" w:hAnsi="Calibri" w:eastAsia="Calibri" w:cs="Times New Roman"/>
          <w:sz w:val="22"/>
          <w:szCs w:val="22"/>
          <w:lang w:val="en-US"/>
        </w:rPr>
      </w:pPr>
      <w:r>
        <w:rPr>
          <w:rFonts w:hint="eastAsia" w:ascii="Calibri" w:hAnsi="Calibri" w:eastAsia="Calibri" w:cs="Times New Roman"/>
          <w:b/>
          <w:bCs/>
          <w:sz w:val="22"/>
          <w:szCs w:val="22"/>
          <w:lang w:val="en-US"/>
        </w:rPr>
        <w:t>What would change if you began to assume people want to support you, not compete with you?</w:t>
      </w:r>
    </w:p>
    <w:p w14:paraId="5D522A75">
      <w:pPr>
        <w:keepNext w:val="0"/>
        <w:keepLines w:val="0"/>
        <w:widowControl/>
        <w:suppressLineNumbers w:val="0"/>
        <w:spacing w:before="0" w:beforeAutospacing="0" w:after="160" w:afterAutospacing="0" w:line="256" w:lineRule="auto"/>
        <w:ind w:left="0" w:right="0"/>
        <w:jc w:val="center"/>
      </w:pPr>
      <w:r>
        <w:rPr>
          <w:rFonts w:hint="eastAsia" w:ascii="Calibri" w:hAnsi="Calibri" w:eastAsia="Calibri" w:cs="Times New Roman"/>
          <w:sz w:val="22"/>
          <w:szCs w:val="22"/>
          <w:lang w:val="en-US"/>
        </w:rPr>
        <w:pict>
          <v:rect id="_x0000_i1050" o:spt="1" style="height:1.5pt;width:468pt;" fillcolor="#A0A0A0" filled="t" stroked="f" coordsize="21600,21600" o:hr="t" o:hrstd="t" o:hralign="center">
            <v:path/>
            <v:fill on="t" focussize="0,0"/>
            <v:stroke on="f"/>
            <v:imagedata o:title=""/>
            <o:lock v:ext="edit"/>
            <w10:wrap type="none"/>
            <w10:anchorlock/>
          </v:rect>
        </w:pict>
      </w:r>
    </w:p>
    <w:p w14:paraId="059FFA06">
      <w:pPr>
        <w:keepNext w:val="0"/>
        <w:keepLines w:val="0"/>
        <w:widowControl/>
        <w:suppressLineNumbers w:val="0"/>
        <w:spacing w:before="0" w:beforeAutospacing="0" w:after="160" w:afterAutospacing="0" w:line="256" w:lineRule="auto"/>
        <w:ind w:left="0" w:right="0"/>
        <w:jc w:val="left"/>
        <w:rPr>
          <w:b/>
          <w:bCs/>
          <w:lang w:val="en-US"/>
        </w:rPr>
      </w:pPr>
      <w:r>
        <w:rPr>
          <w:rFonts w:hint="eastAsia" w:ascii="Calibri" w:hAnsi="Calibri" w:eastAsia="Calibri" w:cs="Times New Roman"/>
          <w:b/>
          <w:bCs/>
          <w:kern w:val="0"/>
          <w:sz w:val="22"/>
          <w:szCs w:val="22"/>
          <w:lang w:val="en-US" w:eastAsia="zh-CN" w:bidi="ar"/>
        </w:rPr>
        <w:t>Self-Awareness Check-In</w:t>
      </w:r>
    </w:p>
    <w:p w14:paraId="15A80583">
      <w:pPr>
        <w:keepNext w:val="0"/>
        <w:keepLines w:val="0"/>
        <w:widowControl/>
        <w:numPr>
          <w:ilvl w:val="0"/>
          <w:numId w:val="18"/>
        </w:numPr>
        <w:suppressLineNumbers w:val="0"/>
        <w:spacing w:before="0" w:beforeAutospacing="0" w:after="160" w:afterAutospacing="0" w:line="256" w:lineRule="auto"/>
        <w:ind w:left="720" w:right="0" w:hanging="360"/>
        <w:rPr>
          <w:rFonts w:hint="eastAsia" w:ascii="Calibri" w:hAnsi="Calibri" w:eastAsia="Calibri" w:cs="Times New Roman"/>
          <w:sz w:val="22"/>
          <w:szCs w:val="22"/>
          <w:lang w:val="en-US"/>
        </w:rPr>
      </w:pPr>
      <w:r>
        <w:rPr>
          <w:rFonts w:hint="eastAsia" w:ascii="Calibri" w:hAnsi="Calibri" w:eastAsia="Calibri" w:cs="Times New Roman"/>
          <w:sz w:val="22"/>
          <w:szCs w:val="22"/>
          <w:lang w:val="en-US"/>
        </w:rPr>
        <w:t>This week, did I use my perception to improve or impair a situation?</w:t>
      </w:r>
      <w:r>
        <w:rPr>
          <w:rFonts w:hint="eastAsia" w:ascii="Calibri" w:hAnsi="Calibri" w:eastAsia="Calibri" w:cs="Times New Roman"/>
          <w:sz w:val="22"/>
          <w:szCs w:val="22"/>
          <w:lang w:val="en-US"/>
        </w:rPr>
        <w:br w:type="textWrapping"/>
      </w:r>
      <w:r>
        <w:rPr>
          <w:rFonts w:hint="default" w:ascii="Segoe UI Symbol" w:hAnsi="Segoe UI Symbol" w:eastAsia="Segoe UI Symbol" w:cs="Segoe UI Symbol"/>
          <w:sz w:val="22"/>
          <w:szCs w:val="22"/>
          <w:lang w:val="en-US"/>
        </w:rPr>
        <w:t>☐</w:t>
      </w:r>
      <w:r>
        <w:rPr>
          <w:rFonts w:hint="eastAsia" w:ascii="Calibri" w:hAnsi="Calibri" w:eastAsia="Calibri" w:cs="Times New Roman"/>
          <w:sz w:val="22"/>
          <w:szCs w:val="22"/>
          <w:lang w:val="en-US"/>
        </w:rPr>
        <w:t xml:space="preserve"> Improve </w:t>
      </w:r>
      <w:r>
        <w:rPr>
          <w:rFonts w:hint="default" w:ascii="Segoe UI Symbol" w:hAnsi="Segoe UI Symbol" w:eastAsia="Segoe UI Symbol" w:cs="Segoe UI Symbol"/>
          <w:sz w:val="22"/>
          <w:szCs w:val="22"/>
          <w:lang w:val="en-US"/>
        </w:rPr>
        <w:t>☐</w:t>
      </w:r>
      <w:r>
        <w:rPr>
          <w:rFonts w:hint="eastAsia" w:ascii="Calibri" w:hAnsi="Calibri" w:eastAsia="Calibri" w:cs="Times New Roman"/>
          <w:sz w:val="22"/>
          <w:szCs w:val="22"/>
          <w:lang w:val="en-US"/>
        </w:rPr>
        <w:t xml:space="preserve"> Impair </w:t>
      </w:r>
      <w:r>
        <w:rPr>
          <w:rFonts w:hint="default" w:ascii="Segoe UI Symbol" w:hAnsi="Segoe UI Symbol" w:eastAsia="Segoe UI Symbol" w:cs="Segoe UI Symbol"/>
          <w:sz w:val="22"/>
          <w:szCs w:val="22"/>
          <w:lang w:val="en-US"/>
        </w:rPr>
        <w:t>☐</w:t>
      </w:r>
      <w:r>
        <w:rPr>
          <w:rFonts w:hint="eastAsia" w:ascii="Calibri" w:hAnsi="Calibri" w:eastAsia="Calibri" w:cs="Times New Roman"/>
          <w:sz w:val="22"/>
          <w:szCs w:val="22"/>
          <w:lang w:val="en-US"/>
        </w:rPr>
        <w:t xml:space="preserve"> Not sure</w:t>
      </w:r>
    </w:p>
    <w:p w14:paraId="60C37D65">
      <w:pPr>
        <w:keepNext w:val="0"/>
        <w:keepLines w:val="0"/>
        <w:widowControl/>
        <w:numPr>
          <w:ilvl w:val="0"/>
          <w:numId w:val="18"/>
        </w:numPr>
        <w:suppressLineNumbers w:val="0"/>
        <w:spacing w:before="0" w:beforeAutospacing="0" w:after="160" w:afterAutospacing="0" w:line="256" w:lineRule="auto"/>
        <w:ind w:left="720" w:right="0" w:hanging="360"/>
        <w:rPr>
          <w:rFonts w:hint="eastAsia" w:ascii="Calibri" w:hAnsi="Calibri" w:eastAsia="Calibri" w:cs="Times New Roman"/>
          <w:sz w:val="22"/>
          <w:szCs w:val="22"/>
          <w:lang w:val="en-US"/>
        </w:rPr>
      </w:pPr>
      <w:r>
        <w:rPr>
          <w:rFonts w:hint="eastAsia" w:ascii="Calibri" w:hAnsi="Calibri" w:eastAsia="Calibri" w:cs="Times New Roman"/>
          <w:sz w:val="22"/>
          <w:szCs w:val="22"/>
          <w:lang w:val="en-US"/>
        </w:rPr>
        <w:t>Do I tend to see potential or problems first when evaluating new challenges?</w:t>
      </w:r>
      <w:r>
        <w:rPr>
          <w:rFonts w:hint="eastAsia" w:ascii="Calibri" w:hAnsi="Calibri" w:eastAsia="Calibri" w:cs="Times New Roman"/>
          <w:sz w:val="22"/>
          <w:szCs w:val="22"/>
          <w:lang w:val="en-US"/>
        </w:rPr>
        <w:br w:type="textWrapping"/>
      </w:r>
      <w:r>
        <w:rPr>
          <w:rFonts w:hint="default" w:ascii="Segoe UI Symbol" w:hAnsi="Segoe UI Symbol" w:eastAsia="Segoe UI Symbol" w:cs="Segoe UI Symbol"/>
          <w:sz w:val="22"/>
          <w:szCs w:val="22"/>
          <w:lang w:val="en-US"/>
        </w:rPr>
        <w:t>☐</w:t>
      </w:r>
      <w:r>
        <w:rPr>
          <w:rFonts w:hint="eastAsia" w:ascii="Calibri" w:hAnsi="Calibri" w:eastAsia="Calibri" w:cs="Times New Roman"/>
          <w:sz w:val="22"/>
          <w:szCs w:val="22"/>
          <w:lang w:val="en-US"/>
        </w:rPr>
        <w:t xml:space="preserve"> Potential </w:t>
      </w:r>
      <w:r>
        <w:rPr>
          <w:rFonts w:hint="default" w:ascii="Segoe UI Symbol" w:hAnsi="Segoe UI Symbol" w:eastAsia="Segoe UI Symbol" w:cs="Segoe UI Symbol"/>
          <w:sz w:val="22"/>
          <w:szCs w:val="22"/>
          <w:lang w:val="en-US"/>
        </w:rPr>
        <w:t>☐</w:t>
      </w:r>
      <w:r>
        <w:rPr>
          <w:rFonts w:hint="eastAsia" w:ascii="Calibri" w:hAnsi="Calibri" w:eastAsia="Calibri" w:cs="Times New Roman"/>
          <w:sz w:val="22"/>
          <w:szCs w:val="22"/>
          <w:lang w:val="en-US"/>
        </w:rPr>
        <w:t xml:space="preserve"> Problems </w:t>
      </w:r>
      <w:r>
        <w:rPr>
          <w:rFonts w:hint="default" w:ascii="Segoe UI Symbol" w:hAnsi="Segoe UI Symbol" w:eastAsia="Segoe UI Symbol" w:cs="Segoe UI Symbol"/>
          <w:sz w:val="22"/>
          <w:szCs w:val="22"/>
          <w:lang w:val="en-US"/>
        </w:rPr>
        <w:t>☐</w:t>
      </w:r>
      <w:r>
        <w:rPr>
          <w:rFonts w:hint="eastAsia" w:ascii="Calibri" w:hAnsi="Calibri" w:eastAsia="Calibri" w:cs="Times New Roman"/>
          <w:sz w:val="22"/>
          <w:szCs w:val="22"/>
          <w:lang w:val="en-US"/>
        </w:rPr>
        <w:t xml:space="preserve"> Depends</w:t>
      </w:r>
    </w:p>
    <w:p w14:paraId="68945B5D">
      <w:pPr>
        <w:keepNext w:val="0"/>
        <w:keepLines w:val="0"/>
        <w:widowControl/>
        <w:suppressLineNumbers w:val="0"/>
        <w:spacing w:before="0" w:beforeAutospacing="0" w:after="160" w:afterAutospacing="0" w:line="256" w:lineRule="auto"/>
        <w:ind w:left="0" w:right="0"/>
        <w:jc w:val="center"/>
      </w:pPr>
      <w:r>
        <w:rPr>
          <w:rFonts w:hint="eastAsia" w:ascii="Calibri" w:hAnsi="Calibri" w:eastAsia="Calibri" w:cs="Times New Roman"/>
          <w:sz w:val="22"/>
          <w:szCs w:val="22"/>
          <w:lang w:val="en-US"/>
        </w:rPr>
        <w:pict>
          <v:rect id="_x0000_i1051" o:spt="1" style="height:1.5pt;width:468pt;" fillcolor="#A0A0A0" filled="t" stroked="f" coordsize="21600,21600" o:hr="t" o:hrstd="t" o:hralign="center">
            <v:path/>
            <v:fill on="t" focussize="0,0"/>
            <v:stroke on="f"/>
            <v:imagedata o:title=""/>
            <o:lock v:ext="edit"/>
            <w10:wrap type="none"/>
            <w10:anchorlock/>
          </v:rect>
        </w:pict>
      </w:r>
    </w:p>
    <w:p w14:paraId="4B929C0B">
      <w:pPr>
        <w:keepNext w:val="0"/>
        <w:keepLines w:val="0"/>
        <w:widowControl/>
        <w:suppressLineNumbers w:val="0"/>
        <w:spacing w:before="0" w:beforeAutospacing="0" w:after="160" w:afterAutospacing="0" w:line="256" w:lineRule="auto"/>
        <w:ind w:left="0" w:right="0"/>
        <w:jc w:val="left"/>
        <w:rPr>
          <w:b/>
          <w:bCs/>
          <w:lang w:val="en-US"/>
        </w:rPr>
      </w:pPr>
      <w:r>
        <w:rPr>
          <w:rFonts w:hint="eastAsia" w:ascii="Calibri" w:hAnsi="Calibri" w:eastAsia="Calibri" w:cs="Times New Roman"/>
          <w:b/>
          <w:bCs/>
          <w:kern w:val="0"/>
          <w:sz w:val="22"/>
          <w:szCs w:val="22"/>
          <w:lang w:val="en-US" w:eastAsia="zh-CN" w:bidi="ar"/>
        </w:rPr>
        <w:t>Practice: "</w:t>
      </w:r>
      <w:r>
        <w:rPr>
          <w:rFonts w:hint="default" w:ascii="Calibri" w:hAnsi="Calibri" w:eastAsia="Calibri" w:cs="Times New Roman"/>
          <w:b/>
          <w:bCs/>
          <w:kern w:val="0"/>
          <w:sz w:val="22"/>
          <w:szCs w:val="22"/>
          <w:lang w:val="en-US" w:eastAsia="zh-CN" w:bidi="ar"/>
        </w:rPr>
        <w:t>Re frame</w:t>
      </w:r>
      <w:r>
        <w:rPr>
          <w:rFonts w:hint="eastAsia" w:ascii="Calibri" w:hAnsi="Calibri" w:eastAsia="Calibri" w:cs="Times New Roman"/>
          <w:b/>
          <w:bCs/>
          <w:kern w:val="0"/>
          <w:sz w:val="22"/>
          <w:szCs w:val="22"/>
          <w:lang w:val="en-US" w:eastAsia="zh-CN" w:bidi="ar"/>
        </w:rPr>
        <w:t xml:space="preserve"> to Rise"</w:t>
      </w:r>
    </w:p>
    <w:p w14:paraId="3B2769B4">
      <w:pPr>
        <w:keepNext w:val="0"/>
        <w:keepLines w:val="0"/>
        <w:widowControl/>
        <w:suppressLineNumbers w:val="0"/>
        <w:spacing w:before="0" w:beforeAutospacing="0" w:after="160" w:afterAutospacing="0" w:line="256" w:lineRule="auto"/>
        <w:ind w:left="0" w:right="0"/>
        <w:jc w:val="left"/>
        <w:rPr>
          <w:lang w:val="en-US"/>
        </w:rPr>
      </w:pPr>
      <w:r>
        <w:rPr>
          <w:rFonts w:hint="eastAsia" w:ascii="Calibri" w:hAnsi="Calibri" w:eastAsia="Calibri" w:cs="Times New Roman"/>
          <w:kern w:val="0"/>
          <w:sz w:val="22"/>
          <w:szCs w:val="22"/>
          <w:lang w:val="en-US" w:eastAsia="zh-CN" w:bidi="ar"/>
        </w:rPr>
        <w:t>Choose one area where you’re struggling. Use perception to shift your mindset.</w:t>
      </w:r>
    </w:p>
    <w:p w14:paraId="4938B48C">
      <w:pPr>
        <w:keepNext w:val="0"/>
        <w:keepLines w:val="0"/>
        <w:widowControl/>
        <w:numPr>
          <w:ilvl w:val="0"/>
          <w:numId w:val="19"/>
        </w:numPr>
        <w:suppressLineNumbers w:val="0"/>
        <w:spacing w:before="0" w:beforeAutospacing="0" w:after="160" w:afterAutospacing="0" w:line="256" w:lineRule="auto"/>
        <w:ind w:left="720" w:right="0" w:hanging="360"/>
        <w:rPr>
          <w:rFonts w:hint="eastAsia" w:ascii="Calibri" w:hAnsi="Calibri" w:eastAsia="Calibri" w:cs="Times New Roman"/>
          <w:sz w:val="22"/>
          <w:szCs w:val="22"/>
          <w:lang w:val="en-US"/>
        </w:rPr>
      </w:pPr>
      <w:r>
        <w:rPr>
          <w:rFonts w:hint="eastAsia" w:ascii="Calibri" w:hAnsi="Calibri" w:eastAsia="Calibri" w:cs="Times New Roman"/>
          <w:b/>
          <w:bCs/>
          <w:sz w:val="22"/>
          <w:szCs w:val="22"/>
          <w:lang w:val="en-US"/>
        </w:rPr>
        <w:t>The Situation:</w:t>
      </w:r>
    </w:p>
    <w:p w14:paraId="3772085D">
      <w:pPr>
        <w:keepNext w:val="0"/>
        <w:keepLines w:val="0"/>
        <w:widowControl/>
        <w:numPr>
          <w:ilvl w:val="0"/>
          <w:numId w:val="19"/>
        </w:numPr>
        <w:suppressLineNumbers w:val="0"/>
        <w:spacing w:before="0" w:beforeAutospacing="0" w:after="160" w:afterAutospacing="0" w:line="256" w:lineRule="auto"/>
        <w:ind w:left="720" w:right="0" w:hanging="360"/>
        <w:rPr>
          <w:rFonts w:hint="eastAsia" w:ascii="Calibri" w:hAnsi="Calibri" w:eastAsia="Calibri" w:cs="Times New Roman"/>
          <w:sz w:val="22"/>
          <w:szCs w:val="22"/>
          <w:lang w:val="en-US"/>
        </w:rPr>
      </w:pPr>
      <w:r>
        <w:rPr>
          <w:rFonts w:hint="eastAsia" w:ascii="Calibri" w:hAnsi="Calibri" w:eastAsia="Calibri" w:cs="Times New Roman"/>
          <w:b/>
          <w:bCs/>
          <w:sz w:val="22"/>
          <w:szCs w:val="22"/>
          <w:lang w:val="en-US"/>
        </w:rPr>
        <w:t>Current Perception:</w:t>
      </w:r>
    </w:p>
    <w:p w14:paraId="31719947">
      <w:pPr>
        <w:keepNext w:val="0"/>
        <w:keepLines w:val="0"/>
        <w:widowControl/>
        <w:numPr>
          <w:ilvl w:val="0"/>
          <w:numId w:val="19"/>
        </w:numPr>
        <w:suppressLineNumbers w:val="0"/>
        <w:spacing w:before="0" w:beforeAutospacing="0" w:after="160" w:afterAutospacing="0" w:line="256" w:lineRule="auto"/>
        <w:ind w:left="720" w:right="0" w:hanging="360"/>
        <w:rPr>
          <w:rFonts w:hint="eastAsia" w:ascii="Calibri" w:hAnsi="Calibri" w:eastAsia="Calibri" w:cs="Times New Roman"/>
          <w:sz w:val="22"/>
          <w:szCs w:val="22"/>
          <w:lang w:val="en-US"/>
        </w:rPr>
      </w:pPr>
      <w:r>
        <w:rPr>
          <w:rFonts w:hint="eastAsia" w:ascii="Calibri" w:hAnsi="Calibri" w:eastAsia="Calibri" w:cs="Times New Roman"/>
          <w:b/>
          <w:bCs/>
          <w:sz w:val="22"/>
          <w:szCs w:val="22"/>
          <w:lang w:val="en-US"/>
        </w:rPr>
        <w:t>Empowering Reframe:</w:t>
      </w:r>
    </w:p>
    <w:p w14:paraId="0E6A307E">
      <w:pPr>
        <w:keepNext w:val="0"/>
        <w:keepLines w:val="0"/>
        <w:widowControl/>
        <w:numPr>
          <w:ilvl w:val="0"/>
          <w:numId w:val="19"/>
        </w:numPr>
        <w:suppressLineNumbers w:val="0"/>
        <w:spacing w:before="0" w:beforeAutospacing="0" w:after="160" w:afterAutospacing="0" w:line="256" w:lineRule="auto"/>
        <w:ind w:left="720" w:right="0" w:hanging="360"/>
        <w:rPr>
          <w:rFonts w:hint="eastAsia" w:ascii="Calibri" w:hAnsi="Calibri" w:eastAsia="Calibri" w:cs="Times New Roman"/>
          <w:sz w:val="22"/>
          <w:szCs w:val="22"/>
          <w:lang w:val="en-US"/>
        </w:rPr>
      </w:pPr>
      <w:r>
        <w:rPr>
          <w:rFonts w:hint="eastAsia" w:ascii="Calibri" w:hAnsi="Calibri" w:eastAsia="Calibri" w:cs="Times New Roman"/>
          <w:b/>
          <w:bCs/>
          <w:sz w:val="22"/>
          <w:szCs w:val="22"/>
          <w:lang w:val="en-US"/>
        </w:rPr>
        <w:t>New Action or Outlook I’ll Try:</w:t>
      </w:r>
    </w:p>
    <w:p w14:paraId="279FC4A8">
      <w:pPr>
        <w:keepNext w:val="0"/>
        <w:keepLines w:val="0"/>
        <w:widowControl/>
        <w:suppressLineNumbers w:val="0"/>
        <w:spacing w:before="0" w:beforeAutospacing="0" w:after="160" w:afterAutospacing="0" w:line="256" w:lineRule="auto"/>
        <w:ind w:left="0" w:right="0"/>
        <w:jc w:val="center"/>
        <w:rPr>
          <w:rFonts w:hint="eastAsia" w:ascii="Calibri" w:hAnsi="Calibri" w:eastAsia="Calibri" w:cs="Times New Roman"/>
          <w:sz w:val="22"/>
          <w:szCs w:val="22"/>
          <w:lang w:val="en-US"/>
        </w:rPr>
      </w:pPr>
    </w:p>
    <w:p w14:paraId="5C6714C7">
      <w:pPr>
        <w:keepNext w:val="0"/>
        <w:keepLines w:val="0"/>
        <w:widowControl/>
        <w:suppressLineNumbers w:val="0"/>
        <w:spacing w:before="0" w:beforeAutospacing="0" w:after="160" w:afterAutospacing="0" w:line="256" w:lineRule="auto"/>
        <w:ind w:left="0" w:right="0"/>
        <w:jc w:val="center"/>
        <w:rPr>
          <w:rFonts w:hint="eastAsia" w:ascii="Calibri" w:hAnsi="Calibri" w:eastAsia="Calibri" w:cs="Times New Roman"/>
          <w:sz w:val="22"/>
          <w:szCs w:val="22"/>
          <w:lang w:val="en-US"/>
        </w:rPr>
      </w:pPr>
    </w:p>
    <w:p w14:paraId="3045E7EC">
      <w:pPr>
        <w:keepNext w:val="0"/>
        <w:keepLines w:val="0"/>
        <w:widowControl/>
        <w:suppressLineNumbers w:val="0"/>
        <w:spacing w:before="0" w:beforeAutospacing="0" w:after="160" w:afterAutospacing="0" w:line="256" w:lineRule="auto"/>
        <w:ind w:left="0" w:right="0"/>
        <w:jc w:val="center"/>
        <w:rPr>
          <w:rFonts w:hint="eastAsia" w:ascii="Calibri" w:hAnsi="Calibri" w:eastAsia="Calibri" w:cs="Times New Roman"/>
          <w:sz w:val="22"/>
          <w:szCs w:val="22"/>
          <w:lang w:val="en-US"/>
        </w:rPr>
      </w:pPr>
    </w:p>
    <w:p w14:paraId="01CD1288">
      <w:pPr>
        <w:keepNext w:val="0"/>
        <w:keepLines w:val="0"/>
        <w:widowControl/>
        <w:suppressLineNumbers w:val="0"/>
        <w:spacing w:before="0" w:beforeAutospacing="0" w:after="160" w:afterAutospacing="0" w:line="256" w:lineRule="auto"/>
        <w:ind w:left="0" w:right="0"/>
        <w:jc w:val="center"/>
      </w:pPr>
      <w:r>
        <w:rPr>
          <w:rFonts w:hint="eastAsia" w:ascii="Calibri" w:hAnsi="Calibri" w:eastAsia="Calibri" w:cs="Times New Roman"/>
          <w:sz w:val="22"/>
          <w:szCs w:val="22"/>
          <w:lang w:val="en-US"/>
        </w:rPr>
        <w:pict>
          <v:rect id="_x0000_i1052" o:spt="1" style="height:1.5pt;width:468pt;" fillcolor="#A0A0A0" filled="t" stroked="f" coordsize="21600,21600" o:hr="t" o:hrstd="t" o:hralign="center">
            <v:path/>
            <v:fill on="t" focussize="0,0"/>
            <v:stroke on="f"/>
            <v:imagedata o:title=""/>
            <o:lock v:ext="edit"/>
            <w10:wrap type="none"/>
            <w10:anchorlock/>
          </v:rect>
        </w:pict>
      </w:r>
    </w:p>
    <w:p w14:paraId="7479DBD6">
      <w:pPr>
        <w:keepNext w:val="0"/>
        <w:keepLines w:val="0"/>
        <w:widowControl/>
        <w:suppressLineNumbers w:val="0"/>
        <w:spacing w:before="0" w:beforeAutospacing="0" w:after="160" w:afterAutospacing="0" w:line="256" w:lineRule="auto"/>
        <w:ind w:left="0" w:right="0"/>
        <w:jc w:val="left"/>
        <w:rPr>
          <w:b/>
          <w:bCs/>
          <w:lang w:val="en-US"/>
        </w:rPr>
      </w:pPr>
      <w:r>
        <w:rPr>
          <w:rFonts w:hint="eastAsia" w:ascii="Calibri" w:hAnsi="Calibri" w:eastAsia="Calibri" w:cs="Times New Roman"/>
          <w:b/>
          <w:bCs/>
          <w:kern w:val="0"/>
          <w:sz w:val="22"/>
          <w:szCs w:val="22"/>
          <w:lang w:val="en-US" w:eastAsia="zh-CN" w:bidi="ar"/>
        </w:rPr>
        <w:t>Coach’s Corner: Quote to Reflect On</w:t>
      </w:r>
    </w:p>
    <w:p w14:paraId="717883AA">
      <w:pPr>
        <w:keepNext w:val="0"/>
        <w:keepLines w:val="0"/>
        <w:widowControl/>
        <w:suppressLineNumbers w:val="0"/>
        <w:spacing w:before="0" w:beforeAutospacing="0" w:after="160" w:afterAutospacing="0" w:line="256" w:lineRule="auto"/>
        <w:ind w:left="0" w:right="0"/>
        <w:jc w:val="left"/>
        <w:rPr>
          <w:lang w:val="en-US"/>
        </w:rPr>
      </w:pPr>
      <w:r>
        <w:rPr>
          <w:rFonts w:hint="eastAsia" w:ascii="Calibri" w:hAnsi="Calibri" w:eastAsia="Calibri" w:cs="Times New Roman"/>
          <w:kern w:val="0"/>
          <w:sz w:val="22"/>
          <w:szCs w:val="22"/>
          <w:lang w:val="en-US" w:eastAsia="zh-CN" w:bidi="ar"/>
        </w:rPr>
        <w:t>"Perception isn’t just a lens—it’s a lever. Move it, and everything else shifts."</w:t>
      </w:r>
    </w:p>
    <w:p w14:paraId="456BE71D">
      <w:pPr>
        <w:keepNext w:val="0"/>
        <w:keepLines w:val="0"/>
        <w:widowControl/>
        <w:suppressLineNumbers w:val="0"/>
        <w:spacing w:before="0" w:beforeAutospacing="0" w:after="160" w:afterAutospacing="0" w:line="256" w:lineRule="auto"/>
        <w:ind w:left="0" w:right="0"/>
        <w:jc w:val="left"/>
        <w:rPr>
          <w:lang w:val="en-US"/>
        </w:rPr>
      </w:pPr>
      <w:r>
        <w:rPr>
          <w:rFonts w:hint="eastAsia" w:ascii="Calibri" w:hAnsi="Calibri" w:eastAsia="Calibri" w:cs="Times New Roman"/>
          <w:kern w:val="0"/>
          <w:sz w:val="22"/>
          <w:szCs w:val="22"/>
          <w:lang w:val="en-US" w:eastAsia="zh-CN" w:bidi="ar"/>
        </w:rPr>
        <w:t>Where could a small shift in how you see something create a major shift in how you approach it?</w:t>
      </w:r>
    </w:p>
    <w:p w14:paraId="1C457E6C">
      <w:pPr>
        <w:keepNext w:val="0"/>
        <w:keepLines w:val="0"/>
        <w:widowControl/>
        <w:suppressLineNumbers w:val="0"/>
        <w:spacing w:before="0" w:beforeAutospacing="0" w:after="160" w:afterAutospacing="0" w:line="256" w:lineRule="auto"/>
        <w:ind w:left="0" w:right="0"/>
        <w:jc w:val="center"/>
      </w:pPr>
      <w:r>
        <w:rPr>
          <w:lang w:val="en-US"/>
        </w:rPr>
        <w:pict>
          <v:rect id="_x0000_i1053" o:spt="1" style="height:1.5pt;width:468pt;" fillcolor="#A0A0A0" filled="t" stroked="f" coordsize="21600,21600" o:hr="t" o:hrstd="t" o:hralign="center">
            <v:path/>
            <v:fill on="t" focussize="0,0"/>
            <v:stroke on="f"/>
            <v:imagedata o:title=""/>
            <o:lock v:ext="edit"/>
            <w10:wrap type="none"/>
            <w10:anchorlock/>
          </v:rect>
        </w:pict>
      </w:r>
    </w:p>
    <w:p w14:paraId="45DE3679">
      <w:pPr>
        <w:keepNext w:val="0"/>
        <w:keepLines w:val="0"/>
        <w:widowControl/>
        <w:suppressLineNumbers w:val="0"/>
        <w:spacing w:before="0" w:beforeAutospacing="0" w:after="160" w:afterAutospacing="0" w:line="256" w:lineRule="auto"/>
        <w:ind w:left="0" w:right="0"/>
        <w:jc w:val="left"/>
        <w:rPr>
          <w:b/>
          <w:bCs/>
          <w:lang w:val="en-US"/>
        </w:rPr>
      </w:pPr>
      <w:r>
        <w:rPr>
          <w:rFonts w:hint="eastAsia" w:ascii="Calibri" w:hAnsi="Calibri" w:eastAsia="Calibri" w:cs="Times New Roman"/>
          <w:b/>
          <w:bCs/>
          <w:kern w:val="0"/>
          <w:sz w:val="22"/>
          <w:szCs w:val="22"/>
          <w:lang w:val="en-US" w:eastAsia="zh-CN" w:bidi="ar"/>
        </w:rPr>
        <w:t>End-of-Chapter Action</w:t>
      </w:r>
    </w:p>
    <w:p w14:paraId="71FB9A47">
      <w:pPr>
        <w:keepNext w:val="0"/>
        <w:keepLines w:val="0"/>
        <w:widowControl/>
        <w:suppressLineNumbers w:val="0"/>
        <w:spacing w:before="0" w:beforeAutospacing="0" w:after="160" w:afterAutospacing="0" w:line="256" w:lineRule="auto"/>
        <w:ind w:left="0" w:right="0"/>
        <w:jc w:val="left"/>
        <w:rPr>
          <w:lang w:val="en-US"/>
        </w:rPr>
      </w:pPr>
      <w:r>
        <w:rPr>
          <w:rFonts w:hint="eastAsia" w:ascii="Calibri" w:hAnsi="Calibri" w:eastAsia="Calibri" w:cs="Times New Roman"/>
          <w:b/>
          <w:bCs/>
          <w:kern w:val="0"/>
          <w:sz w:val="22"/>
          <w:szCs w:val="22"/>
          <w:lang w:val="en-US" w:eastAsia="zh-CN" w:bidi="ar"/>
        </w:rPr>
        <w:t>Challenge:</w:t>
      </w:r>
      <w:r>
        <w:rPr>
          <w:rFonts w:hint="eastAsia" w:ascii="Calibri" w:hAnsi="Calibri" w:eastAsia="Calibri" w:cs="Times New Roman"/>
          <w:kern w:val="0"/>
          <w:sz w:val="22"/>
          <w:szCs w:val="22"/>
          <w:lang w:val="en-US" w:eastAsia="zh-CN" w:bidi="ar"/>
        </w:rPr>
        <w:t xml:space="preserve"> Choose one moment this week to consciously shift your mindset from frustration to curiosity.</w:t>
      </w:r>
    </w:p>
    <w:p w14:paraId="13980668">
      <w:pPr>
        <w:keepNext w:val="0"/>
        <w:keepLines w:val="0"/>
        <w:widowControl/>
        <w:suppressLineNumbers w:val="0"/>
        <w:spacing w:before="0" w:beforeAutospacing="0" w:after="160" w:afterAutospacing="0" w:line="256" w:lineRule="auto"/>
        <w:ind w:left="0" w:right="0"/>
        <w:jc w:val="left"/>
        <w:rPr>
          <w:lang w:val="en-US"/>
        </w:rPr>
      </w:pPr>
      <w:r>
        <w:rPr>
          <w:rFonts w:hint="eastAsia" w:ascii="Calibri" w:hAnsi="Calibri" w:eastAsia="Calibri" w:cs="Times New Roman"/>
          <w:kern w:val="0"/>
          <w:sz w:val="22"/>
          <w:szCs w:val="22"/>
          <w:lang w:val="en-US" w:eastAsia="zh-CN" w:bidi="ar"/>
        </w:rPr>
        <w:t>Write about what happened:</w:t>
      </w:r>
    </w:p>
    <w:p w14:paraId="64FB2E4D">
      <w:pPr>
        <w:keepNext w:val="0"/>
        <w:keepLines w:val="0"/>
        <w:widowControl/>
        <w:suppressLineNumbers w:val="0"/>
        <w:spacing w:before="0" w:beforeAutospacing="0" w:after="160" w:afterAutospacing="0" w:line="256" w:lineRule="auto"/>
        <w:ind w:left="0" w:right="0"/>
        <w:jc w:val="center"/>
      </w:pPr>
      <w:r>
        <w:rPr>
          <w:lang w:val="en-US"/>
        </w:rPr>
        <w:pict>
          <v:rect id="_x0000_i1054" o:spt="1" style="height:1.5pt;width:468pt;" fillcolor="#A0A0A0" filled="t" stroked="f" coordsize="21600,21600" o:hr="t" o:hrstd="t" o:hralign="center">
            <v:path/>
            <v:fill on="t" focussize="0,0"/>
            <v:stroke on="f"/>
            <v:imagedata o:title=""/>
            <o:lock v:ext="edit"/>
            <w10:wrap type="none"/>
            <w10:anchorlock/>
          </v:rect>
        </w:pict>
      </w:r>
    </w:p>
    <w:p w14:paraId="026C1935">
      <w:pPr>
        <w:keepNext w:val="0"/>
        <w:keepLines w:val="0"/>
        <w:widowControl/>
        <w:suppressLineNumbers w:val="0"/>
        <w:spacing w:before="0" w:beforeAutospacing="0" w:after="160" w:afterAutospacing="0" w:line="256" w:lineRule="auto"/>
        <w:ind w:left="0" w:right="0"/>
        <w:jc w:val="left"/>
        <w:rPr>
          <w:b/>
          <w:bCs/>
          <w:lang w:val="en-US"/>
        </w:rPr>
      </w:pPr>
      <w:r>
        <w:rPr>
          <w:rFonts w:hint="eastAsia" w:ascii="Calibri" w:hAnsi="Calibri" w:eastAsia="Calibri" w:cs="Times New Roman"/>
          <w:b/>
          <w:bCs/>
          <w:kern w:val="0"/>
          <w:sz w:val="22"/>
          <w:szCs w:val="22"/>
          <w:lang w:val="en-US" w:eastAsia="zh-CN" w:bidi="ar"/>
        </w:rPr>
        <w:t>Looking Ahead</w:t>
      </w:r>
    </w:p>
    <w:p w14:paraId="72FDFE49">
      <w:pPr>
        <w:keepNext w:val="0"/>
        <w:keepLines w:val="0"/>
        <w:widowControl/>
        <w:suppressLineNumbers w:val="0"/>
        <w:spacing w:before="0" w:beforeAutospacing="0" w:after="160" w:afterAutospacing="0" w:line="256" w:lineRule="auto"/>
        <w:ind w:left="0" w:right="0"/>
        <w:jc w:val="left"/>
        <w:rPr>
          <w:lang w:val="en-US"/>
        </w:rPr>
      </w:pPr>
      <w:r>
        <w:rPr>
          <w:rFonts w:hint="eastAsia" w:ascii="Calibri" w:hAnsi="Calibri" w:eastAsia="Calibri" w:cs="Times New Roman"/>
          <w:kern w:val="0"/>
          <w:sz w:val="22"/>
          <w:szCs w:val="22"/>
          <w:lang w:val="en-US" w:eastAsia="zh-CN" w:bidi="ar"/>
        </w:rPr>
        <w:t xml:space="preserve">Next up: </w:t>
      </w:r>
      <w:r>
        <w:rPr>
          <w:rFonts w:hint="eastAsia" w:ascii="Calibri" w:hAnsi="Calibri" w:eastAsia="Calibri" w:cs="Times New Roman"/>
          <w:i/>
          <w:iCs/>
          <w:kern w:val="0"/>
          <w:sz w:val="22"/>
          <w:szCs w:val="22"/>
          <w:lang w:val="en-US" w:eastAsia="zh-CN" w:bidi="ar"/>
        </w:rPr>
        <w:t>The Power of Culture</w:t>
      </w:r>
      <w:r>
        <w:rPr>
          <w:rFonts w:hint="default" w:ascii="Calibri" w:hAnsi="Calibri" w:eastAsia="Calibri" w:cs="Times New Roman"/>
          <w:i/>
          <w:iCs/>
          <w:kern w:val="0"/>
          <w:sz w:val="22"/>
          <w:szCs w:val="22"/>
          <w:lang w:val="en-US" w:eastAsia="zh-CN" w:bidi="ar"/>
        </w:rPr>
        <w:t xml:space="preserve">. </w:t>
      </w:r>
      <w:r>
        <w:rPr>
          <w:rFonts w:hint="eastAsia" w:ascii="Calibri" w:hAnsi="Calibri" w:eastAsia="Calibri" w:cs="Times New Roman"/>
          <w:i/>
          <w:iCs/>
          <w:kern w:val="0"/>
          <w:sz w:val="22"/>
          <w:szCs w:val="22"/>
          <w:lang w:val="en-US" w:eastAsia="zh-CN" w:bidi="ar"/>
        </w:rPr>
        <w:t xml:space="preserve"> How It Influences the Team and Shapes Identity</w:t>
      </w:r>
      <w:r>
        <w:rPr>
          <w:rFonts w:hint="eastAsia" w:ascii="Calibri" w:hAnsi="Calibri" w:eastAsia="Calibri" w:cs="Times New Roman"/>
          <w:kern w:val="0"/>
          <w:sz w:val="22"/>
          <w:szCs w:val="22"/>
          <w:lang w:val="en-US" w:eastAsia="zh-CN" w:bidi="ar"/>
        </w:rPr>
        <w:t>. We’ll examine how shared perceptions shape the soul of a team.</w:t>
      </w:r>
    </w:p>
    <w:p w14:paraId="0470B6F2">
      <w:pPr>
        <w:spacing w:before="100" w:beforeAutospacing="1" w:after="100" w:afterAutospacing="1"/>
        <w:rPr>
          <w:rFonts w:ascii="Calibri" w:hAnsi="Calibri" w:cs="Calibri"/>
        </w:rPr>
      </w:pPr>
    </w:p>
    <w:p w14:paraId="6906E525">
      <w:pPr>
        <w:spacing w:before="100" w:beforeAutospacing="1" w:after="100" w:afterAutospacing="1"/>
        <w:rPr>
          <w:rFonts w:ascii="Calibri" w:hAnsi="Calibri" w:cs="Calibri"/>
        </w:rPr>
      </w:pPr>
    </w:p>
    <w:p w14:paraId="7648E628">
      <w:pPr>
        <w:spacing w:before="100" w:beforeAutospacing="1" w:after="100" w:afterAutospacing="1"/>
        <w:rPr>
          <w:rFonts w:ascii="Calibri" w:hAnsi="Calibri" w:cs="Calibri"/>
        </w:rPr>
      </w:pPr>
    </w:p>
    <w:p w14:paraId="4C0507E1">
      <w:pPr>
        <w:spacing w:before="100" w:beforeAutospacing="1" w:after="100" w:afterAutospacing="1"/>
        <w:rPr>
          <w:rFonts w:ascii="Calibri" w:hAnsi="Calibri" w:cs="Calibri"/>
        </w:rPr>
      </w:pPr>
    </w:p>
    <w:p w14:paraId="562D4643">
      <w:pPr>
        <w:spacing w:before="100" w:beforeAutospacing="1" w:after="100" w:afterAutospacing="1"/>
        <w:jc w:val="center"/>
        <w:rPr>
          <w:b/>
          <w:bCs/>
          <w:sz w:val="32"/>
          <w:szCs w:val="32"/>
        </w:rPr>
      </w:pPr>
    </w:p>
    <w:p w14:paraId="12FF34EB">
      <w:pPr>
        <w:spacing w:before="100" w:beforeAutospacing="1" w:after="100" w:afterAutospacing="1"/>
        <w:jc w:val="center"/>
        <w:rPr>
          <w:b/>
          <w:bCs/>
          <w:sz w:val="32"/>
          <w:szCs w:val="32"/>
        </w:rPr>
      </w:pPr>
    </w:p>
    <w:p w14:paraId="3890E746">
      <w:pPr>
        <w:spacing w:before="100" w:beforeAutospacing="1" w:after="100" w:afterAutospacing="1"/>
        <w:jc w:val="center"/>
        <w:rPr>
          <w:b/>
          <w:bCs/>
          <w:sz w:val="32"/>
          <w:szCs w:val="32"/>
        </w:rPr>
      </w:pPr>
    </w:p>
    <w:p w14:paraId="5B204E8C">
      <w:pPr>
        <w:spacing w:before="100" w:beforeAutospacing="1" w:after="100" w:afterAutospacing="1"/>
        <w:jc w:val="center"/>
        <w:rPr>
          <w:b/>
          <w:bCs/>
          <w:sz w:val="32"/>
          <w:szCs w:val="32"/>
        </w:rPr>
      </w:pPr>
    </w:p>
    <w:p w14:paraId="395045A9">
      <w:pPr>
        <w:spacing w:before="100" w:beforeAutospacing="1" w:after="100" w:afterAutospacing="1"/>
        <w:jc w:val="center"/>
        <w:rPr>
          <w:b/>
          <w:bCs/>
          <w:sz w:val="32"/>
          <w:szCs w:val="32"/>
        </w:rPr>
      </w:pPr>
    </w:p>
    <w:p w14:paraId="4F3C1D2C">
      <w:pPr>
        <w:spacing w:before="100" w:beforeAutospacing="1" w:after="100" w:afterAutospacing="1"/>
        <w:jc w:val="center"/>
        <w:rPr>
          <w:b/>
          <w:bCs/>
          <w:sz w:val="32"/>
          <w:szCs w:val="32"/>
        </w:rPr>
      </w:pPr>
    </w:p>
    <w:p w14:paraId="5333DF83">
      <w:pPr>
        <w:spacing w:before="100" w:beforeAutospacing="1" w:after="100" w:afterAutospacing="1"/>
        <w:jc w:val="center"/>
        <w:rPr>
          <w:b/>
          <w:bCs/>
          <w:sz w:val="32"/>
          <w:szCs w:val="32"/>
        </w:rPr>
      </w:pPr>
    </w:p>
    <w:p w14:paraId="2F6B50BC">
      <w:pPr>
        <w:spacing w:before="100" w:beforeAutospacing="1" w:after="100" w:afterAutospacing="1"/>
        <w:jc w:val="center"/>
        <w:rPr>
          <w:b/>
          <w:bCs/>
          <w:sz w:val="32"/>
          <w:szCs w:val="32"/>
        </w:rPr>
      </w:pPr>
    </w:p>
    <w:p w14:paraId="6399233A">
      <w:pPr>
        <w:spacing w:before="100" w:beforeAutospacing="1" w:after="100" w:afterAutospacing="1"/>
        <w:jc w:val="center"/>
        <w:rPr>
          <w:b/>
          <w:bCs/>
          <w:sz w:val="32"/>
          <w:szCs w:val="32"/>
        </w:rPr>
      </w:pPr>
    </w:p>
    <w:p w14:paraId="4D553632">
      <w:pPr>
        <w:spacing w:before="100" w:beforeAutospacing="1" w:after="100" w:afterAutospacing="1"/>
        <w:jc w:val="center"/>
        <w:rPr>
          <w:b/>
          <w:bCs/>
          <w:sz w:val="32"/>
          <w:szCs w:val="32"/>
        </w:rPr>
      </w:pPr>
    </w:p>
    <w:p w14:paraId="1CC438FC">
      <w:pPr>
        <w:spacing w:before="100" w:beforeAutospacing="1" w:after="100" w:afterAutospacing="1"/>
        <w:jc w:val="center"/>
        <w:rPr>
          <w:b/>
          <w:bCs/>
          <w:sz w:val="32"/>
          <w:szCs w:val="32"/>
        </w:rPr>
      </w:pPr>
    </w:p>
    <w:p w14:paraId="329FCD3E">
      <w:pPr>
        <w:spacing w:before="100" w:beforeAutospacing="1" w:after="100" w:afterAutospacing="1"/>
        <w:jc w:val="center"/>
        <w:rPr>
          <w:b/>
          <w:bCs/>
          <w:sz w:val="32"/>
          <w:szCs w:val="32"/>
        </w:rPr>
      </w:pPr>
    </w:p>
    <w:p w14:paraId="20DD43AD">
      <w:pPr>
        <w:spacing w:before="100" w:beforeAutospacing="1" w:after="100" w:afterAutospacing="1"/>
        <w:jc w:val="center"/>
        <w:rPr>
          <w:b/>
          <w:bCs/>
          <w:sz w:val="32"/>
          <w:szCs w:val="32"/>
        </w:rPr>
      </w:pPr>
    </w:p>
    <w:p w14:paraId="0ABACAF3">
      <w:pPr>
        <w:spacing w:before="100" w:beforeAutospacing="1" w:after="100" w:afterAutospacing="1"/>
        <w:jc w:val="center"/>
        <w:rPr>
          <w:b/>
          <w:bCs/>
          <w:sz w:val="32"/>
          <w:szCs w:val="32"/>
        </w:rPr>
      </w:pPr>
    </w:p>
    <w:p w14:paraId="526CF8AC">
      <w:pPr>
        <w:spacing w:before="100" w:beforeAutospacing="1" w:after="100" w:afterAutospacing="1"/>
        <w:jc w:val="center"/>
        <w:rPr>
          <w:b/>
          <w:bCs/>
          <w:sz w:val="32"/>
          <w:szCs w:val="32"/>
        </w:rPr>
      </w:pPr>
    </w:p>
    <w:p w14:paraId="154892BA">
      <w:pPr>
        <w:spacing w:before="100" w:beforeAutospacing="1" w:after="100" w:afterAutospacing="1"/>
        <w:jc w:val="center"/>
        <w:rPr>
          <w:b/>
          <w:bCs/>
          <w:sz w:val="32"/>
          <w:szCs w:val="32"/>
        </w:rPr>
      </w:pPr>
    </w:p>
    <w:p w14:paraId="5753285C">
      <w:pPr>
        <w:spacing w:before="100" w:beforeAutospacing="1" w:after="100" w:afterAutospacing="1"/>
        <w:jc w:val="center"/>
        <w:rPr>
          <w:b/>
          <w:bCs/>
          <w:sz w:val="32"/>
          <w:szCs w:val="32"/>
        </w:rPr>
      </w:pPr>
    </w:p>
    <w:p w14:paraId="0A724B54">
      <w:pPr>
        <w:spacing w:before="100" w:beforeAutospacing="1" w:after="100" w:afterAutospacing="1"/>
        <w:jc w:val="center"/>
        <w:rPr>
          <w:b/>
          <w:bCs/>
          <w:sz w:val="32"/>
          <w:szCs w:val="32"/>
        </w:rPr>
      </w:pPr>
    </w:p>
    <w:p w14:paraId="4D0E0FFC">
      <w:pPr>
        <w:spacing w:before="100" w:beforeAutospacing="1" w:after="100" w:afterAutospacing="1"/>
        <w:jc w:val="center"/>
        <w:rPr>
          <w:b/>
          <w:bCs/>
          <w:sz w:val="32"/>
          <w:szCs w:val="32"/>
        </w:rPr>
      </w:pPr>
    </w:p>
    <w:p w14:paraId="788A97A1">
      <w:pPr>
        <w:spacing w:before="100" w:beforeAutospacing="1" w:after="100" w:afterAutospacing="1"/>
        <w:jc w:val="center"/>
        <w:rPr>
          <w:b/>
          <w:bCs/>
          <w:sz w:val="32"/>
          <w:szCs w:val="32"/>
        </w:rPr>
      </w:pPr>
    </w:p>
    <w:p w14:paraId="1974DF9A">
      <w:pPr>
        <w:spacing w:before="100" w:beforeAutospacing="1" w:after="100" w:afterAutospacing="1"/>
        <w:jc w:val="center"/>
        <w:rPr>
          <w:b/>
          <w:bCs/>
          <w:sz w:val="32"/>
          <w:szCs w:val="32"/>
        </w:rPr>
      </w:pPr>
      <w:r>
        <w:rPr>
          <w:b/>
          <w:bCs/>
          <w:sz w:val="32"/>
          <w:szCs w:val="32"/>
        </w:rPr>
        <w:t xml:space="preserve">Chapter </w:t>
      </w:r>
      <w:r>
        <w:rPr>
          <w:b/>
          <w:bCs/>
          <w:sz w:val="32"/>
          <w:szCs w:val="32"/>
          <w:lang w:val="en-US"/>
        </w:rPr>
        <w:t>Six</w:t>
      </w:r>
      <w:r>
        <w:rPr>
          <w:b/>
          <w:bCs/>
          <w:sz w:val="32"/>
          <w:szCs w:val="32"/>
        </w:rPr>
        <w:t>:</w:t>
      </w:r>
    </w:p>
    <w:p w14:paraId="4B6799D0">
      <w:pPr>
        <w:jc w:val="center"/>
        <w:rPr>
          <w:b/>
          <w:bCs/>
          <w:i/>
          <w:iCs/>
          <w:sz w:val="28"/>
          <w:szCs w:val="28"/>
          <w:lang w:val="en-US"/>
        </w:rPr>
      </w:pPr>
      <w:r>
        <w:rPr>
          <w:b/>
          <w:bCs/>
          <w:i/>
          <w:iCs/>
          <w:sz w:val="28"/>
          <w:szCs w:val="28"/>
          <w:lang w:val="en-US"/>
        </w:rPr>
        <w:t>“</w:t>
      </w:r>
      <w:r>
        <w:rPr>
          <w:b/>
          <w:bCs/>
          <w:i/>
          <w:iCs/>
          <w:sz w:val="28"/>
          <w:szCs w:val="28"/>
        </w:rPr>
        <w:t>The Power of Culture</w:t>
      </w:r>
      <w:r>
        <w:rPr>
          <w:b/>
          <w:bCs/>
          <w:i/>
          <w:iCs/>
          <w:sz w:val="28"/>
          <w:szCs w:val="28"/>
        </w:rPr>
        <w:br w:type="textWrapping"/>
      </w:r>
      <w:r>
        <w:rPr>
          <w:b/>
          <w:bCs/>
          <w:i/>
          <w:iCs/>
          <w:sz w:val="28"/>
          <w:szCs w:val="28"/>
        </w:rPr>
        <w:t>How It Influences the Team and Shapes Identity</w:t>
      </w:r>
      <w:r>
        <w:rPr>
          <w:b/>
          <w:bCs/>
          <w:i/>
          <w:iCs/>
          <w:sz w:val="28"/>
          <w:szCs w:val="28"/>
          <w:lang w:val="en-US"/>
        </w:rPr>
        <w:t>”</w:t>
      </w:r>
    </w:p>
    <w:p w14:paraId="214DF8D1">
      <w:pPr>
        <w:jc w:val="center"/>
        <w:rPr>
          <w:b/>
          <w:bCs/>
          <w:i/>
          <w:iCs/>
          <w:sz w:val="28"/>
          <w:szCs w:val="28"/>
          <w:lang w:val="en-US"/>
        </w:rPr>
      </w:pPr>
    </w:p>
    <w:p w14:paraId="01A3781F">
      <w:pPr>
        <w:keepNext w:val="0"/>
        <w:keepLines w:val="0"/>
        <w:widowControl/>
        <w:suppressLineNumbers w:val="0"/>
        <w:spacing w:before="0" w:beforeAutospacing="0" w:after="160" w:afterAutospacing="0" w:line="256" w:lineRule="auto"/>
        <w:ind w:left="0" w:right="0"/>
        <w:jc w:val="center"/>
        <w:rPr>
          <w:rFonts w:hint="eastAsia" w:ascii="Calibri" w:hAnsi="Calibri" w:eastAsia="Calibri" w:cs="Times New Roman"/>
          <w:kern w:val="0"/>
          <w:sz w:val="22"/>
          <w:szCs w:val="22"/>
          <w:lang w:val="en-US" w:eastAsia="zh-CN" w:bidi="ar"/>
        </w:rPr>
      </w:pPr>
      <w:r>
        <w:rPr>
          <w:rFonts w:hint="eastAsia" w:ascii="Calibri" w:hAnsi="Calibri" w:eastAsia="Calibri" w:cs="Times New Roman"/>
          <w:kern w:val="0"/>
          <w:sz w:val="22"/>
          <w:szCs w:val="22"/>
          <w:lang w:val="en-US" w:eastAsia="zh-CN" w:bidi="ar"/>
        </w:rPr>
        <w:t>"Culture isn’t what you say</w:t>
      </w:r>
      <w:r>
        <w:rPr>
          <w:rFonts w:hint="default" w:ascii="Calibri" w:hAnsi="Calibri" w:eastAsia="Calibri" w:cs="Times New Roman"/>
          <w:kern w:val="0"/>
          <w:sz w:val="22"/>
          <w:szCs w:val="22"/>
          <w:lang w:val="en-US" w:eastAsia="zh-CN" w:bidi="ar"/>
        </w:rPr>
        <w:t xml:space="preserve">, </w:t>
      </w:r>
      <w:r>
        <w:rPr>
          <w:rFonts w:hint="eastAsia" w:ascii="Calibri" w:hAnsi="Calibri" w:eastAsia="Calibri" w:cs="Times New Roman"/>
          <w:kern w:val="0"/>
          <w:sz w:val="22"/>
          <w:szCs w:val="22"/>
          <w:lang w:val="en-US" w:eastAsia="zh-CN" w:bidi="ar"/>
        </w:rPr>
        <w:t>it’s what people feel when they show up."</w:t>
      </w:r>
    </w:p>
    <w:p w14:paraId="7FEF0280">
      <w:pPr>
        <w:pStyle w:val="6"/>
        <w:keepNext w:val="0"/>
        <w:keepLines w:val="0"/>
        <w:widowControl/>
        <w:suppressLineNumbers w:val="0"/>
        <w:spacing w:beforeAutospacing="1"/>
        <w:rPr>
          <w:rFonts w:hint="default"/>
          <w:i/>
          <w:iCs/>
          <w:sz w:val="22"/>
          <w:szCs w:val="22"/>
          <w:lang w:val="en-US"/>
        </w:rPr>
      </w:pPr>
      <w:r>
        <w:rPr>
          <w:rFonts w:hint="default"/>
          <w:i/>
          <w:iCs/>
          <w:sz w:val="22"/>
          <w:szCs w:val="22"/>
          <w:lang w:val="en-US"/>
        </w:rPr>
        <w:t>“</w:t>
      </w:r>
      <w:r>
        <w:rPr>
          <w:i/>
          <w:iCs/>
          <w:sz w:val="22"/>
          <w:szCs w:val="22"/>
        </w:rPr>
        <w:t>Culture is shaped by collective perceptions. This chapter illustrates how leaders can leverage perception to build inclusive, high-performing teams. It includes practical tools for assessing current cultural perceptions and reshaping them for sustained pos</w:t>
      </w:r>
      <w:r>
        <w:rPr>
          <w:rFonts w:hint="default"/>
          <w:i/>
          <w:iCs/>
          <w:sz w:val="22"/>
          <w:szCs w:val="22"/>
          <w:lang w:val="en-US"/>
        </w:rPr>
        <w:t>i</w:t>
      </w:r>
      <w:r>
        <w:rPr>
          <w:i/>
          <w:iCs/>
          <w:sz w:val="22"/>
          <w:szCs w:val="22"/>
        </w:rPr>
        <w:t>tivity and performance.</w:t>
      </w:r>
      <w:r>
        <w:rPr>
          <w:rFonts w:hint="default"/>
          <w:i/>
          <w:iCs/>
          <w:sz w:val="22"/>
          <w:szCs w:val="22"/>
          <w:lang w:val="en-US"/>
        </w:rPr>
        <w:t>”</w:t>
      </w:r>
    </w:p>
    <w:p w14:paraId="03DCBBE7">
      <w:pPr>
        <w:ind w:firstLine="160" w:firstLineChars="50"/>
        <w:rPr>
          <w:rFonts w:ascii="Calibri" w:hAnsi="Calibri" w:cs="Calibri"/>
        </w:rPr>
      </w:pPr>
      <w:r>
        <w:rPr>
          <w:rFonts w:ascii="Elephant" w:hAnsi="Elephant" w:cs="Elephant"/>
          <w:b/>
          <w:bCs/>
          <w:sz w:val="32"/>
          <w:szCs w:val="32"/>
        </w:rPr>
        <w:t>C</w:t>
      </w:r>
      <w:r>
        <w:rPr>
          <w:rFonts w:ascii="Calibri" w:hAnsi="Calibri" w:cs="Calibri"/>
        </w:rPr>
        <w:t>ulture isn’t just the vibe of the break room or the slogan printed on a training manual. It’s the heartbeat of a team</w:t>
      </w:r>
      <w:r>
        <w:rPr>
          <w:rFonts w:ascii="Calibri" w:hAnsi="Calibri" w:cs="Calibri"/>
          <w:lang w:val="en-US"/>
        </w:rPr>
        <w:t xml:space="preserve">, </w:t>
      </w:r>
      <w:r>
        <w:rPr>
          <w:rFonts w:ascii="Calibri" w:hAnsi="Calibri" w:cs="Calibri"/>
        </w:rPr>
        <w:t>the invisible force that shapes how people behave, how they connect, and how they perform. In high-pressure environments like sales, especially in timeshare or vacation ownership, culture can either elevate a team into a powerhouse</w:t>
      </w:r>
      <w:r>
        <w:rPr>
          <w:rFonts w:ascii="Calibri" w:hAnsi="Calibri" w:cs="Calibri"/>
          <w:lang w:val="en-US"/>
        </w:rPr>
        <w:t xml:space="preserve">, </w:t>
      </w:r>
      <w:r>
        <w:rPr>
          <w:rFonts w:ascii="Calibri" w:hAnsi="Calibri" w:cs="Calibri"/>
        </w:rPr>
        <w:t>or drag it into dysfunction.</w:t>
      </w:r>
    </w:p>
    <w:p w14:paraId="18F47936">
      <w:pPr>
        <w:rPr>
          <w:rFonts w:ascii="Calibri" w:hAnsi="Calibri" w:cs="Calibri"/>
        </w:rPr>
      </w:pPr>
      <w:r>
        <w:rPr>
          <w:rFonts w:ascii="Calibri" w:hAnsi="Calibri" w:cs="Calibri"/>
        </w:rPr>
        <w:t xml:space="preserve">At its core, culture answers a simple but powerful question: </w:t>
      </w:r>
      <w:r>
        <w:rPr>
          <w:rFonts w:ascii="Calibri" w:hAnsi="Calibri" w:cs="Calibri"/>
          <w:i/>
          <w:iCs/>
        </w:rPr>
        <w:t>Who are we together?</w:t>
      </w:r>
      <w:r>
        <w:rPr>
          <w:rFonts w:ascii="Calibri" w:hAnsi="Calibri" w:cs="Calibri"/>
          <w:i/>
          <w:iCs/>
          <w:lang w:val="en-US"/>
        </w:rPr>
        <w:t xml:space="preserve"> One Team One Goal! “</w:t>
      </w:r>
      <w:r>
        <w:rPr>
          <w:rFonts w:hint="default" w:ascii="Calibri" w:hAnsi="Calibri" w:cs="Calibri"/>
          <w:i/>
          <w:iCs/>
          <w:lang w:val="en-US"/>
        </w:rPr>
        <w:t>A</w:t>
      </w:r>
      <w:r>
        <w:rPr>
          <w:rFonts w:ascii="Calibri" w:hAnsi="Calibri" w:cs="Calibri"/>
          <w:i/>
          <w:iCs/>
          <w:lang w:val="en-US"/>
        </w:rPr>
        <w:t>UH WUHHH”</w:t>
      </w:r>
    </w:p>
    <w:p w14:paraId="25A4D5D1">
      <w:pPr>
        <w:rPr>
          <w:rFonts w:ascii="Calibri" w:hAnsi="Calibri" w:cs="Calibri"/>
        </w:rPr>
      </w:pPr>
      <w:r>
        <w:rPr>
          <w:rFonts w:ascii="Calibri" w:hAnsi="Calibri" w:cs="Calibri"/>
        </w:rPr>
        <w:t xml:space="preserve">When culture is strong, people show up with pride. They know what they represent. They know what’s expected. And perhaps most importantly, they know they’re part of something </w:t>
      </w:r>
      <w:r>
        <w:rPr>
          <w:rFonts w:ascii="Calibri" w:hAnsi="Calibri" w:cs="Calibri"/>
          <w:i/>
          <w:iCs/>
        </w:rPr>
        <w:t>bigger</w:t>
      </w:r>
      <w:r>
        <w:rPr>
          <w:rFonts w:ascii="Calibri" w:hAnsi="Calibri" w:cs="Calibri"/>
        </w:rPr>
        <w:t xml:space="preserve"> than themselves. It’s that sense of belonging that transforms individuals into a unit. It gives a team its rhythm, its reputation, and its resilience.</w:t>
      </w:r>
    </w:p>
    <w:p w14:paraId="44B3862A">
      <w:pPr>
        <w:rPr>
          <w:rFonts w:ascii="Calibri" w:hAnsi="Calibri" w:cs="Calibri"/>
        </w:rPr>
      </w:pPr>
      <w:r>
        <w:rPr>
          <w:rFonts w:ascii="Calibri" w:hAnsi="Calibri" w:cs="Calibri"/>
        </w:rPr>
        <w:t>Walk into a winning sales room, and you’ll feel it immediately. There’s energy, but not chaos. Confidence, but not arrogance. Competition, but also camaraderie. That doesn’t happen by accident. It’s the result of intentional culture-building</w:t>
      </w:r>
      <w:r>
        <w:rPr>
          <w:rFonts w:ascii="Calibri" w:hAnsi="Calibri" w:cs="Calibri"/>
          <w:lang w:val="en-US"/>
        </w:rPr>
        <w:t xml:space="preserve">, </w:t>
      </w:r>
      <w:r>
        <w:rPr>
          <w:rFonts w:ascii="Calibri" w:hAnsi="Calibri" w:cs="Calibri"/>
        </w:rPr>
        <w:t>of leaders setting the tone, veterans reinforcing the values, and newcomers being brought into the fold with purpose.</w:t>
      </w:r>
    </w:p>
    <w:p w14:paraId="0D18F2CA">
      <w:pPr>
        <w:rPr>
          <w:rFonts w:ascii="Calibri" w:hAnsi="Calibri" w:cs="Calibri"/>
        </w:rPr>
      </w:pPr>
      <w:r>
        <w:rPr>
          <w:rFonts w:ascii="Calibri" w:hAnsi="Calibri" w:cs="Calibri"/>
        </w:rPr>
        <w:t>Culture creates standards. Standards create identity. And identity creates consistency.</w:t>
      </w:r>
    </w:p>
    <w:p w14:paraId="3C67A130">
      <w:pPr>
        <w:rPr>
          <w:rFonts w:ascii="Calibri" w:hAnsi="Calibri" w:cs="Calibri"/>
          <w:b/>
          <w:bCs/>
        </w:rPr>
      </w:pPr>
    </w:p>
    <w:p w14:paraId="6A6CC0D7">
      <w:pPr>
        <w:rPr>
          <w:rFonts w:ascii="Calibri" w:hAnsi="Calibri" w:cs="Calibri"/>
          <w:b/>
          <w:bCs/>
        </w:rPr>
      </w:pPr>
      <w:r>
        <w:rPr>
          <w:rFonts w:ascii="Calibri" w:hAnsi="Calibri" w:cs="Calibri"/>
          <w:b/>
          <w:bCs/>
        </w:rPr>
        <w:t>Culture Is Contagious</w:t>
      </w:r>
    </w:p>
    <w:p w14:paraId="2D2B17AC">
      <w:pPr>
        <w:rPr>
          <w:rFonts w:ascii="Calibri" w:hAnsi="Calibri" w:cs="Calibri"/>
        </w:rPr>
      </w:pPr>
      <w:r>
        <w:rPr>
          <w:rFonts w:ascii="Calibri" w:hAnsi="Calibri" w:cs="Calibri"/>
        </w:rPr>
        <w:t>Culture spreads the same way energy does, person to person, silently but powerfully. It’s in the way people greet each other in the morning, the tone of their interactions, and the unspoken rules they follow. Every person on a team contributes to the culture, but leadership determines whether that culture is directionless</w:t>
      </w:r>
      <w:r>
        <w:rPr>
          <w:rFonts w:ascii="Calibri" w:hAnsi="Calibri" w:cs="Calibri"/>
          <w:lang w:val="en-US"/>
        </w:rPr>
        <w:t xml:space="preserve">, </w:t>
      </w:r>
      <w:r>
        <w:rPr>
          <w:rFonts w:ascii="Calibri" w:hAnsi="Calibri" w:cs="Calibri"/>
        </w:rPr>
        <w:t>or defined.</w:t>
      </w:r>
    </w:p>
    <w:p w14:paraId="46AEEA24">
      <w:pPr>
        <w:rPr>
          <w:rFonts w:ascii="Calibri" w:hAnsi="Calibri" w:cs="Calibri"/>
        </w:rPr>
      </w:pPr>
      <w:r>
        <w:rPr>
          <w:rFonts w:ascii="Calibri" w:hAnsi="Calibri" w:cs="Calibri"/>
        </w:rPr>
        <w:t>Leaders are the amplifiers. Their behavior sets the standard. If they walk in defeated, distracted, or disengaged, the team mirrors that energy. If they arrive energized, focused, and connected, that energy spreads too. People look up more than they look around. They follow the emotional blueprint laid down by leadership. It doesn’t matter how skilled or charismatic a rep may be</w:t>
      </w:r>
      <w:r>
        <w:rPr>
          <w:rFonts w:ascii="Calibri" w:hAnsi="Calibri" w:cs="Calibri"/>
          <w:lang w:val="en-US"/>
        </w:rPr>
        <w:t xml:space="preserve">, </w:t>
      </w:r>
      <w:r>
        <w:rPr>
          <w:rFonts w:ascii="Calibri" w:hAnsi="Calibri" w:cs="Calibri"/>
        </w:rPr>
        <w:t>if they’re operating in a culture that’s chaotic, toxic, or inconsistent, their performance will eventually suffer.</w:t>
      </w:r>
    </w:p>
    <w:p w14:paraId="5486C8C8">
      <w:pPr>
        <w:rPr>
          <w:rFonts w:ascii="Calibri" w:hAnsi="Calibri" w:cs="Calibri"/>
        </w:rPr>
      </w:pPr>
      <w:r>
        <w:rPr>
          <w:rFonts w:ascii="Calibri" w:hAnsi="Calibri" w:cs="Calibri"/>
        </w:rPr>
        <w:t>Think of culture like the water in a fish tank. Everyone in the tank has to swim in it. If the water is clean and clear, the team thrives. People breathe easier. They collaborate, compete fairly, and take pride in their environment. But if the water is polluted</w:t>
      </w:r>
      <w:r>
        <w:rPr>
          <w:rFonts w:ascii="Calibri" w:hAnsi="Calibri" w:cs="Calibri"/>
          <w:lang w:val="en-US"/>
        </w:rPr>
        <w:t xml:space="preserve">, </w:t>
      </w:r>
      <w:r>
        <w:rPr>
          <w:rFonts w:ascii="Calibri" w:hAnsi="Calibri" w:cs="Calibri"/>
        </w:rPr>
        <w:t>with blame, gossip, manipulation, or favoritism</w:t>
      </w:r>
      <w:r>
        <w:rPr>
          <w:rFonts w:ascii="Calibri" w:hAnsi="Calibri" w:cs="Calibri"/>
          <w:lang w:val="en-US"/>
        </w:rPr>
        <w:t xml:space="preserve">, </w:t>
      </w:r>
      <w:r>
        <w:rPr>
          <w:rFonts w:ascii="Calibri" w:hAnsi="Calibri" w:cs="Calibri"/>
        </w:rPr>
        <w:t>performance begins to falter. Even your best players begin to show signs of fatigue. They may still hit numbers, but they’ll stop growing. Worse, they may stop caring.</w:t>
      </w:r>
    </w:p>
    <w:p w14:paraId="1904E124">
      <w:pPr>
        <w:rPr>
          <w:rFonts w:ascii="Calibri" w:hAnsi="Calibri" w:cs="Calibri"/>
        </w:rPr>
      </w:pPr>
      <w:r>
        <w:rPr>
          <w:rFonts w:ascii="Calibri" w:hAnsi="Calibri" w:cs="Calibri"/>
        </w:rPr>
        <w:t>What creates toxicity? Sometimes it’s overt. A manager who plays favorites. A rep who undermines others to look better. A leader who punishes mistakes with shame instead of coaching. But more often, toxicity creeps in quietly</w:t>
      </w:r>
      <w:r>
        <w:rPr>
          <w:rFonts w:ascii="Calibri" w:hAnsi="Calibri" w:cs="Calibri"/>
          <w:lang w:val="en-US"/>
        </w:rPr>
        <w:t xml:space="preserve">, </w:t>
      </w:r>
      <w:r>
        <w:rPr>
          <w:rFonts w:ascii="Calibri" w:hAnsi="Calibri" w:cs="Calibri"/>
        </w:rPr>
        <w:t>through what goes unspoken, what gets tolerated, and what gets ignored.</w:t>
      </w:r>
    </w:p>
    <w:p w14:paraId="6FFF05BD">
      <w:pPr>
        <w:rPr>
          <w:rFonts w:ascii="Calibri" w:hAnsi="Calibri" w:cs="Calibri"/>
        </w:rPr>
      </w:pPr>
      <w:r>
        <w:rPr>
          <w:rFonts w:ascii="Calibri" w:hAnsi="Calibri" w:cs="Calibri"/>
        </w:rPr>
        <w:t xml:space="preserve">That’s where leadership matters most. Leaders are the ones who decide whether to purify or pollute that water. And often, it starts with what they allow. When a leader turns a blind eye to chronic lateness, gossip, or poor effort, it sends a silent message: </w:t>
      </w:r>
      <w:r>
        <w:rPr>
          <w:rFonts w:ascii="Calibri" w:hAnsi="Calibri" w:cs="Calibri"/>
          <w:i/>
          <w:iCs/>
        </w:rPr>
        <w:t>This is okay here.</w:t>
      </w:r>
      <w:r>
        <w:rPr>
          <w:rFonts w:ascii="Calibri" w:hAnsi="Calibri" w:cs="Calibri"/>
        </w:rPr>
        <w:t xml:space="preserve"> Over time, that message spreads.</w:t>
      </w:r>
    </w:p>
    <w:p w14:paraId="2BB6FECB">
      <w:pPr>
        <w:rPr>
          <w:rFonts w:ascii="Calibri" w:hAnsi="Calibri" w:cs="Calibri"/>
        </w:rPr>
      </w:pPr>
      <w:r>
        <w:rPr>
          <w:rFonts w:ascii="Calibri" w:hAnsi="Calibri" w:cs="Calibri"/>
        </w:rPr>
        <w:t>On the other hand, great leaders are culture custodians. They don’t just build the environment</w:t>
      </w:r>
      <w:r>
        <w:rPr>
          <w:rFonts w:ascii="Calibri" w:hAnsi="Calibri" w:cs="Calibri"/>
          <w:lang w:val="en-US"/>
        </w:rPr>
        <w:t xml:space="preserve">, </w:t>
      </w:r>
      <w:r>
        <w:rPr>
          <w:rFonts w:ascii="Calibri" w:hAnsi="Calibri" w:cs="Calibri"/>
        </w:rPr>
        <w:t>they protect it. They understand that if you don’t actively shape your culture, one will still form, but it probably won’t be the one you want. It will be shaped by the loudest voices, the strongest egos, and the unchecked behavior of those who care more about themselves than the team.</w:t>
      </w:r>
    </w:p>
    <w:p w14:paraId="2AB3B1FF">
      <w:pPr>
        <w:rPr>
          <w:rFonts w:ascii="Calibri" w:hAnsi="Calibri" w:cs="Calibri"/>
        </w:rPr>
      </w:pPr>
      <w:r>
        <w:rPr>
          <w:rFonts w:ascii="Calibri" w:hAnsi="Calibri" w:cs="Calibri"/>
        </w:rPr>
        <w:t>True culture leadership requires clarity. It means drawing a line in the sand and saying: “This is who we are. This is how we operate. This is what we believe in.” But it doesn’t stop there. The message must be backed by behavior. Culture is built through modeling, not mandates. The moment a leader breaks their own rules or makes exceptions for the top producers, they weaken the entire system.</w:t>
      </w:r>
    </w:p>
    <w:p w14:paraId="054D7535">
      <w:pPr>
        <w:rPr>
          <w:rFonts w:ascii="Calibri" w:hAnsi="Calibri" w:cs="Calibri"/>
        </w:rPr>
      </w:pPr>
      <w:r>
        <w:rPr>
          <w:rFonts w:ascii="Calibri" w:hAnsi="Calibri" w:cs="Calibri"/>
        </w:rPr>
        <w:t xml:space="preserve">Here’s where many leaders fall short. They think they’re protecting performance by tolerating </w:t>
      </w:r>
      <w:r>
        <w:rPr>
          <w:rFonts w:hint="default" w:ascii="Calibri" w:hAnsi="Calibri" w:cs="Calibri"/>
          <w:lang w:val="en-US"/>
        </w:rPr>
        <w:t xml:space="preserve">he has </w:t>
      </w:r>
      <w:r>
        <w:rPr>
          <w:rFonts w:ascii="Calibri" w:hAnsi="Calibri" w:cs="Calibri"/>
        </w:rPr>
        <w:t xml:space="preserve">a “bad attitude but </w:t>
      </w:r>
      <w:r>
        <w:rPr>
          <w:rFonts w:hint="default" w:ascii="Calibri" w:hAnsi="Calibri" w:cs="Calibri"/>
          <w:lang w:val="en-US"/>
        </w:rPr>
        <w:t xml:space="preserve">is a </w:t>
      </w:r>
      <w:r>
        <w:rPr>
          <w:rFonts w:ascii="Calibri" w:hAnsi="Calibri" w:cs="Calibri"/>
        </w:rPr>
        <w:t>good closer.” They justify poor behavior by pointing to results. But in doing so, they poison the well. Other team members see the hypocrisy. Morale drops. Trust erodes. Resentment builds. And eventually, culture collapses under the weight of silent frustration.</w:t>
      </w:r>
    </w:p>
    <w:p w14:paraId="4ED7A69D">
      <w:pPr>
        <w:rPr>
          <w:rFonts w:ascii="Calibri" w:hAnsi="Calibri" w:cs="Calibri"/>
        </w:rPr>
      </w:pPr>
      <w:r>
        <w:rPr>
          <w:rFonts w:ascii="Calibri" w:hAnsi="Calibri" w:cs="Calibri"/>
        </w:rPr>
        <w:t>Great culture doesn’t come from slogans. It comes from standards. From holding the line. From choosing long-term strength over short-term convenience. From believing that how we treat each other matters just as much as what we produce.</w:t>
      </w:r>
    </w:p>
    <w:p w14:paraId="2BEF7738">
      <w:pPr>
        <w:rPr>
          <w:rFonts w:ascii="Calibri" w:hAnsi="Calibri" w:cs="Calibri"/>
        </w:rPr>
      </w:pPr>
      <w:r>
        <w:rPr>
          <w:rFonts w:ascii="Calibri" w:hAnsi="Calibri" w:cs="Calibri"/>
        </w:rPr>
        <w:t>Here are some real-world examples of how contagious culture works:</w:t>
      </w:r>
    </w:p>
    <w:p w14:paraId="5F44DB63">
      <w:pPr>
        <w:numPr>
          <w:ilvl w:val="0"/>
          <w:numId w:val="20"/>
        </w:numPr>
        <w:rPr>
          <w:rFonts w:ascii="Calibri" w:hAnsi="Calibri" w:cs="Calibri"/>
        </w:rPr>
      </w:pPr>
      <w:r>
        <w:rPr>
          <w:rFonts w:ascii="Calibri" w:hAnsi="Calibri" w:cs="Calibri"/>
        </w:rPr>
        <w:t>A new rep joins a strong culture and instantly starts mirroring the positive behavior they see around them</w:t>
      </w:r>
      <w:r>
        <w:rPr>
          <w:rFonts w:ascii="Calibri" w:hAnsi="Calibri" w:cs="Calibri"/>
          <w:lang w:val="en-US"/>
        </w:rPr>
        <w:t xml:space="preserve">, </w:t>
      </w:r>
      <w:r>
        <w:rPr>
          <w:rFonts w:ascii="Calibri" w:hAnsi="Calibri" w:cs="Calibri"/>
        </w:rPr>
        <w:t>showing up early, supporting teammates, and taking pride in their craft.</w:t>
      </w:r>
    </w:p>
    <w:p w14:paraId="5747D014">
      <w:pPr>
        <w:numPr>
          <w:ilvl w:val="0"/>
          <w:numId w:val="20"/>
        </w:numPr>
        <w:rPr>
          <w:rFonts w:ascii="Calibri" w:hAnsi="Calibri" w:cs="Calibri"/>
        </w:rPr>
      </w:pPr>
      <w:r>
        <w:rPr>
          <w:rFonts w:ascii="Calibri" w:hAnsi="Calibri" w:cs="Calibri"/>
        </w:rPr>
        <w:t>A manager walks the floor every morning with intention, checking in with people</w:t>
      </w:r>
      <w:r>
        <w:rPr>
          <w:rFonts w:ascii="Calibri" w:hAnsi="Calibri" w:cs="Calibri"/>
          <w:lang w:val="en-US"/>
        </w:rPr>
        <w:t xml:space="preserve">, </w:t>
      </w:r>
      <w:r>
        <w:rPr>
          <w:rFonts w:ascii="Calibri" w:hAnsi="Calibri" w:cs="Calibri"/>
        </w:rPr>
        <w:t xml:space="preserve">not about numbers, but about </w:t>
      </w:r>
      <w:r>
        <w:rPr>
          <w:rFonts w:ascii="Calibri" w:hAnsi="Calibri" w:cs="Calibri"/>
          <w:i/>
          <w:iCs/>
        </w:rPr>
        <w:t>them</w:t>
      </w:r>
      <w:r>
        <w:rPr>
          <w:rFonts w:ascii="Calibri" w:hAnsi="Calibri" w:cs="Calibri"/>
        </w:rPr>
        <w:t>. That simple act signals, “You matter here.”</w:t>
      </w:r>
    </w:p>
    <w:p w14:paraId="5B41CCD8">
      <w:pPr>
        <w:numPr>
          <w:ilvl w:val="0"/>
          <w:numId w:val="20"/>
        </w:numPr>
        <w:rPr>
          <w:rFonts w:ascii="Calibri" w:hAnsi="Calibri" w:cs="Calibri"/>
        </w:rPr>
      </w:pPr>
      <w:r>
        <w:rPr>
          <w:rFonts w:ascii="Calibri" w:hAnsi="Calibri" w:cs="Calibri"/>
        </w:rPr>
        <w:t>A top producer stops to help a struggling teammate, not because they have to, but because that’s what’s normal in this culture. Helping is the standard.</w:t>
      </w:r>
    </w:p>
    <w:p w14:paraId="46FD4AEB">
      <w:pPr>
        <w:rPr>
          <w:rFonts w:ascii="Calibri" w:hAnsi="Calibri" w:cs="Calibri"/>
        </w:rPr>
      </w:pPr>
      <w:r>
        <w:rPr>
          <w:rFonts w:ascii="Calibri" w:hAnsi="Calibri" w:cs="Calibri"/>
        </w:rPr>
        <w:t>Now contrast that with a negative culture:</w:t>
      </w:r>
    </w:p>
    <w:p w14:paraId="7A9CD238">
      <w:pPr>
        <w:numPr>
          <w:ilvl w:val="0"/>
          <w:numId w:val="21"/>
        </w:numPr>
        <w:rPr>
          <w:rFonts w:ascii="Calibri" w:hAnsi="Calibri" w:cs="Calibri"/>
        </w:rPr>
      </w:pPr>
      <w:r>
        <w:rPr>
          <w:rFonts w:ascii="Calibri" w:hAnsi="Calibri" w:cs="Calibri"/>
        </w:rPr>
        <w:t>A new rep arrives and quickly learns that people work in silos. Sharing is seen as weakness. Asking for help is viewed as incompetence. So, they stop trying.</w:t>
      </w:r>
    </w:p>
    <w:p w14:paraId="2569971C">
      <w:pPr>
        <w:numPr>
          <w:ilvl w:val="0"/>
          <w:numId w:val="21"/>
        </w:numPr>
        <w:rPr>
          <w:rFonts w:ascii="Calibri" w:hAnsi="Calibri" w:cs="Calibri"/>
        </w:rPr>
      </w:pPr>
      <w:r>
        <w:rPr>
          <w:rFonts w:ascii="Calibri" w:hAnsi="Calibri" w:cs="Calibri"/>
        </w:rPr>
        <w:t>Managers stay in their offices. The only time they talk to reps is when something goes wrong.</w:t>
      </w:r>
    </w:p>
    <w:p w14:paraId="305CA889">
      <w:pPr>
        <w:numPr>
          <w:ilvl w:val="0"/>
          <w:numId w:val="21"/>
        </w:numPr>
        <w:rPr>
          <w:rFonts w:ascii="Calibri" w:hAnsi="Calibri" w:cs="Calibri"/>
        </w:rPr>
      </w:pPr>
      <w:r>
        <w:rPr>
          <w:rFonts w:ascii="Calibri" w:hAnsi="Calibri" w:cs="Calibri"/>
        </w:rPr>
        <w:t>Reps celebrate success quietly because they don’t want to deal with jealousy or politics.</w:t>
      </w:r>
    </w:p>
    <w:p w14:paraId="2C369328">
      <w:pPr>
        <w:rPr>
          <w:rFonts w:ascii="Calibri" w:hAnsi="Calibri" w:cs="Calibri"/>
        </w:rPr>
      </w:pPr>
      <w:r>
        <w:rPr>
          <w:rFonts w:ascii="Calibri" w:hAnsi="Calibri" w:cs="Calibri"/>
        </w:rPr>
        <w:t>In both environments, the process might be the same. The pay might be the same. But the experience</w:t>
      </w:r>
      <w:r>
        <w:rPr>
          <w:rFonts w:ascii="Calibri" w:hAnsi="Calibri" w:cs="Calibri"/>
          <w:lang w:val="en-US"/>
        </w:rPr>
        <w:t xml:space="preserve">, </w:t>
      </w:r>
      <w:r>
        <w:rPr>
          <w:rFonts w:ascii="Calibri" w:hAnsi="Calibri" w:cs="Calibri"/>
        </w:rPr>
        <w:t>and the results</w:t>
      </w:r>
      <w:r>
        <w:rPr>
          <w:rFonts w:ascii="Calibri" w:hAnsi="Calibri" w:cs="Calibri"/>
          <w:lang w:val="en-US"/>
        </w:rPr>
        <w:t xml:space="preserve">, </w:t>
      </w:r>
      <w:r>
        <w:rPr>
          <w:rFonts w:ascii="Calibri" w:hAnsi="Calibri" w:cs="Calibri"/>
        </w:rPr>
        <w:t>are radically different. Why? Because culture shapes emotional safety. And emotional safety shapes performance.</w:t>
      </w:r>
    </w:p>
    <w:p w14:paraId="309A89E9">
      <w:pPr>
        <w:rPr>
          <w:rFonts w:ascii="Calibri" w:hAnsi="Calibri" w:cs="Calibri"/>
        </w:rPr>
      </w:pPr>
      <w:r>
        <w:rPr>
          <w:rFonts w:ascii="Calibri" w:hAnsi="Calibri" w:cs="Calibri"/>
        </w:rPr>
        <w:t>A culture built on fear, silence, and ego leads to fragile success. One bad month, one leadership change, or one toxic hire</w:t>
      </w:r>
      <w:r>
        <w:rPr>
          <w:rFonts w:ascii="Calibri" w:hAnsi="Calibri" w:cs="Calibri"/>
          <w:lang w:val="en-US"/>
        </w:rPr>
        <w:t xml:space="preserve">, </w:t>
      </w:r>
      <w:r>
        <w:rPr>
          <w:rFonts w:ascii="Calibri" w:hAnsi="Calibri" w:cs="Calibri"/>
        </w:rPr>
        <w:t>and everything crumbles. But a culture built on trust, support, and shared vision can weather the storms. It can bounce back from losses, adapt to challenges, and continue to thrive.</w:t>
      </w:r>
    </w:p>
    <w:p w14:paraId="0B010250">
      <w:pPr>
        <w:rPr>
          <w:rFonts w:ascii="Calibri" w:hAnsi="Calibri" w:cs="Calibri"/>
        </w:rPr>
      </w:pPr>
      <w:r>
        <w:rPr>
          <w:rFonts w:ascii="Calibri" w:hAnsi="Calibri" w:cs="Calibri"/>
        </w:rPr>
        <w:t xml:space="preserve">The question for every leader, and every team member, is this: </w:t>
      </w:r>
      <w:r>
        <w:rPr>
          <w:rFonts w:ascii="Calibri" w:hAnsi="Calibri" w:cs="Calibri"/>
          <w:i/>
          <w:iCs/>
        </w:rPr>
        <w:t>What energy am I adding to the room?</w:t>
      </w:r>
      <w:r>
        <w:rPr>
          <w:rFonts w:ascii="Calibri" w:hAnsi="Calibri" w:cs="Calibri"/>
        </w:rPr>
        <w:t xml:space="preserve"> Because culture isn’t a leadership responsibility</w:t>
      </w:r>
      <w:r>
        <w:rPr>
          <w:rFonts w:ascii="Calibri" w:hAnsi="Calibri" w:cs="Calibri"/>
          <w:lang w:val="en-US"/>
        </w:rPr>
        <w:t xml:space="preserve">, </w:t>
      </w:r>
      <w:r>
        <w:rPr>
          <w:rFonts w:ascii="Calibri" w:hAnsi="Calibri" w:cs="Calibri"/>
        </w:rPr>
        <w:t>it’s a team responsibility. Everyone plays a part. Every day. With every word, every action, and every choice. Culture is contagious. Let yours be worth catching.</w:t>
      </w:r>
    </w:p>
    <w:p w14:paraId="07C356C1">
      <w:pPr>
        <w:rPr>
          <w:rFonts w:ascii="Calibri" w:hAnsi="Calibri" w:cs="Calibri"/>
          <w:b/>
          <w:bCs/>
        </w:rPr>
      </w:pPr>
    </w:p>
    <w:p w14:paraId="2E253101">
      <w:pPr>
        <w:rPr>
          <w:rFonts w:ascii="Calibri" w:hAnsi="Calibri" w:cs="Calibri"/>
          <w:b/>
          <w:bCs/>
        </w:rPr>
      </w:pPr>
      <w:r>
        <w:rPr>
          <w:rFonts w:ascii="Calibri" w:hAnsi="Calibri" w:cs="Calibri"/>
          <w:b/>
          <w:bCs/>
        </w:rPr>
        <w:t>The Identity Factor</w:t>
      </w:r>
    </w:p>
    <w:p w14:paraId="47EF04CF">
      <w:pPr>
        <w:rPr>
          <w:rFonts w:ascii="Calibri" w:hAnsi="Calibri" w:cs="Calibri"/>
        </w:rPr>
      </w:pPr>
      <w:r>
        <w:rPr>
          <w:rFonts w:ascii="Calibri" w:hAnsi="Calibri" w:cs="Calibri"/>
        </w:rPr>
        <w:t>Culture is more than shared routines or a collective mission, it’s a mirror that gives people identity. In a team environment, identity is the emotional glue that turns coworkers into teammates, and teammates into family. When someone walks into a salesroom where culture is strong, they don’t just clock in to do a job. They step into a role, a tribe, a standard. There’s something shared in the air</w:t>
      </w:r>
      <w:r>
        <w:rPr>
          <w:rFonts w:ascii="Calibri" w:hAnsi="Calibri" w:cs="Calibri"/>
          <w:lang w:val="en-US"/>
        </w:rPr>
        <w:t xml:space="preserve">, </w:t>
      </w:r>
      <w:r>
        <w:rPr>
          <w:rFonts w:ascii="Calibri" w:hAnsi="Calibri" w:cs="Calibri"/>
        </w:rPr>
        <w:t xml:space="preserve">an energy that says, </w:t>
      </w:r>
      <w:r>
        <w:rPr>
          <w:rFonts w:ascii="Calibri" w:hAnsi="Calibri" w:cs="Calibri"/>
          <w:i/>
          <w:iCs/>
        </w:rPr>
        <w:t>this is who we are here.</w:t>
      </w:r>
    </w:p>
    <w:p w14:paraId="0D3C2F28">
      <w:pPr>
        <w:rPr>
          <w:rFonts w:ascii="Calibri" w:hAnsi="Calibri" w:cs="Calibri"/>
        </w:rPr>
      </w:pPr>
      <w:r>
        <w:rPr>
          <w:rFonts w:ascii="Calibri" w:hAnsi="Calibri" w:cs="Calibri"/>
        </w:rPr>
        <w:t>You can hear it in the jokes, feel it in the rhythm, and see it in the unspoken cues. The language becomes shorthand. The struggles become mutual. The victories become collective. That sense of belonging breeds confidence. It tells people they matter</w:t>
      </w:r>
      <w:r>
        <w:rPr>
          <w:rFonts w:ascii="Calibri" w:hAnsi="Calibri" w:cs="Calibri"/>
          <w:lang w:val="en-US"/>
        </w:rPr>
        <w:t xml:space="preserve">, </w:t>
      </w:r>
      <w:r>
        <w:rPr>
          <w:rFonts w:ascii="Calibri" w:hAnsi="Calibri" w:cs="Calibri"/>
        </w:rPr>
        <w:t>not just as individuals, but as contributors to something larger than themselves.</w:t>
      </w:r>
    </w:p>
    <w:p w14:paraId="45624EAA">
      <w:pPr>
        <w:rPr>
          <w:rFonts w:ascii="Calibri" w:hAnsi="Calibri" w:cs="Calibri"/>
        </w:rPr>
      </w:pPr>
      <w:r>
        <w:rPr>
          <w:rFonts w:ascii="Calibri" w:hAnsi="Calibri" w:cs="Calibri"/>
        </w:rPr>
        <w:t>This identity becomes especially critical in high-pressure environments like sales, where rejection, emotional swings, and ego battles are daily realities. Without a strong sense of team identity, reps can internalize every no, every bad day, and every slump. They begin to feel isolated, like they’re the only one struggling. And isolation is the breeding ground for burnout.</w:t>
      </w:r>
    </w:p>
    <w:p w14:paraId="5ED2590E">
      <w:pPr>
        <w:rPr>
          <w:rFonts w:ascii="Calibri" w:hAnsi="Calibri" w:cs="Calibri"/>
        </w:rPr>
      </w:pPr>
      <w:r>
        <w:rPr>
          <w:rFonts w:ascii="Calibri" w:hAnsi="Calibri" w:cs="Calibri"/>
        </w:rPr>
        <w:t>But in a team with a strong cultural identity, people bounce back faster. They vent together, laugh together, recover together. They know they’re not alone. They know they’re not defined by a single guest or a single day. They know their value isn’t tied solely to their numbers.</w:t>
      </w:r>
    </w:p>
    <w:p w14:paraId="59EDB010">
      <w:pPr>
        <w:rPr>
          <w:rFonts w:ascii="Calibri" w:hAnsi="Calibri" w:cs="Calibri"/>
        </w:rPr>
      </w:pPr>
      <w:r>
        <w:rPr>
          <w:rFonts w:ascii="Calibri" w:hAnsi="Calibri" w:cs="Calibri"/>
        </w:rPr>
        <w:t>When culture is healthy, identity isn’t dictated by quotas</w:t>
      </w:r>
      <w:r>
        <w:rPr>
          <w:rFonts w:ascii="Calibri" w:hAnsi="Calibri" w:cs="Calibri"/>
          <w:lang w:val="en-US"/>
        </w:rPr>
        <w:t xml:space="preserve">, </w:t>
      </w:r>
      <w:r>
        <w:rPr>
          <w:rFonts w:ascii="Calibri" w:hAnsi="Calibri" w:cs="Calibri"/>
        </w:rPr>
        <w:t xml:space="preserve">it’s built on character. The team becomes a safety net and a springboard. The </w:t>
      </w:r>
      <w:r>
        <w:rPr>
          <w:rFonts w:ascii="Calibri" w:hAnsi="Calibri" w:cs="Calibri"/>
          <w:lang w:val="en-US"/>
        </w:rPr>
        <w:t>under performer</w:t>
      </w:r>
      <w:r>
        <w:rPr>
          <w:rFonts w:ascii="Calibri" w:hAnsi="Calibri" w:cs="Calibri"/>
        </w:rPr>
        <w:t xml:space="preserve"> isn’t ignored or discarded</w:t>
      </w:r>
      <w:r>
        <w:rPr>
          <w:rFonts w:ascii="Calibri" w:hAnsi="Calibri" w:cs="Calibri"/>
          <w:lang w:val="en-US"/>
        </w:rPr>
        <w:t xml:space="preserve">, </w:t>
      </w:r>
      <w:r>
        <w:rPr>
          <w:rFonts w:ascii="Calibri" w:hAnsi="Calibri" w:cs="Calibri"/>
        </w:rPr>
        <w:t>they’re coached and cared for. The top producer isn’t idolized</w:t>
      </w:r>
      <w:r>
        <w:rPr>
          <w:rFonts w:ascii="Calibri" w:hAnsi="Calibri" w:cs="Calibri"/>
          <w:lang w:val="en-US"/>
        </w:rPr>
        <w:t xml:space="preserve">, </w:t>
      </w:r>
      <w:r>
        <w:rPr>
          <w:rFonts w:ascii="Calibri" w:hAnsi="Calibri" w:cs="Calibri"/>
        </w:rPr>
        <w:t>they’re celebrated and still expected to support the whole. Everyone has a place. Everyone has a role. Everyone is reminded of their worth.</w:t>
      </w:r>
    </w:p>
    <w:p w14:paraId="24C1F30E">
      <w:pPr>
        <w:rPr>
          <w:rFonts w:ascii="Calibri" w:hAnsi="Calibri" w:cs="Calibri"/>
        </w:rPr>
      </w:pPr>
      <w:r>
        <w:rPr>
          <w:rFonts w:ascii="Calibri" w:hAnsi="Calibri" w:cs="Calibri"/>
        </w:rPr>
        <w:t>And it’s not just about slogans like “One team, one Goal.” That’s surface-level. Real identity is forged through action, consistency, and reinforcement. Do teammates step in when someone is struggling with a tough guest? Do managers praise effort, not just output? Is failure treated as feedback, or as a scarlet letter?</w:t>
      </w:r>
    </w:p>
    <w:p w14:paraId="76BEC2B3">
      <w:pPr>
        <w:rPr>
          <w:rFonts w:ascii="Calibri" w:hAnsi="Calibri" w:cs="Calibri"/>
        </w:rPr>
      </w:pPr>
      <w:r>
        <w:rPr>
          <w:rFonts w:ascii="Calibri" w:hAnsi="Calibri" w:cs="Calibri"/>
        </w:rPr>
        <w:t>When those questions are answered with yes</w:t>
      </w:r>
      <w:r>
        <w:rPr>
          <w:rFonts w:ascii="Calibri" w:hAnsi="Calibri" w:cs="Calibri"/>
          <w:lang w:val="en-US"/>
        </w:rPr>
        <w:t xml:space="preserve">, </w:t>
      </w:r>
      <w:r>
        <w:rPr>
          <w:rFonts w:ascii="Calibri" w:hAnsi="Calibri" w:cs="Calibri"/>
        </w:rPr>
        <w:t>when the environment proves that everyone matters</w:t>
      </w:r>
      <w:r>
        <w:rPr>
          <w:rFonts w:ascii="Calibri" w:hAnsi="Calibri" w:cs="Calibri"/>
          <w:lang w:val="en-US"/>
        </w:rPr>
        <w:t xml:space="preserve">, </w:t>
      </w:r>
      <w:r>
        <w:rPr>
          <w:rFonts w:ascii="Calibri" w:hAnsi="Calibri" w:cs="Calibri"/>
        </w:rPr>
        <w:t xml:space="preserve">people stop working just for themselves. They start working </w:t>
      </w:r>
      <w:r>
        <w:rPr>
          <w:rFonts w:ascii="Calibri" w:hAnsi="Calibri" w:cs="Calibri"/>
          <w:i/>
          <w:iCs/>
        </w:rPr>
        <w:t>with</w:t>
      </w:r>
      <w:r>
        <w:rPr>
          <w:rFonts w:ascii="Calibri" w:hAnsi="Calibri" w:cs="Calibri"/>
        </w:rPr>
        <w:t xml:space="preserve"> and </w:t>
      </w:r>
      <w:r>
        <w:rPr>
          <w:rFonts w:ascii="Calibri" w:hAnsi="Calibri" w:cs="Calibri"/>
          <w:i/>
          <w:iCs/>
        </w:rPr>
        <w:t>for</w:t>
      </w:r>
      <w:r>
        <w:rPr>
          <w:rFonts w:ascii="Calibri" w:hAnsi="Calibri" w:cs="Calibri"/>
        </w:rPr>
        <w:t xml:space="preserve"> each other. That’s the moment identity moves from a nice idea to a driving force.</w:t>
      </w:r>
    </w:p>
    <w:p w14:paraId="469D4542">
      <w:pPr>
        <w:rPr>
          <w:rFonts w:ascii="Calibri" w:hAnsi="Calibri" w:cs="Calibri"/>
        </w:rPr>
      </w:pPr>
      <w:r>
        <w:rPr>
          <w:rFonts w:ascii="Calibri" w:hAnsi="Calibri" w:cs="Calibri"/>
        </w:rPr>
        <w:t>Without identity, culture is shallow. People become transactional, guarded, and self-preserving. With identity, culture gains depth. People open up, take ownership, and commit to something greater than their own goals.</w:t>
      </w:r>
    </w:p>
    <w:p w14:paraId="4BB3A77C">
      <w:pPr>
        <w:rPr>
          <w:rFonts w:ascii="Calibri" w:hAnsi="Calibri" w:cs="Calibri"/>
        </w:rPr>
      </w:pPr>
      <w:r>
        <w:rPr>
          <w:rFonts w:ascii="Calibri" w:hAnsi="Calibri" w:cs="Calibri"/>
        </w:rPr>
        <w:t>In short, identity is what gives culture its soul. It’s what transforms routine into rhythm, obligation into ownership, and a group of individuals into a team worth being part of.</w:t>
      </w:r>
    </w:p>
    <w:p w14:paraId="12FC0C6F">
      <w:pPr>
        <w:rPr>
          <w:rFonts w:ascii="Calibri" w:hAnsi="Calibri" w:cs="Calibri"/>
          <w:b/>
          <w:bCs/>
        </w:rPr>
      </w:pPr>
    </w:p>
    <w:p w14:paraId="7636813E">
      <w:pPr>
        <w:rPr>
          <w:rFonts w:ascii="Calibri" w:hAnsi="Calibri" w:cs="Calibri"/>
          <w:b/>
          <w:bCs/>
        </w:rPr>
      </w:pPr>
    </w:p>
    <w:p w14:paraId="1FAE25E1">
      <w:pPr>
        <w:rPr>
          <w:rFonts w:ascii="Calibri" w:hAnsi="Calibri" w:cs="Calibri"/>
          <w:b/>
          <w:bCs/>
        </w:rPr>
      </w:pPr>
      <w:r>
        <w:rPr>
          <w:rFonts w:ascii="Calibri" w:hAnsi="Calibri" w:cs="Calibri"/>
          <w:b/>
          <w:bCs/>
        </w:rPr>
        <w:t>The Warning Signs of a Broken Culture</w:t>
      </w:r>
    </w:p>
    <w:p w14:paraId="7EC73844">
      <w:pPr>
        <w:rPr>
          <w:rFonts w:ascii="Calibri" w:hAnsi="Calibri" w:cs="Calibri"/>
        </w:rPr>
      </w:pPr>
      <w:r>
        <w:rPr>
          <w:rFonts w:ascii="Calibri" w:hAnsi="Calibri" w:cs="Calibri"/>
        </w:rPr>
        <w:t>You can feel a broken culture as clearly as you can feel a great one. The energy shifts. The room feels heavier. Communication becomes guarded. People isolate. Gossip replaces collaboration. Performance becomes tran</w:t>
      </w:r>
      <w:r>
        <w:rPr>
          <w:rFonts w:ascii="Calibri" w:hAnsi="Calibri" w:cs="Calibri"/>
          <w:lang w:val="en-US"/>
        </w:rPr>
        <w:t>s</w:t>
      </w:r>
      <w:r>
        <w:rPr>
          <w:rFonts w:ascii="Calibri" w:hAnsi="Calibri" w:cs="Calibri"/>
        </w:rPr>
        <w:t>actional. And while the metrics might still look decent on the surface, morale and meaning are quietly eroding underneath.</w:t>
      </w:r>
    </w:p>
    <w:p w14:paraId="3E10DA3E">
      <w:pPr>
        <w:rPr>
          <w:rFonts w:ascii="Calibri" w:hAnsi="Calibri" w:cs="Calibri"/>
        </w:rPr>
      </w:pPr>
      <w:r>
        <w:rPr>
          <w:rFonts w:ascii="Calibri" w:hAnsi="Calibri" w:cs="Calibri"/>
        </w:rPr>
        <w:t>One of the most dangerous myths in leadership is the idea that as long as numbers are being hit, the culture must be fine. That’s false. Sales success can be deceiving</w:t>
      </w:r>
      <w:r>
        <w:rPr>
          <w:rFonts w:ascii="Calibri" w:hAnsi="Calibri" w:cs="Calibri"/>
          <w:lang w:val="en-US"/>
        </w:rPr>
        <w:t xml:space="preserve">, </w:t>
      </w:r>
      <w:r>
        <w:rPr>
          <w:rFonts w:ascii="Calibri" w:hAnsi="Calibri" w:cs="Calibri"/>
        </w:rPr>
        <w:t>it can hide dysfunction, resentment, and burnout. But eventually, the cracks show. The best people leave. The ones who stay lose heart. And what once felt like a team starts to feel like survival of the fittest.</w:t>
      </w:r>
    </w:p>
    <w:p w14:paraId="00D338F3">
      <w:pPr>
        <w:rPr>
          <w:rFonts w:ascii="Calibri" w:hAnsi="Calibri" w:cs="Calibri"/>
        </w:rPr>
      </w:pPr>
      <w:r>
        <w:rPr>
          <w:rFonts w:ascii="Calibri" w:hAnsi="Calibri" w:cs="Calibri"/>
        </w:rPr>
        <w:t>Here are some of the clearest signs of a broken culture:</w:t>
      </w:r>
    </w:p>
    <w:p w14:paraId="5F23B437">
      <w:pPr>
        <w:numPr>
          <w:ilvl w:val="0"/>
          <w:numId w:val="22"/>
        </w:numPr>
        <w:rPr>
          <w:rFonts w:ascii="Calibri" w:hAnsi="Calibri" w:cs="Calibri"/>
        </w:rPr>
      </w:pPr>
      <w:r>
        <w:rPr>
          <w:rFonts w:ascii="Calibri" w:hAnsi="Calibri" w:cs="Calibri"/>
          <w:b/>
          <w:bCs/>
        </w:rPr>
        <w:t>Fear over performance</w:t>
      </w:r>
      <w:r>
        <w:rPr>
          <w:rFonts w:ascii="Calibri" w:hAnsi="Calibri" w:cs="Calibri"/>
        </w:rPr>
        <w:t xml:space="preserve"> – When people are more concerned about not getting in trouble than they are about succeeding, the culture is fear-driven. Motivation through fear may create short-term compliance, but it destroys creativity, risk-taking, and long-term loyalty.</w:t>
      </w:r>
    </w:p>
    <w:p w14:paraId="6BA33872">
      <w:pPr>
        <w:numPr>
          <w:ilvl w:val="0"/>
          <w:numId w:val="22"/>
        </w:numPr>
        <w:rPr>
          <w:rFonts w:ascii="Calibri" w:hAnsi="Calibri" w:cs="Calibri"/>
        </w:rPr>
      </w:pPr>
      <w:r>
        <w:rPr>
          <w:rFonts w:ascii="Calibri" w:hAnsi="Calibri" w:cs="Calibri"/>
          <w:b/>
          <w:bCs/>
        </w:rPr>
        <w:t>Silence in meetings</w:t>
      </w:r>
      <w:r>
        <w:rPr>
          <w:rFonts w:ascii="Calibri" w:hAnsi="Calibri" w:cs="Calibri"/>
        </w:rPr>
        <w:t xml:space="preserve"> – If people stop speaking up, stop offering ideas, or stop giving feedback, it’s not because they have nothing to say. It’s because they’ve stopped believing their voice matters. Silence isn’t peace</w:t>
      </w:r>
      <w:r>
        <w:rPr>
          <w:rFonts w:ascii="Calibri" w:hAnsi="Calibri" w:cs="Calibri"/>
          <w:lang w:val="en-US"/>
        </w:rPr>
        <w:t xml:space="preserve">, </w:t>
      </w:r>
      <w:r>
        <w:rPr>
          <w:rFonts w:ascii="Calibri" w:hAnsi="Calibri" w:cs="Calibri"/>
        </w:rPr>
        <w:t>it’s resignation.</w:t>
      </w:r>
    </w:p>
    <w:p w14:paraId="065498A4">
      <w:pPr>
        <w:numPr>
          <w:ilvl w:val="0"/>
          <w:numId w:val="22"/>
        </w:numPr>
        <w:rPr>
          <w:rFonts w:ascii="Calibri" w:hAnsi="Calibri" w:cs="Calibri"/>
        </w:rPr>
      </w:pPr>
      <w:r>
        <w:rPr>
          <w:rFonts w:ascii="Calibri" w:hAnsi="Calibri" w:cs="Calibri"/>
          <w:b/>
          <w:bCs/>
        </w:rPr>
        <w:t>Cliques and favoritism</w:t>
      </w:r>
      <w:r>
        <w:rPr>
          <w:rFonts w:ascii="Calibri" w:hAnsi="Calibri" w:cs="Calibri"/>
        </w:rPr>
        <w:t xml:space="preserve"> – When some team members consistently receive special treatment, skip accountability, or get more leeway than others, resentment builds fast. It sends the message that politics matter more than performance. And when people feel the game is rigged, they stop playing full out.</w:t>
      </w:r>
    </w:p>
    <w:p w14:paraId="3F6BD3CE">
      <w:pPr>
        <w:numPr>
          <w:ilvl w:val="0"/>
          <w:numId w:val="22"/>
        </w:numPr>
        <w:rPr>
          <w:rFonts w:ascii="Calibri" w:hAnsi="Calibri" w:cs="Calibri"/>
        </w:rPr>
      </w:pPr>
      <w:r>
        <w:rPr>
          <w:rFonts w:ascii="Calibri" w:hAnsi="Calibri" w:cs="Calibri"/>
          <w:b/>
          <w:bCs/>
        </w:rPr>
        <w:t>High turnover</w:t>
      </w:r>
      <w:r>
        <w:rPr>
          <w:rFonts w:ascii="Calibri" w:hAnsi="Calibri" w:cs="Calibri"/>
        </w:rPr>
        <w:t xml:space="preserve"> – People don’t leave good jobs. They leave bad cultures. They leave managers who don’t listen, teams that don’t support, and environments that drain them. When your best people are leaving, it’s not a talent problem, it’s a culture problem.</w:t>
      </w:r>
    </w:p>
    <w:p w14:paraId="03F6A590">
      <w:pPr>
        <w:rPr>
          <w:rFonts w:ascii="Calibri" w:hAnsi="Calibri" w:cs="Calibri"/>
        </w:rPr>
      </w:pPr>
      <w:r>
        <w:rPr>
          <w:rFonts w:ascii="Calibri" w:hAnsi="Calibri" w:cs="Calibri"/>
        </w:rPr>
        <w:t>A broken culture isn’t always loud. Sometimes it’s the quiet erosion of belief. It’s the absence of laughter. The fake smiles. The shallow “how are you.” It’s when people go through the motions but leave their passion at the door.</w:t>
      </w:r>
    </w:p>
    <w:p w14:paraId="2CB1B70B">
      <w:pPr>
        <w:rPr>
          <w:rFonts w:ascii="Calibri" w:hAnsi="Calibri" w:cs="Calibri"/>
        </w:rPr>
      </w:pPr>
      <w:r>
        <w:rPr>
          <w:rFonts w:ascii="Calibri" w:hAnsi="Calibri" w:cs="Calibri"/>
        </w:rPr>
        <w:t>Fixing a broken culture doesn’t start with HR policies or motivational speeches. It starts with humility. With leaders taking a hard look in the mirror and asking:</w:t>
      </w:r>
    </w:p>
    <w:p w14:paraId="437BF879">
      <w:pPr>
        <w:numPr>
          <w:ilvl w:val="0"/>
          <w:numId w:val="23"/>
        </w:numPr>
        <w:rPr>
          <w:rFonts w:ascii="Calibri" w:hAnsi="Calibri" w:cs="Calibri"/>
        </w:rPr>
      </w:pPr>
      <w:r>
        <w:rPr>
          <w:rFonts w:ascii="Calibri" w:hAnsi="Calibri" w:cs="Calibri"/>
        </w:rPr>
        <w:t>What part of this did we allow</w:t>
      </w:r>
      <w:r>
        <w:rPr>
          <w:rFonts w:ascii="Calibri" w:hAnsi="Calibri" w:cs="Calibri"/>
          <w:lang w:val="en-US"/>
        </w:rPr>
        <w:t xml:space="preserve">, </w:t>
      </w:r>
      <w:r>
        <w:rPr>
          <w:rFonts w:ascii="Calibri" w:hAnsi="Calibri" w:cs="Calibri"/>
        </w:rPr>
        <w:t>or even create?</w:t>
      </w:r>
    </w:p>
    <w:p w14:paraId="38FC6D57">
      <w:pPr>
        <w:numPr>
          <w:ilvl w:val="0"/>
          <w:numId w:val="23"/>
        </w:numPr>
        <w:rPr>
          <w:rFonts w:ascii="Calibri" w:hAnsi="Calibri" w:cs="Calibri"/>
        </w:rPr>
      </w:pPr>
      <w:r>
        <w:rPr>
          <w:rFonts w:ascii="Calibri" w:hAnsi="Calibri" w:cs="Calibri"/>
        </w:rPr>
        <w:t>What behaviors have we been tolerating that go against our values?</w:t>
      </w:r>
    </w:p>
    <w:p w14:paraId="069A0F44">
      <w:pPr>
        <w:numPr>
          <w:ilvl w:val="0"/>
          <w:numId w:val="23"/>
        </w:numPr>
        <w:rPr>
          <w:rFonts w:ascii="Calibri" w:hAnsi="Calibri" w:cs="Calibri"/>
        </w:rPr>
      </w:pPr>
      <w:r>
        <w:rPr>
          <w:rFonts w:ascii="Calibri" w:hAnsi="Calibri" w:cs="Calibri"/>
        </w:rPr>
        <w:t>What do we need to rebuild from the inside out?</w:t>
      </w:r>
    </w:p>
    <w:p w14:paraId="7091C6B8">
      <w:pPr>
        <w:rPr>
          <w:rFonts w:ascii="Calibri" w:hAnsi="Calibri" w:cs="Calibri"/>
        </w:rPr>
      </w:pPr>
      <w:r>
        <w:rPr>
          <w:rFonts w:ascii="Calibri" w:hAnsi="Calibri" w:cs="Calibri"/>
        </w:rPr>
        <w:t>Culture isn’t repaired overnight. But the moment a team owns the truth of where they are, they begin to reclaim the power to shift it. And when that shift happens</w:t>
      </w:r>
      <w:r>
        <w:rPr>
          <w:rFonts w:ascii="Calibri" w:hAnsi="Calibri" w:cs="Calibri"/>
          <w:lang w:val="en-US"/>
        </w:rPr>
        <w:t xml:space="preserve">, </w:t>
      </w:r>
      <w:r>
        <w:rPr>
          <w:rFonts w:ascii="Calibri" w:hAnsi="Calibri" w:cs="Calibri"/>
        </w:rPr>
        <w:t>when people start to feel seen, safe, and valued again, the performance follows.</w:t>
      </w:r>
    </w:p>
    <w:p w14:paraId="198F2000">
      <w:pPr>
        <w:rPr>
          <w:rFonts w:ascii="Calibri" w:hAnsi="Calibri" w:cs="Calibri"/>
        </w:rPr>
      </w:pPr>
      <w:r>
        <w:rPr>
          <w:rFonts w:ascii="Calibri" w:hAnsi="Calibri" w:cs="Calibri"/>
        </w:rPr>
        <w:t>Because a healthy culture doesn’t just drive results. It drives people. It gives them a reason to care, to stay, and to give their best, not out of fear, but out of pride.</w:t>
      </w:r>
    </w:p>
    <w:p w14:paraId="6809EE6C">
      <w:pPr>
        <w:rPr>
          <w:rFonts w:ascii="Calibri" w:hAnsi="Calibri" w:cs="Calibri"/>
          <w:b/>
          <w:bCs/>
        </w:rPr>
      </w:pPr>
    </w:p>
    <w:p w14:paraId="0FCAA55D">
      <w:pPr>
        <w:rPr>
          <w:rFonts w:ascii="Calibri" w:hAnsi="Calibri" w:cs="Calibri"/>
          <w:b/>
          <w:bCs/>
        </w:rPr>
      </w:pPr>
      <w:r>
        <w:rPr>
          <w:rFonts w:ascii="Calibri" w:hAnsi="Calibri" w:cs="Calibri"/>
          <w:b/>
          <w:bCs/>
        </w:rPr>
        <w:t>Building a Culture Worth Belonging To</w:t>
      </w:r>
    </w:p>
    <w:p w14:paraId="135D4D15">
      <w:pPr>
        <w:rPr>
          <w:rFonts w:ascii="Calibri" w:hAnsi="Calibri" w:cs="Calibri"/>
        </w:rPr>
      </w:pPr>
      <w:r>
        <w:rPr>
          <w:rFonts w:ascii="Calibri" w:hAnsi="Calibri" w:cs="Calibri"/>
        </w:rPr>
        <w:t>So how do you build the kind of culture people are proud to be part of? One that doesn’t just retain talent, but attracts it? It begins with intention and is sustained through action. Culture isn’t built in a single meeting. It’s built in the daily interactions, in the small decisions, and in the consistent reinforcement of shared values.</w:t>
      </w:r>
    </w:p>
    <w:p w14:paraId="7EB1898B">
      <w:pPr>
        <w:rPr>
          <w:rFonts w:ascii="Calibri" w:hAnsi="Calibri" w:cs="Calibri"/>
        </w:rPr>
      </w:pPr>
      <w:r>
        <w:rPr>
          <w:rFonts w:ascii="Calibri" w:hAnsi="Calibri" w:cs="Calibri"/>
          <w:b/>
          <w:bCs/>
        </w:rPr>
        <w:t>1. Set a Clear Vision</w:t>
      </w:r>
      <w:r>
        <w:rPr>
          <w:rFonts w:ascii="Calibri" w:hAnsi="Calibri" w:cs="Calibri"/>
        </w:rPr>
        <w:br w:type="textWrapping"/>
      </w:r>
      <w:r>
        <w:rPr>
          <w:rFonts w:ascii="Calibri" w:hAnsi="Calibri" w:cs="Calibri"/>
        </w:rPr>
        <w:t xml:space="preserve">People need more than just quotas to guide them. They need a mission. A reason. A </w:t>
      </w:r>
      <w:r>
        <w:rPr>
          <w:rFonts w:ascii="Calibri" w:hAnsi="Calibri" w:cs="Calibri"/>
          <w:i/>
          <w:iCs/>
        </w:rPr>
        <w:t>why</w:t>
      </w:r>
      <w:r>
        <w:rPr>
          <w:rFonts w:ascii="Calibri" w:hAnsi="Calibri" w:cs="Calibri"/>
        </w:rPr>
        <w:t>. Is the team here just to sell? Or are they here to grow, support one another, and become better people along the way? A strong culture defines both the goals and the values behind them. It’s not enough to chase numbers</w:t>
      </w:r>
      <w:r>
        <w:rPr>
          <w:rFonts w:ascii="Calibri" w:hAnsi="Calibri" w:cs="Calibri"/>
          <w:lang w:val="en-US"/>
        </w:rPr>
        <w:t xml:space="preserve">, </w:t>
      </w:r>
      <w:r>
        <w:rPr>
          <w:rFonts w:ascii="Calibri" w:hAnsi="Calibri" w:cs="Calibri"/>
        </w:rPr>
        <w:t>we must chase meaning.</w:t>
      </w:r>
    </w:p>
    <w:p w14:paraId="158168A3">
      <w:pPr>
        <w:rPr>
          <w:rFonts w:ascii="Calibri" w:hAnsi="Calibri" w:cs="Calibri"/>
        </w:rPr>
      </w:pPr>
      <w:r>
        <w:rPr>
          <w:rFonts w:ascii="Calibri" w:hAnsi="Calibri" w:cs="Calibri"/>
          <w:b/>
          <w:bCs/>
        </w:rPr>
        <w:t>2. Model the Standards</w:t>
      </w:r>
      <w:r>
        <w:rPr>
          <w:rFonts w:ascii="Calibri" w:hAnsi="Calibri" w:cs="Calibri"/>
        </w:rPr>
        <w:br w:type="textWrapping"/>
      </w:r>
      <w:r>
        <w:rPr>
          <w:rFonts w:ascii="Calibri" w:hAnsi="Calibri" w:cs="Calibri"/>
        </w:rPr>
        <w:t>Culture doesn’t come from what’s written on the wall. It comes from what’s lived in the hall. If you want punctuality, be on time. If you want respect, show it</w:t>
      </w:r>
      <w:r>
        <w:rPr>
          <w:rFonts w:ascii="Calibri" w:hAnsi="Calibri" w:cs="Calibri"/>
          <w:lang w:val="en-US"/>
        </w:rPr>
        <w:t xml:space="preserve">, </w:t>
      </w:r>
      <w:r>
        <w:rPr>
          <w:rFonts w:ascii="Calibri" w:hAnsi="Calibri" w:cs="Calibri"/>
        </w:rPr>
        <w:t>even under pressure. Leaders must walk the talk. Hypocrisy kills culture faster than any outside force. The best way to teach standards is to embody them.</w:t>
      </w:r>
    </w:p>
    <w:p w14:paraId="1BD16759">
      <w:pPr>
        <w:rPr>
          <w:rFonts w:ascii="Calibri" w:hAnsi="Calibri" w:cs="Calibri"/>
        </w:rPr>
      </w:pPr>
      <w:r>
        <w:rPr>
          <w:rFonts w:ascii="Calibri" w:hAnsi="Calibri" w:cs="Calibri"/>
          <w:b/>
          <w:bCs/>
        </w:rPr>
        <w:t>3. Celebrate the Right Things</w:t>
      </w:r>
      <w:r>
        <w:rPr>
          <w:rFonts w:ascii="Calibri" w:hAnsi="Calibri" w:cs="Calibri"/>
        </w:rPr>
        <w:br w:type="textWrapping"/>
      </w:r>
      <w:r>
        <w:rPr>
          <w:rFonts w:ascii="Calibri" w:hAnsi="Calibri" w:cs="Calibri"/>
        </w:rPr>
        <w:t>Results matter</w:t>
      </w:r>
      <w:r>
        <w:rPr>
          <w:rFonts w:ascii="Calibri" w:hAnsi="Calibri" w:cs="Calibri"/>
          <w:lang w:val="en-US"/>
        </w:rPr>
        <w:t xml:space="preserve">, </w:t>
      </w:r>
      <w:r>
        <w:rPr>
          <w:rFonts w:ascii="Calibri" w:hAnsi="Calibri" w:cs="Calibri"/>
        </w:rPr>
        <w:t>but so does resilience. Don’t just reward top closers. Recognize the rep who overcame a slump. The one who showed up every day with a positive attitude. Celebrate growth, teamwork, consistency, and integrity. Let the team know that who they are matters just as much as what they do.</w:t>
      </w:r>
    </w:p>
    <w:p w14:paraId="0199CE77">
      <w:pPr>
        <w:rPr>
          <w:rFonts w:ascii="Calibri" w:hAnsi="Calibri" w:cs="Calibri"/>
        </w:rPr>
      </w:pPr>
      <w:r>
        <w:rPr>
          <w:rFonts w:ascii="Calibri" w:hAnsi="Calibri" w:cs="Calibri"/>
          <w:b/>
          <w:bCs/>
        </w:rPr>
        <w:t>4. Give Everyone a Role in It</w:t>
      </w:r>
      <w:r>
        <w:rPr>
          <w:rFonts w:ascii="Calibri" w:hAnsi="Calibri" w:cs="Calibri"/>
        </w:rPr>
        <w:br w:type="textWrapping"/>
      </w:r>
      <w:r>
        <w:rPr>
          <w:rFonts w:ascii="Calibri" w:hAnsi="Calibri" w:cs="Calibri"/>
        </w:rPr>
        <w:t>Culture isn’t a one-person job. It thrives when everyone has ownership. Invite the team to contribute ideas, suggest improvements, and shape rituals. When people feel like they have a voice in the culture, they protect it. They promote it. They live it.</w:t>
      </w:r>
    </w:p>
    <w:p w14:paraId="7245D401">
      <w:pPr>
        <w:rPr>
          <w:rFonts w:ascii="Calibri" w:hAnsi="Calibri" w:cs="Calibri"/>
        </w:rPr>
      </w:pPr>
      <w:r>
        <w:rPr>
          <w:rFonts w:ascii="Calibri" w:hAnsi="Calibri" w:cs="Calibri"/>
          <w:b/>
          <w:bCs/>
        </w:rPr>
        <w:t>5. Correct Quickly, Kindly, and Consistently</w:t>
      </w:r>
      <w:r>
        <w:rPr>
          <w:rFonts w:ascii="Calibri" w:hAnsi="Calibri" w:cs="Calibri"/>
        </w:rPr>
        <w:br w:type="textWrapping"/>
      </w:r>
      <w:r>
        <w:rPr>
          <w:rFonts w:ascii="Calibri" w:hAnsi="Calibri" w:cs="Calibri"/>
        </w:rPr>
        <w:t>When behavior violates the culture, address it</w:t>
      </w:r>
      <w:r>
        <w:rPr>
          <w:rFonts w:ascii="Calibri" w:hAnsi="Calibri" w:cs="Calibri"/>
          <w:lang w:val="en-US"/>
        </w:rPr>
        <w:t xml:space="preserve">, </w:t>
      </w:r>
      <w:r>
        <w:rPr>
          <w:rFonts w:ascii="Calibri" w:hAnsi="Calibri" w:cs="Calibri"/>
        </w:rPr>
        <w:t xml:space="preserve">not with blame, but with clarity. Do it promptly, with empathy, and without exception. The longer you let it slide, the louder the message becomes: </w:t>
      </w:r>
      <w:r>
        <w:rPr>
          <w:rFonts w:ascii="Calibri" w:hAnsi="Calibri" w:cs="Calibri"/>
          <w:i/>
          <w:iCs/>
        </w:rPr>
        <w:t>This doesn’t really matter.</w:t>
      </w:r>
      <w:r>
        <w:rPr>
          <w:rFonts w:ascii="Calibri" w:hAnsi="Calibri" w:cs="Calibri"/>
        </w:rPr>
        <w:t xml:space="preserve"> Great cultures are safeguarded by courageous conversations.</w:t>
      </w:r>
    </w:p>
    <w:p w14:paraId="71BE9ED8">
      <w:pPr>
        <w:rPr>
          <w:rFonts w:ascii="Calibri" w:hAnsi="Calibri" w:cs="Calibri"/>
        </w:rPr>
      </w:pPr>
      <w:r>
        <w:rPr>
          <w:rFonts w:ascii="Calibri" w:hAnsi="Calibri" w:cs="Calibri"/>
        </w:rPr>
        <w:t>In the end, a culture worth belonging to isn’t accidental. It’s chosen, nurtured, and upheld</w:t>
      </w:r>
      <w:r>
        <w:rPr>
          <w:rFonts w:ascii="Calibri" w:hAnsi="Calibri" w:cs="Calibri"/>
          <w:lang w:val="en-US"/>
        </w:rPr>
        <w:t xml:space="preserve">, </w:t>
      </w:r>
      <w:r>
        <w:rPr>
          <w:rFonts w:ascii="Calibri" w:hAnsi="Calibri" w:cs="Calibri"/>
        </w:rPr>
        <w:t>every day, by everyone. Make it something people don’t just work in</w:t>
      </w:r>
      <w:r>
        <w:rPr>
          <w:rFonts w:ascii="Calibri" w:hAnsi="Calibri" w:cs="Calibri"/>
          <w:lang w:val="en-US"/>
        </w:rPr>
        <w:t xml:space="preserve">, </w:t>
      </w:r>
      <w:r>
        <w:rPr>
          <w:rFonts w:ascii="Calibri" w:hAnsi="Calibri" w:cs="Calibri"/>
        </w:rPr>
        <w:t>but fight to protect.</w:t>
      </w:r>
    </w:p>
    <w:p w14:paraId="1C58EE27">
      <w:pPr>
        <w:rPr>
          <w:rFonts w:ascii="Calibri" w:hAnsi="Calibri" w:cs="Calibri"/>
          <w:b/>
          <w:bCs/>
        </w:rPr>
      </w:pPr>
      <w:r>
        <w:rPr>
          <w:rFonts w:ascii="Calibri" w:hAnsi="Calibri" w:cs="Calibri"/>
          <w:b/>
          <w:bCs/>
        </w:rPr>
        <w:t>Culture and Momentum</w:t>
      </w:r>
    </w:p>
    <w:p w14:paraId="4D9DC5F3">
      <w:pPr>
        <w:rPr>
          <w:rFonts w:ascii="Calibri" w:hAnsi="Calibri" w:cs="Calibri"/>
        </w:rPr>
      </w:pPr>
      <w:r>
        <w:rPr>
          <w:rFonts w:ascii="Calibri" w:hAnsi="Calibri" w:cs="Calibri"/>
        </w:rPr>
        <w:t>Culture is the engine behind every great team’s momentum. It’s what keeps people pushing forward when the numbers don’t immediately show it. In tough weeks</w:t>
      </w:r>
      <w:r>
        <w:rPr>
          <w:rFonts w:ascii="Calibri" w:hAnsi="Calibri" w:cs="Calibri"/>
          <w:lang w:val="en-US"/>
        </w:rPr>
        <w:t xml:space="preserve">, </w:t>
      </w:r>
      <w:r>
        <w:rPr>
          <w:rFonts w:ascii="Calibri" w:hAnsi="Calibri" w:cs="Calibri"/>
        </w:rPr>
        <w:t>when no-shows are piling up, guests are tough, or closings feel out of reach</w:t>
      </w:r>
      <w:r>
        <w:rPr>
          <w:rFonts w:ascii="Calibri" w:hAnsi="Calibri" w:cs="Calibri"/>
          <w:lang w:val="en-US"/>
        </w:rPr>
        <w:t xml:space="preserve">, </w:t>
      </w:r>
      <w:r>
        <w:rPr>
          <w:rFonts w:ascii="Calibri" w:hAnsi="Calibri" w:cs="Calibri"/>
        </w:rPr>
        <w:t>culture is what holds people together. It’s the silent motivator that says, “Keep going.”</w:t>
      </w:r>
    </w:p>
    <w:p w14:paraId="5ADF46A8">
      <w:pPr>
        <w:rPr>
          <w:rFonts w:ascii="Calibri" w:hAnsi="Calibri" w:cs="Calibri"/>
        </w:rPr>
      </w:pPr>
      <w:r>
        <w:rPr>
          <w:rFonts w:ascii="Calibri" w:hAnsi="Calibri" w:cs="Calibri"/>
        </w:rPr>
        <w:t>A strong culture doesn’t eliminate adversity. It equips people to face it. When individuals know they’re part of something meaningful, they don’t fold under pressure</w:t>
      </w:r>
      <w:r>
        <w:rPr>
          <w:rFonts w:ascii="Calibri" w:hAnsi="Calibri" w:cs="Calibri"/>
          <w:lang w:val="en-US"/>
        </w:rPr>
        <w:t xml:space="preserve">, </w:t>
      </w:r>
      <w:r>
        <w:rPr>
          <w:rFonts w:ascii="Calibri" w:hAnsi="Calibri" w:cs="Calibri"/>
        </w:rPr>
        <w:t>they lean into the challenge. They stay late to help a teammate. They bounce back quicker after a tough day. They dig deeper not because they’re told to</w:t>
      </w:r>
      <w:r>
        <w:rPr>
          <w:rFonts w:ascii="Calibri" w:hAnsi="Calibri" w:cs="Calibri"/>
          <w:lang w:val="en-US"/>
        </w:rPr>
        <w:t xml:space="preserve">, </w:t>
      </w:r>
      <w:r>
        <w:rPr>
          <w:rFonts w:ascii="Calibri" w:hAnsi="Calibri" w:cs="Calibri"/>
        </w:rPr>
        <w:t>but because they believe.</w:t>
      </w:r>
    </w:p>
    <w:p w14:paraId="1EEF19C6">
      <w:pPr>
        <w:rPr>
          <w:rFonts w:ascii="Calibri" w:hAnsi="Calibri" w:cs="Calibri"/>
        </w:rPr>
      </w:pPr>
      <w:r>
        <w:rPr>
          <w:rFonts w:ascii="Calibri" w:hAnsi="Calibri" w:cs="Calibri"/>
        </w:rPr>
        <w:t>And that belief? It doesn’t come from quotas or commission plans. It comes from connection. Belief in the product. Belief in leadership. Belief in each other. When a team trusts the foundation they’re standing on, they take more confident steps forward.</w:t>
      </w:r>
    </w:p>
    <w:p w14:paraId="609F3711">
      <w:pPr>
        <w:rPr>
          <w:rFonts w:ascii="Calibri" w:hAnsi="Calibri" w:cs="Calibri"/>
        </w:rPr>
      </w:pPr>
      <w:r>
        <w:rPr>
          <w:rFonts w:ascii="Calibri" w:hAnsi="Calibri" w:cs="Calibri"/>
        </w:rPr>
        <w:t>Momentum isn’t just about results</w:t>
      </w:r>
      <w:r>
        <w:rPr>
          <w:rFonts w:ascii="Calibri" w:hAnsi="Calibri" w:cs="Calibri"/>
          <w:lang w:val="en-US"/>
        </w:rPr>
        <w:t>, I</w:t>
      </w:r>
      <w:r>
        <w:rPr>
          <w:rFonts w:ascii="Calibri" w:hAnsi="Calibri" w:cs="Calibri"/>
        </w:rPr>
        <w:t>t’s about energy. When the culture is right, energy flows. People share tips instead of hoarding them. They cheer each other on instead of competing in silence. And when one person wins, everyone feels it</w:t>
      </w:r>
      <w:r>
        <w:rPr>
          <w:rFonts w:ascii="Calibri" w:hAnsi="Calibri" w:cs="Calibri"/>
          <w:lang w:val="en-US"/>
        </w:rPr>
        <w:t xml:space="preserve">, </w:t>
      </w:r>
      <w:r>
        <w:rPr>
          <w:rFonts w:ascii="Calibri" w:hAnsi="Calibri" w:cs="Calibri"/>
        </w:rPr>
        <w:t>because they know they had a hand in it.</w:t>
      </w:r>
    </w:p>
    <w:p w14:paraId="77B972E4">
      <w:pPr>
        <w:rPr>
          <w:rFonts w:ascii="Calibri" w:hAnsi="Calibri" w:cs="Calibri"/>
        </w:rPr>
      </w:pPr>
      <w:r>
        <w:rPr>
          <w:rFonts w:ascii="Calibri" w:hAnsi="Calibri" w:cs="Calibri"/>
        </w:rPr>
        <w:t>Great teams don’t move faster because they’re better individually. They move faster because they believe together. And belief, rooted in culture, is the fuel that never runs out.</w:t>
      </w:r>
    </w:p>
    <w:p w14:paraId="020075F2">
      <w:pPr>
        <w:rPr>
          <w:rFonts w:ascii="Calibri" w:hAnsi="Calibri" w:cs="Calibri"/>
          <w:b/>
          <w:bCs/>
        </w:rPr>
      </w:pPr>
    </w:p>
    <w:p w14:paraId="1E1B82E0">
      <w:pPr>
        <w:rPr>
          <w:rFonts w:ascii="Calibri" w:hAnsi="Calibri" w:cs="Calibri"/>
          <w:b/>
          <w:bCs/>
        </w:rPr>
      </w:pPr>
      <w:r>
        <w:rPr>
          <w:rFonts w:ascii="Calibri" w:hAnsi="Calibri" w:cs="Calibri"/>
          <w:b/>
          <w:bCs/>
        </w:rPr>
        <w:t>Identity as Armor</w:t>
      </w:r>
    </w:p>
    <w:p w14:paraId="2D43CDDB">
      <w:pPr>
        <w:rPr>
          <w:rFonts w:ascii="Calibri" w:hAnsi="Calibri" w:cs="Calibri"/>
        </w:rPr>
      </w:pPr>
      <w:r>
        <w:rPr>
          <w:rFonts w:ascii="Calibri" w:hAnsi="Calibri" w:cs="Calibri"/>
        </w:rPr>
        <w:t>A healthy culture does more than create unity</w:t>
      </w:r>
      <w:r>
        <w:rPr>
          <w:rFonts w:ascii="Calibri" w:hAnsi="Calibri" w:cs="Calibri"/>
          <w:lang w:val="en-US"/>
        </w:rPr>
        <w:t xml:space="preserve">, </w:t>
      </w:r>
      <w:r>
        <w:rPr>
          <w:rFonts w:ascii="Calibri" w:hAnsi="Calibri" w:cs="Calibri"/>
        </w:rPr>
        <w:t xml:space="preserve">it creates emotional armor. In a, emotionally charged environment like sales, where rejections are frequent and performance is scrutinized daily, identity becomes a shield. It protects team members from the </w:t>
      </w:r>
      <w:r>
        <w:rPr>
          <w:rFonts w:ascii="Calibri" w:hAnsi="Calibri" w:cs="Calibri"/>
          <w:lang w:val="en-US"/>
        </w:rPr>
        <w:t>roller coaster</w:t>
      </w:r>
      <w:r>
        <w:rPr>
          <w:rFonts w:ascii="Calibri" w:hAnsi="Calibri" w:cs="Calibri"/>
        </w:rPr>
        <w:t xml:space="preserve"> of external outcomes by reminding them who they are </w:t>
      </w:r>
      <w:r>
        <w:rPr>
          <w:rFonts w:ascii="Calibri" w:hAnsi="Calibri" w:cs="Calibri"/>
          <w:i/>
          <w:iCs/>
        </w:rPr>
        <w:t>internally</w:t>
      </w:r>
      <w:r>
        <w:rPr>
          <w:rFonts w:ascii="Calibri" w:hAnsi="Calibri" w:cs="Calibri"/>
        </w:rPr>
        <w:t>.</w:t>
      </w:r>
    </w:p>
    <w:p w14:paraId="3097F65A">
      <w:pPr>
        <w:rPr>
          <w:rFonts w:ascii="Calibri" w:hAnsi="Calibri" w:cs="Calibri"/>
        </w:rPr>
      </w:pPr>
      <w:r>
        <w:rPr>
          <w:rFonts w:ascii="Calibri" w:hAnsi="Calibri" w:cs="Calibri"/>
        </w:rPr>
        <w:t xml:space="preserve">When a rep experiences a tough no, identity helps them recover without collapsing. They remember: </w:t>
      </w:r>
      <w:r>
        <w:rPr>
          <w:rFonts w:ascii="Calibri" w:hAnsi="Calibri" w:cs="Calibri"/>
          <w:i/>
          <w:iCs/>
        </w:rPr>
        <w:t>I’m not just a number on a board. I’m part of something bigger. I belong.</w:t>
      </w:r>
      <w:r>
        <w:rPr>
          <w:rFonts w:ascii="Calibri" w:hAnsi="Calibri" w:cs="Calibri"/>
        </w:rPr>
        <w:t xml:space="preserve"> That awareness</w:t>
      </w:r>
      <w:r>
        <w:rPr>
          <w:rFonts w:ascii="Calibri" w:hAnsi="Calibri" w:cs="Calibri"/>
          <w:lang w:val="en-US"/>
        </w:rPr>
        <w:t xml:space="preserve">, </w:t>
      </w:r>
      <w:r>
        <w:rPr>
          <w:rFonts w:ascii="Calibri" w:hAnsi="Calibri" w:cs="Calibri"/>
        </w:rPr>
        <w:t>of being part of a respected culture</w:t>
      </w:r>
      <w:r>
        <w:rPr>
          <w:rFonts w:ascii="Calibri" w:hAnsi="Calibri" w:cs="Calibri"/>
          <w:lang w:val="en-US"/>
        </w:rPr>
        <w:t xml:space="preserve">, </w:t>
      </w:r>
      <w:r>
        <w:rPr>
          <w:rFonts w:ascii="Calibri" w:hAnsi="Calibri" w:cs="Calibri"/>
        </w:rPr>
        <w:t>turns setbacks into stepping stones. Mistakes sting less. Pressure feels lighter. And difficult days don’t derail someone’s belief in themselves.</w:t>
      </w:r>
    </w:p>
    <w:p w14:paraId="41AE441C">
      <w:pPr>
        <w:rPr>
          <w:rFonts w:ascii="Calibri" w:hAnsi="Calibri" w:cs="Calibri"/>
        </w:rPr>
      </w:pPr>
      <w:r>
        <w:rPr>
          <w:rFonts w:ascii="Calibri" w:hAnsi="Calibri" w:cs="Calibri"/>
        </w:rPr>
        <w:t>A closer who misses a big deal doesn’t spiral when the culture around them says, “You’re still valued.” They don’t walk to their car with shame. They leave with perspective. That’s the power of culture</w:t>
      </w:r>
      <w:r>
        <w:rPr>
          <w:rFonts w:ascii="Calibri" w:hAnsi="Calibri" w:cs="Calibri"/>
          <w:lang w:val="en-US"/>
        </w:rPr>
        <w:t xml:space="preserve">, </w:t>
      </w:r>
      <w:r>
        <w:rPr>
          <w:rFonts w:ascii="Calibri" w:hAnsi="Calibri" w:cs="Calibri"/>
        </w:rPr>
        <w:t>it provides emotional balance.</w:t>
      </w:r>
    </w:p>
    <w:p w14:paraId="0C772D9B">
      <w:pPr>
        <w:rPr>
          <w:rFonts w:ascii="Calibri" w:hAnsi="Calibri" w:cs="Calibri"/>
        </w:rPr>
      </w:pPr>
      <w:r>
        <w:rPr>
          <w:rFonts w:ascii="Calibri" w:hAnsi="Calibri" w:cs="Calibri"/>
        </w:rPr>
        <w:t>Culture says, “You’re not defined by one guest. You’re defined by how you carry yourself, how you treat others, and how you show up.” That kind of foundation is what keeps people from breaking down in the face of chaos.</w:t>
      </w:r>
    </w:p>
    <w:p w14:paraId="6F424ED0">
      <w:pPr>
        <w:rPr>
          <w:rFonts w:hint="default" w:ascii="Calibri" w:hAnsi="Calibri" w:cs="Calibri"/>
          <w:lang w:val="en-US"/>
        </w:rPr>
      </w:pPr>
      <w:r>
        <w:rPr>
          <w:rFonts w:ascii="Calibri" w:hAnsi="Calibri" w:cs="Calibri"/>
        </w:rPr>
        <w:t>In the best salesrooms, identity is worn like armor</w:t>
      </w:r>
      <w:r>
        <w:rPr>
          <w:rFonts w:ascii="Calibri" w:hAnsi="Calibri" w:cs="Calibri"/>
          <w:lang w:val="en-US"/>
        </w:rPr>
        <w:t xml:space="preserve">, </w:t>
      </w:r>
      <w:r>
        <w:rPr>
          <w:rFonts w:ascii="Calibri" w:hAnsi="Calibri" w:cs="Calibri"/>
        </w:rPr>
        <w:t>not to block vulnerability, but to protect the heart of the performer. People can be honest, open, and real with one another, because they trust the ground they stand on. They don’t have to fake strength</w:t>
      </w:r>
      <w:r>
        <w:rPr>
          <w:rFonts w:ascii="Calibri" w:hAnsi="Calibri" w:cs="Calibri"/>
          <w:lang w:val="en-US"/>
        </w:rPr>
        <w:t xml:space="preserve">, </w:t>
      </w:r>
      <w:r>
        <w:rPr>
          <w:rFonts w:ascii="Calibri" w:hAnsi="Calibri" w:cs="Calibri"/>
        </w:rPr>
        <w:t>they draw it from their shared identity.</w:t>
      </w:r>
      <w:r>
        <w:rPr>
          <w:rFonts w:ascii="Calibri" w:hAnsi="Calibri" w:cs="Calibri"/>
          <w:lang w:val="en-US"/>
        </w:rPr>
        <w:t xml:space="preserve"> </w:t>
      </w:r>
      <w:r>
        <w:rPr>
          <w:rFonts w:ascii="Calibri" w:hAnsi="Calibri" w:cs="Calibri"/>
        </w:rPr>
        <w:t>When a team has that level of cultural confidence, it can handle anything. Guest issues. Management changes. Market shifts. Culture becomes the constant that holds everyone steady</w:t>
      </w:r>
      <w:r>
        <w:rPr>
          <w:rFonts w:hint="default" w:ascii="Calibri" w:hAnsi="Calibri" w:cs="Calibri"/>
          <w:lang w:val="en-US"/>
        </w:rPr>
        <w:t>.</w:t>
      </w:r>
    </w:p>
    <w:p w14:paraId="2B97F486">
      <w:pPr>
        <w:rPr>
          <w:rFonts w:ascii="Calibri" w:hAnsi="Calibri" w:cs="Calibri"/>
          <w:b/>
          <w:bCs/>
        </w:rPr>
      </w:pPr>
    </w:p>
    <w:p w14:paraId="7DBD08CD">
      <w:pPr>
        <w:rPr>
          <w:rFonts w:ascii="Calibri" w:hAnsi="Calibri" w:cs="Calibri"/>
          <w:b/>
          <w:bCs/>
        </w:rPr>
      </w:pPr>
    </w:p>
    <w:p w14:paraId="0FC21B80">
      <w:pPr>
        <w:rPr>
          <w:rFonts w:ascii="Calibri" w:hAnsi="Calibri" w:cs="Calibri"/>
          <w:b/>
          <w:bCs/>
        </w:rPr>
      </w:pPr>
    </w:p>
    <w:p w14:paraId="5961F0C8">
      <w:pPr>
        <w:rPr>
          <w:rFonts w:ascii="Calibri" w:hAnsi="Calibri" w:cs="Calibri"/>
          <w:b/>
          <w:bCs/>
        </w:rPr>
      </w:pPr>
    </w:p>
    <w:p w14:paraId="0920B9D8">
      <w:pPr>
        <w:rPr>
          <w:rFonts w:ascii="Calibri" w:hAnsi="Calibri" w:cs="Calibri"/>
          <w:b/>
          <w:bCs/>
        </w:rPr>
      </w:pPr>
    </w:p>
    <w:p w14:paraId="6F832B41">
      <w:pPr>
        <w:rPr>
          <w:rFonts w:ascii="Calibri" w:hAnsi="Calibri" w:cs="Calibri"/>
          <w:b/>
          <w:bCs/>
        </w:rPr>
      </w:pPr>
    </w:p>
    <w:p w14:paraId="02952572">
      <w:pPr>
        <w:rPr>
          <w:rFonts w:ascii="Calibri" w:hAnsi="Calibri" w:cs="Calibri"/>
          <w:b/>
          <w:bCs/>
        </w:rPr>
      </w:pPr>
    </w:p>
    <w:p w14:paraId="7228A629">
      <w:pPr>
        <w:rPr>
          <w:rFonts w:ascii="Calibri" w:hAnsi="Calibri" w:cs="Calibri"/>
          <w:b/>
          <w:bCs/>
        </w:rPr>
      </w:pPr>
    </w:p>
    <w:p w14:paraId="5C24A79D">
      <w:pPr>
        <w:rPr>
          <w:rFonts w:ascii="Calibri" w:hAnsi="Calibri" w:cs="Calibri"/>
          <w:b/>
          <w:bCs/>
        </w:rPr>
      </w:pPr>
    </w:p>
    <w:p w14:paraId="09FA425B">
      <w:pPr>
        <w:rPr>
          <w:rFonts w:ascii="Calibri" w:hAnsi="Calibri" w:cs="Calibri"/>
          <w:b/>
          <w:bCs/>
        </w:rPr>
      </w:pPr>
    </w:p>
    <w:p w14:paraId="2A648B1F">
      <w:pPr>
        <w:rPr>
          <w:rFonts w:ascii="Calibri" w:hAnsi="Calibri" w:cs="Calibri"/>
          <w:b/>
          <w:bCs/>
        </w:rPr>
      </w:pPr>
    </w:p>
    <w:p w14:paraId="63032BDE">
      <w:pPr>
        <w:rPr>
          <w:rFonts w:ascii="Calibri" w:hAnsi="Calibri" w:cs="Calibri"/>
          <w:b/>
          <w:bCs/>
        </w:rPr>
      </w:pPr>
    </w:p>
    <w:p w14:paraId="160F56F9">
      <w:pPr>
        <w:rPr>
          <w:rFonts w:ascii="Calibri" w:hAnsi="Calibri" w:cs="Calibri"/>
          <w:b/>
          <w:bCs/>
        </w:rPr>
      </w:pPr>
    </w:p>
    <w:p w14:paraId="28E943F7">
      <w:pPr>
        <w:rPr>
          <w:rFonts w:ascii="Calibri" w:hAnsi="Calibri" w:cs="Calibri"/>
          <w:b/>
          <w:bCs/>
        </w:rPr>
      </w:pPr>
    </w:p>
    <w:p w14:paraId="42AD2A6E">
      <w:pPr>
        <w:rPr>
          <w:rFonts w:ascii="Calibri" w:hAnsi="Calibri" w:cs="Calibri"/>
          <w:b/>
          <w:bCs/>
        </w:rPr>
      </w:pPr>
    </w:p>
    <w:p w14:paraId="2216F2CA">
      <w:pPr>
        <w:rPr>
          <w:rFonts w:ascii="Calibri" w:hAnsi="Calibri" w:cs="Calibri"/>
          <w:b/>
          <w:bCs/>
        </w:rPr>
      </w:pPr>
    </w:p>
    <w:p w14:paraId="749993E1">
      <w:pPr>
        <w:rPr>
          <w:rFonts w:ascii="Calibri" w:hAnsi="Calibri" w:cs="Calibri"/>
          <w:b/>
          <w:bCs/>
        </w:rPr>
      </w:pPr>
    </w:p>
    <w:p w14:paraId="3C613DF0">
      <w:pPr>
        <w:rPr>
          <w:rFonts w:ascii="Calibri" w:hAnsi="Calibri" w:cs="Calibri"/>
          <w:b/>
          <w:bCs/>
        </w:rPr>
      </w:pPr>
    </w:p>
    <w:p w14:paraId="1EDD210C">
      <w:pPr>
        <w:rPr>
          <w:rFonts w:ascii="Calibri" w:hAnsi="Calibri" w:cs="Calibri"/>
          <w:b/>
          <w:bCs/>
        </w:rPr>
      </w:pPr>
    </w:p>
    <w:p w14:paraId="41C7C2EB">
      <w:pPr>
        <w:rPr>
          <w:rFonts w:ascii="Calibri" w:hAnsi="Calibri" w:cs="Calibri"/>
          <w:b/>
          <w:bCs/>
        </w:rPr>
      </w:pPr>
    </w:p>
    <w:p w14:paraId="2C5259BB">
      <w:pPr>
        <w:rPr>
          <w:rFonts w:ascii="Calibri" w:hAnsi="Calibri" w:cs="Calibri"/>
          <w:b/>
          <w:bCs/>
        </w:rPr>
      </w:pPr>
    </w:p>
    <w:p w14:paraId="260C92EE">
      <w:pPr>
        <w:rPr>
          <w:rFonts w:ascii="Calibri" w:hAnsi="Calibri" w:cs="Calibri"/>
          <w:b/>
          <w:bCs/>
        </w:rPr>
      </w:pPr>
    </w:p>
    <w:p w14:paraId="6D6F7356">
      <w:pPr>
        <w:rPr>
          <w:rFonts w:ascii="Calibri" w:hAnsi="Calibri" w:cs="Calibri"/>
          <w:b/>
          <w:bCs/>
        </w:rPr>
      </w:pPr>
    </w:p>
    <w:p w14:paraId="6E5F18E9">
      <w:pPr>
        <w:rPr>
          <w:rFonts w:ascii="Calibri" w:hAnsi="Calibri" w:cs="Calibri"/>
          <w:b/>
          <w:bCs/>
        </w:rPr>
      </w:pPr>
    </w:p>
    <w:p w14:paraId="3411E4AA">
      <w:pPr>
        <w:rPr>
          <w:rFonts w:ascii="Calibri" w:hAnsi="Calibri" w:cs="Calibri"/>
          <w:b/>
          <w:bCs/>
        </w:rPr>
      </w:pPr>
    </w:p>
    <w:p w14:paraId="0820C568">
      <w:pPr>
        <w:rPr>
          <w:rFonts w:ascii="Calibri" w:hAnsi="Calibri" w:cs="Calibri"/>
          <w:b/>
          <w:bCs/>
        </w:rPr>
      </w:pPr>
    </w:p>
    <w:p w14:paraId="5BA334CB">
      <w:pPr>
        <w:rPr>
          <w:rFonts w:ascii="Calibri" w:hAnsi="Calibri" w:cs="Calibri"/>
          <w:b/>
          <w:bCs/>
        </w:rPr>
      </w:pPr>
    </w:p>
    <w:p w14:paraId="7A69578A">
      <w:pPr>
        <w:rPr>
          <w:rFonts w:ascii="Calibri" w:hAnsi="Calibri" w:cs="Calibri"/>
          <w:b/>
          <w:bCs/>
        </w:rPr>
      </w:pPr>
    </w:p>
    <w:p w14:paraId="2DE746CE">
      <w:pPr>
        <w:rPr>
          <w:rFonts w:ascii="Calibri" w:hAnsi="Calibri" w:cs="Calibri"/>
          <w:b/>
          <w:bCs/>
        </w:rPr>
      </w:pPr>
      <w:r>
        <w:rPr>
          <w:rFonts w:ascii="Calibri" w:hAnsi="Calibri" w:cs="Calibri"/>
          <w:b/>
          <w:bCs/>
        </w:rPr>
        <w:t>Final Thoughts: Power of Culture.</w:t>
      </w:r>
    </w:p>
    <w:p w14:paraId="2D8EB2C1">
      <w:pPr>
        <w:rPr>
          <w:rFonts w:ascii="Calibri" w:hAnsi="Calibri" w:cs="Calibri"/>
          <w:b/>
          <w:bCs/>
        </w:rPr>
      </w:pPr>
    </w:p>
    <w:p w14:paraId="43713CCC">
      <w:pPr>
        <w:rPr>
          <w:rFonts w:ascii="Calibri" w:hAnsi="Calibri" w:cs="Calibri"/>
          <w:b/>
          <w:bCs/>
        </w:rPr>
      </w:pPr>
      <w:r>
        <w:rPr>
          <w:rFonts w:ascii="Calibri" w:hAnsi="Calibri" w:cs="Calibri"/>
        </w:rPr>
        <w:t>You Either Build Culture or You Let One Build</w:t>
      </w:r>
      <w:r>
        <w:rPr>
          <w:rFonts w:ascii="Calibri" w:hAnsi="Calibri" w:cs="Calibri"/>
          <w:b/>
          <w:bCs/>
        </w:rPr>
        <w:t xml:space="preserve"> Itself</w:t>
      </w:r>
    </w:p>
    <w:p w14:paraId="052CD73B">
      <w:pPr>
        <w:rPr>
          <w:rFonts w:ascii="Calibri" w:hAnsi="Calibri" w:cs="Calibri"/>
        </w:rPr>
      </w:pPr>
      <w:r>
        <w:rPr>
          <w:rFonts w:ascii="Calibri" w:hAnsi="Calibri" w:cs="Calibri"/>
        </w:rPr>
        <w:t>Here’s the truth: every team has a culture</w:t>
      </w:r>
      <w:r>
        <w:rPr>
          <w:rFonts w:ascii="Calibri" w:hAnsi="Calibri" w:cs="Calibri"/>
          <w:lang w:val="en-US"/>
        </w:rPr>
        <w:t xml:space="preserve">, </w:t>
      </w:r>
      <w:r>
        <w:rPr>
          <w:rFonts w:ascii="Calibri" w:hAnsi="Calibri" w:cs="Calibri"/>
        </w:rPr>
        <w:t>whether it was created intentionally or not. If you don’t build it, one will form anyway. But when culture is left to chance, it rarely ends up aligned, healthy, or high-performing. Instead, it becomes reactive. Political. Competitive in the worst ways. Toxic in the quietest corners.</w:t>
      </w:r>
    </w:p>
    <w:p w14:paraId="3DBD371B">
      <w:pPr>
        <w:rPr>
          <w:rFonts w:ascii="Calibri" w:hAnsi="Calibri" w:cs="Calibri"/>
        </w:rPr>
      </w:pPr>
    </w:p>
    <w:p w14:paraId="0EF479BB">
      <w:pPr>
        <w:rPr>
          <w:rFonts w:ascii="Calibri" w:hAnsi="Calibri" w:cs="Calibri"/>
        </w:rPr>
      </w:pPr>
      <w:r>
        <w:rPr>
          <w:rFonts w:ascii="Calibri" w:hAnsi="Calibri" w:cs="Calibri"/>
        </w:rPr>
        <w:t xml:space="preserve">That’s why building culture can’t be an afterthought. It has to be a </w:t>
      </w:r>
      <w:r>
        <w:rPr>
          <w:rFonts w:ascii="Calibri" w:hAnsi="Calibri" w:cs="Calibri"/>
          <w:i/>
          <w:iCs/>
        </w:rPr>
        <w:t>decision</w:t>
      </w:r>
      <w:r>
        <w:rPr>
          <w:rFonts w:ascii="Calibri" w:hAnsi="Calibri" w:cs="Calibri"/>
        </w:rPr>
        <w:t>. A daily one. You must choose what kind of environment you want to create. What values you want reinforced. What behaviors you will reward</w:t>
      </w:r>
      <w:r>
        <w:rPr>
          <w:rFonts w:ascii="Calibri" w:hAnsi="Calibri" w:cs="Calibri"/>
          <w:lang w:val="en-US"/>
        </w:rPr>
        <w:t xml:space="preserve">, </w:t>
      </w:r>
      <w:r>
        <w:rPr>
          <w:rFonts w:ascii="Calibri" w:hAnsi="Calibri" w:cs="Calibri"/>
        </w:rPr>
        <w:t>and what behaviors you won’t tolerate.</w:t>
      </w:r>
    </w:p>
    <w:p w14:paraId="290BEC30">
      <w:pPr>
        <w:rPr>
          <w:rFonts w:ascii="Calibri" w:hAnsi="Calibri" w:cs="Calibri"/>
        </w:rPr>
      </w:pPr>
      <w:r>
        <w:rPr>
          <w:rFonts w:ascii="Calibri" w:hAnsi="Calibri" w:cs="Calibri"/>
        </w:rPr>
        <w:t>You have to name it. Shape it. Reinforce it again and again, not with posters or speeches, but with consistency. In how you open meetings. In how you celebrate wins. In how you handle failures. In how you treat people when no one’s watching.</w:t>
      </w:r>
    </w:p>
    <w:p w14:paraId="2FB30D4F">
      <w:pPr>
        <w:rPr>
          <w:rFonts w:ascii="Calibri" w:hAnsi="Calibri" w:cs="Calibri"/>
        </w:rPr>
      </w:pPr>
    </w:p>
    <w:p w14:paraId="41190184">
      <w:pPr>
        <w:rPr>
          <w:rFonts w:ascii="Calibri" w:hAnsi="Calibri" w:cs="Calibri"/>
        </w:rPr>
      </w:pPr>
      <w:r>
        <w:rPr>
          <w:rFonts w:ascii="Calibri" w:hAnsi="Calibri" w:cs="Calibri"/>
        </w:rPr>
        <w:t xml:space="preserve">Because here’s the secret every great leader knows: culture will always outperform tactics. A united, value-driven team of average closers will outsell a disconnected team of </w:t>
      </w:r>
      <w:r>
        <w:rPr>
          <w:rFonts w:ascii="Calibri" w:hAnsi="Calibri" w:cs="Calibri"/>
          <w:lang w:val="en-US"/>
        </w:rPr>
        <w:t>rock stars</w:t>
      </w:r>
      <w:r>
        <w:rPr>
          <w:rFonts w:ascii="Calibri" w:hAnsi="Calibri" w:cs="Calibri"/>
        </w:rPr>
        <w:t xml:space="preserve">. Why? Because belief moves people. Belief drives energy. Belief builds loyalty. And belief, anchored in a strong culture, creates </w:t>
      </w:r>
      <w:r>
        <w:rPr>
          <w:rFonts w:ascii="Calibri" w:hAnsi="Calibri" w:cs="Calibri"/>
          <w:i/>
          <w:iCs/>
        </w:rPr>
        <w:t>legacy</w:t>
      </w:r>
      <w:r>
        <w:rPr>
          <w:rFonts w:ascii="Calibri" w:hAnsi="Calibri" w:cs="Calibri"/>
        </w:rPr>
        <w:t>.</w:t>
      </w:r>
      <w:r>
        <w:rPr>
          <w:rFonts w:ascii="Calibri" w:hAnsi="Calibri" w:cs="Calibri"/>
          <w:lang w:val="en-US"/>
        </w:rPr>
        <w:t xml:space="preserve"> </w:t>
      </w:r>
      <w:r>
        <w:rPr>
          <w:rFonts w:ascii="Calibri" w:hAnsi="Calibri" w:cs="Calibri"/>
        </w:rPr>
        <w:t>You don’t need to be perfect to build culture. You need to be present. Honest. Intentional. Committed. Every day.</w:t>
      </w:r>
    </w:p>
    <w:p w14:paraId="4AD112E5">
      <w:pPr>
        <w:rPr>
          <w:rFonts w:ascii="Calibri" w:hAnsi="Calibri" w:cs="Calibri"/>
        </w:rPr>
      </w:pPr>
    </w:p>
    <w:p w14:paraId="59D6DD87">
      <w:pPr>
        <w:rPr>
          <w:rFonts w:ascii="Calibri" w:hAnsi="Calibri"/>
          <w:b/>
          <w:bCs/>
          <w:sz w:val="32"/>
          <w:szCs w:val="32"/>
        </w:rPr>
      </w:pPr>
      <w:r>
        <w:rPr>
          <w:rFonts w:ascii="Calibri" w:hAnsi="Calibri" w:cs="Calibri"/>
        </w:rPr>
        <w:t>So let your culture be the thing people remember. Let it be the reason someone pushes through their hardest day. Let it be the standard that shapes not just performance</w:t>
      </w:r>
      <w:r>
        <w:rPr>
          <w:rFonts w:ascii="Calibri" w:hAnsi="Calibri" w:cs="Calibri"/>
          <w:lang w:val="en-US"/>
        </w:rPr>
        <w:t xml:space="preserve">, </w:t>
      </w:r>
      <w:r>
        <w:rPr>
          <w:rFonts w:ascii="Calibri" w:hAnsi="Calibri" w:cs="Calibri"/>
        </w:rPr>
        <w:t>but people.</w:t>
      </w:r>
      <w:r>
        <w:rPr>
          <w:rFonts w:ascii="Calibri" w:hAnsi="Calibri" w:cs="Calibri"/>
          <w:lang w:val="en-US"/>
        </w:rPr>
        <w:t xml:space="preserve"> </w:t>
      </w:r>
      <w:r>
        <w:rPr>
          <w:rFonts w:ascii="Calibri" w:hAnsi="Calibri" w:cs="Calibri"/>
        </w:rPr>
        <w:t>Because long after the numbers fade and the deals are closed, culture is what remains.</w:t>
      </w:r>
      <w:r>
        <w:rPr>
          <w:rFonts w:ascii="Calibri" w:hAnsi="Calibri" w:cs="Calibri"/>
          <w:lang w:val="en-US"/>
        </w:rPr>
        <w:t xml:space="preserve"> </w:t>
      </w:r>
      <w:r>
        <w:rPr>
          <w:rFonts w:ascii="Calibri" w:hAnsi="Calibri" w:cs="Calibri"/>
        </w:rPr>
        <w:t>Let your culture be your legacy.</w:t>
      </w:r>
    </w:p>
    <w:p w14:paraId="2E58EC99">
      <w:pPr>
        <w:jc w:val="center"/>
        <w:rPr>
          <w:rFonts w:ascii="Calibri" w:hAnsi="Calibri"/>
          <w:b/>
          <w:bCs/>
          <w:sz w:val="32"/>
          <w:szCs w:val="32"/>
        </w:rPr>
      </w:pPr>
    </w:p>
    <w:p w14:paraId="1BC211A9">
      <w:pPr>
        <w:keepNext w:val="0"/>
        <w:keepLines w:val="0"/>
        <w:widowControl/>
        <w:suppressLineNumbers w:val="0"/>
        <w:spacing w:before="0" w:beforeAutospacing="0" w:after="160" w:afterAutospacing="0" w:line="256" w:lineRule="auto"/>
        <w:ind w:left="0" w:right="0"/>
        <w:jc w:val="left"/>
        <w:rPr>
          <w:rFonts w:hint="eastAsia" w:ascii="Calibri" w:hAnsi="Calibri" w:eastAsia="Calibri" w:cs="Times New Roman"/>
          <w:b/>
          <w:bCs/>
          <w:kern w:val="0"/>
          <w:sz w:val="22"/>
          <w:szCs w:val="22"/>
          <w:lang w:val="en-US" w:eastAsia="zh-CN" w:bidi="ar"/>
        </w:rPr>
      </w:pPr>
    </w:p>
    <w:p w14:paraId="28E2454A">
      <w:pPr>
        <w:keepNext w:val="0"/>
        <w:keepLines w:val="0"/>
        <w:widowControl/>
        <w:suppressLineNumbers w:val="0"/>
        <w:spacing w:before="0" w:beforeAutospacing="0" w:after="160" w:afterAutospacing="0" w:line="256" w:lineRule="auto"/>
        <w:ind w:left="0" w:right="0"/>
        <w:jc w:val="left"/>
        <w:rPr>
          <w:rFonts w:hint="eastAsia" w:ascii="Calibri" w:hAnsi="Calibri" w:eastAsia="Calibri" w:cs="Times New Roman"/>
          <w:b/>
          <w:bCs/>
          <w:kern w:val="0"/>
          <w:sz w:val="22"/>
          <w:szCs w:val="22"/>
          <w:lang w:val="en-US" w:eastAsia="zh-CN" w:bidi="ar"/>
        </w:rPr>
      </w:pPr>
    </w:p>
    <w:p w14:paraId="0538F270">
      <w:pPr>
        <w:keepNext w:val="0"/>
        <w:keepLines w:val="0"/>
        <w:widowControl/>
        <w:suppressLineNumbers w:val="0"/>
        <w:spacing w:before="0" w:beforeAutospacing="0" w:after="160" w:afterAutospacing="0" w:line="256" w:lineRule="auto"/>
        <w:ind w:left="0" w:right="0"/>
        <w:jc w:val="left"/>
        <w:rPr>
          <w:rFonts w:hint="eastAsia" w:ascii="Calibri" w:hAnsi="Calibri" w:eastAsia="Calibri" w:cs="Times New Roman"/>
          <w:b/>
          <w:bCs/>
          <w:kern w:val="0"/>
          <w:sz w:val="22"/>
          <w:szCs w:val="22"/>
          <w:lang w:val="en-US" w:eastAsia="zh-CN" w:bidi="ar"/>
        </w:rPr>
      </w:pPr>
    </w:p>
    <w:p w14:paraId="6DC8C1A1">
      <w:pPr>
        <w:keepNext w:val="0"/>
        <w:keepLines w:val="0"/>
        <w:widowControl/>
        <w:suppressLineNumbers w:val="0"/>
        <w:spacing w:before="0" w:beforeAutospacing="0" w:after="160" w:afterAutospacing="0" w:line="256" w:lineRule="auto"/>
        <w:ind w:left="0" w:right="0"/>
        <w:jc w:val="left"/>
        <w:rPr>
          <w:rFonts w:hint="eastAsia" w:ascii="Calibri" w:hAnsi="Calibri" w:eastAsia="Calibri" w:cs="Times New Roman"/>
          <w:b/>
          <w:bCs/>
          <w:kern w:val="0"/>
          <w:sz w:val="22"/>
          <w:szCs w:val="22"/>
          <w:lang w:val="en-US" w:eastAsia="zh-CN" w:bidi="ar"/>
        </w:rPr>
      </w:pPr>
      <w:r>
        <w:rPr>
          <w:rFonts w:hint="eastAsia" w:ascii="Calibri" w:hAnsi="Calibri" w:eastAsia="Calibri" w:cs="Times New Roman"/>
          <w:sz w:val="22"/>
          <w:szCs w:val="22"/>
          <w:lang w:val="en-US"/>
        </w:rPr>
        <w:pict>
          <v:rect id="_x0000_i1055" o:spt="1" style="height:1.5pt;width:468pt;" fillcolor="#A0A0A0" filled="t" stroked="f" coordsize="21600,21600" o:hr="t" o:hrstd="t" o:hralign="center">
            <v:path/>
            <v:fill on="t" color2="#FFFFFF" focussize="0,0"/>
            <v:stroke on="f"/>
            <v:imagedata o:title=""/>
            <o:lock v:ext="edit" aspectratio="f"/>
            <w10:wrap type="none"/>
            <w10:anchorlock/>
          </v:rect>
        </w:pict>
      </w:r>
    </w:p>
    <w:p w14:paraId="2B6EF6EF">
      <w:pPr>
        <w:keepNext w:val="0"/>
        <w:keepLines w:val="0"/>
        <w:widowControl/>
        <w:suppressLineNumbers w:val="0"/>
        <w:spacing w:before="0" w:beforeAutospacing="0" w:after="160" w:afterAutospacing="0" w:line="256" w:lineRule="auto"/>
        <w:ind w:left="0" w:right="0"/>
        <w:jc w:val="left"/>
        <w:rPr>
          <w:b/>
          <w:bCs/>
          <w:lang w:val="en-US"/>
        </w:rPr>
      </w:pPr>
      <w:r>
        <w:rPr>
          <w:rFonts w:hint="eastAsia" w:ascii="Calibri" w:hAnsi="Calibri" w:eastAsia="Calibri" w:cs="Times New Roman"/>
          <w:b/>
          <w:bCs/>
          <w:kern w:val="0"/>
          <w:sz w:val="22"/>
          <w:szCs w:val="22"/>
          <w:lang w:val="en-US" w:eastAsia="zh-CN" w:bidi="ar"/>
        </w:rPr>
        <w:t>Reflective Questions</w:t>
      </w:r>
    </w:p>
    <w:p w14:paraId="576F0CC7">
      <w:pPr>
        <w:keepNext w:val="0"/>
        <w:keepLines w:val="0"/>
        <w:widowControl/>
        <w:numPr>
          <w:ilvl w:val="0"/>
          <w:numId w:val="24"/>
        </w:numPr>
        <w:suppressLineNumbers w:val="0"/>
        <w:spacing w:before="0" w:beforeAutospacing="0" w:after="160" w:afterAutospacing="0" w:line="256" w:lineRule="auto"/>
        <w:ind w:left="720" w:right="0" w:hanging="360"/>
        <w:rPr>
          <w:rFonts w:hint="eastAsia" w:ascii="Calibri" w:hAnsi="Calibri" w:eastAsia="Calibri" w:cs="Times New Roman"/>
          <w:sz w:val="22"/>
          <w:szCs w:val="22"/>
          <w:lang w:val="en-US"/>
        </w:rPr>
      </w:pPr>
      <w:r>
        <w:rPr>
          <w:rFonts w:hint="eastAsia" w:ascii="Calibri" w:hAnsi="Calibri" w:eastAsia="Calibri" w:cs="Times New Roman"/>
          <w:b/>
          <w:bCs/>
          <w:sz w:val="22"/>
          <w:szCs w:val="22"/>
          <w:lang w:val="en-US"/>
        </w:rPr>
        <w:t>What unspoken rules or attitudes define your current team culture?</w:t>
      </w:r>
    </w:p>
    <w:p w14:paraId="6473BB8F">
      <w:pPr>
        <w:keepNext w:val="0"/>
        <w:keepLines w:val="0"/>
        <w:widowControl/>
        <w:numPr>
          <w:ilvl w:val="0"/>
          <w:numId w:val="24"/>
        </w:numPr>
        <w:suppressLineNumbers w:val="0"/>
        <w:spacing w:before="0" w:beforeAutospacing="0" w:after="160" w:afterAutospacing="0" w:line="256" w:lineRule="auto"/>
        <w:ind w:left="720" w:right="0" w:hanging="360"/>
        <w:rPr>
          <w:rFonts w:hint="eastAsia" w:ascii="Calibri" w:hAnsi="Calibri" w:eastAsia="Calibri" w:cs="Times New Roman"/>
          <w:sz w:val="22"/>
          <w:szCs w:val="22"/>
          <w:lang w:val="en-US"/>
        </w:rPr>
      </w:pPr>
      <w:r>
        <w:rPr>
          <w:rFonts w:hint="eastAsia" w:ascii="Calibri" w:hAnsi="Calibri" w:eastAsia="Calibri" w:cs="Times New Roman"/>
          <w:b/>
          <w:bCs/>
          <w:sz w:val="22"/>
          <w:szCs w:val="22"/>
          <w:lang w:val="en-US"/>
        </w:rPr>
        <w:t>How does your team respond to failure or setbacks?</w:t>
      </w:r>
    </w:p>
    <w:p w14:paraId="2B3B1B03">
      <w:pPr>
        <w:keepNext w:val="0"/>
        <w:keepLines w:val="0"/>
        <w:widowControl/>
        <w:numPr>
          <w:ilvl w:val="0"/>
          <w:numId w:val="24"/>
        </w:numPr>
        <w:suppressLineNumbers w:val="0"/>
        <w:spacing w:before="0" w:beforeAutospacing="0" w:after="160" w:afterAutospacing="0" w:line="256" w:lineRule="auto"/>
        <w:ind w:left="720" w:right="0" w:hanging="360"/>
        <w:rPr>
          <w:rFonts w:hint="eastAsia" w:ascii="Calibri" w:hAnsi="Calibri" w:eastAsia="Calibri" w:cs="Times New Roman"/>
          <w:sz w:val="22"/>
          <w:szCs w:val="22"/>
          <w:lang w:val="en-US"/>
        </w:rPr>
      </w:pPr>
      <w:r>
        <w:rPr>
          <w:rFonts w:hint="eastAsia" w:ascii="Calibri" w:hAnsi="Calibri" w:eastAsia="Calibri" w:cs="Times New Roman"/>
          <w:b/>
          <w:bCs/>
          <w:sz w:val="22"/>
          <w:szCs w:val="22"/>
          <w:lang w:val="en-US"/>
        </w:rPr>
        <w:t>What are you doing as a leader (or peer) that might be unintentionally shaping culture—for better or worse?</w:t>
      </w:r>
    </w:p>
    <w:p w14:paraId="2FCC95EA">
      <w:pPr>
        <w:keepNext w:val="0"/>
        <w:keepLines w:val="0"/>
        <w:widowControl/>
        <w:suppressLineNumbers w:val="0"/>
        <w:spacing w:before="0" w:beforeAutospacing="0" w:after="160" w:afterAutospacing="0" w:line="256" w:lineRule="auto"/>
        <w:ind w:left="0" w:right="0"/>
        <w:jc w:val="center"/>
      </w:pPr>
      <w:r>
        <w:rPr>
          <w:rFonts w:hint="eastAsia" w:ascii="Calibri" w:hAnsi="Calibri" w:eastAsia="Calibri" w:cs="Times New Roman"/>
          <w:sz w:val="22"/>
          <w:szCs w:val="22"/>
          <w:lang w:val="en-US"/>
        </w:rPr>
        <w:pict>
          <v:rect id="_x0000_i1056" o:spt="1" style="height:1.5pt;width:468pt;" fillcolor="#A0A0A0" filled="t" stroked="f" coordsize="21600,21600" o:hr="t" o:hrstd="t" o:hralign="center">
            <v:path/>
            <v:fill on="t" color2="#FFFFFF" focussize="0,0"/>
            <v:stroke on="f"/>
            <v:imagedata o:title=""/>
            <o:lock v:ext="edit" aspectratio="f"/>
            <w10:wrap type="none"/>
            <w10:anchorlock/>
          </v:rect>
        </w:pict>
      </w:r>
    </w:p>
    <w:p w14:paraId="7D70D4A9">
      <w:pPr>
        <w:keepNext w:val="0"/>
        <w:keepLines w:val="0"/>
        <w:widowControl/>
        <w:suppressLineNumbers w:val="0"/>
        <w:spacing w:before="0" w:beforeAutospacing="0" w:after="160" w:afterAutospacing="0" w:line="256" w:lineRule="auto"/>
        <w:ind w:left="0" w:right="0"/>
        <w:jc w:val="left"/>
        <w:rPr>
          <w:b/>
          <w:bCs/>
          <w:lang w:val="en-US"/>
        </w:rPr>
      </w:pPr>
      <w:r>
        <w:rPr>
          <w:rFonts w:hint="eastAsia" w:ascii="Calibri" w:hAnsi="Calibri" w:eastAsia="Calibri" w:cs="Times New Roman"/>
          <w:b/>
          <w:bCs/>
          <w:kern w:val="0"/>
          <w:sz w:val="22"/>
          <w:szCs w:val="22"/>
          <w:lang w:val="en-US" w:eastAsia="zh-CN" w:bidi="ar"/>
        </w:rPr>
        <w:t>Self-Awareness Check-In</w:t>
      </w:r>
    </w:p>
    <w:p w14:paraId="7CFF5422">
      <w:pPr>
        <w:keepNext w:val="0"/>
        <w:keepLines w:val="0"/>
        <w:widowControl/>
        <w:numPr>
          <w:ilvl w:val="0"/>
          <w:numId w:val="25"/>
        </w:numPr>
        <w:suppressLineNumbers w:val="0"/>
        <w:spacing w:before="0" w:beforeAutospacing="0" w:after="160" w:afterAutospacing="0" w:line="256" w:lineRule="auto"/>
        <w:ind w:left="720" w:right="0" w:hanging="360"/>
        <w:rPr>
          <w:rFonts w:hint="eastAsia" w:ascii="Calibri" w:hAnsi="Calibri" w:eastAsia="Calibri" w:cs="Times New Roman"/>
          <w:sz w:val="22"/>
          <w:szCs w:val="22"/>
          <w:lang w:val="en-US"/>
        </w:rPr>
      </w:pPr>
      <w:r>
        <w:rPr>
          <w:rFonts w:hint="eastAsia" w:ascii="Calibri" w:hAnsi="Calibri" w:eastAsia="Calibri" w:cs="Times New Roman"/>
          <w:sz w:val="22"/>
          <w:szCs w:val="22"/>
          <w:lang w:val="en-US"/>
        </w:rPr>
        <w:t>Do I model the behaviors I want to see in others?</w:t>
      </w:r>
      <w:r>
        <w:rPr>
          <w:rFonts w:hint="eastAsia" w:ascii="Calibri" w:hAnsi="Calibri" w:eastAsia="Calibri" w:cs="Times New Roman"/>
          <w:sz w:val="22"/>
          <w:szCs w:val="22"/>
          <w:lang w:val="en-US"/>
        </w:rPr>
        <w:br w:type="textWrapping"/>
      </w:r>
      <w:r>
        <w:rPr>
          <w:rFonts w:hint="default" w:ascii="Segoe UI Symbol" w:hAnsi="Segoe UI Symbol" w:eastAsia="Segoe UI Symbol" w:cs="Segoe UI Symbol"/>
          <w:sz w:val="22"/>
          <w:szCs w:val="22"/>
          <w:lang w:val="en-US"/>
        </w:rPr>
        <w:t>☐</w:t>
      </w:r>
      <w:r>
        <w:rPr>
          <w:rFonts w:hint="eastAsia" w:ascii="Calibri" w:hAnsi="Calibri" w:eastAsia="Calibri" w:cs="Times New Roman"/>
          <w:sz w:val="22"/>
          <w:szCs w:val="22"/>
          <w:lang w:val="en-US"/>
        </w:rPr>
        <w:t xml:space="preserve"> Rarely </w:t>
      </w:r>
      <w:r>
        <w:rPr>
          <w:rFonts w:hint="default" w:ascii="Segoe UI Symbol" w:hAnsi="Segoe UI Symbol" w:eastAsia="Segoe UI Symbol" w:cs="Segoe UI Symbol"/>
          <w:sz w:val="22"/>
          <w:szCs w:val="22"/>
          <w:lang w:val="en-US"/>
        </w:rPr>
        <w:t>☐</w:t>
      </w:r>
      <w:r>
        <w:rPr>
          <w:rFonts w:hint="eastAsia" w:ascii="Calibri" w:hAnsi="Calibri" w:eastAsia="Calibri" w:cs="Times New Roman"/>
          <w:sz w:val="22"/>
          <w:szCs w:val="22"/>
          <w:lang w:val="en-US"/>
        </w:rPr>
        <w:t xml:space="preserve"> Sometimes </w:t>
      </w:r>
      <w:r>
        <w:rPr>
          <w:rFonts w:hint="default" w:ascii="Segoe UI Symbol" w:hAnsi="Segoe UI Symbol" w:eastAsia="Segoe UI Symbol" w:cs="Segoe UI Symbol"/>
          <w:sz w:val="22"/>
          <w:szCs w:val="22"/>
          <w:lang w:val="en-US"/>
        </w:rPr>
        <w:t>☐</w:t>
      </w:r>
      <w:r>
        <w:rPr>
          <w:rFonts w:hint="eastAsia" w:ascii="Calibri" w:hAnsi="Calibri" w:eastAsia="Calibri" w:cs="Times New Roman"/>
          <w:sz w:val="22"/>
          <w:szCs w:val="22"/>
          <w:lang w:val="en-US"/>
        </w:rPr>
        <w:t xml:space="preserve"> Often </w:t>
      </w:r>
      <w:r>
        <w:rPr>
          <w:rFonts w:hint="default" w:ascii="Segoe UI Symbol" w:hAnsi="Segoe UI Symbol" w:eastAsia="Segoe UI Symbol" w:cs="Segoe UI Symbol"/>
          <w:sz w:val="22"/>
          <w:szCs w:val="22"/>
          <w:lang w:val="en-US"/>
        </w:rPr>
        <w:t>☐</w:t>
      </w:r>
      <w:r>
        <w:rPr>
          <w:rFonts w:hint="eastAsia" w:ascii="Calibri" w:hAnsi="Calibri" w:eastAsia="Calibri" w:cs="Times New Roman"/>
          <w:sz w:val="22"/>
          <w:szCs w:val="22"/>
          <w:lang w:val="en-US"/>
        </w:rPr>
        <w:t xml:space="preserve"> Always</w:t>
      </w:r>
    </w:p>
    <w:p w14:paraId="3E33A348">
      <w:pPr>
        <w:keepNext w:val="0"/>
        <w:keepLines w:val="0"/>
        <w:widowControl/>
        <w:numPr>
          <w:ilvl w:val="0"/>
          <w:numId w:val="25"/>
        </w:numPr>
        <w:suppressLineNumbers w:val="0"/>
        <w:spacing w:before="0" w:beforeAutospacing="0" w:after="160" w:afterAutospacing="0" w:line="256" w:lineRule="auto"/>
        <w:ind w:left="720" w:right="0" w:hanging="360"/>
        <w:rPr>
          <w:rFonts w:hint="eastAsia" w:ascii="Calibri" w:hAnsi="Calibri" w:eastAsia="Calibri" w:cs="Times New Roman"/>
          <w:sz w:val="22"/>
          <w:szCs w:val="22"/>
          <w:lang w:val="en-US"/>
        </w:rPr>
      </w:pPr>
      <w:r>
        <w:rPr>
          <w:rFonts w:hint="eastAsia" w:ascii="Calibri" w:hAnsi="Calibri" w:eastAsia="Calibri" w:cs="Times New Roman"/>
          <w:sz w:val="22"/>
          <w:szCs w:val="22"/>
          <w:lang w:val="en-US"/>
        </w:rPr>
        <w:t xml:space="preserve">Are my actions building trust or eroding it on the team? </w:t>
      </w:r>
      <w:r>
        <w:rPr>
          <w:rFonts w:hint="default" w:ascii="Segoe UI Symbol" w:hAnsi="Segoe UI Symbol" w:eastAsia="Segoe UI Symbol" w:cs="Segoe UI Symbol"/>
          <w:sz w:val="22"/>
          <w:szCs w:val="22"/>
          <w:lang w:val="en-US"/>
        </w:rPr>
        <w:t>☐</w:t>
      </w:r>
      <w:r>
        <w:rPr>
          <w:rFonts w:hint="eastAsia" w:ascii="Calibri" w:hAnsi="Calibri" w:eastAsia="Calibri" w:cs="Times New Roman"/>
          <w:sz w:val="22"/>
          <w:szCs w:val="22"/>
          <w:lang w:val="en-US"/>
        </w:rPr>
        <w:t xml:space="preserve"> Building </w:t>
      </w:r>
      <w:r>
        <w:rPr>
          <w:rFonts w:hint="default" w:ascii="Segoe UI Symbol" w:hAnsi="Segoe UI Symbol" w:eastAsia="Segoe UI Symbol" w:cs="Segoe UI Symbol"/>
          <w:sz w:val="22"/>
          <w:szCs w:val="22"/>
          <w:lang w:val="en-US"/>
        </w:rPr>
        <w:t>☐</w:t>
      </w:r>
      <w:r>
        <w:rPr>
          <w:rFonts w:hint="eastAsia" w:ascii="Calibri" w:hAnsi="Calibri" w:eastAsia="Calibri" w:cs="Times New Roman"/>
          <w:sz w:val="22"/>
          <w:szCs w:val="22"/>
          <w:lang w:val="en-US"/>
        </w:rPr>
        <w:t xml:space="preserve"> Eroding </w:t>
      </w:r>
      <w:r>
        <w:rPr>
          <w:rFonts w:hint="default" w:ascii="Segoe UI Symbol" w:hAnsi="Segoe UI Symbol" w:eastAsia="Segoe UI Symbol" w:cs="Segoe UI Symbol"/>
          <w:sz w:val="22"/>
          <w:szCs w:val="22"/>
          <w:lang w:val="en-US"/>
        </w:rPr>
        <w:t>☐</w:t>
      </w:r>
      <w:r>
        <w:rPr>
          <w:rFonts w:hint="eastAsia" w:ascii="Calibri" w:hAnsi="Calibri" w:eastAsia="Calibri" w:cs="Times New Roman"/>
          <w:sz w:val="22"/>
          <w:szCs w:val="22"/>
          <w:lang w:val="en-US"/>
        </w:rPr>
        <w:t xml:space="preserve"> I’m not sure</w:t>
      </w:r>
    </w:p>
    <w:p w14:paraId="19541649">
      <w:pPr>
        <w:keepNext w:val="0"/>
        <w:keepLines w:val="0"/>
        <w:widowControl/>
        <w:suppressLineNumbers w:val="0"/>
        <w:spacing w:before="0" w:beforeAutospacing="0" w:after="160" w:afterAutospacing="0" w:line="256" w:lineRule="auto"/>
        <w:ind w:left="0" w:right="0"/>
        <w:jc w:val="center"/>
      </w:pPr>
      <w:r>
        <w:rPr>
          <w:rFonts w:hint="eastAsia" w:ascii="Calibri" w:hAnsi="Calibri" w:eastAsia="Calibri" w:cs="Times New Roman"/>
          <w:sz w:val="22"/>
          <w:szCs w:val="22"/>
          <w:lang w:val="en-US"/>
        </w:rPr>
        <w:pict>
          <v:rect id="_x0000_i1057" o:spt="1" style="height:1.5pt;width:468pt;" fillcolor="#A0A0A0" filled="t" stroked="f" coordsize="21600,21600" o:hr="t" o:hrstd="t" o:hralign="center">
            <v:path/>
            <v:fill on="t" color2="#FFFFFF" focussize="0,0"/>
            <v:stroke on="f"/>
            <v:imagedata o:title=""/>
            <o:lock v:ext="edit" aspectratio="f"/>
            <w10:wrap type="none"/>
            <w10:anchorlock/>
          </v:rect>
        </w:pict>
      </w:r>
    </w:p>
    <w:p w14:paraId="10913D01">
      <w:pPr>
        <w:keepNext w:val="0"/>
        <w:keepLines w:val="0"/>
        <w:widowControl/>
        <w:suppressLineNumbers w:val="0"/>
        <w:spacing w:before="0" w:beforeAutospacing="0" w:after="160" w:afterAutospacing="0" w:line="256" w:lineRule="auto"/>
        <w:ind w:left="0" w:right="0"/>
        <w:jc w:val="left"/>
        <w:rPr>
          <w:b/>
          <w:bCs/>
          <w:lang w:val="en-US"/>
        </w:rPr>
      </w:pPr>
      <w:r>
        <w:rPr>
          <w:rFonts w:hint="eastAsia" w:ascii="Calibri" w:hAnsi="Calibri" w:eastAsia="Calibri" w:cs="Times New Roman"/>
          <w:b/>
          <w:bCs/>
          <w:kern w:val="0"/>
          <w:sz w:val="22"/>
          <w:szCs w:val="22"/>
          <w:lang w:val="en-US" w:eastAsia="zh-CN" w:bidi="ar"/>
        </w:rPr>
        <w:t>Practice: "Culture Scan"</w:t>
      </w:r>
    </w:p>
    <w:p w14:paraId="123831BE">
      <w:pPr>
        <w:keepNext w:val="0"/>
        <w:keepLines w:val="0"/>
        <w:widowControl/>
        <w:suppressLineNumbers w:val="0"/>
        <w:spacing w:before="0" w:beforeAutospacing="0" w:after="160" w:afterAutospacing="0" w:line="256" w:lineRule="auto"/>
        <w:ind w:left="0" w:right="0"/>
        <w:jc w:val="left"/>
        <w:rPr>
          <w:lang w:val="en-US"/>
        </w:rPr>
      </w:pPr>
      <w:r>
        <w:rPr>
          <w:rFonts w:hint="eastAsia" w:ascii="Calibri" w:hAnsi="Calibri" w:eastAsia="Calibri" w:cs="Times New Roman"/>
          <w:kern w:val="0"/>
          <w:sz w:val="22"/>
          <w:szCs w:val="22"/>
          <w:lang w:val="en-US" w:eastAsia="zh-CN" w:bidi="ar"/>
        </w:rPr>
        <w:t>Do a quick audit of your team’s culture this week. Fill this out honestly.</w:t>
      </w:r>
    </w:p>
    <w:p w14:paraId="1E266F41">
      <w:pPr>
        <w:keepNext w:val="0"/>
        <w:keepLines w:val="0"/>
        <w:widowControl/>
        <w:numPr>
          <w:ilvl w:val="0"/>
          <w:numId w:val="26"/>
        </w:numPr>
        <w:suppressLineNumbers w:val="0"/>
        <w:spacing w:before="0" w:beforeAutospacing="0" w:after="160" w:afterAutospacing="0" w:line="256" w:lineRule="auto"/>
        <w:ind w:left="720" w:right="0" w:hanging="360"/>
        <w:rPr>
          <w:rFonts w:hint="eastAsia" w:ascii="Calibri" w:hAnsi="Calibri" w:eastAsia="Calibri" w:cs="Times New Roman"/>
          <w:sz w:val="22"/>
          <w:szCs w:val="22"/>
          <w:lang w:val="en-US"/>
        </w:rPr>
      </w:pPr>
      <w:r>
        <w:rPr>
          <w:rFonts w:hint="eastAsia" w:ascii="Calibri" w:hAnsi="Calibri" w:eastAsia="Calibri" w:cs="Times New Roman"/>
          <w:b/>
          <w:bCs/>
          <w:sz w:val="22"/>
          <w:szCs w:val="22"/>
          <w:lang w:val="en-US"/>
        </w:rPr>
        <w:t>What behaviors are rewarded?</w:t>
      </w:r>
    </w:p>
    <w:p w14:paraId="11E0528F">
      <w:pPr>
        <w:keepNext w:val="0"/>
        <w:keepLines w:val="0"/>
        <w:widowControl/>
        <w:numPr>
          <w:ilvl w:val="0"/>
          <w:numId w:val="26"/>
        </w:numPr>
        <w:suppressLineNumbers w:val="0"/>
        <w:spacing w:before="0" w:beforeAutospacing="0" w:after="160" w:afterAutospacing="0" w:line="256" w:lineRule="auto"/>
        <w:ind w:left="720" w:right="0" w:hanging="360"/>
        <w:rPr>
          <w:rFonts w:hint="eastAsia" w:ascii="Calibri" w:hAnsi="Calibri" w:eastAsia="Calibri" w:cs="Times New Roman"/>
          <w:sz w:val="22"/>
          <w:szCs w:val="22"/>
          <w:lang w:val="en-US"/>
        </w:rPr>
      </w:pPr>
      <w:r>
        <w:rPr>
          <w:rFonts w:hint="eastAsia" w:ascii="Calibri" w:hAnsi="Calibri" w:eastAsia="Calibri" w:cs="Times New Roman"/>
          <w:b/>
          <w:bCs/>
          <w:sz w:val="22"/>
          <w:szCs w:val="22"/>
          <w:lang w:val="en-US"/>
        </w:rPr>
        <w:t>What behaviors are ignored or tolerated?</w:t>
      </w:r>
    </w:p>
    <w:p w14:paraId="721F2DE3">
      <w:pPr>
        <w:keepNext w:val="0"/>
        <w:keepLines w:val="0"/>
        <w:widowControl/>
        <w:numPr>
          <w:ilvl w:val="0"/>
          <w:numId w:val="26"/>
        </w:numPr>
        <w:suppressLineNumbers w:val="0"/>
        <w:spacing w:before="0" w:beforeAutospacing="0" w:after="160" w:afterAutospacing="0" w:line="256" w:lineRule="auto"/>
        <w:ind w:left="720" w:right="0" w:hanging="360"/>
        <w:rPr>
          <w:rFonts w:hint="eastAsia" w:ascii="Calibri" w:hAnsi="Calibri" w:eastAsia="Calibri" w:cs="Times New Roman"/>
          <w:sz w:val="22"/>
          <w:szCs w:val="22"/>
          <w:lang w:val="en-US"/>
        </w:rPr>
      </w:pPr>
      <w:r>
        <w:rPr>
          <w:rFonts w:hint="eastAsia" w:ascii="Calibri" w:hAnsi="Calibri" w:eastAsia="Calibri" w:cs="Times New Roman"/>
          <w:b/>
          <w:bCs/>
          <w:sz w:val="22"/>
          <w:szCs w:val="22"/>
          <w:lang w:val="en-US"/>
        </w:rPr>
        <w:t>How do people communicate under stress?</w:t>
      </w:r>
    </w:p>
    <w:p w14:paraId="5F041937">
      <w:pPr>
        <w:keepNext w:val="0"/>
        <w:keepLines w:val="0"/>
        <w:widowControl/>
        <w:numPr>
          <w:ilvl w:val="0"/>
          <w:numId w:val="26"/>
        </w:numPr>
        <w:suppressLineNumbers w:val="0"/>
        <w:spacing w:before="0" w:beforeAutospacing="0" w:after="160" w:afterAutospacing="0" w:line="256" w:lineRule="auto"/>
        <w:ind w:left="720" w:right="0" w:hanging="360"/>
        <w:rPr>
          <w:rFonts w:hint="eastAsia" w:ascii="Calibri" w:hAnsi="Calibri" w:eastAsia="Calibri" w:cs="Times New Roman"/>
          <w:sz w:val="22"/>
          <w:szCs w:val="22"/>
          <w:lang w:val="en-US"/>
        </w:rPr>
      </w:pPr>
      <w:r>
        <w:rPr>
          <w:rFonts w:hint="eastAsia" w:ascii="Calibri" w:hAnsi="Calibri" w:eastAsia="Calibri" w:cs="Times New Roman"/>
          <w:b/>
          <w:bCs/>
          <w:sz w:val="22"/>
          <w:szCs w:val="22"/>
          <w:lang w:val="en-US"/>
        </w:rPr>
        <w:t>What values are being lived vs. just stated?</w:t>
      </w:r>
    </w:p>
    <w:p w14:paraId="71823215">
      <w:pPr>
        <w:keepNext w:val="0"/>
        <w:keepLines w:val="0"/>
        <w:widowControl/>
        <w:suppressLineNumbers w:val="0"/>
        <w:spacing w:before="0" w:beforeAutospacing="0" w:after="160" w:afterAutospacing="0" w:line="256" w:lineRule="auto"/>
        <w:ind w:left="0" w:right="0"/>
        <w:jc w:val="center"/>
      </w:pPr>
      <w:r>
        <w:rPr>
          <w:rFonts w:hint="eastAsia" w:ascii="Calibri" w:hAnsi="Calibri" w:eastAsia="Calibri" w:cs="Times New Roman"/>
          <w:sz w:val="22"/>
          <w:szCs w:val="22"/>
          <w:lang w:val="en-US"/>
        </w:rPr>
        <w:pict>
          <v:rect id="_x0000_i1058" o:spt="1" style="height:1.5pt;width:468pt;" fillcolor="#A0A0A0" filled="t" stroked="f" coordsize="21600,21600" o:hr="t" o:hrstd="t" o:hralign="center">
            <v:path/>
            <v:fill on="t" color2="#FFFFFF" focussize="0,0"/>
            <v:stroke on="f"/>
            <v:imagedata o:title=""/>
            <o:lock v:ext="edit" aspectratio="f"/>
            <w10:wrap type="none"/>
            <w10:anchorlock/>
          </v:rect>
        </w:pict>
      </w:r>
    </w:p>
    <w:p w14:paraId="672F8DED">
      <w:pPr>
        <w:keepNext w:val="0"/>
        <w:keepLines w:val="0"/>
        <w:widowControl/>
        <w:suppressLineNumbers w:val="0"/>
        <w:spacing w:before="0" w:beforeAutospacing="0" w:after="160" w:afterAutospacing="0" w:line="256" w:lineRule="auto"/>
        <w:ind w:left="0" w:right="0"/>
        <w:jc w:val="left"/>
        <w:rPr>
          <w:b/>
          <w:bCs/>
          <w:lang w:val="en-US"/>
        </w:rPr>
      </w:pPr>
      <w:r>
        <w:rPr>
          <w:rFonts w:hint="eastAsia" w:ascii="Calibri" w:hAnsi="Calibri" w:eastAsia="Calibri" w:cs="Times New Roman"/>
          <w:b/>
          <w:bCs/>
          <w:kern w:val="0"/>
          <w:sz w:val="22"/>
          <w:szCs w:val="22"/>
          <w:lang w:val="en-US" w:eastAsia="zh-CN" w:bidi="ar"/>
        </w:rPr>
        <w:t>Coach’s Corner: Quote to Reflect On</w:t>
      </w:r>
    </w:p>
    <w:p w14:paraId="6A4C2BF3">
      <w:pPr>
        <w:keepNext w:val="0"/>
        <w:keepLines w:val="0"/>
        <w:widowControl/>
        <w:suppressLineNumbers w:val="0"/>
        <w:spacing w:before="0" w:beforeAutospacing="0" w:after="160" w:afterAutospacing="0" w:line="256" w:lineRule="auto"/>
        <w:ind w:left="0" w:right="0"/>
        <w:jc w:val="left"/>
        <w:rPr>
          <w:lang w:val="en-US"/>
        </w:rPr>
      </w:pPr>
      <w:r>
        <w:rPr>
          <w:rFonts w:hint="eastAsia" w:ascii="Calibri" w:hAnsi="Calibri" w:eastAsia="Calibri" w:cs="Times New Roman"/>
          <w:kern w:val="0"/>
          <w:sz w:val="22"/>
          <w:szCs w:val="22"/>
          <w:lang w:val="en-US" w:eastAsia="zh-CN" w:bidi="ar"/>
        </w:rPr>
        <w:t>"You don’t build culture with a banner. You build it with consistency."</w:t>
      </w:r>
    </w:p>
    <w:p w14:paraId="484D207E">
      <w:pPr>
        <w:keepNext w:val="0"/>
        <w:keepLines w:val="0"/>
        <w:widowControl/>
        <w:suppressLineNumbers w:val="0"/>
        <w:spacing w:before="0" w:beforeAutospacing="0" w:after="160" w:afterAutospacing="0" w:line="256" w:lineRule="auto"/>
        <w:ind w:left="0" w:right="0"/>
        <w:jc w:val="left"/>
        <w:rPr>
          <w:lang w:val="en-US"/>
        </w:rPr>
      </w:pPr>
      <w:r>
        <w:rPr>
          <w:rFonts w:hint="eastAsia" w:ascii="Calibri" w:hAnsi="Calibri" w:eastAsia="Calibri" w:cs="Times New Roman"/>
          <w:kern w:val="0"/>
          <w:sz w:val="22"/>
          <w:szCs w:val="22"/>
          <w:lang w:val="en-US" w:eastAsia="zh-CN" w:bidi="ar"/>
        </w:rPr>
        <w:t>What’s one consistent behavior you can start modeling today to shift culture in a meaningful way?</w:t>
      </w:r>
    </w:p>
    <w:p w14:paraId="4C9C122A">
      <w:pPr>
        <w:keepNext w:val="0"/>
        <w:keepLines w:val="0"/>
        <w:widowControl/>
        <w:suppressLineNumbers w:val="0"/>
        <w:spacing w:before="0" w:beforeAutospacing="0" w:after="160" w:afterAutospacing="0" w:line="256" w:lineRule="auto"/>
        <w:ind w:left="0" w:right="0"/>
        <w:jc w:val="center"/>
        <w:rPr>
          <w:lang w:val="en-US"/>
        </w:rPr>
      </w:pPr>
    </w:p>
    <w:p w14:paraId="75F7338A">
      <w:pPr>
        <w:keepNext w:val="0"/>
        <w:keepLines w:val="0"/>
        <w:widowControl/>
        <w:suppressLineNumbers w:val="0"/>
        <w:spacing w:before="0" w:beforeAutospacing="0" w:after="160" w:afterAutospacing="0" w:line="256" w:lineRule="auto"/>
        <w:ind w:left="0" w:right="0"/>
        <w:jc w:val="center"/>
      </w:pPr>
      <w:r>
        <w:rPr>
          <w:lang w:val="en-US"/>
        </w:rPr>
        <w:pict>
          <v:rect id="_x0000_i1059" o:spt="1" style="height:1.5pt;width:468pt;" fillcolor="#A0A0A0" filled="t" stroked="f" coordsize="21600,21600" o:hr="t" o:hrstd="t" o:hralign="center">
            <v:path/>
            <v:fill on="t" color2="#FFFFFF" focussize="0,0"/>
            <v:stroke on="f"/>
            <v:imagedata o:title=""/>
            <o:lock v:ext="edit" aspectratio="f"/>
            <w10:wrap type="none"/>
            <w10:anchorlock/>
          </v:rect>
        </w:pict>
      </w:r>
    </w:p>
    <w:p w14:paraId="4447CB7D">
      <w:pPr>
        <w:keepNext w:val="0"/>
        <w:keepLines w:val="0"/>
        <w:widowControl/>
        <w:suppressLineNumbers w:val="0"/>
        <w:spacing w:before="0" w:beforeAutospacing="0" w:after="160" w:afterAutospacing="0" w:line="256" w:lineRule="auto"/>
        <w:ind w:left="0" w:right="0"/>
        <w:jc w:val="left"/>
        <w:rPr>
          <w:b/>
          <w:bCs/>
          <w:lang w:val="en-US"/>
        </w:rPr>
      </w:pPr>
      <w:r>
        <w:rPr>
          <w:rFonts w:hint="eastAsia" w:ascii="Calibri" w:hAnsi="Calibri" w:eastAsia="Calibri" w:cs="Times New Roman"/>
          <w:b/>
          <w:bCs/>
          <w:kern w:val="0"/>
          <w:sz w:val="22"/>
          <w:szCs w:val="22"/>
          <w:lang w:val="en-US" w:eastAsia="zh-CN" w:bidi="ar"/>
        </w:rPr>
        <w:t>End-of-Chapter Action</w:t>
      </w:r>
    </w:p>
    <w:p w14:paraId="34404CF3">
      <w:pPr>
        <w:keepNext w:val="0"/>
        <w:keepLines w:val="0"/>
        <w:widowControl/>
        <w:suppressLineNumbers w:val="0"/>
        <w:spacing w:before="0" w:beforeAutospacing="0" w:after="160" w:afterAutospacing="0" w:line="256" w:lineRule="auto"/>
        <w:ind w:left="0" w:right="0"/>
        <w:jc w:val="left"/>
        <w:rPr>
          <w:lang w:val="en-US"/>
        </w:rPr>
      </w:pPr>
      <w:r>
        <w:rPr>
          <w:rFonts w:hint="eastAsia" w:ascii="Calibri" w:hAnsi="Calibri" w:eastAsia="Calibri" w:cs="Times New Roman"/>
          <w:b/>
          <w:bCs/>
          <w:kern w:val="0"/>
          <w:sz w:val="22"/>
          <w:szCs w:val="22"/>
          <w:lang w:val="en-US" w:eastAsia="zh-CN" w:bidi="ar"/>
        </w:rPr>
        <w:t>Challenge:</w:t>
      </w:r>
      <w:r>
        <w:rPr>
          <w:rFonts w:hint="eastAsia" w:ascii="Calibri" w:hAnsi="Calibri" w:eastAsia="Calibri" w:cs="Times New Roman"/>
          <w:kern w:val="0"/>
          <w:sz w:val="22"/>
          <w:szCs w:val="22"/>
          <w:lang w:val="en-US" w:eastAsia="zh-CN" w:bidi="ar"/>
        </w:rPr>
        <w:t xml:space="preserve"> Have a candid conversation with your team or a peer about the kind of culture you all want to create—and what’s currently getting in the way.</w:t>
      </w:r>
    </w:p>
    <w:p w14:paraId="548B3010">
      <w:pPr>
        <w:keepNext w:val="0"/>
        <w:keepLines w:val="0"/>
        <w:widowControl/>
        <w:suppressLineNumbers w:val="0"/>
        <w:spacing w:before="0" w:beforeAutospacing="0" w:after="160" w:afterAutospacing="0" w:line="256" w:lineRule="auto"/>
        <w:ind w:left="0" w:right="0"/>
        <w:jc w:val="left"/>
        <w:rPr>
          <w:lang w:val="en-US"/>
        </w:rPr>
      </w:pPr>
      <w:r>
        <w:rPr>
          <w:rFonts w:hint="eastAsia" w:ascii="Calibri" w:hAnsi="Calibri" w:eastAsia="Calibri" w:cs="Times New Roman"/>
          <w:kern w:val="0"/>
          <w:sz w:val="22"/>
          <w:szCs w:val="22"/>
          <w:lang w:val="en-US" w:eastAsia="zh-CN" w:bidi="ar"/>
        </w:rPr>
        <w:t>Write one insight or action step that came from it:</w:t>
      </w:r>
    </w:p>
    <w:p w14:paraId="77D2956C">
      <w:pPr>
        <w:keepNext w:val="0"/>
        <w:keepLines w:val="0"/>
        <w:widowControl/>
        <w:suppressLineNumbers w:val="0"/>
        <w:spacing w:before="0" w:beforeAutospacing="0" w:after="160" w:afterAutospacing="0" w:line="256" w:lineRule="auto"/>
        <w:ind w:left="0" w:right="0"/>
        <w:jc w:val="center"/>
      </w:pPr>
      <w:r>
        <w:rPr>
          <w:lang w:val="en-US"/>
        </w:rPr>
        <w:pict>
          <v:rect id="_x0000_i1060" o:spt="1" style="height:1.5pt;width:468pt;" fillcolor="#A0A0A0" filled="t" stroked="f" coordsize="21600,21600" o:hr="t" o:hrstd="t" o:hralign="center">
            <v:path/>
            <v:fill on="t" color2="#FFFFFF" focussize="0,0"/>
            <v:stroke on="f"/>
            <v:imagedata o:title=""/>
            <o:lock v:ext="edit" aspectratio="f"/>
            <w10:wrap type="none"/>
            <w10:anchorlock/>
          </v:rect>
        </w:pict>
      </w:r>
    </w:p>
    <w:p w14:paraId="7072ED7D">
      <w:pPr>
        <w:pStyle w:val="6"/>
        <w:keepNext w:val="0"/>
        <w:keepLines w:val="0"/>
        <w:widowControl/>
        <w:suppressLineNumbers w:val="0"/>
        <w:spacing w:beforeAutospacing="1"/>
        <w:ind w:left="240" w:hanging="220" w:hangingChars="100"/>
        <w:rPr>
          <w:rFonts w:hint="default" w:ascii="Calibri" w:hAnsi="Calibri" w:cs="Calibri"/>
          <w:b/>
          <w:bCs/>
          <w:sz w:val="22"/>
          <w:szCs w:val="22"/>
        </w:rPr>
      </w:pPr>
      <w:r>
        <w:rPr>
          <w:rFonts w:hint="default" w:ascii="Calibri" w:hAnsi="Calibri" w:cs="Calibri"/>
          <w:b/>
          <w:bCs/>
          <w:sz w:val="22"/>
          <w:szCs w:val="22"/>
        </w:rPr>
        <w:t>Looking Ahead</w:t>
      </w:r>
    </w:p>
    <w:p w14:paraId="6293FEA6">
      <w:pPr>
        <w:pStyle w:val="6"/>
        <w:keepNext w:val="0"/>
        <w:keepLines w:val="0"/>
        <w:widowControl/>
        <w:suppressLineNumbers w:val="0"/>
        <w:spacing w:beforeAutospacing="1"/>
        <w:rPr>
          <w:rFonts w:hint="default" w:ascii="Calibri" w:hAnsi="Calibri" w:cs="Calibri"/>
          <w:sz w:val="22"/>
          <w:szCs w:val="22"/>
        </w:rPr>
      </w:pPr>
      <w:r>
        <w:rPr>
          <w:rFonts w:hint="default" w:ascii="Calibri" w:hAnsi="Calibri" w:cs="Calibri"/>
          <w:sz w:val="22"/>
          <w:szCs w:val="22"/>
        </w:rPr>
        <w:t>Next up:  Consistency, Getting Everyone on the Same Page: Pitch, Processes, and Expectations. We’ll dive into how unified pitches, streamlined processes, and clear expectations drive team alignment and performance. Learn practical strategies to synchronize your sales team’s efforts, minimize missteps, and boost collective success.</w:t>
      </w:r>
    </w:p>
    <w:p w14:paraId="7833200A">
      <w:pPr>
        <w:jc w:val="center"/>
        <w:rPr>
          <w:rFonts w:ascii="Calibri" w:hAnsi="Calibri"/>
          <w:b/>
          <w:bCs/>
          <w:sz w:val="32"/>
          <w:szCs w:val="32"/>
        </w:rPr>
      </w:pPr>
    </w:p>
    <w:p w14:paraId="1C82F2F9">
      <w:pPr>
        <w:jc w:val="center"/>
        <w:rPr>
          <w:rFonts w:ascii="Calibri" w:hAnsi="Calibri"/>
          <w:b/>
          <w:bCs/>
          <w:sz w:val="32"/>
          <w:szCs w:val="32"/>
        </w:rPr>
      </w:pPr>
    </w:p>
    <w:p w14:paraId="6B97B5C8">
      <w:pPr>
        <w:jc w:val="center"/>
        <w:rPr>
          <w:rFonts w:ascii="Calibri" w:hAnsi="Calibri"/>
          <w:b/>
          <w:bCs/>
          <w:sz w:val="32"/>
          <w:szCs w:val="32"/>
        </w:rPr>
      </w:pPr>
    </w:p>
    <w:p w14:paraId="3EC56FA8">
      <w:pPr>
        <w:jc w:val="center"/>
        <w:rPr>
          <w:rFonts w:ascii="Calibri" w:hAnsi="Calibri"/>
          <w:b/>
          <w:bCs/>
          <w:sz w:val="32"/>
          <w:szCs w:val="32"/>
        </w:rPr>
      </w:pPr>
    </w:p>
    <w:p w14:paraId="6AE516BC">
      <w:pPr>
        <w:jc w:val="center"/>
        <w:rPr>
          <w:rFonts w:ascii="Calibri" w:hAnsi="Calibri"/>
          <w:b/>
          <w:bCs/>
          <w:sz w:val="32"/>
          <w:szCs w:val="32"/>
        </w:rPr>
      </w:pPr>
    </w:p>
    <w:p w14:paraId="1BB35DCC">
      <w:pPr>
        <w:jc w:val="center"/>
        <w:rPr>
          <w:rFonts w:ascii="Calibri" w:hAnsi="Calibri"/>
          <w:b/>
          <w:bCs/>
          <w:sz w:val="32"/>
          <w:szCs w:val="32"/>
        </w:rPr>
      </w:pPr>
    </w:p>
    <w:p w14:paraId="71AC2122">
      <w:pPr>
        <w:jc w:val="center"/>
        <w:rPr>
          <w:rFonts w:ascii="Calibri" w:hAnsi="Calibri"/>
          <w:b/>
          <w:bCs/>
          <w:sz w:val="32"/>
          <w:szCs w:val="32"/>
        </w:rPr>
      </w:pPr>
    </w:p>
    <w:p w14:paraId="6C11C7C4">
      <w:pPr>
        <w:jc w:val="center"/>
        <w:rPr>
          <w:rFonts w:ascii="Calibri" w:hAnsi="Calibri"/>
          <w:b/>
          <w:bCs/>
          <w:sz w:val="32"/>
          <w:szCs w:val="32"/>
        </w:rPr>
      </w:pPr>
    </w:p>
    <w:p w14:paraId="0CAE8520">
      <w:pPr>
        <w:jc w:val="center"/>
        <w:rPr>
          <w:rFonts w:ascii="Calibri" w:hAnsi="Calibri"/>
          <w:b/>
          <w:bCs/>
          <w:sz w:val="32"/>
          <w:szCs w:val="32"/>
        </w:rPr>
      </w:pPr>
    </w:p>
    <w:p w14:paraId="3DC11D9D">
      <w:pPr>
        <w:jc w:val="center"/>
        <w:rPr>
          <w:rFonts w:ascii="Calibri" w:hAnsi="Calibri"/>
          <w:b/>
          <w:bCs/>
          <w:sz w:val="32"/>
          <w:szCs w:val="32"/>
        </w:rPr>
      </w:pPr>
    </w:p>
    <w:p w14:paraId="24396724">
      <w:pPr>
        <w:jc w:val="center"/>
        <w:rPr>
          <w:rFonts w:ascii="Calibri" w:hAnsi="Calibri"/>
          <w:b/>
          <w:bCs/>
          <w:sz w:val="32"/>
          <w:szCs w:val="32"/>
        </w:rPr>
      </w:pPr>
    </w:p>
    <w:p w14:paraId="242E8EA0">
      <w:pPr>
        <w:jc w:val="center"/>
        <w:rPr>
          <w:rFonts w:ascii="Calibri" w:hAnsi="Calibri"/>
          <w:b/>
          <w:bCs/>
          <w:sz w:val="32"/>
          <w:szCs w:val="32"/>
        </w:rPr>
      </w:pPr>
    </w:p>
    <w:p w14:paraId="2BA370A7">
      <w:pPr>
        <w:jc w:val="both"/>
        <w:rPr>
          <w:rFonts w:ascii="Calibri" w:hAnsi="Calibri"/>
          <w:b/>
          <w:bCs/>
          <w:sz w:val="32"/>
          <w:szCs w:val="32"/>
        </w:rPr>
      </w:pPr>
    </w:p>
    <w:p w14:paraId="1178BFB6">
      <w:pPr>
        <w:jc w:val="center"/>
        <w:rPr>
          <w:rFonts w:ascii="Calibri" w:hAnsi="Calibri"/>
          <w:b/>
          <w:bCs/>
          <w:sz w:val="32"/>
          <w:szCs w:val="32"/>
        </w:rPr>
      </w:pPr>
    </w:p>
    <w:p w14:paraId="3DDA401E">
      <w:pPr>
        <w:jc w:val="center"/>
        <w:rPr>
          <w:rFonts w:ascii="Calibri" w:hAnsi="Calibri"/>
          <w:b/>
          <w:bCs/>
          <w:sz w:val="32"/>
          <w:szCs w:val="32"/>
        </w:rPr>
      </w:pPr>
    </w:p>
    <w:p w14:paraId="2D624DAB">
      <w:pPr>
        <w:jc w:val="center"/>
        <w:rPr>
          <w:rFonts w:ascii="Calibri" w:hAnsi="Calibri"/>
          <w:b/>
          <w:bCs/>
          <w:sz w:val="32"/>
          <w:szCs w:val="32"/>
        </w:rPr>
      </w:pPr>
    </w:p>
    <w:p w14:paraId="7BFF9CC2">
      <w:pPr>
        <w:jc w:val="center"/>
        <w:rPr>
          <w:rFonts w:ascii="Calibri" w:hAnsi="Calibri"/>
          <w:b/>
          <w:bCs/>
          <w:sz w:val="32"/>
          <w:szCs w:val="32"/>
        </w:rPr>
      </w:pPr>
    </w:p>
    <w:p w14:paraId="06087F18">
      <w:pPr>
        <w:jc w:val="center"/>
        <w:rPr>
          <w:rFonts w:ascii="Calibri" w:hAnsi="Calibri"/>
          <w:b/>
          <w:bCs/>
          <w:sz w:val="32"/>
          <w:szCs w:val="32"/>
        </w:rPr>
      </w:pPr>
    </w:p>
    <w:p w14:paraId="3ABDBDE1">
      <w:pPr>
        <w:jc w:val="center"/>
        <w:rPr>
          <w:rFonts w:ascii="Calibri" w:hAnsi="Calibri"/>
          <w:b/>
          <w:bCs/>
          <w:sz w:val="32"/>
          <w:szCs w:val="32"/>
        </w:rPr>
      </w:pPr>
    </w:p>
    <w:p w14:paraId="7BC771EE">
      <w:pPr>
        <w:jc w:val="center"/>
        <w:rPr>
          <w:rFonts w:ascii="Calibri" w:hAnsi="Calibri"/>
          <w:b/>
          <w:bCs/>
          <w:sz w:val="32"/>
          <w:szCs w:val="32"/>
        </w:rPr>
      </w:pPr>
    </w:p>
    <w:p w14:paraId="13B6B9EE">
      <w:pPr>
        <w:jc w:val="center"/>
        <w:rPr>
          <w:rFonts w:ascii="Calibri" w:hAnsi="Calibri"/>
          <w:b/>
          <w:bCs/>
          <w:sz w:val="32"/>
          <w:szCs w:val="32"/>
        </w:rPr>
      </w:pPr>
    </w:p>
    <w:p w14:paraId="50D385C1">
      <w:pPr>
        <w:jc w:val="center"/>
        <w:rPr>
          <w:rFonts w:ascii="Calibri" w:hAnsi="Calibri"/>
          <w:b/>
          <w:bCs/>
          <w:sz w:val="32"/>
          <w:szCs w:val="32"/>
        </w:rPr>
      </w:pPr>
    </w:p>
    <w:p w14:paraId="35BC676D">
      <w:pPr>
        <w:jc w:val="center"/>
        <w:rPr>
          <w:rFonts w:ascii="Calibri" w:hAnsi="Calibri"/>
          <w:b/>
          <w:bCs/>
          <w:sz w:val="32"/>
          <w:szCs w:val="32"/>
        </w:rPr>
      </w:pPr>
    </w:p>
    <w:p w14:paraId="575FEDD9">
      <w:pPr>
        <w:jc w:val="center"/>
        <w:rPr>
          <w:rFonts w:ascii="Calibri" w:hAnsi="Calibri"/>
          <w:b/>
          <w:bCs/>
          <w:sz w:val="32"/>
          <w:szCs w:val="32"/>
        </w:rPr>
      </w:pPr>
    </w:p>
    <w:p w14:paraId="72138C93">
      <w:pPr>
        <w:jc w:val="center"/>
        <w:rPr>
          <w:rFonts w:ascii="Calibri" w:hAnsi="Calibri"/>
          <w:b/>
          <w:bCs/>
          <w:sz w:val="32"/>
          <w:szCs w:val="32"/>
        </w:rPr>
      </w:pPr>
    </w:p>
    <w:p w14:paraId="0C764EEE">
      <w:pPr>
        <w:jc w:val="center"/>
        <w:rPr>
          <w:rFonts w:ascii="Calibri" w:hAnsi="Calibri"/>
          <w:b/>
          <w:bCs/>
          <w:sz w:val="32"/>
          <w:szCs w:val="32"/>
        </w:rPr>
      </w:pPr>
    </w:p>
    <w:p w14:paraId="43C5A2A1">
      <w:pPr>
        <w:jc w:val="center"/>
        <w:rPr>
          <w:rFonts w:ascii="Calibri" w:hAnsi="Calibri"/>
          <w:b/>
          <w:bCs/>
          <w:sz w:val="32"/>
          <w:szCs w:val="32"/>
        </w:rPr>
      </w:pPr>
    </w:p>
    <w:p w14:paraId="36FEC8D2">
      <w:pPr>
        <w:jc w:val="center"/>
        <w:rPr>
          <w:rFonts w:ascii="Calibri" w:hAnsi="Calibri"/>
          <w:b/>
          <w:bCs/>
          <w:sz w:val="32"/>
          <w:szCs w:val="32"/>
        </w:rPr>
      </w:pPr>
    </w:p>
    <w:p w14:paraId="3150A7BB">
      <w:pPr>
        <w:jc w:val="center"/>
        <w:rPr>
          <w:rFonts w:ascii="Calibri" w:hAnsi="Calibri"/>
          <w:b/>
          <w:bCs/>
          <w:sz w:val="32"/>
          <w:szCs w:val="32"/>
        </w:rPr>
      </w:pPr>
    </w:p>
    <w:p w14:paraId="42CC5A42">
      <w:pPr>
        <w:jc w:val="center"/>
        <w:rPr>
          <w:rFonts w:ascii="Calibri" w:hAnsi="Calibri"/>
          <w:b/>
          <w:bCs/>
          <w:sz w:val="32"/>
          <w:szCs w:val="32"/>
        </w:rPr>
      </w:pPr>
    </w:p>
    <w:p w14:paraId="62B2AE2A">
      <w:pPr>
        <w:jc w:val="center"/>
        <w:rPr>
          <w:rFonts w:ascii="Calibri" w:hAnsi="Calibri"/>
          <w:b/>
          <w:bCs/>
          <w:sz w:val="32"/>
          <w:szCs w:val="32"/>
        </w:rPr>
      </w:pPr>
    </w:p>
    <w:p w14:paraId="13AA54F7">
      <w:pPr>
        <w:jc w:val="center"/>
        <w:rPr>
          <w:rFonts w:ascii="Calibri" w:hAnsi="Calibri"/>
          <w:b/>
          <w:bCs/>
          <w:sz w:val="32"/>
          <w:szCs w:val="32"/>
        </w:rPr>
      </w:pPr>
    </w:p>
    <w:p w14:paraId="77F66DDD">
      <w:pPr>
        <w:jc w:val="center"/>
        <w:rPr>
          <w:rFonts w:ascii="Calibri" w:hAnsi="Calibri"/>
          <w:b/>
          <w:bCs/>
          <w:sz w:val="32"/>
          <w:szCs w:val="32"/>
        </w:rPr>
      </w:pPr>
    </w:p>
    <w:p w14:paraId="3E4C09B8">
      <w:pPr>
        <w:jc w:val="center"/>
        <w:rPr>
          <w:rFonts w:ascii="Calibri" w:hAnsi="Calibri"/>
          <w:b/>
          <w:bCs/>
          <w:sz w:val="32"/>
          <w:szCs w:val="32"/>
        </w:rPr>
      </w:pPr>
    </w:p>
    <w:p w14:paraId="5547DE57">
      <w:pPr>
        <w:jc w:val="center"/>
        <w:rPr>
          <w:rFonts w:ascii="Calibri" w:hAnsi="Calibri"/>
          <w:b/>
          <w:bCs/>
          <w:sz w:val="32"/>
          <w:szCs w:val="32"/>
        </w:rPr>
      </w:pPr>
    </w:p>
    <w:p w14:paraId="68FE6BCF">
      <w:pPr>
        <w:jc w:val="center"/>
        <w:rPr>
          <w:rFonts w:ascii="Calibri" w:hAnsi="Calibri"/>
          <w:b/>
          <w:bCs/>
          <w:sz w:val="32"/>
          <w:szCs w:val="32"/>
        </w:rPr>
      </w:pPr>
    </w:p>
    <w:p w14:paraId="5CCD2860">
      <w:pPr>
        <w:jc w:val="center"/>
        <w:rPr>
          <w:rFonts w:ascii="Calibri" w:hAnsi="Calibri"/>
          <w:b/>
          <w:bCs/>
          <w:sz w:val="32"/>
          <w:szCs w:val="32"/>
        </w:rPr>
      </w:pPr>
    </w:p>
    <w:p w14:paraId="3A1AED49">
      <w:pPr>
        <w:jc w:val="center"/>
        <w:rPr>
          <w:rFonts w:ascii="Calibri" w:hAnsi="Calibri"/>
          <w:b/>
          <w:bCs/>
          <w:sz w:val="32"/>
          <w:szCs w:val="32"/>
        </w:rPr>
      </w:pPr>
    </w:p>
    <w:p w14:paraId="7CA79E15">
      <w:pPr>
        <w:jc w:val="center"/>
        <w:rPr>
          <w:rFonts w:ascii="Calibri" w:hAnsi="Calibri"/>
          <w:b/>
          <w:bCs/>
          <w:sz w:val="32"/>
          <w:szCs w:val="32"/>
        </w:rPr>
      </w:pPr>
    </w:p>
    <w:p w14:paraId="5F95C7A8">
      <w:pPr>
        <w:jc w:val="center"/>
        <w:rPr>
          <w:rFonts w:ascii="Calibri" w:hAnsi="Calibri"/>
          <w:b/>
          <w:bCs/>
          <w:sz w:val="32"/>
          <w:szCs w:val="32"/>
        </w:rPr>
      </w:pPr>
    </w:p>
    <w:p w14:paraId="60886971">
      <w:pPr>
        <w:jc w:val="center"/>
        <w:rPr>
          <w:rFonts w:ascii="Calibri" w:hAnsi="Calibri"/>
          <w:b/>
          <w:bCs/>
          <w:sz w:val="32"/>
          <w:szCs w:val="32"/>
        </w:rPr>
      </w:pPr>
    </w:p>
    <w:p w14:paraId="14CC4279">
      <w:pPr>
        <w:jc w:val="center"/>
        <w:rPr>
          <w:rFonts w:ascii="Calibri" w:hAnsi="Calibri"/>
          <w:b/>
          <w:bCs/>
          <w:sz w:val="32"/>
          <w:szCs w:val="32"/>
        </w:rPr>
      </w:pPr>
      <w:r>
        <w:rPr>
          <w:rFonts w:ascii="Calibri" w:hAnsi="Calibri"/>
          <w:b/>
          <w:bCs/>
          <w:sz w:val="32"/>
          <w:szCs w:val="32"/>
        </w:rPr>
        <w:t>Chapter</w:t>
      </w:r>
      <w:r>
        <w:rPr>
          <w:rFonts w:ascii="Calibri" w:hAnsi="Calibri"/>
          <w:b/>
          <w:bCs/>
          <w:sz w:val="32"/>
          <w:szCs w:val="32"/>
          <w:lang w:val="en-US"/>
        </w:rPr>
        <w:t xml:space="preserve"> Seven</w:t>
      </w:r>
      <w:r>
        <w:rPr>
          <w:rFonts w:ascii="Calibri" w:hAnsi="Calibri"/>
          <w:b/>
          <w:bCs/>
          <w:sz w:val="32"/>
          <w:szCs w:val="32"/>
        </w:rPr>
        <w:t>:</w:t>
      </w:r>
    </w:p>
    <w:p w14:paraId="5BBE1E82">
      <w:pPr>
        <w:jc w:val="center"/>
        <w:rPr>
          <w:rFonts w:ascii="Calibri" w:hAnsi="Calibri"/>
          <w:b/>
          <w:bCs/>
          <w:sz w:val="32"/>
          <w:szCs w:val="32"/>
        </w:rPr>
      </w:pPr>
    </w:p>
    <w:p w14:paraId="1A4F9819">
      <w:pPr>
        <w:jc w:val="center"/>
        <w:rPr>
          <w:rFonts w:ascii="Calibri" w:hAnsi="Calibri"/>
          <w:b/>
          <w:bCs/>
          <w:i/>
          <w:iCs/>
          <w:sz w:val="28"/>
          <w:szCs w:val="28"/>
          <w:lang w:val="en-US"/>
        </w:rPr>
      </w:pPr>
      <w:r>
        <w:rPr>
          <w:rFonts w:ascii="Calibri" w:hAnsi="Calibri"/>
          <w:b/>
          <w:bCs/>
          <w:i/>
          <w:iCs/>
          <w:sz w:val="28"/>
          <w:szCs w:val="28"/>
          <w:lang w:val="en-US"/>
        </w:rPr>
        <w:t>“</w:t>
      </w:r>
      <w:r>
        <w:rPr>
          <w:rFonts w:ascii="Calibri" w:hAnsi="Calibri"/>
          <w:b/>
          <w:bCs/>
          <w:i/>
          <w:iCs/>
          <w:sz w:val="28"/>
          <w:szCs w:val="28"/>
        </w:rPr>
        <w:t>Consistency</w:t>
      </w:r>
      <w:r>
        <w:rPr>
          <w:rFonts w:ascii="Calibri" w:hAnsi="Calibri"/>
          <w:b/>
          <w:bCs/>
          <w:i/>
          <w:iCs/>
          <w:sz w:val="28"/>
          <w:szCs w:val="28"/>
          <w:lang w:val="en-US"/>
        </w:rPr>
        <w:t xml:space="preserve">, </w:t>
      </w:r>
      <w:r>
        <w:rPr>
          <w:rFonts w:ascii="Calibri" w:hAnsi="Calibri"/>
          <w:b/>
          <w:bCs/>
          <w:i/>
          <w:iCs/>
          <w:sz w:val="28"/>
          <w:szCs w:val="28"/>
        </w:rPr>
        <w:t>Getting Everyone on the Same Page: Pitch, Processes, and Expectations</w:t>
      </w:r>
      <w:r>
        <w:rPr>
          <w:rFonts w:ascii="Calibri" w:hAnsi="Calibri"/>
          <w:b/>
          <w:bCs/>
          <w:i/>
          <w:iCs/>
          <w:sz w:val="28"/>
          <w:szCs w:val="28"/>
          <w:lang w:val="en-US"/>
        </w:rPr>
        <w:t>”</w:t>
      </w:r>
    </w:p>
    <w:p w14:paraId="69183940">
      <w:pPr>
        <w:jc w:val="center"/>
        <w:rPr>
          <w:rFonts w:ascii="Calibri" w:hAnsi="Calibri"/>
          <w:b/>
          <w:bCs/>
          <w:i/>
          <w:iCs/>
          <w:sz w:val="28"/>
          <w:szCs w:val="28"/>
          <w:lang w:val="en-US"/>
        </w:rPr>
      </w:pPr>
    </w:p>
    <w:p w14:paraId="5F3B6D85">
      <w:pPr>
        <w:keepNext w:val="0"/>
        <w:keepLines w:val="0"/>
        <w:widowControl/>
        <w:suppressLineNumbers w:val="0"/>
        <w:spacing w:before="0" w:beforeAutospacing="0" w:after="160" w:afterAutospacing="0" w:line="256" w:lineRule="auto"/>
        <w:ind w:left="0" w:right="0"/>
        <w:jc w:val="center"/>
        <w:rPr>
          <w:rFonts w:hint="eastAsia" w:ascii="Calibri" w:hAnsi="Calibri" w:eastAsia="Calibri" w:cs="Times New Roman"/>
          <w:kern w:val="0"/>
          <w:sz w:val="22"/>
          <w:szCs w:val="22"/>
          <w:lang w:val="en-US" w:eastAsia="zh-CN" w:bidi="ar"/>
        </w:rPr>
      </w:pPr>
      <w:r>
        <w:rPr>
          <w:rFonts w:hint="eastAsia" w:ascii="Calibri" w:hAnsi="Calibri" w:eastAsia="Calibri" w:cs="Times New Roman"/>
          <w:kern w:val="0"/>
          <w:sz w:val="22"/>
          <w:szCs w:val="22"/>
          <w:lang w:val="en-US" w:eastAsia="zh-CN" w:bidi="ar"/>
        </w:rPr>
        <w:t>"Connection fuels performance</w:t>
      </w:r>
      <w:r>
        <w:rPr>
          <w:rFonts w:hint="default" w:ascii="Calibri" w:hAnsi="Calibri" w:eastAsia="Calibri" w:cs="Times New Roman"/>
          <w:kern w:val="0"/>
          <w:sz w:val="22"/>
          <w:szCs w:val="22"/>
          <w:lang w:val="en-US" w:eastAsia="zh-CN" w:bidi="ar"/>
        </w:rPr>
        <w:t>. D</w:t>
      </w:r>
      <w:r>
        <w:rPr>
          <w:rFonts w:hint="eastAsia" w:ascii="Calibri" w:hAnsi="Calibri" w:eastAsia="Calibri" w:cs="Times New Roman"/>
          <w:kern w:val="0"/>
          <w:sz w:val="22"/>
          <w:szCs w:val="22"/>
          <w:lang w:val="en-US" w:eastAsia="zh-CN" w:bidi="ar"/>
        </w:rPr>
        <w:t>isconnection drains it."</w:t>
      </w:r>
    </w:p>
    <w:p w14:paraId="419A870E">
      <w:pPr>
        <w:pStyle w:val="6"/>
        <w:keepNext w:val="0"/>
        <w:keepLines w:val="0"/>
        <w:widowControl/>
        <w:suppressLineNumbers w:val="0"/>
        <w:spacing w:beforeAutospacing="1"/>
        <w:ind w:firstLine="110" w:firstLineChars="50"/>
        <w:rPr>
          <w:rFonts w:hint="eastAsia" w:ascii="Calibri" w:hAnsi="Calibri" w:eastAsia="Calibri" w:cs="Times New Roman"/>
          <w:kern w:val="0"/>
          <w:sz w:val="22"/>
          <w:szCs w:val="22"/>
          <w:lang w:val="en-US" w:eastAsia="zh-CN" w:bidi="ar"/>
        </w:rPr>
      </w:pPr>
      <w:r>
        <w:rPr>
          <w:rFonts w:hint="default"/>
          <w:i/>
          <w:iCs/>
          <w:sz w:val="22"/>
          <w:szCs w:val="22"/>
          <w:lang w:val="en-US"/>
        </w:rPr>
        <w:t>“</w:t>
      </w:r>
      <w:r>
        <w:rPr>
          <w:i/>
          <w:iCs/>
          <w:sz w:val="22"/>
          <w:szCs w:val="22"/>
        </w:rPr>
        <w:t>Team consistency and alignment hinge on perception. This chapter explains how misaligned perceptions can disrupt sales team efforts, leading to poor decisions and strained relationships. It offers clear, practical steps to realign teams around shared goals, fostering unity and enhancing collaboration. By addressing biases and improving perception accuracy, sales teams can boost performance and achieve collective success.</w:t>
      </w:r>
      <w:r>
        <w:rPr>
          <w:rFonts w:hint="default"/>
          <w:i/>
          <w:iCs/>
          <w:sz w:val="22"/>
          <w:szCs w:val="22"/>
          <w:lang w:val="en-US"/>
        </w:rPr>
        <w:t>”</w:t>
      </w:r>
    </w:p>
    <w:p w14:paraId="5512233B">
      <w:pPr>
        <w:ind w:firstLine="160" w:firstLineChars="50"/>
        <w:rPr>
          <w:rFonts w:ascii="Calibri" w:hAnsi="Calibri" w:cs="Calibri"/>
        </w:rPr>
      </w:pPr>
      <w:r>
        <w:rPr>
          <w:rFonts w:ascii="Engravers MT" w:hAnsi="Engravers MT" w:cs="Calibri"/>
          <w:b/>
          <w:bCs/>
          <w:sz w:val="32"/>
          <w:szCs w:val="32"/>
        </w:rPr>
        <w:t>I</w:t>
      </w:r>
      <w:r>
        <w:rPr>
          <w:rFonts w:ascii="Calibri" w:hAnsi="Calibri" w:cs="Calibri"/>
        </w:rPr>
        <w:t>f culture is the heart of a successful sales team, consistency is the spine. It’s what gives structure, stability, and strength to everything the team does. Without consistency, even the best systems fall apart</w:t>
      </w:r>
      <w:r>
        <w:rPr>
          <w:rFonts w:ascii="Calibri" w:hAnsi="Calibri" w:cs="Calibri"/>
          <w:lang w:val="en-US"/>
        </w:rPr>
        <w:t xml:space="preserve">, </w:t>
      </w:r>
      <w:r>
        <w:rPr>
          <w:rFonts w:ascii="Calibri" w:hAnsi="Calibri" w:cs="Calibri"/>
        </w:rPr>
        <w:t>because nobody knows what to expect, what’s expected of them, or how to deliver it.</w:t>
      </w:r>
    </w:p>
    <w:p w14:paraId="4F7F7C6A">
      <w:pPr>
        <w:rPr>
          <w:rFonts w:ascii="Calibri" w:hAnsi="Calibri" w:cs="Calibri"/>
        </w:rPr>
      </w:pPr>
      <w:r>
        <w:rPr>
          <w:rFonts w:ascii="Calibri" w:hAnsi="Calibri" w:cs="Calibri"/>
        </w:rPr>
        <w:t>In the high-pressure world of timeshare or vacation ownership sales, inconsistency isn’t just frustrating</w:t>
      </w:r>
      <w:r>
        <w:rPr>
          <w:rFonts w:ascii="Calibri" w:hAnsi="Calibri" w:cs="Calibri"/>
          <w:lang w:val="en-US"/>
        </w:rPr>
        <w:t xml:space="preserve">, </w:t>
      </w:r>
      <w:r>
        <w:rPr>
          <w:rFonts w:ascii="Calibri" w:hAnsi="Calibri" w:cs="Calibri"/>
        </w:rPr>
        <w:t>it’s dangerous. It leads to confusion, misalignment, and breakdowns in trust. One guest hears one thing from a rep, and another from a closer. One rep gets corrected for something another does every day. One manager enforces a rule strictly, while another ignores it completely. Over time, inconsistency chips away at morale, productivity, and performance.</w:t>
      </w:r>
    </w:p>
    <w:p w14:paraId="5A58971A">
      <w:pPr>
        <w:rPr>
          <w:rFonts w:ascii="Calibri" w:hAnsi="Calibri" w:cs="Calibri"/>
        </w:rPr>
      </w:pPr>
      <w:r>
        <w:rPr>
          <w:rFonts w:ascii="Calibri" w:hAnsi="Calibri" w:cs="Calibri"/>
        </w:rPr>
        <w:t>Consistency, on the other hand, creates clarity</w:t>
      </w:r>
      <w:r>
        <w:rPr>
          <w:rFonts w:ascii="Calibri" w:hAnsi="Calibri" w:cs="Calibri"/>
          <w:lang w:val="en-US"/>
        </w:rPr>
        <w:t xml:space="preserve"> </w:t>
      </w:r>
      <w:r>
        <w:rPr>
          <w:rFonts w:ascii="Calibri" w:hAnsi="Calibri" w:cs="Calibri"/>
        </w:rPr>
        <w:t>and clarity breeds confidence.</w:t>
      </w:r>
    </w:p>
    <w:p w14:paraId="05E77117">
      <w:pPr>
        <w:rPr>
          <w:rFonts w:ascii="Calibri" w:hAnsi="Calibri" w:cs="Calibri"/>
        </w:rPr>
      </w:pPr>
      <w:r>
        <w:rPr>
          <w:rFonts w:ascii="Calibri" w:hAnsi="Calibri" w:cs="Calibri"/>
        </w:rPr>
        <w:t xml:space="preserve">When everyone knows the pitch, understands the process, and operates under the same expectations, the team moves with rhythm and reliability. There’s less second-guessing. Less drama. More flow. More focus. And most importantly, more </w:t>
      </w:r>
      <w:r>
        <w:rPr>
          <w:rFonts w:ascii="Calibri" w:hAnsi="Calibri" w:cs="Calibri"/>
          <w:i/>
          <w:iCs/>
        </w:rPr>
        <w:t>results</w:t>
      </w:r>
      <w:r>
        <w:rPr>
          <w:rFonts w:ascii="Calibri" w:hAnsi="Calibri" w:cs="Calibri"/>
        </w:rPr>
        <w:t>.</w:t>
      </w:r>
    </w:p>
    <w:p w14:paraId="44D3C7EE">
      <w:pPr>
        <w:rPr>
          <w:rFonts w:ascii="Calibri" w:hAnsi="Calibri" w:cs="Calibri"/>
        </w:rPr>
      </w:pPr>
      <w:r>
        <w:rPr>
          <w:rFonts w:ascii="Calibri" w:hAnsi="Calibri" w:cs="Calibri"/>
        </w:rPr>
        <w:t>This chapter is about alignment. About making sure that from the first tour to the final close, from the morning huddle to the last handshake of the day, everyone is speaking the same language, following the same playbook, and holding to the same standards.</w:t>
      </w:r>
    </w:p>
    <w:p w14:paraId="72C347BA">
      <w:pPr>
        <w:rPr>
          <w:rFonts w:ascii="Calibri" w:hAnsi="Calibri" w:cs="Calibri"/>
        </w:rPr>
      </w:pPr>
      <w:r>
        <w:rPr>
          <w:rFonts w:ascii="Calibri" w:hAnsi="Calibri" w:cs="Calibri"/>
        </w:rPr>
        <w:t>Because when a team gets consistent</w:t>
      </w:r>
      <w:r>
        <w:rPr>
          <w:rFonts w:ascii="Calibri" w:hAnsi="Calibri" w:cs="Calibri"/>
          <w:lang w:val="en-US"/>
        </w:rPr>
        <w:t xml:space="preserve">, </w:t>
      </w:r>
      <w:r>
        <w:rPr>
          <w:rFonts w:ascii="Calibri" w:hAnsi="Calibri" w:cs="Calibri"/>
        </w:rPr>
        <w:t>when the message, the mission, and the method are in sync</w:t>
      </w:r>
      <w:r>
        <w:rPr>
          <w:rFonts w:ascii="Calibri" w:hAnsi="Calibri" w:cs="Calibri"/>
          <w:lang w:val="en-US"/>
        </w:rPr>
        <w:t xml:space="preserve">, </w:t>
      </w:r>
      <w:r>
        <w:rPr>
          <w:rFonts w:ascii="Calibri" w:hAnsi="Calibri" w:cs="Calibri"/>
        </w:rPr>
        <w:t>momentum becomes unstoppable.</w:t>
      </w:r>
    </w:p>
    <w:p w14:paraId="705AD91B">
      <w:pPr>
        <w:rPr>
          <w:rFonts w:ascii="Calibri" w:hAnsi="Calibri" w:cs="Calibri"/>
          <w:b/>
          <w:bCs/>
        </w:rPr>
      </w:pPr>
    </w:p>
    <w:p w14:paraId="02CF0C4F">
      <w:pPr>
        <w:rPr>
          <w:rFonts w:ascii="Calibri" w:hAnsi="Calibri" w:cs="Calibri"/>
          <w:b/>
          <w:bCs/>
        </w:rPr>
      </w:pPr>
      <w:r>
        <w:rPr>
          <w:rFonts w:ascii="Calibri" w:hAnsi="Calibri" w:cs="Calibri"/>
          <w:b/>
          <w:bCs/>
        </w:rPr>
        <w:t>The Power of a Unified Pitch</w:t>
      </w:r>
    </w:p>
    <w:p w14:paraId="231C95D8">
      <w:pPr>
        <w:rPr>
          <w:rFonts w:ascii="Calibri" w:hAnsi="Calibri" w:cs="Calibri"/>
        </w:rPr>
      </w:pPr>
      <w:r>
        <w:rPr>
          <w:rFonts w:ascii="Calibri" w:hAnsi="Calibri" w:cs="Calibri"/>
        </w:rPr>
        <w:t xml:space="preserve">In the world of high-ticket sales, your pitch isn’t just a string of words, it’s a living, breathing representation of your brand. It’s a promise made to every guest that walks through your doors: </w:t>
      </w:r>
      <w:r>
        <w:rPr>
          <w:rFonts w:ascii="Calibri" w:hAnsi="Calibri" w:cs="Calibri"/>
          <w:i/>
          <w:iCs/>
        </w:rPr>
        <w:t>This is who we are. This is what we stand for. And this is what you can expect from us.</w:t>
      </w:r>
    </w:p>
    <w:p w14:paraId="7346DDC4">
      <w:pPr>
        <w:rPr>
          <w:rFonts w:ascii="Calibri" w:hAnsi="Calibri" w:cs="Calibri"/>
        </w:rPr>
      </w:pPr>
      <w:r>
        <w:rPr>
          <w:rFonts w:ascii="Calibri" w:hAnsi="Calibri" w:cs="Calibri"/>
        </w:rPr>
        <w:t xml:space="preserve">When that pitch is inconsistent from one salesperson to the next, it creates friction, confusion, and ultimately, distrust. A guest who hears two different versions of the same product begins to question the legitimacy of both. They wonder: </w:t>
      </w:r>
      <w:r>
        <w:rPr>
          <w:rFonts w:ascii="Calibri" w:hAnsi="Calibri" w:cs="Calibri"/>
          <w:i/>
          <w:iCs/>
        </w:rPr>
        <w:t>Which one is true? Who can I believe?</w:t>
      </w:r>
      <w:r>
        <w:rPr>
          <w:rFonts w:ascii="Calibri" w:hAnsi="Calibri" w:cs="Calibri"/>
        </w:rPr>
        <w:t xml:space="preserve"> And once that seed of doubt is planted, closing becomes exponentially harder.</w:t>
      </w:r>
    </w:p>
    <w:p w14:paraId="0831DD82">
      <w:pPr>
        <w:rPr>
          <w:rFonts w:ascii="Calibri" w:hAnsi="Calibri" w:cs="Calibri"/>
        </w:rPr>
      </w:pPr>
      <w:r>
        <w:rPr>
          <w:rFonts w:ascii="Calibri" w:hAnsi="Calibri" w:cs="Calibri"/>
        </w:rPr>
        <w:t>Imagine one rep presenting the product as a luxurious, high-end experience built on exclusivity and prestige. Then another rep follows up with a pitch focused solely on affordability and discounts. The messaging isn’t aligned, and the guest is left in a mental tug-of-war. The emotional appeal clashes with the logic. The premium value is undermined by bargain talk. And the result? The guest disengages. The pitch collapses.</w:t>
      </w:r>
    </w:p>
    <w:p w14:paraId="3F247B31">
      <w:pPr>
        <w:rPr>
          <w:rFonts w:ascii="Calibri" w:hAnsi="Calibri" w:cs="Calibri"/>
        </w:rPr>
      </w:pPr>
      <w:r>
        <w:rPr>
          <w:rFonts w:ascii="Calibri" w:hAnsi="Calibri" w:cs="Calibri"/>
        </w:rPr>
        <w:t xml:space="preserve">Consistency in the pitch doesn’t mean every rep becomes a carbon copy. It doesn’t mean stripping away personality or individuality. What it </w:t>
      </w:r>
      <w:r>
        <w:rPr>
          <w:rFonts w:ascii="Calibri" w:hAnsi="Calibri" w:cs="Calibri"/>
          <w:i/>
          <w:iCs/>
        </w:rPr>
        <w:t>does</w:t>
      </w:r>
      <w:r>
        <w:rPr>
          <w:rFonts w:ascii="Calibri" w:hAnsi="Calibri" w:cs="Calibri"/>
        </w:rPr>
        <w:t xml:space="preserve"> mean is that there’s a shared structure</w:t>
      </w:r>
      <w:r>
        <w:rPr>
          <w:rFonts w:ascii="Calibri" w:hAnsi="Calibri" w:cs="Calibri"/>
          <w:lang w:val="en-US"/>
        </w:rPr>
        <w:t xml:space="preserve">, </w:t>
      </w:r>
      <w:r>
        <w:rPr>
          <w:rFonts w:ascii="Calibri" w:hAnsi="Calibri" w:cs="Calibri"/>
        </w:rPr>
        <w:t>a unified message</w:t>
      </w:r>
      <w:r>
        <w:rPr>
          <w:rFonts w:ascii="Calibri" w:hAnsi="Calibri" w:cs="Calibri"/>
          <w:lang w:val="en-US"/>
        </w:rPr>
        <w:t xml:space="preserve">, </w:t>
      </w:r>
      <w:r>
        <w:rPr>
          <w:rFonts w:ascii="Calibri" w:hAnsi="Calibri" w:cs="Calibri"/>
        </w:rPr>
        <w:t xml:space="preserve">that everyone agrees on. There’s a core narrative that represents the truth of the product. The tone might vary slightly. The energy might shift. But the </w:t>
      </w:r>
      <w:r>
        <w:rPr>
          <w:rFonts w:ascii="Calibri" w:hAnsi="Calibri" w:cs="Calibri"/>
          <w:i/>
          <w:iCs/>
        </w:rPr>
        <w:t>story</w:t>
      </w:r>
      <w:r>
        <w:rPr>
          <w:rFonts w:ascii="Calibri" w:hAnsi="Calibri" w:cs="Calibri"/>
        </w:rPr>
        <w:t xml:space="preserve"> remains the same.</w:t>
      </w:r>
    </w:p>
    <w:p w14:paraId="444812F8">
      <w:pPr>
        <w:rPr>
          <w:rFonts w:ascii="Calibri" w:hAnsi="Calibri" w:cs="Calibri"/>
        </w:rPr>
      </w:pPr>
      <w:r>
        <w:rPr>
          <w:rFonts w:ascii="Calibri" w:hAnsi="Calibri" w:cs="Calibri"/>
        </w:rPr>
        <w:t>That story should cover several key points, universally delivered:</w:t>
      </w:r>
    </w:p>
    <w:p w14:paraId="72730AE3">
      <w:pPr>
        <w:numPr>
          <w:ilvl w:val="0"/>
          <w:numId w:val="27"/>
        </w:numPr>
        <w:rPr>
          <w:rFonts w:ascii="Calibri" w:hAnsi="Calibri" w:cs="Calibri"/>
        </w:rPr>
      </w:pPr>
      <w:r>
        <w:rPr>
          <w:rFonts w:ascii="Calibri" w:hAnsi="Calibri" w:cs="Calibri"/>
        </w:rPr>
        <w:t>The emotional value of ownership.</w:t>
      </w:r>
    </w:p>
    <w:p w14:paraId="35D904EC">
      <w:pPr>
        <w:numPr>
          <w:ilvl w:val="0"/>
          <w:numId w:val="27"/>
        </w:numPr>
        <w:rPr>
          <w:rFonts w:ascii="Calibri" w:hAnsi="Calibri" w:cs="Calibri"/>
        </w:rPr>
      </w:pPr>
      <w:r>
        <w:rPr>
          <w:rFonts w:ascii="Calibri" w:hAnsi="Calibri" w:cs="Calibri"/>
        </w:rPr>
        <w:t>The real-life benefits and flexibility of the product.</w:t>
      </w:r>
    </w:p>
    <w:p w14:paraId="50C11335">
      <w:pPr>
        <w:numPr>
          <w:ilvl w:val="0"/>
          <w:numId w:val="27"/>
        </w:numPr>
        <w:rPr>
          <w:rFonts w:ascii="Calibri" w:hAnsi="Calibri" w:cs="Calibri"/>
        </w:rPr>
      </w:pPr>
      <w:r>
        <w:rPr>
          <w:rFonts w:ascii="Calibri" w:hAnsi="Calibri" w:cs="Calibri"/>
        </w:rPr>
        <w:t>The credibility and reputation of the company.</w:t>
      </w:r>
    </w:p>
    <w:p w14:paraId="50796C16">
      <w:pPr>
        <w:numPr>
          <w:ilvl w:val="0"/>
          <w:numId w:val="27"/>
        </w:numPr>
        <w:rPr>
          <w:rFonts w:ascii="Calibri" w:hAnsi="Calibri" w:cs="Calibri"/>
        </w:rPr>
      </w:pPr>
      <w:r>
        <w:rPr>
          <w:rFonts w:ascii="Calibri" w:hAnsi="Calibri" w:cs="Calibri"/>
        </w:rPr>
        <w:t>The lifestyle it promotes and the savings it offers.</w:t>
      </w:r>
    </w:p>
    <w:p w14:paraId="0BBA0E29">
      <w:pPr>
        <w:numPr>
          <w:ilvl w:val="0"/>
          <w:numId w:val="27"/>
        </w:numPr>
        <w:rPr>
          <w:rFonts w:ascii="Calibri" w:hAnsi="Calibri" w:cs="Calibri"/>
        </w:rPr>
      </w:pPr>
      <w:r>
        <w:rPr>
          <w:rFonts w:ascii="Calibri" w:hAnsi="Calibri" w:cs="Calibri"/>
        </w:rPr>
        <w:t>The urgency behind the offer, ethically and clearly communicated.</w:t>
      </w:r>
    </w:p>
    <w:p w14:paraId="29E88D9D">
      <w:pPr>
        <w:rPr>
          <w:rFonts w:ascii="Calibri" w:hAnsi="Calibri" w:cs="Calibri"/>
        </w:rPr>
      </w:pPr>
      <w:r>
        <w:rPr>
          <w:rFonts w:ascii="Calibri" w:hAnsi="Calibri" w:cs="Calibri"/>
        </w:rPr>
        <w:t>When everyone is aligned around these central pillars, it builds momentum throughout the tour. The guest doesn’t feel like they’re hearing a sales pitch</w:t>
      </w:r>
      <w:r>
        <w:rPr>
          <w:rFonts w:ascii="Calibri" w:hAnsi="Calibri" w:cs="Calibri"/>
          <w:lang w:val="en-US"/>
        </w:rPr>
        <w:t xml:space="preserve">, </w:t>
      </w:r>
      <w:r>
        <w:rPr>
          <w:rFonts w:ascii="Calibri" w:hAnsi="Calibri" w:cs="Calibri"/>
        </w:rPr>
        <w:t>they feel like they’re being guided through a journey. Each person they meet builds on what came before. The rep introduces value. The manager supports the vision. The closer brings it home. It’s smooth. It’s seamless. And most importantly</w:t>
      </w:r>
      <w:r>
        <w:rPr>
          <w:rFonts w:ascii="Calibri" w:hAnsi="Calibri" w:cs="Calibri"/>
          <w:lang w:val="en-US"/>
        </w:rPr>
        <w:t xml:space="preserve">, </w:t>
      </w:r>
      <w:r>
        <w:rPr>
          <w:rFonts w:ascii="Calibri" w:hAnsi="Calibri" w:cs="Calibri"/>
        </w:rPr>
        <w:t>it’s believable.</w:t>
      </w:r>
    </w:p>
    <w:p w14:paraId="26A5D824">
      <w:pPr>
        <w:rPr>
          <w:rFonts w:ascii="Calibri" w:hAnsi="Calibri" w:cs="Calibri"/>
        </w:rPr>
      </w:pPr>
      <w:r>
        <w:rPr>
          <w:rFonts w:ascii="Calibri" w:hAnsi="Calibri" w:cs="Calibri"/>
        </w:rPr>
        <w:t>Guests don’t remember everything you say. They remember how you made them feel. A disjointed pitch makes them feel like they’re being sold. A unified pitch makes them feel like they’re being served.</w:t>
      </w:r>
    </w:p>
    <w:p w14:paraId="7F61E9A5">
      <w:pPr>
        <w:rPr>
          <w:rFonts w:ascii="Calibri" w:hAnsi="Calibri" w:cs="Calibri"/>
        </w:rPr>
      </w:pPr>
      <w:r>
        <w:rPr>
          <w:rFonts w:ascii="Calibri" w:hAnsi="Calibri" w:cs="Calibri"/>
        </w:rPr>
        <w:t>This level of cohesion also builds internal confidence. Reps know the company has their back. Managers know what’s being said on the floor. New hires learn faster because they’re not overwhelmed by conflicting advice. Veterans refine their craft with purpose because the framework is familiar.</w:t>
      </w:r>
    </w:p>
    <w:p w14:paraId="252865E5">
      <w:pPr>
        <w:rPr>
          <w:rFonts w:ascii="Calibri" w:hAnsi="Calibri" w:cs="Calibri"/>
        </w:rPr>
      </w:pPr>
      <w:r>
        <w:rPr>
          <w:rFonts w:ascii="Calibri" w:hAnsi="Calibri" w:cs="Calibri"/>
        </w:rPr>
        <w:t xml:space="preserve">The best salesrooms don’t wing it. They write it, refine it, and reinforce it. They treat the pitch like the foundation it is. They run </w:t>
      </w:r>
      <w:r>
        <w:rPr>
          <w:rFonts w:ascii="Calibri" w:hAnsi="Calibri" w:cs="Calibri"/>
          <w:lang w:val="en-US"/>
        </w:rPr>
        <w:t>training's</w:t>
      </w:r>
      <w:r>
        <w:rPr>
          <w:rFonts w:ascii="Calibri" w:hAnsi="Calibri" w:cs="Calibri"/>
        </w:rPr>
        <w:t xml:space="preserve">. They hold </w:t>
      </w:r>
      <w:r>
        <w:rPr>
          <w:rFonts w:ascii="Calibri" w:hAnsi="Calibri" w:cs="Calibri"/>
          <w:lang w:val="en-US"/>
        </w:rPr>
        <w:t>role plays</w:t>
      </w:r>
      <w:r>
        <w:rPr>
          <w:rFonts w:ascii="Calibri" w:hAnsi="Calibri" w:cs="Calibri"/>
        </w:rPr>
        <w:t xml:space="preserve">. They break down objections </w:t>
      </w:r>
      <w:r>
        <w:rPr>
          <w:rFonts w:ascii="Calibri" w:hAnsi="Calibri" w:cs="Calibri"/>
          <w:i/>
          <w:iCs/>
        </w:rPr>
        <w:t>together</w:t>
      </w:r>
      <w:r>
        <w:rPr>
          <w:rFonts w:ascii="Calibri" w:hAnsi="Calibri" w:cs="Calibri"/>
        </w:rPr>
        <w:t>. Not because the pitch is a crutch</w:t>
      </w:r>
      <w:r>
        <w:rPr>
          <w:rFonts w:ascii="Calibri" w:hAnsi="Calibri" w:cs="Calibri"/>
          <w:lang w:val="en-US"/>
        </w:rPr>
        <w:t xml:space="preserve">, </w:t>
      </w:r>
      <w:r>
        <w:rPr>
          <w:rFonts w:ascii="Calibri" w:hAnsi="Calibri" w:cs="Calibri"/>
        </w:rPr>
        <w:t>but because it’s a tool. One that gets sharper with use.</w:t>
      </w:r>
    </w:p>
    <w:p w14:paraId="4428E0C9">
      <w:pPr>
        <w:rPr>
          <w:rFonts w:ascii="Calibri" w:hAnsi="Calibri" w:cs="Calibri"/>
        </w:rPr>
      </w:pPr>
      <w:r>
        <w:rPr>
          <w:rFonts w:ascii="Calibri" w:hAnsi="Calibri" w:cs="Calibri"/>
        </w:rPr>
        <w:t>In short, a unified pitch isn’t about control</w:t>
      </w:r>
      <w:r>
        <w:rPr>
          <w:rFonts w:ascii="Calibri" w:hAnsi="Calibri" w:cs="Calibri"/>
          <w:lang w:val="en-US"/>
        </w:rPr>
        <w:t xml:space="preserve">, </w:t>
      </w:r>
      <w:r>
        <w:rPr>
          <w:rFonts w:ascii="Calibri" w:hAnsi="Calibri" w:cs="Calibri"/>
        </w:rPr>
        <w:t xml:space="preserve">it’s about </w:t>
      </w:r>
      <w:r>
        <w:rPr>
          <w:rFonts w:ascii="Calibri" w:hAnsi="Calibri" w:cs="Calibri"/>
          <w:i/>
          <w:iCs/>
        </w:rPr>
        <w:t>credibility</w:t>
      </w:r>
      <w:r>
        <w:rPr>
          <w:rFonts w:ascii="Calibri" w:hAnsi="Calibri" w:cs="Calibri"/>
        </w:rPr>
        <w:t>. It ensures that what the guest hears is aligned, honest, and clear. And that alignment isn’t just professional</w:t>
      </w:r>
      <w:r>
        <w:rPr>
          <w:rFonts w:ascii="Calibri" w:hAnsi="Calibri" w:cs="Calibri"/>
          <w:lang w:val="en-US"/>
        </w:rPr>
        <w:t xml:space="preserve">, </w:t>
      </w:r>
      <w:r>
        <w:rPr>
          <w:rFonts w:ascii="Calibri" w:hAnsi="Calibri" w:cs="Calibri"/>
        </w:rPr>
        <w:t>it’s powerful.</w:t>
      </w:r>
    </w:p>
    <w:p w14:paraId="11C23EDA">
      <w:pPr>
        <w:rPr>
          <w:rFonts w:ascii="Calibri" w:hAnsi="Calibri" w:cs="Calibri"/>
        </w:rPr>
      </w:pPr>
      <w:r>
        <w:rPr>
          <w:rFonts w:ascii="Calibri" w:hAnsi="Calibri" w:cs="Calibri"/>
        </w:rPr>
        <w:t>Because when the story is consistent, the experience is consistent. And in sales, consistency is what builds trust. Trust is what creates belief. And belief is what closes deals.</w:t>
      </w:r>
    </w:p>
    <w:p w14:paraId="56897BD9">
      <w:pPr>
        <w:rPr>
          <w:rFonts w:ascii="Calibri" w:hAnsi="Calibri" w:cs="Calibri"/>
          <w:b/>
          <w:bCs/>
        </w:rPr>
      </w:pPr>
    </w:p>
    <w:p w14:paraId="49556A18">
      <w:pPr>
        <w:rPr>
          <w:rFonts w:ascii="Calibri" w:hAnsi="Calibri" w:cs="Calibri"/>
          <w:b/>
          <w:bCs/>
        </w:rPr>
      </w:pPr>
      <w:r>
        <w:rPr>
          <w:rFonts w:ascii="Calibri" w:hAnsi="Calibri" w:cs="Calibri"/>
          <w:b/>
          <w:bCs/>
        </w:rPr>
        <w:t>Process Clarity: The Blueprint for Success</w:t>
      </w:r>
    </w:p>
    <w:p w14:paraId="59DA7F34">
      <w:pPr>
        <w:rPr>
          <w:rFonts w:ascii="Calibri" w:hAnsi="Calibri" w:cs="Calibri"/>
        </w:rPr>
      </w:pPr>
      <w:r>
        <w:rPr>
          <w:rFonts w:ascii="Calibri" w:hAnsi="Calibri" w:cs="Calibri"/>
        </w:rPr>
        <w:t>Consistency isn’t just about words</w:t>
      </w:r>
      <w:r>
        <w:rPr>
          <w:rFonts w:ascii="Calibri" w:hAnsi="Calibri" w:cs="Calibri"/>
          <w:lang w:val="en-US"/>
        </w:rPr>
        <w:t xml:space="preserve">, </w:t>
      </w:r>
      <w:r>
        <w:rPr>
          <w:rFonts w:ascii="Calibri" w:hAnsi="Calibri" w:cs="Calibri"/>
        </w:rPr>
        <w:t>it’s about workflow. In a high-performance sales environment, how we operate day to day matters just as much as what we say. The daily process</w:t>
      </w:r>
      <w:r>
        <w:rPr>
          <w:rFonts w:ascii="Calibri" w:hAnsi="Calibri" w:cs="Calibri"/>
          <w:lang w:val="en-US"/>
        </w:rPr>
        <w:t xml:space="preserve">, </w:t>
      </w:r>
      <w:r>
        <w:rPr>
          <w:rFonts w:ascii="Calibri" w:hAnsi="Calibri" w:cs="Calibri"/>
        </w:rPr>
        <w:t>from greeting the guest, routing the tour, managing transitions, presenting the offer, to finalizing the close</w:t>
      </w:r>
      <w:r>
        <w:rPr>
          <w:rFonts w:ascii="Calibri" w:hAnsi="Calibri" w:cs="Calibri"/>
          <w:lang w:val="en-US"/>
        </w:rPr>
        <w:t xml:space="preserve">, </w:t>
      </w:r>
      <w:r>
        <w:rPr>
          <w:rFonts w:ascii="Calibri" w:hAnsi="Calibri" w:cs="Calibri"/>
        </w:rPr>
        <w:t>should run like a well-directed play. Everyone should know their role, their timing, and their responsibilities with precision.</w:t>
      </w:r>
    </w:p>
    <w:p w14:paraId="70D27400">
      <w:pPr>
        <w:rPr>
          <w:rFonts w:ascii="Calibri" w:hAnsi="Calibri" w:cs="Calibri"/>
        </w:rPr>
      </w:pPr>
      <w:r>
        <w:rPr>
          <w:rFonts w:ascii="Calibri" w:hAnsi="Calibri" w:cs="Calibri"/>
        </w:rPr>
        <w:t>When the process is clearly defined, people don’t waste energy guessing. They execute. Reps feel empowered to deliver their best because they know exactly what comes next. They can prepare mentally, emotionally, and logistically. There’s no hesitation. No confusion. Just flow.</w:t>
      </w:r>
    </w:p>
    <w:p w14:paraId="0D58D13C">
      <w:pPr>
        <w:rPr>
          <w:rFonts w:ascii="Calibri" w:hAnsi="Calibri" w:cs="Calibri"/>
        </w:rPr>
      </w:pPr>
      <w:r>
        <w:rPr>
          <w:rFonts w:ascii="Calibri" w:hAnsi="Calibri" w:cs="Calibri"/>
        </w:rPr>
        <w:t>But the opposite is also true. When the process is ambiguous or shifts constantly depending on the mood of leadership or the personality of the guest, people get nervous. They second-guess. They overthink. They drop the ball. And eventually, they burn out. The lack of structure becomes a source of stress.</w:t>
      </w:r>
    </w:p>
    <w:p w14:paraId="02ECA5B7">
      <w:pPr>
        <w:rPr>
          <w:rFonts w:ascii="Calibri" w:hAnsi="Calibri" w:cs="Calibri"/>
        </w:rPr>
      </w:pPr>
      <w:r>
        <w:rPr>
          <w:rFonts w:ascii="Calibri" w:hAnsi="Calibri" w:cs="Calibri"/>
        </w:rPr>
        <w:t>One of the most powerful signs of process clarity is this: a manager should be able to step into any sales conversation and finish the sentence. That’s how aligned the message and structure should be. It should be predictable</w:t>
      </w:r>
      <w:r>
        <w:rPr>
          <w:rFonts w:ascii="Calibri" w:hAnsi="Calibri" w:cs="Calibri"/>
          <w:lang w:val="en-US"/>
        </w:rPr>
        <w:t xml:space="preserve">, </w:t>
      </w:r>
      <w:r>
        <w:rPr>
          <w:rFonts w:ascii="Calibri" w:hAnsi="Calibri" w:cs="Calibri"/>
        </w:rPr>
        <w:t>not robotic, but reliable. The pitch should follow a familiar rhythm. The handoff should be seamless. The objection handling should echo the same principles. And the close should tie back to everything that came before.</w:t>
      </w:r>
    </w:p>
    <w:p w14:paraId="7CDEE557">
      <w:pPr>
        <w:rPr>
          <w:rFonts w:ascii="Calibri" w:hAnsi="Calibri" w:cs="Calibri"/>
        </w:rPr>
      </w:pPr>
      <w:r>
        <w:rPr>
          <w:rFonts w:ascii="Calibri" w:hAnsi="Calibri" w:cs="Calibri"/>
        </w:rPr>
        <w:t>This level of consistency isn’t limiting</w:t>
      </w:r>
      <w:r>
        <w:rPr>
          <w:rFonts w:ascii="Calibri" w:hAnsi="Calibri" w:cs="Calibri"/>
          <w:lang w:val="en-US"/>
        </w:rPr>
        <w:t xml:space="preserve">, </w:t>
      </w:r>
      <w:r>
        <w:rPr>
          <w:rFonts w:ascii="Calibri" w:hAnsi="Calibri" w:cs="Calibri"/>
        </w:rPr>
        <w:t xml:space="preserve">it’s liberating. It gives every team member the freedom to focus on </w:t>
      </w:r>
      <w:r>
        <w:rPr>
          <w:rFonts w:ascii="Calibri" w:hAnsi="Calibri" w:cs="Calibri"/>
          <w:i/>
          <w:iCs/>
        </w:rPr>
        <w:t>how</w:t>
      </w:r>
      <w:r>
        <w:rPr>
          <w:rFonts w:ascii="Calibri" w:hAnsi="Calibri" w:cs="Calibri"/>
        </w:rPr>
        <w:t xml:space="preserve"> they connect, rather than scrambling to figure out </w:t>
      </w:r>
      <w:r>
        <w:rPr>
          <w:rFonts w:ascii="Calibri" w:hAnsi="Calibri" w:cs="Calibri"/>
          <w:i/>
          <w:iCs/>
        </w:rPr>
        <w:t>what</w:t>
      </w:r>
      <w:r>
        <w:rPr>
          <w:rFonts w:ascii="Calibri" w:hAnsi="Calibri" w:cs="Calibri"/>
        </w:rPr>
        <w:t xml:space="preserve"> comes next.</w:t>
      </w:r>
    </w:p>
    <w:p w14:paraId="5A3D7567">
      <w:pPr>
        <w:rPr>
          <w:rFonts w:ascii="Calibri" w:hAnsi="Calibri" w:cs="Calibri"/>
        </w:rPr>
      </w:pPr>
      <w:r>
        <w:rPr>
          <w:rFonts w:ascii="Calibri" w:hAnsi="Calibri" w:cs="Calibri"/>
        </w:rPr>
        <w:t>To achieve this, leaders must define and document the core process. This includes:</w:t>
      </w:r>
    </w:p>
    <w:p w14:paraId="777D9571">
      <w:pPr>
        <w:numPr>
          <w:ilvl w:val="0"/>
          <w:numId w:val="28"/>
        </w:numPr>
        <w:rPr>
          <w:rFonts w:ascii="Calibri" w:hAnsi="Calibri" w:cs="Calibri"/>
        </w:rPr>
      </w:pPr>
      <w:r>
        <w:rPr>
          <w:rFonts w:ascii="Calibri" w:hAnsi="Calibri" w:cs="Calibri"/>
          <w:b/>
          <w:bCs/>
        </w:rPr>
        <w:t>The structure of the tour</w:t>
      </w:r>
      <w:r>
        <w:rPr>
          <w:rFonts w:ascii="Calibri" w:hAnsi="Calibri" w:cs="Calibri"/>
        </w:rPr>
        <w:t xml:space="preserve"> – What needs to be covered at each stop? What stories should be told? What visuals should be used?</w:t>
      </w:r>
    </w:p>
    <w:p w14:paraId="18E48EA3">
      <w:pPr>
        <w:numPr>
          <w:ilvl w:val="0"/>
          <w:numId w:val="28"/>
        </w:numPr>
        <w:rPr>
          <w:rFonts w:ascii="Calibri" w:hAnsi="Calibri" w:cs="Calibri"/>
        </w:rPr>
      </w:pPr>
      <w:r>
        <w:rPr>
          <w:rFonts w:ascii="Calibri" w:hAnsi="Calibri" w:cs="Calibri"/>
          <w:b/>
          <w:bCs/>
        </w:rPr>
        <w:t>Transition points</w:t>
      </w:r>
      <w:r>
        <w:rPr>
          <w:rFonts w:ascii="Calibri" w:hAnsi="Calibri" w:cs="Calibri"/>
        </w:rPr>
        <w:t xml:space="preserve"> – When does the rep hand off to the manager? When does the manager loop in the closer? Who handles each step?</w:t>
      </w:r>
    </w:p>
    <w:p w14:paraId="1E99C09C">
      <w:pPr>
        <w:numPr>
          <w:ilvl w:val="0"/>
          <w:numId w:val="28"/>
        </w:numPr>
        <w:rPr>
          <w:rFonts w:ascii="Calibri" w:hAnsi="Calibri" w:cs="Calibri"/>
        </w:rPr>
      </w:pPr>
      <w:r>
        <w:rPr>
          <w:rFonts w:ascii="Calibri" w:hAnsi="Calibri" w:cs="Calibri"/>
          <w:b/>
          <w:bCs/>
        </w:rPr>
        <w:t>Objection handling strategy</w:t>
      </w:r>
      <w:r>
        <w:rPr>
          <w:rFonts w:ascii="Calibri" w:hAnsi="Calibri" w:cs="Calibri"/>
        </w:rPr>
        <w:t xml:space="preserve"> – What’s our unified approach? What language do we use? What’s the emotional posture we hold?</w:t>
      </w:r>
    </w:p>
    <w:p w14:paraId="5E802C88">
      <w:pPr>
        <w:numPr>
          <w:ilvl w:val="0"/>
          <w:numId w:val="28"/>
        </w:numPr>
        <w:rPr>
          <w:rFonts w:ascii="Calibri" w:hAnsi="Calibri" w:cs="Calibri"/>
        </w:rPr>
      </w:pPr>
      <w:r>
        <w:rPr>
          <w:rFonts w:ascii="Calibri" w:hAnsi="Calibri" w:cs="Calibri"/>
          <w:b/>
          <w:bCs/>
        </w:rPr>
        <w:t>Post-close steps</w:t>
      </w:r>
      <w:r>
        <w:rPr>
          <w:rFonts w:ascii="Calibri" w:hAnsi="Calibri" w:cs="Calibri"/>
        </w:rPr>
        <w:t xml:space="preserve"> – How is the guest transitioned into </w:t>
      </w:r>
      <w:r>
        <w:rPr>
          <w:rFonts w:ascii="Calibri" w:hAnsi="Calibri" w:cs="Calibri"/>
          <w:lang w:val="en-US"/>
        </w:rPr>
        <w:t>on boarding</w:t>
      </w:r>
      <w:r>
        <w:rPr>
          <w:rFonts w:ascii="Calibri" w:hAnsi="Calibri" w:cs="Calibri"/>
        </w:rPr>
        <w:t>? Who follows up? What expectations are set?</w:t>
      </w:r>
    </w:p>
    <w:p w14:paraId="2EDEA188">
      <w:pPr>
        <w:rPr>
          <w:rFonts w:ascii="Calibri" w:hAnsi="Calibri" w:cs="Calibri"/>
        </w:rPr>
      </w:pPr>
      <w:r>
        <w:rPr>
          <w:rFonts w:ascii="Calibri" w:hAnsi="Calibri" w:cs="Calibri"/>
        </w:rPr>
        <w:t>But documentation alone isn’t enough. It must be taught. Reinforced. Lived.</w:t>
      </w:r>
    </w:p>
    <w:p w14:paraId="5A5632F7">
      <w:pPr>
        <w:rPr>
          <w:rFonts w:ascii="Calibri" w:hAnsi="Calibri" w:cs="Calibri"/>
        </w:rPr>
      </w:pPr>
      <w:r>
        <w:rPr>
          <w:rFonts w:ascii="Calibri" w:hAnsi="Calibri" w:cs="Calibri"/>
        </w:rPr>
        <w:t xml:space="preserve">Managers should walk the floor and audit the flow. Not to micromanage, but to fine-tune. </w:t>
      </w:r>
      <w:r>
        <w:rPr>
          <w:rFonts w:ascii="Calibri" w:hAnsi="Calibri" w:cs="Calibri"/>
          <w:lang w:val="en-US"/>
        </w:rPr>
        <w:t>Role plays</w:t>
      </w:r>
      <w:r>
        <w:rPr>
          <w:rFonts w:ascii="Calibri" w:hAnsi="Calibri" w:cs="Calibri"/>
        </w:rPr>
        <w:t xml:space="preserve"> should be frequent, and not just during training week. Even veterans should revisit the process regularly. Because mastery isn’t about knowing</w:t>
      </w:r>
      <w:r>
        <w:rPr>
          <w:rFonts w:ascii="Calibri" w:hAnsi="Calibri" w:cs="Calibri"/>
          <w:lang w:val="en-US"/>
        </w:rPr>
        <w:t xml:space="preserve">, </w:t>
      </w:r>
      <w:r>
        <w:rPr>
          <w:rFonts w:ascii="Calibri" w:hAnsi="Calibri" w:cs="Calibri"/>
        </w:rPr>
        <w:t xml:space="preserve">it’s about doing it </w:t>
      </w:r>
      <w:r>
        <w:rPr>
          <w:rFonts w:ascii="Calibri" w:hAnsi="Calibri" w:cs="Calibri"/>
          <w:i/>
          <w:iCs/>
        </w:rPr>
        <w:t>right</w:t>
      </w:r>
      <w:r>
        <w:rPr>
          <w:rFonts w:ascii="Calibri" w:hAnsi="Calibri" w:cs="Calibri"/>
        </w:rPr>
        <w:t>, over and over again.</w:t>
      </w:r>
    </w:p>
    <w:p w14:paraId="6E106FFE">
      <w:pPr>
        <w:rPr>
          <w:rFonts w:ascii="Calibri" w:hAnsi="Calibri" w:cs="Calibri"/>
        </w:rPr>
      </w:pPr>
      <w:r>
        <w:rPr>
          <w:rFonts w:ascii="Calibri" w:hAnsi="Calibri" w:cs="Calibri"/>
        </w:rPr>
        <w:t>Process clarity gives people a foundation. In a chaotic, emotional business like sales, where guests come in skeptical and the pressure is always on, that foundation is everything. It keeps the team grounded. It makes performance repeatable. And it provides a sense of stability that’s rare in most organizations.</w:t>
      </w:r>
    </w:p>
    <w:p w14:paraId="18DCB55A">
      <w:pPr>
        <w:rPr>
          <w:rFonts w:ascii="Calibri" w:hAnsi="Calibri" w:cs="Calibri"/>
        </w:rPr>
      </w:pPr>
      <w:r>
        <w:rPr>
          <w:rFonts w:ascii="Calibri" w:hAnsi="Calibri" w:cs="Calibri"/>
        </w:rPr>
        <w:t>When everyone follows the same blueprint, the guest feels it. The energy is cohesive. The message is unified. And the end result is a smoother, more persuasive, and more trustworthy experience.</w:t>
      </w:r>
    </w:p>
    <w:p w14:paraId="4BB61CFE">
      <w:pPr>
        <w:rPr>
          <w:rFonts w:ascii="Calibri" w:hAnsi="Calibri" w:cs="Calibri"/>
        </w:rPr>
      </w:pPr>
      <w:r>
        <w:rPr>
          <w:rFonts w:ascii="Calibri" w:hAnsi="Calibri" w:cs="Calibri"/>
        </w:rPr>
        <w:t>That’s the power of process clarity, it doesn’t just support performance</w:t>
      </w:r>
      <w:r>
        <w:rPr>
          <w:rFonts w:ascii="Calibri" w:hAnsi="Calibri" w:cs="Calibri"/>
          <w:lang w:val="en-US"/>
        </w:rPr>
        <w:t xml:space="preserve">, </w:t>
      </w:r>
      <w:r>
        <w:rPr>
          <w:rFonts w:ascii="Calibri" w:hAnsi="Calibri" w:cs="Calibri"/>
        </w:rPr>
        <w:t>it amplifies it.</w:t>
      </w:r>
    </w:p>
    <w:p w14:paraId="6A2469B6">
      <w:pPr>
        <w:rPr>
          <w:rFonts w:ascii="Calibri" w:hAnsi="Calibri" w:cs="Calibri"/>
          <w:b/>
          <w:bCs/>
        </w:rPr>
      </w:pPr>
    </w:p>
    <w:p w14:paraId="60251D7D">
      <w:pPr>
        <w:rPr>
          <w:rFonts w:ascii="Calibri" w:hAnsi="Calibri" w:cs="Calibri"/>
          <w:b/>
          <w:bCs/>
        </w:rPr>
      </w:pPr>
      <w:r>
        <w:rPr>
          <w:rFonts w:ascii="Calibri" w:hAnsi="Calibri" w:cs="Calibri"/>
          <w:b/>
          <w:bCs/>
        </w:rPr>
        <w:t>Expectations: The Invisible Contract</w:t>
      </w:r>
    </w:p>
    <w:p w14:paraId="3F84D61D">
      <w:pPr>
        <w:rPr>
          <w:rFonts w:ascii="Calibri" w:hAnsi="Calibri" w:cs="Calibri"/>
        </w:rPr>
      </w:pPr>
      <w:r>
        <w:rPr>
          <w:rFonts w:ascii="Calibri" w:hAnsi="Calibri" w:cs="Calibri"/>
        </w:rPr>
        <w:t>Every high-performing team operates on more than just metrics</w:t>
      </w:r>
      <w:r>
        <w:rPr>
          <w:rFonts w:ascii="Calibri" w:hAnsi="Calibri" w:cs="Calibri"/>
          <w:lang w:val="en-US"/>
        </w:rPr>
        <w:t xml:space="preserve">, </w:t>
      </w:r>
      <w:r>
        <w:rPr>
          <w:rFonts w:ascii="Calibri" w:hAnsi="Calibri" w:cs="Calibri"/>
        </w:rPr>
        <w:t>they operate on shared expectations. Expectations are the invisible contracts that govern how people interact, communicate, and carry themselves within an organization. They go far beyond KPI</w:t>
      </w:r>
      <w:r>
        <w:rPr>
          <w:rFonts w:ascii="Calibri" w:hAnsi="Calibri" w:cs="Calibri"/>
          <w:lang w:val="en-US"/>
        </w:rPr>
        <w:t>´</w:t>
      </w:r>
      <w:r>
        <w:rPr>
          <w:rFonts w:ascii="Calibri" w:hAnsi="Calibri" w:cs="Calibri"/>
        </w:rPr>
        <w:t>s and quotas. They define how we show up, how we treat one another, and how we perform, even when no one is watching.</w:t>
      </w:r>
    </w:p>
    <w:p w14:paraId="0EE606E4">
      <w:pPr>
        <w:rPr>
          <w:rFonts w:ascii="Calibri" w:hAnsi="Calibri" w:cs="Calibri"/>
        </w:rPr>
      </w:pPr>
      <w:r>
        <w:rPr>
          <w:rFonts w:ascii="Calibri" w:hAnsi="Calibri" w:cs="Calibri"/>
        </w:rPr>
        <w:t>Clear expectations create a sense of stability. They set the tone for the work environment and help every team member understand what “right” looks like. When people know what’s expected of them, they can lead themselves. They don’t need to be micromanaged. They don’t fear correction, because the standards are transparent and fair. Accountability becomes a natural part of the culture, not something that’s feared or resented.</w:t>
      </w:r>
    </w:p>
    <w:p w14:paraId="25B332D4">
      <w:pPr>
        <w:rPr>
          <w:rFonts w:ascii="Calibri" w:hAnsi="Calibri" w:cs="Calibri"/>
        </w:rPr>
      </w:pPr>
      <w:r>
        <w:rPr>
          <w:rFonts w:ascii="Calibri" w:hAnsi="Calibri" w:cs="Calibri"/>
        </w:rPr>
        <w:t xml:space="preserve">But the opposite is also true. When expectations are vague, inconsistent, or selectively enforced, the culture begins to erode. One rep gets called out for being late while another shows up 10 minutes late every day with no consequence. One person’s attitude is labeled unprofessional, while someone else’s bad mood is excused as “just how they are.” This kind of inconsistency sends a clear and damaging message: </w:t>
      </w:r>
      <w:r>
        <w:rPr>
          <w:rFonts w:ascii="Calibri" w:hAnsi="Calibri" w:cs="Calibri"/>
          <w:i/>
          <w:iCs/>
        </w:rPr>
        <w:t>We don’t really mean what we say.</w:t>
      </w:r>
    </w:p>
    <w:p w14:paraId="532C2F66">
      <w:pPr>
        <w:rPr>
          <w:rFonts w:ascii="Calibri" w:hAnsi="Calibri" w:cs="Calibri"/>
        </w:rPr>
      </w:pPr>
      <w:r>
        <w:rPr>
          <w:rFonts w:ascii="Calibri" w:hAnsi="Calibri" w:cs="Calibri"/>
        </w:rPr>
        <w:t>The result is confusion, resentment, and division. Trust weakens. Teams fracture. And performance suffers, not because people don’t care, but because they no longer know what’s real. They stop striving because the rules feel arbitrary. They become hesitant, guarded, and less willing to take initiative.</w:t>
      </w:r>
    </w:p>
    <w:p w14:paraId="0F6BA822">
      <w:pPr>
        <w:rPr>
          <w:rFonts w:ascii="Calibri" w:hAnsi="Calibri" w:cs="Calibri"/>
        </w:rPr>
      </w:pPr>
      <w:r>
        <w:rPr>
          <w:rFonts w:ascii="Calibri" w:hAnsi="Calibri" w:cs="Calibri"/>
        </w:rPr>
        <w:t>Great leaders understand this. They don’t just announce expectations, they live them. They demonstrate them with every action, in every room, at every moment. Their consistency is the proof that the expectations matter. And because they live it, their team respects it.</w:t>
      </w:r>
    </w:p>
    <w:p w14:paraId="7C328727">
      <w:pPr>
        <w:rPr>
          <w:rFonts w:ascii="Calibri" w:hAnsi="Calibri" w:cs="Calibri"/>
        </w:rPr>
      </w:pPr>
      <w:r>
        <w:rPr>
          <w:rFonts w:ascii="Calibri" w:hAnsi="Calibri" w:cs="Calibri"/>
        </w:rPr>
        <w:t>Expectations, when delivered correctly, aren’t a burden. They’re empowering. They give people the clarity to move confidently. They eliminate guesswork. And they foster a sense of unity and pride. When everyone is held to the same standards, the team begins to function with alignment and purpose.</w:t>
      </w:r>
    </w:p>
    <w:p w14:paraId="4B00212C">
      <w:pPr>
        <w:rPr>
          <w:rFonts w:ascii="Calibri" w:hAnsi="Calibri" w:cs="Calibri"/>
        </w:rPr>
      </w:pPr>
      <w:r>
        <w:rPr>
          <w:rFonts w:ascii="Calibri" w:hAnsi="Calibri" w:cs="Calibri"/>
        </w:rPr>
        <w:t>Here are the core areas where expectations must be unmistakably clear:</w:t>
      </w:r>
    </w:p>
    <w:p w14:paraId="7095853E">
      <w:pPr>
        <w:numPr>
          <w:ilvl w:val="0"/>
          <w:numId w:val="29"/>
        </w:numPr>
        <w:rPr>
          <w:rFonts w:ascii="Calibri" w:hAnsi="Calibri" w:cs="Calibri"/>
        </w:rPr>
      </w:pPr>
      <w:r>
        <w:rPr>
          <w:rFonts w:ascii="Calibri" w:hAnsi="Calibri" w:cs="Calibri"/>
          <w:b/>
          <w:bCs/>
        </w:rPr>
        <w:t>Professional conduct and appearance</w:t>
      </w:r>
      <w:r>
        <w:rPr>
          <w:rFonts w:ascii="Calibri" w:hAnsi="Calibri" w:cs="Calibri"/>
        </w:rPr>
        <w:t xml:space="preserve"> – How should we show up physically? What dress, grooming, and demeanor reflect our brand? When this is clear, the team feels proud of how they present themselves.</w:t>
      </w:r>
    </w:p>
    <w:p w14:paraId="13067992">
      <w:pPr>
        <w:numPr>
          <w:ilvl w:val="0"/>
          <w:numId w:val="29"/>
        </w:numPr>
        <w:rPr>
          <w:rFonts w:ascii="Calibri" w:hAnsi="Calibri" w:cs="Calibri"/>
        </w:rPr>
      </w:pPr>
      <w:r>
        <w:rPr>
          <w:rFonts w:ascii="Calibri" w:hAnsi="Calibri" w:cs="Calibri"/>
          <w:b/>
          <w:bCs/>
        </w:rPr>
        <w:t>Respect for the guest and the process</w:t>
      </w:r>
      <w:r>
        <w:rPr>
          <w:rFonts w:ascii="Calibri" w:hAnsi="Calibri" w:cs="Calibri"/>
        </w:rPr>
        <w:t xml:space="preserve"> – Are we treating each guest as a VIP? Are we honoring the flow of the tour or constantly skipping steps? Respect isn’t just about attitude, it’s about discipline.</w:t>
      </w:r>
    </w:p>
    <w:p w14:paraId="4915700B">
      <w:pPr>
        <w:numPr>
          <w:ilvl w:val="0"/>
          <w:numId w:val="29"/>
        </w:numPr>
        <w:rPr>
          <w:rFonts w:ascii="Calibri" w:hAnsi="Calibri" w:cs="Calibri"/>
        </w:rPr>
      </w:pPr>
      <w:r>
        <w:rPr>
          <w:rFonts w:ascii="Calibri" w:hAnsi="Calibri" w:cs="Calibri"/>
          <w:b/>
          <w:bCs/>
        </w:rPr>
        <w:t>Daily goals and responsibilities</w:t>
      </w:r>
      <w:r>
        <w:rPr>
          <w:rFonts w:ascii="Calibri" w:hAnsi="Calibri" w:cs="Calibri"/>
        </w:rPr>
        <w:t xml:space="preserve"> – What does a successful day look like? What is every team member responsible for from the moment they walk in until the moment they leave? Are we clear on what “winning” the day means?</w:t>
      </w:r>
    </w:p>
    <w:p w14:paraId="3284DEAA">
      <w:pPr>
        <w:numPr>
          <w:ilvl w:val="0"/>
          <w:numId w:val="29"/>
        </w:numPr>
        <w:rPr>
          <w:rFonts w:ascii="Calibri" w:hAnsi="Calibri" w:cs="Calibri"/>
        </w:rPr>
      </w:pPr>
      <w:r>
        <w:rPr>
          <w:rFonts w:ascii="Calibri" w:hAnsi="Calibri" w:cs="Calibri"/>
          <w:b/>
          <w:bCs/>
        </w:rPr>
        <w:t>Communication protocols</w:t>
      </w:r>
      <w:r>
        <w:rPr>
          <w:rFonts w:ascii="Calibri" w:hAnsi="Calibri" w:cs="Calibri"/>
        </w:rPr>
        <w:t xml:space="preserve"> – How do we communicate with management, with each other, and with our guests? What tone and timing are expected in meetings, group chats, or one-on-one coaching sessions?</w:t>
      </w:r>
    </w:p>
    <w:p w14:paraId="31F5217E">
      <w:pPr>
        <w:numPr>
          <w:ilvl w:val="0"/>
          <w:numId w:val="29"/>
        </w:numPr>
        <w:rPr>
          <w:rFonts w:ascii="Calibri" w:hAnsi="Calibri" w:cs="Calibri"/>
        </w:rPr>
      </w:pPr>
      <w:r>
        <w:rPr>
          <w:rFonts w:ascii="Calibri" w:hAnsi="Calibri" w:cs="Calibri"/>
          <w:b/>
          <w:bCs/>
        </w:rPr>
        <w:t>Attitude and energy</w:t>
      </w:r>
      <w:r>
        <w:rPr>
          <w:rFonts w:ascii="Calibri" w:hAnsi="Calibri" w:cs="Calibri"/>
        </w:rPr>
        <w:t xml:space="preserve"> – These are often unspoken, but it matters the most. Do we show up with </w:t>
      </w:r>
      <w:r>
        <w:rPr>
          <w:rFonts w:ascii="Calibri" w:hAnsi="Calibri" w:cs="Calibri"/>
          <w:lang w:val="en-US"/>
        </w:rPr>
        <w:t>positive attitude</w:t>
      </w:r>
      <w:r>
        <w:rPr>
          <w:rFonts w:ascii="Calibri" w:hAnsi="Calibri" w:cs="Calibri"/>
        </w:rPr>
        <w:t>? Do we bring energy that lifts the room</w:t>
      </w:r>
      <w:r>
        <w:rPr>
          <w:rFonts w:ascii="Calibri" w:hAnsi="Calibri" w:cs="Calibri"/>
          <w:lang w:val="en-US"/>
        </w:rPr>
        <w:t xml:space="preserve">, </w:t>
      </w:r>
      <w:r>
        <w:rPr>
          <w:rFonts w:ascii="Calibri" w:hAnsi="Calibri" w:cs="Calibri"/>
        </w:rPr>
        <w:t>or energy that drains it? Is emotional maturity and resilience part of the expectation?</w:t>
      </w:r>
    </w:p>
    <w:p w14:paraId="4086955F">
      <w:pPr>
        <w:rPr>
          <w:rFonts w:ascii="Calibri" w:hAnsi="Calibri" w:cs="Calibri"/>
        </w:rPr>
      </w:pPr>
      <w:r>
        <w:rPr>
          <w:rFonts w:ascii="Calibri" w:hAnsi="Calibri" w:cs="Calibri"/>
        </w:rPr>
        <w:t>Once these are clear and reinforced consistently, the benefits begin to compound. The team starts correcting itself. New hires are absorbed into the culture more quickly. Conflict is reduced because the guardrails are known and respected. And overall, the workplace becomes more cohesive and productive.</w:t>
      </w:r>
    </w:p>
    <w:p w14:paraId="26FDF2D4">
      <w:pPr>
        <w:rPr>
          <w:rFonts w:ascii="Calibri" w:hAnsi="Calibri" w:cs="Calibri"/>
        </w:rPr>
      </w:pPr>
      <w:r>
        <w:rPr>
          <w:rFonts w:ascii="Calibri" w:hAnsi="Calibri" w:cs="Calibri"/>
        </w:rPr>
        <w:t xml:space="preserve">Consistency in expectations does not mean perfection, it means </w:t>
      </w:r>
      <w:r>
        <w:rPr>
          <w:rFonts w:ascii="Calibri" w:hAnsi="Calibri" w:cs="Calibri"/>
          <w:i/>
          <w:iCs/>
        </w:rPr>
        <w:t>alignment</w:t>
      </w:r>
      <w:r>
        <w:rPr>
          <w:rFonts w:ascii="Calibri" w:hAnsi="Calibri" w:cs="Calibri"/>
        </w:rPr>
        <w:t>. It allows room for humanity, but within a framework of standards that are fair and visible.</w:t>
      </w:r>
    </w:p>
    <w:p w14:paraId="78818652">
      <w:pPr>
        <w:rPr>
          <w:rFonts w:ascii="Calibri" w:hAnsi="Calibri" w:cs="Calibri"/>
        </w:rPr>
      </w:pPr>
      <w:r>
        <w:rPr>
          <w:rFonts w:ascii="Calibri" w:hAnsi="Calibri" w:cs="Calibri"/>
        </w:rPr>
        <w:t>When people know where the bar is, and see it modeled every day, they rise to meet it.</w:t>
      </w:r>
    </w:p>
    <w:p w14:paraId="72A07931">
      <w:pPr>
        <w:rPr>
          <w:rFonts w:ascii="Calibri" w:hAnsi="Calibri" w:cs="Calibri"/>
        </w:rPr>
      </w:pPr>
      <w:r>
        <w:rPr>
          <w:rFonts w:ascii="Calibri" w:hAnsi="Calibri" w:cs="Calibri"/>
        </w:rPr>
        <w:t>And when that happens, the team no longer operates in chaos or confusion. They operate in flow. In trust. In unity. And from that place, performance becomes not just possible</w:t>
      </w:r>
      <w:r>
        <w:rPr>
          <w:rFonts w:ascii="Calibri" w:hAnsi="Calibri" w:cs="Calibri"/>
          <w:lang w:val="en-US"/>
        </w:rPr>
        <w:t xml:space="preserve">, </w:t>
      </w:r>
      <w:r>
        <w:rPr>
          <w:rFonts w:ascii="Calibri" w:hAnsi="Calibri" w:cs="Calibri"/>
        </w:rPr>
        <w:t>but inevitable.</w:t>
      </w:r>
    </w:p>
    <w:p w14:paraId="657FFAD3">
      <w:pPr>
        <w:rPr>
          <w:rFonts w:ascii="Calibri" w:hAnsi="Calibri" w:cs="Calibri"/>
        </w:rPr>
      </w:pPr>
    </w:p>
    <w:p w14:paraId="1561FDE1">
      <w:pPr>
        <w:rPr>
          <w:rFonts w:ascii="Calibri" w:hAnsi="Calibri" w:cs="Calibri"/>
        </w:rPr>
      </w:pPr>
      <w:r>
        <w:rPr>
          <w:rFonts w:ascii="Calibri" w:hAnsi="Calibri" w:cs="Calibri"/>
          <w:b/>
          <w:bCs/>
        </w:rPr>
        <w:t>What Happens Without Consistency</w:t>
      </w:r>
    </w:p>
    <w:p w14:paraId="79F9F1D9">
      <w:pPr>
        <w:rPr>
          <w:rFonts w:ascii="Calibri" w:hAnsi="Calibri" w:cs="Calibri"/>
        </w:rPr>
      </w:pPr>
      <w:r>
        <w:rPr>
          <w:rFonts w:ascii="Calibri" w:hAnsi="Calibri" w:cs="Calibri"/>
        </w:rPr>
        <w:t>If consistency creates momentum, then inconsistency creates friction. And that friction doesn’t just slow things down</w:t>
      </w:r>
      <w:r>
        <w:rPr>
          <w:rFonts w:ascii="Calibri" w:hAnsi="Calibri" w:cs="Calibri"/>
          <w:lang w:val="en-US"/>
        </w:rPr>
        <w:t xml:space="preserve">, </w:t>
      </w:r>
      <w:r>
        <w:rPr>
          <w:rFonts w:ascii="Calibri" w:hAnsi="Calibri" w:cs="Calibri"/>
        </w:rPr>
        <w:t>it eventually brings everything to a grinding halt.</w:t>
      </w:r>
    </w:p>
    <w:p w14:paraId="4CEC44AA">
      <w:pPr>
        <w:rPr>
          <w:rFonts w:ascii="Calibri" w:hAnsi="Calibri" w:cs="Calibri"/>
        </w:rPr>
      </w:pPr>
      <w:r>
        <w:rPr>
          <w:rFonts w:ascii="Calibri" w:hAnsi="Calibri" w:cs="Calibri"/>
        </w:rPr>
        <w:t>In a sales environment, where every word, every step, and every handoff matters, inconsistency is a silent killer. It doesn't shout. It whispers. It leaks into the cracks of your culture, your process, and your performance until everything feels unstable.</w:t>
      </w:r>
    </w:p>
    <w:p w14:paraId="2176549F">
      <w:pPr>
        <w:rPr>
          <w:rFonts w:ascii="Calibri" w:hAnsi="Calibri" w:cs="Calibri"/>
        </w:rPr>
      </w:pPr>
      <w:r>
        <w:rPr>
          <w:rFonts w:ascii="Calibri" w:hAnsi="Calibri" w:cs="Calibri"/>
        </w:rPr>
        <w:t>Inconsistent environments breed confusion. Reps don’t know which version of the pitch is correct. They’re unsure if today’s tour flow is the same as yesterday’s. One manager praises them for being assertive, while another reprimands them for being too aggressive. Over time, this mixed messaging drains energy, erodes confidence, and leads to hesitation.</w:t>
      </w:r>
    </w:p>
    <w:p w14:paraId="6F6B62BB">
      <w:pPr>
        <w:rPr>
          <w:rFonts w:ascii="Calibri" w:hAnsi="Calibri" w:cs="Calibri"/>
        </w:rPr>
      </w:pPr>
      <w:r>
        <w:rPr>
          <w:rFonts w:ascii="Calibri" w:hAnsi="Calibri" w:cs="Calibri"/>
        </w:rPr>
        <w:t>But it’s not just the team that suffers. The guest feels it too.</w:t>
      </w:r>
    </w:p>
    <w:p w14:paraId="5CFF3164">
      <w:pPr>
        <w:rPr>
          <w:rFonts w:ascii="Calibri" w:hAnsi="Calibri" w:cs="Calibri"/>
        </w:rPr>
      </w:pPr>
      <w:r>
        <w:rPr>
          <w:rFonts w:ascii="Calibri" w:hAnsi="Calibri" w:cs="Calibri"/>
        </w:rPr>
        <w:t>When a guest experiences inconsistency</w:t>
      </w:r>
      <w:r>
        <w:rPr>
          <w:rFonts w:ascii="Calibri" w:hAnsi="Calibri" w:cs="Calibri"/>
          <w:lang w:val="en-US"/>
        </w:rPr>
        <w:t xml:space="preserve">, </w:t>
      </w:r>
      <w:r>
        <w:rPr>
          <w:rFonts w:ascii="Calibri" w:hAnsi="Calibri" w:cs="Calibri"/>
        </w:rPr>
        <w:t>when one part of the tour emphasizes luxury and another pushes discounts</w:t>
      </w:r>
      <w:r>
        <w:rPr>
          <w:rFonts w:ascii="Calibri" w:hAnsi="Calibri" w:cs="Calibri"/>
          <w:lang w:val="en-US"/>
        </w:rPr>
        <w:t xml:space="preserve">, </w:t>
      </w:r>
      <w:r>
        <w:rPr>
          <w:rFonts w:ascii="Calibri" w:hAnsi="Calibri" w:cs="Calibri"/>
        </w:rPr>
        <w:t>they begin to question the authenticity of the entire presentation. Doubt creeps in. Trust evaporates. And no matter how polished the final pitch is, it’s too late. The damage has already been done.</w:t>
      </w:r>
    </w:p>
    <w:p w14:paraId="2EF80C75">
      <w:pPr>
        <w:rPr>
          <w:rFonts w:ascii="Calibri" w:hAnsi="Calibri" w:cs="Calibri"/>
        </w:rPr>
      </w:pPr>
      <w:r>
        <w:rPr>
          <w:rFonts w:ascii="Calibri" w:hAnsi="Calibri" w:cs="Calibri"/>
        </w:rPr>
        <w:t>Worse, inconsistency opens the door for politics. When systems aren’t clear and standards aren’t enforced equally, people start creating their own versions of success. Favoritism takes root. The loudest voices</w:t>
      </w:r>
      <w:r>
        <w:rPr>
          <w:rFonts w:ascii="Calibri" w:hAnsi="Calibri" w:cs="Calibri"/>
          <w:lang w:val="en-US"/>
        </w:rPr>
        <w:t xml:space="preserve">, </w:t>
      </w:r>
      <w:r>
        <w:rPr>
          <w:rFonts w:ascii="Calibri" w:hAnsi="Calibri" w:cs="Calibri"/>
        </w:rPr>
        <w:t>not the most consistent performers</w:t>
      </w:r>
      <w:r>
        <w:rPr>
          <w:rFonts w:ascii="Calibri" w:hAnsi="Calibri" w:cs="Calibri"/>
          <w:lang w:val="en-US"/>
        </w:rPr>
        <w:t xml:space="preserve">, </w:t>
      </w:r>
      <w:r>
        <w:rPr>
          <w:rFonts w:ascii="Calibri" w:hAnsi="Calibri" w:cs="Calibri"/>
        </w:rPr>
        <w:t>start shaping the culture. Side deals happen. Respect fades. And unity breaks down.</w:t>
      </w:r>
    </w:p>
    <w:p w14:paraId="65CBCEAC">
      <w:pPr>
        <w:rPr>
          <w:rFonts w:ascii="Calibri" w:hAnsi="Calibri" w:cs="Calibri"/>
        </w:rPr>
      </w:pPr>
      <w:r>
        <w:rPr>
          <w:rFonts w:ascii="Calibri" w:hAnsi="Calibri" w:cs="Calibri"/>
        </w:rPr>
        <w:t>Without consistency, a team doesn’t operate as a team. It becomes a collection of individuals doing what they think is best, often at the expense of the greater good. Collaboration disappears. Trust disappears. Momentum disappears.</w:t>
      </w:r>
    </w:p>
    <w:p w14:paraId="39A136E1">
      <w:pPr>
        <w:rPr>
          <w:rFonts w:ascii="Calibri" w:hAnsi="Calibri" w:cs="Calibri"/>
        </w:rPr>
      </w:pPr>
      <w:r>
        <w:rPr>
          <w:rFonts w:ascii="Calibri" w:hAnsi="Calibri" w:cs="Calibri"/>
        </w:rPr>
        <w:t>This instability creates a reactive culture. Instead of strategizing, leaders spend their days putting out fires. Instead of growing, they’re backtracking. Training becomes difficult, because no one can explain what “right” looks like anymore. The standards shift depending on who’s watching.</w:t>
      </w:r>
    </w:p>
    <w:p w14:paraId="79579676">
      <w:pPr>
        <w:rPr>
          <w:rFonts w:ascii="Calibri" w:hAnsi="Calibri" w:cs="Calibri"/>
        </w:rPr>
      </w:pPr>
      <w:r>
        <w:rPr>
          <w:rFonts w:ascii="Calibri" w:hAnsi="Calibri" w:cs="Calibri"/>
        </w:rPr>
        <w:t>Morale takes a hit. People stop believing in the process. New hires struggle to find their footing, and veterans become cynical. Turnover spikes. Productivity plummets. And the numbers reflect the chaos.</w:t>
      </w:r>
    </w:p>
    <w:p w14:paraId="52098AD9">
      <w:pPr>
        <w:rPr>
          <w:rFonts w:ascii="Calibri" w:hAnsi="Calibri" w:cs="Calibri"/>
        </w:rPr>
      </w:pPr>
      <w:r>
        <w:rPr>
          <w:rFonts w:ascii="Calibri" w:hAnsi="Calibri" w:cs="Calibri"/>
        </w:rPr>
        <w:t>The truth is this: inconsistency creates anxiety. And anxiety is the enemy of performance. When reps are constantly wondering, “Am I doing this right?” or “Is this going to get me in trouble today?” they can’t focus on connecting with the guest. They’re stuck in survival mode.</w:t>
      </w:r>
    </w:p>
    <w:p w14:paraId="5F3E7121">
      <w:pPr>
        <w:rPr>
          <w:rFonts w:ascii="Calibri" w:hAnsi="Calibri" w:cs="Calibri"/>
        </w:rPr>
      </w:pPr>
      <w:r>
        <w:rPr>
          <w:rFonts w:ascii="Calibri" w:hAnsi="Calibri" w:cs="Calibri"/>
        </w:rPr>
        <w:t>Now contrast that with a consistent environment.</w:t>
      </w:r>
    </w:p>
    <w:p w14:paraId="07B2EB19">
      <w:pPr>
        <w:rPr>
          <w:rFonts w:ascii="Calibri" w:hAnsi="Calibri" w:cs="Calibri"/>
        </w:rPr>
      </w:pPr>
      <w:r>
        <w:rPr>
          <w:rFonts w:ascii="Calibri" w:hAnsi="Calibri" w:cs="Calibri"/>
        </w:rPr>
        <w:t>In a consistent salesroom, everyone plays the same game by the same rules. There’s freedom within structure. There’s room for style, but within a proven system. People know the expectations, they trust the process, and they believe that what they put in, they’ll get out.</w:t>
      </w:r>
    </w:p>
    <w:p w14:paraId="61349CDA">
      <w:pPr>
        <w:rPr>
          <w:rFonts w:ascii="Calibri" w:hAnsi="Calibri" w:cs="Calibri"/>
        </w:rPr>
      </w:pPr>
      <w:r>
        <w:rPr>
          <w:rFonts w:ascii="Calibri" w:hAnsi="Calibri" w:cs="Calibri"/>
        </w:rPr>
        <w:t>And here’s the irony: consistency isn’t restrictive</w:t>
      </w:r>
      <w:r>
        <w:rPr>
          <w:rFonts w:ascii="Calibri" w:hAnsi="Calibri" w:cs="Calibri"/>
          <w:lang w:val="en-US"/>
        </w:rPr>
        <w:t xml:space="preserve">, </w:t>
      </w:r>
      <w:r>
        <w:rPr>
          <w:rFonts w:ascii="Calibri" w:hAnsi="Calibri" w:cs="Calibri"/>
        </w:rPr>
        <w:t>it’s liberating. When people know the boundaries, they feel safer pushing the limits of their creativity. When the foundation is stable, they can take risks without fear. Innovation flourishes</w:t>
      </w:r>
      <w:r>
        <w:rPr>
          <w:rFonts w:ascii="Calibri" w:hAnsi="Calibri" w:cs="Calibri"/>
          <w:lang w:val="en-US"/>
        </w:rPr>
        <w:t xml:space="preserve">, </w:t>
      </w:r>
      <w:r>
        <w:rPr>
          <w:rFonts w:ascii="Calibri" w:hAnsi="Calibri" w:cs="Calibri"/>
        </w:rPr>
        <w:t>not because there are no rules, but because the rules are clear.</w:t>
      </w:r>
    </w:p>
    <w:p w14:paraId="2B344681">
      <w:pPr>
        <w:rPr>
          <w:rFonts w:ascii="Calibri" w:hAnsi="Calibri" w:cs="Calibri"/>
        </w:rPr>
      </w:pPr>
      <w:r>
        <w:rPr>
          <w:rFonts w:ascii="Calibri" w:hAnsi="Calibri" w:cs="Calibri"/>
        </w:rPr>
        <w:t xml:space="preserve">Consistency makes success repeatable. It makes </w:t>
      </w:r>
      <w:r>
        <w:rPr>
          <w:rFonts w:ascii="Calibri" w:hAnsi="Calibri" w:cs="Calibri"/>
          <w:lang w:val="en-US"/>
        </w:rPr>
        <w:t>on boarding</w:t>
      </w:r>
      <w:r>
        <w:rPr>
          <w:rFonts w:ascii="Calibri" w:hAnsi="Calibri" w:cs="Calibri"/>
        </w:rPr>
        <w:t xml:space="preserve"> smoother, feedback easier, and coaching more effective. Leaders can stop managing chaos and start developing talent. Reps can focus on mastery instead of uncertainty.</w:t>
      </w:r>
    </w:p>
    <w:p w14:paraId="0AD439CC">
      <w:pPr>
        <w:rPr>
          <w:rFonts w:ascii="Calibri" w:hAnsi="Calibri" w:cs="Calibri"/>
        </w:rPr>
      </w:pPr>
      <w:r>
        <w:rPr>
          <w:rFonts w:ascii="Calibri" w:hAnsi="Calibri" w:cs="Calibri"/>
        </w:rPr>
        <w:t>Ultimately, consistency creates sustainability. It transforms quick wins into long-term victories. It turns talent into systems, and systems into results.</w:t>
      </w:r>
    </w:p>
    <w:p w14:paraId="24388FC9">
      <w:pPr>
        <w:rPr>
          <w:rFonts w:ascii="Calibri" w:hAnsi="Calibri" w:cs="Calibri"/>
        </w:rPr>
      </w:pPr>
      <w:r>
        <w:rPr>
          <w:rFonts w:ascii="Calibri" w:hAnsi="Calibri" w:cs="Calibri"/>
        </w:rPr>
        <w:t xml:space="preserve">So ask yourself: what kind of environment are you building? One where people guess? Or one where they </w:t>
      </w:r>
      <w:r>
        <w:rPr>
          <w:rFonts w:ascii="Calibri" w:hAnsi="Calibri" w:cs="Calibri"/>
          <w:i/>
          <w:iCs/>
        </w:rPr>
        <w:t>know</w:t>
      </w:r>
      <w:r>
        <w:rPr>
          <w:rFonts w:ascii="Calibri" w:hAnsi="Calibri" w:cs="Calibri"/>
        </w:rPr>
        <w:t>?</w:t>
      </w:r>
    </w:p>
    <w:p w14:paraId="083F7E65">
      <w:pPr>
        <w:rPr>
          <w:rFonts w:ascii="Calibri" w:hAnsi="Calibri" w:cs="Calibri"/>
        </w:rPr>
      </w:pPr>
      <w:r>
        <w:rPr>
          <w:rFonts w:ascii="Calibri" w:hAnsi="Calibri" w:cs="Calibri"/>
        </w:rPr>
        <w:t>Because when people know, they grow. When teams know, they win. And when a company knows, it scales up.</w:t>
      </w:r>
    </w:p>
    <w:p w14:paraId="1DEE721B">
      <w:pPr>
        <w:rPr>
          <w:rFonts w:ascii="Calibri" w:hAnsi="Calibri" w:cs="Calibri"/>
        </w:rPr>
      </w:pPr>
      <w:r>
        <w:rPr>
          <w:rFonts w:ascii="Calibri" w:hAnsi="Calibri" w:cs="Calibri"/>
        </w:rPr>
        <w:t>That’s what consistency does. It turns potential into performance</w:t>
      </w:r>
      <w:r>
        <w:rPr>
          <w:rFonts w:ascii="Calibri" w:hAnsi="Calibri" w:cs="Calibri"/>
          <w:lang w:val="en-US"/>
        </w:rPr>
        <w:t xml:space="preserve">, </w:t>
      </w:r>
      <w:r>
        <w:rPr>
          <w:rFonts w:ascii="Calibri" w:hAnsi="Calibri" w:cs="Calibri"/>
        </w:rPr>
        <w:t>and performance into legacy.</w:t>
      </w:r>
    </w:p>
    <w:p w14:paraId="540BE05B">
      <w:pPr>
        <w:rPr>
          <w:rFonts w:ascii="Calibri" w:hAnsi="Calibri" w:cs="Calibri"/>
          <w:b/>
          <w:bCs/>
        </w:rPr>
      </w:pPr>
    </w:p>
    <w:p w14:paraId="59624A9E">
      <w:pPr>
        <w:rPr>
          <w:rFonts w:ascii="Calibri" w:hAnsi="Calibri" w:cs="Calibri"/>
          <w:b/>
          <w:bCs/>
        </w:rPr>
      </w:pPr>
      <w:r>
        <w:rPr>
          <w:rFonts w:ascii="Calibri" w:hAnsi="Calibri" w:cs="Calibri"/>
          <w:b/>
          <w:bCs/>
        </w:rPr>
        <w:t>How to Build Consistency That Lasts</w:t>
      </w:r>
    </w:p>
    <w:p w14:paraId="4EF78E76">
      <w:pPr>
        <w:rPr>
          <w:rFonts w:ascii="Calibri" w:hAnsi="Calibri" w:cs="Calibri"/>
        </w:rPr>
      </w:pPr>
      <w:r>
        <w:rPr>
          <w:rFonts w:ascii="Calibri" w:hAnsi="Calibri" w:cs="Calibri"/>
        </w:rPr>
        <w:t>Creating consistency isn’t about enforcing sameness</w:t>
      </w:r>
      <w:r>
        <w:rPr>
          <w:rFonts w:ascii="Calibri" w:hAnsi="Calibri" w:cs="Calibri"/>
          <w:lang w:val="en-US"/>
        </w:rPr>
        <w:t xml:space="preserve">, </w:t>
      </w:r>
      <w:r>
        <w:rPr>
          <w:rFonts w:ascii="Calibri" w:hAnsi="Calibri" w:cs="Calibri"/>
        </w:rPr>
        <w:t>it’s about establishing a rhythm that everyone can follow, trust, and thrive within. It’s not a one-time decision. It’s an ongoing commitment, a culture of intentional practice. Below are the pillars of sustainable consistency</w:t>
      </w:r>
      <w:r>
        <w:rPr>
          <w:rFonts w:ascii="Calibri" w:hAnsi="Calibri" w:cs="Calibri"/>
          <w:lang w:val="en-US"/>
        </w:rPr>
        <w:t xml:space="preserve">, </w:t>
      </w:r>
      <w:r>
        <w:rPr>
          <w:rFonts w:ascii="Calibri" w:hAnsi="Calibri" w:cs="Calibri"/>
        </w:rPr>
        <w:t>the kind that survives staff turnover, leadership changes, and market fluctuations.</w:t>
      </w:r>
    </w:p>
    <w:p w14:paraId="5D343B0B">
      <w:pPr>
        <w:rPr>
          <w:rFonts w:ascii="Calibri" w:hAnsi="Calibri" w:cs="Calibri"/>
        </w:rPr>
      </w:pPr>
    </w:p>
    <w:p w14:paraId="33F6C679">
      <w:pPr>
        <w:rPr>
          <w:rFonts w:ascii="Calibri" w:hAnsi="Calibri" w:cs="Calibri"/>
        </w:rPr>
      </w:pPr>
      <w:r>
        <w:rPr>
          <w:rFonts w:ascii="Calibri" w:hAnsi="Calibri" w:cs="Calibri"/>
          <w:b/>
          <w:bCs/>
        </w:rPr>
        <w:t>1. Document the Non-Negotiables</w:t>
      </w:r>
      <w:r>
        <w:rPr>
          <w:rFonts w:ascii="Calibri" w:hAnsi="Calibri" w:cs="Calibri"/>
        </w:rPr>
        <w:br w:type="textWrapping"/>
      </w:r>
      <w:r>
        <w:rPr>
          <w:rFonts w:ascii="Calibri" w:hAnsi="Calibri" w:cs="Calibri"/>
        </w:rPr>
        <w:t xml:space="preserve">Every team needs a compass. The best way to provide it is through a clearly defined playbook. This doesn’t mean creating a 100-page manual that collects dust on a shelf. It means identifying the core behaviors, phrases, processes, and transitions that </w:t>
      </w:r>
      <w:r>
        <w:rPr>
          <w:rFonts w:ascii="Calibri" w:hAnsi="Calibri" w:cs="Calibri"/>
          <w:i/>
          <w:iCs/>
        </w:rPr>
        <w:t>must</w:t>
      </w:r>
      <w:r>
        <w:rPr>
          <w:rFonts w:ascii="Calibri" w:hAnsi="Calibri" w:cs="Calibri"/>
        </w:rPr>
        <w:t xml:space="preserve"> be followed. These are your non-negotiables.</w:t>
      </w:r>
    </w:p>
    <w:p w14:paraId="51F637DF">
      <w:pPr>
        <w:rPr>
          <w:rFonts w:ascii="Calibri" w:hAnsi="Calibri" w:cs="Calibri"/>
        </w:rPr>
      </w:pPr>
      <w:r>
        <w:rPr>
          <w:rFonts w:ascii="Calibri" w:hAnsi="Calibri" w:cs="Calibri"/>
        </w:rPr>
        <w:t>What must be said during every tour? What steps can never be skipped? What tone should always be present in every interaction with a guest? Write it down. Make it visible. Make it accessible. The clearer you make the essentials, the more empowered your team is to deliver them.</w:t>
      </w:r>
    </w:p>
    <w:p w14:paraId="23E2871C">
      <w:pPr>
        <w:rPr>
          <w:rFonts w:ascii="Calibri" w:hAnsi="Calibri" w:cs="Calibri"/>
        </w:rPr>
      </w:pPr>
      <w:r>
        <w:rPr>
          <w:rFonts w:ascii="Calibri" w:hAnsi="Calibri" w:cs="Calibri"/>
          <w:b/>
          <w:bCs/>
        </w:rPr>
        <w:t>2. Train Like It Matters</w:t>
      </w:r>
      <w:r>
        <w:rPr>
          <w:rFonts w:ascii="Calibri" w:hAnsi="Calibri" w:cs="Calibri"/>
        </w:rPr>
        <w:br w:type="textWrapping"/>
      </w:r>
      <w:r>
        <w:rPr>
          <w:rFonts w:ascii="Calibri" w:hAnsi="Calibri" w:cs="Calibri"/>
        </w:rPr>
        <w:t>Consistency can’t be assumed</w:t>
      </w:r>
      <w:r>
        <w:rPr>
          <w:rFonts w:ascii="Calibri" w:hAnsi="Calibri" w:cs="Calibri"/>
          <w:lang w:val="en-US"/>
        </w:rPr>
        <w:t xml:space="preserve">; </w:t>
      </w:r>
      <w:r>
        <w:rPr>
          <w:rFonts w:ascii="Calibri" w:hAnsi="Calibri" w:cs="Calibri"/>
        </w:rPr>
        <w:t xml:space="preserve">it has to be trained. And that training must go beyond initial </w:t>
      </w:r>
      <w:r>
        <w:rPr>
          <w:rFonts w:ascii="Calibri" w:hAnsi="Calibri" w:cs="Calibri"/>
          <w:lang w:val="en-US"/>
        </w:rPr>
        <w:t>on boarding</w:t>
      </w:r>
      <w:r>
        <w:rPr>
          <w:rFonts w:ascii="Calibri" w:hAnsi="Calibri" w:cs="Calibri"/>
        </w:rPr>
        <w:t>. It has to be embedded in the daily culture. Walk the floor. Observe how people are presenting. Coach in real time. Set aside time for roleplays. Break down recordings. Review wins and analyze losses.</w:t>
      </w:r>
    </w:p>
    <w:p w14:paraId="2DEC7842">
      <w:pPr>
        <w:rPr>
          <w:rFonts w:ascii="Calibri" w:hAnsi="Calibri" w:cs="Calibri"/>
        </w:rPr>
      </w:pPr>
      <w:r>
        <w:rPr>
          <w:rFonts w:ascii="Calibri" w:hAnsi="Calibri" w:cs="Calibri"/>
        </w:rPr>
        <w:t>Repetition isn’t redundancy</w:t>
      </w:r>
      <w:r>
        <w:rPr>
          <w:rFonts w:ascii="Calibri" w:hAnsi="Calibri" w:cs="Calibri"/>
          <w:lang w:val="en-US"/>
        </w:rPr>
        <w:t xml:space="preserve">, </w:t>
      </w:r>
      <w:r>
        <w:rPr>
          <w:rFonts w:ascii="Calibri" w:hAnsi="Calibri" w:cs="Calibri"/>
        </w:rPr>
        <w:t xml:space="preserve">it’s reinforcement. When people see that consistency is something leadership cares about </w:t>
      </w:r>
      <w:r>
        <w:rPr>
          <w:rFonts w:ascii="Calibri" w:hAnsi="Calibri" w:cs="Calibri"/>
          <w:i/>
          <w:iCs/>
        </w:rPr>
        <w:t>every day</w:t>
      </w:r>
      <w:r>
        <w:rPr>
          <w:rFonts w:ascii="Calibri" w:hAnsi="Calibri" w:cs="Calibri"/>
        </w:rPr>
        <w:t>, they start to internalize it. It becomes instinctive. And when consistency becomes second nature, excellence follows.</w:t>
      </w:r>
    </w:p>
    <w:p w14:paraId="216AEB08">
      <w:pPr>
        <w:rPr>
          <w:rFonts w:ascii="Calibri" w:hAnsi="Calibri" w:cs="Calibri"/>
        </w:rPr>
      </w:pPr>
      <w:r>
        <w:rPr>
          <w:rFonts w:ascii="Calibri" w:hAnsi="Calibri" w:cs="Calibri"/>
          <w:b/>
          <w:bCs/>
        </w:rPr>
        <w:t>3. Correct Gently but Firmly</w:t>
      </w:r>
      <w:r>
        <w:rPr>
          <w:rFonts w:ascii="Calibri" w:hAnsi="Calibri" w:cs="Calibri"/>
        </w:rPr>
        <w:br w:type="textWrapping"/>
      </w:r>
      <w:r>
        <w:rPr>
          <w:rFonts w:ascii="Calibri" w:hAnsi="Calibri" w:cs="Calibri"/>
        </w:rPr>
        <w:t>One of the greatest threats to consistency is unaddressed deviation. When someone veers off course, either with messaging, process, or attitude</w:t>
      </w:r>
      <w:r>
        <w:rPr>
          <w:rFonts w:ascii="Calibri" w:hAnsi="Calibri" w:cs="Calibri"/>
          <w:lang w:val="en-US"/>
        </w:rPr>
        <w:t xml:space="preserve">, </w:t>
      </w:r>
      <w:r>
        <w:rPr>
          <w:rFonts w:ascii="Calibri" w:hAnsi="Calibri" w:cs="Calibri"/>
        </w:rPr>
        <w:t>it must be addressed. Not with shame or scolding, but with clarity and care.</w:t>
      </w:r>
    </w:p>
    <w:p w14:paraId="745DF43D">
      <w:pPr>
        <w:rPr>
          <w:rFonts w:ascii="Calibri" w:hAnsi="Calibri" w:cs="Calibri"/>
        </w:rPr>
      </w:pPr>
      <w:r>
        <w:rPr>
          <w:rFonts w:ascii="Calibri" w:hAnsi="Calibri" w:cs="Calibri"/>
        </w:rPr>
        <w:t>Feedback should be direct but developmental. Don’t attack the person, coach the behavior, Remind them of the standards set. Reconnect them to the “why.” And most importantly, do it in the moment. Letting issues slide sends the wrong message</w:t>
      </w:r>
      <w:r>
        <w:rPr>
          <w:rFonts w:ascii="Calibri" w:hAnsi="Calibri" w:cs="Calibri"/>
          <w:i/>
          <w:iCs/>
        </w:rPr>
        <w:t>.</w:t>
      </w:r>
    </w:p>
    <w:p w14:paraId="7A5823A6">
      <w:pPr>
        <w:rPr>
          <w:rFonts w:ascii="Calibri" w:hAnsi="Calibri" w:cs="Calibri"/>
        </w:rPr>
      </w:pPr>
      <w:r>
        <w:rPr>
          <w:rFonts w:ascii="Calibri" w:hAnsi="Calibri" w:cs="Calibri"/>
        </w:rPr>
        <w:t>Correcting consistently builds trust. People respect leaders who are fair, present, and precise. They know where they stand. And when they’re corrected with respect, they grow instead of withdraw.</w:t>
      </w:r>
    </w:p>
    <w:p w14:paraId="070D0009">
      <w:pPr>
        <w:rPr>
          <w:rFonts w:ascii="Calibri" w:hAnsi="Calibri" w:cs="Calibri"/>
        </w:rPr>
      </w:pPr>
      <w:r>
        <w:rPr>
          <w:rFonts w:ascii="Calibri" w:hAnsi="Calibri" w:cs="Calibri"/>
          <w:b/>
          <w:bCs/>
        </w:rPr>
        <w:t>4. Celebrate Alignment</w:t>
      </w:r>
      <w:r>
        <w:rPr>
          <w:rFonts w:ascii="Calibri" w:hAnsi="Calibri" w:cs="Calibri"/>
        </w:rPr>
        <w:br w:type="textWrapping"/>
      </w:r>
      <w:r>
        <w:rPr>
          <w:rFonts w:ascii="Calibri" w:hAnsi="Calibri" w:cs="Calibri"/>
        </w:rPr>
        <w:t>What gets recognized gets repeated. If you want consistency to thrive, you have to celebrate it. When someone delivers the pitch perfectly, call it out. When the tour runs exactly as trained, praise it. When expectations are met without reminders, shine a light on it.</w:t>
      </w:r>
    </w:p>
    <w:p w14:paraId="5D25E97A">
      <w:pPr>
        <w:rPr>
          <w:rFonts w:ascii="Calibri" w:hAnsi="Calibri" w:cs="Calibri"/>
        </w:rPr>
      </w:pPr>
      <w:r>
        <w:rPr>
          <w:rFonts w:ascii="Calibri" w:hAnsi="Calibri" w:cs="Calibri"/>
        </w:rPr>
        <w:t xml:space="preserve">Too often, consistency is treated as neutral, as what’s </w:t>
      </w:r>
      <w:r>
        <w:rPr>
          <w:rFonts w:ascii="Calibri" w:hAnsi="Calibri" w:cs="Calibri"/>
          <w:i/>
          <w:iCs/>
        </w:rPr>
        <w:t>supposed</w:t>
      </w:r>
      <w:r>
        <w:rPr>
          <w:rFonts w:ascii="Calibri" w:hAnsi="Calibri" w:cs="Calibri"/>
        </w:rPr>
        <w:t xml:space="preserve"> to happen. But in reality, it’s an achievement. When someone sticks to the process with excellence, they’re contributing to something greater than themselves. Acknowledge it. Publicly. Specifically.</w:t>
      </w:r>
    </w:p>
    <w:p w14:paraId="372837E6">
      <w:pPr>
        <w:rPr>
          <w:rFonts w:ascii="Calibri" w:hAnsi="Calibri" w:cs="Calibri"/>
        </w:rPr>
      </w:pPr>
      <w:r>
        <w:rPr>
          <w:rFonts w:ascii="Calibri" w:hAnsi="Calibri" w:cs="Calibri"/>
        </w:rPr>
        <w:t xml:space="preserve">Recognition reinforces behavior. And when consistency becomes something, people feel </w:t>
      </w:r>
      <w:r>
        <w:rPr>
          <w:rFonts w:ascii="Calibri" w:hAnsi="Calibri" w:cs="Calibri"/>
          <w:i/>
          <w:iCs/>
        </w:rPr>
        <w:t>proud</w:t>
      </w:r>
      <w:r>
        <w:rPr>
          <w:rFonts w:ascii="Calibri" w:hAnsi="Calibri" w:cs="Calibri"/>
        </w:rPr>
        <w:t xml:space="preserve"> of, you’ve officially embedded it into the culture.</w:t>
      </w:r>
    </w:p>
    <w:p w14:paraId="02DD0618">
      <w:pPr>
        <w:rPr>
          <w:rFonts w:ascii="Calibri" w:hAnsi="Calibri" w:cs="Calibri"/>
        </w:rPr>
      </w:pPr>
      <w:r>
        <w:rPr>
          <w:rFonts w:ascii="Calibri" w:hAnsi="Calibri" w:cs="Calibri"/>
          <w:b/>
          <w:bCs/>
        </w:rPr>
        <w:t>5. Evolve Together</w:t>
      </w:r>
      <w:r>
        <w:rPr>
          <w:rFonts w:ascii="Calibri" w:hAnsi="Calibri" w:cs="Calibri"/>
        </w:rPr>
        <w:br w:type="textWrapping"/>
      </w:r>
      <w:r>
        <w:rPr>
          <w:rFonts w:ascii="Calibri" w:hAnsi="Calibri" w:cs="Calibri"/>
        </w:rPr>
        <w:t>Consistency isn’t the same as rigidity. A process that doesn’t evolve eventually becomes obsolete. Great leaders build consistency that breathes. They involve the team in reviewing systems. They listen to suggestions. They adapt when needed</w:t>
      </w:r>
      <w:r>
        <w:rPr>
          <w:rFonts w:ascii="Calibri" w:hAnsi="Calibri" w:cs="Calibri"/>
          <w:lang w:val="en-US"/>
        </w:rPr>
        <w:t xml:space="preserve">, </w:t>
      </w:r>
      <w:r>
        <w:rPr>
          <w:rFonts w:ascii="Calibri" w:hAnsi="Calibri" w:cs="Calibri"/>
        </w:rPr>
        <w:t>but never recklessly.</w:t>
      </w:r>
    </w:p>
    <w:p w14:paraId="2A6F7A6A">
      <w:pPr>
        <w:rPr>
          <w:rFonts w:ascii="Calibri" w:hAnsi="Calibri" w:cs="Calibri"/>
        </w:rPr>
      </w:pPr>
      <w:r>
        <w:rPr>
          <w:rFonts w:ascii="Calibri" w:hAnsi="Calibri" w:cs="Calibri"/>
        </w:rPr>
        <w:t>When changes are required, roll them out with transparency. Explain the “why” behind the adjustment. Get buy-in before execution. And once implemented, fold the new standard into the existing structure.</w:t>
      </w:r>
    </w:p>
    <w:p w14:paraId="4A6A0E9C">
      <w:pPr>
        <w:rPr>
          <w:rFonts w:ascii="Calibri" w:hAnsi="Calibri" w:cs="Calibri"/>
        </w:rPr>
      </w:pPr>
      <w:r>
        <w:rPr>
          <w:rFonts w:ascii="Calibri" w:hAnsi="Calibri" w:cs="Calibri"/>
        </w:rPr>
        <w:t xml:space="preserve">Change is inevitable. But if handled well, change can </w:t>
      </w:r>
      <w:r>
        <w:rPr>
          <w:rFonts w:ascii="Calibri" w:hAnsi="Calibri" w:cs="Calibri"/>
          <w:i/>
          <w:iCs/>
        </w:rPr>
        <w:t>enhance</w:t>
      </w:r>
      <w:r>
        <w:rPr>
          <w:rFonts w:ascii="Calibri" w:hAnsi="Calibri" w:cs="Calibri"/>
        </w:rPr>
        <w:t xml:space="preserve"> consistency rather than disrupt it.</w:t>
      </w:r>
    </w:p>
    <w:p w14:paraId="3B329D45">
      <w:pPr>
        <w:rPr>
          <w:rFonts w:ascii="Calibri" w:hAnsi="Calibri" w:cs="Calibri"/>
        </w:rPr>
      </w:pPr>
    </w:p>
    <w:p w14:paraId="5B9F80E6">
      <w:pPr>
        <w:rPr>
          <w:rFonts w:ascii="Calibri" w:hAnsi="Calibri" w:cs="Calibri"/>
        </w:rPr>
      </w:pPr>
    </w:p>
    <w:p w14:paraId="09874EA9">
      <w:pPr>
        <w:rPr>
          <w:rStyle w:val="7"/>
          <w:rFonts w:ascii="Calibri" w:hAnsi="Calibri" w:cs="Calibri"/>
        </w:rPr>
      </w:pPr>
    </w:p>
    <w:p w14:paraId="71A1DB76">
      <w:pPr>
        <w:rPr>
          <w:rStyle w:val="7"/>
          <w:rFonts w:ascii="Calibri" w:hAnsi="Calibri" w:cs="Calibri"/>
        </w:rPr>
      </w:pPr>
    </w:p>
    <w:p w14:paraId="65FAE94B">
      <w:pPr>
        <w:rPr>
          <w:rStyle w:val="7"/>
          <w:rFonts w:ascii="Calibri" w:hAnsi="Calibri" w:cs="Calibri"/>
        </w:rPr>
      </w:pPr>
    </w:p>
    <w:p w14:paraId="3CACA621">
      <w:pPr>
        <w:rPr>
          <w:rStyle w:val="7"/>
          <w:rFonts w:ascii="Calibri" w:hAnsi="Calibri" w:cs="Calibri"/>
        </w:rPr>
      </w:pPr>
    </w:p>
    <w:p w14:paraId="752AA79B">
      <w:pPr>
        <w:rPr>
          <w:rStyle w:val="7"/>
          <w:rFonts w:ascii="Calibri" w:hAnsi="Calibri" w:cs="Calibri"/>
        </w:rPr>
      </w:pPr>
    </w:p>
    <w:p w14:paraId="50B84798">
      <w:pPr>
        <w:rPr>
          <w:rStyle w:val="7"/>
          <w:rFonts w:ascii="Calibri" w:hAnsi="Calibri" w:cs="Calibri"/>
        </w:rPr>
      </w:pPr>
    </w:p>
    <w:p w14:paraId="786A1434">
      <w:pPr>
        <w:rPr>
          <w:rStyle w:val="7"/>
          <w:rFonts w:ascii="Calibri" w:hAnsi="Calibri" w:cs="Calibri"/>
        </w:rPr>
      </w:pPr>
    </w:p>
    <w:p w14:paraId="248EAFDF">
      <w:pPr>
        <w:rPr>
          <w:rStyle w:val="7"/>
          <w:rFonts w:ascii="Calibri" w:hAnsi="Calibri" w:cs="Calibri"/>
        </w:rPr>
      </w:pPr>
    </w:p>
    <w:p w14:paraId="74D37EC2">
      <w:pPr>
        <w:rPr>
          <w:rStyle w:val="7"/>
          <w:rFonts w:ascii="Calibri" w:hAnsi="Calibri" w:cs="Calibri"/>
        </w:rPr>
      </w:pPr>
    </w:p>
    <w:p w14:paraId="7F137802">
      <w:pPr>
        <w:rPr>
          <w:rStyle w:val="7"/>
          <w:rFonts w:ascii="Calibri" w:hAnsi="Calibri" w:cs="Calibri"/>
        </w:rPr>
      </w:pPr>
    </w:p>
    <w:p w14:paraId="12BB6116">
      <w:pPr>
        <w:rPr>
          <w:rStyle w:val="7"/>
          <w:rFonts w:ascii="Calibri" w:hAnsi="Calibri" w:cs="Calibri"/>
        </w:rPr>
      </w:pPr>
    </w:p>
    <w:p w14:paraId="65436CAB">
      <w:pPr>
        <w:rPr>
          <w:rStyle w:val="7"/>
          <w:rFonts w:ascii="Calibri" w:hAnsi="Calibri" w:cs="Calibri"/>
        </w:rPr>
      </w:pPr>
    </w:p>
    <w:p w14:paraId="19C832CA">
      <w:pPr>
        <w:rPr>
          <w:rStyle w:val="7"/>
          <w:rFonts w:ascii="Calibri" w:hAnsi="Calibri" w:cs="Calibri"/>
        </w:rPr>
      </w:pPr>
    </w:p>
    <w:p w14:paraId="38DF6523">
      <w:pPr>
        <w:rPr>
          <w:rStyle w:val="7"/>
          <w:rFonts w:ascii="Calibri" w:hAnsi="Calibri" w:cs="Calibri"/>
        </w:rPr>
      </w:pPr>
    </w:p>
    <w:p w14:paraId="5C301DB1">
      <w:pPr>
        <w:rPr>
          <w:rStyle w:val="7"/>
          <w:rFonts w:ascii="Calibri" w:hAnsi="Calibri" w:cs="Calibri"/>
        </w:rPr>
      </w:pPr>
    </w:p>
    <w:p w14:paraId="06DCFB84">
      <w:pPr>
        <w:rPr>
          <w:rStyle w:val="7"/>
          <w:rFonts w:ascii="Calibri" w:hAnsi="Calibri" w:cs="Calibri"/>
        </w:rPr>
      </w:pPr>
    </w:p>
    <w:p w14:paraId="441A1F14">
      <w:pPr>
        <w:rPr>
          <w:rStyle w:val="7"/>
          <w:rFonts w:ascii="Calibri" w:hAnsi="Calibri" w:cs="Calibri"/>
        </w:rPr>
      </w:pPr>
    </w:p>
    <w:p w14:paraId="28DA4A77">
      <w:pPr>
        <w:rPr>
          <w:rStyle w:val="7"/>
          <w:rFonts w:ascii="Calibri" w:hAnsi="Calibri" w:cs="Calibri"/>
        </w:rPr>
      </w:pPr>
    </w:p>
    <w:p w14:paraId="5BA92176">
      <w:pPr>
        <w:rPr>
          <w:rStyle w:val="7"/>
          <w:rFonts w:ascii="Calibri" w:hAnsi="Calibri" w:cs="Calibri"/>
        </w:rPr>
      </w:pPr>
    </w:p>
    <w:p w14:paraId="776820D5">
      <w:pPr>
        <w:rPr>
          <w:rFonts w:ascii="Calibri" w:hAnsi="Calibri" w:cs="Calibri"/>
        </w:rPr>
      </w:pPr>
      <w:r>
        <w:rPr>
          <w:rStyle w:val="7"/>
          <w:rFonts w:ascii="Calibri" w:hAnsi="Calibri" w:cs="Calibri"/>
        </w:rPr>
        <w:t>Final Word: Consistency Is Leadership</w:t>
      </w:r>
    </w:p>
    <w:p w14:paraId="621CE6C3">
      <w:pPr>
        <w:pStyle w:val="6"/>
        <w:spacing w:beforeAutospacing="1" w:after="0" w:afterAutospacing="1"/>
        <w:rPr>
          <w:rFonts w:ascii="Calibri" w:hAnsi="Calibri" w:cs="Calibri"/>
        </w:rPr>
      </w:pPr>
      <w:r>
        <w:rPr>
          <w:rFonts w:ascii="Calibri" w:hAnsi="Calibri" w:cs="Calibri"/>
        </w:rPr>
        <w:t>At the end of the day, consistency isn’t a tactic, it’s a leadership style. It’s how great teams are built, trust is formed, and momentum sustained. Consistency tells your team, You can trust the ground you walk on. The process will be familiar, expectations clear, and energy aligned. No politics, no guessing what matters, because what mattered yesterday still matters today.</w:t>
      </w:r>
    </w:p>
    <w:p w14:paraId="0BB3330F">
      <w:pPr>
        <w:pStyle w:val="6"/>
        <w:spacing w:beforeAutospacing="1" w:after="0" w:afterAutospacing="1"/>
        <w:rPr>
          <w:rFonts w:ascii="Calibri" w:hAnsi="Calibri" w:cs="Calibri"/>
        </w:rPr>
      </w:pPr>
      <w:r>
        <w:rPr>
          <w:rFonts w:ascii="Calibri" w:hAnsi="Calibri" w:cs="Calibri"/>
        </w:rPr>
        <w:t>When the pitch is aligned, the process dialed in, and expectations reinforced, the salesroom transforms. It stops being just a workplace. It becomes a machine. A movement. A mission. Excellence becomes the norm, not the exception.</w:t>
      </w:r>
    </w:p>
    <w:p w14:paraId="4E01D898">
      <w:pPr>
        <w:pStyle w:val="6"/>
        <w:spacing w:beforeAutospacing="1" w:after="0" w:afterAutospacing="1"/>
        <w:rPr>
          <w:rFonts w:ascii="Calibri" w:hAnsi="Calibri" w:cs="Calibri"/>
        </w:rPr>
      </w:pPr>
      <w:r>
        <w:rPr>
          <w:rFonts w:ascii="Calibri" w:hAnsi="Calibri" w:cs="Calibri"/>
        </w:rPr>
        <w:t>Here’s the deeper truth, consistency doesn’t just drive results, it drives peace. In an industry fueled by pressure and emotional swings, that peace is priceless. It grounds people, protects energy, and creates space for their best work. Inconsistent environments burn people out. Consistent ones build them up. So, if you want to lead well, if you want your team to grow, perform, and endure, then don’t just focus on innovation or incentives. Focus on consistency.</w:t>
      </w:r>
    </w:p>
    <w:p w14:paraId="7EC70725">
      <w:pPr>
        <w:pStyle w:val="6"/>
        <w:spacing w:beforeAutospacing="1" w:after="0" w:afterAutospacing="1"/>
        <w:rPr>
          <w:rFonts w:ascii="Calibri" w:hAnsi="Calibri" w:cs="Calibri"/>
        </w:rPr>
      </w:pPr>
      <w:r>
        <w:rPr>
          <w:rFonts w:ascii="Calibri" w:hAnsi="Calibri" w:cs="Calibri"/>
        </w:rPr>
        <w:t>Because the most powerful thing a leader can offer isn’t a new tool or speech. It’s a solid foundation. And when you give them that, they won’t just follow. They’ll trust you, just as the Client will the trust the salesperson . Let consistency be your Guide.</w:t>
      </w:r>
    </w:p>
    <w:p w14:paraId="135811D0">
      <w:pPr>
        <w:keepNext w:val="0"/>
        <w:keepLines w:val="0"/>
        <w:widowControl/>
        <w:suppressLineNumbers w:val="0"/>
        <w:spacing w:before="0" w:beforeAutospacing="0" w:after="160" w:afterAutospacing="0" w:line="256" w:lineRule="auto"/>
        <w:ind w:left="0" w:right="0"/>
        <w:jc w:val="left"/>
        <w:rPr>
          <w:rFonts w:hint="eastAsia" w:ascii="Calibri" w:hAnsi="Calibri" w:eastAsia="Calibri" w:cs="Times New Roman"/>
          <w:b/>
          <w:bCs/>
          <w:kern w:val="0"/>
          <w:sz w:val="22"/>
          <w:szCs w:val="22"/>
          <w:lang w:val="en-US" w:eastAsia="zh-CN" w:bidi="ar"/>
        </w:rPr>
      </w:pPr>
    </w:p>
    <w:p w14:paraId="7E8B24AE">
      <w:pPr>
        <w:keepNext w:val="0"/>
        <w:keepLines w:val="0"/>
        <w:widowControl/>
        <w:suppressLineNumbers w:val="0"/>
        <w:spacing w:before="0" w:beforeAutospacing="0" w:after="160" w:afterAutospacing="0" w:line="256" w:lineRule="auto"/>
        <w:ind w:left="0" w:right="0"/>
        <w:jc w:val="left"/>
        <w:rPr>
          <w:rFonts w:hint="eastAsia" w:ascii="Calibri" w:hAnsi="Calibri" w:eastAsia="Calibri" w:cs="Times New Roman"/>
          <w:b/>
          <w:bCs/>
          <w:kern w:val="0"/>
          <w:sz w:val="22"/>
          <w:szCs w:val="22"/>
          <w:lang w:val="en-US" w:eastAsia="zh-CN" w:bidi="ar"/>
        </w:rPr>
      </w:pPr>
    </w:p>
    <w:p w14:paraId="2858A335">
      <w:pPr>
        <w:keepNext w:val="0"/>
        <w:keepLines w:val="0"/>
        <w:widowControl/>
        <w:suppressLineNumbers w:val="0"/>
        <w:spacing w:before="0" w:beforeAutospacing="0" w:after="160" w:afterAutospacing="0" w:line="256" w:lineRule="auto"/>
        <w:ind w:left="0" w:right="0"/>
        <w:jc w:val="left"/>
        <w:rPr>
          <w:rFonts w:hint="eastAsia" w:ascii="Calibri" w:hAnsi="Calibri" w:eastAsia="Calibri" w:cs="Times New Roman"/>
          <w:b/>
          <w:bCs/>
          <w:kern w:val="0"/>
          <w:sz w:val="22"/>
          <w:szCs w:val="22"/>
          <w:lang w:val="en-US" w:eastAsia="zh-CN" w:bidi="ar"/>
        </w:rPr>
      </w:pPr>
    </w:p>
    <w:p w14:paraId="5A8381E4">
      <w:pPr>
        <w:keepNext w:val="0"/>
        <w:keepLines w:val="0"/>
        <w:widowControl/>
        <w:suppressLineNumbers w:val="0"/>
        <w:spacing w:before="0" w:beforeAutospacing="0" w:after="160" w:afterAutospacing="0" w:line="256" w:lineRule="auto"/>
        <w:ind w:left="0" w:right="0"/>
        <w:jc w:val="left"/>
        <w:rPr>
          <w:rFonts w:hint="eastAsia" w:ascii="Calibri" w:hAnsi="Calibri" w:eastAsia="Calibri" w:cs="Times New Roman"/>
          <w:b/>
          <w:bCs/>
          <w:kern w:val="0"/>
          <w:sz w:val="22"/>
          <w:szCs w:val="22"/>
          <w:lang w:val="en-US" w:eastAsia="zh-CN" w:bidi="ar"/>
        </w:rPr>
      </w:pPr>
    </w:p>
    <w:p w14:paraId="3240294D">
      <w:pPr>
        <w:keepNext w:val="0"/>
        <w:keepLines w:val="0"/>
        <w:widowControl/>
        <w:suppressLineNumbers w:val="0"/>
        <w:spacing w:before="0" w:beforeAutospacing="0" w:after="160" w:afterAutospacing="0" w:line="256" w:lineRule="auto"/>
        <w:ind w:left="0" w:right="0"/>
        <w:jc w:val="left"/>
        <w:rPr>
          <w:rFonts w:hint="eastAsia" w:ascii="Calibri" w:hAnsi="Calibri" w:eastAsia="Calibri" w:cs="Times New Roman"/>
          <w:b/>
          <w:bCs/>
          <w:kern w:val="0"/>
          <w:sz w:val="22"/>
          <w:szCs w:val="22"/>
          <w:lang w:val="en-US" w:eastAsia="zh-CN" w:bidi="ar"/>
        </w:rPr>
      </w:pPr>
    </w:p>
    <w:p w14:paraId="765623AE">
      <w:pPr>
        <w:keepNext w:val="0"/>
        <w:keepLines w:val="0"/>
        <w:widowControl/>
        <w:suppressLineNumbers w:val="0"/>
        <w:spacing w:before="0" w:beforeAutospacing="0" w:after="160" w:afterAutospacing="0" w:line="256" w:lineRule="auto"/>
        <w:ind w:left="0" w:right="0"/>
        <w:jc w:val="left"/>
        <w:rPr>
          <w:rFonts w:hint="eastAsia" w:ascii="Calibri" w:hAnsi="Calibri" w:eastAsia="Calibri" w:cs="Times New Roman"/>
          <w:sz w:val="22"/>
          <w:szCs w:val="22"/>
          <w:lang w:val="en-US"/>
        </w:rPr>
      </w:pPr>
    </w:p>
    <w:p w14:paraId="0E6671CB">
      <w:pPr>
        <w:keepNext w:val="0"/>
        <w:keepLines w:val="0"/>
        <w:widowControl/>
        <w:suppressLineNumbers w:val="0"/>
        <w:spacing w:before="0" w:beforeAutospacing="0" w:after="160" w:afterAutospacing="0" w:line="256" w:lineRule="auto"/>
        <w:ind w:left="0" w:right="0"/>
        <w:jc w:val="left"/>
        <w:rPr>
          <w:rFonts w:hint="eastAsia" w:ascii="Calibri" w:hAnsi="Calibri" w:eastAsia="Calibri" w:cs="Times New Roman"/>
          <w:sz w:val="22"/>
          <w:szCs w:val="22"/>
          <w:lang w:val="en-US"/>
        </w:rPr>
      </w:pPr>
    </w:p>
    <w:p w14:paraId="2E3518BE">
      <w:pPr>
        <w:keepNext w:val="0"/>
        <w:keepLines w:val="0"/>
        <w:widowControl/>
        <w:suppressLineNumbers w:val="0"/>
        <w:spacing w:before="0" w:beforeAutospacing="0" w:after="160" w:afterAutospacing="0" w:line="256" w:lineRule="auto"/>
        <w:ind w:left="0" w:right="0"/>
        <w:jc w:val="left"/>
        <w:rPr>
          <w:rFonts w:hint="eastAsia" w:ascii="Calibri" w:hAnsi="Calibri" w:eastAsia="Calibri" w:cs="Times New Roman"/>
          <w:sz w:val="22"/>
          <w:szCs w:val="22"/>
          <w:lang w:val="en-US"/>
        </w:rPr>
      </w:pPr>
    </w:p>
    <w:p w14:paraId="4CBE6C8F">
      <w:pPr>
        <w:keepNext w:val="0"/>
        <w:keepLines w:val="0"/>
        <w:widowControl/>
        <w:suppressLineNumbers w:val="0"/>
        <w:spacing w:before="0" w:beforeAutospacing="0" w:after="160" w:afterAutospacing="0" w:line="256" w:lineRule="auto"/>
        <w:ind w:left="0" w:right="0"/>
        <w:jc w:val="left"/>
        <w:rPr>
          <w:rFonts w:hint="eastAsia" w:ascii="Calibri" w:hAnsi="Calibri" w:eastAsia="Calibri" w:cs="Times New Roman"/>
          <w:sz w:val="22"/>
          <w:szCs w:val="22"/>
          <w:lang w:val="en-US"/>
        </w:rPr>
      </w:pPr>
    </w:p>
    <w:p w14:paraId="19AB4696">
      <w:pPr>
        <w:keepNext w:val="0"/>
        <w:keepLines w:val="0"/>
        <w:widowControl/>
        <w:suppressLineNumbers w:val="0"/>
        <w:spacing w:before="0" w:beforeAutospacing="0" w:after="160" w:afterAutospacing="0" w:line="256" w:lineRule="auto"/>
        <w:ind w:left="0" w:right="0"/>
        <w:jc w:val="left"/>
        <w:rPr>
          <w:rFonts w:hint="eastAsia" w:ascii="Calibri" w:hAnsi="Calibri" w:eastAsia="Calibri" w:cs="Times New Roman"/>
          <w:sz w:val="22"/>
          <w:szCs w:val="22"/>
          <w:lang w:val="en-US"/>
        </w:rPr>
      </w:pPr>
    </w:p>
    <w:p w14:paraId="01E9B817">
      <w:pPr>
        <w:keepNext w:val="0"/>
        <w:keepLines w:val="0"/>
        <w:widowControl/>
        <w:suppressLineNumbers w:val="0"/>
        <w:spacing w:before="0" w:beforeAutospacing="0" w:after="160" w:afterAutospacing="0" w:line="256" w:lineRule="auto"/>
        <w:ind w:left="0" w:right="0"/>
        <w:jc w:val="left"/>
        <w:rPr>
          <w:rFonts w:hint="eastAsia" w:ascii="Calibri" w:hAnsi="Calibri" w:eastAsia="Calibri" w:cs="Times New Roman"/>
          <w:sz w:val="22"/>
          <w:szCs w:val="22"/>
          <w:lang w:val="en-US"/>
        </w:rPr>
      </w:pPr>
    </w:p>
    <w:p w14:paraId="32D27C58">
      <w:pPr>
        <w:keepNext w:val="0"/>
        <w:keepLines w:val="0"/>
        <w:widowControl/>
        <w:suppressLineNumbers w:val="0"/>
        <w:spacing w:before="0" w:beforeAutospacing="0" w:after="160" w:afterAutospacing="0" w:line="256" w:lineRule="auto"/>
        <w:ind w:left="0" w:right="0"/>
        <w:jc w:val="left"/>
        <w:rPr>
          <w:rFonts w:hint="eastAsia" w:ascii="Calibri" w:hAnsi="Calibri" w:eastAsia="Calibri" w:cs="Times New Roman"/>
          <w:sz w:val="22"/>
          <w:szCs w:val="22"/>
          <w:lang w:val="en-US"/>
        </w:rPr>
      </w:pPr>
    </w:p>
    <w:p w14:paraId="1FE0128D">
      <w:pPr>
        <w:keepNext w:val="0"/>
        <w:keepLines w:val="0"/>
        <w:widowControl/>
        <w:suppressLineNumbers w:val="0"/>
        <w:spacing w:before="0" w:beforeAutospacing="0" w:after="160" w:afterAutospacing="0" w:line="256" w:lineRule="auto"/>
        <w:ind w:left="0" w:right="0"/>
        <w:jc w:val="left"/>
        <w:rPr>
          <w:rFonts w:hint="eastAsia" w:ascii="Calibri" w:hAnsi="Calibri" w:eastAsia="Calibri" w:cs="Times New Roman"/>
          <w:sz w:val="22"/>
          <w:szCs w:val="22"/>
          <w:lang w:val="en-US"/>
        </w:rPr>
      </w:pPr>
    </w:p>
    <w:p w14:paraId="6E5348AF">
      <w:pPr>
        <w:keepNext w:val="0"/>
        <w:keepLines w:val="0"/>
        <w:widowControl/>
        <w:suppressLineNumbers w:val="0"/>
        <w:spacing w:before="0" w:beforeAutospacing="0" w:after="160" w:afterAutospacing="0" w:line="256" w:lineRule="auto"/>
        <w:ind w:left="0" w:right="0"/>
        <w:jc w:val="left"/>
        <w:rPr>
          <w:rFonts w:hint="eastAsia" w:ascii="Calibri" w:hAnsi="Calibri" w:eastAsia="Calibri" w:cs="Times New Roman"/>
          <w:sz w:val="22"/>
          <w:szCs w:val="22"/>
          <w:lang w:val="en-US"/>
        </w:rPr>
      </w:pPr>
    </w:p>
    <w:p w14:paraId="6CC5B825">
      <w:pPr>
        <w:keepNext w:val="0"/>
        <w:keepLines w:val="0"/>
        <w:widowControl/>
        <w:suppressLineNumbers w:val="0"/>
        <w:spacing w:before="0" w:beforeAutospacing="0" w:after="160" w:afterAutospacing="0" w:line="256" w:lineRule="auto"/>
        <w:ind w:left="0" w:right="0"/>
        <w:jc w:val="left"/>
        <w:rPr>
          <w:rFonts w:hint="eastAsia" w:ascii="Calibri" w:hAnsi="Calibri" w:eastAsia="Calibri" w:cs="Times New Roman"/>
          <w:sz w:val="22"/>
          <w:szCs w:val="22"/>
          <w:lang w:val="en-US"/>
        </w:rPr>
      </w:pPr>
    </w:p>
    <w:p w14:paraId="73B76A02">
      <w:pPr>
        <w:keepNext w:val="0"/>
        <w:keepLines w:val="0"/>
        <w:widowControl/>
        <w:suppressLineNumbers w:val="0"/>
        <w:spacing w:before="0" w:beforeAutospacing="0" w:after="160" w:afterAutospacing="0" w:line="256" w:lineRule="auto"/>
        <w:ind w:left="0" w:right="0"/>
        <w:jc w:val="left"/>
        <w:rPr>
          <w:rFonts w:hint="eastAsia" w:ascii="Calibri" w:hAnsi="Calibri" w:eastAsia="Calibri" w:cs="Times New Roman"/>
          <w:sz w:val="22"/>
          <w:szCs w:val="22"/>
          <w:lang w:val="en-US"/>
        </w:rPr>
      </w:pPr>
    </w:p>
    <w:p w14:paraId="6039B383">
      <w:pPr>
        <w:keepNext w:val="0"/>
        <w:keepLines w:val="0"/>
        <w:widowControl/>
        <w:suppressLineNumbers w:val="0"/>
        <w:spacing w:before="0" w:beforeAutospacing="0" w:after="160" w:afterAutospacing="0" w:line="256" w:lineRule="auto"/>
        <w:ind w:left="0" w:right="0"/>
        <w:jc w:val="left"/>
        <w:rPr>
          <w:rFonts w:hint="eastAsia" w:ascii="Calibri" w:hAnsi="Calibri" w:eastAsia="Calibri" w:cs="Times New Roman"/>
          <w:sz w:val="22"/>
          <w:szCs w:val="22"/>
          <w:lang w:val="en-US"/>
        </w:rPr>
      </w:pPr>
    </w:p>
    <w:p w14:paraId="08056000">
      <w:pPr>
        <w:keepNext w:val="0"/>
        <w:keepLines w:val="0"/>
        <w:widowControl/>
        <w:suppressLineNumbers w:val="0"/>
        <w:spacing w:before="0" w:beforeAutospacing="0" w:after="160" w:afterAutospacing="0" w:line="256" w:lineRule="auto"/>
        <w:ind w:left="0" w:right="0"/>
        <w:jc w:val="left"/>
        <w:rPr>
          <w:rFonts w:hint="eastAsia" w:ascii="Calibri" w:hAnsi="Calibri" w:eastAsia="Calibri" w:cs="Times New Roman"/>
          <w:sz w:val="22"/>
          <w:szCs w:val="22"/>
          <w:lang w:val="en-US"/>
        </w:rPr>
      </w:pPr>
    </w:p>
    <w:p w14:paraId="3CEB0D6B">
      <w:pPr>
        <w:keepNext w:val="0"/>
        <w:keepLines w:val="0"/>
        <w:widowControl/>
        <w:suppressLineNumbers w:val="0"/>
        <w:spacing w:before="0" w:beforeAutospacing="0" w:after="160" w:afterAutospacing="0" w:line="256" w:lineRule="auto"/>
        <w:ind w:left="0" w:right="0"/>
        <w:jc w:val="left"/>
        <w:rPr>
          <w:rFonts w:hint="eastAsia" w:ascii="Calibri" w:hAnsi="Calibri" w:eastAsia="Calibri" w:cs="Times New Roman"/>
          <w:sz w:val="22"/>
          <w:szCs w:val="22"/>
          <w:lang w:val="en-US"/>
        </w:rPr>
      </w:pPr>
    </w:p>
    <w:p w14:paraId="29D2F378">
      <w:pPr>
        <w:keepNext w:val="0"/>
        <w:keepLines w:val="0"/>
        <w:widowControl/>
        <w:suppressLineNumbers w:val="0"/>
        <w:spacing w:before="0" w:beforeAutospacing="0" w:after="160" w:afterAutospacing="0" w:line="256" w:lineRule="auto"/>
        <w:ind w:left="0" w:right="0"/>
        <w:jc w:val="left"/>
        <w:rPr>
          <w:rFonts w:hint="eastAsia" w:ascii="Calibri" w:hAnsi="Calibri" w:eastAsia="Calibri" w:cs="Times New Roman"/>
          <w:sz w:val="22"/>
          <w:szCs w:val="22"/>
          <w:lang w:val="en-US"/>
        </w:rPr>
      </w:pPr>
    </w:p>
    <w:p w14:paraId="770FA2AF">
      <w:pPr>
        <w:keepNext w:val="0"/>
        <w:keepLines w:val="0"/>
        <w:widowControl/>
        <w:suppressLineNumbers w:val="0"/>
        <w:spacing w:before="0" w:beforeAutospacing="0" w:after="160" w:afterAutospacing="0" w:line="256" w:lineRule="auto"/>
        <w:ind w:left="0" w:right="0"/>
        <w:jc w:val="left"/>
        <w:rPr>
          <w:rFonts w:hint="eastAsia" w:ascii="Calibri" w:hAnsi="Calibri" w:eastAsia="Calibri" w:cs="Times New Roman"/>
          <w:sz w:val="22"/>
          <w:szCs w:val="22"/>
          <w:lang w:val="en-US"/>
        </w:rPr>
      </w:pPr>
    </w:p>
    <w:p w14:paraId="44AADCDE">
      <w:pPr>
        <w:keepNext w:val="0"/>
        <w:keepLines w:val="0"/>
        <w:widowControl/>
        <w:suppressLineNumbers w:val="0"/>
        <w:spacing w:before="0" w:beforeAutospacing="0" w:after="160" w:afterAutospacing="0" w:line="256" w:lineRule="auto"/>
        <w:ind w:left="0" w:right="0"/>
        <w:jc w:val="left"/>
        <w:rPr>
          <w:rFonts w:hint="eastAsia" w:ascii="Calibri" w:hAnsi="Calibri" w:eastAsia="Calibri" w:cs="Times New Roman"/>
          <w:sz w:val="22"/>
          <w:szCs w:val="22"/>
          <w:lang w:val="en-US"/>
        </w:rPr>
      </w:pPr>
    </w:p>
    <w:p w14:paraId="7633CF5D">
      <w:pPr>
        <w:keepNext w:val="0"/>
        <w:keepLines w:val="0"/>
        <w:widowControl/>
        <w:suppressLineNumbers w:val="0"/>
        <w:spacing w:before="0" w:beforeAutospacing="0" w:after="160" w:afterAutospacing="0" w:line="256" w:lineRule="auto"/>
        <w:ind w:left="0" w:right="0"/>
        <w:jc w:val="left"/>
        <w:rPr>
          <w:rFonts w:hint="eastAsia" w:ascii="Calibri" w:hAnsi="Calibri" w:eastAsia="Calibri" w:cs="Times New Roman"/>
          <w:sz w:val="22"/>
          <w:szCs w:val="22"/>
          <w:lang w:val="en-US"/>
        </w:rPr>
      </w:pPr>
    </w:p>
    <w:p w14:paraId="46543795">
      <w:pPr>
        <w:keepNext w:val="0"/>
        <w:keepLines w:val="0"/>
        <w:widowControl/>
        <w:suppressLineNumbers w:val="0"/>
        <w:spacing w:before="0" w:beforeAutospacing="0" w:after="160" w:afterAutospacing="0" w:line="256" w:lineRule="auto"/>
        <w:ind w:left="0" w:right="0"/>
        <w:jc w:val="left"/>
        <w:rPr>
          <w:rFonts w:hint="eastAsia" w:ascii="Calibri" w:hAnsi="Calibri" w:eastAsia="Calibri" w:cs="Times New Roman"/>
          <w:sz w:val="22"/>
          <w:szCs w:val="22"/>
          <w:lang w:val="en-US"/>
        </w:rPr>
      </w:pPr>
    </w:p>
    <w:p w14:paraId="7D7D901F">
      <w:pPr>
        <w:keepNext w:val="0"/>
        <w:keepLines w:val="0"/>
        <w:widowControl/>
        <w:suppressLineNumbers w:val="0"/>
        <w:spacing w:before="0" w:beforeAutospacing="0" w:after="160" w:afterAutospacing="0" w:line="256" w:lineRule="auto"/>
        <w:ind w:left="0" w:right="0"/>
        <w:jc w:val="left"/>
        <w:rPr>
          <w:rFonts w:hint="eastAsia" w:ascii="Calibri" w:hAnsi="Calibri" w:eastAsia="Calibri" w:cs="Times New Roman"/>
          <w:sz w:val="22"/>
          <w:szCs w:val="22"/>
          <w:lang w:val="en-US"/>
        </w:rPr>
      </w:pPr>
    </w:p>
    <w:p w14:paraId="3EF1450F">
      <w:pPr>
        <w:keepNext w:val="0"/>
        <w:keepLines w:val="0"/>
        <w:widowControl/>
        <w:suppressLineNumbers w:val="0"/>
        <w:spacing w:before="0" w:beforeAutospacing="0" w:after="160" w:afterAutospacing="0" w:line="256" w:lineRule="auto"/>
        <w:ind w:left="0" w:right="0"/>
        <w:jc w:val="left"/>
        <w:rPr>
          <w:rFonts w:hint="eastAsia" w:ascii="Calibri" w:hAnsi="Calibri" w:eastAsia="Calibri" w:cs="Times New Roman"/>
          <w:sz w:val="22"/>
          <w:szCs w:val="22"/>
          <w:lang w:val="en-US"/>
        </w:rPr>
      </w:pPr>
    </w:p>
    <w:p w14:paraId="6886EBBA">
      <w:pPr>
        <w:keepNext w:val="0"/>
        <w:keepLines w:val="0"/>
        <w:widowControl/>
        <w:suppressLineNumbers w:val="0"/>
        <w:spacing w:before="0" w:beforeAutospacing="0" w:after="160" w:afterAutospacing="0" w:line="256" w:lineRule="auto"/>
        <w:ind w:left="0" w:right="0"/>
        <w:jc w:val="left"/>
        <w:rPr>
          <w:rFonts w:hint="eastAsia" w:ascii="Calibri" w:hAnsi="Calibri" w:eastAsia="Calibri" w:cs="Times New Roman"/>
          <w:sz w:val="22"/>
          <w:szCs w:val="22"/>
          <w:lang w:val="en-US"/>
        </w:rPr>
      </w:pPr>
    </w:p>
    <w:p w14:paraId="02DE84AA">
      <w:pPr>
        <w:keepNext w:val="0"/>
        <w:keepLines w:val="0"/>
        <w:widowControl/>
        <w:suppressLineNumbers w:val="0"/>
        <w:spacing w:before="0" w:beforeAutospacing="0" w:after="160" w:afterAutospacing="0" w:line="256" w:lineRule="auto"/>
        <w:ind w:left="0" w:right="0"/>
        <w:jc w:val="left"/>
        <w:rPr>
          <w:rFonts w:hint="eastAsia" w:ascii="Calibri" w:hAnsi="Calibri" w:eastAsia="Calibri" w:cs="Times New Roman"/>
          <w:sz w:val="22"/>
          <w:szCs w:val="22"/>
          <w:lang w:val="en-US"/>
        </w:rPr>
      </w:pPr>
    </w:p>
    <w:p w14:paraId="7DFC90D3">
      <w:pPr>
        <w:keepNext w:val="0"/>
        <w:keepLines w:val="0"/>
        <w:widowControl/>
        <w:suppressLineNumbers w:val="0"/>
        <w:spacing w:before="0" w:beforeAutospacing="0" w:after="160" w:afterAutospacing="0" w:line="256" w:lineRule="auto"/>
        <w:ind w:left="0" w:right="0"/>
        <w:jc w:val="left"/>
        <w:rPr>
          <w:rFonts w:hint="eastAsia" w:ascii="Calibri" w:hAnsi="Calibri" w:eastAsia="Calibri" w:cs="Times New Roman"/>
          <w:sz w:val="22"/>
          <w:szCs w:val="22"/>
          <w:lang w:val="en-US"/>
        </w:rPr>
      </w:pPr>
    </w:p>
    <w:p w14:paraId="4578AFD6">
      <w:pPr>
        <w:keepNext w:val="0"/>
        <w:keepLines w:val="0"/>
        <w:widowControl/>
        <w:suppressLineNumbers w:val="0"/>
        <w:spacing w:before="0" w:beforeAutospacing="0" w:after="160" w:afterAutospacing="0" w:line="256" w:lineRule="auto"/>
        <w:ind w:left="0" w:right="0"/>
        <w:jc w:val="left"/>
        <w:rPr>
          <w:rFonts w:hint="eastAsia" w:ascii="Calibri" w:hAnsi="Calibri" w:eastAsia="Calibri" w:cs="Times New Roman"/>
          <w:b/>
          <w:bCs/>
          <w:kern w:val="0"/>
          <w:sz w:val="22"/>
          <w:szCs w:val="22"/>
          <w:lang w:val="en-US" w:eastAsia="zh-CN" w:bidi="ar"/>
        </w:rPr>
      </w:pPr>
      <w:r>
        <w:rPr>
          <w:rFonts w:hint="eastAsia" w:ascii="Calibri" w:hAnsi="Calibri" w:eastAsia="Calibri" w:cs="Times New Roman"/>
          <w:sz w:val="22"/>
          <w:szCs w:val="22"/>
          <w:lang w:val="en-US"/>
        </w:rPr>
        <w:pict>
          <v:rect id="_x0000_i1061" o:spt="1" style="height:1.5pt;width:468pt;" fillcolor="#A0A0A0" filled="t" stroked="f" coordsize="21600,21600" o:hr="t" o:hrstd="t" o:hralign="center">
            <v:path/>
            <v:fill on="t" focussize="0,0"/>
            <v:stroke on="f"/>
            <v:imagedata o:title=""/>
            <o:lock v:ext="edit"/>
            <w10:wrap type="none"/>
            <w10:anchorlock/>
          </v:rect>
        </w:pict>
      </w:r>
    </w:p>
    <w:p w14:paraId="22040DBC">
      <w:pPr>
        <w:keepNext w:val="0"/>
        <w:keepLines w:val="0"/>
        <w:widowControl/>
        <w:suppressLineNumbers w:val="0"/>
        <w:spacing w:before="0" w:beforeAutospacing="0" w:after="160" w:afterAutospacing="0" w:line="256" w:lineRule="auto"/>
        <w:ind w:left="0" w:right="0"/>
        <w:jc w:val="left"/>
        <w:rPr>
          <w:b/>
          <w:bCs/>
          <w:lang w:val="en-US"/>
        </w:rPr>
      </w:pPr>
      <w:r>
        <w:rPr>
          <w:rFonts w:hint="eastAsia" w:ascii="Calibri" w:hAnsi="Calibri" w:eastAsia="Calibri" w:cs="Times New Roman"/>
          <w:b/>
          <w:bCs/>
          <w:kern w:val="0"/>
          <w:sz w:val="22"/>
          <w:szCs w:val="22"/>
          <w:lang w:val="en-US" w:eastAsia="zh-CN" w:bidi="ar"/>
        </w:rPr>
        <w:t>Reflective Questions</w:t>
      </w:r>
    </w:p>
    <w:p w14:paraId="00071236">
      <w:pPr>
        <w:keepNext w:val="0"/>
        <w:keepLines w:val="0"/>
        <w:widowControl/>
        <w:numPr>
          <w:ilvl w:val="0"/>
          <w:numId w:val="30"/>
        </w:numPr>
        <w:suppressLineNumbers w:val="0"/>
        <w:spacing w:before="0" w:beforeAutospacing="0" w:after="160" w:afterAutospacing="0" w:line="256" w:lineRule="auto"/>
        <w:ind w:left="720" w:right="0" w:hanging="360"/>
        <w:rPr>
          <w:rFonts w:hint="eastAsia" w:ascii="Calibri" w:hAnsi="Calibri" w:eastAsia="Calibri" w:cs="Times New Roman"/>
          <w:sz w:val="22"/>
          <w:szCs w:val="22"/>
          <w:lang w:val="en-US"/>
        </w:rPr>
      </w:pPr>
      <w:r>
        <w:rPr>
          <w:rFonts w:hint="eastAsia" w:ascii="Calibri" w:hAnsi="Calibri" w:eastAsia="Calibri" w:cs="Times New Roman"/>
          <w:b/>
          <w:bCs/>
          <w:sz w:val="22"/>
          <w:szCs w:val="22"/>
          <w:lang w:val="en-US"/>
        </w:rPr>
        <w:t>Think of a time when you felt truly seen and valued at work. What impact did it have on your performance?</w:t>
      </w:r>
    </w:p>
    <w:p w14:paraId="1238AFB7">
      <w:pPr>
        <w:keepNext w:val="0"/>
        <w:keepLines w:val="0"/>
        <w:widowControl/>
        <w:numPr>
          <w:ilvl w:val="0"/>
          <w:numId w:val="30"/>
        </w:numPr>
        <w:suppressLineNumbers w:val="0"/>
        <w:spacing w:before="0" w:beforeAutospacing="0" w:after="160" w:afterAutospacing="0" w:line="256" w:lineRule="auto"/>
        <w:ind w:left="720" w:right="0" w:hanging="360"/>
        <w:rPr>
          <w:rFonts w:hint="eastAsia" w:ascii="Calibri" w:hAnsi="Calibri" w:eastAsia="Calibri" w:cs="Times New Roman"/>
          <w:sz w:val="22"/>
          <w:szCs w:val="22"/>
          <w:lang w:val="en-US"/>
        </w:rPr>
      </w:pPr>
      <w:r>
        <w:rPr>
          <w:rFonts w:hint="eastAsia" w:ascii="Calibri" w:hAnsi="Calibri" w:eastAsia="Calibri" w:cs="Times New Roman"/>
          <w:b/>
          <w:bCs/>
          <w:sz w:val="22"/>
          <w:szCs w:val="22"/>
          <w:lang w:val="en-US"/>
        </w:rPr>
        <w:t>When was the last time someone on your team felt emotionally disconnected? How did it show up in their behavior?</w:t>
      </w:r>
    </w:p>
    <w:p w14:paraId="20BB5418">
      <w:pPr>
        <w:keepNext w:val="0"/>
        <w:keepLines w:val="0"/>
        <w:widowControl/>
        <w:numPr>
          <w:ilvl w:val="0"/>
          <w:numId w:val="30"/>
        </w:numPr>
        <w:suppressLineNumbers w:val="0"/>
        <w:spacing w:before="0" w:beforeAutospacing="0" w:after="160" w:afterAutospacing="0" w:line="256" w:lineRule="auto"/>
        <w:ind w:left="720" w:right="0" w:hanging="360"/>
        <w:rPr>
          <w:rFonts w:hint="eastAsia" w:ascii="Calibri" w:hAnsi="Calibri" w:eastAsia="Calibri" w:cs="Times New Roman"/>
          <w:sz w:val="22"/>
          <w:szCs w:val="22"/>
          <w:lang w:val="en-US"/>
        </w:rPr>
      </w:pPr>
      <w:r>
        <w:rPr>
          <w:rFonts w:hint="eastAsia" w:ascii="Calibri" w:hAnsi="Calibri" w:eastAsia="Calibri" w:cs="Times New Roman"/>
          <w:b/>
          <w:bCs/>
          <w:sz w:val="22"/>
          <w:szCs w:val="22"/>
          <w:lang w:val="en-US"/>
        </w:rPr>
        <w:t>How do you currently invest emotional energy in your team, and where might you be falling short?</w:t>
      </w:r>
    </w:p>
    <w:p w14:paraId="216ED4E8">
      <w:pPr>
        <w:keepNext w:val="0"/>
        <w:keepLines w:val="0"/>
        <w:widowControl/>
        <w:suppressLineNumbers w:val="0"/>
        <w:spacing w:before="0" w:beforeAutospacing="0" w:after="160" w:afterAutospacing="0" w:line="256" w:lineRule="auto"/>
        <w:ind w:left="0" w:right="0"/>
        <w:jc w:val="center"/>
      </w:pPr>
      <w:r>
        <w:rPr>
          <w:rFonts w:hint="eastAsia" w:ascii="Calibri" w:hAnsi="Calibri" w:eastAsia="Calibri" w:cs="Times New Roman"/>
          <w:sz w:val="22"/>
          <w:szCs w:val="22"/>
          <w:lang w:val="en-US"/>
        </w:rPr>
        <w:pict>
          <v:rect id="_x0000_i1062" o:spt="1" style="height:1.5pt;width:468pt;" fillcolor="#A0A0A0" filled="t" stroked="f" coordsize="21600,21600" o:hr="t" o:hrstd="t" o:hralign="center">
            <v:path/>
            <v:fill on="t" focussize="0,0"/>
            <v:stroke on="f"/>
            <v:imagedata o:title=""/>
            <o:lock v:ext="edit"/>
            <w10:wrap type="none"/>
            <w10:anchorlock/>
          </v:rect>
        </w:pict>
      </w:r>
    </w:p>
    <w:p w14:paraId="2AF83C34">
      <w:pPr>
        <w:keepNext w:val="0"/>
        <w:keepLines w:val="0"/>
        <w:widowControl/>
        <w:suppressLineNumbers w:val="0"/>
        <w:spacing w:before="0" w:beforeAutospacing="0" w:after="160" w:afterAutospacing="0" w:line="256" w:lineRule="auto"/>
        <w:ind w:left="0" w:right="0"/>
        <w:jc w:val="left"/>
        <w:rPr>
          <w:b/>
          <w:bCs/>
          <w:lang w:val="en-US"/>
        </w:rPr>
      </w:pPr>
      <w:r>
        <w:rPr>
          <w:rFonts w:hint="eastAsia" w:ascii="Calibri" w:hAnsi="Calibri" w:eastAsia="Calibri" w:cs="Times New Roman"/>
          <w:b/>
          <w:bCs/>
          <w:kern w:val="0"/>
          <w:sz w:val="22"/>
          <w:szCs w:val="22"/>
          <w:lang w:val="en-US" w:eastAsia="zh-CN" w:bidi="ar"/>
        </w:rPr>
        <w:t>Self-Awareness Check-In</w:t>
      </w:r>
    </w:p>
    <w:p w14:paraId="0ECBDDA9">
      <w:pPr>
        <w:keepNext w:val="0"/>
        <w:keepLines w:val="0"/>
        <w:widowControl/>
        <w:numPr>
          <w:ilvl w:val="0"/>
          <w:numId w:val="31"/>
        </w:numPr>
        <w:suppressLineNumbers w:val="0"/>
        <w:spacing w:before="0" w:beforeAutospacing="0" w:after="160" w:afterAutospacing="0" w:line="256" w:lineRule="auto"/>
        <w:ind w:left="720" w:right="0" w:hanging="360"/>
        <w:rPr>
          <w:rFonts w:hint="eastAsia" w:ascii="Calibri" w:hAnsi="Calibri" w:eastAsia="Calibri" w:cs="Times New Roman"/>
          <w:sz w:val="22"/>
          <w:szCs w:val="22"/>
          <w:lang w:val="en-US"/>
        </w:rPr>
      </w:pPr>
      <w:r>
        <w:rPr>
          <w:rFonts w:hint="eastAsia" w:ascii="Calibri" w:hAnsi="Calibri" w:eastAsia="Calibri" w:cs="Times New Roman"/>
          <w:sz w:val="22"/>
          <w:szCs w:val="22"/>
          <w:lang w:val="en-US"/>
        </w:rPr>
        <w:t>Do I make time to check in with how my team is feeling—not just what they’re doing?</w:t>
      </w:r>
      <w:r>
        <w:rPr>
          <w:rFonts w:hint="eastAsia" w:ascii="Calibri" w:hAnsi="Calibri" w:eastAsia="Calibri" w:cs="Times New Roman"/>
          <w:sz w:val="22"/>
          <w:szCs w:val="22"/>
          <w:lang w:val="en-US"/>
        </w:rPr>
        <w:br w:type="textWrapping"/>
      </w:r>
      <w:r>
        <w:rPr>
          <w:rFonts w:hint="default" w:ascii="Segoe UI Symbol" w:hAnsi="Segoe UI Symbol" w:eastAsia="Segoe UI Symbol" w:cs="Segoe UI Symbol"/>
          <w:sz w:val="22"/>
          <w:szCs w:val="22"/>
          <w:lang w:val="en-US"/>
        </w:rPr>
        <w:t>☐</w:t>
      </w:r>
      <w:r>
        <w:rPr>
          <w:rFonts w:hint="eastAsia" w:ascii="Calibri" w:hAnsi="Calibri" w:eastAsia="Calibri" w:cs="Times New Roman"/>
          <w:sz w:val="22"/>
          <w:szCs w:val="22"/>
          <w:lang w:val="en-US"/>
        </w:rPr>
        <w:t xml:space="preserve"> Never </w:t>
      </w:r>
      <w:r>
        <w:rPr>
          <w:rFonts w:hint="default" w:ascii="Segoe UI Symbol" w:hAnsi="Segoe UI Symbol" w:eastAsia="Segoe UI Symbol" w:cs="Segoe UI Symbol"/>
          <w:sz w:val="22"/>
          <w:szCs w:val="22"/>
          <w:lang w:val="en-US"/>
        </w:rPr>
        <w:t>☐</w:t>
      </w:r>
      <w:r>
        <w:rPr>
          <w:rFonts w:hint="eastAsia" w:ascii="Calibri" w:hAnsi="Calibri" w:eastAsia="Calibri" w:cs="Times New Roman"/>
          <w:sz w:val="22"/>
          <w:szCs w:val="22"/>
          <w:lang w:val="en-US"/>
        </w:rPr>
        <w:t xml:space="preserve"> Occasionally </w:t>
      </w:r>
      <w:r>
        <w:rPr>
          <w:rFonts w:hint="default" w:ascii="Segoe UI Symbol" w:hAnsi="Segoe UI Symbol" w:eastAsia="Segoe UI Symbol" w:cs="Segoe UI Symbol"/>
          <w:sz w:val="22"/>
          <w:szCs w:val="22"/>
          <w:lang w:val="en-US"/>
        </w:rPr>
        <w:t>☐</w:t>
      </w:r>
      <w:r>
        <w:rPr>
          <w:rFonts w:hint="eastAsia" w:ascii="Calibri" w:hAnsi="Calibri" w:eastAsia="Calibri" w:cs="Times New Roman"/>
          <w:sz w:val="22"/>
          <w:szCs w:val="22"/>
          <w:lang w:val="en-US"/>
        </w:rPr>
        <w:t xml:space="preserve"> Frequently </w:t>
      </w:r>
      <w:r>
        <w:rPr>
          <w:rFonts w:hint="default" w:ascii="Segoe UI Symbol" w:hAnsi="Segoe UI Symbol" w:eastAsia="Segoe UI Symbol" w:cs="Segoe UI Symbol"/>
          <w:sz w:val="22"/>
          <w:szCs w:val="22"/>
          <w:lang w:val="en-US"/>
        </w:rPr>
        <w:t>☐</w:t>
      </w:r>
      <w:r>
        <w:rPr>
          <w:rFonts w:hint="eastAsia" w:ascii="Calibri" w:hAnsi="Calibri" w:eastAsia="Calibri" w:cs="Times New Roman"/>
          <w:sz w:val="22"/>
          <w:szCs w:val="22"/>
          <w:lang w:val="en-US"/>
        </w:rPr>
        <w:t xml:space="preserve"> Always</w:t>
      </w:r>
    </w:p>
    <w:p w14:paraId="09DCEB06">
      <w:pPr>
        <w:keepNext w:val="0"/>
        <w:keepLines w:val="0"/>
        <w:widowControl/>
        <w:numPr>
          <w:ilvl w:val="0"/>
          <w:numId w:val="31"/>
        </w:numPr>
        <w:suppressLineNumbers w:val="0"/>
        <w:spacing w:before="0" w:beforeAutospacing="0" w:after="160" w:afterAutospacing="0" w:line="256" w:lineRule="auto"/>
        <w:ind w:left="720" w:right="0" w:hanging="360"/>
        <w:rPr>
          <w:rFonts w:hint="eastAsia" w:ascii="Calibri" w:hAnsi="Calibri" w:eastAsia="Calibri" w:cs="Times New Roman"/>
          <w:sz w:val="22"/>
          <w:szCs w:val="22"/>
          <w:lang w:val="en-US"/>
        </w:rPr>
      </w:pPr>
      <w:r>
        <w:rPr>
          <w:rFonts w:hint="eastAsia" w:ascii="Calibri" w:hAnsi="Calibri" w:eastAsia="Calibri" w:cs="Times New Roman"/>
          <w:sz w:val="22"/>
          <w:szCs w:val="22"/>
          <w:lang w:val="en-US"/>
        </w:rPr>
        <w:t xml:space="preserve">How emotionally safe do I feel being honest with my peers or leaders? </w:t>
      </w:r>
      <w:r>
        <w:rPr>
          <w:rFonts w:hint="default" w:ascii="Segoe UI Symbol" w:hAnsi="Segoe UI Symbol" w:eastAsia="Segoe UI Symbol" w:cs="Segoe UI Symbol"/>
          <w:sz w:val="22"/>
          <w:szCs w:val="22"/>
          <w:lang w:val="en-US"/>
        </w:rPr>
        <w:t>☐</w:t>
      </w:r>
      <w:r>
        <w:rPr>
          <w:rFonts w:hint="eastAsia" w:ascii="Calibri" w:hAnsi="Calibri" w:eastAsia="Calibri" w:cs="Times New Roman"/>
          <w:sz w:val="22"/>
          <w:szCs w:val="22"/>
          <w:lang w:val="en-US"/>
        </w:rPr>
        <w:t xml:space="preserve"> Not safe </w:t>
      </w:r>
      <w:r>
        <w:rPr>
          <w:rFonts w:hint="default" w:ascii="Segoe UI Symbol" w:hAnsi="Segoe UI Symbol" w:eastAsia="Segoe UI Symbol" w:cs="Segoe UI Symbol"/>
          <w:sz w:val="22"/>
          <w:szCs w:val="22"/>
          <w:lang w:val="en-US"/>
        </w:rPr>
        <w:t>☐</w:t>
      </w:r>
      <w:r>
        <w:rPr>
          <w:rFonts w:hint="eastAsia" w:ascii="Calibri" w:hAnsi="Calibri" w:eastAsia="Calibri" w:cs="Times New Roman"/>
          <w:sz w:val="22"/>
          <w:szCs w:val="22"/>
          <w:lang w:val="en-US"/>
        </w:rPr>
        <w:t xml:space="preserve"> Somewhat safe </w:t>
      </w:r>
      <w:r>
        <w:rPr>
          <w:rFonts w:hint="default" w:ascii="Segoe UI Symbol" w:hAnsi="Segoe UI Symbol" w:eastAsia="Segoe UI Symbol" w:cs="Segoe UI Symbol"/>
          <w:sz w:val="22"/>
          <w:szCs w:val="22"/>
          <w:lang w:val="en-US"/>
        </w:rPr>
        <w:t>☐</w:t>
      </w:r>
      <w:r>
        <w:rPr>
          <w:rFonts w:hint="eastAsia" w:ascii="Calibri" w:hAnsi="Calibri" w:eastAsia="Calibri" w:cs="Times New Roman"/>
          <w:sz w:val="22"/>
          <w:szCs w:val="22"/>
          <w:lang w:val="en-US"/>
        </w:rPr>
        <w:t xml:space="preserve"> Very safe</w:t>
      </w:r>
    </w:p>
    <w:p w14:paraId="4CA93C13">
      <w:pPr>
        <w:keepNext w:val="0"/>
        <w:keepLines w:val="0"/>
        <w:widowControl/>
        <w:suppressLineNumbers w:val="0"/>
        <w:spacing w:before="0" w:beforeAutospacing="0" w:after="160" w:afterAutospacing="0" w:line="256" w:lineRule="auto"/>
        <w:ind w:left="0" w:right="0"/>
        <w:jc w:val="center"/>
      </w:pPr>
      <w:r>
        <w:rPr>
          <w:rFonts w:hint="eastAsia" w:ascii="Calibri" w:hAnsi="Calibri" w:eastAsia="Calibri" w:cs="Times New Roman"/>
          <w:sz w:val="22"/>
          <w:szCs w:val="22"/>
          <w:lang w:val="en-US"/>
        </w:rPr>
        <w:pict>
          <v:rect id="_x0000_i1063" o:spt="1" style="height:1.5pt;width:468pt;" fillcolor="#A0A0A0" filled="t" stroked="f" coordsize="21600,21600" o:hr="t" o:hrstd="t" o:hralign="center">
            <v:path/>
            <v:fill on="t" focussize="0,0"/>
            <v:stroke on="f"/>
            <v:imagedata o:title=""/>
            <o:lock v:ext="edit"/>
            <w10:wrap type="none"/>
            <w10:anchorlock/>
          </v:rect>
        </w:pict>
      </w:r>
    </w:p>
    <w:p w14:paraId="7E4E4427">
      <w:pPr>
        <w:keepNext w:val="0"/>
        <w:keepLines w:val="0"/>
        <w:widowControl/>
        <w:suppressLineNumbers w:val="0"/>
        <w:spacing w:before="0" w:beforeAutospacing="0" w:after="160" w:afterAutospacing="0" w:line="256" w:lineRule="auto"/>
        <w:ind w:left="0" w:right="0"/>
        <w:jc w:val="left"/>
        <w:rPr>
          <w:b/>
          <w:bCs/>
          <w:lang w:val="en-US"/>
        </w:rPr>
      </w:pPr>
      <w:r>
        <w:rPr>
          <w:rFonts w:hint="eastAsia" w:ascii="Calibri" w:hAnsi="Calibri" w:eastAsia="Calibri" w:cs="Times New Roman"/>
          <w:b/>
          <w:bCs/>
          <w:kern w:val="0"/>
          <w:sz w:val="22"/>
          <w:szCs w:val="22"/>
          <w:lang w:val="en-US" w:eastAsia="zh-CN" w:bidi="ar"/>
        </w:rPr>
        <w:t>Practice: "Emotional Ledger"</w:t>
      </w:r>
    </w:p>
    <w:p w14:paraId="486F9167">
      <w:pPr>
        <w:keepNext w:val="0"/>
        <w:keepLines w:val="0"/>
        <w:widowControl/>
        <w:suppressLineNumbers w:val="0"/>
        <w:spacing w:before="0" w:beforeAutospacing="0" w:after="160" w:afterAutospacing="0" w:line="256" w:lineRule="auto"/>
        <w:ind w:left="0" w:right="0"/>
        <w:jc w:val="left"/>
        <w:rPr>
          <w:lang w:val="en-US"/>
        </w:rPr>
      </w:pPr>
      <w:r>
        <w:rPr>
          <w:rFonts w:hint="eastAsia" w:ascii="Calibri" w:hAnsi="Calibri" w:eastAsia="Calibri" w:cs="Times New Roman"/>
          <w:kern w:val="0"/>
          <w:sz w:val="22"/>
          <w:szCs w:val="22"/>
          <w:lang w:val="en-US" w:eastAsia="zh-CN" w:bidi="ar"/>
        </w:rPr>
        <w:t>Take stock of recent interactions and their emotional impact—on you and others.</w:t>
      </w:r>
    </w:p>
    <w:p w14:paraId="35ABA830">
      <w:pPr>
        <w:keepNext w:val="0"/>
        <w:keepLines w:val="0"/>
        <w:widowControl/>
        <w:numPr>
          <w:ilvl w:val="0"/>
          <w:numId w:val="32"/>
        </w:numPr>
        <w:suppressLineNumbers w:val="0"/>
        <w:spacing w:before="0" w:beforeAutospacing="0" w:after="160" w:afterAutospacing="0" w:line="256" w:lineRule="auto"/>
        <w:ind w:left="720" w:right="0" w:hanging="360"/>
        <w:rPr>
          <w:rFonts w:hint="eastAsia" w:ascii="Calibri" w:hAnsi="Calibri" w:eastAsia="Calibri" w:cs="Times New Roman"/>
          <w:sz w:val="22"/>
          <w:szCs w:val="22"/>
          <w:lang w:val="en-US"/>
        </w:rPr>
      </w:pPr>
      <w:r>
        <w:rPr>
          <w:rFonts w:hint="eastAsia" w:ascii="Calibri" w:hAnsi="Calibri" w:eastAsia="Calibri" w:cs="Times New Roman"/>
          <w:b/>
          <w:bCs/>
          <w:sz w:val="22"/>
          <w:szCs w:val="22"/>
          <w:lang w:val="en-US"/>
        </w:rPr>
        <w:t>Positive Deposits I’ve Made Recently:</w:t>
      </w:r>
    </w:p>
    <w:p w14:paraId="0BC0C390">
      <w:pPr>
        <w:keepNext w:val="0"/>
        <w:keepLines w:val="0"/>
        <w:widowControl/>
        <w:numPr>
          <w:ilvl w:val="0"/>
          <w:numId w:val="32"/>
        </w:numPr>
        <w:suppressLineNumbers w:val="0"/>
        <w:spacing w:before="0" w:beforeAutospacing="0" w:after="160" w:afterAutospacing="0" w:line="256" w:lineRule="auto"/>
        <w:ind w:left="720" w:right="0" w:hanging="360"/>
        <w:rPr>
          <w:rFonts w:hint="eastAsia" w:ascii="Calibri" w:hAnsi="Calibri" w:eastAsia="Calibri" w:cs="Times New Roman"/>
          <w:sz w:val="22"/>
          <w:szCs w:val="22"/>
          <w:lang w:val="en-US"/>
        </w:rPr>
      </w:pPr>
      <w:r>
        <w:rPr>
          <w:rFonts w:hint="eastAsia" w:ascii="Calibri" w:hAnsi="Calibri" w:eastAsia="Calibri" w:cs="Times New Roman"/>
          <w:b/>
          <w:bCs/>
          <w:sz w:val="22"/>
          <w:szCs w:val="22"/>
          <w:lang w:val="en-US"/>
        </w:rPr>
        <w:t>Withdrawals I May Have Taken (even unintentionally):</w:t>
      </w:r>
    </w:p>
    <w:p w14:paraId="68C26CD3">
      <w:pPr>
        <w:keepNext w:val="0"/>
        <w:keepLines w:val="0"/>
        <w:widowControl/>
        <w:numPr>
          <w:ilvl w:val="0"/>
          <w:numId w:val="32"/>
        </w:numPr>
        <w:suppressLineNumbers w:val="0"/>
        <w:spacing w:before="0" w:beforeAutospacing="0" w:after="160" w:afterAutospacing="0" w:line="256" w:lineRule="auto"/>
        <w:ind w:left="720" w:right="0" w:hanging="360"/>
        <w:rPr>
          <w:rFonts w:hint="eastAsia" w:ascii="Calibri" w:hAnsi="Calibri" w:eastAsia="Calibri" w:cs="Times New Roman"/>
          <w:sz w:val="22"/>
          <w:szCs w:val="22"/>
          <w:lang w:val="en-US"/>
        </w:rPr>
      </w:pPr>
      <w:r>
        <w:rPr>
          <w:rFonts w:hint="eastAsia" w:ascii="Calibri" w:hAnsi="Calibri" w:eastAsia="Calibri" w:cs="Times New Roman"/>
          <w:b/>
          <w:bCs/>
          <w:sz w:val="22"/>
          <w:szCs w:val="22"/>
          <w:lang w:val="en-US"/>
        </w:rPr>
        <w:t>One Way I Can Rebuild Emotional Trust:</w:t>
      </w:r>
    </w:p>
    <w:p w14:paraId="2DF50803">
      <w:pPr>
        <w:keepNext w:val="0"/>
        <w:keepLines w:val="0"/>
        <w:widowControl/>
        <w:suppressLineNumbers w:val="0"/>
        <w:spacing w:before="0" w:beforeAutospacing="0" w:after="160" w:afterAutospacing="0" w:line="256" w:lineRule="auto"/>
        <w:ind w:left="0" w:right="0"/>
        <w:jc w:val="center"/>
      </w:pPr>
      <w:r>
        <w:rPr>
          <w:rFonts w:hint="eastAsia" w:ascii="Calibri" w:hAnsi="Calibri" w:eastAsia="Calibri" w:cs="Times New Roman"/>
          <w:sz w:val="22"/>
          <w:szCs w:val="22"/>
          <w:lang w:val="en-US"/>
        </w:rPr>
        <w:pict>
          <v:rect id="_x0000_i1064" o:spt="1" style="height:1.5pt;width:468pt;" fillcolor="#A0A0A0" filled="t" stroked="f" coordsize="21600,21600" o:hr="t" o:hrstd="t" o:hralign="center">
            <v:path/>
            <v:fill on="t" focussize="0,0"/>
            <v:stroke on="f"/>
            <v:imagedata o:title=""/>
            <o:lock v:ext="edit"/>
            <w10:wrap type="none"/>
            <w10:anchorlock/>
          </v:rect>
        </w:pict>
      </w:r>
    </w:p>
    <w:p w14:paraId="4C988077">
      <w:pPr>
        <w:keepNext w:val="0"/>
        <w:keepLines w:val="0"/>
        <w:widowControl/>
        <w:suppressLineNumbers w:val="0"/>
        <w:spacing w:before="0" w:beforeAutospacing="0" w:after="160" w:afterAutospacing="0" w:line="256" w:lineRule="auto"/>
        <w:ind w:left="0" w:right="0"/>
        <w:jc w:val="left"/>
        <w:rPr>
          <w:b/>
          <w:bCs/>
          <w:lang w:val="en-US"/>
        </w:rPr>
      </w:pPr>
      <w:r>
        <w:rPr>
          <w:rFonts w:hint="eastAsia" w:ascii="Calibri" w:hAnsi="Calibri" w:eastAsia="Calibri" w:cs="Times New Roman"/>
          <w:b/>
          <w:bCs/>
          <w:kern w:val="0"/>
          <w:sz w:val="22"/>
          <w:szCs w:val="22"/>
          <w:lang w:val="en-US" w:eastAsia="zh-CN" w:bidi="ar"/>
        </w:rPr>
        <w:t>Coach’s Corner: Quote to Reflect On</w:t>
      </w:r>
    </w:p>
    <w:p w14:paraId="4D17102D">
      <w:pPr>
        <w:keepNext w:val="0"/>
        <w:keepLines w:val="0"/>
        <w:widowControl/>
        <w:suppressLineNumbers w:val="0"/>
        <w:spacing w:before="0" w:beforeAutospacing="0" w:after="160" w:afterAutospacing="0" w:line="256" w:lineRule="auto"/>
        <w:ind w:left="0" w:right="0"/>
        <w:jc w:val="left"/>
        <w:rPr>
          <w:lang w:val="en-US"/>
        </w:rPr>
      </w:pPr>
      <w:r>
        <w:rPr>
          <w:rFonts w:hint="eastAsia" w:ascii="Calibri" w:hAnsi="Calibri" w:eastAsia="Calibri" w:cs="Times New Roman"/>
          <w:kern w:val="0"/>
          <w:sz w:val="22"/>
          <w:szCs w:val="22"/>
          <w:lang w:val="en-US" w:eastAsia="zh-CN" w:bidi="ar"/>
        </w:rPr>
        <w:t>"Emotional disconnection is rarely loud</w:t>
      </w:r>
      <w:r>
        <w:rPr>
          <w:rFonts w:hint="default" w:ascii="Calibri" w:hAnsi="Calibri" w:eastAsia="Calibri" w:cs="Times New Roman"/>
          <w:kern w:val="0"/>
          <w:sz w:val="22"/>
          <w:szCs w:val="22"/>
          <w:lang w:val="en-US" w:eastAsia="zh-CN" w:bidi="ar"/>
        </w:rPr>
        <w:t xml:space="preserve">, </w:t>
      </w:r>
      <w:r>
        <w:rPr>
          <w:rFonts w:hint="eastAsia" w:ascii="Calibri" w:hAnsi="Calibri" w:eastAsia="Calibri" w:cs="Times New Roman"/>
          <w:kern w:val="0"/>
          <w:sz w:val="22"/>
          <w:szCs w:val="22"/>
          <w:lang w:val="en-US" w:eastAsia="zh-CN" w:bidi="ar"/>
        </w:rPr>
        <w:t>but it’s always expensive."</w:t>
      </w:r>
    </w:p>
    <w:p w14:paraId="71EEEBB3">
      <w:pPr>
        <w:keepNext w:val="0"/>
        <w:keepLines w:val="0"/>
        <w:widowControl/>
        <w:suppressLineNumbers w:val="0"/>
        <w:spacing w:before="0" w:beforeAutospacing="0" w:after="160" w:afterAutospacing="0" w:line="256" w:lineRule="auto"/>
        <w:ind w:left="0" w:right="0"/>
        <w:jc w:val="left"/>
        <w:rPr>
          <w:lang w:val="en-US"/>
        </w:rPr>
      </w:pPr>
      <w:r>
        <w:rPr>
          <w:rFonts w:hint="eastAsia" w:ascii="Calibri" w:hAnsi="Calibri" w:eastAsia="Calibri" w:cs="Times New Roman"/>
          <w:kern w:val="0"/>
          <w:sz w:val="22"/>
          <w:szCs w:val="22"/>
          <w:lang w:val="en-US" w:eastAsia="zh-CN" w:bidi="ar"/>
        </w:rPr>
        <w:t xml:space="preserve"> Where is silent disconnection costing your team the most right now?</w:t>
      </w:r>
    </w:p>
    <w:p w14:paraId="4B323566">
      <w:pPr>
        <w:keepNext w:val="0"/>
        <w:keepLines w:val="0"/>
        <w:widowControl/>
        <w:suppressLineNumbers w:val="0"/>
        <w:spacing w:before="0" w:beforeAutospacing="0" w:after="160" w:afterAutospacing="0" w:line="256" w:lineRule="auto"/>
        <w:ind w:left="0" w:right="0"/>
        <w:jc w:val="center"/>
      </w:pPr>
      <w:r>
        <w:rPr>
          <w:lang w:val="en-US"/>
        </w:rPr>
        <w:pict>
          <v:rect id="_x0000_i1065" o:spt="1" style="height:1.5pt;width:468pt;" fillcolor="#A0A0A0" filled="t" stroked="f" coordsize="21600,21600" o:hr="t" o:hrstd="t" o:hralign="center">
            <v:path/>
            <v:fill on="t" focussize="0,0"/>
            <v:stroke on="f"/>
            <v:imagedata o:title=""/>
            <o:lock v:ext="edit"/>
            <w10:wrap type="none"/>
            <w10:anchorlock/>
          </v:rect>
        </w:pict>
      </w:r>
    </w:p>
    <w:p w14:paraId="5378868F">
      <w:pPr>
        <w:keepNext w:val="0"/>
        <w:keepLines w:val="0"/>
        <w:widowControl/>
        <w:suppressLineNumbers w:val="0"/>
        <w:spacing w:before="0" w:beforeAutospacing="0" w:after="160" w:afterAutospacing="0" w:line="256" w:lineRule="auto"/>
        <w:ind w:left="0" w:right="0"/>
        <w:jc w:val="left"/>
        <w:rPr>
          <w:b/>
          <w:bCs/>
          <w:lang w:val="en-US"/>
        </w:rPr>
      </w:pPr>
      <w:r>
        <w:rPr>
          <w:rFonts w:hint="eastAsia" w:ascii="Calibri" w:hAnsi="Calibri" w:eastAsia="Calibri" w:cs="Times New Roman"/>
          <w:b/>
          <w:bCs/>
          <w:kern w:val="0"/>
          <w:sz w:val="22"/>
          <w:szCs w:val="22"/>
          <w:lang w:val="en-US" w:eastAsia="zh-CN" w:bidi="ar"/>
        </w:rPr>
        <w:t>End-of-Chapter Action</w:t>
      </w:r>
    </w:p>
    <w:p w14:paraId="7279C96B">
      <w:pPr>
        <w:keepNext w:val="0"/>
        <w:keepLines w:val="0"/>
        <w:widowControl/>
        <w:suppressLineNumbers w:val="0"/>
        <w:spacing w:before="0" w:beforeAutospacing="0" w:after="160" w:afterAutospacing="0" w:line="256" w:lineRule="auto"/>
        <w:ind w:left="0" w:right="0"/>
        <w:jc w:val="left"/>
        <w:rPr>
          <w:lang w:val="en-US"/>
        </w:rPr>
      </w:pPr>
      <w:r>
        <w:rPr>
          <w:rFonts w:hint="eastAsia" w:ascii="Calibri" w:hAnsi="Calibri" w:eastAsia="Calibri" w:cs="Times New Roman"/>
          <w:b/>
          <w:bCs/>
          <w:kern w:val="0"/>
          <w:sz w:val="22"/>
          <w:szCs w:val="22"/>
          <w:lang w:val="en-US" w:eastAsia="zh-CN" w:bidi="ar"/>
        </w:rPr>
        <w:t>Challenge:</w:t>
      </w:r>
      <w:r>
        <w:rPr>
          <w:rFonts w:hint="eastAsia" w:ascii="Calibri" w:hAnsi="Calibri" w:eastAsia="Calibri" w:cs="Times New Roman"/>
          <w:kern w:val="0"/>
          <w:sz w:val="22"/>
          <w:szCs w:val="22"/>
          <w:lang w:val="en-US" w:eastAsia="zh-CN" w:bidi="ar"/>
        </w:rPr>
        <w:t xml:space="preserve"> This week, write a quick message or share a moment of personal recognition with someone on your team. Make it specific, genuine, and unexpected.</w:t>
      </w:r>
    </w:p>
    <w:p w14:paraId="0B2575D2">
      <w:pPr>
        <w:keepNext w:val="0"/>
        <w:keepLines w:val="0"/>
        <w:widowControl/>
        <w:suppressLineNumbers w:val="0"/>
        <w:spacing w:before="0" w:beforeAutospacing="0" w:after="160" w:afterAutospacing="0" w:line="256" w:lineRule="auto"/>
        <w:ind w:left="0" w:right="0"/>
        <w:jc w:val="left"/>
        <w:rPr>
          <w:lang w:val="en-US"/>
        </w:rPr>
      </w:pPr>
      <w:r>
        <w:rPr>
          <w:rFonts w:hint="eastAsia" w:ascii="Calibri" w:hAnsi="Calibri" w:eastAsia="Calibri" w:cs="Times New Roman"/>
          <w:kern w:val="0"/>
          <w:sz w:val="22"/>
          <w:szCs w:val="22"/>
          <w:lang w:val="en-US" w:eastAsia="zh-CN" w:bidi="ar"/>
        </w:rPr>
        <w:t>What reaction did you notice?</w:t>
      </w:r>
    </w:p>
    <w:p w14:paraId="0D7894F9">
      <w:pPr>
        <w:keepNext w:val="0"/>
        <w:keepLines w:val="0"/>
        <w:widowControl/>
        <w:suppressLineNumbers w:val="0"/>
        <w:spacing w:before="0" w:beforeAutospacing="0" w:after="160" w:afterAutospacing="0" w:line="256" w:lineRule="auto"/>
        <w:ind w:left="0" w:right="0"/>
        <w:jc w:val="center"/>
      </w:pPr>
      <w:r>
        <w:rPr>
          <w:lang w:val="en-US"/>
        </w:rPr>
        <w:pict>
          <v:rect id="_x0000_i1066" o:spt="1" style="height:1.5pt;width:468pt;" fillcolor="#A0A0A0" filled="t" stroked="f" coordsize="21600,21600" o:hr="t" o:hrstd="t" o:hralign="center">
            <v:path/>
            <v:fill on="t" focussize="0,0"/>
            <v:stroke on="f"/>
            <v:imagedata o:title=""/>
            <o:lock v:ext="edit"/>
            <w10:wrap type="none"/>
            <w10:anchorlock/>
          </v:rect>
        </w:pict>
      </w:r>
    </w:p>
    <w:p w14:paraId="1E13E80E">
      <w:pPr>
        <w:pStyle w:val="6"/>
        <w:keepNext w:val="0"/>
        <w:keepLines w:val="0"/>
        <w:widowControl/>
        <w:suppressLineNumbers w:val="0"/>
        <w:spacing w:beforeAutospacing="1"/>
        <w:rPr>
          <w:rFonts w:hint="default" w:ascii="Calibri" w:hAnsi="Calibri" w:cs="Calibri"/>
          <w:b/>
          <w:bCs/>
        </w:rPr>
      </w:pPr>
      <w:r>
        <w:rPr>
          <w:rFonts w:hint="default" w:ascii="Calibri" w:hAnsi="Calibri" w:cs="Calibri"/>
          <w:b/>
          <w:bCs/>
        </w:rPr>
        <w:t>Looking Ahead</w:t>
      </w:r>
    </w:p>
    <w:p w14:paraId="09483757">
      <w:pPr>
        <w:pStyle w:val="6"/>
        <w:keepNext w:val="0"/>
        <w:keepLines w:val="0"/>
        <w:widowControl/>
        <w:suppressLineNumbers w:val="0"/>
        <w:spacing w:beforeAutospacing="1"/>
      </w:pPr>
      <w:r>
        <w:rPr>
          <w:rFonts w:hint="default" w:ascii="Calibri" w:hAnsi="Calibri" w:cs="Calibri"/>
        </w:rPr>
        <w:t>Next up: Setting Goals: The Power of Purpose-Driven Targets in High-Performance Sales Teams. We’ll explore how purposeful, well-defined goals fuel motivation and drive exceptional results. Discover strategies to craft and align targets that inspire sales teams, enhance focus, and elevate performance through a shared sense of purpose.</w:t>
      </w:r>
    </w:p>
    <w:p w14:paraId="378E5744">
      <w:pPr>
        <w:pStyle w:val="6"/>
        <w:spacing w:beforeAutospacing="1" w:after="0" w:afterAutospacing="1"/>
        <w:rPr>
          <w:rFonts w:ascii="Calibri" w:hAnsi="Calibri" w:cs="Calibri"/>
        </w:rPr>
      </w:pPr>
    </w:p>
    <w:p w14:paraId="25A0A7F7">
      <w:pPr>
        <w:pStyle w:val="6"/>
        <w:spacing w:beforeAutospacing="1" w:after="0" w:afterAutospacing="1"/>
        <w:rPr>
          <w:rFonts w:ascii="Calibri" w:hAnsi="Calibri" w:cs="Calibri"/>
        </w:rPr>
      </w:pPr>
    </w:p>
    <w:p w14:paraId="5484F290">
      <w:pPr>
        <w:pStyle w:val="6"/>
        <w:spacing w:beforeAutospacing="1" w:after="0" w:afterAutospacing="1"/>
        <w:rPr>
          <w:rFonts w:ascii="Calibri" w:hAnsi="Calibri" w:cs="Calibri"/>
        </w:rPr>
      </w:pPr>
    </w:p>
    <w:p w14:paraId="5C0870C1">
      <w:pPr>
        <w:pStyle w:val="6"/>
        <w:spacing w:beforeAutospacing="1" w:after="0" w:afterAutospacing="1"/>
        <w:jc w:val="center"/>
        <w:rPr>
          <w:rFonts w:ascii="Calibri" w:hAnsi="Calibri" w:cs="Calibri"/>
          <w:b/>
          <w:bCs/>
          <w:sz w:val="32"/>
          <w:szCs w:val="32"/>
        </w:rPr>
      </w:pPr>
    </w:p>
    <w:p w14:paraId="0CCA6620">
      <w:pPr>
        <w:pStyle w:val="6"/>
        <w:spacing w:beforeAutospacing="1" w:after="0" w:afterAutospacing="1"/>
        <w:jc w:val="center"/>
        <w:rPr>
          <w:rFonts w:ascii="Calibri" w:hAnsi="Calibri" w:cs="Calibri"/>
          <w:b/>
          <w:bCs/>
          <w:sz w:val="32"/>
          <w:szCs w:val="32"/>
        </w:rPr>
      </w:pPr>
    </w:p>
    <w:p w14:paraId="1A13CC9E">
      <w:pPr>
        <w:pStyle w:val="6"/>
        <w:spacing w:beforeAutospacing="1" w:after="0" w:afterAutospacing="1"/>
        <w:jc w:val="center"/>
        <w:rPr>
          <w:rFonts w:ascii="Calibri" w:hAnsi="Calibri" w:cs="Calibri"/>
          <w:b/>
          <w:bCs/>
          <w:sz w:val="32"/>
          <w:szCs w:val="32"/>
        </w:rPr>
      </w:pPr>
    </w:p>
    <w:p w14:paraId="06D5A673">
      <w:pPr>
        <w:pStyle w:val="6"/>
        <w:spacing w:beforeAutospacing="1" w:after="0" w:afterAutospacing="1"/>
        <w:jc w:val="center"/>
        <w:rPr>
          <w:rFonts w:ascii="Calibri" w:hAnsi="Calibri" w:cs="Calibri"/>
          <w:b/>
          <w:bCs/>
          <w:sz w:val="32"/>
          <w:szCs w:val="32"/>
        </w:rPr>
      </w:pPr>
    </w:p>
    <w:p w14:paraId="5448CD72">
      <w:pPr>
        <w:pStyle w:val="6"/>
        <w:spacing w:beforeAutospacing="1" w:after="0" w:afterAutospacing="1"/>
        <w:jc w:val="center"/>
        <w:rPr>
          <w:rFonts w:ascii="Calibri" w:hAnsi="Calibri" w:cs="Calibri"/>
          <w:b/>
          <w:bCs/>
          <w:sz w:val="32"/>
          <w:szCs w:val="32"/>
        </w:rPr>
      </w:pPr>
    </w:p>
    <w:p w14:paraId="60D88F33">
      <w:pPr>
        <w:pStyle w:val="6"/>
        <w:spacing w:beforeAutospacing="1" w:after="0" w:afterAutospacing="1"/>
        <w:jc w:val="center"/>
        <w:rPr>
          <w:rFonts w:ascii="Calibri" w:hAnsi="Calibri" w:cs="Calibri"/>
          <w:b/>
          <w:bCs/>
          <w:sz w:val="32"/>
          <w:szCs w:val="32"/>
        </w:rPr>
      </w:pPr>
    </w:p>
    <w:p w14:paraId="74E9D746">
      <w:pPr>
        <w:pStyle w:val="6"/>
        <w:spacing w:beforeAutospacing="1" w:after="0" w:afterAutospacing="1"/>
        <w:jc w:val="center"/>
        <w:rPr>
          <w:rFonts w:ascii="Calibri" w:hAnsi="Calibri" w:cs="Calibri"/>
          <w:b/>
          <w:bCs/>
          <w:sz w:val="32"/>
          <w:szCs w:val="32"/>
        </w:rPr>
      </w:pPr>
    </w:p>
    <w:p w14:paraId="7D6FF559">
      <w:pPr>
        <w:pStyle w:val="6"/>
        <w:spacing w:beforeAutospacing="1" w:after="0" w:afterAutospacing="1"/>
        <w:jc w:val="center"/>
        <w:rPr>
          <w:rFonts w:ascii="Calibri" w:hAnsi="Calibri" w:cs="Calibri"/>
          <w:b/>
          <w:bCs/>
          <w:sz w:val="32"/>
          <w:szCs w:val="32"/>
        </w:rPr>
      </w:pPr>
    </w:p>
    <w:p w14:paraId="255551D6">
      <w:pPr>
        <w:pStyle w:val="6"/>
        <w:spacing w:beforeAutospacing="1" w:after="0" w:afterAutospacing="1"/>
        <w:jc w:val="center"/>
        <w:rPr>
          <w:rFonts w:ascii="Calibri" w:hAnsi="Calibri" w:cs="Calibri"/>
          <w:b/>
          <w:bCs/>
          <w:sz w:val="32"/>
          <w:szCs w:val="32"/>
        </w:rPr>
      </w:pPr>
    </w:p>
    <w:p w14:paraId="123AA797">
      <w:pPr>
        <w:pStyle w:val="6"/>
        <w:spacing w:beforeAutospacing="1" w:after="0" w:afterAutospacing="1"/>
        <w:jc w:val="center"/>
        <w:rPr>
          <w:rFonts w:ascii="Calibri" w:hAnsi="Calibri" w:cs="Calibri"/>
          <w:b/>
          <w:bCs/>
          <w:sz w:val="32"/>
          <w:szCs w:val="32"/>
        </w:rPr>
      </w:pPr>
    </w:p>
    <w:p w14:paraId="444A2A96">
      <w:pPr>
        <w:pStyle w:val="6"/>
        <w:spacing w:beforeAutospacing="1" w:after="0" w:afterAutospacing="1"/>
        <w:jc w:val="center"/>
        <w:rPr>
          <w:rFonts w:ascii="Calibri" w:hAnsi="Calibri" w:cs="Calibri"/>
          <w:b/>
          <w:bCs/>
          <w:sz w:val="32"/>
          <w:szCs w:val="32"/>
        </w:rPr>
      </w:pPr>
    </w:p>
    <w:p w14:paraId="72436472">
      <w:pPr>
        <w:pStyle w:val="6"/>
        <w:spacing w:beforeAutospacing="1" w:after="0" w:afterAutospacing="1"/>
        <w:jc w:val="center"/>
        <w:rPr>
          <w:rFonts w:ascii="Calibri" w:hAnsi="Calibri" w:cs="Calibri"/>
          <w:b/>
          <w:bCs/>
          <w:sz w:val="32"/>
          <w:szCs w:val="32"/>
        </w:rPr>
      </w:pPr>
    </w:p>
    <w:p w14:paraId="6ACFBC81">
      <w:pPr>
        <w:pStyle w:val="6"/>
        <w:spacing w:beforeAutospacing="1" w:after="0" w:afterAutospacing="1"/>
        <w:jc w:val="center"/>
        <w:rPr>
          <w:rFonts w:ascii="Calibri" w:hAnsi="Calibri" w:cs="Calibri"/>
          <w:b/>
          <w:bCs/>
          <w:sz w:val="32"/>
          <w:szCs w:val="32"/>
        </w:rPr>
      </w:pPr>
    </w:p>
    <w:p w14:paraId="1FA65EA0">
      <w:pPr>
        <w:pStyle w:val="6"/>
        <w:spacing w:beforeAutospacing="1" w:after="0" w:afterAutospacing="1"/>
        <w:jc w:val="center"/>
        <w:rPr>
          <w:rFonts w:ascii="Calibri" w:hAnsi="Calibri" w:cs="Calibri"/>
          <w:b/>
          <w:bCs/>
          <w:sz w:val="32"/>
          <w:szCs w:val="32"/>
        </w:rPr>
      </w:pPr>
    </w:p>
    <w:p w14:paraId="05767FA8">
      <w:pPr>
        <w:pStyle w:val="6"/>
        <w:spacing w:beforeAutospacing="1" w:after="0" w:afterAutospacing="1"/>
        <w:jc w:val="center"/>
        <w:rPr>
          <w:rFonts w:ascii="Calibri" w:hAnsi="Calibri" w:cs="Calibri"/>
          <w:b/>
          <w:bCs/>
          <w:sz w:val="32"/>
          <w:szCs w:val="32"/>
        </w:rPr>
      </w:pPr>
    </w:p>
    <w:p w14:paraId="7E1263E1">
      <w:pPr>
        <w:pStyle w:val="6"/>
        <w:spacing w:beforeAutospacing="1" w:after="0" w:afterAutospacing="1"/>
        <w:jc w:val="center"/>
        <w:rPr>
          <w:rFonts w:ascii="Calibri" w:hAnsi="Calibri" w:cs="Calibri"/>
          <w:b/>
          <w:bCs/>
          <w:sz w:val="32"/>
          <w:szCs w:val="32"/>
        </w:rPr>
      </w:pPr>
    </w:p>
    <w:p w14:paraId="53ECB172">
      <w:pPr>
        <w:pStyle w:val="6"/>
        <w:spacing w:beforeAutospacing="1" w:after="0" w:afterAutospacing="1"/>
        <w:jc w:val="center"/>
        <w:rPr>
          <w:rFonts w:ascii="Calibri" w:hAnsi="Calibri" w:cs="Calibri"/>
          <w:b/>
          <w:bCs/>
          <w:sz w:val="32"/>
          <w:szCs w:val="32"/>
        </w:rPr>
      </w:pPr>
    </w:p>
    <w:p w14:paraId="709B3B11">
      <w:pPr>
        <w:pStyle w:val="6"/>
        <w:spacing w:beforeAutospacing="1" w:after="0" w:afterAutospacing="1"/>
        <w:jc w:val="center"/>
        <w:rPr>
          <w:rFonts w:ascii="Calibri" w:hAnsi="Calibri" w:cs="Calibri"/>
          <w:b/>
          <w:bCs/>
          <w:sz w:val="32"/>
          <w:szCs w:val="32"/>
        </w:rPr>
      </w:pPr>
    </w:p>
    <w:p w14:paraId="335CFA91">
      <w:pPr>
        <w:pStyle w:val="6"/>
        <w:spacing w:beforeAutospacing="1" w:after="0" w:afterAutospacing="1"/>
        <w:jc w:val="center"/>
        <w:rPr>
          <w:rFonts w:ascii="Calibri" w:hAnsi="Calibri" w:cs="Calibri"/>
          <w:b/>
          <w:bCs/>
          <w:sz w:val="32"/>
          <w:szCs w:val="32"/>
        </w:rPr>
      </w:pPr>
    </w:p>
    <w:p w14:paraId="519A00E9">
      <w:pPr>
        <w:pStyle w:val="6"/>
        <w:spacing w:beforeAutospacing="1" w:after="0" w:afterAutospacing="1"/>
        <w:jc w:val="center"/>
        <w:rPr>
          <w:rFonts w:ascii="Calibri" w:hAnsi="Calibri" w:cs="Calibri"/>
          <w:b/>
          <w:bCs/>
          <w:sz w:val="32"/>
          <w:szCs w:val="32"/>
        </w:rPr>
      </w:pPr>
    </w:p>
    <w:p w14:paraId="232EB922">
      <w:pPr>
        <w:pStyle w:val="6"/>
        <w:spacing w:beforeAutospacing="1" w:after="0" w:afterAutospacing="1"/>
        <w:jc w:val="center"/>
        <w:rPr>
          <w:rFonts w:ascii="Calibri" w:hAnsi="Calibri" w:cs="Calibri"/>
          <w:b/>
          <w:bCs/>
        </w:rPr>
      </w:pPr>
      <w:r>
        <w:rPr>
          <w:rFonts w:ascii="Calibri" w:hAnsi="Calibri" w:cs="Calibri"/>
          <w:b/>
          <w:bCs/>
          <w:sz w:val="32"/>
          <w:szCs w:val="32"/>
        </w:rPr>
        <w:t xml:space="preserve">Chapter </w:t>
      </w:r>
      <w:r>
        <w:rPr>
          <w:rFonts w:ascii="Calibri" w:hAnsi="Calibri" w:cs="Calibri"/>
          <w:b/>
          <w:bCs/>
          <w:sz w:val="32"/>
          <w:szCs w:val="32"/>
          <w:lang w:val="en-US"/>
        </w:rPr>
        <w:t>Eight</w:t>
      </w:r>
      <w:r>
        <w:rPr>
          <w:rFonts w:ascii="Calibri" w:hAnsi="Calibri" w:cs="Calibri"/>
          <w:b/>
          <w:bCs/>
          <w:sz w:val="32"/>
          <w:szCs w:val="32"/>
        </w:rPr>
        <w:t>:</w:t>
      </w:r>
    </w:p>
    <w:p w14:paraId="017D8666">
      <w:pPr>
        <w:jc w:val="center"/>
        <w:rPr>
          <w:rFonts w:ascii="Calibri" w:hAnsi="Calibri" w:cs="Calibri"/>
          <w:b/>
          <w:bCs/>
          <w:i/>
          <w:iCs/>
          <w:sz w:val="28"/>
          <w:szCs w:val="28"/>
          <w:lang w:val="en-US"/>
        </w:rPr>
      </w:pPr>
      <w:r>
        <w:rPr>
          <w:rFonts w:ascii="Calibri" w:hAnsi="Calibri" w:cs="Calibri"/>
          <w:b/>
          <w:bCs/>
          <w:i/>
          <w:iCs/>
          <w:sz w:val="28"/>
          <w:szCs w:val="28"/>
          <w:lang w:val="en-US"/>
        </w:rPr>
        <w:t>“</w:t>
      </w:r>
      <w:r>
        <w:rPr>
          <w:rFonts w:ascii="Calibri" w:hAnsi="Calibri" w:cs="Calibri"/>
          <w:b/>
          <w:bCs/>
          <w:i/>
          <w:iCs/>
          <w:sz w:val="28"/>
          <w:szCs w:val="28"/>
        </w:rPr>
        <w:t>Setting Goals</w:t>
      </w:r>
      <w:r>
        <w:rPr>
          <w:rFonts w:ascii="Calibri" w:hAnsi="Calibri" w:cs="Calibri"/>
          <w:b/>
          <w:bCs/>
          <w:i/>
          <w:iCs/>
          <w:sz w:val="28"/>
          <w:szCs w:val="28"/>
          <w:lang w:val="en-US"/>
        </w:rPr>
        <w:t xml:space="preserve">; </w:t>
      </w:r>
      <w:r>
        <w:rPr>
          <w:rFonts w:ascii="Calibri" w:hAnsi="Calibri" w:cs="Calibri"/>
          <w:b/>
          <w:bCs/>
          <w:i/>
          <w:iCs/>
          <w:sz w:val="28"/>
          <w:szCs w:val="28"/>
        </w:rPr>
        <w:t>The Power of Purpose-Driven Targets in High-Performance Sales Teams</w:t>
      </w:r>
      <w:r>
        <w:rPr>
          <w:rFonts w:ascii="Calibri" w:hAnsi="Calibri" w:cs="Calibri"/>
          <w:b/>
          <w:bCs/>
          <w:i/>
          <w:iCs/>
          <w:sz w:val="28"/>
          <w:szCs w:val="28"/>
          <w:lang w:val="en-US"/>
        </w:rPr>
        <w:t>”</w:t>
      </w:r>
    </w:p>
    <w:p w14:paraId="2880793B">
      <w:pPr>
        <w:jc w:val="center"/>
        <w:rPr>
          <w:rFonts w:ascii="Calibri" w:hAnsi="Calibri" w:cs="Calibri"/>
          <w:b/>
          <w:bCs/>
          <w:i/>
          <w:iCs/>
          <w:sz w:val="28"/>
          <w:szCs w:val="28"/>
          <w:lang w:val="en-US"/>
        </w:rPr>
      </w:pPr>
    </w:p>
    <w:p w14:paraId="75111E42">
      <w:pPr>
        <w:keepNext w:val="0"/>
        <w:keepLines w:val="0"/>
        <w:widowControl/>
        <w:suppressLineNumbers w:val="0"/>
        <w:spacing w:before="0" w:beforeAutospacing="0" w:after="160" w:afterAutospacing="0" w:line="256" w:lineRule="auto"/>
        <w:ind w:left="0" w:right="0"/>
        <w:jc w:val="center"/>
        <w:rPr>
          <w:rFonts w:hint="eastAsia" w:ascii="Calibri" w:hAnsi="Calibri" w:eastAsia="Calibri" w:cs="Times New Roman"/>
          <w:kern w:val="0"/>
          <w:sz w:val="22"/>
          <w:szCs w:val="22"/>
          <w:lang w:val="en-US" w:eastAsia="zh-CN" w:bidi="ar"/>
        </w:rPr>
      </w:pPr>
      <w:r>
        <w:rPr>
          <w:rFonts w:hint="eastAsia" w:ascii="Calibri" w:hAnsi="Calibri" w:eastAsia="Calibri" w:cs="Times New Roman"/>
          <w:kern w:val="0"/>
          <w:sz w:val="22"/>
          <w:szCs w:val="22"/>
          <w:lang w:val="en-US" w:eastAsia="zh-CN" w:bidi="ar"/>
        </w:rPr>
        <w:t>"Knowing changes nothing. Doing changes everything."</w:t>
      </w:r>
    </w:p>
    <w:p w14:paraId="04D5370B">
      <w:pPr>
        <w:keepNext w:val="0"/>
        <w:keepLines w:val="0"/>
        <w:widowControl/>
        <w:suppressLineNumbers w:val="0"/>
        <w:spacing w:before="0" w:beforeAutospacing="0" w:after="160" w:afterAutospacing="0" w:line="256" w:lineRule="auto"/>
        <w:ind w:left="0" w:right="0" w:firstLine="110" w:firstLineChars="50"/>
        <w:jc w:val="left"/>
        <w:rPr>
          <w:i/>
          <w:iCs/>
          <w:sz w:val="22"/>
          <w:szCs w:val="22"/>
        </w:rPr>
      </w:pPr>
      <w:r>
        <w:rPr>
          <w:rFonts w:hint="default"/>
          <w:i/>
          <w:iCs/>
          <w:sz w:val="22"/>
          <w:szCs w:val="22"/>
          <w:lang w:val="en-US"/>
        </w:rPr>
        <w:t>“</w:t>
      </w:r>
      <w:r>
        <w:rPr>
          <w:i/>
          <w:iCs/>
          <w:sz w:val="22"/>
          <w:szCs w:val="22"/>
        </w:rPr>
        <w:t xml:space="preserve">Clear, shared goals greatly boost team performance. This chapter explores techniques to align individual and team perceptions around purpose-driven objectives in sales. By addressing </w:t>
      </w:r>
      <w:r>
        <w:rPr>
          <w:i/>
          <w:iCs/>
          <w:sz w:val="22"/>
          <w:szCs w:val="22"/>
          <w:lang w:val="en-US"/>
        </w:rPr>
        <w:t>misconception</w:t>
      </w:r>
      <w:r>
        <w:rPr>
          <w:rFonts w:hint="default"/>
          <w:i/>
          <w:iCs/>
          <w:sz w:val="22"/>
          <w:szCs w:val="22"/>
          <w:lang w:val="en-US"/>
        </w:rPr>
        <w:t>s</w:t>
      </w:r>
      <w:r>
        <w:rPr>
          <w:i/>
          <w:iCs/>
          <w:sz w:val="22"/>
          <w:szCs w:val="22"/>
        </w:rPr>
        <w:t xml:space="preserve"> and fostering unified focus, readers </w:t>
      </w:r>
      <w:r>
        <w:rPr>
          <w:rFonts w:hint="default"/>
          <w:i/>
          <w:iCs/>
          <w:sz w:val="22"/>
          <w:szCs w:val="22"/>
          <w:lang w:val="en-US"/>
        </w:rPr>
        <w:t xml:space="preserve">should </w:t>
      </w:r>
      <w:r>
        <w:rPr>
          <w:i/>
          <w:iCs/>
          <w:sz w:val="22"/>
          <w:szCs w:val="22"/>
          <w:lang w:val="en-US"/>
        </w:rPr>
        <w:t>desire</w:t>
      </w:r>
      <w:r>
        <w:rPr>
          <w:rFonts w:hint="default"/>
          <w:i/>
          <w:iCs/>
          <w:sz w:val="22"/>
          <w:szCs w:val="22"/>
          <w:lang w:val="en-US"/>
        </w:rPr>
        <w:t xml:space="preserve"> </w:t>
      </w:r>
      <w:r>
        <w:rPr>
          <w:i/>
          <w:iCs/>
          <w:sz w:val="22"/>
          <w:szCs w:val="22"/>
        </w:rPr>
        <w:t>to enhance collaboration, improve decision-making, and drive collective success in their teams</w:t>
      </w:r>
      <w:r>
        <w:rPr>
          <w:rFonts w:hint="default"/>
          <w:i/>
          <w:iCs/>
          <w:sz w:val="22"/>
          <w:szCs w:val="22"/>
          <w:lang w:val="en-US"/>
        </w:rPr>
        <w:t>”</w:t>
      </w:r>
      <w:r>
        <w:rPr>
          <w:i/>
          <w:iCs/>
          <w:sz w:val="22"/>
          <w:szCs w:val="22"/>
        </w:rPr>
        <w:t>.</w:t>
      </w:r>
    </w:p>
    <w:p w14:paraId="30F21DD8">
      <w:pPr>
        <w:keepNext w:val="0"/>
        <w:keepLines w:val="0"/>
        <w:widowControl/>
        <w:suppressLineNumbers w:val="0"/>
        <w:spacing w:before="0" w:beforeAutospacing="0" w:after="160" w:afterAutospacing="0" w:line="256" w:lineRule="auto"/>
        <w:ind w:left="0" w:right="0"/>
        <w:jc w:val="left"/>
        <w:rPr>
          <w:rFonts w:ascii="Calibri" w:hAnsi="Calibri" w:cs="Calibri"/>
        </w:rPr>
      </w:pPr>
      <w:r>
        <w:rPr>
          <w:rFonts w:hint="default" w:ascii="Elephant" w:hAnsi="Elephant" w:cs="Elephant"/>
          <w:lang w:val="en-US"/>
        </w:rPr>
        <w:t xml:space="preserve"> T</w:t>
      </w:r>
      <w:r>
        <w:rPr>
          <w:rFonts w:ascii="Calibri" w:hAnsi="Calibri" w:cs="Calibri"/>
        </w:rPr>
        <w:t>here’s a reason every elite athlete, successful entrepreneur, and top-performing sales team operates with goals front and center: goals give direction. They provide structure, accountability, and motivation. But in the chaotic, high-pressure world of sales</w:t>
      </w:r>
      <w:r>
        <w:rPr>
          <w:rFonts w:ascii="Calibri" w:hAnsi="Calibri" w:cs="Calibri"/>
          <w:lang w:val="en-US"/>
        </w:rPr>
        <w:t xml:space="preserve">, </w:t>
      </w:r>
      <w:r>
        <w:rPr>
          <w:rFonts w:ascii="Calibri" w:hAnsi="Calibri" w:cs="Calibri"/>
        </w:rPr>
        <w:t>especially in the timeshare and vacation ownership industry</w:t>
      </w:r>
      <w:r>
        <w:rPr>
          <w:rFonts w:ascii="Calibri" w:hAnsi="Calibri" w:cs="Calibri"/>
          <w:lang w:val="en-US"/>
        </w:rPr>
        <w:t xml:space="preserve">, </w:t>
      </w:r>
      <w:r>
        <w:rPr>
          <w:rFonts w:ascii="Calibri" w:hAnsi="Calibri" w:cs="Calibri"/>
        </w:rPr>
        <w:t>goals become even more than that. They become a compass, a measuring stick, and a source of energy.</w:t>
      </w:r>
    </w:p>
    <w:p w14:paraId="120617CB">
      <w:pPr>
        <w:rPr>
          <w:rFonts w:ascii="Calibri" w:hAnsi="Calibri" w:cs="Calibri"/>
        </w:rPr>
      </w:pPr>
      <w:r>
        <w:rPr>
          <w:rFonts w:ascii="Calibri" w:hAnsi="Calibri" w:cs="Calibri"/>
        </w:rPr>
        <w:t>This chapter explores the vital importance of goal-setting. It unpacks the psychology behind effective goal creation, the necessity of balancing realism with ambition, and the transformative impact of goals on team culture, individual mindset, and overall performance. We’ll break down different types of goals, why some teams consistently hit them while others fall short, and how leaders can use goals as a coaching tool instead of just a scoreboard.</w:t>
      </w:r>
    </w:p>
    <w:p w14:paraId="337D8ACB">
      <w:pPr>
        <w:rPr>
          <w:rFonts w:ascii="Calibri" w:hAnsi="Calibri" w:cs="Calibri"/>
        </w:rPr>
      </w:pPr>
      <w:r>
        <w:rPr>
          <w:rFonts w:ascii="Calibri" w:hAnsi="Calibri" w:cs="Calibri"/>
        </w:rPr>
        <w:t>Because when goals are set with intention</w:t>
      </w:r>
      <w:r>
        <w:rPr>
          <w:rFonts w:ascii="Calibri" w:hAnsi="Calibri" w:cs="Calibri"/>
          <w:lang w:val="en-US"/>
        </w:rPr>
        <w:t xml:space="preserve">, </w:t>
      </w:r>
      <w:r>
        <w:rPr>
          <w:rFonts w:ascii="Calibri" w:hAnsi="Calibri" w:cs="Calibri"/>
        </w:rPr>
        <w:t>and followed with discipline</w:t>
      </w:r>
      <w:r>
        <w:rPr>
          <w:rFonts w:ascii="Calibri" w:hAnsi="Calibri" w:cs="Calibri"/>
          <w:lang w:val="en-US"/>
        </w:rPr>
        <w:t xml:space="preserve">, </w:t>
      </w:r>
      <w:r>
        <w:rPr>
          <w:rFonts w:ascii="Calibri" w:hAnsi="Calibri" w:cs="Calibri"/>
        </w:rPr>
        <w:t xml:space="preserve">they don’t just measure performance. They </w:t>
      </w:r>
      <w:r>
        <w:rPr>
          <w:rFonts w:ascii="Calibri" w:hAnsi="Calibri" w:cs="Calibri"/>
          <w:i/>
          <w:iCs/>
        </w:rPr>
        <w:t>drive</w:t>
      </w:r>
      <w:r>
        <w:rPr>
          <w:rFonts w:ascii="Calibri" w:hAnsi="Calibri" w:cs="Calibri"/>
        </w:rPr>
        <w:t xml:space="preserve"> it.</w:t>
      </w:r>
    </w:p>
    <w:p w14:paraId="72C8C946">
      <w:pPr>
        <w:rPr>
          <w:rFonts w:ascii="Calibri" w:hAnsi="Calibri" w:cs="Calibri"/>
          <w:b/>
          <w:bCs/>
        </w:rPr>
      </w:pPr>
    </w:p>
    <w:p w14:paraId="4BFCE807">
      <w:pPr>
        <w:rPr>
          <w:rFonts w:ascii="Calibri" w:hAnsi="Calibri" w:cs="Calibri"/>
          <w:b/>
          <w:bCs/>
        </w:rPr>
      </w:pPr>
      <w:r>
        <w:rPr>
          <w:rFonts w:ascii="Calibri" w:hAnsi="Calibri" w:cs="Calibri"/>
          <w:b/>
          <w:bCs/>
        </w:rPr>
        <w:t>1. Why Goals Matter More in Sales Than Anywhere Else</w:t>
      </w:r>
    </w:p>
    <w:p w14:paraId="6D422F84">
      <w:pPr>
        <w:rPr>
          <w:rFonts w:ascii="Calibri" w:hAnsi="Calibri" w:cs="Calibri"/>
        </w:rPr>
      </w:pPr>
      <w:r>
        <w:rPr>
          <w:rFonts w:ascii="Calibri" w:hAnsi="Calibri" w:cs="Calibri"/>
        </w:rPr>
        <w:t>In the world of sales, particularly high-stakes, face-to-face environments like timeshare, goals serve as both the anchor and the engine. Without clear targets, a rep’s day can quickly spiral into reactive motion</w:t>
      </w:r>
      <w:r>
        <w:rPr>
          <w:rFonts w:ascii="Calibri" w:hAnsi="Calibri" w:cs="Calibri"/>
          <w:lang w:val="en-US"/>
        </w:rPr>
        <w:t xml:space="preserve">, </w:t>
      </w:r>
      <w:r>
        <w:rPr>
          <w:rFonts w:ascii="Calibri" w:hAnsi="Calibri" w:cs="Calibri"/>
        </w:rPr>
        <w:t>responding to guests, reacting to objections, bouncing from tour to tour without a clear sense of progress or success. But when a goal is in place, every interaction has context. Every result has meaning.</w:t>
      </w:r>
    </w:p>
    <w:p w14:paraId="0C4B18D2">
      <w:pPr>
        <w:rPr>
          <w:rFonts w:ascii="Calibri" w:hAnsi="Calibri" w:cs="Calibri"/>
        </w:rPr>
      </w:pPr>
      <w:r>
        <w:rPr>
          <w:rFonts w:ascii="Calibri" w:hAnsi="Calibri" w:cs="Calibri"/>
        </w:rPr>
        <w:t>Sales is one of the few professions where rejection is the norm, not the exception. A rep might hear “no” ten times before they hear a “yes.” Goals provide the emotional resilience to push through that resistance. They turn a rough day into a stepping stone, not a setback. When a rep is halfway to their daily goal, it gives them reason to lean in harder</w:t>
      </w:r>
      <w:r>
        <w:rPr>
          <w:rFonts w:ascii="Calibri" w:hAnsi="Calibri" w:cs="Calibri"/>
          <w:lang w:val="en-US"/>
        </w:rPr>
        <w:t xml:space="preserve">, </w:t>
      </w:r>
      <w:r>
        <w:rPr>
          <w:rFonts w:ascii="Calibri" w:hAnsi="Calibri" w:cs="Calibri"/>
        </w:rPr>
        <w:t>not check out.</w:t>
      </w:r>
    </w:p>
    <w:p w14:paraId="312B1258">
      <w:pPr>
        <w:rPr>
          <w:rFonts w:ascii="Calibri" w:hAnsi="Calibri" w:cs="Calibri"/>
        </w:rPr>
      </w:pPr>
      <w:r>
        <w:rPr>
          <w:rFonts w:ascii="Calibri" w:hAnsi="Calibri" w:cs="Calibri"/>
        </w:rPr>
        <w:t>Goals also help structure energy. In an environment where emotions can run high, goals keep people grounded. Instead of letting adrenaline or disappointment dictate the day, a rep with a goal stays focused. They know what they’re working toward. They have a mission for the day, the week, the month. It centers them.</w:t>
      </w:r>
    </w:p>
    <w:p w14:paraId="11737D8D">
      <w:pPr>
        <w:rPr>
          <w:rFonts w:ascii="Calibri" w:hAnsi="Calibri" w:cs="Calibri"/>
        </w:rPr>
      </w:pPr>
      <w:r>
        <w:rPr>
          <w:rFonts w:ascii="Calibri" w:hAnsi="Calibri" w:cs="Calibri"/>
        </w:rPr>
        <w:t>Perhaps most importantly, goals replace chaos with clarity. The sales floor can be noisy</w:t>
      </w:r>
      <w:r>
        <w:rPr>
          <w:rFonts w:ascii="Calibri" w:hAnsi="Calibri" w:cs="Calibri"/>
          <w:lang w:val="en-US"/>
        </w:rPr>
        <w:t xml:space="preserve">, </w:t>
      </w:r>
      <w:r>
        <w:rPr>
          <w:rFonts w:ascii="Calibri" w:hAnsi="Calibri" w:cs="Calibri"/>
        </w:rPr>
        <w:t>literally and figuratively. But when someone knows exactly what they’re aiming for, they can block out the noise. They stop reacting and start performing. Teams that set clear, collective goals don’t just sell more</w:t>
      </w:r>
      <w:r>
        <w:rPr>
          <w:rFonts w:ascii="Calibri" w:hAnsi="Calibri" w:cs="Calibri"/>
          <w:lang w:val="en-US"/>
        </w:rPr>
        <w:t xml:space="preserve">, </w:t>
      </w:r>
      <w:r>
        <w:rPr>
          <w:rFonts w:ascii="Calibri" w:hAnsi="Calibri" w:cs="Calibri"/>
        </w:rPr>
        <w:t>they operate better. They communicate more clearly, hold each other accountable, and build trust faster.</w:t>
      </w:r>
    </w:p>
    <w:p w14:paraId="41DBE736">
      <w:pPr>
        <w:rPr>
          <w:rFonts w:ascii="Calibri" w:hAnsi="Calibri" w:cs="Calibri"/>
        </w:rPr>
      </w:pPr>
      <w:r>
        <w:rPr>
          <w:rFonts w:ascii="Calibri" w:hAnsi="Calibri" w:cs="Calibri"/>
        </w:rPr>
        <w:t>And that clarity scales. From individual rep to leadership team, from one room to an entire organization, a strong goal structure becomes a cultural advantage.</w:t>
      </w:r>
    </w:p>
    <w:p w14:paraId="4F1BA10E">
      <w:pPr>
        <w:rPr>
          <w:rFonts w:ascii="Calibri" w:hAnsi="Calibri" w:cs="Calibri"/>
          <w:b/>
          <w:bCs/>
        </w:rPr>
      </w:pPr>
    </w:p>
    <w:p w14:paraId="2B6647BB">
      <w:pPr>
        <w:rPr>
          <w:rFonts w:ascii="Calibri" w:hAnsi="Calibri" w:cs="Calibri"/>
          <w:b/>
          <w:bCs/>
        </w:rPr>
      </w:pPr>
      <w:r>
        <w:rPr>
          <w:rFonts w:ascii="Calibri" w:hAnsi="Calibri" w:cs="Calibri"/>
          <w:b/>
          <w:bCs/>
        </w:rPr>
        <w:t>2. The Psychology of Goal-Setting</w:t>
      </w:r>
    </w:p>
    <w:p w14:paraId="5C2B4E76">
      <w:pPr>
        <w:rPr>
          <w:rFonts w:ascii="Calibri" w:hAnsi="Calibri" w:cs="Calibri"/>
        </w:rPr>
      </w:pPr>
      <w:r>
        <w:rPr>
          <w:rFonts w:ascii="Calibri" w:hAnsi="Calibri" w:cs="Calibri"/>
        </w:rPr>
        <w:t>Behind every goal is a powerful psychological mechanism. Goals give the brain something to aim for</w:t>
      </w:r>
      <w:r>
        <w:rPr>
          <w:rFonts w:ascii="Calibri" w:hAnsi="Calibri" w:cs="Calibri"/>
          <w:lang w:val="en-US"/>
        </w:rPr>
        <w:t xml:space="preserve">, </w:t>
      </w:r>
      <w:r>
        <w:rPr>
          <w:rFonts w:ascii="Calibri" w:hAnsi="Calibri" w:cs="Calibri"/>
        </w:rPr>
        <w:t>something to organize thoughts, behaviors, and priorities around. They activate the reward center of the brain. And when structured properly, they create momentum that builds on itself.</w:t>
      </w:r>
    </w:p>
    <w:p w14:paraId="4E6B1BE8">
      <w:pPr>
        <w:rPr>
          <w:rFonts w:ascii="Calibri" w:hAnsi="Calibri" w:cs="Calibri"/>
        </w:rPr>
      </w:pPr>
      <w:r>
        <w:rPr>
          <w:rFonts w:ascii="Calibri" w:hAnsi="Calibri" w:cs="Calibri"/>
        </w:rPr>
        <w:t>When a rep sees themselves getting closer to a goal</w:t>
      </w:r>
      <w:r>
        <w:rPr>
          <w:rFonts w:ascii="Calibri" w:hAnsi="Calibri" w:cs="Calibri"/>
          <w:lang w:val="en-US"/>
        </w:rPr>
        <w:t xml:space="preserve">, </w:t>
      </w:r>
      <w:r>
        <w:rPr>
          <w:rFonts w:ascii="Calibri" w:hAnsi="Calibri" w:cs="Calibri"/>
        </w:rPr>
        <w:t>even incrementally</w:t>
      </w:r>
      <w:r>
        <w:rPr>
          <w:rFonts w:ascii="Calibri" w:hAnsi="Calibri" w:cs="Calibri"/>
          <w:lang w:val="en-US"/>
        </w:rPr>
        <w:t xml:space="preserve">, </w:t>
      </w:r>
      <w:r>
        <w:rPr>
          <w:rFonts w:ascii="Calibri" w:hAnsi="Calibri" w:cs="Calibri"/>
        </w:rPr>
        <w:t>it releases dopamine, the brain’s “achievement” chemical. That surge of dopamine creates positive reinforcement. It tells the brain: “This feels good. Let’s keep going.” It’s a form of natural motivation that’s far more sustainable than fear or pressure.</w:t>
      </w:r>
    </w:p>
    <w:p w14:paraId="511AEC0B">
      <w:pPr>
        <w:rPr>
          <w:rFonts w:ascii="Calibri" w:hAnsi="Calibri" w:cs="Calibri"/>
        </w:rPr>
      </w:pPr>
      <w:r>
        <w:rPr>
          <w:rFonts w:ascii="Calibri" w:hAnsi="Calibri" w:cs="Calibri"/>
        </w:rPr>
        <w:t>But not all goals are created equal. There’s a major difference between outcome goals and behavior goals. Outcome goals focus on the end result</w:t>
      </w:r>
      <w:r>
        <w:rPr>
          <w:rFonts w:ascii="Calibri" w:hAnsi="Calibri" w:cs="Calibri"/>
          <w:lang w:val="en-US"/>
        </w:rPr>
        <w:t xml:space="preserve">, </w:t>
      </w:r>
      <w:r>
        <w:rPr>
          <w:rFonts w:ascii="Calibri" w:hAnsi="Calibri" w:cs="Calibri"/>
        </w:rPr>
        <w:t>“Close three deals today.” Behavior goals focus on controllable actions</w:t>
      </w:r>
      <w:r>
        <w:rPr>
          <w:rFonts w:ascii="Calibri" w:hAnsi="Calibri" w:cs="Calibri"/>
          <w:lang w:val="en-US"/>
        </w:rPr>
        <w:t xml:space="preserve">, </w:t>
      </w:r>
      <w:r>
        <w:rPr>
          <w:rFonts w:ascii="Calibri" w:hAnsi="Calibri" w:cs="Calibri"/>
        </w:rPr>
        <w:t xml:space="preserve">“Make ten follow-ups before lunch.” Both matters. But the best-performing reps understand that they can’t always control the outcome. They </w:t>
      </w:r>
      <w:r>
        <w:rPr>
          <w:rFonts w:ascii="Calibri" w:hAnsi="Calibri" w:cs="Calibri"/>
          <w:i/>
          <w:iCs/>
        </w:rPr>
        <w:t>can</w:t>
      </w:r>
      <w:r>
        <w:rPr>
          <w:rFonts w:ascii="Calibri" w:hAnsi="Calibri" w:cs="Calibri"/>
        </w:rPr>
        <w:t xml:space="preserve"> control the behavior. And when the behavior is consistent, the outcomes follow.</w:t>
      </w:r>
    </w:p>
    <w:p w14:paraId="4CA6725E">
      <w:pPr>
        <w:rPr>
          <w:rFonts w:ascii="Calibri" w:hAnsi="Calibri" w:cs="Calibri"/>
        </w:rPr>
      </w:pPr>
      <w:r>
        <w:rPr>
          <w:rFonts w:ascii="Calibri" w:hAnsi="Calibri" w:cs="Calibri"/>
        </w:rPr>
        <w:t>Short-term goals are critical too. Long-term dreams are great, but without short-term checkpoints, they feel too far away to drive behavior today. Daily goals provide immediate focus. Weekly goals provide structure. Monthly goals provide direction. Great teams build all three into their rhythm.</w:t>
      </w:r>
    </w:p>
    <w:p w14:paraId="1164CBC1">
      <w:pPr>
        <w:rPr>
          <w:rFonts w:ascii="Calibri" w:hAnsi="Calibri" w:cs="Calibri"/>
        </w:rPr>
      </w:pPr>
      <w:r>
        <w:rPr>
          <w:rFonts w:ascii="Calibri" w:hAnsi="Calibri" w:cs="Calibri"/>
        </w:rPr>
        <w:t>What’s most fascinating is this: people are happier when they’re pursuing meaningful goals. Even before they hit them. The act of moving toward something</w:t>
      </w:r>
      <w:r>
        <w:rPr>
          <w:rFonts w:ascii="Calibri" w:hAnsi="Calibri" w:cs="Calibri"/>
          <w:lang w:val="en-US"/>
        </w:rPr>
        <w:t xml:space="preserve">, </w:t>
      </w:r>
      <w:r>
        <w:rPr>
          <w:rFonts w:ascii="Calibri" w:hAnsi="Calibri" w:cs="Calibri"/>
        </w:rPr>
        <w:t>of making progress</w:t>
      </w:r>
      <w:r>
        <w:rPr>
          <w:rFonts w:ascii="Calibri" w:hAnsi="Calibri" w:cs="Calibri"/>
          <w:lang w:val="en-US"/>
        </w:rPr>
        <w:t xml:space="preserve">, </w:t>
      </w:r>
      <w:r>
        <w:rPr>
          <w:rFonts w:ascii="Calibri" w:hAnsi="Calibri" w:cs="Calibri"/>
        </w:rPr>
        <w:t>fuels motivation, engagement, and satisfaction. A well-set goal creates purpose, and purpose changes everything</w:t>
      </w:r>
    </w:p>
    <w:p w14:paraId="661A1FC5">
      <w:pPr>
        <w:rPr>
          <w:rFonts w:ascii="Calibri" w:hAnsi="Calibri" w:cs="Calibri"/>
          <w:b/>
          <w:bCs/>
        </w:rPr>
      </w:pPr>
      <w:r>
        <w:rPr>
          <w:rFonts w:ascii="Calibri" w:hAnsi="Calibri" w:cs="Calibri"/>
          <w:b/>
          <w:bCs/>
        </w:rPr>
        <w:t>3. Types of Goals Every Sales Team Needs</w:t>
      </w:r>
    </w:p>
    <w:p w14:paraId="24E1C193">
      <w:pPr>
        <w:rPr>
          <w:rFonts w:ascii="Calibri" w:hAnsi="Calibri" w:cs="Calibri"/>
        </w:rPr>
      </w:pPr>
      <w:r>
        <w:rPr>
          <w:rFonts w:ascii="Calibri" w:hAnsi="Calibri" w:cs="Calibri"/>
        </w:rPr>
        <w:t>Not all goals are created equal</w:t>
      </w:r>
      <w:r>
        <w:rPr>
          <w:rFonts w:ascii="Calibri" w:hAnsi="Calibri" w:cs="Calibri"/>
          <w:lang w:val="en-US"/>
        </w:rPr>
        <w:t xml:space="preserve">, </w:t>
      </w:r>
      <w:r>
        <w:rPr>
          <w:rFonts w:ascii="Calibri" w:hAnsi="Calibri" w:cs="Calibri"/>
        </w:rPr>
        <w:t>and not all serve the same function. To fully tap into the power of goal-setting, a sales team must diversify the types of goals they set. Each type plays a specific role in the broader rhythm of performance, mindset, and team dynamics.</w:t>
      </w:r>
    </w:p>
    <w:p w14:paraId="53178B9F">
      <w:pPr>
        <w:rPr>
          <w:rFonts w:ascii="Calibri" w:hAnsi="Calibri" w:cs="Calibri"/>
        </w:rPr>
      </w:pPr>
      <w:r>
        <w:rPr>
          <w:rFonts w:ascii="Calibri" w:hAnsi="Calibri" w:cs="Calibri"/>
          <w:b/>
          <w:bCs/>
        </w:rPr>
        <w:t xml:space="preserve">  Daily Personal Goals:</w:t>
      </w:r>
      <w:r>
        <w:rPr>
          <w:rFonts w:ascii="Calibri" w:hAnsi="Calibri" w:cs="Calibri"/>
        </w:rPr>
        <w:br w:type="textWrapping"/>
      </w:r>
      <w:r>
        <w:rPr>
          <w:rFonts w:ascii="Calibri" w:hAnsi="Calibri" w:cs="Calibri"/>
        </w:rPr>
        <w:t xml:space="preserve">These are the front lines of goal-setting. Daily goals give reps something to chase </w:t>
      </w:r>
      <w:r>
        <w:rPr>
          <w:rFonts w:ascii="Calibri" w:hAnsi="Calibri" w:cs="Calibri"/>
          <w:i/>
          <w:iCs/>
        </w:rPr>
        <w:t>today</w:t>
      </w:r>
      <w:r>
        <w:rPr>
          <w:rFonts w:ascii="Calibri" w:hAnsi="Calibri" w:cs="Calibri"/>
        </w:rPr>
        <w:t>, right now, in the moment. They might include number of calls, follow-ups, tours given, or closes made. What matters most is that they’re achievable and within the rep’s control. Daily goals create urgency and focus</w:t>
      </w:r>
      <w:r>
        <w:rPr>
          <w:rFonts w:ascii="Calibri" w:hAnsi="Calibri" w:cs="Calibri"/>
          <w:lang w:val="en-US"/>
        </w:rPr>
        <w:t xml:space="preserve">, </w:t>
      </w:r>
      <w:r>
        <w:rPr>
          <w:rFonts w:ascii="Calibri" w:hAnsi="Calibri" w:cs="Calibri"/>
        </w:rPr>
        <w:t>and they give each day meaning, even when the long-term results aren’t visible yet.</w:t>
      </w:r>
    </w:p>
    <w:p w14:paraId="013313CA">
      <w:pPr>
        <w:ind w:firstLine="120" w:firstLineChars="50"/>
        <w:rPr>
          <w:rFonts w:ascii="Calibri" w:hAnsi="Calibri" w:cs="Calibri"/>
        </w:rPr>
      </w:pPr>
      <w:r>
        <w:rPr>
          <w:rFonts w:ascii="Calibri" w:hAnsi="Calibri" w:cs="Calibri"/>
          <w:b/>
          <w:bCs/>
        </w:rPr>
        <w:t>Team Performance Goals:</w:t>
      </w:r>
      <w:r>
        <w:rPr>
          <w:rFonts w:ascii="Calibri" w:hAnsi="Calibri" w:cs="Calibri"/>
        </w:rPr>
        <w:br w:type="textWrapping"/>
      </w:r>
      <w:r>
        <w:rPr>
          <w:rFonts w:ascii="Calibri" w:hAnsi="Calibri" w:cs="Calibri"/>
        </w:rPr>
        <w:t>Goals aren’t just individual. A well-set team goal fuels camaraderie, shared responsibility, and healthy peer pressure. Whether it’s a weekly volume goal, a monthly revenue target, or a contest tied to consistency, team goals shift the emotional tone of the room. They encourage people to pull for one another, to cheer each other on, and to feel a collective win when the numbers are hit.</w:t>
      </w:r>
    </w:p>
    <w:p w14:paraId="64900B1A">
      <w:pPr>
        <w:jc w:val="both"/>
        <w:rPr>
          <w:rFonts w:ascii="Calibri" w:hAnsi="Calibri" w:cs="Calibri"/>
        </w:rPr>
      </w:pPr>
      <w:r>
        <w:rPr>
          <w:rFonts w:ascii="Calibri" w:hAnsi="Calibri" w:cs="Calibri"/>
        </w:rPr>
        <w:t xml:space="preserve">  </w:t>
      </w:r>
    </w:p>
    <w:p w14:paraId="71275CC2">
      <w:pPr>
        <w:jc w:val="both"/>
        <w:rPr>
          <w:rFonts w:ascii="Calibri" w:hAnsi="Calibri" w:cs="Calibri"/>
        </w:rPr>
      </w:pPr>
      <w:r>
        <w:rPr>
          <w:rFonts w:ascii="Calibri" w:hAnsi="Calibri" w:cs="Calibri"/>
          <w:b/>
          <w:bCs/>
        </w:rPr>
        <w:t>Culture and Conduct Goals:</w:t>
      </w:r>
    </w:p>
    <w:p w14:paraId="33A67A69">
      <w:pPr>
        <w:rPr>
          <w:rFonts w:ascii="Calibri" w:hAnsi="Calibri" w:cs="Calibri"/>
        </w:rPr>
      </w:pPr>
      <w:r>
        <w:rPr>
          <w:rFonts w:ascii="Calibri" w:hAnsi="Calibri" w:cs="Calibri"/>
        </w:rPr>
        <w:t>This is the often-overlooked category. These goals aren’t about numbers</w:t>
      </w:r>
      <w:r>
        <w:rPr>
          <w:rFonts w:ascii="Calibri" w:hAnsi="Calibri" w:cs="Calibri"/>
          <w:lang w:val="en-US"/>
        </w:rPr>
        <w:t xml:space="preserve">, </w:t>
      </w:r>
      <w:r>
        <w:rPr>
          <w:rFonts w:ascii="Calibri" w:hAnsi="Calibri" w:cs="Calibri"/>
        </w:rPr>
        <w:t xml:space="preserve">they’re about </w:t>
      </w:r>
      <w:r>
        <w:rPr>
          <w:rFonts w:ascii="Calibri" w:hAnsi="Calibri" w:cs="Calibri"/>
          <w:i/>
          <w:iCs/>
        </w:rPr>
        <w:t>who</w:t>
      </w:r>
      <w:r>
        <w:rPr>
          <w:rFonts w:ascii="Calibri" w:hAnsi="Calibri" w:cs="Calibri"/>
        </w:rPr>
        <w:t xml:space="preserve"> you are as a team. For example: “Everyone arrives five minutes early every day this week.” Or “No guest leaves without being thanked by name.” These goals shape the tone, the professionalism, and the pride of a team. They create emotional safety and cohesion.</w:t>
      </w:r>
    </w:p>
    <w:p w14:paraId="32458C98">
      <w:pPr>
        <w:rPr>
          <w:rFonts w:ascii="Calibri" w:hAnsi="Calibri" w:cs="Calibri"/>
          <w:b/>
          <w:bCs/>
          <w:lang w:val="en-US"/>
        </w:rPr>
      </w:pPr>
    </w:p>
    <w:p w14:paraId="7467C973">
      <w:pPr>
        <w:rPr>
          <w:rFonts w:ascii="Calibri" w:hAnsi="Calibri" w:cs="Calibri"/>
        </w:rPr>
      </w:pPr>
      <w:r>
        <w:rPr>
          <w:rFonts w:ascii="Calibri" w:hAnsi="Calibri" w:cs="Calibri"/>
          <w:b/>
          <w:bCs/>
          <w:lang w:val="en-US"/>
        </w:rPr>
        <w:t>4.</w:t>
      </w:r>
      <w:r>
        <w:rPr>
          <w:rFonts w:ascii="Calibri" w:hAnsi="Calibri" w:cs="Calibri"/>
          <w:lang w:val="en-US"/>
        </w:rPr>
        <w:t xml:space="preserve"> </w:t>
      </w:r>
      <w:r>
        <w:rPr>
          <w:rFonts w:ascii="Calibri" w:hAnsi="Calibri" w:cs="Calibri"/>
          <w:b/>
          <w:bCs/>
        </w:rPr>
        <w:t>Stretch Goals vs. Safety Goals</w:t>
      </w:r>
      <w:r>
        <w:rPr>
          <w:rFonts w:ascii="Calibri" w:hAnsi="Calibri" w:cs="Calibri"/>
        </w:rPr>
        <w:br w:type="textWrapping"/>
      </w:r>
      <w:r>
        <w:rPr>
          <w:rFonts w:ascii="Calibri" w:hAnsi="Calibri" w:cs="Calibri"/>
        </w:rPr>
        <w:t>Every team needs both. Safety goals are realistic, grounded in historical performance, and keep people from burning out. Stretch goals, on the other hand, challenge the team to level up. They’re aspirational, often slightly out of reach, but motivational by nature. The magic happens when a rep achieves their safety goal and then keeps pushing to touch the stretch. Leaders must know how to manage this balance. Too many stretch goals can create fatigue. Too few, and you get complacency.</w:t>
      </w:r>
    </w:p>
    <w:p w14:paraId="59E61423">
      <w:pPr>
        <w:rPr>
          <w:rFonts w:ascii="Calibri" w:hAnsi="Calibri" w:cs="Calibri"/>
          <w:b/>
          <w:bCs/>
        </w:rPr>
      </w:pPr>
    </w:p>
    <w:p w14:paraId="34C2219D">
      <w:pPr>
        <w:rPr>
          <w:rFonts w:ascii="Calibri" w:hAnsi="Calibri" w:cs="Calibri"/>
          <w:b/>
          <w:bCs/>
        </w:rPr>
      </w:pPr>
      <w:r>
        <w:rPr>
          <w:rFonts w:ascii="Calibri" w:hAnsi="Calibri" w:cs="Calibri"/>
          <w:b/>
          <w:bCs/>
        </w:rPr>
        <w:t xml:space="preserve"> </w:t>
      </w:r>
      <w:r>
        <w:rPr>
          <w:rFonts w:ascii="Calibri" w:hAnsi="Calibri" w:cs="Calibri"/>
          <w:b/>
          <w:bCs/>
          <w:lang w:val="en-US"/>
        </w:rPr>
        <w:t xml:space="preserve">5. </w:t>
      </w:r>
      <w:r>
        <w:rPr>
          <w:rFonts w:ascii="Calibri" w:hAnsi="Calibri" w:cs="Calibri"/>
          <w:b/>
          <w:bCs/>
        </w:rPr>
        <w:t>Making Goals Attainable Without Settling</w:t>
      </w:r>
    </w:p>
    <w:p w14:paraId="4E272DEB">
      <w:pPr>
        <w:rPr>
          <w:rFonts w:ascii="Calibri" w:hAnsi="Calibri" w:cs="Calibri"/>
        </w:rPr>
      </w:pPr>
      <w:r>
        <w:rPr>
          <w:rFonts w:ascii="Calibri" w:hAnsi="Calibri" w:cs="Calibri"/>
        </w:rPr>
        <w:t>One of the biggest challenges in setting goals is finding the sweet spot: a goal that’s ambitious enough to drive performance but realistic enough to believe in. Too easy, and it inspires no urgency. Too hard, and it leads to burnout, apathy, or self-sabotage. The art of goal-setting lies in striking that balance</w:t>
      </w:r>
      <w:r>
        <w:rPr>
          <w:rFonts w:ascii="Calibri" w:hAnsi="Calibri" w:cs="Calibri"/>
          <w:lang w:val="en-US"/>
        </w:rPr>
        <w:t xml:space="preserve">, </w:t>
      </w:r>
      <w:r>
        <w:rPr>
          <w:rFonts w:ascii="Calibri" w:hAnsi="Calibri" w:cs="Calibri"/>
        </w:rPr>
        <w:t>and then adjusting it with care.</w:t>
      </w:r>
    </w:p>
    <w:p w14:paraId="7EA73E72">
      <w:pPr>
        <w:rPr>
          <w:rFonts w:ascii="Calibri" w:hAnsi="Calibri" w:cs="Calibri"/>
        </w:rPr>
      </w:pPr>
      <w:r>
        <w:rPr>
          <w:rFonts w:ascii="Calibri" w:hAnsi="Calibri" w:cs="Calibri"/>
        </w:rPr>
        <w:t>Let’s start with a simple truth: people are far more likely to pursue a goal they believe they can reach. Attainability builds engagement. When a rep looks at a goal and thinks, “I can do this,” they lean in. They take ownership. They begin mapping the actions necessary to hit it. But when they see a number that feels impossible, they check out mentally before they’ve even started.</w:t>
      </w:r>
    </w:p>
    <w:p w14:paraId="38F1568F">
      <w:pPr>
        <w:rPr>
          <w:rFonts w:ascii="Calibri" w:hAnsi="Calibri" w:cs="Calibri"/>
        </w:rPr>
      </w:pPr>
      <w:r>
        <w:rPr>
          <w:rFonts w:ascii="Calibri" w:hAnsi="Calibri" w:cs="Calibri"/>
        </w:rPr>
        <w:t xml:space="preserve">This doesn’t mean setting goals low. It means setting them </w:t>
      </w:r>
      <w:r>
        <w:rPr>
          <w:rFonts w:ascii="Calibri" w:hAnsi="Calibri" w:cs="Calibri"/>
          <w:i/>
          <w:iCs/>
        </w:rPr>
        <w:t>appropriately</w:t>
      </w:r>
      <w:r>
        <w:rPr>
          <w:rFonts w:ascii="Calibri" w:hAnsi="Calibri" w:cs="Calibri"/>
          <w:i/>
          <w:iCs/>
          <w:lang w:val="en-US"/>
        </w:rPr>
        <w:t xml:space="preserve">, </w:t>
      </w:r>
      <w:r>
        <w:rPr>
          <w:rFonts w:ascii="Calibri" w:hAnsi="Calibri" w:cs="Calibri"/>
        </w:rPr>
        <w:t>in line with the rep’s skill level, the team’s capacity, and the market’s reality. Strong leaders track patterns. They study historical data. They account for seasonal dips, high-traffic periods, and internal momentum. Then they set goals that stretch</w:t>
      </w:r>
      <w:r>
        <w:rPr>
          <w:rFonts w:ascii="Calibri" w:hAnsi="Calibri" w:cs="Calibri"/>
          <w:lang w:val="en-US"/>
        </w:rPr>
        <w:t xml:space="preserve">, </w:t>
      </w:r>
      <w:r>
        <w:rPr>
          <w:rFonts w:ascii="Calibri" w:hAnsi="Calibri" w:cs="Calibri"/>
        </w:rPr>
        <w:t>but don’t snap</w:t>
      </w:r>
      <w:r>
        <w:rPr>
          <w:rFonts w:ascii="Calibri" w:hAnsi="Calibri" w:cs="Calibri"/>
          <w:lang w:val="en-US"/>
        </w:rPr>
        <w:t xml:space="preserve">, </w:t>
      </w:r>
      <w:r>
        <w:rPr>
          <w:rFonts w:ascii="Calibri" w:hAnsi="Calibri" w:cs="Calibri"/>
        </w:rPr>
        <w:t>the team.</w:t>
      </w:r>
    </w:p>
    <w:p w14:paraId="0E560ED8">
      <w:pPr>
        <w:rPr>
          <w:rFonts w:ascii="Calibri" w:hAnsi="Calibri" w:cs="Calibri"/>
        </w:rPr>
      </w:pPr>
      <w:r>
        <w:rPr>
          <w:rFonts w:ascii="Calibri" w:hAnsi="Calibri" w:cs="Calibri"/>
        </w:rPr>
        <w:t>One effective strategy is to use layered goals. This means creating a base goal (minimum standard), a core goal (target level), and a stretch goal (challenge level). For example:</w:t>
      </w:r>
    </w:p>
    <w:p w14:paraId="0EFBE186">
      <w:pPr>
        <w:numPr>
          <w:ilvl w:val="0"/>
          <w:numId w:val="33"/>
        </w:numPr>
        <w:rPr>
          <w:rFonts w:ascii="Calibri" w:hAnsi="Calibri" w:cs="Calibri"/>
        </w:rPr>
      </w:pPr>
      <w:r>
        <w:rPr>
          <w:rFonts w:ascii="Calibri" w:hAnsi="Calibri" w:cs="Calibri"/>
          <w:b/>
          <w:bCs/>
          <w:lang w:val="en-US"/>
        </w:rPr>
        <w:t xml:space="preserve">Base </w:t>
      </w:r>
      <w:r>
        <w:rPr>
          <w:rFonts w:ascii="Calibri" w:hAnsi="Calibri" w:cs="Calibri"/>
          <w:b/>
          <w:bCs/>
        </w:rPr>
        <w:t xml:space="preserve"> goal:</w:t>
      </w:r>
      <w:r>
        <w:rPr>
          <w:rFonts w:ascii="Calibri" w:hAnsi="Calibri" w:cs="Calibri"/>
        </w:rPr>
        <w:t xml:space="preserve">  </w:t>
      </w:r>
      <w:r>
        <w:rPr>
          <w:rFonts w:ascii="Calibri" w:hAnsi="Calibri" w:cs="Calibri"/>
          <w:lang w:val="en-US"/>
        </w:rPr>
        <w:t>Make a sale happen</w:t>
      </w:r>
    </w:p>
    <w:p w14:paraId="536BCA5B">
      <w:pPr>
        <w:numPr>
          <w:ilvl w:val="0"/>
          <w:numId w:val="33"/>
        </w:numPr>
        <w:rPr>
          <w:rFonts w:ascii="Calibri" w:hAnsi="Calibri" w:cs="Calibri"/>
        </w:rPr>
      </w:pPr>
      <w:r>
        <w:rPr>
          <w:rFonts w:ascii="Calibri" w:hAnsi="Calibri" w:cs="Calibri"/>
          <w:b/>
          <w:bCs/>
        </w:rPr>
        <w:t>Core goal:</w:t>
      </w:r>
      <w:r>
        <w:rPr>
          <w:rFonts w:ascii="Calibri" w:hAnsi="Calibri" w:cs="Calibri"/>
        </w:rPr>
        <w:t xml:space="preserve"> Have 25% or higher closing ratio</w:t>
      </w:r>
    </w:p>
    <w:p w14:paraId="56375E7B">
      <w:pPr>
        <w:numPr>
          <w:ilvl w:val="0"/>
          <w:numId w:val="33"/>
        </w:numPr>
        <w:rPr>
          <w:rFonts w:ascii="Calibri" w:hAnsi="Calibri" w:cs="Calibri"/>
        </w:rPr>
      </w:pPr>
      <w:r>
        <w:rPr>
          <w:rFonts w:ascii="Calibri" w:hAnsi="Calibri" w:cs="Calibri"/>
          <w:b/>
          <w:bCs/>
        </w:rPr>
        <w:t>Stretch goal:</w:t>
      </w:r>
      <w:r>
        <w:rPr>
          <w:rFonts w:ascii="Calibri" w:hAnsi="Calibri" w:cs="Calibri"/>
        </w:rPr>
        <w:t xml:space="preserve"> </w:t>
      </w:r>
      <w:r>
        <w:rPr>
          <w:rFonts w:ascii="Calibri" w:hAnsi="Calibri" w:cs="Calibri"/>
          <w:lang w:val="en-US"/>
        </w:rPr>
        <w:t>$$ Amount in Sales volume</w:t>
      </w:r>
    </w:p>
    <w:p w14:paraId="231E6424">
      <w:pPr>
        <w:rPr>
          <w:rFonts w:ascii="Calibri" w:hAnsi="Calibri" w:cs="Calibri"/>
        </w:rPr>
      </w:pPr>
      <w:r>
        <w:rPr>
          <w:rFonts w:ascii="Calibri" w:hAnsi="Calibri" w:cs="Calibri"/>
        </w:rPr>
        <w:t>This layered approach gives reps a sense of progress. Even if they don’t hit the stretch, they’re still achieving. Hitting the base is a win. Surpassing the core is a confidence boost. And reaching the stretch is a reason to celebrate.</w:t>
      </w:r>
    </w:p>
    <w:p w14:paraId="2E72F29A">
      <w:pPr>
        <w:rPr>
          <w:rFonts w:ascii="Calibri" w:hAnsi="Calibri" w:cs="Calibri"/>
        </w:rPr>
      </w:pPr>
      <w:r>
        <w:rPr>
          <w:rFonts w:ascii="Calibri" w:hAnsi="Calibri" w:cs="Calibri"/>
        </w:rPr>
        <w:t>Another key factor in goal attainability is ownership. When reps are involved in setting their own goals, they’re more likely to commit. Ask them, “What do you want to hit this week?” or “What number would push you without overwhelming you?” This collaborative approach invites accountability. It also gives leaders insight into each rep’s mindset.</w:t>
      </w:r>
    </w:p>
    <w:p w14:paraId="0D4C8002">
      <w:pPr>
        <w:rPr>
          <w:rFonts w:ascii="Calibri" w:hAnsi="Calibri" w:cs="Calibri"/>
        </w:rPr>
      </w:pPr>
      <w:r>
        <w:rPr>
          <w:rFonts w:ascii="Calibri" w:hAnsi="Calibri" w:cs="Calibri"/>
        </w:rPr>
        <w:t xml:space="preserve">Goal reviews are also essential. Every week, take time to reflect. What was the goal? Did we hit it? If not, why not? Was it too high, or was effort lacking? Did the market shift, or did discipline waver? Reflection allows </w:t>
      </w:r>
      <w:r>
        <w:rPr>
          <w:rFonts w:ascii="Calibri" w:hAnsi="Calibri" w:cs="Calibri"/>
          <w:lang w:val="en-US"/>
        </w:rPr>
        <w:t>re calibration</w:t>
      </w:r>
      <w:r>
        <w:rPr>
          <w:rFonts w:ascii="Calibri" w:hAnsi="Calibri" w:cs="Calibri"/>
        </w:rPr>
        <w:t>. Without it, goals lose meaning.</w:t>
      </w:r>
    </w:p>
    <w:p w14:paraId="29C9E0AC">
      <w:pPr>
        <w:rPr>
          <w:rFonts w:ascii="Calibri" w:hAnsi="Calibri" w:cs="Calibri"/>
        </w:rPr>
      </w:pPr>
      <w:r>
        <w:rPr>
          <w:rFonts w:ascii="Calibri" w:hAnsi="Calibri" w:cs="Calibri"/>
        </w:rPr>
        <w:t>It’s also important to adjust goals dynamically when needed. Life happens. Teams go through slumps. A rep might have a tough month. A leader’s job is to support without coddling, to challenge without crushing. If someone misses three goals in a row, it might be time to reset expectations</w:t>
      </w:r>
      <w:r>
        <w:rPr>
          <w:rFonts w:ascii="Calibri" w:hAnsi="Calibri" w:cs="Calibri"/>
          <w:lang w:val="en-US"/>
        </w:rPr>
        <w:t xml:space="preserve">, </w:t>
      </w:r>
      <w:r>
        <w:rPr>
          <w:rFonts w:ascii="Calibri" w:hAnsi="Calibri" w:cs="Calibri"/>
          <w:i/>
          <w:iCs/>
        </w:rPr>
        <w:t>not lower them permanently</w:t>
      </w:r>
      <w:r>
        <w:rPr>
          <w:rFonts w:ascii="Calibri" w:hAnsi="Calibri" w:cs="Calibri"/>
        </w:rPr>
        <w:t>, but adapt them to re-engage momentum.</w:t>
      </w:r>
    </w:p>
    <w:p w14:paraId="1A6B7929">
      <w:pPr>
        <w:rPr>
          <w:rFonts w:ascii="Calibri" w:hAnsi="Calibri" w:cs="Calibri"/>
        </w:rPr>
      </w:pPr>
      <w:r>
        <w:rPr>
          <w:rFonts w:ascii="Calibri" w:hAnsi="Calibri" w:cs="Calibri"/>
        </w:rPr>
        <w:t xml:space="preserve">Finally, don’t confuse attainable with easy. Great goals </w:t>
      </w:r>
      <w:r>
        <w:rPr>
          <w:rFonts w:ascii="Calibri" w:hAnsi="Calibri" w:cs="Calibri"/>
          <w:i/>
          <w:iCs/>
        </w:rPr>
        <w:t>challenge</w:t>
      </w:r>
      <w:r>
        <w:rPr>
          <w:rFonts w:ascii="Calibri" w:hAnsi="Calibri" w:cs="Calibri"/>
        </w:rPr>
        <w:t xml:space="preserve"> you</w:t>
      </w:r>
      <w:r>
        <w:rPr>
          <w:rFonts w:ascii="Calibri" w:hAnsi="Calibri" w:cs="Calibri"/>
          <w:lang w:val="en-US"/>
        </w:rPr>
        <w:t xml:space="preserve">, </w:t>
      </w:r>
      <w:r>
        <w:rPr>
          <w:rFonts w:ascii="Calibri" w:hAnsi="Calibri" w:cs="Calibri"/>
        </w:rPr>
        <w:t>they push you out of your comfort zone. They make you grow. But they should also come with a sense of possibility. Reps should feel like, “If I give my best, I can do this.” That’s where magic lives.</w:t>
      </w:r>
    </w:p>
    <w:p w14:paraId="0223AEAA">
      <w:pPr>
        <w:rPr>
          <w:rFonts w:ascii="Calibri" w:hAnsi="Calibri" w:cs="Calibri"/>
        </w:rPr>
      </w:pPr>
      <w:r>
        <w:rPr>
          <w:rFonts w:ascii="Calibri" w:hAnsi="Calibri" w:cs="Calibri"/>
        </w:rPr>
        <w:t>The best goals live in the space between comfort and chaos. They stretch you without breaking you. They inspire you without defeating you. And they teach you that performance isn’t about perfection</w:t>
      </w:r>
      <w:r>
        <w:rPr>
          <w:rFonts w:ascii="Calibri" w:hAnsi="Calibri" w:cs="Calibri"/>
          <w:lang w:val="en-US"/>
        </w:rPr>
        <w:t xml:space="preserve">, </w:t>
      </w:r>
      <w:r>
        <w:rPr>
          <w:rFonts w:ascii="Calibri" w:hAnsi="Calibri" w:cs="Calibri"/>
        </w:rPr>
        <w:t>it’s about progress.</w:t>
      </w:r>
    </w:p>
    <w:p w14:paraId="429B141E">
      <w:pPr>
        <w:rPr>
          <w:rFonts w:ascii="Calibri" w:hAnsi="Calibri" w:cs="Calibri"/>
        </w:rPr>
      </w:pPr>
      <w:r>
        <w:rPr>
          <w:rFonts w:ascii="Calibri" w:hAnsi="Calibri" w:cs="Calibri"/>
        </w:rPr>
        <w:t>When leaders learn to set goals that push, pull, and pace their team</w:t>
      </w:r>
      <w:r>
        <w:rPr>
          <w:rFonts w:ascii="Calibri" w:hAnsi="Calibri" w:cs="Calibri"/>
          <w:lang w:val="en-US"/>
        </w:rPr>
        <w:t xml:space="preserve">, </w:t>
      </w:r>
      <w:r>
        <w:rPr>
          <w:rFonts w:ascii="Calibri" w:hAnsi="Calibri" w:cs="Calibri"/>
        </w:rPr>
        <w:t>without punishing or pressuring</w:t>
      </w:r>
      <w:r>
        <w:rPr>
          <w:rFonts w:ascii="Calibri" w:hAnsi="Calibri" w:cs="Calibri"/>
          <w:lang w:val="en-US"/>
        </w:rPr>
        <w:t xml:space="preserve">, </w:t>
      </w:r>
      <w:r>
        <w:rPr>
          <w:rFonts w:ascii="Calibri" w:hAnsi="Calibri" w:cs="Calibri"/>
        </w:rPr>
        <w:t>they don’t just unlock higher results.</w:t>
      </w:r>
    </w:p>
    <w:p w14:paraId="6711F795">
      <w:pPr>
        <w:rPr>
          <w:rFonts w:ascii="Calibri" w:hAnsi="Calibri" w:cs="Calibri"/>
        </w:rPr>
      </w:pPr>
      <w:r>
        <w:rPr>
          <w:rFonts w:ascii="Calibri" w:hAnsi="Calibri" w:cs="Calibri"/>
        </w:rPr>
        <w:t>They unlock higher belief.</w:t>
      </w:r>
    </w:p>
    <w:p w14:paraId="3CA4049E">
      <w:pPr>
        <w:rPr>
          <w:rFonts w:ascii="Calibri" w:hAnsi="Calibri" w:cs="Calibri"/>
          <w:b/>
          <w:bCs/>
          <w:lang w:val="en-US"/>
        </w:rPr>
      </w:pPr>
    </w:p>
    <w:p w14:paraId="663A6B6A">
      <w:pPr>
        <w:rPr>
          <w:rFonts w:ascii="Calibri" w:hAnsi="Calibri" w:cs="Calibri"/>
          <w:b/>
          <w:bCs/>
        </w:rPr>
      </w:pPr>
      <w:r>
        <w:rPr>
          <w:rFonts w:ascii="Calibri" w:hAnsi="Calibri" w:cs="Calibri"/>
          <w:b/>
          <w:bCs/>
          <w:lang w:val="en-US"/>
        </w:rPr>
        <w:t>6</w:t>
      </w:r>
      <w:r>
        <w:rPr>
          <w:rFonts w:ascii="Calibri" w:hAnsi="Calibri" w:cs="Calibri"/>
          <w:b/>
          <w:bCs/>
        </w:rPr>
        <w:t>. Tracking, Measuring, and Celebrating Goals</w:t>
      </w:r>
    </w:p>
    <w:p w14:paraId="069DFBB9">
      <w:pPr>
        <w:rPr>
          <w:rFonts w:ascii="Calibri" w:hAnsi="Calibri" w:cs="Calibri"/>
        </w:rPr>
      </w:pPr>
      <w:r>
        <w:rPr>
          <w:rFonts w:ascii="Calibri" w:hAnsi="Calibri" w:cs="Calibri"/>
        </w:rPr>
        <w:t>Setting goals is only the first half of the equation. What transforms a goal from a theoretical aspiration into an engine for growth is what happens next</w:t>
      </w:r>
      <w:r>
        <w:rPr>
          <w:rFonts w:ascii="Calibri" w:hAnsi="Calibri" w:cs="Calibri"/>
          <w:lang w:val="en-US"/>
        </w:rPr>
        <w:t xml:space="preserve">, </w:t>
      </w:r>
      <w:r>
        <w:rPr>
          <w:rFonts w:ascii="Calibri" w:hAnsi="Calibri" w:cs="Calibri"/>
        </w:rPr>
        <w:t>how it’s tracked, how it’s measured, and how it’s celebrated. These three steps are where the real accountability lives. And they’re what separate motivated teams from simply busy ones.</w:t>
      </w:r>
    </w:p>
    <w:p w14:paraId="7278B17E">
      <w:pPr>
        <w:rPr>
          <w:rFonts w:ascii="Calibri" w:hAnsi="Calibri" w:cs="Calibri"/>
          <w:b/>
          <w:bCs/>
        </w:rPr>
      </w:pPr>
    </w:p>
    <w:p w14:paraId="362DDE32">
      <w:pPr>
        <w:rPr>
          <w:rFonts w:ascii="Calibri" w:hAnsi="Calibri" w:cs="Calibri"/>
        </w:rPr>
      </w:pPr>
      <w:r>
        <w:rPr>
          <w:rFonts w:ascii="Calibri" w:hAnsi="Calibri" w:cs="Calibri"/>
          <w:b/>
          <w:bCs/>
        </w:rPr>
        <w:t>Tracking:</w:t>
      </w:r>
    </w:p>
    <w:p w14:paraId="1DA38D0D">
      <w:pPr>
        <w:rPr>
          <w:rFonts w:ascii="Calibri" w:hAnsi="Calibri" w:cs="Calibri"/>
        </w:rPr>
      </w:pPr>
      <w:r>
        <w:rPr>
          <w:rFonts w:ascii="Calibri" w:hAnsi="Calibri" w:cs="Calibri"/>
        </w:rPr>
        <w:t>Goals are only as powerful as your ability to keep them visible. Too often, goals are written down on Monday and forgotten by Friday. The most effective teams don’t just set goals</w:t>
      </w:r>
      <w:r>
        <w:rPr>
          <w:rFonts w:ascii="Calibri" w:hAnsi="Calibri" w:cs="Calibri"/>
          <w:lang w:val="en-US"/>
        </w:rPr>
        <w:t xml:space="preserve">, </w:t>
      </w:r>
      <w:r>
        <w:rPr>
          <w:rFonts w:ascii="Calibri" w:hAnsi="Calibri" w:cs="Calibri"/>
        </w:rPr>
        <w:t xml:space="preserve">they track them in real time. This could mean whiteboards in the sales room, digital </w:t>
      </w:r>
      <w:r>
        <w:rPr>
          <w:rFonts w:ascii="Calibri" w:hAnsi="Calibri" w:cs="Calibri"/>
          <w:lang w:val="en-US"/>
        </w:rPr>
        <w:t>leader boards</w:t>
      </w:r>
      <w:r>
        <w:rPr>
          <w:rFonts w:ascii="Calibri" w:hAnsi="Calibri" w:cs="Calibri"/>
        </w:rPr>
        <w:t>, weekly recap meetings, or shared dashboards where each rep sees their numbers.</w:t>
      </w:r>
    </w:p>
    <w:p w14:paraId="76ED5DAA">
      <w:pPr>
        <w:rPr>
          <w:rFonts w:ascii="Calibri" w:hAnsi="Calibri" w:cs="Calibri"/>
        </w:rPr>
      </w:pPr>
      <w:r>
        <w:rPr>
          <w:rFonts w:ascii="Calibri" w:hAnsi="Calibri" w:cs="Calibri"/>
        </w:rPr>
        <w:t>The key here is visibility. What you see, you focus on. When goals are front and center, they stay top of mind. And when reps can track their own progress, they begin managing themselves. They speed up when they’re behind, and they push harder when they’re close. Tracking invites ownership. And ownership leads to effort.</w:t>
      </w:r>
    </w:p>
    <w:p w14:paraId="173B7ABE">
      <w:pPr>
        <w:rPr>
          <w:rFonts w:ascii="Calibri" w:hAnsi="Calibri" w:cs="Calibri"/>
        </w:rPr>
      </w:pPr>
      <w:r>
        <w:rPr>
          <w:rFonts w:ascii="Calibri" w:hAnsi="Calibri" w:cs="Calibri"/>
        </w:rPr>
        <w:t xml:space="preserve">Leaders should also track </w:t>
      </w:r>
      <w:r>
        <w:rPr>
          <w:rFonts w:ascii="Calibri" w:hAnsi="Calibri" w:cs="Calibri"/>
          <w:i/>
          <w:iCs/>
        </w:rPr>
        <w:t>behavioral</w:t>
      </w:r>
      <w:r>
        <w:rPr>
          <w:rFonts w:ascii="Calibri" w:hAnsi="Calibri" w:cs="Calibri"/>
        </w:rPr>
        <w:t xml:space="preserve"> goals</w:t>
      </w:r>
      <w:r>
        <w:rPr>
          <w:rFonts w:ascii="Calibri" w:hAnsi="Calibri" w:cs="Calibri"/>
          <w:lang w:val="en-US"/>
        </w:rPr>
        <w:t xml:space="preserve">, </w:t>
      </w:r>
      <w:r>
        <w:rPr>
          <w:rFonts w:ascii="Calibri" w:hAnsi="Calibri" w:cs="Calibri"/>
        </w:rPr>
        <w:t>not just outcome goals. It’s not just about how many closes were made. It’s about how many quality presentations were delivered. How many follow-ups were executed. How many guests were greeted with confidence and clarity. These behavior-based metrics help identify where performance is breaking down</w:t>
      </w:r>
      <w:r>
        <w:rPr>
          <w:rFonts w:ascii="Calibri" w:hAnsi="Calibri" w:cs="Calibri"/>
          <w:lang w:val="en-US"/>
        </w:rPr>
        <w:t xml:space="preserve">, </w:t>
      </w:r>
      <w:r>
        <w:rPr>
          <w:rFonts w:ascii="Calibri" w:hAnsi="Calibri" w:cs="Calibri"/>
        </w:rPr>
        <w:t>or where it’s about to break through.</w:t>
      </w:r>
    </w:p>
    <w:p w14:paraId="6A59826A">
      <w:pPr>
        <w:rPr>
          <w:rFonts w:ascii="Calibri" w:hAnsi="Calibri" w:cs="Calibri"/>
          <w:b/>
          <w:bCs/>
        </w:rPr>
      </w:pPr>
    </w:p>
    <w:p w14:paraId="0495CAB2">
      <w:pPr>
        <w:rPr>
          <w:rFonts w:ascii="Calibri" w:hAnsi="Calibri" w:cs="Calibri"/>
        </w:rPr>
      </w:pPr>
      <w:r>
        <w:rPr>
          <w:rFonts w:ascii="Calibri" w:hAnsi="Calibri" w:cs="Calibri"/>
          <w:b/>
          <w:bCs/>
        </w:rPr>
        <w:t>Measuring:</w:t>
      </w:r>
    </w:p>
    <w:p w14:paraId="053ECF81">
      <w:pPr>
        <w:rPr>
          <w:rFonts w:ascii="Calibri" w:hAnsi="Calibri" w:cs="Calibri"/>
        </w:rPr>
      </w:pPr>
      <w:r>
        <w:rPr>
          <w:rFonts w:ascii="Calibri" w:hAnsi="Calibri" w:cs="Calibri"/>
        </w:rPr>
        <w:t xml:space="preserve">While tracking tells us </w:t>
      </w:r>
      <w:r>
        <w:rPr>
          <w:rFonts w:ascii="Calibri" w:hAnsi="Calibri" w:cs="Calibri"/>
          <w:i/>
          <w:iCs/>
        </w:rPr>
        <w:t>what’s happening</w:t>
      </w:r>
      <w:r>
        <w:rPr>
          <w:rFonts w:ascii="Calibri" w:hAnsi="Calibri" w:cs="Calibri"/>
        </w:rPr>
        <w:t xml:space="preserve">, measuring tells us </w:t>
      </w:r>
      <w:r>
        <w:rPr>
          <w:rFonts w:ascii="Calibri" w:hAnsi="Calibri" w:cs="Calibri"/>
          <w:i/>
          <w:iCs/>
        </w:rPr>
        <w:t>how well it’s working</w:t>
      </w:r>
      <w:r>
        <w:rPr>
          <w:rFonts w:ascii="Calibri" w:hAnsi="Calibri" w:cs="Calibri"/>
        </w:rPr>
        <w:t>. This means analyzing patterns, looking at performance over time, and asking smarter questions: Are we setting goals that lead to growth? Are we celebrating effort or just results? Are we raising the bar at the right pace?</w:t>
      </w:r>
    </w:p>
    <w:p w14:paraId="77CC574C">
      <w:pPr>
        <w:rPr>
          <w:rFonts w:ascii="Calibri" w:hAnsi="Calibri" w:cs="Calibri"/>
        </w:rPr>
      </w:pPr>
      <w:r>
        <w:rPr>
          <w:rFonts w:ascii="Calibri" w:hAnsi="Calibri" w:cs="Calibri"/>
        </w:rPr>
        <w:t>Leaders should review not just if a goal was hit</w:t>
      </w:r>
      <w:r>
        <w:rPr>
          <w:rFonts w:ascii="Calibri" w:hAnsi="Calibri" w:cs="Calibri"/>
          <w:lang w:val="en-US"/>
        </w:rPr>
        <w:t xml:space="preserve">, </w:t>
      </w:r>
      <w:r>
        <w:rPr>
          <w:rFonts w:ascii="Calibri" w:hAnsi="Calibri" w:cs="Calibri"/>
        </w:rPr>
        <w:t>but why. Did the team exceed expectations because they were over-prepared, or because the market suddenly shifted? Did a rep fall short because of a weak pipeline, a personal slump, or unclear expectations?</w:t>
      </w:r>
    </w:p>
    <w:p w14:paraId="54A2E309">
      <w:pPr>
        <w:rPr>
          <w:rFonts w:ascii="Calibri" w:hAnsi="Calibri" w:cs="Calibri"/>
        </w:rPr>
      </w:pPr>
      <w:r>
        <w:rPr>
          <w:rFonts w:ascii="Calibri" w:hAnsi="Calibri" w:cs="Calibri"/>
        </w:rPr>
        <w:t>Measurement sharpens the process. It provides coaching opportunities. It helps diagnose where the system is strong and where it needs reinforcement. And over time, it helps leaders refine how goals are set, so that each new round is more effective than the last.</w:t>
      </w:r>
    </w:p>
    <w:p w14:paraId="3B69143F">
      <w:pPr>
        <w:rPr>
          <w:rFonts w:ascii="Calibri" w:hAnsi="Calibri" w:cs="Calibri"/>
          <w:b/>
          <w:bCs/>
        </w:rPr>
      </w:pPr>
    </w:p>
    <w:p w14:paraId="29352AC1">
      <w:pPr>
        <w:rPr>
          <w:rFonts w:ascii="Calibri" w:hAnsi="Calibri" w:cs="Calibri"/>
        </w:rPr>
      </w:pPr>
      <w:r>
        <w:rPr>
          <w:rFonts w:ascii="Calibri" w:hAnsi="Calibri" w:cs="Calibri"/>
          <w:b/>
          <w:bCs/>
        </w:rPr>
        <w:t>Celebrating:</w:t>
      </w:r>
    </w:p>
    <w:p w14:paraId="32D86B13">
      <w:pPr>
        <w:rPr>
          <w:rFonts w:ascii="Calibri" w:hAnsi="Calibri" w:cs="Calibri"/>
        </w:rPr>
      </w:pPr>
      <w:r>
        <w:rPr>
          <w:rFonts w:ascii="Calibri" w:hAnsi="Calibri" w:cs="Calibri"/>
        </w:rPr>
        <w:t xml:space="preserve">The final and perhaps most underrated part of goal success is </w:t>
      </w:r>
      <w:r>
        <w:rPr>
          <w:rFonts w:ascii="Calibri" w:hAnsi="Calibri" w:cs="Calibri"/>
          <w:i/>
          <w:iCs/>
        </w:rPr>
        <w:t>celebration</w:t>
      </w:r>
      <w:r>
        <w:rPr>
          <w:rFonts w:ascii="Calibri" w:hAnsi="Calibri" w:cs="Calibri"/>
        </w:rPr>
        <w:t xml:space="preserve">. A team that doesn’t celebrate wins will eventually stop chasing them. Recognition doesn’t have to be expensive. It has to be </w:t>
      </w:r>
      <w:r>
        <w:rPr>
          <w:rFonts w:ascii="Calibri" w:hAnsi="Calibri" w:cs="Calibri"/>
          <w:i/>
          <w:iCs/>
        </w:rPr>
        <w:t>real</w:t>
      </w:r>
      <w:r>
        <w:rPr>
          <w:rFonts w:ascii="Calibri" w:hAnsi="Calibri" w:cs="Calibri"/>
        </w:rPr>
        <w:t>. People want to feel seen. They want to feel like their effort mattered.</w:t>
      </w:r>
    </w:p>
    <w:p w14:paraId="47F24A4E">
      <w:pPr>
        <w:rPr>
          <w:rFonts w:ascii="Calibri" w:hAnsi="Calibri" w:cs="Calibri"/>
        </w:rPr>
      </w:pPr>
      <w:r>
        <w:rPr>
          <w:rFonts w:ascii="Calibri" w:hAnsi="Calibri" w:cs="Calibri"/>
        </w:rPr>
        <w:t>When a rep hits a stretch goal, make it public. When the team beats a weekly record, celebrate together. Even small victories deserve acknowledgement, because those small wins stack into big ones.</w:t>
      </w:r>
    </w:p>
    <w:p w14:paraId="550117D9">
      <w:pPr>
        <w:rPr>
          <w:rFonts w:ascii="Calibri" w:hAnsi="Calibri" w:cs="Calibri"/>
        </w:rPr>
      </w:pPr>
      <w:r>
        <w:rPr>
          <w:rFonts w:ascii="Calibri" w:hAnsi="Calibri" w:cs="Calibri"/>
        </w:rPr>
        <w:t>Celebration also reinforces culture. It tells people, “This is who we are. This is what we care about.” If you only celebrate closings, reps may start cutting corners just to get the win. But if you also celebrate preparation, professionalism, and persistence, you elevate the entire standard.</w:t>
      </w:r>
    </w:p>
    <w:p w14:paraId="5304154E">
      <w:pPr>
        <w:rPr>
          <w:rFonts w:ascii="Calibri" w:hAnsi="Calibri" w:cs="Calibri"/>
        </w:rPr>
      </w:pPr>
      <w:r>
        <w:rPr>
          <w:rFonts w:ascii="Calibri" w:hAnsi="Calibri" w:cs="Calibri"/>
        </w:rPr>
        <w:t xml:space="preserve">What gets measured gets improved. But what gets celebrated gets </w:t>
      </w:r>
      <w:r>
        <w:rPr>
          <w:rFonts w:ascii="Calibri" w:hAnsi="Calibri" w:cs="Calibri"/>
          <w:i/>
          <w:iCs/>
        </w:rPr>
        <w:t>repeated</w:t>
      </w:r>
      <w:r>
        <w:rPr>
          <w:rFonts w:ascii="Calibri" w:hAnsi="Calibri" w:cs="Calibri"/>
        </w:rPr>
        <w:t>. And repetition, in the right direction, becomes greatness.</w:t>
      </w:r>
    </w:p>
    <w:p w14:paraId="0F72217D">
      <w:pPr>
        <w:rPr>
          <w:rFonts w:ascii="Calibri" w:hAnsi="Calibri" w:cs="Calibri"/>
        </w:rPr>
      </w:pPr>
      <w:r>
        <w:rPr>
          <w:rFonts w:ascii="Calibri" w:hAnsi="Calibri" w:cs="Calibri"/>
        </w:rPr>
        <w:t>When tracking, measuring, and celebrating all work in harmony, goals move from theory into action. The sales floor becomes not just a place of pressure</w:t>
      </w:r>
      <w:r>
        <w:rPr>
          <w:rFonts w:ascii="Calibri" w:hAnsi="Calibri" w:cs="Calibri"/>
          <w:lang w:val="en-US"/>
        </w:rPr>
        <w:t xml:space="preserve">, </w:t>
      </w:r>
      <w:r>
        <w:rPr>
          <w:rFonts w:ascii="Calibri" w:hAnsi="Calibri" w:cs="Calibri"/>
        </w:rPr>
        <w:t xml:space="preserve">but a place of </w:t>
      </w:r>
      <w:r>
        <w:rPr>
          <w:rFonts w:ascii="Calibri" w:hAnsi="Calibri" w:cs="Calibri"/>
          <w:i/>
          <w:iCs/>
        </w:rPr>
        <w:t>progress</w:t>
      </w:r>
      <w:r>
        <w:rPr>
          <w:rFonts w:ascii="Calibri" w:hAnsi="Calibri" w:cs="Calibri"/>
        </w:rPr>
        <w:t>. Momentum builds. Confidence grows. And everyone starts believing, not just in the goal</w:t>
      </w:r>
      <w:r>
        <w:rPr>
          <w:rFonts w:ascii="Calibri" w:hAnsi="Calibri" w:cs="Calibri"/>
          <w:lang w:val="en-US"/>
        </w:rPr>
        <w:t xml:space="preserve">, </w:t>
      </w:r>
      <w:r>
        <w:rPr>
          <w:rFonts w:ascii="Calibri" w:hAnsi="Calibri" w:cs="Calibri"/>
        </w:rPr>
        <w:t>but in themselves.</w:t>
      </w:r>
    </w:p>
    <w:p w14:paraId="61F3AB15">
      <w:pPr>
        <w:rPr>
          <w:rFonts w:ascii="Calibri" w:hAnsi="Calibri" w:cs="Calibri"/>
          <w:b/>
          <w:bCs/>
          <w:lang w:val="en-US"/>
        </w:rPr>
      </w:pPr>
    </w:p>
    <w:p w14:paraId="71473033">
      <w:pPr>
        <w:rPr>
          <w:rFonts w:ascii="Calibri" w:hAnsi="Calibri" w:cs="Calibri"/>
          <w:b/>
          <w:bCs/>
        </w:rPr>
      </w:pPr>
      <w:r>
        <w:rPr>
          <w:rFonts w:ascii="Calibri" w:hAnsi="Calibri" w:cs="Calibri"/>
          <w:b/>
          <w:bCs/>
          <w:lang w:val="en-US"/>
        </w:rPr>
        <w:t>7</w:t>
      </w:r>
      <w:r>
        <w:rPr>
          <w:rFonts w:ascii="Calibri" w:hAnsi="Calibri" w:cs="Calibri"/>
          <w:b/>
          <w:bCs/>
        </w:rPr>
        <w:t>. When Goals Become Toxic</w:t>
      </w:r>
    </w:p>
    <w:p w14:paraId="567A93FD">
      <w:pPr>
        <w:rPr>
          <w:rFonts w:ascii="Calibri" w:hAnsi="Calibri" w:cs="Calibri"/>
        </w:rPr>
      </w:pPr>
      <w:r>
        <w:rPr>
          <w:rFonts w:ascii="Calibri" w:hAnsi="Calibri" w:cs="Calibri"/>
        </w:rPr>
        <w:t>Goals are powerful. They can energize, focus, and transform a team, but only when handled with balance and wisdom. When misused or poorly implemented, goals can become toxic. They can morph from motivational tools into sources of anxiety, burnout, resentment, and even dishonesty. Leaders must recognize the warning signs and know how to pivot before a toxic goal culture takes hold.</w:t>
      </w:r>
    </w:p>
    <w:p w14:paraId="4058284B">
      <w:pPr>
        <w:rPr>
          <w:rFonts w:ascii="Calibri" w:hAnsi="Calibri" w:cs="Calibri"/>
          <w:b/>
          <w:bCs/>
        </w:rPr>
      </w:pPr>
    </w:p>
    <w:p w14:paraId="24610891">
      <w:pPr>
        <w:rPr>
          <w:rFonts w:ascii="Calibri" w:hAnsi="Calibri" w:cs="Calibri"/>
        </w:rPr>
      </w:pPr>
      <w:r>
        <w:rPr>
          <w:rFonts w:ascii="Calibri" w:hAnsi="Calibri" w:cs="Calibri"/>
          <w:b/>
          <w:bCs/>
        </w:rPr>
        <w:t>The Danger of Unrealistic Expectations</w:t>
      </w:r>
    </w:p>
    <w:p w14:paraId="74EB3AA8">
      <w:pPr>
        <w:rPr>
          <w:rFonts w:ascii="Calibri" w:hAnsi="Calibri" w:cs="Calibri"/>
        </w:rPr>
      </w:pPr>
      <w:r>
        <w:rPr>
          <w:rFonts w:ascii="Calibri" w:hAnsi="Calibri" w:cs="Calibri"/>
        </w:rPr>
        <w:t>It starts innocently. A stretch goal becomes the new standard. A one-time record becomes the minimum expectation. And before long, what used to inspire now overwhelms. Reps stop seeing goals as achievable milestones and start seeing them as traps</w:t>
      </w:r>
      <w:r>
        <w:rPr>
          <w:rFonts w:ascii="Calibri" w:hAnsi="Calibri" w:cs="Calibri"/>
          <w:lang w:val="en-US"/>
        </w:rPr>
        <w:t xml:space="preserve">, </w:t>
      </w:r>
      <w:r>
        <w:rPr>
          <w:rFonts w:ascii="Calibri" w:hAnsi="Calibri" w:cs="Calibri"/>
        </w:rPr>
        <w:t>unreasonable demands that set them up to fail.</w:t>
      </w:r>
    </w:p>
    <w:p w14:paraId="15C61648">
      <w:pPr>
        <w:rPr>
          <w:rFonts w:ascii="Calibri" w:hAnsi="Calibri" w:cs="Calibri"/>
        </w:rPr>
      </w:pPr>
      <w:r>
        <w:rPr>
          <w:rFonts w:ascii="Calibri" w:hAnsi="Calibri" w:cs="Calibri"/>
        </w:rPr>
        <w:t>This pressure can be subtle. It might come from unspoken comparisons, from hearing “Why can’t you be more like so-and-so?” Or it can be overt</w:t>
      </w:r>
      <w:r>
        <w:rPr>
          <w:rFonts w:ascii="Calibri" w:hAnsi="Calibri" w:cs="Calibri"/>
          <w:lang w:val="en-US"/>
        </w:rPr>
        <w:t xml:space="preserve">, </w:t>
      </w:r>
      <w:r>
        <w:rPr>
          <w:rFonts w:ascii="Calibri" w:hAnsi="Calibri" w:cs="Calibri"/>
        </w:rPr>
        <w:t>posted targets that rise each month regardless of performance or market conditions. Either way, reps feel the shift. Instead of being pulled by purpose, they’re pushed by fear.</w:t>
      </w:r>
    </w:p>
    <w:p w14:paraId="7B2F9463">
      <w:pPr>
        <w:rPr>
          <w:rFonts w:ascii="Calibri" w:hAnsi="Calibri" w:cs="Calibri"/>
        </w:rPr>
      </w:pPr>
      <w:r>
        <w:rPr>
          <w:rFonts w:ascii="Calibri" w:hAnsi="Calibri" w:cs="Calibri"/>
        </w:rPr>
        <w:t>Over time, this leads to goal fatigue. Reps go through the motions. They lose belief. They start sandbagging</w:t>
      </w:r>
      <w:r>
        <w:rPr>
          <w:rFonts w:ascii="Calibri" w:hAnsi="Calibri" w:cs="Calibri"/>
          <w:lang w:val="en-US"/>
        </w:rPr>
        <w:t>, low balling</w:t>
      </w:r>
      <w:r>
        <w:rPr>
          <w:rFonts w:ascii="Calibri" w:hAnsi="Calibri" w:cs="Calibri"/>
        </w:rPr>
        <w:t xml:space="preserve"> their own targets just to avoid criticism. Or worse, they start manipulating data or guests to hit impossible numbers. That’s when goals stop building culture and start breaking it.</w:t>
      </w:r>
    </w:p>
    <w:p w14:paraId="5CD2483D">
      <w:pPr>
        <w:rPr>
          <w:rFonts w:ascii="Calibri" w:hAnsi="Calibri" w:cs="Calibri"/>
          <w:b/>
          <w:bCs/>
        </w:rPr>
      </w:pPr>
    </w:p>
    <w:p w14:paraId="78B4160B">
      <w:pPr>
        <w:rPr>
          <w:rFonts w:ascii="Calibri" w:hAnsi="Calibri" w:cs="Calibri"/>
        </w:rPr>
      </w:pPr>
      <w:r>
        <w:rPr>
          <w:rFonts w:ascii="Calibri" w:hAnsi="Calibri" w:cs="Calibri"/>
          <w:b/>
          <w:bCs/>
        </w:rPr>
        <w:t>Burnout Masquerading as Motivation</w:t>
      </w:r>
    </w:p>
    <w:p w14:paraId="1CC41AF4">
      <w:pPr>
        <w:rPr>
          <w:rFonts w:ascii="Calibri" w:hAnsi="Calibri" w:cs="Calibri"/>
        </w:rPr>
      </w:pPr>
      <w:r>
        <w:rPr>
          <w:rFonts w:ascii="Calibri" w:hAnsi="Calibri" w:cs="Calibri"/>
        </w:rPr>
        <w:t>Another form of toxicity comes from constant intensity. A high-performance culture doesn’t mean full-throttle every day, all year. Without built-in recovery, even the most committed team will burn out. Weekly leaderboards, aggressive contests, and constant reminders to “crush it” can wear people down.</w:t>
      </w:r>
    </w:p>
    <w:p w14:paraId="0DFAC776">
      <w:pPr>
        <w:rPr>
          <w:rFonts w:ascii="Calibri" w:hAnsi="Calibri" w:cs="Calibri"/>
        </w:rPr>
      </w:pPr>
      <w:r>
        <w:rPr>
          <w:rFonts w:ascii="Calibri" w:hAnsi="Calibri" w:cs="Calibri"/>
        </w:rPr>
        <w:t>Motivation isn’t infinite. If every month is treated like the most important month of the year, the weight becomes too much. Salespeople begin to dread the start of a new cycle. They carry stress in their bodies. They smile through exhaustion. And eventually, they quit, or worse, stay and disengage.</w:t>
      </w:r>
    </w:p>
    <w:p w14:paraId="7C0B42F4">
      <w:pPr>
        <w:rPr>
          <w:rFonts w:ascii="Calibri" w:hAnsi="Calibri" w:cs="Calibri"/>
        </w:rPr>
      </w:pPr>
      <w:r>
        <w:rPr>
          <w:rFonts w:ascii="Calibri" w:hAnsi="Calibri" w:cs="Calibri"/>
        </w:rPr>
        <w:t>Healthy goal-setting includes rest. It includes reflection. It acknowledges that sustainable success requires stamina. Leaders must be mindful of pacing. They must know when to push—and when to pull back.</w:t>
      </w:r>
    </w:p>
    <w:p w14:paraId="5E16AA3C">
      <w:pPr>
        <w:rPr>
          <w:rFonts w:ascii="Calibri" w:hAnsi="Calibri" w:cs="Calibri"/>
          <w:b/>
          <w:bCs/>
        </w:rPr>
      </w:pPr>
    </w:p>
    <w:p w14:paraId="1C5B1FB4">
      <w:pPr>
        <w:rPr>
          <w:rFonts w:ascii="Calibri" w:hAnsi="Calibri" w:cs="Calibri"/>
        </w:rPr>
      </w:pPr>
      <w:r>
        <w:rPr>
          <w:rFonts w:ascii="Calibri" w:hAnsi="Calibri" w:cs="Calibri"/>
          <w:b/>
          <w:bCs/>
        </w:rPr>
        <w:t>Toxic Competition</w:t>
      </w:r>
    </w:p>
    <w:p w14:paraId="217B1788">
      <w:pPr>
        <w:rPr>
          <w:rFonts w:ascii="Calibri" w:hAnsi="Calibri" w:cs="Calibri"/>
        </w:rPr>
      </w:pPr>
      <w:r>
        <w:rPr>
          <w:rFonts w:ascii="Calibri" w:hAnsi="Calibri" w:cs="Calibri"/>
        </w:rPr>
        <w:t>There’s a fine line between friendly competition and cutthroat chaos. If goals become a zero-sum game, where one person’s win feels like another</w:t>
      </w:r>
      <w:r>
        <w:rPr>
          <w:rFonts w:ascii="Calibri" w:hAnsi="Calibri" w:cs="Calibri"/>
          <w:lang w:val="en-US"/>
        </w:rPr>
        <w:t>´</w:t>
      </w:r>
      <w:r>
        <w:rPr>
          <w:rFonts w:ascii="Calibri" w:hAnsi="Calibri" w:cs="Calibri"/>
        </w:rPr>
        <w:t xml:space="preserve">s loss, the team dynamic fractures. Reps hoard </w:t>
      </w:r>
      <w:r>
        <w:rPr>
          <w:rFonts w:ascii="Calibri" w:hAnsi="Calibri" w:cs="Calibri"/>
          <w:lang w:val="en-US"/>
        </w:rPr>
        <w:t>knowledge</w:t>
      </w:r>
      <w:r>
        <w:rPr>
          <w:rFonts w:ascii="Calibri" w:hAnsi="Calibri" w:cs="Calibri"/>
        </w:rPr>
        <w:t>. They withhold tips. They celebrate others’ struggles instead of their wins.</w:t>
      </w:r>
    </w:p>
    <w:p w14:paraId="588BB324">
      <w:pPr>
        <w:rPr>
          <w:rFonts w:ascii="Calibri" w:hAnsi="Calibri" w:cs="Calibri"/>
        </w:rPr>
      </w:pPr>
      <w:r>
        <w:rPr>
          <w:rFonts w:ascii="Calibri" w:hAnsi="Calibri" w:cs="Calibri"/>
        </w:rPr>
        <w:t>Toxic competition is often fueled by poorly designed contests or unclear incentive structures. When rewards are given only to the top 1%, it creates a “me against the world” mentality. And while that might produce short-term spikes in performance, it kills long-term trust.</w:t>
      </w:r>
    </w:p>
    <w:p w14:paraId="1404DCB4">
      <w:pPr>
        <w:rPr>
          <w:rFonts w:ascii="Calibri" w:hAnsi="Calibri" w:cs="Calibri"/>
        </w:rPr>
      </w:pPr>
      <w:r>
        <w:rPr>
          <w:rFonts w:ascii="Calibri" w:hAnsi="Calibri" w:cs="Calibri"/>
        </w:rPr>
        <w:t xml:space="preserve">A truly high-performing team celebrates individual greatness </w:t>
      </w:r>
      <w:r>
        <w:rPr>
          <w:rFonts w:ascii="Calibri" w:hAnsi="Calibri" w:cs="Calibri"/>
          <w:i/>
          <w:iCs/>
        </w:rPr>
        <w:t>and</w:t>
      </w:r>
      <w:r>
        <w:rPr>
          <w:rFonts w:ascii="Calibri" w:hAnsi="Calibri" w:cs="Calibri"/>
        </w:rPr>
        <w:t xml:space="preserve"> collective success. It builds systems where reps are encouraged to share, support, and succeed together. Leaders must design goal frameworks that foster collaboration</w:t>
      </w:r>
      <w:r>
        <w:rPr>
          <w:rFonts w:ascii="Calibri" w:hAnsi="Calibri" w:cs="Calibri"/>
          <w:lang w:val="en-US"/>
        </w:rPr>
        <w:t xml:space="preserve">, </w:t>
      </w:r>
      <w:r>
        <w:rPr>
          <w:rFonts w:ascii="Calibri" w:hAnsi="Calibri" w:cs="Calibri"/>
        </w:rPr>
        <w:t>not combat.</w:t>
      </w:r>
    </w:p>
    <w:p w14:paraId="4AC6C92B">
      <w:pPr>
        <w:rPr>
          <w:rFonts w:ascii="Calibri" w:hAnsi="Calibri" w:cs="Calibri"/>
          <w:b/>
          <w:bCs/>
        </w:rPr>
      </w:pPr>
    </w:p>
    <w:p w14:paraId="7C07B8B5">
      <w:pPr>
        <w:rPr>
          <w:rFonts w:ascii="Calibri" w:hAnsi="Calibri" w:cs="Calibri"/>
        </w:rPr>
      </w:pPr>
      <w:r>
        <w:rPr>
          <w:rFonts w:ascii="Calibri" w:hAnsi="Calibri" w:cs="Calibri"/>
          <w:b/>
          <w:bCs/>
        </w:rPr>
        <w:t>How to Reset a Broken Goal Culture</w:t>
      </w:r>
    </w:p>
    <w:p w14:paraId="10CA4142">
      <w:pPr>
        <w:rPr>
          <w:rFonts w:ascii="Calibri" w:hAnsi="Calibri" w:cs="Calibri"/>
        </w:rPr>
      </w:pPr>
      <w:r>
        <w:rPr>
          <w:rFonts w:ascii="Calibri" w:hAnsi="Calibri" w:cs="Calibri"/>
        </w:rPr>
        <w:t>If toxicity has crept in, don’t panic</w:t>
      </w:r>
      <w:r>
        <w:rPr>
          <w:rFonts w:ascii="Calibri" w:hAnsi="Calibri" w:cs="Calibri"/>
          <w:lang w:val="en-US"/>
        </w:rPr>
        <w:t xml:space="preserve">, </w:t>
      </w:r>
      <w:r>
        <w:rPr>
          <w:rFonts w:ascii="Calibri" w:hAnsi="Calibri" w:cs="Calibri"/>
        </w:rPr>
        <w:t xml:space="preserve">but don’t ignore it either. Start by acknowledging it openly. Let the team know that leadership sees the pressure and is committed to </w:t>
      </w:r>
      <w:r>
        <w:rPr>
          <w:rFonts w:ascii="Calibri" w:hAnsi="Calibri" w:cs="Calibri"/>
          <w:lang w:val="en-US"/>
        </w:rPr>
        <w:t>re calibrating</w:t>
      </w:r>
      <w:r>
        <w:rPr>
          <w:rFonts w:ascii="Calibri" w:hAnsi="Calibri" w:cs="Calibri"/>
        </w:rPr>
        <w:t>. This transparency builds credibility.</w:t>
      </w:r>
      <w:r>
        <w:rPr>
          <w:rFonts w:hint="default" w:ascii="Calibri" w:hAnsi="Calibri" w:cs="Calibri"/>
          <w:lang w:val="en-US"/>
        </w:rPr>
        <w:t xml:space="preserve"> </w:t>
      </w:r>
      <w:r>
        <w:rPr>
          <w:rFonts w:ascii="Calibri" w:hAnsi="Calibri" w:cs="Calibri"/>
        </w:rPr>
        <w:t>Next, review the goals themselves. Are they too aggressive? Too vague? Too disconnected from actual effort? Talk to your team. Gather feedback. And then make adjustments</w:t>
      </w:r>
      <w:r>
        <w:rPr>
          <w:rFonts w:ascii="Calibri" w:hAnsi="Calibri" w:cs="Calibri"/>
          <w:lang w:val="en-US"/>
        </w:rPr>
        <w:t xml:space="preserve">, </w:t>
      </w:r>
      <w:r>
        <w:rPr>
          <w:rFonts w:ascii="Calibri" w:hAnsi="Calibri" w:cs="Calibri"/>
        </w:rPr>
        <w:t>not just to the numbers, but to how they’re communicated and supported.</w:t>
      </w:r>
    </w:p>
    <w:p w14:paraId="13ED8217">
      <w:pPr>
        <w:rPr>
          <w:rFonts w:ascii="Calibri" w:hAnsi="Calibri" w:cs="Calibri"/>
        </w:rPr>
      </w:pPr>
      <w:r>
        <w:rPr>
          <w:rFonts w:ascii="Calibri" w:hAnsi="Calibri" w:cs="Calibri"/>
        </w:rPr>
        <w:t>Also look at the systems around the goals. Are there regular check-ins that focus on development, not just performance? Are you celebrating effort and progress, or just final results? Are your incentives reinforcing your values, or undermining them?</w:t>
      </w:r>
    </w:p>
    <w:p w14:paraId="5EFC884A">
      <w:pPr>
        <w:rPr>
          <w:rFonts w:ascii="Calibri" w:hAnsi="Calibri" w:cs="Calibri"/>
        </w:rPr>
      </w:pPr>
      <w:r>
        <w:rPr>
          <w:rFonts w:ascii="Calibri" w:hAnsi="Calibri" w:cs="Calibri"/>
        </w:rPr>
        <w:t>Finally, remind your team, and yourself</w:t>
      </w:r>
      <w:r>
        <w:rPr>
          <w:rFonts w:ascii="Calibri" w:hAnsi="Calibri" w:cs="Calibri"/>
          <w:lang w:val="en-US"/>
        </w:rPr>
        <w:t xml:space="preserve">, </w:t>
      </w:r>
      <w:r>
        <w:rPr>
          <w:rFonts w:ascii="Calibri" w:hAnsi="Calibri" w:cs="Calibri"/>
        </w:rPr>
        <w:t>why the goals exist. They’re not there to punish. They’re not there to impress the board. They’re there to guide growth, inspire focus, and create clarity.</w:t>
      </w:r>
      <w:r>
        <w:rPr>
          <w:rFonts w:hint="default" w:ascii="Calibri" w:hAnsi="Calibri" w:cs="Calibri"/>
          <w:lang w:val="en-US"/>
        </w:rPr>
        <w:t xml:space="preserve"> </w:t>
      </w:r>
      <w:r>
        <w:rPr>
          <w:rFonts w:ascii="Calibri" w:hAnsi="Calibri" w:cs="Calibri"/>
        </w:rPr>
        <w:t xml:space="preserve">A healthy goal culture is one where people feel challenged but capable. Where progress matters more than perfection. Where effort is seen, and excellence is supported. When that balance is restored, the same goals that once drained your team will start to </w:t>
      </w:r>
      <w:r>
        <w:rPr>
          <w:rFonts w:ascii="Calibri" w:hAnsi="Calibri" w:cs="Calibri"/>
          <w:i/>
          <w:iCs/>
        </w:rPr>
        <w:t>drive</w:t>
      </w:r>
      <w:r>
        <w:rPr>
          <w:rFonts w:ascii="Calibri" w:hAnsi="Calibri" w:cs="Calibri"/>
        </w:rPr>
        <w:t xml:space="preserve"> them again.</w:t>
      </w:r>
    </w:p>
    <w:p w14:paraId="28F0EE2C">
      <w:pPr>
        <w:rPr>
          <w:rFonts w:ascii="Calibri" w:hAnsi="Calibri" w:cs="Calibri"/>
          <w:b/>
          <w:bCs/>
          <w:lang w:val="en-US"/>
        </w:rPr>
      </w:pPr>
    </w:p>
    <w:p w14:paraId="35100A20">
      <w:pPr>
        <w:rPr>
          <w:rFonts w:ascii="Calibri" w:hAnsi="Calibri" w:cs="Calibri"/>
          <w:b/>
          <w:bCs/>
        </w:rPr>
      </w:pPr>
      <w:r>
        <w:rPr>
          <w:rFonts w:ascii="Calibri" w:hAnsi="Calibri" w:cs="Calibri"/>
          <w:b/>
          <w:bCs/>
          <w:lang w:val="en-US"/>
        </w:rPr>
        <w:t>8</w:t>
      </w:r>
      <w:r>
        <w:rPr>
          <w:rFonts w:ascii="Calibri" w:hAnsi="Calibri" w:cs="Calibri"/>
          <w:b/>
          <w:bCs/>
        </w:rPr>
        <w:t>. The Role of Leadership in Goal Success</w:t>
      </w:r>
    </w:p>
    <w:p w14:paraId="71C4433D">
      <w:pPr>
        <w:rPr>
          <w:rFonts w:ascii="Calibri" w:hAnsi="Calibri" w:cs="Calibri"/>
        </w:rPr>
      </w:pPr>
      <w:r>
        <w:rPr>
          <w:rFonts w:ascii="Calibri" w:hAnsi="Calibri" w:cs="Calibri"/>
        </w:rPr>
        <w:t>The success or failure of any goal-setting system doesn’t rest solely on the reps—it lives or dies with leadership. Leaders don’t just assign numbers and track performance. They model standards. They set emotional tone. They influence belief. And when it comes to goals, they are the single biggest variable in whether those goals inspire performance or create pressure.</w:t>
      </w:r>
    </w:p>
    <w:p w14:paraId="539A1FC4">
      <w:pPr>
        <w:rPr>
          <w:rFonts w:ascii="Calibri" w:hAnsi="Calibri" w:cs="Calibri"/>
        </w:rPr>
      </w:pPr>
      <w:r>
        <w:rPr>
          <w:rFonts w:ascii="Calibri" w:hAnsi="Calibri" w:cs="Calibri"/>
        </w:rPr>
        <w:t>Leaders Model Goal-Driven Behavior</w:t>
      </w:r>
    </w:p>
    <w:p w14:paraId="1318FED2">
      <w:pPr>
        <w:rPr>
          <w:rFonts w:ascii="Calibri" w:hAnsi="Calibri" w:cs="Calibri"/>
        </w:rPr>
      </w:pPr>
      <w:r>
        <w:rPr>
          <w:rFonts w:ascii="Calibri" w:hAnsi="Calibri" w:cs="Calibri"/>
        </w:rPr>
        <w:t>In the best sales teams, leaders don’t just talk about goals—they live them. They share their own targets, communicate their progress, and talk openly about the habits and actions they’re using to stay on track. They don’t present goal-setting as something for the team but something that’s embedded in the entire culture</w:t>
      </w:r>
      <w:r>
        <w:rPr>
          <w:rFonts w:ascii="Calibri" w:hAnsi="Calibri" w:cs="Calibri"/>
          <w:lang w:val="en-US"/>
        </w:rPr>
        <w:t xml:space="preserve">, </w:t>
      </w:r>
      <w:r>
        <w:rPr>
          <w:rFonts w:ascii="Calibri" w:hAnsi="Calibri" w:cs="Calibri"/>
        </w:rPr>
        <w:t>from the top down.</w:t>
      </w:r>
    </w:p>
    <w:p w14:paraId="1BB9A86C">
      <w:pPr>
        <w:rPr>
          <w:rFonts w:ascii="Calibri" w:hAnsi="Calibri" w:cs="Calibri"/>
        </w:rPr>
      </w:pPr>
      <w:r>
        <w:rPr>
          <w:rFonts w:ascii="Calibri" w:hAnsi="Calibri" w:cs="Calibri"/>
        </w:rPr>
        <w:t>When a leader tracks their time, improves their meetings, follows up consistently, and celebrates wins just as hard as the team does, it sends a powerful message: "I believe in this process. And I’m walking the path with you."</w:t>
      </w:r>
    </w:p>
    <w:p w14:paraId="0C161224">
      <w:pPr>
        <w:rPr>
          <w:rFonts w:ascii="Calibri" w:hAnsi="Calibri" w:cs="Calibri"/>
          <w:b/>
          <w:bCs/>
        </w:rPr>
      </w:pPr>
      <w:r>
        <w:rPr>
          <w:rFonts w:ascii="Calibri" w:hAnsi="Calibri" w:cs="Calibri"/>
          <w:b/>
          <w:bCs/>
        </w:rPr>
        <w:t>Leaders Create Belief</w:t>
      </w:r>
    </w:p>
    <w:p w14:paraId="7452F84B">
      <w:pPr>
        <w:rPr>
          <w:rFonts w:ascii="Calibri" w:hAnsi="Calibri" w:cs="Calibri"/>
        </w:rPr>
      </w:pPr>
      <w:r>
        <w:rPr>
          <w:rFonts w:ascii="Calibri" w:hAnsi="Calibri" w:cs="Calibri"/>
        </w:rPr>
        <w:t>One of the most important roles of leadership in any goal-setting environment is to create belief. Not just in the number</w:t>
      </w:r>
      <w:r>
        <w:rPr>
          <w:rFonts w:ascii="Calibri" w:hAnsi="Calibri" w:cs="Calibri"/>
          <w:lang w:val="en-US"/>
        </w:rPr>
        <w:t xml:space="preserve">, </w:t>
      </w:r>
      <w:r>
        <w:rPr>
          <w:rFonts w:ascii="Calibri" w:hAnsi="Calibri" w:cs="Calibri"/>
        </w:rPr>
        <w:t>but in the people. A rep may look at a stretch goal and doubt themselves. But when a leader says, "I know you can hit this," and that belief is rooted in data, past performance, and sincere encouragement, it becomes a catalyst.</w:t>
      </w:r>
    </w:p>
    <w:p w14:paraId="634260C8">
      <w:pPr>
        <w:rPr>
          <w:rFonts w:ascii="Calibri" w:hAnsi="Calibri" w:cs="Calibri"/>
        </w:rPr>
      </w:pPr>
      <w:r>
        <w:rPr>
          <w:rFonts w:ascii="Calibri" w:hAnsi="Calibri" w:cs="Calibri"/>
        </w:rPr>
        <w:t>Belief is a multiplier. When leaders talk to people not just based on where they are, but where they could be</w:t>
      </w:r>
      <w:r>
        <w:rPr>
          <w:rFonts w:ascii="Calibri" w:hAnsi="Calibri" w:cs="Calibri"/>
          <w:lang w:val="en-US"/>
        </w:rPr>
        <w:t xml:space="preserve">, </w:t>
      </w:r>
      <w:r>
        <w:rPr>
          <w:rFonts w:ascii="Calibri" w:hAnsi="Calibri" w:cs="Calibri"/>
        </w:rPr>
        <w:t>it changes the entire emotional climate of a team.</w:t>
      </w:r>
    </w:p>
    <w:p w14:paraId="163A0F7F">
      <w:pPr>
        <w:rPr>
          <w:rFonts w:ascii="Calibri" w:hAnsi="Calibri" w:cs="Calibri"/>
        </w:rPr>
      </w:pPr>
      <w:r>
        <w:rPr>
          <w:rFonts w:ascii="Calibri" w:hAnsi="Calibri" w:cs="Calibri"/>
        </w:rPr>
        <w:t>Leaders Align the Vision</w:t>
      </w:r>
    </w:p>
    <w:p w14:paraId="080F3603">
      <w:pPr>
        <w:rPr>
          <w:rFonts w:ascii="Calibri" w:hAnsi="Calibri" w:cs="Calibri"/>
        </w:rPr>
      </w:pPr>
      <w:r>
        <w:rPr>
          <w:rFonts w:ascii="Calibri" w:hAnsi="Calibri" w:cs="Calibri"/>
        </w:rPr>
        <w:t>Great leaders help every individual on the team see how their personal goals align with the team’s goals—and how both align with the company’s mission. They connect the dots. They show reps how hitting today’s target contributes to next month’s opportunity, next quarter’s promotion, and next year’s future.</w:t>
      </w:r>
    </w:p>
    <w:p w14:paraId="3FF2C5EA">
      <w:pPr>
        <w:rPr>
          <w:rFonts w:ascii="Calibri" w:hAnsi="Calibri" w:cs="Calibri"/>
        </w:rPr>
      </w:pPr>
      <w:r>
        <w:rPr>
          <w:rFonts w:ascii="Calibri" w:hAnsi="Calibri" w:cs="Calibri"/>
        </w:rPr>
        <w:t>Without alignment, goals can feel like obligations. But when leaders create purpose, those same goals become stepping stones toward something bigger.</w:t>
      </w:r>
    </w:p>
    <w:p w14:paraId="597F302E">
      <w:pPr>
        <w:rPr>
          <w:rFonts w:ascii="Calibri" w:hAnsi="Calibri" w:cs="Calibri"/>
        </w:rPr>
      </w:pPr>
      <w:r>
        <w:rPr>
          <w:rFonts w:ascii="Calibri" w:hAnsi="Calibri" w:cs="Calibri"/>
        </w:rPr>
        <w:t>Leaders Hold Accountability with Empathy</w:t>
      </w:r>
    </w:p>
    <w:p w14:paraId="114E6858">
      <w:pPr>
        <w:rPr>
          <w:rFonts w:ascii="Calibri" w:hAnsi="Calibri" w:cs="Calibri"/>
        </w:rPr>
      </w:pPr>
      <w:r>
        <w:rPr>
          <w:rFonts w:ascii="Calibri" w:hAnsi="Calibri" w:cs="Calibri"/>
        </w:rPr>
        <w:t>Accountability isn’t about control, it’s about consistency. And the best leaders know how to hold people to high standards without shaming or micromanaging. When someone falls short of a goal, effective leaders don’t jump to judgment. They ask questions. They uncover the story behind the miss.</w:t>
      </w:r>
    </w:p>
    <w:p w14:paraId="32F8815D">
      <w:pPr>
        <w:rPr>
          <w:rFonts w:ascii="Calibri" w:hAnsi="Calibri" w:cs="Calibri"/>
        </w:rPr>
      </w:pPr>
      <w:r>
        <w:rPr>
          <w:rFonts w:ascii="Calibri" w:hAnsi="Calibri" w:cs="Calibri"/>
        </w:rPr>
        <w:t>Sometimes the answer is effort. Sometimes it’s clarity. Sometimes it’s something personal. A strong leader can distinguish between an excuse and an explanation</w:t>
      </w:r>
      <w:r>
        <w:rPr>
          <w:rFonts w:ascii="Calibri" w:hAnsi="Calibri" w:cs="Calibri"/>
          <w:lang w:val="en-US"/>
        </w:rPr>
        <w:t xml:space="preserve">, </w:t>
      </w:r>
      <w:r>
        <w:rPr>
          <w:rFonts w:ascii="Calibri" w:hAnsi="Calibri" w:cs="Calibri"/>
        </w:rPr>
        <w:t>and they coach accordingly. They don’t lower the bar, but they offer support on the way back up.</w:t>
      </w:r>
    </w:p>
    <w:p w14:paraId="32B398AC">
      <w:pPr>
        <w:rPr>
          <w:rFonts w:ascii="Calibri" w:hAnsi="Calibri" w:cs="Calibri"/>
        </w:rPr>
      </w:pPr>
      <w:r>
        <w:rPr>
          <w:rFonts w:ascii="Calibri" w:hAnsi="Calibri" w:cs="Calibri"/>
        </w:rPr>
        <w:t>Leaders Celebrate the Right Wins</w:t>
      </w:r>
    </w:p>
    <w:p w14:paraId="22E67328">
      <w:pPr>
        <w:rPr>
          <w:rFonts w:ascii="Calibri" w:hAnsi="Calibri" w:cs="Calibri"/>
        </w:rPr>
      </w:pPr>
      <w:r>
        <w:rPr>
          <w:rFonts w:ascii="Calibri" w:hAnsi="Calibri" w:cs="Calibri"/>
        </w:rPr>
        <w:t>The energy around goals starts with leadership. When leaders only celebrate the final sale, reps may start gaming the system. But when leaders celebrate preparation, persistence, integrity, and consistency, they raise the emotional standard of the team.</w:t>
      </w:r>
    </w:p>
    <w:p w14:paraId="5D0DECED">
      <w:pPr>
        <w:rPr>
          <w:rFonts w:ascii="Calibri" w:hAnsi="Calibri" w:cs="Calibri"/>
        </w:rPr>
      </w:pPr>
      <w:r>
        <w:rPr>
          <w:rFonts w:ascii="Calibri" w:hAnsi="Calibri" w:cs="Calibri"/>
        </w:rPr>
        <w:t>Recognition from leadership is one of the most powerful motivators in the workplace. A compliment from a manager can stick with someone for weeks. And when it’s tied to a specific behavior related to a goal, it reinforces that behavior across the whole team.</w:t>
      </w:r>
    </w:p>
    <w:p w14:paraId="2A77C1CA">
      <w:pPr>
        <w:rPr>
          <w:rFonts w:ascii="Calibri" w:hAnsi="Calibri" w:cs="Calibri"/>
        </w:rPr>
      </w:pPr>
      <w:r>
        <w:rPr>
          <w:rFonts w:ascii="Calibri" w:hAnsi="Calibri" w:cs="Calibri"/>
        </w:rPr>
        <w:t>Leaders Adapt the System</w:t>
      </w:r>
    </w:p>
    <w:p w14:paraId="0F46803C">
      <w:pPr>
        <w:rPr>
          <w:rFonts w:ascii="Calibri" w:hAnsi="Calibri" w:cs="Calibri"/>
        </w:rPr>
      </w:pPr>
      <w:r>
        <w:rPr>
          <w:rFonts w:ascii="Calibri" w:hAnsi="Calibri" w:cs="Calibri"/>
        </w:rPr>
        <w:t>Finally, strong leadership is flexible. Leaders don’t get stuck in the same process year after year. They listen. They tweak. They try new frameworks. They take feedback seriously. And when a system stops serving the team, they’re not afraid to evolve it.</w:t>
      </w:r>
    </w:p>
    <w:p w14:paraId="29FBF6B4">
      <w:pPr>
        <w:rPr>
          <w:rFonts w:ascii="Calibri" w:hAnsi="Calibri" w:cs="Calibri"/>
        </w:rPr>
      </w:pPr>
      <w:r>
        <w:rPr>
          <w:rFonts w:ascii="Calibri" w:hAnsi="Calibri" w:cs="Calibri"/>
        </w:rPr>
        <w:t>Goal-setting is not a one-size-fits-all strategy. Different teams need different cadences. Different reps need different coaching. Great leaders recognize the nuances</w:t>
      </w:r>
      <w:r>
        <w:rPr>
          <w:rFonts w:ascii="Calibri" w:hAnsi="Calibri" w:cs="Calibri"/>
          <w:lang w:val="en-US"/>
        </w:rPr>
        <w:t xml:space="preserve">, </w:t>
      </w:r>
      <w:r>
        <w:rPr>
          <w:rFonts w:ascii="Calibri" w:hAnsi="Calibri" w:cs="Calibri"/>
        </w:rPr>
        <w:t>and adjust accordingly.</w:t>
      </w:r>
    </w:p>
    <w:p w14:paraId="0A41BFD4">
      <w:pPr>
        <w:rPr>
          <w:rFonts w:ascii="Calibri" w:hAnsi="Calibri" w:cs="Calibri"/>
        </w:rPr>
      </w:pPr>
      <w:r>
        <w:rPr>
          <w:rFonts w:ascii="Calibri" w:hAnsi="Calibri" w:cs="Calibri"/>
        </w:rPr>
        <w:t>Because in the end, goals don’t create performance, leadership does.</w:t>
      </w:r>
    </w:p>
    <w:p w14:paraId="2ADCD221">
      <w:pPr>
        <w:rPr>
          <w:rFonts w:ascii="Calibri" w:hAnsi="Calibri" w:cs="Calibri"/>
          <w:b/>
          <w:bCs/>
        </w:rPr>
      </w:pPr>
    </w:p>
    <w:p w14:paraId="5F5505E1">
      <w:pPr>
        <w:rPr>
          <w:rFonts w:ascii="Calibri" w:hAnsi="Calibri" w:cs="Calibri"/>
          <w:b/>
          <w:bCs/>
        </w:rPr>
      </w:pPr>
    </w:p>
    <w:p w14:paraId="26AD31CB">
      <w:pPr>
        <w:rPr>
          <w:rFonts w:ascii="Calibri" w:hAnsi="Calibri" w:cs="Calibri"/>
          <w:b/>
          <w:bCs/>
        </w:rPr>
      </w:pPr>
    </w:p>
    <w:p w14:paraId="62934061">
      <w:pPr>
        <w:rPr>
          <w:rFonts w:ascii="Calibri" w:hAnsi="Calibri" w:cs="Calibri"/>
          <w:b/>
          <w:bCs/>
        </w:rPr>
      </w:pPr>
    </w:p>
    <w:p w14:paraId="463A31DF">
      <w:pPr>
        <w:rPr>
          <w:rFonts w:ascii="Calibri" w:hAnsi="Calibri" w:cs="Calibri"/>
          <w:b/>
          <w:bCs/>
        </w:rPr>
      </w:pPr>
    </w:p>
    <w:p w14:paraId="6CA0310A">
      <w:pPr>
        <w:rPr>
          <w:rFonts w:ascii="Calibri" w:hAnsi="Calibri" w:cs="Calibri"/>
          <w:b/>
          <w:bCs/>
        </w:rPr>
      </w:pPr>
    </w:p>
    <w:p w14:paraId="08B51E24">
      <w:pPr>
        <w:rPr>
          <w:rFonts w:ascii="Calibri" w:hAnsi="Calibri" w:cs="Calibri"/>
          <w:b/>
          <w:bCs/>
        </w:rPr>
      </w:pPr>
    </w:p>
    <w:p w14:paraId="4973F6ED">
      <w:pPr>
        <w:rPr>
          <w:rFonts w:ascii="Calibri" w:hAnsi="Calibri" w:cs="Calibri"/>
          <w:b/>
          <w:bCs/>
        </w:rPr>
      </w:pPr>
    </w:p>
    <w:p w14:paraId="10BD4297">
      <w:pPr>
        <w:rPr>
          <w:rFonts w:ascii="Calibri" w:hAnsi="Calibri" w:cs="Calibri"/>
          <w:b/>
          <w:bCs/>
        </w:rPr>
      </w:pPr>
    </w:p>
    <w:p w14:paraId="6E481402">
      <w:pPr>
        <w:rPr>
          <w:rFonts w:ascii="Calibri" w:hAnsi="Calibri" w:cs="Calibri"/>
          <w:b/>
          <w:bCs/>
        </w:rPr>
      </w:pPr>
    </w:p>
    <w:p w14:paraId="4BE895F3">
      <w:pPr>
        <w:rPr>
          <w:rFonts w:ascii="Calibri" w:hAnsi="Calibri" w:cs="Calibri"/>
          <w:b/>
          <w:bCs/>
        </w:rPr>
      </w:pPr>
    </w:p>
    <w:p w14:paraId="5C24AAE3">
      <w:pPr>
        <w:rPr>
          <w:rFonts w:ascii="Calibri" w:hAnsi="Calibri" w:cs="Calibri"/>
          <w:b/>
          <w:bCs/>
        </w:rPr>
      </w:pPr>
    </w:p>
    <w:p w14:paraId="005A4AEF">
      <w:pPr>
        <w:rPr>
          <w:rFonts w:ascii="Calibri" w:hAnsi="Calibri" w:cs="Calibri"/>
          <w:b/>
          <w:bCs/>
        </w:rPr>
      </w:pPr>
    </w:p>
    <w:p w14:paraId="11779B4E">
      <w:pPr>
        <w:rPr>
          <w:rFonts w:ascii="Calibri" w:hAnsi="Calibri" w:cs="Calibri"/>
          <w:b/>
          <w:bCs/>
        </w:rPr>
      </w:pPr>
    </w:p>
    <w:p w14:paraId="6ED48048">
      <w:pPr>
        <w:rPr>
          <w:rFonts w:ascii="Calibri" w:hAnsi="Calibri" w:cs="Calibri"/>
          <w:b/>
          <w:bCs/>
        </w:rPr>
      </w:pPr>
    </w:p>
    <w:p w14:paraId="62BD20F0">
      <w:pPr>
        <w:rPr>
          <w:rFonts w:ascii="Calibri" w:hAnsi="Calibri" w:cs="Calibri"/>
          <w:b/>
          <w:bCs/>
        </w:rPr>
      </w:pPr>
    </w:p>
    <w:p w14:paraId="0F04BCFE">
      <w:pPr>
        <w:rPr>
          <w:rFonts w:ascii="Calibri" w:hAnsi="Calibri" w:cs="Calibri"/>
          <w:b/>
          <w:bCs/>
        </w:rPr>
      </w:pPr>
    </w:p>
    <w:p w14:paraId="254B5B48">
      <w:pPr>
        <w:rPr>
          <w:rFonts w:ascii="Calibri" w:hAnsi="Calibri" w:cs="Calibri"/>
          <w:b/>
          <w:bCs/>
        </w:rPr>
      </w:pPr>
    </w:p>
    <w:p w14:paraId="35CD908B">
      <w:pPr>
        <w:rPr>
          <w:rFonts w:ascii="Calibri" w:hAnsi="Calibri" w:cs="Calibri"/>
          <w:b/>
          <w:bCs/>
        </w:rPr>
      </w:pPr>
    </w:p>
    <w:p w14:paraId="16441FDE">
      <w:pPr>
        <w:rPr>
          <w:rFonts w:ascii="Calibri" w:hAnsi="Calibri" w:cs="Calibri"/>
          <w:b/>
          <w:bCs/>
        </w:rPr>
      </w:pPr>
    </w:p>
    <w:p w14:paraId="3A3E8EDA">
      <w:pPr>
        <w:rPr>
          <w:rFonts w:ascii="Calibri" w:hAnsi="Calibri" w:cs="Calibri"/>
          <w:b/>
          <w:bCs/>
        </w:rPr>
      </w:pPr>
    </w:p>
    <w:p w14:paraId="79C2432C">
      <w:pPr>
        <w:rPr>
          <w:rFonts w:ascii="Calibri" w:hAnsi="Calibri" w:cs="Calibri"/>
          <w:b/>
          <w:bCs/>
        </w:rPr>
      </w:pPr>
    </w:p>
    <w:p w14:paraId="43384EDA">
      <w:pPr>
        <w:rPr>
          <w:rFonts w:ascii="Calibri" w:hAnsi="Calibri" w:cs="Calibri"/>
          <w:b/>
          <w:bCs/>
        </w:rPr>
      </w:pPr>
    </w:p>
    <w:p w14:paraId="4C5B77DC">
      <w:pPr>
        <w:rPr>
          <w:rFonts w:ascii="Calibri" w:hAnsi="Calibri" w:cs="Calibri"/>
          <w:b/>
          <w:bCs/>
        </w:rPr>
      </w:pPr>
      <w:r>
        <w:rPr>
          <w:rFonts w:ascii="Calibri" w:hAnsi="Calibri" w:cs="Calibri"/>
          <w:b/>
          <w:bCs/>
        </w:rPr>
        <w:t>Final Thoughts: The Power of Purpose</w:t>
      </w:r>
    </w:p>
    <w:p w14:paraId="7A151604">
      <w:pPr>
        <w:rPr>
          <w:rFonts w:ascii="Calibri" w:hAnsi="Calibri" w:cs="Calibri"/>
        </w:rPr>
      </w:pPr>
      <w:r>
        <w:rPr>
          <w:rFonts w:ascii="Calibri" w:hAnsi="Calibri" w:cs="Calibri"/>
        </w:rPr>
        <w:t xml:space="preserve">Goals are more than metrics, they’re meaning. They’re not just about how much we sell, but about </w:t>
      </w:r>
      <w:r>
        <w:rPr>
          <w:rFonts w:ascii="Calibri" w:hAnsi="Calibri" w:cs="Calibri"/>
          <w:i/>
          <w:iCs/>
        </w:rPr>
        <w:t>why</w:t>
      </w:r>
      <w:r>
        <w:rPr>
          <w:rFonts w:ascii="Calibri" w:hAnsi="Calibri" w:cs="Calibri"/>
        </w:rPr>
        <w:t xml:space="preserve"> we show up every day. When used correctly, goals transform a sales team from a reactive group of individuals into a focused, intentional, and inspired force. They bring clarity to chaos. They shift emotion into motion. They give people something to aim for, and something to become.</w:t>
      </w:r>
    </w:p>
    <w:p w14:paraId="33E091B0">
      <w:pPr>
        <w:rPr>
          <w:rFonts w:ascii="Calibri" w:hAnsi="Calibri" w:cs="Calibri"/>
        </w:rPr>
      </w:pPr>
      <w:r>
        <w:rPr>
          <w:rFonts w:ascii="Calibri" w:hAnsi="Calibri" w:cs="Calibri"/>
        </w:rPr>
        <w:t>This chapter wasn’t just about setting targets. It was about building belief. It was about understanding the psychology that drives performance, the structure that sustains it, and the leadership that fuels it. The best goals do more than challenge us. They change us.</w:t>
      </w:r>
    </w:p>
    <w:p w14:paraId="7791D1E2">
      <w:pPr>
        <w:rPr>
          <w:rFonts w:ascii="Calibri" w:hAnsi="Calibri" w:cs="Calibri"/>
        </w:rPr>
      </w:pPr>
      <w:r>
        <w:rPr>
          <w:rFonts w:ascii="Calibri" w:hAnsi="Calibri" w:cs="Calibri"/>
        </w:rPr>
        <w:t>They teach reps to own their progress, not wait for permission. They teach managers to coach with care, not just command with pressure. They teach teams that success isn’t luck, it’s alignment, discipline, and purpose.</w:t>
      </w:r>
    </w:p>
    <w:p w14:paraId="5CE8D63D">
      <w:pPr>
        <w:rPr>
          <w:rFonts w:ascii="Calibri" w:hAnsi="Calibri" w:cs="Calibri"/>
        </w:rPr>
      </w:pPr>
      <w:r>
        <w:rPr>
          <w:rFonts w:ascii="Calibri" w:hAnsi="Calibri" w:cs="Calibri"/>
        </w:rPr>
        <w:t>When goals are visible, tracked, and celebrated, performance accelerates. When they’re flexible, personal, and backed by belief, they become a culture. And when that culture is reinforced by consistent leadership and authentic recognition, a team becomes unstoppable. Because in the end, the numbers on the board aren’t the story.</w:t>
      </w:r>
    </w:p>
    <w:p w14:paraId="383F9183">
      <w:pPr>
        <w:rPr>
          <w:rFonts w:ascii="Calibri" w:hAnsi="Calibri" w:cs="Calibri"/>
        </w:rPr>
      </w:pPr>
      <w:r>
        <w:rPr>
          <w:rFonts w:ascii="Calibri" w:hAnsi="Calibri" w:cs="Calibri"/>
        </w:rPr>
        <w:t xml:space="preserve">The </w:t>
      </w:r>
      <w:r>
        <w:rPr>
          <w:rFonts w:ascii="Calibri" w:hAnsi="Calibri" w:cs="Calibri"/>
          <w:i/>
          <w:iCs/>
        </w:rPr>
        <w:t>pursuit</w:t>
      </w:r>
      <w:r>
        <w:rPr>
          <w:rFonts w:ascii="Calibri" w:hAnsi="Calibri" w:cs="Calibri"/>
        </w:rPr>
        <w:t xml:space="preserve"> is.</w:t>
      </w:r>
    </w:p>
    <w:p w14:paraId="294D4113">
      <w:pPr>
        <w:rPr>
          <w:rFonts w:ascii="Calibri" w:hAnsi="Calibri" w:cs="Calibri"/>
        </w:rPr>
      </w:pPr>
      <w:r>
        <w:rPr>
          <w:rFonts w:ascii="Calibri" w:hAnsi="Calibri" w:cs="Calibri"/>
        </w:rPr>
        <w:t>And a team that’s pursuing something with purpose, every day, together, isn’t just chasing goals.</w:t>
      </w:r>
    </w:p>
    <w:p w14:paraId="223EDE9F">
      <w:pPr>
        <w:rPr>
          <w:rFonts w:ascii="Calibri" w:hAnsi="Calibri" w:cs="Calibri"/>
        </w:rPr>
      </w:pPr>
    </w:p>
    <w:p w14:paraId="631D9D67">
      <w:pPr>
        <w:rPr>
          <w:rFonts w:ascii="Calibri" w:hAnsi="Calibri" w:cs="Calibri"/>
        </w:rPr>
      </w:pPr>
      <w:r>
        <w:rPr>
          <w:rFonts w:ascii="Calibri" w:hAnsi="Calibri" w:cs="Calibri"/>
        </w:rPr>
        <w:t>They’re building a legacy.</w:t>
      </w:r>
    </w:p>
    <w:p w14:paraId="2F97898E">
      <w:pPr>
        <w:rPr>
          <w:rFonts w:ascii="Calibri" w:hAnsi="Calibri" w:cs="Calibri"/>
          <w:b/>
          <w:bCs/>
          <w:sz w:val="32"/>
          <w:szCs w:val="32"/>
        </w:rPr>
      </w:pPr>
    </w:p>
    <w:p w14:paraId="3751286F">
      <w:pPr>
        <w:jc w:val="center"/>
        <w:rPr>
          <w:rFonts w:ascii="Calibri" w:hAnsi="Calibri" w:cs="Calibri"/>
          <w:b/>
          <w:bCs/>
          <w:sz w:val="32"/>
          <w:szCs w:val="32"/>
        </w:rPr>
      </w:pPr>
    </w:p>
    <w:p w14:paraId="5D360D6B">
      <w:pPr>
        <w:jc w:val="center"/>
        <w:rPr>
          <w:rFonts w:ascii="Calibri" w:hAnsi="Calibri" w:cs="Calibri"/>
          <w:b/>
          <w:bCs/>
          <w:sz w:val="32"/>
          <w:szCs w:val="32"/>
        </w:rPr>
      </w:pPr>
    </w:p>
    <w:p w14:paraId="41B30102">
      <w:pPr>
        <w:rPr>
          <w:rFonts w:ascii="Calibri" w:hAnsi="Calibri" w:cs="Calibri"/>
          <w:b/>
          <w:bCs/>
          <w:sz w:val="32"/>
          <w:szCs w:val="32"/>
        </w:rPr>
      </w:pPr>
    </w:p>
    <w:p w14:paraId="41A657CA">
      <w:pPr>
        <w:rPr>
          <w:rFonts w:ascii="Calibri" w:hAnsi="Calibri" w:cs="Calibri"/>
          <w:b/>
          <w:bCs/>
          <w:sz w:val="32"/>
          <w:szCs w:val="32"/>
        </w:rPr>
      </w:pPr>
    </w:p>
    <w:p w14:paraId="09D7D369">
      <w:pPr>
        <w:keepNext w:val="0"/>
        <w:keepLines w:val="0"/>
        <w:widowControl/>
        <w:suppressLineNumbers w:val="0"/>
        <w:spacing w:before="0" w:beforeAutospacing="0" w:after="160" w:afterAutospacing="0" w:line="256" w:lineRule="auto"/>
        <w:ind w:left="0" w:right="0"/>
        <w:jc w:val="left"/>
        <w:rPr>
          <w:rFonts w:hint="eastAsia" w:ascii="Calibri" w:hAnsi="Calibri" w:eastAsia="Calibri" w:cs="Times New Roman"/>
          <w:b/>
          <w:bCs/>
          <w:kern w:val="0"/>
          <w:sz w:val="22"/>
          <w:szCs w:val="22"/>
          <w:lang w:val="en-US" w:eastAsia="zh-CN" w:bidi="ar"/>
        </w:rPr>
      </w:pPr>
    </w:p>
    <w:p w14:paraId="300AF0E2">
      <w:pPr>
        <w:keepNext w:val="0"/>
        <w:keepLines w:val="0"/>
        <w:widowControl/>
        <w:suppressLineNumbers w:val="0"/>
        <w:spacing w:before="0" w:beforeAutospacing="0" w:after="160" w:afterAutospacing="0" w:line="256" w:lineRule="auto"/>
        <w:ind w:left="0" w:right="0"/>
        <w:jc w:val="left"/>
        <w:rPr>
          <w:rFonts w:hint="eastAsia" w:ascii="Calibri" w:hAnsi="Calibri" w:eastAsia="Calibri" w:cs="Times New Roman"/>
          <w:b/>
          <w:bCs/>
          <w:kern w:val="0"/>
          <w:sz w:val="22"/>
          <w:szCs w:val="22"/>
          <w:lang w:val="en-US" w:eastAsia="zh-CN" w:bidi="ar"/>
        </w:rPr>
      </w:pPr>
    </w:p>
    <w:p w14:paraId="4EFF8B40">
      <w:pPr>
        <w:keepNext w:val="0"/>
        <w:keepLines w:val="0"/>
        <w:widowControl/>
        <w:suppressLineNumbers w:val="0"/>
        <w:spacing w:before="0" w:beforeAutospacing="0" w:after="160" w:afterAutospacing="0" w:line="256" w:lineRule="auto"/>
        <w:ind w:left="0" w:right="0"/>
        <w:jc w:val="left"/>
        <w:rPr>
          <w:rFonts w:hint="eastAsia" w:ascii="Calibri" w:hAnsi="Calibri" w:eastAsia="Calibri" w:cs="Times New Roman"/>
          <w:b/>
          <w:bCs/>
          <w:kern w:val="0"/>
          <w:sz w:val="22"/>
          <w:szCs w:val="22"/>
          <w:lang w:val="en-US" w:eastAsia="zh-CN" w:bidi="ar"/>
        </w:rPr>
      </w:pPr>
      <w:r>
        <w:rPr>
          <w:rFonts w:hint="eastAsia" w:ascii="Calibri" w:hAnsi="Calibri" w:eastAsia="Calibri" w:cs="Times New Roman"/>
          <w:sz w:val="22"/>
          <w:szCs w:val="22"/>
          <w:lang w:val="en-US"/>
        </w:rPr>
        <w:pict>
          <v:rect id="_x0000_i1067" o:spt="1" style="height:1.5pt;width:468pt;" fillcolor="#A0A0A0" filled="t" stroked="f" coordsize="21600,21600" o:hr="t" o:hrstd="t" o:hralign="center">
            <v:path/>
            <v:fill on="t" focussize="0,0"/>
            <v:stroke on="f"/>
            <v:imagedata o:title=""/>
            <o:lock v:ext="edit"/>
            <w10:wrap type="none"/>
            <w10:anchorlock/>
          </v:rect>
        </w:pict>
      </w:r>
    </w:p>
    <w:p w14:paraId="44898DB8">
      <w:pPr>
        <w:keepNext w:val="0"/>
        <w:keepLines w:val="0"/>
        <w:widowControl/>
        <w:suppressLineNumbers w:val="0"/>
        <w:spacing w:before="0" w:beforeAutospacing="0" w:after="160" w:afterAutospacing="0" w:line="256" w:lineRule="auto"/>
        <w:ind w:left="0" w:right="0"/>
        <w:jc w:val="left"/>
        <w:rPr>
          <w:b/>
          <w:bCs/>
          <w:lang w:val="en-US"/>
        </w:rPr>
      </w:pPr>
      <w:r>
        <w:rPr>
          <w:rFonts w:hint="eastAsia" w:ascii="Calibri" w:hAnsi="Calibri" w:eastAsia="Calibri" w:cs="Times New Roman"/>
          <w:b/>
          <w:bCs/>
          <w:kern w:val="0"/>
          <w:sz w:val="22"/>
          <w:szCs w:val="22"/>
          <w:lang w:val="en-US" w:eastAsia="zh-CN" w:bidi="ar"/>
        </w:rPr>
        <w:t>Reflective Questions</w:t>
      </w:r>
    </w:p>
    <w:p w14:paraId="0D6B697F">
      <w:pPr>
        <w:keepNext w:val="0"/>
        <w:keepLines w:val="0"/>
        <w:widowControl/>
        <w:numPr>
          <w:ilvl w:val="0"/>
          <w:numId w:val="34"/>
        </w:numPr>
        <w:suppressLineNumbers w:val="0"/>
        <w:spacing w:before="0" w:beforeAutospacing="0" w:after="160" w:afterAutospacing="0" w:line="256" w:lineRule="auto"/>
        <w:ind w:left="720" w:right="0" w:hanging="360"/>
        <w:rPr>
          <w:rFonts w:hint="eastAsia" w:ascii="Calibri" w:hAnsi="Calibri" w:eastAsia="Calibri" w:cs="Times New Roman"/>
          <w:sz w:val="22"/>
          <w:szCs w:val="22"/>
          <w:lang w:val="en-US"/>
        </w:rPr>
      </w:pPr>
      <w:r>
        <w:rPr>
          <w:rFonts w:hint="eastAsia" w:ascii="Calibri" w:hAnsi="Calibri" w:eastAsia="Calibri" w:cs="Times New Roman"/>
          <w:b/>
          <w:bCs/>
          <w:sz w:val="22"/>
          <w:szCs w:val="22"/>
          <w:lang w:val="en-US"/>
        </w:rPr>
        <w:t>What’s one behavior you’ve become aware of that still needs to change?</w:t>
      </w:r>
    </w:p>
    <w:p w14:paraId="2503B341">
      <w:pPr>
        <w:keepNext w:val="0"/>
        <w:keepLines w:val="0"/>
        <w:widowControl/>
        <w:numPr>
          <w:ilvl w:val="0"/>
          <w:numId w:val="34"/>
        </w:numPr>
        <w:suppressLineNumbers w:val="0"/>
        <w:spacing w:before="0" w:beforeAutospacing="0" w:after="160" w:afterAutospacing="0" w:line="256" w:lineRule="auto"/>
        <w:ind w:left="720" w:right="0" w:hanging="360"/>
        <w:rPr>
          <w:rFonts w:hint="eastAsia" w:ascii="Calibri" w:hAnsi="Calibri" w:eastAsia="Calibri" w:cs="Times New Roman"/>
          <w:sz w:val="22"/>
          <w:szCs w:val="22"/>
          <w:lang w:val="en-US"/>
        </w:rPr>
      </w:pPr>
      <w:r>
        <w:rPr>
          <w:rFonts w:hint="eastAsia" w:ascii="Calibri" w:hAnsi="Calibri" w:eastAsia="Calibri" w:cs="Times New Roman"/>
          <w:b/>
          <w:bCs/>
          <w:sz w:val="22"/>
          <w:szCs w:val="22"/>
          <w:lang w:val="en-US"/>
        </w:rPr>
        <w:t>What makes it hard to act on what you know about yourself or others?</w:t>
      </w:r>
    </w:p>
    <w:p w14:paraId="39A6BBE0">
      <w:pPr>
        <w:keepNext w:val="0"/>
        <w:keepLines w:val="0"/>
        <w:widowControl/>
        <w:numPr>
          <w:ilvl w:val="0"/>
          <w:numId w:val="34"/>
        </w:numPr>
        <w:suppressLineNumbers w:val="0"/>
        <w:spacing w:before="0" w:beforeAutospacing="0" w:after="160" w:afterAutospacing="0" w:line="256" w:lineRule="auto"/>
        <w:ind w:left="720" w:right="0" w:hanging="360"/>
        <w:rPr>
          <w:rFonts w:hint="eastAsia" w:ascii="Calibri" w:hAnsi="Calibri" w:eastAsia="Calibri" w:cs="Times New Roman"/>
          <w:sz w:val="22"/>
          <w:szCs w:val="22"/>
          <w:lang w:val="en-US"/>
        </w:rPr>
      </w:pPr>
      <w:r>
        <w:rPr>
          <w:rFonts w:hint="eastAsia" w:ascii="Calibri" w:hAnsi="Calibri" w:eastAsia="Calibri" w:cs="Times New Roman"/>
          <w:b/>
          <w:bCs/>
          <w:sz w:val="22"/>
          <w:szCs w:val="22"/>
          <w:lang w:val="en-US"/>
        </w:rPr>
        <w:t>Which insight from this book has stuck with you the most—and why?</w:t>
      </w:r>
    </w:p>
    <w:p w14:paraId="2FB1F466">
      <w:pPr>
        <w:keepNext w:val="0"/>
        <w:keepLines w:val="0"/>
        <w:widowControl/>
        <w:suppressLineNumbers w:val="0"/>
        <w:spacing w:before="0" w:beforeAutospacing="0" w:after="160" w:afterAutospacing="0" w:line="256" w:lineRule="auto"/>
        <w:ind w:left="0" w:right="0"/>
        <w:jc w:val="center"/>
      </w:pPr>
      <w:r>
        <w:rPr>
          <w:rFonts w:hint="eastAsia" w:ascii="Calibri" w:hAnsi="Calibri" w:eastAsia="Calibri" w:cs="Times New Roman"/>
          <w:sz w:val="22"/>
          <w:szCs w:val="22"/>
          <w:lang w:val="en-US"/>
        </w:rPr>
        <w:pict>
          <v:rect id="_x0000_i1068" o:spt="1" style="height:1.5pt;width:468pt;" fillcolor="#A0A0A0" filled="t" stroked="f" coordsize="21600,21600" o:hr="t" o:hrstd="t" o:hralign="center">
            <v:path/>
            <v:fill on="t" focussize="0,0"/>
            <v:stroke on="f"/>
            <v:imagedata o:title=""/>
            <o:lock v:ext="edit"/>
            <w10:wrap type="none"/>
            <w10:anchorlock/>
          </v:rect>
        </w:pict>
      </w:r>
    </w:p>
    <w:p w14:paraId="3B7F2453">
      <w:pPr>
        <w:keepNext w:val="0"/>
        <w:keepLines w:val="0"/>
        <w:widowControl/>
        <w:suppressLineNumbers w:val="0"/>
        <w:tabs>
          <w:tab w:val="left" w:pos="4195"/>
        </w:tabs>
        <w:spacing w:before="0" w:beforeAutospacing="0" w:after="160" w:afterAutospacing="0" w:line="256" w:lineRule="auto"/>
        <w:ind w:left="0" w:right="0"/>
        <w:jc w:val="left"/>
        <w:rPr>
          <w:b/>
          <w:bCs/>
          <w:lang w:val="en-US"/>
        </w:rPr>
      </w:pPr>
      <w:r>
        <w:rPr>
          <w:rFonts w:hint="eastAsia" w:ascii="Calibri" w:hAnsi="Calibri" w:eastAsia="Calibri" w:cs="Times New Roman"/>
          <w:b/>
          <w:bCs/>
          <w:kern w:val="0"/>
          <w:sz w:val="22"/>
          <w:szCs w:val="22"/>
          <w:lang w:val="en-US" w:eastAsia="zh-CN" w:bidi="ar"/>
        </w:rPr>
        <w:t>Self-Awareness Check-In</w:t>
      </w:r>
      <w:r>
        <w:rPr>
          <w:rFonts w:hint="eastAsia" w:ascii="Calibri" w:hAnsi="Calibri" w:eastAsia="Calibri" w:cs="Times New Roman"/>
          <w:b/>
          <w:bCs/>
          <w:kern w:val="0"/>
          <w:sz w:val="22"/>
          <w:szCs w:val="22"/>
          <w:lang w:val="en-US" w:eastAsia="zh-CN" w:bidi="ar"/>
        </w:rPr>
        <w:tab/>
      </w:r>
    </w:p>
    <w:p w14:paraId="4FEB6A72">
      <w:pPr>
        <w:keepNext w:val="0"/>
        <w:keepLines w:val="0"/>
        <w:widowControl/>
        <w:numPr>
          <w:ilvl w:val="0"/>
          <w:numId w:val="35"/>
        </w:numPr>
        <w:suppressLineNumbers w:val="0"/>
        <w:spacing w:before="0" w:beforeAutospacing="0" w:after="160" w:afterAutospacing="0" w:line="256" w:lineRule="auto"/>
        <w:ind w:left="720" w:right="0" w:hanging="360"/>
        <w:rPr>
          <w:rFonts w:hint="eastAsia" w:ascii="Calibri" w:hAnsi="Calibri" w:eastAsia="Calibri" w:cs="Times New Roman"/>
          <w:sz w:val="22"/>
          <w:szCs w:val="22"/>
          <w:lang w:val="en-US"/>
        </w:rPr>
      </w:pPr>
      <w:r>
        <w:rPr>
          <w:rFonts w:hint="eastAsia" w:ascii="Calibri" w:hAnsi="Calibri" w:eastAsia="Calibri" w:cs="Times New Roman"/>
          <w:sz w:val="22"/>
          <w:szCs w:val="22"/>
          <w:lang w:val="en-US"/>
        </w:rPr>
        <w:t>How often do I follow through on my own commitments to change?</w:t>
      </w:r>
      <w:r>
        <w:rPr>
          <w:rFonts w:hint="eastAsia" w:ascii="Calibri" w:hAnsi="Calibri" w:eastAsia="Calibri" w:cs="Times New Roman"/>
          <w:sz w:val="22"/>
          <w:szCs w:val="22"/>
          <w:lang w:val="en-US"/>
        </w:rPr>
        <w:br w:type="textWrapping"/>
      </w:r>
      <w:r>
        <w:rPr>
          <w:rFonts w:hint="default" w:ascii="Segoe UI Symbol" w:hAnsi="Segoe UI Symbol" w:eastAsia="Segoe UI Symbol" w:cs="Segoe UI Symbol"/>
          <w:sz w:val="22"/>
          <w:szCs w:val="22"/>
          <w:lang w:val="en-US"/>
        </w:rPr>
        <w:t>☐</w:t>
      </w:r>
      <w:r>
        <w:rPr>
          <w:rFonts w:hint="eastAsia" w:ascii="Calibri" w:hAnsi="Calibri" w:eastAsia="Calibri" w:cs="Times New Roman"/>
          <w:sz w:val="22"/>
          <w:szCs w:val="22"/>
          <w:lang w:val="en-US"/>
        </w:rPr>
        <w:t xml:space="preserve"> Rarely </w:t>
      </w:r>
      <w:r>
        <w:rPr>
          <w:rFonts w:hint="default" w:ascii="Segoe UI Symbol" w:hAnsi="Segoe UI Symbol" w:eastAsia="Segoe UI Symbol" w:cs="Segoe UI Symbol"/>
          <w:sz w:val="22"/>
          <w:szCs w:val="22"/>
          <w:lang w:val="en-US"/>
        </w:rPr>
        <w:t>☐</w:t>
      </w:r>
      <w:r>
        <w:rPr>
          <w:rFonts w:hint="eastAsia" w:ascii="Calibri" w:hAnsi="Calibri" w:eastAsia="Calibri" w:cs="Times New Roman"/>
          <w:sz w:val="22"/>
          <w:szCs w:val="22"/>
          <w:lang w:val="en-US"/>
        </w:rPr>
        <w:t xml:space="preserve"> Sometimes </w:t>
      </w:r>
      <w:r>
        <w:rPr>
          <w:rFonts w:hint="default" w:ascii="Segoe UI Symbol" w:hAnsi="Segoe UI Symbol" w:eastAsia="Segoe UI Symbol" w:cs="Segoe UI Symbol"/>
          <w:sz w:val="22"/>
          <w:szCs w:val="22"/>
          <w:lang w:val="en-US"/>
        </w:rPr>
        <w:t>☐</w:t>
      </w:r>
      <w:r>
        <w:rPr>
          <w:rFonts w:hint="eastAsia" w:ascii="Calibri" w:hAnsi="Calibri" w:eastAsia="Calibri" w:cs="Times New Roman"/>
          <w:sz w:val="22"/>
          <w:szCs w:val="22"/>
          <w:lang w:val="en-US"/>
        </w:rPr>
        <w:t xml:space="preserve"> Often </w:t>
      </w:r>
      <w:r>
        <w:rPr>
          <w:rFonts w:hint="default" w:ascii="Segoe UI Symbol" w:hAnsi="Segoe UI Symbol" w:eastAsia="Segoe UI Symbol" w:cs="Segoe UI Symbol"/>
          <w:sz w:val="22"/>
          <w:szCs w:val="22"/>
          <w:lang w:val="en-US"/>
        </w:rPr>
        <w:t>☐</w:t>
      </w:r>
      <w:r>
        <w:rPr>
          <w:rFonts w:hint="eastAsia" w:ascii="Calibri" w:hAnsi="Calibri" w:eastAsia="Calibri" w:cs="Times New Roman"/>
          <w:sz w:val="22"/>
          <w:szCs w:val="22"/>
          <w:lang w:val="en-US"/>
        </w:rPr>
        <w:t xml:space="preserve"> Always</w:t>
      </w:r>
    </w:p>
    <w:p w14:paraId="7C4AEE59">
      <w:pPr>
        <w:keepNext w:val="0"/>
        <w:keepLines w:val="0"/>
        <w:widowControl/>
        <w:numPr>
          <w:ilvl w:val="0"/>
          <w:numId w:val="35"/>
        </w:numPr>
        <w:suppressLineNumbers w:val="0"/>
        <w:spacing w:before="0" w:beforeAutospacing="0" w:after="160" w:afterAutospacing="0" w:line="256" w:lineRule="auto"/>
        <w:ind w:left="720" w:right="0" w:hanging="360"/>
        <w:rPr>
          <w:rFonts w:hint="eastAsia" w:ascii="Calibri" w:hAnsi="Calibri" w:eastAsia="Calibri" w:cs="Times New Roman"/>
          <w:sz w:val="22"/>
          <w:szCs w:val="22"/>
          <w:lang w:val="en-US"/>
        </w:rPr>
      </w:pPr>
      <w:r>
        <w:rPr>
          <w:rFonts w:hint="eastAsia" w:ascii="Calibri" w:hAnsi="Calibri" w:eastAsia="Calibri" w:cs="Times New Roman"/>
          <w:sz w:val="22"/>
          <w:szCs w:val="22"/>
          <w:lang w:val="en-US"/>
        </w:rPr>
        <w:t>Do I have accountability structures in place to reinforce my growth?</w:t>
      </w:r>
      <w:r>
        <w:rPr>
          <w:rFonts w:hint="eastAsia" w:ascii="Calibri" w:hAnsi="Calibri" w:eastAsia="Calibri" w:cs="Times New Roman"/>
          <w:sz w:val="22"/>
          <w:szCs w:val="22"/>
          <w:lang w:val="en-US"/>
        </w:rPr>
        <w:br w:type="textWrapping"/>
      </w:r>
      <w:r>
        <w:rPr>
          <w:rFonts w:hint="default" w:ascii="Segoe UI Symbol" w:hAnsi="Segoe UI Symbol" w:eastAsia="Segoe UI Symbol" w:cs="Segoe UI Symbol"/>
          <w:sz w:val="22"/>
          <w:szCs w:val="22"/>
          <w:lang w:val="en-US"/>
        </w:rPr>
        <w:t>☐</w:t>
      </w:r>
      <w:r>
        <w:rPr>
          <w:rFonts w:hint="eastAsia" w:ascii="Calibri" w:hAnsi="Calibri" w:eastAsia="Calibri" w:cs="Times New Roman"/>
          <w:sz w:val="22"/>
          <w:szCs w:val="22"/>
          <w:lang w:val="en-US"/>
        </w:rPr>
        <w:t xml:space="preserve"> Yes </w:t>
      </w:r>
      <w:r>
        <w:rPr>
          <w:rFonts w:hint="default" w:ascii="Segoe UI Symbol" w:hAnsi="Segoe UI Symbol" w:eastAsia="Segoe UI Symbol" w:cs="Segoe UI Symbol"/>
          <w:sz w:val="22"/>
          <w:szCs w:val="22"/>
          <w:lang w:val="en-US"/>
        </w:rPr>
        <w:t>☐</w:t>
      </w:r>
      <w:r>
        <w:rPr>
          <w:rFonts w:hint="eastAsia" w:ascii="Calibri" w:hAnsi="Calibri" w:eastAsia="Calibri" w:cs="Times New Roman"/>
          <w:sz w:val="22"/>
          <w:szCs w:val="22"/>
          <w:lang w:val="en-US"/>
        </w:rPr>
        <w:t xml:space="preserve"> No </w:t>
      </w:r>
      <w:r>
        <w:rPr>
          <w:rFonts w:hint="default" w:ascii="Segoe UI Symbol" w:hAnsi="Segoe UI Symbol" w:eastAsia="Segoe UI Symbol" w:cs="Segoe UI Symbol"/>
          <w:sz w:val="22"/>
          <w:szCs w:val="22"/>
          <w:lang w:val="en-US"/>
        </w:rPr>
        <w:t>☐</w:t>
      </w:r>
      <w:r>
        <w:rPr>
          <w:rFonts w:hint="eastAsia" w:ascii="Calibri" w:hAnsi="Calibri" w:eastAsia="Calibri" w:cs="Times New Roman"/>
          <w:sz w:val="22"/>
          <w:szCs w:val="22"/>
          <w:lang w:val="en-US"/>
        </w:rPr>
        <w:t xml:space="preserve"> Not yet, but I want to</w:t>
      </w:r>
    </w:p>
    <w:p w14:paraId="5AD921E4">
      <w:pPr>
        <w:keepNext w:val="0"/>
        <w:keepLines w:val="0"/>
        <w:widowControl/>
        <w:suppressLineNumbers w:val="0"/>
        <w:spacing w:before="0" w:beforeAutospacing="0" w:after="160" w:afterAutospacing="0" w:line="256" w:lineRule="auto"/>
        <w:ind w:left="0" w:right="0"/>
        <w:jc w:val="center"/>
      </w:pPr>
      <w:r>
        <w:rPr>
          <w:rFonts w:hint="eastAsia" w:ascii="Calibri" w:hAnsi="Calibri" w:eastAsia="Calibri" w:cs="Times New Roman"/>
          <w:sz w:val="22"/>
          <w:szCs w:val="22"/>
          <w:lang w:val="en-US"/>
        </w:rPr>
        <w:pict>
          <v:rect id="_x0000_i1069" o:spt="1" style="height:1.5pt;width:468pt;" fillcolor="#A0A0A0" filled="t" stroked="f" coordsize="21600,21600" o:hr="t" o:hrstd="t" o:hralign="center">
            <v:path/>
            <v:fill on="t" focussize="0,0"/>
            <v:stroke on="f"/>
            <v:imagedata o:title=""/>
            <o:lock v:ext="edit"/>
            <w10:wrap type="none"/>
            <w10:anchorlock/>
          </v:rect>
        </w:pict>
      </w:r>
    </w:p>
    <w:p w14:paraId="7A0E8866">
      <w:pPr>
        <w:keepNext w:val="0"/>
        <w:keepLines w:val="0"/>
        <w:widowControl/>
        <w:suppressLineNumbers w:val="0"/>
        <w:spacing w:before="0" w:beforeAutospacing="0" w:after="160" w:afterAutospacing="0" w:line="256" w:lineRule="auto"/>
        <w:ind w:left="0" w:right="0"/>
        <w:jc w:val="left"/>
        <w:rPr>
          <w:b/>
          <w:bCs/>
          <w:lang w:val="en-US"/>
        </w:rPr>
      </w:pPr>
      <w:r>
        <w:rPr>
          <w:rFonts w:hint="eastAsia" w:ascii="Calibri" w:hAnsi="Calibri" w:eastAsia="Calibri" w:cs="Times New Roman"/>
          <w:b/>
          <w:bCs/>
          <w:kern w:val="0"/>
          <w:sz w:val="22"/>
          <w:szCs w:val="22"/>
          <w:lang w:val="en-US" w:eastAsia="zh-CN" w:bidi="ar"/>
        </w:rPr>
        <w:t>Practice: "Habit Ladder"</w:t>
      </w:r>
    </w:p>
    <w:p w14:paraId="11488857">
      <w:pPr>
        <w:keepNext w:val="0"/>
        <w:keepLines w:val="0"/>
        <w:widowControl/>
        <w:suppressLineNumbers w:val="0"/>
        <w:spacing w:before="0" w:beforeAutospacing="0" w:after="160" w:afterAutospacing="0" w:line="256" w:lineRule="auto"/>
        <w:ind w:left="0" w:right="0"/>
        <w:jc w:val="left"/>
        <w:rPr>
          <w:lang w:val="en-US"/>
        </w:rPr>
      </w:pPr>
      <w:r>
        <w:rPr>
          <w:rFonts w:hint="eastAsia" w:ascii="Calibri" w:hAnsi="Calibri" w:eastAsia="Calibri" w:cs="Times New Roman"/>
          <w:kern w:val="0"/>
          <w:sz w:val="22"/>
          <w:szCs w:val="22"/>
          <w:lang w:val="en-US" w:eastAsia="zh-CN" w:bidi="ar"/>
        </w:rPr>
        <w:t>Build one habit around a key insight you want to implement.</w:t>
      </w:r>
    </w:p>
    <w:p w14:paraId="3BD7100C">
      <w:pPr>
        <w:keepNext w:val="0"/>
        <w:keepLines w:val="0"/>
        <w:widowControl/>
        <w:numPr>
          <w:ilvl w:val="0"/>
          <w:numId w:val="36"/>
        </w:numPr>
        <w:suppressLineNumbers w:val="0"/>
        <w:spacing w:before="0" w:beforeAutospacing="0" w:after="160" w:afterAutospacing="0" w:line="256" w:lineRule="auto"/>
        <w:ind w:left="720" w:right="0" w:hanging="360"/>
        <w:rPr>
          <w:rFonts w:hint="eastAsia" w:ascii="Calibri" w:hAnsi="Calibri" w:eastAsia="Calibri" w:cs="Times New Roman"/>
          <w:sz w:val="22"/>
          <w:szCs w:val="22"/>
          <w:lang w:val="en-US"/>
        </w:rPr>
      </w:pPr>
      <w:r>
        <w:rPr>
          <w:rFonts w:hint="eastAsia" w:ascii="Calibri" w:hAnsi="Calibri" w:eastAsia="Calibri" w:cs="Times New Roman"/>
          <w:b/>
          <w:bCs/>
          <w:sz w:val="22"/>
          <w:szCs w:val="22"/>
          <w:lang w:val="en-US"/>
        </w:rPr>
        <w:t>Insight or Shift I Want to Practice:</w:t>
      </w:r>
    </w:p>
    <w:p w14:paraId="09C3EEEA">
      <w:pPr>
        <w:keepNext w:val="0"/>
        <w:keepLines w:val="0"/>
        <w:widowControl/>
        <w:numPr>
          <w:ilvl w:val="0"/>
          <w:numId w:val="36"/>
        </w:numPr>
        <w:suppressLineNumbers w:val="0"/>
        <w:spacing w:before="0" w:beforeAutospacing="0" w:after="160" w:afterAutospacing="0" w:line="256" w:lineRule="auto"/>
        <w:ind w:left="720" w:right="0" w:hanging="360"/>
        <w:rPr>
          <w:rFonts w:hint="eastAsia" w:ascii="Calibri" w:hAnsi="Calibri" w:eastAsia="Calibri" w:cs="Times New Roman"/>
          <w:sz w:val="22"/>
          <w:szCs w:val="22"/>
          <w:lang w:val="en-US"/>
        </w:rPr>
      </w:pPr>
      <w:r>
        <w:rPr>
          <w:rFonts w:hint="eastAsia" w:ascii="Calibri" w:hAnsi="Calibri" w:eastAsia="Calibri" w:cs="Times New Roman"/>
          <w:b/>
          <w:bCs/>
          <w:sz w:val="22"/>
          <w:szCs w:val="22"/>
          <w:lang w:val="en-US"/>
        </w:rPr>
        <w:t>Trigger or Cue That Will Remind Me:</w:t>
      </w:r>
    </w:p>
    <w:p w14:paraId="77466DEB">
      <w:pPr>
        <w:keepNext w:val="0"/>
        <w:keepLines w:val="0"/>
        <w:widowControl/>
        <w:numPr>
          <w:ilvl w:val="0"/>
          <w:numId w:val="36"/>
        </w:numPr>
        <w:suppressLineNumbers w:val="0"/>
        <w:spacing w:before="0" w:beforeAutospacing="0" w:after="160" w:afterAutospacing="0" w:line="256" w:lineRule="auto"/>
        <w:ind w:left="720" w:right="0" w:hanging="360"/>
        <w:rPr>
          <w:rFonts w:hint="eastAsia" w:ascii="Calibri" w:hAnsi="Calibri" w:eastAsia="Calibri" w:cs="Times New Roman"/>
          <w:sz w:val="22"/>
          <w:szCs w:val="22"/>
          <w:lang w:val="en-US"/>
        </w:rPr>
      </w:pPr>
      <w:r>
        <w:rPr>
          <w:rFonts w:hint="eastAsia" w:ascii="Calibri" w:hAnsi="Calibri" w:eastAsia="Calibri" w:cs="Times New Roman"/>
          <w:b/>
          <w:bCs/>
          <w:sz w:val="22"/>
          <w:szCs w:val="22"/>
          <w:lang w:val="en-US"/>
        </w:rPr>
        <w:t>First Small Action I Can Take:</w:t>
      </w:r>
    </w:p>
    <w:p w14:paraId="75811F5C">
      <w:pPr>
        <w:keepNext w:val="0"/>
        <w:keepLines w:val="0"/>
        <w:widowControl/>
        <w:numPr>
          <w:ilvl w:val="0"/>
          <w:numId w:val="36"/>
        </w:numPr>
        <w:suppressLineNumbers w:val="0"/>
        <w:spacing w:before="0" w:beforeAutospacing="0" w:after="160" w:afterAutospacing="0" w:line="256" w:lineRule="auto"/>
        <w:ind w:left="720" w:right="0" w:hanging="360"/>
        <w:rPr>
          <w:rFonts w:hint="eastAsia" w:ascii="Calibri" w:hAnsi="Calibri" w:eastAsia="Calibri" w:cs="Times New Roman"/>
          <w:sz w:val="22"/>
          <w:szCs w:val="22"/>
          <w:lang w:val="en-US"/>
        </w:rPr>
      </w:pPr>
      <w:r>
        <w:rPr>
          <w:rFonts w:hint="eastAsia" w:ascii="Calibri" w:hAnsi="Calibri" w:eastAsia="Calibri" w:cs="Times New Roman"/>
          <w:b/>
          <w:bCs/>
          <w:sz w:val="22"/>
          <w:szCs w:val="22"/>
          <w:lang w:val="en-US"/>
        </w:rPr>
        <w:t>Support or Accountability I Can Lean On:</w:t>
      </w:r>
    </w:p>
    <w:p w14:paraId="34C38408">
      <w:pPr>
        <w:keepNext w:val="0"/>
        <w:keepLines w:val="0"/>
        <w:widowControl/>
        <w:suppressLineNumbers w:val="0"/>
        <w:spacing w:before="0" w:beforeAutospacing="0" w:after="160" w:afterAutospacing="0" w:line="256" w:lineRule="auto"/>
        <w:ind w:left="0" w:right="0"/>
        <w:jc w:val="center"/>
      </w:pPr>
      <w:r>
        <w:rPr>
          <w:rFonts w:hint="eastAsia" w:ascii="Calibri" w:hAnsi="Calibri" w:eastAsia="Calibri" w:cs="Times New Roman"/>
          <w:sz w:val="22"/>
          <w:szCs w:val="22"/>
          <w:lang w:val="en-US"/>
        </w:rPr>
        <w:pict>
          <v:rect id="_x0000_i1070" o:spt="1" style="height:1.5pt;width:468pt;" fillcolor="#A0A0A0" filled="t" stroked="f" coordsize="21600,21600" o:hr="t" o:hrstd="t" o:hralign="center">
            <v:path/>
            <v:fill on="t" focussize="0,0"/>
            <v:stroke on="f"/>
            <v:imagedata o:title=""/>
            <o:lock v:ext="edit"/>
            <w10:wrap type="none"/>
            <w10:anchorlock/>
          </v:rect>
        </w:pict>
      </w:r>
    </w:p>
    <w:p w14:paraId="450663F6">
      <w:pPr>
        <w:keepNext w:val="0"/>
        <w:keepLines w:val="0"/>
        <w:widowControl/>
        <w:suppressLineNumbers w:val="0"/>
        <w:spacing w:before="0" w:beforeAutospacing="0" w:after="160" w:afterAutospacing="0" w:line="256" w:lineRule="auto"/>
        <w:ind w:left="0" w:right="0"/>
        <w:jc w:val="left"/>
        <w:rPr>
          <w:rFonts w:hint="default" w:ascii="Calibri" w:hAnsi="Calibri" w:eastAsia="Calibri" w:cs="Times New Roman"/>
          <w:b/>
          <w:bCs/>
          <w:kern w:val="0"/>
          <w:sz w:val="22"/>
          <w:szCs w:val="22"/>
          <w:lang w:val="en-US" w:eastAsia="zh-CN" w:bidi="ar"/>
        </w:rPr>
      </w:pPr>
    </w:p>
    <w:p w14:paraId="56DA4974">
      <w:pPr>
        <w:keepNext w:val="0"/>
        <w:keepLines w:val="0"/>
        <w:widowControl/>
        <w:suppressLineNumbers w:val="0"/>
        <w:spacing w:before="0" w:beforeAutospacing="0" w:after="160" w:afterAutospacing="0" w:line="256" w:lineRule="auto"/>
        <w:ind w:left="0" w:right="0"/>
        <w:jc w:val="left"/>
        <w:rPr>
          <w:rFonts w:hint="default" w:ascii="Calibri" w:hAnsi="Calibri" w:eastAsia="Calibri" w:cs="Times New Roman"/>
          <w:b/>
          <w:bCs/>
          <w:kern w:val="0"/>
          <w:sz w:val="22"/>
          <w:szCs w:val="22"/>
          <w:lang w:val="en-US" w:eastAsia="zh-CN" w:bidi="ar"/>
        </w:rPr>
      </w:pPr>
    </w:p>
    <w:p w14:paraId="3322635E">
      <w:pPr>
        <w:keepNext w:val="0"/>
        <w:keepLines w:val="0"/>
        <w:widowControl/>
        <w:suppressLineNumbers w:val="0"/>
        <w:spacing w:before="0" w:beforeAutospacing="0" w:after="160" w:afterAutospacing="0" w:line="256" w:lineRule="auto"/>
        <w:ind w:left="0" w:right="0"/>
        <w:jc w:val="left"/>
        <w:rPr>
          <w:rFonts w:hint="default" w:ascii="Calibri" w:hAnsi="Calibri" w:eastAsia="Calibri" w:cs="Times New Roman"/>
          <w:b/>
          <w:bCs/>
          <w:kern w:val="0"/>
          <w:sz w:val="22"/>
          <w:szCs w:val="22"/>
          <w:lang w:val="en-US" w:eastAsia="zh-CN" w:bidi="ar"/>
        </w:rPr>
      </w:pPr>
      <w:r>
        <w:rPr>
          <w:rFonts w:hint="eastAsia" w:ascii="Calibri" w:hAnsi="Calibri" w:eastAsia="Calibri" w:cs="Times New Roman"/>
          <w:sz w:val="22"/>
          <w:szCs w:val="22"/>
          <w:lang w:val="en-US"/>
        </w:rPr>
        <w:pict>
          <v:rect id="_x0000_i1071" o:spt="1" style="height:1.5pt;width:468pt;" fillcolor="#A0A0A0" filled="t" stroked="f" coordsize="21600,21600" o:hr="t" o:hrstd="t" o:hralign="center">
            <v:path/>
            <v:fill on="t" focussize="0,0"/>
            <v:stroke on="f"/>
            <v:imagedata o:title=""/>
            <o:lock v:ext="edit"/>
            <w10:wrap type="none"/>
            <w10:anchorlock/>
          </v:rect>
        </w:pict>
      </w:r>
    </w:p>
    <w:p w14:paraId="45F5D9D0">
      <w:pPr>
        <w:keepNext w:val="0"/>
        <w:keepLines w:val="0"/>
        <w:widowControl/>
        <w:suppressLineNumbers w:val="0"/>
        <w:spacing w:before="0" w:beforeAutospacing="0" w:after="160" w:afterAutospacing="0" w:line="256" w:lineRule="auto"/>
        <w:ind w:left="0" w:right="0"/>
        <w:jc w:val="left"/>
        <w:rPr>
          <w:b/>
          <w:bCs/>
          <w:lang w:val="en-US"/>
        </w:rPr>
      </w:pPr>
      <w:r>
        <w:rPr>
          <w:rFonts w:hint="default" w:ascii="Calibri" w:hAnsi="Calibri" w:eastAsia="Calibri" w:cs="Times New Roman"/>
          <w:b/>
          <w:bCs/>
          <w:kern w:val="0"/>
          <w:sz w:val="22"/>
          <w:szCs w:val="22"/>
          <w:lang w:val="en-US" w:eastAsia="zh-CN" w:bidi="ar"/>
        </w:rPr>
        <w:t>Co</w:t>
      </w:r>
      <w:r>
        <w:rPr>
          <w:rFonts w:hint="eastAsia" w:ascii="Calibri" w:hAnsi="Calibri" w:eastAsia="Calibri" w:cs="Times New Roman"/>
          <w:b/>
          <w:bCs/>
          <w:kern w:val="0"/>
          <w:sz w:val="22"/>
          <w:szCs w:val="22"/>
          <w:lang w:val="en-US" w:eastAsia="zh-CN" w:bidi="ar"/>
        </w:rPr>
        <w:t>ach’s Corner: Quote to Reflect On</w:t>
      </w:r>
    </w:p>
    <w:p w14:paraId="3BF8D965">
      <w:pPr>
        <w:keepNext w:val="0"/>
        <w:keepLines w:val="0"/>
        <w:widowControl/>
        <w:suppressLineNumbers w:val="0"/>
        <w:spacing w:before="0" w:beforeAutospacing="0" w:after="160" w:afterAutospacing="0" w:line="256" w:lineRule="auto"/>
        <w:ind w:left="0" w:right="0"/>
        <w:jc w:val="left"/>
        <w:rPr>
          <w:rFonts w:hint="eastAsia" w:ascii="Calibri" w:hAnsi="Calibri" w:eastAsia="Calibri" w:cs="Times New Roman"/>
          <w:kern w:val="0"/>
          <w:sz w:val="22"/>
          <w:szCs w:val="22"/>
          <w:lang w:val="en-US" w:eastAsia="zh-CN" w:bidi="ar"/>
        </w:rPr>
      </w:pPr>
      <w:r>
        <w:rPr>
          <w:rFonts w:hint="eastAsia" w:ascii="Calibri" w:hAnsi="Calibri" w:eastAsia="Calibri" w:cs="Times New Roman"/>
          <w:kern w:val="0"/>
          <w:sz w:val="22"/>
          <w:szCs w:val="22"/>
          <w:lang w:val="en-US" w:eastAsia="zh-CN" w:bidi="ar"/>
        </w:rPr>
        <w:t>"Transformation doesn’t happen at the level of awareness. It happens at the level of routine."</w:t>
      </w:r>
    </w:p>
    <w:p w14:paraId="1448818E">
      <w:pPr>
        <w:keepNext w:val="0"/>
        <w:keepLines w:val="0"/>
        <w:widowControl/>
        <w:suppressLineNumbers w:val="0"/>
        <w:spacing w:before="0" w:beforeAutospacing="0" w:after="160" w:afterAutospacing="0" w:line="256" w:lineRule="auto"/>
        <w:ind w:left="0" w:right="0"/>
        <w:jc w:val="left"/>
        <w:rPr>
          <w:lang w:val="en-US"/>
        </w:rPr>
      </w:pPr>
      <w:r>
        <w:rPr>
          <w:rFonts w:hint="eastAsia" w:ascii="Calibri" w:hAnsi="Calibri" w:eastAsia="Calibri" w:cs="Times New Roman"/>
          <w:kern w:val="0"/>
          <w:sz w:val="22"/>
          <w:szCs w:val="22"/>
          <w:lang w:val="en-US" w:eastAsia="zh-CN" w:bidi="ar"/>
        </w:rPr>
        <w:t>What small, consistent behavior could turn your awareness into transformation?</w:t>
      </w:r>
    </w:p>
    <w:p w14:paraId="7DDB067B">
      <w:pPr>
        <w:keepNext w:val="0"/>
        <w:keepLines w:val="0"/>
        <w:widowControl/>
        <w:suppressLineNumbers w:val="0"/>
        <w:spacing w:before="0" w:beforeAutospacing="0" w:after="160" w:afterAutospacing="0" w:line="256" w:lineRule="auto"/>
        <w:ind w:left="0" w:right="0"/>
        <w:jc w:val="center"/>
      </w:pPr>
      <w:r>
        <w:rPr>
          <w:lang w:val="en-US"/>
        </w:rPr>
        <w:pict>
          <v:rect id="_x0000_i1072" o:spt="1" style="height:1.5pt;width:468pt;" fillcolor="#A0A0A0" filled="t" stroked="f" coordsize="21600,21600" o:hr="t" o:hrstd="t" o:hralign="center">
            <v:path/>
            <v:fill on="t" focussize="0,0"/>
            <v:stroke on="f"/>
            <v:imagedata o:title=""/>
            <o:lock v:ext="edit"/>
            <w10:wrap type="none"/>
            <w10:anchorlock/>
          </v:rect>
        </w:pict>
      </w:r>
    </w:p>
    <w:p w14:paraId="1988FA64">
      <w:pPr>
        <w:keepNext w:val="0"/>
        <w:keepLines w:val="0"/>
        <w:widowControl/>
        <w:suppressLineNumbers w:val="0"/>
        <w:spacing w:before="0" w:beforeAutospacing="0" w:after="160" w:afterAutospacing="0" w:line="256" w:lineRule="auto"/>
        <w:ind w:left="0" w:right="0"/>
        <w:jc w:val="left"/>
        <w:rPr>
          <w:b/>
          <w:bCs/>
          <w:lang w:val="en-US"/>
        </w:rPr>
      </w:pPr>
      <w:r>
        <w:rPr>
          <w:rFonts w:hint="eastAsia" w:ascii="Calibri" w:hAnsi="Calibri" w:eastAsia="Calibri" w:cs="Times New Roman"/>
          <w:b/>
          <w:bCs/>
          <w:kern w:val="0"/>
          <w:sz w:val="22"/>
          <w:szCs w:val="22"/>
          <w:lang w:val="en-US" w:eastAsia="zh-CN" w:bidi="ar"/>
        </w:rPr>
        <w:t>End-of-Chapter Action</w:t>
      </w:r>
    </w:p>
    <w:p w14:paraId="7A605855">
      <w:pPr>
        <w:keepNext w:val="0"/>
        <w:keepLines w:val="0"/>
        <w:widowControl/>
        <w:suppressLineNumbers w:val="0"/>
        <w:spacing w:before="0" w:beforeAutospacing="0" w:after="160" w:afterAutospacing="0" w:line="256" w:lineRule="auto"/>
        <w:ind w:left="0" w:right="0"/>
        <w:jc w:val="left"/>
        <w:rPr>
          <w:lang w:val="en-US"/>
        </w:rPr>
      </w:pPr>
      <w:r>
        <w:rPr>
          <w:rFonts w:hint="eastAsia" w:ascii="Calibri" w:hAnsi="Calibri" w:eastAsia="Calibri" w:cs="Times New Roman"/>
          <w:b/>
          <w:bCs/>
          <w:kern w:val="0"/>
          <w:sz w:val="22"/>
          <w:szCs w:val="22"/>
          <w:lang w:val="en-US" w:eastAsia="zh-CN" w:bidi="ar"/>
        </w:rPr>
        <w:t>Challenge:</w:t>
      </w:r>
      <w:r>
        <w:rPr>
          <w:rFonts w:hint="eastAsia" w:ascii="Calibri" w:hAnsi="Calibri" w:eastAsia="Calibri" w:cs="Times New Roman"/>
          <w:kern w:val="0"/>
          <w:sz w:val="22"/>
          <w:szCs w:val="22"/>
          <w:lang w:val="en-US" w:eastAsia="zh-CN" w:bidi="ar"/>
        </w:rPr>
        <w:t xml:space="preserve"> Choose one insight from this workbook and commit to a 7-day experiment applying it in your real world.</w:t>
      </w:r>
    </w:p>
    <w:p w14:paraId="15AA926D">
      <w:pPr>
        <w:keepNext w:val="0"/>
        <w:keepLines w:val="0"/>
        <w:widowControl/>
        <w:suppressLineNumbers w:val="0"/>
        <w:spacing w:before="0" w:beforeAutospacing="0" w:after="160" w:afterAutospacing="0" w:line="256" w:lineRule="auto"/>
        <w:ind w:left="0" w:right="0"/>
        <w:jc w:val="left"/>
        <w:rPr>
          <w:rFonts w:hint="eastAsia" w:ascii="Calibri" w:hAnsi="Calibri" w:eastAsia="Calibri" w:cs="Times New Roman"/>
          <w:kern w:val="0"/>
          <w:sz w:val="22"/>
          <w:szCs w:val="22"/>
          <w:lang w:val="en-US" w:eastAsia="zh-CN" w:bidi="ar"/>
        </w:rPr>
      </w:pPr>
      <w:r>
        <w:rPr>
          <w:rFonts w:hint="eastAsia" w:ascii="Calibri" w:hAnsi="Calibri" w:eastAsia="Calibri" w:cs="Times New Roman"/>
          <w:kern w:val="0"/>
          <w:sz w:val="22"/>
          <w:szCs w:val="22"/>
          <w:lang w:val="en-US" w:eastAsia="zh-CN" w:bidi="ar"/>
        </w:rPr>
        <w:t>What did you learn by sticking with it?</w:t>
      </w:r>
    </w:p>
    <w:p w14:paraId="68AD7D1F">
      <w:pPr>
        <w:keepNext w:val="0"/>
        <w:keepLines w:val="0"/>
        <w:widowControl/>
        <w:suppressLineNumbers w:val="0"/>
        <w:spacing w:before="0" w:beforeAutospacing="0" w:after="160" w:afterAutospacing="0" w:line="256" w:lineRule="auto"/>
        <w:ind w:left="0" w:right="0"/>
        <w:jc w:val="left"/>
        <w:rPr>
          <w:lang w:val="en-US"/>
        </w:rPr>
      </w:pPr>
      <w:r>
        <w:rPr>
          <w:lang w:val="en-US"/>
        </w:rPr>
        <w:pict>
          <v:rect id="_x0000_i1073" o:spt="1" style="height:1.5pt;width:468pt;" fillcolor="#A0A0A0" filled="t" stroked="f" coordsize="21600,21600" o:hr="t" o:hrstd="t" o:hralign="center">
            <v:path/>
            <v:fill on="t" focussize="0,0"/>
            <v:stroke on="f"/>
            <v:imagedata o:title=""/>
            <o:lock v:ext="edit"/>
            <w10:wrap type="none"/>
            <w10:anchorlock/>
          </v:rect>
        </w:pict>
      </w:r>
    </w:p>
    <w:p w14:paraId="7E15CEB7">
      <w:pPr>
        <w:pStyle w:val="6"/>
        <w:keepNext w:val="0"/>
        <w:keepLines w:val="0"/>
        <w:widowControl/>
        <w:suppressLineNumbers w:val="0"/>
        <w:spacing w:beforeAutospacing="1"/>
        <w:rPr>
          <w:rFonts w:hint="default" w:ascii="Calibri" w:hAnsi="Calibri" w:cs="Calibri"/>
          <w:b/>
          <w:bCs/>
        </w:rPr>
      </w:pPr>
      <w:r>
        <w:rPr>
          <w:rFonts w:hint="default" w:ascii="Calibri" w:hAnsi="Calibri" w:cs="Calibri"/>
          <w:b/>
          <w:bCs/>
        </w:rPr>
        <w:t>Looking Ahead</w:t>
      </w:r>
    </w:p>
    <w:p w14:paraId="6753775E">
      <w:pPr>
        <w:pStyle w:val="6"/>
        <w:keepNext w:val="0"/>
        <w:keepLines w:val="0"/>
        <w:widowControl/>
        <w:suppressLineNumbers w:val="0"/>
        <w:spacing w:beforeAutospacing="1"/>
        <w:rPr>
          <w:rFonts w:hint="default" w:ascii="Calibri" w:hAnsi="Calibri" w:cs="Calibri"/>
        </w:rPr>
      </w:pPr>
      <w:r>
        <w:rPr>
          <w:rFonts w:hint="default" w:ascii="Calibri" w:hAnsi="Calibri" w:cs="Calibri"/>
        </w:rPr>
        <w:t>Next up: Accountability: The Bridge Between Promise and Performance. We’ll examine how accountability transforms commitments into results in sales teams. Learn practical frameworks to foster constructive accountability conversations, align perceptions, and boost trust. Discover how to bridge the gap between promises and performance, driving individual growth and collective success.</w:t>
      </w:r>
    </w:p>
    <w:p w14:paraId="0D817A63">
      <w:pPr>
        <w:keepNext w:val="0"/>
        <w:keepLines w:val="0"/>
        <w:widowControl/>
        <w:suppressLineNumbers w:val="0"/>
        <w:spacing w:before="0" w:beforeAutospacing="0" w:after="160" w:afterAutospacing="0" w:line="256" w:lineRule="auto"/>
        <w:ind w:left="0" w:right="0"/>
        <w:jc w:val="left"/>
        <w:rPr>
          <w:rFonts w:hint="eastAsia"/>
          <w:lang w:val="en-US" w:eastAsia="zh-CN"/>
        </w:rPr>
      </w:pPr>
    </w:p>
    <w:p w14:paraId="12E7469F">
      <w:pPr>
        <w:keepNext w:val="0"/>
        <w:keepLines w:val="0"/>
        <w:widowControl/>
        <w:suppressLineNumbers w:val="0"/>
        <w:spacing w:before="0" w:beforeAutospacing="0" w:after="160" w:afterAutospacing="0" w:line="256" w:lineRule="auto"/>
        <w:ind w:left="0" w:right="0"/>
        <w:jc w:val="left"/>
        <w:rPr>
          <w:lang w:val="en-US"/>
        </w:rPr>
      </w:pPr>
    </w:p>
    <w:p w14:paraId="5B008B63">
      <w:pPr>
        <w:keepNext w:val="0"/>
        <w:keepLines w:val="0"/>
        <w:widowControl/>
        <w:suppressLineNumbers w:val="0"/>
        <w:spacing w:before="0" w:beforeAutospacing="0" w:after="160" w:afterAutospacing="0" w:line="256" w:lineRule="auto"/>
        <w:ind w:left="0" w:right="0"/>
        <w:jc w:val="left"/>
        <w:rPr>
          <w:lang w:val="en-US"/>
        </w:rPr>
      </w:pPr>
    </w:p>
    <w:p w14:paraId="678F3743">
      <w:pPr>
        <w:jc w:val="both"/>
        <w:rPr>
          <w:rFonts w:ascii="Calibri" w:hAnsi="Calibri" w:cs="Calibri"/>
          <w:b/>
          <w:bCs/>
          <w:sz w:val="32"/>
          <w:szCs w:val="32"/>
        </w:rPr>
      </w:pPr>
    </w:p>
    <w:p w14:paraId="430FB8EC">
      <w:pPr>
        <w:jc w:val="both"/>
        <w:rPr>
          <w:rFonts w:ascii="Calibri" w:hAnsi="Calibri" w:cs="Calibri"/>
          <w:b/>
          <w:bCs/>
          <w:sz w:val="32"/>
          <w:szCs w:val="32"/>
        </w:rPr>
      </w:pPr>
    </w:p>
    <w:p w14:paraId="2D146FAA">
      <w:pPr>
        <w:jc w:val="both"/>
        <w:rPr>
          <w:rFonts w:ascii="Calibri" w:hAnsi="Calibri" w:cs="Calibri"/>
          <w:b/>
          <w:bCs/>
          <w:sz w:val="32"/>
          <w:szCs w:val="32"/>
        </w:rPr>
      </w:pPr>
    </w:p>
    <w:p w14:paraId="2F98DE48">
      <w:pPr>
        <w:jc w:val="both"/>
        <w:rPr>
          <w:rFonts w:ascii="Calibri" w:hAnsi="Calibri" w:cs="Calibri"/>
          <w:b/>
          <w:bCs/>
          <w:sz w:val="32"/>
          <w:szCs w:val="32"/>
        </w:rPr>
      </w:pPr>
    </w:p>
    <w:p w14:paraId="06D37280">
      <w:pPr>
        <w:jc w:val="both"/>
        <w:rPr>
          <w:rFonts w:ascii="Calibri" w:hAnsi="Calibri" w:cs="Calibri"/>
          <w:b/>
          <w:bCs/>
          <w:sz w:val="32"/>
          <w:szCs w:val="32"/>
        </w:rPr>
      </w:pPr>
    </w:p>
    <w:p w14:paraId="0E5084B6">
      <w:pPr>
        <w:jc w:val="both"/>
        <w:rPr>
          <w:rFonts w:ascii="Calibri" w:hAnsi="Calibri" w:cs="Calibri"/>
          <w:b/>
          <w:bCs/>
          <w:sz w:val="32"/>
          <w:szCs w:val="32"/>
        </w:rPr>
      </w:pPr>
    </w:p>
    <w:p w14:paraId="3B304526">
      <w:pPr>
        <w:jc w:val="both"/>
        <w:rPr>
          <w:rFonts w:ascii="Calibri" w:hAnsi="Calibri" w:cs="Calibri"/>
          <w:b/>
          <w:bCs/>
          <w:sz w:val="32"/>
          <w:szCs w:val="32"/>
        </w:rPr>
      </w:pPr>
    </w:p>
    <w:p w14:paraId="34B164D1">
      <w:pPr>
        <w:jc w:val="both"/>
        <w:rPr>
          <w:rFonts w:ascii="Calibri" w:hAnsi="Calibri" w:cs="Calibri"/>
          <w:b/>
          <w:bCs/>
          <w:sz w:val="32"/>
          <w:szCs w:val="32"/>
        </w:rPr>
      </w:pPr>
    </w:p>
    <w:p w14:paraId="20A2BC02">
      <w:pPr>
        <w:jc w:val="both"/>
        <w:rPr>
          <w:rFonts w:ascii="Calibri" w:hAnsi="Calibri" w:cs="Calibri"/>
          <w:b/>
          <w:bCs/>
          <w:sz w:val="32"/>
          <w:szCs w:val="32"/>
        </w:rPr>
      </w:pPr>
    </w:p>
    <w:p w14:paraId="6336BC4E">
      <w:pPr>
        <w:jc w:val="both"/>
        <w:rPr>
          <w:rFonts w:ascii="Calibri" w:hAnsi="Calibri" w:cs="Calibri"/>
          <w:b/>
          <w:bCs/>
          <w:sz w:val="32"/>
          <w:szCs w:val="32"/>
        </w:rPr>
      </w:pPr>
    </w:p>
    <w:p w14:paraId="3ACEB2CB">
      <w:pPr>
        <w:jc w:val="both"/>
        <w:rPr>
          <w:rFonts w:ascii="Calibri" w:hAnsi="Calibri" w:cs="Calibri"/>
          <w:b/>
          <w:bCs/>
          <w:sz w:val="32"/>
          <w:szCs w:val="32"/>
        </w:rPr>
      </w:pPr>
    </w:p>
    <w:p w14:paraId="1E0287DB">
      <w:pPr>
        <w:jc w:val="both"/>
        <w:rPr>
          <w:rFonts w:ascii="Calibri" w:hAnsi="Calibri" w:cs="Calibri"/>
          <w:b/>
          <w:bCs/>
          <w:sz w:val="32"/>
          <w:szCs w:val="32"/>
        </w:rPr>
      </w:pPr>
    </w:p>
    <w:p w14:paraId="1E3A242E">
      <w:pPr>
        <w:jc w:val="both"/>
        <w:rPr>
          <w:rFonts w:ascii="Calibri" w:hAnsi="Calibri" w:cs="Calibri"/>
          <w:b/>
          <w:bCs/>
          <w:sz w:val="32"/>
          <w:szCs w:val="32"/>
        </w:rPr>
      </w:pPr>
    </w:p>
    <w:p w14:paraId="65EB38F6">
      <w:pPr>
        <w:jc w:val="both"/>
        <w:rPr>
          <w:rFonts w:ascii="Calibri" w:hAnsi="Calibri" w:cs="Calibri"/>
          <w:b/>
          <w:bCs/>
          <w:sz w:val="32"/>
          <w:szCs w:val="32"/>
        </w:rPr>
      </w:pPr>
    </w:p>
    <w:p w14:paraId="0132BDFA">
      <w:pPr>
        <w:jc w:val="both"/>
        <w:rPr>
          <w:rFonts w:ascii="Calibri" w:hAnsi="Calibri" w:cs="Calibri"/>
          <w:b/>
          <w:bCs/>
          <w:sz w:val="32"/>
          <w:szCs w:val="32"/>
        </w:rPr>
      </w:pPr>
    </w:p>
    <w:p w14:paraId="2CCA8EE3">
      <w:pPr>
        <w:jc w:val="both"/>
        <w:rPr>
          <w:rFonts w:ascii="Calibri" w:hAnsi="Calibri" w:cs="Calibri"/>
          <w:b/>
          <w:bCs/>
          <w:sz w:val="32"/>
          <w:szCs w:val="32"/>
        </w:rPr>
      </w:pPr>
    </w:p>
    <w:p w14:paraId="2E9701A2">
      <w:pPr>
        <w:jc w:val="both"/>
        <w:rPr>
          <w:rFonts w:ascii="Calibri" w:hAnsi="Calibri" w:cs="Calibri"/>
          <w:b/>
          <w:bCs/>
          <w:sz w:val="32"/>
          <w:szCs w:val="32"/>
        </w:rPr>
      </w:pPr>
    </w:p>
    <w:p w14:paraId="441A4721">
      <w:pPr>
        <w:jc w:val="both"/>
        <w:rPr>
          <w:rFonts w:ascii="Calibri" w:hAnsi="Calibri" w:cs="Calibri"/>
          <w:b/>
          <w:bCs/>
          <w:sz w:val="32"/>
          <w:szCs w:val="32"/>
        </w:rPr>
      </w:pPr>
    </w:p>
    <w:p w14:paraId="62DA50E7">
      <w:pPr>
        <w:jc w:val="both"/>
        <w:rPr>
          <w:rFonts w:ascii="Calibri" w:hAnsi="Calibri" w:cs="Calibri"/>
          <w:b/>
          <w:bCs/>
          <w:sz w:val="32"/>
          <w:szCs w:val="32"/>
        </w:rPr>
      </w:pPr>
    </w:p>
    <w:p w14:paraId="1F14D867">
      <w:pPr>
        <w:jc w:val="both"/>
        <w:rPr>
          <w:rFonts w:ascii="Calibri" w:hAnsi="Calibri" w:cs="Calibri"/>
          <w:b/>
          <w:bCs/>
          <w:sz w:val="32"/>
          <w:szCs w:val="32"/>
        </w:rPr>
      </w:pPr>
    </w:p>
    <w:p w14:paraId="5984A2FB">
      <w:pPr>
        <w:jc w:val="both"/>
        <w:rPr>
          <w:rFonts w:ascii="Calibri" w:hAnsi="Calibri" w:cs="Calibri"/>
          <w:b/>
          <w:bCs/>
          <w:sz w:val="32"/>
          <w:szCs w:val="32"/>
        </w:rPr>
      </w:pPr>
    </w:p>
    <w:p w14:paraId="637C60A9">
      <w:pPr>
        <w:jc w:val="both"/>
        <w:rPr>
          <w:rFonts w:ascii="Calibri" w:hAnsi="Calibri" w:cs="Calibri"/>
          <w:b/>
          <w:bCs/>
          <w:sz w:val="32"/>
          <w:szCs w:val="32"/>
        </w:rPr>
      </w:pPr>
    </w:p>
    <w:p w14:paraId="7C75AFF3">
      <w:pPr>
        <w:jc w:val="both"/>
        <w:rPr>
          <w:rFonts w:ascii="Calibri" w:hAnsi="Calibri" w:cs="Calibri"/>
          <w:b/>
          <w:bCs/>
          <w:sz w:val="32"/>
          <w:szCs w:val="32"/>
        </w:rPr>
      </w:pPr>
    </w:p>
    <w:p w14:paraId="365B0492">
      <w:pPr>
        <w:jc w:val="both"/>
        <w:rPr>
          <w:rFonts w:ascii="Calibri" w:hAnsi="Calibri" w:cs="Calibri"/>
          <w:b/>
          <w:bCs/>
          <w:sz w:val="32"/>
          <w:szCs w:val="32"/>
        </w:rPr>
      </w:pPr>
    </w:p>
    <w:p w14:paraId="6C6AE146">
      <w:pPr>
        <w:jc w:val="both"/>
        <w:rPr>
          <w:rFonts w:ascii="Calibri" w:hAnsi="Calibri" w:cs="Calibri"/>
          <w:b/>
          <w:bCs/>
          <w:sz w:val="32"/>
          <w:szCs w:val="32"/>
        </w:rPr>
      </w:pPr>
    </w:p>
    <w:p w14:paraId="4BB13B53">
      <w:pPr>
        <w:jc w:val="both"/>
        <w:rPr>
          <w:rFonts w:ascii="Calibri" w:hAnsi="Calibri" w:cs="Calibri"/>
          <w:b/>
          <w:bCs/>
          <w:sz w:val="32"/>
          <w:szCs w:val="32"/>
        </w:rPr>
      </w:pPr>
    </w:p>
    <w:p w14:paraId="6838B9C3">
      <w:pPr>
        <w:jc w:val="both"/>
        <w:rPr>
          <w:rFonts w:ascii="Calibri" w:hAnsi="Calibri" w:cs="Calibri"/>
          <w:b/>
          <w:bCs/>
          <w:sz w:val="32"/>
          <w:szCs w:val="32"/>
        </w:rPr>
      </w:pPr>
    </w:p>
    <w:p w14:paraId="17051A26">
      <w:pPr>
        <w:jc w:val="center"/>
        <w:rPr>
          <w:rFonts w:ascii="Calibri" w:hAnsi="Calibri" w:cs="Calibri"/>
          <w:b/>
          <w:bCs/>
          <w:sz w:val="32"/>
          <w:szCs w:val="32"/>
        </w:rPr>
      </w:pPr>
    </w:p>
    <w:p w14:paraId="5702C286">
      <w:pPr>
        <w:jc w:val="center"/>
        <w:rPr>
          <w:rFonts w:ascii="Calibri" w:hAnsi="Calibri" w:cs="Calibri"/>
          <w:b/>
          <w:bCs/>
          <w:sz w:val="32"/>
          <w:szCs w:val="32"/>
        </w:rPr>
      </w:pPr>
    </w:p>
    <w:p w14:paraId="4F21A3D2">
      <w:pPr>
        <w:jc w:val="both"/>
        <w:rPr>
          <w:rFonts w:ascii="Calibri" w:hAnsi="Calibri" w:cs="Calibri"/>
          <w:b/>
          <w:bCs/>
          <w:sz w:val="32"/>
          <w:szCs w:val="32"/>
        </w:rPr>
      </w:pPr>
    </w:p>
    <w:p w14:paraId="568C06E1">
      <w:pPr>
        <w:jc w:val="center"/>
        <w:rPr>
          <w:rFonts w:ascii="Calibri" w:hAnsi="Calibri" w:cs="Calibri"/>
          <w:b/>
          <w:bCs/>
          <w:sz w:val="32"/>
          <w:szCs w:val="32"/>
        </w:rPr>
      </w:pPr>
      <w:r>
        <w:rPr>
          <w:rFonts w:ascii="Calibri" w:hAnsi="Calibri" w:cs="Calibri"/>
          <w:b/>
          <w:bCs/>
          <w:sz w:val="32"/>
          <w:szCs w:val="32"/>
        </w:rPr>
        <w:t xml:space="preserve">Chapter </w:t>
      </w:r>
      <w:r>
        <w:rPr>
          <w:rFonts w:ascii="Calibri" w:hAnsi="Calibri" w:cs="Calibri"/>
          <w:b/>
          <w:bCs/>
          <w:sz w:val="32"/>
          <w:szCs w:val="32"/>
          <w:lang w:val="en-US"/>
        </w:rPr>
        <w:t>Nine</w:t>
      </w:r>
      <w:r>
        <w:rPr>
          <w:rFonts w:ascii="Calibri" w:hAnsi="Calibri" w:cs="Calibri"/>
          <w:b/>
          <w:bCs/>
          <w:sz w:val="32"/>
          <w:szCs w:val="32"/>
        </w:rPr>
        <w:t>:</w:t>
      </w:r>
    </w:p>
    <w:p w14:paraId="73377EAF">
      <w:pPr>
        <w:jc w:val="center"/>
        <w:rPr>
          <w:rFonts w:ascii="Calibri" w:hAnsi="Calibri" w:cs="Calibri"/>
          <w:b/>
          <w:bCs/>
          <w:sz w:val="32"/>
          <w:szCs w:val="32"/>
        </w:rPr>
      </w:pPr>
    </w:p>
    <w:p w14:paraId="13A9612D">
      <w:pPr>
        <w:jc w:val="center"/>
        <w:rPr>
          <w:rFonts w:ascii="Calibri" w:hAnsi="Calibri" w:cs="Calibri"/>
          <w:b/>
          <w:bCs/>
          <w:i/>
          <w:iCs/>
          <w:sz w:val="28"/>
          <w:szCs w:val="28"/>
          <w:lang w:val="en-US"/>
        </w:rPr>
      </w:pPr>
      <w:r>
        <w:rPr>
          <w:rFonts w:ascii="Calibri" w:hAnsi="Calibri" w:cs="Calibri"/>
          <w:b/>
          <w:bCs/>
          <w:i/>
          <w:iCs/>
          <w:sz w:val="28"/>
          <w:szCs w:val="28"/>
          <w:lang w:val="en-US"/>
        </w:rPr>
        <w:t>“</w:t>
      </w:r>
      <w:r>
        <w:rPr>
          <w:rFonts w:ascii="Calibri" w:hAnsi="Calibri" w:cs="Calibri"/>
          <w:b/>
          <w:bCs/>
          <w:i/>
          <w:iCs/>
          <w:sz w:val="28"/>
          <w:szCs w:val="28"/>
        </w:rPr>
        <w:t>Accountability</w:t>
      </w:r>
      <w:r>
        <w:rPr>
          <w:rFonts w:ascii="Calibri" w:hAnsi="Calibri" w:cs="Calibri"/>
          <w:b/>
          <w:bCs/>
          <w:i/>
          <w:iCs/>
          <w:sz w:val="28"/>
          <w:szCs w:val="28"/>
          <w:lang w:val="en-US"/>
        </w:rPr>
        <w:t xml:space="preserve">; </w:t>
      </w:r>
      <w:r>
        <w:rPr>
          <w:rFonts w:ascii="Calibri" w:hAnsi="Calibri" w:cs="Calibri"/>
          <w:b/>
          <w:bCs/>
          <w:i/>
          <w:iCs/>
          <w:sz w:val="28"/>
          <w:szCs w:val="28"/>
        </w:rPr>
        <w:t>The Bridge Between Promise and Performance</w:t>
      </w:r>
      <w:r>
        <w:rPr>
          <w:rFonts w:ascii="Calibri" w:hAnsi="Calibri" w:cs="Calibri"/>
          <w:b/>
          <w:bCs/>
          <w:i/>
          <w:iCs/>
          <w:sz w:val="28"/>
          <w:szCs w:val="28"/>
          <w:lang w:val="en-US"/>
        </w:rPr>
        <w:t>”</w:t>
      </w:r>
    </w:p>
    <w:p w14:paraId="524A8255">
      <w:pPr>
        <w:keepNext w:val="0"/>
        <w:keepLines w:val="0"/>
        <w:widowControl/>
        <w:suppressLineNumbers w:val="0"/>
        <w:spacing w:before="0" w:beforeAutospacing="0" w:after="160" w:afterAutospacing="0" w:line="256" w:lineRule="auto"/>
        <w:ind w:left="0" w:right="0"/>
        <w:jc w:val="both"/>
        <w:rPr>
          <w:rFonts w:hint="eastAsia" w:ascii="Calibri" w:hAnsi="Calibri" w:eastAsia="Calibri" w:cs="Times New Roman"/>
          <w:kern w:val="0"/>
          <w:sz w:val="22"/>
          <w:szCs w:val="22"/>
          <w:lang w:val="en-US" w:eastAsia="zh-CN" w:bidi="ar"/>
        </w:rPr>
      </w:pPr>
    </w:p>
    <w:p w14:paraId="23359FB4">
      <w:pPr>
        <w:keepNext w:val="0"/>
        <w:keepLines w:val="0"/>
        <w:widowControl/>
        <w:suppressLineNumbers w:val="0"/>
        <w:spacing w:before="0" w:beforeAutospacing="0" w:after="160" w:afterAutospacing="0" w:line="256" w:lineRule="auto"/>
        <w:ind w:left="0" w:right="0"/>
        <w:jc w:val="center"/>
        <w:rPr>
          <w:rFonts w:hint="eastAsia" w:ascii="Calibri" w:hAnsi="Calibri" w:eastAsia="Calibri" w:cs="Times New Roman"/>
          <w:kern w:val="0"/>
          <w:sz w:val="22"/>
          <w:szCs w:val="22"/>
          <w:lang w:val="en-US" w:eastAsia="zh-CN" w:bidi="ar"/>
        </w:rPr>
      </w:pPr>
      <w:r>
        <w:rPr>
          <w:rFonts w:hint="eastAsia" w:ascii="Calibri" w:hAnsi="Calibri" w:eastAsia="Calibri" w:cs="Times New Roman"/>
          <w:kern w:val="0"/>
          <w:sz w:val="22"/>
          <w:szCs w:val="22"/>
          <w:lang w:val="en-US" w:eastAsia="zh-CN" w:bidi="ar"/>
        </w:rPr>
        <w:t>"The best version of you isn’t something you fin</w:t>
      </w:r>
      <w:r>
        <w:rPr>
          <w:rFonts w:hint="default" w:ascii="Calibri" w:hAnsi="Calibri" w:eastAsia="Calibri" w:cs="Times New Roman"/>
          <w:kern w:val="0"/>
          <w:sz w:val="22"/>
          <w:szCs w:val="22"/>
          <w:lang w:val="en-US" w:eastAsia="zh-CN" w:bidi="ar"/>
        </w:rPr>
        <w:t>d. I</w:t>
      </w:r>
      <w:r>
        <w:rPr>
          <w:rFonts w:hint="eastAsia" w:ascii="Calibri" w:hAnsi="Calibri" w:eastAsia="Calibri" w:cs="Times New Roman"/>
          <w:kern w:val="0"/>
          <w:sz w:val="22"/>
          <w:szCs w:val="22"/>
          <w:lang w:val="en-US" w:eastAsia="zh-CN" w:bidi="ar"/>
        </w:rPr>
        <w:t>t’s something you build."</w:t>
      </w:r>
    </w:p>
    <w:p w14:paraId="72D5D3BA">
      <w:pPr>
        <w:keepNext w:val="0"/>
        <w:keepLines w:val="0"/>
        <w:widowControl/>
        <w:suppressLineNumbers w:val="0"/>
        <w:spacing w:before="0" w:beforeAutospacing="0" w:after="160" w:afterAutospacing="0" w:line="256" w:lineRule="auto"/>
        <w:ind w:left="0" w:right="0"/>
        <w:jc w:val="left"/>
        <w:rPr>
          <w:rFonts w:hint="eastAsia" w:ascii="Calibri" w:hAnsi="Calibri" w:eastAsia="Calibri" w:cs="Times New Roman"/>
          <w:kern w:val="0"/>
          <w:sz w:val="22"/>
          <w:szCs w:val="22"/>
          <w:lang w:val="en-US" w:eastAsia="zh-CN" w:bidi="ar"/>
        </w:rPr>
      </w:pPr>
      <w:r>
        <w:rPr>
          <w:rFonts w:hint="default"/>
          <w:i/>
          <w:iCs/>
          <w:sz w:val="22"/>
          <w:szCs w:val="22"/>
          <w:lang w:val="en-US"/>
        </w:rPr>
        <w:t>“</w:t>
      </w:r>
      <w:r>
        <w:rPr>
          <w:i/>
          <w:iCs/>
          <w:sz w:val="22"/>
          <w:szCs w:val="22"/>
        </w:rPr>
        <w:t>Perception deeply influences team accountability in sales. This chapter explains how perceptions shape accountability discussions and actions, often leading to misunderstandings. It offers practical frameworks for leaders to conduct constructive accountability conversations, fostering trust and clarity. By aligning perceptions, these strategies enhance team performance, support individual growth, and drive collective success, empowering sales teams to navigate challenges and achieve goals effectively</w:t>
      </w:r>
      <w:r>
        <w:t>.</w:t>
      </w:r>
      <w:r>
        <w:rPr>
          <w:rFonts w:hint="default"/>
          <w:lang w:val="en-US"/>
        </w:rPr>
        <w:t>”</w:t>
      </w:r>
    </w:p>
    <w:p w14:paraId="262B90F2">
      <w:pPr>
        <w:ind w:firstLine="160" w:firstLineChars="50"/>
        <w:rPr>
          <w:rFonts w:ascii="Calibri" w:hAnsi="Calibri" w:cs="Calibri"/>
        </w:rPr>
      </w:pPr>
      <w:r>
        <w:rPr>
          <w:rFonts w:ascii="Elephant" w:hAnsi="Elephant" w:cs="Elephant"/>
          <w:b/>
          <w:bCs/>
          <w:sz w:val="32"/>
          <w:szCs w:val="32"/>
          <w:lang w:val="en-US"/>
        </w:rPr>
        <w:t>I</w:t>
      </w:r>
      <w:r>
        <w:rPr>
          <w:rFonts w:ascii="Calibri" w:hAnsi="Calibri" w:cs="Calibri"/>
        </w:rPr>
        <w:t>f goals are the vision, accountability is the bridge that gets you there. It’s what transforms intention into execution, ambition into action, and potential into measurable results. Without accountability, even the best goals dissolve into wishful thinking. With it, performance becomes consistent, culture becomes strong, and leadership becomes credible.</w:t>
      </w:r>
    </w:p>
    <w:p w14:paraId="3CA86406">
      <w:pPr>
        <w:rPr>
          <w:rFonts w:ascii="Calibri" w:hAnsi="Calibri" w:cs="Calibri"/>
        </w:rPr>
      </w:pPr>
      <w:r>
        <w:rPr>
          <w:rFonts w:ascii="Calibri" w:hAnsi="Calibri" w:cs="Calibri"/>
        </w:rPr>
        <w:t>In this chapter, we’ll explore what real accountability looks like in a high-performance sales environment</w:t>
      </w:r>
      <w:r>
        <w:rPr>
          <w:rFonts w:ascii="Calibri" w:hAnsi="Calibri" w:cs="Calibri"/>
          <w:lang w:val="en-US"/>
        </w:rPr>
        <w:t xml:space="preserve">, </w:t>
      </w:r>
      <w:r>
        <w:rPr>
          <w:rFonts w:ascii="Calibri" w:hAnsi="Calibri" w:cs="Calibri"/>
        </w:rPr>
        <w:t>not the punitive, top-down kind, but the kind that builds ownership, trust, and resilience. We’ll cover why accountability is often misunderstood, how to create systems that support it, and what role leaders and peers play in reinforcing it.</w:t>
      </w:r>
    </w:p>
    <w:p w14:paraId="1CACC0D3">
      <w:pPr>
        <w:rPr>
          <w:rFonts w:ascii="Calibri" w:hAnsi="Calibri" w:cs="Calibri"/>
        </w:rPr>
      </w:pPr>
      <w:r>
        <w:rPr>
          <w:rFonts w:ascii="Calibri" w:hAnsi="Calibri" w:cs="Calibri"/>
        </w:rPr>
        <w:t xml:space="preserve">Because in the end, the best teams don’t just </w:t>
      </w:r>
      <w:r>
        <w:rPr>
          <w:rFonts w:ascii="Calibri" w:hAnsi="Calibri" w:cs="Calibri"/>
          <w:i/>
          <w:iCs/>
        </w:rPr>
        <w:t>hope</w:t>
      </w:r>
      <w:r>
        <w:rPr>
          <w:rFonts w:ascii="Calibri" w:hAnsi="Calibri" w:cs="Calibri"/>
        </w:rPr>
        <w:t xml:space="preserve"> people will deliver. They build an environment where delivering is simply who they are.</w:t>
      </w:r>
    </w:p>
    <w:p w14:paraId="69B2069F">
      <w:pPr>
        <w:rPr>
          <w:rFonts w:ascii="Calibri" w:hAnsi="Calibri" w:cs="Calibri"/>
          <w:b/>
          <w:bCs/>
        </w:rPr>
      </w:pPr>
    </w:p>
    <w:p w14:paraId="180EC681">
      <w:pPr>
        <w:rPr>
          <w:rFonts w:ascii="Calibri" w:hAnsi="Calibri" w:cs="Calibri"/>
          <w:b/>
          <w:bCs/>
        </w:rPr>
      </w:pPr>
      <w:r>
        <w:rPr>
          <w:rFonts w:ascii="Calibri" w:hAnsi="Calibri" w:cs="Calibri"/>
          <w:b/>
          <w:bCs/>
        </w:rPr>
        <w:t>1. What Accountability Really Means</w:t>
      </w:r>
    </w:p>
    <w:p w14:paraId="583427A6">
      <w:pPr>
        <w:rPr>
          <w:rFonts w:ascii="Calibri" w:hAnsi="Calibri" w:cs="Calibri"/>
        </w:rPr>
      </w:pPr>
      <w:r>
        <w:rPr>
          <w:rFonts w:ascii="Calibri" w:hAnsi="Calibri" w:cs="Calibri"/>
        </w:rPr>
        <w:t>Accountability is one of the most misunderstood</w:t>
      </w:r>
      <w:r>
        <w:rPr>
          <w:rFonts w:ascii="Calibri" w:hAnsi="Calibri" w:cs="Calibri"/>
          <w:lang w:val="en-US"/>
        </w:rPr>
        <w:t xml:space="preserve">, </w:t>
      </w:r>
      <w:r>
        <w:rPr>
          <w:rFonts w:ascii="Calibri" w:hAnsi="Calibri" w:cs="Calibri"/>
        </w:rPr>
        <w:t>and underutilized</w:t>
      </w:r>
      <w:r>
        <w:rPr>
          <w:rFonts w:ascii="Calibri" w:hAnsi="Calibri" w:cs="Calibri"/>
          <w:lang w:val="en-US"/>
        </w:rPr>
        <w:t xml:space="preserve">, </w:t>
      </w:r>
      <w:r>
        <w:rPr>
          <w:rFonts w:ascii="Calibri" w:hAnsi="Calibri" w:cs="Calibri"/>
        </w:rPr>
        <w:t xml:space="preserve">concepts in team performance. Too often, it’s seen as something negative: a stern meeting, a verbal warning, a reminder of what someone </w:t>
      </w:r>
      <w:r>
        <w:rPr>
          <w:rFonts w:ascii="Calibri" w:hAnsi="Calibri" w:cs="Calibri"/>
          <w:i/>
          <w:iCs/>
        </w:rPr>
        <w:t>didn’t</w:t>
      </w:r>
      <w:r>
        <w:rPr>
          <w:rFonts w:ascii="Calibri" w:hAnsi="Calibri" w:cs="Calibri"/>
        </w:rPr>
        <w:t xml:space="preserve"> do. But real accountability has nothing to do with punishment. At its core, accountability is about </w:t>
      </w:r>
      <w:r>
        <w:rPr>
          <w:rFonts w:ascii="Calibri" w:hAnsi="Calibri" w:cs="Calibri"/>
          <w:i/>
          <w:iCs/>
        </w:rPr>
        <w:t>ownership</w:t>
      </w:r>
      <w:r>
        <w:rPr>
          <w:rFonts w:ascii="Calibri" w:hAnsi="Calibri" w:cs="Calibri"/>
        </w:rPr>
        <w:t>.</w:t>
      </w:r>
    </w:p>
    <w:p w14:paraId="583587D9">
      <w:pPr>
        <w:rPr>
          <w:rFonts w:ascii="Calibri" w:hAnsi="Calibri" w:cs="Calibri"/>
        </w:rPr>
      </w:pPr>
      <w:r>
        <w:rPr>
          <w:rFonts w:ascii="Calibri" w:hAnsi="Calibri" w:cs="Calibri"/>
        </w:rPr>
        <w:t>It’s the ability</w:t>
      </w:r>
      <w:r>
        <w:rPr>
          <w:rFonts w:ascii="Calibri" w:hAnsi="Calibri" w:cs="Calibri"/>
          <w:lang w:val="en-US"/>
        </w:rPr>
        <w:t xml:space="preserve">, </w:t>
      </w:r>
      <w:r>
        <w:rPr>
          <w:rFonts w:ascii="Calibri" w:hAnsi="Calibri" w:cs="Calibri"/>
        </w:rPr>
        <w:t>and the willingness</w:t>
      </w:r>
      <w:r>
        <w:rPr>
          <w:rFonts w:ascii="Calibri" w:hAnsi="Calibri" w:cs="Calibri"/>
          <w:lang w:val="en-US"/>
        </w:rPr>
        <w:t xml:space="preserve">, </w:t>
      </w:r>
      <w:r>
        <w:rPr>
          <w:rFonts w:ascii="Calibri" w:hAnsi="Calibri" w:cs="Calibri"/>
        </w:rPr>
        <w:t>to take responsibility for your actions, your performance, and your impact on the team. It’s not about waiting for a manager to check your numbers. It’s about knowing your role, knowing your goals, and showing up every day with the intent to meet them.</w:t>
      </w:r>
    </w:p>
    <w:p w14:paraId="1D8A7F6D">
      <w:pPr>
        <w:rPr>
          <w:rFonts w:ascii="Calibri" w:hAnsi="Calibri" w:cs="Calibri"/>
        </w:rPr>
      </w:pPr>
      <w:r>
        <w:rPr>
          <w:rFonts w:ascii="Calibri" w:hAnsi="Calibri" w:cs="Calibri"/>
        </w:rPr>
        <w:t>In a healthy team, accountability isn’t a weapon</w:t>
      </w:r>
      <w:r>
        <w:rPr>
          <w:rFonts w:ascii="Calibri" w:hAnsi="Calibri" w:cs="Calibri"/>
          <w:lang w:val="en-US"/>
        </w:rPr>
        <w:t xml:space="preserve">, </w:t>
      </w:r>
      <w:r>
        <w:rPr>
          <w:rFonts w:ascii="Calibri" w:hAnsi="Calibri" w:cs="Calibri"/>
        </w:rPr>
        <w:t xml:space="preserve">it’s a </w:t>
      </w:r>
      <w:r>
        <w:rPr>
          <w:rFonts w:ascii="Calibri" w:hAnsi="Calibri" w:cs="Calibri"/>
          <w:i/>
          <w:iCs/>
        </w:rPr>
        <w:t>standard</w:t>
      </w:r>
      <w:r>
        <w:rPr>
          <w:rFonts w:ascii="Calibri" w:hAnsi="Calibri" w:cs="Calibri"/>
        </w:rPr>
        <w:t>. It’s the shared understanding that we’re not just here to clock in and out. We’re here to perform. We’re here to improve. We’re here to represent something bigger than ourselves.</w:t>
      </w:r>
    </w:p>
    <w:p w14:paraId="2F400463">
      <w:pPr>
        <w:rPr>
          <w:rFonts w:ascii="Calibri" w:hAnsi="Calibri" w:cs="Calibri"/>
        </w:rPr>
      </w:pPr>
      <w:r>
        <w:rPr>
          <w:rFonts w:ascii="Calibri" w:hAnsi="Calibri" w:cs="Calibri"/>
        </w:rPr>
        <w:t>Ownership is the foundation of this mindset. When a sales rep sees themselves as the CEO of their own results, they stop blaming the guest, the weather, the market, or the manager. They start asking better questions. “What could I have done differently?” “Where can I get better?” “What did I learn from that?”</w:t>
      </w:r>
    </w:p>
    <w:p w14:paraId="3444795D">
      <w:pPr>
        <w:rPr>
          <w:rFonts w:ascii="Calibri" w:hAnsi="Calibri" w:cs="Calibri"/>
        </w:rPr>
      </w:pPr>
      <w:r>
        <w:rPr>
          <w:rFonts w:ascii="Calibri" w:hAnsi="Calibri" w:cs="Calibri"/>
        </w:rPr>
        <w:t>This mindset creates growth. It fosters maturity. And it builds resilience. Because in sales</w:t>
      </w:r>
      <w:r>
        <w:rPr>
          <w:rFonts w:ascii="Calibri" w:hAnsi="Calibri" w:cs="Calibri"/>
          <w:lang w:val="en-US"/>
        </w:rPr>
        <w:t xml:space="preserve">, </w:t>
      </w:r>
      <w:r>
        <w:rPr>
          <w:rFonts w:ascii="Calibri" w:hAnsi="Calibri" w:cs="Calibri"/>
        </w:rPr>
        <w:t>as in life</w:t>
      </w:r>
      <w:r>
        <w:rPr>
          <w:rFonts w:ascii="Calibri" w:hAnsi="Calibri" w:cs="Calibri"/>
          <w:lang w:val="en-US"/>
        </w:rPr>
        <w:t xml:space="preserve">, </w:t>
      </w:r>
      <w:r>
        <w:rPr>
          <w:rFonts w:ascii="Calibri" w:hAnsi="Calibri" w:cs="Calibri"/>
        </w:rPr>
        <w:t>things won’t always go your way. But when you own the outcome, you stay in control.</w:t>
      </w:r>
    </w:p>
    <w:p w14:paraId="1749172F">
      <w:pPr>
        <w:rPr>
          <w:rFonts w:ascii="Calibri" w:hAnsi="Calibri" w:cs="Calibri"/>
        </w:rPr>
      </w:pPr>
      <w:r>
        <w:rPr>
          <w:rFonts w:ascii="Calibri" w:hAnsi="Calibri" w:cs="Calibri"/>
        </w:rPr>
        <w:t xml:space="preserve">Here’s a key distinction: </w:t>
      </w:r>
      <w:r>
        <w:rPr>
          <w:rFonts w:ascii="Calibri" w:hAnsi="Calibri" w:cs="Calibri"/>
          <w:i/>
          <w:iCs/>
        </w:rPr>
        <w:t>ownership is not the same as blame</w:t>
      </w:r>
      <w:r>
        <w:rPr>
          <w:rFonts w:ascii="Calibri" w:hAnsi="Calibri" w:cs="Calibri"/>
        </w:rPr>
        <w:t>. Blame focuses on failure. Ownership focuses on learning. Blame says, “You messed up.” Ownership says, “Here’s what I’ll do differently next time.” The difference in tone and trajectory is everything.</w:t>
      </w:r>
    </w:p>
    <w:p w14:paraId="0BA49B50">
      <w:pPr>
        <w:rPr>
          <w:rFonts w:ascii="Calibri" w:hAnsi="Calibri" w:cs="Calibri"/>
        </w:rPr>
      </w:pPr>
      <w:r>
        <w:rPr>
          <w:rFonts w:ascii="Calibri" w:hAnsi="Calibri" w:cs="Calibri"/>
        </w:rPr>
        <w:t xml:space="preserve">That’s why real accountability is empowering. It’s not about being policed. It’s about being </w:t>
      </w:r>
      <w:r>
        <w:rPr>
          <w:rFonts w:ascii="Calibri" w:hAnsi="Calibri" w:cs="Calibri"/>
          <w:i/>
          <w:iCs/>
        </w:rPr>
        <w:t>trusted</w:t>
      </w:r>
      <w:r>
        <w:rPr>
          <w:rFonts w:ascii="Calibri" w:hAnsi="Calibri" w:cs="Calibri"/>
        </w:rPr>
        <w:t>. When team members know they’re expected to own their results, they rise to meet that expectation. They walk differently. They talk differently. They show up with intent.</w:t>
      </w:r>
    </w:p>
    <w:p w14:paraId="7E104AF2">
      <w:pPr>
        <w:rPr>
          <w:rFonts w:ascii="Calibri" w:hAnsi="Calibri" w:cs="Calibri"/>
        </w:rPr>
      </w:pPr>
      <w:r>
        <w:rPr>
          <w:rFonts w:ascii="Calibri" w:hAnsi="Calibri" w:cs="Calibri"/>
        </w:rPr>
        <w:t>And that’s when things really start to change. Because when accountability becomes the norm</w:t>
      </w:r>
      <w:r>
        <w:rPr>
          <w:rFonts w:ascii="Calibri" w:hAnsi="Calibri" w:cs="Calibri"/>
          <w:lang w:val="en-US"/>
        </w:rPr>
        <w:t xml:space="preserve">, </w:t>
      </w:r>
      <w:r>
        <w:rPr>
          <w:rFonts w:ascii="Calibri" w:hAnsi="Calibri" w:cs="Calibri"/>
        </w:rPr>
        <w:t>not the exception</w:t>
      </w:r>
      <w:r>
        <w:rPr>
          <w:rFonts w:ascii="Calibri" w:hAnsi="Calibri" w:cs="Calibri"/>
          <w:lang w:val="en-US"/>
        </w:rPr>
        <w:t xml:space="preserve">, </w:t>
      </w:r>
      <w:r>
        <w:rPr>
          <w:rFonts w:ascii="Calibri" w:hAnsi="Calibri" w:cs="Calibri"/>
        </w:rPr>
        <w:t>it shifts the culture. Teams move faster. Feedback becomes easier. People take initiative without needing to be told.</w:t>
      </w:r>
    </w:p>
    <w:p w14:paraId="1180AA47">
      <w:pPr>
        <w:rPr>
          <w:rFonts w:ascii="Calibri" w:hAnsi="Calibri" w:cs="Calibri"/>
        </w:rPr>
      </w:pPr>
      <w:r>
        <w:rPr>
          <w:rFonts w:ascii="Calibri" w:hAnsi="Calibri" w:cs="Calibri"/>
        </w:rPr>
        <w:t>In this kind of environment, goals don’t just live on a whiteboard. They live in the hearts and minds of the team. Accountability becomes invisible</w:t>
      </w:r>
      <w:r>
        <w:rPr>
          <w:rFonts w:ascii="Calibri" w:hAnsi="Calibri" w:cs="Calibri"/>
          <w:lang w:val="en-US"/>
        </w:rPr>
        <w:t xml:space="preserve">, </w:t>
      </w:r>
      <w:r>
        <w:rPr>
          <w:rFonts w:ascii="Calibri" w:hAnsi="Calibri" w:cs="Calibri"/>
        </w:rPr>
        <w:t xml:space="preserve">but ever-present. It’s not enforced. It’s </w:t>
      </w:r>
      <w:r>
        <w:rPr>
          <w:rFonts w:ascii="Calibri" w:hAnsi="Calibri" w:cs="Calibri"/>
          <w:i/>
          <w:iCs/>
        </w:rPr>
        <w:t>embraced</w:t>
      </w:r>
      <w:r>
        <w:rPr>
          <w:rFonts w:ascii="Calibri" w:hAnsi="Calibri" w:cs="Calibri"/>
        </w:rPr>
        <w:t>.</w:t>
      </w:r>
    </w:p>
    <w:p w14:paraId="743A29F7">
      <w:pPr>
        <w:rPr>
          <w:rFonts w:ascii="Calibri" w:hAnsi="Calibri" w:cs="Calibri"/>
        </w:rPr>
      </w:pPr>
      <w:r>
        <w:rPr>
          <w:rFonts w:ascii="Calibri" w:hAnsi="Calibri" w:cs="Calibri"/>
        </w:rPr>
        <w:t>And that’s what makes it powerful.</w:t>
      </w:r>
    </w:p>
    <w:p w14:paraId="593AE85F">
      <w:pPr>
        <w:rPr>
          <w:rFonts w:ascii="Calibri" w:hAnsi="Calibri" w:cs="Calibri"/>
          <w:b/>
          <w:bCs/>
        </w:rPr>
      </w:pPr>
    </w:p>
    <w:p w14:paraId="240E7496">
      <w:pPr>
        <w:rPr>
          <w:rFonts w:ascii="Calibri" w:hAnsi="Calibri" w:cs="Calibri"/>
          <w:b/>
          <w:bCs/>
        </w:rPr>
      </w:pPr>
    </w:p>
    <w:p w14:paraId="59620028">
      <w:pPr>
        <w:rPr>
          <w:rFonts w:ascii="Calibri" w:hAnsi="Calibri" w:cs="Calibri"/>
          <w:b/>
          <w:bCs/>
        </w:rPr>
      </w:pPr>
      <w:r>
        <w:rPr>
          <w:rFonts w:ascii="Calibri" w:hAnsi="Calibri" w:cs="Calibri"/>
          <w:b/>
          <w:bCs/>
        </w:rPr>
        <w:t>2. Why Most Teams Struggle with Accountability</w:t>
      </w:r>
    </w:p>
    <w:p w14:paraId="32F9D026">
      <w:pPr>
        <w:rPr>
          <w:rFonts w:ascii="Calibri" w:hAnsi="Calibri" w:cs="Calibri"/>
        </w:rPr>
      </w:pPr>
      <w:r>
        <w:rPr>
          <w:rFonts w:ascii="Calibri" w:hAnsi="Calibri" w:cs="Calibri"/>
        </w:rPr>
        <w:t>If accountability is so powerful, why do so many teams struggle with it?</w:t>
      </w:r>
    </w:p>
    <w:p w14:paraId="68416EEB">
      <w:pPr>
        <w:rPr>
          <w:rFonts w:ascii="Calibri" w:hAnsi="Calibri" w:cs="Calibri"/>
        </w:rPr>
      </w:pPr>
      <w:r>
        <w:rPr>
          <w:rFonts w:ascii="Calibri" w:hAnsi="Calibri" w:cs="Calibri"/>
        </w:rPr>
        <w:t xml:space="preserve">The answer isn’t laziness. It’s not incompetence. It’s usually a mix of fear, discomfort, and lack of clarity. Many leaders and teams </w:t>
      </w:r>
      <w:r>
        <w:rPr>
          <w:rFonts w:ascii="Calibri" w:hAnsi="Calibri" w:cs="Calibri"/>
          <w:i/>
          <w:iCs/>
        </w:rPr>
        <w:t>want</w:t>
      </w:r>
      <w:r>
        <w:rPr>
          <w:rFonts w:ascii="Calibri" w:hAnsi="Calibri" w:cs="Calibri"/>
        </w:rPr>
        <w:t xml:space="preserve"> accountability</w:t>
      </w:r>
      <w:r>
        <w:rPr>
          <w:rFonts w:ascii="Calibri" w:hAnsi="Calibri" w:cs="Calibri"/>
          <w:lang w:val="en-US"/>
        </w:rPr>
        <w:t xml:space="preserve">, </w:t>
      </w:r>
      <w:r>
        <w:rPr>
          <w:rFonts w:ascii="Calibri" w:hAnsi="Calibri" w:cs="Calibri"/>
        </w:rPr>
        <w:t>but they avoid it when it’s most needed. They fear it will create tension. They worry it will demotivate. And so, they let things slide. Just a little at first. Then a little more.</w:t>
      </w:r>
      <w:r>
        <w:rPr>
          <w:rFonts w:ascii="Calibri" w:hAnsi="Calibri" w:cs="Calibri"/>
          <w:lang w:val="en-US"/>
        </w:rPr>
        <w:t xml:space="preserve"> </w:t>
      </w:r>
      <w:r>
        <w:rPr>
          <w:rFonts w:ascii="Calibri" w:hAnsi="Calibri" w:cs="Calibri"/>
        </w:rPr>
        <w:t>Over time, this erodes performance and morale.</w:t>
      </w:r>
    </w:p>
    <w:p w14:paraId="113B472C">
      <w:pPr>
        <w:rPr>
          <w:rFonts w:ascii="Calibri" w:hAnsi="Calibri" w:cs="Calibri"/>
          <w:b/>
          <w:bCs/>
        </w:rPr>
      </w:pPr>
    </w:p>
    <w:p w14:paraId="04CA8C61">
      <w:pPr>
        <w:rPr>
          <w:rFonts w:ascii="Calibri" w:hAnsi="Calibri" w:cs="Calibri"/>
        </w:rPr>
      </w:pPr>
      <w:r>
        <w:rPr>
          <w:rFonts w:ascii="Calibri" w:hAnsi="Calibri" w:cs="Calibri"/>
          <w:b/>
          <w:bCs/>
        </w:rPr>
        <w:t>The Fear of Conflict</w:t>
      </w:r>
      <w:r>
        <w:rPr>
          <w:rFonts w:ascii="Calibri" w:hAnsi="Calibri" w:cs="Calibri"/>
        </w:rPr>
        <w:br w:type="textWrapping"/>
      </w:r>
      <w:r>
        <w:rPr>
          <w:rFonts w:ascii="Calibri" w:hAnsi="Calibri" w:cs="Calibri"/>
        </w:rPr>
        <w:t>For many managers, holding someone accountable feels like confrontation. And if you’re not confident in how to do it, it’s easy to delay</w:t>
      </w:r>
      <w:r>
        <w:rPr>
          <w:rFonts w:ascii="Calibri" w:hAnsi="Calibri" w:cs="Calibri"/>
          <w:lang w:val="en-US"/>
        </w:rPr>
        <w:t xml:space="preserve">, </w:t>
      </w:r>
      <w:r>
        <w:rPr>
          <w:rFonts w:ascii="Calibri" w:hAnsi="Calibri" w:cs="Calibri"/>
        </w:rPr>
        <w:t xml:space="preserve">or avoid it entirely. But avoiding accountability conversations doesn’t preserve morale. It creates resentment, especially among high performers who are watching </w:t>
      </w:r>
      <w:r>
        <w:rPr>
          <w:rFonts w:ascii="Calibri" w:hAnsi="Calibri" w:cs="Calibri"/>
          <w:lang w:val="en-US"/>
        </w:rPr>
        <w:t>under performance</w:t>
      </w:r>
      <w:r>
        <w:rPr>
          <w:rFonts w:ascii="Calibri" w:hAnsi="Calibri" w:cs="Calibri"/>
        </w:rPr>
        <w:t xml:space="preserve"> go unchecked.</w:t>
      </w:r>
    </w:p>
    <w:p w14:paraId="693EEAEB">
      <w:pPr>
        <w:rPr>
          <w:rFonts w:ascii="Calibri" w:hAnsi="Calibri" w:cs="Calibri"/>
          <w:b/>
          <w:bCs/>
        </w:rPr>
      </w:pPr>
    </w:p>
    <w:p w14:paraId="7DCF9507">
      <w:pPr>
        <w:rPr>
          <w:rFonts w:ascii="Calibri" w:hAnsi="Calibri" w:cs="Calibri"/>
        </w:rPr>
      </w:pPr>
      <w:r>
        <w:rPr>
          <w:rFonts w:ascii="Calibri" w:hAnsi="Calibri" w:cs="Calibri"/>
          <w:b/>
          <w:bCs/>
        </w:rPr>
        <w:t>The Trap of Being “Nice”</w:t>
      </w:r>
      <w:r>
        <w:rPr>
          <w:rFonts w:ascii="Calibri" w:hAnsi="Calibri" w:cs="Calibri"/>
        </w:rPr>
        <w:br w:type="textWrapping"/>
      </w:r>
      <w:r>
        <w:rPr>
          <w:rFonts w:ascii="Calibri" w:hAnsi="Calibri" w:cs="Calibri"/>
        </w:rPr>
        <w:t xml:space="preserve">Well-meaning leaders often confuse kindness with leniency. They want to be liked. They want to keep things “positive.” But real leadership is about </w:t>
      </w:r>
      <w:r>
        <w:rPr>
          <w:rFonts w:ascii="Calibri" w:hAnsi="Calibri" w:cs="Calibri"/>
          <w:i/>
          <w:iCs/>
        </w:rPr>
        <w:t>clarity</w:t>
      </w:r>
      <w:r>
        <w:rPr>
          <w:rFonts w:ascii="Calibri" w:hAnsi="Calibri" w:cs="Calibri"/>
        </w:rPr>
        <w:t>, not comfort. Failing to hold people accountable may feel easier in the moment, but it sends a dangerous message: that effort doesn’t matter, and excellence is optional.</w:t>
      </w:r>
    </w:p>
    <w:p w14:paraId="2C50119A">
      <w:pPr>
        <w:rPr>
          <w:rFonts w:ascii="Calibri" w:hAnsi="Calibri" w:cs="Calibri"/>
          <w:b/>
          <w:bCs/>
        </w:rPr>
      </w:pPr>
    </w:p>
    <w:p w14:paraId="77CAA739">
      <w:pPr>
        <w:rPr>
          <w:rFonts w:ascii="Calibri" w:hAnsi="Calibri" w:cs="Calibri"/>
        </w:rPr>
      </w:pPr>
      <w:r>
        <w:rPr>
          <w:rFonts w:ascii="Calibri" w:hAnsi="Calibri" w:cs="Calibri"/>
          <w:b/>
          <w:bCs/>
        </w:rPr>
        <w:t>Inconsistent Enforcement</w:t>
      </w:r>
      <w:r>
        <w:rPr>
          <w:rFonts w:ascii="Calibri" w:hAnsi="Calibri" w:cs="Calibri"/>
        </w:rPr>
        <w:br w:type="textWrapping"/>
      </w:r>
      <w:r>
        <w:rPr>
          <w:rFonts w:ascii="Calibri" w:hAnsi="Calibri" w:cs="Calibri"/>
        </w:rPr>
        <w:t>One of the fastest ways to destroy trust is to hold people to different standards. When accountability is applied unevenly</w:t>
      </w:r>
      <w:r>
        <w:rPr>
          <w:rFonts w:ascii="Calibri" w:hAnsi="Calibri" w:cs="Calibri"/>
          <w:lang w:val="en-US"/>
        </w:rPr>
        <w:t xml:space="preserve"> , </w:t>
      </w:r>
      <w:r>
        <w:rPr>
          <w:rFonts w:ascii="Calibri" w:hAnsi="Calibri" w:cs="Calibri"/>
        </w:rPr>
        <w:t>hen some team members are called out and others are not</w:t>
      </w:r>
      <w:r>
        <w:rPr>
          <w:rFonts w:ascii="Calibri" w:hAnsi="Calibri" w:cs="Calibri"/>
          <w:lang w:val="en-US"/>
        </w:rPr>
        <w:t xml:space="preserve">, </w:t>
      </w:r>
      <w:r>
        <w:rPr>
          <w:rFonts w:ascii="Calibri" w:hAnsi="Calibri" w:cs="Calibri"/>
        </w:rPr>
        <w:t>it breeds division. People stop trusting leadership. They stop respecting the rules. And eventually, they stop trying.</w:t>
      </w:r>
    </w:p>
    <w:p w14:paraId="2145FC9B">
      <w:pPr>
        <w:rPr>
          <w:rFonts w:ascii="Calibri" w:hAnsi="Calibri" w:cs="Calibri"/>
          <w:b/>
          <w:bCs/>
        </w:rPr>
      </w:pPr>
    </w:p>
    <w:p w14:paraId="727E19B3">
      <w:pPr>
        <w:rPr>
          <w:rFonts w:ascii="Calibri" w:hAnsi="Calibri" w:cs="Calibri"/>
        </w:rPr>
      </w:pPr>
      <w:r>
        <w:rPr>
          <w:rFonts w:ascii="Calibri" w:hAnsi="Calibri" w:cs="Calibri"/>
          <w:b/>
          <w:bCs/>
        </w:rPr>
        <w:t>No Clear Expectations</w:t>
      </w:r>
      <w:r>
        <w:rPr>
          <w:rFonts w:ascii="Calibri" w:hAnsi="Calibri" w:cs="Calibri"/>
        </w:rPr>
        <w:br w:type="textWrapping"/>
      </w:r>
      <w:r>
        <w:rPr>
          <w:rFonts w:ascii="Calibri" w:hAnsi="Calibri" w:cs="Calibri"/>
        </w:rPr>
        <w:t>You can’t hold someone accountable for a target they didn’t understand. One of the most common reasons accountability fails is because expectations were never clearly communicated in the first place. Ambiguity is the enemy of accountability. The clearer the expectations, the easier it becomes to enforce them fairly and consistently.</w:t>
      </w:r>
    </w:p>
    <w:p w14:paraId="5F1897BB">
      <w:pPr>
        <w:rPr>
          <w:rFonts w:ascii="Calibri" w:hAnsi="Calibri" w:cs="Calibri"/>
        </w:rPr>
      </w:pPr>
      <w:r>
        <w:rPr>
          <w:rFonts w:ascii="Calibri" w:hAnsi="Calibri" w:cs="Calibri"/>
        </w:rPr>
        <w:t xml:space="preserve">Accountability isn’t a rigid system. It’s a relationship. And like any relationship, it requires communication, consistency, and courage. Teams that embrace this don’t become harsh or robotic. They become </w:t>
      </w:r>
      <w:r>
        <w:rPr>
          <w:rFonts w:ascii="Calibri" w:hAnsi="Calibri" w:cs="Calibri"/>
          <w:i/>
          <w:iCs/>
        </w:rPr>
        <w:t>healthy</w:t>
      </w:r>
      <w:r>
        <w:rPr>
          <w:rFonts w:ascii="Calibri" w:hAnsi="Calibri" w:cs="Calibri"/>
        </w:rPr>
        <w:t>. Because everyone knows where they stand. And everyone knows what they stand for</w:t>
      </w:r>
    </w:p>
    <w:p w14:paraId="75631605">
      <w:pPr>
        <w:rPr>
          <w:rFonts w:ascii="Calibri" w:hAnsi="Calibri" w:cs="Calibri"/>
          <w:b/>
          <w:bCs/>
        </w:rPr>
      </w:pPr>
    </w:p>
    <w:p w14:paraId="45618831">
      <w:pPr>
        <w:rPr>
          <w:rFonts w:ascii="Calibri" w:hAnsi="Calibri" w:cs="Calibri"/>
          <w:b/>
          <w:bCs/>
        </w:rPr>
      </w:pPr>
      <w:r>
        <w:rPr>
          <w:rFonts w:ascii="Calibri" w:hAnsi="Calibri" w:cs="Calibri"/>
          <w:b/>
          <w:bCs/>
        </w:rPr>
        <w:t>3. Building a Culture of Personal Ownership</w:t>
      </w:r>
    </w:p>
    <w:p w14:paraId="415F16CD">
      <w:pPr>
        <w:rPr>
          <w:rFonts w:ascii="Calibri" w:hAnsi="Calibri" w:cs="Calibri"/>
        </w:rPr>
      </w:pPr>
      <w:r>
        <w:rPr>
          <w:rFonts w:ascii="Calibri" w:hAnsi="Calibri" w:cs="Calibri"/>
        </w:rPr>
        <w:t>The most powerful form of accountability doesn’t come from the top down</w:t>
      </w:r>
      <w:r>
        <w:rPr>
          <w:rFonts w:ascii="Calibri" w:hAnsi="Calibri" w:cs="Calibri"/>
          <w:lang w:val="en-US"/>
        </w:rPr>
        <w:t xml:space="preserve">, </w:t>
      </w:r>
      <w:r>
        <w:rPr>
          <w:rFonts w:ascii="Calibri" w:hAnsi="Calibri" w:cs="Calibri"/>
        </w:rPr>
        <w:t>it comes from within. When every individual on a team feels personally responsible for their performance, the need for micromanagement disappears. People show up earlier. They prepare better. They take initiative without waiting to be asked. That’s what personal ownership looks like.</w:t>
      </w:r>
    </w:p>
    <w:p w14:paraId="28D33BF4">
      <w:pPr>
        <w:rPr>
          <w:rFonts w:ascii="Calibri" w:hAnsi="Calibri" w:cs="Calibri"/>
        </w:rPr>
      </w:pPr>
      <w:r>
        <w:rPr>
          <w:rFonts w:ascii="Calibri" w:hAnsi="Calibri" w:cs="Calibri"/>
        </w:rPr>
        <w:t>But ownership doesn’t just happen. It has to be cultivated. It starts with clarity: clarity of role, clarity of expectations, and clarity of what success looks like. When reps know exactly what’s expected of them</w:t>
      </w:r>
      <w:r>
        <w:rPr>
          <w:rFonts w:ascii="Calibri" w:hAnsi="Calibri" w:cs="Calibri"/>
          <w:lang w:val="en-US"/>
        </w:rPr>
        <w:t xml:space="preserve">, </w:t>
      </w:r>
      <w:r>
        <w:rPr>
          <w:rFonts w:ascii="Calibri" w:hAnsi="Calibri" w:cs="Calibri"/>
        </w:rPr>
        <w:t>and why it matters</w:t>
      </w:r>
      <w:r>
        <w:rPr>
          <w:rFonts w:ascii="Calibri" w:hAnsi="Calibri" w:cs="Calibri"/>
          <w:lang w:val="en-US"/>
        </w:rPr>
        <w:t xml:space="preserve">, </w:t>
      </w:r>
      <w:r>
        <w:rPr>
          <w:rFonts w:ascii="Calibri" w:hAnsi="Calibri" w:cs="Calibri"/>
        </w:rPr>
        <w:t>they begin to internalize those standards.</w:t>
      </w:r>
    </w:p>
    <w:p w14:paraId="7A73623D">
      <w:pPr>
        <w:rPr>
          <w:rFonts w:ascii="Calibri" w:hAnsi="Calibri" w:cs="Calibri"/>
          <w:b/>
          <w:bCs/>
        </w:rPr>
      </w:pPr>
    </w:p>
    <w:p w14:paraId="13366A3D">
      <w:pPr>
        <w:rPr>
          <w:rFonts w:ascii="Calibri" w:hAnsi="Calibri" w:cs="Calibri"/>
        </w:rPr>
      </w:pPr>
      <w:r>
        <w:rPr>
          <w:rFonts w:ascii="Calibri" w:hAnsi="Calibri" w:cs="Calibri"/>
          <w:b/>
          <w:bCs/>
        </w:rPr>
        <w:t>Clarity Creates Ownership</w:t>
      </w:r>
      <w:r>
        <w:rPr>
          <w:rFonts w:ascii="Calibri" w:hAnsi="Calibri" w:cs="Calibri"/>
        </w:rPr>
        <w:br w:type="textWrapping"/>
      </w:r>
      <w:r>
        <w:rPr>
          <w:rFonts w:ascii="Calibri" w:hAnsi="Calibri" w:cs="Calibri"/>
        </w:rPr>
        <w:t>Unclear goals lead to finger-pointing. But when you give people clearly defined expectations</w:t>
      </w:r>
      <w:r>
        <w:rPr>
          <w:rFonts w:ascii="Calibri" w:hAnsi="Calibri" w:cs="Calibri"/>
          <w:lang w:val="en-US"/>
        </w:rPr>
        <w:t xml:space="preserve">, </w:t>
      </w:r>
      <w:r>
        <w:rPr>
          <w:rFonts w:ascii="Calibri" w:hAnsi="Calibri" w:cs="Calibri"/>
        </w:rPr>
        <w:t>and the tools to meet them</w:t>
      </w:r>
      <w:r>
        <w:rPr>
          <w:rFonts w:ascii="Calibri" w:hAnsi="Calibri" w:cs="Calibri"/>
          <w:lang w:val="en-US"/>
        </w:rPr>
        <w:t xml:space="preserve">, </w:t>
      </w:r>
      <w:r>
        <w:rPr>
          <w:rFonts w:ascii="Calibri" w:hAnsi="Calibri" w:cs="Calibri"/>
        </w:rPr>
        <w:t>they begin to take pride in the process. They track their own numbers. They review their own gaps. They become self-managing. This is the foundation of a high-trust environment.</w:t>
      </w:r>
    </w:p>
    <w:p w14:paraId="374EEA3B">
      <w:pPr>
        <w:rPr>
          <w:rFonts w:ascii="Calibri" w:hAnsi="Calibri" w:cs="Calibri"/>
          <w:b/>
          <w:bCs/>
        </w:rPr>
      </w:pPr>
    </w:p>
    <w:p w14:paraId="573B4E37">
      <w:pPr>
        <w:rPr>
          <w:rFonts w:ascii="Calibri" w:hAnsi="Calibri" w:cs="Calibri"/>
        </w:rPr>
      </w:pPr>
      <w:r>
        <w:rPr>
          <w:rFonts w:ascii="Calibri" w:hAnsi="Calibri" w:cs="Calibri"/>
          <w:b/>
          <w:bCs/>
        </w:rPr>
        <w:t>Visible Progress Builds Momentum</w:t>
      </w:r>
      <w:r>
        <w:rPr>
          <w:rFonts w:ascii="Calibri" w:hAnsi="Calibri" w:cs="Calibri"/>
        </w:rPr>
        <w:br w:type="textWrapping"/>
      </w:r>
      <w:r>
        <w:rPr>
          <w:rFonts w:ascii="Calibri" w:hAnsi="Calibri" w:cs="Calibri"/>
        </w:rPr>
        <w:t>People are more likely to take ownership when they can see the impact of their efforts. That’s why personal tracking tools, whiteboards, dashboards, and daily huddles matter. They turn invisible effort into visible progress. When a rep sees their daily score inching up, they feel in control. They’re no longer waiting to be evaluated</w:t>
      </w:r>
      <w:r>
        <w:rPr>
          <w:rFonts w:ascii="Calibri" w:hAnsi="Calibri" w:cs="Calibri"/>
          <w:lang w:val="en-US"/>
        </w:rPr>
        <w:t xml:space="preserve">, </w:t>
      </w:r>
      <w:r>
        <w:rPr>
          <w:rFonts w:ascii="Calibri" w:hAnsi="Calibri" w:cs="Calibri"/>
        </w:rPr>
        <w:t>they’re evaluating themselves in real time.</w:t>
      </w:r>
    </w:p>
    <w:p w14:paraId="68748C00">
      <w:pPr>
        <w:rPr>
          <w:rFonts w:ascii="Calibri" w:hAnsi="Calibri" w:cs="Calibri"/>
          <w:b/>
          <w:bCs/>
        </w:rPr>
      </w:pPr>
    </w:p>
    <w:p w14:paraId="20A2880B">
      <w:pPr>
        <w:rPr>
          <w:rFonts w:ascii="Calibri" w:hAnsi="Calibri" w:cs="Calibri"/>
          <w:b/>
          <w:bCs/>
        </w:rPr>
      </w:pPr>
    </w:p>
    <w:p w14:paraId="4412BE2E">
      <w:pPr>
        <w:rPr>
          <w:rFonts w:ascii="Calibri" w:hAnsi="Calibri" w:cs="Calibri"/>
        </w:rPr>
      </w:pPr>
      <w:r>
        <w:rPr>
          <w:rFonts w:ascii="Calibri" w:hAnsi="Calibri" w:cs="Calibri"/>
          <w:b/>
          <w:bCs/>
        </w:rPr>
        <w:t>Micro-Wins Build Macro-Confidence</w:t>
      </w:r>
      <w:r>
        <w:rPr>
          <w:rFonts w:ascii="Calibri" w:hAnsi="Calibri" w:cs="Calibri"/>
        </w:rPr>
        <w:br w:type="textWrapping"/>
      </w:r>
      <w:r>
        <w:rPr>
          <w:rFonts w:ascii="Calibri" w:hAnsi="Calibri" w:cs="Calibri"/>
        </w:rPr>
        <w:t>Personal ownership is fueled by self-belief. But belief is built by evidence. When people experience small, daily wins</w:t>
      </w:r>
      <w:r>
        <w:rPr>
          <w:rFonts w:ascii="Calibri" w:hAnsi="Calibri" w:cs="Calibri"/>
          <w:lang w:val="en-US"/>
        </w:rPr>
        <w:t xml:space="preserve">, </w:t>
      </w:r>
      <w:r>
        <w:rPr>
          <w:rFonts w:ascii="Calibri" w:hAnsi="Calibri" w:cs="Calibri"/>
        </w:rPr>
        <w:t>showing up prepared, delivering a clean tour, handling an objection with poise</w:t>
      </w:r>
      <w:r>
        <w:rPr>
          <w:rFonts w:ascii="Calibri" w:hAnsi="Calibri" w:cs="Calibri"/>
          <w:lang w:val="en-US"/>
        </w:rPr>
        <w:t xml:space="preserve">, </w:t>
      </w:r>
      <w:r>
        <w:rPr>
          <w:rFonts w:ascii="Calibri" w:hAnsi="Calibri" w:cs="Calibri"/>
        </w:rPr>
        <w:t>they begin to associate their identity with excellence. That identity shift is powerful. “I don’t just do great work</w:t>
      </w:r>
      <w:r>
        <w:rPr>
          <w:rFonts w:ascii="Calibri" w:hAnsi="Calibri" w:cs="Calibri"/>
          <w:lang w:val="en-US"/>
        </w:rPr>
        <w:t xml:space="preserve">, </w:t>
      </w:r>
      <w:r>
        <w:rPr>
          <w:rFonts w:ascii="Calibri" w:hAnsi="Calibri" w:cs="Calibri"/>
        </w:rPr>
        <w:t xml:space="preserve">I </w:t>
      </w:r>
      <w:r>
        <w:rPr>
          <w:rFonts w:ascii="Calibri" w:hAnsi="Calibri" w:cs="Calibri"/>
          <w:i/>
          <w:iCs/>
        </w:rPr>
        <w:t>am</w:t>
      </w:r>
      <w:r>
        <w:rPr>
          <w:rFonts w:ascii="Calibri" w:hAnsi="Calibri" w:cs="Calibri"/>
        </w:rPr>
        <w:t xml:space="preserve"> someone who does great work.”</w:t>
      </w:r>
    </w:p>
    <w:p w14:paraId="70B5231F">
      <w:pPr>
        <w:rPr>
          <w:rFonts w:ascii="Calibri" w:hAnsi="Calibri" w:cs="Calibri"/>
          <w:b/>
          <w:bCs/>
        </w:rPr>
      </w:pPr>
    </w:p>
    <w:p w14:paraId="7E8627A8">
      <w:pPr>
        <w:rPr>
          <w:rFonts w:ascii="Calibri" w:hAnsi="Calibri" w:cs="Calibri"/>
        </w:rPr>
      </w:pPr>
      <w:r>
        <w:rPr>
          <w:rFonts w:ascii="Calibri" w:hAnsi="Calibri" w:cs="Calibri"/>
          <w:b/>
          <w:bCs/>
        </w:rPr>
        <w:t>Leaders Must Support, Not Save</w:t>
      </w:r>
      <w:r>
        <w:rPr>
          <w:rFonts w:ascii="Calibri" w:hAnsi="Calibri" w:cs="Calibri"/>
        </w:rPr>
        <w:br w:type="textWrapping"/>
      </w:r>
      <w:r>
        <w:rPr>
          <w:rFonts w:ascii="Calibri" w:hAnsi="Calibri" w:cs="Calibri"/>
        </w:rPr>
        <w:t xml:space="preserve">Sometimes leaders unintentionally rob reps of ownership by jumping in too quickly. They rescue. They fix. They over-coach. But true growth happens when someone sits with their struggle, reflects on it, and makes the adjustment themselves. Leaders should be there to </w:t>
      </w:r>
      <w:r>
        <w:rPr>
          <w:rFonts w:ascii="Calibri" w:hAnsi="Calibri" w:cs="Calibri"/>
          <w:i/>
          <w:iCs/>
        </w:rPr>
        <w:t>support</w:t>
      </w:r>
      <w:r>
        <w:rPr>
          <w:rFonts w:ascii="Calibri" w:hAnsi="Calibri" w:cs="Calibri"/>
        </w:rPr>
        <w:t>, not to swoop in and solve everything.</w:t>
      </w:r>
    </w:p>
    <w:p w14:paraId="0CE9EE8A">
      <w:pPr>
        <w:rPr>
          <w:rFonts w:ascii="Calibri" w:hAnsi="Calibri" w:cs="Calibri"/>
        </w:rPr>
      </w:pPr>
      <w:r>
        <w:rPr>
          <w:rFonts w:ascii="Calibri" w:hAnsi="Calibri" w:cs="Calibri"/>
        </w:rPr>
        <w:t>One simple phrase can shift the dynamic: “What do you think your next step is?” This question invites ownership. It assumes the rep is capable. It teaches problem-solving. And it reinforces that success is in their hands.</w:t>
      </w:r>
    </w:p>
    <w:p w14:paraId="3B8AC0D6">
      <w:pPr>
        <w:rPr>
          <w:rFonts w:ascii="Calibri" w:hAnsi="Calibri" w:cs="Calibri"/>
          <w:b/>
          <w:bCs/>
        </w:rPr>
      </w:pPr>
    </w:p>
    <w:p w14:paraId="752E68C6">
      <w:pPr>
        <w:rPr>
          <w:rFonts w:ascii="Calibri" w:hAnsi="Calibri" w:cs="Calibri"/>
        </w:rPr>
      </w:pPr>
      <w:r>
        <w:rPr>
          <w:rFonts w:ascii="Calibri" w:hAnsi="Calibri" w:cs="Calibri"/>
          <w:b/>
          <w:bCs/>
        </w:rPr>
        <w:t>Celebrate Self-Leadership</w:t>
      </w:r>
      <w:r>
        <w:rPr>
          <w:rFonts w:ascii="Calibri" w:hAnsi="Calibri" w:cs="Calibri"/>
        </w:rPr>
        <w:br w:type="textWrapping"/>
      </w:r>
      <w:r>
        <w:rPr>
          <w:rFonts w:ascii="Calibri" w:hAnsi="Calibri" w:cs="Calibri"/>
        </w:rPr>
        <w:t>When a rep calls themselves out before a manager has to, that’s not a failure</w:t>
      </w:r>
      <w:r>
        <w:rPr>
          <w:rFonts w:ascii="Calibri" w:hAnsi="Calibri" w:cs="Calibri"/>
          <w:lang w:val="en-US"/>
        </w:rPr>
        <w:t xml:space="preserve">, </w:t>
      </w:r>
      <w:r>
        <w:rPr>
          <w:rFonts w:ascii="Calibri" w:hAnsi="Calibri" w:cs="Calibri"/>
        </w:rPr>
        <w:t>it’s a victory. When they adjust their own schedule, ask for help, or hold themselves to a higher standard, those moments must be celebrated. They are the signs that a culture of personal accountability is taking root.</w:t>
      </w:r>
    </w:p>
    <w:p w14:paraId="15AC8EBB">
      <w:pPr>
        <w:rPr>
          <w:rFonts w:ascii="Calibri" w:hAnsi="Calibri" w:cs="Calibri"/>
        </w:rPr>
      </w:pPr>
      <w:r>
        <w:rPr>
          <w:rFonts w:ascii="Calibri" w:hAnsi="Calibri" w:cs="Calibri"/>
        </w:rPr>
        <w:t>In teams where personal ownership is the norm, everything improves. Conversations become faster. Coaching becomes deeper. Culture becomes stronger. And the results? They speak for themselves.</w:t>
      </w:r>
    </w:p>
    <w:p w14:paraId="48865E03">
      <w:pPr>
        <w:rPr>
          <w:rFonts w:ascii="Calibri" w:hAnsi="Calibri" w:cs="Calibri"/>
        </w:rPr>
      </w:pPr>
      <w:r>
        <w:rPr>
          <w:rFonts w:ascii="Calibri" w:hAnsi="Calibri" w:cs="Calibri"/>
        </w:rPr>
        <w:t>Because when people take ownership of their role, they stop asking, “What should I do?” and start declaring, “Here’s what I’m doing next.”</w:t>
      </w:r>
    </w:p>
    <w:p w14:paraId="44E972E2">
      <w:pPr>
        <w:rPr>
          <w:rFonts w:ascii="Calibri" w:hAnsi="Calibri" w:cs="Calibri"/>
          <w:b/>
          <w:bCs/>
        </w:rPr>
      </w:pPr>
    </w:p>
    <w:p w14:paraId="60DBDC34">
      <w:pPr>
        <w:rPr>
          <w:rFonts w:ascii="Calibri" w:hAnsi="Calibri" w:cs="Calibri"/>
          <w:b/>
          <w:bCs/>
        </w:rPr>
      </w:pPr>
      <w:r>
        <w:rPr>
          <w:rFonts w:ascii="Calibri" w:hAnsi="Calibri" w:cs="Calibri"/>
          <w:b/>
          <w:bCs/>
        </w:rPr>
        <w:t>4. The Role of Leadership in Modeling Accountability</w:t>
      </w:r>
    </w:p>
    <w:p w14:paraId="70025C09">
      <w:pPr>
        <w:rPr>
          <w:rFonts w:ascii="Calibri" w:hAnsi="Calibri" w:cs="Calibri"/>
        </w:rPr>
      </w:pPr>
      <w:r>
        <w:rPr>
          <w:rFonts w:ascii="Calibri" w:hAnsi="Calibri" w:cs="Calibri"/>
        </w:rPr>
        <w:t>If accountability is the backbone of performance, leadership is the nervous system</w:t>
      </w:r>
      <w:r>
        <w:rPr>
          <w:rFonts w:ascii="Calibri" w:hAnsi="Calibri" w:cs="Calibri"/>
          <w:lang w:val="en-US"/>
        </w:rPr>
        <w:t xml:space="preserve">, </w:t>
      </w:r>
      <w:r>
        <w:rPr>
          <w:rFonts w:ascii="Calibri" w:hAnsi="Calibri" w:cs="Calibri"/>
        </w:rPr>
        <w:t>it sends the signals that guide behavior across the entire organization. Teams will rarely rise above the standard modeled by their leaders. In fact, most cultures of accountability</w:t>
      </w:r>
      <w:r>
        <w:rPr>
          <w:rFonts w:ascii="Calibri" w:hAnsi="Calibri" w:cs="Calibri"/>
          <w:lang w:val="en-US"/>
        </w:rPr>
        <w:t xml:space="preserve">, </w:t>
      </w:r>
      <w:r>
        <w:rPr>
          <w:rFonts w:ascii="Calibri" w:hAnsi="Calibri" w:cs="Calibri"/>
        </w:rPr>
        <w:t>or the lack thereof</w:t>
      </w:r>
      <w:r>
        <w:rPr>
          <w:rFonts w:ascii="Calibri" w:hAnsi="Calibri" w:cs="Calibri"/>
          <w:lang w:val="en-US"/>
        </w:rPr>
        <w:t xml:space="preserve">, </w:t>
      </w:r>
      <w:r>
        <w:rPr>
          <w:rFonts w:ascii="Calibri" w:hAnsi="Calibri" w:cs="Calibri"/>
        </w:rPr>
        <w:t>are a direct reflection of what leaders allow, demonstrate, and enforce.</w:t>
      </w:r>
    </w:p>
    <w:p w14:paraId="58A978F3">
      <w:pPr>
        <w:rPr>
          <w:rFonts w:ascii="Calibri" w:hAnsi="Calibri" w:cs="Calibri"/>
        </w:rPr>
      </w:pPr>
      <w:r>
        <w:rPr>
          <w:rFonts w:ascii="Calibri" w:hAnsi="Calibri" w:cs="Calibri"/>
        </w:rPr>
        <w:t>Leaders set the tone not just through their words, but through their actions. A leader who consistently shows up on time, follows through on commitments, and owns their mistakes creates a culture where others do the same. Conversely, when leaders cut corners, dodge accountability, or avoid tough conversations, they give silent permission for the team to do the same.</w:t>
      </w:r>
    </w:p>
    <w:p w14:paraId="1DF0BCC6">
      <w:pPr>
        <w:rPr>
          <w:rFonts w:ascii="Calibri" w:hAnsi="Calibri" w:cs="Calibri"/>
          <w:b/>
          <w:bCs/>
        </w:rPr>
      </w:pPr>
    </w:p>
    <w:p w14:paraId="37987890">
      <w:pPr>
        <w:rPr>
          <w:rFonts w:ascii="Calibri" w:hAnsi="Calibri" w:cs="Calibri"/>
        </w:rPr>
      </w:pPr>
      <w:r>
        <w:rPr>
          <w:rFonts w:ascii="Calibri" w:hAnsi="Calibri" w:cs="Calibri"/>
          <w:b/>
          <w:bCs/>
        </w:rPr>
        <w:t>Accountability Starts at the Top</w:t>
      </w:r>
      <w:r>
        <w:rPr>
          <w:rFonts w:ascii="Calibri" w:hAnsi="Calibri" w:cs="Calibri"/>
        </w:rPr>
        <w:br w:type="textWrapping"/>
      </w:r>
      <w:r>
        <w:rPr>
          <w:rFonts w:ascii="Calibri" w:hAnsi="Calibri" w:cs="Calibri"/>
        </w:rPr>
        <w:t>The most credible leaders are those who hold themselves to the same</w:t>
      </w:r>
      <w:r>
        <w:rPr>
          <w:rFonts w:ascii="Calibri" w:hAnsi="Calibri" w:cs="Calibri"/>
          <w:lang w:val="en-US"/>
        </w:rPr>
        <w:t xml:space="preserve">, </w:t>
      </w:r>
      <w:r>
        <w:rPr>
          <w:rFonts w:ascii="Calibri" w:hAnsi="Calibri" w:cs="Calibri"/>
        </w:rPr>
        <w:t>if not higher</w:t>
      </w:r>
      <w:r>
        <w:rPr>
          <w:rFonts w:ascii="Calibri" w:hAnsi="Calibri" w:cs="Calibri"/>
          <w:lang w:val="en-US"/>
        </w:rPr>
        <w:t xml:space="preserve">, </w:t>
      </w:r>
      <w:r>
        <w:rPr>
          <w:rFonts w:ascii="Calibri" w:hAnsi="Calibri" w:cs="Calibri"/>
        </w:rPr>
        <w:t>standards than they expect from their team. They don’t ask others to do things they wouldn’t do themselves. They model preparation, professionalism, and consistency. And when they fall short, they acknowledge it openly and adjust accordingly.</w:t>
      </w:r>
    </w:p>
    <w:p w14:paraId="30EA09E6">
      <w:pPr>
        <w:rPr>
          <w:rFonts w:ascii="Calibri" w:hAnsi="Calibri" w:cs="Calibri"/>
        </w:rPr>
      </w:pPr>
      <w:r>
        <w:rPr>
          <w:rFonts w:ascii="Calibri" w:hAnsi="Calibri" w:cs="Calibri"/>
        </w:rPr>
        <w:t>This type of transparency builds trust. It shows the team that accountability isn’t about control</w:t>
      </w:r>
      <w:r>
        <w:rPr>
          <w:rFonts w:ascii="Calibri" w:hAnsi="Calibri" w:cs="Calibri"/>
          <w:lang w:val="en-US"/>
        </w:rPr>
        <w:t xml:space="preserve">, </w:t>
      </w:r>
      <w:r>
        <w:rPr>
          <w:rFonts w:ascii="Calibri" w:hAnsi="Calibri" w:cs="Calibri"/>
        </w:rPr>
        <w:t>it’s about excellence. It’s not about catching people doing things wrong</w:t>
      </w:r>
      <w:r>
        <w:rPr>
          <w:rFonts w:ascii="Calibri" w:hAnsi="Calibri" w:cs="Calibri"/>
          <w:lang w:val="en-US"/>
        </w:rPr>
        <w:t xml:space="preserve">, </w:t>
      </w:r>
      <w:r>
        <w:rPr>
          <w:rFonts w:ascii="Calibri" w:hAnsi="Calibri" w:cs="Calibri"/>
        </w:rPr>
        <w:t>it’s about making things right. When leaders own their own blind spots, it becomes safe for others to do the same.</w:t>
      </w:r>
    </w:p>
    <w:p w14:paraId="2D9FCFDD">
      <w:pPr>
        <w:rPr>
          <w:rFonts w:ascii="Calibri" w:hAnsi="Calibri" w:cs="Calibri"/>
          <w:b/>
          <w:bCs/>
        </w:rPr>
      </w:pPr>
    </w:p>
    <w:p w14:paraId="1F8192AD">
      <w:pPr>
        <w:rPr>
          <w:rFonts w:ascii="Calibri" w:hAnsi="Calibri" w:cs="Calibri"/>
        </w:rPr>
      </w:pPr>
      <w:r>
        <w:rPr>
          <w:rFonts w:ascii="Calibri" w:hAnsi="Calibri" w:cs="Calibri"/>
          <w:b/>
          <w:bCs/>
        </w:rPr>
        <w:t>Coaching Through Missed Expectations</w:t>
      </w:r>
      <w:r>
        <w:rPr>
          <w:rFonts w:ascii="Calibri" w:hAnsi="Calibri" w:cs="Calibri"/>
        </w:rPr>
        <w:br w:type="textWrapping"/>
      </w:r>
      <w:r>
        <w:rPr>
          <w:rFonts w:ascii="Calibri" w:hAnsi="Calibri" w:cs="Calibri"/>
        </w:rPr>
        <w:t>Great leaders don’t wait until a monthly review to address problems. They coach in real time. And they do it with empathy and clarity.</w:t>
      </w:r>
    </w:p>
    <w:p w14:paraId="357F406D">
      <w:pPr>
        <w:rPr>
          <w:rFonts w:ascii="Calibri" w:hAnsi="Calibri" w:cs="Calibri"/>
        </w:rPr>
      </w:pPr>
      <w:r>
        <w:rPr>
          <w:rFonts w:ascii="Calibri" w:hAnsi="Calibri" w:cs="Calibri"/>
        </w:rPr>
        <w:t>When someone falls short of expectations, the best leaders don’t jump to conclusions. They ask, “What got in the way?” They look for patterns. They separate attitude from circumstances. And they help the rep build a plan to get back on track.</w:t>
      </w:r>
    </w:p>
    <w:p w14:paraId="0E414DB5">
      <w:pPr>
        <w:rPr>
          <w:rFonts w:ascii="Calibri" w:hAnsi="Calibri" w:cs="Calibri"/>
        </w:rPr>
      </w:pPr>
      <w:r>
        <w:rPr>
          <w:rFonts w:ascii="Calibri" w:hAnsi="Calibri" w:cs="Calibri"/>
        </w:rPr>
        <w:t>This kind of accountability conversation isn’t about blame</w:t>
      </w:r>
      <w:r>
        <w:rPr>
          <w:rFonts w:ascii="Calibri" w:hAnsi="Calibri" w:cs="Calibri"/>
          <w:lang w:val="en-US"/>
        </w:rPr>
        <w:t xml:space="preserve">, </w:t>
      </w:r>
      <w:r>
        <w:rPr>
          <w:rFonts w:ascii="Calibri" w:hAnsi="Calibri" w:cs="Calibri"/>
        </w:rPr>
        <w:t>it’s about growth. It’s a chance to realign, recommit, and reset. The tone is important. It should be firm but fair. Focused but supportive. Leaders must make it clear that accountability isn’t punishment</w:t>
      </w:r>
      <w:r>
        <w:rPr>
          <w:rFonts w:ascii="Calibri" w:hAnsi="Calibri" w:cs="Calibri"/>
          <w:lang w:val="en-US"/>
        </w:rPr>
        <w:t xml:space="preserve">, </w:t>
      </w:r>
      <w:r>
        <w:rPr>
          <w:rFonts w:ascii="Calibri" w:hAnsi="Calibri" w:cs="Calibri"/>
        </w:rPr>
        <w:t>it’s a path to better performance.</w:t>
      </w:r>
    </w:p>
    <w:p w14:paraId="749F2801">
      <w:pPr>
        <w:rPr>
          <w:rFonts w:ascii="Calibri" w:hAnsi="Calibri" w:cs="Calibri"/>
          <w:b/>
          <w:bCs/>
        </w:rPr>
      </w:pPr>
    </w:p>
    <w:p w14:paraId="3DC68A18">
      <w:pPr>
        <w:rPr>
          <w:rFonts w:ascii="Calibri" w:hAnsi="Calibri" w:cs="Calibri"/>
        </w:rPr>
      </w:pPr>
      <w:r>
        <w:rPr>
          <w:rFonts w:ascii="Calibri" w:hAnsi="Calibri" w:cs="Calibri"/>
          <w:b/>
          <w:bCs/>
        </w:rPr>
        <w:t>Consistency Builds Culture</w:t>
      </w:r>
      <w:r>
        <w:rPr>
          <w:rFonts w:ascii="Calibri" w:hAnsi="Calibri" w:cs="Calibri"/>
        </w:rPr>
        <w:br w:type="textWrapping"/>
      </w:r>
      <w:r>
        <w:rPr>
          <w:rFonts w:ascii="Calibri" w:hAnsi="Calibri" w:cs="Calibri"/>
        </w:rPr>
        <w:t>Accountability loses its power when it’s inconsistent. If one rep gets called out for being late and another doesn’t, you’ve created a double standard. If one team is held to weekly goals and another is not, resentment grows. Leaders must apply standards uniformly. Fairness builds respect. Inconsistency builds frustration.</w:t>
      </w:r>
    </w:p>
    <w:p w14:paraId="3DE73C99">
      <w:pPr>
        <w:rPr>
          <w:rFonts w:ascii="Calibri" w:hAnsi="Calibri" w:cs="Calibri"/>
        </w:rPr>
      </w:pPr>
      <w:r>
        <w:rPr>
          <w:rFonts w:ascii="Calibri" w:hAnsi="Calibri" w:cs="Calibri"/>
        </w:rPr>
        <w:t>Consistency doesn’t mean rigidity. It means reliability. It means people know what to expect. It means the rules don’t change based on mood or preference. This stability frees people to focus on performance instead of politics.</w:t>
      </w:r>
    </w:p>
    <w:p w14:paraId="21EDE621">
      <w:pPr>
        <w:rPr>
          <w:rFonts w:ascii="Calibri" w:hAnsi="Calibri" w:cs="Calibri"/>
          <w:b/>
          <w:bCs/>
        </w:rPr>
      </w:pPr>
    </w:p>
    <w:p w14:paraId="6787E3EA">
      <w:pPr>
        <w:rPr>
          <w:rFonts w:ascii="Calibri" w:hAnsi="Calibri" w:cs="Calibri"/>
        </w:rPr>
      </w:pPr>
      <w:r>
        <w:rPr>
          <w:rFonts w:ascii="Calibri" w:hAnsi="Calibri" w:cs="Calibri"/>
          <w:b/>
          <w:bCs/>
        </w:rPr>
        <w:t>Celebrate Accountability Moments</w:t>
      </w:r>
      <w:r>
        <w:rPr>
          <w:rFonts w:ascii="Calibri" w:hAnsi="Calibri" w:cs="Calibri"/>
        </w:rPr>
        <w:br w:type="textWrapping"/>
      </w:r>
      <w:r>
        <w:rPr>
          <w:rFonts w:ascii="Calibri" w:hAnsi="Calibri" w:cs="Calibri"/>
        </w:rPr>
        <w:t>Leadership isn’t just about correcting. It’s also about recognizing. When someone owns their performance</w:t>
      </w:r>
      <w:r>
        <w:rPr>
          <w:rFonts w:ascii="Calibri" w:hAnsi="Calibri" w:cs="Calibri"/>
          <w:lang w:val="en-US"/>
        </w:rPr>
        <w:t xml:space="preserve">, </w:t>
      </w:r>
      <w:r>
        <w:rPr>
          <w:rFonts w:ascii="Calibri" w:hAnsi="Calibri" w:cs="Calibri"/>
        </w:rPr>
        <w:t>even when it falls short</w:t>
      </w:r>
      <w:r>
        <w:rPr>
          <w:rFonts w:ascii="Calibri" w:hAnsi="Calibri" w:cs="Calibri"/>
          <w:lang w:val="en-US"/>
        </w:rPr>
        <w:t xml:space="preserve">, </w:t>
      </w:r>
      <w:r>
        <w:rPr>
          <w:rFonts w:ascii="Calibri" w:hAnsi="Calibri" w:cs="Calibri"/>
        </w:rPr>
        <w:t>it should be celebrated. When a rep says, “That one’s on me,” that’s a win. When a manager admits a misstep, that’s powerful.</w:t>
      </w:r>
    </w:p>
    <w:p w14:paraId="3D4FCE49">
      <w:pPr>
        <w:rPr>
          <w:rFonts w:ascii="Calibri" w:hAnsi="Calibri" w:cs="Calibri"/>
        </w:rPr>
      </w:pPr>
      <w:r>
        <w:rPr>
          <w:rFonts w:ascii="Calibri" w:hAnsi="Calibri" w:cs="Calibri"/>
        </w:rPr>
        <w:t>These moments create a ripple effect. They normalize self-awareness. They show that accountability isn’t scary</w:t>
      </w:r>
      <w:r>
        <w:rPr>
          <w:rFonts w:ascii="Calibri" w:hAnsi="Calibri" w:cs="Calibri"/>
          <w:lang w:val="en-US"/>
        </w:rPr>
        <w:t xml:space="preserve">, </w:t>
      </w:r>
      <w:r>
        <w:rPr>
          <w:rFonts w:ascii="Calibri" w:hAnsi="Calibri" w:cs="Calibri"/>
        </w:rPr>
        <w:t>it’s admirable. And they reinforce the idea that feedback isn’t personal</w:t>
      </w:r>
      <w:r>
        <w:rPr>
          <w:rFonts w:ascii="Calibri" w:hAnsi="Calibri" w:cs="Calibri"/>
          <w:lang w:val="en-US"/>
        </w:rPr>
        <w:t xml:space="preserve">, </w:t>
      </w:r>
      <w:r>
        <w:rPr>
          <w:rFonts w:ascii="Calibri" w:hAnsi="Calibri" w:cs="Calibri"/>
        </w:rPr>
        <w:t>it’s professional.</w:t>
      </w:r>
    </w:p>
    <w:p w14:paraId="4E06D14E">
      <w:pPr>
        <w:rPr>
          <w:rFonts w:ascii="Calibri" w:hAnsi="Calibri" w:cs="Calibri"/>
          <w:b/>
          <w:bCs/>
        </w:rPr>
      </w:pPr>
    </w:p>
    <w:p w14:paraId="057D41F7">
      <w:pPr>
        <w:rPr>
          <w:rFonts w:ascii="Calibri" w:hAnsi="Calibri" w:cs="Calibri"/>
        </w:rPr>
      </w:pPr>
      <w:r>
        <w:rPr>
          <w:rFonts w:ascii="Calibri" w:hAnsi="Calibri" w:cs="Calibri"/>
          <w:b/>
          <w:bCs/>
        </w:rPr>
        <w:t>Reinforce Accountability Through Rituals</w:t>
      </w:r>
      <w:r>
        <w:rPr>
          <w:rFonts w:ascii="Calibri" w:hAnsi="Calibri" w:cs="Calibri"/>
        </w:rPr>
        <w:br w:type="textWrapping"/>
      </w:r>
      <w:r>
        <w:rPr>
          <w:rFonts w:ascii="Calibri" w:hAnsi="Calibri" w:cs="Calibri"/>
        </w:rPr>
        <w:t>The best leaders build accountability into the rhythm of the team. Daily huddles. Weekly check-ins. One-on-one reviews. These aren’t just administrative tasks</w:t>
      </w:r>
      <w:r>
        <w:rPr>
          <w:rFonts w:ascii="Calibri" w:hAnsi="Calibri" w:cs="Calibri"/>
          <w:lang w:val="en-US"/>
        </w:rPr>
        <w:t xml:space="preserve">, </w:t>
      </w:r>
      <w:r>
        <w:rPr>
          <w:rFonts w:ascii="Calibri" w:hAnsi="Calibri" w:cs="Calibri"/>
        </w:rPr>
        <w:t xml:space="preserve">they’re accountability anchors. They create regular opportunities for alignment, reflection, and </w:t>
      </w:r>
      <w:r>
        <w:rPr>
          <w:rFonts w:ascii="Calibri" w:hAnsi="Calibri" w:cs="Calibri"/>
          <w:lang w:val="en-US"/>
        </w:rPr>
        <w:t>commitment</w:t>
      </w:r>
      <w:r>
        <w:rPr>
          <w:rFonts w:ascii="Calibri" w:hAnsi="Calibri" w:cs="Calibri"/>
        </w:rPr>
        <w:t>.</w:t>
      </w:r>
    </w:p>
    <w:p w14:paraId="0B1F0AC3">
      <w:pPr>
        <w:rPr>
          <w:rFonts w:ascii="Calibri" w:hAnsi="Calibri" w:cs="Calibri"/>
        </w:rPr>
      </w:pPr>
      <w:r>
        <w:rPr>
          <w:rFonts w:ascii="Calibri" w:hAnsi="Calibri" w:cs="Calibri"/>
        </w:rPr>
        <w:t>When accountability becomes part of the daily language of the team, it no longer feels like a performance review</w:t>
      </w:r>
      <w:r>
        <w:rPr>
          <w:rFonts w:ascii="Calibri" w:hAnsi="Calibri" w:cs="Calibri"/>
          <w:lang w:val="en-US"/>
        </w:rPr>
        <w:t xml:space="preserve">, </w:t>
      </w:r>
      <w:r>
        <w:rPr>
          <w:rFonts w:ascii="Calibri" w:hAnsi="Calibri" w:cs="Calibri"/>
        </w:rPr>
        <w:t>it feels like part of who we are.</w:t>
      </w:r>
    </w:p>
    <w:p w14:paraId="33E1B353">
      <w:pPr>
        <w:rPr>
          <w:rFonts w:ascii="Calibri" w:hAnsi="Calibri" w:cs="Calibri"/>
        </w:rPr>
      </w:pPr>
      <w:r>
        <w:rPr>
          <w:rFonts w:ascii="Calibri" w:hAnsi="Calibri" w:cs="Calibri"/>
        </w:rPr>
        <w:t>Ultimately, the leader is the thermostat of accountability. They don’t just measure the temperature</w:t>
      </w:r>
      <w:r>
        <w:rPr>
          <w:rFonts w:ascii="Calibri" w:hAnsi="Calibri" w:cs="Calibri"/>
          <w:lang w:val="en-US"/>
        </w:rPr>
        <w:t xml:space="preserve">, </w:t>
      </w:r>
      <w:r>
        <w:rPr>
          <w:rFonts w:ascii="Calibri" w:hAnsi="Calibri" w:cs="Calibri"/>
        </w:rPr>
        <w:t>they set it. And when leaders model ownership, consistency, and transparency, the entire team follows suit.</w:t>
      </w:r>
    </w:p>
    <w:p w14:paraId="3D5E6247">
      <w:pPr>
        <w:rPr>
          <w:rFonts w:ascii="Calibri" w:hAnsi="Calibri" w:cs="Calibri"/>
          <w:i/>
          <w:iCs/>
        </w:rPr>
      </w:pPr>
      <w:r>
        <w:rPr>
          <w:rFonts w:ascii="Calibri" w:hAnsi="Calibri" w:cs="Calibri"/>
        </w:rPr>
        <w:t xml:space="preserve">Because in the end, people don’t do what you expect—they do what you </w:t>
      </w:r>
      <w:r>
        <w:rPr>
          <w:rFonts w:ascii="Calibri" w:hAnsi="Calibri" w:cs="Calibri"/>
          <w:i/>
          <w:iCs/>
        </w:rPr>
        <w:t>model.</w:t>
      </w:r>
    </w:p>
    <w:p w14:paraId="1A44A7AA">
      <w:pPr>
        <w:rPr>
          <w:rFonts w:ascii="Calibri" w:hAnsi="Calibri" w:cs="Calibri"/>
          <w:b/>
          <w:bCs/>
        </w:rPr>
      </w:pPr>
    </w:p>
    <w:p w14:paraId="6A7599AD">
      <w:pPr>
        <w:rPr>
          <w:rFonts w:ascii="Calibri" w:hAnsi="Calibri" w:cs="Calibri"/>
          <w:b/>
          <w:bCs/>
        </w:rPr>
      </w:pPr>
      <w:r>
        <w:rPr>
          <w:rFonts w:ascii="Calibri" w:hAnsi="Calibri" w:cs="Calibri"/>
          <w:b/>
          <w:bCs/>
        </w:rPr>
        <w:t>5. Peer-to-Peer Accountability</w:t>
      </w:r>
    </w:p>
    <w:p w14:paraId="7DF1D7EE">
      <w:pPr>
        <w:rPr>
          <w:rFonts w:ascii="Calibri" w:hAnsi="Calibri" w:cs="Calibri"/>
        </w:rPr>
      </w:pPr>
      <w:r>
        <w:rPr>
          <w:rFonts w:ascii="Calibri" w:hAnsi="Calibri" w:cs="Calibri"/>
        </w:rPr>
        <w:t>Accountability isn’t just a top-down directive</w:t>
      </w:r>
      <w:r>
        <w:rPr>
          <w:rFonts w:ascii="Calibri" w:hAnsi="Calibri" w:cs="Calibri"/>
          <w:lang w:val="en-US"/>
        </w:rPr>
        <w:t xml:space="preserve">, </w:t>
      </w:r>
      <w:r>
        <w:rPr>
          <w:rFonts w:ascii="Calibri" w:hAnsi="Calibri" w:cs="Calibri"/>
        </w:rPr>
        <w:t>it’s a shared responsibility. In the strongest teams, accountability is woven horizontally into the fabric of relationships, not just vertically through management structures. Peer-to-peer accountability is one of the most powerful yet underutilized tools for sustaining high performance, alignment, and trust on a team.</w:t>
      </w:r>
    </w:p>
    <w:p w14:paraId="7DDAA63F">
      <w:pPr>
        <w:rPr>
          <w:rFonts w:ascii="Calibri" w:hAnsi="Calibri" w:cs="Calibri"/>
        </w:rPr>
      </w:pPr>
      <w:r>
        <w:rPr>
          <w:rFonts w:ascii="Calibri" w:hAnsi="Calibri" w:cs="Calibri"/>
        </w:rPr>
        <w:t>Why? Because people are often more influenced by their peers than their supervisors. The desire to not let a teammate down can sometimes outweigh the fear of disappointing a manager. When a team learns how to hold each other accountable</w:t>
      </w:r>
      <w:r>
        <w:rPr>
          <w:rFonts w:ascii="Calibri" w:hAnsi="Calibri" w:cs="Calibri"/>
          <w:lang w:val="en-US"/>
        </w:rPr>
        <w:t xml:space="preserve">, </w:t>
      </w:r>
      <w:r>
        <w:rPr>
          <w:rFonts w:ascii="Calibri" w:hAnsi="Calibri" w:cs="Calibri"/>
        </w:rPr>
        <w:t>with respect, care, and consistency</w:t>
      </w:r>
      <w:r>
        <w:rPr>
          <w:rFonts w:ascii="Calibri" w:hAnsi="Calibri" w:cs="Calibri"/>
          <w:lang w:val="en-US"/>
        </w:rPr>
        <w:t xml:space="preserve">, </w:t>
      </w:r>
      <w:r>
        <w:rPr>
          <w:rFonts w:ascii="Calibri" w:hAnsi="Calibri" w:cs="Calibri"/>
        </w:rPr>
        <w:t>it becomes self-correcting. It develops a natural rhythm of excellence without constant oversight.</w:t>
      </w:r>
    </w:p>
    <w:p w14:paraId="31DA3E50">
      <w:pPr>
        <w:rPr>
          <w:rFonts w:ascii="Calibri" w:hAnsi="Calibri" w:cs="Calibri"/>
          <w:b/>
          <w:bCs/>
        </w:rPr>
      </w:pPr>
    </w:p>
    <w:p w14:paraId="2B75B2E6">
      <w:pPr>
        <w:rPr>
          <w:rFonts w:ascii="Calibri" w:hAnsi="Calibri" w:cs="Calibri"/>
        </w:rPr>
      </w:pPr>
      <w:r>
        <w:rPr>
          <w:rFonts w:ascii="Calibri" w:hAnsi="Calibri" w:cs="Calibri"/>
          <w:b/>
          <w:bCs/>
        </w:rPr>
        <w:t>Accountability Becomes Cultural, Not Conditional</w:t>
      </w:r>
    </w:p>
    <w:p w14:paraId="33CEEB84">
      <w:pPr>
        <w:rPr>
          <w:rFonts w:ascii="Calibri" w:hAnsi="Calibri" w:cs="Calibri"/>
        </w:rPr>
      </w:pPr>
      <w:r>
        <w:rPr>
          <w:rFonts w:ascii="Calibri" w:hAnsi="Calibri" w:cs="Calibri"/>
        </w:rPr>
        <w:t>In organizations that depend solely on management for accountability, performance often becomes conditional. People do what’s expected when the boss is watching, but let things slide when they’re not. But in teams where peer accountability thrives, performance becomes cultural. It’s upheld by everyone, for everyone.</w:t>
      </w:r>
    </w:p>
    <w:p w14:paraId="3800CD05">
      <w:pPr>
        <w:rPr>
          <w:rFonts w:ascii="Calibri" w:hAnsi="Calibri" w:cs="Calibri"/>
        </w:rPr>
      </w:pPr>
      <w:r>
        <w:rPr>
          <w:rFonts w:ascii="Calibri" w:hAnsi="Calibri" w:cs="Calibri"/>
        </w:rPr>
        <w:t xml:space="preserve">This doesn't happen by accident. It starts with creating an environment of mutual respect and shared ownership. Every team member must know that they have a stake in not only their own results but in the collective success of the group. The message is: </w:t>
      </w:r>
      <w:r>
        <w:rPr>
          <w:rFonts w:ascii="Calibri" w:hAnsi="Calibri" w:cs="Calibri"/>
          <w:i/>
          <w:iCs/>
        </w:rPr>
        <w:t>We rise together, we fall together.</w:t>
      </w:r>
    </w:p>
    <w:p w14:paraId="496796F0">
      <w:pPr>
        <w:rPr>
          <w:rFonts w:ascii="Calibri" w:hAnsi="Calibri" w:cs="Calibri"/>
          <w:b/>
          <w:bCs/>
        </w:rPr>
      </w:pPr>
    </w:p>
    <w:p w14:paraId="280583A1">
      <w:pPr>
        <w:rPr>
          <w:rFonts w:ascii="Calibri" w:hAnsi="Calibri" w:cs="Calibri"/>
        </w:rPr>
      </w:pPr>
      <w:r>
        <w:rPr>
          <w:rFonts w:ascii="Calibri" w:hAnsi="Calibri" w:cs="Calibri"/>
          <w:b/>
          <w:bCs/>
        </w:rPr>
        <w:t>Candor with Care</w:t>
      </w:r>
    </w:p>
    <w:p w14:paraId="69F41700">
      <w:pPr>
        <w:rPr>
          <w:rFonts w:ascii="Calibri" w:hAnsi="Calibri" w:cs="Calibri"/>
        </w:rPr>
      </w:pPr>
      <w:r>
        <w:rPr>
          <w:rFonts w:ascii="Calibri" w:hAnsi="Calibri" w:cs="Calibri"/>
        </w:rPr>
        <w:t>Peer-to-peer accountability doesn’t mean harsh criticism or public shaming. It means having the courage to speak up when something’s off</w:t>
      </w:r>
      <w:r>
        <w:rPr>
          <w:rFonts w:ascii="Calibri" w:hAnsi="Calibri" w:cs="Calibri"/>
          <w:lang w:val="en-US"/>
        </w:rPr>
        <w:t xml:space="preserve">, </w:t>
      </w:r>
      <w:r>
        <w:rPr>
          <w:rFonts w:ascii="Calibri" w:hAnsi="Calibri" w:cs="Calibri"/>
        </w:rPr>
        <w:t xml:space="preserve">and the emotional intelligence to do it in a way that builds, not breaks. </w:t>
      </w:r>
    </w:p>
    <w:p w14:paraId="2AAB6E03">
      <w:pPr>
        <w:rPr>
          <w:rFonts w:ascii="Calibri" w:hAnsi="Calibri" w:cs="Calibri"/>
        </w:rPr>
      </w:pPr>
    </w:p>
    <w:p w14:paraId="73F89000">
      <w:pPr>
        <w:rPr>
          <w:rFonts w:ascii="Calibri" w:hAnsi="Calibri" w:cs="Calibri"/>
        </w:rPr>
      </w:pPr>
      <w:r>
        <w:rPr>
          <w:rFonts w:ascii="Calibri" w:hAnsi="Calibri" w:cs="Calibri"/>
        </w:rPr>
        <w:t>It sounds like:</w:t>
      </w:r>
    </w:p>
    <w:p w14:paraId="3D1963D5">
      <w:pPr>
        <w:numPr>
          <w:ilvl w:val="0"/>
          <w:numId w:val="37"/>
        </w:numPr>
        <w:rPr>
          <w:rFonts w:ascii="Calibri" w:hAnsi="Calibri" w:cs="Calibri"/>
        </w:rPr>
      </w:pPr>
      <w:r>
        <w:rPr>
          <w:rFonts w:ascii="Calibri" w:hAnsi="Calibri" w:cs="Calibri"/>
        </w:rPr>
        <w:t xml:space="preserve">“Hey, you were off your game </w:t>
      </w:r>
      <w:r>
        <w:rPr>
          <w:rFonts w:ascii="Calibri" w:hAnsi="Calibri" w:cs="Calibri"/>
          <w:lang w:val="en-US"/>
        </w:rPr>
        <w:t>o</w:t>
      </w:r>
      <w:r>
        <w:rPr>
          <w:rFonts w:ascii="Calibri" w:hAnsi="Calibri" w:cs="Calibri"/>
        </w:rPr>
        <w:t>n that tour</w:t>
      </w:r>
      <w:r>
        <w:rPr>
          <w:rFonts w:ascii="Calibri" w:hAnsi="Calibri" w:cs="Calibri"/>
          <w:lang w:val="en-US"/>
        </w:rPr>
        <w:t xml:space="preserve">, </w:t>
      </w:r>
      <w:r>
        <w:rPr>
          <w:rFonts w:ascii="Calibri" w:hAnsi="Calibri" w:cs="Calibri"/>
        </w:rPr>
        <w:t>everything okay?”</w:t>
      </w:r>
    </w:p>
    <w:p w14:paraId="3941CC94">
      <w:pPr>
        <w:numPr>
          <w:ilvl w:val="0"/>
          <w:numId w:val="37"/>
        </w:numPr>
        <w:rPr>
          <w:rFonts w:ascii="Calibri" w:hAnsi="Calibri" w:cs="Calibri"/>
        </w:rPr>
      </w:pPr>
      <w:r>
        <w:rPr>
          <w:rFonts w:ascii="Calibri" w:hAnsi="Calibri" w:cs="Calibri"/>
        </w:rPr>
        <w:t>“I noticed you skipped a part of the pitch today. Want to run through it together later?”</w:t>
      </w:r>
    </w:p>
    <w:p w14:paraId="2DC8CCC4">
      <w:pPr>
        <w:numPr>
          <w:ilvl w:val="0"/>
          <w:numId w:val="37"/>
        </w:numPr>
        <w:rPr>
          <w:rFonts w:ascii="Calibri" w:hAnsi="Calibri" w:cs="Calibri"/>
        </w:rPr>
      </w:pPr>
      <w:r>
        <w:rPr>
          <w:rFonts w:ascii="Calibri" w:hAnsi="Calibri" w:cs="Calibri"/>
        </w:rPr>
        <w:t>“We’ve been working hard to keep energy high. Can you help us bring the tone up this afternoon?”</w:t>
      </w:r>
    </w:p>
    <w:p w14:paraId="5E5D4CC2">
      <w:pPr>
        <w:rPr>
          <w:rFonts w:ascii="Calibri" w:hAnsi="Calibri" w:cs="Calibri"/>
        </w:rPr>
      </w:pPr>
      <w:r>
        <w:rPr>
          <w:rFonts w:ascii="Calibri" w:hAnsi="Calibri" w:cs="Calibri"/>
        </w:rPr>
        <w:t>These moments only happen in cultures where feedback is normalized and egos are checked. Teams that respect each other can challenge each other. And when done right, this builds a higher level of trust.</w:t>
      </w:r>
    </w:p>
    <w:p w14:paraId="1A0A3039">
      <w:pPr>
        <w:rPr>
          <w:rFonts w:ascii="Calibri" w:hAnsi="Calibri" w:cs="Calibri"/>
          <w:b/>
          <w:bCs/>
        </w:rPr>
      </w:pPr>
    </w:p>
    <w:p w14:paraId="149E0FA7">
      <w:pPr>
        <w:rPr>
          <w:rFonts w:ascii="Calibri" w:hAnsi="Calibri" w:cs="Calibri"/>
        </w:rPr>
      </w:pPr>
      <w:r>
        <w:rPr>
          <w:rFonts w:ascii="Calibri" w:hAnsi="Calibri" w:cs="Calibri"/>
          <w:b/>
          <w:bCs/>
        </w:rPr>
        <w:t>Encourage Ownership in the Moment</w:t>
      </w:r>
    </w:p>
    <w:p w14:paraId="3C0BB77C">
      <w:pPr>
        <w:rPr>
          <w:rFonts w:ascii="Calibri" w:hAnsi="Calibri" w:cs="Calibri"/>
        </w:rPr>
      </w:pPr>
      <w:r>
        <w:rPr>
          <w:rFonts w:ascii="Calibri" w:hAnsi="Calibri" w:cs="Calibri"/>
        </w:rPr>
        <w:t>When accountability is cultural, teammates don’t wait until the end of the day to point something out. They step in during the moment. A quick redirect, a subtle nudge, or a supportive reminder can help catch a performance dip before it turns into a habit.</w:t>
      </w:r>
    </w:p>
    <w:p w14:paraId="2852E2B6">
      <w:pPr>
        <w:rPr>
          <w:rFonts w:ascii="Calibri" w:hAnsi="Calibri" w:cs="Calibri"/>
        </w:rPr>
      </w:pPr>
      <w:r>
        <w:rPr>
          <w:rFonts w:ascii="Calibri" w:hAnsi="Calibri" w:cs="Calibri"/>
        </w:rPr>
        <w:t>Even better? Peers begin praising one another for great performance. “That close was clean.” “Your energy today brought the room up.” “I’m stealing your transition line</w:t>
      </w:r>
      <w:r>
        <w:rPr>
          <w:rFonts w:ascii="Calibri" w:hAnsi="Calibri" w:cs="Calibri"/>
          <w:lang w:val="en-US"/>
        </w:rPr>
        <w:t xml:space="preserve">, </w:t>
      </w:r>
      <w:r>
        <w:rPr>
          <w:rFonts w:ascii="Calibri" w:hAnsi="Calibri" w:cs="Calibri"/>
        </w:rPr>
        <w:t>it was solid.”</w:t>
      </w:r>
    </w:p>
    <w:p w14:paraId="758EAB23">
      <w:pPr>
        <w:rPr>
          <w:rFonts w:ascii="Calibri" w:hAnsi="Calibri" w:cs="Calibri"/>
        </w:rPr>
      </w:pPr>
      <w:r>
        <w:rPr>
          <w:rFonts w:ascii="Calibri" w:hAnsi="Calibri" w:cs="Calibri"/>
        </w:rPr>
        <w:t>This positive reinforcement from peers can be more motivating than praise from management. It strengthens bonds and reinforces the behavior you want to see repeated.</w:t>
      </w:r>
    </w:p>
    <w:p w14:paraId="6A648ED2">
      <w:pPr>
        <w:rPr>
          <w:rFonts w:ascii="Calibri" w:hAnsi="Calibri" w:cs="Calibri"/>
          <w:b/>
          <w:bCs/>
        </w:rPr>
      </w:pPr>
    </w:p>
    <w:p w14:paraId="63E8AF4A">
      <w:pPr>
        <w:rPr>
          <w:rFonts w:ascii="Calibri" w:hAnsi="Calibri" w:cs="Calibri"/>
        </w:rPr>
      </w:pPr>
      <w:r>
        <w:rPr>
          <w:rFonts w:ascii="Calibri" w:hAnsi="Calibri" w:cs="Calibri"/>
          <w:b/>
          <w:bCs/>
        </w:rPr>
        <w:t>Creating a Safe Framework for Peer Feedback</w:t>
      </w:r>
    </w:p>
    <w:p w14:paraId="021D3D14">
      <w:pPr>
        <w:rPr>
          <w:rFonts w:ascii="Calibri" w:hAnsi="Calibri" w:cs="Calibri"/>
        </w:rPr>
      </w:pPr>
      <w:r>
        <w:rPr>
          <w:rFonts w:ascii="Calibri" w:hAnsi="Calibri" w:cs="Calibri"/>
        </w:rPr>
        <w:t>For peer-to-peer accountability to thrive, leaders must build a safe structure for it. This starts by modeling how to give and receive feedback. Role-play it. Teach people to focus on the behavior, not the person. Set rules like:</w:t>
      </w:r>
    </w:p>
    <w:p w14:paraId="0DB65776">
      <w:pPr>
        <w:numPr>
          <w:ilvl w:val="0"/>
          <w:numId w:val="38"/>
        </w:numPr>
        <w:rPr>
          <w:rFonts w:ascii="Calibri" w:hAnsi="Calibri" w:cs="Calibri"/>
        </w:rPr>
      </w:pPr>
      <w:r>
        <w:rPr>
          <w:rFonts w:ascii="Calibri" w:hAnsi="Calibri" w:cs="Calibri"/>
        </w:rPr>
        <w:t>Feedback is timely and direct.</w:t>
      </w:r>
    </w:p>
    <w:p w14:paraId="13EA0A3B">
      <w:pPr>
        <w:numPr>
          <w:ilvl w:val="0"/>
          <w:numId w:val="38"/>
        </w:numPr>
        <w:rPr>
          <w:rFonts w:ascii="Calibri" w:hAnsi="Calibri" w:cs="Calibri"/>
        </w:rPr>
      </w:pPr>
      <w:r>
        <w:rPr>
          <w:rFonts w:ascii="Calibri" w:hAnsi="Calibri" w:cs="Calibri"/>
        </w:rPr>
        <w:t>Feedback comes from a place of care, not ego.</w:t>
      </w:r>
    </w:p>
    <w:p w14:paraId="52DB11D3">
      <w:pPr>
        <w:numPr>
          <w:ilvl w:val="0"/>
          <w:numId w:val="38"/>
        </w:numPr>
        <w:rPr>
          <w:rFonts w:ascii="Calibri" w:hAnsi="Calibri" w:cs="Calibri"/>
        </w:rPr>
      </w:pPr>
      <w:r>
        <w:rPr>
          <w:rFonts w:ascii="Calibri" w:hAnsi="Calibri" w:cs="Calibri"/>
        </w:rPr>
        <w:t>Feedback is welcomed, not weaponized.</w:t>
      </w:r>
    </w:p>
    <w:p w14:paraId="2BCCDCB7">
      <w:pPr>
        <w:rPr>
          <w:rFonts w:ascii="Calibri" w:hAnsi="Calibri" w:cs="Calibri"/>
        </w:rPr>
      </w:pPr>
      <w:r>
        <w:rPr>
          <w:rFonts w:ascii="Calibri" w:hAnsi="Calibri" w:cs="Calibri"/>
        </w:rPr>
        <w:t>Managers should also highlight when peer accountability happens organically. “I saw the way you helped John get back on track—that’s what this team is about.” It shows that self-policing and support are recognized and valued.</w:t>
      </w:r>
    </w:p>
    <w:p w14:paraId="3F186BEF">
      <w:pPr>
        <w:rPr>
          <w:rFonts w:ascii="Calibri" w:hAnsi="Calibri" w:cs="Calibri"/>
          <w:b/>
          <w:bCs/>
        </w:rPr>
      </w:pPr>
    </w:p>
    <w:p w14:paraId="6D6AF81E">
      <w:pPr>
        <w:rPr>
          <w:rFonts w:ascii="Calibri" w:hAnsi="Calibri" w:cs="Calibri"/>
        </w:rPr>
      </w:pPr>
      <w:r>
        <w:rPr>
          <w:rFonts w:ascii="Calibri" w:hAnsi="Calibri" w:cs="Calibri"/>
          <w:b/>
          <w:bCs/>
        </w:rPr>
        <w:t>From Compliance to Commitment</w:t>
      </w:r>
    </w:p>
    <w:p w14:paraId="039E0E7D">
      <w:pPr>
        <w:rPr>
          <w:rFonts w:ascii="Calibri" w:hAnsi="Calibri" w:cs="Calibri"/>
        </w:rPr>
      </w:pPr>
      <w:r>
        <w:rPr>
          <w:rFonts w:ascii="Calibri" w:hAnsi="Calibri" w:cs="Calibri"/>
        </w:rPr>
        <w:t xml:space="preserve">The magic of peer accountability is that it shifts performance from </w:t>
      </w:r>
      <w:r>
        <w:rPr>
          <w:rFonts w:ascii="Calibri" w:hAnsi="Calibri" w:cs="Calibri"/>
          <w:i/>
          <w:iCs/>
        </w:rPr>
        <w:t>compliance</w:t>
      </w:r>
      <w:r>
        <w:rPr>
          <w:rFonts w:ascii="Calibri" w:hAnsi="Calibri" w:cs="Calibri"/>
        </w:rPr>
        <w:t xml:space="preserve"> to </w:t>
      </w:r>
      <w:r>
        <w:rPr>
          <w:rFonts w:ascii="Calibri" w:hAnsi="Calibri" w:cs="Calibri"/>
          <w:i/>
          <w:iCs/>
        </w:rPr>
        <w:t>commitment</w:t>
      </w:r>
      <w:r>
        <w:rPr>
          <w:rFonts w:ascii="Calibri" w:hAnsi="Calibri" w:cs="Calibri"/>
        </w:rPr>
        <w:t>. Instead of thinking, "I need to do this so I don’t get in trouble," people start thinking, "I want to do this so I don’t let the team down."</w:t>
      </w:r>
    </w:p>
    <w:p w14:paraId="4187C883">
      <w:pPr>
        <w:rPr>
          <w:rFonts w:ascii="Calibri" w:hAnsi="Calibri" w:cs="Calibri"/>
        </w:rPr>
      </w:pPr>
      <w:r>
        <w:rPr>
          <w:rFonts w:ascii="Calibri" w:hAnsi="Calibri" w:cs="Calibri"/>
        </w:rPr>
        <w:t>That emotional shift is powerful. It changes the way people show up. It deepens buy-in. It raises the bar without a whip</w:t>
      </w:r>
      <w:r>
        <w:rPr>
          <w:rFonts w:ascii="Calibri" w:hAnsi="Calibri" w:cs="Calibri"/>
          <w:lang w:val="en-US"/>
        </w:rPr>
        <w:t xml:space="preserve">, </w:t>
      </w:r>
      <w:r>
        <w:rPr>
          <w:rFonts w:ascii="Calibri" w:hAnsi="Calibri" w:cs="Calibri"/>
        </w:rPr>
        <w:t>because the motivation comes from pride, not pressure.</w:t>
      </w:r>
    </w:p>
    <w:p w14:paraId="0EEE991A">
      <w:pPr>
        <w:rPr>
          <w:rFonts w:ascii="Calibri" w:hAnsi="Calibri" w:cs="Calibri"/>
        </w:rPr>
      </w:pPr>
      <w:r>
        <w:rPr>
          <w:rFonts w:ascii="Calibri" w:hAnsi="Calibri" w:cs="Calibri"/>
        </w:rPr>
        <w:t>In teams where peer-to-peer accountability is strong, leadership becomes lighter, not weaker. Managers don’t have to chase compliance, because the team is already committed.</w:t>
      </w:r>
    </w:p>
    <w:p w14:paraId="33A56C81">
      <w:pPr>
        <w:rPr>
          <w:rFonts w:ascii="Calibri" w:hAnsi="Calibri" w:cs="Calibri"/>
        </w:rPr>
      </w:pPr>
      <w:r>
        <w:rPr>
          <w:rFonts w:ascii="Calibri" w:hAnsi="Calibri" w:cs="Calibri"/>
        </w:rPr>
        <w:t>That’s the sign of a mature culture</w:t>
      </w:r>
      <w:r>
        <w:rPr>
          <w:rFonts w:ascii="Calibri" w:hAnsi="Calibri" w:cs="Calibri"/>
          <w:lang w:val="en-US"/>
        </w:rPr>
        <w:t xml:space="preserve">, </w:t>
      </w:r>
      <w:r>
        <w:rPr>
          <w:rFonts w:ascii="Calibri" w:hAnsi="Calibri" w:cs="Calibri"/>
        </w:rPr>
        <w:t>when accountability lives in the space between teammates, not just from above. And once that happens, performance becomes a shared responsibility.</w:t>
      </w:r>
    </w:p>
    <w:p w14:paraId="5C3ADE1C">
      <w:pPr>
        <w:rPr>
          <w:rFonts w:ascii="Calibri" w:hAnsi="Calibri" w:cs="Calibri"/>
          <w:b/>
          <w:bCs/>
        </w:rPr>
      </w:pPr>
    </w:p>
    <w:p w14:paraId="05F743D9">
      <w:pPr>
        <w:rPr>
          <w:rFonts w:ascii="Calibri" w:hAnsi="Calibri" w:cs="Calibri"/>
          <w:b/>
          <w:bCs/>
        </w:rPr>
      </w:pPr>
      <w:r>
        <w:rPr>
          <w:rFonts w:ascii="Calibri" w:hAnsi="Calibri" w:cs="Calibri"/>
          <w:b/>
          <w:bCs/>
        </w:rPr>
        <w:t>6. Accountability Without Shame</w:t>
      </w:r>
    </w:p>
    <w:p w14:paraId="3E4F01E8">
      <w:pPr>
        <w:rPr>
          <w:rFonts w:ascii="Calibri" w:hAnsi="Calibri" w:cs="Calibri"/>
        </w:rPr>
      </w:pPr>
      <w:r>
        <w:rPr>
          <w:rFonts w:ascii="Calibri" w:hAnsi="Calibri" w:cs="Calibri"/>
        </w:rPr>
        <w:t>For many teams, the word “accountability” still carries emotional baggage. It conjures images of finger-pointing, dressing-downs, or dreaded one-on-one meetings that feel more like interrogations than coaching. But true accountability has nothing to do with shame</w:t>
      </w:r>
      <w:r>
        <w:rPr>
          <w:rFonts w:ascii="Calibri" w:hAnsi="Calibri" w:cs="Calibri"/>
          <w:lang w:val="en-US"/>
        </w:rPr>
        <w:t xml:space="preserve">, </w:t>
      </w:r>
      <w:r>
        <w:rPr>
          <w:rFonts w:ascii="Calibri" w:hAnsi="Calibri" w:cs="Calibri"/>
        </w:rPr>
        <w:t xml:space="preserve">it’s about </w:t>
      </w:r>
      <w:r>
        <w:rPr>
          <w:rFonts w:ascii="Calibri" w:hAnsi="Calibri" w:cs="Calibri"/>
          <w:i/>
          <w:iCs/>
        </w:rPr>
        <w:t>supporting growth</w:t>
      </w:r>
      <w:r>
        <w:rPr>
          <w:rFonts w:ascii="Calibri" w:hAnsi="Calibri" w:cs="Calibri"/>
        </w:rPr>
        <w:t>, not punishing failure.</w:t>
      </w:r>
    </w:p>
    <w:p w14:paraId="5F2B70D4">
      <w:pPr>
        <w:rPr>
          <w:rFonts w:ascii="Calibri" w:hAnsi="Calibri" w:cs="Calibri"/>
        </w:rPr>
      </w:pPr>
      <w:r>
        <w:rPr>
          <w:rFonts w:ascii="Calibri" w:hAnsi="Calibri" w:cs="Calibri"/>
        </w:rPr>
        <w:t>Shame kills progress. It causes people to shut down, hide mistakes, or avoid difficult conversations. It creates a fear-based environment where people are more concerned with looking good than getting better. But when accountability is handled with empathy and respect, it becomes a catalyst for learning and development.</w:t>
      </w:r>
    </w:p>
    <w:p w14:paraId="1B6E1E22">
      <w:pPr>
        <w:rPr>
          <w:rFonts w:ascii="Calibri" w:hAnsi="Calibri" w:cs="Calibri"/>
          <w:b/>
          <w:bCs/>
        </w:rPr>
      </w:pPr>
    </w:p>
    <w:p w14:paraId="7D2005A2">
      <w:pPr>
        <w:rPr>
          <w:rFonts w:ascii="Calibri" w:hAnsi="Calibri" w:cs="Calibri"/>
        </w:rPr>
      </w:pPr>
      <w:r>
        <w:rPr>
          <w:rFonts w:ascii="Calibri" w:hAnsi="Calibri" w:cs="Calibri"/>
          <w:b/>
          <w:bCs/>
        </w:rPr>
        <w:t>Feedback Is a Gift, Not a Weapon</w:t>
      </w:r>
    </w:p>
    <w:p w14:paraId="570AA48D">
      <w:pPr>
        <w:rPr>
          <w:rFonts w:ascii="Calibri" w:hAnsi="Calibri" w:cs="Calibri"/>
        </w:rPr>
      </w:pPr>
      <w:r>
        <w:rPr>
          <w:rFonts w:ascii="Calibri" w:hAnsi="Calibri" w:cs="Calibri"/>
        </w:rPr>
        <w:t>Accountability, at its best, is rooted in feedback. And feedback should never feel like an attack</w:t>
      </w:r>
      <w:r>
        <w:rPr>
          <w:rFonts w:ascii="Calibri" w:hAnsi="Calibri" w:cs="Calibri"/>
          <w:lang w:val="en-US"/>
        </w:rPr>
        <w:t xml:space="preserve">, </w:t>
      </w:r>
      <w:r>
        <w:rPr>
          <w:rFonts w:ascii="Calibri" w:hAnsi="Calibri" w:cs="Calibri"/>
        </w:rPr>
        <w:t>it should feel like an investment. When delivered with the right tone and intent, feedback can actually strengthen trust rather than erode it.</w:t>
      </w:r>
    </w:p>
    <w:p w14:paraId="0BF627C5">
      <w:pPr>
        <w:rPr>
          <w:rFonts w:ascii="Calibri" w:hAnsi="Calibri" w:cs="Calibri"/>
        </w:rPr>
      </w:pPr>
      <w:r>
        <w:rPr>
          <w:rFonts w:ascii="Calibri" w:hAnsi="Calibri" w:cs="Calibri"/>
        </w:rPr>
        <w:t>Start with the assumption that people want to succeed. This changes the entire approach. Instead of saying, “Why didn’t you do this?” try, “Let’s talk about what got in the way and how we can move forward.” That slight shift in language can completely change how the message lands.</w:t>
      </w:r>
    </w:p>
    <w:p w14:paraId="2D910CE4">
      <w:pPr>
        <w:rPr>
          <w:rFonts w:ascii="Calibri" w:hAnsi="Calibri" w:cs="Calibri"/>
        </w:rPr>
      </w:pPr>
      <w:r>
        <w:rPr>
          <w:rFonts w:ascii="Calibri" w:hAnsi="Calibri" w:cs="Calibri"/>
        </w:rPr>
        <w:t xml:space="preserve">Leaders and peers alike must practice separating </w:t>
      </w:r>
      <w:r>
        <w:rPr>
          <w:rFonts w:ascii="Calibri" w:hAnsi="Calibri" w:cs="Calibri"/>
          <w:i/>
          <w:iCs/>
        </w:rPr>
        <w:t>the person</w:t>
      </w:r>
      <w:r>
        <w:rPr>
          <w:rFonts w:ascii="Calibri" w:hAnsi="Calibri" w:cs="Calibri"/>
        </w:rPr>
        <w:t xml:space="preserve"> from </w:t>
      </w:r>
      <w:r>
        <w:rPr>
          <w:rFonts w:ascii="Calibri" w:hAnsi="Calibri" w:cs="Calibri"/>
          <w:i/>
          <w:iCs/>
        </w:rPr>
        <w:t>the behavior</w:t>
      </w:r>
      <w:r>
        <w:rPr>
          <w:rFonts w:ascii="Calibri" w:hAnsi="Calibri" w:cs="Calibri"/>
        </w:rPr>
        <w:t>. You can hold someone accountable for a mistake without diminishing their value. You can point out a missed expectation while affirming their importance to the team.</w:t>
      </w:r>
    </w:p>
    <w:p w14:paraId="104A04F8">
      <w:pPr>
        <w:rPr>
          <w:rFonts w:ascii="Calibri" w:hAnsi="Calibri" w:cs="Calibri"/>
          <w:b/>
          <w:bCs/>
        </w:rPr>
      </w:pPr>
    </w:p>
    <w:p w14:paraId="38355968">
      <w:pPr>
        <w:rPr>
          <w:rFonts w:ascii="Calibri" w:hAnsi="Calibri" w:cs="Calibri"/>
        </w:rPr>
      </w:pPr>
      <w:r>
        <w:rPr>
          <w:rFonts w:ascii="Calibri" w:hAnsi="Calibri" w:cs="Calibri"/>
          <w:b/>
          <w:bCs/>
        </w:rPr>
        <w:t>Create Safety, Not Comfort</w:t>
      </w:r>
    </w:p>
    <w:p w14:paraId="47EE4A56">
      <w:pPr>
        <w:rPr>
          <w:rFonts w:ascii="Calibri" w:hAnsi="Calibri" w:cs="Calibri"/>
        </w:rPr>
      </w:pPr>
      <w:r>
        <w:rPr>
          <w:rFonts w:ascii="Calibri" w:hAnsi="Calibri" w:cs="Calibri"/>
        </w:rPr>
        <w:t>There’s a difference between making people comfortable and making them feel safe. Comfort often leads to complacency. Safety, however, allows people to take risks, be vulnerable, and own their growth without fear of ridicule.</w:t>
      </w:r>
    </w:p>
    <w:p w14:paraId="2AD78E62">
      <w:pPr>
        <w:rPr>
          <w:rFonts w:ascii="Calibri" w:hAnsi="Calibri" w:cs="Calibri"/>
        </w:rPr>
      </w:pPr>
      <w:r>
        <w:rPr>
          <w:rFonts w:ascii="Calibri" w:hAnsi="Calibri" w:cs="Calibri"/>
        </w:rPr>
        <w:t>When team members feel safe, they’re more likely to ask for help. They’ll admit when they don’t understand. They’ll bring up a missed metric before they’re asked about it. That’s real accountability</w:t>
      </w:r>
      <w:r>
        <w:rPr>
          <w:rFonts w:ascii="Calibri" w:hAnsi="Calibri" w:cs="Calibri"/>
          <w:lang w:val="en-US"/>
        </w:rPr>
        <w:t xml:space="preserve">, </w:t>
      </w:r>
      <w:r>
        <w:rPr>
          <w:rFonts w:ascii="Calibri" w:hAnsi="Calibri" w:cs="Calibri"/>
        </w:rPr>
        <w:t>when people hold themselves to a high standard because the environment encourages honesty.</w:t>
      </w:r>
    </w:p>
    <w:p w14:paraId="35C053D3">
      <w:pPr>
        <w:rPr>
          <w:rFonts w:ascii="Calibri" w:hAnsi="Calibri" w:cs="Calibri"/>
        </w:rPr>
      </w:pPr>
      <w:r>
        <w:rPr>
          <w:rFonts w:ascii="Calibri" w:hAnsi="Calibri" w:cs="Calibri"/>
        </w:rPr>
        <w:t>To build that kind of safety, leaders must normalize learning moments. “Everyone drops the ball sometimes. What matters is what we do next.” This encourages transparency and turns mistakes into momentum.</w:t>
      </w:r>
    </w:p>
    <w:p w14:paraId="337AAE26">
      <w:pPr>
        <w:rPr>
          <w:rFonts w:ascii="Calibri" w:hAnsi="Calibri" w:cs="Calibri"/>
          <w:b/>
          <w:bCs/>
        </w:rPr>
      </w:pPr>
    </w:p>
    <w:p w14:paraId="22CAEFCB">
      <w:pPr>
        <w:rPr>
          <w:rFonts w:ascii="Calibri" w:hAnsi="Calibri" w:cs="Calibri"/>
        </w:rPr>
      </w:pPr>
      <w:r>
        <w:rPr>
          <w:rFonts w:ascii="Calibri" w:hAnsi="Calibri" w:cs="Calibri"/>
          <w:b/>
          <w:bCs/>
        </w:rPr>
        <w:t>No Public Shaming</w:t>
      </w:r>
    </w:p>
    <w:p w14:paraId="5BAC4FE8">
      <w:pPr>
        <w:rPr>
          <w:rFonts w:ascii="Calibri" w:hAnsi="Calibri" w:cs="Calibri"/>
          <w:lang w:val="en-US"/>
        </w:rPr>
      </w:pPr>
      <w:r>
        <w:rPr>
          <w:rFonts w:ascii="Calibri" w:hAnsi="Calibri" w:cs="Calibri"/>
        </w:rPr>
        <w:t>Calling someone out in front of their peers might feel satisfying in the moment, but it almost never has a positive effect. It embarrasses the person, damages trust, and sends a message that mistakes aren’t safe to talk about. Correction should be done in private, with dignity. Although it can be used to Stop an overall bad habit that starts showing up in the team when there is one Ba</w:t>
      </w:r>
      <w:r>
        <w:rPr>
          <w:rFonts w:ascii="Calibri" w:hAnsi="Calibri" w:cs="Calibri"/>
          <w:lang w:val="en-US"/>
        </w:rPr>
        <w:t>d</w:t>
      </w:r>
      <w:r>
        <w:rPr>
          <w:rFonts w:ascii="Calibri" w:hAnsi="Calibri" w:cs="Calibri"/>
        </w:rPr>
        <w:t xml:space="preserve"> apple</w:t>
      </w:r>
      <w:r>
        <w:rPr>
          <w:rFonts w:ascii="Calibri" w:hAnsi="Calibri" w:cs="Calibri"/>
          <w:lang w:val="en-US"/>
        </w:rPr>
        <w:t xml:space="preserve"> doing something that the whole team feel is wrong. It can Kill Culture.</w:t>
      </w:r>
    </w:p>
    <w:p w14:paraId="71F95DF4">
      <w:pPr>
        <w:rPr>
          <w:rFonts w:ascii="Calibri" w:hAnsi="Calibri" w:cs="Calibri"/>
        </w:rPr>
      </w:pPr>
      <w:r>
        <w:rPr>
          <w:rFonts w:ascii="Calibri" w:hAnsi="Calibri" w:cs="Calibri"/>
        </w:rPr>
        <w:t xml:space="preserve">However, recognition </w:t>
      </w:r>
      <w:r>
        <w:rPr>
          <w:rFonts w:ascii="Calibri" w:hAnsi="Calibri" w:cs="Calibri"/>
          <w:i/>
          <w:iCs/>
        </w:rPr>
        <w:t>should</w:t>
      </w:r>
      <w:r>
        <w:rPr>
          <w:rFonts w:ascii="Calibri" w:hAnsi="Calibri" w:cs="Calibri"/>
        </w:rPr>
        <w:t xml:space="preserve"> be public. Celebrate when someone self-corrects. Highlight when a rep takes feedback and levels up. Let the team see that accountability is not just about getting called out, it’s about </w:t>
      </w:r>
      <w:r>
        <w:rPr>
          <w:rFonts w:ascii="Calibri" w:hAnsi="Calibri" w:cs="Calibri"/>
          <w:i/>
          <w:iCs/>
        </w:rPr>
        <w:t>stepping up</w:t>
      </w:r>
      <w:r>
        <w:rPr>
          <w:rFonts w:ascii="Calibri" w:hAnsi="Calibri" w:cs="Calibri"/>
        </w:rPr>
        <w:t>.</w:t>
      </w:r>
    </w:p>
    <w:p w14:paraId="254BDA6F">
      <w:pPr>
        <w:rPr>
          <w:rFonts w:ascii="Calibri" w:hAnsi="Calibri" w:cs="Calibri"/>
          <w:b/>
          <w:bCs/>
        </w:rPr>
      </w:pPr>
    </w:p>
    <w:p w14:paraId="224D3075">
      <w:pPr>
        <w:rPr>
          <w:rFonts w:ascii="Calibri" w:hAnsi="Calibri" w:cs="Calibri"/>
        </w:rPr>
      </w:pPr>
      <w:r>
        <w:rPr>
          <w:rFonts w:ascii="Calibri" w:hAnsi="Calibri" w:cs="Calibri"/>
          <w:b/>
          <w:bCs/>
        </w:rPr>
        <w:t>Normalize Accountability Conversations</w:t>
      </w:r>
    </w:p>
    <w:p w14:paraId="1D1D94FF">
      <w:pPr>
        <w:rPr>
          <w:rFonts w:ascii="Calibri" w:hAnsi="Calibri" w:cs="Calibri"/>
        </w:rPr>
      </w:pPr>
      <w:r>
        <w:rPr>
          <w:rFonts w:ascii="Calibri" w:hAnsi="Calibri" w:cs="Calibri"/>
        </w:rPr>
        <w:t>When accountability only shows up when something goes wrong, it becomes something people dread. But when it’s part of the daily rhythm</w:t>
      </w:r>
      <w:r>
        <w:rPr>
          <w:rFonts w:ascii="Calibri" w:hAnsi="Calibri" w:cs="Calibri"/>
          <w:lang w:val="en-US"/>
        </w:rPr>
        <w:t xml:space="preserve">, </w:t>
      </w:r>
      <w:r>
        <w:rPr>
          <w:rFonts w:ascii="Calibri" w:hAnsi="Calibri" w:cs="Calibri"/>
        </w:rPr>
        <w:t>reflected in morning huddles, end-of-day recaps, and coaching check-ins</w:t>
      </w:r>
      <w:r>
        <w:rPr>
          <w:rFonts w:ascii="Calibri" w:hAnsi="Calibri" w:cs="Calibri"/>
          <w:lang w:val="en-US"/>
        </w:rPr>
        <w:t xml:space="preserve">, </w:t>
      </w:r>
      <w:r>
        <w:rPr>
          <w:rFonts w:ascii="Calibri" w:hAnsi="Calibri" w:cs="Calibri"/>
        </w:rPr>
        <w:t>it becomes routine.</w:t>
      </w:r>
    </w:p>
    <w:p w14:paraId="40912DF6">
      <w:pPr>
        <w:rPr>
          <w:rFonts w:ascii="Calibri" w:hAnsi="Calibri" w:cs="Calibri"/>
        </w:rPr>
      </w:pPr>
      <w:r>
        <w:rPr>
          <w:rFonts w:ascii="Calibri" w:hAnsi="Calibri" w:cs="Calibri"/>
        </w:rPr>
        <w:t xml:space="preserve">These conversations don’t need to be heavy. They can be simple: “How did today go?” “What’s something you’d do differently tomorrow?” “Where are you pacing on your goal?” The goal is to make accountability </w:t>
      </w:r>
      <w:r>
        <w:rPr>
          <w:rFonts w:ascii="Calibri" w:hAnsi="Calibri" w:cs="Calibri"/>
          <w:i/>
          <w:iCs/>
        </w:rPr>
        <w:t>expected</w:t>
      </w:r>
      <w:r>
        <w:rPr>
          <w:rFonts w:ascii="Calibri" w:hAnsi="Calibri" w:cs="Calibri"/>
        </w:rPr>
        <w:t>, not exceptional.</w:t>
      </w:r>
    </w:p>
    <w:p w14:paraId="5E5F62E4">
      <w:pPr>
        <w:rPr>
          <w:rFonts w:ascii="Calibri" w:hAnsi="Calibri" w:cs="Calibri"/>
          <w:b/>
          <w:bCs/>
        </w:rPr>
      </w:pPr>
    </w:p>
    <w:p w14:paraId="630D3A73">
      <w:pPr>
        <w:rPr>
          <w:rFonts w:ascii="Calibri" w:hAnsi="Calibri" w:cs="Calibri"/>
        </w:rPr>
      </w:pPr>
      <w:r>
        <w:rPr>
          <w:rFonts w:ascii="Calibri" w:hAnsi="Calibri" w:cs="Calibri"/>
          <w:b/>
          <w:bCs/>
        </w:rPr>
        <w:t>Empathy Is the Anchor</w:t>
      </w:r>
    </w:p>
    <w:p w14:paraId="56F8E78B">
      <w:pPr>
        <w:rPr>
          <w:rFonts w:ascii="Calibri" w:hAnsi="Calibri" w:cs="Calibri"/>
        </w:rPr>
      </w:pPr>
      <w:r>
        <w:rPr>
          <w:rFonts w:ascii="Calibri" w:hAnsi="Calibri" w:cs="Calibri"/>
        </w:rPr>
        <w:t>Empathy doesn’t mean lowering standards. It means raising support. It means approaching tough conversations with the belief that the person is capable, valuable, and worth investing in.</w:t>
      </w:r>
    </w:p>
    <w:p w14:paraId="04F38E62">
      <w:pPr>
        <w:rPr>
          <w:rFonts w:ascii="Calibri" w:hAnsi="Calibri" w:cs="Calibri"/>
        </w:rPr>
      </w:pPr>
      <w:r>
        <w:rPr>
          <w:rFonts w:ascii="Calibri" w:hAnsi="Calibri" w:cs="Calibri"/>
        </w:rPr>
        <w:t>When people feel seen, respected, and believed in</w:t>
      </w:r>
      <w:r>
        <w:rPr>
          <w:rFonts w:ascii="Calibri" w:hAnsi="Calibri" w:cs="Calibri"/>
          <w:lang w:val="en-US"/>
        </w:rPr>
        <w:t xml:space="preserve">, </w:t>
      </w:r>
      <w:r>
        <w:rPr>
          <w:rFonts w:ascii="Calibri" w:hAnsi="Calibri" w:cs="Calibri"/>
        </w:rPr>
        <w:t>even when they’ve missed the mark</w:t>
      </w:r>
      <w:r>
        <w:rPr>
          <w:rFonts w:ascii="Calibri" w:hAnsi="Calibri" w:cs="Calibri"/>
          <w:lang w:val="en-US"/>
        </w:rPr>
        <w:t xml:space="preserve">, </w:t>
      </w:r>
      <w:r>
        <w:rPr>
          <w:rFonts w:ascii="Calibri" w:hAnsi="Calibri" w:cs="Calibri"/>
        </w:rPr>
        <w:t>they’re more likely to bounce back stronger.</w:t>
      </w:r>
    </w:p>
    <w:p w14:paraId="50A403C5">
      <w:pPr>
        <w:rPr>
          <w:rFonts w:hint="default" w:ascii="Calibri" w:hAnsi="Calibri" w:cs="Calibri"/>
          <w:lang w:val="en-US"/>
        </w:rPr>
      </w:pPr>
      <w:r>
        <w:rPr>
          <w:rFonts w:ascii="Calibri" w:hAnsi="Calibri" w:cs="Calibri"/>
        </w:rPr>
        <w:t>And that’s the true purpose of accountability: not to catch people doing wrong, but to help them do better</w:t>
      </w:r>
      <w:r>
        <w:rPr>
          <w:rFonts w:hint="default" w:ascii="Calibri" w:hAnsi="Calibri" w:cs="Calibri"/>
          <w:lang w:val="en-US"/>
        </w:rPr>
        <w:t xml:space="preserve">. </w:t>
      </w:r>
    </w:p>
    <w:p w14:paraId="6A7F42EA">
      <w:pPr>
        <w:rPr>
          <w:rFonts w:hint="default" w:ascii="Calibri" w:hAnsi="Calibri" w:cs="Calibri"/>
          <w:lang w:val="en-US"/>
        </w:rPr>
      </w:pPr>
    </w:p>
    <w:p w14:paraId="4FD3BD5D">
      <w:pPr>
        <w:rPr>
          <w:rFonts w:hint="default" w:ascii="Calibri" w:hAnsi="Calibri" w:cs="Calibri"/>
          <w:b/>
          <w:bCs/>
          <w:lang w:val="en-US"/>
        </w:rPr>
      </w:pPr>
      <w:r>
        <w:rPr>
          <w:rFonts w:hint="default" w:ascii="Calibri" w:hAnsi="Calibri" w:eastAsia="helvetica" w:cs="Calibri"/>
          <w:i w:val="0"/>
          <w:iCs w:val="0"/>
          <w:caps w:val="0"/>
          <w:color w:val="353740"/>
          <w:spacing w:val="-2"/>
          <w:sz w:val="24"/>
          <w:szCs w:val="24"/>
          <w:shd w:val="clear" w:fill="FFFFFF"/>
        </w:rPr>
        <w:t>One of the greatest challenges in leadership is having the courage to self-reflect and ask yourself the tough questions: Am I truly taking the actions necessary to contribute to our team’s success, or am I letting my ego get in the way? Am I treating everyone fairly and with respect, or am I allowing my personal biases to influence my decisions? Am I putting my personal feelings above the team’s focus and performance? Am I creating an atmosphere that drives good people away, or am I inspiring others to want to work alongside me? Ultimately, am I setting the right example for others to follow?</w:t>
      </w:r>
      <w:r>
        <w:rPr>
          <w:rFonts w:hint="default" w:ascii="Calibri" w:hAnsi="Calibri" w:eastAsia="helvetica" w:cs="Calibri"/>
          <w:i w:val="0"/>
          <w:iCs w:val="0"/>
          <w:caps w:val="0"/>
          <w:color w:val="353740"/>
          <w:spacing w:val="-2"/>
          <w:sz w:val="24"/>
          <w:szCs w:val="24"/>
          <w:shd w:val="clear" w:fill="FFFFFF"/>
          <w:lang w:val="en-US"/>
        </w:rPr>
        <w:t xml:space="preserve"> To enhance and build the Culture we need to Succeed.</w:t>
      </w:r>
    </w:p>
    <w:p w14:paraId="0701821D">
      <w:pPr>
        <w:rPr>
          <w:rFonts w:ascii="Calibri" w:hAnsi="Calibri" w:cs="Calibri"/>
          <w:b/>
          <w:bCs/>
        </w:rPr>
      </w:pPr>
    </w:p>
    <w:p w14:paraId="7BE33F84">
      <w:pPr>
        <w:rPr>
          <w:rFonts w:ascii="Calibri" w:hAnsi="Calibri" w:cs="Calibri"/>
          <w:b/>
          <w:bCs/>
        </w:rPr>
      </w:pPr>
    </w:p>
    <w:p w14:paraId="4C9535CF">
      <w:pPr>
        <w:rPr>
          <w:rFonts w:ascii="Calibri" w:hAnsi="Calibri" w:cs="Calibri"/>
          <w:b/>
          <w:bCs/>
        </w:rPr>
      </w:pPr>
      <w:r>
        <w:rPr>
          <w:rFonts w:ascii="Calibri" w:hAnsi="Calibri" w:cs="Calibri"/>
          <w:b/>
          <w:bCs/>
        </w:rPr>
        <w:t>Final Thoughts: Accountability as Trust in Action</w:t>
      </w:r>
    </w:p>
    <w:p w14:paraId="2A40E632">
      <w:pPr>
        <w:rPr>
          <w:rFonts w:ascii="Calibri" w:hAnsi="Calibri" w:cs="Calibri"/>
        </w:rPr>
      </w:pPr>
      <w:r>
        <w:rPr>
          <w:rFonts w:ascii="Calibri" w:hAnsi="Calibri" w:cs="Calibri"/>
        </w:rPr>
        <w:t>At its core, accountability is not about control, it’s about commitment. It’s about honoring promises, upholding standards, and showing up for one another. When a team embraces accountability as an act of trust rather than a mechanism of discipline, everything changes.</w:t>
      </w:r>
    </w:p>
    <w:p w14:paraId="7738AEE6">
      <w:pPr>
        <w:rPr>
          <w:rFonts w:ascii="Calibri" w:hAnsi="Calibri" w:cs="Calibri"/>
        </w:rPr>
      </w:pPr>
      <w:r>
        <w:rPr>
          <w:rFonts w:ascii="Calibri" w:hAnsi="Calibri" w:cs="Calibri"/>
        </w:rPr>
        <w:t xml:space="preserve">Accountability is what turns intentions into outcomes. It’s what bridges the gap between what we </w:t>
      </w:r>
      <w:r>
        <w:rPr>
          <w:rFonts w:ascii="Calibri" w:hAnsi="Calibri" w:cs="Calibri"/>
          <w:i/>
          <w:iCs/>
        </w:rPr>
        <w:t>say</w:t>
      </w:r>
      <w:r>
        <w:rPr>
          <w:rFonts w:ascii="Calibri" w:hAnsi="Calibri" w:cs="Calibri"/>
        </w:rPr>
        <w:t xml:space="preserve"> we’ll do and what we actually </w:t>
      </w:r>
      <w:r>
        <w:rPr>
          <w:rFonts w:ascii="Calibri" w:hAnsi="Calibri" w:cs="Calibri"/>
          <w:i/>
          <w:iCs/>
        </w:rPr>
        <w:t>deliver</w:t>
      </w:r>
      <w:r>
        <w:rPr>
          <w:rFonts w:ascii="Calibri" w:hAnsi="Calibri" w:cs="Calibri"/>
        </w:rPr>
        <w:t>. But perhaps even more importantly, accountability signals that we believe in each other’s potential. That we hold one another to high standards not to tear each other down, but to pull each other up.</w:t>
      </w:r>
    </w:p>
    <w:p w14:paraId="0F295092">
      <w:pPr>
        <w:rPr>
          <w:rFonts w:ascii="Calibri" w:hAnsi="Calibri" w:cs="Calibri"/>
        </w:rPr>
      </w:pPr>
      <w:r>
        <w:rPr>
          <w:rFonts w:ascii="Calibri" w:hAnsi="Calibri" w:cs="Calibri"/>
        </w:rPr>
        <w:t>In high-performing teams, accountability is not feared. It’s expected. It’s part of the language. It’s embedded in how the team checks in, gives feedback, sets goals, and reflects on results. It’s not always comfortable, but it is always constructive.</w:t>
      </w:r>
    </w:p>
    <w:p w14:paraId="12251B22">
      <w:pPr>
        <w:rPr>
          <w:rFonts w:ascii="Calibri" w:hAnsi="Calibri" w:cs="Calibri"/>
        </w:rPr>
      </w:pPr>
      <w:r>
        <w:rPr>
          <w:rFonts w:ascii="Calibri" w:hAnsi="Calibri" w:cs="Calibri"/>
        </w:rPr>
        <w:t>When accountability is done right, it strengthens relationships. It invites growth. It builds resilience. And over time, it creates a culture where excellence is not an occasional achievement—it’s the standard.</w:t>
      </w:r>
    </w:p>
    <w:p w14:paraId="28D09118">
      <w:pPr>
        <w:rPr>
          <w:rFonts w:ascii="Calibri" w:hAnsi="Calibri" w:cs="Calibri"/>
        </w:rPr>
      </w:pPr>
      <w:r>
        <w:rPr>
          <w:rFonts w:ascii="Calibri" w:hAnsi="Calibri" w:cs="Calibri"/>
        </w:rPr>
        <w:t>Trust and accountability are two sides of the same coin. When people trust their leaders and their teammates, they welcome accountability. And when accountability is practiced with integrity, it deepens trust.</w:t>
      </w:r>
    </w:p>
    <w:p w14:paraId="7169667B">
      <w:pPr>
        <w:rPr>
          <w:rFonts w:ascii="Calibri" w:hAnsi="Calibri" w:cs="Calibri"/>
        </w:rPr>
      </w:pPr>
      <w:r>
        <w:rPr>
          <w:rFonts w:ascii="Calibri" w:hAnsi="Calibri" w:cs="Calibri"/>
        </w:rPr>
        <w:t>So, as you look to build or strengthen your team, don’t ask how you can enforce accountability. Ask how you can model it, support it, and embed it into the rhythm of the team.</w:t>
      </w:r>
    </w:p>
    <w:p w14:paraId="3B524E24">
      <w:pPr>
        <w:rPr>
          <w:rFonts w:ascii="Calibri" w:hAnsi="Calibri" w:cs="Calibri"/>
        </w:rPr>
      </w:pPr>
      <w:r>
        <w:rPr>
          <w:rFonts w:ascii="Calibri" w:hAnsi="Calibri" w:cs="Calibri"/>
        </w:rPr>
        <w:t>Because accountability isn’t just a leadership tool, it’s a cultural advantage. And when it’s done with clarity, empathy, and consistency, it doesn’t just change performance.</w:t>
      </w:r>
    </w:p>
    <w:p w14:paraId="112D8206">
      <w:pPr>
        <w:rPr>
          <w:rFonts w:ascii="Calibri" w:hAnsi="Calibri" w:cs="Calibri"/>
          <w:lang w:val="en-US"/>
        </w:rPr>
      </w:pPr>
    </w:p>
    <w:p w14:paraId="3D3412D1">
      <w:pPr>
        <w:rPr>
          <w:rFonts w:ascii="Calibri" w:hAnsi="Calibri" w:cs="Calibri"/>
          <w:lang w:val="en-US"/>
        </w:rPr>
      </w:pPr>
      <w:r>
        <w:rPr>
          <w:rFonts w:ascii="Calibri" w:hAnsi="Calibri" w:cs="Calibri"/>
          <w:lang w:val="en-US"/>
        </w:rPr>
        <w:t>Accountability Builds Bonds.</w:t>
      </w:r>
    </w:p>
    <w:p w14:paraId="46E990A1">
      <w:pPr>
        <w:rPr>
          <w:rFonts w:ascii="Calibri" w:hAnsi="Calibri" w:cs="Calibri"/>
        </w:rPr>
      </w:pPr>
    </w:p>
    <w:p w14:paraId="768D82DA">
      <w:pPr>
        <w:keepNext w:val="0"/>
        <w:keepLines w:val="0"/>
        <w:widowControl/>
        <w:suppressLineNumbers w:val="0"/>
        <w:spacing w:before="0" w:beforeAutospacing="0" w:after="160" w:afterAutospacing="0" w:line="256" w:lineRule="auto"/>
        <w:ind w:left="0" w:right="0"/>
        <w:jc w:val="left"/>
        <w:rPr>
          <w:rFonts w:hint="eastAsia" w:ascii="Calibri" w:hAnsi="Calibri" w:eastAsia="Calibri" w:cs="Times New Roman"/>
          <w:b/>
          <w:bCs/>
          <w:kern w:val="0"/>
          <w:sz w:val="22"/>
          <w:szCs w:val="22"/>
          <w:lang w:val="en-US" w:eastAsia="zh-CN" w:bidi="ar"/>
        </w:rPr>
      </w:pPr>
    </w:p>
    <w:p w14:paraId="4963AD18">
      <w:pPr>
        <w:keepNext w:val="0"/>
        <w:keepLines w:val="0"/>
        <w:widowControl/>
        <w:suppressLineNumbers w:val="0"/>
        <w:spacing w:before="0" w:beforeAutospacing="0" w:after="160" w:afterAutospacing="0" w:line="256" w:lineRule="auto"/>
        <w:ind w:left="0" w:right="0"/>
        <w:jc w:val="left"/>
        <w:rPr>
          <w:rFonts w:hint="eastAsia" w:ascii="Calibri" w:hAnsi="Calibri" w:eastAsia="Calibri" w:cs="Times New Roman"/>
          <w:b/>
          <w:bCs/>
          <w:kern w:val="0"/>
          <w:sz w:val="22"/>
          <w:szCs w:val="22"/>
          <w:lang w:val="en-US" w:eastAsia="zh-CN" w:bidi="ar"/>
        </w:rPr>
      </w:pPr>
    </w:p>
    <w:p w14:paraId="718FB632">
      <w:pPr>
        <w:keepNext w:val="0"/>
        <w:keepLines w:val="0"/>
        <w:widowControl/>
        <w:suppressLineNumbers w:val="0"/>
        <w:spacing w:before="0" w:beforeAutospacing="0" w:after="160" w:afterAutospacing="0" w:line="256" w:lineRule="auto"/>
        <w:ind w:left="0" w:right="0"/>
        <w:jc w:val="left"/>
        <w:rPr>
          <w:rFonts w:hint="eastAsia" w:ascii="Calibri" w:hAnsi="Calibri" w:eastAsia="Calibri" w:cs="Times New Roman"/>
          <w:b/>
          <w:bCs/>
          <w:kern w:val="0"/>
          <w:sz w:val="22"/>
          <w:szCs w:val="22"/>
          <w:lang w:val="en-US" w:eastAsia="zh-CN" w:bidi="ar"/>
        </w:rPr>
      </w:pPr>
    </w:p>
    <w:p w14:paraId="159820B4">
      <w:pPr>
        <w:keepNext w:val="0"/>
        <w:keepLines w:val="0"/>
        <w:widowControl/>
        <w:suppressLineNumbers w:val="0"/>
        <w:spacing w:before="0" w:beforeAutospacing="0" w:after="160" w:afterAutospacing="0" w:line="256" w:lineRule="auto"/>
        <w:ind w:left="0" w:right="0"/>
        <w:jc w:val="left"/>
        <w:rPr>
          <w:rFonts w:hint="eastAsia" w:ascii="Calibri" w:hAnsi="Calibri" w:eastAsia="Calibri" w:cs="Times New Roman"/>
          <w:b/>
          <w:bCs/>
          <w:kern w:val="0"/>
          <w:sz w:val="22"/>
          <w:szCs w:val="22"/>
          <w:lang w:val="en-US" w:eastAsia="zh-CN" w:bidi="ar"/>
        </w:rPr>
      </w:pPr>
    </w:p>
    <w:p w14:paraId="1F9F17DA">
      <w:pPr>
        <w:keepNext w:val="0"/>
        <w:keepLines w:val="0"/>
        <w:widowControl/>
        <w:suppressLineNumbers w:val="0"/>
        <w:spacing w:before="0" w:beforeAutospacing="0" w:after="160" w:afterAutospacing="0" w:line="256" w:lineRule="auto"/>
        <w:ind w:left="0" w:right="0"/>
        <w:jc w:val="left"/>
        <w:rPr>
          <w:rFonts w:hint="eastAsia" w:ascii="Calibri" w:hAnsi="Calibri" w:eastAsia="Calibri" w:cs="Times New Roman"/>
          <w:b/>
          <w:bCs/>
          <w:kern w:val="0"/>
          <w:sz w:val="22"/>
          <w:szCs w:val="22"/>
          <w:lang w:val="en-US" w:eastAsia="zh-CN" w:bidi="ar"/>
        </w:rPr>
      </w:pPr>
    </w:p>
    <w:p w14:paraId="1A78CDB6">
      <w:pPr>
        <w:keepNext w:val="0"/>
        <w:keepLines w:val="0"/>
        <w:widowControl/>
        <w:suppressLineNumbers w:val="0"/>
        <w:spacing w:before="0" w:beforeAutospacing="0" w:after="160" w:afterAutospacing="0" w:line="256" w:lineRule="auto"/>
        <w:ind w:left="0" w:right="0"/>
        <w:jc w:val="left"/>
        <w:rPr>
          <w:rFonts w:hint="eastAsia" w:ascii="Calibri" w:hAnsi="Calibri" w:eastAsia="Calibri" w:cs="Times New Roman"/>
          <w:b/>
          <w:bCs/>
          <w:kern w:val="0"/>
          <w:sz w:val="22"/>
          <w:szCs w:val="22"/>
          <w:lang w:val="en-US" w:eastAsia="zh-CN" w:bidi="ar"/>
        </w:rPr>
      </w:pPr>
    </w:p>
    <w:p w14:paraId="5A985C54">
      <w:pPr>
        <w:keepNext w:val="0"/>
        <w:keepLines w:val="0"/>
        <w:widowControl/>
        <w:suppressLineNumbers w:val="0"/>
        <w:spacing w:before="0" w:beforeAutospacing="0" w:after="160" w:afterAutospacing="0" w:line="256" w:lineRule="auto"/>
        <w:ind w:left="0" w:right="0"/>
        <w:jc w:val="left"/>
        <w:rPr>
          <w:rFonts w:hint="eastAsia" w:ascii="Calibri" w:hAnsi="Calibri" w:eastAsia="Calibri" w:cs="Times New Roman"/>
          <w:b/>
          <w:bCs/>
          <w:kern w:val="0"/>
          <w:sz w:val="22"/>
          <w:szCs w:val="22"/>
          <w:lang w:val="en-US" w:eastAsia="zh-CN" w:bidi="ar"/>
        </w:rPr>
      </w:pPr>
    </w:p>
    <w:p w14:paraId="0E4CFCA4">
      <w:pPr>
        <w:keepNext w:val="0"/>
        <w:keepLines w:val="0"/>
        <w:widowControl/>
        <w:suppressLineNumbers w:val="0"/>
        <w:spacing w:before="0" w:beforeAutospacing="0" w:after="160" w:afterAutospacing="0" w:line="256" w:lineRule="auto"/>
        <w:ind w:left="0" w:right="0"/>
        <w:jc w:val="left"/>
        <w:rPr>
          <w:rFonts w:hint="eastAsia" w:ascii="Calibri" w:hAnsi="Calibri" w:eastAsia="Calibri" w:cs="Times New Roman"/>
          <w:b/>
          <w:bCs/>
          <w:kern w:val="0"/>
          <w:sz w:val="22"/>
          <w:szCs w:val="22"/>
          <w:lang w:val="en-US" w:eastAsia="zh-CN" w:bidi="ar"/>
        </w:rPr>
      </w:pPr>
    </w:p>
    <w:p w14:paraId="3BD21244">
      <w:pPr>
        <w:keepNext w:val="0"/>
        <w:keepLines w:val="0"/>
        <w:widowControl/>
        <w:suppressLineNumbers w:val="0"/>
        <w:spacing w:before="0" w:beforeAutospacing="0" w:after="160" w:afterAutospacing="0" w:line="256" w:lineRule="auto"/>
        <w:ind w:left="0" w:right="0"/>
        <w:jc w:val="left"/>
        <w:rPr>
          <w:rFonts w:hint="eastAsia" w:ascii="Calibri" w:hAnsi="Calibri" w:eastAsia="Calibri" w:cs="Times New Roman"/>
          <w:b/>
          <w:bCs/>
          <w:kern w:val="0"/>
          <w:sz w:val="22"/>
          <w:szCs w:val="22"/>
          <w:lang w:val="en-US" w:eastAsia="zh-CN" w:bidi="ar"/>
        </w:rPr>
      </w:pPr>
    </w:p>
    <w:p w14:paraId="00C76D71">
      <w:pPr>
        <w:keepNext w:val="0"/>
        <w:keepLines w:val="0"/>
        <w:widowControl/>
        <w:suppressLineNumbers w:val="0"/>
        <w:spacing w:before="0" w:beforeAutospacing="0" w:after="160" w:afterAutospacing="0" w:line="256" w:lineRule="auto"/>
        <w:ind w:left="0" w:right="0"/>
        <w:jc w:val="left"/>
        <w:rPr>
          <w:rFonts w:hint="eastAsia" w:ascii="Calibri" w:hAnsi="Calibri" w:eastAsia="Calibri" w:cs="Times New Roman"/>
          <w:b/>
          <w:bCs/>
          <w:kern w:val="0"/>
          <w:sz w:val="22"/>
          <w:szCs w:val="22"/>
          <w:lang w:val="en-US" w:eastAsia="zh-CN" w:bidi="ar"/>
        </w:rPr>
      </w:pPr>
    </w:p>
    <w:p w14:paraId="49B2AF82">
      <w:pPr>
        <w:keepNext w:val="0"/>
        <w:keepLines w:val="0"/>
        <w:widowControl/>
        <w:suppressLineNumbers w:val="0"/>
        <w:spacing w:before="0" w:beforeAutospacing="0" w:after="160" w:afterAutospacing="0" w:line="256" w:lineRule="auto"/>
        <w:ind w:left="0" w:right="0"/>
        <w:jc w:val="left"/>
        <w:rPr>
          <w:rFonts w:hint="eastAsia" w:ascii="Calibri" w:hAnsi="Calibri" w:eastAsia="Calibri" w:cs="Times New Roman"/>
          <w:b/>
          <w:bCs/>
          <w:kern w:val="0"/>
          <w:sz w:val="22"/>
          <w:szCs w:val="22"/>
          <w:lang w:val="en-US" w:eastAsia="zh-CN" w:bidi="ar"/>
        </w:rPr>
      </w:pPr>
    </w:p>
    <w:p w14:paraId="1D63B3BA">
      <w:pPr>
        <w:keepNext w:val="0"/>
        <w:keepLines w:val="0"/>
        <w:widowControl/>
        <w:suppressLineNumbers w:val="0"/>
        <w:spacing w:before="0" w:beforeAutospacing="0" w:after="160" w:afterAutospacing="0" w:line="256" w:lineRule="auto"/>
        <w:ind w:left="0" w:right="0"/>
        <w:jc w:val="left"/>
        <w:rPr>
          <w:rFonts w:hint="eastAsia" w:ascii="Calibri" w:hAnsi="Calibri" w:eastAsia="Calibri" w:cs="Times New Roman"/>
          <w:b/>
          <w:bCs/>
          <w:kern w:val="0"/>
          <w:sz w:val="22"/>
          <w:szCs w:val="22"/>
          <w:lang w:val="en-US" w:eastAsia="zh-CN" w:bidi="ar"/>
        </w:rPr>
      </w:pPr>
    </w:p>
    <w:p w14:paraId="79EA4A93">
      <w:pPr>
        <w:keepNext w:val="0"/>
        <w:keepLines w:val="0"/>
        <w:widowControl/>
        <w:suppressLineNumbers w:val="0"/>
        <w:spacing w:before="0" w:beforeAutospacing="0" w:after="160" w:afterAutospacing="0" w:line="256" w:lineRule="auto"/>
        <w:ind w:left="0" w:right="0"/>
        <w:jc w:val="left"/>
        <w:rPr>
          <w:rFonts w:hint="eastAsia" w:ascii="Calibri" w:hAnsi="Calibri" w:eastAsia="Calibri" w:cs="Times New Roman"/>
          <w:b/>
          <w:bCs/>
          <w:kern w:val="0"/>
          <w:sz w:val="22"/>
          <w:szCs w:val="22"/>
          <w:lang w:val="en-US" w:eastAsia="zh-CN" w:bidi="ar"/>
        </w:rPr>
      </w:pPr>
    </w:p>
    <w:p w14:paraId="0C5CCDD9">
      <w:pPr>
        <w:keepNext w:val="0"/>
        <w:keepLines w:val="0"/>
        <w:widowControl/>
        <w:suppressLineNumbers w:val="0"/>
        <w:spacing w:before="0" w:beforeAutospacing="0" w:after="160" w:afterAutospacing="0" w:line="256" w:lineRule="auto"/>
        <w:ind w:left="0" w:right="0"/>
        <w:jc w:val="left"/>
        <w:rPr>
          <w:rFonts w:hint="eastAsia" w:ascii="Calibri" w:hAnsi="Calibri" w:eastAsia="Calibri" w:cs="Times New Roman"/>
          <w:b/>
          <w:bCs/>
          <w:kern w:val="0"/>
          <w:sz w:val="22"/>
          <w:szCs w:val="22"/>
          <w:lang w:val="en-US" w:eastAsia="zh-CN" w:bidi="ar"/>
        </w:rPr>
      </w:pPr>
    </w:p>
    <w:p w14:paraId="288194FF">
      <w:pPr>
        <w:keepNext w:val="0"/>
        <w:keepLines w:val="0"/>
        <w:widowControl/>
        <w:suppressLineNumbers w:val="0"/>
        <w:spacing w:before="0" w:beforeAutospacing="0" w:after="160" w:afterAutospacing="0" w:line="256" w:lineRule="auto"/>
        <w:ind w:left="0" w:right="0"/>
        <w:jc w:val="left"/>
        <w:rPr>
          <w:rFonts w:hint="eastAsia" w:ascii="Calibri" w:hAnsi="Calibri" w:eastAsia="Calibri" w:cs="Times New Roman"/>
          <w:b/>
          <w:bCs/>
          <w:kern w:val="0"/>
          <w:sz w:val="22"/>
          <w:szCs w:val="22"/>
          <w:lang w:val="en-US" w:eastAsia="zh-CN" w:bidi="ar"/>
        </w:rPr>
      </w:pPr>
    </w:p>
    <w:p w14:paraId="1EA497D8">
      <w:pPr>
        <w:keepNext w:val="0"/>
        <w:keepLines w:val="0"/>
        <w:widowControl/>
        <w:suppressLineNumbers w:val="0"/>
        <w:spacing w:before="0" w:beforeAutospacing="0" w:after="160" w:afterAutospacing="0" w:line="256" w:lineRule="auto"/>
        <w:ind w:left="0" w:right="0"/>
        <w:jc w:val="left"/>
        <w:rPr>
          <w:rFonts w:hint="eastAsia" w:ascii="Calibri" w:hAnsi="Calibri" w:eastAsia="Calibri" w:cs="Times New Roman"/>
          <w:b/>
          <w:bCs/>
          <w:kern w:val="0"/>
          <w:sz w:val="22"/>
          <w:szCs w:val="22"/>
          <w:lang w:val="en-US" w:eastAsia="zh-CN" w:bidi="ar"/>
        </w:rPr>
      </w:pPr>
    </w:p>
    <w:p w14:paraId="45ED6A53">
      <w:pPr>
        <w:keepNext w:val="0"/>
        <w:keepLines w:val="0"/>
        <w:widowControl/>
        <w:suppressLineNumbers w:val="0"/>
        <w:spacing w:before="0" w:beforeAutospacing="0" w:after="160" w:afterAutospacing="0" w:line="256" w:lineRule="auto"/>
        <w:ind w:left="0" w:right="0"/>
        <w:jc w:val="left"/>
        <w:rPr>
          <w:rFonts w:hint="eastAsia" w:ascii="Calibri" w:hAnsi="Calibri" w:eastAsia="Calibri" w:cs="Times New Roman"/>
          <w:b/>
          <w:bCs/>
          <w:kern w:val="0"/>
          <w:sz w:val="22"/>
          <w:szCs w:val="22"/>
          <w:lang w:val="en-US" w:eastAsia="zh-CN" w:bidi="ar"/>
        </w:rPr>
      </w:pPr>
    </w:p>
    <w:p w14:paraId="1B9FB811">
      <w:pPr>
        <w:keepNext w:val="0"/>
        <w:keepLines w:val="0"/>
        <w:widowControl/>
        <w:suppressLineNumbers w:val="0"/>
        <w:spacing w:before="0" w:beforeAutospacing="0" w:after="160" w:afterAutospacing="0" w:line="256" w:lineRule="auto"/>
        <w:ind w:left="0" w:right="0"/>
        <w:jc w:val="left"/>
        <w:rPr>
          <w:rFonts w:hint="eastAsia" w:ascii="Calibri" w:hAnsi="Calibri" w:eastAsia="Calibri" w:cs="Times New Roman"/>
          <w:sz w:val="22"/>
          <w:szCs w:val="22"/>
          <w:lang w:val="en-US"/>
        </w:rPr>
      </w:pPr>
    </w:p>
    <w:p w14:paraId="3D22DD1D">
      <w:pPr>
        <w:keepNext w:val="0"/>
        <w:keepLines w:val="0"/>
        <w:widowControl/>
        <w:suppressLineNumbers w:val="0"/>
        <w:spacing w:before="0" w:beforeAutospacing="0" w:after="160" w:afterAutospacing="0" w:line="256" w:lineRule="auto"/>
        <w:ind w:left="0" w:right="0"/>
        <w:jc w:val="left"/>
        <w:rPr>
          <w:rFonts w:hint="eastAsia" w:ascii="Calibri" w:hAnsi="Calibri" w:eastAsia="Calibri" w:cs="Times New Roman"/>
          <w:sz w:val="22"/>
          <w:szCs w:val="22"/>
          <w:lang w:val="en-US"/>
        </w:rPr>
      </w:pPr>
    </w:p>
    <w:p w14:paraId="661EA0BB">
      <w:pPr>
        <w:keepNext w:val="0"/>
        <w:keepLines w:val="0"/>
        <w:widowControl/>
        <w:suppressLineNumbers w:val="0"/>
        <w:spacing w:before="0" w:beforeAutospacing="0" w:after="160" w:afterAutospacing="0" w:line="256" w:lineRule="auto"/>
        <w:ind w:left="0" w:right="0"/>
        <w:jc w:val="left"/>
        <w:rPr>
          <w:rFonts w:hint="eastAsia" w:ascii="Calibri" w:hAnsi="Calibri" w:eastAsia="Calibri" w:cs="Times New Roman"/>
          <w:sz w:val="22"/>
          <w:szCs w:val="22"/>
          <w:lang w:val="en-US"/>
        </w:rPr>
      </w:pPr>
    </w:p>
    <w:p w14:paraId="481D73F3">
      <w:pPr>
        <w:keepNext w:val="0"/>
        <w:keepLines w:val="0"/>
        <w:widowControl/>
        <w:suppressLineNumbers w:val="0"/>
        <w:spacing w:before="0" w:beforeAutospacing="0" w:after="160" w:afterAutospacing="0" w:line="256" w:lineRule="auto"/>
        <w:ind w:left="0" w:right="0"/>
        <w:jc w:val="left"/>
        <w:rPr>
          <w:rFonts w:hint="eastAsia" w:ascii="Calibri" w:hAnsi="Calibri" w:eastAsia="Calibri" w:cs="Times New Roman"/>
          <w:sz w:val="22"/>
          <w:szCs w:val="22"/>
          <w:lang w:val="en-US"/>
        </w:rPr>
      </w:pPr>
    </w:p>
    <w:p w14:paraId="079E9828">
      <w:pPr>
        <w:keepNext w:val="0"/>
        <w:keepLines w:val="0"/>
        <w:widowControl/>
        <w:suppressLineNumbers w:val="0"/>
        <w:spacing w:before="0" w:beforeAutospacing="0" w:after="160" w:afterAutospacing="0" w:line="256" w:lineRule="auto"/>
        <w:ind w:left="0" w:right="0"/>
        <w:jc w:val="left"/>
        <w:rPr>
          <w:rFonts w:hint="eastAsia" w:ascii="Calibri" w:hAnsi="Calibri" w:eastAsia="Calibri" w:cs="Times New Roman"/>
          <w:sz w:val="22"/>
          <w:szCs w:val="22"/>
          <w:lang w:val="en-US"/>
        </w:rPr>
      </w:pPr>
    </w:p>
    <w:p w14:paraId="03ADC873">
      <w:pPr>
        <w:keepNext w:val="0"/>
        <w:keepLines w:val="0"/>
        <w:widowControl/>
        <w:suppressLineNumbers w:val="0"/>
        <w:spacing w:before="0" w:beforeAutospacing="0" w:after="160" w:afterAutospacing="0" w:line="256" w:lineRule="auto"/>
        <w:ind w:left="0" w:right="0"/>
        <w:jc w:val="left"/>
        <w:rPr>
          <w:rFonts w:hint="eastAsia" w:ascii="Calibri" w:hAnsi="Calibri" w:eastAsia="Calibri" w:cs="Times New Roman"/>
          <w:sz w:val="22"/>
          <w:szCs w:val="22"/>
          <w:lang w:val="en-US"/>
        </w:rPr>
      </w:pPr>
    </w:p>
    <w:p w14:paraId="6ADC146D">
      <w:pPr>
        <w:keepNext w:val="0"/>
        <w:keepLines w:val="0"/>
        <w:widowControl/>
        <w:suppressLineNumbers w:val="0"/>
        <w:spacing w:before="0" w:beforeAutospacing="0" w:after="160" w:afterAutospacing="0" w:line="256" w:lineRule="auto"/>
        <w:ind w:left="0" w:right="0"/>
        <w:jc w:val="left"/>
        <w:rPr>
          <w:rFonts w:hint="eastAsia" w:ascii="Calibri" w:hAnsi="Calibri" w:eastAsia="Calibri" w:cs="Times New Roman"/>
          <w:sz w:val="22"/>
          <w:szCs w:val="22"/>
          <w:lang w:val="en-US"/>
        </w:rPr>
      </w:pPr>
    </w:p>
    <w:p w14:paraId="19918158">
      <w:pPr>
        <w:keepNext w:val="0"/>
        <w:keepLines w:val="0"/>
        <w:widowControl/>
        <w:suppressLineNumbers w:val="0"/>
        <w:spacing w:before="0" w:beforeAutospacing="0" w:after="160" w:afterAutospacing="0" w:line="256" w:lineRule="auto"/>
        <w:ind w:left="0" w:right="0"/>
        <w:jc w:val="left"/>
        <w:rPr>
          <w:rFonts w:hint="eastAsia" w:ascii="Calibri" w:hAnsi="Calibri" w:eastAsia="Calibri" w:cs="Times New Roman"/>
          <w:sz w:val="22"/>
          <w:szCs w:val="22"/>
          <w:lang w:val="en-US"/>
        </w:rPr>
      </w:pPr>
    </w:p>
    <w:p w14:paraId="1C635460">
      <w:pPr>
        <w:keepNext w:val="0"/>
        <w:keepLines w:val="0"/>
        <w:widowControl/>
        <w:suppressLineNumbers w:val="0"/>
        <w:spacing w:before="0" w:beforeAutospacing="0" w:after="160" w:afterAutospacing="0" w:line="256" w:lineRule="auto"/>
        <w:ind w:left="0" w:right="0"/>
        <w:jc w:val="left"/>
        <w:rPr>
          <w:rFonts w:hint="eastAsia" w:ascii="Calibri" w:hAnsi="Calibri" w:eastAsia="Calibri" w:cs="Times New Roman"/>
          <w:sz w:val="22"/>
          <w:szCs w:val="22"/>
          <w:lang w:val="en-US"/>
        </w:rPr>
      </w:pPr>
    </w:p>
    <w:p w14:paraId="5FD9CD3D">
      <w:pPr>
        <w:keepNext w:val="0"/>
        <w:keepLines w:val="0"/>
        <w:widowControl/>
        <w:suppressLineNumbers w:val="0"/>
        <w:spacing w:before="0" w:beforeAutospacing="0" w:after="160" w:afterAutospacing="0" w:line="256" w:lineRule="auto"/>
        <w:ind w:left="0" w:right="0"/>
        <w:jc w:val="left"/>
        <w:rPr>
          <w:rFonts w:hint="eastAsia" w:ascii="Calibri" w:hAnsi="Calibri" w:eastAsia="Calibri" w:cs="Times New Roman"/>
          <w:sz w:val="22"/>
          <w:szCs w:val="22"/>
          <w:lang w:val="en-US"/>
        </w:rPr>
      </w:pPr>
    </w:p>
    <w:p w14:paraId="2CB3E96E">
      <w:pPr>
        <w:keepNext w:val="0"/>
        <w:keepLines w:val="0"/>
        <w:widowControl/>
        <w:suppressLineNumbers w:val="0"/>
        <w:spacing w:before="0" w:beforeAutospacing="0" w:after="160" w:afterAutospacing="0" w:line="256" w:lineRule="auto"/>
        <w:ind w:left="0" w:right="0"/>
        <w:jc w:val="left"/>
        <w:rPr>
          <w:rFonts w:hint="eastAsia" w:ascii="Calibri" w:hAnsi="Calibri" w:eastAsia="Calibri" w:cs="Times New Roman"/>
          <w:sz w:val="22"/>
          <w:szCs w:val="22"/>
          <w:lang w:val="en-US"/>
        </w:rPr>
      </w:pPr>
    </w:p>
    <w:p w14:paraId="045CDA4F">
      <w:pPr>
        <w:keepNext w:val="0"/>
        <w:keepLines w:val="0"/>
        <w:widowControl/>
        <w:suppressLineNumbers w:val="0"/>
        <w:spacing w:before="0" w:beforeAutospacing="0" w:after="160" w:afterAutospacing="0" w:line="256" w:lineRule="auto"/>
        <w:ind w:left="0" w:right="0"/>
        <w:jc w:val="left"/>
        <w:rPr>
          <w:rFonts w:hint="eastAsia" w:ascii="Calibri" w:hAnsi="Calibri" w:eastAsia="Calibri" w:cs="Times New Roman"/>
          <w:sz w:val="22"/>
          <w:szCs w:val="22"/>
          <w:lang w:val="en-US"/>
        </w:rPr>
      </w:pPr>
    </w:p>
    <w:p w14:paraId="78468ABC">
      <w:pPr>
        <w:keepNext w:val="0"/>
        <w:keepLines w:val="0"/>
        <w:widowControl/>
        <w:suppressLineNumbers w:val="0"/>
        <w:spacing w:before="0" w:beforeAutospacing="0" w:after="160" w:afterAutospacing="0" w:line="256" w:lineRule="auto"/>
        <w:ind w:left="0" w:right="0"/>
        <w:jc w:val="left"/>
        <w:rPr>
          <w:rFonts w:hint="eastAsia" w:ascii="Calibri" w:hAnsi="Calibri" w:eastAsia="Calibri" w:cs="Times New Roman"/>
          <w:sz w:val="22"/>
          <w:szCs w:val="22"/>
          <w:lang w:val="en-US"/>
        </w:rPr>
      </w:pPr>
    </w:p>
    <w:p w14:paraId="4E0442D2">
      <w:pPr>
        <w:keepNext w:val="0"/>
        <w:keepLines w:val="0"/>
        <w:widowControl/>
        <w:suppressLineNumbers w:val="0"/>
        <w:spacing w:before="0" w:beforeAutospacing="0" w:after="160" w:afterAutospacing="0" w:line="256" w:lineRule="auto"/>
        <w:ind w:left="0" w:right="0"/>
        <w:jc w:val="left"/>
        <w:rPr>
          <w:rFonts w:hint="eastAsia" w:ascii="Calibri" w:hAnsi="Calibri" w:eastAsia="Calibri" w:cs="Times New Roman"/>
          <w:sz w:val="22"/>
          <w:szCs w:val="22"/>
          <w:lang w:val="en-US"/>
        </w:rPr>
      </w:pPr>
    </w:p>
    <w:p w14:paraId="77F182CF">
      <w:pPr>
        <w:keepNext w:val="0"/>
        <w:keepLines w:val="0"/>
        <w:widowControl/>
        <w:suppressLineNumbers w:val="0"/>
        <w:spacing w:before="0" w:beforeAutospacing="0" w:after="160" w:afterAutospacing="0" w:line="256" w:lineRule="auto"/>
        <w:ind w:left="0" w:right="0"/>
        <w:jc w:val="left"/>
        <w:rPr>
          <w:rFonts w:hint="eastAsia" w:ascii="Calibri" w:hAnsi="Calibri" w:eastAsia="Calibri" w:cs="Times New Roman"/>
          <w:sz w:val="22"/>
          <w:szCs w:val="22"/>
          <w:lang w:val="en-US"/>
        </w:rPr>
      </w:pPr>
    </w:p>
    <w:p w14:paraId="4C299ECA">
      <w:pPr>
        <w:keepNext w:val="0"/>
        <w:keepLines w:val="0"/>
        <w:widowControl/>
        <w:suppressLineNumbers w:val="0"/>
        <w:spacing w:before="0" w:beforeAutospacing="0" w:after="160" w:afterAutospacing="0" w:line="256" w:lineRule="auto"/>
        <w:ind w:left="0" w:right="0"/>
        <w:jc w:val="left"/>
        <w:rPr>
          <w:rFonts w:hint="eastAsia" w:ascii="Calibri" w:hAnsi="Calibri" w:eastAsia="Calibri" w:cs="Times New Roman"/>
          <w:sz w:val="22"/>
          <w:szCs w:val="22"/>
          <w:lang w:val="en-US"/>
        </w:rPr>
      </w:pPr>
    </w:p>
    <w:p w14:paraId="4B717258">
      <w:pPr>
        <w:keepNext w:val="0"/>
        <w:keepLines w:val="0"/>
        <w:widowControl/>
        <w:suppressLineNumbers w:val="0"/>
        <w:spacing w:before="0" w:beforeAutospacing="0" w:after="160" w:afterAutospacing="0" w:line="256" w:lineRule="auto"/>
        <w:ind w:left="0" w:right="0"/>
        <w:jc w:val="left"/>
        <w:rPr>
          <w:rFonts w:hint="eastAsia" w:ascii="Calibri" w:hAnsi="Calibri" w:eastAsia="Calibri" w:cs="Times New Roman"/>
          <w:sz w:val="22"/>
          <w:szCs w:val="22"/>
          <w:lang w:val="en-US"/>
        </w:rPr>
      </w:pPr>
    </w:p>
    <w:p w14:paraId="4EA648F7">
      <w:pPr>
        <w:keepNext w:val="0"/>
        <w:keepLines w:val="0"/>
        <w:widowControl/>
        <w:suppressLineNumbers w:val="0"/>
        <w:spacing w:before="0" w:beforeAutospacing="0" w:after="160" w:afterAutospacing="0" w:line="256" w:lineRule="auto"/>
        <w:ind w:left="0" w:right="0"/>
        <w:jc w:val="left"/>
        <w:rPr>
          <w:rFonts w:hint="eastAsia" w:ascii="Calibri" w:hAnsi="Calibri" w:eastAsia="Calibri" w:cs="Times New Roman"/>
          <w:sz w:val="22"/>
          <w:szCs w:val="22"/>
          <w:lang w:val="en-US"/>
        </w:rPr>
      </w:pPr>
    </w:p>
    <w:p w14:paraId="6CBED3A8">
      <w:pPr>
        <w:keepNext w:val="0"/>
        <w:keepLines w:val="0"/>
        <w:widowControl/>
        <w:suppressLineNumbers w:val="0"/>
        <w:spacing w:before="0" w:beforeAutospacing="0" w:after="160" w:afterAutospacing="0" w:line="256" w:lineRule="auto"/>
        <w:ind w:left="0" w:right="0"/>
        <w:jc w:val="left"/>
        <w:rPr>
          <w:rFonts w:hint="eastAsia" w:ascii="Calibri" w:hAnsi="Calibri" w:eastAsia="Calibri" w:cs="Times New Roman"/>
          <w:sz w:val="22"/>
          <w:szCs w:val="22"/>
          <w:lang w:val="en-US"/>
        </w:rPr>
      </w:pPr>
    </w:p>
    <w:p w14:paraId="3DA0A29E">
      <w:pPr>
        <w:keepNext w:val="0"/>
        <w:keepLines w:val="0"/>
        <w:widowControl/>
        <w:suppressLineNumbers w:val="0"/>
        <w:spacing w:before="0" w:beforeAutospacing="0" w:after="160" w:afterAutospacing="0" w:line="256" w:lineRule="auto"/>
        <w:ind w:left="0" w:right="0"/>
        <w:jc w:val="left"/>
        <w:rPr>
          <w:rFonts w:hint="eastAsia" w:ascii="Calibri" w:hAnsi="Calibri" w:eastAsia="Calibri" w:cs="Times New Roman"/>
          <w:sz w:val="22"/>
          <w:szCs w:val="22"/>
          <w:lang w:val="en-US"/>
        </w:rPr>
      </w:pPr>
    </w:p>
    <w:p w14:paraId="3961CC06">
      <w:pPr>
        <w:keepNext w:val="0"/>
        <w:keepLines w:val="0"/>
        <w:widowControl/>
        <w:suppressLineNumbers w:val="0"/>
        <w:spacing w:before="0" w:beforeAutospacing="0" w:after="160" w:afterAutospacing="0" w:line="256" w:lineRule="auto"/>
        <w:ind w:left="0" w:right="0"/>
        <w:jc w:val="left"/>
        <w:rPr>
          <w:rFonts w:hint="eastAsia" w:ascii="Calibri" w:hAnsi="Calibri" w:eastAsia="Calibri" w:cs="Times New Roman"/>
          <w:sz w:val="22"/>
          <w:szCs w:val="22"/>
          <w:lang w:val="en-US"/>
        </w:rPr>
      </w:pPr>
    </w:p>
    <w:p w14:paraId="14A42318">
      <w:pPr>
        <w:keepNext w:val="0"/>
        <w:keepLines w:val="0"/>
        <w:widowControl/>
        <w:suppressLineNumbers w:val="0"/>
        <w:spacing w:before="0" w:beforeAutospacing="0" w:after="160" w:afterAutospacing="0" w:line="256" w:lineRule="auto"/>
        <w:ind w:left="0" w:right="0"/>
        <w:jc w:val="left"/>
        <w:rPr>
          <w:rFonts w:hint="eastAsia" w:ascii="Calibri" w:hAnsi="Calibri" w:eastAsia="Calibri" w:cs="Times New Roman"/>
          <w:sz w:val="22"/>
          <w:szCs w:val="22"/>
          <w:lang w:val="en-US"/>
        </w:rPr>
      </w:pPr>
    </w:p>
    <w:p w14:paraId="06EA0277">
      <w:pPr>
        <w:keepNext w:val="0"/>
        <w:keepLines w:val="0"/>
        <w:widowControl/>
        <w:suppressLineNumbers w:val="0"/>
        <w:spacing w:before="0" w:beforeAutospacing="0" w:after="160" w:afterAutospacing="0" w:line="256" w:lineRule="auto"/>
        <w:ind w:left="0" w:right="0"/>
        <w:jc w:val="left"/>
        <w:rPr>
          <w:rFonts w:hint="eastAsia" w:ascii="Calibri" w:hAnsi="Calibri" w:eastAsia="Calibri" w:cs="Times New Roman"/>
          <w:sz w:val="22"/>
          <w:szCs w:val="22"/>
          <w:lang w:val="en-US"/>
        </w:rPr>
      </w:pPr>
    </w:p>
    <w:p w14:paraId="7E150435">
      <w:pPr>
        <w:keepNext w:val="0"/>
        <w:keepLines w:val="0"/>
        <w:widowControl/>
        <w:suppressLineNumbers w:val="0"/>
        <w:spacing w:before="0" w:beforeAutospacing="0" w:after="160" w:afterAutospacing="0" w:line="256" w:lineRule="auto"/>
        <w:ind w:left="0" w:right="0"/>
        <w:jc w:val="left"/>
        <w:rPr>
          <w:rFonts w:hint="eastAsia" w:ascii="Calibri" w:hAnsi="Calibri" w:eastAsia="Calibri" w:cs="Times New Roman"/>
          <w:sz w:val="22"/>
          <w:szCs w:val="22"/>
          <w:lang w:val="en-US"/>
        </w:rPr>
      </w:pPr>
    </w:p>
    <w:p w14:paraId="241D80D8">
      <w:pPr>
        <w:keepNext w:val="0"/>
        <w:keepLines w:val="0"/>
        <w:widowControl/>
        <w:suppressLineNumbers w:val="0"/>
        <w:spacing w:before="0" w:beforeAutospacing="0" w:after="160" w:afterAutospacing="0" w:line="256" w:lineRule="auto"/>
        <w:ind w:left="0" w:right="0"/>
        <w:jc w:val="left"/>
        <w:rPr>
          <w:rFonts w:hint="eastAsia" w:ascii="Calibri" w:hAnsi="Calibri" w:eastAsia="Calibri" w:cs="Times New Roman"/>
          <w:b/>
          <w:bCs/>
          <w:kern w:val="0"/>
          <w:sz w:val="22"/>
          <w:szCs w:val="22"/>
          <w:lang w:val="en-US" w:eastAsia="zh-CN" w:bidi="ar"/>
        </w:rPr>
      </w:pPr>
      <w:r>
        <w:rPr>
          <w:rFonts w:hint="eastAsia" w:ascii="Calibri" w:hAnsi="Calibri" w:eastAsia="Calibri" w:cs="Times New Roman"/>
          <w:sz w:val="22"/>
          <w:szCs w:val="22"/>
          <w:lang w:val="en-US"/>
        </w:rPr>
        <w:pict>
          <v:rect id="_x0000_i1074" o:spt="1" style="height:1.5pt;width:468pt;" fillcolor="#A0A0A0" filled="t" stroked="f" coordsize="21600,21600" o:hr="t" o:hrstd="t" o:hralign="center">
            <v:path/>
            <v:fill on="t" focussize="0,0"/>
            <v:stroke on="f"/>
            <v:imagedata o:title=""/>
            <o:lock v:ext="edit"/>
            <w10:wrap type="none"/>
            <w10:anchorlock/>
          </v:rect>
        </w:pict>
      </w:r>
    </w:p>
    <w:p w14:paraId="4DF9F9A4">
      <w:pPr>
        <w:keepNext w:val="0"/>
        <w:keepLines w:val="0"/>
        <w:widowControl/>
        <w:suppressLineNumbers w:val="0"/>
        <w:spacing w:before="0" w:beforeAutospacing="0" w:after="160" w:afterAutospacing="0" w:line="256" w:lineRule="auto"/>
        <w:ind w:left="0" w:right="0"/>
        <w:jc w:val="left"/>
        <w:rPr>
          <w:b/>
          <w:bCs/>
          <w:lang w:val="en-US"/>
        </w:rPr>
      </w:pPr>
      <w:r>
        <w:rPr>
          <w:rFonts w:hint="eastAsia" w:ascii="Calibri" w:hAnsi="Calibri" w:eastAsia="Calibri" w:cs="Times New Roman"/>
          <w:b/>
          <w:bCs/>
          <w:kern w:val="0"/>
          <w:sz w:val="22"/>
          <w:szCs w:val="22"/>
          <w:lang w:val="en-US" w:eastAsia="zh-CN" w:bidi="ar"/>
        </w:rPr>
        <w:t>Reflective Questions</w:t>
      </w:r>
    </w:p>
    <w:p w14:paraId="64A8FCAD">
      <w:pPr>
        <w:keepNext w:val="0"/>
        <w:keepLines w:val="0"/>
        <w:widowControl/>
        <w:numPr>
          <w:ilvl w:val="0"/>
          <w:numId w:val="39"/>
        </w:numPr>
        <w:suppressLineNumbers w:val="0"/>
        <w:spacing w:before="0" w:beforeAutospacing="0" w:after="160" w:afterAutospacing="0" w:line="256" w:lineRule="auto"/>
        <w:ind w:left="720" w:right="0" w:hanging="360"/>
        <w:rPr>
          <w:rFonts w:hint="eastAsia" w:ascii="Calibri" w:hAnsi="Calibri" w:eastAsia="Calibri" w:cs="Times New Roman"/>
          <w:sz w:val="22"/>
          <w:szCs w:val="22"/>
          <w:lang w:val="en-US"/>
        </w:rPr>
      </w:pPr>
      <w:r>
        <w:rPr>
          <w:rFonts w:hint="eastAsia" w:ascii="Calibri" w:hAnsi="Calibri" w:eastAsia="Calibri" w:cs="Times New Roman"/>
          <w:b/>
          <w:bCs/>
          <w:sz w:val="22"/>
          <w:szCs w:val="22"/>
          <w:lang w:val="en-US"/>
        </w:rPr>
        <w:t>When do you feel most in flow or ‘on fire’ at work? What conditions make that possible?</w:t>
      </w:r>
    </w:p>
    <w:p w14:paraId="16038B1F">
      <w:pPr>
        <w:keepNext w:val="0"/>
        <w:keepLines w:val="0"/>
        <w:widowControl/>
        <w:numPr>
          <w:ilvl w:val="0"/>
          <w:numId w:val="39"/>
        </w:numPr>
        <w:suppressLineNumbers w:val="0"/>
        <w:spacing w:before="0" w:beforeAutospacing="0" w:after="160" w:afterAutospacing="0" w:line="256" w:lineRule="auto"/>
        <w:ind w:left="720" w:right="0" w:hanging="360"/>
        <w:rPr>
          <w:rFonts w:hint="eastAsia" w:ascii="Calibri" w:hAnsi="Calibri" w:eastAsia="Calibri" w:cs="Times New Roman"/>
          <w:sz w:val="22"/>
          <w:szCs w:val="22"/>
          <w:lang w:val="en-US"/>
        </w:rPr>
      </w:pPr>
      <w:r>
        <w:rPr>
          <w:rFonts w:hint="eastAsia" w:ascii="Calibri" w:hAnsi="Calibri" w:eastAsia="Calibri" w:cs="Times New Roman"/>
          <w:b/>
          <w:bCs/>
          <w:sz w:val="22"/>
          <w:szCs w:val="22"/>
          <w:lang w:val="en-US"/>
        </w:rPr>
        <w:t>What’s one part of your job that energizes you more than it drains you? Why?</w:t>
      </w:r>
    </w:p>
    <w:p w14:paraId="0534BE5B">
      <w:pPr>
        <w:keepNext w:val="0"/>
        <w:keepLines w:val="0"/>
        <w:widowControl/>
        <w:numPr>
          <w:ilvl w:val="0"/>
          <w:numId w:val="39"/>
        </w:numPr>
        <w:suppressLineNumbers w:val="0"/>
        <w:spacing w:before="0" w:beforeAutospacing="0" w:after="160" w:afterAutospacing="0" w:line="256" w:lineRule="auto"/>
        <w:ind w:left="720" w:right="0" w:hanging="360"/>
        <w:rPr>
          <w:rFonts w:hint="eastAsia" w:ascii="Calibri" w:hAnsi="Calibri" w:eastAsia="Calibri" w:cs="Times New Roman"/>
          <w:sz w:val="22"/>
          <w:szCs w:val="22"/>
          <w:lang w:val="en-US"/>
        </w:rPr>
      </w:pPr>
      <w:r>
        <w:rPr>
          <w:rFonts w:hint="eastAsia" w:ascii="Calibri" w:hAnsi="Calibri" w:eastAsia="Calibri" w:cs="Times New Roman"/>
          <w:b/>
          <w:bCs/>
          <w:sz w:val="22"/>
          <w:szCs w:val="22"/>
          <w:lang w:val="en-US"/>
        </w:rPr>
        <w:t>If someone were to describe you at your best, what three words would you want them to use?</w:t>
      </w:r>
    </w:p>
    <w:p w14:paraId="1525F506">
      <w:pPr>
        <w:keepNext w:val="0"/>
        <w:keepLines w:val="0"/>
        <w:widowControl/>
        <w:suppressLineNumbers w:val="0"/>
        <w:spacing w:before="0" w:beforeAutospacing="0" w:after="160" w:afterAutospacing="0" w:line="256" w:lineRule="auto"/>
        <w:ind w:left="0" w:right="0"/>
        <w:jc w:val="center"/>
      </w:pPr>
      <w:r>
        <w:rPr>
          <w:rFonts w:hint="eastAsia" w:ascii="Calibri" w:hAnsi="Calibri" w:eastAsia="Calibri" w:cs="Times New Roman"/>
          <w:sz w:val="22"/>
          <w:szCs w:val="22"/>
          <w:lang w:val="en-US"/>
        </w:rPr>
        <w:pict>
          <v:rect id="_x0000_i1075" o:spt="1" style="height:1.5pt;width:468pt;" fillcolor="#A0A0A0" filled="t" stroked="f" coordsize="21600,21600" o:hr="t" o:hrstd="t" o:hralign="center">
            <v:path/>
            <v:fill on="t" focussize="0,0"/>
            <v:stroke on="f"/>
            <v:imagedata o:title=""/>
            <o:lock v:ext="edit"/>
            <w10:wrap type="none"/>
            <w10:anchorlock/>
          </v:rect>
        </w:pict>
      </w:r>
    </w:p>
    <w:p w14:paraId="1EDFB5FA">
      <w:pPr>
        <w:keepNext w:val="0"/>
        <w:keepLines w:val="0"/>
        <w:widowControl/>
        <w:suppressLineNumbers w:val="0"/>
        <w:spacing w:before="0" w:beforeAutospacing="0" w:after="160" w:afterAutospacing="0" w:line="256" w:lineRule="auto"/>
        <w:ind w:left="0" w:right="0"/>
        <w:jc w:val="left"/>
        <w:rPr>
          <w:b/>
          <w:bCs/>
          <w:lang w:val="en-US"/>
        </w:rPr>
      </w:pPr>
      <w:r>
        <w:rPr>
          <w:rFonts w:hint="eastAsia" w:ascii="Calibri" w:hAnsi="Calibri" w:eastAsia="Calibri" w:cs="Times New Roman"/>
          <w:b/>
          <w:bCs/>
          <w:kern w:val="0"/>
          <w:sz w:val="22"/>
          <w:szCs w:val="22"/>
          <w:lang w:val="en-US" w:eastAsia="zh-CN" w:bidi="ar"/>
        </w:rPr>
        <w:t>Self-Awareness Check-In</w:t>
      </w:r>
    </w:p>
    <w:p w14:paraId="35AAAF1B">
      <w:pPr>
        <w:keepNext w:val="0"/>
        <w:keepLines w:val="0"/>
        <w:widowControl/>
        <w:numPr>
          <w:ilvl w:val="0"/>
          <w:numId w:val="40"/>
        </w:numPr>
        <w:suppressLineNumbers w:val="0"/>
        <w:spacing w:before="0" w:beforeAutospacing="0" w:after="160" w:afterAutospacing="0" w:line="256" w:lineRule="auto"/>
        <w:ind w:left="720" w:right="0" w:hanging="360"/>
        <w:rPr>
          <w:rFonts w:hint="eastAsia" w:ascii="Calibri" w:hAnsi="Calibri" w:eastAsia="Calibri" w:cs="Times New Roman"/>
          <w:sz w:val="22"/>
          <w:szCs w:val="22"/>
          <w:lang w:val="en-US"/>
        </w:rPr>
      </w:pPr>
      <w:r>
        <w:rPr>
          <w:rFonts w:hint="eastAsia" w:ascii="Calibri" w:hAnsi="Calibri" w:eastAsia="Calibri" w:cs="Times New Roman"/>
          <w:sz w:val="22"/>
          <w:szCs w:val="22"/>
          <w:lang w:val="en-US"/>
        </w:rPr>
        <w:t>Do I recognize and protect the conditions that help me thrive?</w:t>
      </w:r>
      <w:r>
        <w:rPr>
          <w:rFonts w:hint="eastAsia" w:ascii="Calibri" w:hAnsi="Calibri" w:eastAsia="Calibri" w:cs="Times New Roman"/>
          <w:sz w:val="22"/>
          <w:szCs w:val="22"/>
          <w:lang w:val="en-US"/>
        </w:rPr>
        <w:br w:type="textWrapping"/>
      </w:r>
      <w:r>
        <w:rPr>
          <w:rFonts w:hint="default" w:ascii="Segoe UI Symbol" w:hAnsi="Segoe UI Symbol" w:eastAsia="Segoe UI Symbol" w:cs="Segoe UI Symbol"/>
          <w:sz w:val="22"/>
          <w:szCs w:val="22"/>
          <w:lang w:val="en-US"/>
        </w:rPr>
        <w:t>☐</w:t>
      </w:r>
      <w:r>
        <w:rPr>
          <w:rFonts w:hint="eastAsia" w:ascii="Calibri" w:hAnsi="Calibri" w:eastAsia="Calibri" w:cs="Times New Roman"/>
          <w:sz w:val="22"/>
          <w:szCs w:val="22"/>
          <w:lang w:val="en-US"/>
        </w:rPr>
        <w:t xml:space="preserve"> Rarely </w:t>
      </w:r>
      <w:r>
        <w:rPr>
          <w:rFonts w:hint="default" w:ascii="Segoe UI Symbol" w:hAnsi="Segoe UI Symbol" w:eastAsia="Segoe UI Symbol" w:cs="Segoe UI Symbol"/>
          <w:sz w:val="22"/>
          <w:szCs w:val="22"/>
          <w:lang w:val="en-US"/>
        </w:rPr>
        <w:t>☐</w:t>
      </w:r>
      <w:r>
        <w:rPr>
          <w:rFonts w:hint="eastAsia" w:ascii="Calibri" w:hAnsi="Calibri" w:eastAsia="Calibri" w:cs="Times New Roman"/>
          <w:sz w:val="22"/>
          <w:szCs w:val="22"/>
          <w:lang w:val="en-US"/>
        </w:rPr>
        <w:t xml:space="preserve"> Sometimes </w:t>
      </w:r>
      <w:r>
        <w:rPr>
          <w:rFonts w:hint="default" w:ascii="Segoe UI Symbol" w:hAnsi="Segoe UI Symbol" w:eastAsia="Segoe UI Symbol" w:cs="Segoe UI Symbol"/>
          <w:sz w:val="22"/>
          <w:szCs w:val="22"/>
          <w:lang w:val="en-US"/>
        </w:rPr>
        <w:t>☐</w:t>
      </w:r>
      <w:r>
        <w:rPr>
          <w:rFonts w:hint="eastAsia" w:ascii="Calibri" w:hAnsi="Calibri" w:eastAsia="Calibri" w:cs="Times New Roman"/>
          <w:sz w:val="22"/>
          <w:szCs w:val="22"/>
          <w:lang w:val="en-US"/>
        </w:rPr>
        <w:t xml:space="preserve"> Often </w:t>
      </w:r>
      <w:r>
        <w:rPr>
          <w:rFonts w:hint="default" w:ascii="Segoe UI Symbol" w:hAnsi="Segoe UI Symbol" w:eastAsia="Segoe UI Symbol" w:cs="Segoe UI Symbol"/>
          <w:sz w:val="22"/>
          <w:szCs w:val="22"/>
          <w:lang w:val="en-US"/>
        </w:rPr>
        <w:t>☐</w:t>
      </w:r>
      <w:r>
        <w:rPr>
          <w:rFonts w:hint="eastAsia" w:ascii="Calibri" w:hAnsi="Calibri" w:eastAsia="Calibri" w:cs="Times New Roman"/>
          <w:sz w:val="22"/>
          <w:szCs w:val="22"/>
          <w:lang w:val="en-US"/>
        </w:rPr>
        <w:t xml:space="preserve"> Always</w:t>
      </w:r>
    </w:p>
    <w:p w14:paraId="6F6A706C">
      <w:pPr>
        <w:keepNext w:val="0"/>
        <w:keepLines w:val="0"/>
        <w:widowControl/>
        <w:numPr>
          <w:ilvl w:val="0"/>
          <w:numId w:val="40"/>
        </w:numPr>
        <w:suppressLineNumbers w:val="0"/>
        <w:spacing w:before="0" w:beforeAutospacing="0" w:after="160" w:afterAutospacing="0" w:line="256" w:lineRule="auto"/>
        <w:ind w:left="720" w:right="0" w:hanging="360"/>
        <w:rPr>
          <w:rFonts w:hint="eastAsia" w:ascii="Calibri" w:hAnsi="Calibri" w:eastAsia="Calibri" w:cs="Times New Roman"/>
          <w:sz w:val="22"/>
          <w:szCs w:val="22"/>
          <w:lang w:val="en-US"/>
        </w:rPr>
      </w:pPr>
      <w:r>
        <w:rPr>
          <w:rFonts w:hint="eastAsia" w:ascii="Calibri" w:hAnsi="Calibri" w:eastAsia="Calibri" w:cs="Times New Roman"/>
          <w:sz w:val="22"/>
          <w:szCs w:val="22"/>
          <w:lang w:val="en-US"/>
        </w:rPr>
        <w:t>Am I building habits that reflect who I want to be—or just reacting to what’s happening around me?</w:t>
      </w:r>
      <w:r>
        <w:rPr>
          <w:rFonts w:hint="eastAsia" w:ascii="Calibri" w:hAnsi="Calibri" w:eastAsia="Calibri" w:cs="Times New Roman"/>
          <w:sz w:val="22"/>
          <w:szCs w:val="22"/>
          <w:lang w:val="en-US"/>
        </w:rPr>
        <w:br w:type="textWrapping"/>
      </w:r>
      <w:r>
        <w:rPr>
          <w:rFonts w:hint="default" w:ascii="Segoe UI Symbol" w:hAnsi="Segoe UI Symbol" w:eastAsia="Segoe UI Symbol" w:cs="Segoe UI Symbol"/>
          <w:sz w:val="22"/>
          <w:szCs w:val="22"/>
          <w:lang w:val="en-US"/>
        </w:rPr>
        <w:t>☐</w:t>
      </w:r>
      <w:r>
        <w:rPr>
          <w:rFonts w:hint="eastAsia" w:ascii="Calibri" w:hAnsi="Calibri" w:eastAsia="Calibri" w:cs="Times New Roman"/>
          <w:sz w:val="22"/>
          <w:szCs w:val="22"/>
          <w:lang w:val="en-US"/>
        </w:rPr>
        <w:t xml:space="preserve"> Reflective </w:t>
      </w:r>
      <w:r>
        <w:rPr>
          <w:rFonts w:hint="default" w:ascii="Segoe UI Symbol" w:hAnsi="Segoe UI Symbol" w:eastAsia="Segoe UI Symbol" w:cs="Segoe UI Symbol"/>
          <w:sz w:val="22"/>
          <w:szCs w:val="22"/>
          <w:lang w:val="en-US"/>
        </w:rPr>
        <w:t>☐</w:t>
      </w:r>
      <w:r>
        <w:rPr>
          <w:rFonts w:hint="eastAsia" w:ascii="Calibri" w:hAnsi="Calibri" w:eastAsia="Calibri" w:cs="Times New Roman"/>
          <w:sz w:val="22"/>
          <w:szCs w:val="22"/>
          <w:lang w:val="en-US"/>
        </w:rPr>
        <w:t xml:space="preserve"> Reactive</w:t>
      </w:r>
    </w:p>
    <w:p w14:paraId="038C1C9D">
      <w:pPr>
        <w:keepNext w:val="0"/>
        <w:keepLines w:val="0"/>
        <w:widowControl/>
        <w:suppressLineNumbers w:val="0"/>
        <w:spacing w:before="0" w:beforeAutospacing="0" w:after="160" w:afterAutospacing="0" w:line="256" w:lineRule="auto"/>
        <w:ind w:left="0" w:right="0"/>
        <w:jc w:val="center"/>
      </w:pPr>
      <w:r>
        <w:rPr>
          <w:rFonts w:hint="eastAsia" w:ascii="Calibri" w:hAnsi="Calibri" w:eastAsia="Calibri" w:cs="Times New Roman"/>
          <w:sz w:val="22"/>
          <w:szCs w:val="22"/>
          <w:lang w:val="en-US"/>
        </w:rPr>
        <w:pict>
          <v:rect id="_x0000_i1076" o:spt="1" style="height:1.5pt;width:468pt;" fillcolor="#A0A0A0" filled="t" stroked="f" coordsize="21600,21600" o:hr="t" o:hrstd="t" o:hralign="center">
            <v:path/>
            <v:fill on="t" focussize="0,0"/>
            <v:stroke on="f"/>
            <v:imagedata o:title=""/>
            <o:lock v:ext="edit"/>
            <w10:wrap type="none"/>
            <w10:anchorlock/>
          </v:rect>
        </w:pict>
      </w:r>
    </w:p>
    <w:p w14:paraId="5141546F">
      <w:pPr>
        <w:keepNext w:val="0"/>
        <w:keepLines w:val="0"/>
        <w:widowControl/>
        <w:suppressLineNumbers w:val="0"/>
        <w:spacing w:before="0" w:beforeAutospacing="0" w:after="160" w:afterAutospacing="0" w:line="256" w:lineRule="auto"/>
        <w:ind w:left="0" w:right="0"/>
        <w:jc w:val="left"/>
        <w:rPr>
          <w:b/>
          <w:bCs/>
          <w:lang w:val="en-US"/>
        </w:rPr>
      </w:pPr>
      <w:r>
        <w:rPr>
          <w:rFonts w:hint="eastAsia" w:ascii="Calibri" w:hAnsi="Calibri" w:eastAsia="Calibri" w:cs="Times New Roman"/>
          <w:b/>
          <w:bCs/>
          <w:kern w:val="0"/>
          <w:sz w:val="22"/>
          <w:szCs w:val="22"/>
          <w:lang w:val="en-US" w:eastAsia="zh-CN" w:bidi="ar"/>
        </w:rPr>
        <w:t>Practice: "Identity Map"</w:t>
      </w:r>
    </w:p>
    <w:p w14:paraId="31BF9239">
      <w:pPr>
        <w:keepNext w:val="0"/>
        <w:keepLines w:val="0"/>
        <w:widowControl/>
        <w:suppressLineNumbers w:val="0"/>
        <w:spacing w:before="0" w:beforeAutospacing="0" w:after="160" w:afterAutospacing="0" w:line="256" w:lineRule="auto"/>
        <w:ind w:left="0" w:right="0"/>
        <w:jc w:val="left"/>
        <w:rPr>
          <w:lang w:val="en-US"/>
        </w:rPr>
      </w:pPr>
      <w:r>
        <w:rPr>
          <w:rFonts w:hint="eastAsia" w:ascii="Calibri" w:hAnsi="Calibri" w:eastAsia="Calibri" w:cs="Times New Roman"/>
          <w:kern w:val="0"/>
          <w:sz w:val="22"/>
          <w:szCs w:val="22"/>
          <w:lang w:val="en-US" w:eastAsia="zh-CN" w:bidi="ar"/>
        </w:rPr>
        <w:t>Define what your best-performing self looks, sounds, and feels like.</w:t>
      </w:r>
    </w:p>
    <w:p w14:paraId="7D499CA0">
      <w:pPr>
        <w:keepNext w:val="0"/>
        <w:keepLines w:val="0"/>
        <w:widowControl/>
        <w:numPr>
          <w:ilvl w:val="0"/>
          <w:numId w:val="41"/>
        </w:numPr>
        <w:suppressLineNumbers w:val="0"/>
        <w:spacing w:before="0" w:beforeAutospacing="0" w:after="160" w:afterAutospacing="0" w:line="256" w:lineRule="auto"/>
        <w:ind w:left="720" w:right="0" w:hanging="360"/>
        <w:rPr>
          <w:rFonts w:hint="eastAsia" w:ascii="Calibri" w:hAnsi="Calibri" w:eastAsia="Calibri" w:cs="Times New Roman"/>
          <w:sz w:val="22"/>
          <w:szCs w:val="22"/>
          <w:lang w:val="en-US"/>
        </w:rPr>
      </w:pPr>
      <w:r>
        <w:rPr>
          <w:rFonts w:hint="eastAsia" w:ascii="Calibri" w:hAnsi="Calibri" w:eastAsia="Calibri" w:cs="Times New Roman"/>
          <w:b/>
          <w:bCs/>
          <w:sz w:val="22"/>
          <w:szCs w:val="22"/>
          <w:lang w:val="en-US"/>
        </w:rPr>
        <w:t>When I’m at my best, I...</w:t>
      </w:r>
    </w:p>
    <w:p w14:paraId="289330EB">
      <w:pPr>
        <w:keepNext w:val="0"/>
        <w:keepLines w:val="0"/>
        <w:widowControl/>
        <w:numPr>
          <w:ilvl w:val="0"/>
          <w:numId w:val="41"/>
        </w:numPr>
        <w:suppressLineNumbers w:val="0"/>
        <w:spacing w:before="0" w:beforeAutospacing="0" w:after="160" w:afterAutospacing="0" w:line="256" w:lineRule="auto"/>
        <w:ind w:left="720" w:right="0" w:hanging="360"/>
        <w:rPr>
          <w:rFonts w:hint="eastAsia" w:ascii="Calibri" w:hAnsi="Calibri" w:eastAsia="Calibri" w:cs="Times New Roman"/>
          <w:sz w:val="22"/>
          <w:szCs w:val="22"/>
          <w:lang w:val="en-US"/>
        </w:rPr>
      </w:pPr>
      <w:r>
        <w:rPr>
          <w:rFonts w:hint="eastAsia" w:ascii="Calibri" w:hAnsi="Calibri" w:eastAsia="Calibri" w:cs="Times New Roman"/>
          <w:b/>
          <w:bCs/>
          <w:sz w:val="22"/>
          <w:szCs w:val="22"/>
          <w:lang w:val="en-US"/>
        </w:rPr>
        <w:t>What I believe in those moments:</w:t>
      </w:r>
    </w:p>
    <w:p w14:paraId="5C720C7C">
      <w:pPr>
        <w:keepNext w:val="0"/>
        <w:keepLines w:val="0"/>
        <w:widowControl/>
        <w:numPr>
          <w:ilvl w:val="0"/>
          <w:numId w:val="41"/>
        </w:numPr>
        <w:suppressLineNumbers w:val="0"/>
        <w:spacing w:before="0" w:beforeAutospacing="0" w:after="160" w:afterAutospacing="0" w:line="256" w:lineRule="auto"/>
        <w:ind w:left="720" w:right="0" w:hanging="360"/>
        <w:rPr>
          <w:rFonts w:hint="eastAsia" w:ascii="Calibri" w:hAnsi="Calibri" w:eastAsia="Calibri" w:cs="Times New Roman"/>
          <w:sz w:val="22"/>
          <w:szCs w:val="22"/>
          <w:lang w:val="en-US"/>
        </w:rPr>
      </w:pPr>
      <w:r>
        <w:rPr>
          <w:rFonts w:hint="eastAsia" w:ascii="Calibri" w:hAnsi="Calibri" w:eastAsia="Calibri" w:cs="Times New Roman"/>
          <w:b/>
          <w:bCs/>
          <w:sz w:val="22"/>
          <w:szCs w:val="22"/>
          <w:lang w:val="en-US"/>
        </w:rPr>
        <w:t>How I treat others in those moments:</w:t>
      </w:r>
    </w:p>
    <w:p w14:paraId="3ED05F58">
      <w:pPr>
        <w:keepNext w:val="0"/>
        <w:keepLines w:val="0"/>
        <w:widowControl/>
        <w:numPr>
          <w:ilvl w:val="0"/>
          <w:numId w:val="41"/>
        </w:numPr>
        <w:suppressLineNumbers w:val="0"/>
        <w:spacing w:before="0" w:beforeAutospacing="0" w:after="160" w:afterAutospacing="0" w:line="256" w:lineRule="auto"/>
        <w:ind w:left="720" w:right="0" w:hanging="360"/>
        <w:rPr>
          <w:rFonts w:hint="eastAsia" w:ascii="Calibri" w:hAnsi="Calibri" w:eastAsia="Calibri" w:cs="Times New Roman"/>
          <w:sz w:val="22"/>
          <w:szCs w:val="22"/>
          <w:lang w:val="en-US"/>
        </w:rPr>
      </w:pPr>
      <w:r>
        <w:rPr>
          <w:rFonts w:hint="eastAsia" w:ascii="Calibri" w:hAnsi="Calibri" w:eastAsia="Calibri" w:cs="Times New Roman"/>
          <w:b/>
          <w:bCs/>
          <w:sz w:val="22"/>
          <w:szCs w:val="22"/>
          <w:lang w:val="en-US"/>
        </w:rPr>
        <w:t>One thing I can do daily to stay aligned with this version of me:</w:t>
      </w:r>
    </w:p>
    <w:p w14:paraId="1DEA9418">
      <w:pPr>
        <w:keepNext w:val="0"/>
        <w:keepLines w:val="0"/>
        <w:widowControl/>
        <w:suppressLineNumbers w:val="0"/>
        <w:spacing w:before="0" w:beforeAutospacing="0" w:after="160" w:afterAutospacing="0" w:line="256" w:lineRule="auto"/>
        <w:ind w:left="0" w:right="0"/>
        <w:jc w:val="center"/>
      </w:pPr>
      <w:r>
        <w:rPr>
          <w:rFonts w:hint="eastAsia" w:ascii="Calibri" w:hAnsi="Calibri" w:eastAsia="Calibri" w:cs="Times New Roman"/>
          <w:sz w:val="22"/>
          <w:szCs w:val="22"/>
          <w:lang w:val="en-US"/>
        </w:rPr>
        <w:pict>
          <v:rect id="_x0000_i1077" o:spt="1" style="height:1.5pt;width:468pt;" fillcolor="#A0A0A0" filled="t" stroked="f" coordsize="21600,21600" o:hr="t" o:hrstd="t" o:hralign="center">
            <v:path/>
            <v:fill on="t" focussize="0,0"/>
            <v:stroke on="f"/>
            <v:imagedata o:title=""/>
            <o:lock v:ext="edit"/>
            <w10:wrap type="none"/>
            <w10:anchorlock/>
          </v:rect>
        </w:pict>
      </w:r>
    </w:p>
    <w:p w14:paraId="47B9D4C3">
      <w:pPr>
        <w:keepNext w:val="0"/>
        <w:keepLines w:val="0"/>
        <w:widowControl/>
        <w:suppressLineNumbers w:val="0"/>
        <w:spacing w:before="0" w:beforeAutospacing="0" w:after="160" w:afterAutospacing="0" w:line="256" w:lineRule="auto"/>
        <w:ind w:left="0" w:right="0"/>
        <w:jc w:val="left"/>
        <w:rPr>
          <w:b/>
          <w:bCs/>
          <w:lang w:val="en-US"/>
        </w:rPr>
      </w:pPr>
      <w:r>
        <w:rPr>
          <w:rFonts w:hint="eastAsia" w:ascii="Calibri" w:hAnsi="Calibri" w:eastAsia="Calibri" w:cs="Times New Roman"/>
          <w:b/>
          <w:bCs/>
          <w:kern w:val="0"/>
          <w:sz w:val="22"/>
          <w:szCs w:val="22"/>
          <w:lang w:val="en-US" w:eastAsia="zh-CN" w:bidi="ar"/>
        </w:rPr>
        <w:t>Coach’s Corner: Quote to Reflect On</w:t>
      </w:r>
    </w:p>
    <w:p w14:paraId="01986CD9">
      <w:pPr>
        <w:keepNext w:val="0"/>
        <w:keepLines w:val="0"/>
        <w:widowControl/>
        <w:suppressLineNumbers w:val="0"/>
        <w:spacing w:before="0" w:beforeAutospacing="0" w:after="160" w:afterAutospacing="0" w:line="256" w:lineRule="auto"/>
        <w:ind w:left="0" w:right="0"/>
        <w:jc w:val="left"/>
        <w:rPr>
          <w:lang w:val="en-US"/>
        </w:rPr>
      </w:pPr>
      <w:r>
        <w:rPr>
          <w:rFonts w:hint="eastAsia" w:ascii="Calibri" w:hAnsi="Calibri" w:eastAsia="Calibri" w:cs="Times New Roman"/>
          <w:kern w:val="0"/>
          <w:sz w:val="22"/>
          <w:szCs w:val="22"/>
          <w:lang w:val="en-US" w:eastAsia="zh-CN" w:bidi="ar"/>
        </w:rPr>
        <w:t>"High performance isn’t an accident—it’s alignment."</w:t>
      </w:r>
    </w:p>
    <w:p w14:paraId="6A62F408">
      <w:pPr>
        <w:keepNext w:val="0"/>
        <w:keepLines w:val="0"/>
        <w:widowControl/>
        <w:suppressLineNumbers w:val="0"/>
        <w:spacing w:before="0" w:beforeAutospacing="0" w:after="160" w:afterAutospacing="0" w:line="256" w:lineRule="auto"/>
        <w:ind w:left="0" w:right="0"/>
        <w:jc w:val="left"/>
        <w:rPr>
          <w:lang w:val="en-US"/>
        </w:rPr>
      </w:pPr>
      <w:r>
        <w:rPr>
          <w:rFonts w:hint="eastAsia" w:ascii="Calibri" w:hAnsi="Calibri" w:eastAsia="Calibri" w:cs="Times New Roman"/>
          <w:kern w:val="0"/>
          <w:sz w:val="22"/>
          <w:szCs w:val="22"/>
          <w:lang w:val="en-US" w:eastAsia="zh-CN" w:bidi="ar"/>
        </w:rPr>
        <w:t>What part of your best self are you neglecting or hiding?</w:t>
      </w:r>
    </w:p>
    <w:p w14:paraId="4FBEB981">
      <w:pPr>
        <w:keepNext w:val="0"/>
        <w:keepLines w:val="0"/>
        <w:widowControl/>
        <w:suppressLineNumbers w:val="0"/>
        <w:spacing w:before="0" w:beforeAutospacing="0" w:after="160" w:afterAutospacing="0" w:line="256" w:lineRule="auto"/>
        <w:ind w:left="0" w:right="0"/>
        <w:jc w:val="center"/>
      </w:pPr>
      <w:r>
        <w:rPr>
          <w:lang w:val="en-US"/>
        </w:rPr>
        <w:pict>
          <v:rect id="_x0000_i1078" o:spt="1" style="height:1.5pt;width:468pt;" fillcolor="#A0A0A0" filled="t" stroked="f" coordsize="21600,21600" o:hr="t" o:hrstd="t" o:hralign="center">
            <v:path/>
            <v:fill on="t" focussize="0,0"/>
            <v:stroke on="f"/>
            <v:imagedata o:title=""/>
            <o:lock v:ext="edit"/>
            <w10:wrap type="none"/>
            <w10:anchorlock/>
          </v:rect>
        </w:pict>
      </w:r>
    </w:p>
    <w:p w14:paraId="653B6B4A">
      <w:pPr>
        <w:keepNext w:val="0"/>
        <w:keepLines w:val="0"/>
        <w:widowControl/>
        <w:suppressLineNumbers w:val="0"/>
        <w:spacing w:before="0" w:beforeAutospacing="0" w:after="160" w:afterAutospacing="0" w:line="256" w:lineRule="auto"/>
        <w:ind w:left="0" w:right="0"/>
        <w:jc w:val="left"/>
        <w:rPr>
          <w:b/>
          <w:bCs/>
          <w:lang w:val="en-US"/>
        </w:rPr>
      </w:pPr>
      <w:r>
        <w:rPr>
          <w:rFonts w:hint="eastAsia" w:ascii="Calibri" w:hAnsi="Calibri" w:eastAsia="Calibri" w:cs="Times New Roman"/>
          <w:b/>
          <w:bCs/>
          <w:kern w:val="0"/>
          <w:sz w:val="22"/>
          <w:szCs w:val="22"/>
          <w:lang w:val="en-US" w:eastAsia="zh-CN" w:bidi="ar"/>
        </w:rPr>
        <w:t>End-of-Chapter Action</w:t>
      </w:r>
    </w:p>
    <w:p w14:paraId="0747CDC1">
      <w:pPr>
        <w:keepNext w:val="0"/>
        <w:keepLines w:val="0"/>
        <w:widowControl/>
        <w:suppressLineNumbers w:val="0"/>
        <w:spacing w:before="0" w:beforeAutospacing="0" w:after="160" w:afterAutospacing="0" w:line="256" w:lineRule="auto"/>
        <w:ind w:left="0" w:right="0"/>
        <w:jc w:val="left"/>
        <w:rPr>
          <w:lang w:val="en-US"/>
        </w:rPr>
      </w:pPr>
      <w:r>
        <w:rPr>
          <w:rFonts w:hint="eastAsia" w:ascii="Calibri" w:hAnsi="Calibri" w:eastAsia="Calibri" w:cs="Times New Roman"/>
          <w:b/>
          <w:bCs/>
          <w:kern w:val="0"/>
          <w:sz w:val="22"/>
          <w:szCs w:val="22"/>
          <w:lang w:val="en-US" w:eastAsia="zh-CN" w:bidi="ar"/>
        </w:rPr>
        <w:t>Challenge:</w:t>
      </w:r>
      <w:r>
        <w:rPr>
          <w:rFonts w:hint="eastAsia" w:ascii="Calibri" w:hAnsi="Calibri" w:eastAsia="Calibri" w:cs="Times New Roman"/>
          <w:kern w:val="0"/>
          <w:sz w:val="22"/>
          <w:szCs w:val="22"/>
          <w:lang w:val="en-US" w:eastAsia="zh-CN" w:bidi="ar"/>
        </w:rPr>
        <w:t xml:space="preserve"> Name your performance identity. Keep it visible somewhere this week. Let it guide your decisions.</w:t>
      </w:r>
    </w:p>
    <w:p w14:paraId="60A66F67">
      <w:pPr>
        <w:keepNext w:val="0"/>
        <w:keepLines w:val="0"/>
        <w:widowControl/>
        <w:suppressLineNumbers w:val="0"/>
        <w:spacing w:before="0" w:beforeAutospacing="0" w:after="160" w:afterAutospacing="0" w:line="256" w:lineRule="auto"/>
        <w:ind w:left="0" w:right="0"/>
        <w:jc w:val="left"/>
        <w:rPr>
          <w:lang w:val="en-US"/>
        </w:rPr>
      </w:pPr>
      <w:r>
        <w:rPr>
          <w:rFonts w:hint="eastAsia" w:ascii="Calibri" w:hAnsi="Calibri" w:eastAsia="Calibri" w:cs="Times New Roman"/>
          <w:kern w:val="0"/>
          <w:sz w:val="22"/>
          <w:szCs w:val="22"/>
          <w:lang w:val="en-US" w:eastAsia="zh-CN" w:bidi="ar"/>
        </w:rPr>
        <w:t>How did it change your behavior or mindset?</w:t>
      </w:r>
    </w:p>
    <w:p w14:paraId="1060246B">
      <w:pPr>
        <w:keepNext w:val="0"/>
        <w:keepLines w:val="0"/>
        <w:widowControl/>
        <w:suppressLineNumbers w:val="0"/>
        <w:spacing w:before="0" w:beforeAutospacing="0" w:after="160" w:afterAutospacing="0" w:line="256" w:lineRule="auto"/>
        <w:ind w:left="0" w:right="0"/>
        <w:jc w:val="center"/>
      </w:pPr>
      <w:r>
        <w:rPr>
          <w:lang w:val="en-US"/>
        </w:rPr>
        <w:pict>
          <v:rect id="_x0000_i1079" o:spt="1" style="height:1.5pt;width:468pt;" fillcolor="#A0A0A0" filled="t" stroked="f" coordsize="21600,21600" o:hr="t" o:hrstd="t" o:hralign="center">
            <v:path/>
            <v:fill on="t" focussize="0,0"/>
            <v:stroke on="f"/>
            <v:imagedata o:title=""/>
            <o:lock v:ext="edit"/>
            <w10:wrap type="none"/>
            <w10:anchorlock/>
          </v:rect>
        </w:pict>
      </w:r>
    </w:p>
    <w:p w14:paraId="7A5114A6">
      <w:pPr>
        <w:keepNext w:val="0"/>
        <w:keepLines w:val="0"/>
        <w:widowControl/>
        <w:suppressLineNumbers w:val="0"/>
        <w:spacing w:before="0" w:beforeAutospacing="0" w:after="160" w:afterAutospacing="0" w:line="256" w:lineRule="auto"/>
        <w:ind w:left="0" w:right="0"/>
        <w:jc w:val="left"/>
        <w:rPr>
          <w:b/>
          <w:bCs/>
          <w:lang w:val="en-US"/>
        </w:rPr>
      </w:pPr>
      <w:r>
        <w:rPr>
          <w:rFonts w:hint="eastAsia" w:ascii="Calibri" w:hAnsi="Calibri" w:eastAsia="Calibri" w:cs="Times New Roman"/>
          <w:b/>
          <w:bCs/>
          <w:kern w:val="0"/>
          <w:sz w:val="22"/>
          <w:szCs w:val="22"/>
          <w:lang w:val="en-US" w:eastAsia="zh-CN" w:bidi="ar"/>
        </w:rPr>
        <w:t>Looking Ahead</w:t>
      </w:r>
    </w:p>
    <w:p w14:paraId="406C421F">
      <w:pPr>
        <w:keepNext w:val="0"/>
        <w:keepLines w:val="0"/>
        <w:widowControl/>
        <w:suppressLineNumbers w:val="0"/>
        <w:spacing w:before="0" w:beforeAutospacing="0" w:after="160" w:afterAutospacing="0" w:line="256" w:lineRule="auto"/>
        <w:ind w:left="0" w:right="0"/>
        <w:jc w:val="left"/>
        <w:rPr>
          <w:lang w:val="en-US"/>
        </w:rPr>
      </w:pPr>
      <w:r>
        <w:rPr>
          <w:rFonts w:hint="eastAsia" w:ascii="Calibri" w:hAnsi="Calibri" w:eastAsia="Calibri" w:cs="Times New Roman"/>
          <w:kern w:val="0"/>
          <w:sz w:val="22"/>
          <w:szCs w:val="22"/>
          <w:lang w:val="en-US" w:eastAsia="zh-CN" w:bidi="ar"/>
        </w:rPr>
        <w:t xml:space="preserve">Next up: </w:t>
      </w:r>
      <w:r>
        <w:rPr>
          <w:rFonts w:hint="eastAsia" w:ascii="Calibri" w:hAnsi="Calibri" w:eastAsia="Calibri" w:cs="Times New Roman"/>
          <w:i/>
          <w:iCs/>
          <w:kern w:val="0"/>
          <w:sz w:val="22"/>
          <w:szCs w:val="22"/>
          <w:lang w:val="en-US" w:eastAsia="zh-CN" w:bidi="ar"/>
        </w:rPr>
        <w:t>The Journey Forward – Integrating the Two Sides</w:t>
      </w:r>
      <w:r>
        <w:rPr>
          <w:rFonts w:hint="eastAsia" w:ascii="Calibri" w:hAnsi="Calibri" w:eastAsia="Calibri" w:cs="Times New Roman"/>
          <w:kern w:val="0"/>
          <w:sz w:val="22"/>
          <w:szCs w:val="22"/>
          <w:lang w:val="en-US" w:eastAsia="zh-CN" w:bidi="ar"/>
        </w:rPr>
        <w:t>. We'll close the loop by helping you blend perception and performance into lasting leadership growth.</w:t>
      </w:r>
    </w:p>
    <w:p w14:paraId="6E7A4C21">
      <w:pPr>
        <w:jc w:val="both"/>
        <w:rPr>
          <w:rFonts w:ascii="Calibri" w:hAnsi="Calibri" w:cs="Calibri"/>
          <w:b/>
          <w:bCs/>
          <w:sz w:val="32"/>
          <w:szCs w:val="32"/>
        </w:rPr>
      </w:pPr>
    </w:p>
    <w:p w14:paraId="5F1B6655">
      <w:pPr>
        <w:jc w:val="both"/>
        <w:rPr>
          <w:rFonts w:ascii="Calibri" w:hAnsi="Calibri" w:cs="Calibri"/>
          <w:b/>
          <w:bCs/>
          <w:sz w:val="32"/>
          <w:szCs w:val="32"/>
        </w:rPr>
      </w:pPr>
    </w:p>
    <w:p w14:paraId="7016E4CE">
      <w:pPr>
        <w:jc w:val="both"/>
        <w:rPr>
          <w:rFonts w:ascii="Calibri" w:hAnsi="Calibri" w:cs="Calibri"/>
          <w:b/>
          <w:bCs/>
          <w:sz w:val="32"/>
          <w:szCs w:val="32"/>
        </w:rPr>
      </w:pPr>
    </w:p>
    <w:p w14:paraId="3D40B277">
      <w:pPr>
        <w:jc w:val="both"/>
        <w:rPr>
          <w:rFonts w:ascii="Calibri" w:hAnsi="Calibri" w:cs="Calibri"/>
          <w:b/>
          <w:bCs/>
          <w:sz w:val="32"/>
          <w:szCs w:val="32"/>
        </w:rPr>
      </w:pPr>
    </w:p>
    <w:p w14:paraId="63E1D654">
      <w:pPr>
        <w:jc w:val="both"/>
        <w:rPr>
          <w:rFonts w:ascii="Calibri" w:hAnsi="Calibri" w:cs="Calibri"/>
          <w:b/>
          <w:bCs/>
          <w:sz w:val="32"/>
          <w:szCs w:val="32"/>
        </w:rPr>
      </w:pPr>
    </w:p>
    <w:p w14:paraId="35827C9C">
      <w:pPr>
        <w:jc w:val="both"/>
        <w:rPr>
          <w:rFonts w:ascii="Calibri" w:hAnsi="Calibri" w:cs="Calibri"/>
          <w:b/>
          <w:bCs/>
          <w:sz w:val="32"/>
          <w:szCs w:val="32"/>
        </w:rPr>
      </w:pPr>
    </w:p>
    <w:p w14:paraId="33CFD696">
      <w:pPr>
        <w:jc w:val="both"/>
        <w:rPr>
          <w:rFonts w:ascii="Calibri" w:hAnsi="Calibri" w:cs="Calibri"/>
          <w:b/>
          <w:bCs/>
          <w:sz w:val="32"/>
          <w:szCs w:val="32"/>
        </w:rPr>
      </w:pPr>
    </w:p>
    <w:p w14:paraId="6559EDD7">
      <w:pPr>
        <w:jc w:val="both"/>
        <w:rPr>
          <w:rFonts w:ascii="Calibri" w:hAnsi="Calibri" w:cs="Calibri"/>
          <w:b/>
          <w:bCs/>
          <w:sz w:val="32"/>
          <w:szCs w:val="32"/>
        </w:rPr>
      </w:pPr>
    </w:p>
    <w:p w14:paraId="3904A094">
      <w:pPr>
        <w:jc w:val="both"/>
        <w:rPr>
          <w:rFonts w:ascii="Calibri" w:hAnsi="Calibri" w:cs="Calibri"/>
          <w:b/>
          <w:bCs/>
          <w:sz w:val="32"/>
          <w:szCs w:val="32"/>
        </w:rPr>
      </w:pPr>
    </w:p>
    <w:p w14:paraId="1BFA6D79">
      <w:pPr>
        <w:jc w:val="both"/>
        <w:rPr>
          <w:rFonts w:ascii="Calibri" w:hAnsi="Calibri" w:cs="Calibri"/>
          <w:b/>
          <w:bCs/>
          <w:sz w:val="32"/>
          <w:szCs w:val="32"/>
        </w:rPr>
      </w:pPr>
    </w:p>
    <w:p w14:paraId="249975DD">
      <w:pPr>
        <w:jc w:val="both"/>
        <w:rPr>
          <w:rFonts w:ascii="Calibri" w:hAnsi="Calibri" w:cs="Calibri"/>
          <w:b/>
          <w:bCs/>
          <w:sz w:val="32"/>
          <w:szCs w:val="32"/>
        </w:rPr>
      </w:pPr>
    </w:p>
    <w:p w14:paraId="5DDC8582">
      <w:pPr>
        <w:jc w:val="both"/>
        <w:rPr>
          <w:rFonts w:ascii="Calibri" w:hAnsi="Calibri" w:cs="Calibri"/>
          <w:b/>
          <w:bCs/>
          <w:sz w:val="32"/>
          <w:szCs w:val="32"/>
        </w:rPr>
      </w:pPr>
    </w:p>
    <w:p w14:paraId="09CB4387">
      <w:pPr>
        <w:jc w:val="both"/>
        <w:rPr>
          <w:rFonts w:ascii="Calibri" w:hAnsi="Calibri" w:cs="Calibri"/>
          <w:b/>
          <w:bCs/>
          <w:sz w:val="32"/>
          <w:szCs w:val="32"/>
        </w:rPr>
      </w:pPr>
    </w:p>
    <w:p w14:paraId="12855930">
      <w:pPr>
        <w:jc w:val="both"/>
        <w:rPr>
          <w:rFonts w:ascii="Calibri" w:hAnsi="Calibri" w:cs="Calibri"/>
          <w:b/>
          <w:bCs/>
          <w:sz w:val="32"/>
          <w:szCs w:val="32"/>
        </w:rPr>
      </w:pPr>
    </w:p>
    <w:p w14:paraId="4BE6E789">
      <w:pPr>
        <w:jc w:val="both"/>
        <w:rPr>
          <w:rFonts w:ascii="Calibri" w:hAnsi="Calibri" w:cs="Calibri"/>
          <w:b/>
          <w:bCs/>
          <w:sz w:val="32"/>
          <w:szCs w:val="32"/>
        </w:rPr>
      </w:pPr>
    </w:p>
    <w:p w14:paraId="3C7D0BE6">
      <w:pPr>
        <w:jc w:val="both"/>
        <w:rPr>
          <w:rFonts w:ascii="Calibri" w:hAnsi="Calibri" w:cs="Calibri"/>
          <w:b/>
          <w:bCs/>
          <w:sz w:val="32"/>
          <w:szCs w:val="32"/>
        </w:rPr>
      </w:pPr>
    </w:p>
    <w:p w14:paraId="61AD9225">
      <w:pPr>
        <w:jc w:val="both"/>
        <w:rPr>
          <w:rFonts w:ascii="Calibri" w:hAnsi="Calibri" w:cs="Calibri"/>
          <w:b/>
          <w:bCs/>
          <w:sz w:val="32"/>
          <w:szCs w:val="32"/>
        </w:rPr>
      </w:pPr>
    </w:p>
    <w:p w14:paraId="762ACDF8">
      <w:pPr>
        <w:jc w:val="center"/>
        <w:rPr>
          <w:rFonts w:ascii="Calibri" w:hAnsi="Calibri" w:cs="Calibri"/>
          <w:b/>
          <w:bCs/>
          <w:sz w:val="32"/>
          <w:szCs w:val="32"/>
        </w:rPr>
      </w:pPr>
    </w:p>
    <w:p w14:paraId="5534A161">
      <w:pPr>
        <w:jc w:val="center"/>
        <w:rPr>
          <w:rFonts w:ascii="Calibri" w:hAnsi="Calibri" w:cs="Calibri"/>
          <w:b/>
          <w:bCs/>
          <w:sz w:val="32"/>
          <w:szCs w:val="32"/>
        </w:rPr>
      </w:pPr>
    </w:p>
    <w:p w14:paraId="00AA6642">
      <w:pPr>
        <w:jc w:val="center"/>
        <w:rPr>
          <w:rFonts w:ascii="Calibri" w:hAnsi="Calibri" w:cs="Calibri"/>
          <w:b/>
          <w:bCs/>
          <w:sz w:val="32"/>
          <w:szCs w:val="32"/>
        </w:rPr>
      </w:pPr>
    </w:p>
    <w:p w14:paraId="1AD20FB8">
      <w:pPr>
        <w:jc w:val="center"/>
        <w:rPr>
          <w:rFonts w:ascii="Calibri" w:hAnsi="Calibri" w:cs="Calibri"/>
          <w:b/>
          <w:bCs/>
          <w:sz w:val="32"/>
          <w:szCs w:val="32"/>
        </w:rPr>
      </w:pPr>
    </w:p>
    <w:p w14:paraId="63813EF8">
      <w:pPr>
        <w:jc w:val="center"/>
        <w:rPr>
          <w:rFonts w:ascii="Calibri" w:hAnsi="Calibri" w:cs="Calibri"/>
          <w:b/>
          <w:bCs/>
          <w:sz w:val="32"/>
          <w:szCs w:val="32"/>
        </w:rPr>
      </w:pPr>
    </w:p>
    <w:p w14:paraId="0E74C06F">
      <w:pPr>
        <w:jc w:val="center"/>
        <w:rPr>
          <w:rFonts w:ascii="Calibri" w:hAnsi="Calibri" w:cs="Calibri"/>
          <w:b/>
          <w:bCs/>
          <w:sz w:val="32"/>
          <w:szCs w:val="32"/>
        </w:rPr>
      </w:pPr>
    </w:p>
    <w:p w14:paraId="3FE28443">
      <w:pPr>
        <w:jc w:val="center"/>
        <w:rPr>
          <w:rFonts w:ascii="Calibri" w:hAnsi="Calibri" w:cs="Calibri"/>
          <w:b/>
          <w:bCs/>
          <w:sz w:val="32"/>
          <w:szCs w:val="32"/>
        </w:rPr>
      </w:pPr>
    </w:p>
    <w:p w14:paraId="7C9DDA67">
      <w:pPr>
        <w:jc w:val="center"/>
        <w:rPr>
          <w:rFonts w:ascii="Calibri" w:hAnsi="Calibri" w:cs="Calibri"/>
          <w:b/>
          <w:bCs/>
          <w:sz w:val="32"/>
          <w:szCs w:val="32"/>
        </w:rPr>
      </w:pPr>
    </w:p>
    <w:p w14:paraId="51FDFB23">
      <w:pPr>
        <w:jc w:val="center"/>
        <w:rPr>
          <w:rFonts w:ascii="Calibri" w:hAnsi="Calibri" w:cs="Calibri"/>
          <w:b/>
          <w:bCs/>
          <w:sz w:val="32"/>
          <w:szCs w:val="32"/>
        </w:rPr>
      </w:pPr>
    </w:p>
    <w:p w14:paraId="6FE471B5">
      <w:pPr>
        <w:jc w:val="center"/>
        <w:rPr>
          <w:rFonts w:ascii="Calibri" w:hAnsi="Calibri" w:cs="Calibri"/>
          <w:b/>
          <w:bCs/>
          <w:sz w:val="32"/>
          <w:szCs w:val="32"/>
        </w:rPr>
      </w:pPr>
    </w:p>
    <w:p w14:paraId="7415DC1B">
      <w:pPr>
        <w:jc w:val="center"/>
        <w:rPr>
          <w:rFonts w:ascii="Calibri" w:hAnsi="Calibri" w:cs="Calibri"/>
          <w:b/>
          <w:bCs/>
          <w:sz w:val="32"/>
          <w:szCs w:val="32"/>
        </w:rPr>
      </w:pPr>
    </w:p>
    <w:p w14:paraId="5F01515A">
      <w:pPr>
        <w:jc w:val="center"/>
        <w:rPr>
          <w:rFonts w:ascii="Calibri" w:hAnsi="Calibri" w:cs="Calibri"/>
          <w:b/>
          <w:bCs/>
          <w:sz w:val="32"/>
          <w:szCs w:val="32"/>
        </w:rPr>
      </w:pPr>
    </w:p>
    <w:p w14:paraId="5CABC59D">
      <w:pPr>
        <w:jc w:val="center"/>
        <w:rPr>
          <w:rFonts w:ascii="Calibri" w:hAnsi="Calibri" w:cs="Calibri"/>
          <w:b/>
          <w:bCs/>
          <w:sz w:val="32"/>
          <w:szCs w:val="32"/>
        </w:rPr>
      </w:pPr>
    </w:p>
    <w:p w14:paraId="06D8D66C">
      <w:pPr>
        <w:jc w:val="center"/>
        <w:rPr>
          <w:rFonts w:ascii="Calibri" w:hAnsi="Calibri" w:cs="Calibri"/>
          <w:b/>
          <w:bCs/>
          <w:sz w:val="32"/>
          <w:szCs w:val="32"/>
        </w:rPr>
      </w:pPr>
    </w:p>
    <w:p w14:paraId="3556B3C5">
      <w:pPr>
        <w:jc w:val="center"/>
        <w:rPr>
          <w:rFonts w:ascii="Calibri" w:hAnsi="Calibri" w:cs="Calibri"/>
          <w:b/>
          <w:bCs/>
          <w:sz w:val="32"/>
          <w:szCs w:val="32"/>
        </w:rPr>
      </w:pPr>
    </w:p>
    <w:p w14:paraId="4FAB2072">
      <w:pPr>
        <w:jc w:val="center"/>
        <w:rPr>
          <w:rFonts w:ascii="Calibri" w:hAnsi="Calibri" w:cs="Calibri"/>
          <w:b/>
          <w:bCs/>
          <w:sz w:val="32"/>
          <w:szCs w:val="32"/>
        </w:rPr>
      </w:pPr>
    </w:p>
    <w:p w14:paraId="6C0B4752">
      <w:pPr>
        <w:jc w:val="center"/>
        <w:rPr>
          <w:rFonts w:ascii="Calibri" w:hAnsi="Calibri" w:cs="Calibri"/>
          <w:b/>
          <w:bCs/>
          <w:sz w:val="32"/>
          <w:szCs w:val="32"/>
        </w:rPr>
      </w:pPr>
    </w:p>
    <w:p w14:paraId="005311CE">
      <w:pPr>
        <w:jc w:val="center"/>
        <w:rPr>
          <w:rFonts w:ascii="Calibri" w:hAnsi="Calibri" w:cs="Calibri"/>
          <w:b/>
          <w:bCs/>
          <w:sz w:val="32"/>
          <w:szCs w:val="32"/>
        </w:rPr>
      </w:pPr>
    </w:p>
    <w:p w14:paraId="5F6EC494">
      <w:pPr>
        <w:jc w:val="center"/>
        <w:rPr>
          <w:rFonts w:ascii="Calibri" w:hAnsi="Calibri" w:cs="Calibri"/>
          <w:b/>
          <w:bCs/>
          <w:sz w:val="32"/>
          <w:szCs w:val="32"/>
        </w:rPr>
      </w:pPr>
    </w:p>
    <w:p w14:paraId="09AF158E">
      <w:pPr>
        <w:jc w:val="center"/>
        <w:rPr>
          <w:rFonts w:ascii="Calibri" w:hAnsi="Calibri" w:cs="Calibri"/>
          <w:b/>
          <w:bCs/>
          <w:sz w:val="32"/>
          <w:szCs w:val="32"/>
        </w:rPr>
      </w:pPr>
    </w:p>
    <w:p w14:paraId="16B1D579">
      <w:pPr>
        <w:jc w:val="center"/>
        <w:rPr>
          <w:rFonts w:ascii="Calibri" w:hAnsi="Calibri" w:cs="Calibri"/>
          <w:b/>
          <w:bCs/>
          <w:sz w:val="32"/>
          <w:szCs w:val="32"/>
        </w:rPr>
      </w:pPr>
    </w:p>
    <w:p w14:paraId="0CD7A90D">
      <w:pPr>
        <w:jc w:val="center"/>
        <w:rPr>
          <w:rFonts w:ascii="Calibri" w:hAnsi="Calibri" w:cs="Calibri"/>
          <w:b/>
          <w:bCs/>
          <w:sz w:val="32"/>
          <w:szCs w:val="32"/>
        </w:rPr>
      </w:pPr>
    </w:p>
    <w:p w14:paraId="24D5B852">
      <w:pPr>
        <w:jc w:val="center"/>
        <w:rPr>
          <w:rFonts w:ascii="Calibri" w:hAnsi="Calibri" w:cs="Calibri"/>
          <w:b/>
          <w:bCs/>
          <w:sz w:val="32"/>
          <w:szCs w:val="32"/>
        </w:rPr>
      </w:pPr>
    </w:p>
    <w:p w14:paraId="4AF4138C">
      <w:pPr>
        <w:jc w:val="center"/>
        <w:rPr>
          <w:rFonts w:ascii="Calibri" w:hAnsi="Calibri" w:cs="Calibri"/>
          <w:b/>
          <w:bCs/>
          <w:sz w:val="32"/>
          <w:szCs w:val="32"/>
        </w:rPr>
      </w:pPr>
    </w:p>
    <w:p w14:paraId="4D8C3F8D">
      <w:pPr>
        <w:jc w:val="center"/>
        <w:rPr>
          <w:rFonts w:ascii="Calibri" w:hAnsi="Calibri" w:cs="Calibri"/>
          <w:b/>
          <w:bCs/>
          <w:sz w:val="32"/>
          <w:szCs w:val="32"/>
        </w:rPr>
      </w:pPr>
    </w:p>
    <w:p w14:paraId="7D09EF5F">
      <w:pPr>
        <w:jc w:val="center"/>
        <w:rPr>
          <w:rFonts w:ascii="Calibri" w:hAnsi="Calibri" w:cs="Calibri"/>
          <w:b/>
          <w:bCs/>
          <w:sz w:val="32"/>
          <w:szCs w:val="32"/>
        </w:rPr>
      </w:pPr>
    </w:p>
    <w:p w14:paraId="1477AC59">
      <w:pPr>
        <w:jc w:val="center"/>
        <w:rPr>
          <w:rFonts w:ascii="Calibri" w:hAnsi="Calibri" w:cs="Calibri"/>
          <w:b/>
          <w:bCs/>
          <w:sz w:val="32"/>
          <w:szCs w:val="32"/>
        </w:rPr>
      </w:pPr>
    </w:p>
    <w:p w14:paraId="2E50C54D">
      <w:pPr>
        <w:jc w:val="center"/>
        <w:rPr>
          <w:rFonts w:ascii="Calibri" w:hAnsi="Calibri" w:cs="Calibri"/>
          <w:b/>
          <w:bCs/>
          <w:sz w:val="32"/>
          <w:szCs w:val="32"/>
        </w:rPr>
      </w:pPr>
      <w:r>
        <w:rPr>
          <w:rFonts w:ascii="Calibri" w:hAnsi="Calibri" w:cs="Calibri"/>
          <w:b/>
          <w:bCs/>
          <w:sz w:val="32"/>
          <w:szCs w:val="32"/>
        </w:rPr>
        <w:t>Conclusion:</w:t>
      </w:r>
    </w:p>
    <w:p w14:paraId="52F44AF6">
      <w:pPr>
        <w:jc w:val="center"/>
        <w:rPr>
          <w:rFonts w:ascii="Calibri" w:hAnsi="Calibri" w:cs="Calibri"/>
          <w:b/>
          <w:bCs/>
          <w:sz w:val="32"/>
          <w:szCs w:val="32"/>
        </w:rPr>
      </w:pPr>
    </w:p>
    <w:p w14:paraId="5AA66113">
      <w:pPr>
        <w:jc w:val="center"/>
        <w:rPr>
          <w:rFonts w:ascii="Calibri" w:hAnsi="Calibri" w:cs="Calibri"/>
          <w:b/>
          <w:bCs/>
          <w:i/>
          <w:iCs/>
          <w:sz w:val="28"/>
          <w:szCs w:val="28"/>
          <w:lang w:val="en-US"/>
        </w:rPr>
      </w:pPr>
      <w:r>
        <w:rPr>
          <w:rFonts w:ascii="Calibri" w:hAnsi="Calibri" w:cs="Calibri"/>
          <w:b/>
          <w:bCs/>
          <w:i/>
          <w:iCs/>
          <w:sz w:val="28"/>
          <w:szCs w:val="28"/>
          <w:lang w:val="en-US"/>
        </w:rPr>
        <w:t>“</w:t>
      </w:r>
      <w:r>
        <w:rPr>
          <w:rFonts w:ascii="Calibri" w:hAnsi="Calibri" w:cs="Calibri"/>
          <w:b/>
          <w:bCs/>
          <w:i/>
          <w:iCs/>
          <w:sz w:val="28"/>
          <w:szCs w:val="28"/>
        </w:rPr>
        <w:t xml:space="preserve"> From Perception to Performance</w:t>
      </w:r>
      <w:r>
        <w:rPr>
          <w:rFonts w:ascii="Calibri" w:hAnsi="Calibri" w:cs="Calibri"/>
          <w:b/>
          <w:bCs/>
          <w:i/>
          <w:iCs/>
          <w:sz w:val="28"/>
          <w:szCs w:val="28"/>
          <w:lang w:val="en-US"/>
        </w:rPr>
        <w:t>,</w:t>
      </w:r>
      <w:r>
        <w:rPr>
          <w:rFonts w:ascii="Calibri" w:hAnsi="Calibri" w:cs="Calibri"/>
          <w:b/>
          <w:bCs/>
          <w:i/>
          <w:iCs/>
          <w:sz w:val="28"/>
          <w:szCs w:val="28"/>
        </w:rPr>
        <w:t xml:space="preserve"> The Journey to Team Excellence</w:t>
      </w:r>
      <w:r>
        <w:rPr>
          <w:rFonts w:ascii="Calibri" w:hAnsi="Calibri" w:cs="Calibri"/>
          <w:b/>
          <w:bCs/>
          <w:i/>
          <w:iCs/>
          <w:sz w:val="28"/>
          <w:szCs w:val="28"/>
          <w:lang w:val="en-US"/>
        </w:rPr>
        <w:t>”</w:t>
      </w:r>
    </w:p>
    <w:p w14:paraId="32C28DF5">
      <w:pPr>
        <w:jc w:val="center"/>
        <w:rPr>
          <w:rFonts w:ascii="Calibri" w:hAnsi="Calibri" w:cs="Calibri"/>
          <w:b/>
          <w:bCs/>
          <w:i/>
          <w:iCs/>
          <w:sz w:val="28"/>
          <w:szCs w:val="28"/>
          <w:lang w:val="en-US"/>
        </w:rPr>
      </w:pPr>
    </w:p>
    <w:p w14:paraId="41B3F74A">
      <w:pPr>
        <w:keepNext w:val="0"/>
        <w:keepLines w:val="0"/>
        <w:widowControl/>
        <w:suppressLineNumbers w:val="0"/>
        <w:spacing w:before="0" w:beforeAutospacing="0" w:after="160" w:afterAutospacing="0" w:line="256" w:lineRule="auto"/>
        <w:ind w:left="0" w:right="0"/>
        <w:jc w:val="center"/>
        <w:rPr>
          <w:rFonts w:hint="eastAsia" w:ascii="Calibri" w:hAnsi="Calibri" w:eastAsia="Calibri" w:cs="Times New Roman"/>
          <w:kern w:val="0"/>
          <w:sz w:val="22"/>
          <w:szCs w:val="22"/>
          <w:lang w:val="en-US" w:eastAsia="zh-CN" w:bidi="ar"/>
        </w:rPr>
      </w:pPr>
      <w:r>
        <w:rPr>
          <w:rFonts w:hint="eastAsia" w:ascii="Calibri" w:hAnsi="Calibri" w:eastAsia="Calibri" w:cs="Times New Roman"/>
          <w:kern w:val="0"/>
          <w:sz w:val="22"/>
          <w:szCs w:val="22"/>
          <w:lang w:val="en-US" w:eastAsia="zh-CN" w:bidi="ar"/>
        </w:rPr>
        <w:t>"Your growth doesn’t end here</w:t>
      </w:r>
      <w:r>
        <w:rPr>
          <w:rFonts w:hint="default" w:ascii="Calibri" w:hAnsi="Calibri" w:eastAsia="Calibri" w:cs="Times New Roman"/>
          <w:kern w:val="0"/>
          <w:sz w:val="22"/>
          <w:szCs w:val="22"/>
          <w:lang w:val="en-US" w:eastAsia="zh-CN" w:bidi="ar"/>
        </w:rPr>
        <w:t xml:space="preserve">, </w:t>
      </w:r>
      <w:r>
        <w:rPr>
          <w:rFonts w:hint="eastAsia" w:ascii="Calibri" w:hAnsi="Calibri" w:eastAsia="Calibri" w:cs="Times New Roman"/>
          <w:kern w:val="0"/>
          <w:sz w:val="22"/>
          <w:szCs w:val="22"/>
          <w:lang w:val="en-US" w:eastAsia="zh-CN" w:bidi="ar"/>
        </w:rPr>
        <w:t>it begins here."</w:t>
      </w:r>
    </w:p>
    <w:p w14:paraId="5E9D940C">
      <w:pPr>
        <w:pStyle w:val="6"/>
        <w:keepNext w:val="0"/>
        <w:keepLines w:val="0"/>
        <w:widowControl/>
        <w:suppressLineNumbers w:val="0"/>
        <w:spacing w:beforeAutospacing="1"/>
        <w:ind w:firstLine="110" w:firstLineChars="50"/>
        <w:rPr>
          <w:rFonts w:hint="default"/>
          <w:i/>
          <w:iCs/>
          <w:sz w:val="22"/>
          <w:szCs w:val="22"/>
          <w:lang w:val="en-US"/>
        </w:rPr>
      </w:pPr>
      <w:r>
        <w:rPr>
          <w:rFonts w:hint="default"/>
          <w:i/>
          <w:iCs/>
          <w:sz w:val="22"/>
          <w:szCs w:val="22"/>
          <w:lang w:val="en-US"/>
        </w:rPr>
        <w:t>“</w:t>
      </w:r>
      <w:r>
        <w:rPr>
          <w:i/>
          <w:iCs/>
          <w:sz w:val="22"/>
          <w:szCs w:val="22"/>
        </w:rPr>
        <w:t>Bridging perception gaps is essential for sustained excellence. The conclusion recaps key strategies, tools, and insights from each chapter, emphasizing ongoing self-awareness and proactive perception management. Readers are encouraged toward continual reflection and practice, fostering authentic leadership, clear communication, and resilient relationships.</w:t>
      </w:r>
      <w:r>
        <w:rPr>
          <w:rFonts w:hint="default"/>
          <w:i/>
          <w:iCs/>
          <w:sz w:val="22"/>
          <w:szCs w:val="22"/>
          <w:lang w:val="en-US"/>
        </w:rPr>
        <w:t>”</w:t>
      </w:r>
    </w:p>
    <w:p w14:paraId="6CDE9410">
      <w:pPr>
        <w:ind w:firstLine="120" w:firstLineChars="50"/>
        <w:rPr>
          <w:rFonts w:ascii="Calibri" w:hAnsi="Calibri" w:cs="Calibri"/>
        </w:rPr>
      </w:pPr>
      <w:r>
        <w:rPr>
          <w:rFonts w:hint="default" w:ascii="Elephant" w:hAnsi="Elephant" w:cs="Elephant"/>
          <w:lang w:val="en-US"/>
        </w:rPr>
        <w:t>E</w:t>
      </w:r>
      <w:r>
        <w:rPr>
          <w:rFonts w:ascii="Calibri" w:hAnsi="Calibri" w:cs="Calibri"/>
        </w:rPr>
        <w:t>verything begins with perception.</w:t>
      </w:r>
    </w:p>
    <w:p w14:paraId="6ED169DE">
      <w:pPr>
        <w:rPr>
          <w:rFonts w:ascii="Calibri" w:hAnsi="Calibri" w:cs="Calibri"/>
        </w:rPr>
      </w:pPr>
      <w:r>
        <w:rPr>
          <w:rFonts w:ascii="Calibri" w:hAnsi="Calibri" w:cs="Calibri"/>
        </w:rPr>
        <w:t>It’s the lens through which we see our guests, our teammates, our leaders, and most importantly, ourselves. Perception shapes our reactions, our relationships, our results. In the earliest chapters of this book, we explored how perception frames our reality: how the way we interpret situations influences how we respond, how we engage, and how we lead. But as we progressed, it became clear that perception is just the beginning.</w:t>
      </w:r>
    </w:p>
    <w:p w14:paraId="72AE39BC">
      <w:pPr>
        <w:rPr>
          <w:rFonts w:ascii="Calibri" w:hAnsi="Calibri" w:cs="Calibri"/>
        </w:rPr>
      </w:pPr>
      <w:r>
        <w:rPr>
          <w:rFonts w:ascii="Calibri" w:hAnsi="Calibri" w:cs="Calibri"/>
        </w:rPr>
        <w:t>Perception starts the journey, but it’s what comes next that defines a team’s success.</w:t>
      </w:r>
    </w:p>
    <w:p w14:paraId="6C46FACA">
      <w:pPr>
        <w:rPr>
          <w:rFonts w:ascii="Calibri" w:hAnsi="Calibri" w:cs="Calibri"/>
        </w:rPr>
      </w:pPr>
      <w:r>
        <w:rPr>
          <w:rFonts w:ascii="Calibri" w:hAnsi="Calibri" w:cs="Calibri"/>
        </w:rPr>
        <w:t>When perception expands, it reveals opportunity. We begin to understand that others aren’t necessarily wrong—they’re seeing from a different angle. We stop reacting defensively and start responding with empathy. That shift, while subtle, is revolutionary. It’s the first domino in a cascade of transformation that touches every corner of team performance.</w:t>
      </w:r>
    </w:p>
    <w:p w14:paraId="72BC5688">
      <w:pPr>
        <w:rPr>
          <w:rFonts w:ascii="Calibri" w:hAnsi="Calibri" w:cs="Calibri"/>
        </w:rPr>
      </w:pPr>
      <w:r>
        <w:rPr>
          <w:rFonts w:ascii="Calibri" w:hAnsi="Calibri" w:cs="Calibri"/>
        </w:rPr>
        <w:t>Perception leads to culture.</w:t>
      </w:r>
    </w:p>
    <w:p w14:paraId="5E0C5CB5">
      <w:pPr>
        <w:rPr>
          <w:rFonts w:ascii="Calibri" w:hAnsi="Calibri" w:cs="Calibri"/>
        </w:rPr>
      </w:pPr>
      <w:r>
        <w:rPr>
          <w:rFonts w:ascii="Calibri" w:hAnsi="Calibri" w:cs="Calibri"/>
        </w:rPr>
        <w:t>Culture is the environment created by what we allow, what we celebrate, and what we tolerate. It is built day by day, interaction by interaction, not from slogans on walls but from behaviors in hallways. When we shape perception, our own and our team’s, we begin to influence culture with intention.</w:t>
      </w:r>
    </w:p>
    <w:p w14:paraId="05090BC3">
      <w:pPr>
        <w:rPr>
          <w:rFonts w:ascii="Calibri" w:hAnsi="Calibri" w:cs="Calibri"/>
        </w:rPr>
      </w:pPr>
      <w:r>
        <w:rPr>
          <w:rFonts w:ascii="Calibri" w:hAnsi="Calibri" w:cs="Calibri"/>
        </w:rPr>
        <w:t>A healthy culture creates unity. It gives people identity and belonging. It becomes the water we all swim in—either clean and energizing or toxic and draining. That culture defines how people show up, how they treat one another, how they recover from setbacks, and how they pursue success.</w:t>
      </w:r>
    </w:p>
    <w:p w14:paraId="4E24237B">
      <w:pPr>
        <w:rPr>
          <w:rFonts w:ascii="Calibri" w:hAnsi="Calibri" w:cs="Calibri"/>
        </w:rPr>
      </w:pPr>
      <w:r>
        <w:rPr>
          <w:rFonts w:ascii="Calibri" w:hAnsi="Calibri" w:cs="Calibri"/>
        </w:rPr>
        <w:t>But culture alone isn’t enough. It needs direction. It needs purpose. That’s where goals come in.</w:t>
      </w:r>
    </w:p>
    <w:p w14:paraId="7E3F7E37">
      <w:pPr>
        <w:rPr>
          <w:rFonts w:ascii="Calibri" w:hAnsi="Calibri" w:cs="Calibri"/>
        </w:rPr>
      </w:pPr>
      <w:r>
        <w:rPr>
          <w:rFonts w:ascii="Calibri" w:hAnsi="Calibri" w:cs="Calibri"/>
        </w:rPr>
        <w:t>Goals are the targets that give culture something to aim for. They move a team from being to becoming. Clear, challenging, and achievable goals create energy. They break inertia. They provide the structure that turns good intentions into great results.</w:t>
      </w:r>
    </w:p>
    <w:p w14:paraId="6B91C96A">
      <w:pPr>
        <w:rPr>
          <w:rFonts w:ascii="Calibri" w:hAnsi="Calibri" w:cs="Calibri"/>
        </w:rPr>
      </w:pPr>
      <w:r>
        <w:rPr>
          <w:rFonts w:ascii="Calibri" w:hAnsi="Calibri" w:cs="Calibri"/>
        </w:rPr>
        <w:t>When set properly, goals reflect both the standards of the team and the potential of the individual. They stretch without breaking. They engage without overwhelming. They invite people to grow, not just to perform, but to evolve.</w:t>
      </w:r>
    </w:p>
    <w:p w14:paraId="4EE0F270">
      <w:pPr>
        <w:rPr>
          <w:rFonts w:ascii="Calibri" w:hAnsi="Calibri" w:cs="Calibri"/>
        </w:rPr>
      </w:pPr>
      <w:r>
        <w:rPr>
          <w:rFonts w:ascii="Calibri" w:hAnsi="Calibri" w:cs="Calibri"/>
        </w:rPr>
        <w:t>And yet, goals without accountability are just wishes. That’s why we introduced the concept of consistent, empowering accountability, not as punishment, but as trust in action. Accountability ensures that what we say matters, that follow-through is real, and that excellence isn’t an accident, it’s expected.</w:t>
      </w:r>
    </w:p>
    <w:p w14:paraId="375B9970">
      <w:pPr>
        <w:rPr>
          <w:rFonts w:ascii="Calibri" w:hAnsi="Calibri" w:cs="Calibri"/>
        </w:rPr>
      </w:pPr>
      <w:r>
        <w:rPr>
          <w:rFonts w:ascii="Calibri" w:hAnsi="Calibri" w:cs="Calibri"/>
        </w:rPr>
        <w:t>Through this framework, perception, culture, goals, and accountability, we’ve traced a complete system for sustainable, high-performance teamwork. But it’s more than a system. It’s a philosophy. It’s a way of operating that says:</w:t>
      </w:r>
    </w:p>
    <w:p w14:paraId="0729C24A">
      <w:pPr>
        <w:rPr>
          <w:rFonts w:ascii="Calibri" w:hAnsi="Calibri" w:cs="Calibri"/>
        </w:rPr>
      </w:pPr>
      <w:r>
        <w:rPr>
          <w:rFonts w:ascii="Calibri" w:hAnsi="Calibri" w:cs="Calibri"/>
        </w:rPr>
        <w:t>We see each other clearly.</w:t>
      </w:r>
    </w:p>
    <w:p w14:paraId="57C29E0F">
      <w:pPr>
        <w:rPr>
          <w:rFonts w:ascii="Calibri" w:hAnsi="Calibri" w:cs="Calibri"/>
        </w:rPr>
      </w:pPr>
      <w:r>
        <w:rPr>
          <w:rFonts w:ascii="Calibri" w:hAnsi="Calibri" w:cs="Calibri"/>
        </w:rPr>
        <w:t>We build an environment where people thrive.</w:t>
      </w:r>
    </w:p>
    <w:p w14:paraId="56C00867">
      <w:pPr>
        <w:rPr>
          <w:rFonts w:ascii="Calibri" w:hAnsi="Calibri" w:cs="Calibri"/>
        </w:rPr>
      </w:pPr>
      <w:r>
        <w:rPr>
          <w:rFonts w:ascii="Calibri" w:hAnsi="Calibri" w:cs="Calibri"/>
        </w:rPr>
        <w:t>We aim with clarity and confidence.</w:t>
      </w:r>
    </w:p>
    <w:p w14:paraId="61D55B68">
      <w:pPr>
        <w:rPr>
          <w:rFonts w:ascii="Calibri" w:hAnsi="Calibri" w:cs="Calibri"/>
        </w:rPr>
      </w:pPr>
      <w:r>
        <w:rPr>
          <w:rFonts w:ascii="Calibri" w:hAnsi="Calibri" w:cs="Calibri"/>
        </w:rPr>
        <w:t>We deliver with discipline and belief.</w:t>
      </w:r>
    </w:p>
    <w:p w14:paraId="3F67DF9D">
      <w:pPr>
        <w:rPr>
          <w:rFonts w:ascii="Calibri" w:hAnsi="Calibri" w:cs="Calibri"/>
        </w:rPr>
      </w:pPr>
      <w:r>
        <w:rPr>
          <w:rFonts w:ascii="Calibri" w:hAnsi="Calibri" w:cs="Calibri"/>
        </w:rPr>
        <w:t>Let’s bring it all together.</w:t>
      </w:r>
    </w:p>
    <w:p w14:paraId="32C95990">
      <w:pPr>
        <w:rPr>
          <w:rFonts w:ascii="Calibri" w:hAnsi="Calibri" w:cs="Calibri"/>
        </w:rPr>
      </w:pPr>
      <w:r>
        <w:rPr>
          <w:rFonts w:ascii="Calibri" w:hAnsi="Calibri" w:cs="Calibri"/>
        </w:rPr>
        <w:t>When a rep sees the guest not as a number, but as a person with hopes, fears, and motivations, they shift from pitching to connecting. That’s perception.</w:t>
      </w:r>
    </w:p>
    <w:p w14:paraId="71EBB8CF">
      <w:pPr>
        <w:rPr>
          <w:rFonts w:ascii="Calibri" w:hAnsi="Calibri" w:cs="Calibri"/>
        </w:rPr>
      </w:pPr>
      <w:r>
        <w:rPr>
          <w:rFonts w:ascii="Calibri" w:hAnsi="Calibri" w:cs="Calibri"/>
        </w:rPr>
        <w:t>When that rep works in a team where effort is valued, results are celebrated, and setbacks are learning opportunities, they show up fully. That’s culture.</w:t>
      </w:r>
    </w:p>
    <w:p w14:paraId="16BC530A">
      <w:pPr>
        <w:rPr>
          <w:rFonts w:ascii="Calibri" w:hAnsi="Calibri" w:cs="Calibri"/>
        </w:rPr>
      </w:pPr>
      <w:r>
        <w:rPr>
          <w:rFonts w:ascii="Calibri" w:hAnsi="Calibri" w:cs="Calibri"/>
        </w:rPr>
        <w:t>When that rep starts each day knowing exactly what success looks like, and what’s expected of them</w:t>
      </w:r>
      <w:r>
        <w:rPr>
          <w:rFonts w:ascii="Calibri" w:hAnsi="Calibri" w:cs="Calibri"/>
          <w:lang w:val="en-US"/>
        </w:rPr>
        <w:t xml:space="preserve">, </w:t>
      </w:r>
      <w:r>
        <w:rPr>
          <w:rFonts w:ascii="Calibri" w:hAnsi="Calibri" w:cs="Calibri"/>
        </w:rPr>
        <w:t>and they believe it’s possible, they stay focused and driven. That’s goal clarity.</w:t>
      </w:r>
    </w:p>
    <w:p w14:paraId="526FF2B4">
      <w:pPr>
        <w:rPr>
          <w:rFonts w:ascii="Calibri" w:hAnsi="Calibri" w:cs="Calibri"/>
        </w:rPr>
      </w:pPr>
      <w:r>
        <w:rPr>
          <w:rFonts w:ascii="Calibri" w:hAnsi="Calibri" w:cs="Calibri"/>
        </w:rPr>
        <w:t>When that same rep reviews their numbers each evening, holds themselves to the standard, and welcomes feedback with maturity—that’s accountability.</w:t>
      </w:r>
    </w:p>
    <w:p w14:paraId="5EB33608">
      <w:pPr>
        <w:rPr>
          <w:rFonts w:ascii="Calibri" w:hAnsi="Calibri" w:cs="Calibri"/>
        </w:rPr>
      </w:pPr>
      <w:r>
        <w:rPr>
          <w:rFonts w:ascii="Calibri" w:hAnsi="Calibri" w:cs="Calibri"/>
        </w:rPr>
        <w:t>Multiply that by every person on the floor, and what do you get?</w:t>
      </w:r>
    </w:p>
    <w:p w14:paraId="50473AF5">
      <w:pPr>
        <w:rPr>
          <w:rFonts w:ascii="Calibri" w:hAnsi="Calibri" w:cs="Calibri"/>
        </w:rPr>
      </w:pPr>
      <w:r>
        <w:rPr>
          <w:rFonts w:ascii="Calibri" w:hAnsi="Calibri" w:cs="Calibri"/>
        </w:rPr>
        <w:t>A championship teams.</w:t>
      </w:r>
    </w:p>
    <w:p w14:paraId="5E36D68A">
      <w:pPr>
        <w:rPr>
          <w:rFonts w:ascii="Calibri" w:hAnsi="Calibri" w:cs="Calibri"/>
        </w:rPr>
      </w:pPr>
      <w:r>
        <w:rPr>
          <w:rFonts w:ascii="Calibri" w:hAnsi="Calibri" w:cs="Calibri"/>
        </w:rPr>
        <w:t>A team that doesn’t just compete it elevates. A team that doesn’t just survive the highs and lows of sales, it thrives in them. A team that learns faster, grows deeper, and supports harder. A team that is built to last.</w:t>
      </w:r>
      <w:r>
        <w:rPr>
          <w:rFonts w:ascii="Calibri" w:hAnsi="Calibri" w:cs="Calibri"/>
          <w:lang w:val="en-US"/>
        </w:rPr>
        <w:t xml:space="preserve"> </w:t>
      </w:r>
      <w:r>
        <w:rPr>
          <w:rFonts w:ascii="Calibri" w:hAnsi="Calibri" w:cs="Calibri"/>
        </w:rPr>
        <w:t>If there’s one message to take from this book, it’s this: greatness is not a mystery. It’s not luck. It’s not magic. It’s a decision</w:t>
      </w:r>
      <w:r>
        <w:rPr>
          <w:rFonts w:ascii="Calibri" w:hAnsi="Calibri" w:cs="Calibri"/>
          <w:lang w:val="en-US"/>
        </w:rPr>
        <w:t xml:space="preserve">, </w:t>
      </w:r>
      <w:r>
        <w:rPr>
          <w:rFonts w:ascii="Calibri" w:hAnsi="Calibri" w:cs="Calibri"/>
        </w:rPr>
        <w:t xml:space="preserve">It’s the decision </w:t>
      </w:r>
    </w:p>
    <w:p w14:paraId="2F308D6A">
      <w:pPr>
        <w:rPr>
          <w:rFonts w:ascii="Calibri" w:hAnsi="Calibri" w:cs="Calibri"/>
        </w:rPr>
      </w:pPr>
      <w:r>
        <w:rPr>
          <w:rFonts w:ascii="Calibri" w:hAnsi="Calibri" w:cs="Calibri"/>
        </w:rPr>
        <w:t>to see clearly.</w:t>
      </w:r>
    </w:p>
    <w:p w14:paraId="7F99CE24">
      <w:pPr>
        <w:rPr>
          <w:rFonts w:ascii="Calibri" w:hAnsi="Calibri" w:cs="Calibri"/>
        </w:rPr>
      </w:pPr>
      <w:r>
        <w:rPr>
          <w:rFonts w:ascii="Calibri" w:hAnsi="Calibri" w:cs="Calibri"/>
        </w:rPr>
        <w:t>To lead with courage.</w:t>
      </w:r>
    </w:p>
    <w:p w14:paraId="35093BB1">
      <w:pPr>
        <w:rPr>
          <w:rFonts w:ascii="Calibri" w:hAnsi="Calibri" w:cs="Calibri"/>
        </w:rPr>
      </w:pPr>
      <w:r>
        <w:rPr>
          <w:rFonts w:ascii="Calibri" w:hAnsi="Calibri" w:cs="Calibri"/>
        </w:rPr>
        <w:t>To aim with purpose.</w:t>
      </w:r>
    </w:p>
    <w:p w14:paraId="7DF69A79">
      <w:pPr>
        <w:rPr>
          <w:rFonts w:ascii="Calibri" w:hAnsi="Calibri" w:cs="Calibri"/>
        </w:rPr>
      </w:pPr>
      <w:r>
        <w:rPr>
          <w:rFonts w:ascii="Calibri" w:hAnsi="Calibri" w:cs="Calibri"/>
        </w:rPr>
        <w:t>And to follow through with heart.</w:t>
      </w:r>
    </w:p>
    <w:p w14:paraId="70A8FCC2">
      <w:pPr>
        <w:rPr>
          <w:rFonts w:ascii="Calibri" w:hAnsi="Calibri" w:cs="Calibri"/>
        </w:rPr>
      </w:pPr>
      <w:r>
        <w:rPr>
          <w:rFonts w:ascii="Calibri" w:hAnsi="Calibri" w:cs="Calibri"/>
        </w:rPr>
        <w:t>You don’t need to change everything tomorrow. You only need to commit to the journey. One perception shifts at a time. One culture-building moment at a time. One goal, one act of accountability, one conversation at a time.</w:t>
      </w:r>
      <w:r>
        <w:rPr>
          <w:rFonts w:ascii="Calibri" w:hAnsi="Calibri" w:cs="Calibri"/>
          <w:lang w:val="en-US"/>
        </w:rPr>
        <w:t xml:space="preserve"> </w:t>
      </w:r>
      <w:r>
        <w:rPr>
          <w:rFonts w:ascii="Calibri" w:hAnsi="Calibri" w:cs="Calibri"/>
        </w:rPr>
        <w:t>Because when you do that, when you stay consistent, you don’t just build better numbers.</w:t>
      </w:r>
      <w:r>
        <w:rPr>
          <w:rFonts w:ascii="Calibri" w:hAnsi="Calibri" w:cs="Calibri"/>
          <w:lang w:val="en-US"/>
        </w:rPr>
        <w:t xml:space="preserve"> </w:t>
      </w:r>
      <w:r>
        <w:rPr>
          <w:rFonts w:ascii="Calibri" w:hAnsi="Calibri" w:cs="Calibri"/>
        </w:rPr>
        <w:t>You build better people. And in this business, that’s what matters most.</w:t>
      </w:r>
    </w:p>
    <w:p w14:paraId="2A5F5C95">
      <w:pPr>
        <w:rPr>
          <w:rFonts w:ascii="Calibri" w:hAnsi="Calibri" w:cs="Calibri"/>
        </w:rPr>
      </w:pPr>
      <w:r>
        <w:rPr>
          <w:rFonts w:ascii="Calibri" w:hAnsi="Calibri" w:cs="Calibri"/>
        </w:rPr>
        <w:t>Here’s to the teams who rise.</w:t>
      </w:r>
    </w:p>
    <w:p w14:paraId="45E587A4">
      <w:pPr>
        <w:rPr>
          <w:rFonts w:ascii="Calibri" w:hAnsi="Calibri" w:cs="Calibri"/>
        </w:rPr>
      </w:pPr>
      <w:r>
        <w:rPr>
          <w:rFonts w:ascii="Calibri" w:hAnsi="Calibri" w:cs="Calibri"/>
        </w:rPr>
        <w:t>To the leaders who model.</w:t>
      </w:r>
    </w:p>
    <w:p w14:paraId="4333B7A5">
      <w:pPr>
        <w:rPr>
          <w:rFonts w:ascii="Calibri" w:hAnsi="Calibri" w:cs="Calibri"/>
        </w:rPr>
      </w:pPr>
      <w:r>
        <w:rPr>
          <w:rFonts w:ascii="Calibri" w:hAnsi="Calibri" w:cs="Calibri"/>
        </w:rPr>
        <w:t>To the culture that grows.</w:t>
      </w:r>
    </w:p>
    <w:p w14:paraId="56CAE532">
      <w:pPr>
        <w:rPr>
          <w:rFonts w:ascii="Calibri" w:hAnsi="Calibri" w:cs="Calibri"/>
        </w:rPr>
      </w:pPr>
      <w:r>
        <w:rPr>
          <w:rFonts w:ascii="Calibri" w:hAnsi="Calibri" w:cs="Calibri"/>
        </w:rPr>
        <w:t>To the goals that stretch.</w:t>
      </w:r>
    </w:p>
    <w:p w14:paraId="419AF461">
      <w:pPr>
        <w:rPr>
          <w:rFonts w:ascii="Calibri" w:hAnsi="Calibri" w:cs="Calibri"/>
          <w:b/>
          <w:bCs/>
          <w:i/>
          <w:iCs/>
          <w:lang w:val="en-US"/>
        </w:rPr>
      </w:pPr>
      <w:r>
        <w:rPr>
          <w:rFonts w:ascii="Calibri" w:hAnsi="Calibri" w:cs="Calibri"/>
        </w:rPr>
        <w:t>And to the accountability that holds it all together. This isn’t the end. It’s just the beginning of what’s possible.</w:t>
      </w:r>
      <w:r>
        <w:rPr>
          <w:rFonts w:ascii="Calibri" w:hAnsi="Calibri" w:cs="Calibri"/>
          <w:b/>
          <w:bCs/>
          <w:i/>
          <w:iCs/>
          <w:lang w:val="en-US"/>
        </w:rPr>
        <w:t xml:space="preserve"> </w:t>
      </w:r>
      <w:r>
        <w:rPr>
          <w:rFonts w:ascii="Calibri" w:hAnsi="Calibri" w:cs="Calibri"/>
          <w:b/>
          <w:bCs/>
          <w:i/>
          <w:iCs/>
        </w:rPr>
        <w:t>Now go build it</w:t>
      </w:r>
      <w:r>
        <w:rPr>
          <w:rFonts w:ascii="Calibri" w:hAnsi="Calibri" w:cs="Calibri"/>
          <w:b/>
          <w:bCs/>
          <w:i/>
          <w:iCs/>
          <w:lang w:val="en-US"/>
        </w:rPr>
        <w:t>!</w:t>
      </w:r>
    </w:p>
    <w:p w14:paraId="4AA0EAE1">
      <w:pPr>
        <w:rPr>
          <w:rFonts w:ascii="Calibri" w:hAnsi="Calibri" w:cs="Calibri"/>
          <w:b/>
          <w:bCs/>
          <w:i/>
          <w:iCs/>
          <w:lang w:val="en-US"/>
        </w:rPr>
      </w:pPr>
    </w:p>
    <w:p w14:paraId="70ED3C8D">
      <w:pPr>
        <w:keepNext w:val="0"/>
        <w:keepLines w:val="0"/>
        <w:widowControl/>
        <w:suppressLineNumbers w:val="0"/>
        <w:tabs>
          <w:tab w:val="left" w:pos="2605"/>
        </w:tabs>
        <w:spacing w:before="0" w:beforeAutospacing="0" w:after="160" w:afterAutospacing="0" w:line="256" w:lineRule="auto"/>
        <w:ind w:left="0" w:right="0"/>
        <w:jc w:val="left"/>
        <w:rPr>
          <w:rFonts w:hint="eastAsia" w:ascii="Calibri" w:hAnsi="Calibri" w:eastAsia="Calibri" w:cs="Times New Roman"/>
          <w:b/>
          <w:bCs/>
          <w:kern w:val="0"/>
          <w:sz w:val="22"/>
          <w:szCs w:val="22"/>
          <w:lang w:val="en-US" w:eastAsia="zh-CN" w:bidi="ar"/>
        </w:rPr>
      </w:pPr>
    </w:p>
    <w:p w14:paraId="2CCB97B0">
      <w:pPr>
        <w:keepNext w:val="0"/>
        <w:keepLines w:val="0"/>
        <w:widowControl/>
        <w:suppressLineNumbers w:val="0"/>
        <w:tabs>
          <w:tab w:val="left" w:pos="2605"/>
        </w:tabs>
        <w:spacing w:before="0" w:beforeAutospacing="0" w:after="160" w:afterAutospacing="0" w:line="256" w:lineRule="auto"/>
        <w:ind w:left="0" w:right="0"/>
        <w:jc w:val="left"/>
        <w:rPr>
          <w:rFonts w:hint="eastAsia" w:ascii="Calibri" w:hAnsi="Calibri" w:eastAsia="Calibri" w:cs="Times New Roman"/>
          <w:b/>
          <w:bCs/>
          <w:kern w:val="0"/>
          <w:sz w:val="22"/>
          <w:szCs w:val="22"/>
          <w:lang w:val="en-US" w:eastAsia="zh-CN" w:bidi="ar"/>
        </w:rPr>
      </w:pPr>
    </w:p>
    <w:p w14:paraId="69C991E3">
      <w:pPr>
        <w:keepNext w:val="0"/>
        <w:keepLines w:val="0"/>
        <w:widowControl/>
        <w:suppressLineNumbers w:val="0"/>
        <w:tabs>
          <w:tab w:val="left" w:pos="2605"/>
        </w:tabs>
        <w:spacing w:before="0" w:beforeAutospacing="0" w:after="160" w:afterAutospacing="0" w:line="256" w:lineRule="auto"/>
        <w:ind w:left="0" w:right="0"/>
        <w:jc w:val="left"/>
        <w:rPr>
          <w:rFonts w:hint="eastAsia" w:ascii="Calibri" w:hAnsi="Calibri" w:eastAsia="Calibri" w:cs="Times New Roman"/>
          <w:sz w:val="22"/>
          <w:szCs w:val="22"/>
          <w:lang w:val="en-US"/>
        </w:rPr>
      </w:pPr>
    </w:p>
    <w:p w14:paraId="5282020F">
      <w:pPr>
        <w:keepNext w:val="0"/>
        <w:keepLines w:val="0"/>
        <w:widowControl/>
        <w:suppressLineNumbers w:val="0"/>
        <w:tabs>
          <w:tab w:val="left" w:pos="2605"/>
        </w:tabs>
        <w:spacing w:before="0" w:beforeAutospacing="0" w:after="160" w:afterAutospacing="0" w:line="256" w:lineRule="auto"/>
        <w:ind w:left="0" w:right="0"/>
        <w:jc w:val="left"/>
        <w:rPr>
          <w:rFonts w:hint="eastAsia" w:ascii="Calibri" w:hAnsi="Calibri" w:eastAsia="Calibri" w:cs="Times New Roman"/>
          <w:b/>
          <w:bCs/>
          <w:kern w:val="0"/>
          <w:sz w:val="22"/>
          <w:szCs w:val="22"/>
          <w:lang w:val="en-US" w:eastAsia="zh-CN" w:bidi="ar"/>
        </w:rPr>
      </w:pPr>
      <w:r>
        <w:rPr>
          <w:rFonts w:hint="eastAsia" w:ascii="Calibri" w:hAnsi="Calibri" w:eastAsia="Calibri" w:cs="Times New Roman"/>
          <w:sz w:val="22"/>
          <w:szCs w:val="22"/>
          <w:lang w:val="en-US"/>
        </w:rPr>
        <w:pict>
          <v:rect id="_x0000_i1080" o:spt="1" style="height:1.5pt;width:468pt;" fillcolor="#A0A0A0" filled="t" stroked="f" coordsize="21600,21600" o:hr="t" o:hrstd="t" o:hralign="center">
            <v:path/>
            <v:fill on="t" focussize="0,0"/>
            <v:stroke on="f"/>
            <v:imagedata o:title=""/>
            <o:lock v:ext="edit"/>
            <w10:wrap type="none"/>
            <w10:anchorlock/>
          </v:rect>
        </w:pict>
      </w:r>
    </w:p>
    <w:p w14:paraId="26F822D9">
      <w:pPr>
        <w:keepNext w:val="0"/>
        <w:keepLines w:val="0"/>
        <w:widowControl/>
        <w:suppressLineNumbers w:val="0"/>
        <w:tabs>
          <w:tab w:val="left" w:pos="2605"/>
        </w:tabs>
        <w:spacing w:before="0" w:beforeAutospacing="0" w:after="160" w:afterAutospacing="0" w:line="256" w:lineRule="auto"/>
        <w:ind w:left="0" w:right="0"/>
        <w:jc w:val="left"/>
        <w:rPr>
          <w:b/>
          <w:bCs/>
          <w:lang w:val="en-US"/>
        </w:rPr>
      </w:pPr>
      <w:r>
        <w:rPr>
          <w:rFonts w:hint="eastAsia" w:ascii="Calibri" w:hAnsi="Calibri" w:eastAsia="Calibri" w:cs="Times New Roman"/>
          <w:b/>
          <w:bCs/>
          <w:kern w:val="0"/>
          <w:sz w:val="22"/>
          <w:szCs w:val="22"/>
          <w:lang w:val="en-US" w:eastAsia="zh-CN" w:bidi="ar"/>
        </w:rPr>
        <w:t>Reflective Questions</w:t>
      </w:r>
      <w:r>
        <w:rPr>
          <w:rFonts w:hint="eastAsia" w:ascii="Calibri" w:hAnsi="Calibri" w:eastAsia="Calibri" w:cs="Times New Roman"/>
          <w:b/>
          <w:bCs/>
          <w:kern w:val="0"/>
          <w:sz w:val="22"/>
          <w:szCs w:val="22"/>
          <w:lang w:val="en-US" w:eastAsia="zh-CN" w:bidi="ar"/>
        </w:rPr>
        <w:tab/>
      </w:r>
    </w:p>
    <w:p w14:paraId="6A0E82D7">
      <w:pPr>
        <w:keepNext w:val="0"/>
        <w:keepLines w:val="0"/>
        <w:widowControl/>
        <w:numPr>
          <w:ilvl w:val="0"/>
          <w:numId w:val="42"/>
        </w:numPr>
        <w:suppressLineNumbers w:val="0"/>
        <w:spacing w:before="0" w:beforeAutospacing="0" w:after="160" w:afterAutospacing="0" w:line="256" w:lineRule="auto"/>
        <w:ind w:left="720" w:right="0" w:hanging="360"/>
        <w:rPr>
          <w:rFonts w:hint="eastAsia" w:ascii="Calibri" w:hAnsi="Calibri" w:eastAsia="Calibri" w:cs="Times New Roman"/>
          <w:sz w:val="22"/>
          <w:szCs w:val="22"/>
          <w:lang w:val="en-US"/>
        </w:rPr>
      </w:pPr>
      <w:r>
        <w:rPr>
          <w:rFonts w:hint="eastAsia" w:ascii="Calibri" w:hAnsi="Calibri" w:eastAsia="Calibri" w:cs="Times New Roman"/>
          <w:b/>
          <w:bCs/>
          <w:sz w:val="22"/>
          <w:szCs w:val="22"/>
          <w:lang w:val="en-US"/>
        </w:rPr>
        <w:t>What are the two biggest shifts in your perception or behavior since starting this book?</w:t>
      </w:r>
    </w:p>
    <w:p w14:paraId="654028B4">
      <w:pPr>
        <w:keepNext w:val="0"/>
        <w:keepLines w:val="0"/>
        <w:widowControl/>
        <w:numPr>
          <w:ilvl w:val="0"/>
          <w:numId w:val="42"/>
        </w:numPr>
        <w:suppressLineNumbers w:val="0"/>
        <w:spacing w:before="0" w:beforeAutospacing="0" w:after="160" w:afterAutospacing="0" w:line="256" w:lineRule="auto"/>
        <w:ind w:left="720" w:right="0" w:hanging="360"/>
        <w:rPr>
          <w:rFonts w:hint="eastAsia" w:ascii="Calibri" w:hAnsi="Calibri" w:eastAsia="Calibri" w:cs="Times New Roman"/>
          <w:sz w:val="22"/>
          <w:szCs w:val="22"/>
          <w:lang w:val="en-US"/>
        </w:rPr>
      </w:pPr>
      <w:r>
        <w:rPr>
          <w:rFonts w:hint="eastAsia" w:ascii="Calibri" w:hAnsi="Calibri" w:eastAsia="Calibri" w:cs="Times New Roman"/>
          <w:b/>
          <w:bCs/>
          <w:sz w:val="22"/>
          <w:szCs w:val="22"/>
          <w:lang w:val="en-US"/>
        </w:rPr>
        <w:t>What beliefs or habits do you now see as non-negotiable in your leadership or performance?</w:t>
      </w:r>
    </w:p>
    <w:p w14:paraId="11F3854C">
      <w:pPr>
        <w:keepNext w:val="0"/>
        <w:keepLines w:val="0"/>
        <w:widowControl/>
        <w:numPr>
          <w:ilvl w:val="0"/>
          <w:numId w:val="42"/>
        </w:numPr>
        <w:suppressLineNumbers w:val="0"/>
        <w:spacing w:before="0" w:beforeAutospacing="0" w:after="160" w:afterAutospacing="0" w:line="256" w:lineRule="auto"/>
        <w:ind w:left="720" w:right="0" w:hanging="360"/>
        <w:rPr>
          <w:rFonts w:hint="eastAsia" w:ascii="Calibri" w:hAnsi="Calibri" w:eastAsia="Calibri" w:cs="Times New Roman"/>
          <w:sz w:val="22"/>
          <w:szCs w:val="22"/>
          <w:lang w:val="en-US"/>
        </w:rPr>
      </w:pPr>
      <w:r>
        <w:rPr>
          <w:rFonts w:hint="eastAsia" w:ascii="Calibri" w:hAnsi="Calibri" w:eastAsia="Calibri" w:cs="Times New Roman"/>
          <w:b/>
          <w:bCs/>
          <w:sz w:val="22"/>
          <w:szCs w:val="22"/>
          <w:lang w:val="en-US"/>
        </w:rPr>
        <w:t>What does “excellence” mean to you today, and how has that definition evolved?</w:t>
      </w:r>
    </w:p>
    <w:p w14:paraId="21BE5F39">
      <w:pPr>
        <w:keepNext w:val="0"/>
        <w:keepLines w:val="0"/>
        <w:widowControl/>
        <w:suppressLineNumbers w:val="0"/>
        <w:spacing w:before="0" w:beforeAutospacing="0" w:after="160" w:afterAutospacing="0" w:line="256" w:lineRule="auto"/>
        <w:ind w:left="0" w:right="0"/>
        <w:jc w:val="center"/>
      </w:pPr>
      <w:r>
        <w:rPr>
          <w:rFonts w:hint="eastAsia" w:ascii="Calibri" w:hAnsi="Calibri" w:eastAsia="Calibri" w:cs="Times New Roman"/>
          <w:sz w:val="22"/>
          <w:szCs w:val="22"/>
          <w:lang w:val="en-US"/>
        </w:rPr>
        <w:pict>
          <v:rect id="_x0000_i1081" o:spt="1" style="height:1.5pt;width:468pt;" fillcolor="#A0A0A0" filled="t" stroked="f" coordsize="21600,21600" o:hr="t" o:hrstd="t" o:hralign="center">
            <v:path/>
            <v:fill on="t" focussize="0,0"/>
            <v:stroke on="f"/>
            <v:imagedata o:title=""/>
            <o:lock v:ext="edit"/>
            <w10:wrap type="none"/>
            <w10:anchorlock/>
          </v:rect>
        </w:pict>
      </w:r>
    </w:p>
    <w:p w14:paraId="1290D9F8">
      <w:pPr>
        <w:keepNext w:val="0"/>
        <w:keepLines w:val="0"/>
        <w:widowControl/>
        <w:suppressLineNumbers w:val="0"/>
        <w:spacing w:before="0" w:beforeAutospacing="0" w:after="160" w:afterAutospacing="0" w:line="256" w:lineRule="auto"/>
        <w:ind w:left="0" w:right="0"/>
        <w:jc w:val="left"/>
        <w:rPr>
          <w:rFonts w:hint="eastAsia" w:ascii="Calibri" w:hAnsi="Calibri" w:eastAsia="Calibri" w:cs="Times New Roman"/>
          <w:b/>
          <w:bCs/>
          <w:kern w:val="0"/>
          <w:sz w:val="22"/>
          <w:szCs w:val="22"/>
          <w:lang w:val="en-US" w:eastAsia="zh-CN" w:bidi="ar"/>
        </w:rPr>
      </w:pPr>
      <w:r>
        <w:rPr>
          <w:rFonts w:hint="eastAsia" w:ascii="Calibri" w:hAnsi="Calibri" w:eastAsia="Calibri" w:cs="Times New Roman"/>
          <w:b/>
          <w:bCs/>
          <w:kern w:val="0"/>
          <w:sz w:val="22"/>
          <w:szCs w:val="22"/>
          <w:lang w:val="en-US" w:eastAsia="zh-CN" w:bidi="ar"/>
        </w:rPr>
        <w:t xml:space="preserve"> </w:t>
      </w:r>
    </w:p>
    <w:p w14:paraId="5D4B99B8">
      <w:pPr>
        <w:keepNext w:val="0"/>
        <w:keepLines w:val="0"/>
        <w:widowControl/>
        <w:suppressLineNumbers w:val="0"/>
        <w:spacing w:before="0" w:beforeAutospacing="0" w:after="160" w:afterAutospacing="0" w:line="256" w:lineRule="auto"/>
        <w:ind w:left="0" w:right="0"/>
        <w:jc w:val="left"/>
        <w:rPr>
          <w:b/>
          <w:bCs/>
          <w:lang w:val="en-US"/>
        </w:rPr>
      </w:pPr>
      <w:r>
        <w:rPr>
          <w:rFonts w:hint="eastAsia" w:ascii="Calibri" w:hAnsi="Calibri" w:eastAsia="Calibri" w:cs="Times New Roman"/>
          <w:b/>
          <w:bCs/>
          <w:kern w:val="0"/>
          <w:sz w:val="22"/>
          <w:szCs w:val="22"/>
          <w:lang w:val="en-US" w:eastAsia="zh-CN" w:bidi="ar"/>
        </w:rPr>
        <w:t>Self-Awareness Check-In</w:t>
      </w:r>
    </w:p>
    <w:p w14:paraId="488BAFD0">
      <w:pPr>
        <w:keepNext w:val="0"/>
        <w:keepLines w:val="0"/>
        <w:widowControl/>
        <w:numPr>
          <w:ilvl w:val="0"/>
          <w:numId w:val="43"/>
        </w:numPr>
        <w:suppressLineNumbers w:val="0"/>
        <w:spacing w:before="0" w:beforeAutospacing="0" w:after="160" w:afterAutospacing="0" w:line="256" w:lineRule="auto"/>
        <w:ind w:left="720" w:right="0" w:hanging="360"/>
        <w:rPr>
          <w:rFonts w:hint="eastAsia" w:ascii="Calibri" w:hAnsi="Calibri" w:eastAsia="Calibri" w:cs="Times New Roman"/>
          <w:sz w:val="22"/>
          <w:szCs w:val="22"/>
          <w:lang w:val="en-US"/>
        </w:rPr>
      </w:pPr>
      <w:r>
        <w:rPr>
          <w:rFonts w:hint="eastAsia" w:ascii="Calibri" w:hAnsi="Calibri" w:eastAsia="Calibri" w:cs="Times New Roman"/>
          <w:sz w:val="22"/>
          <w:szCs w:val="22"/>
          <w:lang w:val="en-US"/>
        </w:rPr>
        <w:t>Am I integrating what I’ve learned into how I lead, decide, and connect?</w:t>
      </w:r>
      <w:r>
        <w:rPr>
          <w:rFonts w:hint="eastAsia" w:ascii="Calibri" w:hAnsi="Calibri" w:eastAsia="Calibri" w:cs="Times New Roman"/>
          <w:sz w:val="22"/>
          <w:szCs w:val="22"/>
          <w:lang w:val="en-US"/>
        </w:rPr>
        <w:br w:type="textWrapping"/>
      </w:r>
      <w:r>
        <w:rPr>
          <w:rFonts w:hint="default" w:ascii="Segoe UI Symbol" w:hAnsi="Segoe UI Symbol" w:eastAsia="Segoe UI Symbol" w:cs="Segoe UI Symbol"/>
          <w:sz w:val="22"/>
          <w:szCs w:val="22"/>
          <w:lang w:val="en-US"/>
        </w:rPr>
        <w:t>☐</w:t>
      </w:r>
      <w:r>
        <w:rPr>
          <w:rFonts w:hint="eastAsia" w:ascii="Calibri" w:hAnsi="Calibri" w:eastAsia="Calibri" w:cs="Times New Roman"/>
          <w:sz w:val="22"/>
          <w:szCs w:val="22"/>
          <w:lang w:val="en-US"/>
        </w:rPr>
        <w:t xml:space="preserve"> Yes </w:t>
      </w:r>
      <w:r>
        <w:rPr>
          <w:rFonts w:hint="default" w:ascii="Segoe UI Symbol" w:hAnsi="Segoe UI Symbol" w:eastAsia="Segoe UI Symbol" w:cs="Segoe UI Symbol"/>
          <w:sz w:val="22"/>
          <w:szCs w:val="22"/>
          <w:lang w:val="en-US"/>
        </w:rPr>
        <w:t>☐</w:t>
      </w:r>
      <w:r>
        <w:rPr>
          <w:rFonts w:hint="eastAsia" w:ascii="Calibri" w:hAnsi="Calibri" w:eastAsia="Calibri" w:cs="Times New Roman"/>
          <w:sz w:val="22"/>
          <w:szCs w:val="22"/>
          <w:lang w:val="en-US"/>
        </w:rPr>
        <w:t xml:space="preserve"> Not yet </w:t>
      </w:r>
      <w:r>
        <w:rPr>
          <w:rFonts w:hint="default" w:ascii="Segoe UI Symbol" w:hAnsi="Segoe UI Symbol" w:eastAsia="Segoe UI Symbol" w:cs="Segoe UI Symbol"/>
          <w:sz w:val="22"/>
          <w:szCs w:val="22"/>
          <w:lang w:val="en-US"/>
        </w:rPr>
        <w:t>☐</w:t>
      </w:r>
      <w:r>
        <w:rPr>
          <w:rFonts w:hint="eastAsia" w:ascii="Calibri" w:hAnsi="Calibri" w:eastAsia="Calibri" w:cs="Times New Roman"/>
          <w:sz w:val="22"/>
          <w:szCs w:val="22"/>
          <w:lang w:val="en-US"/>
        </w:rPr>
        <w:t xml:space="preserve"> In progress</w:t>
      </w:r>
    </w:p>
    <w:p w14:paraId="0E53E805">
      <w:pPr>
        <w:keepNext w:val="0"/>
        <w:keepLines w:val="0"/>
        <w:widowControl/>
        <w:numPr>
          <w:ilvl w:val="0"/>
          <w:numId w:val="43"/>
        </w:numPr>
        <w:suppressLineNumbers w:val="0"/>
        <w:spacing w:before="0" w:beforeAutospacing="0" w:after="160" w:afterAutospacing="0" w:line="256" w:lineRule="auto"/>
        <w:ind w:left="720" w:right="0" w:hanging="360"/>
        <w:rPr>
          <w:rFonts w:hint="eastAsia" w:ascii="Calibri" w:hAnsi="Calibri" w:eastAsia="Calibri" w:cs="Times New Roman"/>
          <w:sz w:val="22"/>
          <w:szCs w:val="22"/>
          <w:lang w:val="en-US"/>
        </w:rPr>
      </w:pPr>
      <w:r>
        <w:rPr>
          <w:rFonts w:hint="eastAsia" w:ascii="Calibri" w:hAnsi="Calibri" w:eastAsia="Calibri" w:cs="Times New Roman"/>
          <w:sz w:val="22"/>
          <w:szCs w:val="22"/>
          <w:lang w:val="en-US"/>
        </w:rPr>
        <w:t>Do I have a structure for revisiting and reinforcing these lessons over time?</w:t>
      </w:r>
      <w:r>
        <w:rPr>
          <w:rFonts w:hint="eastAsia" w:ascii="Calibri" w:hAnsi="Calibri" w:eastAsia="Calibri" w:cs="Times New Roman"/>
          <w:sz w:val="22"/>
          <w:szCs w:val="22"/>
          <w:lang w:val="en-US"/>
        </w:rPr>
        <w:br w:type="textWrapping"/>
      </w:r>
      <w:r>
        <w:rPr>
          <w:rFonts w:hint="default" w:ascii="Segoe UI Symbol" w:hAnsi="Segoe UI Symbol" w:eastAsia="Segoe UI Symbol" w:cs="Segoe UI Symbol"/>
          <w:sz w:val="22"/>
          <w:szCs w:val="22"/>
          <w:lang w:val="en-US"/>
        </w:rPr>
        <w:t>☐</w:t>
      </w:r>
      <w:r>
        <w:rPr>
          <w:rFonts w:hint="eastAsia" w:ascii="Calibri" w:hAnsi="Calibri" w:eastAsia="Calibri" w:cs="Times New Roman"/>
          <w:sz w:val="22"/>
          <w:szCs w:val="22"/>
          <w:lang w:val="en-US"/>
        </w:rPr>
        <w:t xml:space="preserve"> Yes </w:t>
      </w:r>
      <w:r>
        <w:rPr>
          <w:rFonts w:hint="default" w:ascii="Segoe UI Symbol" w:hAnsi="Segoe UI Symbol" w:eastAsia="Segoe UI Symbol" w:cs="Segoe UI Symbol"/>
          <w:sz w:val="22"/>
          <w:szCs w:val="22"/>
          <w:lang w:val="en-US"/>
        </w:rPr>
        <w:t>☐</w:t>
      </w:r>
      <w:r>
        <w:rPr>
          <w:rFonts w:hint="eastAsia" w:ascii="Calibri" w:hAnsi="Calibri" w:eastAsia="Calibri" w:cs="Times New Roman"/>
          <w:sz w:val="22"/>
          <w:szCs w:val="22"/>
          <w:lang w:val="en-US"/>
        </w:rPr>
        <w:t xml:space="preserve"> No </w:t>
      </w:r>
      <w:r>
        <w:rPr>
          <w:rFonts w:hint="default" w:ascii="Segoe UI Symbol" w:hAnsi="Segoe UI Symbol" w:eastAsia="Segoe UI Symbol" w:cs="Segoe UI Symbol"/>
          <w:sz w:val="22"/>
          <w:szCs w:val="22"/>
          <w:lang w:val="en-US"/>
        </w:rPr>
        <w:t>☐</w:t>
      </w:r>
      <w:r>
        <w:rPr>
          <w:rFonts w:hint="eastAsia" w:ascii="Calibri" w:hAnsi="Calibri" w:eastAsia="Calibri" w:cs="Times New Roman"/>
          <w:sz w:val="22"/>
          <w:szCs w:val="22"/>
          <w:lang w:val="en-US"/>
        </w:rPr>
        <w:t xml:space="preserve"> I need to build one</w:t>
      </w:r>
    </w:p>
    <w:p w14:paraId="26AC13A5">
      <w:pPr>
        <w:keepNext w:val="0"/>
        <w:keepLines w:val="0"/>
        <w:widowControl/>
        <w:suppressLineNumbers w:val="0"/>
        <w:spacing w:before="0" w:beforeAutospacing="0" w:after="160" w:afterAutospacing="0" w:line="256" w:lineRule="auto"/>
        <w:ind w:left="0" w:right="0"/>
        <w:jc w:val="center"/>
      </w:pPr>
      <w:r>
        <w:rPr>
          <w:rFonts w:hint="eastAsia" w:ascii="Calibri" w:hAnsi="Calibri" w:eastAsia="Calibri" w:cs="Times New Roman"/>
          <w:sz w:val="22"/>
          <w:szCs w:val="22"/>
          <w:lang w:val="en-US"/>
        </w:rPr>
        <w:pict>
          <v:rect id="_x0000_i1082" o:spt="1" style="height:1.5pt;width:468pt;" fillcolor="#A0A0A0" filled="t" stroked="f" coordsize="21600,21600" o:hr="t" o:hrstd="t" o:hralign="center">
            <v:path/>
            <v:fill on="t" focussize="0,0"/>
            <v:stroke on="f"/>
            <v:imagedata o:title=""/>
            <o:lock v:ext="edit"/>
            <w10:wrap type="none"/>
            <w10:anchorlock/>
          </v:rect>
        </w:pict>
      </w:r>
    </w:p>
    <w:p w14:paraId="34CC7AEB">
      <w:pPr>
        <w:keepNext w:val="0"/>
        <w:keepLines w:val="0"/>
        <w:widowControl/>
        <w:suppressLineNumbers w:val="0"/>
        <w:spacing w:before="0" w:beforeAutospacing="0" w:after="160" w:afterAutospacing="0" w:line="256" w:lineRule="auto"/>
        <w:ind w:left="0" w:right="0"/>
        <w:jc w:val="left"/>
        <w:rPr>
          <w:b/>
          <w:bCs/>
          <w:lang w:val="en-US"/>
        </w:rPr>
      </w:pPr>
      <w:r>
        <w:rPr>
          <w:rFonts w:hint="eastAsia" w:ascii="Calibri" w:hAnsi="Calibri" w:eastAsia="Calibri" w:cs="Times New Roman"/>
          <w:b/>
          <w:bCs/>
          <w:kern w:val="0"/>
          <w:sz w:val="22"/>
          <w:szCs w:val="22"/>
          <w:lang w:val="en-US" w:eastAsia="zh-CN" w:bidi="ar"/>
        </w:rPr>
        <w:t>Practice: "Integration Plan"</w:t>
      </w:r>
    </w:p>
    <w:p w14:paraId="651F3CEC">
      <w:pPr>
        <w:keepNext w:val="0"/>
        <w:keepLines w:val="0"/>
        <w:widowControl/>
        <w:suppressLineNumbers w:val="0"/>
        <w:spacing w:before="0" w:beforeAutospacing="0" w:after="160" w:afterAutospacing="0" w:line="256" w:lineRule="auto"/>
        <w:ind w:left="0" w:right="0"/>
        <w:jc w:val="left"/>
        <w:rPr>
          <w:lang w:val="en-US"/>
        </w:rPr>
      </w:pPr>
      <w:r>
        <w:rPr>
          <w:rFonts w:hint="eastAsia" w:ascii="Calibri" w:hAnsi="Calibri" w:eastAsia="Calibri" w:cs="Times New Roman"/>
          <w:kern w:val="0"/>
          <w:sz w:val="22"/>
          <w:szCs w:val="22"/>
          <w:lang w:val="en-US" w:eastAsia="zh-CN" w:bidi="ar"/>
        </w:rPr>
        <w:t>Sketch out how you’ll keep these lessons alive.</w:t>
      </w:r>
    </w:p>
    <w:p w14:paraId="49D0E945">
      <w:pPr>
        <w:keepNext w:val="0"/>
        <w:keepLines w:val="0"/>
        <w:widowControl/>
        <w:numPr>
          <w:ilvl w:val="0"/>
          <w:numId w:val="44"/>
        </w:numPr>
        <w:suppressLineNumbers w:val="0"/>
        <w:spacing w:before="0" w:beforeAutospacing="0" w:after="160" w:afterAutospacing="0" w:line="256" w:lineRule="auto"/>
        <w:ind w:left="720" w:right="0" w:hanging="360"/>
        <w:rPr>
          <w:rFonts w:hint="eastAsia" w:ascii="Calibri" w:hAnsi="Calibri" w:eastAsia="Calibri" w:cs="Times New Roman"/>
          <w:sz w:val="22"/>
          <w:szCs w:val="22"/>
          <w:lang w:val="en-US"/>
        </w:rPr>
      </w:pPr>
      <w:r>
        <w:rPr>
          <w:rFonts w:hint="eastAsia" w:ascii="Calibri" w:hAnsi="Calibri" w:eastAsia="Calibri" w:cs="Times New Roman"/>
          <w:b/>
          <w:bCs/>
          <w:sz w:val="22"/>
          <w:szCs w:val="22"/>
          <w:lang w:val="en-US"/>
        </w:rPr>
        <w:t>My Top 3 Takeaways:</w:t>
      </w:r>
    </w:p>
    <w:p w14:paraId="693D0189">
      <w:pPr>
        <w:keepNext w:val="0"/>
        <w:keepLines w:val="0"/>
        <w:widowControl/>
        <w:numPr>
          <w:ilvl w:val="0"/>
          <w:numId w:val="44"/>
        </w:numPr>
        <w:suppressLineNumbers w:val="0"/>
        <w:spacing w:before="0" w:beforeAutospacing="0" w:after="160" w:afterAutospacing="0" w:line="256" w:lineRule="auto"/>
        <w:ind w:left="720" w:right="0" w:hanging="360"/>
        <w:rPr>
          <w:rFonts w:hint="eastAsia" w:ascii="Calibri" w:hAnsi="Calibri" w:eastAsia="Calibri" w:cs="Times New Roman"/>
          <w:sz w:val="22"/>
          <w:szCs w:val="22"/>
          <w:lang w:val="en-US"/>
        </w:rPr>
      </w:pPr>
      <w:r>
        <w:rPr>
          <w:rFonts w:hint="eastAsia" w:ascii="Calibri" w:hAnsi="Calibri" w:eastAsia="Calibri" w:cs="Times New Roman"/>
          <w:b/>
          <w:bCs/>
          <w:sz w:val="22"/>
          <w:szCs w:val="22"/>
          <w:lang w:val="en-US"/>
        </w:rPr>
        <w:t>Rituals or Reminders I’ll Use to Stay Grounded:</w:t>
      </w:r>
    </w:p>
    <w:p w14:paraId="1916CF2D">
      <w:pPr>
        <w:keepNext w:val="0"/>
        <w:keepLines w:val="0"/>
        <w:widowControl/>
        <w:numPr>
          <w:ilvl w:val="0"/>
          <w:numId w:val="44"/>
        </w:numPr>
        <w:suppressLineNumbers w:val="0"/>
        <w:spacing w:before="0" w:beforeAutospacing="0" w:after="160" w:afterAutospacing="0" w:line="256" w:lineRule="auto"/>
        <w:ind w:left="720" w:right="0" w:hanging="360"/>
        <w:rPr>
          <w:rFonts w:hint="eastAsia" w:ascii="Calibri" w:hAnsi="Calibri" w:eastAsia="Calibri" w:cs="Times New Roman"/>
          <w:sz w:val="22"/>
          <w:szCs w:val="22"/>
          <w:lang w:val="en-US"/>
        </w:rPr>
      </w:pPr>
      <w:r>
        <w:rPr>
          <w:rFonts w:hint="eastAsia" w:ascii="Calibri" w:hAnsi="Calibri" w:eastAsia="Calibri" w:cs="Times New Roman"/>
          <w:b/>
          <w:bCs/>
          <w:sz w:val="22"/>
          <w:szCs w:val="22"/>
          <w:lang w:val="en-US"/>
        </w:rPr>
        <w:t>One Area I’ll Revisit Monthly:</w:t>
      </w:r>
    </w:p>
    <w:p w14:paraId="0D2E78D1">
      <w:pPr>
        <w:keepNext w:val="0"/>
        <w:keepLines w:val="0"/>
        <w:widowControl/>
        <w:numPr>
          <w:ilvl w:val="0"/>
          <w:numId w:val="44"/>
        </w:numPr>
        <w:suppressLineNumbers w:val="0"/>
        <w:spacing w:before="0" w:beforeAutospacing="0" w:after="160" w:afterAutospacing="0" w:line="256" w:lineRule="auto"/>
        <w:ind w:left="720" w:right="0" w:hanging="360"/>
        <w:rPr>
          <w:rFonts w:hint="eastAsia" w:ascii="Calibri" w:hAnsi="Calibri" w:eastAsia="Calibri" w:cs="Times New Roman"/>
          <w:sz w:val="22"/>
          <w:szCs w:val="22"/>
          <w:lang w:val="en-US"/>
        </w:rPr>
      </w:pPr>
      <w:r>
        <w:rPr>
          <w:rFonts w:hint="eastAsia" w:ascii="Calibri" w:hAnsi="Calibri" w:eastAsia="Calibri" w:cs="Times New Roman"/>
          <w:b/>
          <w:bCs/>
          <w:sz w:val="22"/>
          <w:szCs w:val="22"/>
          <w:lang w:val="en-US"/>
        </w:rPr>
        <w:t>Who I’ll Invite to Support or Challenge Me:</w:t>
      </w:r>
    </w:p>
    <w:p w14:paraId="21375A7F">
      <w:pPr>
        <w:keepNext w:val="0"/>
        <w:keepLines w:val="0"/>
        <w:widowControl/>
        <w:suppressLineNumbers w:val="0"/>
        <w:spacing w:before="0" w:beforeAutospacing="0" w:after="160" w:afterAutospacing="0" w:line="256" w:lineRule="auto"/>
        <w:ind w:left="0" w:right="0"/>
        <w:jc w:val="center"/>
        <w:rPr>
          <w:rFonts w:hint="eastAsia" w:ascii="Calibri" w:hAnsi="Calibri" w:eastAsia="Calibri" w:cs="Times New Roman"/>
          <w:sz w:val="22"/>
          <w:szCs w:val="22"/>
          <w:lang w:val="en-US"/>
        </w:rPr>
      </w:pPr>
    </w:p>
    <w:p w14:paraId="41A31F36">
      <w:pPr>
        <w:keepNext w:val="0"/>
        <w:keepLines w:val="0"/>
        <w:widowControl/>
        <w:suppressLineNumbers w:val="0"/>
        <w:spacing w:before="0" w:beforeAutospacing="0" w:after="160" w:afterAutospacing="0" w:line="256" w:lineRule="auto"/>
        <w:ind w:left="0" w:right="0"/>
        <w:jc w:val="center"/>
        <w:rPr>
          <w:rFonts w:hint="eastAsia" w:ascii="Calibri" w:hAnsi="Calibri" w:eastAsia="Calibri" w:cs="Times New Roman"/>
          <w:sz w:val="22"/>
          <w:szCs w:val="22"/>
          <w:lang w:val="en-US"/>
        </w:rPr>
      </w:pPr>
    </w:p>
    <w:p w14:paraId="6BFC6FEE">
      <w:pPr>
        <w:keepNext w:val="0"/>
        <w:keepLines w:val="0"/>
        <w:widowControl/>
        <w:suppressLineNumbers w:val="0"/>
        <w:spacing w:before="0" w:beforeAutospacing="0" w:after="160" w:afterAutospacing="0" w:line="256" w:lineRule="auto"/>
        <w:ind w:left="0" w:right="0"/>
        <w:jc w:val="center"/>
      </w:pPr>
      <w:r>
        <w:rPr>
          <w:rFonts w:hint="eastAsia" w:ascii="Calibri" w:hAnsi="Calibri" w:eastAsia="Calibri" w:cs="Times New Roman"/>
          <w:sz w:val="22"/>
          <w:szCs w:val="22"/>
          <w:lang w:val="en-US"/>
        </w:rPr>
        <w:pict>
          <v:rect id="_x0000_i1083" o:spt="1" style="height:1.5pt;width:468pt;" fillcolor="#A0A0A0" filled="t" stroked="f" coordsize="21600,21600" o:hr="t" o:hrstd="t" o:hralign="center">
            <v:path/>
            <v:fill on="t" focussize="0,0"/>
            <v:stroke on="f"/>
            <v:imagedata o:title=""/>
            <o:lock v:ext="edit"/>
            <w10:wrap type="none"/>
            <w10:anchorlock/>
          </v:rect>
        </w:pict>
      </w:r>
    </w:p>
    <w:p w14:paraId="373FB8EB">
      <w:pPr>
        <w:keepNext w:val="0"/>
        <w:keepLines w:val="0"/>
        <w:widowControl/>
        <w:suppressLineNumbers w:val="0"/>
        <w:spacing w:before="0" w:beforeAutospacing="0" w:after="160" w:afterAutospacing="0" w:line="256" w:lineRule="auto"/>
        <w:ind w:left="0" w:right="0"/>
        <w:jc w:val="left"/>
        <w:rPr>
          <w:b/>
          <w:bCs/>
          <w:lang w:val="en-US"/>
        </w:rPr>
      </w:pPr>
      <w:r>
        <w:rPr>
          <w:rFonts w:hint="eastAsia" w:ascii="Calibri" w:hAnsi="Calibri" w:eastAsia="Calibri" w:cs="Times New Roman"/>
          <w:b/>
          <w:bCs/>
          <w:kern w:val="0"/>
          <w:sz w:val="22"/>
          <w:szCs w:val="22"/>
          <w:lang w:val="en-US" w:eastAsia="zh-CN" w:bidi="ar"/>
        </w:rPr>
        <w:t>Coach’s Corner: Quote to Reflect On</w:t>
      </w:r>
    </w:p>
    <w:p w14:paraId="549D6284">
      <w:pPr>
        <w:keepNext w:val="0"/>
        <w:keepLines w:val="0"/>
        <w:widowControl/>
        <w:suppressLineNumbers w:val="0"/>
        <w:spacing w:before="0" w:beforeAutospacing="0" w:after="160" w:afterAutospacing="0" w:line="256" w:lineRule="auto"/>
        <w:ind w:left="0" w:right="0"/>
        <w:jc w:val="left"/>
        <w:rPr>
          <w:lang w:val="en-US"/>
        </w:rPr>
      </w:pPr>
      <w:r>
        <w:rPr>
          <w:rFonts w:hint="eastAsia" w:ascii="Calibri" w:hAnsi="Calibri" w:eastAsia="Calibri" w:cs="Times New Roman"/>
          <w:kern w:val="0"/>
          <w:sz w:val="22"/>
          <w:szCs w:val="22"/>
          <w:lang w:val="en-US" w:eastAsia="zh-CN" w:bidi="ar"/>
        </w:rPr>
        <w:t>"Mastery isn’t finishing a book. It’s becoming someone new because of it."</w:t>
      </w:r>
    </w:p>
    <w:p w14:paraId="15C5ED2D">
      <w:pPr>
        <w:keepNext w:val="0"/>
        <w:keepLines w:val="0"/>
        <w:widowControl/>
        <w:suppressLineNumbers w:val="0"/>
        <w:spacing w:before="0" w:beforeAutospacing="0" w:after="160" w:afterAutospacing="0" w:line="256" w:lineRule="auto"/>
        <w:ind w:left="0" w:right="0"/>
        <w:jc w:val="left"/>
        <w:rPr>
          <w:lang w:val="en-US"/>
        </w:rPr>
      </w:pPr>
      <w:r>
        <w:rPr>
          <w:rFonts w:hint="eastAsia" w:ascii="Calibri" w:hAnsi="Calibri" w:eastAsia="Calibri" w:cs="Times New Roman"/>
          <w:kern w:val="0"/>
          <w:sz w:val="22"/>
          <w:szCs w:val="22"/>
          <w:lang w:val="en-US" w:eastAsia="zh-CN" w:bidi="ar"/>
        </w:rPr>
        <w:t>Who are you becoming because of the work you’ve done here?</w:t>
      </w:r>
    </w:p>
    <w:p w14:paraId="17074BCA">
      <w:pPr>
        <w:keepNext w:val="0"/>
        <w:keepLines w:val="0"/>
        <w:widowControl/>
        <w:suppressLineNumbers w:val="0"/>
        <w:spacing w:before="0" w:beforeAutospacing="0" w:after="160" w:afterAutospacing="0" w:line="256" w:lineRule="auto"/>
        <w:ind w:left="0" w:right="0"/>
        <w:jc w:val="center"/>
      </w:pPr>
      <w:r>
        <w:rPr>
          <w:lang w:val="en-US"/>
        </w:rPr>
        <w:pict>
          <v:rect id="_x0000_i1084" o:spt="1" style="height:1.5pt;width:468pt;" fillcolor="#A0A0A0" filled="t" stroked="f" coordsize="21600,21600" o:hr="t" o:hrstd="t" o:hralign="center">
            <v:path/>
            <v:fill on="t" focussize="0,0"/>
            <v:stroke on="f"/>
            <v:imagedata o:title=""/>
            <o:lock v:ext="edit"/>
            <w10:wrap type="none"/>
            <w10:anchorlock/>
          </v:rect>
        </w:pict>
      </w:r>
    </w:p>
    <w:p w14:paraId="12998110">
      <w:pPr>
        <w:keepNext w:val="0"/>
        <w:keepLines w:val="0"/>
        <w:widowControl/>
        <w:suppressLineNumbers w:val="0"/>
        <w:spacing w:before="0" w:beforeAutospacing="0" w:after="160" w:afterAutospacing="0" w:line="256" w:lineRule="auto"/>
        <w:ind w:left="0" w:right="0"/>
        <w:jc w:val="left"/>
        <w:rPr>
          <w:b/>
          <w:bCs/>
          <w:lang w:val="en-US"/>
        </w:rPr>
      </w:pPr>
      <w:r>
        <w:rPr>
          <w:rFonts w:hint="eastAsia" w:ascii="Calibri" w:hAnsi="Calibri" w:eastAsia="Calibri" w:cs="Times New Roman"/>
          <w:b/>
          <w:bCs/>
          <w:kern w:val="0"/>
          <w:sz w:val="22"/>
          <w:szCs w:val="22"/>
          <w:lang w:val="en-US" w:eastAsia="zh-CN" w:bidi="ar"/>
        </w:rPr>
        <w:t>Final Challenge</w:t>
      </w:r>
    </w:p>
    <w:p w14:paraId="1D32EA21">
      <w:pPr>
        <w:keepNext w:val="0"/>
        <w:keepLines w:val="0"/>
        <w:widowControl/>
        <w:suppressLineNumbers w:val="0"/>
        <w:spacing w:before="0" w:beforeAutospacing="0" w:after="160" w:afterAutospacing="0" w:line="256" w:lineRule="auto"/>
        <w:ind w:left="0" w:right="0"/>
        <w:jc w:val="left"/>
        <w:rPr>
          <w:lang w:val="en-US"/>
        </w:rPr>
      </w:pPr>
      <w:r>
        <w:rPr>
          <w:rFonts w:hint="eastAsia" w:ascii="Calibri" w:hAnsi="Calibri" w:eastAsia="Calibri" w:cs="Times New Roman"/>
          <w:b/>
          <w:bCs/>
          <w:kern w:val="0"/>
          <w:sz w:val="22"/>
          <w:szCs w:val="22"/>
          <w:lang w:val="en-US" w:eastAsia="zh-CN" w:bidi="ar"/>
        </w:rPr>
        <w:t>Challenge:</w:t>
      </w:r>
      <w:r>
        <w:rPr>
          <w:rFonts w:hint="eastAsia" w:ascii="Calibri" w:hAnsi="Calibri" w:eastAsia="Calibri" w:cs="Times New Roman"/>
          <w:kern w:val="0"/>
          <w:sz w:val="22"/>
          <w:szCs w:val="22"/>
          <w:lang w:val="en-US" w:eastAsia="zh-CN" w:bidi="ar"/>
        </w:rPr>
        <w:t xml:space="preserve"> Write a short letter to your future self</w:t>
      </w:r>
      <w:r>
        <w:rPr>
          <w:rFonts w:hint="default" w:ascii="Calibri" w:hAnsi="Calibri" w:eastAsia="Calibri" w:cs="Times New Roman"/>
          <w:kern w:val="0"/>
          <w:sz w:val="22"/>
          <w:szCs w:val="22"/>
          <w:lang w:val="en-US" w:eastAsia="zh-CN" w:bidi="ar"/>
        </w:rPr>
        <w:t xml:space="preserve">. </w:t>
      </w:r>
      <w:r>
        <w:rPr>
          <w:rFonts w:hint="eastAsia" w:ascii="Calibri" w:hAnsi="Calibri" w:eastAsia="Calibri" w:cs="Times New Roman"/>
          <w:kern w:val="0"/>
          <w:sz w:val="22"/>
          <w:szCs w:val="22"/>
          <w:lang w:val="en-US" w:eastAsia="zh-CN" w:bidi="ar"/>
        </w:rPr>
        <w:t>6 months from now. Remind them of the progress you’ve made and the version of you that you’re committed to becoming.</w:t>
      </w:r>
    </w:p>
    <w:p w14:paraId="073F2C7D">
      <w:pPr>
        <w:keepNext w:val="0"/>
        <w:keepLines w:val="0"/>
        <w:widowControl/>
        <w:suppressLineNumbers w:val="0"/>
        <w:spacing w:before="0" w:beforeAutospacing="0" w:after="160" w:afterAutospacing="0" w:line="256" w:lineRule="auto"/>
        <w:ind w:left="0" w:right="0"/>
        <w:jc w:val="left"/>
        <w:rPr>
          <w:lang w:val="en-US"/>
        </w:rPr>
      </w:pPr>
      <w:r>
        <w:rPr>
          <w:rFonts w:hint="eastAsia" w:ascii="Calibri" w:hAnsi="Calibri" w:eastAsia="Calibri" w:cs="Times New Roman"/>
          <w:kern w:val="0"/>
          <w:sz w:val="22"/>
          <w:szCs w:val="22"/>
          <w:lang w:val="en-US" w:eastAsia="zh-CN" w:bidi="ar"/>
        </w:rPr>
        <w:t>Tuck it away. Set a reminder to read it in 6 months.</w:t>
      </w:r>
    </w:p>
    <w:p w14:paraId="6C88D785">
      <w:pPr>
        <w:rPr>
          <w:rFonts w:ascii="Calibri" w:hAnsi="Calibri" w:cs="Calibri"/>
          <w:b/>
          <w:bCs/>
          <w:i/>
          <w:iCs/>
          <w:lang w:val="en-US"/>
        </w:rPr>
      </w:pPr>
    </w:p>
    <w:p w14:paraId="622BF45F">
      <w:pPr>
        <w:keepNext w:val="0"/>
        <w:keepLines w:val="0"/>
        <w:widowControl/>
        <w:suppressLineNumbers w:val="0"/>
        <w:spacing w:before="0" w:beforeAutospacing="0" w:after="160" w:afterAutospacing="0" w:line="256" w:lineRule="auto"/>
        <w:ind w:left="0" w:right="0"/>
        <w:jc w:val="left"/>
        <w:rPr>
          <w:rFonts w:hint="eastAsia" w:ascii="Calibri" w:hAnsi="Calibri" w:eastAsia="Calibri" w:cs="Times New Roman"/>
          <w:b/>
          <w:bCs/>
          <w:kern w:val="0"/>
          <w:sz w:val="22"/>
          <w:szCs w:val="22"/>
          <w:lang w:val="en-US" w:eastAsia="zh-CN" w:bidi="ar"/>
        </w:rPr>
      </w:pPr>
    </w:p>
    <w:p w14:paraId="08FF577A">
      <w:pPr>
        <w:keepNext w:val="0"/>
        <w:keepLines w:val="0"/>
        <w:widowControl/>
        <w:suppressLineNumbers w:val="0"/>
        <w:spacing w:before="0" w:beforeAutospacing="0" w:after="160" w:afterAutospacing="0" w:line="256" w:lineRule="auto"/>
        <w:ind w:left="0" w:right="0"/>
        <w:jc w:val="left"/>
        <w:rPr>
          <w:rFonts w:hint="eastAsia" w:ascii="Calibri" w:hAnsi="Calibri" w:eastAsia="Calibri" w:cs="Times New Roman"/>
          <w:b/>
          <w:bCs/>
          <w:kern w:val="0"/>
          <w:sz w:val="22"/>
          <w:szCs w:val="22"/>
          <w:lang w:val="en-US" w:eastAsia="zh-CN" w:bidi="ar"/>
        </w:rPr>
      </w:pPr>
    </w:p>
    <w:p w14:paraId="369D8B8E">
      <w:pPr>
        <w:keepNext w:val="0"/>
        <w:keepLines w:val="0"/>
        <w:widowControl/>
        <w:suppressLineNumbers w:val="0"/>
        <w:spacing w:before="0" w:beforeAutospacing="0" w:after="160" w:afterAutospacing="0" w:line="256" w:lineRule="auto"/>
        <w:ind w:left="0" w:right="0"/>
        <w:jc w:val="left"/>
        <w:rPr>
          <w:rFonts w:hint="eastAsia" w:ascii="Calibri" w:hAnsi="Calibri" w:eastAsia="Calibri" w:cs="Times New Roman"/>
          <w:b/>
          <w:bCs/>
          <w:kern w:val="0"/>
          <w:sz w:val="22"/>
          <w:szCs w:val="22"/>
          <w:lang w:val="en-US" w:eastAsia="zh-CN" w:bidi="ar"/>
        </w:rPr>
      </w:pPr>
    </w:p>
    <w:p w14:paraId="3BF7123C">
      <w:pPr>
        <w:keepNext w:val="0"/>
        <w:keepLines w:val="0"/>
        <w:widowControl/>
        <w:suppressLineNumbers w:val="0"/>
        <w:spacing w:before="0" w:beforeAutospacing="0" w:after="160" w:afterAutospacing="0" w:line="256" w:lineRule="auto"/>
        <w:ind w:left="0" w:right="0"/>
        <w:jc w:val="left"/>
        <w:rPr>
          <w:rFonts w:hint="eastAsia" w:ascii="Calibri" w:hAnsi="Calibri" w:eastAsia="Calibri" w:cs="Times New Roman"/>
          <w:b/>
          <w:bCs/>
          <w:kern w:val="0"/>
          <w:sz w:val="22"/>
          <w:szCs w:val="22"/>
          <w:lang w:val="en-US" w:eastAsia="zh-CN" w:bidi="ar"/>
        </w:rPr>
      </w:pPr>
    </w:p>
    <w:p w14:paraId="373FC1FD">
      <w:pPr>
        <w:keepNext w:val="0"/>
        <w:keepLines w:val="0"/>
        <w:widowControl/>
        <w:suppressLineNumbers w:val="0"/>
        <w:spacing w:before="0" w:beforeAutospacing="0" w:after="160" w:afterAutospacing="0" w:line="256" w:lineRule="auto"/>
        <w:ind w:left="0" w:right="0"/>
        <w:jc w:val="left"/>
        <w:rPr>
          <w:rFonts w:hint="eastAsia" w:ascii="Calibri" w:hAnsi="Calibri" w:eastAsia="Calibri" w:cs="Times New Roman"/>
          <w:b/>
          <w:bCs/>
          <w:kern w:val="0"/>
          <w:sz w:val="22"/>
          <w:szCs w:val="22"/>
          <w:lang w:val="en-US" w:eastAsia="zh-CN" w:bidi="ar"/>
        </w:rPr>
      </w:pPr>
    </w:p>
    <w:p w14:paraId="5942EA03">
      <w:pPr>
        <w:keepNext w:val="0"/>
        <w:keepLines w:val="0"/>
        <w:widowControl/>
        <w:suppressLineNumbers w:val="0"/>
        <w:spacing w:before="0" w:beforeAutospacing="0" w:after="160" w:afterAutospacing="0" w:line="256" w:lineRule="auto"/>
        <w:ind w:left="0" w:right="0"/>
        <w:jc w:val="left"/>
        <w:rPr>
          <w:rFonts w:hint="eastAsia" w:ascii="Calibri" w:hAnsi="Calibri" w:eastAsia="Calibri" w:cs="Times New Roman"/>
          <w:b/>
          <w:bCs/>
          <w:kern w:val="0"/>
          <w:sz w:val="22"/>
          <w:szCs w:val="22"/>
          <w:lang w:val="en-US" w:eastAsia="zh-CN" w:bidi="ar"/>
        </w:rPr>
      </w:pPr>
    </w:p>
    <w:p w14:paraId="2E9D2FB2">
      <w:pPr>
        <w:keepNext w:val="0"/>
        <w:keepLines w:val="0"/>
        <w:widowControl/>
        <w:suppressLineNumbers w:val="0"/>
        <w:spacing w:before="0" w:beforeAutospacing="0" w:after="160" w:afterAutospacing="0" w:line="256" w:lineRule="auto"/>
        <w:ind w:left="0" w:right="0"/>
        <w:jc w:val="left"/>
        <w:rPr>
          <w:rFonts w:hint="eastAsia" w:ascii="Calibri" w:hAnsi="Calibri" w:eastAsia="Calibri" w:cs="Times New Roman"/>
          <w:b/>
          <w:bCs/>
          <w:kern w:val="0"/>
          <w:sz w:val="22"/>
          <w:szCs w:val="22"/>
          <w:lang w:val="en-US" w:eastAsia="zh-CN" w:bidi="ar"/>
        </w:rPr>
      </w:pPr>
    </w:p>
    <w:p w14:paraId="09A12955">
      <w:pPr>
        <w:keepNext w:val="0"/>
        <w:keepLines w:val="0"/>
        <w:widowControl/>
        <w:suppressLineNumbers w:val="0"/>
        <w:spacing w:before="0" w:beforeAutospacing="0" w:after="160" w:afterAutospacing="0" w:line="256" w:lineRule="auto"/>
        <w:ind w:left="0" w:right="0"/>
        <w:jc w:val="left"/>
        <w:rPr>
          <w:rFonts w:hint="eastAsia" w:ascii="Calibri" w:hAnsi="Calibri" w:eastAsia="Calibri" w:cs="Times New Roman"/>
          <w:b/>
          <w:bCs/>
          <w:kern w:val="0"/>
          <w:sz w:val="22"/>
          <w:szCs w:val="22"/>
          <w:lang w:val="en-US" w:eastAsia="zh-CN" w:bidi="ar"/>
        </w:rPr>
      </w:pPr>
    </w:p>
    <w:p w14:paraId="552DFE6E">
      <w:pPr>
        <w:keepNext w:val="0"/>
        <w:keepLines w:val="0"/>
        <w:widowControl/>
        <w:suppressLineNumbers w:val="0"/>
        <w:spacing w:before="0" w:beforeAutospacing="0" w:after="160" w:afterAutospacing="0" w:line="256" w:lineRule="auto"/>
        <w:ind w:left="0" w:right="0"/>
        <w:jc w:val="left"/>
        <w:rPr>
          <w:rFonts w:hint="eastAsia" w:ascii="Calibri" w:hAnsi="Calibri" w:eastAsia="Calibri" w:cs="Times New Roman"/>
          <w:b/>
          <w:bCs/>
          <w:kern w:val="0"/>
          <w:sz w:val="22"/>
          <w:szCs w:val="22"/>
          <w:lang w:val="en-US" w:eastAsia="zh-CN" w:bidi="ar"/>
        </w:rPr>
      </w:pPr>
    </w:p>
    <w:p w14:paraId="3EFB0ABC">
      <w:pPr>
        <w:keepNext w:val="0"/>
        <w:keepLines w:val="0"/>
        <w:widowControl/>
        <w:suppressLineNumbers w:val="0"/>
        <w:spacing w:before="0" w:beforeAutospacing="0" w:after="160" w:afterAutospacing="0" w:line="256" w:lineRule="auto"/>
        <w:ind w:left="0" w:right="0"/>
        <w:jc w:val="left"/>
        <w:rPr>
          <w:rFonts w:hint="eastAsia" w:ascii="Calibri" w:hAnsi="Calibri" w:eastAsia="Calibri" w:cs="Times New Roman"/>
          <w:b/>
          <w:bCs/>
          <w:kern w:val="0"/>
          <w:sz w:val="22"/>
          <w:szCs w:val="22"/>
          <w:lang w:val="en-US" w:eastAsia="zh-CN" w:bidi="ar"/>
        </w:rPr>
      </w:pPr>
    </w:p>
    <w:p w14:paraId="05AD5587">
      <w:pPr>
        <w:keepNext w:val="0"/>
        <w:keepLines w:val="0"/>
        <w:widowControl/>
        <w:suppressLineNumbers w:val="0"/>
        <w:spacing w:before="0" w:beforeAutospacing="0" w:after="160" w:afterAutospacing="0" w:line="256" w:lineRule="auto"/>
        <w:ind w:left="0" w:right="0"/>
        <w:jc w:val="left"/>
        <w:rPr>
          <w:rFonts w:hint="eastAsia" w:ascii="Calibri" w:hAnsi="Calibri" w:eastAsia="Calibri" w:cs="Times New Roman"/>
          <w:b/>
          <w:bCs/>
          <w:kern w:val="0"/>
          <w:sz w:val="22"/>
          <w:szCs w:val="22"/>
          <w:lang w:val="en-US" w:eastAsia="zh-CN" w:bidi="ar"/>
        </w:rPr>
      </w:pPr>
    </w:p>
    <w:p w14:paraId="05809400">
      <w:pPr>
        <w:keepNext w:val="0"/>
        <w:keepLines w:val="0"/>
        <w:widowControl/>
        <w:suppressLineNumbers w:val="0"/>
        <w:spacing w:before="0" w:beforeAutospacing="0" w:after="160" w:afterAutospacing="0" w:line="256" w:lineRule="auto"/>
        <w:ind w:left="0" w:right="0"/>
        <w:jc w:val="left"/>
        <w:rPr>
          <w:rFonts w:hint="eastAsia" w:ascii="Calibri" w:hAnsi="Calibri" w:eastAsia="Calibri" w:cs="Times New Roman"/>
          <w:b/>
          <w:bCs/>
          <w:kern w:val="0"/>
          <w:sz w:val="22"/>
          <w:szCs w:val="22"/>
          <w:lang w:val="en-US" w:eastAsia="zh-CN" w:bidi="ar"/>
        </w:rPr>
      </w:pPr>
    </w:p>
    <w:p w14:paraId="7D6A6611">
      <w:pPr>
        <w:keepNext w:val="0"/>
        <w:keepLines w:val="0"/>
        <w:widowControl/>
        <w:suppressLineNumbers w:val="0"/>
        <w:spacing w:before="0" w:beforeAutospacing="0" w:after="160" w:afterAutospacing="0" w:line="256" w:lineRule="auto"/>
        <w:ind w:left="0" w:right="0"/>
        <w:jc w:val="left"/>
        <w:rPr>
          <w:rFonts w:hint="eastAsia" w:ascii="Calibri" w:hAnsi="Calibri" w:eastAsia="Calibri" w:cs="Times New Roman"/>
          <w:b/>
          <w:bCs/>
          <w:kern w:val="0"/>
          <w:sz w:val="22"/>
          <w:szCs w:val="22"/>
          <w:lang w:val="en-US" w:eastAsia="zh-CN" w:bidi="ar"/>
        </w:rPr>
      </w:pPr>
    </w:p>
    <w:p w14:paraId="17B223E3">
      <w:pPr>
        <w:keepNext w:val="0"/>
        <w:keepLines w:val="0"/>
        <w:widowControl/>
        <w:suppressLineNumbers w:val="0"/>
        <w:spacing w:before="0" w:beforeAutospacing="0" w:after="160" w:afterAutospacing="0" w:line="256" w:lineRule="auto"/>
        <w:ind w:left="0" w:right="0"/>
        <w:jc w:val="left"/>
        <w:rPr>
          <w:rFonts w:hint="eastAsia" w:ascii="Calibri" w:hAnsi="Calibri" w:eastAsia="Calibri" w:cs="Times New Roman"/>
          <w:b/>
          <w:bCs/>
          <w:kern w:val="0"/>
          <w:sz w:val="22"/>
          <w:szCs w:val="22"/>
          <w:lang w:val="en-US" w:eastAsia="zh-CN" w:bidi="ar"/>
        </w:rPr>
      </w:pPr>
    </w:p>
    <w:p w14:paraId="5A20116E">
      <w:pPr>
        <w:keepNext w:val="0"/>
        <w:keepLines w:val="0"/>
        <w:widowControl/>
        <w:suppressLineNumbers w:val="0"/>
        <w:spacing w:before="0" w:beforeAutospacing="0" w:after="160" w:afterAutospacing="0" w:line="256" w:lineRule="auto"/>
        <w:ind w:left="0" w:right="0"/>
        <w:jc w:val="left"/>
        <w:rPr>
          <w:rFonts w:hint="eastAsia" w:ascii="Calibri" w:hAnsi="Calibri" w:eastAsia="Calibri" w:cs="Times New Roman"/>
          <w:b/>
          <w:bCs/>
          <w:kern w:val="0"/>
          <w:sz w:val="22"/>
          <w:szCs w:val="22"/>
          <w:lang w:val="en-US" w:eastAsia="zh-CN" w:bidi="ar"/>
        </w:rPr>
      </w:pPr>
    </w:p>
    <w:p w14:paraId="50C3A94A">
      <w:pPr>
        <w:keepNext w:val="0"/>
        <w:keepLines w:val="0"/>
        <w:widowControl/>
        <w:suppressLineNumbers w:val="0"/>
        <w:spacing w:before="0" w:beforeAutospacing="0" w:after="160" w:afterAutospacing="0" w:line="256" w:lineRule="auto"/>
        <w:ind w:left="0" w:right="0"/>
        <w:jc w:val="left"/>
        <w:rPr>
          <w:rFonts w:hint="eastAsia" w:ascii="Calibri" w:hAnsi="Calibri" w:eastAsia="Calibri" w:cs="Times New Roman"/>
          <w:b/>
          <w:bCs/>
          <w:kern w:val="0"/>
          <w:sz w:val="22"/>
          <w:szCs w:val="22"/>
          <w:lang w:val="en-US" w:eastAsia="zh-CN" w:bidi="ar"/>
        </w:rPr>
      </w:pPr>
    </w:p>
    <w:p w14:paraId="19222FA5">
      <w:pPr>
        <w:keepNext w:val="0"/>
        <w:keepLines w:val="0"/>
        <w:widowControl/>
        <w:suppressLineNumbers w:val="0"/>
        <w:spacing w:before="0" w:beforeAutospacing="0" w:after="160" w:afterAutospacing="0" w:line="256" w:lineRule="auto"/>
        <w:ind w:left="0" w:right="0"/>
        <w:jc w:val="left"/>
        <w:rPr>
          <w:rFonts w:hint="eastAsia" w:ascii="Calibri" w:hAnsi="Calibri" w:eastAsia="Calibri" w:cs="Times New Roman"/>
          <w:b/>
          <w:bCs/>
          <w:kern w:val="0"/>
          <w:sz w:val="22"/>
          <w:szCs w:val="22"/>
          <w:lang w:val="en-US" w:eastAsia="zh-CN" w:bidi="ar"/>
        </w:rPr>
      </w:pPr>
    </w:p>
    <w:p w14:paraId="5F2BB75B">
      <w:pPr>
        <w:pStyle w:val="6"/>
        <w:keepNext w:val="0"/>
        <w:keepLines w:val="0"/>
        <w:widowControl/>
        <w:suppressLineNumbers w:val="0"/>
        <w:spacing w:before="0" w:beforeAutospacing="1" w:after="0" w:afterAutospacing="1"/>
        <w:ind w:left="0" w:right="0"/>
        <w:jc w:val="both"/>
        <w:rPr>
          <w:b/>
          <w:bCs/>
          <w:sz w:val="28"/>
          <w:szCs w:val="28"/>
          <w:lang w:val="en-US"/>
        </w:rPr>
      </w:pPr>
      <w:r>
        <w:rPr>
          <w:rFonts w:ascii="Calibri" w:hAnsi="Calibri" w:cs="Calibri"/>
          <w:b/>
        </w:rPr>
        <w:t>"Two Sides of Perception:</w:t>
      </w:r>
      <w:r>
        <w:rPr>
          <w:rFonts w:ascii="Calibri" w:hAnsi="Calibri" w:cs="Calibri"/>
          <w:bCs/>
        </w:rPr>
        <w:t xml:space="preserve"> </w:t>
      </w:r>
      <w:r>
        <w:rPr>
          <w:b/>
          <w:bCs/>
          <w:sz w:val="28"/>
          <w:szCs w:val="28"/>
          <w:lang w:val="en-US"/>
        </w:rPr>
        <w:t>“</w:t>
      </w:r>
      <w:r>
        <w:rPr>
          <w:b/>
          <w:bCs/>
          <w:sz w:val="28"/>
          <w:szCs w:val="28"/>
        </w:rPr>
        <w:t>From Perception to Performance</w:t>
      </w:r>
      <w:r>
        <w:rPr>
          <w:b/>
          <w:bCs/>
          <w:sz w:val="28"/>
          <w:szCs w:val="28"/>
          <w:lang w:val="en-US"/>
        </w:rPr>
        <w:t>,</w:t>
      </w:r>
      <w:r>
        <w:rPr>
          <w:b/>
          <w:bCs/>
          <w:sz w:val="28"/>
          <w:szCs w:val="28"/>
        </w:rPr>
        <w:t xml:space="preserve"> The Journey to Team Excellence</w:t>
      </w:r>
      <w:r>
        <w:rPr>
          <w:b/>
          <w:bCs/>
          <w:sz w:val="28"/>
          <w:szCs w:val="28"/>
          <w:lang w:val="en-US"/>
        </w:rPr>
        <w:t>”</w:t>
      </w:r>
    </w:p>
    <w:p w14:paraId="29268646">
      <w:pPr>
        <w:pStyle w:val="6"/>
        <w:keepNext w:val="0"/>
        <w:keepLines w:val="0"/>
        <w:widowControl/>
        <w:suppressLineNumbers w:val="0"/>
        <w:spacing w:before="0" w:beforeAutospacing="1" w:after="0" w:afterAutospacing="1"/>
        <w:ind w:left="0" w:right="0"/>
        <w:rPr>
          <w:rFonts w:hint="default" w:ascii="Calibri" w:hAnsi="Calibri" w:cs="Calibri"/>
        </w:rPr>
      </w:pPr>
      <w:r>
        <w:rPr>
          <w:rFonts w:hint="default" w:ascii="Calibri" w:hAnsi="Calibri" w:cs="Calibri"/>
          <w:lang w:val="en-US"/>
        </w:rPr>
        <w:t>W</w:t>
      </w:r>
      <w:r>
        <w:rPr>
          <w:rFonts w:hint="default" w:ascii="Calibri" w:hAnsi="Calibri" w:cs="Calibri"/>
        </w:rPr>
        <w:t>as created with a single intention:</w:t>
      </w:r>
    </w:p>
    <w:p w14:paraId="18A70896">
      <w:pPr>
        <w:pStyle w:val="6"/>
        <w:keepNext w:val="0"/>
        <w:keepLines w:val="0"/>
        <w:widowControl/>
        <w:suppressLineNumbers w:val="0"/>
        <w:spacing w:before="0" w:beforeAutospacing="1" w:after="0" w:afterAutospacing="1"/>
        <w:ind w:left="0" w:right="0"/>
        <w:rPr>
          <w:rFonts w:hint="default" w:ascii="Calibri" w:hAnsi="Calibri" w:cs="Calibri"/>
        </w:rPr>
      </w:pPr>
      <w:r>
        <w:rPr>
          <w:rStyle w:val="7"/>
          <w:rFonts w:hint="default" w:ascii="Calibri" w:hAnsi="Calibri" w:cs="Calibri"/>
        </w:rPr>
        <w:t xml:space="preserve">To help sales reps, managers, and </w:t>
      </w:r>
      <w:r>
        <w:rPr>
          <w:rStyle w:val="7"/>
          <w:rFonts w:hint="default" w:ascii="Calibri" w:hAnsi="Calibri" w:cs="Calibri"/>
          <w:lang w:val="en-US"/>
        </w:rPr>
        <w:t xml:space="preserve">sales </w:t>
      </w:r>
      <w:r>
        <w:rPr>
          <w:rStyle w:val="7"/>
          <w:rFonts w:hint="default" w:ascii="Calibri" w:hAnsi="Calibri" w:cs="Calibri"/>
        </w:rPr>
        <w:t>directors build stronger teams by better understanding each other’s perceptions.</w:t>
      </w:r>
    </w:p>
    <w:p w14:paraId="5524744A">
      <w:pPr>
        <w:pStyle w:val="6"/>
        <w:keepNext w:val="0"/>
        <w:keepLines w:val="0"/>
        <w:widowControl/>
        <w:suppressLineNumbers w:val="0"/>
        <w:spacing w:before="0" w:beforeAutospacing="1" w:after="0" w:afterAutospacing="1"/>
        <w:ind w:left="0" w:right="0"/>
        <w:rPr>
          <w:rFonts w:hint="default" w:ascii="Calibri" w:hAnsi="Calibri" w:cs="Calibri"/>
        </w:rPr>
      </w:pPr>
      <w:r>
        <w:rPr>
          <w:rFonts w:hint="default" w:ascii="Calibri" w:hAnsi="Calibri" w:cs="Calibri"/>
        </w:rPr>
        <w:t>Sales teams don’t fail because of skill gaps</w:t>
      </w:r>
      <w:r>
        <w:rPr>
          <w:rFonts w:hint="default" w:ascii="Calibri" w:hAnsi="Calibri" w:cs="Calibri"/>
          <w:lang w:val="en-US"/>
        </w:rPr>
        <w:t>. T</w:t>
      </w:r>
      <w:r>
        <w:rPr>
          <w:rFonts w:hint="default" w:ascii="Calibri" w:hAnsi="Calibri" w:cs="Calibri"/>
        </w:rPr>
        <w:t>hey falter when connection breaks down. When leaders and reps can’t see past their own lens, when assumptions replace communication, when egos block empathy</w:t>
      </w:r>
      <w:r>
        <w:rPr>
          <w:rFonts w:hint="default" w:ascii="Calibri" w:hAnsi="Calibri" w:cs="Calibri"/>
          <w:lang w:val="en-US"/>
        </w:rPr>
        <w:t xml:space="preserve">, </w:t>
      </w:r>
      <w:r>
        <w:rPr>
          <w:rFonts w:hint="default" w:ascii="Calibri" w:hAnsi="Calibri" w:cs="Calibri"/>
        </w:rPr>
        <w:t>performance suffers.</w:t>
      </w:r>
    </w:p>
    <w:p w14:paraId="51F1B36A">
      <w:pPr>
        <w:pStyle w:val="6"/>
        <w:keepNext w:val="0"/>
        <w:keepLines w:val="0"/>
        <w:widowControl/>
        <w:suppressLineNumbers w:val="0"/>
        <w:spacing w:before="0" w:beforeAutospacing="1" w:after="0" w:afterAutospacing="1"/>
        <w:ind w:left="0" w:right="0"/>
        <w:rPr>
          <w:rFonts w:hint="default" w:ascii="Calibri" w:hAnsi="Calibri" w:cs="Calibri"/>
        </w:rPr>
      </w:pPr>
      <w:r>
        <w:rPr>
          <w:rFonts w:hint="default" w:ascii="Calibri" w:hAnsi="Calibri" w:cs="Calibri"/>
        </w:rPr>
        <w:t>This guide is here to change that.</w:t>
      </w:r>
      <w:r>
        <w:rPr>
          <w:rFonts w:hint="default" w:ascii="Calibri" w:hAnsi="Calibri" w:cs="Calibri"/>
        </w:rPr>
        <w:br w:type="textWrapping"/>
      </w:r>
      <w:r>
        <w:rPr>
          <w:rFonts w:hint="default" w:ascii="Calibri" w:hAnsi="Calibri" w:cs="Calibri"/>
        </w:rPr>
        <w:t>To give you tools to reflect.</w:t>
      </w:r>
      <w:r>
        <w:rPr>
          <w:rFonts w:hint="default" w:ascii="Calibri" w:hAnsi="Calibri" w:cs="Calibri"/>
        </w:rPr>
        <w:br w:type="textWrapping"/>
      </w:r>
      <w:r>
        <w:rPr>
          <w:rFonts w:hint="default" w:ascii="Calibri" w:hAnsi="Calibri" w:cs="Calibri"/>
        </w:rPr>
        <w:t>To challenge you to listen.</w:t>
      </w:r>
      <w:r>
        <w:rPr>
          <w:rFonts w:hint="default" w:ascii="Calibri" w:hAnsi="Calibri" w:cs="Calibri"/>
        </w:rPr>
        <w:br w:type="textWrapping"/>
      </w:r>
      <w:r>
        <w:rPr>
          <w:rFonts w:hint="default" w:ascii="Calibri" w:hAnsi="Calibri" w:cs="Calibri"/>
        </w:rPr>
        <w:t>To help you lead better</w:t>
      </w:r>
      <w:r>
        <w:rPr>
          <w:rFonts w:hint="default" w:ascii="Calibri" w:hAnsi="Calibri" w:cs="Calibri"/>
          <w:lang w:val="en-US"/>
        </w:rPr>
        <w:t>,</w:t>
      </w:r>
      <w:r>
        <w:rPr>
          <w:rFonts w:hint="default" w:ascii="Calibri" w:hAnsi="Calibri" w:cs="Calibri"/>
        </w:rPr>
        <w:t>by seeing</w:t>
      </w:r>
      <w:r>
        <w:rPr>
          <w:rFonts w:hint="default" w:ascii="Calibri" w:hAnsi="Calibri" w:cs="Calibri"/>
          <w:lang w:val="en-US"/>
        </w:rPr>
        <w:t xml:space="preserve"> and listen</w:t>
      </w:r>
      <w:r>
        <w:rPr>
          <w:rFonts w:hint="default" w:ascii="Calibri" w:hAnsi="Calibri" w:cs="Calibri"/>
        </w:rPr>
        <w:t xml:space="preserve"> better.</w:t>
      </w:r>
    </w:p>
    <w:p w14:paraId="026FC3A7">
      <w:pPr>
        <w:pStyle w:val="6"/>
        <w:keepNext w:val="0"/>
        <w:keepLines w:val="0"/>
        <w:widowControl/>
        <w:suppressLineNumbers w:val="0"/>
        <w:spacing w:before="0" w:beforeAutospacing="1" w:after="0" w:afterAutospacing="1"/>
        <w:ind w:left="0" w:right="0"/>
        <w:rPr>
          <w:rFonts w:hint="default" w:ascii="Calibri" w:hAnsi="Calibri" w:cs="Calibri"/>
        </w:rPr>
      </w:pPr>
      <w:r>
        <w:rPr>
          <w:rFonts w:hint="default" w:ascii="Calibri" w:hAnsi="Calibri" w:cs="Calibri"/>
        </w:rPr>
        <w:t>You won’t need to be perfect.</w:t>
      </w:r>
      <w:r>
        <w:rPr>
          <w:rFonts w:hint="default" w:ascii="Calibri" w:hAnsi="Calibri" w:cs="Calibri"/>
          <w:lang w:val="en-US"/>
        </w:rPr>
        <w:t xml:space="preserve"> I certainly wasn´t! </w:t>
      </w:r>
      <w:r>
        <w:rPr>
          <w:rFonts w:hint="default" w:ascii="Calibri" w:hAnsi="Calibri" w:cs="Calibri"/>
        </w:rPr>
        <w:t xml:space="preserve"> You just need to be willing</w:t>
      </w:r>
      <w:r>
        <w:rPr>
          <w:rFonts w:hint="default" w:ascii="Calibri" w:hAnsi="Calibri" w:cs="Calibri"/>
          <w:lang w:val="en-US"/>
        </w:rPr>
        <w:t xml:space="preserve"> to be open to listen and </w:t>
      </w:r>
      <w:r>
        <w:rPr>
          <w:rFonts w:hint="default" w:ascii="Calibri" w:hAnsi="Calibri" w:cs="Calibri"/>
          <w:b/>
          <w:bCs/>
          <w:lang w:val="en-US"/>
        </w:rPr>
        <w:t>Hear</w:t>
      </w:r>
      <w:r>
        <w:rPr>
          <w:rFonts w:hint="default" w:ascii="Calibri" w:hAnsi="Calibri" w:cs="Calibri"/>
          <w:lang w:val="en-US"/>
        </w:rPr>
        <w:t xml:space="preserve"> the other side.</w:t>
      </w:r>
      <w:r>
        <w:rPr>
          <w:rFonts w:hint="default" w:ascii="Calibri" w:hAnsi="Calibri" w:cs="Calibri"/>
        </w:rPr>
        <w:t>.</w:t>
      </w:r>
      <w:r>
        <w:rPr>
          <w:rFonts w:hint="default" w:ascii="Calibri" w:hAnsi="Calibri" w:cs="Calibri"/>
        </w:rPr>
        <w:br w:type="textWrapping"/>
      </w:r>
    </w:p>
    <w:p w14:paraId="4BA31D91">
      <w:pPr>
        <w:pStyle w:val="6"/>
        <w:keepNext w:val="0"/>
        <w:keepLines w:val="0"/>
        <w:widowControl/>
        <w:suppressLineNumbers w:val="0"/>
        <w:spacing w:before="0" w:beforeAutospacing="1" w:after="0" w:afterAutospacing="1"/>
        <w:ind w:left="0" w:right="0"/>
        <w:rPr>
          <w:rFonts w:hint="default" w:ascii="Calibri" w:hAnsi="Calibri" w:cs="Calibri"/>
        </w:rPr>
      </w:pPr>
      <w:r>
        <w:rPr>
          <w:rFonts w:hint="default" w:ascii="Calibri" w:hAnsi="Calibri" w:cs="Calibri"/>
        </w:rPr>
        <w:t>Let’s get to work.</w:t>
      </w:r>
    </w:p>
    <w:p w14:paraId="6ACA1457">
      <w:pPr>
        <w:keepNext w:val="0"/>
        <w:keepLines w:val="0"/>
        <w:widowControl/>
        <w:suppressLineNumbers w:val="0"/>
        <w:spacing w:before="0" w:beforeAutospacing="0" w:after="160" w:afterAutospacing="0" w:line="256" w:lineRule="auto"/>
        <w:ind w:left="0" w:right="0"/>
        <w:jc w:val="left"/>
        <w:rPr>
          <w:rFonts w:hint="eastAsia" w:ascii="Calibri" w:hAnsi="Calibri" w:eastAsia="Calibri" w:cs="Times New Roman"/>
          <w:b/>
          <w:bCs/>
          <w:kern w:val="0"/>
          <w:sz w:val="22"/>
          <w:szCs w:val="22"/>
          <w:lang w:val="en-US" w:eastAsia="zh-CN" w:bidi="ar"/>
        </w:rPr>
      </w:pPr>
    </w:p>
    <w:p w14:paraId="38498542">
      <w:pPr>
        <w:keepNext w:val="0"/>
        <w:keepLines w:val="0"/>
        <w:widowControl/>
        <w:suppressLineNumbers w:val="0"/>
        <w:spacing w:before="0" w:beforeAutospacing="0" w:after="160" w:afterAutospacing="0" w:line="256" w:lineRule="auto"/>
        <w:ind w:left="0" w:right="0"/>
        <w:jc w:val="left"/>
        <w:rPr>
          <w:rFonts w:hint="eastAsia" w:ascii="Calibri" w:hAnsi="Calibri" w:eastAsia="Calibri" w:cs="Times New Roman"/>
          <w:b/>
          <w:bCs/>
          <w:kern w:val="0"/>
          <w:sz w:val="22"/>
          <w:szCs w:val="22"/>
          <w:lang w:val="en-US" w:eastAsia="zh-CN" w:bidi="ar"/>
        </w:rPr>
      </w:pPr>
    </w:p>
    <w:p w14:paraId="77378F95">
      <w:pPr>
        <w:keepNext w:val="0"/>
        <w:keepLines w:val="0"/>
        <w:widowControl/>
        <w:suppressLineNumbers w:val="0"/>
        <w:spacing w:before="0" w:beforeAutospacing="0" w:after="160" w:afterAutospacing="0" w:line="256" w:lineRule="auto"/>
        <w:ind w:left="0" w:right="0"/>
        <w:jc w:val="left"/>
        <w:rPr>
          <w:rFonts w:hint="eastAsia" w:ascii="Calibri" w:hAnsi="Calibri" w:eastAsia="Calibri" w:cs="Times New Roman"/>
          <w:b/>
          <w:bCs/>
          <w:kern w:val="0"/>
          <w:sz w:val="22"/>
          <w:szCs w:val="22"/>
          <w:lang w:val="en-US" w:eastAsia="zh-CN" w:bidi="ar"/>
        </w:rPr>
      </w:pPr>
    </w:p>
    <w:p w14:paraId="79145FC4">
      <w:pPr>
        <w:keepNext w:val="0"/>
        <w:keepLines w:val="0"/>
        <w:widowControl/>
        <w:suppressLineNumbers w:val="0"/>
        <w:spacing w:before="0" w:beforeAutospacing="0" w:after="160" w:afterAutospacing="0" w:line="256" w:lineRule="auto"/>
        <w:ind w:left="0" w:right="0"/>
        <w:jc w:val="left"/>
        <w:rPr>
          <w:rFonts w:hint="eastAsia" w:ascii="Calibri" w:hAnsi="Calibri" w:eastAsia="Calibri" w:cs="Times New Roman"/>
          <w:b/>
          <w:bCs/>
          <w:kern w:val="0"/>
          <w:sz w:val="22"/>
          <w:szCs w:val="22"/>
          <w:lang w:val="en-US" w:eastAsia="zh-CN" w:bidi="ar"/>
        </w:rPr>
      </w:pPr>
    </w:p>
    <w:p w14:paraId="0B221C09">
      <w:pPr>
        <w:keepNext w:val="0"/>
        <w:keepLines w:val="0"/>
        <w:widowControl/>
        <w:suppressLineNumbers w:val="0"/>
        <w:spacing w:before="0" w:beforeAutospacing="0" w:after="160" w:afterAutospacing="0" w:line="256" w:lineRule="auto"/>
        <w:ind w:left="0" w:right="0"/>
        <w:jc w:val="left"/>
        <w:rPr>
          <w:rFonts w:hint="eastAsia" w:ascii="Calibri" w:hAnsi="Calibri" w:eastAsia="Calibri" w:cs="Times New Roman"/>
          <w:b/>
          <w:bCs/>
          <w:kern w:val="0"/>
          <w:sz w:val="22"/>
          <w:szCs w:val="22"/>
          <w:lang w:val="en-US" w:eastAsia="zh-CN" w:bidi="ar"/>
        </w:rPr>
      </w:pPr>
    </w:p>
    <w:p w14:paraId="242BAD2E">
      <w:pPr>
        <w:keepNext w:val="0"/>
        <w:keepLines w:val="0"/>
        <w:widowControl/>
        <w:suppressLineNumbers w:val="0"/>
        <w:spacing w:before="0" w:beforeAutospacing="0" w:after="160" w:afterAutospacing="0" w:line="256" w:lineRule="auto"/>
        <w:ind w:left="0" w:right="0"/>
        <w:jc w:val="left"/>
        <w:rPr>
          <w:rFonts w:hint="eastAsia" w:ascii="Calibri" w:hAnsi="Calibri" w:eastAsia="Calibri" w:cs="Times New Roman"/>
          <w:b/>
          <w:bCs/>
          <w:kern w:val="0"/>
          <w:sz w:val="22"/>
          <w:szCs w:val="22"/>
          <w:lang w:val="en-US" w:eastAsia="zh-CN" w:bidi="ar"/>
        </w:rPr>
      </w:pPr>
    </w:p>
    <w:p w14:paraId="1EDADE86">
      <w:pPr>
        <w:keepNext w:val="0"/>
        <w:keepLines w:val="0"/>
        <w:widowControl/>
        <w:suppressLineNumbers w:val="0"/>
        <w:spacing w:before="0" w:beforeAutospacing="0" w:after="160" w:afterAutospacing="0" w:line="256" w:lineRule="auto"/>
        <w:ind w:left="0" w:right="0"/>
        <w:jc w:val="left"/>
        <w:rPr>
          <w:rFonts w:hint="eastAsia" w:ascii="Calibri" w:hAnsi="Calibri" w:eastAsia="Calibri" w:cs="Times New Roman"/>
          <w:b/>
          <w:bCs/>
          <w:kern w:val="0"/>
          <w:sz w:val="26"/>
          <w:szCs w:val="26"/>
          <w:lang w:val="en-US" w:eastAsia="zh-CN" w:bidi="ar"/>
        </w:rPr>
      </w:pPr>
    </w:p>
    <w:p w14:paraId="61590D8F">
      <w:pPr>
        <w:keepNext w:val="0"/>
        <w:keepLines w:val="0"/>
        <w:widowControl/>
        <w:suppressLineNumbers w:val="0"/>
        <w:spacing w:before="0" w:beforeAutospacing="0" w:after="160" w:afterAutospacing="0" w:line="256" w:lineRule="auto"/>
        <w:ind w:left="0" w:right="0"/>
        <w:jc w:val="left"/>
        <w:rPr>
          <w:rFonts w:hint="eastAsia" w:ascii="Calibri" w:hAnsi="Calibri" w:eastAsia="Calibri" w:cs="Times New Roman"/>
          <w:b/>
          <w:bCs/>
          <w:kern w:val="0"/>
          <w:sz w:val="26"/>
          <w:szCs w:val="26"/>
          <w:lang w:val="en-US" w:eastAsia="zh-CN" w:bidi="ar"/>
        </w:rPr>
      </w:pPr>
    </w:p>
    <w:p w14:paraId="1F22CD89">
      <w:pPr>
        <w:keepNext w:val="0"/>
        <w:keepLines w:val="0"/>
        <w:widowControl/>
        <w:suppressLineNumbers w:val="0"/>
        <w:spacing w:before="0" w:beforeAutospacing="0" w:after="160" w:afterAutospacing="0" w:line="256" w:lineRule="auto"/>
        <w:ind w:left="0" w:right="0"/>
        <w:jc w:val="left"/>
        <w:rPr>
          <w:rFonts w:hint="eastAsia" w:ascii="Calibri" w:hAnsi="Calibri" w:eastAsia="Calibri" w:cs="Times New Roman"/>
          <w:b/>
          <w:bCs/>
          <w:kern w:val="0"/>
          <w:sz w:val="26"/>
          <w:szCs w:val="26"/>
          <w:lang w:val="en-US" w:eastAsia="zh-CN" w:bidi="ar"/>
        </w:rPr>
      </w:pPr>
    </w:p>
    <w:p w14:paraId="1BCD438C">
      <w:pPr>
        <w:keepNext w:val="0"/>
        <w:keepLines w:val="0"/>
        <w:widowControl/>
        <w:suppressLineNumbers w:val="0"/>
        <w:spacing w:before="0" w:beforeAutospacing="0" w:after="160" w:afterAutospacing="0" w:line="256" w:lineRule="auto"/>
        <w:ind w:left="0" w:right="0"/>
        <w:jc w:val="left"/>
        <w:rPr>
          <w:rFonts w:hint="eastAsia" w:ascii="Calibri" w:hAnsi="Calibri" w:eastAsia="Calibri" w:cs="Times New Roman"/>
          <w:b/>
          <w:bCs/>
          <w:kern w:val="0"/>
          <w:sz w:val="26"/>
          <w:szCs w:val="26"/>
          <w:lang w:val="en-US" w:eastAsia="zh-CN" w:bidi="ar"/>
        </w:rPr>
      </w:pPr>
    </w:p>
    <w:p w14:paraId="4D5AC7B2">
      <w:pPr>
        <w:keepNext w:val="0"/>
        <w:keepLines w:val="0"/>
        <w:widowControl/>
        <w:suppressLineNumbers w:val="0"/>
        <w:spacing w:before="0" w:beforeAutospacing="0" w:after="160" w:afterAutospacing="0" w:line="256" w:lineRule="auto"/>
        <w:ind w:left="0" w:right="0"/>
        <w:jc w:val="left"/>
        <w:rPr>
          <w:rFonts w:hint="default"/>
          <w:b/>
          <w:bCs/>
          <w:sz w:val="26"/>
          <w:szCs w:val="26"/>
          <w:lang w:val="en-US"/>
        </w:rPr>
      </w:pPr>
      <w:r>
        <w:rPr>
          <w:rFonts w:hint="eastAsia" w:ascii="Calibri" w:hAnsi="Calibri" w:eastAsia="Calibri" w:cs="Times New Roman"/>
          <w:b/>
          <w:bCs/>
          <w:kern w:val="0"/>
          <w:sz w:val="26"/>
          <w:szCs w:val="26"/>
          <w:lang w:val="en-US" w:eastAsia="zh-CN" w:bidi="ar"/>
        </w:rPr>
        <w:t xml:space="preserve"> </w:t>
      </w:r>
      <w:r>
        <w:rPr>
          <w:rFonts w:hint="default" w:ascii="Calibri" w:hAnsi="Calibri" w:eastAsia="Calibri" w:cs="Times New Roman"/>
          <w:b/>
          <w:bCs/>
          <w:kern w:val="0"/>
          <w:sz w:val="26"/>
          <w:szCs w:val="26"/>
          <w:lang w:val="en-US" w:eastAsia="zh-CN" w:bidi="ar"/>
        </w:rPr>
        <w:t xml:space="preserve">My </w:t>
      </w:r>
      <w:r>
        <w:rPr>
          <w:rFonts w:hint="eastAsia" w:ascii="Calibri" w:hAnsi="Calibri" w:eastAsia="Calibri" w:cs="Times New Roman"/>
          <w:b/>
          <w:bCs/>
          <w:kern w:val="0"/>
          <w:sz w:val="26"/>
          <w:szCs w:val="26"/>
          <w:lang w:val="en-US" w:eastAsia="zh-CN" w:bidi="ar"/>
        </w:rPr>
        <w:t>Closing Note</w:t>
      </w:r>
      <w:r>
        <w:rPr>
          <w:rFonts w:hint="default" w:ascii="Calibri" w:hAnsi="Calibri" w:eastAsia="Calibri" w:cs="Times New Roman"/>
          <w:b/>
          <w:bCs/>
          <w:kern w:val="0"/>
          <w:sz w:val="26"/>
          <w:szCs w:val="26"/>
          <w:lang w:val="en-US" w:eastAsia="zh-CN" w:bidi="ar"/>
        </w:rPr>
        <w:t>;</w:t>
      </w:r>
    </w:p>
    <w:p w14:paraId="07A900E3">
      <w:pPr>
        <w:keepNext w:val="0"/>
        <w:keepLines w:val="0"/>
        <w:widowControl/>
        <w:suppressLineNumbers w:val="0"/>
        <w:spacing w:before="0" w:beforeAutospacing="0" w:after="160" w:afterAutospacing="0" w:line="256" w:lineRule="auto"/>
        <w:ind w:left="0" w:right="0"/>
        <w:jc w:val="left"/>
        <w:rPr>
          <w:sz w:val="24"/>
          <w:szCs w:val="24"/>
          <w:lang w:val="en-US"/>
        </w:rPr>
      </w:pPr>
      <w:r>
        <w:rPr>
          <w:rFonts w:hint="eastAsia" w:ascii="Calibri" w:hAnsi="Calibri" w:eastAsia="Calibri" w:cs="Times New Roman"/>
          <w:kern w:val="0"/>
          <w:sz w:val="24"/>
          <w:szCs w:val="24"/>
          <w:lang w:val="en-US" w:eastAsia="zh-CN" w:bidi="ar"/>
        </w:rPr>
        <w:t>This is the end of the workbook</w:t>
      </w:r>
      <w:r>
        <w:rPr>
          <w:rFonts w:hint="default" w:ascii="Calibri" w:hAnsi="Calibri" w:eastAsia="Calibri" w:cs="Times New Roman"/>
          <w:kern w:val="0"/>
          <w:sz w:val="24"/>
          <w:szCs w:val="24"/>
          <w:lang w:val="en-US" w:eastAsia="zh-CN" w:bidi="ar"/>
        </w:rPr>
        <w:t xml:space="preserve">, </w:t>
      </w:r>
      <w:r>
        <w:rPr>
          <w:rFonts w:hint="eastAsia" w:ascii="Calibri" w:hAnsi="Calibri" w:eastAsia="Calibri" w:cs="Times New Roman"/>
          <w:kern w:val="0"/>
          <w:sz w:val="24"/>
          <w:szCs w:val="24"/>
          <w:lang w:val="en-US" w:eastAsia="zh-CN" w:bidi="ar"/>
        </w:rPr>
        <w:t>but not the end of the work.</w:t>
      </w:r>
    </w:p>
    <w:p w14:paraId="044280A3">
      <w:pPr>
        <w:keepNext w:val="0"/>
        <w:keepLines w:val="0"/>
        <w:widowControl/>
        <w:suppressLineNumbers w:val="0"/>
        <w:spacing w:before="0" w:beforeAutospacing="0" w:after="160" w:afterAutospacing="0" w:line="256" w:lineRule="auto"/>
        <w:ind w:left="0" w:right="0"/>
        <w:jc w:val="left"/>
        <w:rPr>
          <w:sz w:val="24"/>
          <w:szCs w:val="24"/>
          <w:lang w:val="en-US"/>
        </w:rPr>
      </w:pPr>
      <w:r>
        <w:rPr>
          <w:rFonts w:hint="eastAsia" w:ascii="Calibri" w:hAnsi="Calibri" w:eastAsia="Calibri" w:cs="Times New Roman"/>
          <w:kern w:val="0"/>
          <w:sz w:val="24"/>
          <w:szCs w:val="24"/>
          <w:lang w:val="en-US" w:eastAsia="zh-CN" w:bidi="ar"/>
        </w:rPr>
        <w:t xml:space="preserve">Come back to these questions. Reread the chapters. Keep finding the middle ground. Keep killing the ego, and keep chasing </w:t>
      </w:r>
      <w:r>
        <w:rPr>
          <w:rFonts w:hint="default" w:ascii="Calibri" w:hAnsi="Calibri" w:eastAsia="Calibri" w:cs="Times New Roman"/>
          <w:kern w:val="0"/>
          <w:sz w:val="24"/>
          <w:szCs w:val="24"/>
          <w:lang w:val="en-US" w:eastAsia="zh-CN" w:bidi="ar"/>
        </w:rPr>
        <w:t>E</w:t>
      </w:r>
      <w:r>
        <w:rPr>
          <w:rFonts w:hint="eastAsia" w:ascii="Calibri" w:hAnsi="Calibri" w:eastAsia="Calibri" w:cs="Times New Roman"/>
          <w:kern w:val="0"/>
          <w:sz w:val="24"/>
          <w:szCs w:val="24"/>
          <w:lang w:val="en-US" w:eastAsia="zh-CN" w:bidi="ar"/>
        </w:rPr>
        <w:t>xcellence.</w:t>
      </w:r>
    </w:p>
    <w:p w14:paraId="11EA9FC7">
      <w:pPr>
        <w:keepNext w:val="0"/>
        <w:keepLines w:val="0"/>
        <w:widowControl/>
        <w:suppressLineNumbers w:val="0"/>
        <w:spacing w:before="0" w:beforeAutospacing="0" w:after="160" w:afterAutospacing="0" w:line="256" w:lineRule="auto"/>
        <w:ind w:left="0" w:right="0"/>
        <w:jc w:val="left"/>
        <w:rPr>
          <w:rFonts w:hint="default" w:ascii="Calibri" w:hAnsi="Calibri" w:eastAsia="Calibri" w:cs="Times New Roman"/>
          <w:kern w:val="0"/>
          <w:sz w:val="24"/>
          <w:szCs w:val="24"/>
          <w:lang w:val="en-US" w:eastAsia="zh-CN" w:bidi="ar"/>
        </w:rPr>
      </w:pPr>
      <w:r>
        <w:rPr>
          <w:rFonts w:hint="eastAsia" w:ascii="Calibri" w:hAnsi="Calibri" w:eastAsia="Calibri" w:cs="Times New Roman"/>
          <w:kern w:val="0"/>
          <w:sz w:val="24"/>
          <w:szCs w:val="24"/>
          <w:lang w:val="en-US" w:eastAsia="zh-CN" w:bidi="ar"/>
        </w:rPr>
        <w:t>You’ve got the tools. You’ve got the perspective. Now, keep moving forward.</w:t>
      </w:r>
      <w:r>
        <w:rPr>
          <w:rFonts w:hint="default" w:ascii="Calibri" w:hAnsi="Calibri" w:eastAsia="Calibri" w:cs="Times New Roman"/>
          <w:kern w:val="0"/>
          <w:sz w:val="24"/>
          <w:szCs w:val="24"/>
          <w:lang w:val="en-US" w:eastAsia="zh-CN" w:bidi="ar"/>
        </w:rPr>
        <w:t xml:space="preserve"> Build a Better you and you will build Team Excellence!</w:t>
      </w:r>
    </w:p>
    <w:p w14:paraId="54105D32">
      <w:pPr>
        <w:keepNext w:val="0"/>
        <w:keepLines w:val="0"/>
        <w:widowControl/>
        <w:suppressLineNumbers w:val="0"/>
        <w:spacing w:before="0" w:beforeAutospacing="0" w:after="160" w:afterAutospacing="0" w:line="256" w:lineRule="auto"/>
        <w:ind w:left="0" w:right="0"/>
        <w:jc w:val="center"/>
        <w:rPr>
          <w:rFonts w:hint="default" w:ascii="Calibri" w:hAnsi="Calibri" w:eastAsia="Calibri" w:cs="Times New Roman"/>
          <w:b/>
          <w:bCs/>
          <w:i/>
          <w:iCs/>
          <w:kern w:val="0"/>
          <w:sz w:val="24"/>
          <w:szCs w:val="24"/>
          <w:lang w:val="en-US" w:eastAsia="zh-CN" w:bidi="ar"/>
        </w:rPr>
      </w:pPr>
      <w:r>
        <w:rPr>
          <w:rFonts w:hint="default" w:ascii="Calibri" w:hAnsi="Calibri" w:eastAsia="Calibri" w:cs="Times New Roman"/>
          <w:b/>
          <w:bCs/>
          <w:i/>
          <w:iCs/>
          <w:kern w:val="0"/>
          <w:sz w:val="24"/>
          <w:szCs w:val="24"/>
          <w:lang w:val="en-US" w:eastAsia="zh-CN" w:bidi="ar"/>
        </w:rPr>
        <w:t>“Remember Building a Team is Hard, Keeping a Happy Productive Team is even Harder”</w:t>
      </w:r>
    </w:p>
    <w:p w14:paraId="7FCD5769">
      <w:pPr>
        <w:rPr>
          <w:rFonts w:ascii="Calibri" w:hAnsi="Calibri" w:cs="Calibri"/>
          <w:b/>
          <w:bCs/>
          <w:i/>
          <w:iCs/>
          <w:lang w:val="en-US"/>
        </w:rPr>
      </w:pPr>
    </w:p>
    <w:p w14:paraId="3ED9238F">
      <w:pPr>
        <w:rPr>
          <w:rFonts w:ascii="Calibri" w:hAnsi="Calibri" w:cs="Calibri"/>
          <w:b/>
          <w:bCs/>
          <w:i/>
          <w:iCs/>
          <w:lang w:val="en-US"/>
        </w:rPr>
      </w:pPr>
    </w:p>
    <w:p w14:paraId="6A9048F9">
      <w:pPr>
        <w:rPr>
          <w:rFonts w:ascii="Calibri" w:hAnsi="Calibri" w:cs="Calibri"/>
          <w:b/>
          <w:bCs/>
          <w:i/>
          <w:iCs/>
          <w:lang w:val="en-US"/>
        </w:rPr>
      </w:pPr>
    </w:p>
    <w:p w14:paraId="5C139D7E">
      <w:pPr>
        <w:rPr>
          <w:rFonts w:ascii="Calibri" w:hAnsi="Calibri" w:cs="Calibri"/>
          <w:b/>
          <w:bCs/>
          <w:i/>
          <w:iCs/>
          <w:lang w:val="en-US"/>
        </w:rPr>
      </w:pPr>
    </w:p>
    <w:p w14:paraId="75DF9CFB">
      <w:pPr>
        <w:rPr>
          <w:rFonts w:ascii="Calibri" w:hAnsi="Calibri" w:cs="Calibri"/>
          <w:b/>
          <w:bCs/>
          <w:i/>
          <w:iCs/>
          <w:lang w:val="en-US"/>
        </w:rPr>
      </w:pPr>
    </w:p>
    <w:p w14:paraId="6443D393">
      <w:pPr>
        <w:rPr>
          <w:rFonts w:ascii="Calibri" w:hAnsi="Calibri" w:cs="Calibri"/>
          <w:b/>
          <w:bCs/>
          <w:i/>
          <w:iCs/>
          <w:lang w:val="en-US"/>
        </w:rPr>
      </w:pPr>
    </w:p>
    <w:p w14:paraId="4EC0D213">
      <w:pPr>
        <w:rPr>
          <w:rFonts w:ascii="Calibri" w:hAnsi="Calibri" w:cs="Calibri"/>
          <w:b/>
          <w:bCs/>
          <w:i/>
          <w:iCs/>
          <w:lang w:val="en-US"/>
        </w:rPr>
      </w:pPr>
    </w:p>
    <w:p w14:paraId="6A742F86">
      <w:pPr>
        <w:rPr>
          <w:rFonts w:ascii="Calibri" w:hAnsi="Calibri" w:cs="Calibri"/>
          <w:b/>
          <w:bCs/>
          <w:i/>
          <w:iCs/>
          <w:lang w:val="en-US"/>
        </w:rPr>
      </w:pPr>
    </w:p>
    <w:p w14:paraId="721AD3DA">
      <w:pPr>
        <w:rPr>
          <w:rFonts w:ascii="Calibri" w:hAnsi="Calibri" w:cs="Calibri"/>
          <w:b/>
          <w:bCs/>
          <w:i/>
          <w:iCs/>
          <w:lang w:val="en-US"/>
        </w:rPr>
      </w:pPr>
    </w:p>
    <w:p w14:paraId="1259DD4F">
      <w:pPr>
        <w:rPr>
          <w:rFonts w:ascii="Calibri" w:hAnsi="Calibri" w:cs="Calibri"/>
          <w:b/>
          <w:bCs/>
          <w:i/>
          <w:iCs/>
          <w:lang w:val="en-US"/>
        </w:rPr>
      </w:pPr>
    </w:p>
    <w:p w14:paraId="34D8B14C">
      <w:pPr>
        <w:rPr>
          <w:rFonts w:ascii="Calibri" w:hAnsi="Calibri" w:cs="Calibri"/>
          <w:b/>
          <w:bCs/>
          <w:i/>
          <w:iCs/>
          <w:lang w:val="en-US"/>
        </w:rPr>
      </w:pPr>
    </w:p>
    <w:p w14:paraId="0E85F3D5">
      <w:pPr>
        <w:rPr>
          <w:rFonts w:ascii="Calibri" w:hAnsi="Calibri" w:cs="Calibri"/>
          <w:b/>
          <w:bCs/>
          <w:i/>
          <w:iCs/>
          <w:lang w:val="en-US"/>
        </w:rPr>
      </w:pPr>
    </w:p>
    <w:p w14:paraId="13F82D0E">
      <w:pPr>
        <w:rPr>
          <w:rFonts w:ascii="Calibri" w:hAnsi="Calibri" w:cs="Calibri"/>
          <w:b/>
          <w:bCs/>
          <w:i/>
          <w:iCs/>
          <w:lang w:val="en-US"/>
        </w:rPr>
      </w:pPr>
    </w:p>
    <w:p w14:paraId="35FD80B8">
      <w:pPr>
        <w:rPr>
          <w:rFonts w:ascii="Calibri" w:hAnsi="Calibri" w:cs="Calibri"/>
          <w:b/>
          <w:bCs/>
          <w:i/>
          <w:iCs/>
          <w:lang w:val="en-US"/>
        </w:rPr>
      </w:pPr>
    </w:p>
    <w:p w14:paraId="29330773">
      <w:pPr>
        <w:rPr>
          <w:rFonts w:ascii="Calibri" w:hAnsi="Calibri" w:cs="Calibri"/>
          <w:b/>
          <w:bCs/>
          <w:i/>
          <w:iCs/>
          <w:lang w:val="en-US"/>
        </w:rPr>
      </w:pPr>
    </w:p>
    <w:p w14:paraId="68FF8AB3">
      <w:pPr>
        <w:rPr>
          <w:rFonts w:ascii="Calibri" w:hAnsi="Calibri" w:cs="Calibri"/>
          <w:b/>
          <w:bCs/>
          <w:i/>
          <w:iCs/>
          <w:lang w:val="en-US"/>
        </w:rPr>
      </w:pPr>
    </w:p>
    <w:p w14:paraId="50974DEB">
      <w:pPr>
        <w:rPr>
          <w:rFonts w:ascii="Calibri" w:hAnsi="Calibri" w:cs="Calibri"/>
          <w:b/>
          <w:bCs/>
          <w:i/>
          <w:iCs/>
          <w:lang w:val="en-US"/>
        </w:rPr>
      </w:pPr>
    </w:p>
    <w:p w14:paraId="5AD5A7AD">
      <w:pPr>
        <w:rPr>
          <w:rFonts w:ascii="Calibri" w:hAnsi="Calibri" w:cs="Calibri"/>
          <w:b/>
          <w:bCs/>
          <w:i/>
          <w:iCs/>
          <w:lang w:val="en-US"/>
        </w:rPr>
      </w:pPr>
    </w:p>
    <w:p w14:paraId="7921E20C">
      <w:pPr>
        <w:rPr>
          <w:rFonts w:ascii="Calibri" w:hAnsi="Calibri" w:cs="Calibri"/>
          <w:b/>
          <w:bCs/>
          <w:i/>
          <w:iCs/>
          <w:lang w:val="en-US"/>
        </w:rPr>
      </w:pPr>
    </w:p>
    <w:p w14:paraId="386E7D60">
      <w:pPr>
        <w:rPr>
          <w:rFonts w:ascii="Calibri" w:hAnsi="Calibri" w:cs="Calibri"/>
          <w:b/>
          <w:bCs/>
          <w:i/>
          <w:iCs/>
          <w:lang w:val="en-US"/>
        </w:rPr>
      </w:pPr>
    </w:p>
    <w:p w14:paraId="56BB3824">
      <w:pPr>
        <w:rPr>
          <w:rFonts w:ascii="Calibri" w:hAnsi="Calibri" w:cs="Calibri"/>
          <w:b/>
          <w:bCs/>
          <w:i/>
          <w:iCs/>
          <w:lang w:val="en-US"/>
        </w:rPr>
      </w:pPr>
    </w:p>
    <w:p w14:paraId="6B129E56">
      <w:pPr>
        <w:rPr>
          <w:rFonts w:ascii="Calibri" w:hAnsi="Calibri" w:cs="Calibri"/>
          <w:b/>
          <w:bCs/>
          <w:i/>
          <w:iCs/>
          <w:lang w:val="en-US"/>
        </w:rPr>
      </w:pPr>
    </w:p>
    <w:p w14:paraId="7737A998">
      <w:pPr>
        <w:rPr>
          <w:rFonts w:ascii="Calibri" w:hAnsi="Calibri" w:cs="Calibri"/>
          <w:b/>
          <w:bCs/>
          <w:i/>
          <w:iCs/>
          <w:lang w:val="en-US"/>
        </w:rPr>
      </w:pPr>
    </w:p>
    <w:p w14:paraId="0CCE4C09">
      <w:pPr>
        <w:rPr>
          <w:rFonts w:ascii="Calibri" w:hAnsi="Calibri" w:cs="Calibri"/>
          <w:b/>
          <w:bCs/>
          <w:i/>
          <w:iCs/>
          <w:lang w:val="en-US"/>
        </w:rPr>
      </w:pPr>
    </w:p>
    <w:p w14:paraId="23349F59">
      <w:pPr>
        <w:rPr>
          <w:rFonts w:ascii="Calibri" w:hAnsi="Calibri" w:cs="Calibri"/>
          <w:b/>
          <w:bCs/>
          <w:i/>
          <w:iCs/>
          <w:lang w:val="en-US"/>
        </w:rPr>
      </w:pPr>
    </w:p>
    <w:p w14:paraId="43A0B8F2">
      <w:pPr>
        <w:rPr>
          <w:rFonts w:ascii="Calibri" w:hAnsi="Calibri" w:cs="Calibri"/>
          <w:b/>
          <w:bCs/>
          <w:i/>
          <w:iCs/>
          <w:lang w:val="en-US"/>
        </w:rPr>
      </w:pPr>
    </w:p>
    <w:p w14:paraId="1A418E48">
      <w:pPr>
        <w:rPr>
          <w:rFonts w:ascii="Calibri" w:hAnsi="Calibri" w:cs="Calibri"/>
          <w:b/>
          <w:bCs/>
          <w:i/>
          <w:iCs/>
          <w:lang w:val="en-US"/>
        </w:rPr>
      </w:pPr>
    </w:p>
    <w:p w14:paraId="315EDCDB">
      <w:pPr>
        <w:rPr>
          <w:rFonts w:ascii="Calibri" w:hAnsi="Calibri" w:cs="Calibri"/>
          <w:b/>
          <w:bCs/>
          <w:i/>
          <w:iCs/>
          <w:lang w:val="en-US"/>
        </w:rPr>
      </w:pPr>
    </w:p>
    <w:p w14:paraId="62693358">
      <w:pPr>
        <w:rPr>
          <w:rFonts w:ascii="Calibri" w:hAnsi="Calibri" w:cs="Calibri"/>
          <w:b/>
          <w:bCs/>
          <w:i/>
          <w:iCs/>
          <w:lang w:val="en-US"/>
        </w:rPr>
      </w:pPr>
    </w:p>
    <w:p w14:paraId="171EF184">
      <w:pPr>
        <w:rPr>
          <w:rFonts w:ascii="Calibri" w:hAnsi="Calibri" w:cs="Calibri"/>
          <w:b/>
          <w:bCs/>
          <w:i/>
          <w:iCs/>
          <w:lang w:val="en-US"/>
        </w:rPr>
      </w:pPr>
    </w:p>
    <w:p w14:paraId="6F83C585">
      <w:pPr>
        <w:rPr>
          <w:rFonts w:ascii="Calibri" w:hAnsi="Calibri" w:cs="Calibri"/>
          <w:b/>
          <w:bCs/>
          <w:i/>
          <w:iCs/>
          <w:lang w:val="en-US"/>
        </w:rPr>
      </w:pPr>
    </w:p>
    <w:p w14:paraId="2B76CF3A">
      <w:pPr>
        <w:rPr>
          <w:rFonts w:ascii="Calibri" w:hAnsi="Calibri" w:cs="Calibri"/>
          <w:b/>
          <w:bCs/>
          <w:i/>
          <w:iCs/>
          <w:lang w:val="en-US"/>
        </w:rPr>
      </w:pPr>
    </w:p>
    <w:p w14:paraId="4CA304BB">
      <w:pPr>
        <w:rPr>
          <w:rFonts w:ascii="Calibri" w:hAnsi="Calibri" w:cs="Calibri"/>
          <w:b/>
          <w:bCs/>
          <w:i/>
          <w:iCs/>
          <w:lang w:val="en-US"/>
        </w:rPr>
      </w:pPr>
    </w:p>
    <w:p w14:paraId="68BCDB52">
      <w:pPr>
        <w:rPr>
          <w:rFonts w:ascii="Calibri" w:hAnsi="Calibri" w:cs="Calibri"/>
          <w:b/>
          <w:bCs/>
          <w:i/>
          <w:iCs/>
          <w:lang w:val="en-US"/>
        </w:rPr>
      </w:pPr>
    </w:p>
    <w:p w14:paraId="0C0A940E">
      <w:pPr>
        <w:rPr>
          <w:rFonts w:ascii="Calibri" w:hAnsi="Calibri" w:cs="Calibri"/>
          <w:b/>
          <w:bCs/>
          <w:i/>
          <w:iCs/>
          <w:lang w:val="en-US"/>
        </w:rPr>
      </w:pPr>
    </w:p>
    <w:p w14:paraId="413B87B6">
      <w:pPr>
        <w:rPr>
          <w:rFonts w:ascii="Calibri" w:hAnsi="Calibri" w:cs="Calibri"/>
          <w:b/>
          <w:bCs/>
          <w:i/>
          <w:iCs/>
          <w:lang w:val="en-US"/>
        </w:rPr>
      </w:pPr>
    </w:p>
    <w:p w14:paraId="5479E473">
      <w:pPr>
        <w:rPr>
          <w:rFonts w:ascii="Calibri" w:hAnsi="Calibri" w:cs="Calibri"/>
          <w:b/>
          <w:bCs/>
          <w:i/>
          <w:iCs/>
          <w:lang w:val="en-US"/>
        </w:rPr>
      </w:pPr>
    </w:p>
    <w:p w14:paraId="0BC063AF">
      <w:pPr>
        <w:rPr>
          <w:rFonts w:ascii="Calibri" w:hAnsi="Calibri" w:cs="Calibri"/>
          <w:b/>
          <w:bCs/>
          <w:i/>
          <w:iCs/>
          <w:lang w:val="en-US"/>
        </w:rPr>
      </w:pPr>
    </w:p>
    <w:p w14:paraId="0AD55BCF">
      <w:pPr>
        <w:rPr>
          <w:rFonts w:ascii="Calibri" w:hAnsi="Calibri" w:cs="Calibri"/>
          <w:b/>
          <w:bCs/>
          <w:i/>
          <w:iCs/>
          <w:lang w:val="en-US"/>
        </w:rPr>
      </w:pPr>
    </w:p>
    <w:p w14:paraId="76383910">
      <w:pPr>
        <w:rPr>
          <w:rFonts w:ascii="Calibri" w:hAnsi="Calibri" w:cs="Calibri"/>
          <w:b/>
          <w:bCs/>
          <w:i/>
          <w:iCs/>
          <w:lang w:val="en-US"/>
        </w:rPr>
      </w:pPr>
    </w:p>
    <w:p w14:paraId="037372E1">
      <w:pPr>
        <w:rPr>
          <w:rFonts w:ascii="Calibri" w:hAnsi="Calibri" w:cs="Calibri"/>
          <w:b/>
          <w:bCs/>
          <w:i/>
          <w:iCs/>
          <w:lang w:val="en-US"/>
        </w:rPr>
      </w:pPr>
    </w:p>
    <w:p w14:paraId="2A6DCCE2">
      <w:pPr>
        <w:rPr>
          <w:rFonts w:ascii="Calibri" w:hAnsi="Calibri" w:cs="Calibri"/>
          <w:b/>
          <w:bCs/>
          <w:i/>
          <w:iCs/>
          <w:lang w:val="en-US"/>
        </w:rPr>
      </w:pPr>
    </w:p>
    <w:p w14:paraId="14D09BEB">
      <w:pPr>
        <w:rPr>
          <w:rFonts w:ascii="Calibri" w:hAnsi="Calibri" w:cs="Calibri"/>
          <w:b/>
          <w:bCs/>
          <w:i/>
          <w:iCs/>
          <w:lang w:val="en-US"/>
        </w:rPr>
      </w:pPr>
    </w:p>
    <w:p w14:paraId="4CB07C5B">
      <w:pPr>
        <w:rPr>
          <w:rFonts w:ascii="Calibri" w:hAnsi="Calibri" w:cs="Calibri"/>
          <w:b/>
          <w:bCs/>
          <w:i/>
          <w:iCs/>
          <w:lang w:val="en-US"/>
        </w:rPr>
      </w:pPr>
    </w:p>
    <w:p w14:paraId="457AEF5F">
      <w:pPr>
        <w:rPr>
          <w:rFonts w:ascii="Calibri" w:hAnsi="Calibri" w:cs="Calibri"/>
          <w:b/>
          <w:bCs/>
          <w:i/>
          <w:iCs/>
          <w:lang w:val="en-US"/>
        </w:rPr>
      </w:pPr>
    </w:p>
    <w:p w14:paraId="0AE85B0E">
      <w:pPr>
        <w:rPr>
          <w:rFonts w:ascii="Calibri" w:hAnsi="Calibri" w:cs="Calibri"/>
          <w:b/>
          <w:bCs/>
          <w:i/>
          <w:iCs/>
          <w:lang w:val="en-US"/>
        </w:rPr>
      </w:pPr>
    </w:p>
    <w:p w14:paraId="65CB4BC1">
      <w:pPr>
        <w:rPr>
          <w:rFonts w:ascii="Calibri" w:hAnsi="Calibri" w:cs="Calibri"/>
          <w:b/>
          <w:bCs/>
          <w:i/>
          <w:iCs/>
          <w:lang w:val="en-US"/>
        </w:rPr>
      </w:pPr>
    </w:p>
    <w:p w14:paraId="62348449">
      <w:pPr>
        <w:rPr>
          <w:rFonts w:ascii="Garamond" w:hAnsi="Garamond"/>
          <w:b/>
          <w:sz w:val="44"/>
          <w:szCs w:val="44"/>
        </w:rPr>
      </w:pPr>
      <w:r>
        <w:rPr>
          <w:rFonts w:ascii="Garamond" w:hAnsi="Garamond"/>
          <w:b/>
          <w:sz w:val="44"/>
          <w:szCs w:val="44"/>
        </w:rPr>
        <w:t>ACKNOWLEDGMENTS</w:t>
      </w:r>
    </w:p>
    <w:p w14:paraId="611A3361">
      <w:pPr>
        <w:rPr>
          <w:rFonts w:ascii="Garamond" w:hAnsi="Garamond"/>
          <w:b/>
        </w:rPr>
      </w:pPr>
    </w:p>
    <w:p w14:paraId="0D37DE3D">
      <w:pPr>
        <w:rPr>
          <w:rFonts w:ascii="Garamond" w:hAnsi="Garamond"/>
          <w:b/>
          <w:sz w:val="20"/>
          <w:szCs w:val="20"/>
        </w:rPr>
      </w:pPr>
      <w:r>
        <w:rPr>
          <w:rFonts w:ascii="Garamond" w:hAnsi="Garamond"/>
          <w:b/>
          <w:sz w:val="20"/>
          <w:szCs w:val="20"/>
        </w:rPr>
        <w:t>This book was never meant to be written alone, because it wasn’t lived alone.</w:t>
      </w:r>
    </w:p>
    <w:p w14:paraId="393FBEA4">
      <w:pPr>
        <w:rPr>
          <w:rFonts w:ascii="Garamond" w:hAnsi="Garamond"/>
          <w:b/>
          <w:sz w:val="20"/>
          <w:szCs w:val="20"/>
        </w:rPr>
      </w:pPr>
      <w:r>
        <w:rPr>
          <w:rFonts w:ascii="Garamond" w:hAnsi="Garamond"/>
          <w:b/>
          <w:sz w:val="20"/>
          <w:szCs w:val="20"/>
        </w:rPr>
        <w:t>Every insight, every lesson, and every story within these pages is the product of years spent alongside some of the most driven, talented, and passionate professionals I’ve ever met. From the buzzing sales floors to the high-pressure manager meetings, from the adrenaline-fueled closes to the late-night recaps, I have been blessed to learn from the best.</w:t>
      </w:r>
    </w:p>
    <w:p w14:paraId="6CC8BFE9">
      <w:pPr>
        <w:rPr>
          <w:rFonts w:ascii="Garamond" w:hAnsi="Garamond"/>
          <w:b/>
          <w:sz w:val="20"/>
          <w:szCs w:val="20"/>
        </w:rPr>
      </w:pPr>
    </w:p>
    <w:p w14:paraId="3249C7BC">
      <w:pPr>
        <w:rPr>
          <w:rFonts w:ascii="Garamond" w:hAnsi="Garamond"/>
          <w:b/>
          <w:sz w:val="20"/>
          <w:szCs w:val="20"/>
        </w:rPr>
      </w:pPr>
      <w:r>
        <w:rPr>
          <w:rFonts w:ascii="Garamond" w:hAnsi="Garamond"/>
          <w:b/>
          <w:sz w:val="20"/>
          <w:szCs w:val="20"/>
        </w:rPr>
        <w:t>To my coworkers/mentors, you were my competition, my inspiration, and often my best teachers. I learned just as much from watching your approach as I did from analyzing my own. Thank you for your camaraderie, your resilience, and your relentless pursuit of growth.</w:t>
      </w:r>
    </w:p>
    <w:p w14:paraId="6A49BFAC">
      <w:pPr>
        <w:rPr>
          <w:rFonts w:ascii="Garamond" w:hAnsi="Garamond"/>
          <w:b/>
          <w:sz w:val="20"/>
          <w:szCs w:val="20"/>
        </w:rPr>
      </w:pPr>
    </w:p>
    <w:p w14:paraId="13E82757">
      <w:pPr>
        <w:rPr>
          <w:rFonts w:ascii="Garamond" w:hAnsi="Garamond"/>
          <w:b/>
          <w:i/>
          <w:iCs/>
          <w:sz w:val="20"/>
          <w:szCs w:val="20"/>
        </w:rPr>
      </w:pPr>
      <w:r>
        <w:rPr>
          <w:rFonts w:ascii="Garamond" w:hAnsi="Garamond"/>
          <w:b/>
          <w:i/>
          <w:iCs/>
          <w:sz w:val="16"/>
          <w:szCs w:val="16"/>
        </w:rPr>
        <w:t>Cristina O, Dan V</w:t>
      </w:r>
      <w:r>
        <w:rPr>
          <w:rFonts w:hint="default" w:ascii="Garamond" w:hAnsi="Garamond"/>
          <w:b/>
          <w:i/>
          <w:iCs/>
          <w:sz w:val="16"/>
          <w:szCs w:val="16"/>
          <w:lang w:val="en-US"/>
        </w:rPr>
        <w:t xml:space="preserve">, </w:t>
      </w:r>
      <w:r>
        <w:rPr>
          <w:rFonts w:ascii="Garamond" w:hAnsi="Garamond"/>
          <w:b/>
          <w:i/>
          <w:iCs/>
          <w:sz w:val="16"/>
          <w:szCs w:val="16"/>
        </w:rPr>
        <w:t xml:space="preserve">Jason V, Marc R, , Joe G, Scott S, </w:t>
      </w:r>
      <w:r>
        <w:rPr>
          <w:rFonts w:hint="default" w:ascii="Garamond" w:hAnsi="Garamond"/>
          <w:b/>
          <w:i/>
          <w:iCs/>
          <w:sz w:val="16"/>
          <w:szCs w:val="16"/>
          <w:lang w:val="en-US"/>
        </w:rPr>
        <w:t xml:space="preserve">Patrick E, Fred E, Mike M,  Reg T,     Rafa M, </w:t>
      </w:r>
      <w:r>
        <w:rPr>
          <w:rFonts w:ascii="Garamond" w:hAnsi="Garamond"/>
          <w:b/>
          <w:i/>
          <w:iCs/>
          <w:sz w:val="16"/>
          <w:szCs w:val="16"/>
        </w:rPr>
        <w:t>Along with so many, many more!</w:t>
      </w:r>
    </w:p>
    <w:p w14:paraId="34C12AC3">
      <w:pPr>
        <w:rPr>
          <w:rFonts w:ascii="Garamond" w:hAnsi="Garamond"/>
          <w:b/>
          <w:sz w:val="20"/>
          <w:szCs w:val="20"/>
        </w:rPr>
      </w:pPr>
    </w:p>
    <w:p w14:paraId="078DF93F">
      <w:pPr>
        <w:rPr>
          <w:rFonts w:ascii="Garamond" w:hAnsi="Garamond"/>
          <w:b/>
          <w:sz w:val="20"/>
          <w:szCs w:val="20"/>
        </w:rPr>
      </w:pPr>
      <w:r>
        <w:rPr>
          <w:rFonts w:ascii="Garamond" w:hAnsi="Garamond"/>
          <w:b/>
          <w:sz w:val="20"/>
          <w:szCs w:val="20"/>
        </w:rPr>
        <w:t>To my friends, inside and beyond the industry, you offered perspective when I needed it most. Whether it was a conversation on the beach, a drink after a long day, or a challenge to do better, your support and honesty shaped me more than you know.</w:t>
      </w:r>
    </w:p>
    <w:p w14:paraId="49357E58">
      <w:pPr>
        <w:rPr>
          <w:rFonts w:ascii="Garamond" w:hAnsi="Garamond"/>
          <w:b/>
          <w:sz w:val="20"/>
          <w:szCs w:val="20"/>
        </w:rPr>
      </w:pPr>
    </w:p>
    <w:p w14:paraId="313EE4CC">
      <w:pPr>
        <w:rPr>
          <w:rFonts w:hint="default" w:ascii="Garamond" w:hAnsi="Garamond"/>
          <w:b/>
          <w:i/>
          <w:iCs/>
          <w:sz w:val="16"/>
          <w:szCs w:val="16"/>
          <w:lang w:val="en-US"/>
        </w:rPr>
      </w:pPr>
      <w:r>
        <w:rPr>
          <w:rFonts w:hint="default" w:ascii="Garamond" w:hAnsi="Garamond"/>
          <w:b/>
          <w:i/>
          <w:iCs/>
          <w:sz w:val="16"/>
          <w:szCs w:val="16"/>
          <w:lang w:val="en-US"/>
        </w:rPr>
        <w:t xml:space="preserve">Tony H, </w:t>
      </w:r>
      <w:r>
        <w:rPr>
          <w:rFonts w:ascii="Garamond" w:hAnsi="Garamond"/>
          <w:b/>
          <w:i/>
          <w:iCs/>
          <w:sz w:val="16"/>
          <w:szCs w:val="16"/>
        </w:rPr>
        <w:t>Trevor W</w:t>
      </w:r>
      <w:r>
        <w:rPr>
          <w:rFonts w:hint="default" w:ascii="Garamond" w:hAnsi="Garamond"/>
          <w:b/>
          <w:i/>
          <w:iCs/>
          <w:sz w:val="16"/>
          <w:szCs w:val="16"/>
          <w:lang w:val="en-US"/>
        </w:rPr>
        <w:t xml:space="preserve">, </w:t>
      </w:r>
      <w:r>
        <w:rPr>
          <w:rFonts w:ascii="Garamond" w:hAnsi="Garamond"/>
          <w:b/>
          <w:i/>
          <w:iCs/>
          <w:sz w:val="16"/>
          <w:szCs w:val="16"/>
        </w:rPr>
        <w:t xml:space="preserve">Tom L, </w:t>
      </w:r>
      <w:r>
        <w:rPr>
          <w:rFonts w:hint="default" w:ascii="Garamond" w:hAnsi="Garamond"/>
          <w:b/>
          <w:i/>
          <w:iCs/>
          <w:sz w:val="16"/>
          <w:szCs w:val="16"/>
          <w:lang w:val="en-US"/>
        </w:rPr>
        <w:t>Richard M, Andy T</w:t>
      </w:r>
      <w:r>
        <w:rPr>
          <w:rFonts w:ascii="Garamond" w:hAnsi="Garamond"/>
          <w:b/>
          <w:i/>
          <w:iCs/>
          <w:sz w:val="16"/>
          <w:szCs w:val="16"/>
        </w:rPr>
        <w:t>, John K, Hanif M, Wes M, Andrew</w:t>
      </w:r>
      <w:r>
        <w:rPr>
          <w:rFonts w:hint="default" w:ascii="Garamond" w:hAnsi="Garamond"/>
          <w:b/>
          <w:i/>
          <w:iCs/>
          <w:sz w:val="16"/>
          <w:szCs w:val="16"/>
          <w:lang w:val="en-US"/>
        </w:rPr>
        <w:t xml:space="preserve"> S</w:t>
      </w:r>
    </w:p>
    <w:p w14:paraId="6BBAB8D8">
      <w:pPr>
        <w:rPr>
          <w:rFonts w:ascii="Garamond" w:hAnsi="Garamond"/>
          <w:b/>
          <w:sz w:val="20"/>
          <w:szCs w:val="20"/>
        </w:rPr>
      </w:pPr>
    </w:p>
    <w:p w14:paraId="05F45AFA">
      <w:pPr>
        <w:rPr>
          <w:rFonts w:ascii="Garamond" w:hAnsi="Garamond"/>
          <w:b/>
          <w:sz w:val="20"/>
          <w:szCs w:val="20"/>
        </w:rPr>
      </w:pPr>
      <w:r>
        <w:rPr>
          <w:rFonts w:ascii="Garamond" w:hAnsi="Garamond"/>
          <w:b/>
          <w:sz w:val="20"/>
          <w:szCs w:val="20"/>
        </w:rPr>
        <w:t xml:space="preserve">To the leaders I’ve worked under, you taught me what leadership </w:t>
      </w:r>
      <w:r>
        <w:rPr>
          <w:rFonts w:ascii="Garamond" w:hAnsi="Garamond"/>
          <w:b/>
          <w:i/>
          <w:iCs/>
          <w:sz w:val="20"/>
          <w:szCs w:val="20"/>
        </w:rPr>
        <w:t>really</w:t>
      </w:r>
      <w:r>
        <w:rPr>
          <w:rFonts w:ascii="Garamond" w:hAnsi="Garamond"/>
          <w:b/>
          <w:sz w:val="20"/>
          <w:szCs w:val="20"/>
        </w:rPr>
        <w:t xml:space="preserve"> means. You modeled discipline, empathy, clarity, and strength in ways that textbooks never could. You held the standard and helped me rise to it. Every chapter in this book echoes a lesson you once taught me.</w:t>
      </w:r>
    </w:p>
    <w:p w14:paraId="22C467CA">
      <w:pPr>
        <w:rPr>
          <w:rFonts w:ascii="Garamond" w:hAnsi="Garamond"/>
          <w:b/>
          <w:sz w:val="20"/>
          <w:szCs w:val="20"/>
        </w:rPr>
      </w:pPr>
    </w:p>
    <w:p w14:paraId="52B7CB7B">
      <w:pPr>
        <w:rPr>
          <w:rFonts w:ascii="Garamond" w:hAnsi="Garamond"/>
          <w:b/>
          <w:bCs w:val="0"/>
          <w:i/>
          <w:iCs/>
          <w:sz w:val="16"/>
          <w:szCs w:val="16"/>
        </w:rPr>
      </w:pPr>
      <w:r>
        <w:rPr>
          <w:rFonts w:ascii="Garamond" w:hAnsi="Garamond"/>
          <w:b/>
          <w:bCs w:val="0"/>
          <w:i/>
          <w:iCs/>
          <w:sz w:val="16"/>
          <w:szCs w:val="16"/>
        </w:rPr>
        <w:t>Enzo N, Troy R, , Brian E, Brims S iii, Linda (Bama) B, Gonzalo B</w:t>
      </w:r>
    </w:p>
    <w:p w14:paraId="6415418C">
      <w:pPr>
        <w:rPr>
          <w:rFonts w:ascii="Garamond" w:hAnsi="Garamond"/>
          <w:b/>
          <w:bCs w:val="0"/>
          <w:i/>
          <w:iCs/>
          <w:sz w:val="16"/>
          <w:szCs w:val="16"/>
        </w:rPr>
      </w:pPr>
      <w:r>
        <w:rPr>
          <w:rFonts w:ascii="Garamond" w:hAnsi="Garamond"/>
          <w:b/>
          <w:bCs w:val="0"/>
          <w:i/>
          <w:iCs/>
          <w:sz w:val="16"/>
          <w:szCs w:val="16"/>
        </w:rPr>
        <w:t>along with Casey O, who rewarded me with my greatest Opportunities.</w:t>
      </w:r>
    </w:p>
    <w:p w14:paraId="11623F1D">
      <w:pPr>
        <w:rPr>
          <w:rFonts w:ascii="Garamond" w:hAnsi="Garamond"/>
          <w:b/>
          <w:bCs w:val="0"/>
          <w:i/>
          <w:iCs/>
          <w:sz w:val="16"/>
          <w:szCs w:val="16"/>
        </w:rPr>
      </w:pPr>
    </w:p>
    <w:p w14:paraId="77AB21B2">
      <w:pPr>
        <w:rPr>
          <w:rFonts w:ascii="Garamond" w:hAnsi="Garamond"/>
          <w:b/>
          <w:bCs w:val="0"/>
          <w:i/>
          <w:iCs/>
          <w:sz w:val="16"/>
          <w:szCs w:val="16"/>
        </w:rPr>
      </w:pPr>
      <w:r>
        <w:rPr>
          <w:rFonts w:ascii="Garamond" w:hAnsi="Garamond"/>
          <w:b/>
          <w:bCs w:val="0"/>
          <w:i/>
          <w:iCs/>
          <w:sz w:val="16"/>
          <w:szCs w:val="16"/>
        </w:rPr>
        <w:t>Thanks to the Engineer for having such an incredible vision, Then</w:t>
      </w:r>
      <w:r>
        <w:rPr>
          <w:rFonts w:hint="default" w:ascii="Garamond" w:hAnsi="Garamond"/>
          <w:b/>
          <w:bCs w:val="0"/>
          <w:i/>
          <w:iCs/>
          <w:sz w:val="16"/>
          <w:szCs w:val="16"/>
          <w:lang w:val="en-US"/>
        </w:rPr>
        <w:t>,</w:t>
      </w:r>
      <w:r>
        <w:rPr>
          <w:rFonts w:ascii="Garamond" w:hAnsi="Garamond"/>
          <w:b/>
          <w:bCs w:val="0"/>
          <w:i/>
          <w:iCs/>
          <w:sz w:val="16"/>
          <w:szCs w:val="16"/>
        </w:rPr>
        <w:t xml:space="preserve"> and still to this day!</w:t>
      </w:r>
    </w:p>
    <w:p w14:paraId="50DB9F62">
      <w:pPr>
        <w:rPr>
          <w:rFonts w:ascii="Garamond" w:hAnsi="Garamond"/>
          <w:b/>
          <w:sz w:val="20"/>
          <w:szCs w:val="20"/>
        </w:rPr>
      </w:pPr>
    </w:p>
    <w:p w14:paraId="0BA5B8B9">
      <w:pPr>
        <w:rPr>
          <w:rFonts w:ascii="Garamond" w:hAnsi="Garamond"/>
          <w:b/>
          <w:sz w:val="20"/>
          <w:szCs w:val="20"/>
        </w:rPr>
      </w:pPr>
      <w:r>
        <w:rPr>
          <w:rFonts w:ascii="Garamond" w:hAnsi="Garamond"/>
          <w:b/>
          <w:sz w:val="20"/>
          <w:szCs w:val="20"/>
        </w:rPr>
        <w:t>To the teams I’ve had the honor to lead, it’s been my privilege to serve alongside you. You gave me purpose, drive, and a reason to improve every single day. This book in large part exists because of you.</w:t>
      </w:r>
    </w:p>
    <w:p w14:paraId="71D351DD">
      <w:pPr>
        <w:rPr>
          <w:rFonts w:ascii="Garamond" w:hAnsi="Garamond"/>
          <w:b/>
          <w:sz w:val="20"/>
          <w:szCs w:val="20"/>
        </w:rPr>
      </w:pPr>
    </w:p>
    <w:p w14:paraId="3D43C5BD">
      <w:pPr>
        <w:rPr>
          <w:rFonts w:hint="default" w:ascii="Garamond" w:hAnsi="Garamond"/>
          <w:b/>
          <w:i/>
          <w:iCs/>
          <w:sz w:val="16"/>
          <w:szCs w:val="16"/>
          <w:lang w:val="en-US"/>
        </w:rPr>
      </w:pPr>
      <w:r>
        <w:rPr>
          <w:rFonts w:ascii="Garamond" w:hAnsi="Garamond"/>
          <w:b/>
          <w:i/>
          <w:iCs/>
          <w:sz w:val="16"/>
          <w:szCs w:val="16"/>
        </w:rPr>
        <w:t xml:space="preserve">Val D, </w:t>
      </w:r>
      <w:r>
        <w:rPr>
          <w:rFonts w:hint="default" w:ascii="Garamond" w:hAnsi="Garamond"/>
          <w:b/>
          <w:i/>
          <w:iCs/>
          <w:sz w:val="16"/>
          <w:szCs w:val="16"/>
          <w:lang w:val="en-US"/>
        </w:rPr>
        <w:t xml:space="preserve">Dan V, </w:t>
      </w:r>
      <w:r>
        <w:rPr>
          <w:rFonts w:ascii="Garamond" w:hAnsi="Garamond"/>
          <w:b/>
          <w:i/>
          <w:iCs/>
          <w:sz w:val="16"/>
          <w:szCs w:val="16"/>
        </w:rPr>
        <w:t>Aaron S, Tracy J, Adrian G, Dallas S, Alex G, Sini B, Goran B, Array W, Shauna E, Jeff B, Len U, Chris R.</w:t>
      </w:r>
      <w:r>
        <w:rPr>
          <w:rFonts w:hint="default" w:ascii="Garamond" w:hAnsi="Garamond"/>
          <w:b/>
          <w:i/>
          <w:iCs/>
          <w:sz w:val="16"/>
          <w:szCs w:val="16"/>
          <w:lang w:val="en-US"/>
        </w:rPr>
        <w:t>, Patrice L, Susan L.</w:t>
      </w:r>
      <w:bookmarkStart w:id="0" w:name="_GoBack"/>
      <w:bookmarkEnd w:id="0"/>
    </w:p>
    <w:p w14:paraId="3B7C433F">
      <w:pPr>
        <w:rPr>
          <w:rFonts w:ascii="Garamond" w:hAnsi="Garamond"/>
          <w:b/>
          <w:sz w:val="20"/>
          <w:szCs w:val="20"/>
        </w:rPr>
      </w:pPr>
    </w:p>
    <w:p w14:paraId="0D2B2459">
      <w:pPr>
        <w:rPr>
          <w:rFonts w:ascii="Garamond" w:hAnsi="Garamond"/>
          <w:b/>
          <w:sz w:val="20"/>
          <w:szCs w:val="20"/>
        </w:rPr>
      </w:pPr>
      <w:r>
        <w:rPr>
          <w:rFonts w:hint="default" w:ascii="Garamond" w:hAnsi="Garamond"/>
          <w:b/>
          <w:sz w:val="20"/>
          <w:szCs w:val="20"/>
          <w:lang w:val="en-US"/>
        </w:rPr>
        <w:t>T</w:t>
      </w:r>
      <w:r>
        <w:rPr>
          <w:rFonts w:ascii="Garamond" w:hAnsi="Garamond"/>
          <w:b/>
          <w:sz w:val="20"/>
          <w:szCs w:val="20"/>
        </w:rPr>
        <w:t xml:space="preserve">o the legends who helped shape not only me but the timeshare industry, Thank you for building the platforms we still stand on. I’m proud to have worked with </w:t>
      </w:r>
      <w:r>
        <w:rPr>
          <w:rFonts w:hint="default" w:ascii="Garamond" w:hAnsi="Garamond"/>
          <w:b/>
          <w:sz w:val="20"/>
          <w:szCs w:val="20"/>
          <w:lang w:val="en-US"/>
        </w:rPr>
        <w:t>and admired others, working just as hard as we do. I´ve</w:t>
      </w:r>
      <w:r>
        <w:rPr>
          <w:rFonts w:ascii="Garamond" w:hAnsi="Garamond"/>
          <w:b/>
          <w:sz w:val="20"/>
          <w:szCs w:val="20"/>
        </w:rPr>
        <w:t xml:space="preserve"> learned from all of you. Your influence lives not only in numbers and deals, but in people, and I hope this book honors that legacy.</w:t>
      </w:r>
    </w:p>
    <w:p w14:paraId="1A467E56">
      <w:pPr>
        <w:rPr>
          <w:rFonts w:ascii="Garamond" w:hAnsi="Garamond"/>
          <w:b/>
          <w:sz w:val="20"/>
          <w:szCs w:val="20"/>
        </w:rPr>
      </w:pPr>
    </w:p>
    <w:p w14:paraId="02ED2159">
      <w:pPr>
        <w:rPr>
          <w:rFonts w:hint="default" w:ascii="Garamond" w:hAnsi="Garamond"/>
          <w:b/>
          <w:i/>
          <w:iCs/>
          <w:sz w:val="16"/>
          <w:szCs w:val="16"/>
          <w:lang w:val="en-US"/>
        </w:rPr>
      </w:pPr>
      <w:r>
        <w:rPr>
          <w:rFonts w:ascii="Garamond" w:hAnsi="Garamond"/>
          <w:b/>
          <w:i/>
          <w:iCs/>
          <w:sz w:val="16"/>
          <w:szCs w:val="16"/>
        </w:rPr>
        <w:t xml:space="preserve">John G, David N, Chris C, Tim C, Robert O, David F, </w:t>
      </w:r>
      <w:r>
        <w:rPr>
          <w:rFonts w:hint="default" w:ascii="Garamond" w:hAnsi="Garamond"/>
          <w:b/>
          <w:i/>
          <w:iCs/>
          <w:sz w:val="16"/>
          <w:szCs w:val="16"/>
          <w:lang w:val="en-US"/>
        </w:rPr>
        <w:t>Arturo M, Eric W, Bob K , David F</w:t>
      </w:r>
    </w:p>
    <w:p w14:paraId="2C85013B">
      <w:pPr>
        <w:rPr>
          <w:rFonts w:ascii="Garamond" w:hAnsi="Garamond"/>
          <w:b/>
          <w:i/>
          <w:iCs/>
          <w:sz w:val="20"/>
          <w:szCs w:val="20"/>
        </w:rPr>
      </w:pPr>
    </w:p>
    <w:p w14:paraId="0A42FF1D">
      <w:pPr>
        <w:rPr>
          <w:rFonts w:ascii="Garamond" w:hAnsi="Garamond"/>
          <w:b/>
          <w:sz w:val="20"/>
          <w:szCs w:val="20"/>
        </w:rPr>
      </w:pPr>
      <w:r>
        <w:rPr>
          <w:rFonts w:ascii="Garamond" w:hAnsi="Garamond"/>
          <w:b/>
          <w:sz w:val="20"/>
          <w:szCs w:val="20"/>
        </w:rPr>
        <w:t>This isn’t just a book about perception or performance</w:t>
      </w:r>
      <w:r>
        <w:rPr>
          <w:rFonts w:ascii="Garamond" w:hAnsi="Garamond"/>
          <w:b/>
          <w:sz w:val="20"/>
          <w:szCs w:val="20"/>
          <w:lang w:val="en-US"/>
        </w:rPr>
        <w:t xml:space="preserve">, </w:t>
      </w:r>
      <w:r>
        <w:rPr>
          <w:rFonts w:ascii="Garamond" w:hAnsi="Garamond"/>
          <w:b/>
          <w:sz w:val="20"/>
          <w:szCs w:val="20"/>
        </w:rPr>
        <w:t xml:space="preserve">it’s a reflection of the people who helped me grow. If you’ve ever worked with me, sold beside me, coached me, or believed in me: </w:t>
      </w:r>
      <w:r>
        <w:rPr>
          <w:rFonts w:ascii="Garamond" w:hAnsi="Garamond"/>
          <w:b/>
          <w:sz w:val="20"/>
          <w:szCs w:val="20"/>
          <w:lang w:val="en-US"/>
        </w:rPr>
        <w:t>T</w:t>
      </w:r>
      <w:r>
        <w:rPr>
          <w:rFonts w:ascii="Garamond" w:hAnsi="Garamond"/>
          <w:b/>
          <w:sz w:val="20"/>
          <w:szCs w:val="20"/>
        </w:rPr>
        <w:t xml:space="preserve">his book belongs to </w:t>
      </w:r>
      <w:r>
        <w:rPr>
          <w:rFonts w:ascii="Garamond" w:hAnsi="Garamond"/>
          <w:b/>
          <w:i/>
          <w:iCs/>
          <w:sz w:val="20"/>
          <w:szCs w:val="20"/>
        </w:rPr>
        <w:t>you</w:t>
      </w:r>
      <w:r>
        <w:rPr>
          <w:rFonts w:ascii="Garamond" w:hAnsi="Garamond"/>
          <w:b/>
          <w:sz w:val="20"/>
          <w:szCs w:val="20"/>
        </w:rPr>
        <w:t xml:space="preserve">, as well. </w:t>
      </w:r>
    </w:p>
    <w:p w14:paraId="3E161345">
      <w:pPr>
        <w:rPr>
          <w:rFonts w:ascii="Garamond" w:hAnsi="Garamond"/>
          <w:b/>
          <w:sz w:val="20"/>
          <w:szCs w:val="20"/>
        </w:rPr>
      </w:pPr>
    </w:p>
    <w:p w14:paraId="1EB0F34C">
      <w:pPr>
        <w:rPr>
          <w:rFonts w:ascii="Garamond" w:hAnsi="Garamond"/>
          <w:b/>
          <w:sz w:val="20"/>
          <w:szCs w:val="20"/>
        </w:rPr>
      </w:pPr>
      <w:r>
        <w:rPr>
          <w:rFonts w:ascii="Garamond" w:hAnsi="Garamond"/>
          <w:b/>
          <w:sz w:val="20"/>
          <w:szCs w:val="20"/>
        </w:rPr>
        <w:t>Fewer things in life has brought me more fulfillment than watching the warriors I once stood beside, those I had the privilege to mold, train, guide, and grow with.</w:t>
      </w:r>
      <w:r>
        <w:rPr>
          <w:rFonts w:ascii="Garamond" w:hAnsi="Garamond"/>
          <w:b/>
          <w:sz w:val="20"/>
          <w:szCs w:val="20"/>
          <w:lang w:val="en-US"/>
        </w:rPr>
        <w:t xml:space="preserve"> To see so many</w:t>
      </w:r>
      <w:r>
        <w:rPr>
          <w:rFonts w:ascii="Garamond" w:hAnsi="Garamond"/>
          <w:b/>
          <w:sz w:val="20"/>
          <w:szCs w:val="20"/>
        </w:rPr>
        <w:t xml:space="preserve"> rise to become leaders in their own right. Seeing them take what we built together and apply it to lead, inspire, and succeed on their own terms. Definitely one of my proudest accomplishments. I am always proud to say many of the leaders in this industry today, felt like an Arrow from my Quiver, Going on to their own Greatness. Their continued success is a powerful reminder, that impact doesn’t end with the sale, it echoes through every life we help elevate. </w:t>
      </w:r>
    </w:p>
    <w:p w14:paraId="32F8EE25">
      <w:pPr>
        <w:rPr>
          <w:rFonts w:ascii="Garamond" w:hAnsi="Garamond"/>
          <w:b/>
          <w:sz w:val="20"/>
          <w:szCs w:val="20"/>
        </w:rPr>
      </w:pPr>
      <w:r>
        <w:rPr>
          <w:rFonts w:ascii="Garamond" w:hAnsi="Garamond"/>
          <w:b/>
          <w:sz w:val="20"/>
          <w:szCs w:val="20"/>
        </w:rPr>
        <w:t xml:space="preserve">I Believe in surrounding yourself with people that are as skilled or even more than you are, with the aspiration to do your job. Don’t Fear talent Embrace it. </w:t>
      </w:r>
    </w:p>
    <w:p w14:paraId="2ADC1DEA">
      <w:pPr>
        <w:rPr>
          <w:rFonts w:ascii="Garamond" w:hAnsi="Garamond"/>
          <w:b/>
          <w:sz w:val="20"/>
          <w:szCs w:val="20"/>
        </w:rPr>
      </w:pPr>
      <w:r>
        <w:rPr>
          <w:rFonts w:ascii="Garamond" w:hAnsi="Garamond"/>
          <w:b/>
          <w:sz w:val="20"/>
          <w:szCs w:val="20"/>
        </w:rPr>
        <w:t>Thank you for helping me lead. And for helping me believe.</w:t>
      </w:r>
    </w:p>
    <w:p w14:paraId="384830BA">
      <w:pPr>
        <w:rPr>
          <w:rFonts w:ascii="Garamond" w:hAnsi="Garamond"/>
          <w:b/>
          <w:sz w:val="20"/>
          <w:szCs w:val="20"/>
          <w:lang w:val="en-US"/>
        </w:rPr>
      </w:pPr>
    </w:p>
    <w:p w14:paraId="393B32A1">
      <w:pPr>
        <w:rPr>
          <w:rFonts w:ascii="Garamond" w:hAnsi="Garamond"/>
          <w:b/>
          <w:sz w:val="20"/>
          <w:szCs w:val="20"/>
          <w:lang w:val="en-US"/>
        </w:rPr>
      </w:pPr>
      <w:r>
        <w:rPr>
          <w:rFonts w:ascii="Garamond" w:hAnsi="Garamond"/>
          <w:b/>
          <w:sz w:val="20"/>
          <w:szCs w:val="20"/>
          <w:lang w:val="en-US"/>
        </w:rPr>
        <w:t xml:space="preserve">Finally, Thank you so much to Fiona, Thai and Lily. For putting up with Me. With all the moves, the different schools, new friends and the continual change. </w:t>
      </w:r>
    </w:p>
    <w:p w14:paraId="5763D6AC">
      <w:pPr>
        <w:rPr>
          <w:rFonts w:ascii="Garamond" w:hAnsi="Garamond"/>
          <w:b/>
          <w:sz w:val="20"/>
          <w:szCs w:val="20"/>
          <w:lang w:val="en-US"/>
        </w:rPr>
      </w:pPr>
    </w:p>
    <w:p w14:paraId="1398481A">
      <w:pPr>
        <w:rPr>
          <w:rFonts w:ascii="Garamond" w:hAnsi="Garamond"/>
          <w:b/>
          <w:sz w:val="20"/>
          <w:szCs w:val="20"/>
        </w:rPr>
      </w:pPr>
      <w:r>
        <w:rPr>
          <w:rFonts w:ascii="Garamond" w:hAnsi="Garamond"/>
          <w:b/>
          <w:sz w:val="20"/>
          <w:szCs w:val="20"/>
          <w:lang w:val="en-US"/>
        </w:rPr>
        <w:t>Sincerely</w:t>
      </w:r>
      <w:r>
        <w:rPr>
          <w:rFonts w:ascii="Garamond" w:hAnsi="Garamond"/>
          <w:b/>
          <w:sz w:val="20"/>
          <w:szCs w:val="20"/>
        </w:rPr>
        <w:t>,</w:t>
      </w:r>
    </w:p>
    <w:p w14:paraId="382AC960">
      <w:pPr>
        <w:rPr>
          <w:rFonts w:ascii="Garamond" w:hAnsi="Garamond"/>
          <w:b/>
          <w:sz w:val="20"/>
          <w:szCs w:val="20"/>
        </w:rPr>
      </w:pPr>
    </w:p>
    <w:p w14:paraId="7BAAA93B">
      <w:pPr>
        <w:rPr>
          <w:rFonts w:ascii="Garamond" w:hAnsi="Garamond"/>
          <w:b/>
          <w:sz w:val="20"/>
          <w:szCs w:val="20"/>
          <w:lang w:val="en-US"/>
        </w:rPr>
      </w:pPr>
      <w:r>
        <w:rPr>
          <w:rFonts w:ascii="Garamond" w:hAnsi="Garamond"/>
          <w:b/>
          <w:sz w:val="20"/>
          <w:szCs w:val="20"/>
          <w:lang w:val="en-US"/>
        </w:rPr>
        <w:t xml:space="preserve">Former </w:t>
      </w:r>
      <w:r>
        <w:rPr>
          <w:rFonts w:hint="default" w:ascii="Garamond" w:hAnsi="Garamond"/>
          <w:b/>
          <w:sz w:val="20"/>
          <w:szCs w:val="20"/>
          <w:lang w:val="en-US"/>
        </w:rPr>
        <w:t xml:space="preserve">Timeshare </w:t>
      </w:r>
      <w:r>
        <w:rPr>
          <w:rFonts w:ascii="Garamond" w:hAnsi="Garamond"/>
          <w:b/>
          <w:sz w:val="20"/>
          <w:szCs w:val="20"/>
          <w:lang w:val="en-US"/>
        </w:rPr>
        <w:t>Sales Director,</w:t>
      </w:r>
    </w:p>
    <w:p w14:paraId="4957C24C">
      <w:pPr>
        <w:rPr>
          <w:rFonts w:ascii="Garamond" w:hAnsi="Garamond"/>
          <w:b/>
          <w:sz w:val="20"/>
          <w:szCs w:val="20"/>
          <w:lang w:val="en-US"/>
        </w:rPr>
      </w:pPr>
    </w:p>
    <w:p w14:paraId="623764BF">
      <w:pPr>
        <w:rPr>
          <w:rFonts w:ascii="Garamond" w:hAnsi="Garamond"/>
          <w:b/>
          <w:sz w:val="20"/>
          <w:szCs w:val="20"/>
        </w:rPr>
      </w:pPr>
      <w:r>
        <w:rPr>
          <w:rFonts w:ascii="Garamond" w:hAnsi="Garamond"/>
          <w:b/>
          <w:sz w:val="20"/>
          <w:szCs w:val="20"/>
        </w:rPr>
        <w:t>Mark Anthony Piff</w:t>
      </w:r>
    </w:p>
    <w:p w14:paraId="3F57BB85">
      <w:pPr>
        <w:rPr>
          <w:rFonts w:ascii="Garamond" w:hAnsi="Garamond"/>
          <w:b/>
        </w:rPr>
      </w:pPr>
    </w:p>
    <w:sectPr>
      <w:pgSz w:w="8640" w:h="12960"/>
      <w:pgMar w:top="1080" w:right="1080" w:bottom="1080" w:left="1080" w:header="720" w:footer="720" w:gutter="0"/>
      <w:cols w:space="0" w:num="1"/>
      <w:rtlGutter w:val="0"/>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Arial Unicode MS"/>
    <w:panose1 w:val="00000000000000000000"/>
    <w:charset w:val="86"/>
    <w:family w:val="auto"/>
    <w:pitch w:val="default"/>
    <w:sig w:usb0="00000000" w:usb1="00000000" w:usb2="00000000" w:usb3="00000000" w:csb0="00000000" w:csb1="00000000"/>
  </w:font>
  <w:font w:name="Calibri Light">
    <w:panose1 w:val="020F0302020204030204"/>
    <w:charset w:val="00"/>
    <w:family w:val="swiss"/>
    <w:pitch w:val="default"/>
    <w:sig w:usb0="E4002EFF" w:usb1="C000247B" w:usb2="00000009" w:usb3="00000000" w:csb0="200001FF" w:csb1="00000000"/>
  </w:font>
  <w:font w:name="Elephant">
    <w:panose1 w:val="02020904090505020303"/>
    <w:charset w:val="4D"/>
    <w:family w:val="roman"/>
    <w:pitch w:val="default"/>
    <w:sig w:usb0="00000003" w:usb1="00000000" w:usb2="00000000" w:usb3="00000000" w:csb0="20000001" w:csb1="00000000"/>
  </w:font>
  <w:font w:name="Symbol">
    <w:panose1 w:val="05050102010706020507"/>
    <w:charset w:val="02"/>
    <w:family w:val="decorative"/>
    <w:pitch w:val="default"/>
    <w:sig w:usb0="00000000" w:usb1="00000000" w:usb2="00000000" w:usb3="00000000" w:csb0="80000000" w:csb1="00000000"/>
  </w:font>
  <w:font w:name="Segoe UI Symbol">
    <w:panose1 w:val="020B0502040204020203"/>
    <w:charset w:val="00"/>
    <w:family w:val="auto"/>
    <w:pitch w:val="default"/>
    <w:sig w:usb0="800001E3" w:usb1="1200FFEF" w:usb2="00040000" w:usb3="04000000" w:csb0="00000001" w:csb1="40000000"/>
  </w:font>
  <w:font w:name="Engravers MT">
    <w:panose1 w:val="02090707080505020304"/>
    <w:charset w:val="4D"/>
    <w:family w:val="roman"/>
    <w:pitch w:val="default"/>
    <w:sig w:usb0="00000003" w:usb1="00000000" w:usb2="00000000" w:usb3="00000000" w:csb0="20000001" w:csb1="00000000"/>
  </w:font>
  <w:font w:name="helvetica">
    <w:altName w:val="Segoe Print"/>
    <w:panose1 w:val="00000000000000000000"/>
    <w:charset w:val="00"/>
    <w:family w:val="auto"/>
    <w:pitch w:val="default"/>
    <w:sig w:usb0="00000000" w:usb1="00000000" w:usb2="00000000" w:usb3="00000000" w:csb0="00000000" w:csb1="00000000"/>
  </w:font>
  <w:font w:name="Garamond">
    <w:panose1 w:val="02020404030301010803"/>
    <w:charset w:val="00"/>
    <w:family w:val="roman"/>
    <w:pitch w:val="default"/>
    <w:sig w:usb0="00000287" w:usb1="00000000" w:usb2="00000000" w:usb3="00000000" w:csb0="0000009F" w:csb1="DFD70000"/>
  </w:font>
  <w:font w:name="Arial Unicode MS">
    <w:panose1 w:val="020B0604020202020204"/>
    <w:charset w:val="86"/>
    <w:family w:val="auto"/>
    <w:pitch w:val="default"/>
    <w:sig w:usb0="FFFFFFFF" w:usb1="E9FFFFFF" w:usb2="0000003F" w:usb3="00000000" w:csb0="603F01FF" w:csb1="FFFF0000"/>
  </w:font>
  <w:font w:name="Segoe Print">
    <w:panose1 w:val="02000600000000000000"/>
    <w:charset w:val="00"/>
    <w:family w:val="auto"/>
    <w:pitch w:val="default"/>
    <w:sig w:usb0="0000028F" w:usb1="00000000" w:usb2="00000000" w:usb3="00000000" w:csb0="2000009F" w:csb1="4701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97D25CB"/>
    <w:multiLevelType w:val="multilevel"/>
    <w:tmpl w:val="897D25CB"/>
    <w:lvl w:ilvl="0" w:tentative="0">
      <w:start w:val="1"/>
      <w:numFmt w:val="decimal"/>
      <w:lvlText w:val="%1."/>
      <w:lvlJc w:val="left"/>
      <w:pPr>
        <w:tabs>
          <w:tab w:val="left" w:pos="720"/>
        </w:tabs>
        <w:ind w:left="720" w:firstLine="65176"/>
      </w:pPr>
    </w:lvl>
    <w:lvl w:ilvl="1" w:tentative="0">
      <w:start w:val="1"/>
      <w:numFmt w:val="decimal"/>
      <w:lvlText w:val="%2."/>
      <w:lvlJc w:val="left"/>
      <w:pPr>
        <w:tabs>
          <w:tab w:val="left" w:pos="1440"/>
        </w:tabs>
        <w:ind w:left="1440" w:firstLine="65176"/>
      </w:pPr>
    </w:lvl>
    <w:lvl w:ilvl="2" w:tentative="0">
      <w:start w:val="1"/>
      <w:numFmt w:val="decimal"/>
      <w:lvlText w:val="%3."/>
      <w:lvlJc w:val="left"/>
      <w:pPr>
        <w:tabs>
          <w:tab w:val="left" w:pos="2160"/>
        </w:tabs>
        <w:ind w:left="2160" w:firstLine="65176"/>
      </w:pPr>
    </w:lvl>
    <w:lvl w:ilvl="3" w:tentative="0">
      <w:start w:val="1"/>
      <w:numFmt w:val="decimal"/>
      <w:lvlText w:val="%4."/>
      <w:lvlJc w:val="left"/>
      <w:pPr>
        <w:tabs>
          <w:tab w:val="left" w:pos="2880"/>
        </w:tabs>
        <w:ind w:left="2880" w:firstLine="65176"/>
      </w:pPr>
    </w:lvl>
    <w:lvl w:ilvl="4" w:tentative="0">
      <w:start w:val="1"/>
      <w:numFmt w:val="decimal"/>
      <w:lvlText w:val="%5."/>
      <w:lvlJc w:val="left"/>
      <w:pPr>
        <w:tabs>
          <w:tab w:val="left" w:pos="3600"/>
        </w:tabs>
        <w:ind w:left="3600" w:firstLine="65176"/>
      </w:pPr>
    </w:lvl>
    <w:lvl w:ilvl="5" w:tentative="0">
      <w:start w:val="1"/>
      <w:numFmt w:val="decimal"/>
      <w:lvlText w:val="%6."/>
      <w:lvlJc w:val="left"/>
      <w:pPr>
        <w:tabs>
          <w:tab w:val="left" w:pos="4320"/>
        </w:tabs>
        <w:ind w:left="4320" w:firstLine="65176"/>
      </w:pPr>
    </w:lvl>
    <w:lvl w:ilvl="6" w:tentative="0">
      <w:start w:val="1"/>
      <w:numFmt w:val="decimal"/>
      <w:lvlText w:val="%7."/>
      <w:lvlJc w:val="left"/>
      <w:pPr>
        <w:tabs>
          <w:tab w:val="left" w:pos="5040"/>
        </w:tabs>
        <w:ind w:left="5040" w:firstLine="65176"/>
      </w:pPr>
    </w:lvl>
    <w:lvl w:ilvl="7" w:tentative="0">
      <w:start w:val="1"/>
      <w:numFmt w:val="decimal"/>
      <w:lvlText w:val="%8."/>
      <w:lvlJc w:val="left"/>
      <w:pPr>
        <w:tabs>
          <w:tab w:val="left" w:pos="5760"/>
        </w:tabs>
        <w:ind w:left="5760" w:firstLine="65176"/>
      </w:pPr>
    </w:lvl>
    <w:lvl w:ilvl="8" w:tentative="0">
      <w:start w:val="1"/>
      <w:numFmt w:val="decimal"/>
      <w:lvlText w:val="%9."/>
      <w:lvlJc w:val="left"/>
      <w:pPr>
        <w:tabs>
          <w:tab w:val="left" w:pos="6480"/>
        </w:tabs>
        <w:ind w:left="6480" w:firstLine="65176"/>
      </w:pPr>
    </w:lvl>
  </w:abstractNum>
  <w:abstractNum w:abstractNumId="1">
    <w:nsid w:val="8A677EFD"/>
    <w:multiLevelType w:val="multilevel"/>
    <w:tmpl w:val="8A677EFD"/>
    <w:lvl w:ilvl="0" w:tentative="0">
      <w:start w:val="1"/>
      <w:numFmt w:val="decimal"/>
      <w:lvlText w:val="%1."/>
      <w:lvlJc w:val="left"/>
      <w:pPr>
        <w:tabs>
          <w:tab w:val="left" w:pos="720"/>
        </w:tabs>
        <w:ind w:left="720" w:firstLine="65176"/>
      </w:pPr>
    </w:lvl>
    <w:lvl w:ilvl="1" w:tentative="0">
      <w:start w:val="1"/>
      <w:numFmt w:val="decimal"/>
      <w:lvlText w:val="%2."/>
      <w:lvlJc w:val="left"/>
      <w:pPr>
        <w:tabs>
          <w:tab w:val="left" w:pos="1440"/>
        </w:tabs>
        <w:ind w:left="1440" w:firstLine="65176"/>
      </w:pPr>
    </w:lvl>
    <w:lvl w:ilvl="2" w:tentative="0">
      <w:start w:val="1"/>
      <w:numFmt w:val="decimal"/>
      <w:lvlText w:val="%3."/>
      <w:lvlJc w:val="left"/>
      <w:pPr>
        <w:tabs>
          <w:tab w:val="left" w:pos="2160"/>
        </w:tabs>
        <w:ind w:left="2160" w:firstLine="65176"/>
      </w:pPr>
    </w:lvl>
    <w:lvl w:ilvl="3" w:tentative="0">
      <w:start w:val="1"/>
      <w:numFmt w:val="decimal"/>
      <w:lvlText w:val="%4."/>
      <w:lvlJc w:val="left"/>
      <w:pPr>
        <w:tabs>
          <w:tab w:val="left" w:pos="2880"/>
        </w:tabs>
        <w:ind w:left="2880" w:firstLine="65176"/>
      </w:pPr>
    </w:lvl>
    <w:lvl w:ilvl="4" w:tentative="0">
      <w:start w:val="1"/>
      <w:numFmt w:val="decimal"/>
      <w:lvlText w:val="%5."/>
      <w:lvlJc w:val="left"/>
      <w:pPr>
        <w:tabs>
          <w:tab w:val="left" w:pos="3600"/>
        </w:tabs>
        <w:ind w:left="3600" w:firstLine="65176"/>
      </w:pPr>
    </w:lvl>
    <w:lvl w:ilvl="5" w:tentative="0">
      <w:start w:val="1"/>
      <w:numFmt w:val="decimal"/>
      <w:lvlText w:val="%6."/>
      <w:lvlJc w:val="left"/>
      <w:pPr>
        <w:tabs>
          <w:tab w:val="left" w:pos="4320"/>
        </w:tabs>
        <w:ind w:left="4320" w:firstLine="65176"/>
      </w:pPr>
    </w:lvl>
    <w:lvl w:ilvl="6" w:tentative="0">
      <w:start w:val="1"/>
      <w:numFmt w:val="decimal"/>
      <w:lvlText w:val="%7."/>
      <w:lvlJc w:val="left"/>
      <w:pPr>
        <w:tabs>
          <w:tab w:val="left" w:pos="5040"/>
        </w:tabs>
        <w:ind w:left="5040" w:firstLine="65176"/>
      </w:pPr>
    </w:lvl>
    <w:lvl w:ilvl="7" w:tentative="0">
      <w:start w:val="1"/>
      <w:numFmt w:val="decimal"/>
      <w:lvlText w:val="%8."/>
      <w:lvlJc w:val="left"/>
      <w:pPr>
        <w:tabs>
          <w:tab w:val="left" w:pos="5760"/>
        </w:tabs>
        <w:ind w:left="5760" w:firstLine="65176"/>
      </w:pPr>
    </w:lvl>
    <w:lvl w:ilvl="8" w:tentative="0">
      <w:start w:val="1"/>
      <w:numFmt w:val="decimal"/>
      <w:lvlText w:val="%9."/>
      <w:lvlJc w:val="left"/>
      <w:pPr>
        <w:tabs>
          <w:tab w:val="left" w:pos="6480"/>
        </w:tabs>
        <w:ind w:left="6480" w:firstLine="65176"/>
      </w:pPr>
    </w:lvl>
  </w:abstractNum>
  <w:abstractNum w:abstractNumId="2">
    <w:nsid w:val="8B5DEF8D"/>
    <w:multiLevelType w:val="multilevel"/>
    <w:tmpl w:val="8B5DEF8D"/>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ascii="Courier New" w:hAnsi="Courier New" w:cs="Times New Roman"/>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
    <w:nsid w:val="8F4334B1"/>
    <w:multiLevelType w:val="multilevel"/>
    <w:tmpl w:val="8F4334B1"/>
    <w:lvl w:ilvl="0" w:tentative="0">
      <w:start w:val="1"/>
      <w:numFmt w:val="decimal"/>
      <w:lvlText w:val="%1."/>
      <w:lvlJc w:val="left"/>
      <w:pPr>
        <w:tabs>
          <w:tab w:val="left" w:pos="720"/>
        </w:tabs>
        <w:ind w:left="720" w:firstLine="65176"/>
      </w:pPr>
    </w:lvl>
    <w:lvl w:ilvl="1" w:tentative="0">
      <w:start w:val="1"/>
      <w:numFmt w:val="decimal"/>
      <w:lvlText w:val="%2."/>
      <w:lvlJc w:val="left"/>
      <w:pPr>
        <w:tabs>
          <w:tab w:val="left" w:pos="1440"/>
        </w:tabs>
        <w:ind w:left="1440" w:firstLine="65176"/>
      </w:pPr>
    </w:lvl>
    <w:lvl w:ilvl="2" w:tentative="0">
      <w:start w:val="1"/>
      <w:numFmt w:val="decimal"/>
      <w:lvlText w:val="%3."/>
      <w:lvlJc w:val="left"/>
      <w:pPr>
        <w:tabs>
          <w:tab w:val="left" w:pos="2160"/>
        </w:tabs>
        <w:ind w:left="2160" w:firstLine="65176"/>
      </w:pPr>
    </w:lvl>
    <w:lvl w:ilvl="3" w:tentative="0">
      <w:start w:val="1"/>
      <w:numFmt w:val="decimal"/>
      <w:lvlText w:val="%4."/>
      <w:lvlJc w:val="left"/>
      <w:pPr>
        <w:tabs>
          <w:tab w:val="left" w:pos="2880"/>
        </w:tabs>
        <w:ind w:left="2880" w:firstLine="65176"/>
      </w:pPr>
    </w:lvl>
    <w:lvl w:ilvl="4" w:tentative="0">
      <w:start w:val="1"/>
      <w:numFmt w:val="decimal"/>
      <w:lvlText w:val="%5."/>
      <w:lvlJc w:val="left"/>
      <w:pPr>
        <w:tabs>
          <w:tab w:val="left" w:pos="3600"/>
        </w:tabs>
        <w:ind w:left="3600" w:firstLine="65176"/>
      </w:pPr>
    </w:lvl>
    <w:lvl w:ilvl="5" w:tentative="0">
      <w:start w:val="1"/>
      <w:numFmt w:val="decimal"/>
      <w:lvlText w:val="%6."/>
      <w:lvlJc w:val="left"/>
      <w:pPr>
        <w:tabs>
          <w:tab w:val="left" w:pos="4320"/>
        </w:tabs>
        <w:ind w:left="4320" w:firstLine="65176"/>
      </w:pPr>
    </w:lvl>
    <w:lvl w:ilvl="6" w:tentative="0">
      <w:start w:val="1"/>
      <w:numFmt w:val="decimal"/>
      <w:lvlText w:val="%7."/>
      <w:lvlJc w:val="left"/>
      <w:pPr>
        <w:tabs>
          <w:tab w:val="left" w:pos="5040"/>
        </w:tabs>
        <w:ind w:left="5040" w:firstLine="65176"/>
      </w:pPr>
    </w:lvl>
    <w:lvl w:ilvl="7" w:tentative="0">
      <w:start w:val="1"/>
      <w:numFmt w:val="decimal"/>
      <w:lvlText w:val="%8."/>
      <w:lvlJc w:val="left"/>
      <w:pPr>
        <w:tabs>
          <w:tab w:val="left" w:pos="5760"/>
        </w:tabs>
        <w:ind w:left="5760" w:firstLine="65176"/>
      </w:pPr>
    </w:lvl>
    <w:lvl w:ilvl="8" w:tentative="0">
      <w:start w:val="1"/>
      <w:numFmt w:val="decimal"/>
      <w:lvlText w:val="%9."/>
      <w:lvlJc w:val="left"/>
      <w:pPr>
        <w:tabs>
          <w:tab w:val="left" w:pos="6480"/>
        </w:tabs>
        <w:ind w:left="6480" w:firstLine="65176"/>
      </w:pPr>
    </w:lvl>
  </w:abstractNum>
  <w:abstractNum w:abstractNumId="4">
    <w:nsid w:val="B471CF78"/>
    <w:multiLevelType w:val="multilevel"/>
    <w:tmpl w:val="B471CF78"/>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Times New Roman"/>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5">
    <w:nsid w:val="BD9FBA76"/>
    <w:multiLevelType w:val="multilevel"/>
    <w:tmpl w:val="BD9FBA76"/>
    <w:lvl w:ilvl="0" w:tentative="0">
      <w:start w:val="1"/>
      <w:numFmt w:val="decimal"/>
      <w:lvlText w:val="%1."/>
      <w:lvlJc w:val="left"/>
      <w:pPr>
        <w:tabs>
          <w:tab w:val="left" w:pos="720"/>
        </w:tabs>
        <w:ind w:left="720" w:firstLine="65176"/>
      </w:pPr>
    </w:lvl>
    <w:lvl w:ilvl="1" w:tentative="0">
      <w:start w:val="1"/>
      <w:numFmt w:val="decimal"/>
      <w:lvlText w:val="%2."/>
      <w:lvlJc w:val="left"/>
      <w:pPr>
        <w:tabs>
          <w:tab w:val="left" w:pos="1440"/>
        </w:tabs>
        <w:ind w:left="1440" w:firstLine="65176"/>
      </w:pPr>
    </w:lvl>
    <w:lvl w:ilvl="2" w:tentative="0">
      <w:start w:val="1"/>
      <w:numFmt w:val="decimal"/>
      <w:lvlText w:val="%3."/>
      <w:lvlJc w:val="left"/>
      <w:pPr>
        <w:tabs>
          <w:tab w:val="left" w:pos="2160"/>
        </w:tabs>
        <w:ind w:left="2160" w:firstLine="65176"/>
      </w:pPr>
    </w:lvl>
    <w:lvl w:ilvl="3" w:tentative="0">
      <w:start w:val="1"/>
      <w:numFmt w:val="decimal"/>
      <w:lvlText w:val="%4."/>
      <w:lvlJc w:val="left"/>
      <w:pPr>
        <w:tabs>
          <w:tab w:val="left" w:pos="2880"/>
        </w:tabs>
        <w:ind w:left="2880" w:firstLine="65176"/>
      </w:pPr>
    </w:lvl>
    <w:lvl w:ilvl="4" w:tentative="0">
      <w:start w:val="1"/>
      <w:numFmt w:val="decimal"/>
      <w:lvlText w:val="%5."/>
      <w:lvlJc w:val="left"/>
      <w:pPr>
        <w:tabs>
          <w:tab w:val="left" w:pos="3600"/>
        </w:tabs>
        <w:ind w:left="3600" w:firstLine="65176"/>
      </w:pPr>
    </w:lvl>
    <w:lvl w:ilvl="5" w:tentative="0">
      <w:start w:val="1"/>
      <w:numFmt w:val="decimal"/>
      <w:lvlText w:val="%6."/>
      <w:lvlJc w:val="left"/>
      <w:pPr>
        <w:tabs>
          <w:tab w:val="left" w:pos="4320"/>
        </w:tabs>
        <w:ind w:left="4320" w:firstLine="65176"/>
      </w:pPr>
    </w:lvl>
    <w:lvl w:ilvl="6" w:tentative="0">
      <w:start w:val="1"/>
      <w:numFmt w:val="decimal"/>
      <w:lvlText w:val="%7."/>
      <w:lvlJc w:val="left"/>
      <w:pPr>
        <w:tabs>
          <w:tab w:val="left" w:pos="5040"/>
        </w:tabs>
        <w:ind w:left="5040" w:firstLine="65176"/>
      </w:pPr>
    </w:lvl>
    <w:lvl w:ilvl="7" w:tentative="0">
      <w:start w:val="1"/>
      <w:numFmt w:val="decimal"/>
      <w:lvlText w:val="%8."/>
      <w:lvlJc w:val="left"/>
      <w:pPr>
        <w:tabs>
          <w:tab w:val="left" w:pos="5760"/>
        </w:tabs>
        <w:ind w:left="5760" w:firstLine="65176"/>
      </w:pPr>
    </w:lvl>
    <w:lvl w:ilvl="8" w:tentative="0">
      <w:start w:val="1"/>
      <w:numFmt w:val="decimal"/>
      <w:lvlText w:val="%9."/>
      <w:lvlJc w:val="left"/>
      <w:pPr>
        <w:tabs>
          <w:tab w:val="left" w:pos="6480"/>
        </w:tabs>
        <w:ind w:left="6480" w:firstLine="65176"/>
      </w:pPr>
    </w:lvl>
  </w:abstractNum>
  <w:abstractNum w:abstractNumId="6">
    <w:nsid w:val="C658D80B"/>
    <w:multiLevelType w:val="multilevel"/>
    <w:tmpl w:val="C658D80B"/>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ascii="Courier New" w:hAnsi="Courier New" w:cs="Times New Roman"/>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7">
    <w:nsid w:val="C72B6A45"/>
    <w:multiLevelType w:val="multilevel"/>
    <w:tmpl w:val="C72B6A45"/>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Times New Roman"/>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8">
    <w:nsid w:val="C9EE0BE5"/>
    <w:multiLevelType w:val="multilevel"/>
    <w:tmpl w:val="C9EE0BE5"/>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ascii="Courier New" w:hAnsi="Courier New" w:cs="Times New Roman"/>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9">
    <w:nsid w:val="D6537F67"/>
    <w:multiLevelType w:val="multilevel"/>
    <w:tmpl w:val="D6537F67"/>
    <w:lvl w:ilvl="0" w:tentative="0">
      <w:start w:val="1"/>
      <w:numFmt w:val="decimal"/>
      <w:lvlText w:val="%1."/>
      <w:lvlJc w:val="left"/>
      <w:pPr>
        <w:tabs>
          <w:tab w:val="left" w:pos="720"/>
        </w:tabs>
        <w:ind w:left="720" w:firstLine="65176"/>
      </w:pPr>
    </w:lvl>
    <w:lvl w:ilvl="1" w:tentative="0">
      <w:start w:val="1"/>
      <w:numFmt w:val="decimal"/>
      <w:lvlText w:val="%2."/>
      <w:lvlJc w:val="left"/>
      <w:pPr>
        <w:tabs>
          <w:tab w:val="left" w:pos="1440"/>
        </w:tabs>
        <w:ind w:left="1440" w:firstLine="65176"/>
      </w:pPr>
    </w:lvl>
    <w:lvl w:ilvl="2" w:tentative="0">
      <w:start w:val="1"/>
      <w:numFmt w:val="decimal"/>
      <w:lvlText w:val="%3."/>
      <w:lvlJc w:val="left"/>
      <w:pPr>
        <w:tabs>
          <w:tab w:val="left" w:pos="2160"/>
        </w:tabs>
        <w:ind w:left="2160" w:firstLine="65176"/>
      </w:pPr>
    </w:lvl>
    <w:lvl w:ilvl="3" w:tentative="0">
      <w:start w:val="1"/>
      <w:numFmt w:val="decimal"/>
      <w:lvlText w:val="%4."/>
      <w:lvlJc w:val="left"/>
      <w:pPr>
        <w:tabs>
          <w:tab w:val="left" w:pos="2880"/>
        </w:tabs>
        <w:ind w:left="2880" w:firstLine="65176"/>
      </w:pPr>
    </w:lvl>
    <w:lvl w:ilvl="4" w:tentative="0">
      <w:start w:val="1"/>
      <w:numFmt w:val="decimal"/>
      <w:lvlText w:val="%5."/>
      <w:lvlJc w:val="left"/>
      <w:pPr>
        <w:tabs>
          <w:tab w:val="left" w:pos="3600"/>
        </w:tabs>
        <w:ind w:left="3600" w:firstLine="65176"/>
      </w:pPr>
    </w:lvl>
    <w:lvl w:ilvl="5" w:tentative="0">
      <w:start w:val="1"/>
      <w:numFmt w:val="decimal"/>
      <w:lvlText w:val="%6."/>
      <w:lvlJc w:val="left"/>
      <w:pPr>
        <w:tabs>
          <w:tab w:val="left" w:pos="4320"/>
        </w:tabs>
        <w:ind w:left="4320" w:firstLine="65176"/>
      </w:pPr>
    </w:lvl>
    <w:lvl w:ilvl="6" w:tentative="0">
      <w:start w:val="1"/>
      <w:numFmt w:val="decimal"/>
      <w:lvlText w:val="%7."/>
      <w:lvlJc w:val="left"/>
      <w:pPr>
        <w:tabs>
          <w:tab w:val="left" w:pos="5040"/>
        </w:tabs>
        <w:ind w:left="5040" w:firstLine="65176"/>
      </w:pPr>
    </w:lvl>
    <w:lvl w:ilvl="7" w:tentative="0">
      <w:start w:val="1"/>
      <w:numFmt w:val="decimal"/>
      <w:lvlText w:val="%8."/>
      <w:lvlJc w:val="left"/>
      <w:pPr>
        <w:tabs>
          <w:tab w:val="left" w:pos="5760"/>
        </w:tabs>
        <w:ind w:left="5760" w:firstLine="65176"/>
      </w:pPr>
    </w:lvl>
    <w:lvl w:ilvl="8" w:tentative="0">
      <w:start w:val="1"/>
      <w:numFmt w:val="decimal"/>
      <w:lvlText w:val="%9."/>
      <w:lvlJc w:val="left"/>
      <w:pPr>
        <w:tabs>
          <w:tab w:val="left" w:pos="6480"/>
        </w:tabs>
        <w:ind w:left="6480" w:firstLine="65176"/>
      </w:pPr>
    </w:lvl>
  </w:abstractNum>
  <w:abstractNum w:abstractNumId="10">
    <w:nsid w:val="E2F3EF13"/>
    <w:multiLevelType w:val="multilevel"/>
    <w:tmpl w:val="E2F3EF13"/>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Times New Roman"/>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1">
    <w:nsid w:val="E90DDA12"/>
    <w:multiLevelType w:val="multilevel"/>
    <w:tmpl w:val="E90DDA12"/>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ascii="Courier New" w:hAnsi="Courier New" w:cs="Times New Roman"/>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2">
    <w:nsid w:val="000E2A42"/>
    <w:multiLevelType w:val="multilevel"/>
    <w:tmpl w:val="000E2A42"/>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ascii="Courier New" w:hAnsi="Courier New" w:cs="Times New Roman"/>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3">
    <w:nsid w:val="05D43BDA"/>
    <w:multiLevelType w:val="multilevel"/>
    <w:tmpl w:val="05D43BDA"/>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4">
    <w:nsid w:val="062442C3"/>
    <w:multiLevelType w:val="multilevel"/>
    <w:tmpl w:val="062442C3"/>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15">
    <w:nsid w:val="081124C6"/>
    <w:multiLevelType w:val="multilevel"/>
    <w:tmpl w:val="081124C6"/>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6">
    <w:nsid w:val="0D534F5F"/>
    <w:multiLevelType w:val="multilevel"/>
    <w:tmpl w:val="0D534F5F"/>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17">
    <w:nsid w:val="11B777C0"/>
    <w:multiLevelType w:val="multilevel"/>
    <w:tmpl w:val="11B777C0"/>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ascii="Courier New" w:hAnsi="Courier New" w:cs="Times New Roman"/>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8">
    <w:nsid w:val="1CD51730"/>
    <w:multiLevelType w:val="multilevel"/>
    <w:tmpl w:val="1CD51730"/>
    <w:lvl w:ilvl="0" w:tentative="0">
      <w:start w:val="1"/>
      <w:numFmt w:val="decimal"/>
      <w:lvlText w:val="%1."/>
      <w:lvlJc w:val="left"/>
      <w:pPr>
        <w:tabs>
          <w:tab w:val="left" w:pos="720"/>
        </w:tabs>
        <w:ind w:left="720" w:firstLine="65176"/>
      </w:pPr>
    </w:lvl>
    <w:lvl w:ilvl="1" w:tentative="0">
      <w:start w:val="1"/>
      <w:numFmt w:val="decimal"/>
      <w:lvlText w:val="%2."/>
      <w:lvlJc w:val="left"/>
      <w:pPr>
        <w:tabs>
          <w:tab w:val="left" w:pos="1440"/>
        </w:tabs>
        <w:ind w:left="1440" w:firstLine="65176"/>
      </w:pPr>
    </w:lvl>
    <w:lvl w:ilvl="2" w:tentative="0">
      <w:start w:val="1"/>
      <w:numFmt w:val="decimal"/>
      <w:lvlText w:val="%3."/>
      <w:lvlJc w:val="left"/>
      <w:pPr>
        <w:tabs>
          <w:tab w:val="left" w:pos="2160"/>
        </w:tabs>
        <w:ind w:left="2160" w:firstLine="65176"/>
      </w:pPr>
    </w:lvl>
    <w:lvl w:ilvl="3" w:tentative="0">
      <w:start w:val="1"/>
      <w:numFmt w:val="decimal"/>
      <w:lvlText w:val="%4."/>
      <w:lvlJc w:val="left"/>
      <w:pPr>
        <w:tabs>
          <w:tab w:val="left" w:pos="2880"/>
        </w:tabs>
        <w:ind w:left="2880" w:firstLine="65176"/>
      </w:pPr>
    </w:lvl>
    <w:lvl w:ilvl="4" w:tentative="0">
      <w:start w:val="1"/>
      <w:numFmt w:val="decimal"/>
      <w:lvlText w:val="%5."/>
      <w:lvlJc w:val="left"/>
      <w:pPr>
        <w:tabs>
          <w:tab w:val="left" w:pos="3600"/>
        </w:tabs>
        <w:ind w:left="3600" w:firstLine="65176"/>
      </w:pPr>
    </w:lvl>
    <w:lvl w:ilvl="5" w:tentative="0">
      <w:start w:val="1"/>
      <w:numFmt w:val="decimal"/>
      <w:lvlText w:val="%6."/>
      <w:lvlJc w:val="left"/>
      <w:pPr>
        <w:tabs>
          <w:tab w:val="left" w:pos="4320"/>
        </w:tabs>
        <w:ind w:left="4320" w:firstLine="65176"/>
      </w:pPr>
    </w:lvl>
    <w:lvl w:ilvl="6" w:tentative="0">
      <w:start w:val="1"/>
      <w:numFmt w:val="decimal"/>
      <w:lvlText w:val="%7."/>
      <w:lvlJc w:val="left"/>
      <w:pPr>
        <w:tabs>
          <w:tab w:val="left" w:pos="5040"/>
        </w:tabs>
        <w:ind w:left="5040" w:firstLine="65176"/>
      </w:pPr>
    </w:lvl>
    <w:lvl w:ilvl="7" w:tentative="0">
      <w:start w:val="1"/>
      <w:numFmt w:val="decimal"/>
      <w:lvlText w:val="%8."/>
      <w:lvlJc w:val="left"/>
      <w:pPr>
        <w:tabs>
          <w:tab w:val="left" w:pos="5760"/>
        </w:tabs>
        <w:ind w:left="5760" w:firstLine="65176"/>
      </w:pPr>
    </w:lvl>
    <w:lvl w:ilvl="8" w:tentative="0">
      <w:start w:val="1"/>
      <w:numFmt w:val="decimal"/>
      <w:lvlText w:val="%9."/>
      <w:lvlJc w:val="left"/>
      <w:pPr>
        <w:tabs>
          <w:tab w:val="left" w:pos="6480"/>
        </w:tabs>
        <w:ind w:left="6480" w:firstLine="65176"/>
      </w:pPr>
    </w:lvl>
  </w:abstractNum>
  <w:abstractNum w:abstractNumId="19">
    <w:nsid w:val="22FAE208"/>
    <w:multiLevelType w:val="multilevel"/>
    <w:tmpl w:val="22FAE208"/>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Times New Roman"/>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0">
    <w:nsid w:val="30813562"/>
    <w:multiLevelType w:val="multilevel"/>
    <w:tmpl w:val="30813562"/>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ascii="Courier New" w:hAnsi="Courier New" w:cs="Times New Roman"/>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1">
    <w:nsid w:val="329F475E"/>
    <w:multiLevelType w:val="multilevel"/>
    <w:tmpl w:val="329F475E"/>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Times New Roman"/>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2">
    <w:nsid w:val="33447C5C"/>
    <w:multiLevelType w:val="multilevel"/>
    <w:tmpl w:val="33447C5C"/>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Times New Roman"/>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3">
    <w:nsid w:val="35EEAD35"/>
    <w:multiLevelType w:val="multilevel"/>
    <w:tmpl w:val="35EEAD35"/>
    <w:lvl w:ilvl="0" w:tentative="0">
      <w:start w:val="1"/>
      <w:numFmt w:val="decimal"/>
      <w:lvlText w:val="%1."/>
      <w:lvlJc w:val="left"/>
      <w:pPr>
        <w:tabs>
          <w:tab w:val="left" w:pos="720"/>
        </w:tabs>
        <w:ind w:left="720" w:firstLine="65176"/>
      </w:pPr>
    </w:lvl>
    <w:lvl w:ilvl="1" w:tentative="0">
      <w:start w:val="1"/>
      <w:numFmt w:val="decimal"/>
      <w:lvlText w:val="%2."/>
      <w:lvlJc w:val="left"/>
      <w:pPr>
        <w:tabs>
          <w:tab w:val="left" w:pos="1440"/>
        </w:tabs>
        <w:ind w:left="1440" w:firstLine="65176"/>
      </w:pPr>
    </w:lvl>
    <w:lvl w:ilvl="2" w:tentative="0">
      <w:start w:val="1"/>
      <w:numFmt w:val="decimal"/>
      <w:lvlText w:val="%3."/>
      <w:lvlJc w:val="left"/>
      <w:pPr>
        <w:tabs>
          <w:tab w:val="left" w:pos="2160"/>
        </w:tabs>
        <w:ind w:left="2160" w:firstLine="65176"/>
      </w:pPr>
    </w:lvl>
    <w:lvl w:ilvl="3" w:tentative="0">
      <w:start w:val="1"/>
      <w:numFmt w:val="decimal"/>
      <w:lvlText w:val="%4."/>
      <w:lvlJc w:val="left"/>
      <w:pPr>
        <w:tabs>
          <w:tab w:val="left" w:pos="2880"/>
        </w:tabs>
        <w:ind w:left="2880" w:firstLine="65176"/>
      </w:pPr>
    </w:lvl>
    <w:lvl w:ilvl="4" w:tentative="0">
      <w:start w:val="1"/>
      <w:numFmt w:val="decimal"/>
      <w:lvlText w:val="%5."/>
      <w:lvlJc w:val="left"/>
      <w:pPr>
        <w:tabs>
          <w:tab w:val="left" w:pos="3600"/>
        </w:tabs>
        <w:ind w:left="3600" w:firstLine="65176"/>
      </w:pPr>
    </w:lvl>
    <w:lvl w:ilvl="5" w:tentative="0">
      <w:start w:val="1"/>
      <w:numFmt w:val="decimal"/>
      <w:lvlText w:val="%6."/>
      <w:lvlJc w:val="left"/>
      <w:pPr>
        <w:tabs>
          <w:tab w:val="left" w:pos="4320"/>
        </w:tabs>
        <w:ind w:left="4320" w:firstLine="65176"/>
      </w:pPr>
    </w:lvl>
    <w:lvl w:ilvl="6" w:tentative="0">
      <w:start w:val="1"/>
      <w:numFmt w:val="decimal"/>
      <w:lvlText w:val="%7."/>
      <w:lvlJc w:val="left"/>
      <w:pPr>
        <w:tabs>
          <w:tab w:val="left" w:pos="5040"/>
        </w:tabs>
        <w:ind w:left="5040" w:firstLine="65176"/>
      </w:pPr>
    </w:lvl>
    <w:lvl w:ilvl="7" w:tentative="0">
      <w:start w:val="1"/>
      <w:numFmt w:val="decimal"/>
      <w:lvlText w:val="%8."/>
      <w:lvlJc w:val="left"/>
      <w:pPr>
        <w:tabs>
          <w:tab w:val="left" w:pos="5760"/>
        </w:tabs>
        <w:ind w:left="5760" w:firstLine="65176"/>
      </w:pPr>
    </w:lvl>
    <w:lvl w:ilvl="8" w:tentative="0">
      <w:start w:val="1"/>
      <w:numFmt w:val="decimal"/>
      <w:lvlText w:val="%9."/>
      <w:lvlJc w:val="left"/>
      <w:pPr>
        <w:tabs>
          <w:tab w:val="left" w:pos="6480"/>
        </w:tabs>
        <w:ind w:left="6480" w:firstLine="65176"/>
      </w:pPr>
    </w:lvl>
  </w:abstractNum>
  <w:abstractNum w:abstractNumId="24">
    <w:nsid w:val="38DF6E0B"/>
    <w:multiLevelType w:val="multilevel"/>
    <w:tmpl w:val="38DF6E0B"/>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Times New Roman"/>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5">
    <w:nsid w:val="3B7DAF96"/>
    <w:multiLevelType w:val="multilevel"/>
    <w:tmpl w:val="3B7DAF96"/>
    <w:lvl w:ilvl="0" w:tentative="0">
      <w:start w:val="1"/>
      <w:numFmt w:val="decimal"/>
      <w:lvlText w:val="%1."/>
      <w:lvlJc w:val="left"/>
      <w:pPr>
        <w:tabs>
          <w:tab w:val="left" w:pos="720"/>
        </w:tabs>
        <w:ind w:left="720" w:firstLine="65176"/>
      </w:pPr>
    </w:lvl>
    <w:lvl w:ilvl="1" w:tentative="0">
      <w:start w:val="1"/>
      <w:numFmt w:val="decimal"/>
      <w:lvlText w:val="%2."/>
      <w:lvlJc w:val="left"/>
      <w:pPr>
        <w:tabs>
          <w:tab w:val="left" w:pos="1440"/>
        </w:tabs>
        <w:ind w:left="1440" w:firstLine="65176"/>
      </w:pPr>
    </w:lvl>
    <w:lvl w:ilvl="2" w:tentative="0">
      <w:start w:val="1"/>
      <w:numFmt w:val="decimal"/>
      <w:lvlText w:val="%3."/>
      <w:lvlJc w:val="left"/>
      <w:pPr>
        <w:tabs>
          <w:tab w:val="left" w:pos="2160"/>
        </w:tabs>
        <w:ind w:left="2160" w:firstLine="65176"/>
      </w:pPr>
    </w:lvl>
    <w:lvl w:ilvl="3" w:tentative="0">
      <w:start w:val="1"/>
      <w:numFmt w:val="decimal"/>
      <w:lvlText w:val="%4."/>
      <w:lvlJc w:val="left"/>
      <w:pPr>
        <w:tabs>
          <w:tab w:val="left" w:pos="2880"/>
        </w:tabs>
        <w:ind w:left="2880" w:firstLine="65176"/>
      </w:pPr>
    </w:lvl>
    <w:lvl w:ilvl="4" w:tentative="0">
      <w:start w:val="1"/>
      <w:numFmt w:val="decimal"/>
      <w:lvlText w:val="%5."/>
      <w:lvlJc w:val="left"/>
      <w:pPr>
        <w:tabs>
          <w:tab w:val="left" w:pos="3600"/>
        </w:tabs>
        <w:ind w:left="3600" w:firstLine="65176"/>
      </w:pPr>
    </w:lvl>
    <w:lvl w:ilvl="5" w:tentative="0">
      <w:start w:val="1"/>
      <w:numFmt w:val="decimal"/>
      <w:lvlText w:val="%6."/>
      <w:lvlJc w:val="left"/>
      <w:pPr>
        <w:tabs>
          <w:tab w:val="left" w:pos="4320"/>
        </w:tabs>
        <w:ind w:left="4320" w:firstLine="65176"/>
      </w:pPr>
    </w:lvl>
    <w:lvl w:ilvl="6" w:tentative="0">
      <w:start w:val="1"/>
      <w:numFmt w:val="decimal"/>
      <w:lvlText w:val="%7."/>
      <w:lvlJc w:val="left"/>
      <w:pPr>
        <w:tabs>
          <w:tab w:val="left" w:pos="5040"/>
        </w:tabs>
        <w:ind w:left="5040" w:firstLine="65176"/>
      </w:pPr>
    </w:lvl>
    <w:lvl w:ilvl="7" w:tentative="0">
      <w:start w:val="1"/>
      <w:numFmt w:val="decimal"/>
      <w:lvlText w:val="%8."/>
      <w:lvlJc w:val="left"/>
      <w:pPr>
        <w:tabs>
          <w:tab w:val="left" w:pos="5760"/>
        </w:tabs>
        <w:ind w:left="5760" w:firstLine="65176"/>
      </w:pPr>
    </w:lvl>
    <w:lvl w:ilvl="8" w:tentative="0">
      <w:start w:val="1"/>
      <w:numFmt w:val="decimal"/>
      <w:lvlText w:val="%9."/>
      <w:lvlJc w:val="left"/>
      <w:pPr>
        <w:tabs>
          <w:tab w:val="left" w:pos="6480"/>
        </w:tabs>
        <w:ind w:left="6480" w:firstLine="65176"/>
      </w:pPr>
    </w:lvl>
  </w:abstractNum>
  <w:abstractNum w:abstractNumId="26">
    <w:nsid w:val="3EBE50E5"/>
    <w:multiLevelType w:val="multilevel"/>
    <w:tmpl w:val="3EBE50E5"/>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7">
    <w:nsid w:val="43292E4A"/>
    <w:multiLevelType w:val="multilevel"/>
    <w:tmpl w:val="43292E4A"/>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8">
    <w:nsid w:val="44EC8571"/>
    <w:multiLevelType w:val="multilevel"/>
    <w:tmpl w:val="44EC8571"/>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Times New Roman"/>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9">
    <w:nsid w:val="460A49A1"/>
    <w:multiLevelType w:val="multilevel"/>
    <w:tmpl w:val="460A49A1"/>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ascii="Courier New" w:hAnsi="Courier New" w:cs="Times New Roman"/>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0">
    <w:nsid w:val="48047260"/>
    <w:multiLevelType w:val="multilevel"/>
    <w:tmpl w:val="48047260"/>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31">
    <w:nsid w:val="4B5F38F2"/>
    <w:multiLevelType w:val="multilevel"/>
    <w:tmpl w:val="4B5F38F2"/>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32">
    <w:nsid w:val="4E519DAA"/>
    <w:multiLevelType w:val="multilevel"/>
    <w:tmpl w:val="4E519DAA"/>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ascii="Courier New" w:hAnsi="Courier New" w:cs="Times New Roman"/>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3">
    <w:nsid w:val="508D6C74"/>
    <w:multiLevelType w:val="multilevel"/>
    <w:tmpl w:val="508D6C74"/>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34">
    <w:nsid w:val="50BD371B"/>
    <w:multiLevelType w:val="multilevel"/>
    <w:tmpl w:val="50BD371B"/>
    <w:lvl w:ilvl="0" w:tentative="0">
      <w:start w:val="1"/>
      <w:numFmt w:val="decimal"/>
      <w:lvlText w:val="%1."/>
      <w:lvlJc w:val="left"/>
      <w:pPr>
        <w:tabs>
          <w:tab w:val="left" w:pos="720"/>
        </w:tabs>
        <w:ind w:left="720" w:firstLine="65176"/>
      </w:pPr>
    </w:lvl>
    <w:lvl w:ilvl="1" w:tentative="0">
      <w:start w:val="1"/>
      <w:numFmt w:val="decimal"/>
      <w:lvlText w:val="%2."/>
      <w:lvlJc w:val="left"/>
      <w:pPr>
        <w:tabs>
          <w:tab w:val="left" w:pos="1440"/>
        </w:tabs>
        <w:ind w:left="1440" w:firstLine="65176"/>
      </w:pPr>
    </w:lvl>
    <w:lvl w:ilvl="2" w:tentative="0">
      <w:start w:val="1"/>
      <w:numFmt w:val="decimal"/>
      <w:lvlText w:val="%3."/>
      <w:lvlJc w:val="left"/>
      <w:pPr>
        <w:tabs>
          <w:tab w:val="left" w:pos="2160"/>
        </w:tabs>
        <w:ind w:left="2160" w:firstLine="65176"/>
      </w:pPr>
    </w:lvl>
    <w:lvl w:ilvl="3" w:tentative="0">
      <w:start w:val="1"/>
      <w:numFmt w:val="decimal"/>
      <w:lvlText w:val="%4."/>
      <w:lvlJc w:val="left"/>
      <w:pPr>
        <w:tabs>
          <w:tab w:val="left" w:pos="2880"/>
        </w:tabs>
        <w:ind w:left="2880" w:firstLine="65176"/>
      </w:pPr>
    </w:lvl>
    <w:lvl w:ilvl="4" w:tentative="0">
      <w:start w:val="1"/>
      <w:numFmt w:val="decimal"/>
      <w:lvlText w:val="%5."/>
      <w:lvlJc w:val="left"/>
      <w:pPr>
        <w:tabs>
          <w:tab w:val="left" w:pos="3600"/>
        </w:tabs>
        <w:ind w:left="3600" w:firstLine="65176"/>
      </w:pPr>
    </w:lvl>
    <w:lvl w:ilvl="5" w:tentative="0">
      <w:start w:val="1"/>
      <w:numFmt w:val="decimal"/>
      <w:lvlText w:val="%6."/>
      <w:lvlJc w:val="left"/>
      <w:pPr>
        <w:tabs>
          <w:tab w:val="left" w:pos="4320"/>
        </w:tabs>
        <w:ind w:left="4320" w:firstLine="65176"/>
      </w:pPr>
    </w:lvl>
    <w:lvl w:ilvl="6" w:tentative="0">
      <w:start w:val="1"/>
      <w:numFmt w:val="decimal"/>
      <w:lvlText w:val="%7."/>
      <w:lvlJc w:val="left"/>
      <w:pPr>
        <w:tabs>
          <w:tab w:val="left" w:pos="5040"/>
        </w:tabs>
        <w:ind w:left="5040" w:firstLine="65176"/>
      </w:pPr>
    </w:lvl>
    <w:lvl w:ilvl="7" w:tentative="0">
      <w:start w:val="1"/>
      <w:numFmt w:val="decimal"/>
      <w:lvlText w:val="%8."/>
      <w:lvlJc w:val="left"/>
      <w:pPr>
        <w:tabs>
          <w:tab w:val="left" w:pos="5760"/>
        </w:tabs>
        <w:ind w:left="5760" w:firstLine="65176"/>
      </w:pPr>
    </w:lvl>
    <w:lvl w:ilvl="8" w:tentative="0">
      <w:start w:val="1"/>
      <w:numFmt w:val="decimal"/>
      <w:lvlText w:val="%9."/>
      <w:lvlJc w:val="left"/>
      <w:pPr>
        <w:tabs>
          <w:tab w:val="left" w:pos="6480"/>
        </w:tabs>
        <w:ind w:left="6480" w:firstLine="65176"/>
      </w:pPr>
    </w:lvl>
  </w:abstractNum>
  <w:abstractNum w:abstractNumId="35">
    <w:nsid w:val="5A38E592"/>
    <w:multiLevelType w:val="multilevel"/>
    <w:tmpl w:val="5A38E592"/>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Times New Roman"/>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6">
    <w:nsid w:val="5C90479E"/>
    <w:multiLevelType w:val="multilevel"/>
    <w:tmpl w:val="5C90479E"/>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37">
    <w:nsid w:val="5D804F99"/>
    <w:multiLevelType w:val="multilevel"/>
    <w:tmpl w:val="5D804F99"/>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38">
    <w:nsid w:val="60A31557"/>
    <w:multiLevelType w:val="multilevel"/>
    <w:tmpl w:val="60A31557"/>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39">
    <w:nsid w:val="64F027DE"/>
    <w:multiLevelType w:val="multilevel"/>
    <w:tmpl w:val="64F027DE"/>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40">
    <w:nsid w:val="66BD3AE1"/>
    <w:multiLevelType w:val="multilevel"/>
    <w:tmpl w:val="66BD3AE1"/>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41">
    <w:nsid w:val="6DF81EE7"/>
    <w:multiLevelType w:val="multilevel"/>
    <w:tmpl w:val="6DF81EE7"/>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Times New Roman"/>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2">
    <w:nsid w:val="75A05B3A"/>
    <w:multiLevelType w:val="multilevel"/>
    <w:tmpl w:val="75A05B3A"/>
    <w:lvl w:ilvl="0" w:tentative="0">
      <w:start w:val="1"/>
      <w:numFmt w:val="decimal"/>
      <w:lvlText w:val="%1."/>
      <w:lvlJc w:val="left"/>
      <w:pPr>
        <w:tabs>
          <w:tab w:val="left" w:pos="720"/>
        </w:tabs>
        <w:ind w:left="720" w:firstLine="65176"/>
      </w:pPr>
    </w:lvl>
    <w:lvl w:ilvl="1" w:tentative="0">
      <w:start w:val="1"/>
      <w:numFmt w:val="decimal"/>
      <w:lvlText w:val="%2."/>
      <w:lvlJc w:val="left"/>
      <w:pPr>
        <w:tabs>
          <w:tab w:val="left" w:pos="1440"/>
        </w:tabs>
        <w:ind w:left="1440" w:firstLine="65176"/>
      </w:pPr>
    </w:lvl>
    <w:lvl w:ilvl="2" w:tentative="0">
      <w:start w:val="1"/>
      <w:numFmt w:val="decimal"/>
      <w:lvlText w:val="%3."/>
      <w:lvlJc w:val="left"/>
      <w:pPr>
        <w:tabs>
          <w:tab w:val="left" w:pos="2160"/>
        </w:tabs>
        <w:ind w:left="2160" w:firstLine="65176"/>
      </w:pPr>
    </w:lvl>
    <w:lvl w:ilvl="3" w:tentative="0">
      <w:start w:val="1"/>
      <w:numFmt w:val="decimal"/>
      <w:lvlText w:val="%4."/>
      <w:lvlJc w:val="left"/>
      <w:pPr>
        <w:tabs>
          <w:tab w:val="left" w:pos="2880"/>
        </w:tabs>
        <w:ind w:left="2880" w:firstLine="65176"/>
      </w:pPr>
    </w:lvl>
    <w:lvl w:ilvl="4" w:tentative="0">
      <w:start w:val="1"/>
      <w:numFmt w:val="decimal"/>
      <w:lvlText w:val="%5."/>
      <w:lvlJc w:val="left"/>
      <w:pPr>
        <w:tabs>
          <w:tab w:val="left" w:pos="3600"/>
        </w:tabs>
        <w:ind w:left="3600" w:firstLine="65176"/>
      </w:pPr>
    </w:lvl>
    <w:lvl w:ilvl="5" w:tentative="0">
      <w:start w:val="1"/>
      <w:numFmt w:val="decimal"/>
      <w:lvlText w:val="%6."/>
      <w:lvlJc w:val="left"/>
      <w:pPr>
        <w:tabs>
          <w:tab w:val="left" w:pos="4320"/>
        </w:tabs>
        <w:ind w:left="4320" w:firstLine="65176"/>
      </w:pPr>
    </w:lvl>
    <w:lvl w:ilvl="6" w:tentative="0">
      <w:start w:val="1"/>
      <w:numFmt w:val="decimal"/>
      <w:lvlText w:val="%7."/>
      <w:lvlJc w:val="left"/>
      <w:pPr>
        <w:tabs>
          <w:tab w:val="left" w:pos="5040"/>
        </w:tabs>
        <w:ind w:left="5040" w:firstLine="65176"/>
      </w:pPr>
    </w:lvl>
    <w:lvl w:ilvl="7" w:tentative="0">
      <w:start w:val="1"/>
      <w:numFmt w:val="decimal"/>
      <w:lvlText w:val="%8."/>
      <w:lvlJc w:val="left"/>
      <w:pPr>
        <w:tabs>
          <w:tab w:val="left" w:pos="5760"/>
        </w:tabs>
        <w:ind w:left="5760" w:firstLine="65176"/>
      </w:pPr>
    </w:lvl>
    <w:lvl w:ilvl="8" w:tentative="0">
      <w:start w:val="1"/>
      <w:numFmt w:val="decimal"/>
      <w:lvlText w:val="%9."/>
      <w:lvlJc w:val="left"/>
      <w:pPr>
        <w:tabs>
          <w:tab w:val="left" w:pos="6480"/>
        </w:tabs>
        <w:ind w:left="6480" w:firstLine="65176"/>
      </w:pPr>
    </w:lvl>
  </w:abstractNum>
  <w:abstractNum w:abstractNumId="43">
    <w:nsid w:val="7C4D1CFB"/>
    <w:multiLevelType w:val="multilevel"/>
    <w:tmpl w:val="7C4D1CFB"/>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ascii="Courier New" w:hAnsi="Courier New" w:cs="Times New Roman"/>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num w:numId="1">
    <w:abstractNumId w:val="18"/>
  </w:num>
  <w:num w:numId="2">
    <w:abstractNumId w:val="43"/>
  </w:num>
  <w:num w:numId="3">
    <w:abstractNumId w:val="10"/>
  </w:num>
  <w:num w:numId="4">
    <w:abstractNumId w:val="3"/>
  </w:num>
  <w:num w:numId="5">
    <w:abstractNumId w:val="29"/>
  </w:num>
  <w:num w:numId="6">
    <w:abstractNumId w:val="21"/>
  </w:num>
  <w:num w:numId="7">
    <w:abstractNumId w:val="34"/>
  </w:num>
  <w:num w:numId="8">
    <w:abstractNumId w:val="24"/>
  </w:num>
  <w:num w:numId="9">
    <w:abstractNumId w:val="8"/>
  </w:num>
  <w:num w:numId="10">
    <w:abstractNumId w:val="16"/>
  </w:num>
  <w:num w:numId="11">
    <w:abstractNumId w:val="23"/>
  </w:num>
  <w:num w:numId="12">
    <w:abstractNumId w:val="2"/>
  </w:num>
  <w:num w:numId="13">
    <w:abstractNumId w:val="19"/>
  </w:num>
  <w:num w:numId="14">
    <w:abstractNumId w:val="33"/>
  </w:num>
  <w:num w:numId="15">
    <w:abstractNumId w:val="37"/>
  </w:num>
  <w:num w:numId="16">
    <w:abstractNumId w:val="14"/>
  </w:num>
  <w:num w:numId="17">
    <w:abstractNumId w:val="25"/>
  </w:num>
  <w:num w:numId="18">
    <w:abstractNumId w:val="22"/>
  </w:num>
  <w:num w:numId="19">
    <w:abstractNumId w:val="6"/>
  </w:num>
  <w:num w:numId="20">
    <w:abstractNumId w:val="38"/>
  </w:num>
  <w:num w:numId="21">
    <w:abstractNumId w:val="36"/>
  </w:num>
  <w:num w:numId="22">
    <w:abstractNumId w:val="15"/>
  </w:num>
  <w:num w:numId="23">
    <w:abstractNumId w:val="39"/>
  </w:num>
  <w:num w:numId="24">
    <w:abstractNumId w:val="9"/>
  </w:num>
  <w:num w:numId="25">
    <w:abstractNumId w:val="4"/>
  </w:num>
  <w:num w:numId="26">
    <w:abstractNumId w:val="17"/>
  </w:num>
  <w:num w:numId="27">
    <w:abstractNumId w:val="30"/>
  </w:num>
  <w:num w:numId="28">
    <w:abstractNumId w:val="26"/>
  </w:num>
  <w:num w:numId="29">
    <w:abstractNumId w:val="13"/>
  </w:num>
  <w:num w:numId="30">
    <w:abstractNumId w:val="1"/>
  </w:num>
  <w:num w:numId="31">
    <w:abstractNumId w:val="7"/>
  </w:num>
  <w:num w:numId="32">
    <w:abstractNumId w:val="12"/>
  </w:num>
  <w:num w:numId="33">
    <w:abstractNumId w:val="40"/>
  </w:num>
  <w:num w:numId="34">
    <w:abstractNumId w:val="0"/>
  </w:num>
  <w:num w:numId="35">
    <w:abstractNumId w:val="41"/>
  </w:num>
  <w:num w:numId="36">
    <w:abstractNumId w:val="11"/>
  </w:num>
  <w:num w:numId="37">
    <w:abstractNumId w:val="31"/>
  </w:num>
  <w:num w:numId="38">
    <w:abstractNumId w:val="27"/>
  </w:num>
  <w:num w:numId="39">
    <w:abstractNumId w:val="5"/>
  </w:num>
  <w:num w:numId="40">
    <w:abstractNumId w:val="32"/>
  </w:num>
  <w:num w:numId="41">
    <w:abstractNumId w:val="35"/>
  </w:num>
  <w:num w:numId="42">
    <w:abstractNumId w:val="42"/>
  </w:num>
  <w:num w:numId="43">
    <w:abstractNumId w:val="28"/>
  </w:num>
  <w:num w:numId="44">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0"/>
  <w:bordersDoNotSurroundHeader w:val="0"/>
  <w:bordersDoNotSurroundFooter w:val="0"/>
  <w:documentProtection w:enforcement="0"/>
  <w:defaultTabStop w:val="720"/>
  <w:displayHorizontalDrawingGridEvery w:val="1"/>
  <w:displayVerticalDrawingGridEvery w:val="1"/>
  <w:noPunctuationKerning w:val="1"/>
  <w:characterSpacingControl w:val="doNotCompress"/>
  <w:compat>
    <w:doNotExpandShiftReturn/>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D4565"/>
    <w:rsid w:val="00002A7A"/>
    <w:rsid w:val="000275EA"/>
    <w:rsid w:val="00033DF4"/>
    <w:rsid w:val="000358F8"/>
    <w:rsid w:val="00043BA5"/>
    <w:rsid w:val="00080704"/>
    <w:rsid w:val="000B0FFD"/>
    <w:rsid w:val="000C2272"/>
    <w:rsid w:val="0010329A"/>
    <w:rsid w:val="00106F45"/>
    <w:rsid w:val="001554B7"/>
    <w:rsid w:val="0016128F"/>
    <w:rsid w:val="001C255D"/>
    <w:rsid w:val="002056BD"/>
    <w:rsid w:val="00223B14"/>
    <w:rsid w:val="00235570"/>
    <w:rsid w:val="002633F4"/>
    <w:rsid w:val="00293B74"/>
    <w:rsid w:val="002B09C4"/>
    <w:rsid w:val="00317BF4"/>
    <w:rsid w:val="00346521"/>
    <w:rsid w:val="00361F33"/>
    <w:rsid w:val="003672AD"/>
    <w:rsid w:val="003B344B"/>
    <w:rsid w:val="003C5A81"/>
    <w:rsid w:val="003E00A6"/>
    <w:rsid w:val="003E7F33"/>
    <w:rsid w:val="004276DD"/>
    <w:rsid w:val="00430F93"/>
    <w:rsid w:val="004A3DB8"/>
    <w:rsid w:val="004B527E"/>
    <w:rsid w:val="004D6021"/>
    <w:rsid w:val="004E0D0C"/>
    <w:rsid w:val="00520E60"/>
    <w:rsid w:val="005534C2"/>
    <w:rsid w:val="0059329B"/>
    <w:rsid w:val="005D26A1"/>
    <w:rsid w:val="005D4565"/>
    <w:rsid w:val="005D5583"/>
    <w:rsid w:val="005F40CB"/>
    <w:rsid w:val="00624F13"/>
    <w:rsid w:val="006302FD"/>
    <w:rsid w:val="00637284"/>
    <w:rsid w:val="00675C7D"/>
    <w:rsid w:val="006C4B5C"/>
    <w:rsid w:val="007209FF"/>
    <w:rsid w:val="00741C86"/>
    <w:rsid w:val="00745499"/>
    <w:rsid w:val="00750706"/>
    <w:rsid w:val="00797915"/>
    <w:rsid w:val="007C16BD"/>
    <w:rsid w:val="007D72F3"/>
    <w:rsid w:val="007E3AEC"/>
    <w:rsid w:val="007E5DA1"/>
    <w:rsid w:val="007F7CCC"/>
    <w:rsid w:val="008752B0"/>
    <w:rsid w:val="008F6436"/>
    <w:rsid w:val="00944EAF"/>
    <w:rsid w:val="00967BDF"/>
    <w:rsid w:val="009D381A"/>
    <w:rsid w:val="009F7F53"/>
    <w:rsid w:val="00A04E44"/>
    <w:rsid w:val="00A24087"/>
    <w:rsid w:val="00A56C2E"/>
    <w:rsid w:val="00A737CE"/>
    <w:rsid w:val="00A94F42"/>
    <w:rsid w:val="00A97ECA"/>
    <w:rsid w:val="00AC1547"/>
    <w:rsid w:val="00AC4C69"/>
    <w:rsid w:val="00AC67D2"/>
    <w:rsid w:val="00AD4915"/>
    <w:rsid w:val="00B67280"/>
    <w:rsid w:val="00B8129A"/>
    <w:rsid w:val="00BA73BE"/>
    <w:rsid w:val="00BC204F"/>
    <w:rsid w:val="00BE19CA"/>
    <w:rsid w:val="00BE2091"/>
    <w:rsid w:val="00C448A0"/>
    <w:rsid w:val="00CE039E"/>
    <w:rsid w:val="00D436FC"/>
    <w:rsid w:val="00D43E17"/>
    <w:rsid w:val="00D5299C"/>
    <w:rsid w:val="00D602CD"/>
    <w:rsid w:val="00D82C38"/>
    <w:rsid w:val="00D96867"/>
    <w:rsid w:val="00DA0C61"/>
    <w:rsid w:val="00DC1030"/>
    <w:rsid w:val="00DE11FB"/>
    <w:rsid w:val="00DF0D41"/>
    <w:rsid w:val="00DF5F1A"/>
    <w:rsid w:val="00DF7A44"/>
    <w:rsid w:val="00F46448"/>
    <w:rsid w:val="00F74DFC"/>
    <w:rsid w:val="00FD4D7F"/>
    <w:rsid w:val="00FD5B64"/>
    <w:rsid w:val="00FE79C9"/>
    <w:rsid w:val="00FF5529"/>
    <w:rsid w:val="00FF6AC7"/>
    <w:rsid w:val="02301F99"/>
    <w:rsid w:val="05E11D32"/>
    <w:rsid w:val="060025E6"/>
    <w:rsid w:val="0E1F38BB"/>
    <w:rsid w:val="0E3C7306"/>
    <w:rsid w:val="0FCB1807"/>
    <w:rsid w:val="1057315A"/>
    <w:rsid w:val="14C54AE9"/>
    <w:rsid w:val="16AE28C5"/>
    <w:rsid w:val="170F5DE2"/>
    <w:rsid w:val="175B1444"/>
    <w:rsid w:val="1A293F67"/>
    <w:rsid w:val="1BE1664A"/>
    <w:rsid w:val="20F16975"/>
    <w:rsid w:val="221B45A3"/>
    <w:rsid w:val="23BA10D5"/>
    <w:rsid w:val="23F3090F"/>
    <w:rsid w:val="282412E8"/>
    <w:rsid w:val="2CFE581B"/>
    <w:rsid w:val="2D8C4EE8"/>
    <w:rsid w:val="2DA232EE"/>
    <w:rsid w:val="2DF15963"/>
    <w:rsid w:val="31722C55"/>
    <w:rsid w:val="33B1439F"/>
    <w:rsid w:val="33BA6151"/>
    <w:rsid w:val="34D93D4C"/>
    <w:rsid w:val="35FB1E1E"/>
    <w:rsid w:val="3807545D"/>
    <w:rsid w:val="384A3438"/>
    <w:rsid w:val="3A2D49C7"/>
    <w:rsid w:val="3A7909FE"/>
    <w:rsid w:val="3AB870ED"/>
    <w:rsid w:val="3AD80A17"/>
    <w:rsid w:val="3EF97C05"/>
    <w:rsid w:val="3F1C1DE6"/>
    <w:rsid w:val="40EA548F"/>
    <w:rsid w:val="40F93DE2"/>
    <w:rsid w:val="4134460A"/>
    <w:rsid w:val="413E6D3C"/>
    <w:rsid w:val="43D835BF"/>
    <w:rsid w:val="43FB435F"/>
    <w:rsid w:val="49EA3854"/>
    <w:rsid w:val="4AEC13E8"/>
    <w:rsid w:val="4B2B3E60"/>
    <w:rsid w:val="4BFF76BB"/>
    <w:rsid w:val="4CF11927"/>
    <w:rsid w:val="4D69341E"/>
    <w:rsid w:val="4DB844A4"/>
    <w:rsid w:val="50142832"/>
    <w:rsid w:val="50C82E97"/>
    <w:rsid w:val="513A64CA"/>
    <w:rsid w:val="530968C9"/>
    <w:rsid w:val="555E39F8"/>
    <w:rsid w:val="55747599"/>
    <w:rsid w:val="582960D5"/>
    <w:rsid w:val="58BB67A0"/>
    <w:rsid w:val="58C75973"/>
    <w:rsid w:val="59024996"/>
    <w:rsid w:val="5A5B044A"/>
    <w:rsid w:val="5A9F7C3A"/>
    <w:rsid w:val="5DE6099B"/>
    <w:rsid w:val="5E6B4CCD"/>
    <w:rsid w:val="61BA2148"/>
    <w:rsid w:val="621D1385"/>
    <w:rsid w:val="62F04BE1"/>
    <w:rsid w:val="64806B3D"/>
    <w:rsid w:val="66775427"/>
    <w:rsid w:val="67793D50"/>
    <w:rsid w:val="67AD3BDC"/>
    <w:rsid w:val="68B1725D"/>
    <w:rsid w:val="6BD152E0"/>
    <w:rsid w:val="6D135533"/>
    <w:rsid w:val="6D6A4A10"/>
    <w:rsid w:val="6F1A0ED3"/>
    <w:rsid w:val="73CD470A"/>
    <w:rsid w:val="74A878F0"/>
    <w:rsid w:val="75F46899"/>
    <w:rsid w:val="760268A8"/>
    <w:rsid w:val="76747C27"/>
    <w:rsid w:val="76A333C2"/>
    <w:rsid w:val="77E34BBF"/>
    <w:rsid w:val="7809377A"/>
    <w:rsid w:val="79FA77BE"/>
    <w:rsid w:val="7A9D739B"/>
    <w:rsid w:val="7AC548F7"/>
    <w:rsid w:val="7BE26016"/>
    <w:rsid w:val="7D0428EB"/>
    <w:rsid w:val="7DC55265"/>
    <w:rsid w:val="7FC17096"/>
    <w:rsid w:val="7FD0287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imes New Roman" w:hAnsi="Times New Roman" w:eastAsia="Times New Roman" w:cs="Times New Roman"/>
      <w:sz w:val="24"/>
      <w:szCs w:val="24"/>
      <w:lang w:val="en-CA" w:eastAsia="en-US" w:bidi="ar-SA"/>
    </w:rPr>
  </w:style>
  <w:style w:type="paragraph" w:styleId="2">
    <w:name w:val="heading 3"/>
    <w:basedOn w:val="1"/>
    <w:next w:val="1"/>
    <w:link w:val="8"/>
    <w:unhideWhenUsed/>
    <w:qFormat/>
    <w:uiPriority w:val="9"/>
    <w:pPr>
      <w:keepNext/>
      <w:keepLines/>
      <w:spacing w:before="40" w:line="259" w:lineRule="auto"/>
      <w:outlineLvl w:val="2"/>
    </w:pPr>
    <w:rPr>
      <w:rFonts w:ascii="Calibri Light" w:hAnsi="Calibri Light" w:eastAsia="SimSun" w:cs="Times New Roman"/>
      <w:color w:val="1F4E79"/>
      <w:lang w:val="en-US"/>
    </w:rPr>
  </w:style>
  <w:style w:type="character" w:default="1" w:styleId="3">
    <w:name w:val="Default Paragraph Font"/>
    <w:semiHidden/>
    <w:unhideWhenUsed/>
    <w:qFormat/>
    <w:uiPriority w:val="1"/>
  </w:style>
  <w:style w:type="table" w:default="1" w:styleId="4">
    <w:name w:val="Normal Table"/>
    <w:semiHidden/>
    <w:unhideWhenUsed/>
    <w:qFormat/>
    <w:uiPriority w:val="99"/>
    <w:tblPr>
      <w:tblCellMar>
        <w:top w:w="0" w:type="dxa"/>
        <w:left w:w="108" w:type="dxa"/>
        <w:bottom w:w="0" w:type="dxa"/>
        <w:right w:w="108" w:type="dxa"/>
      </w:tblCellMar>
    </w:tblPr>
  </w:style>
  <w:style w:type="character" w:styleId="5">
    <w:name w:val="Emphasis"/>
    <w:basedOn w:val="3"/>
    <w:qFormat/>
    <w:uiPriority w:val="20"/>
    <w:rPr>
      <w:i/>
      <w:iCs/>
    </w:rPr>
  </w:style>
  <w:style w:type="paragraph" w:styleId="6">
    <w:name w:val="Normal (Web)"/>
    <w:basedOn w:val="1"/>
    <w:unhideWhenUsed/>
    <w:qFormat/>
    <w:uiPriority w:val="99"/>
    <w:pPr>
      <w:spacing w:after="160" w:line="259" w:lineRule="auto"/>
    </w:pPr>
    <w:rPr>
      <w:rFonts w:eastAsia="Calibri"/>
      <w:lang w:val="en-US"/>
    </w:rPr>
  </w:style>
  <w:style w:type="character" w:styleId="7">
    <w:name w:val="Strong"/>
    <w:basedOn w:val="3"/>
    <w:qFormat/>
    <w:uiPriority w:val="22"/>
    <w:rPr>
      <w:b/>
      <w:bCs/>
    </w:rPr>
  </w:style>
  <w:style w:type="character" w:customStyle="1" w:styleId="8">
    <w:name w:val="Heading 3 Char"/>
    <w:basedOn w:val="3"/>
    <w:link w:val="2"/>
    <w:qFormat/>
    <w:uiPriority w:val="9"/>
    <w:rPr>
      <w:rFonts w:ascii="Calibri Light" w:hAnsi="Calibri Light" w:eastAsia="SimSun" w:cs="Times New Roman"/>
      <w:color w:val="1F4E79"/>
      <w:sz w:val="24"/>
      <w:szCs w:val="24"/>
    </w:rPr>
  </w:style>
  <w:style w:type="paragraph" w:styleId="9">
    <w:name w:val="List Paragraph"/>
    <w:basedOn w:val="1"/>
    <w:unhideWhenUsed/>
    <w:qFormat/>
    <w:uiPriority w:val="99"/>
    <w:pPr>
      <w:ind w:left="720"/>
      <w:contextualSpacing/>
    </w:pPr>
  </w:style>
  <w:style w:type="table" w:customStyle="1" w:styleId="10">
    <w:name w:val="Tabla normal"/>
    <w:semiHidden/>
    <w:qFormat/>
    <w:uiPriority w:val="0"/>
    <w:pPr>
      <w:keepNext w:val="0"/>
      <w:keepLines w:val="0"/>
      <w:widowControl/>
      <w:suppressLineNumbers w:val="0"/>
      <w:spacing w:before="0" w:beforeAutospacing="0" w:after="160" w:afterAutospacing="0" w:line="256" w:lineRule="auto"/>
      <w:ind w:left="0" w:right="0"/>
    </w:pPr>
    <w:rPr>
      <w:rFonts w:hint="eastAsia" w:ascii="Calibri" w:hAnsi="Calibri" w:cs="Times New Roman"/>
      <w:sz w:val="22"/>
      <w:szCs w:val="22"/>
    </w:rPr>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customXml" Target="../customXml/item1.xml"/><Relationship Id="rId5" Type="http://schemas.openxmlformats.org/officeDocument/2006/relationships/numbering" Target="numbering.xml"/><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56B8BE3-698E-41F5-A624-6437A84494B3}">
  <ds:schemaRefs/>
</ds:datastoreItem>
</file>

<file path=docProps/app.xml><?xml version="1.0" encoding="utf-8"?>
<Properties xmlns="http://schemas.openxmlformats.org/officeDocument/2006/extended-properties" xmlns:vt="http://schemas.openxmlformats.org/officeDocument/2006/docPropsVTypes">
  <Template>Normal.dotm</Template>
  <Pages>150</Pages>
  <Words>33134</Words>
  <Characters>168311</Characters>
  <Lines>1287</Lines>
  <Paragraphs>362</Paragraphs>
  <TotalTime>33</TotalTime>
  <ScaleCrop>false</ScaleCrop>
  <LinksUpToDate>false</LinksUpToDate>
  <CharactersWithSpaces>200318</CharactersWithSpaces>
  <Application>WPS Office_12.2.0.21179_F1E327BC-269C-435d-A152-05C5408002CA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2025-04-23T00:25:00Z</dcterms:created>
  <dc:creator>Mark Anthony Piff</dc:creator>
  <cp:lastModifiedBy>markpiff</cp:lastModifiedBy>
  <dcterms:modified xsi:type="dcterms:W3CDTF">2025-05-29T15:47:18Z</dcterms:modified>
  <cp:revision>19</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1033-12.2.0.21179</vt:lpwstr>
  </property>
  <property fmtid="{D5CDD505-2E9C-101B-9397-08002B2CF9AE}" pid="3" name="ICV">
    <vt:lpwstr>9EE51340F52B4A08B8FF6868EBD5E41D_13</vt:lpwstr>
  </property>
</Properties>
</file>