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16" w:rsidRPr="008350FB" w:rsidRDefault="00DD36DC" w:rsidP="00B31564">
      <w:pPr>
        <w:jc w:val="both"/>
      </w:pPr>
      <w:r>
        <w:t xml:space="preserve">2. </w:t>
      </w:r>
      <w:r w:rsidR="00C536D8">
        <w:t>При разработке современных программных комплексов зачастую возникают задачи, связанные с поддержкой расширения и автоматизации про</w:t>
      </w:r>
      <w:r w:rsidR="00755553">
        <w:t>граммного обеспечения. Это необх</w:t>
      </w:r>
      <w:r w:rsidR="00C536D8">
        <w:t xml:space="preserve">одимо для реализации возможности конфигурирования, настройки, </w:t>
      </w:r>
      <w:r w:rsidR="00755553">
        <w:t xml:space="preserve">исправления ошибок и устранения уязвимостей, </w:t>
      </w:r>
      <w:r w:rsidR="00C536D8">
        <w:t>переопределения поведения приложения конечным пользователем</w:t>
      </w:r>
      <w:r w:rsidR="00755553">
        <w:t>, а также для расширения функционала приложения и добавления каких-либо новых возможностей</w:t>
      </w:r>
      <w:r w:rsidR="00755553" w:rsidRPr="00755553">
        <w:t>.</w:t>
      </w:r>
      <w:r w:rsidR="003A64F1">
        <w:t xml:space="preserve"> Перечисленные выше особенности присущи большинству современного программного обеспечения, что доказывает актуальность этого вопроса</w:t>
      </w:r>
      <w:r w:rsidR="004B646B" w:rsidRPr="00E61A35">
        <w:t>.</w:t>
      </w:r>
      <w:r w:rsidR="0060677D">
        <w:t xml:space="preserve"> Меня данные вопросы заинтересовали при работе над реальным проектом, в рамках которого было необходимо портировать приложение, разработанное с использованием ныне устаревших технологиях, на современные языки и платформы</w:t>
      </w:r>
      <w:r w:rsidR="0060677D" w:rsidRPr="0060677D">
        <w:t xml:space="preserve">. </w:t>
      </w:r>
      <w:r w:rsidR="00D51E11">
        <w:t>В «старом» приложении для автоматизации и расширения использовалась технология VBA, которая довольно гармонично вписалась в архитектуру и успешно и эффективно решала поставленные задачи</w:t>
      </w:r>
      <w:r w:rsidR="00D51E11" w:rsidRPr="00AB0792">
        <w:t>.</w:t>
      </w:r>
      <w:r w:rsidR="006F53BC">
        <w:t xml:space="preserve"> Более подробно о данном проекте написано в пояснительной записке</w:t>
      </w:r>
      <w:r w:rsidR="008350FB">
        <w:rPr>
          <w:lang w:val="en-US"/>
        </w:rPr>
        <w:t>.</w:t>
      </w:r>
      <w:r w:rsidR="00490569">
        <w:t xml:space="preserve"> </w:t>
      </w:r>
    </w:p>
    <w:p w:rsidR="00CC6716" w:rsidRDefault="00262E73" w:rsidP="00CC6716">
      <w:pPr>
        <w:spacing w:after="0" w:line="240" w:lineRule="auto"/>
        <w:jc w:val="both"/>
      </w:pPr>
      <w:r w:rsidRPr="00262E73">
        <w:t xml:space="preserve">3. </w:t>
      </w:r>
      <w:r w:rsidR="00C536D8">
        <w:t xml:space="preserve">Чаще всего реализация данных возможностей достигается </w:t>
      </w:r>
      <w:r w:rsidR="00CC6716">
        <w:t>с помощью одного из следующих способов:</w:t>
      </w:r>
    </w:p>
    <w:p w:rsidR="00CC6716" w:rsidRDefault="00CC6716" w:rsidP="00CC671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Автоматическое обновление ПО</w:t>
      </w:r>
    </w:p>
    <w:p w:rsidR="00CC6716" w:rsidRDefault="00CC6716" w:rsidP="00CC671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Поддержка расширений сторонних производителей</w:t>
      </w:r>
    </w:p>
    <w:p w:rsidR="00CC6716" w:rsidRDefault="00CC6716" w:rsidP="00CC671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Наличие SDK для разработки плагинов</w:t>
      </w:r>
    </w:p>
    <w:p w:rsidR="00CC6716" w:rsidRDefault="00CC6716" w:rsidP="003244B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Поддержка скриптов</w:t>
      </w:r>
    </w:p>
    <w:p w:rsidR="003244B3" w:rsidRDefault="00C536D8" w:rsidP="00CC6716">
      <w:pPr>
        <w:spacing w:after="0"/>
        <w:jc w:val="both"/>
      </w:pPr>
      <w:r>
        <w:t xml:space="preserve">С точки зрения числа предоставляемых возможностей и гибкости наибольший интерес представляет последний вариант. В зависимости от специфики разрабатываемого ПО могут быть различные сценарии использования скриптов: простейшее конфигурирование </w:t>
      </w:r>
      <w:r w:rsidR="00852B9F" w:rsidRPr="00852B9F">
        <w:t>приложения</w:t>
      </w:r>
      <w:r>
        <w:t xml:space="preserve"> конечным пользователем, разработка дополнений, расширяющих возможности приложения, распространение скриптов, разработанных сторонними производителями. </w:t>
      </w:r>
      <w:r w:rsidR="00380ADB">
        <w:t>Именно поэтому в</w:t>
      </w:r>
      <w:r>
        <w:t xml:space="preserve"> настоящее время многие разработчики предоставляют возможность использовать скрипты в своих приложениях.</w:t>
      </w:r>
      <w:r w:rsidR="0051229F">
        <w:t xml:space="preserve"> Более того, на этой идее построены некоторые платформы, претендующие на звание универсальных фреймворков для автоматизации и расширения приложений</w:t>
      </w:r>
      <w:r w:rsidR="00B7326F">
        <w:t>.</w:t>
      </w:r>
    </w:p>
    <w:p w:rsidR="00A64269" w:rsidRDefault="00A64269" w:rsidP="00CC6716">
      <w:pPr>
        <w:spacing w:after="0"/>
        <w:jc w:val="both"/>
      </w:pPr>
    </w:p>
    <w:p w:rsidR="00A64269" w:rsidRDefault="0056170B" w:rsidP="00CC6716">
      <w:pPr>
        <w:spacing w:after="0"/>
        <w:jc w:val="both"/>
      </w:pPr>
      <w:r>
        <w:t xml:space="preserve">4. </w:t>
      </w:r>
      <w:r w:rsidR="00A64269">
        <w:t>В процессе исследования были рассмотрены некоторые существующие решений, позволяющие интегрировать в разрабатываемое приложение возможность автоматизации и расширения</w:t>
      </w:r>
      <w:r w:rsidR="006452FF" w:rsidRPr="006452FF">
        <w:t>.</w:t>
      </w:r>
      <w:r w:rsidR="00A64269">
        <w:t xml:space="preserve"> </w:t>
      </w:r>
      <w:r w:rsidR="006452FF">
        <w:t xml:space="preserve"> В работе подробно описан каждый продукт и сделаны выводы о его плюсах и минусах. На </w:t>
      </w:r>
      <w:r w:rsidR="00B668F0">
        <w:t>слайде</w:t>
      </w:r>
      <w:r w:rsidR="006452FF">
        <w:t xml:space="preserve"> вы видите некот</w:t>
      </w:r>
      <w:r w:rsidR="00DC6581">
        <w:t>орые из рассмотренных продуктов</w:t>
      </w:r>
      <w:r w:rsidR="00DC6581" w:rsidRPr="00B2260F">
        <w:t xml:space="preserve">. </w:t>
      </w:r>
      <w:r w:rsidR="00B2260F">
        <w:t>В данном случае особняком стоят два решения: VBA и VSTA. При детальном анализе стало понятно, что VBA было действительно довольно универсальным решением, обладающим большим числом конкурентных преимуществ</w:t>
      </w:r>
      <w:r w:rsidR="00B2260F" w:rsidRPr="00B2260F">
        <w:t xml:space="preserve">. </w:t>
      </w:r>
      <w:r w:rsidR="00B2260F">
        <w:t xml:space="preserve">В свою очередь </w:t>
      </w:r>
      <w:r w:rsidR="00B2260F">
        <w:rPr>
          <w:lang w:val="en-US"/>
        </w:rPr>
        <w:t>VSTA</w:t>
      </w:r>
      <w:r w:rsidR="00B2260F">
        <w:t xml:space="preserve"> была заявлена компанией Microsoft как замена VBA, и именно эта разработка была первоначально интегрирована на реальном проекте</w:t>
      </w:r>
      <w:r w:rsidR="00B2260F" w:rsidRPr="00B2260F">
        <w:t xml:space="preserve"> (</w:t>
      </w:r>
      <w:r w:rsidR="00B2260F">
        <w:t>правда, в процессе интеграции были выявлены многие недостатки, существенно затрудняющие использование VSTA и не позволя</w:t>
      </w:r>
      <w:r w:rsidR="00490569">
        <w:t>ющие назвать данное решение унив</w:t>
      </w:r>
      <w:r w:rsidR="00B2260F">
        <w:t>ерсальным</w:t>
      </w:r>
      <w:r w:rsidR="00B2260F" w:rsidRPr="00B2260F">
        <w:t>).</w:t>
      </w:r>
    </w:p>
    <w:p w:rsidR="00AE46B5" w:rsidRDefault="00AE46B5" w:rsidP="00CC6716">
      <w:pPr>
        <w:spacing w:after="0"/>
        <w:jc w:val="both"/>
      </w:pPr>
    </w:p>
    <w:p w:rsidR="00AE46B5" w:rsidRDefault="00AE46B5" w:rsidP="00CC6716">
      <w:pPr>
        <w:spacing w:after="0"/>
        <w:jc w:val="both"/>
      </w:pPr>
      <w:r>
        <w:t xml:space="preserve">5. </w:t>
      </w:r>
      <w:r w:rsidR="00DC7FF5">
        <w:t>Рассмотрим основные недостатки существующих решений:</w:t>
      </w:r>
    </w:p>
    <w:p w:rsidR="00000000" w:rsidRPr="00DC7FF5" w:rsidRDefault="00735109" w:rsidP="00DC7FF5">
      <w:pPr>
        <w:numPr>
          <w:ilvl w:val="0"/>
          <w:numId w:val="2"/>
        </w:numPr>
        <w:spacing w:after="0"/>
        <w:jc w:val="both"/>
      </w:pPr>
      <w:r w:rsidRPr="00DC7FF5">
        <w:t>Решают частные случаи задачи</w:t>
      </w:r>
    </w:p>
    <w:p w:rsidR="00000000" w:rsidRPr="00DC7FF5" w:rsidRDefault="00735109" w:rsidP="00DC7FF5">
      <w:pPr>
        <w:numPr>
          <w:ilvl w:val="0"/>
          <w:numId w:val="2"/>
        </w:numPr>
        <w:spacing w:after="0"/>
        <w:jc w:val="both"/>
      </w:pPr>
      <w:r w:rsidRPr="00DC7FF5">
        <w:t>Сложны в интеграции</w:t>
      </w:r>
    </w:p>
    <w:p w:rsidR="00000000" w:rsidRPr="00DC7FF5" w:rsidRDefault="00735109" w:rsidP="00DC7FF5">
      <w:pPr>
        <w:numPr>
          <w:ilvl w:val="0"/>
          <w:numId w:val="2"/>
        </w:numPr>
        <w:spacing w:after="0"/>
        <w:jc w:val="both"/>
      </w:pPr>
      <w:r w:rsidRPr="00DC7FF5">
        <w:t>Имеют неоправданно большой размер и нагромождение невостребованных возможностей</w:t>
      </w:r>
    </w:p>
    <w:p w:rsidR="00000000" w:rsidRPr="00DC7FF5" w:rsidRDefault="00735109" w:rsidP="00DC7FF5">
      <w:pPr>
        <w:numPr>
          <w:ilvl w:val="0"/>
          <w:numId w:val="2"/>
        </w:numPr>
        <w:spacing w:after="0"/>
        <w:jc w:val="both"/>
      </w:pPr>
      <w:r w:rsidRPr="00DC7FF5">
        <w:t xml:space="preserve">Сводятся к практически </w:t>
      </w:r>
      <w:r w:rsidRPr="00DC7FF5">
        <w:t>полностью ручной реализации требуемых функций</w:t>
      </w:r>
    </w:p>
    <w:p w:rsidR="00DC7FF5" w:rsidRDefault="00DC7FF5" w:rsidP="00CC6716">
      <w:pPr>
        <w:spacing w:after="0"/>
        <w:jc w:val="both"/>
        <w:rPr>
          <w:lang w:val="en-US"/>
        </w:rPr>
      </w:pPr>
      <w:r>
        <w:t>Помимо этого каждая разработка обладает своими специфичными особенностями и недостатками, однако перечисленные выше проблемы присущи большинству продуктов.</w:t>
      </w:r>
    </w:p>
    <w:p w:rsidR="00F6318D" w:rsidRDefault="00F6318D" w:rsidP="00CC6716">
      <w:pPr>
        <w:spacing w:after="0"/>
        <w:jc w:val="both"/>
        <w:rPr>
          <w:lang w:val="en-US"/>
        </w:rPr>
      </w:pPr>
    </w:p>
    <w:p w:rsidR="00F6318D" w:rsidRDefault="00F6318D" w:rsidP="00CC6716">
      <w:pPr>
        <w:spacing w:after="0"/>
        <w:jc w:val="both"/>
      </w:pPr>
      <w:r w:rsidRPr="001230EE">
        <w:t xml:space="preserve">6. </w:t>
      </w:r>
      <w:r w:rsidR="001230EE" w:rsidRPr="001230EE">
        <w:t xml:space="preserve">Проанализировав проблемы, </w:t>
      </w:r>
      <w:r w:rsidR="001230EE">
        <w:t>не позволяющие использовать в рамках коммерческого проекта текущие разработки, а также интегрировав в тестовой версии продукта одну из разработок (</w:t>
      </w:r>
      <w:r w:rsidR="001230EE">
        <w:rPr>
          <w:lang w:val="en-US"/>
        </w:rPr>
        <w:t>VSTA</w:t>
      </w:r>
      <w:r w:rsidR="001230EE" w:rsidRPr="001230EE">
        <w:t xml:space="preserve"> –</w:t>
      </w:r>
      <w:r w:rsidR="001230EE">
        <w:t xml:space="preserve"> опыт интеграции и возникшие проблемы с подробным анализом причин подробно описаны в работе), мы решили </w:t>
      </w:r>
      <w:r w:rsidR="001230EE">
        <w:lastRenderedPageBreak/>
        <w:t>реализовать собственную платформу</w:t>
      </w:r>
      <w:r w:rsidR="001230EE" w:rsidRPr="001230EE">
        <w:t xml:space="preserve">. </w:t>
      </w:r>
      <w:r w:rsidR="001230EE">
        <w:t>Также была поставлена цель использовать платформу на нескольких проектах (коммерческом в компании FirstLineSOftware и каким-либо Open-Source проекте)</w:t>
      </w:r>
      <w:r w:rsidR="00DF1600" w:rsidRPr="00DF1600">
        <w:t xml:space="preserve">. </w:t>
      </w:r>
      <w:r w:rsidR="00811FAD">
        <w:t>Полученные результаты необходимо было сравнить с существующими разработками</w:t>
      </w:r>
      <w:r w:rsidR="004079AA">
        <w:rPr>
          <w:lang w:val="en-US"/>
        </w:rPr>
        <w:t>.</w:t>
      </w:r>
    </w:p>
    <w:p w:rsidR="00B765A1" w:rsidRDefault="00B765A1" w:rsidP="00CC6716">
      <w:pPr>
        <w:spacing w:after="0"/>
        <w:jc w:val="both"/>
      </w:pPr>
    </w:p>
    <w:p w:rsidR="00B765A1" w:rsidRDefault="00B765A1" w:rsidP="00CC6716">
      <w:pPr>
        <w:spacing w:after="0"/>
        <w:jc w:val="both"/>
      </w:pPr>
      <w:r>
        <w:t>7. На слайде представлены основные требования к платформе:</w:t>
      </w:r>
    </w:p>
    <w:p w:rsidR="00000000" w:rsidRPr="00B765A1" w:rsidRDefault="00735109" w:rsidP="00B765A1">
      <w:pPr>
        <w:numPr>
          <w:ilvl w:val="0"/>
          <w:numId w:val="3"/>
        </w:numPr>
        <w:spacing w:after="0"/>
        <w:jc w:val="both"/>
      </w:pPr>
      <w:r w:rsidRPr="00B765A1">
        <w:t>Автоматизация и расширение как единое понятие</w:t>
      </w:r>
    </w:p>
    <w:p w:rsidR="00000000" w:rsidRPr="00B765A1" w:rsidRDefault="00735109" w:rsidP="00B765A1">
      <w:pPr>
        <w:numPr>
          <w:ilvl w:val="0"/>
          <w:numId w:val="3"/>
        </w:numPr>
        <w:spacing w:after="0"/>
        <w:jc w:val="both"/>
      </w:pPr>
      <w:r w:rsidRPr="00B765A1">
        <w:t>Простота интеграции</w:t>
      </w:r>
    </w:p>
    <w:p w:rsidR="00000000" w:rsidRPr="00B765A1" w:rsidRDefault="00735109" w:rsidP="00B765A1">
      <w:pPr>
        <w:numPr>
          <w:ilvl w:val="0"/>
          <w:numId w:val="3"/>
        </w:numPr>
        <w:spacing w:after="0"/>
        <w:jc w:val="both"/>
      </w:pPr>
      <w:r w:rsidRPr="00B765A1">
        <w:t>Полуавтоматическая интеграция</w:t>
      </w:r>
    </w:p>
    <w:p w:rsidR="00000000" w:rsidRPr="00B765A1" w:rsidRDefault="00735109" w:rsidP="00B765A1">
      <w:pPr>
        <w:numPr>
          <w:ilvl w:val="0"/>
          <w:numId w:val="3"/>
        </w:numPr>
        <w:spacing w:after="0"/>
        <w:jc w:val="both"/>
      </w:pPr>
      <w:r w:rsidRPr="00B765A1">
        <w:t>Возможность отладки расширений</w:t>
      </w:r>
    </w:p>
    <w:p w:rsidR="00B765A1" w:rsidRDefault="00735109" w:rsidP="00B765A1">
      <w:pPr>
        <w:numPr>
          <w:ilvl w:val="0"/>
          <w:numId w:val="3"/>
        </w:numPr>
        <w:spacing w:after="0"/>
        <w:jc w:val="both"/>
      </w:pPr>
      <w:r w:rsidRPr="00B765A1">
        <w:t>Инструменты для взаимодействия с основным приложением</w:t>
      </w:r>
    </w:p>
    <w:p w:rsidR="00B765A1" w:rsidRPr="00B765A1" w:rsidRDefault="00B765A1" w:rsidP="00B765A1">
      <w:pPr>
        <w:numPr>
          <w:ilvl w:val="0"/>
          <w:numId w:val="3"/>
        </w:numPr>
        <w:spacing w:after="0"/>
        <w:jc w:val="both"/>
      </w:pPr>
      <w:r w:rsidRPr="00B765A1">
        <w:t>Возможность повторного использования существующего кода</w:t>
      </w:r>
    </w:p>
    <w:p w:rsidR="006F20C2" w:rsidRDefault="006F20C2" w:rsidP="00B31564">
      <w:pPr>
        <w:jc w:val="both"/>
      </w:pPr>
    </w:p>
    <w:p w:rsidR="00231536" w:rsidRDefault="00231536" w:rsidP="00B31564">
      <w:pPr>
        <w:jc w:val="both"/>
        <w:rPr>
          <w:lang w:val="en-US"/>
        </w:rPr>
      </w:pPr>
      <w:r>
        <w:t>8. Архитектура платформы разрабатывалась с учётом опыта интеграции VSTA на реальном проекте. На слайде изображены основные компоненты платформы и способы их взаимодействия</w:t>
      </w:r>
      <w:r w:rsidRPr="00900645">
        <w:t xml:space="preserve">. </w:t>
      </w:r>
      <w:r w:rsidR="00900645">
        <w:t>Важной составной частью является интегрированная среда разработки, в качестве которой была выбрана среда с открытым исходным кодом SharpDevelop. Среда разработки, а также модуль интеграции, отвечающий за взаимодействие с основным приложением, работает в отдельном процессе, взаимодействуя с процессом основного приложения с помощью Windows Communication Foundation</w:t>
      </w:r>
      <w:r w:rsidR="00900645" w:rsidRPr="00900645">
        <w:t xml:space="preserve">. </w:t>
      </w:r>
      <w:r w:rsidR="00CE6503">
        <w:t xml:space="preserve">Основное приложение взаимодействует с расширениями с помощью .NET Reflection. </w:t>
      </w:r>
      <w:r w:rsidR="009609E1">
        <w:rPr>
          <w:lang w:val="en-US"/>
        </w:rPr>
        <w:t>Более подробно детали реализации описаны в пояснительно</w:t>
      </w:r>
      <w:r w:rsidR="00987676">
        <w:t>й</w:t>
      </w:r>
      <w:r w:rsidR="009609E1">
        <w:rPr>
          <w:lang w:val="en-US"/>
        </w:rPr>
        <w:t xml:space="preserve"> записке</w:t>
      </w:r>
      <w:r w:rsidR="00015121">
        <w:rPr>
          <w:lang w:val="en-US"/>
        </w:rPr>
        <w:t xml:space="preserve">. </w:t>
      </w:r>
    </w:p>
    <w:p w:rsidR="00D21F88" w:rsidRDefault="00D21F88" w:rsidP="00D21F88">
      <w:pPr>
        <w:spacing w:after="0" w:line="240" w:lineRule="auto"/>
        <w:jc w:val="both"/>
      </w:pPr>
      <w:r w:rsidRPr="00D21F88">
        <w:t xml:space="preserve">9. Разработанная платформа отвечает </w:t>
      </w:r>
      <w:r>
        <w:t>сформулированным требованиям, однако помимо этого предоставляет ряд дополнительных возможностей:</w:t>
      </w:r>
    </w:p>
    <w:p w:rsidR="00000000" w:rsidRPr="00D21F88" w:rsidRDefault="00735109" w:rsidP="00D21F88">
      <w:pPr>
        <w:numPr>
          <w:ilvl w:val="0"/>
          <w:numId w:val="4"/>
        </w:numPr>
        <w:spacing w:after="0" w:line="240" w:lineRule="auto"/>
        <w:jc w:val="both"/>
      </w:pPr>
      <w:r w:rsidRPr="00D21F88">
        <w:t>Управление расширениями</w:t>
      </w:r>
    </w:p>
    <w:p w:rsidR="00000000" w:rsidRPr="00D21F88" w:rsidRDefault="00735109" w:rsidP="00D21F88">
      <w:pPr>
        <w:numPr>
          <w:ilvl w:val="0"/>
          <w:numId w:val="4"/>
        </w:numPr>
        <w:spacing w:after="0" w:line="240" w:lineRule="auto"/>
        <w:jc w:val="both"/>
      </w:pPr>
      <w:r w:rsidRPr="00D21F88">
        <w:rPr>
          <w:lang w:val="en-US"/>
        </w:rPr>
        <w:t>IntelliSense</w:t>
      </w:r>
      <w:r w:rsidRPr="00D21F88">
        <w:t xml:space="preserve"> с учётом специфики основного приложения</w:t>
      </w:r>
    </w:p>
    <w:p w:rsidR="00000000" w:rsidRPr="00D21F88" w:rsidRDefault="00735109" w:rsidP="00D21F88">
      <w:pPr>
        <w:numPr>
          <w:ilvl w:val="0"/>
          <w:numId w:val="4"/>
        </w:numPr>
        <w:spacing w:after="0" w:line="240" w:lineRule="auto"/>
        <w:jc w:val="both"/>
      </w:pPr>
      <w:r w:rsidRPr="00D21F88">
        <w:t>Инструменты для полуавтоматической интеграции</w:t>
      </w:r>
    </w:p>
    <w:p w:rsidR="00000000" w:rsidRPr="00D21F88" w:rsidRDefault="00735109" w:rsidP="00D21F88">
      <w:pPr>
        <w:numPr>
          <w:ilvl w:val="0"/>
          <w:numId w:val="4"/>
        </w:numPr>
        <w:spacing w:after="0" w:line="240" w:lineRule="auto"/>
        <w:jc w:val="both"/>
      </w:pPr>
      <w:r w:rsidRPr="00D21F88">
        <w:t>Полноценная среда разработки</w:t>
      </w:r>
    </w:p>
    <w:p w:rsidR="00735109" w:rsidRDefault="00735109" w:rsidP="00D21F88">
      <w:pPr>
        <w:spacing w:after="0"/>
        <w:jc w:val="both"/>
        <w:rPr>
          <w:lang w:val="en-US"/>
        </w:rPr>
      </w:pPr>
    </w:p>
    <w:p w:rsidR="00D21F88" w:rsidRDefault="00735109" w:rsidP="00D21F88">
      <w:pPr>
        <w:spacing w:after="0"/>
        <w:jc w:val="both"/>
      </w:pPr>
      <w:r>
        <w:t>10.Пришло время обсудить результаты работы Итак,</w:t>
      </w:r>
    </w:p>
    <w:p w:rsidR="00000000" w:rsidRPr="00735109" w:rsidRDefault="00735109" w:rsidP="00735109">
      <w:pPr>
        <w:numPr>
          <w:ilvl w:val="0"/>
          <w:numId w:val="5"/>
        </w:numPr>
        <w:spacing w:after="0"/>
        <w:jc w:val="both"/>
      </w:pPr>
      <w:r w:rsidRPr="00735109">
        <w:t>Изучены вопросы, связанные с автоматизацией и расширением приложен</w:t>
      </w:r>
      <w:r w:rsidRPr="00735109">
        <w:t>ий</w:t>
      </w:r>
    </w:p>
    <w:p w:rsidR="00000000" w:rsidRPr="00735109" w:rsidRDefault="00735109" w:rsidP="00735109">
      <w:pPr>
        <w:numPr>
          <w:ilvl w:val="0"/>
          <w:numId w:val="5"/>
        </w:numPr>
        <w:spacing w:after="0"/>
        <w:jc w:val="both"/>
      </w:pPr>
      <w:r w:rsidRPr="00735109">
        <w:t>Изучены существующие подходы в данной области</w:t>
      </w:r>
    </w:p>
    <w:p w:rsidR="00000000" w:rsidRPr="00735109" w:rsidRDefault="00735109" w:rsidP="00735109">
      <w:pPr>
        <w:numPr>
          <w:ilvl w:val="0"/>
          <w:numId w:val="5"/>
        </w:numPr>
        <w:spacing w:after="0"/>
        <w:jc w:val="both"/>
      </w:pPr>
      <w:r w:rsidRPr="00735109">
        <w:t>Предпринята попытка интеграции одного из существующих решений</w:t>
      </w:r>
    </w:p>
    <w:p w:rsidR="00000000" w:rsidRPr="00735109" w:rsidRDefault="00735109" w:rsidP="00735109">
      <w:pPr>
        <w:numPr>
          <w:ilvl w:val="0"/>
          <w:numId w:val="5"/>
        </w:numPr>
        <w:spacing w:after="0"/>
        <w:jc w:val="both"/>
      </w:pPr>
      <w:r w:rsidRPr="00735109">
        <w:t>Сделаны выводы о преимуществах и недостатках существующих решений и сформулированы требования к новой разрабатываемой платформе</w:t>
      </w:r>
    </w:p>
    <w:p w:rsidR="00000000" w:rsidRPr="00735109" w:rsidRDefault="00735109" w:rsidP="00735109">
      <w:pPr>
        <w:numPr>
          <w:ilvl w:val="0"/>
          <w:numId w:val="5"/>
        </w:numPr>
        <w:spacing w:after="0"/>
        <w:jc w:val="both"/>
      </w:pPr>
      <w:r w:rsidRPr="00735109">
        <w:t>Разработана н</w:t>
      </w:r>
      <w:r w:rsidRPr="00735109">
        <w:t>овая платформа</w:t>
      </w:r>
    </w:p>
    <w:p w:rsidR="00735109" w:rsidRDefault="00735109" w:rsidP="00735109">
      <w:pPr>
        <w:numPr>
          <w:ilvl w:val="0"/>
          <w:numId w:val="5"/>
        </w:numPr>
        <w:spacing w:after="0"/>
        <w:jc w:val="both"/>
      </w:pPr>
      <w:r w:rsidRPr="00735109">
        <w:t>Платформа интегрирована в существующие проекты</w:t>
      </w:r>
    </w:p>
    <w:p w:rsidR="00735109" w:rsidRDefault="00735109" w:rsidP="00735109">
      <w:pPr>
        <w:numPr>
          <w:ilvl w:val="0"/>
          <w:numId w:val="5"/>
        </w:numPr>
        <w:spacing w:after="0"/>
        <w:jc w:val="both"/>
      </w:pPr>
      <w:r w:rsidRPr="00735109">
        <w:t>Проведён анализ результатов интеграции и сравнение полученной платформы с существующими решениями</w:t>
      </w:r>
    </w:p>
    <w:p w:rsidR="00735109" w:rsidRPr="00735109" w:rsidRDefault="00735109" w:rsidP="00735109">
      <w:pPr>
        <w:spacing w:after="0"/>
        <w:jc w:val="both"/>
      </w:pPr>
      <w:r>
        <w:t>Ещё раз отмечу, что разработанная платформа была успешно интегрирована в реальный коммерческий проект, и результаты работы были высоко оценены как в компании First Line Software, так и заказчиком проекта</w:t>
      </w:r>
      <w:r>
        <w:rPr>
          <w:lang w:val="en-US"/>
        </w:rPr>
        <w:t>.</w:t>
      </w:r>
    </w:p>
    <w:sectPr w:rsidR="00735109" w:rsidRPr="00735109" w:rsidSect="00B31564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D0318"/>
    <w:multiLevelType w:val="hybridMultilevel"/>
    <w:tmpl w:val="C6B46934"/>
    <w:lvl w:ilvl="0" w:tplc="66E624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40EA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489E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6468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BA29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10EB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50A9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BC4E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AA75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0A46DA5"/>
    <w:multiLevelType w:val="hybridMultilevel"/>
    <w:tmpl w:val="494C5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60112"/>
    <w:multiLevelType w:val="hybridMultilevel"/>
    <w:tmpl w:val="5DCE0F44"/>
    <w:lvl w:ilvl="0" w:tplc="1D44FF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A0BA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947A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9642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DE85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F468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52D2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AEE6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2AB1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F681E48"/>
    <w:multiLevelType w:val="hybridMultilevel"/>
    <w:tmpl w:val="CD9210F4"/>
    <w:lvl w:ilvl="0" w:tplc="CB88BD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9655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F29E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BA03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2C57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E451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FEBB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5E2F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CC75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67502C7A"/>
    <w:multiLevelType w:val="hybridMultilevel"/>
    <w:tmpl w:val="E2B28238"/>
    <w:lvl w:ilvl="0" w:tplc="0A8E2E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9AFC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32EA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764C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2C70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8A77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0007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3495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D280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536D8"/>
    <w:rsid w:val="00015121"/>
    <w:rsid w:val="0002791B"/>
    <w:rsid w:val="001230EE"/>
    <w:rsid w:val="00231536"/>
    <w:rsid w:val="00262E73"/>
    <w:rsid w:val="003244B3"/>
    <w:rsid w:val="00380ADB"/>
    <w:rsid w:val="003A64F1"/>
    <w:rsid w:val="004079AA"/>
    <w:rsid w:val="00490569"/>
    <w:rsid w:val="004B646B"/>
    <w:rsid w:val="0051229F"/>
    <w:rsid w:val="0056170B"/>
    <w:rsid w:val="0060677D"/>
    <w:rsid w:val="006452FF"/>
    <w:rsid w:val="006F20C2"/>
    <w:rsid w:val="006F53BC"/>
    <w:rsid w:val="00735109"/>
    <w:rsid w:val="00755553"/>
    <w:rsid w:val="007A5F37"/>
    <w:rsid w:val="007A7553"/>
    <w:rsid w:val="00811FAD"/>
    <w:rsid w:val="008350FB"/>
    <w:rsid w:val="00852B9F"/>
    <w:rsid w:val="008C402D"/>
    <w:rsid w:val="00900645"/>
    <w:rsid w:val="009609E1"/>
    <w:rsid w:val="00987676"/>
    <w:rsid w:val="00A64269"/>
    <w:rsid w:val="00AB0792"/>
    <w:rsid w:val="00AE46B5"/>
    <w:rsid w:val="00B16325"/>
    <w:rsid w:val="00B2260F"/>
    <w:rsid w:val="00B31564"/>
    <w:rsid w:val="00B668F0"/>
    <w:rsid w:val="00B7326F"/>
    <w:rsid w:val="00B765A1"/>
    <w:rsid w:val="00C536D8"/>
    <w:rsid w:val="00CC6716"/>
    <w:rsid w:val="00CE6503"/>
    <w:rsid w:val="00D21F88"/>
    <w:rsid w:val="00D51E11"/>
    <w:rsid w:val="00D6133D"/>
    <w:rsid w:val="00DC6581"/>
    <w:rsid w:val="00DC7FF5"/>
    <w:rsid w:val="00DD36DC"/>
    <w:rsid w:val="00DF1600"/>
    <w:rsid w:val="00E61A35"/>
    <w:rsid w:val="00F6318D"/>
    <w:rsid w:val="00F64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0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7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6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274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68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4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1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9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24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4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139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64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1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85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13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76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9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72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0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8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Yolkin</dc:creator>
  <cp:lastModifiedBy>Dennis Yolkin</cp:lastModifiedBy>
  <cp:revision>52</cp:revision>
  <dcterms:created xsi:type="dcterms:W3CDTF">2012-05-02T11:31:00Z</dcterms:created>
  <dcterms:modified xsi:type="dcterms:W3CDTF">2012-05-02T15:56:00Z</dcterms:modified>
</cp:coreProperties>
</file>