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000000"/>
          <w:sz w:val="24"/>
          <w:szCs w:val="24"/>
        </w:rPr>
        <w:t>Некоторые общие положения о магистерской диссертации</w:t>
      </w:r>
    </w:p>
    <w:p>
      <w:pPr>
        <w:pStyle w:val="style0"/>
      </w:pPr>
      <w:r>
        <w:rPr>
          <w:color w:val="000000"/>
          <w:sz w:val="24"/>
          <w:szCs w:val="24"/>
        </w:rPr>
      </w:r>
    </w:p>
    <w:p>
      <w:pPr>
        <w:pStyle w:val="style0"/>
      </w:pPr>
      <w:r>
        <w:rPr>
          <w:b/>
          <w:bCs/>
          <w:color w:val="000000"/>
          <w:sz w:val="24"/>
          <w:szCs w:val="24"/>
        </w:rPr>
        <w:t>Магистерская диссертация</w:t>
      </w:r>
      <w:r>
        <w:rPr>
          <w:color w:val="000000"/>
          <w:sz w:val="24"/>
          <w:szCs w:val="24"/>
        </w:rPr>
        <w:t xml:space="preserve"> [от лат. </w:t>
      </w:r>
      <w:r>
        <w:rPr>
          <w:color w:val="000000"/>
          <w:sz w:val="24"/>
          <w:szCs w:val="24"/>
          <w:lang w:val="en-US"/>
        </w:rPr>
        <w:t>dissertatio</w:t>
      </w:r>
      <w:r>
        <w:rPr>
          <w:color w:val="000000"/>
          <w:sz w:val="24"/>
          <w:szCs w:val="24"/>
        </w:rPr>
        <w:t xml:space="preserve"> – рассуждение, изыскание] – </w:t>
      </w:r>
      <w:r>
        <w:rPr>
          <w:i/>
          <w:iCs/>
          <w:color w:val="000000"/>
          <w:sz w:val="24"/>
          <w:szCs w:val="24"/>
        </w:rPr>
        <w:t>квалификационная работа</w:t>
      </w:r>
      <w:r>
        <w:rPr>
          <w:color w:val="000000"/>
          <w:sz w:val="24"/>
          <w:szCs w:val="24"/>
        </w:rPr>
        <w:t>, представляющая собой законченную теоретическую или экспериментальную научно-исследовательскую работу, которая связана с решением актуальной задачи, определяемой особенностями подготовки по конкретной магистерской программе. В магистерской диссертации учебная (академическая) направленность превалирует над сугубо научной, но, как и любая диссертация, выпускная работа магистра должна, хотя бы и в небольшой мере, демонстрировать актуальность, новизну, научную ценность и практическую значимость работы соискателя степени.</w:t>
      </w:r>
    </w:p>
    <w:p>
      <w:pPr>
        <w:pStyle w:val="style0"/>
      </w:pPr>
      <w:r>
        <w:rPr>
          <w:b/>
          <w:bCs/>
          <w:i/>
          <w:iCs/>
          <w:color w:val="000000"/>
          <w:sz w:val="24"/>
          <w:szCs w:val="24"/>
        </w:rPr>
        <w:t>Магистерская диссертация</w:t>
      </w:r>
      <w:r>
        <w:rPr>
          <w:color w:val="000000"/>
          <w:sz w:val="24"/>
          <w:szCs w:val="24"/>
        </w:rPr>
        <w:t xml:space="preserve"> должна быть ориентирована на решение научно-технической задачи с использованием разработанных обучающимся, подходов (методов, методик, алгоритмов, классификаций и т.п.)</w:t>
      </w:r>
    </w:p>
    <w:p>
      <w:pPr>
        <w:pStyle w:val="style0"/>
      </w:pPr>
      <w:r>
        <w:rPr>
          <w:color w:val="000000"/>
          <w:sz w:val="24"/>
          <w:szCs w:val="24"/>
        </w:rPr>
        <w:t>Разработанные обучающимся подходы к решению проблемы придадут диссертации элементы научной новизны.</w:t>
      </w:r>
    </w:p>
    <w:p>
      <w:pPr>
        <w:pStyle w:val="style0"/>
      </w:pPr>
      <w:r>
        <w:rPr>
          <w:color w:val="000000"/>
          <w:sz w:val="24"/>
          <w:szCs w:val="24"/>
        </w:rPr>
        <w:t>Тема диссертации должна звучать, например, так:</w:t>
      </w:r>
    </w:p>
    <w:p>
      <w:pPr>
        <w:pStyle w:val="style0"/>
      </w:pPr>
      <w:r>
        <w:rPr>
          <w:color w:val="000000"/>
          <w:sz w:val="24"/>
          <w:szCs w:val="24"/>
        </w:rPr>
        <w:t>«Разработка и исследование методик…для решения задачи …»</w:t>
      </w:r>
    </w:p>
    <w:p>
      <w:pPr>
        <w:pStyle w:val="style0"/>
      </w:pPr>
      <w:r>
        <w:rPr>
          <w:color w:val="000000"/>
          <w:sz w:val="24"/>
          <w:szCs w:val="24"/>
        </w:rPr>
        <w:t>«Разработка метода … для построения алгоритмов …»</w:t>
      </w:r>
    </w:p>
    <w:p>
      <w:pPr>
        <w:pStyle w:val="style0"/>
      </w:pPr>
      <w:r>
        <w:rPr>
          <w:color w:val="000000"/>
          <w:sz w:val="24"/>
          <w:szCs w:val="24"/>
        </w:rPr>
        <w:t>«Исследование современных классификаций для …»</w:t>
      </w:r>
    </w:p>
    <w:p>
      <w:pPr>
        <w:pStyle w:val="style0"/>
      </w:pPr>
      <w:r>
        <w:rPr>
          <w:color w:val="000000"/>
          <w:sz w:val="24"/>
          <w:szCs w:val="24"/>
        </w:rPr>
        <w:t>Тема магистерской диссертации должна носить комплексный характер и предусматривать одновременное решение, как научных задач, так и задач технического и программного характера, а также (при необходимости) – экономических вопросов.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ru-RU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Массив текста"/>
    <w:basedOn w:val="style0"/>
    <w:next w:val="style20"/>
    <w:pPr>
      <w:ind w:end="0" w:firstLine="709" w:start="0"/>
      <w:jc w:val="both"/>
    </w:pPr>
    <w:rPr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125</TotalTime>
  <Application>LibreOffice/3.4$Linux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2011-10-15T18:04:54.00Z</dcterms:created>
  <dc:creator>Anton Ashmarin</dc:creator>
  <cp:lastModifiedBy>Anton Ashmarin</cp:lastModifiedBy>
  <dcterms:modified xsi:type="dcterms:W3CDTF">2011-10-15T18:07:41.00Z</dcterms:modified>
  <cp:revision>3</cp:revision>
</cp:coreProperties>
</file>