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C86D8" w14:textId="2A2575FB" w:rsidR="00823CE8" w:rsidRDefault="00356EAD" w:rsidP="00356EAD">
      <w:pPr>
        <w:pStyle w:val="Title"/>
      </w:pPr>
      <w:r>
        <w:t>Test plan</w:t>
      </w:r>
    </w:p>
    <w:p w14:paraId="7ECC29EA" w14:textId="77777777" w:rsidR="00356EAD" w:rsidRDefault="00356EAD" w:rsidP="00356EAD">
      <w:pPr>
        <w:rPr>
          <w:sz w:val="24"/>
          <w:szCs w:val="24"/>
        </w:rPr>
      </w:pPr>
      <w:r>
        <w:rPr>
          <w:sz w:val="24"/>
          <w:szCs w:val="24"/>
        </w:rPr>
        <w:t xml:space="preserve">Date: </w:t>
      </w:r>
    </w:p>
    <w:p w14:paraId="7970FEC0" w14:textId="468BBB5E" w:rsidR="00356EAD" w:rsidRDefault="00633882" w:rsidP="00356EAD">
      <w:pPr>
        <w:rPr>
          <w:sz w:val="24"/>
          <w:szCs w:val="24"/>
        </w:rPr>
      </w:pPr>
      <w:r>
        <w:rPr>
          <w:sz w:val="24"/>
          <w:szCs w:val="24"/>
        </w:rPr>
        <w:t>06.09.2022</w:t>
      </w:r>
    </w:p>
    <w:p w14:paraId="7EE9F89E" w14:textId="77777777" w:rsidR="00356EAD" w:rsidRDefault="00356EAD" w:rsidP="00356EAD">
      <w:pPr>
        <w:rPr>
          <w:sz w:val="24"/>
          <w:szCs w:val="24"/>
        </w:rPr>
      </w:pPr>
      <w:r>
        <w:rPr>
          <w:sz w:val="24"/>
          <w:szCs w:val="24"/>
        </w:rPr>
        <w:t>Location:</w:t>
      </w:r>
    </w:p>
    <w:p w14:paraId="70F3C2C0" w14:textId="77777777" w:rsidR="00356EAD" w:rsidRDefault="00356EAD" w:rsidP="00356EAD">
      <w:pPr>
        <w:rPr>
          <w:sz w:val="24"/>
          <w:szCs w:val="24"/>
        </w:rPr>
      </w:pPr>
      <w:r>
        <w:rPr>
          <w:sz w:val="24"/>
          <w:szCs w:val="24"/>
        </w:rPr>
        <w:t>Eindhoven, Netherlands</w:t>
      </w:r>
    </w:p>
    <w:p w14:paraId="52833B9B" w14:textId="77777777" w:rsidR="00356EAD" w:rsidRDefault="00356EAD" w:rsidP="00356EAD">
      <w:pPr>
        <w:rPr>
          <w:sz w:val="24"/>
          <w:szCs w:val="24"/>
        </w:rPr>
      </w:pPr>
      <w:r>
        <w:rPr>
          <w:sz w:val="24"/>
          <w:szCs w:val="24"/>
        </w:rPr>
        <w:t>Author:</w:t>
      </w:r>
    </w:p>
    <w:p w14:paraId="0F928CE4" w14:textId="59C49791" w:rsidR="00356EAD" w:rsidRDefault="00356EAD" w:rsidP="00356EAD">
      <w:pPr>
        <w:rPr>
          <w:sz w:val="24"/>
          <w:szCs w:val="24"/>
        </w:rPr>
      </w:pPr>
      <w:r>
        <w:rPr>
          <w:sz w:val="24"/>
          <w:szCs w:val="24"/>
        </w:rPr>
        <w:t xml:space="preserve">Ante </w:t>
      </w:r>
      <w:r>
        <w:rPr>
          <w:sz w:val="24"/>
          <w:szCs w:val="24"/>
          <w:lang w:val="hr-HR"/>
        </w:rPr>
        <w:t xml:space="preserve">Cetinić </w:t>
      </w:r>
      <w:proofErr w:type="gramStart"/>
      <w:r>
        <w:rPr>
          <w:sz w:val="24"/>
          <w:szCs w:val="24"/>
          <w:lang w:val="hr-HR"/>
        </w:rPr>
        <w:t>Franulović</w:t>
      </w:r>
      <w:r>
        <w:rPr>
          <w:sz w:val="24"/>
          <w:szCs w:val="24"/>
        </w:rPr>
        <w:t>(</w:t>
      </w:r>
      <w:proofErr w:type="gramEnd"/>
      <w:r>
        <w:rPr>
          <w:sz w:val="24"/>
          <w:szCs w:val="24"/>
        </w:rPr>
        <w:t>4087933)</w:t>
      </w:r>
    </w:p>
    <w:p w14:paraId="65F77D4D" w14:textId="628ED4D4" w:rsidR="000A4A28" w:rsidRDefault="000A4A28" w:rsidP="00356EAD">
      <w:pPr>
        <w:rPr>
          <w:sz w:val="24"/>
          <w:szCs w:val="24"/>
        </w:rPr>
      </w:pPr>
    </w:p>
    <w:p w14:paraId="1C87AB66" w14:textId="19934B57" w:rsidR="000A4A28" w:rsidRPr="000A4A28" w:rsidRDefault="000A4A28" w:rsidP="00356EAD">
      <w:pPr>
        <w:rPr>
          <w:sz w:val="24"/>
          <w:szCs w:val="24"/>
        </w:rPr>
      </w:pPr>
      <w:r>
        <w:rPr>
          <w:sz w:val="24"/>
          <w:szCs w:val="24"/>
        </w:rPr>
        <w:t xml:space="preserve">This test plan is written to test </w:t>
      </w:r>
      <w:r w:rsidR="00633882">
        <w:rPr>
          <w:sz w:val="24"/>
          <w:szCs w:val="24"/>
        </w:rPr>
        <w:t>quiz</w:t>
      </w:r>
      <w:r>
        <w:rPr>
          <w:sz w:val="24"/>
          <w:szCs w:val="24"/>
        </w:rPr>
        <w:t xml:space="preserve"> website made by Ante</w:t>
      </w:r>
      <w:r>
        <w:rPr>
          <w:sz w:val="24"/>
          <w:szCs w:val="24"/>
          <w:lang w:val="hr-HR"/>
        </w:rPr>
        <w:t xml:space="preserve"> Cetinić Franulović</w:t>
      </w:r>
      <w:r>
        <w:rPr>
          <w:sz w:val="24"/>
          <w:szCs w:val="24"/>
          <w:lang w:val="hr-BA"/>
        </w:rPr>
        <w:t xml:space="preserve"> in semester 3. The type of testing used will be functional tests to verify the actual output of the website. Integration tests will also be applied to make sure the website as a whole works in sync(the backend, frontend and the database).</w:t>
      </w:r>
    </w:p>
    <w:p w14:paraId="434F415C" w14:textId="3A223445" w:rsidR="000A4A28" w:rsidRDefault="000A4A28" w:rsidP="00356EAD">
      <w:pPr>
        <w:rPr>
          <w:sz w:val="24"/>
          <w:szCs w:val="24"/>
        </w:rPr>
      </w:pPr>
    </w:p>
    <w:p w14:paraId="4D3BFDAD" w14:textId="117FC20C" w:rsidR="00334CD2" w:rsidRDefault="00334CD2" w:rsidP="00356EAD">
      <w:pPr>
        <w:rPr>
          <w:sz w:val="24"/>
          <w:szCs w:val="24"/>
        </w:rPr>
      </w:pPr>
    </w:p>
    <w:p w14:paraId="6D4404EC" w14:textId="657DC546" w:rsidR="00334CD2" w:rsidRDefault="00334CD2" w:rsidP="00356EAD">
      <w:pPr>
        <w:rPr>
          <w:sz w:val="24"/>
          <w:szCs w:val="24"/>
        </w:rPr>
      </w:pPr>
    </w:p>
    <w:p w14:paraId="2505EBDE" w14:textId="6F366A87" w:rsidR="00334CD2" w:rsidRDefault="00334CD2" w:rsidP="00356EAD">
      <w:pPr>
        <w:rPr>
          <w:sz w:val="24"/>
          <w:szCs w:val="24"/>
        </w:rPr>
      </w:pPr>
    </w:p>
    <w:p w14:paraId="15A1B6CE" w14:textId="77EEB6C1" w:rsidR="00334CD2" w:rsidRDefault="00334CD2" w:rsidP="00356EAD">
      <w:pPr>
        <w:rPr>
          <w:sz w:val="24"/>
          <w:szCs w:val="24"/>
        </w:rPr>
      </w:pPr>
    </w:p>
    <w:p w14:paraId="1BE5F39D" w14:textId="5FBF9E48" w:rsidR="00334CD2" w:rsidRDefault="00334CD2" w:rsidP="00356EAD">
      <w:pPr>
        <w:rPr>
          <w:sz w:val="24"/>
          <w:szCs w:val="24"/>
        </w:rPr>
      </w:pPr>
    </w:p>
    <w:p w14:paraId="55281E99" w14:textId="7F2AC9BE" w:rsidR="00334CD2" w:rsidRDefault="00334CD2" w:rsidP="00356EAD">
      <w:pPr>
        <w:rPr>
          <w:sz w:val="24"/>
          <w:szCs w:val="24"/>
        </w:rPr>
      </w:pPr>
    </w:p>
    <w:p w14:paraId="278A6906" w14:textId="03EBCD58" w:rsidR="00334CD2" w:rsidRDefault="00334CD2" w:rsidP="00356EAD">
      <w:pPr>
        <w:rPr>
          <w:sz w:val="24"/>
          <w:szCs w:val="24"/>
        </w:rPr>
      </w:pPr>
    </w:p>
    <w:p w14:paraId="08316B5C" w14:textId="6AF05959" w:rsidR="00334CD2" w:rsidRDefault="00334CD2" w:rsidP="00356EAD">
      <w:pPr>
        <w:rPr>
          <w:sz w:val="24"/>
          <w:szCs w:val="24"/>
        </w:rPr>
      </w:pPr>
    </w:p>
    <w:p w14:paraId="21A09CA0" w14:textId="29A5722E" w:rsidR="00334CD2" w:rsidRDefault="00334CD2" w:rsidP="00356EAD">
      <w:pPr>
        <w:rPr>
          <w:sz w:val="24"/>
          <w:szCs w:val="24"/>
        </w:rPr>
      </w:pPr>
    </w:p>
    <w:p w14:paraId="4B1A1033" w14:textId="41EC44ED" w:rsidR="00334CD2" w:rsidRDefault="00334CD2" w:rsidP="00356EAD">
      <w:pPr>
        <w:rPr>
          <w:sz w:val="24"/>
          <w:szCs w:val="24"/>
        </w:rPr>
      </w:pPr>
    </w:p>
    <w:p w14:paraId="201D0E1E" w14:textId="15B35C75" w:rsidR="00334CD2" w:rsidRDefault="00334CD2" w:rsidP="00356EAD">
      <w:pPr>
        <w:rPr>
          <w:sz w:val="24"/>
          <w:szCs w:val="24"/>
        </w:rPr>
      </w:pPr>
    </w:p>
    <w:p w14:paraId="1CEEB9E4" w14:textId="0D5E1AF3" w:rsidR="00334CD2" w:rsidRDefault="00334CD2" w:rsidP="00356EAD">
      <w:pPr>
        <w:rPr>
          <w:sz w:val="24"/>
          <w:szCs w:val="24"/>
        </w:rPr>
      </w:pPr>
    </w:p>
    <w:p w14:paraId="6E3C9BD0" w14:textId="7C7EF9ED" w:rsidR="00334CD2" w:rsidRPr="00FC5215" w:rsidRDefault="00E80712" w:rsidP="00E80712">
      <w:pPr>
        <w:pStyle w:val="Heading1"/>
      </w:pPr>
      <w:r>
        <w:lastRenderedPageBreak/>
        <w:t>Versioning table</w:t>
      </w:r>
    </w:p>
    <w:tbl>
      <w:tblPr>
        <w:tblStyle w:val="TableGrid"/>
        <w:tblW w:w="0" w:type="auto"/>
        <w:tblLook w:val="04A0" w:firstRow="1" w:lastRow="0" w:firstColumn="1" w:lastColumn="0" w:noHBand="0" w:noVBand="1"/>
      </w:tblPr>
      <w:tblGrid>
        <w:gridCol w:w="2181"/>
        <w:gridCol w:w="996"/>
        <w:gridCol w:w="4878"/>
        <w:gridCol w:w="961"/>
      </w:tblGrid>
      <w:tr w:rsidR="00E80712" w14:paraId="779C2897" w14:textId="77777777" w:rsidTr="00CC521F">
        <w:tc>
          <w:tcPr>
            <w:tcW w:w="2223" w:type="dxa"/>
          </w:tcPr>
          <w:p w14:paraId="39515A23" w14:textId="77777777" w:rsidR="00E80712" w:rsidRDefault="00E80712" w:rsidP="00CC521F">
            <w:r>
              <w:t>Author</w:t>
            </w:r>
          </w:p>
        </w:tc>
        <w:tc>
          <w:tcPr>
            <w:tcW w:w="1000" w:type="dxa"/>
          </w:tcPr>
          <w:p w14:paraId="00FBC95C" w14:textId="77777777" w:rsidR="00E80712" w:rsidRDefault="00E80712" w:rsidP="00CC521F">
            <w:r>
              <w:t>Version</w:t>
            </w:r>
          </w:p>
        </w:tc>
        <w:tc>
          <w:tcPr>
            <w:tcW w:w="4994" w:type="dxa"/>
          </w:tcPr>
          <w:p w14:paraId="56687D53" w14:textId="77777777" w:rsidR="00E80712" w:rsidRDefault="00E80712" w:rsidP="00CC521F">
            <w:r>
              <w:t>Changes</w:t>
            </w:r>
          </w:p>
        </w:tc>
        <w:tc>
          <w:tcPr>
            <w:tcW w:w="799" w:type="dxa"/>
          </w:tcPr>
          <w:p w14:paraId="019CCE1F" w14:textId="77777777" w:rsidR="00E80712" w:rsidRDefault="00E80712" w:rsidP="00CC521F">
            <w:r>
              <w:t>Date</w:t>
            </w:r>
          </w:p>
        </w:tc>
      </w:tr>
      <w:tr w:rsidR="00E80712" w14:paraId="57E2D6E0" w14:textId="77777777" w:rsidTr="00CC521F">
        <w:tc>
          <w:tcPr>
            <w:tcW w:w="2223" w:type="dxa"/>
          </w:tcPr>
          <w:p w14:paraId="3CCE24F0" w14:textId="77777777" w:rsidR="00E80712" w:rsidRDefault="00E80712" w:rsidP="00CC521F">
            <w:r>
              <w:t>Ante</w:t>
            </w:r>
          </w:p>
        </w:tc>
        <w:tc>
          <w:tcPr>
            <w:tcW w:w="1000" w:type="dxa"/>
          </w:tcPr>
          <w:p w14:paraId="4B6BE8C6" w14:textId="77777777" w:rsidR="00E80712" w:rsidRDefault="00E80712" w:rsidP="00CC521F">
            <w:r>
              <w:t>1.0</w:t>
            </w:r>
          </w:p>
        </w:tc>
        <w:tc>
          <w:tcPr>
            <w:tcW w:w="4994" w:type="dxa"/>
          </w:tcPr>
          <w:p w14:paraId="05CDC8C1" w14:textId="6046E591" w:rsidR="00E80712" w:rsidRDefault="00E80712" w:rsidP="00CC521F">
            <w:r>
              <w:t xml:space="preserve">Created the document and </w:t>
            </w:r>
            <w:r w:rsidR="00AA7299">
              <w:t>added 10 tests</w:t>
            </w:r>
          </w:p>
        </w:tc>
        <w:tc>
          <w:tcPr>
            <w:tcW w:w="799" w:type="dxa"/>
          </w:tcPr>
          <w:p w14:paraId="429B38E7" w14:textId="77777777" w:rsidR="00E80712" w:rsidRDefault="00E80712" w:rsidP="00CC521F">
            <w:r>
              <w:t>6.9.2022</w:t>
            </w:r>
          </w:p>
        </w:tc>
      </w:tr>
      <w:tr w:rsidR="00E80712" w14:paraId="20B7AEB9" w14:textId="77777777" w:rsidTr="00CC521F">
        <w:tc>
          <w:tcPr>
            <w:tcW w:w="2223" w:type="dxa"/>
          </w:tcPr>
          <w:p w14:paraId="345A2ADD" w14:textId="77777777" w:rsidR="00E80712" w:rsidRDefault="00E80712" w:rsidP="00CC521F"/>
        </w:tc>
        <w:tc>
          <w:tcPr>
            <w:tcW w:w="1000" w:type="dxa"/>
          </w:tcPr>
          <w:p w14:paraId="022B31D0" w14:textId="77777777" w:rsidR="00E80712" w:rsidRDefault="00E80712" w:rsidP="00CC521F"/>
        </w:tc>
        <w:tc>
          <w:tcPr>
            <w:tcW w:w="4994" w:type="dxa"/>
          </w:tcPr>
          <w:p w14:paraId="4E229DA7" w14:textId="77777777" w:rsidR="00E80712" w:rsidRDefault="00E80712" w:rsidP="00CC521F"/>
        </w:tc>
        <w:tc>
          <w:tcPr>
            <w:tcW w:w="799" w:type="dxa"/>
          </w:tcPr>
          <w:p w14:paraId="2106E624" w14:textId="77777777" w:rsidR="00E80712" w:rsidRDefault="00E80712" w:rsidP="00CC521F"/>
        </w:tc>
      </w:tr>
    </w:tbl>
    <w:p w14:paraId="10856581" w14:textId="6893CADF" w:rsidR="00912F22" w:rsidRDefault="00912F22" w:rsidP="00356EAD"/>
    <w:p w14:paraId="08DAB205" w14:textId="48EC1799" w:rsidR="00912F22" w:rsidRDefault="00912F22" w:rsidP="00356EAD"/>
    <w:p w14:paraId="72BC5E26" w14:textId="2E2CE629" w:rsidR="00912F22" w:rsidRDefault="00912F22" w:rsidP="00356EAD"/>
    <w:tbl>
      <w:tblPr>
        <w:tblStyle w:val="TableGrid"/>
        <w:tblpPr w:leftFromText="180" w:rightFromText="180" w:vertAnchor="page" w:horzAnchor="margin" w:tblpXSpec="center" w:tblpY="364"/>
        <w:tblW w:w="11084" w:type="dxa"/>
        <w:tblLook w:val="04A0" w:firstRow="1" w:lastRow="0" w:firstColumn="1" w:lastColumn="0" w:noHBand="0" w:noVBand="1"/>
      </w:tblPr>
      <w:tblGrid>
        <w:gridCol w:w="1846"/>
        <w:gridCol w:w="1846"/>
        <w:gridCol w:w="1848"/>
        <w:gridCol w:w="1848"/>
        <w:gridCol w:w="1848"/>
        <w:gridCol w:w="1848"/>
      </w:tblGrid>
      <w:tr w:rsidR="00912F22" w14:paraId="5CB48D2B" w14:textId="77777777" w:rsidTr="00912F22">
        <w:trPr>
          <w:trHeight w:val="875"/>
        </w:trPr>
        <w:tc>
          <w:tcPr>
            <w:tcW w:w="1846" w:type="dxa"/>
          </w:tcPr>
          <w:p w14:paraId="0C626AC7" w14:textId="77777777" w:rsidR="00912F22" w:rsidRDefault="00912F22" w:rsidP="00912F22">
            <w:r>
              <w:lastRenderedPageBreak/>
              <w:t>Case</w:t>
            </w:r>
          </w:p>
        </w:tc>
        <w:tc>
          <w:tcPr>
            <w:tcW w:w="1846" w:type="dxa"/>
          </w:tcPr>
          <w:p w14:paraId="36A6F8C9" w14:textId="77777777" w:rsidR="00912F22" w:rsidRDefault="00912F22" w:rsidP="00912F22">
            <w:r>
              <w:t>Pre-condition</w:t>
            </w:r>
          </w:p>
        </w:tc>
        <w:tc>
          <w:tcPr>
            <w:tcW w:w="1848" w:type="dxa"/>
          </w:tcPr>
          <w:p w14:paraId="3EA2FC1B" w14:textId="77777777" w:rsidR="00912F22" w:rsidRDefault="00912F22" w:rsidP="00912F22">
            <w:r>
              <w:t>Steps</w:t>
            </w:r>
          </w:p>
        </w:tc>
        <w:tc>
          <w:tcPr>
            <w:tcW w:w="1848" w:type="dxa"/>
          </w:tcPr>
          <w:p w14:paraId="0DAE5D6C" w14:textId="77777777" w:rsidR="00912F22" w:rsidRDefault="00912F22" w:rsidP="00912F22">
            <w:r>
              <w:t>Test data</w:t>
            </w:r>
          </w:p>
        </w:tc>
        <w:tc>
          <w:tcPr>
            <w:tcW w:w="1848" w:type="dxa"/>
          </w:tcPr>
          <w:p w14:paraId="7542A1E4" w14:textId="77777777" w:rsidR="00912F22" w:rsidRDefault="00912F22" w:rsidP="00912F22">
            <w:r>
              <w:t>Expected result</w:t>
            </w:r>
          </w:p>
        </w:tc>
        <w:tc>
          <w:tcPr>
            <w:tcW w:w="1848" w:type="dxa"/>
          </w:tcPr>
          <w:p w14:paraId="1849A7BC" w14:textId="77777777" w:rsidR="00912F22" w:rsidRDefault="00912F22" w:rsidP="00912F22">
            <w:r>
              <w:t>Actual result</w:t>
            </w:r>
          </w:p>
        </w:tc>
      </w:tr>
      <w:tr w:rsidR="00912F22" w14:paraId="26884744" w14:textId="77777777" w:rsidTr="00912F22">
        <w:trPr>
          <w:trHeight w:val="435"/>
        </w:trPr>
        <w:tc>
          <w:tcPr>
            <w:tcW w:w="1846" w:type="dxa"/>
          </w:tcPr>
          <w:p w14:paraId="15989B77" w14:textId="3AE2D7C0" w:rsidR="00912F22" w:rsidRDefault="00912F22" w:rsidP="00912F22">
            <w:r>
              <w:t>Login</w:t>
            </w:r>
          </w:p>
        </w:tc>
        <w:tc>
          <w:tcPr>
            <w:tcW w:w="1846" w:type="dxa"/>
          </w:tcPr>
          <w:p w14:paraId="1A90ECD7" w14:textId="536583E7" w:rsidR="00912F22" w:rsidRDefault="00912F22" w:rsidP="00912F22">
            <w:r>
              <w:t>Webapp is open</w:t>
            </w:r>
          </w:p>
        </w:tc>
        <w:tc>
          <w:tcPr>
            <w:tcW w:w="1848" w:type="dxa"/>
          </w:tcPr>
          <w:p w14:paraId="3BB86192" w14:textId="77777777" w:rsidR="00912F22" w:rsidRDefault="00912F22" w:rsidP="00912F22">
            <w:r>
              <w:t>1.Enter username</w:t>
            </w:r>
          </w:p>
          <w:p w14:paraId="7A79FAE2" w14:textId="77777777" w:rsidR="00912F22" w:rsidRDefault="00912F22" w:rsidP="00912F22">
            <w:r>
              <w:t>2.Enter password</w:t>
            </w:r>
          </w:p>
          <w:p w14:paraId="44DAA7F5" w14:textId="12649C05" w:rsidR="00912F22" w:rsidRDefault="00912F22" w:rsidP="00912F22">
            <w:r>
              <w:t>3.Click login</w:t>
            </w:r>
          </w:p>
        </w:tc>
        <w:tc>
          <w:tcPr>
            <w:tcW w:w="1848" w:type="dxa"/>
          </w:tcPr>
          <w:p w14:paraId="6294F10A" w14:textId="77777777" w:rsidR="00912F22" w:rsidRDefault="00912F22" w:rsidP="00912F22">
            <w:r>
              <w:t>Username: user</w:t>
            </w:r>
          </w:p>
          <w:p w14:paraId="136A3028" w14:textId="3D953E2C" w:rsidR="00912F22" w:rsidRDefault="00912F22" w:rsidP="00912F22">
            <w:r>
              <w:t>Password: user</w:t>
            </w:r>
          </w:p>
        </w:tc>
        <w:tc>
          <w:tcPr>
            <w:tcW w:w="1848" w:type="dxa"/>
          </w:tcPr>
          <w:p w14:paraId="6BC63350" w14:textId="389A63C4" w:rsidR="00912F22" w:rsidRDefault="00912F22" w:rsidP="00912F22">
            <w:r>
              <w:t>User is logged in and taken to the homepage</w:t>
            </w:r>
          </w:p>
        </w:tc>
        <w:tc>
          <w:tcPr>
            <w:tcW w:w="1848" w:type="dxa"/>
          </w:tcPr>
          <w:p w14:paraId="2DAB7A87" w14:textId="77777777" w:rsidR="00912F22" w:rsidRDefault="00912F22" w:rsidP="00912F22"/>
        </w:tc>
      </w:tr>
      <w:tr w:rsidR="000A4A28" w14:paraId="30843C1D" w14:textId="77777777" w:rsidTr="00912F22">
        <w:trPr>
          <w:trHeight w:val="435"/>
        </w:trPr>
        <w:tc>
          <w:tcPr>
            <w:tcW w:w="1846" w:type="dxa"/>
          </w:tcPr>
          <w:p w14:paraId="185111D2" w14:textId="0C00F71D" w:rsidR="000A4A28" w:rsidRDefault="000A4A28" w:rsidP="00912F22">
            <w:r>
              <w:t>Incorrect login</w:t>
            </w:r>
          </w:p>
        </w:tc>
        <w:tc>
          <w:tcPr>
            <w:tcW w:w="1846" w:type="dxa"/>
          </w:tcPr>
          <w:p w14:paraId="7925699F" w14:textId="6FD27BD0" w:rsidR="000A4A28" w:rsidRDefault="000A4A28" w:rsidP="00912F22">
            <w:r>
              <w:t>Webapp is open</w:t>
            </w:r>
          </w:p>
        </w:tc>
        <w:tc>
          <w:tcPr>
            <w:tcW w:w="1848" w:type="dxa"/>
          </w:tcPr>
          <w:p w14:paraId="6C5F5554" w14:textId="77777777" w:rsidR="000A4A28" w:rsidRDefault="000A4A28" w:rsidP="00912F22">
            <w:r>
              <w:t>1.Enter wrong username</w:t>
            </w:r>
          </w:p>
          <w:p w14:paraId="5060B091" w14:textId="77777777" w:rsidR="000A4A28" w:rsidRDefault="000A4A28" w:rsidP="00912F22">
            <w:r>
              <w:t>2.Enter wrong password</w:t>
            </w:r>
          </w:p>
          <w:p w14:paraId="2B51EBC7" w14:textId="2B7AA32F" w:rsidR="000A4A28" w:rsidRDefault="000A4A28" w:rsidP="00912F22">
            <w:r>
              <w:t>3.Click login</w:t>
            </w:r>
          </w:p>
        </w:tc>
        <w:tc>
          <w:tcPr>
            <w:tcW w:w="1848" w:type="dxa"/>
          </w:tcPr>
          <w:p w14:paraId="1CE7DFEA" w14:textId="0685E23D" w:rsidR="000A4A28" w:rsidRDefault="000A4A28" w:rsidP="00912F22">
            <w:r>
              <w:t>Username: wrong</w:t>
            </w:r>
          </w:p>
          <w:p w14:paraId="00CF043E" w14:textId="4BF9D01E" w:rsidR="000A4A28" w:rsidRDefault="000A4A28" w:rsidP="00912F22">
            <w:r>
              <w:t>Password: wrong</w:t>
            </w:r>
          </w:p>
        </w:tc>
        <w:tc>
          <w:tcPr>
            <w:tcW w:w="1848" w:type="dxa"/>
          </w:tcPr>
          <w:p w14:paraId="20E274EC" w14:textId="1932C5AA" w:rsidR="000A4A28" w:rsidRDefault="000A4A28" w:rsidP="00912F22">
            <w:r>
              <w:t>User is not logged in and an error is shown</w:t>
            </w:r>
          </w:p>
        </w:tc>
        <w:tc>
          <w:tcPr>
            <w:tcW w:w="1848" w:type="dxa"/>
          </w:tcPr>
          <w:p w14:paraId="2AAC56A2" w14:textId="77777777" w:rsidR="000A4A28" w:rsidRDefault="000A4A28" w:rsidP="00912F22"/>
        </w:tc>
      </w:tr>
      <w:tr w:rsidR="00912F22" w14:paraId="02094E66" w14:textId="77777777" w:rsidTr="00912F22">
        <w:trPr>
          <w:trHeight w:val="411"/>
        </w:trPr>
        <w:tc>
          <w:tcPr>
            <w:tcW w:w="1846" w:type="dxa"/>
          </w:tcPr>
          <w:p w14:paraId="5522B459" w14:textId="465E6B81" w:rsidR="00912F22" w:rsidRDefault="00633882" w:rsidP="00912F22">
            <w:r>
              <w:t>Searching for a quiz</w:t>
            </w:r>
          </w:p>
        </w:tc>
        <w:tc>
          <w:tcPr>
            <w:tcW w:w="1846" w:type="dxa"/>
          </w:tcPr>
          <w:p w14:paraId="2F6DA076" w14:textId="57C0D6F8" w:rsidR="00912F22" w:rsidRDefault="00912F22" w:rsidP="00912F22">
            <w:r>
              <w:t>User is logged in</w:t>
            </w:r>
          </w:p>
        </w:tc>
        <w:tc>
          <w:tcPr>
            <w:tcW w:w="1848" w:type="dxa"/>
          </w:tcPr>
          <w:p w14:paraId="0171EE1B" w14:textId="535D984D" w:rsidR="00912F22" w:rsidRDefault="00912F22" w:rsidP="00912F22">
            <w:r>
              <w:t>1.</w:t>
            </w:r>
            <w:r w:rsidR="00633882">
              <w:t>Open quiz page</w:t>
            </w:r>
          </w:p>
          <w:p w14:paraId="1BB19873" w14:textId="7084C324" w:rsidR="00912F22" w:rsidRDefault="00912F22" w:rsidP="00912F22">
            <w:r>
              <w:t xml:space="preserve">2.Enter </w:t>
            </w:r>
            <w:r w:rsidR="00633882">
              <w:t>keyword and search</w:t>
            </w:r>
          </w:p>
        </w:tc>
        <w:tc>
          <w:tcPr>
            <w:tcW w:w="1848" w:type="dxa"/>
          </w:tcPr>
          <w:p w14:paraId="0732357E" w14:textId="0BB49DE9" w:rsidR="00912F22" w:rsidRDefault="00633882" w:rsidP="00912F22">
            <w:r>
              <w:t>history</w:t>
            </w:r>
          </w:p>
        </w:tc>
        <w:tc>
          <w:tcPr>
            <w:tcW w:w="1848" w:type="dxa"/>
          </w:tcPr>
          <w:p w14:paraId="2C3AE1B7" w14:textId="7F2BD025" w:rsidR="00912F22" w:rsidRDefault="00633882" w:rsidP="00912F22">
            <w:r>
              <w:t>Relevant quizzes are displayed</w:t>
            </w:r>
          </w:p>
        </w:tc>
        <w:tc>
          <w:tcPr>
            <w:tcW w:w="1848" w:type="dxa"/>
          </w:tcPr>
          <w:p w14:paraId="69F1F322" w14:textId="77777777" w:rsidR="00912F22" w:rsidRDefault="00912F22" w:rsidP="00912F22"/>
        </w:tc>
      </w:tr>
      <w:tr w:rsidR="00912F22" w14:paraId="3C0E6CF2" w14:textId="77777777" w:rsidTr="00912F22">
        <w:trPr>
          <w:trHeight w:val="435"/>
        </w:trPr>
        <w:tc>
          <w:tcPr>
            <w:tcW w:w="1846" w:type="dxa"/>
          </w:tcPr>
          <w:p w14:paraId="3A1159E0" w14:textId="5AA909F4" w:rsidR="00912F22" w:rsidRDefault="00912F22" w:rsidP="00912F22">
            <w:r>
              <w:t>Viewing scores</w:t>
            </w:r>
          </w:p>
        </w:tc>
        <w:tc>
          <w:tcPr>
            <w:tcW w:w="1846" w:type="dxa"/>
          </w:tcPr>
          <w:p w14:paraId="46B1B068" w14:textId="598E5BB1" w:rsidR="00912F22" w:rsidRDefault="00633882" w:rsidP="00912F22">
            <w:r>
              <w:t>User is logged in</w:t>
            </w:r>
          </w:p>
        </w:tc>
        <w:tc>
          <w:tcPr>
            <w:tcW w:w="1848" w:type="dxa"/>
          </w:tcPr>
          <w:p w14:paraId="29C961F2" w14:textId="6408877D" w:rsidR="00912F22" w:rsidRDefault="00912F22" w:rsidP="00912F22">
            <w:r>
              <w:t>1.Open profile page</w:t>
            </w:r>
          </w:p>
        </w:tc>
        <w:tc>
          <w:tcPr>
            <w:tcW w:w="1848" w:type="dxa"/>
          </w:tcPr>
          <w:p w14:paraId="2DBF446D" w14:textId="77777777" w:rsidR="00912F22" w:rsidRDefault="00912F22" w:rsidP="00912F22"/>
        </w:tc>
        <w:tc>
          <w:tcPr>
            <w:tcW w:w="1848" w:type="dxa"/>
          </w:tcPr>
          <w:p w14:paraId="1DB0D654" w14:textId="4FC3657E" w:rsidR="00912F22" w:rsidRDefault="00633882" w:rsidP="00912F22">
            <w:r>
              <w:t>Users aggregate score is displayed</w:t>
            </w:r>
          </w:p>
        </w:tc>
        <w:tc>
          <w:tcPr>
            <w:tcW w:w="1848" w:type="dxa"/>
          </w:tcPr>
          <w:p w14:paraId="241B07FE" w14:textId="77777777" w:rsidR="00912F22" w:rsidRDefault="00912F22" w:rsidP="00912F22"/>
        </w:tc>
      </w:tr>
      <w:tr w:rsidR="00912F22" w14:paraId="7B171B2A" w14:textId="77777777" w:rsidTr="00912F22">
        <w:trPr>
          <w:trHeight w:val="435"/>
        </w:trPr>
        <w:tc>
          <w:tcPr>
            <w:tcW w:w="1846" w:type="dxa"/>
          </w:tcPr>
          <w:p w14:paraId="1076594F" w14:textId="0F8F262C" w:rsidR="00912F22" w:rsidRDefault="00912F22" w:rsidP="00912F22">
            <w:r>
              <w:t xml:space="preserve">Viewing other </w:t>
            </w:r>
            <w:proofErr w:type="spellStart"/>
            <w:proofErr w:type="gramStart"/>
            <w:r>
              <w:t>peoples</w:t>
            </w:r>
            <w:proofErr w:type="spellEnd"/>
            <w:proofErr w:type="gramEnd"/>
            <w:r>
              <w:t xml:space="preserve"> profiles</w:t>
            </w:r>
          </w:p>
        </w:tc>
        <w:tc>
          <w:tcPr>
            <w:tcW w:w="1846" w:type="dxa"/>
          </w:tcPr>
          <w:p w14:paraId="274CD390" w14:textId="33F7AF77" w:rsidR="00912F22" w:rsidRDefault="00912F22" w:rsidP="00912F22">
            <w:r>
              <w:t>User is logged in</w:t>
            </w:r>
          </w:p>
        </w:tc>
        <w:tc>
          <w:tcPr>
            <w:tcW w:w="1848" w:type="dxa"/>
          </w:tcPr>
          <w:p w14:paraId="0CF19423" w14:textId="77777777" w:rsidR="00912F22" w:rsidRDefault="00912F22" w:rsidP="00912F22">
            <w:r>
              <w:t>1.Open search page</w:t>
            </w:r>
          </w:p>
          <w:p w14:paraId="3305D861" w14:textId="77777777" w:rsidR="00912F22" w:rsidRDefault="00912F22" w:rsidP="00912F22">
            <w:r>
              <w:t xml:space="preserve">2.Enter another </w:t>
            </w:r>
            <w:proofErr w:type="gramStart"/>
            <w:r>
              <w:t>users</w:t>
            </w:r>
            <w:proofErr w:type="gramEnd"/>
            <w:r>
              <w:t xml:space="preserve"> name</w:t>
            </w:r>
          </w:p>
          <w:p w14:paraId="10B73CBF" w14:textId="77777777" w:rsidR="00912F22" w:rsidRDefault="00912F22" w:rsidP="00912F22">
            <w:r>
              <w:t>3.Click search</w:t>
            </w:r>
          </w:p>
          <w:p w14:paraId="495D0711" w14:textId="4DAF5B8B" w:rsidR="00912F22" w:rsidRDefault="00912F22" w:rsidP="00912F22">
            <w:r>
              <w:t>4.Select the user from a list of results</w:t>
            </w:r>
          </w:p>
        </w:tc>
        <w:tc>
          <w:tcPr>
            <w:tcW w:w="1848" w:type="dxa"/>
          </w:tcPr>
          <w:p w14:paraId="10E4E328" w14:textId="6E860E28" w:rsidR="00912F22" w:rsidRDefault="00912F22" w:rsidP="00912F22">
            <w:r>
              <w:t>Second user</w:t>
            </w:r>
          </w:p>
        </w:tc>
        <w:tc>
          <w:tcPr>
            <w:tcW w:w="1848" w:type="dxa"/>
          </w:tcPr>
          <w:p w14:paraId="37EB300D" w14:textId="60D399E5" w:rsidR="00912F22" w:rsidRDefault="00912F22" w:rsidP="00912F22">
            <w:r>
              <w:t>The profile of the second user is shown</w:t>
            </w:r>
          </w:p>
        </w:tc>
        <w:tc>
          <w:tcPr>
            <w:tcW w:w="1848" w:type="dxa"/>
          </w:tcPr>
          <w:p w14:paraId="549F373E" w14:textId="77777777" w:rsidR="00912F22" w:rsidRDefault="00912F22" w:rsidP="00912F22"/>
        </w:tc>
      </w:tr>
      <w:tr w:rsidR="00912F22" w14:paraId="4E62253A" w14:textId="77777777" w:rsidTr="00912F22">
        <w:trPr>
          <w:trHeight w:val="435"/>
        </w:trPr>
        <w:tc>
          <w:tcPr>
            <w:tcW w:w="1846" w:type="dxa"/>
          </w:tcPr>
          <w:p w14:paraId="407A0BB3" w14:textId="3CE5E451" w:rsidR="00912F22" w:rsidRDefault="00912F22" w:rsidP="00912F22">
            <w:r>
              <w:t>Adding friends</w:t>
            </w:r>
          </w:p>
        </w:tc>
        <w:tc>
          <w:tcPr>
            <w:tcW w:w="1846" w:type="dxa"/>
          </w:tcPr>
          <w:p w14:paraId="251FAC2B" w14:textId="5F35188C" w:rsidR="00912F22" w:rsidRDefault="00912F22" w:rsidP="00912F22">
            <w:r>
              <w:t>User is logged in</w:t>
            </w:r>
          </w:p>
        </w:tc>
        <w:tc>
          <w:tcPr>
            <w:tcW w:w="1848" w:type="dxa"/>
          </w:tcPr>
          <w:p w14:paraId="21A5785D" w14:textId="77777777" w:rsidR="00912F22" w:rsidRDefault="00912F22" w:rsidP="00912F22">
            <w:r>
              <w:t>1.Open search page</w:t>
            </w:r>
          </w:p>
          <w:p w14:paraId="64075E1A" w14:textId="77777777" w:rsidR="00912F22" w:rsidRDefault="00912F22" w:rsidP="00912F22">
            <w:r>
              <w:t xml:space="preserve">2.Enter another </w:t>
            </w:r>
            <w:proofErr w:type="gramStart"/>
            <w:r>
              <w:t>users</w:t>
            </w:r>
            <w:proofErr w:type="gramEnd"/>
            <w:r>
              <w:t xml:space="preserve"> name</w:t>
            </w:r>
          </w:p>
          <w:p w14:paraId="09B1EEE1" w14:textId="77777777" w:rsidR="00912F22" w:rsidRDefault="00912F22" w:rsidP="00912F22">
            <w:r>
              <w:t>3.Click search</w:t>
            </w:r>
          </w:p>
          <w:p w14:paraId="0F1AD7FC" w14:textId="77777777" w:rsidR="00912F22" w:rsidRDefault="00912F22" w:rsidP="00912F22">
            <w:r>
              <w:t>4.Select the user from a list of results</w:t>
            </w:r>
          </w:p>
          <w:p w14:paraId="4B1CB4CD" w14:textId="0597A5CE" w:rsidR="00912F22" w:rsidRDefault="00912F22" w:rsidP="00912F22">
            <w:r>
              <w:t>5.Click add friend</w:t>
            </w:r>
          </w:p>
        </w:tc>
        <w:tc>
          <w:tcPr>
            <w:tcW w:w="1848" w:type="dxa"/>
          </w:tcPr>
          <w:p w14:paraId="27510BBE" w14:textId="2746425A" w:rsidR="00912F22" w:rsidRDefault="00912F22" w:rsidP="00912F22">
            <w:r>
              <w:t>Second user</w:t>
            </w:r>
          </w:p>
        </w:tc>
        <w:tc>
          <w:tcPr>
            <w:tcW w:w="1848" w:type="dxa"/>
          </w:tcPr>
          <w:p w14:paraId="6B3C47BF" w14:textId="448F2849" w:rsidR="00912F22" w:rsidRDefault="00912F22" w:rsidP="00912F22">
            <w:r>
              <w:t>A friend request is sent to the second user</w:t>
            </w:r>
          </w:p>
        </w:tc>
        <w:tc>
          <w:tcPr>
            <w:tcW w:w="1848" w:type="dxa"/>
          </w:tcPr>
          <w:p w14:paraId="02994E6C" w14:textId="77777777" w:rsidR="00912F22" w:rsidRDefault="00912F22" w:rsidP="00912F22"/>
        </w:tc>
      </w:tr>
      <w:tr w:rsidR="00912F22" w14:paraId="2F359A9B" w14:textId="77777777" w:rsidTr="00912F22">
        <w:trPr>
          <w:trHeight w:val="411"/>
        </w:trPr>
        <w:tc>
          <w:tcPr>
            <w:tcW w:w="1846" w:type="dxa"/>
          </w:tcPr>
          <w:p w14:paraId="263B116B" w14:textId="778C8E39" w:rsidR="00912F22" w:rsidRDefault="00633882" w:rsidP="00912F22">
            <w:r>
              <w:t>Creating a quiz</w:t>
            </w:r>
          </w:p>
        </w:tc>
        <w:tc>
          <w:tcPr>
            <w:tcW w:w="1846" w:type="dxa"/>
          </w:tcPr>
          <w:p w14:paraId="4317FD34" w14:textId="7F03CCA2" w:rsidR="00912F22" w:rsidRDefault="00912F22" w:rsidP="00912F22">
            <w:r>
              <w:t>User is logged in</w:t>
            </w:r>
          </w:p>
        </w:tc>
        <w:tc>
          <w:tcPr>
            <w:tcW w:w="1848" w:type="dxa"/>
          </w:tcPr>
          <w:p w14:paraId="11DE2B76" w14:textId="69923701" w:rsidR="00912F22" w:rsidRDefault="00912F22" w:rsidP="00912F22">
            <w:r>
              <w:t xml:space="preserve">1.Open </w:t>
            </w:r>
            <w:r w:rsidR="00633882">
              <w:t>quiz</w:t>
            </w:r>
            <w:r>
              <w:t xml:space="preserve"> page</w:t>
            </w:r>
          </w:p>
          <w:p w14:paraId="3D1E06EE" w14:textId="2821E2E0" w:rsidR="00912F22" w:rsidRDefault="00912F22" w:rsidP="00912F22">
            <w:r>
              <w:t xml:space="preserve">2.Select </w:t>
            </w:r>
            <w:r w:rsidR="00633882">
              <w:t>create a new quiz</w:t>
            </w:r>
          </w:p>
          <w:p w14:paraId="0A598ABC" w14:textId="11C8A1E4" w:rsidR="00912F22" w:rsidRDefault="00912F22" w:rsidP="00912F22">
            <w:r>
              <w:t>3.</w:t>
            </w:r>
            <w:r w:rsidR="00633882">
              <w:t>Input the required information and press publish</w:t>
            </w:r>
          </w:p>
        </w:tc>
        <w:tc>
          <w:tcPr>
            <w:tcW w:w="1848" w:type="dxa"/>
          </w:tcPr>
          <w:p w14:paraId="282C15C8" w14:textId="3230CA4C" w:rsidR="00912F22" w:rsidRDefault="00633882" w:rsidP="00912F22">
            <w:r>
              <w:t>Dummy questions</w:t>
            </w:r>
          </w:p>
        </w:tc>
        <w:tc>
          <w:tcPr>
            <w:tcW w:w="1848" w:type="dxa"/>
          </w:tcPr>
          <w:p w14:paraId="3E4C5812" w14:textId="7F4B1A57" w:rsidR="00912F22" w:rsidRDefault="00633882" w:rsidP="00912F22">
            <w:r>
              <w:t xml:space="preserve">The quiz is published and should be </w:t>
            </w:r>
            <w:r w:rsidRPr="00633882">
              <w:t>accessible</w:t>
            </w:r>
            <w:r>
              <w:t xml:space="preserve"> to everyone</w:t>
            </w:r>
          </w:p>
        </w:tc>
        <w:tc>
          <w:tcPr>
            <w:tcW w:w="1848" w:type="dxa"/>
          </w:tcPr>
          <w:p w14:paraId="11DB9025" w14:textId="77777777" w:rsidR="00912F22" w:rsidRDefault="00912F22" w:rsidP="00912F22"/>
        </w:tc>
      </w:tr>
      <w:tr w:rsidR="00912F22" w14:paraId="04C33595" w14:textId="77777777" w:rsidTr="00E80712">
        <w:trPr>
          <w:trHeight w:val="3020"/>
        </w:trPr>
        <w:tc>
          <w:tcPr>
            <w:tcW w:w="1846" w:type="dxa"/>
          </w:tcPr>
          <w:p w14:paraId="36790ADE" w14:textId="3455FD32" w:rsidR="00912F22" w:rsidRDefault="00633882" w:rsidP="00912F22">
            <w:r>
              <w:t>Playing the quiz</w:t>
            </w:r>
          </w:p>
        </w:tc>
        <w:tc>
          <w:tcPr>
            <w:tcW w:w="1846" w:type="dxa"/>
          </w:tcPr>
          <w:p w14:paraId="5CA2C954" w14:textId="255A5E69" w:rsidR="00912F22" w:rsidRDefault="009C3E77" w:rsidP="00912F22">
            <w:r>
              <w:t xml:space="preserve">User is logged in </w:t>
            </w:r>
          </w:p>
        </w:tc>
        <w:tc>
          <w:tcPr>
            <w:tcW w:w="1848" w:type="dxa"/>
          </w:tcPr>
          <w:p w14:paraId="0FAD5C0E" w14:textId="77777777" w:rsidR="00912F22" w:rsidRDefault="009C3E77" w:rsidP="00912F22">
            <w:r>
              <w:t xml:space="preserve">1.Open the </w:t>
            </w:r>
            <w:r w:rsidR="00633882">
              <w:t>quiz page</w:t>
            </w:r>
          </w:p>
          <w:p w14:paraId="6C127DD2" w14:textId="17A9E817" w:rsidR="00633882" w:rsidRDefault="00633882" w:rsidP="00912F22">
            <w:r>
              <w:t>2.Find a quiz</w:t>
            </w:r>
          </w:p>
        </w:tc>
        <w:tc>
          <w:tcPr>
            <w:tcW w:w="1848" w:type="dxa"/>
          </w:tcPr>
          <w:p w14:paraId="1C71C71E" w14:textId="77777777" w:rsidR="00912F22" w:rsidRDefault="00912F22" w:rsidP="00912F22"/>
        </w:tc>
        <w:tc>
          <w:tcPr>
            <w:tcW w:w="1848" w:type="dxa"/>
          </w:tcPr>
          <w:p w14:paraId="53F09E0B" w14:textId="6BF9A6A7" w:rsidR="00912F22" w:rsidRDefault="00E80712" w:rsidP="00912F22">
            <w:r>
              <w:t xml:space="preserve">Quiz starts displaying questions, awards </w:t>
            </w:r>
            <w:proofErr w:type="gramStart"/>
            <w:r>
              <w:t>points</w:t>
            </w:r>
            <w:proofErr w:type="gramEnd"/>
            <w:r>
              <w:t xml:space="preserve"> and progresses accordingly</w:t>
            </w:r>
          </w:p>
        </w:tc>
        <w:tc>
          <w:tcPr>
            <w:tcW w:w="1848" w:type="dxa"/>
          </w:tcPr>
          <w:p w14:paraId="50EBE529" w14:textId="77777777" w:rsidR="00912F22" w:rsidRDefault="00912F22" w:rsidP="00912F22"/>
        </w:tc>
      </w:tr>
      <w:tr w:rsidR="009C3E77" w14:paraId="72D9D4C7" w14:textId="77777777" w:rsidTr="00912F22">
        <w:trPr>
          <w:trHeight w:val="435"/>
        </w:trPr>
        <w:tc>
          <w:tcPr>
            <w:tcW w:w="1846" w:type="dxa"/>
          </w:tcPr>
          <w:p w14:paraId="51F16192" w14:textId="11F1B2AB" w:rsidR="009C3E77" w:rsidRDefault="00E80712" w:rsidP="00912F22">
            <w:r>
              <w:lastRenderedPageBreak/>
              <w:t>Point accumulation</w:t>
            </w:r>
          </w:p>
        </w:tc>
        <w:tc>
          <w:tcPr>
            <w:tcW w:w="1846" w:type="dxa"/>
          </w:tcPr>
          <w:p w14:paraId="3438FB67" w14:textId="55905D39" w:rsidR="009C3E77" w:rsidRDefault="009C3E77" w:rsidP="00912F22">
            <w:r>
              <w:t>User is logged in</w:t>
            </w:r>
          </w:p>
        </w:tc>
        <w:tc>
          <w:tcPr>
            <w:tcW w:w="1848" w:type="dxa"/>
          </w:tcPr>
          <w:p w14:paraId="7326543C" w14:textId="35EC6010" w:rsidR="009C3E77" w:rsidRDefault="009C3E77" w:rsidP="00912F22">
            <w:r>
              <w:t xml:space="preserve">1.Open the </w:t>
            </w:r>
            <w:r w:rsidR="00E80712">
              <w:t>quiz page</w:t>
            </w:r>
          </w:p>
          <w:p w14:paraId="07651C81" w14:textId="53CF0590" w:rsidR="009C3E77" w:rsidRDefault="009C3E77" w:rsidP="00912F22">
            <w:r>
              <w:t>2.</w:t>
            </w:r>
            <w:r w:rsidR="00E80712">
              <w:t>Play a quiz</w:t>
            </w:r>
          </w:p>
          <w:p w14:paraId="43E0887F" w14:textId="77777777" w:rsidR="009C3E77" w:rsidRDefault="009C3E77" w:rsidP="00912F22">
            <w:r>
              <w:t>3.</w:t>
            </w:r>
            <w:r w:rsidR="00E80712">
              <w:t>Open profile page</w:t>
            </w:r>
          </w:p>
          <w:p w14:paraId="09115E56" w14:textId="73B8625A" w:rsidR="00E80712" w:rsidRDefault="00E80712" w:rsidP="00912F22">
            <w:r>
              <w:t>4.Check if points have increased accordingly</w:t>
            </w:r>
          </w:p>
        </w:tc>
        <w:tc>
          <w:tcPr>
            <w:tcW w:w="1848" w:type="dxa"/>
          </w:tcPr>
          <w:p w14:paraId="7A5CBA64" w14:textId="753271F9" w:rsidR="009C3E77" w:rsidRDefault="009C3E77" w:rsidP="00912F22"/>
        </w:tc>
        <w:tc>
          <w:tcPr>
            <w:tcW w:w="1848" w:type="dxa"/>
          </w:tcPr>
          <w:p w14:paraId="52679486" w14:textId="0AE8C9A0" w:rsidR="009C3E77" w:rsidRDefault="00E80712" w:rsidP="00912F22">
            <w:r>
              <w:t>Total points should be increased by the amount earned in the last quiz</w:t>
            </w:r>
          </w:p>
        </w:tc>
        <w:tc>
          <w:tcPr>
            <w:tcW w:w="1848" w:type="dxa"/>
          </w:tcPr>
          <w:p w14:paraId="6AB9BECE" w14:textId="77777777" w:rsidR="009C3E77" w:rsidRDefault="009C3E77" w:rsidP="00912F22"/>
        </w:tc>
      </w:tr>
      <w:tr w:rsidR="009C3E77" w14:paraId="1A13A272" w14:textId="77777777" w:rsidTr="00912F22">
        <w:trPr>
          <w:trHeight w:val="435"/>
        </w:trPr>
        <w:tc>
          <w:tcPr>
            <w:tcW w:w="1846" w:type="dxa"/>
          </w:tcPr>
          <w:p w14:paraId="53ED4925" w14:textId="2756DF6F" w:rsidR="009C3E77" w:rsidRDefault="009C3E77" w:rsidP="00912F22">
            <w:r>
              <w:t>Chatting to friends</w:t>
            </w:r>
          </w:p>
        </w:tc>
        <w:tc>
          <w:tcPr>
            <w:tcW w:w="1846" w:type="dxa"/>
          </w:tcPr>
          <w:p w14:paraId="511BE170" w14:textId="2F66344E" w:rsidR="009C3E77" w:rsidRDefault="009C3E77" w:rsidP="00912F22">
            <w:r>
              <w:t xml:space="preserve">User is logged in and has a friend </w:t>
            </w:r>
          </w:p>
        </w:tc>
        <w:tc>
          <w:tcPr>
            <w:tcW w:w="1848" w:type="dxa"/>
          </w:tcPr>
          <w:p w14:paraId="63A250BE" w14:textId="567FC4DF" w:rsidR="009C3E77" w:rsidRDefault="009C3E77" w:rsidP="00912F22">
            <w:r>
              <w:t>1.Open list of friends</w:t>
            </w:r>
          </w:p>
          <w:p w14:paraId="1F8AE6EB" w14:textId="77777777" w:rsidR="009C3E77" w:rsidRDefault="009C3E77" w:rsidP="00912F22">
            <w:r>
              <w:t>2.Select a friend and select send message</w:t>
            </w:r>
          </w:p>
          <w:p w14:paraId="39DA48D9" w14:textId="77777777" w:rsidR="009C3E77" w:rsidRDefault="009C3E77" w:rsidP="00912F22">
            <w:r>
              <w:t xml:space="preserve">3.Input the message </w:t>
            </w:r>
          </w:p>
          <w:p w14:paraId="35A46D17" w14:textId="41E27EE3" w:rsidR="009C3E77" w:rsidRDefault="009C3E77" w:rsidP="00912F22">
            <w:r>
              <w:t>4.Press send</w:t>
            </w:r>
          </w:p>
        </w:tc>
        <w:tc>
          <w:tcPr>
            <w:tcW w:w="1848" w:type="dxa"/>
          </w:tcPr>
          <w:p w14:paraId="7FF9D84E" w14:textId="47097067" w:rsidR="009C3E77" w:rsidRDefault="009C3E77" w:rsidP="00912F22">
            <w:r>
              <w:t>Arbitrary message</w:t>
            </w:r>
          </w:p>
        </w:tc>
        <w:tc>
          <w:tcPr>
            <w:tcW w:w="1848" w:type="dxa"/>
          </w:tcPr>
          <w:p w14:paraId="2EEC1715" w14:textId="032CB4E7" w:rsidR="009C3E77" w:rsidRDefault="009C3E77" w:rsidP="00912F22">
            <w:r>
              <w:t>Message is sent and the second user receives it</w:t>
            </w:r>
          </w:p>
        </w:tc>
        <w:tc>
          <w:tcPr>
            <w:tcW w:w="1848" w:type="dxa"/>
          </w:tcPr>
          <w:p w14:paraId="323E4617" w14:textId="77777777" w:rsidR="009C3E77" w:rsidRDefault="009C3E77" w:rsidP="00912F22"/>
        </w:tc>
      </w:tr>
    </w:tbl>
    <w:p w14:paraId="0B8680D3" w14:textId="77777777" w:rsidR="00912F22" w:rsidRPr="00356EAD" w:rsidRDefault="00912F22" w:rsidP="00356EAD"/>
    <w:sectPr w:rsidR="00912F22" w:rsidRPr="00356E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5806F" w14:textId="77777777" w:rsidR="00977B64" w:rsidRDefault="00977B64" w:rsidP="00334CD2">
      <w:pPr>
        <w:spacing w:after="0" w:line="240" w:lineRule="auto"/>
      </w:pPr>
      <w:r>
        <w:separator/>
      </w:r>
    </w:p>
  </w:endnote>
  <w:endnote w:type="continuationSeparator" w:id="0">
    <w:p w14:paraId="15F16FDC" w14:textId="77777777" w:rsidR="00977B64" w:rsidRDefault="00977B64" w:rsidP="00334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1FB5" w14:textId="77777777" w:rsidR="00977B64" w:rsidRDefault="00977B64" w:rsidP="00334CD2">
      <w:pPr>
        <w:spacing w:after="0" w:line="240" w:lineRule="auto"/>
      </w:pPr>
      <w:r>
        <w:separator/>
      </w:r>
    </w:p>
  </w:footnote>
  <w:footnote w:type="continuationSeparator" w:id="0">
    <w:p w14:paraId="7A905438" w14:textId="77777777" w:rsidR="00977B64" w:rsidRDefault="00977B64" w:rsidP="00334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40F89"/>
    <w:multiLevelType w:val="hybridMultilevel"/>
    <w:tmpl w:val="9340A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393E0C"/>
    <w:multiLevelType w:val="hybridMultilevel"/>
    <w:tmpl w:val="E8409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9223192">
    <w:abstractNumId w:val="0"/>
  </w:num>
  <w:num w:numId="2" w16cid:durableId="157916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29"/>
    <w:rsid w:val="0004455A"/>
    <w:rsid w:val="000A4A28"/>
    <w:rsid w:val="000B6B05"/>
    <w:rsid w:val="000D3629"/>
    <w:rsid w:val="00170586"/>
    <w:rsid w:val="001D2FD5"/>
    <w:rsid w:val="00276AA5"/>
    <w:rsid w:val="00334CD2"/>
    <w:rsid w:val="00356EAD"/>
    <w:rsid w:val="0047375F"/>
    <w:rsid w:val="00633882"/>
    <w:rsid w:val="007F6CBC"/>
    <w:rsid w:val="00836CAB"/>
    <w:rsid w:val="00912F22"/>
    <w:rsid w:val="00977B64"/>
    <w:rsid w:val="009C3E77"/>
    <w:rsid w:val="009D6F67"/>
    <w:rsid w:val="00AA7299"/>
    <w:rsid w:val="00E80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FD4C"/>
  <w15:chartTrackingRefBased/>
  <w15:docId w15:val="{23FA6227-B1B7-41A1-BD82-BC1BC44E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F22"/>
  </w:style>
  <w:style w:type="paragraph" w:styleId="Heading1">
    <w:name w:val="heading 1"/>
    <w:basedOn w:val="Normal"/>
    <w:next w:val="Normal"/>
    <w:link w:val="Heading1Char"/>
    <w:uiPriority w:val="9"/>
    <w:qFormat/>
    <w:rsid w:val="00356EA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56EA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56EA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56EA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56EA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56EA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56EA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56EA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56EA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EA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56EAD"/>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356EA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56EA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56EA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56EA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56EA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56EA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56EA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56EA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56EA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56EA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56EA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56EAD"/>
    <w:rPr>
      <w:rFonts w:asciiTheme="majorHAnsi" w:eastAsiaTheme="majorEastAsia" w:hAnsiTheme="majorHAnsi" w:cstheme="majorBidi"/>
      <w:sz w:val="30"/>
      <w:szCs w:val="30"/>
    </w:rPr>
  </w:style>
  <w:style w:type="character" w:styleId="Strong">
    <w:name w:val="Strong"/>
    <w:basedOn w:val="DefaultParagraphFont"/>
    <w:uiPriority w:val="22"/>
    <w:qFormat/>
    <w:rsid w:val="00356EAD"/>
    <w:rPr>
      <w:b/>
      <w:bCs/>
    </w:rPr>
  </w:style>
  <w:style w:type="character" w:styleId="Emphasis">
    <w:name w:val="Emphasis"/>
    <w:basedOn w:val="DefaultParagraphFont"/>
    <w:uiPriority w:val="20"/>
    <w:qFormat/>
    <w:rsid w:val="00356EAD"/>
    <w:rPr>
      <w:i/>
      <w:iCs/>
      <w:color w:val="70AD47" w:themeColor="accent6"/>
    </w:rPr>
  </w:style>
  <w:style w:type="paragraph" w:styleId="NoSpacing">
    <w:name w:val="No Spacing"/>
    <w:uiPriority w:val="1"/>
    <w:qFormat/>
    <w:rsid w:val="00356EAD"/>
    <w:pPr>
      <w:spacing w:after="0" w:line="240" w:lineRule="auto"/>
    </w:pPr>
  </w:style>
  <w:style w:type="paragraph" w:styleId="Quote">
    <w:name w:val="Quote"/>
    <w:basedOn w:val="Normal"/>
    <w:next w:val="Normal"/>
    <w:link w:val="QuoteChar"/>
    <w:uiPriority w:val="29"/>
    <w:qFormat/>
    <w:rsid w:val="00356EA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56EAD"/>
    <w:rPr>
      <w:i/>
      <w:iCs/>
      <w:color w:val="262626" w:themeColor="text1" w:themeTint="D9"/>
    </w:rPr>
  </w:style>
  <w:style w:type="paragraph" w:styleId="IntenseQuote">
    <w:name w:val="Intense Quote"/>
    <w:basedOn w:val="Normal"/>
    <w:next w:val="Normal"/>
    <w:link w:val="IntenseQuoteChar"/>
    <w:uiPriority w:val="30"/>
    <w:qFormat/>
    <w:rsid w:val="00356EA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56EA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56EAD"/>
    <w:rPr>
      <w:i/>
      <w:iCs/>
    </w:rPr>
  </w:style>
  <w:style w:type="character" w:styleId="IntenseEmphasis">
    <w:name w:val="Intense Emphasis"/>
    <w:basedOn w:val="DefaultParagraphFont"/>
    <w:uiPriority w:val="21"/>
    <w:qFormat/>
    <w:rsid w:val="00356EAD"/>
    <w:rPr>
      <w:b/>
      <w:bCs/>
      <w:i/>
      <w:iCs/>
    </w:rPr>
  </w:style>
  <w:style w:type="character" w:styleId="SubtleReference">
    <w:name w:val="Subtle Reference"/>
    <w:basedOn w:val="DefaultParagraphFont"/>
    <w:uiPriority w:val="31"/>
    <w:qFormat/>
    <w:rsid w:val="00356EAD"/>
    <w:rPr>
      <w:smallCaps/>
      <w:color w:val="595959" w:themeColor="text1" w:themeTint="A6"/>
    </w:rPr>
  </w:style>
  <w:style w:type="character" w:styleId="IntenseReference">
    <w:name w:val="Intense Reference"/>
    <w:basedOn w:val="DefaultParagraphFont"/>
    <w:uiPriority w:val="32"/>
    <w:qFormat/>
    <w:rsid w:val="00356EAD"/>
    <w:rPr>
      <w:b/>
      <w:bCs/>
      <w:smallCaps/>
      <w:color w:val="70AD47" w:themeColor="accent6"/>
    </w:rPr>
  </w:style>
  <w:style w:type="character" w:styleId="BookTitle">
    <w:name w:val="Book Title"/>
    <w:basedOn w:val="DefaultParagraphFont"/>
    <w:uiPriority w:val="33"/>
    <w:qFormat/>
    <w:rsid w:val="00356EAD"/>
    <w:rPr>
      <w:b/>
      <w:bCs/>
      <w:caps w:val="0"/>
      <w:smallCaps/>
      <w:spacing w:val="7"/>
      <w:sz w:val="21"/>
      <w:szCs w:val="21"/>
    </w:rPr>
  </w:style>
  <w:style w:type="paragraph" w:styleId="TOCHeading">
    <w:name w:val="TOC Heading"/>
    <w:basedOn w:val="Heading1"/>
    <w:next w:val="Normal"/>
    <w:uiPriority w:val="39"/>
    <w:unhideWhenUsed/>
    <w:qFormat/>
    <w:rsid w:val="00356EAD"/>
    <w:pPr>
      <w:outlineLvl w:val="9"/>
    </w:pPr>
  </w:style>
  <w:style w:type="table" w:styleId="TableGrid">
    <w:name w:val="Table Grid"/>
    <w:basedOn w:val="TableNormal"/>
    <w:uiPriority w:val="39"/>
    <w:rsid w:val="0091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F22"/>
    <w:pPr>
      <w:ind w:left="720"/>
      <w:contextualSpacing/>
    </w:pPr>
  </w:style>
  <w:style w:type="paragraph" w:customStyle="1" w:styleId="paragraph">
    <w:name w:val="paragraph"/>
    <w:basedOn w:val="Normal"/>
    <w:rsid w:val="000A4A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A4A28"/>
  </w:style>
  <w:style w:type="character" w:customStyle="1" w:styleId="eop">
    <w:name w:val="eop"/>
    <w:basedOn w:val="DefaultParagraphFont"/>
    <w:rsid w:val="000A4A28"/>
  </w:style>
  <w:style w:type="paragraph" w:styleId="Header">
    <w:name w:val="header"/>
    <w:basedOn w:val="Normal"/>
    <w:link w:val="HeaderChar"/>
    <w:uiPriority w:val="99"/>
    <w:unhideWhenUsed/>
    <w:rsid w:val="00334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CD2"/>
  </w:style>
  <w:style w:type="paragraph" w:styleId="Footer">
    <w:name w:val="footer"/>
    <w:basedOn w:val="Normal"/>
    <w:link w:val="FooterChar"/>
    <w:uiPriority w:val="99"/>
    <w:unhideWhenUsed/>
    <w:rsid w:val="00334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69659">
      <w:bodyDiv w:val="1"/>
      <w:marLeft w:val="0"/>
      <w:marRight w:val="0"/>
      <w:marTop w:val="0"/>
      <w:marBottom w:val="0"/>
      <w:divBdr>
        <w:top w:val="none" w:sz="0" w:space="0" w:color="auto"/>
        <w:left w:val="none" w:sz="0" w:space="0" w:color="auto"/>
        <w:bottom w:val="none" w:sz="0" w:space="0" w:color="auto"/>
        <w:right w:val="none" w:sz="0" w:space="0" w:color="auto"/>
      </w:divBdr>
      <w:divsChild>
        <w:div w:id="845903842">
          <w:marLeft w:val="0"/>
          <w:marRight w:val="0"/>
          <w:marTop w:val="0"/>
          <w:marBottom w:val="0"/>
          <w:divBdr>
            <w:top w:val="none" w:sz="0" w:space="0" w:color="auto"/>
            <w:left w:val="none" w:sz="0" w:space="0" w:color="auto"/>
            <w:bottom w:val="none" w:sz="0" w:space="0" w:color="auto"/>
            <w:right w:val="none" w:sz="0" w:space="0" w:color="auto"/>
          </w:divBdr>
        </w:div>
        <w:div w:id="919364162">
          <w:marLeft w:val="0"/>
          <w:marRight w:val="0"/>
          <w:marTop w:val="0"/>
          <w:marBottom w:val="0"/>
          <w:divBdr>
            <w:top w:val="none" w:sz="0" w:space="0" w:color="auto"/>
            <w:left w:val="none" w:sz="0" w:space="0" w:color="auto"/>
            <w:bottom w:val="none" w:sz="0" w:space="0" w:color="auto"/>
            <w:right w:val="none" w:sz="0" w:space="0" w:color="auto"/>
          </w:divBdr>
        </w:div>
        <w:div w:id="709376869">
          <w:marLeft w:val="0"/>
          <w:marRight w:val="0"/>
          <w:marTop w:val="0"/>
          <w:marBottom w:val="0"/>
          <w:divBdr>
            <w:top w:val="none" w:sz="0" w:space="0" w:color="auto"/>
            <w:left w:val="none" w:sz="0" w:space="0" w:color="auto"/>
            <w:bottom w:val="none" w:sz="0" w:space="0" w:color="auto"/>
            <w:right w:val="none" w:sz="0" w:space="0" w:color="auto"/>
          </w:divBdr>
        </w:div>
        <w:div w:id="820344916">
          <w:marLeft w:val="0"/>
          <w:marRight w:val="0"/>
          <w:marTop w:val="0"/>
          <w:marBottom w:val="0"/>
          <w:divBdr>
            <w:top w:val="none" w:sz="0" w:space="0" w:color="auto"/>
            <w:left w:val="none" w:sz="0" w:space="0" w:color="auto"/>
            <w:bottom w:val="none" w:sz="0" w:space="0" w:color="auto"/>
            <w:right w:val="none" w:sz="0" w:space="0" w:color="auto"/>
          </w:divBdr>
        </w:div>
        <w:div w:id="1550335431">
          <w:marLeft w:val="0"/>
          <w:marRight w:val="0"/>
          <w:marTop w:val="0"/>
          <w:marBottom w:val="0"/>
          <w:divBdr>
            <w:top w:val="none" w:sz="0" w:space="0" w:color="auto"/>
            <w:left w:val="none" w:sz="0" w:space="0" w:color="auto"/>
            <w:bottom w:val="none" w:sz="0" w:space="0" w:color="auto"/>
            <w:right w:val="none" w:sz="0" w:space="0" w:color="auto"/>
          </w:divBdr>
        </w:div>
        <w:div w:id="555550460">
          <w:marLeft w:val="0"/>
          <w:marRight w:val="0"/>
          <w:marTop w:val="0"/>
          <w:marBottom w:val="0"/>
          <w:divBdr>
            <w:top w:val="none" w:sz="0" w:space="0" w:color="auto"/>
            <w:left w:val="none" w:sz="0" w:space="0" w:color="auto"/>
            <w:bottom w:val="none" w:sz="0" w:space="0" w:color="auto"/>
            <w:right w:val="none" w:sz="0" w:space="0" w:color="auto"/>
          </w:divBdr>
        </w:div>
        <w:div w:id="1818915153">
          <w:marLeft w:val="0"/>
          <w:marRight w:val="0"/>
          <w:marTop w:val="0"/>
          <w:marBottom w:val="0"/>
          <w:divBdr>
            <w:top w:val="none" w:sz="0" w:space="0" w:color="auto"/>
            <w:left w:val="none" w:sz="0" w:space="0" w:color="auto"/>
            <w:bottom w:val="none" w:sz="0" w:space="0" w:color="auto"/>
            <w:right w:val="none" w:sz="0" w:space="0" w:color="auto"/>
          </w:divBdr>
        </w:div>
        <w:div w:id="1558854995">
          <w:marLeft w:val="0"/>
          <w:marRight w:val="0"/>
          <w:marTop w:val="0"/>
          <w:marBottom w:val="0"/>
          <w:divBdr>
            <w:top w:val="none" w:sz="0" w:space="0" w:color="auto"/>
            <w:left w:val="none" w:sz="0" w:space="0" w:color="auto"/>
            <w:bottom w:val="none" w:sz="0" w:space="0" w:color="auto"/>
            <w:right w:val="none" w:sz="0" w:space="0" w:color="auto"/>
          </w:divBdr>
        </w:div>
        <w:div w:id="614210551">
          <w:marLeft w:val="0"/>
          <w:marRight w:val="0"/>
          <w:marTop w:val="0"/>
          <w:marBottom w:val="0"/>
          <w:divBdr>
            <w:top w:val="none" w:sz="0" w:space="0" w:color="auto"/>
            <w:left w:val="none" w:sz="0" w:space="0" w:color="auto"/>
            <w:bottom w:val="none" w:sz="0" w:space="0" w:color="auto"/>
            <w:right w:val="none" w:sz="0" w:space="0" w:color="auto"/>
          </w:divBdr>
        </w:div>
        <w:div w:id="1751926139">
          <w:marLeft w:val="0"/>
          <w:marRight w:val="0"/>
          <w:marTop w:val="0"/>
          <w:marBottom w:val="0"/>
          <w:divBdr>
            <w:top w:val="none" w:sz="0" w:space="0" w:color="auto"/>
            <w:left w:val="none" w:sz="0" w:space="0" w:color="auto"/>
            <w:bottom w:val="none" w:sz="0" w:space="0" w:color="auto"/>
            <w:right w:val="none" w:sz="0" w:space="0" w:color="auto"/>
          </w:divBdr>
        </w:div>
        <w:div w:id="287707846">
          <w:marLeft w:val="0"/>
          <w:marRight w:val="0"/>
          <w:marTop w:val="0"/>
          <w:marBottom w:val="0"/>
          <w:divBdr>
            <w:top w:val="none" w:sz="0" w:space="0" w:color="auto"/>
            <w:left w:val="none" w:sz="0" w:space="0" w:color="auto"/>
            <w:bottom w:val="none" w:sz="0" w:space="0" w:color="auto"/>
            <w:right w:val="none" w:sz="0" w:space="0" w:color="auto"/>
          </w:divBdr>
        </w:div>
        <w:div w:id="849760174">
          <w:marLeft w:val="0"/>
          <w:marRight w:val="0"/>
          <w:marTop w:val="0"/>
          <w:marBottom w:val="0"/>
          <w:divBdr>
            <w:top w:val="none" w:sz="0" w:space="0" w:color="auto"/>
            <w:left w:val="none" w:sz="0" w:space="0" w:color="auto"/>
            <w:bottom w:val="none" w:sz="0" w:space="0" w:color="auto"/>
            <w:right w:val="none" w:sz="0" w:space="0" w:color="auto"/>
          </w:divBdr>
        </w:div>
        <w:div w:id="159135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6B70D-52A5-4940-805A-BCC95532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Cetinić Franulović,Ante A.</dc:creator>
  <cp:keywords/>
  <dc:description/>
  <cp:lastModifiedBy>Cetinić Franulović,Ante A.</cp:lastModifiedBy>
  <cp:revision>9</cp:revision>
  <dcterms:created xsi:type="dcterms:W3CDTF">2021-09-14T14:00:00Z</dcterms:created>
  <dcterms:modified xsi:type="dcterms:W3CDTF">2022-09-06T13:05:00Z</dcterms:modified>
</cp:coreProperties>
</file>