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B77FC9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B77FC9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B77FC9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B77FC9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B77FC9" w:rsidRDefault="008B2612" w:rsidP="008B2612"/>
    <w:p w14:paraId="3FE1B706" w14:textId="77777777" w:rsidR="008B2612" w:rsidRPr="00B77FC9" w:rsidRDefault="008B2612" w:rsidP="008B2612"/>
    <w:p w14:paraId="51372763" w14:textId="77777777" w:rsidR="008B2612" w:rsidRPr="00B77FC9" w:rsidRDefault="008B2612" w:rsidP="008B2612"/>
    <w:p w14:paraId="4BEEE25F" w14:textId="77777777" w:rsidR="008B2612" w:rsidRPr="00B77FC9" w:rsidRDefault="008B2612" w:rsidP="008B2612"/>
    <w:p w14:paraId="266F3573" w14:textId="77777777" w:rsidR="008B2612" w:rsidRPr="00B77FC9" w:rsidRDefault="008B2612" w:rsidP="008B2612"/>
    <w:p w14:paraId="13623593" w14:textId="77777777" w:rsidR="008B2612" w:rsidRPr="00B77FC9" w:rsidRDefault="008B2612" w:rsidP="008B2612"/>
    <w:p w14:paraId="39AE161B" w14:textId="77777777" w:rsidR="008B2612" w:rsidRPr="00B77FC9" w:rsidRDefault="008B2612" w:rsidP="008B2612"/>
    <w:p w14:paraId="6692CB25" w14:textId="77777777" w:rsidR="008B2612" w:rsidRPr="00B77FC9" w:rsidRDefault="008B2612" w:rsidP="008B2612"/>
    <w:p w14:paraId="28883345" w14:textId="77777777" w:rsidR="008B2612" w:rsidRPr="00B77FC9" w:rsidRDefault="008B2612" w:rsidP="008B2612"/>
    <w:p w14:paraId="0C2395F7" w14:textId="77777777" w:rsidR="008B2612" w:rsidRPr="00B77FC9" w:rsidRDefault="008B2612" w:rsidP="008B2612"/>
    <w:p w14:paraId="4C3CEB8A" w14:textId="77777777" w:rsidR="008B2612" w:rsidRPr="00B77FC9" w:rsidRDefault="008B2612" w:rsidP="008B2612"/>
    <w:p w14:paraId="5824D98F" w14:textId="77777777" w:rsidR="008B2612" w:rsidRPr="00B77FC9" w:rsidRDefault="008B2612" w:rsidP="008B2612"/>
    <w:p w14:paraId="072E10B4" w14:textId="77777777" w:rsidR="00DF4B33" w:rsidRPr="00B77FC9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B77FC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B77FC9" w:rsidRDefault="00DF4B33" w:rsidP="008B2612">
      <w:pPr>
        <w:jc w:val="center"/>
      </w:pPr>
      <w:r w:rsidRPr="00B77FC9">
        <w:rPr>
          <w:rFonts w:ascii="Arial" w:hAnsi="Arial" w:cs="Arial"/>
          <w:sz w:val="28"/>
        </w:rPr>
        <w:t>Ivan Pavelić, Ante Volarević</w:t>
      </w:r>
    </w:p>
    <w:p w14:paraId="27E1DD46" w14:textId="6C29134B" w:rsidR="008B2612" w:rsidRPr="00B77FC9" w:rsidRDefault="006D5B71" w:rsidP="008B2612">
      <w:pPr>
        <w:jc w:val="center"/>
      </w:pPr>
      <w:r w:rsidRPr="00B77FC9">
        <w:t>Specifikacija dizajna</w:t>
      </w:r>
    </w:p>
    <w:p w14:paraId="1EF28AEB" w14:textId="77777777" w:rsidR="008B2612" w:rsidRPr="00B77FC9" w:rsidRDefault="008B2612" w:rsidP="008B2612">
      <w:pPr>
        <w:jc w:val="center"/>
      </w:pPr>
    </w:p>
    <w:p w14:paraId="59C81919" w14:textId="77777777" w:rsidR="008B2612" w:rsidRPr="00B77FC9" w:rsidRDefault="008B2612" w:rsidP="008B2612">
      <w:pPr>
        <w:jc w:val="center"/>
      </w:pPr>
    </w:p>
    <w:p w14:paraId="6C77AD5B" w14:textId="77777777" w:rsidR="008B2612" w:rsidRPr="00B77FC9" w:rsidRDefault="008B2612" w:rsidP="008B2612">
      <w:pPr>
        <w:jc w:val="center"/>
      </w:pPr>
    </w:p>
    <w:p w14:paraId="46427957" w14:textId="77777777" w:rsidR="008B2612" w:rsidRPr="00B77FC9" w:rsidRDefault="008B2612" w:rsidP="008B2612">
      <w:pPr>
        <w:jc w:val="center"/>
      </w:pPr>
    </w:p>
    <w:p w14:paraId="7F35CD0D" w14:textId="77777777" w:rsidR="008B2612" w:rsidRPr="00B77FC9" w:rsidRDefault="008B2612" w:rsidP="008B2612">
      <w:pPr>
        <w:jc w:val="center"/>
      </w:pPr>
    </w:p>
    <w:p w14:paraId="4E0872BE" w14:textId="77777777" w:rsidR="008B2612" w:rsidRPr="00B77FC9" w:rsidRDefault="008B2612" w:rsidP="008B2612">
      <w:pPr>
        <w:jc w:val="center"/>
      </w:pPr>
    </w:p>
    <w:p w14:paraId="3526C927" w14:textId="77777777" w:rsidR="008B2612" w:rsidRPr="00B77FC9" w:rsidRDefault="008B2612" w:rsidP="008B2612">
      <w:pPr>
        <w:jc w:val="center"/>
      </w:pPr>
    </w:p>
    <w:p w14:paraId="2BFFA6C0" w14:textId="77777777" w:rsidR="008B2612" w:rsidRPr="00B77FC9" w:rsidRDefault="008B2612" w:rsidP="008B2612">
      <w:pPr>
        <w:jc w:val="center"/>
      </w:pPr>
    </w:p>
    <w:p w14:paraId="09ACD577" w14:textId="77777777" w:rsidR="008B2612" w:rsidRPr="00B77FC9" w:rsidRDefault="008B2612" w:rsidP="008B2612">
      <w:pPr>
        <w:jc w:val="center"/>
      </w:pPr>
    </w:p>
    <w:p w14:paraId="4685F52C" w14:textId="77777777" w:rsidR="008B2612" w:rsidRPr="00B77FC9" w:rsidRDefault="008B2612" w:rsidP="008B2612">
      <w:pPr>
        <w:jc w:val="center"/>
      </w:pPr>
    </w:p>
    <w:p w14:paraId="1C1B62A4" w14:textId="77777777" w:rsidR="008B2612" w:rsidRPr="00B77FC9" w:rsidRDefault="008B2612" w:rsidP="008B2612">
      <w:pPr>
        <w:jc w:val="center"/>
      </w:pPr>
    </w:p>
    <w:p w14:paraId="61A3F642" w14:textId="77777777" w:rsidR="008B2612" w:rsidRPr="00B77FC9" w:rsidRDefault="008B2612" w:rsidP="008B2612">
      <w:pPr>
        <w:jc w:val="center"/>
      </w:pPr>
    </w:p>
    <w:p w14:paraId="6A2B2328" w14:textId="77777777" w:rsidR="008B2612" w:rsidRPr="00B77FC9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21C96E1C" w:rsidR="00F024F7" w:rsidRPr="00B77FC9" w:rsidRDefault="008B2612" w:rsidP="00DF4B33">
      <w:pPr>
        <w:spacing w:line="276" w:lineRule="auto"/>
        <w:jc w:val="center"/>
      </w:pPr>
      <w:r w:rsidRPr="00B77FC9">
        <w:rPr>
          <w:rFonts w:ascii="Arial" w:hAnsi="Arial" w:cs="Arial"/>
          <w:sz w:val="28"/>
        </w:rPr>
        <w:t xml:space="preserve">Zagreb, </w:t>
      </w:r>
      <w:r w:rsidR="006D5B71" w:rsidRPr="00B77FC9">
        <w:rPr>
          <w:rFonts w:ascii="Arial" w:hAnsi="Arial" w:cs="Arial"/>
          <w:sz w:val="28"/>
        </w:rPr>
        <w:t>Travanj</w:t>
      </w:r>
      <w:r w:rsidR="00DF4B33" w:rsidRPr="00B77FC9">
        <w:rPr>
          <w:rFonts w:ascii="Arial" w:hAnsi="Arial" w:cs="Arial"/>
          <w:sz w:val="28"/>
        </w:rPr>
        <w:t xml:space="preserve">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B77FC9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B77FC9">
            <w:rPr>
              <w:rFonts w:ascii="Times New Roman" w:hAnsi="Times New Roman" w:cs="Times New Roman"/>
              <w:color w:val="auto"/>
            </w:rPr>
            <w:t>Sadržaj</w:t>
          </w:r>
        </w:p>
        <w:p w14:paraId="47C1C65F" w14:textId="0B3EB859" w:rsidR="00160648" w:rsidRPr="00B77FC9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77FC9">
            <w:fldChar w:fldCharType="begin"/>
          </w:r>
          <w:r w:rsidR="00F024F7" w:rsidRPr="00B77FC9">
            <w:instrText xml:space="preserve"> TOC \o "1-3" \h \z \u </w:instrText>
          </w:r>
          <w:r w:rsidRPr="00B77FC9">
            <w:fldChar w:fldCharType="separate"/>
          </w:r>
          <w:hyperlink w:anchor="_Toc194250426" w:history="1">
            <w:r w:rsidR="00160648" w:rsidRPr="00B77FC9">
              <w:rPr>
                <w:rStyle w:val="Hiperveza"/>
                <w:noProof/>
              </w:rPr>
              <w:t>1.</w:t>
            </w:r>
            <w:r w:rsidR="00160648"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60648" w:rsidRPr="00B77FC9">
              <w:rPr>
                <w:rStyle w:val="Hiperveza"/>
                <w:noProof/>
              </w:rPr>
              <w:t>Prijedlog projekta</w:t>
            </w:r>
            <w:r w:rsidR="00160648" w:rsidRPr="00B77FC9">
              <w:rPr>
                <w:noProof/>
                <w:webHidden/>
              </w:rPr>
              <w:tab/>
            </w:r>
            <w:r w:rsidR="00160648" w:rsidRPr="00B77FC9">
              <w:rPr>
                <w:noProof/>
                <w:webHidden/>
              </w:rPr>
              <w:fldChar w:fldCharType="begin"/>
            </w:r>
            <w:r w:rsidR="00160648" w:rsidRPr="00B77FC9">
              <w:rPr>
                <w:noProof/>
                <w:webHidden/>
              </w:rPr>
              <w:instrText xml:space="preserve"> PAGEREF _Toc194250426 \h </w:instrText>
            </w:r>
            <w:r w:rsidR="00160648" w:rsidRPr="00B77FC9">
              <w:rPr>
                <w:noProof/>
                <w:webHidden/>
              </w:rPr>
            </w:r>
            <w:r w:rsidR="00160648" w:rsidRPr="00B77FC9">
              <w:rPr>
                <w:noProof/>
                <w:webHidden/>
              </w:rPr>
              <w:fldChar w:fldCharType="separate"/>
            </w:r>
            <w:r w:rsidR="00160648" w:rsidRPr="00B77FC9">
              <w:rPr>
                <w:noProof/>
                <w:webHidden/>
              </w:rPr>
              <w:t>3</w:t>
            </w:r>
            <w:r w:rsidR="00160648" w:rsidRPr="00B77FC9">
              <w:rPr>
                <w:noProof/>
                <w:webHidden/>
              </w:rPr>
              <w:fldChar w:fldCharType="end"/>
            </w:r>
          </w:hyperlink>
        </w:p>
        <w:p w14:paraId="6FE3F297" w14:textId="47BE1669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7" w:history="1">
            <w:r w:rsidRPr="00B77FC9">
              <w:rPr>
                <w:rStyle w:val="Hiperveza"/>
                <w:noProof/>
              </w:rPr>
              <w:t>1.1.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Kratki opis projekta: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_Toc194250427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16DE8105" w14:textId="757E9EAF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8" w:history="1">
            <w:r w:rsidRPr="00B77FC9">
              <w:rPr>
                <w:rStyle w:val="Hiperveza"/>
                <w:noProof/>
              </w:rPr>
              <w:t>1.2.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Svrha i ciljevi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_Toc194250428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71086186" w14:textId="20E9D6B3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29" w:history="1">
            <w:r w:rsidRPr="00B77FC9">
              <w:rPr>
                <w:rStyle w:val="Hiperveza"/>
                <w:noProof/>
              </w:rPr>
              <w:t>1.3.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Potencijalni korisnici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_Toc194250429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3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6992412C" w14:textId="0DE310BD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0" w:history="1">
            <w:r w:rsidRPr="00B77FC9">
              <w:rPr>
                <w:rStyle w:val="Hiperveza"/>
                <w:noProof/>
              </w:rPr>
              <w:t>1.4.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Isporuke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_Toc194250430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4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2ADB199D" w14:textId="4061EE05" w:rsidR="00160648" w:rsidRPr="00B77FC9" w:rsidRDefault="0016064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1" w:history="1">
            <w:r w:rsidRPr="00B77FC9">
              <w:rPr>
                <w:rStyle w:val="Hiperveza"/>
                <w:noProof/>
              </w:rPr>
              <w:t>1.5.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Kriteriji za mjerenje uspješnosti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_Toc194250431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4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327273B4" w14:textId="0DAC3E05" w:rsidR="00160648" w:rsidRPr="00B77FC9" w:rsidRDefault="0016064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2" w:history="1">
            <w:r w:rsidRPr="00B77FC9">
              <w:rPr>
                <w:rStyle w:val="Hiperveza"/>
                <w:noProof/>
                <w:lang w:eastAsia="hr-HR"/>
              </w:rPr>
              <w:t>2.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  <w:lang w:eastAsia="hr-HR"/>
              </w:rPr>
              <w:t>Plan projekta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_Toc194250432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5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6BCD87CC" w14:textId="134761E5" w:rsidR="00160648" w:rsidRPr="00B77FC9" w:rsidRDefault="0016064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4250433" w:history="1">
            <w:r w:rsidRPr="00B77FC9">
              <w:rPr>
                <w:rStyle w:val="Hiperveza"/>
                <w:noProof/>
              </w:rPr>
              <w:t>3.</w:t>
            </w:r>
            <w:r w:rsidRPr="00B77FC9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77FC9">
              <w:rPr>
                <w:rStyle w:val="Hiperveza"/>
                <w:noProof/>
              </w:rPr>
              <w:t>Studija izvedivosti prijedloga</w:t>
            </w:r>
            <w:r w:rsidRPr="00B77FC9">
              <w:rPr>
                <w:noProof/>
                <w:webHidden/>
              </w:rPr>
              <w:tab/>
            </w:r>
            <w:r w:rsidRPr="00B77FC9">
              <w:rPr>
                <w:noProof/>
                <w:webHidden/>
              </w:rPr>
              <w:fldChar w:fldCharType="begin"/>
            </w:r>
            <w:r w:rsidRPr="00B77FC9">
              <w:rPr>
                <w:noProof/>
                <w:webHidden/>
              </w:rPr>
              <w:instrText xml:space="preserve"> PAGEREF _Toc194250433 \h </w:instrText>
            </w:r>
            <w:r w:rsidRPr="00B77FC9">
              <w:rPr>
                <w:noProof/>
                <w:webHidden/>
              </w:rPr>
            </w:r>
            <w:r w:rsidRPr="00B77FC9">
              <w:rPr>
                <w:noProof/>
                <w:webHidden/>
              </w:rPr>
              <w:fldChar w:fldCharType="separate"/>
            </w:r>
            <w:r w:rsidRPr="00B77FC9">
              <w:rPr>
                <w:noProof/>
                <w:webHidden/>
              </w:rPr>
              <w:t>6</w:t>
            </w:r>
            <w:r w:rsidRPr="00B77FC9">
              <w:rPr>
                <w:noProof/>
                <w:webHidden/>
              </w:rPr>
              <w:fldChar w:fldCharType="end"/>
            </w:r>
          </w:hyperlink>
        </w:p>
        <w:p w14:paraId="3B743B38" w14:textId="46DF7AEB" w:rsidR="00F024F7" w:rsidRPr="00B77FC9" w:rsidRDefault="00DA360C" w:rsidP="00901D59">
          <w:pPr>
            <w:spacing w:line="276" w:lineRule="auto"/>
          </w:pPr>
          <w:r w:rsidRPr="00B77FC9">
            <w:fldChar w:fldCharType="end"/>
          </w:r>
        </w:p>
      </w:sdtContent>
    </w:sdt>
    <w:p w14:paraId="7510A1CA" w14:textId="77777777" w:rsidR="00F024F7" w:rsidRPr="00B77FC9" w:rsidRDefault="00F024F7" w:rsidP="00901D59">
      <w:pPr>
        <w:spacing w:line="276" w:lineRule="auto"/>
      </w:pPr>
    </w:p>
    <w:p w14:paraId="1A1BC968" w14:textId="77777777" w:rsidR="00F024F7" w:rsidRPr="00B77FC9" w:rsidRDefault="00F024F7" w:rsidP="00901D59">
      <w:pPr>
        <w:spacing w:line="276" w:lineRule="auto"/>
      </w:pPr>
    </w:p>
    <w:p w14:paraId="370A5A8C" w14:textId="77777777" w:rsidR="00F024F7" w:rsidRPr="00B77FC9" w:rsidRDefault="00F024F7" w:rsidP="00901D59">
      <w:pPr>
        <w:spacing w:line="276" w:lineRule="auto"/>
        <w:sectPr w:rsidR="00F024F7" w:rsidRPr="00B77FC9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6618C0DF" w14:textId="00429CBC" w:rsidR="00756C27" w:rsidRPr="00B77FC9" w:rsidRDefault="00756C27" w:rsidP="00756C27">
      <w:pPr>
        <w:pStyle w:val="Naslov1"/>
      </w:pPr>
      <w:bookmarkStart w:id="0" w:name="_Toc372263421"/>
      <w:bookmarkEnd w:id="0"/>
      <w:r w:rsidRPr="00B77FC9">
        <w:lastRenderedPageBreak/>
        <w:t>Oblikovanje podataka</w:t>
      </w:r>
    </w:p>
    <w:p w14:paraId="58C6A83C" w14:textId="6B84F0DA" w:rsidR="00B635A0" w:rsidRPr="00B77FC9" w:rsidRDefault="006D5B71" w:rsidP="006D5B71">
      <w:pPr>
        <w:pStyle w:val="Naslov2"/>
      </w:pPr>
      <w:r w:rsidRPr="00B77FC9">
        <w:t>Konceptualni model podataka</w:t>
      </w:r>
    </w:p>
    <w:p w14:paraId="37F8BEE5" w14:textId="77777777" w:rsidR="00756C27" w:rsidRPr="00B77FC9" w:rsidRDefault="00756C27" w:rsidP="00756C27"/>
    <w:p w14:paraId="687A6780" w14:textId="218EBB0A" w:rsidR="006D5B71" w:rsidRDefault="008A59C6" w:rsidP="006D5B71">
      <w:r w:rsidRPr="00B77FC9">
        <w:rPr>
          <w:noProof/>
        </w:rPr>
        <w:drawing>
          <wp:inline distT="0" distB="0" distL="0" distR="0" wp14:anchorId="7BAA3CEE" wp14:editId="363023AB">
            <wp:extent cx="5760720" cy="3478530"/>
            <wp:effectExtent l="0" t="0" r="0" b="7620"/>
            <wp:docPr id="365761066" name="Slika 2" descr="Slika na kojoj se prikazuje dijagram, tekst, Plan, tehničko crtanje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1066" name="Slika 2" descr="Slika na kojoj se prikazuje dijagram, tekst, Plan, tehničko crtanje&#10;&#10;Sadržaj generiran umjetnom inteligencijom može biti netoč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5B12" w14:textId="77777777" w:rsidR="00580A62" w:rsidRPr="00B77FC9" w:rsidRDefault="00580A62" w:rsidP="006D5B71"/>
    <w:p w14:paraId="59EB20B4" w14:textId="5715824B" w:rsidR="006D5B71" w:rsidRDefault="006D5B71" w:rsidP="006D5B71">
      <w:pPr>
        <w:jc w:val="center"/>
      </w:pPr>
      <w:r w:rsidRPr="00580A62">
        <w:rPr>
          <w:b/>
          <w:bCs/>
        </w:rPr>
        <w:t>Slika 1</w:t>
      </w:r>
      <w:r w:rsidR="00580A62">
        <w:t>:</w:t>
      </w:r>
      <w:r w:rsidRPr="00B77FC9">
        <w:t xml:space="preserve"> Konceptualni model podataka</w:t>
      </w:r>
    </w:p>
    <w:p w14:paraId="7C670B63" w14:textId="77777777" w:rsidR="00580A62" w:rsidRPr="00B77FC9" w:rsidRDefault="00580A62" w:rsidP="006D5B71">
      <w:pPr>
        <w:jc w:val="center"/>
      </w:pPr>
    </w:p>
    <w:p w14:paraId="247D8EF6" w14:textId="3799E516" w:rsidR="006D5B71" w:rsidRPr="00B77FC9" w:rsidRDefault="006D5B71" w:rsidP="006D5B71">
      <w:pPr>
        <w:jc w:val="left"/>
      </w:pPr>
      <w:r w:rsidRPr="00B77FC9">
        <w:t>Objašnjenja vezana uz konceptualni model podataka:</w:t>
      </w:r>
    </w:p>
    <w:p w14:paraId="4256641A" w14:textId="32A4BEF0" w:rsidR="006D5B71" w:rsidRPr="00B77FC9" w:rsidRDefault="006D5B71" w:rsidP="006D5B71">
      <w:pPr>
        <w:pStyle w:val="Odlomakpopisa"/>
        <w:numPr>
          <w:ilvl w:val="0"/>
          <w:numId w:val="35"/>
        </w:numPr>
        <w:jc w:val="left"/>
      </w:pPr>
      <w:r w:rsidRPr="00B77FC9">
        <w:t xml:space="preserve">Za sve tablice korišteni su ključni atributi tipa </w:t>
      </w:r>
      <w:r w:rsidRPr="00B77FC9">
        <w:rPr>
          <w:b/>
          <w:bCs/>
        </w:rPr>
        <w:t>INT PRIMARY KEY IDENTITY(1,1)</w:t>
      </w:r>
      <w:r w:rsidRPr="00B77FC9">
        <w:t>, čime se automatski generira jedinstveni identifikator za svaki redak</w:t>
      </w:r>
      <w:r w:rsidRPr="00B77FC9">
        <w:t xml:space="preserve"> prilikom novog unosa</w:t>
      </w:r>
    </w:p>
    <w:p w14:paraId="7248D660" w14:textId="77777777" w:rsidR="00756C27" w:rsidRPr="00B77FC9" w:rsidRDefault="00756C27" w:rsidP="006D5B71">
      <w:pPr>
        <w:pStyle w:val="Odlomakpopisa"/>
        <w:numPr>
          <w:ilvl w:val="0"/>
          <w:numId w:val="35"/>
        </w:numPr>
        <w:jc w:val="left"/>
      </w:pPr>
      <w:r w:rsidRPr="00B77FC9">
        <w:t>Stavke jelovnika, narudžbe i namirnica predstavljaju pojedinačne zapise, pri čemu se za stavke narudžbe i namirnice dodatno bilježi količina.</w:t>
      </w:r>
    </w:p>
    <w:p w14:paraId="7F72E25B" w14:textId="0F4F5A53" w:rsidR="006D5B71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Svaki zaposlenik ima svoju dodijeljenu poziciju (ulogu) na poslu, koja može biti: konobar, kuhar, vlasnik ili menadžer</w:t>
      </w:r>
    </w:p>
    <w:p w14:paraId="0723B553" w14:textId="19410DFA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Moguće je da dođu gosti i bez rezervacije</w:t>
      </w:r>
    </w:p>
    <w:p w14:paraId="27FA9D90" w14:textId="316332A4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Svaka stavka jelovnika pripada točno u jednu kategoriju(predjelo, juha, glavno jelo…)</w:t>
      </w:r>
    </w:p>
    <w:p w14:paraId="53291E27" w14:textId="18E61605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Nabavka namirnica sastoji se od jedne ili više namirnica koju zakazuje netko od zaposlenika</w:t>
      </w:r>
    </w:p>
    <w:p w14:paraId="4750499C" w14:textId="332BE655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Za narudžbu i njezine stavke unosi se i ažurira status (u pripremi, gotovo, naplaćeno…)</w:t>
      </w:r>
    </w:p>
    <w:p w14:paraId="4F8A7D1F" w14:textId="77777777" w:rsidR="00756C27" w:rsidRPr="00B77FC9" w:rsidRDefault="00756C27" w:rsidP="00756C27">
      <w:pPr>
        <w:jc w:val="left"/>
      </w:pPr>
    </w:p>
    <w:p w14:paraId="536037FD" w14:textId="77777777" w:rsidR="00756C27" w:rsidRPr="00B77FC9" w:rsidRDefault="00756C27" w:rsidP="00756C27">
      <w:pPr>
        <w:jc w:val="left"/>
      </w:pPr>
    </w:p>
    <w:p w14:paraId="1BDED487" w14:textId="77777777" w:rsidR="00756C27" w:rsidRPr="00B77FC9" w:rsidRDefault="00756C27" w:rsidP="00756C27">
      <w:pPr>
        <w:jc w:val="left"/>
      </w:pPr>
    </w:p>
    <w:p w14:paraId="58FAD390" w14:textId="74C6E02B" w:rsidR="006D5B71" w:rsidRPr="00B77FC9" w:rsidRDefault="006D5B71" w:rsidP="006D5B71">
      <w:pPr>
        <w:pStyle w:val="Naslov2"/>
      </w:pPr>
      <w:r w:rsidRPr="00B77FC9">
        <w:lastRenderedPageBreak/>
        <w:t>Model baze podataka</w:t>
      </w:r>
    </w:p>
    <w:p w14:paraId="25654F66" w14:textId="77777777" w:rsidR="00756C27" w:rsidRPr="00B77FC9" w:rsidRDefault="00756C27" w:rsidP="00756C27"/>
    <w:p w14:paraId="50ECD6B2" w14:textId="421D3254" w:rsidR="00756C27" w:rsidRDefault="00756C27" w:rsidP="00756C27">
      <w:r w:rsidRPr="00B77FC9">
        <w:drawing>
          <wp:inline distT="0" distB="0" distL="0" distR="0" wp14:anchorId="4C206F94" wp14:editId="598526C5">
            <wp:extent cx="5808345" cy="4117446"/>
            <wp:effectExtent l="0" t="0" r="1905" b="0"/>
            <wp:docPr id="761315528" name="Slika 1" descr="Slika na kojoj se prikazuje tekst, dijagram, paralelno, snimka zaslon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5528" name="Slika 1" descr="Slika na kojoj se prikazuje tekst, dijagram, paralelno, snimka zaslona&#10;&#10;Sadržaj generiran umjetnom inteligencijom može biti netoča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572" cy="41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A84" w14:textId="77777777" w:rsidR="00580A62" w:rsidRPr="00B77FC9" w:rsidRDefault="00580A62" w:rsidP="00756C27"/>
    <w:p w14:paraId="63468690" w14:textId="3D4F2E7A" w:rsidR="00756C27" w:rsidRDefault="00756C27" w:rsidP="00756C27">
      <w:pPr>
        <w:tabs>
          <w:tab w:val="left" w:pos="3975"/>
        </w:tabs>
        <w:jc w:val="center"/>
      </w:pPr>
      <w:r w:rsidRPr="00580A62">
        <w:rPr>
          <w:b/>
          <w:bCs/>
        </w:rPr>
        <w:t>Slika 2</w:t>
      </w:r>
      <w:r w:rsidRPr="00B77FC9">
        <w:t>: Model baze podataka</w:t>
      </w:r>
    </w:p>
    <w:p w14:paraId="08E3FC6D" w14:textId="77777777" w:rsidR="00580A62" w:rsidRPr="00B77FC9" w:rsidRDefault="00580A62" w:rsidP="00756C27">
      <w:pPr>
        <w:tabs>
          <w:tab w:val="left" w:pos="3975"/>
        </w:tabs>
        <w:jc w:val="center"/>
      </w:pPr>
    </w:p>
    <w:p w14:paraId="706246A6" w14:textId="49ED9EE8" w:rsidR="00B77FC9" w:rsidRPr="00B77FC9" w:rsidRDefault="00B77FC9" w:rsidP="00B77FC9">
      <w:pPr>
        <w:ind w:firstLine="708"/>
        <w:jc w:val="left"/>
      </w:pPr>
      <w:r w:rsidRPr="00B77FC9">
        <w:t xml:space="preserve">Baza podataka izrađena je u tehnologiji SQL Server. Priložena je .bak datoteka („SUUO.bak“) iz koje je moguće napraviti </w:t>
      </w:r>
      <w:r>
        <w:t>„</w:t>
      </w:r>
      <w:r w:rsidRPr="00B77FC9">
        <w:t>restore</w:t>
      </w:r>
      <w:r>
        <w:t>“</w:t>
      </w:r>
      <w:r w:rsidRPr="00B77FC9">
        <w:t xml:space="preserve"> baze podataka. Ova datoteka nalazi se unutar zip arhive pod nazivom „BazaPodataka.zip“.</w:t>
      </w:r>
    </w:p>
    <w:p w14:paraId="053D3BC7" w14:textId="77777777" w:rsidR="00B77FC9" w:rsidRPr="00B77FC9" w:rsidRDefault="00B77FC9" w:rsidP="00B77FC9">
      <w:pPr>
        <w:ind w:firstLine="708"/>
        <w:jc w:val="left"/>
      </w:pPr>
      <w:r w:rsidRPr="00B77FC9">
        <w:t>Skripta za kreiranje baze podataka i početno punjenje nalazi se u datoteci „SUUO_kreiranje_i_punjenje.py“.</w:t>
      </w:r>
    </w:p>
    <w:p w14:paraId="192B034F" w14:textId="30D0E176" w:rsidR="00B77FC9" w:rsidRPr="00B77FC9" w:rsidRDefault="00B77FC9" w:rsidP="00B77FC9">
      <w:pPr>
        <w:ind w:firstLine="567"/>
        <w:jc w:val="left"/>
      </w:pPr>
      <w:r w:rsidRPr="00B77FC9">
        <w:t>Kao dodatak ovoj zadaći, priložen je PDF dokument „ModelBaze_SUUO.pdf“ u kojem je prikazan model baze podataka u visokoj rezoluciji, s mogućnošću uvećanja</w:t>
      </w:r>
      <w:r w:rsidRPr="00B77FC9">
        <w:t>.</w:t>
      </w:r>
    </w:p>
    <w:p w14:paraId="750A3A1B" w14:textId="5BCA05F5" w:rsidR="006D5B71" w:rsidRDefault="00B77FC9" w:rsidP="006D5B71">
      <w:pPr>
        <w:pStyle w:val="Naslov1"/>
      </w:pPr>
      <w:r>
        <w:lastRenderedPageBreak/>
        <w:t>Objektni model</w:t>
      </w:r>
    </w:p>
    <w:p w14:paraId="2E4A8277" w14:textId="23870B35" w:rsidR="00580A62" w:rsidRPr="00580A62" w:rsidRDefault="00580A62" w:rsidP="00580A62">
      <w:pPr>
        <w:pStyle w:val="Naslov2"/>
      </w:pPr>
      <w:r>
        <w:t>Dijagram aktivnosti</w:t>
      </w:r>
    </w:p>
    <w:p w14:paraId="7A2BADC5" w14:textId="3ABE9AB2" w:rsidR="006D5B71" w:rsidRDefault="00580A62" w:rsidP="006D5B71">
      <w:pPr>
        <w:rPr>
          <w:noProof/>
        </w:rPr>
      </w:pPr>
      <w:r>
        <w:rPr>
          <w:noProof/>
        </w:rPr>
        <w:drawing>
          <wp:inline distT="0" distB="0" distL="0" distR="0" wp14:anchorId="3D41640C" wp14:editId="6E56FD33">
            <wp:extent cx="5760720" cy="5032375"/>
            <wp:effectExtent l="0" t="0" r="0" b="0"/>
            <wp:docPr id="1526806094" name="Slika 3" descr="Slika na kojoj se prikazuje tekst, dijagram, snimka zaslona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6094" name="Slika 3" descr="Slika na kojoj se prikazuje tekst, dijagram, snimka zaslona, crta&#10;&#10;Sadržaj generiran umjetnom inteligencijom može biti netoča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19E" w14:textId="77777777" w:rsidR="00580A62" w:rsidRDefault="00580A62" w:rsidP="006D5B71">
      <w:pPr>
        <w:rPr>
          <w:noProof/>
        </w:rPr>
      </w:pPr>
    </w:p>
    <w:p w14:paraId="1EDF2DAC" w14:textId="40B02F8E" w:rsidR="00580A62" w:rsidRDefault="00580A62" w:rsidP="00580A62">
      <w:pPr>
        <w:jc w:val="center"/>
      </w:pPr>
      <w:r w:rsidRPr="00580A62">
        <w:rPr>
          <w:b/>
          <w:bCs/>
        </w:rPr>
        <w:t>Slika 3</w:t>
      </w:r>
      <w:r>
        <w:t>: Dijagram aktivnosti</w:t>
      </w:r>
    </w:p>
    <w:p w14:paraId="15970B65" w14:textId="77777777" w:rsidR="00580A62" w:rsidRDefault="00580A62" w:rsidP="00580A62">
      <w:pPr>
        <w:jc w:val="center"/>
      </w:pPr>
    </w:p>
    <w:p w14:paraId="0C92E790" w14:textId="7F8ECD55" w:rsidR="00580A62" w:rsidRDefault="00580A62" w:rsidP="00580A62">
      <w:pPr>
        <w:ind w:firstLine="567"/>
        <w:jc w:val="left"/>
      </w:pPr>
      <w:r w:rsidRPr="00B77FC9">
        <w:t xml:space="preserve">Kao dodatak ovoj zadaći, priložen je </w:t>
      </w:r>
      <w:r>
        <w:t>JPG</w:t>
      </w:r>
      <w:r w:rsidRPr="00B77FC9">
        <w:t xml:space="preserve"> </w:t>
      </w:r>
      <w:r>
        <w:t>datoteka</w:t>
      </w:r>
      <w:r w:rsidRPr="00B77FC9">
        <w:t xml:space="preserve"> „</w:t>
      </w:r>
      <w:r>
        <w:t>SUUO-DijagramAktivnosti</w:t>
      </w:r>
      <w:r w:rsidRPr="00B77FC9">
        <w:t>.</w:t>
      </w:r>
      <w:r>
        <w:t>jpg</w:t>
      </w:r>
      <w:r w:rsidRPr="00B77FC9">
        <w:t>“ u kojem je prikazan model baze podataka u visokoj rezoluciji, s mogućnošću uvećanja.</w:t>
      </w:r>
    </w:p>
    <w:p w14:paraId="4AE74CDC" w14:textId="77777777" w:rsidR="00580A62" w:rsidRDefault="00580A62" w:rsidP="00580A62">
      <w:pPr>
        <w:jc w:val="left"/>
      </w:pPr>
    </w:p>
    <w:p w14:paraId="0D5DD118" w14:textId="77777777" w:rsidR="00580A62" w:rsidRDefault="00580A62" w:rsidP="00580A62">
      <w:pPr>
        <w:jc w:val="left"/>
      </w:pPr>
    </w:p>
    <w:p w14:paraId="0DC7D31F" w14:textId="77777777" w:rsidR="00580A62" w:rsidRDefault="00580A62" w:rsidP="00580A62">
      <w:pPr>
        <w:jc w:val="left"/>
      </w:pPr>
    </w:p>
    <w:p w14:paraId="4AC1555B" w14:textId="77777777" w:rsidR="00580A62" w:rsidRDefault="00580A62" w:rsidP="00580A62">
      <w:pPr>
        <w:jc w:val="left"/>
      </w:pPr>
    </w:p>
    <w:p w14:paraId="3B166E7A" w14:textId="77777777" w:rsidR="00580A62" w:rsidRDefault="00580A62" w:rsidP="00580A62">
      <w:pPr>
        <w:jc w:val="left"/>
      </w:pPr>
    </w:p>
    <w:p w14:paraId="1988B6D9" w14:textId="77777777" w:rsidR="00580A62" w:rsidRDefault="00580A62" w:rsidP="00580A62">
      <w:pPr>
        <w:jc w:val="left"/>
      </w:pPr>
    </w:p>
    <w:p w14:paraId="74C1AF6C" w14:textId="77777777" w:rsidR="00580A62" w:rsidRDefault="00580A62" w:rsidP="00580A62">
      <w:pPr>
        <w:jc w:val="left"/>
      </w:pPr>
    </w:p>
    <w:p w14:paraId="4157480B" w14:textId="149035CE" w:rsidR="00580A62" w:rsidRDefault="00580A62" w:rsidP="00580A62">
      <w:pPr>
        <w:pStyle w:val="Naslov2"/>
      </w:pPr>
      <w:r>
        <w:lastRenderedPageBreak/>
        <w:t>Slučajevi korištenja</w:t>
      </w:r>
    </w:p>
    <w:p w14:paraId="2013C03F" w14:textId="77777777" w:rsidR="00580A62" w:rsidRPr="00580A62" w:rsidRDefault="00580A62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580A62" w14:paraId="09629B77" w14:textId="77777777" w:rsidTr="00580A62">
        <w:tc>
          <w:tcPr>
            <w:tcW w:w="8075" w:type="dxa"/>
          </w:tcPr>
          <w:p w14:paraId="42247C8D" w14:textId="1604F539" w:rsidR="00580A62" w:rsidRPr="00580A62" w:rsidRDefault="00580A62" w:rsidP="00E97A47">
            <w:pPr>
              <w:tabs>
                <w:tab w:val="left" w:pos="1395"/>
                <w:tab w:val="left" w:pos="5295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>:</w:t>
            </w:r>
            <w:r w:rsidR="004F1299">
              <w:t xml:space="preserve"> Upravljanje narudžbo</w:t>
            </w:r>
            <w:r w:rsidR="00E97A47">
              <w:t>m od strane konobara</w:t>
            </w:r>
          </w:p>
        </w:tc>
        <w:tc>
          <w:tcPr>
            <w:tcW w:w="987" w:type="dxa"/>
          </w:tcPr>
          <w:p w14:paraId="3C7FAED3" w14:textId="75D5A0A7" w:rsidR="00580A62" w:rsidRDefault="00580A62" w:rsidP="00580A62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>: 1</w:t>
            </w:r>
          </w:p>
        </w:tc>
      </w:tr>
      <w:tr w:rsidR="00580A62" w14:paraId="4B478393" w14:textId="77777777" w:rsidTr="00580A62">
        <w:tc>
          <w:tcPr>
            <w:tcW w:w="9062" w:type="dxa"/>
            <w:gridSpan w:val="2"/>
          </w:tcPr>
          <w:p w14:paraId="26F2CA4C" w14:textId="5A1D67F0" w:rsidR="00580A62" w:rsidRDefault="00580A62" w:rsidP="00580A62">
            <w:r w:rsidRPr="00580A62">
              <w:rPr>
                <w:b/>
                <w:bCs/>
              </w:rPr>
              <w:t>Sudionici</w:t>
            </w:r>
            <w:r>
              <w:t>:</w:t>
            </w:r>
            <w:r w:rsidR="004F1299">
              <w:t xml:space="preserve"> Konobar</w:t>
            </w:r>
          </w:p>
        </w:tc>
      </w:tr>
      <w:tr w:rsidR="00580A62" w14:paraId="4943C5D7" w14:textId="77777777" w:rsidTr="00580A62">
        <w:tc>
          <w:tcPr>
            <w:tcW w:w="9062" w:type="dxa"/>
            <w:gridSpan w:val="2"/>
          </w:tcPr>
          <w:p w14:paraId="09E80A9B" w14:textId="77777777" w:rsidR="00580A62" w:rsidRDefault="004F1299" w:rsidP="004F1299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2B408852" w14:textId="77777777" w:rsidR="007327E8" w:rsidRDefault="007327E8" w:rsidP="007327E8">
            <w:pPr>
              <w:pStyle w:val="Odlomakpopisa"/>
              <w:numPr>
                <w:ilvl w:val="0"/>
                <w:numId w:val="36"/>
              </w:numPr>
            </w:pPr>
            <w:r>
              <w:t>Konobar pristupa sustavu i prijavljuje se u njega</w:t>
            </w:r>
          </w:p>
          <w:p w14:paraId="59343D01" w14:textId="56D7961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odabire stol za koji unosi narudžbu</w:t>
            </w:r>
          </w:p>
          <w:p w14:paraId="23E399D3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unosi stavke narudžbe</w:t>
            </w:r>
          </w:p>
          <w:p w14:paraId="37581A7A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Konobar preko sustava prosljeđuje narudžbu kuhinjskom osoblju</w:t>
            </w:r>
          </w:p>
          <w:p w14:paraId="5E4DF1CF" w14:textId="77777777" w:rsidR="008021C6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>Sustav obavještava konobara o uspješnosti unosa i prosljeđivanja narudžbe</w:t>
            </w:r>
          </w:p>
          <w:p w14:paraId="23995183" w14:textId="0D1AF5A2" w:rsidR="004F1299" w:rsidRDefault="004F1299" w:rsidP="004F1299">
            <w:pPr>
              <w:pStyle w:val="Odlomakpopisa"/>
              <w:numPr>
                <w:ilvl w:val="0"/>
                <w:numId w:val="36"/>
              </w:numPr>
            </w:pPr>
            <w:r>
              <w:t>Konobar podnosi zahtjev za računom</w:t>
            </w:r>
          </w:p>
          <w:p w14:paraId="118F8090" w14:textId="17213AA5" w:rsidR="004F1299" w:rsidRDefault="008021C6" w:rsidP="004F1299">
            <w:pPr>
              <w:pStyle w:val="Odlomakpopisa"/>
              <w:numPr>
                <w:ilvl w:val="0"/>
                <w:numId w:val="36"/>
              </w:numPr>
            </w:pPr>
            <w:r w:rsidRPr="008021C6">
              <w:t xml:space="preserve">Sustav obavještava </w:t>
            </w:r>
            <w:r>
              <w:t>konobara</w:t>
            </w:r>
            <w:r w:rsidRPr="008021C6">
              <w:t xml:space="preserve"> o uspješnosti i izdaje račun</w:t>
            </w:r>
          </w:p>
        </w:tc>
      </w:tr>
      <w:tr w:rsidR="004F1299" w14:paraId="2693ED24" w14:textId="77777777" w:rsidTr="00580A62">
        <w:tc>
          <w:tcPr>
            <w:tcW w:w="9062" w:type="dxa"/>
            <w:gridSpan w:val="2"/>
          </w:tcPr>
          <w:p w14:paraId="1DBB41F8" w14:textId="77777777" w:rsidR="008021C6" w:rsidRDefault="004F1299" w:rsidP="004F1299">
            <w:r>
              <w:rPr>
                <w:b/>
                <w:bCs/>
              </w:rPr>
              <w:t>Alternativni tokovi</w:t>
            </w:r>
            <w:r w:rsidR="008021C6">
              <w:t>:</w:t>
            </w:r>
          </w:p>
          <w:p w14:paraId="56DAFB6E" w14:textId="448549F9" w:rsidR="008021C6" w:rsidRDefault="008021C6" w:rsidP="008021C6">
            <w:pPr>
              <w:pStyle w:val="Odlomakpopisa"/>
              <w:numPr>
                <w:ilvl w:val="0"/>
                <w:numId w:val="37"/>
              </w:numPr>
            </w:pPr>
            <w:r w:rsidRPr="008021C6">
              <w:t>Nakon koraka 5, k</w:t>
            </w:r>
            <w:r w:rsidRPr="008021C6">
              <w:t>onobar može odabrati opciju ažuriranja narudžbe</w:t>
            </w:r>
            <w:r w:rsidR="007327E8">
              <w:t>:</w:t>
            </w:r>
          </w:p>
          <w:p w14:paraId="5BA4FB49" w14:textId="30B9C6B6" w:rsidR="007327E8" w:rsidRDefault="007327E8" w:rsidP="007327E8">
            <w:pPr>
              <w:pStyle w:val="Odlomakpopisa"/>
            </w:pPr>
            <w:r>
              <w:t>a</w:t>
            </w:r>
            <w:r w:rsidRPr="007327E8">
              <w:t xml:space="preserve">) </w:t>
            </w:r>
            <w:r>
              <w:t>Sustav se vraća na korak 3 i nastavlja s uobičajenim tokom</w:t>
            </w:r>
          </w:p>
          <w:p w14:paraId="17415D7E" w14:textId="63490964" w:rsidR="007327E8" w:rsidRDefault="007327E8" w:rsidP="007327E8">
            <w:pPr>
              <w:pStyle w:val="Odlomakpopisa"/>
              <w:numPr>
                <w:ilvl w:val="0"/>
                <w:numId w:val="37"/>
              </w:numPr>
            </w:pPr>
            <w:r w:rsidRPr="007327E8">
              <w:t>Konobar može otkazati narudžbu u bilo kojem trenutku prije koraka 6</w:t>
            </w:r>
            <w:r>
              <w:t>:</w:t>
            </w:r>
          </w:p>
          <w:p w14:paraId="1918947C" w14:textId="60A0EC6F" w:rsidR="007327E8" w:rsidRDefault="00933BFF" w:rsidP="007327E8">
            <w:pPr>
              <w:pStyle w:val="Odlomakpopisa"/>
            </w:pPr>
            <w:r>
              <w:t>a</w:t>
            </w:r>
            <w:r w:rsidR="007327E8" w:rsidRPr="007327E8">
              <w:t xml:space="preserve">) Sustav traži potvrdu otkazivanja </w:t>
            </w:r>
          </w:p>
          <w:p w14:paraId="1130D280" w14:textId="197B0A41" w:rsidR="007327E8" w:rsidRDefault="00933BFF" w:rsidP="007327E8">
            <w:pPr>
              <w:pStyle w:val="Odlomakpopisa"/>
            </w:pPr>
            <w:r>
              <w:t>b</w:t>
            </w:r>
            <w:r w:rsidR="007327E8" w:rsidRPr="007327E8">
              <w:t>) Nakon potvrde, sustav poništava narudžbu i obavještava kuhinju</w:t>
            </w:r>
          </w:p>
          <w:p w14:paraId="2C8378C6" w14:textId="77777777" w:rsidR="007327E8" w:rsidRDefault="007327E8" w:rsidP="007327E8">
            <w:pPr>
              <w:pStyle w:val="Odlomakpopisa"/>
              <w:numPr>
                <w:ilvl w:val="0"/>
                <w:numId w:val="37"/>
              </w:numPr>
            </w:pPr>
            <w:r w:rsidRPr="007327E8">
              <w:t>Ako u koraku 4 prosljeđivanje nije uspjelo</w:t>
            </w:r>
            <w:r w:rsidRPr="007327E8">
              <w:t xml:space="preserve"> </w:t>
            </w:r>
          </w:p>
          <w:p w14:paraId="6DEEB843" w14:textId="18138756" w:rsidR="007327E8" w:rsidRDefault="00933BFF" w:rsidP="007327E8">
            <w:pPr>
              <w:pStyle w:val="Odlomakpopisa"/>
            </w:pPr>
            <w:r>
              <w:t>a</w:t>
            </w:r>
            <w:r w:rsidR="007327E8" w:rsidRPr="007327E8">
              <w:t xml:space="preserve">) Sustav obavještava konobara o </w:t>
            </w:r>
            <w:r w:rsidR="006A156A">
              <w:t>vrsti problema</w:t>
            </w:r>
          </w:p>
          <w:p w14:paraId="72B1B5AF" w14:textId="4CAC0B03" w:rsidR="007327E8" w:rsidRPr="008021C6" w:rsidRDefault="00933BFF" w:rsidP="007327E8">
            <w:pPr>
              <w:pStyle w:val="Odlomakpopisa"/>
            </w:pPr>
            <w:r>
              <w:t>b</w:t>
            </w:r>
            <w:r w:rsidR="007327E8">
              <w:t xml:space="preserve">) Sustav vraća korisnika na korak 2 </w:t>
            </w:r>
            <w:r w:rsidR="007327E8" w:rsidRPr="007327E8">
              <w:t>ili</w:t>
            </w:r>
            <w:r w:rsidR="007327E8">
              <w:t xml:space="preserve"> nudi opciju</w:t>
            </w:r>
            <w:r w:rsidR="007327E8" w:rsidRPr="007327E8">
              <w:t xml:space="preserve"> otkaz</w:t>
            </w:r>
            <w:r w:rsidR="007327E8">
              <w:t>ivanja</w:t>
            </w:r>
            <w:r w:rsidR="007327E8" w:rsidRPr="007327E8">
              <w:t xml:space="preserve"> narudžb</w:t>
            </w:r>
            <w:r w:rsidR="007327E8">
              <w:t>e</w:t>
            </w:r>
          </w:p>
        </w:tc>
      </w:tr>
    </w:tbl>
    <w:p w14:paraId="1A01A995" w14:textId="77777777" w:rsidR="00580A62" w:rsidRDefault="00580A62" w:rsidP="00580A62"/>
    <w:p w14:paraId="02146EFD" w14:textId="77777777" w:rsidR="007327E8" w:rsidRDefault="007327E8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7327E8" w14:paraId="5B6E2EA9" w14:textId="77777777" w:rsidTr="00152D27">
        <w:tc>
          <w:tcPr>
            <w:tcW w:w="8075" w:type="dxa"/>
          </w:tcPr>
          <w:p w14:paraId="63D6B39E" w14:textId="6A121219" w:rsidR="007327E8" w:rsidRPr="00580A62" w:rsidRDefault="007327E8" w:rsidP="00152D27">
            <w:pPr>
              <w:tabs>
                <w:tab w:val="left" w:pos="1395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</w:t>
            </w:r>
            <w:r>
              <w:t>Uređivanje podataka</w:t>
            </w:r>
            <w:r w:rsidR="006A156A">
              <w:t xml:space="preserve"> zaposlenika</w:t>
            </w:r>
          </w:p>
        </w:tc>
        <w:tc>
          <w:tcPr>
            <w:tcW w:w="987" w:type="dxa"/>
          </w:tcPr>
          <w:p w14:paraId="3EB5B1AE" w14:textId="00B0E6AE" w:rsidR="007327E8" w:rsidRDefault="007327E8" w:rsidP="00152D27">
            <w:pPr>
              <w:tabs>
                <w:tab w:val="left" w:pos="1395"/>
              </w:tabs>
              <w:jc w:val="center"/>
            </w:pPr>
            <w:r w:rsidRPr="00580A62">
              <w:rPr>
                <w:b/>
                <w:bCs/>
              </w:rPr>
              <w:t>ID</w:t>
            </w:r>
            <w:r>
              <w:t xml:space="preserve">: </w:t>
            </w:r>
            <w:r>
              <w:t>2</w:t>
            </w:r>
          </w:p>
        </w:tc>
      </w:tr>
      <w:tr w:rsidR="007327E8" w14:paraId="171FDAB4" w14:textId="77777777" w:rsidTr="00152D27">
        <w:tc>
          <w:tcPr>
            <w:tcW w:w="9062" w:type="dxa"/>
            <w:gridSpan w:val="2"/>
          </w:tcPr>
          <w:p w14:paraId="2D00EA0E" w14:textId="46597653" w:rsidR="007327E8" w:rsidRDefault="007327E8" w:rsidP="00152D27">
            <w:r w:rsidRPr="00580A62">
              <w:rPr>
                <w:b/>
                <w:bCs/>
              </w:rPr>
              <w:t>Sudionici</w:t>
            </w:r>
            <w:r>
              <w:t xml:space="preserve">: </w:t>
            </w:r>
            <w:r>
              <w:t>Menadžer (odnosno vlasnik)</w:t>
            </w:r>
          </w:p>
        </w:tc>
      </w:tr>
      <w:tr w:rsidR="007327E8" w14:paraId="68931601" w14:textId="77777777" w:rsidTr="00152D27">
        <w:tc>
          <w:tcPr>
            <w:tcW w:w="9062" w:type="dxa"/>
            <w:gridSpan w:val="2"/>
          </w:tcPr>
          <w:p w14:paraId="3C15E709" w14:textId="77777777" w:rsidR="007327E8" w:rsidRDefault="007327E8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65BA8A6D" w14:textId="7CD5BA7F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>Menadžer pristupa sustavu i prijavljuje se u njega</w:t>
            </w:r>
          </w:p>
          <w:p w14:paraId="733966A9" w14:textId="526BDF56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 xml:space="preserve">Menadžer odabire opciju upravljanja </w:t>
            </w:r>
            <w:r w:rsidR="006A156A">
              <w:t>zaposlenicima</w:t>
            </w:r>
          </w:p>
          <w:p w14:paraId="60013569" w14:textId="5F8271DE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prikazuje popis postojećih zaposlenika</w:t>
            </w:r>
          </w:p>
          <w:p w14:paraId="4D4A3DB4" w14:textId="417CACA4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Menadžer odabire zaposlenika čije podatke želi urediti ili opciju za dodavanje novog zaposlenika</w:t>
            </w:r>
          </w:p>
          <w:p w14:paraId="2328519C" w14:textId="28628F5D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prikazuje obrazac s podacima zaposlenika</w:t>
            </w:r>
          </w:p>
          <w:p w14:paraId="00DA4084" w14:textId="6F23FD3E" w:rsidR="007327E8" w:rsidRDefault="007327E8" w:rsidP="007327E8">
            <w:pPr>
              <w:pStyle w:val="Odlomakpopisa"/>
              <w:numPr>
                <w:ilvl w:val="0"/>
                <w:numId w:val="39"/>
              </w:numPr>
            </w:pPr>
            <w:r>
              <w:t>Menadžer</w:t>
            </w:r>
            <w:r w:rsidR="006A156A">
              <w:t xml:space="preserve"> unosi podatke i od sustava zatraži spremanje podataka</w:t>
            </w:r>
          </w:p>
          <w:p w14:paraId="7A2E983B" w14:textId="4564D493" w:rsidR="006A156A" w:rsidRDefault="006A156A" w:rsidP="007327E8">
            <w:pPr>
              <w:pStyle w:val="Odlomakpopisa"/>
              <w:numPr>
                <w:ilvl w:val="0"/>
                <w:numId w:val="39"/>
              </w:numPr>
            </w:pPr>
            <w:r w:rsidRPr="006A156A">
              <w:t>Sustav sprema podatke i obavještava menadžera o uspješnosti operacije</w:t>
            </w:r>
          </w:p>
        </w:tc>
      </w:tr>
      <w:tr w:rsidR="007327E8" w:rsidRPr="008021C6" w14:paraId="4916C3F4" w14:textId="77777777" w:rsidTr="00152D27">
        <w:tc>
          <w:tcPr>
            <w:tcW w:w="9062" w:type="dxa"/>
            <w:gridSpan w:val="2"/>
          </w:tcPr>
          <w:p w14:paraId="3555D6BD" w14:textId="19571C15" w:rsidR="007327E8" w:rsidRDefault="007327E8" w:rsidP="006A156A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391BEBEC" w14:textId="6A2FCF35" w:rsidR="007327E8" w:rsidRDefault="00933BFF" w:rsidP="00933BFF">
            <w:r>
              <w:t xml:space="preserve">      1. </w:t>
            </w:r>
            <w:r w:rsidR="007327E8" w:rsidRPr="007327E8">
              <w:t xml:space="preserve">Ako u koraku </w:t>
            </w:r>
            <w:r w:rsidR="006A156A">
              <w:t>7</w:t>
            </w:r>
            <w:r w:rsidR="007327E8" w:rsidRPr="007327E8">
              <w:t xml:space="preserve"> </w:t>
            </w:r>
            <w:r w:rsidR="006A156A">
              <w:t>spremanje</w:t>
            </w:r>
            <w:r w:rsidR="007327E8" w:rsidRPr="007327E8">
              <w:t xml:space="preserve"> nije </w:t>
            </w:r>
            <w:r w:rsidR="006A156A">
              <w:t xml:space="preserve">bilo </w:t>
            </w:r>
            <w:r w:rsidR="007327E8" w:rsidRPr="007327E8">
              <w:t>usp</w:t>
            </w:r>
            <w:r w:rsidR="006A156A">
              <w:t>ješno</w:t>
            </w:r>
          </w:p>
          <w:p w14:paraId="7F369FB6" w14:textId="684B8326" w:rsidR="007327E8" w:rsidRDefault="00933BFF" w:rsidP="00152D27">
            <w:pPr>
              <w:pStyle w:val="Odlomakpopisa"/>
            </w:pPr>
            <w:r>
              <w:t>a</w:t>
            </w:r>
            <w:r w:rsidR="007327E8" w:rsidRPr="007327E8">
              <w:t xml:space="preserve">) Sustav obavještava </w:t>
            </w:r>
            <w:r w:rsidR="006A156A">
              <w:t>menadžera o vrsti greške</w:t>
            </w:r>
          </w:p>
          <w:p w14:paraId="6D9A074B" w14:textId="14D1FF98" w:rsidR="007327E8" w:rsidRPr="008021C6" w:rsidRDefault="00933BFF" w:rsidP="00152D27">
            <w:pPr>
              <w:pStyle w:val="Odlomakpopisa"/>
            </w:pPr>
            <w:r>
              <w:t>b</w:t>
            </w:r>
            <w:r w:rsidR="007327E8">
              <w:t xml:space="preserve">) Sustav vraća korisnika na korak </w:t>
            </w:r>
            <w:r w:rsidR="006A156A">
              <w:t>3</w:t>
            </w:r>
          </w:p>
        </w:tc>
      </w:tr>
      <w:tr w:rsidR="006A156A" w:rsidRPr="00580A62" w14:paraId="49031628" w14:textId="77777777" w:rsidTr="006A156A">
        <w:tc>
          <w:tcPr>
            <w:tcW w:w="8075" w:type="dxa"/>
          </w:tcPr>
          <w:p w14:paraId="5F5C2282" w14:textId="77777777" w:rsidR="006A156A" w:rsidRPr="00580A62" w:rsidRDefault="006A156A" w:rsidP="006A156A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lastRenderedPageBreak/>
              <w:t>Naziv slučaja korištenja</w:t>
            </w:r>
            <w:r>
              <w:t xml:space="preserve">: </w:t>
            </w:r>
            <w:r>
              <w:t>Uvid u popis zaposlenika</w:t>
            </w:r>
          </w:p>
        </w:tc>
        <w:tc>
          <w:tcPr>
            <w:tcW w:w="987" w:type="dxa"/>
          </w:tcPr>
          <w:p w14:paraId="3CF61EA9" w14:textId="40214A22" w:rsidR="006A156A" w:rsidRPr="00580A62" w:rsidRDefault="006A156A" w:rsidP="006A156A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>: 3</w:t>
            </w:r>
          </w:p>
        </w:tc>
      </w:tr>
      <w:tr w:rsidR="006A156A" w14:paraId="40F014B8" w14:textId="77777777" w:rsidTr="006A156A">
        <w:tc>
          <w:tcPr>
            <w:tcW w:w="9062" w:type="dxa"/>
            <w:gridSpan w:val="2"/>
          </w:tcPr>
          <w:p w14:paraId="1675D16E" w14:textId="77777777" w:rsidR="006A156A" w:rsidRDefault="006A156A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6A156A" w14:paraId="602C462D" w14:textId="77777777" w:rsidTr="006A156A">
        <w:tc>
          <w:tcPr>
            <w:tcW w:w="9062" w:type="dxa"/>
            <w:gridSpan w:val="2"/>
          </w:tcPr>
          <w:p w14:paraId="5557B3AE" w14:textId="77777777" w:rsidR="006A156A" w:rsidRDefault="006A156A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2094F613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>
              <w:t>Menadžer pristupa sustavu i prijavljuje se u njega</w:t>
            </w:r>
          </w:p>
          <w:p w14:paraId="0DB104E8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>
              <w:t>Menadžer odabire opciju upravljanja zaposlenicima</w:t>
            </w:r>
          </w:p>
          <w:p w14:paraId="5B15EF21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>Sustav prikazuje popis postojećih zaposlenika</w:t>
            </w:r>
          </w:p>
          <w:p w14:paraId="73839D53" w14:textId="77777777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>Menadžer odabire zaposlenika čije podatke želi urediti ili opciju za dodavanje novog zaposlenika</w:t>
            </w:r>
          </w:p>
          <w:p w14:paraId="02A0716E" w14:textId="1BD037D0" w:rsidR="006A156A" w:rsidRDefault="006A156A" w:rsidP="006A156A">
            <w:pPr>
              <w:pStyle w:val="Odlomakpopisa"/>
              <w:numPr>
                <w:ilvl w:val="0"/>
                <w:numId w:val="40"/>
              </w:numPr>
            </w:pPr>
            <w:r w:rsidRPr="006A156A">
              <w:t xml:space="preserve">Sustav prikazuje </w:t>
            </w:r>
            <w:r>
              <w:t>sučelje</w:t>
            </w:r>
            <w:r w:rsidRPr="006A156A">
              <w:t xml:space="preserve"> s podacima zaposlenika</w:t>
            </w:r>
          </w:p>
        </w:tc>
      </w:tr>
      <w:tr w:rsidR="006A156A" w:rsidRPr="008021C6" w14:paraId="1F4450C8" w14:textId="77777777" w:rsidTr="006A156A">
        <w:tc>
          <w:tcPr>
            <w:tcW w:w="9062" w:type="dxa"/>
            <w:gridSpan w:val="2"/>
          </w:tcPr>
          <w:p w14:paraId="1D8D158D" w14:textId="77777777" w:rsidR="006A156A" w:rsidRDefault="006A156A" w:rsidP="00152D27">
            <w:r>
              <w:rPr>
                <w:b/>
                <w:bCs/>
              </w:rPr>
              <w:t>Alternativni tokovi</w:t>
            </w:r>
            <w:r>
              <w:t>:</w:t>
            </w:r>
          </w:p>
          <w:p w14:paraId="48808D9A" w14:textId="3D57C5DD" w:rsidR="006A156A" w:rsidRDefault="00933BFF" w:rsidP="00933BFF">
            <w:r>
              <w:t xml:space="preserve">      1. </w:t>
            </w:r>
            <w:r w:rsidR="006A156A" w:rsidRPr="007327E8">
              <w:t xml:space="preserve">Ako u koraku </w:t>
            </w:r>
            <w:r w:rsidR="006A156A">
              <w:t>7</w:t>
            </w:r>
            <w:r w:rsidR="006A156A" w:rsidRPr="007327E8">
              <w:t xml:space="preserve"> </w:t>
            </w:r>
            <w:r w:rsidR="006A156A">
              <w:t>spremanje</w:t>
            </w:r>
            <w:r w:rsidR="006A156A" w:rsidRPr="007327E8">
              <w:t xml:space="preserve"> nije </w:t>
            </w:r>
            <w:r w:rsidR="006A156A">
              <w:t xml:space="preserve">bilo </w:t>
            </w:r>
            <w:r w:rsidR="006A156A" w:rsidRPr="007327E8">
              <w:t>usp</w:t>
            </w:r>
            <w:r w:rsidR="006A156A">
              <w:t>ješno</w:t>
            </w:r>
          </w:p>
          <w:p w14:paraId="06C51C73" w14:textId="61EDEC8B" w:rsidR="006A156A" w:rsidRDefault="00933BFF" w:rsidP="00152D27">
            <w:pPr>
              <w:pStyle w:val="Odlomakpopisa"/>
            </w:pPr>
            <w:r>
              <w:t>a</w:t>
            </w:r>
            <w:r w:rsidR="006A156A" w:rsidRPr="007327E8">
              <w:t xml:space="preserve">) Sustav obavještava </w:t>
            </w:r>
            <w:r w:rsidR="006A156A">
              <w:t>menadžera o vrsti greške</w:t>
            </w:r>
          </w:p>
          <w:p w14:paraId="52E1108A" w14:textId="18FA0B77" w:rsidR="006A156A" w:rsidRPr="008021C6" w:rsidRDefault="00933BFF" w:rsidP="00152D27">
            <w:pPr>
              <w:pStyle w:val="Odlomakpopisa"/>
            </w:pPr>
            <w:r>
              <w:t>b</w:t>
            </w:r>
            <w:r w:rsidR="006A156A">
              <w:t>) Sustav vraća korisnika na korak 3</w:t>
            </w:r>
          </w:p>
        </w:tc>
      </w:tr>
    </w:tbl>
    <w:p w14:paraId="486EF5C0" w14:textId="77777777" w:rsidR="007327E8" w:rsidRDefault="007327E8" w:rsidP="00580A62"/>
    <w:p w14:paraId="59469EB4" w14:textId="77777777" w:rsidR="006A156A" w:rsidRDefault="006A156A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6A156A" w:rsidRPr="00580A62" w14:paraId="56373474" w14:textId="77777777" w:rsidTr="00152D27">
        <w:tc>
          <w:tcPr>
            <w:tcW w:w="8075" w:type="dxa"/>
          </w:tcPr>
          <w:p w14:paraId="00344F24" w14:textId="5E55F1C2" w:rsidR="006A156A" w:rsidRPr="00580A62" w:rsidRDefault="006A156A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Uvid u </w:t>
            </w:r>
            <w:r>
              <w:t>podatke o poslovanju</w:t>
            </w:r>
          </w:p>
        </w:tc>
        <w:tc>
          <w:tcPr>
            <w:tcW w:w="987" w:type="dxa"/>
          </w:tcPr>
          <w:p w14:paraId="71CCBB37" w14:textId="08358DE9" w:rsidR="006A156A" w:rsidRPr="00580A62" w:rsidRDefault="006A156A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>
              <w:t>4</w:t>
            </w:r>
          </w:p>
        </w:tc>
      </w:tr>
      <w:tr w:rsidR="006A156A" w14:paraId="2F69C057" w14:textId="77777777" w:rsidTr="00152D27">
        <w:tc>
          <w:tcPr>
            <w:tcW w:w="9062" w:type="dxa"/>
            <w:gridSpan w:val="2"/>
          </w:tcPr>
          <w:p w14:paraId="1EE41797" w14:textId="77777777" w:rsidR="006A156A" w:rsidRDefault="006A156A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6A156A" w14:paraId="311D1FED" w14:textId="77777777" w:rsidTr="00152D27">
        <w:tc>
          <w:tcPr>
            <w:tcW w:w="9062" w:type="dxa"/>
            <w:gridSpan w:val="2"/>
          </w:tcPr>
          <w:p w14:paraId="0704A433" w14:textId="77777777" w:rsidR="006A156A" w:rsidRDefault="006A156A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581BDCCB" w14:textId="77777777" w:rsidR="006A156A" w:rsidRDefault="006A156A" w:rsidP="006A156A">
            <w:pPr>
              <w:pStyle w:val="Odlomakpopisa"/>
              <w:numPr>
                <w:ilvl w:val="0"/>
                <w:numId w:val="41"/>
              </w:numPr>
            </w:pPr>
            <w:r>
              <w:t>Menadžer pristupa sustavu i prijavljuje se u njega</w:t>
            </w:r>
          </w:p>
          <w:p w14:paraId="3FF22E4A" w14:textId="56A0095C" w:rsidR="006A156A" w:rsidRDefault="006A156A" w:rsidP="006A156A">
            <w:pPr>
              <w:pStyle w:val="Odlomakpopisa"/>
              <w:numPr>
                <w:ilvl w:val="0"/>
                <w:numId w:val="41"/>
              </w:numPr>
            </w:pPr>
            <w:r>
              <w:t xml:space="preserve">Menadžer odabire opciju </w:t>
            </w:r>
            <w:r w:rsidR="00CD0C11">
              <w:t xml:space="preserve">prikaza </w:t>
            </w:r>
            <w:r w:rsidR="00CD0C11" w:rsidRPr="00CD0C11">
              <w:t xml:space="preserve">poslovnih </w:t>
            </w:r>
            <w:r w:rsidR="00CD0C11">
              <w:t>rezultata</w:t>
            </w:r>
          </w:p>
          <w:p w14:paraId="0CCBE4D2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Sustav nudi odabir kategorije</w:t>
            </w:r>
          </w:p>
          <w:p w14:paraId="6BCAD481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Menadžer odabire željenu kategoriju podataka za prikaz</w:t>
            </w:r>
          </w:p>
          <w:p w14:paraId="7C849CCF" w14:textId="77777777" w:rsidR="006A156A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Sustav nudi odabir vremenskog razdoblja</w:t>
            </w:r>
          </w:p>
          <w:p w14:paraId="518C88D2" w14:textId="77777777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>Menadžer odabire vremensko razdoblje</w:t>
            </w:r>
          </w:p>
          <w:p w14:paraId="22299A9C" w14:textId="484E2FBE" w:rsidR="00CD0C11" w:rsidRDefault="00CD0C11" w:rsidP="006A156A">
            <w:pPr>
              <w:pStyle w:val="Odlomakpopisa"/>
              <w:numPr>
                <w:ilvl w:val="0"/>
                <w:numId w:val="41"/>
              </w:numPr>
            </w:pPr>
            <w:r w:rsidRPr="00CD0C11">
              <w:t xml:space="preserve">Sustav obrađuje zahtjev i prikazuje tražene podatke o poslovanju u </w:t>
            </w:r>
            <w:r>
              <w:t>traženom</w:t>
            </w:r>
            <w:r w:rsidRPr="00CD0C11">
              <w:t xml:space="preserve"> formatu</w:t>
            </w:r>
          </w:p>
        </w:tc>
      </w:tr>
    </w:tbl>
    <w:p w14:paraId="3B5339DD" w14:textId="77777777" w:rsidR="006A156A" w:rsidRDefault="006A156A" w:rsidP="00580A62"/>
    <w:p w14:paraId="062A15E9" w14:textId="77777777" w:rsidR="00CD0C11" w:rsidRDefault="00CD0C11" w:rsidP="00580A62"/>
    <w:p w14:paraId="21E1687A" w14:textId="77777777" w:rsidR="00CD0C11" w:rsidRDefault="00CD0C11" w:rsidP="00580A62"/>
    <w:p w14:paraId="27BB2D51" w14:textId="77777777" w:rsidR="00CD0C11" w:rsidRDefault="00CD0C11" w:rsidP="00580A62"/>
    <w:p w14:paraId="1D21E94D" w14:textId="77777777" w:rsidR="00CD0C11" w:rsidRDefault="00CD0C11" w:rsidP="00580A62"/>
    <w:p w14:paraId="4DEC6CF0" w14:textId="77777777" w:rsidR="00CD0C11" w:rsidRDefault="00CD0C11" w:rsidP="00580A62"/>
    <w:p w14:paraId="08FBB96B" w14:textId="77777777" w:rsidR="00CD0C11" w:rsidRDefault="00CD0C11" w:rsidP="00580A62"/>
    <w:p w14:paraId="239AB849" w14:textId="77777777" w:rsidR="00CD0C11" w:rsidRDefault="00CD0C11" w:rsidP="00580A62"/>
    <w:p w14:paraId="6E83D252" w14:textId="77777777" w:rsidR="00CD0C11" w:rsidRDefault="00CD0C11" w:rsidP="00580A62"/>
    <w:p w14:paraId="7589852F" w14:textId="77777777" w:rsidR="00CD0C11" w:rsidRDefault="00CD0C11" w:rsidP="00580A62"/>
    <w:p w14:paraId="737CE05F" w14:textId="77777777" w:rsidR="00CD0C11" w:rsidRDefault="00CD0C11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CD0C11" w:rsidRPr="00580A62" w14:paraId="3C66B669" w14:textId="77777777" w:rsidTr="00152D27">
        <w:tc>
          <w:tcPr>
            <w:tcW w:w="8075" w:type="dxa"/>
          </w:tcPr>
          <w:p w14:paraId="0473E438" w14:textId="7332774A" w:rsidR="00CD0C11" w:rsidRPr="00580A62" w:rsidRDefault="00CD0C11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</w:t>
            </w:r>
            <w:r>
              <w:t>Upravljanje stolovima</w:t>
            </w:r>
          </w:p>
        </w:tc>
        <w:tc>
          <w:tcPr>
            <w:tcW w:w="987" w:type="dxa"/>
          </w:tcPr>
          <w:p w14:paraId="6D06E406" w14:textId="51F69F31" w:rsidR="00CD0C11" w:rsidRPr="00580A62" w:rsidRDefault="00CD0C11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 w:rsidR="00E97A47">
              <w:t>5</w:t>
            </w:r>
          </w:p>
        </w:tc>
      </w:tr>
      <w:tr w:rsidR="00CD0C11" w14:paraId="3EA7115B" w14:textId="77777777" w:rsidTr="00152D27">
        <w:tc>
          <w:tcPr>
            <w:tcW w:w="9062" w:type="dxa"/>
            <w:gridSpan w:val="2"/>
          </w:tcPr>
          <w:p w14:paraId="4B70BA47" w14:textId="77777777" w:rsidR="00CD0C11" w:rsidRDefault="00CD0C11" w:rsidP="00152D27">
            <w:r w:rsidRPr="00580A62">
              <w:rPr>
                <w:b/>
                <w:bCs/>
              </w:rPr>
              <w:t>Sudionici</w:t>
            </w:r>
            <w:r>
              <w:t>: Menadžer (odnosno vlasnik)</w:t>
            </w:r>
          </w:p>
        </w:tc>
      </w:tr>
      <w:tr w:rsidR="00CD0C11" w14:paraId="272E85B7" w14:textId="77777777" w:rsidTr="00152D27">
        <w:tc>
          <w:tcPr>
            <w:tcW w:w="9062" w:type="dxa"/>
            <w:gridSpan w:val="2"/>
          </w:tcPr>
          <w:p w14:paraId="2A51A88D" w14:textId="77777777" w:rsidR="00CD0C11" w:rsidRDefault="00CD0C11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19BBF08F" w14:textId="77777777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>
              <w:t>Menadžer pristupa sustavu i prijavljuje se u njega</w:t>
            </w:r>
          </w:p>
          <w:p w14:paraId="77E6A860" w14:textId="55CD7502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 w:rsidRPr="00CD0C11">
              <w:t xml:space="preserve">Sustav </w:t>
            </w:r>
            <w:r>
              <w:t>nudi</w:t>
            </w:r>
            <w:r w:rsidRPr="00CD0C11">
              <w:t xml:space="preserve"> opcije: rezerviranje stola, pregled dostupnosti, ažuriranje statusa</w:t>
            </w:r>
          </w:p>
          <w:p w14:paraId="259C7EAB" w14:textId="2E640208" w:rsidR="00CD0C11" w:rsidRDefault="00CD0C11" w:rsidP="00CD0C11">
            <w:pPr>
              <w:pStyle w:val="Odlomakpopisa"/>
              <w:numPr>
                <w:ilvl w:val="0"/>
                <w:numId w:val="42"/>
              </w:numPr>
            </w:pPr>
            <w:r>
              <w:t xml:space="preserve">Menadžer </w:t>
            </w:r>
            <w:r w:rsidRPr="00CD0C11">
              <w:t xml:space="preserve">odabire željenu opciju: </w:t>
            </w:r>
          </w:p>
          <w:p w14:paraId="3E12940D" w14:textId="0E8121C3" w:rsidR="00CD0C11" w:rsidRDefault="00CD0C11" w:rsidP="00CD0C11">
            <w:pPr>
              <w:pStyle w:val="Odlomakpopisa"/>
            </w:pPr>
            <w:r w:rsidRPr="00CD0C11">
              <w:t xml:space="preserve">a) Ako </w:t>
            </w:r>
            <w:r>
              <w:t>me</w:t>
            </w:r>
            <w:r>
              <w:t xml:space="preserve">nadžer </w:t>
            </w:r>
            <w:r w:rsidRPr="00CD0C11">
              <w:t xml:space="preserve">odabere rezerviranje stola, nastavlja se na alternativni tok 1 </w:t>
            </w:r>
          </w:p>
          <w:p w14:paraId="030925F4" w14:textId="2F88452D" w:rsidR="00CD0C11" w:rsidRDefault="00CD0C11" w:rsidP="00CD0C11">
            <w:pPr>
              <w:pStyle w:val="Odlomakpopisa"/>
            </w:pPr>
            <w:r w:rsidRPr="00CD0C11">
              <w:t xml:space="preserve">b) Ako </w:t>
            </w:r>
            <w:r>
              <w:t>m</w:t>
            </w:r>
            <w:r>
              <w:t xml:space="preserve">enadžer </w:t>
            </w:r>
            <w:r w:rsidRPr="00CD0C11">
              <w:t xml:space="preserve">odabere prikaz dostupnosti, nastavlja se na alternativni tok 2 </w:t>
            </w:r>
          </w:p>
          <w:p w14:paraId="07F6EEA9" w14:textId="739A27A9" w:rsidR="00CD0C11" w:rsidRDefault="00CD0C11" w:rsidP="00E97A47">
            <w:pPr>
              <w:pStyle w:val="Odlomakpopisa"/>
            </w:pPr>
            <w:r w:rsidRPr="00CD0C11">
              <w:t xml:space="preserve">c) Ako </w:t>
            </w:r>
            <w:r>
              <w:t>m</w:t>
            </w:r>
            <w:r>
              <w:t xml:space="preserve">enadžer </w:t>
            </w:r>
            <w:r w:rsidRPr="00CD0C11">
              <w:t>odabere ažuriranje statusa, nastavlja se na alternativni tok 3</w:t>
            </w:r>
          </w:p>
        </w:tc>
      </w:tr>
      <w:tr w:rsidR="00CD0C11" w14:paraId="499C2C59" w14:textId="77777777" w:rsidTr="00152D27">
        <w:tc>
          <w:tcPr>
            <w:tcW w:w="9062" w:type="dxa"/>
            <w:gridSpan w:val="2"/>
          </w:tcPr>
          <w:p w14:paraId="342FC84B" w14:textId="77777777" w:rsidR="00CD0C11" w:rsidRDefault="00CD0C11" w:rsidP="00152D27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36170F41" w14:textId="77777777" w:rsidR="00CD0C11" w:rsidRDefault="00CD0C11" w:rsidP="00CD0C11">
            <w:pPr>
              <w:pStyle w:val="Odlomakpopisa"/>
              <w:numPr>
                <w:ilvl w:val="0"/>
                <w:numId w:val="43"/>
              </w:numPr>
            </w:pPr>
            <w:r w:rsidRPr="00CD0C11">
              <w:t xml:space="preserve">Odobravanje rezervacije: </w:t>
            </w:r>
          </w:p>
          <w:p w14:paraId="6CC57D95" w14:textId="77777777" w:rsidR="00CD0C11" w:rsidRDefault="00CD0C11" w:rsidP="00CD0C11">
            <w:pPr>
              <w:pStyle w:val="Odlomakpopisa"/>
            </w:pPr>
            <w:r w:rsidRPr="00CD0C11">
              <w:t xml:space="preserve">a) Sustav prikazuje zahtjeve za rezervaciju </w:t>
            </w:r>
          </w:p>
          <w:p w14:paraId="5FAF4E8E" w14:textId="77777777" w:rsidR="00CD0C11" w:rsidRDefault="00CD0C11" w:rsidP="00CD0C11">
            <w:pPr>
              <w:pStyle w:val="Odlomakpopisa"/>
            </w:pPr>
            <w:r w:rsidRPr="00CD0C11">
              <w:t xml:space="preserve">b) </w:t>
            </w:r>
            <w:r>
              <w:t xml:space="preserve">Menadžer </w:t>
            </w:r>
            <w:r w:rsidRPr="00CD0C11">
              <w:t xml:space="preserve">pregledava zahtjev za rezervaciju </w:t>
            </w:r>
          </w:p>
          <w:p w14:paraId="54CB8B50" w14:textId="77777777" w:rsidR="00CD0C11" w:rsidRDefault="00CD0C11" w:rsidP="00CD0C11">
            <w:pPr>
              <w:pStyle w:val="Odlomakpopisa"/>
            </w:pPr>
            <w:r w:rsidRPr="00CD0C11">
              <w:t xml:space="preserve">c) </w:t>
            </w:r>
            <w:r>
              <w:t>Menadžer</w:t>
            </w:r>
            <w:r w:rsidRPr="00CD0C11">
              <w:t xml:space="preserve"> odlučuje odobriti ili odbiti rezervaciju </w:t>
            </w:r>
          </w:p>
          <w:p w14:paraId="32CCC08E" w14:textId="77777777" w:rsidR="00CD0C11" w:rsidRDefault="00CD0C11" w:rsidP="00CD0C11">
            <w:pPr>
              <w:pStyle w:val="Odlomakpopisa"/>
            </w:pPr>
            <w:r w:rsidRPr="00CD0C11">
              <w:t xml:space="preserve">d) Ako je rezervacija odobrena, sustav prelazi na ažuriranje dostupnosti stola </w:t>
            </w:r>
          </w:p>
          <w:p w14:paraId="52033A41" w14:textId="77777777" w:rsidR="00CD0C11" w:rsidRDefault="00CD0C11" w:rsidP="00CD0C11">
            <w:pPr>
              <w:pStyle w:val="Odlomakpopisa"/>
            </w:pPr>
            <w:r w:rsidRPr="00CD0C11">
              <w:t>e) Ako je rezervacija odbijena, sustav bilježi odluku i obavještava gosta</w:t>
            </w:r>
          </w:p>
          <w:p w14:paraId="794CF278" w14:textId="77777777" w:rsidR="00E97A47" w:rsidRDefault="00E97A47" w:rsidP="00CD0C11">
            <w:pPr>
              <w:pStyle w:val="Odlomakpopisa"/>
            </w:pPr>
          </w:p>
          <w:p w14:paraId="6E55AB3F" w14:textId="65D1089B" w:rsidR="00E97A47" w:rsidRDefault="00E97A47" w:rsidP="00E97A47">
            <w:pPr>
              <w:pStyle w:val="Odlomakpopisa"/>
              <w:numPr>
                <w:ilvl w:val="0"/>
                <w:numId w:val="43"/>
              </w:numPr>
            </w:pPr>
            <w:r w:rsidRPr="00E97A47">
              <w:t>Prikaz dostupnosti stolova:</w:t>
            </w:r>
          </w:p>
          <w:p w14:paraId="18E5BA78" w14:textId="77777777" w:rsidR="00E97A47" w:rsidRDefault="00CD0C11" w:rsidP="00CD0C11">
            <w:pPr>
              <w:pStyle w:val="Odlomakpopisa"/>
            </w:pPr>
            <w:r w:rsidRPr="00CD0C11">
              <w:t xml:space="preserve">a) </w:t>
            </w:r>
            <w:r w:rsidR="00E97A47" w:rsidRPr="00E97A47">
              <w:t>Sustav prikazuje trenutnu dostupnost svih stolova</w:t>
            </w:r>
          </w:p>
          <w:p w14:paraId="1646DF28" w14:textId="77777777" w:rsidR="00CD0C11" w:rsidRDefault="00CD0C11" w:rsidP="00E97A47">
            <w:pPr>
              <w:pStyle w:val="Odlomakpopisa"/>
            </w:pPr>
            <w:r w:rsidRPr="00CD0C11">
              <w:t xml:space="preserve">b) </w:t>
            </w:r>
            <w:r w:rsidR="00E97A47" w:rsidRPr="00E97A47">
              <w:t xml:space="preserve">Nakon pregleda, </w:t>
            </w:r>
            <w:r w:rsidR="00E97A47">
              <w:t>sustav vraća korisnika na korak 2</w:t>
            </w:r>
          </w:p>
          <w:p w14:paraId="6B0A02B0" w14:textId="77777777" w:rsidR="00E97A47" w:rsidRDefault="00E97A47" w:rsidP="00E97A47">
            <w:pPr>
              <w:pStyle w:val="Odlomakpopisa"/>
            </w:pPr>
          </w:p>
          <w:p w14:paraId="5D5CE4FA" w14:textId="77777777" w:rsidR="00E97A47" w:rsidRDefault="00E97A47" w:rsidP="00E97A47">
            <w:pPr>
              <w:pStyle w:val="Odlomakpopisa"/>
              <w:numPr>
                <w:ilvl w:val="0"/>
                <w:numId w:val="43"/>
              </w:numPr>
            </w:pPr>
            <w:r w:rsidRPr="00E97A47">
              <w:t>Ažuriranje dostupnosti stola:</w:t>
            </w:r>
          </w:p>
          <w:p w14:paraId="40BB6EE6" w14:textId="0FFF3F9E" w:rsidR="00E97A47" w:rsidRDefault="00E97A47" w:rsidP="00E97A47">
            <w:pPr>
              <w:pStyle w:val="Odlomakpopisa"/>
            </w:pPr>
            <w:r>
              <w:t xml:space="preserve">a) </w:t>
            </w:r>
            <w:r w:rsidRPr="00E97A47">
              <w:t>Sustav prikazuje popis stolova i njihov trenutni status</w:t>
            </w:r>
          </w:p>
          <w:p w14:paraId="760A8AF1" w14:textId="4D316B9C" w:rsidR="00E97A47" w:rsidRDefault="00E97A47" w:rsidP="00E97A47">
            <w:pPr>
              <w:pStyle w:val="Odlomakpopisa"/>
            </w:pPr>
            <w:r>
              <w:t>b) Menadžer</w:t>
            </w:r>
            <w:r w:rsidRPr="00E97A47">
              <w:t xml:space="preserve"> odabire stol čiji status želi promijeniti</w:t>
            </w:r>
          </w:p>
          <w:p w14:paraId="6088E2E0" w14:textId="7DC510B1" w:rsidR="00E97A47" w:rsidRDefault="00E97A47" w:rsidP="00E97A47">
            <w:pPr>
              <w:pStyle w:val="Odlomakpopisa"/>
            </w:pPr>
            <w:r>
              <w:t>c) Menadžer</w:t>
            </w:r>
            <w:r w:rsidRPr="00E97A47">
              <w:t xml:space="preserve"> </w:t>
            </w:r>
            <w:r>
              <w:t xml:space="preserve">ažurira </w:t>
            </w:r>
            <w:r w:rsidRPr="00E97A47">
              <w:t>status</w:t>
            </w:r>
          </w:p>
          <w:p w14:paraId="1AE1202D" w14:textId="7D1A757A" w:rsidR="00E97A47" w:rsidRPr="00CD0C11" w:rsidRDefault="00E97A47" w:rsidP="00E97A47">
            <w:pPr>
              <w:pStyle w:val="Odlomakpopisa"/>
            </w:pPr>
            <w:r>
              <w:t xml:space="preserve">d) </w:t>
            </w:r>
            <w:r w:rsidRPr="00E97A47">
              <w:t>Sustav ažurira status stola</w:t>
            </w:r>
          </w:p>
        </w:tc>
      </w:tr>
    </w:tbl>
    <w:p w14:paraId="7B6FA0AC" w14:textId="77777777" w:rsidR="00CD0C11" w:rsidRDefault="00CD0C11" w:rsidP="00580A62"/>
    <w:p w14:paraId="0A17DCF6" w14:textId="77777777" w:rsidR="00E97A47" w:rsidRDefault="00E97A47" w:rsidP="00580A62"/>
    <w:p w14:paraId="065734E7" w14:textId="77777777" w:rsidR="00E97A47" w:rsidRDefault="00E97A47" w:rsidP="00580A62"/>
    <w:p w14:paraId="2905F72D" w14:textId="77777777" w:rsidR="00E97A47" w:rsidRDefault="00E97A47" w:rsidP="00580A62"/>
    <w:p w14:paraId="3CE0CBBC" w14:textId="77777777" w:rsidR="00E97A47" w:rsidRDefault="00E97A47" w:rsidP="00580A62"/>
    <w:p w14:paraId="46C2E6D1" w14:textId="77777777" w:rsidR="00E97A47" w:rsidRDefault="00E97A47" w:rsidP="00580A62"/>
    <w:p w14:paraId="184C44C5" w14:textId="77777777" w:rsidR="00E97A47" w:rsidRDefault="00E97A47" w:rsidP="00580A62"/>
    <w:p w14:paraId="5EBF3056" w14:textId="77777777" w:rsidR="00E97A47" w:rsidRDefault="00E97A47" w:rsidP="00580A62"/>
    <w:p w14:paraId="20C7C782" w14:textId="77777777" w:rsidR="00E97A47" w:rsidRDefault="00E97A47" w:rsidP="00580A62"/>
    <w:p w14:paraId="7460D2CC" w14:textId="77777777" w:rsidR="00E97A47" w:rsidRDefault="00E97A47" w:rsidP="00580A62"/>
    <w:p w14:paraId="7726E328" w14:textId="77777777" w:rsidR="00E97A47" w:rsidRDefault="00E97A47" w:rsidP="00580A62"/>
    <w:p w14:paraId="6113B3F0" w14:textId="77777777" w:rsidR="00E97A47" w:rsidRDefault="00E97A47" w:rsidP="00580A62"/>
    <w:p w14:paraId="0F25CB69" w14:textId="77777777" w:rsidR="00E97A47" w:rsidRDefault="00E97A47" w:rsidP="00580A6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E97A47" w:rsidRPr="00580A62" w14:paraId="58C503CB" w14:textId="77777777" w:rsidTr="00152D27">
        <w:tc>
          <w:tcPr>
            <w:tcW w:w="8075" w:type="dxa"/>
          </w:tcPr>
          <w:p w14:paraId="564FF48D" w14:textId="24A2C31B" w:rsidR="00E97A47" w:rsidRPr="00580A62" w:rsidRDefault="00E97A47" w:rsidP="00152D27">
            <w:pPr>
              <w:tabs>
                <w:tab w:val="left" w:pos="1395"/>
                <w:tab w:val="left" w:pos="7200"/>
              </w:tabs>
            </w:pPr>
            <w:r w:rsidRPr="00580A62">
              <w:rPr>
                <w:b/>
                <w:bCs/>
              </w:rPr>
              <w:t>Naziv slučaja korištenja</w:t>
            </w:r>
            <w:r>
              <w:t xml:space="preserve">: Upravljanje </w:t>
            </w:r>
            <w:r>
              <w:t>narudžbom od strane kuhinjskog osoblja</w:t>
            </w:r>
          </w:p>
        </w:tc>
        <w:tc>
          <w:tcPr>
            <w:tcW w:w="987" w:type="dxa"/>
          </w:tcPr>
          <w:p w14:paraId="546599AA" w14:textId="2661EFDC" w:rsidR="00E97A47" w:rsidRPr="00580A62" w:rsidRDefault="00E97A47" w:rsidP="00152D27">
            <w:pPr>
              <w:tabs>
                <w:tab w:val="left" w:pos="1395"/>
                <w:tab w:val="left" w:pos="7200"/>
              </w:tabs>
              <w:jc w:val="center"/>
            </w:pPr>
            <w:r w:rsidRPr="006A156A">
              <w:rPr>
                <w:b/>
                <w:bCs/>
              </w:rPr>
              <w:t>ID</w:t>
            </w:r>
            <w:r>
              <w:t xml:space="preserve">: </w:t>
            </w:r>
            <w:r>
              <w:t>6</w:t>
            </w:r>
          </w:p>
        </w:tc>
      </w:tr>
      <w:tr w:rsidR="00E97A47" w14:paraId="4D274850" w14:textId="77777777" w:rsidTr="00152D27">
        <w:tc>
          <w:tcPr>
            <w:tcW w:w="9062" w:type="dxa"/>
            <w:gridSpan w:val="2"/>
          </w:tcPr>
          <w:p w14:paraId="192F7850" w14:textId="4FBA3A6D" w:rsidR="00E97A47" w:rsidRDefault="00E97A47" w:rsidP="00152D27">
            <w:r w:rsidRPr="00580A62">
              <w:rPr>
                <w:b/>
                <w:bCs/>
              </w:rPr>
              <w:t>Sudionici</w:t>
            </w:r>
            <w:r>
              <w:t xml:space="preserve">: </w:t>
            </w:r>
            <w:r>
              <w:t>Kuhar</w:t>
            </w:r>
          </w:p>
        </w:tc>
      </w:tr>
      <w:tr w:rsidR="00E97A47" w14:paraId="55475EDF" w14:textId="77777777" w:rsidTr="00152D27">
        <w:tc>
          <w:tcPr>
            <w:tcW w:w="9062" w:type="dxa"/>
            <w:gridSpan w:val="2"/>
          </w:tcPr>
          <w:p w14:paraId="770E0831" w14:textId="77777777" w:rsidR="00E97A47" w:rsidRDefault="00E97A47" w:rsidP="00152D27">
            <w:r w:rsidRPr="004F1299">
              <w:rPr>
                <w:b/>
                <w:bCs/>
              </w:rPr>
              <w:t>Tok događaja</w:t>
            </w:r>
            <w:r>
              <w:t>:</w:t>
            </w:r>
          </w:p>
          <w:p w14:paraId="39124CC8" w14:textId="0A886505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>
              <w:t xml:space="preserve"> pristupa sustavu i prijavljuje se u njega</w:t>
            </w:r>
          </w:p>
          <w:p w14:paraId="35D1F244" w14:textId="46057EC9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 w:rsidRPr="00E97A47">
              <w:t xml:space="preserve">Sustav </w:t>
            </w:r>
            <w:r>
              <w:t>nudi</w:t>
            </w:r>
            <w:r w:rsidRPr="00E97A47">
              <w:t xml:space="preserve"> opciju </w:t>
            </w:r>
            <w:r w:rsidR="00BF2B3B">
              <w:t>„</w:t>
            </w:r>
            <w:r w:rsidRPr="00E97A47">
              <w:t>Upravljanje narudžbom</w:t>
            </w:r>
            <w:r w:rsidR="00BF2B3B">
              <w:t>“</w:t>
            </w:r>
          </w:p>
          <w:p w14:paraId="231C315D" w14:textId="188C423F" w:rsidR="00E97A47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 w:rsidR="00E97A47" w:rsidRPr="00E97A47">
              <w:t xml:space="preserve"> odlučuje upravljati narudžbama </w:t>
            </w:r>
            <w:r w:rsidR="00E97A47">
              <w:t xml:space="preserve">i </w:t>
            </w:r>
            <w:r w:rsidR="00E97A47" w:rsidRPr="00E97A47">
              <w:t xml:space="preserve">odabire </w:t>
            </w:r>
            <w:r>
              <w:t>„Da“</w:t>
            </w:r>
          </w:p>
          <w:p w14:paraId="08C4074E" w14:textId="0355ACED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 w:rsidRPr="00E97A47">
              <w:t>Sustav prikazuje aktivne narudžbe</w:t>
            </w:r>
          </w:p>
          <w:p w14:paraId="628524C2" w14:textId="71F8CC33" w:rsidR="00E97A47" w:rsidRDefault="00E97A47" w:rsidP="00E97A47">
            <w:pPr>
              <w:pStyle w:val="Odlomakpopisa"/>
              <w:numPr>
                <w:ilvl w:val="0"/>
                <w:numId w:val="45"/>
              </w:numPr>
            </w:pPr>
            <w:r>
              <w:t>Kuhar</w:t>
            </w:r>
            <w:r w:rsidRPr="00E97A47">
              <w:t xml:space="preserve"> odabire narudžbu</w:t>
            </w:r>
            <w:r w:rsidR="00BF2B3B">
              <w:t xml:space="preserve"> za prikaz</w:t>
            </w:r>
          </w:p>
          <w:p w14:paraId="607BDD1C" w14:textId="312F4EAE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 ažurira status narudžbe</w:t>
            </w:r>
          </w:p>
          <w:p w14:paraId="7832C866" w14:textId="595D86E0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Kuhar podnosi zahtjev za ažuriranjem namirnica</w:t>
            </w:r>
          </w:p>
          <w:p w14:paraId="5046FB9B" w14:textId="2A8F9CDA" w:rsidR="00BF2B3B" w:rsidRDefault="00BF2B3B" w:rsidP="00E97A47">
            <w:pPr>
              <w:pStyle w:val="Odlomakpopisa"/>
              <w:numPr>
                <w:ilvl w:val="0"/>
                <w:numId w:val="45"/>
              </w:numPr>
            </w:pPr>
            <w:r>
              <w:t>Sustav ažurira dostupnost namirnica</w:t>
            </w:r>
          </w:p>
          <w:p w14:paraId="6543DD9A" w14:textId="77777777" w:rsidR="00BF2B3B" w:rsidRDefault="00BF2B3B" w:rsidP="00BF2B3B">
            <w:pPr>
              <w:pStyle w:val="Odlomakpopisa"/>
              <w:numPr>
                <w:ilvl w:val="0"/>
                <w:numId w:val="45"/>
              </w:numPr>
            </w:pPr>
            <w:r w:rsidRPr="00BF2B3B">
              <w:t>Ako sustav utvrdi nedovoljnu količinu namirnica, automatski obavještava dobavljača putem emaila</w:t>
            </w:r>
          </w:p>
          <w:p w14:paraId="5BEAAEF9" w14:textId="46DB471C" w:rsidR="00E97A47" w:rsidRDefault="00BF2B3B" w:rsidP="00BF2B3B">
            <w:pPr>
              <w:pStyle w:val="Odlomakpopisa"/>
              <w:numPr>
                <w:ilvl w:val="0"/>
                <w:numId w:val="45"/>
              </w:numPr>
            </w:pPr>
            <w:r>
              <w:t>Sustav vraća kuhara na korak 2</w:t>
            </w:r>
          </w:p>
        </w:tc>
      </w:tr>
      <w:tr w:rsidR="00E97A47" w:rsidRPr="00CD0C11" w14:paraId="09337ABA" w14:textId="77777777" w:rsidTr="00152D27">
        <w:tc>
          <w:tcPr>
            <w:tcW w:w="9062" w:type="dxa"/>
            <w:gridSpan w:val="2"/>
          </w:tcPr>
          <w:p w14:paraId="2E0F77BD" w14:textId="77777777" w:rsidR="00E97A47" w:rsidRDefault="00E97A47" w:rsidP="00152D27">
            <w:pPr>
              <w:rPr>
                <w:b/>
                <w:bCs/>
              </w:rPr>
            </w:pPr>
            <w:r w:rsidRPr="00CD0C11">
              <w:rPr>
                <w:b/>
                <w:bCs/>
              </w:rPr>
              <w:t>Alternativni tok</w:t>
            </w:r>
            <w:r>
              <w:rPr>
                <w:b/>
                <w:bCs/>
              </w:rPr>
              <w:t>:</w:t>
            </w:r>
          </w:p>
          <w:p w14:paraId="76DB5562" w14:textId="3FEDC8A1" w:rsidR="00E97A47" w:rsidRDefault="00BF2B3B" w:rsidP="00E97A47">
            <w:pPr>
              <w:pStyle w:val="Odlomakpopisa"/>
              <w:numPr>
                <w:ilvl w:val="0"/>
                <w:numId w:val="46"/>
              </w:numPr>
            </w:pPr>
            <w:r w:rsidRPr="00BF2B3B">
              <w:t>Odbijanje upravljanja narudžbama:</w:t>
            </w:r>
          </w:p>
          <w:p w14:paraId="2CF6863C" w14:textId="21F546D0" w:rsidR="00BF2B3B" w:rsidRDefault="00BF2B3B" w:rsidP="00BF2B3B">
            <w:pPr>
              <w:pStyle w:val="Odlomakpopisa"/>
              <w:numPr>
                <w:ilvl w:val="0"/>
                <w:numId w:val="47"/>
              </w:numPr>
            </w:pPr>
            <w:r w:rsidRPr="00BF2B3B">
              <w:t>U koraku 2, k</w:t>
            </w:r>
            <w:r>
              <w:t>uhar odabire opciju „Ne“</w:t>
            </w:r>
          </w:p>
          <w:p w14:paraId="64D03104" w14:textId="697C5552" w:rsidR="00BF2B3B" w:rsidRDefault="00BF2B3B" w:rsidP="00BF2B3B">
            <w:pPr>
              <w:pStyle w:val="Odlomakpopisa"/>
              <w:numPr>
                <w:ilvl w:val="0"/>
                <w:numId w:val="47"/>
              </w:numPr>
            </w:pPr>
            <w:r w:rsidRPr="00BF2B3B">
              <w:t>Sustav preskače korake 3</w:t>
            </w:r>
            <w:r>
              <w:t>, 4, 5 i 6 te nastavlja sa radom</w:t>
            </w:r>
          </w:p>
          <w:p w14:paraId="73C37899" w14:textId="7BC87296" w:rsidR="00BF2B3B" w:rsidRDefault="00BF2B3B" w:rsidP="00E97A47">
            <w:pPr>
              <w:pStyle w:val="Odlomakpopisa"/>
              <w:numPr>
                <w:ilvl w:val="0"/>
                <w:numId w:val="46"/>
              </w:numPr>
            </w:pPr>
            <w:r>
              <w:t>Nema aktivnih narudžbi:</w:t>
            </w:r>
          </w:p>
          <w:p w14:paraId="73AFC97B" w14:textId="6D4C6B5F" w:rsidR="00BF2B3B" w:rsidRDefault="00BF2B3B" w:rsidP="00BF2B3B">
            <w:pPr>
              <w:pStyle w:val="Odlomakpopisa"/>
              <w:numPr>
                <w:ilvl w:val="0"/>
                <w:numId w:val="48"/>
              </w:numPr>
            </w:pPr>
            <w:r w:rsidRPr="00BF2B3B">
              <w:t>U koraku 3, sustav utvrđuje da nema aktivnih narudžbi</w:t>
            </w:r>
          </w:p>
          <w:p w14:paraId="3B087899" w14:textId="77777777" w:rsidR="00E97A47" w:rsidRDefault="00BF2B3B" w:rsidP="00BF2B3B">
            <w:pPr>
              <w:pStyle w:val="Odlomakpopisa"/>
              <w:numPr>
                <w:ilvl w:val="0"/>
                <w:numId w:val="48"/>
              </w:numPr>
            </w:pPr>
            <w:r w:rsidRPr="00BF2B3B">
              <w:t>Sustav obavještava korisnika da nema narudžbi za prikaz</w:t>
            </w:r>
          </w:p>
          <w:p w14:paraId="0F4FF33F" w14:textId="18E1A7DF" w:rsidR="00BF2B3B" w:rsidRPr="00CD0C11" w:rsidRDefault="00BF2B3B" w:rsidP="00BF2B3B">
            <w:pPr>
              <w:pStyle w:val="Odlomakpopisa"/>
              <w:numPr>
                <w:ilvl w:val="0"/>
                <w:numId w:val="48"/>
              </w:numPr>
            </w:pPr>
            <w:r>
              <w:t>Sustav automatski prelazi na korak</w:t>
            </w:r>
            <w:r w:rsidR="00840DE3">
              <w:t xml:space="preserve"> 10</w:t>
            </w:r>
          </w:p>
        </w:tc>
      </w:tr>
    </w:tbl>
    <w:p w14:paraId="6FF99EDA" w14:textId="77777777" w:rsidR="00E97A47" w:rsidRPr="00580A62" w:rsidRDefault="00E97A47" w:rsidP="00580A62"/>
    <w:sectPr w:rsidR="00E97A47" w:rsidRPr="00580A62" w:rsidSect="00281DA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B9556" w14:textId="77777777" w:rsidR="00C744B8" w:rsidRDefault="00C744B8" w:rsidP="006001DD">
      <w:pPr>
        <w:spacing w:before="0" w:after="0"/>
      </w:pPr>
      <w:r>
        <w:separator/>
      </w:r>
    </w:p>
  </w:endnote>
  <w:endnote w:type="continuationSeparator" w:id="0">
    <w:p w14:paraId="0DABF23A" w14:textId="77777777" w:rsidR="00C744B8" w:rsidRDefault="00C744B8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CE01A" w14:textId="1AC3D6B4" w:rsidR="00160648" w:rsidRDefault="00160648">
    <w:pPr>
      <w:pStyle w:val="Podnoje"/>
      <w:jc w:val="right"/>
    </w:pPr>
  </w:p>
  <w:p w14:paraId="58F1D108" w14:textId="77777777" w:rsidR="00BB0E8A" w:rsidRDefault="00BB0E8A" w:rsidP="00160648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0266038"/>
      <w:docPartObj>
        <w:docPartGallery w:val="Page Numbers (Bottom of Page)"/>
        <w:docPartUnique/>
      </w:docPartObj>
    </w:sdtPr>
    <w:sdtContent>
      <w:p w14:paraId="173DA07E" w14:textId="77777777" w:rsidR="00160648" w:rsidRDefault="0016064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2B4E0" w14:textId="77777777" w:rsidR="00160648" w:rsidRDefault="00160648" w:rsidP="00160648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672EC" w14:textId="77777777" w:rsidR="00C744B8" w:rsidRDefault="00C744B8" w:rsidP="006001DD">
      <w:pPr>
        <w:spacing w:before="0" w:after="0"/>
      </w:pPr>
      <w:r>
        <w:separator/>
      </w:r>
    </w:p>
  </w:footnote>
  <w:footnote w:type="continuationSeparator" w:id="0">
    <w:p w14:paraId="00AAD89C" w14:textId="77777777" w:rsidR="00C744B8" w:rsidRDefault="00C744B8" w:rsidP="006001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7D1DE" w14:textId="77777777" w:rsidR="00160648" w:rsidRDefault="0016064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1417"/>
        </w:tabs>
        <w:ind w:left="1417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777"/>
        </w:tabs>
        <w:ind w:left="1777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497"/>
        </w:tabs>
        <w:ind w:left="2497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857"/>
        </w:tabs>
        <w:ind w:left="2857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3217"/>
        </w:tabs>
        <w:ind w:left="3217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577"/>
        </w:tabs>
        <w:ind w:left="3577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937"/>
        </w:tabs>
        <w:ind w:left="3937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4297"/>
        </w:tabs>
        <w:ind w:left="4297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110672C"/>
    <w:multiLevelType w:val="hybridMultilevel"/>
    <w:tmpl w:val="94D2C3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2417"/>
        </w:tabs>
        <w:ind w:left="2417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07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357F6"/>
    <w:multiLevelType w:val="hybridMultilevel"/>
    <w:tmpl w:val="E2D23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808E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860E2"/>
    <w:multiLevelType w:val="hybridMultilevel"/>
    <w:tmpl w:val="06C4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73E7"/>
    <w:multiLevelType w:val="hybridMultilevel"/>
    <w:tmpl w:val="63B465D4"/>
    <w:lvl w:ilvl="0" w:tplc="F1724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336AB2"/>
    <w:multiLevelType w:val="hybridMultilevel"/>
    <w:tmpl w:val="A0846486"/>
    <w:lvl w:ilvl="0" w:tplc="6666A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2130F"/>
    <w:multiLevelType w:val="hybridMultilevel"/>
    <w:tmpl w:val="2752F858"/>
    <w:lvl w:ilvl="0" w:tplc="E2D0F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D656A3"/>
    <w:multiLevelType w:val="hybridMultilevel"/>
    <w:tmpl w:val="1A826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A7991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B21BE"/>
    <w:multiLevelType w:val="hybridMultilevel"/>
    <w:tmpl w:val="82C66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12EAA"/>
    <w:multiLevelType w:val="hybridMultilevel"/>
    <w:tmpl w:val="1A826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E68AE"/>
    <w:multiLevelType w:val="hybridMultilevel"/>
    <w:tmpl w:val="306C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E5038"/>
    <w:multiLevelType w:val="hybridMultilevel"/>
    <w:tmpl w:val="EC5AD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2"/>
  </w:num>
  <w:num w:numId="2" w16cid:durableId="1319069505">
    <w:abstractNumId w:val="21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9"/>
  </w:num>
  <w:num w:numId="7" w16cid:durableId="1096943514">
    <w:abstractNumId w:val="46"/>
  </w:num>
  <w:num w:numId="8" w16cid:durableId="416941590">
    <w:abstractNumId w:val="7"/>
  </w:num>
  <w:num w:numId="9" w16cid:durableId="45956696">
    <w:abstractNumId w:val="19"/>
  </w:num>
  <w:num w:numId="10" w16cid:durableId="2052414968">
    <w:abstractNumId w:val="20"/>
  </w:num>
  <w:num w:numId="11" w16cid:durableId="533077429">
    <w:abstractNumId w:val="5"/>
  </w:num>
  <w:num w:numId="12" w16cid:durableId="663359950">
    <w:abstractNumId w:val="4"/>
  </w:num>
  <w:num w:numId="13" w16cid:durableId="612907557">
    <w:abstractNumId w:val="41"/>
  </w:num>
  <w:num w:numId="14" w16cid:durableId="1601716277">
    <w:abstractNumId w:val="6"/>
  </w:num>
  <w:num w:numId="15" w16cid:durableId="130290955">
    <w:abstractNumId w:val="44"/>
  </w:num>
  <w:num w:numId="16" w16cid:durableId="2025356596">
    <w:abstractNumId w:val="45"/>
  </w:num>
  <w:num w:numId="17" w16cid:durableId="2006392884">
    <w:abstractNumId w:val="28"/>
  </w:num>
  <w:num w:numId="18" w16cid:durableId="1404838889">
    <w:abstractNumId w:val="11"/>
  </w:num>
  <w:num w:numId="19" w16cid:durableId="844518329">
    <w:abstractNumId w:val="8"/>
  </w:num>
  <w:num w:numId="20" w16cid:durableId="857697020">
    <w:abstractNumId w:val="13"/>
  </w:num>
  <w:num w:numId="21" w16cid:durableId="1459302771">
    <w:abstractNumId w:val="10"/>
  </w:num>
  <w:num w:numId="22" w16cid:durableId="562057931">
    <w:abstractNumId w:val="47"/>
  </w:num>
  <w:num w:numId="23" w16cid:durableId="1089303621">
    <w:abstractNumId w:val="15"/>
  </w:num>
  <w:num w:numId="24" w16cid:durableId="613252370">
    <w:abstractNumId w:val="39"/>
  </w:num>
  <w:num w:numId="25" w16cid:durableId="1472136909">
    <w:abstractNumId w:val="26"/>
  </w:num>
  <w:num w:numId="26" w16cid:durableId="1009140689">
    <w:abstractNumId w:val="40"/>
  </w:num>
  <w:num w:numId="27" w16cid:durableId="1410073974">
    <w:abstractNumId w:val="18"/>
  </w:num>
  <w:num w:numId="28" w16cid:durableId="608588241">
    <w:abstractNumId w:val="22"/>
  </w:num>
  <w:num w:numId="29" w16cid:durableId="279651725">
    <w:abstractNumId w:val="38"/>
  </w:num>
  <w:num w:numId="30" w16cid:durableId="1467504118">
    <w:abstractNumId w:val="31"/>
  </w:num>
  <w:num w:numId="31" w16cid:durableId="520509133">
    <w:abstractNumId w:val="23"/>
  </w:num>
  <w:num w:numId="32" w16cid:durableId="2004967918">
    <w:abstractNumId w:val="9"/>
  </w:num>
  <w:num w:numId="33" w16cid:durableId="532039959">
    <w:abstractNumId w:val="43"/>
  </w:num>
  <w:num w:numId="34" w16cid:durableId="1358851187">
    <w:abstractNumId w:val="25"/>
  </w:num>
  <w:num w:numId="35" w16cid:durableId="1177843325">
    <w:abstractNumId w:val="37"/>
  </w:num>
  <w:num w:numId="36" w16cid:durableId="1186288701">
    <w:abstractNumId w:val="35"/>
  </w:num>
  <w:num w:numId="37" w16cid:durableId="1966883301">
    <w:abstractNumId w:val="24"/>
  </w:num>
  <w:num w:numId="38" w16cid:durableId="1076513811">
    <w:abstractNumId w:val="3"/>
  </w:num>
  <w:num w:numId="39" w16cid:durableId="1467432279">
    <w:abstractNumId w:val="27"/>
  </w:num>
  <w:num w:numId="40" w16cid:durableId="1751926554">
    <w:abstractNumId w:val="17"/>
  </w:num>
  <w:num w:numId="41" w16cid:durableId="1874418142">
    <w:abstractNumId w:val="34"/>
  </w:num>
  <w:num w:numId="42" w16cid:durableId="343480034">
    <w:abstractNumId w:val="14"/>
  </w:num>
  <w:num w:numId="43" w16cid:durableId="1268149565">
    <w:abstractNumId w:val="36"/>
  </w:num>
  <w:num w:numId="44" w16cid:durableId="79959156">
    <w:abstractNumId w:val="33"/>
  </w:num>
  <w:num w:numId="45" w16cid:durableId="1943537470">
    <w:abstractNumId w:val="42"/>
  </w:num>
  <w:num w:numId="46" w16cid:durableId="537157917">
    <w:abstractNumId w:val="16"/>
  </w:num>
  <w:num w:numId="47" w16cid:durableId="339158507">
    <w:abstractNumId w:val="32"/>
  </w:num>
  <w:num w:numId="48" w16cid:durableId="13986698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1553"/>
    <w:rsid w:val="00036121"/>
    <w:rsid w:val="00036305"/>
    <w:rsid w:val="00042FCB"/>
    <w:rsid w:val="00044D8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0648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B5472"/>
    <w:rsid w:val="001B78F5"/>
    <w:rsid w:val="001B7A55"/>
    <w:rsid w:val="001B7C74"/>
    <w:rsid w:val="001C321F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D5FEA"/>
    <w:rsid w:val="002E49EA"/>
    <w:rsid w:val="002F0F0C"/>
    <w:rsid w:val="002F1217"/>
    <w:rsid w:val="002F22E8"/>
    <w:rsid w:val="00304056"/>
    <w:rsid w:val="0030514D"/>
    <w:rsid w:val="003325D6"/>
    <w:rsid w:val="0033427F"/>
    <w:rsid w:val="00340D54"/>
    <w:rsid w:val="00351CAE"/>
    <w:rsid w:val="00355F06"/>
    <w:rsid w:val="00357415"/>
    <w:rsid w:val="00366383"/>
    <w:rsid w:val="00370629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07D2"/>
    <w:rsid w:val="003B7A03"/>
    <w:rsid w:val="003C41D3"/>
    <w:rsid w:val="003C4F6C"/>
    <w:rsid w:val="003D0705"/>
    <w:rsid w:val="003E2BC6"/>
    <w:rsid w:val="003F4A00"/>
    <w:rsid w:val="0040037B"/>
    <w:rsid w:val="00403315"/>
    <w:rsid w:val="0040757F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47A3"/>
    <w:rsid w:val="00466F7F"/>
    <w:rsid w:val="0047358A"/>
    <w:rsid w:val="00491501"/>
    <w:rsid w:val="004A162F"/>
    <w:rsid w:val="004B0D0C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E69FE"/>
    <w:rsid w:val="004F1299"/>
    <w:rsid w:val="004F3F8F"/>
    <w:rsid w:val="004F4861"/>
    <w:rsid w:val="004F7C4C"/>
    <w:rsid w:val="00501657"/>
    <w:rsid w:val="005037A2"/>
    <w:rsid w:val="005079FC"/>
    <w:rsid w:val="00507F16"/>
    <w:rsid w:val="00511CA6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0A62"/>
    <w:rsid w:val="00584B2F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D78D9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156A"/>
    <w:rsid w:val="006A38C4"/>
    <w:rsid w:val="006A3E52"/>
    <w:rsid w:val="006B09E4"/>
    <w:rsid w:val="006B3588"/>
    <w:rsid w:val="006C16FE"/>
    <w:rsid w:val="006C4CDF"/>
    <w:rsid w:val="006C51B2"/>
    <w:rsid w:val="006D5B71"/>
    <w:rsid w:val="006E3351"/>
    <w:rsid w:val="006E408F"/>
    <w:rsid w:val="006F1B2A"/>
    <w:rsid w:val="006F5A92"/>
    <w:rsid w:val="007011EC"/>
    <w:rsid w:val="007016BF"/>
    <w:rsid w:val="00706B89"/>
    <w:rsid w:val="007073A6"/>
    <w:rsid w:val="007327E8"/>
    <w:rsid w:val="00732C67"/>
    <w:rsid w:val="00736C6A"/>
    <w:rsid w:val="00736E2C"/>
    <w:rsid w:val="00756C27"/>
    <w:rsid w:val="00763101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21C6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0DE3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A59C6"/>
    <w:rsid w:val="008B1C30"/>
    <w:rsid w:val="008B2612"/>
    <w:rsid w:val="008B62E4"/>
    <w:rsid w:val="008C4DF6"/>
    <w:rsid w:val="008C703C"/>
    <w:rsid w:val="008C75BE"/>
    <w:rsid w:val="008D41D4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3BFF"/>
    <w:rsid w:val="009341CD"/>
    <w:rsid w:val="00934D69"/>
    <w:rsid w:val="00935E82"/>
    <w:rsid w:val="00936A26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75FE0"/>
    <w:rsid w:val="00983037"/>
    <w:rsid w:val="00987707"/>
    <w:rsid w:val="009907F8"/>
    <w:rsid w:val="00991EA3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7C5"/>
    <w:rsid w:val="009D5A5C"/>
    <w:rsid w:val="009D5F30"/>
    <w:rsid w:val="009E0350"/>
    <w:rsid w:val="009E6094"/>
    <w:rsid w:val="009F6C0C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1E27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77FC9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BF2B3B"/>
    <w:rsid w:val="00C25FCA"/>
    <w:rsid w:val="00C275BC"/>
    <w:rsid w:val="00C323B4"/>
    <w:rsid w:val="00C3506D"/>
    <w:rsid w:val="00C45044"/>
    <w:rsid w:val="00C53535"/>
    <w:rsid w:val="00C55F81"/>
    <w:rsid w:val="00C73890"/>
    <w:rsid w:val="00C744B8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0C11"/>
    <w:rsid w:val="00CD16E2"/>
    <w:rsid w:val="00CD24F2"/>
    <w:rsid w:val="00CD5FB8"/>
    <w:rsid w:val="00CE1A24"/>
    <w:rsid w:val="00CE6AB8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A76A9"/>
    <w:rsid w:val="00DB6FC5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534C"/>
    <w:rsid w:val="00E86AAE"/>
    <w:rsid w:val="00E97A47"/>
    <w:rsid w:val="00EA346C"/>
    <w:rsid w:val="00EA35D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261DC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B67C8"/>
    <w:rsid w:val="00FD24A4"/>
    <w:rsid w:val="00FD5AA3"/>
    <w:rsid w:val="00FE05E2"/>
    <w:rsid w:val="00FE2EB0"/>
    <w:rsid w:val="00FE3872"/>
    <w:rsid w:val="00FF027B"/>
    <w:rsid w:val="00FF2375"/>
    <w:rsid w:val="00FF2E18"/>
    <w:rsid w:val="00FF37BB"/>
    <w:rsid w:val="00FF5087"/>
    <w:rsid w:val="00FF6ED9"/>
    <w:rsid w:val="00FF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2417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uiPriority w:val="99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  <w:style w:type="character" w:styleId="Naglaeno">
    <w:name w:val="Strong"/>
    <w:basedOn w:val="Zadanifontodlomka"/>
    <w:uiPriority w:val="22"/>
    <w:qFormat/>
    <w:rsid w:val="00B77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9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17</cp:revision>
  <cp:lastPrinted>2013-11-14T05:58:00Z</cp:lastPrinted>
  <dcterms:created xsi:type="dcterms:W3CDTF">2025-03-15T21:54:00Z</dcterms:created>
  <dcterms:modified xsi:type="dcterms:W3CDTF">2025-04-12T22:10:00Z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