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687" w:rsidRDefault="00AB4687" w:rsidP="00AB4687">
      <w:pPr>
        <w:jc w:val="center"/>
        <w:rPr>
          <w:sz w:val="36"/>
          <w:szCs w:val="36"/>
        </w:rPr>
      </w:pPr>
      <w:r w:rsidRPr="00D10C11">
        <w:rPr>
          <w:sz w:val="36"/>
          <w:szCs w:val="36"/>
        </w:rPr>
        <w:t>Save/Load Credentials Functions</w:t>
      </w:r>
    </w:p>
    <w:p w:rsidR="00021698" w:rsidRPr="00021698" w:rsidRDefault="00021698" w:rsidP="00021698">
      <w:pPr>
        <w:jc w:val="center"/>
        <w:rPr>
          <w:sz w:val="24"/>
          <w:szCs w:val="24"/>
        </w:rPr>
      </w:pPr>
      <w:r w:rsidRPr="00DF07CD">
        <w:rPr>
          <w:sz w:val="24"/>
          <w:szCs w:val="24"/>
        </w:rPr>
        <w:t xml:space="preserve">Written </w:t>
      </w:r>
      <w:r>
        <w:rPr>
          <w:sz w:val="24"/>
          <w:szCs w:val="24"/>
        </w:rPr>
        <w:t>b</w:t>
      </w:r>
      <w:r w:rsidRPr="00DF07CD">
        <w:rPr>
          <w:sz w:val="24"/>
          <w:szCs w:val="24"/>
        </w:rPr>
        <w:t>y Binh Nguyen and Hugh Dang</w:t>
      </w:r>
      <w:bookmarkStart w:id="0" w:name="_GoBack"/>
      <w:bookmarkEnd w:id="0"/>
    </w:p>
    <w:p w:rsidR="007C6B17" w:rsidRDefault="00236C8F" w:rsidP="007C6B17">
      <w:pPr>
        <w:pStyle w:val="ListParagraph"/>
        <w:numPr>
          <w:ilvl w:val="0"/>
          <w:numId w:val="1"/>
        </w:numPr>
      </w:pPr>
      <w:r>
        <w:t xml:space="preserve">Copy the 2 </w:t>
      </w:r>
      <w:r w:rsidR="008A6E42">
        <w:t xml:space="preserve">files </w:t>
      </w:r>
      <w:r w:rsidR="008A6E42" w:rsidRPr="00F5625A">
        <w:rPr>
          <w:i/>
          <w:color w:val="0070C0"/>
        </w:rPr>
        <w:t xml:space="preserve">WiFiManager.cpp </w:t>
      </w:r>
      <w:r w:rsidR="008A6E42">
        <w:t xml:space="preserve">and </w:t>
      </w:r>
      <w:r w:rsidR="008A6E42" w:rsidRPr="00F5625A">
        <w:rPr>
          <w:i/>
          <w:color w:val="0070C0"/>
        </w:rPr>
        <w:t>WiFiManager.</w:t>
      </w:r>
      <w:r w:rsidR="008A6E42">
        <w:t>h to the Arduino libraries folder.</w:t>
      </w:r>
    </w:p>
    <w:p w:rsidR="00BC4FD2" w:rsidRDefault="008A4A62" w:rsidP="005B55CB">
      <w:pPr>
        <w:pStyle w:val="ListParagraph"/>
        <w:numPr>
          <w:ilvl w:val="0"/>
          <w:numId w:val="1"/>
        </w:numPr>
      </w:pPr>
      <w:r>
        <w:t xml:space="preserve">Initialize EEPROM by using the sketch </w:t>
      </w:r>
      <w:r w:rsidRPr="008A4A62">
        <w:rPr>
          <w:i/>
          <w:color w:val="0070C0"/>
        </w:rPr>
        <w:t>initialize_EEPROM.ino</w:t>
      </w:r>
      <w:r w:rsidR="0006154D">
        <w:t xml:space="preserve"> (this sketch can also be used to debug </w:t>
      </w:r>
      <w:r w:rsidR="00CF0BC1">
        <w:t xml:space="preserve">the </w:t>
      </w:r>
      <w:r w:rsidR="00F04CCD">
        <w:t>W</w:t>
      </w:r>
      <w:r w:rsidR="0006154D">
        <w:t>i</w:t>
      </w:r>
      <w:r w:rsidR="00F04CCD">
        <w:t>F</w:t>
      </w:r>
      <w:r w:rsidR="0006154D">
        <w:t xml:space="preserve">i </w:t>
      </w:r>
      <w:r w:rsidR="00545014">
        <w:t>connecting</w:t>
      </w:r>
      <w:r w:rsidR="00CF0BC1">
        <w:t xml:space="preserve"> procedure</w:t>
      </w:r>
      <w:r w:rsidR="0006154D">
        <w:t>).</w:t>
      </w:r>
      <w:r w:rsidR="00CA2BAD">
        <w:t xml:space="preserve"> Initialized credentials:</w:t>
      </w:r>
    </w:p>
    <w:p w:rsidR="00CA2BAD" w:rsidRDefault="007E7D9B" w:rsidP="00C74501">
      <w:pPr>
        <w:pStyle w:val="ListParagraph"/>
        <w:ind w:left="1440"/>
      </w:pPr>
      <w:r>
        <w:t xml:space="preserve">WiFi </w:t>
      </w:r>
      <w:r w:rsidR="00CA2BAD">
        <w:t>ssid</w:t>
      </w:r>
      <w:r w:rsidR="003D3FD7">
        <w:t>: temp_ssid</w:t>
      </w:r>
    </w:p>
    <w:p w:rsidR="007E7D9B" w:rsidRDefault="007E7D9B" w:rsidP="00C74501">
      <w:pPr>
        <w:pStyle w:val="ListParagraph"/>
        <w:ind w:left="1440"/>
      </w:pPr>
      <w:r>
        <w:t>WiFi pwd: 123456789</w:t>
      </w:r>
    </w:p>
    <w:p w:rsidR="007E7D9B" w:rsidRDefault="007E7D9B" w:rsidP="00C74501">
      <w:pPr>
        <w:pStyle w:val="ListParagraph"/>
        <w:ind w:left="1440"/>
      </w:pPr>
      <w:r>
        <w:t>mqtt_server: m10.cloudmqtt.com</w:t>
      </w:r>
    </w:p>
    <w:p w:rsidR="00C74501" w:rsidRDefault="00CA7A7E" w:rsidP="00C74501">
      <w:pPr>
        <w:pStyle w:val="ListParagraph"/>
        <w:ind w:left="1440"/>
      </w:pPr>
      <w:r>
        <w:t>mqtt_port: 16565</w:t>
      </w:r>
    </w:p>
    <w:p w:rsidR="00C74501" w:rsidRDefault="007E7D9B" w:rsidP="00C74501">
      <w:pPr>
        <w:pStyle w:val="ListParagraph"/>
        <w:ind w:left="1440"/>
      </w:pPr>
      <w:r>
        <w:t xml:space="preserve">mqtt_user: </w:t>
      </w:r>
      <w:r w:rsidR="00C74501">
        <w:t>xpskpkpr</w:t>
      </w:r>
    </w:p>
    <w:p w:rsidR="007E7D9B" w:rsidRDefault="00D4402C" w:rsidP="00C74501">
      <w:pPr>
        <w:pStyle w:val="ListParagraph"/>
        <w:ind w:left="1440"/>
      </w:pPr>
      <w:r>
        <w:t xml:space="preserve">mqtt_pwd: </w:t>
      </w:r>
      <w:r w:rsidR="00C74501">
        <w:t>qoxaerdSjzu5</w:t>
      </w:r>
    </w:p>
    <w:p w:rsidR="00274AD0" w:rsidRPr="0006154D" w:rsidRDefault="00274AD0" w:rsidP="00C74501">
      <w:pPr>
        <w:pStyle w:val="ListParagraph"/>
        <w:ind w:left="1440"/>
      </w:pPr>
    </w:p>
    <w:p w:rsidR="0006154D" w:rsidRDefault="00F23103" w:rsidP="00F23103">
      <w:pPr>
        <w:pStyle w:val="ListParagraph"/>
        <w:numPr>
          <w:ilvl w:val="0"/>
          <w:numId w:val="1"/>
        </w:numPr>
      </w:pPr>
      <w:r>
        <w:t xml:space="preserve">Compiling and uploading the sketch </w:t>
      </w:r>
      <w:r w:rsidRPr="00F23103">
        <w:rPr>
          <w:i/>
          <w:color w:val="0070C0"/>
        </w:rPr>
        <w:t>mqtt_LED_wifi_encryption.ino</w:t>
      </w:r>
      <w:r w:rsidR="007145A4">
        <w:t xml:space="preserve"> (can use serial monitor to debug)</w:t>
      </w:r>
    </w:p>
    <w:p w:rsidR="00F23103" w:rsidRDefault="007145A4" w:rsidP="00F23103">
      <w:pPr>
        <w:pStyle w:val="ListParagraph"/>
        <w:numPr>
          <w:ilvl w:val="0"/>
          <w:numId w:val="1"/>
        </w:numPr>
      </w:pPr>
      <w:r>
        <w:t xml:space="preserve">NodeMCU will </w:t>
      </w:r>
      <w:r w:rsidR="000C5603">
        <w:t>attempt</w:t>
      </w:r>
      <w:r>
        <w:t xml:space="preserve"> to connect to the WiFi using the initialized credential</w:t>
      </w:r>
      <w:r w:rsidR="00347DED">
        <w:t xml:space="preserve">. If it is connected, </w:t>
      </w:r>
      <w:r w:rsidR="00B91EA9">
        <w:t xml:space="preserve">it will try to connect to the MQTT Server. </w:t>
      </w:r>
      <w:r w:rsidR="00BC0F7E">
        <w:t>T</w:t>
      </w:r>
      <w:r w:rsidR="00050979">
        <w:t xml:space="preserve">he WiFi LED will turn ON, </w:t>
      </w:r>
      <w:r w:rsidR="00347DED">
        <w:t xml:space="preserve">we can start using </w:t>
      </w:r>
      <w:r w:rsidR="00427296">
        <w:t>the devices.</w:t>
      </w:r>
    </w:p>
    <w:p w:rsidR="00427296" w:rsidRDefault="00427296" w:rsidP="00F23103">
      <w:pPr>
        <w:pStyle w:val="ListParagraph"/>
        <w:numPr>
          <w:ilvl w:val="0"/>
          <w:numId w:val="1"/>
        </w:numPr>
      </w:pPr>
      <w:r>
        <w:t>If it is not connected</w:t>
      </w:r>
      <w:r w:rsidR="006B5E3B">
        <w:t xml:space="preserve">, the WiFi LED will flash 3 times, then </w:t>
      </w:r>
      <w:r w:rsidR="006F55B0">
        <w:t xml:space="preserve">NodeMCU will </w:t>
      </w:r>
      <w:r w:rsidR="00E279F3">
        <w:t>enter the AP mode by starting the server with the following credentials:</w:t>
      </w:r>
    </w:p>
    <w:p w:rsidR="00E279F3" w:rsidRDefault="00E279F3" w:rsidP="00350644">
      <w:pPr>
        <w:spacing w:after="0"/>
        <w:ind w:left="720" w:firstLine="720"/>
      </w:pPr>
      <w:r>
        <w:t xml:space="preserve">ssid: </w:t>
      </w:r>
      <w:r w:rsidR="00252808">
        <w:t>IOTMLT</w:t>
      </w:r>
    </w:p>
    <w:p w:rsidR="00252808" w:rsidRDefault="00252808" w:rsidP="00350644">
      <w:pPr>
        <w:spacing w:after="0"/>
        <w:ind w:left="720" w:firstLine="720"/>
      </w:pPr>
      <w:r>
        <w:t>pwd: 22team22</w:t>
      </w:r>
    </w:p>
    <w:p w:rsidR="00350644" w:rsidRDefault="00E33E88" w:rsidP="00350644">
      <w:pPr>
        <w:pStyle w:val="ListParagraph"/>
        <w:numPr>
          <w:ilvl w:val="0"/>
          <w:numId w:val="1"/>
        </w:numPr>
        <w:spacing w:after="0"/>
      </w:pPr>
      <w:r>
        <w:t>Using another device (phone, table, etc.) to</w:t>
      </w:r>
      <w:r w:rsidR="008720D6">
        <w:t xml:space="preserve"> connect to the serv</w:t>
      </w:r>
      <w:r w:rsidR="005226FC">
        <w:t>er using the above credentials.</w:t>
      </w:r>
    </w:p>
    <w:p w:rsidR="005226FC" w:rsidRDefault="005226FC" w:rsidP="00350644">
      <w:pPr>
        <w:pStyle w:val="ListParagraph"/>
        <w:numPr>
          <w:ilvl w:val="0"/>
          <w:numId w:val="1"/>
        </w:numPr>
        <w:spacing w:after="0"/>
      </w:pPr>
      <w:r>
        <w:t>Using a web browser (safari, firefox, chrome, etc.) to connect to the server at 192.168.4.1.</w:t>
      </w:r>
    </w:p>
    <w:p w:rsidR="005226FC" w:rsidRDefault="005226FC" w:rsidP="00764E3C">
      <w:pPr>
        <w:spacing w:after="0"/>
        <w:ind w:left="360"/>
      </w:pPr>
    </w:p>
    <w:p w:rsidR="00764E3C" w:rsidRPr="005C3D10" w:rsidRDefault="00764E3C" w:rsidP="00764E3C">
      <w:pPr>
        <w:spacing w:after="0"/>
        <w:ind w:left="360"/>
        <w:rPr>
          <w:color w:val="FF0000"/>
        </w:rPr>
      </w:pPr>
      <w:r w:rsidRPr="005C3D10">
        <w:rPr>
          <w:color w:val="FF0000"/>
        </w:rPr>
        <w:t>CAUTION: The following 2 steps have to be in correct order</w:t>
      </w:r>
    </w:p>
    <w:p w:rsidR="00764E3C" w:rsidRDefault="00764E3C" w:rsidP="00764E3C">
      <w:pPr>
        <w:spacing w:after="0"/>
        <w:ind w:left="360"/>
      </w:pPr>
    </w:p>
    <w:p w:rsidR="00764E3C" w:rsidRDefault="0086028C" w:rsidP="00764E3C">
      <w:pPr>
        <w:pStyle w:val="ListParagraph"/>
        <w:numPr>
          <w:ilvl w:val="0"/>
          <w:numId w:val="1"/>
        </w:numPr>
        <w:spacing w:after="0"/>
      </w:pPr>
      <w:r>
        <w:t>Click on MQTT Setting. Enter the mqtt server credential (server, port, username, password).</w:t>
      </w:r>
    </w:p>
    <w:p w:rsidR="00F47163" w:rsidRDefault="00F47163" w:rsidP="00764E3C">
      <w:pPr>
        <w:pStyle w:val="ListParagraph"/>
        <w:numPr>
          <w:ilvl w:val="0"/>
          <w:numId w:val="1"/>
        </w:numPr>
        <w:spacing w:after="0"/>
      </w:pPr>
      <w:r>
        <w:t>Click on WiFi Setting. Enter the WiFi credential (ssid, password).</w:t>
      </w:r>
    </w:p>
    <w:p w:rsidR="00F47163" w:rsidRDefault="00F47163" w:rsidP="00F47163">
      <w:pPr>
        <w:spacing w:after="0"/>
        <w:ind w:left="360"/>
      </w:pPr>
      <w:r>
        <w:t>Note that the NodeMCU can connect to UCInet Mobile Access, but it cannot connect to the mqtt server from there. So in order to work, you will need a hot spot (or another available WiFi).</w:t>
      </w:r>
    </w:p>
    <w:p w:rsidR="005C3D10" w:rsidRDefault="00A31F2A" w:rsidP="005C3D10">
      <w:pPr>
        <w:pStyle w:val="ListParagraph"/>
        <w:numPr>
          <w:ilvl w:val="0"/>
          <w:numId w:val="1"/>
        </w:numPr>
        <w:spacing w:after="0"/>
      </w:pPr>
      <w:r>
        <w:t>Starting again from step 3.</w:t>
      </w:r>
    </w:p>
    <w:sectPr w:rsidR="005C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961"/>
    <w:multiLevelType w:val="hybridMultilevel"/>
    <w:tmpl w:val="4D46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E0"/>
    <w:rsid w:val="00021698"/>
    <w:rsid w:val="00050979"/>
    <w:rsid w:val="0006154D"/>
    <w:rsid w:val="000C5603"/>
    <w:rsid w:val="001B2E37"/>
    <w:rsid w:val="00236C8F"/>
    <w:rsid w:val="00252808"/>
    <w:rsid w:val="00274AD0"/>
    <w:rsid w:val="00347DED"/>
    <w:rsid w:val="00350644"/>
    <w:rsid w:val="003D3FD7"/>
    <w:rsid w:val="00427296"/>
    <w:rsid w:val="005226FC"/>
    <w:rsid w:val="00545014"/>
    <w:rsid w:val="005B55CB"/>
    <w:rsid w:val="005C3D10"/>
    <w:rsid w:val="00612C0D"/>
    <w:rsid w:val="006B5E3B"/>
    <w:rsid w:val="006F0E87"/>
    <w:rsid w:val="006F55B0"/>
    <w:rsid w:val="007145A4"/>
    <w:rsid w:val="00764E3C"/>
    <w:rsid w:val="00792890"/>
    <w:rsid w:val="007C6B17"/>
    <w:rsid w:val="007E7D9B"/>
    <w:rsid w:val="0086028C"/>
    <w:rsid w:val="008720D6"/>
    <w:rsid w:val="008A4A62"/>
    <w:rsid w:val="008A6E42"/>
    <w:rsid w:val="009F27E0"/>
    <w:rsid w:val="00A31F2A"/>
    <w:rsid w:val="00A92D76"/>
    <w:rsid w:val="00AB4687"/>
    <w:rsid w:val="00B9186A"/>
    <w:rsid w:val="00B91EA9"/>
    <w:rsid w:val="00BC0F7E"/>
    <w:rsid w:val="00BC4FD2"/>
    <w:rsid w:val="00C74501"/>
    <w:rsid w:val="00CA2BAD"/>
    <w:rsid w:val="00CA7A7E"/>
    <w:rsid w:val="00CF0BC1"/>
    <w:rsid w:val="00D10C11"/>
    <w:rsid w:val="00D4402C"/>
    <w:rsid w:val="00DF06DC"/>
    <w:rsid w:val="00E279F3"/>
    <w:rsid w:val="00E33E88"/>
    <w:rsid w:val="00F04CCD"/>
    <w:rsid w:val="00F23103"/>
    <w:rsid w:val="00F47163"/>
    <w:rsid w:val="00F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5002"/>
  <w15:chartTrackingRefBased/>
  <w15:docId w15:val="{3320C8FC-1D80-4955-9CFB-E3C9CA42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46</cp:revision>
  <dcterms:created xsi:type="dcterms:W3CDTF">2016-05-25T18:17:00Z</dcterms:created>
  <dcterms:modified xsi:type="dcterms:W3CDTF">2016-06-11T09:48:00Z</dcterms:modified>
</cp:coreProperties>
</file>