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Розробка власних контейнерів. Ітератори</w:t>
      </w:r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Набуття навичок розробки власних контейнерів. Використання ітераторів.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клас-контейнер, що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ітерується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sz w:val="28"/>
          <w:szCs w:val="28"/>
        </w:rPr>
        <w:t>для збереження початкових даних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завдання л.р. №3</w:t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у вигляді </w:t>
      </w:r>
      <w:r>
        <w:rPr>
          <w:rFonts w:ascii="Times New Roman" w:hAnsi="Times New Roman" w:cs="Times New Roman"/>
          <w:b/>
          <w:bCs/>
          <w:sz w:val="28"/>
          <w:szCs w:val="28"/>
        </w:rPr>
        <w:t>масиву рядків</w:t>
      </w:r>
      <w:r>
        <w:rPr>
          <w:rFonts w:ascii="Times New Roman" w:hAnsi="Times New Roman" w:cs="Times New Roman"/>
          <w:sz w:val="28"/>
          <w:szCs w:val="28"/>
        </w:rPr>
        <w:t> з можливістю додавання, видалення і зміни елементів.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toString() повертає вміст контейнера у вигляді рядка;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add(String string) додає вказаний елемент до кінця контейнеру;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clear() видаляє всі елементи з контейнеру;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remove(String string) видаляє перший випадок вказаного елемента з контейнера;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Object[] toArray() повертає масив, що містить всі елементи у контейнері;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size() повертає кількість елементів у контейнері;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contains(String string) повертає true, якщо контейнер містить вказаний елемент;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containsAll(Container container) повертає true, якщо контейнер містить всі елементи з зазначеного у параметрах;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Iterator&lt;String&gt; iterator() повертає ітератор відповідно до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Interface Iterable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класі ітератора відповідно до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"http://docs.oracle.com/javase/8/docs/api/java/util/Iterator.html"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Interface Iterator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реалізувати методи: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boolean hasNext();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next();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remove().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роботу ітератора за допомогою циклів </w:t>
      </w:r>
      <w:r>
        <w:rPr>
          <w:rFonts w:ascii="Times New Roman" w:hAnsi="Times New Roman" w:cs="Times New Roman"/>
          <w:i/>
          <w:i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i/>
          <w:iCs/>
          <w:sz w:val="28"/>
          <w:szCs w:val="28"/>
        </w:rPr>
        <w:t>for each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Забороняється використання контейнерів (колекцій) і алгоритмів з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"https://docs.oracle.com/javase/8/docs/technotes/guides/collections/"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Java Collections Framework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Main, один утилітарний клас Helper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клас колекція </w:t>
      </w:r>
      <w:r>
        <w:rPr>
          <w:rFonts w:ascii="Times New Roman" w:hAnsi="Times New Roman" w:cs="Times New Roman"/>
          <w:sz w:val="28"/>
          <w:szCs w:val="28"/>
          <w:lang w:val="en-US"/>
        </w:rPr>
        <w:t>MyCollection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MyCollection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Iterable&lt;String&gt;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[] 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ActualSize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setMass(String[]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ActualSize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String[] getMass()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masst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masst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masst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(!(</w:t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.length()==0))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0000C0"/>
          <w:sz w:val="20"/>
          <w:szCs w:val="24"/>
        </w:rPr>
        <w:t>ActualSize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tempMass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</w:t>
      </w:r>
      <w:r>
        <w:rPr>
          <w:rFonts w:hint="default" w:ascii="Consolas" w:hAnsi="Consolas" w:eastAsia="Consolas"/>
          <w:color w:val="0000C0"/>
          <w:sz w:val="20"/>
          <w:szCs w:val="24"/>
        </w:rPr>
        <w:t>ActualSize</w:t>
      </w:r>
      <w:r>
        <w:rPr>
          <w:rFonts w:hint="default" w:ascii="Consolas" w:hAnsi="Consolas" w:eastAsia="Consolas"/>
          <w:color w:val="000000"/>
          <w:sz w:val="20"/>
          <w:szCs w:val="24"/>
        </w:rPr>
        <w:t>+10];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ActualSize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tempMass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tempMass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++]=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clear()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ActualSize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remove(String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delete(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Object[] toArray()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getMass();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size()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contains(String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containsAll(MyCollection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container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(!contains(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[] </w:t>
      </w:r>
      <w:r>
        <w:rPr>
          <w:rFonts w:hint="default" w:ascii="Consolas" w:hAnsi="Consolas" w:eastAsia="Consolas"/>
          <w:color w:val="6A3E3E"/>
          <w:sz w:val="20"/>
          <w:szCs w:val="24"/>
        </w:rPr>
        <w:t>tempMass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String[</w:t>
      </w:r>
      <w:r>
        <w:rPr>
          <w:rFonts w:hint="default" w:ascii="Consolas" w:hAnsi="Consolas" w:eastAsia="Consolas"/>
          <w:color w:val="0000C0"/>
          <w:sz w:val="20"/>
          <w:szCs w:val="24"/>
        </w:rPr>
        <w:t>ActualSize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tempMass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tempMass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tempMass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Iterator&lt;String&gt; iterator()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Iterator&lt;String&gt;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MyIterator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Iterator&lt;String&gt;(){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next()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mass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0000C0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hasNext()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0000C0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remove()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delete(</w:t>
      </w:r>
      <w:r>
        <w:rPr>
          <w:rFonts w:hint="default" w:ascii="Consolas" w:hAnsi="Consolas" w:eastAsia="Consolas"/>
          <w:color w:val="0000C0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-1);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MyIterator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MyCollection findArray(String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MyCollection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MyCollection();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StringBuilder </w:t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.length();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)==</w:t>
      </w:r>
      <w:r>
        <w:rPr>
          <w:rFonts w:hint="default" w:ascii="Consolas" w:hAnsi="Consolas" w:eastAsia="Consolas"/>
          <w:color w:val="2A00FF"/>
          <w:sz w:val="20"/>
          <w:szCs w:val="24"/>
        </w:rPr>
        <w:t>' '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.append(</w:t>
      </w:r>
      <w:r>
        <w:rPr>
          <w:rFonts w:hint="default" w:ascii="Consolas" w:hAnsi="Consolas" w:eastAsia="Consolas"/>
          <w:color w:val="6A3E3E"/>
          <w:sz w:val="20"/>
          <w:szCs w:val="24"/>
        </w:rPr>
        <w:t>ln</w:t>
      </w:r>
      <w:r>
        <w:rPr>
          <w:rFonts w:hint="default" w:ascii="Consolas" w:hAnsi="Consolas" w:eastAsia="Consolas"/>
          <w:color w:val="000000"/>
          <w:sz w:val="20"/>
          <w:szCs w:val="24"/>
        </w:rPr>
        <w:t>.charAt(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strB</w:t>
      </w:r>
      <w:r>
        <w:rPr>
          <w:rFonts w:hint="default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ArrayList&lt;Integer&gt; IndexSpace = new ArrayList&lt;Integer&gt;();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int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length = ln.length();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for (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int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i = 0; i&lt;length;i++)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if(ln.charAt(i)==' ')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IndexSpace.add(i);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if(IndexSpace.size() == 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line.add(new String(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ln</w:t>
      </w:r>
      <w:r>
        <w:rPr>
          <w:rFonts w:hint="default" w:ascii="Consolas" w:hAnsi="Consolas" w:eastAsia="Consolas"/>
          <w:color w:val="3F7F5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else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line.add(new String(ln.substring(0, IndexSpace.get(0))));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IndexSpace.add(length);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for(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int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i=1;i&lt;IndexSpace.size();i++)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if(ln.substring(IndexSpace.get(i-1)+1, IndexSpace.get(i))!="")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line.add(new String(ln.substring(IndexSpace.get(i-1)+1, IndexSpace.get(i))));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findmean(MyCollection 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+=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).length();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setMean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m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line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ind w:firstLine="708"/>
        <w:jc w:val="center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ind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3942080" cy="2817495"/>
            <wp:effectExtent l="0" t="0" r="1270" b="1905"/>
            <wp:docPr id="1" name="Изображение 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власної колекції та ітератора.</w:t>
      </w:r>
    </w:p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776DE"/>
    <w:multiLevelType w:val="multilevel"/>
    <w:tmpl w:val="3D5776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21D9"/>
    <w:rsid w:val="0018504E"/>
    <w:rsid w:val="001E525F"/>
    <w:rsid w:val="00663AA3"/>
    <w:rsid w:val="00676A4D"/>
    <w:rsid w:val="007B11DE"/>
    <w:rsid w:val="00B724E9"/>
    <w:rsid w:val="43B331C0"/>
    <w:rsid w:val="53C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684</Words>
  <Characters>3900</Characters>
  <Lines>32</Lines>
  <Paragraphs>9</Paragraphs>
  <TotalTime>1</TotalTime>
  <ScaleCrop>false</ScaleCrop>
  <LinksUpToDate>false</LinksUpToDate>
  <CharactersWithSpaces>4575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2020-11-16T20:14:00Z</dcterms:created>
  <dc:creator>Acer</dc:creator>
  <cp:lastModifiedBy>Antent</cp:lastModifiedBy>
  <dcterms:modified xsi:type="dcterms:W3CDTF">2020-12-27T16:58:40Z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