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Trabalho Laboratorial nº1: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Ligação de dados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Turma 3 Grupo x: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Antero Gandra up201607926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Francisco Moreira up201607929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 xml:space="preserve">Matheus Kozuki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Sumário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Na realização deste projeto tirámos várias conclusões sendo que as principais foram que (1) e que (2)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Introdução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Objetivos do trabalho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Objetivos do relatório: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O relatório emcontra-se dividido nas seguintes secções:</w:t>
      </w:r>
    </w:p>
    <w:p>
      <w:pPr>
        <w:pStyle w:val="Normal"/>
        <w:spacing w:lineRule="auto" w:line="276"/>
        <w:jc w:val="center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>Arquitetura –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onde se descrevem os diferentes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blocos funcionais e interfaces;</w:t>
      </w:r>
    </w:p>
    <w:p>
      <w:pPr>
        <w:pStyle w:val="Normal"/>
        <w:spacing w:lineRule="auto" w:line="276"/>
        <w:jc w:val="center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>Estrutura do código –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onde se descrevem as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APIs,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as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principais estruturas de dados,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as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principais funções 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relação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das funções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com a arquitetura);</w:t>
      </w:r>
      <w:r>
        <w:rPr>
          <w:b/>
          <w:bCs/>
          <w:color w:val="000000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Casos de uso principais 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onde se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identifica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m os casos principais de uso e as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sequências de chamada de funções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para cada;</w:t>
      </w:r>
      <w:r>
        <w:rPr>
          <w:b/>
          <w:bCs/>
          <w:color w:val="000000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 Protocolo de ligação lógica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onde se indentificam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os principais aspectos funcionais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e se descreve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sua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estratégia de implementação;</w:t>
      </w:r>
    </w:p>
    <w:p>
      <w:pPr>
        <w:pStyle w:val="Normal"/>
        <w:spacing w:lineRule="auto" w:line="276" w:before="0" w:after="160"/>
        <w:jc w:val="center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Protocolo de aplicação 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onde se indentificam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os principais aspectos funcionais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e se descreve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sua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estratégia de implementação;</w:t>
      </w:r>
      <w:r>
        <w:rPr>
          <w:b/>
          <w:bCs/>
          <w:color w:val="000000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Validação 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-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onde se descrevem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os testes efectuados;</w:t>
      </w:r>
      <w:r>
        <w:rPr>
          <w:b/>
          <w:bCs/>
          <w:color w:val="000000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>Eficiência do protocolo de ligação de dados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onde fazemos uma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caraterização estatística da  eficiência do protocolo,com recurso a medidas sobre o código desenvolvido. </w:t>
      </w:r>
      <w:r>
        <w:rPr>
          <w:b/>
          <w:bCs/>
          <w:color w:val="000000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Conclusões </w:t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pt-BR"/>
        </w:rPr>
        <w:t xml:space="preserve">-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onde resumimos a i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nformação apresentada nas secções anteriores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>e refletimos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pt-BR"/>
        </w:rPr>
        <w:t xml:space="preserve"> sobre os objectivos de aprendizagem alcançados</w:t>
      </w:r>
      <w:r>
        <w:rPr>
          <w:b/>
          <w:bCs/>
          <w:color w:val="000000"/>
        </w:rPr>
        <w:br/>
      </w:r>
    </w:p>
    <w:sectPr>
      <w:type w:val="nextPage"/>
      <w:pgSz w:w="11906" w:h="16838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LibreOffice/5.2.7.2$Linux_X86_64 LibreOffice_project/20m0$Build-2</Application>
  <Pages>1</Pages>
  <Words>227</Words>
  <Characters>1316</Characters>
  <CharactersWithSpaces>1539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2018-11-03T20:10:13Z</dcterms:created>
  <dc:creator>Antero Gandra</dc:creator>
  <dc:description/>
  <dc:language>en-GB</dc:language>
  <cp:lastModifiedBy/>
  <dcterms:modified xsi:type="dcterms:W3CDTF">2018-11-03T20:40:44Z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