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6444"/>
      </w:tblGrid>
      <w:tr w:rsidR="00CE2CBC" w14:paraId="51FB37BD" w14:textId="77777777" w:rsidTr="00523B22">
        <w:trPr>
          <w:divId w:val="1806703531"/>
          <w:trHeight w:val="2970"/>
        </w:trPr>
        <w:tc>
          <w:tcPr>
            <w:tcW w:w="3870" w:type="dxa"/>
          </w:tcPr>
          <w:p w14:paraId="426726D8" w14:textId="03C6699F" w:rsidR="00CE2CBC" w:rsidRDefault="00CE2CBC" w:rsidP="000C2252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noProof/>
                <w:lang w:val="en"/>
              </w:rPr>
              <w:drawing>
                <wp:inline distT="0" distB="0" distL="0" distR="0" wp14:anchorId="6DCEA365" wp14:editId="327D2E9F">
                  <wp:extent cx="2677886" cy="2033018"/>
                  <wp:effectExtent l="0" t="0" r="8255" b="0"/>
                  <wp:docPr id="2" name="Picture 2" descr="A blue sign with silver bord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ue sign with silver bord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97" cy="205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</w:tcPr>
          <w:p w14:paraId="56BC8D8F" w14:textId="77777777" w:rsidR="00CE2CBC" w:rsidRDefault="00CE2CBC" w:rsidP="00CE2CBC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</w:p>
          <w:p w14:paraId="3B49D0D1" w14:textId="27C1F40E" w:rsidR="00CE2CBC" w:rsidRDefault="00CE2CBC" w:rsidP="00CE2CBC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Technical Specification</w:t>
            </w:r>
          </w:p>
          <w:p w14:paraId="19DCB5A0" w14:textId="77777777" w:rsidR="00CE2CBC" w:rsidRDefault="00CE2CBC" w:rsidP="00CE2CBC">
            <w:pPr>
              <w:pStyle w:val="Heading2"/>
              <w:pBdr>
                <w:bottom w:val="none" w:sz="0" w:space="0" w:color="auto"/>
              </w:pBdr>
              <w:spacing w:before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SPC Station Health Charts</w:t>
            </w:r>
          </w:p>
          <w:p w14:paraId="0A49F2FB" w14:textId="77777777" w:rsidR="00CE2CBC" w:rsidRDefault="00CE2CBC" w:rsidP="000C2252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</w:p>
        </w:tc>
      </w:tr>
    </w:tbl>
    <w:p w14:paraId="26523D5C" w14:textId="4CAB4879" w:rsidR="00000000" w:rsidRDefault="00523B22" w:rsidP="00523B22">
      <w:pPr>
        <w:shd w:val="clear" w:color="auto" w:fill="F7F7F7"/>
        <w:spacing w:after="75"/>
        <w:jc w:val="both"/>
        <w:divId w:val="20485305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</w:t>
      </w:r>
      <w:r w:rsidR="00000000">
        <w:rPr>
          <w:rStyle w:val="Strong"/>
          <w:rFonts w:ascii="Calibri" w:hAnsi="Calibri" w:cs="Calibri"/>
          <w:lang w:val="en"/>
        </w:rPr>
        <w:t>ersion:</w:t>
      </w:r>
      <w:r w:rsidR="00000000">
        <w:rPr>
          <w:rFonts w:ascii="Calibri" w:hAnsi="Calibri" w:cs="Calibri"/>
          <w:color w:val="304CB2"/>
          <w:lang w:val="en"/>
        </w:rPr>
        <w:t xml:space="preserve"> 1.4</w:t>
      </w:r>
    </w:p>
    <w:p w14:paraId="3C08B4BC" w14:textId="77777777" w:rsidR="00000000" w:rsidRDefault="00000000">
      <w:pPr>
        <w:shd w:val="clear" w:color="auto" w:fill="F7F7F7"/>
        <w:spacing w:before="75" w:after="75"/>
        <w:jc w:val="both"/>
        <w:divId w:val="20485305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7, 2025</w:t>
      </w:r>
    </w:p>
    <w:p w14:paraId="350A609F" w14:textId="77777777" w:rsidR="00000000" w:rsidRDefault="00000000">
      <w:pPr>
        <w:shd w:val="clear" w:color="auto" w:fill="F7F7F7"/>
        <w:spacing w:before="75" w:after="75"/>
        <w:jc w:val="both"/>
        <w:divId w:val="20485305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color w:val="304CB2"/>
          <w:lang w:val="en"/>
        </w:rPr>
        <w:t xml:space="preserve"> Implemented with Debug Tools</w:t>
      </w:r>
    </w:p>
    <w:p w14:paraId="6A2982CF" w14:textId="77777777" w:rsidR="00000000" w:rsidRDefault="00000000">
      <w:pPr>
        <w:shd w:val="clear" w:color="auto" w:fill="F7F7F7"/>
        <w:spacing w:before="75" w:after="75"/>
        <w:jc w:val="both"/>
        <w:divId w:val="20485305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Enhancement:</w:t>
      </w:r>
      <w:r>
        <w:rPr>
          <w:rFonts w:ascii="Calibri" w:hAnsi="Calibri" w:cs="Calibri"/>
          <w:color w:val="304CB2"/>
          <w:lang w:val="en"/>
        </w:rPr>
        <w:t xml:space="preserve"> CSV Troubleshooting &amp; Enhanced Error Reporting</w:t>
      </w:r>
    </w:p>
    <w:p w14:paraId="558C313D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Technical Overview</w:t>
      </w:r>
    </w:p>
    <w:p w14:paraId="7E49DC8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Technology Stack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102"/>
        <w:gridCol w:w="1121"/>
        <w:gridCol w:w="5451"/>
      </w:tblGrid>
      <w:tr w:rsidR="00000000" w14:paraId="0E807601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9E3268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Component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00BA4A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Technology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F7821F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47C5EA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Rationale</w:t>
            </w:r>
          </w:p>
        </w:tc>
      </w:tr>
      <w:tr w:rsidR="00000000" w14:paraId="4ADE00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BCF9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Backend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7BBC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BBF1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3.7+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EFAF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Pre-installed enterprise-wide; no admin rights needed</w:t>
            </w:r>
          </w:p>
        </w:tc>
      </w:tr>
      <w:tr w:rsidR="00000000" w14:paraId="4627A04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6349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Web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C749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http.server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0FE9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stdlib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318B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Zero dependencies; sufficient for localhost</w:t>
            </w:r>
          </w:p>
        </w:tc>
      </w:tr>
      <w:tr w:rsidR="00000000" w14:paraId="4C1D731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CE3C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AA87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+ Vanilla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E14E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3DD4C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 browser support; no build step</w:t>
            </w:r>
          </w:p>
        </w:tc>
      </w:tr>
      <w:tr w:rsidR="00000000" w14:paraId="2188739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1CD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C4C6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Canvas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ADF8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E4A6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 external libraries; full PNG export control</w:t>
            </w:r>
          </w:p>
        </w:tc>
      </w:tr>
      <w:tr w:rsidR="00000000" w14:paraId="22E6E56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7F1A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Data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D6BAE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8C2E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A302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Universal; easy to generate</w:t>
            </w:r>
          </w:p>
        </w:tc>
      </w:tr>
      <w:tr w:rsidR="00000000" w14:paraId="652C3C2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C273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API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85D2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AF05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342F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Standard web protocols</w:t>
            </w:r>
          </w:p>
        </w:tc>
      </w:tr>
    </w:tbl>
    <w:p w14:paraId="6D0D19EE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System Architecture</w:t>
      </w:r>
    </w:p>
    <w:p w14:paraId="2AA8B746" w14:textId="77777777" w:rsidR="00000000" w:rsidRDefault="00000000">
      <w:pPr>
        <w:shd w:val="clear" w:color="auto" w:fill="F7F7F7"/>
        <w:jc w:val="center"/>
        <w:divId w:val="18502245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┌─────────────────────────────────────────────────────┐ │ User's Desktop │ │ │ │ ┌────────────┐ ┌──────────────────┐ │ │ │ Browser │◄───────►│ Python Server │ │ │ │ (Client) │ HTTP │ (localhost:8000)│ │ │ └────────────┘ └──────────────────┘ │ │ │ │ │ │ │ │ │ │ v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v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│ │ ┌────────────┐ ┌──────────────────┐ │ │ │ Canvas │ │ SPC Processor │ │ │ │ Rendering │ │ (Statistics) │ │ │ └────────────┘ └──────────────────┘ │ │ │ │ │ v │ │ ┌──────────────────┐ │ │ │ CSV Files │ │ │ │ (input/) │ │ │ └──────────────────┘ │ └─────────────────────────────────────────────────────┘ </w:t>
      </w:r>
    </w:p>
    <w:p w14:paraId="258BBCFE" w14:textId="77777777" w:rsidR="00000000" w:rsidRDefault="00000000" w:rsidP="000C2252">
      <w:pPr>
        <w:pStyle w:val="Heading2"/>
        <w:spacing w:before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Backend Implementation</w:t>
      </w:r>
    </w:p>
    <w:p w14:paraId="7CDE1777" w14:textId="77777777" w:rsidR="00000000" w:rsidRDefault="00000000" w:rsidP="000C2252">
      <w:pPr>
        <w:pStyle w:val="Heading3"/>
        <w:spacing w:before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2.1 server.py - HTTP Request Handler</w:t>
      </w:r>
    </w:p>
    <w:p w14:paraId="6F371D19" w14:textId="77777777" w:rsidR="00000000" w:rsidRDefault="00000000" w:rsidP="000C2252">
      <w:pPr>
        <w:pStyle w:val="NormalWeb"/>
        <w:spacing w:before="0" w:before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server.py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~200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Dependencies:</w:t>
      </w:r>
      <w:r>
        <w:rPr>
          <w:rFonts w:ascii="Calibri" w:hAnsi="Calibri" w:cs="Calibri"/>
          <w:lang w:val="en"/>
        </w:rPr>
        <w:t xml:space="preserve"> Python </w:t>
      </w:r>
      <w:proofErr w:type="spellStart"/>
      <w:r>
        <w:rPr>
          <w:rFonts w:ascii="Calibri" w:hAnsi="Calibri" w:cs="Calibri"/>
          <w:lang w:val="en"/>
        </w:rPr>
        <w:t>stdlib</w:t>
      </w:r>
      <w:proofErr w:type="spellEnd"/>
      <w:r>
        <w:rPr>
          <w:rFonts w:ascii="Calibri" w:hAnsi="Calibri" w:cs="Calibri"/>
          <w:lang w:val="en"/>
        </w:rPr>
        <w:t xml:space="preserve"> only</w:t>
      </w:r>
    </w:p>
    <w:p w14:paraId="30644570" w14:textId="77777777" w:rsidR="00000000" w:rsidRDefault="00000000" w:rsidP="00523B22">
      <w:pPr>
        <w:pStyle w:val="Heading4"/>
        <w:spacing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Class: </w:t>
      </w:r>
      <w:proofErr w:type="spellStart"/>
      <w:r>
        <w:rPr>
          <w:rFonts w:ascii="Calibri" w:eastAsia="Times New Roman" w:hAnsi="Calibri" w:cs="Calibri"/>
          <w:lang w:val="en"/>
        </w:rPr>
        <w:t>SPCHandler</w:t>
      </w:r>
      <w:proofErr w:type="spellEnd"/>
    </w:p>
    <w:p w14:paraId="11C8AF2F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class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SPCHandler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SimpleHTTPRequestHandler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):</w:t>
      </w:r>
    </w:p>
    <w:p w14:paraId="5AF55B37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11B92F37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Custom HTTP request handler for SPC Dashboard.</w:t>
      </w:r>
    </w:p>
    <w:p w14:paraId="0855097B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Routes:</w:t>
      </w:r>
    </w:p>
    <w:p w14:paraId="41596583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GET /               → Serve dashboard_standalone.html</w:t>
      </w:r>
    </w:p>
    <w:p w14:paraId="1D98246A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POST /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api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/process   → Process uploaded CSV</w:t>
      </w:r>
    </w:p>
    <w:p w14:paraId="70B9B778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POST /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api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/load-actual → Load sample data from input/</w:t>
      </w:r>
    </w:p>
    <w:p w14:paraId="1FC062F1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OPTIONS *           → CORS preflight</w:t>
      </w:r>
    </w:p>
    <w:p w14:paraId="32A08434" w14:textId="77777777" w:rsidR="00000000" w:rsidRDefault="00000000">
      <w:pPr>
        <w:shd w:val="clear" w:color="auto" w:fill="2C3E50"/>
        <w:divId w:val="83075073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52FC91C3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Methods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3525"/>
        <w:gridCol w:w="2309"/>
        <w:gridCol w:w="2499"/>
      </w:tblGrid>
      <w:tr w:rsidR="00000000" w14:paraId="2E525FD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70BBA2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DB0EDF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D62C65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Input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71FF0D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Output</w:t>
            </w:r>
          </w:p>
        </w:tc>
      </w:tr>
      <w:tr w:rsidR="00000000" w14:paraId="49981AF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3142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end_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headers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897E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Add CORS headers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81ED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3A7C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 headers</w:t>
            </w:r>
          </w:p>
        </w:tc>
      </w:tr>
      <w:tr w:rsidR="00000000" w14:paraId="7E468D6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F4CD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do_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OPTIONS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4EA5E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Handle CORS preflight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FEC9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451E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200 OK</w:t>
            </w:r>
          </w:p>
        </w:tc>
      </w:tr>
      <w:tr w:rsidR="00000000" w14:paraId="3F59E19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B0EF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do_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GET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916A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Serve HTML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7F70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GET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D0EB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 content</w:t>
            </w:r>
          </w:p>
        </w:tc>
      </w:tr>
      <w:tr w:rsidR="00000000" w14:paraId="2181F61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01B4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do_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POST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40A5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Process API requests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DED2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JSON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F851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JSON response</w:t>
            </w:r>
          </w:p>
        </w:tc>
      </w:tr>
    </w:tbl>
    <w:p w14:paraId="11C98DD8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2.2 spc_processor.py - Statistical Engine</w:t>
      </w:r>
    </w:p>
    <w:p w14:paraId="7C535CA0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spc_processor.py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~400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Core SPC calculations and phase detection</w:t>
      </w:r>
    </w:p>
    <w:p w14:paraId="25155911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parse_csv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r>
        <w:rPr>
          <w:rFonts w:ascii="Calibri" w:eastAsia="Times New Roman" w:hAnsi="Calibri" w:cs="Calibri"/>
          <w:lang w:val="en"/>
        </w:rPr>
        <w:t>csv_text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3F06AD3A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Raw CSV string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List of dictionaries [{station, measure, date, value}, ...]</w:t>
      </w:r>
    </w:p>
    <w:p w14:paraId="7E3071EB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def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parse_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csv_text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: str) -&gt; List[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Dict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[str, Any]]:</w:t>
      </w:r>
    </w:p>
    <w:p w14:paraId="238F3B22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48DC5D72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Parse CSV text into structured data points.</w:t>
      </w:r>
    </w:p>
    <w:p w14:paraId="48F9ACF0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Expected format: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station,measure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,date,value</w:t>
      </w:r>
      <w:proofErr w:type="spellEnd"/>
    </w:p>
    <w:p w14:paraId="2D6C5AD1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30E4BF6C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Returns:</w:t>
      </w:r>
    </w:p>
    <w:p w14:paraId="52904E40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List of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dicts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with keys: station, measure, date, value</w:t>
      </w:r>
    </w:p>
    <w:p w14:paraId="0516DA0D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58B7CE4F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reader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csv.DictReader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StringIO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csv_text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))</w:t>
      </w:r>
    </w:p>
    <w:p w14:paraId="1E727F46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data_points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[]</w:t>
      </w:r>
    </w:p>
    <w:p w14:paraId="29895A5A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155BF1D6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for row in reader:</w:t>
      </w:r>
    </w:p>
    <w:p w14:paraId="035948A2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try:</w:t>
      </w:r>
    </w:p>
    <w:p w14:paraId="13441093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points.append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({</w:t>
      </w:r>
    </w:p>
    <w:p w14:paraId="353C80D7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'station': row['station'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].strip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(),</w:t>
      </w:r>
    </w:p>
    <w:p w14:paraId="6D277CBD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'measure': row['measure'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].strip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(),</w:t>
      </w:r>
    </w:p>
    <w:p w14:paraId="1EE94730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'date': row['date'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].strip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(),</w:t>
      </w:r>
    </w:p>
    <w:p w14:paraId="765CBEE5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'value': float(row['value'])</w:t>
      </w:r>
    </w:p>
    <w:p w14:paraId="5F145BD0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})</w:t>
      </w:r>
    </w:p>
    <w:p w14:paraId="2B1327E2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except 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KeyError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ValueError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):</w:t>
      </w:r>
    </w:p>
    <w:p w14:paraId="18EDE378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continue  #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Skip invalid rows</w:t>
      </w:r>
    </w:p>
    <w:p w14:paraId="793C2850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13E38E56" w14:textId="77777777" w:rsidR="00000000" w:rsidRDefault="00000000">
      <w:pPr>
        <w:shd w:val="clear" w:color="auto" w:fill="2C3E50"/>
        <w:divId w:val="13975574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data_points</w:t>
      </w:r>
      <w:proofErr w:type="spellEnd"/>
    </w:p>
    <w:p w14:paraId="1BD823BB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calculate_initial_limits</w:t>
      </w:r>
      <w:proofErr w:type="spellEnd"/>
      <w:r>
        <w:rPr>
          <w:rFonts w:ascii="Calibri" w:eastAsia="Times New Roman" w:hAnsi="Calibri" w:cs="Calibri"/>
          <w:lang w:val="en"/>
        </w:rPr>
        <w:t>(values)</w:t>
      </w:r>
    </w:p>
    <w:p w14:paraId="4DDF7009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List of numeric values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Tuple (</w:t>
      </w:r>
      <w:proofErr w:type="spellStart"/>
      <w:r>
        <w:rPr>
          <w:rFonts w:ascii="Calibri" w:hAnsi="Calibri" w:cs="Calibri"/>
          <w:lang w:val="en"/>
        </w:rPr>
        <w:t>center_line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moving_range_average</w:t>
      </w:r>
      <w:proofErr w:type="spellEnd"/>
      <w:r>
        <w:rPr>
          <w:rFonts w:ascii="Calibri" w:hAnsi="Calibri" w:cs="Calibri"/>
          <w:lang w:val="en"/>
        </w:rPr>
        <w:t>)</w:t>
      </w:r>
    </w:p>
    <w:p w14:paraId="0FD9DE77" w14:textId="77777777" w:rsidR="00000000" w:rsidRDefault="00000000">
      <w:pPr>
        <w:pStyle w:val="NormalWeb"/>
        <w:shd w:val="clear" w:color="auto" w:fill="FFF9E6"/>
        <w:divId w:val="10403646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Algorithm:</w:t>
      </w:r>
    </w:p>
    <w:p w14:paraId="343842DD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040364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center line (CL) = mean of values</w:t>
      </w:r>
    </w:p>
    <w:p w14:paraId="6D69E4A2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040364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Calculate moving ranges: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[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i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] = |value[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i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] - value[i-</w:t>
      </w:r>
      <w:proofErr w:type="gramStart"/>
      <w:r>
        <w:rPr>
          <w:rFonts w:ascii="Calibri" w:eastAsia="Times New Roman" w:hAnsi="Calibri" w:cs="Calibri"/>
          <w:color w:val="333333"/>
          <w:lang w:val="en"/>
        </w:rPr>
        <w:t>1]|</w:t>
      </w:r>
      <w:proofErr w:type="gramEnd"/>
    </w:p>
    <w:p w14:paraId="12751E94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040364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Calculate average moving range: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̄ = mean(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3222D3D5" w14:textId="77777777" w:rsidR="00000000" w:rsidRDefault="00000000">
      <w:pPr>
        <w:numPr>
          <w:ilvl w:val="0"/>
          <w:numId w:val="1"/>
        </w:numPr>
        <w:shd w:val="clear" w:color="auto" w:fill="FFF9E6"/>
        <w:spacing w:before="75" w:after="75"/>
        <w:divId w:val="1040364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Return (CL,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̄)</w:t>
      </w:r>
    </w:p>
    <w:p w14:paraId="7D255177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def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calculate_initial_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limits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values: List[float]) -&gt; Tuple[float, float]:</w:t>
      </w:r>
    </w:p>
    <w:p w14:paraId="1BB34030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46B231F3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Calculate center line and moving range average.</w:t>
      </w:r>
    </w:p>
    <w:p w14:paraId="3D33202D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6D664393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Wheeler's method:</w:t>
      </w:r>
    </w:p>
    <w:p w14:paraId="073B4775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- CL = mean(X)</w:t>
      </w:r>
    </w:p>
    <w:p w14:paraId="0830FA19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-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̄ = mean(|X[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 - X[i-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1]|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</w:t>
      </w:r>
    </w:p>
    <w:p w14:paraId="59F73319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7B7031C0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if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 &lt; 2:</w:t>
      </w:r>
    </w:p>
    <w:p w14:paraId="1A3193A1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return (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values[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0] if values else 0, 0)</w:t>
      </w:r>
    </w:p>
    <w:p w14:paraId="7AF94B25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48C4CB78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cl = sum(values) /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</w:t>
      </w:r>
    </w:p>
    <w:p w14:paraId="40BE8C57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691AC5F6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moving_ranges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[abs(values[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] - values[i-1]) </w:t>
      </w:r>
    </w:p>
    <w:p w14:paraId="43295ED6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     for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in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range(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1,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(values))]</w:t>
      </w:r>
    </w:p>
    <w:p w14:paraId="252803DF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sum(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moving_ranges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) /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moving_ranges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</w:t>
      </w:r>
    </w:p>
    <w:p w14:paraId="0B294A79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4A1AA9DF" w14:textId="77777777" w:rsidR="00000000" w:rsidRDefault="00000000">
      <w:pPr>
        <w:shd w:val="clear" w:color="auto" w:fill="2C3E50"/>
        <w:divId w:val="144134056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 (cl,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</w:t>
      </w:r>
    </w:p>
    <w:p w14:paraId="7BF3A667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Control Limit Calculation:</w:t>
      </w:r>
    </w:p>
    <w:p w14:paraId="4D43A7D1" w14:textId="77777777" w:rsidR="00000000" w:rsidRDefault="00000000">
      <w:pPr>
        <w:shd w:val="clear" w:color="auto" w:fill="2C3E50"/>
        <w:divId w:val="173619704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# Natural Process Limits (2.66 sigma)</w:t>
      </w:r>
    </w:p>
    <w:p w14:paraId="3789D411" w14:textId="77777777" w:rsidR="00000000" w:rsidRDefault="00000000">
      <w:pPr>
        <w:shd w:val="clear" w:color="auto" w:fill="2C3E50"/>
        <w:divId w:val="173619704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cl + 2.66 *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</w:p>
    <w:p w14:paraId="3D997388" w14:textId="77777777" w:rsidR="00000000" w:rsidRDefault="00000000">
      <w:pPr>
        <w:shd w:val="clear" w:color="auto" w:fill="2C3E50"/>
        <w:divId w:val="173619704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max(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0, cl - 2.66 *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  # Non-negative</w:t>
      </w:r>
    </w:p>
    <w:p w14:paraId="42F1FCB3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find_phase_</w:t>
      </w:r>
      <w:proofErr w:type="gramStart"/>
      <w:r>
        <w:rPr>
          <w:rFonts w:ascii="Calibri" w:eastAsia="Times New Roman" w:hAnsi="Calibri" w:cs="Calibri"/>
          <w:lang w:val="en"/>
        </w:rPr>
        <w:t>end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gramEnd"/>
      <w:r>
        <w:rPr>
          <w:rFonts w:ascii="Calibri" w:eastAsia="Times New Roman" w:hAnsi="Calibri" w:cs="Calibri"/>
          <w:lang w:val="en"/>
        </w:rPr>
        <w:t xml:space="preserve">values, cl, </w:t>
      </w:r>
      <w:proofErr w:type="spellStart"/>
      <w:r>
        <w:rPr>
          <w:rFonts w:ascii="Calibri" w:eastAsia="Times New Roman" w:hAnsi="Calibri" w:cs="Calibri"/>
          <w:lang w:val="en"/>
        </w:rPr>
        <w:t>ucl</w:t>
      </w:r>
      <w:proofErr w:type="spellEnd"/>
      <w:r>
        <w:rPr>
          <w:rFonts w:ascii="Calibri" w:eastAsia="Times New Roman" w:hAnsi="Calibri" w:cs="Calibri"/>
          <w:lang w:val="en"/>
        </w:rPr>
        <w:t xml:space="preserve">, </w:t>
      </w:r>
      <w:proofErr w:type="spellStart"/>
      <w:r>
        <w:rPr>
          <w:rFonts w:ascii="Calibri" w:eastAsia="Times New Roman" w:hAnsi="Calibri" w:cs="Calibri"/>
          <w:lang w:val="en"/>
        </w:rPr>
        <w:t>lcl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58784621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List of values, control limits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Index where phase ends (signal detected)</w:t>
      </w:r>
    </w:p>
    <w:p w14:paraId="1927376F" w14:textId="77777777" w:rsidR="00000000" w:rsidRDefault="00000000">
      <w:pPr>
        <w:pStyle w:val="NormalWeb"/>
        <w:shd w:val="clear" w:color="auto" w:fill="FFF9E6"/>
        <w:divId w:val="158087171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Wheeler's Rules for Detecting Special Causes:</w:t>
      </w:r>
    </w:p>
    <w:p w14:paraId="10864FD4" w14:textId="77777777" w:rsidR="00000000" w:rsidRDefault="00000000">
      <w:pPr>
        <w:numPr>
          <w:ilvl w:val="0"/>
          <w:numId w:val="2"/>
        </w:numPr>
        <w:shd w:val="clear" w:color="auto" w:fill="FFF9E6"/>
        <w:spacing w:before="75" w:after="75"/>
        <w:divId w:val="158087171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Rule #1:</w:t>
      </w:r>
      <w:r>
        <w:rPr>
          <w:rFonts w:ascii="Calibri" w:eastAsia="Times New Roman" w:hAnsi="Calibri" w:cs="Calibri"/>
          <w:color w:val="333333"/>
          <w:lang w:val="en"/>
        </w:rPr>
        <w:t xml:space="preserve"> Point beyond control limits (outside UCL/LCL)</w:t>
      </w:r>
    </w:p>
    <w:p w14:paraId="0BB13BD4" w14:textId="77777777" w:rsidR="00000000" w:rsidRDefault="00000000">
      <w:pPr>
        <w:numPr>
          <w:ilvl w:val="0"/>
          <w:numId w:val="2"/>
        </w:numPr>
        <w:shd w:val="clear" w:color="auto" w:fill="FFF9E6"/>
        <w:spacing w:before="75" w:after="75"/>
        <w:divId w:val="158087171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Rule #4:</w:t>
      </w:r>
      <w:r>
        <w:rPr>
          <w:rFonts w:ascii="Calibri" w:eastAsia="Times New Roman" w:hAnsi="Calibri" w:cs="Calibri"/>
          <w:color w:val="333333"/>
          <w:lang w:val="en"/>
        </w:rPr>
        <w:t xml:space="preserve"> 8 consecutive points on one side of centerline</w:t>
      </w:r>
    </w:p>
    <w:p w14:paraId="2950F641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def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find_phase_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end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values: List[float], cl: float, </w:t>
      </w:r>
    </w:p>
    <w:p w14:paraId="2203E4F8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: float,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: float) -&gt; int:</w:t>
      </w:r>
    </w:p>
    <w:p w14:paraId="0A73D145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182FE902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Find where phase ends using Wheeler's Rules.</w:t>
      </w:r>
    </w:p>
    <w:p w14:paraId="010ABA43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1398493A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Returns:</w:t>
      </w:r>
    </w:p>
    <w:p w14:paraId="543DE1FB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Index where current phase should end (signal detected)</w:t>
      </w:r>
    </w:p>
    <w:p w14:paraId="65132A18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2B42BD07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RUN_LENGTH = 8</w:t>
      </w:r>
    </w:p>
    <w:p w14:paraId="3A5A7502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3B47A1CC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4616E14E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76CE5123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for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, value in enumerate(values):</w:t>
      </w:r>
    </w:p>
    <w:p w14:paraId="640BA9D1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# RULE #1: Point outside control limits</w:t>
      </w:r>
    </w:p>
    <w:p w14:paraId="2E7EABBE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if value &gt;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or value &lt;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:</w:t>
      </w:r>
    </w:p>
    <w:p w14:paraId="4C8F5251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# Signal! Phase ends at the point BEFORE this outlier</w:t>
      </w:r>
    </w:p>
    <w:p w14:paraId="3155D368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            return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max(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0,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- 1)</w:t>
      </w:r>
    </w:p>
    <w:p w14:paraId="449BF86D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</w:p>
    <w:p w14:paraId="2E96378E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# RULE #4: Track 8-point runs</w:t>
      </w:r>
    </w:p>
    <w:p w14:paraId="53DE00C7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if value &gt; cl:</w:t>
      </w:r>
    </w:p>
    <w:p w14:paraId="06D0A2FF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+= 1</w:t>
      </w:r>
    </w:p>
    <w:p w14:paraId="0D09B5CE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489056E8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elif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value &lt; cl:</w:t>
      </w:r>
    </w:p>
    <w:p w14:paraId="6462EF86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+= 1</w:t>
      </w:r>
    </w:p>
    <w:p w14:paraId="428BE170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0B5465E6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</w:p>
    <w:p w14:paraId="3FD5E4B9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# Signal detected: 8 consecutive on one side</w:t>
      </w:r>
    </w:p>
    <w:p w14:paraId="0BB46194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&gt;= RUN_LENGTH or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&gt;= RUN_LENGTH:</w:t>
      </w:r>
    </w:p>
    <w:p w14:paraId="22103279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# Phase ends at the point BEFORE the run started</w:t>
      </w:r>
    </w:p>
    <w:p w14:paraId="626D1F47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return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max(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0,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- RUN_LENGTH)</w:t>
      </w:r>
    </w:p>
    <w:p w14:paraId="0F55C009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67B4D98E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# No signal found - entire dataset is one phase</w:t>
      </w:r>
    </w:p>
    <w:p w14:paraId="200B16F2" w14:textId="77777777" w:rsidR="00000000" w:rsidRDefault="00000000">
      <w:pPr>
        <w:shd w:val="clear" w:color="auto" w:fill="2C3E50"/>
        <w:divId w:val="19734390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 - 1</w:t>
      </w:r>
    </w:p>
    <w:p w14:paraId="647C0D24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detect_phases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r>
        <w:rPr>
          <w:rFonts w:ascii="Calibri" w:eastAsia="Times New Roman" w:hAnsi="Calibri" w:cs="Calibri"/>
          <w:lang w:val="en"/>
        </w:rPr>
        <w:t>data_points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06110602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List of data points (sorted by date)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Dictionary with augmented points and phase metadata</w:t>
      </w:r>
    </w:p>
    <w:p w14:paraId="56202BBB" w14:textId="77777777" w:rsidR="00000000" w:rsidRDefault="00000000">
      <w:pPr>
        <w:pStyle w:val="NormalWeb"/>
        <w:shd w:val="clear" w:color="auto" w:fill="FFF9E6"/>
        <w:divId w:val="71847950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Proper SPC Phase Detection Algorithm:</w:t>
      </w:r>
    </w:p>
    <w:p w14:paraId="2B3A76D5" w14:textId="77777777" w:rsidR="00000000" w:rsidRDefault="00000000">
      <w:pPr>
        <w:numPr>
          <w:ilvl w:val="0"/>
          <w:numId w:val="3"/>
        </w:numPr>
        <w:shd w:val="clear" w:color="auto" w:fill="FFF9E6"/>
        <w:spacing w:before="75" w:after="75"/>
        <w:divId w:val="71847950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Start with baseline data (minimum 20 points)</w:t>
      </w:r>
    </w:p>
    <w:p w14:paraId="7CED914F" w14:textId="77777777" w:rsidR="00000000" w:rsidRDefault="00000000">
      <w:pPr>
        <w:numPr>
          <w:ilvl w:val="0"/>
          <w:numId w:val="3"/>
        </w:numPr>
        <w:shd w:val="clear" w:color="auto" w:fill="FFF9E6"/>
        <w:spacing w:before="75" w:after="75"/>
        <w:divId w:val="71847950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limits from ONLY that baseline</w:t>
      </w:r>
    </w:p>
    <w:p w14:paraId="40EC6BED" w14:textId="77777777" w:rsidR="00000000" w:rsidRDefault="00000000">
      <w:pPr>
        <w:numPr>
          <w:ilvl w:val="0"/>
          <w:numId w:val="3"/>
        </w:numPr>
        <w:shd w:val="clear" w:color="auto" w:fill="FFF9E6"/>
        <w:spacing w:before="75" w:after="75"/>
        <w:divId w:val="71847950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Extend phase forward, watching for signals</w:t>
      </w:r>
    </w:p>
    <w:p w14:paraId="48F5300C" w14:textId="77777777" w:rsidR="00000000" w:rsidRDefault="00000000">
      <w:pPr>
        <w:numPr>
          <w:ilvl w:val="0"/>
          <w:numId w:val="3"/>
        </w:numPr>
        <w:shd w:val="clear" w:color="auto" w:fill="FFF9E6"/>
        <w:spacing w:before="75" w:after="75"/>
        <w:divId w:val="71847950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When signal detected, start new phase at signal point</w:t>
      </w:r>
    </w:p>
    <w:p w14:paraId="01412B1C" w14:textId="77777777" w:rsidR="00000000" w:rsidRDefault="00000000">
      <w:pPr>
        <w:numPr>
          <w:ilvl w:val="0"/>
          <w:numId w:val="3"/>
        </w:numPr>
        <w:shd w:val="clear" w:color="auto" w:fill="FFF9E6"/>
        <w:spacing w:before="75" w:after="75"/>
        <w:divId w:val="71847950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Recalculate limits from actual phase data</w:t>
      </w:r>
    </w:p>
    <w:p w14:paraId="3C1F701E" w14:textId="77777777" w:rsidR="00000000" w:rsidRDefault="00000000">
      <w:pPr>
        <w:numPr>
          <w:ilvl w:val="0"/>
          <w:numId w:val="3"/>
        </w:numPr>
        <w:shd w:val="clear" w:color="auto" w:fill="FFF9E6"/>
        <w:spacing w:before="75" w:after="75"/>
        <w:divId w:val="71847950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Augment each point with its phase's control limits</w:t>
      </w:r>
    </w:p>
    <w:p w14:paraId="1D1D096A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2.3 load_actual_data.py - Multi-File CSV Loader</w:t>
      </w:r>
    </w:p>
    <w:p w14:paraId="7DFEF6A1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load_actual_data.py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~150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Load and convert multiple CSV files from input/ folder</w:t>
      </w:r>
    </w:p>
    <w:p w14:paraId="39487780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Station Name Mapping</w:t>
      </w:r>
    </w:p>
    <w:p w14:paraId="2C1D2A77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STATION_MAP = {</w:t>
      </w:r>
    </w:p>
    <w:p w14:paraId="75F2DD36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'Austin': 'AUS',</w:t>
      </w:r>
    </w:p>
    <w:p w14:paraId="011D537D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'Dallas': 'DAL',</w:t>
      </w:r>
    </w:p>
    <w:p w14:paraId="5D18810E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'Dallas Love Field': 'DAL',</w:t>
      </w:r>
    </w:p>
    <w:p w14:paraId="101BDB18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'Houston': 'HOU',</w:t>
      </w:r>
    </w:p>
    <w:p w14:paraId="17B0E0F7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    'Houston Hobby': 'HOU'</w:t>
      </w:r>
    </w:p>
    <w:p w14:paraId="77B334E0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31006AB7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</w:p>
    <w:p w14:paraId="780AB356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MEASURE_NAMES = {</w:t>
      </w:r>
    </w:p>
    <w:p w14:paraId="4D8EE7AC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'maintenance_cancels.csv': 'Maintenance Cancels',</w:t>
      </w:r>
    </w:p>
    <w:p w14:paraId="7E5A8E04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'maintenance_delays.csv': 'Maintenance Delays',</w:t>
      </w:r>
    </w:p>
    <w:p w14:paraId="73073C2A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'scheduled_maintenance_findings.csv': 'Scheduled Maintenance Findings',</w:t>
      </w:r>
    </w:p>
    <w:p w14:paraId="779C1C41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'unscheduled_maintenance.csv': 'Unscheduled Maintenance'</w:t>
      </w:r>
    </w:p>
    <w:p w14:paraId="3AF4D356" w14:textId="77777777" w:rsidR="00000000" w:rsidRDefault="00000000">
      <w:pPr>
        <w:shd w:val="clear" w:color="auto" w:fill="2C3E50"/>
        <w:divId w:val="77544049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5D5C6F78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convert_to_spc_format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r>
        <w:rPr>
          <w:rFonts w:ascii="Calibri" w:eastAsia="Times New Roman" w:hAnsi="Calibri" w:cs="Calibri"/>
          <w:lang w:val="en"/>
        </w:rPr>
        <w:t>input_folder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3E2D37A5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Path to folder containing CSV files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Combined CSV string in standard format</w:t>
      </w:r>
    </w:p>
    <w:p w14:paraId="67BC81BE" w14:textId="77777777" w:rsidR="00000000" w:rsidRDefault="00000000">
      <w:pPr>
        <w:pStyle w:val="NormalWeb"/>
        <w:shd w:val="clear" w:color="auto" w:fill="FFF9E6"/>
        <w:divId w:val="125174184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Conversion Process:</w:t>
      </w:r>
    </w:p>
    <w:p w14:paraId="45CA36D5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Scan folder for .csv files</w:t>
      </w:r>
    </w:p>
    <w:p w14:paraId="79A656ED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For each file: </w:t>
      </w:r>
    </w:p>
    <w:p w14:paraId="7D61C239" w14:textId="77777777" w:rsidR="00000000" w:rsidRDefault="00000000">
      <w:pPr>
        <w:numPr>
          <w:ilvl w:val="1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Read CSV (format: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timestamp,station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,metric_value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2A64F5ED" w14:textId="77777777" w:rsidR="00000000" w:rsidRDefault="00000000">
      <w:pPr>
        <w:numPr>
          <w:ilvl w:val="1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Infer measure name from filename</w:t>
      </w:r>
    </w:p>
    <w:p w14:paraId="7E3B4A41" w14:textId="77777777" w:rsidR="00000000" w:rsidRDefault="00000000">
      <w:pPr>
        <w:numPr>
          <w:ilvl w:val="1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Map station names using STATION_MAP</w:t>
      </w:r>
    </w:p>
    <w:p w14:paraId="439C928E" w14:textId="77777777" w:rsidR="00000000" w:rsidRDefault="00000000">
      <w:pPr>
        <w:numPr>
          <w:ilvl w:val="1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Convert to standard format (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station,measure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,date,value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68AF1DA3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Combine all files into single CSV string</w:t>
      </w:r>
    </w:p>
    <w:p w14:paraId="2110DE11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125174184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Return combined CSV</w:t>
      </w:r>
    </w:p>
    <w:p w14:paraId="1F240293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Frontend Implementation</w:t>
      </w:r>
    </w:p>
    <w:p w14:paraId="4383976C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3.1 dashboard_standalone.html - Single-Page Application</w:t>
      </w:r>
    </w:p>
    <w:p w14:paraId="2A54D1CB" w14:textId="77777777" w:rsidR="00000000" w:rsidRDefault="00000000" w:rsidP="000C2252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dashboard_standalone.html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~900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Structure:</w:t>
      </w:r>
      <w:r>
        <w:rPr>
          <w:rFonts w:ascii="Calibri" w:hAnsi="Calibri" w:cs="Calibri"/>
          <w:lang w:val="en"/>
        </w:rPr>
        <w:t xml:space="preserve"> Self-contained HTML with embedded CSS and JavaScript</w:t>
      </w:r>
    </w:p>
    <w:p w14:paraId="13011E22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HTML Structure</w:t>
      </w:r>
    </w:p>
    <w:p w14:paraId="2CEDB979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&lt;!DOCTYPE html&gt;</w:t>
      </w:r>
    </w:p>
    <w:p w14:paraId="36F1167F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&lt;html lang="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"&gt;</w:t>
      </w:r>
    </w:p>
    <w:p w14:paraId="59F8E12C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&lt;head&gt;</w:t>
      </w:r>
    </w:p>
    <w:p w14:paraId="3BE3496C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&lt;meta charset="UTF-8"&gt;</w:t>
      </w:r>
    </w:p>
    <w:p w14:paraId="1984986B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&lt;title&gt;SPC Station Health Charts&lt;/title&gt;</w:t>
      </w:r>
    </w:p>
    <w:p w14:paraId="0ED7EEBB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    &lt;style&gt;</w:t>
      </w:r>
    </w:p>
    <w:p w14:paraId="0CEE35B5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/* Embedded CSS - ~150 lines */</w:t>
      </w:r>
    </w:p>
    <w:p w14:paraId="298F15F4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&lt;/style&gt;</w:t>
      </w:r>
    </w:p>
    <w:p w14:paraId="714A0A21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&lt;/head&gt;</w:t>
      </w:r>
    </w:p>
    <w:p w14:paraId="407381AF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&lt;body&gt;</w:t>
      </w:r>
    </w:p>
    <w:p w14:paraId="2A42ED6B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&lt;div id="header"&gt;...&lt;/div&gt;</w:t>
      </w:r>
    </w:p>
    <w:p w14:paraId="649AE95A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&lt;div id="controls"&gt;...&lt;/div&gt;</w:t>
      </w:r>
    </w:p>
    <w:p w14:paraId="25F7067A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&lt;div id="content"&gt;</w:t>
      </w:r>
    </w:p>
    <w:p w14:paraId="10C03590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&lt;!--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Charts render here --&gt;</w:t>
      </w:r>
    </w:p>
    <w:p w14:paraId="38D3947A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&lt;/div&gt;</w:t>
      </w:r>
    </w:p>
    <w:p w14:paraId="27F3EAE2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53869C6B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&lt;script&gt;</w:t>
      </w:r>
    </w:p>
    <w:p w14:paraId="6E2B972D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// Embedded JavaScript - ~700 lines</w:t>
      </w:r>
    </w:p>
    <w:p w14:paraId="19537F2E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&lt;/script&gt;</w:t>
      </w:r>
    </w:p>
    <w:p w14:paraId="3342B57E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&lt;/body&gt;</w:t>
      </w:r>
    </w:p>
    <w:p w14:paraId="21397BF1" w14:textId="77777777" w:rsidR="00000000" w:rsidRDefault="00000000">
      <w:pPr>
        <w:shd w:val="clear" w:color="auto" w:fill="2C3E50"/>
        <w:divId w:val="849561861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&lt;/html&gt;</w:t>
      </w:r>
    </w:p>
    <w:p w14:paraId="355485DF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3.2 JavaScript Architecture</w:t>
      </w:r>
    </w:p>
    <w:p w14:paraId="06A09422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Global State</w:t>
      </w:r>
    </w:p>
    <w:p w14:paraId="595F80D7" w14:textId="77777777" w:rsidR="00000000" w:rsidRDefault="00000000">
      <w:pPr>
        <w:shd w:val="clear" w:color="auto" w:fill="2C3E50"/>
        <w:divId w:val="145401005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let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chartData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null;   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// Current dataset</w:t>
      </w:r>
    </w:p>
    <w:p w14:paraId="3FDEA38E" w14:textId="77777777" w:rsidR="00000000" w:rsidRDefault="00000000">
      <w:pPr>
        <w:shd w:val="clear" w:color="auto" w:fill="2C3E50"/>
        <w:divId w:val="145401005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let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selectedStation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'all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';   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// Station filter</w:t>
      </w:r>
    </w:p>
    <w:p w14:paraId="5B354431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0"/>
        <w:gridCol w:w="4790"/>
        <w:gridCol w:w="1070"/>
      </w:tblGrid>
      <w:tr w:rsidR="00000000" w14:paraId="0BF23510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860230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Function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0EC4FB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786FB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Lines</w:t>
            </w:r>
          </w:p>
        </w:tc>
      </w:tr>
      <w:tr w:rsidR="00000000" w14:paraId="0C1DFB9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4D2C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loadActualData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F912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Load test data from 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/load-actual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1B01C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</w:t>
            </w:r>
          </w:p>
        </w:tc>
      </w:tr>
      <w:tr w:rsidR="00000000" w14:paraId="375215E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8918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handleFileUpload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(event)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426E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Process CSV file 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49E8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~30</w:t>
            </w:r>
          </w:p>
        </w:tc>
      </w:tr>
      <w:tr w:rsidR="00000000" w14:paraId="106D81C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E301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updateStationSelect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(stations)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84DB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Populate station dropdown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9E0A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~15</w:t>
            </w:r>
          </w:p>
        </w:tc>
      </w:tr>
      <w:tr w:rsidR="00000000" w14:paraId="1E00B5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9625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renderCharts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ED81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Render all charts for selected station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5739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~30</w:t>
            </w:r>
          </w:p>
        </w:tc>
      </w:tr>
      <w:tr w:rsidR="00000000" w14:paraId="57C8234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FD42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drawChart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333333"/>
              </w:rPr>
              <w:t>canvasId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, data, title)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B8B4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Draw single chart on canvas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A0C5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~200</w:t>
            </w:r>
          </w:p>
        </w:tc>
      </w:tr>
      <w:tr w:rsidR="00000000" w14:paraId="7AA6F63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DFAC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downloadChart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333333"/>
              </w:rPr>
              <w:t>canvasId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chartName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AE05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Export chart as 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E267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</w:tr>
      <w:tr w:rsidR="00000000" w14:paraId="660C4DD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0FC1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showError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(message)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3E34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Display 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334C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</w:tr>
    </w:tbl>
    <w:p w14:paraId="01124C7B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proofErr w:type="gramStart"/>
      <w:r>
        <w:rPr>
          <w:rFonts w:ascii="Calibri" w:eastAsia="Times New Roman" w:hAnsi="Calibri" w:cs="Calibri"/>
          <w:lang w:val="en"/>
        </w:rPr>
        <w:t>drawChart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proofErr w:type="gramEnd"/>
      <w:r>
        <w:rPr>
          <w:rFonts w:ascii="Calibri" w:eastAsia="Times New Roman" w:hAnsi="Calibri" w:cs="Calibri"/>
          <w:lang w:val="en"/>
        </w:rPr>
        <w:t>canvasId</w:t>
      </w:r>
      <w:proofErr w:type="spellEnd"/>
      <w:r>
        <w:rPr>
          <w:rFonts w:ascii="Calibri" w:eastAsia="Times New Roman" w:hAnsi="Calibri" w:cs="Calibri"/>
          <w:lang w:val="en"/>
        </w:rPr>
        <w:t>, data, title)</w:t>
      </w:r>
    </w:p>
    <w:p w14:paraId="360CC055" w14:textId="77777777" w:rsidR="00000000" w:rsidRDefault="00000000">
      <w:pPr>
        <w:pStyle w:val="NormalWeb"/>
        <w:shd w:val="clear" w:color="auto" w:fill="FFF9E6"/>
        <w:divId w:val="723604254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Core Rendering Steps:</w:t>
      </w:r>
    </w:p>
    <w:p w14:paraId="223B58D2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Clear canvas</w:t>
      </w:r>
    </w:p>
    <w:p w14:paraId="59CB2A5B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scales (X and Y axes)</w:t>
      </w:r>
    </w:p>
    <w:p w14:paraId="6224DC7E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axes</w:t>
      </w:r>
    </w:p>
    <w:p w14:paraId="3B2BBC25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control limits (UCL, CL, LCL)</w:t>
      </w:r>
    </w:p>
    <w:p w14:paraId="17DDA046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phase boundaries (vertical dotted lines)</w:t>
      </w:r>
    </w:p>
    <w:p w14:paraId="2C5A6630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data line</w:t>
      </w:r>
    </w:p>
    <w:p w14:paraId="230F013A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data points (blue for normal, red for out-of-control)</w:t>
      </w:r>
    </w:p>
    <w:p w14:paraId="11AED3FB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title</w:t>
      </w:r>
    </w:p>
    <w:p w14:paraId="7B0709B7" w14:textId="77777777" w:rsidR="00000000" w:rsidRDefault="00000000">
      <w:pPr>
        <w:numPr>
          <w:ilvl w:val="0"/>
          <w:numId w:val="5"/>
        </w:numPr>
        <w:shd w:val="clear" w:color="auto" w:fill="FFF9E6"/>
        <w:spacing w:before="75" w:after="75"/>
        <w:divId w:val="723604254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axis labels</w:t>
      </w:r>
    </w:p>
    <w:p w14:paraId="580CA0E6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proofErr w:type="gramStart"/>
      <w:r>
        <w:rPr>
          <w:rFonts w:ascii="Calibri" w:eastAsia="Times New Roman" w:hAnsi="Calibri" w:cs="Calibri"/>
          <w:lang w:val="en"/>
        </w:rPr>
        <w:t>downloadChart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proofErr w:type="gramEnd"/>
      <w:r>
        <w:rPr>
          <w:rFonts w:ascii="Calibri" w:eastAsia="Times New Roman" w:hAnsi="Calibri" w:cs="Calibri"/>
          <w:lang w:val="en"/>
        </w:rPr>
        <w:t>canvasId</w:t>
      </w:r>
      <w:proofErr w:type="spellEnd"/>
      <w:r>
        <w:rPr>
          <w:rFonts w:ascii="Calibri" w:eastAsia="Times New Roman" w:hAnsi="Calibri" w:cs="Calibri"/>
          <w:lang w:val="en"/>
        </w:rPr>
        <w:t xml:space="preserve">, </w:t>
      </w:r>
      <w:proofErr w:type="spellStart"/>
      <w:r>
        <w:rPr>
          <w:rFonts w:ascii="Calibri" w:eastAsia="Times New Roman" w:hAnsi="Calibri" w:cs="Calibri"/>
          <w:lang w:val="en"/>
        </w:rPr>
        <w:t>chartName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77857549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PNG Export Implementation:</w:t>
      </w:r>
    </w:p>
    <w:p w14:paraId="55F17AA3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function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downloadChart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canvasId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chartName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 {</w:t>
      </w:r>
    </w:p>
    <w:p w14:paraId="2BFAA8A4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const canvas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document.getElementById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canvasId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);</w:t>
      </w:r>
    </w:p>
    <w:p w14:paraId="4A2464DC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if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(!canvas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 return;</w:t>
      </w:r>
    </w:p>
    <w:p w14:paraId="713E181F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7630530C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// Convert canvas to PNG data URL</w:t>
      </w:r>
    </w:p>
    <w:p w14:paraId="36EEE1E1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const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dataURL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canvas.toDataURL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('image/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png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');</w:t>
      </w:r>
    </w:p>
    <w:p w14:paraId="055C4B96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40CC5A9C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// Create temporary download link</w:t>
      </w:r>
    </w:p>
    <w:p w14:paraId="7ABCF772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const link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document.createElement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('a');</w:t>
      </w:r>
    </w:p>
    <w:p w14:paraId="3E6DDC61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link.download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`${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chartName.replace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(/[^a-zA-Z0-9]/g, '_')}.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png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`;</w:t>
      </w:r>
    </w:p>
    <w:p w14:paraId="17AC5AC5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link.href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dataURL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;</w:t>
      </w:r>
    </w:p>
    <w:p w14:paraId="4A22EFC3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link.click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();</w:t>
      </w:r>
    </w:p>
    <w:p w14:paraId="3954EE85" w14:textId="77777777" w:rsidR="00000000" w:rsidRDefault="00000000">
      <w:pPr>
        <w:shd w:val="clear" w:color="auto" w:fill="2C3E50"/>
        <w:divId w:val="105035068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0A4F46A0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Data Structures</w:t>
      </w:r>
    </w:p>
    <w:p w14:paraId="1E55279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JSON API Response</w:t>
      </w:r>
    </w:p>
    <w:p w14:paraId="43DC9FED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{</w:t>
      </w:r>
    </w:p>
    <w:p w14:paraId="01F0194C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"success": true,</w:t>
      </w:r>
    </w:p>
    <w:p w14:paraId="7307360C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chartData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{</w:t>
      </w:r>
    </w:p>
    <w:p w14:paraId="76B16877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"DAL": {</w:t>
      </w:r>
    </w:p>
    <w:p w14:paraId="0F01829D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"Maintenance Cancels": {</w:t>
      </w:r>
    </w:p>
    <w:p w14:paraId="47FC6B5F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"points": [</w:t>
      </w:r>
    </w:p>
    <w:p w14:paraId="39AFE70A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{</w:t>
      </w:r>
    </w:p>
    <w:p w14:paraId="2C3F4812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"station": "DAL",</w:t>
      </w:r>
    </w:p>
    <w:p w14:paraId="12BCA16D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"measure": "Maintenance Cancels",</w:t>
      </w:r>
    </w:p>
    <w:p w14:paraId="69897FA1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"date": "2023-01-02",</w:t>
      </w:r>
    </w:p>
    <w:p w14:paraId="5AF223B2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"value": 3.2,</w:t>
      </w:r>
    </w:p>
    <w:p w14:paraId="16504633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5.1,</w:t>
      </w:r>
    </w:p>
    <w:p w14:paraId="20A1C089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"cl": 3.0,</w:t>
      </w:r>
    </w:p>
    <w:p w14:paraId="78640F79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0.9</w:t>
      </w:r>
    </w:p>
    <w:p w14:paraId="31B28EA4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}</w:t>
      </w:r>
    </w:p>
    <w:p w14:paraId="2A1702D2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],</w:t>
      </w:r>
    </w:p>
    <w:p w14:paraId="4FD3F294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"phases": [</w:t>
      </w:r>
    </w:p>
    <w:p w14:paraId="110DEBC3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{</w:t>
      </w:r>
    </w:p>
    <w:p w14:paraId="5E1A6311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startIndex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0,</w:t>
      </w:r>
    </w:p>
    <w:p w14:paraId="35576B1A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endIndex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45,</w:t>
      </w:r>
    </w:p>
    <w:p w14:paraId="75B49BCF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"cl": 3.0,</w:t>
      </w:r>
    </w:p>
    <w:p w14:paraId="2CCA4C76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5.1,</w:t>
      </w:r>
    </w:p>
    <w:p w14:paraId="67E412DF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0.9,</w:t>
      </w:r>
    </w:p>
    <w:p w14:paraId="33B4E435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phaseNumber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1</w:t>
      </w:r>
    </w:p>
    <w:p w14:paraId="3DA38E02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}</w:t>
      </w:r>
    </w:p>
    <w:p w14:paraId="468BCAE0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]</w:t>
      </w:r>
    </w:p>
    <w:p w14:paraId="7BF2DFA5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}</w:t>
      </w:r>
    </w:p>
    <w:p w14:paraId="2F7AA8D7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}</w:t>
      </w:r>
    </w:p>
    <w:p w14:paraId="0FAC092A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},</w:t>
      </w:r>
    </w:p>
    <w:p w14:paraId="55E8478E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"stations": ["AUS", "DAL", "HOU"]</w:t>
      </w:r>
    </w:p>
    <w:p w14:paraId="4B0DEE5F" w14:textId="77777777" w:rsidR="00000000" w:rsidRDefault="00000000">
      <w:pPr>
        <w:shd w:val="clear" w:color="auto" w:fill="2C3E50"/>
        <w:divId w:val="157708336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707E9FE8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Performance Optimizations</w:t>
      </w:r>
    </w:p>
    <w:p w14:paraId="44C9689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5.1 Backend Optimizations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4519"/>
        <w:gridCol w:w="3640"/>
      </w:tblGrid>
      <w:tr w:rsidR="00000000" w14:paraId="045642DB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BF2713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Optimization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4AEE27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Technique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9F1786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Benefit</w:t>
            </w:r>
          </w:p>
        </w:tc>
      </w:tr>
      <w:tr w:rsidR="00000000" w14:paraId="7F8FF77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F707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List Comprehensions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BA70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Python list comprehensions for loops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3B12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2-3x faster than traditional loops</w:t>
            </w:r>
          </w:p>
        </w:tc>
      </w:tr>
      <w:tr w:rsidR="00000000" w14:paraId="168EBEF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46E7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Single-Pass Parsing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E789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Parse CSV once, group in single 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4020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Avoid multiple passes over data</w:t>
            </w:r>
          </w:p>
        </w:tc>
      </w:tr>
      <w:tr w:rsidR="00000000" w14:paraId="6AE6CB2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06C8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Minimal Data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F973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Round decimals to 2 places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8C05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Reduce JSON payload size</w:t>
            </w:r>
          </w:p>
        </w:tc>
      </w:tr>
    </w:tbl>
    <w:p w14:paraId="330B7373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5.2 Frontend Optimizations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4259"/>
        <w:gridCol w:w="3867"/>
      </w:tblGrid>
      <w:tr w:rsidR="00000000" w14:paraId="0561C6DB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58E11C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Optimization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C0E350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Technique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DD3C5F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Benefit</w:t>
            </w:r>
          </w:p>
        </w:tc>
      </w:tr>
      <w:tr w:rsidR="00000000" w14:paraId="4EFB8FC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677D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Canvas Rendering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FE9A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Canvas API instead of 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3FCF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GPU accelerated, no reflows</w:t>
            </w:r>
          </w:p>
        </w:tc>
      </w:tr>
      <w:tr w:rsidR="00000000" w14:paraId="11B29F3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6AFA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Debounced 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DCA5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Delay redraw until resize stops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89E0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Prevent excessive redraws</w:t>
            </w:r>
          </w:p>
        </w:tc>
      </w:tr>
      <w:tr w:rsidR="00000000" w14:paraId="4EB8E2F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3282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7F68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render visible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844E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Faster initial load</w:t>
            </w:r>
          </w:p>
        </w:tc>
      </w:tr>
    </w:tbl>
    <w:p w14:paraId="25E7A6F3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6. Security Considerations</w:t>
      </w:r>
    </w:p>
    <w:p w14:paraId="42FC78DE" w14:textId="77777777" w:rsidR="00000000" w:rsidRDefault="00000000" w:rsidP="000C225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6.1 Threat Model</w:t>
      </w:r>
    </w:p>
    <w:p w14:paraId="6AB5A627" w14:textId="77777777" w:rsidR="00000000" w:rsidRDefault="00000000" w:rsidP="000C2252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Risk Level:</w:t>
      </w:r>
      <w:r>
        <w:rPr>
          <w:rFonts w:ascii="Calibri" w:hAnsi="Calibri" w:cs="Calibri"/>
          <w:lang w:val="en"/>
        </w:rPr>
        <w:t xml:space="preserve"> Low (localhost-only desktop tool)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673"/>
        <w:gridCol w:w="6659"/>
      </w:tblGrid>
      <w:tr w:rsidR="00000000" w14:paraId="7C432F7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B40746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Threat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87F1DA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5627D6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</w:t>
            </w:r>
          </w:p>
        </w:tc>
      </w:tr>
      <w:tr w:rsidR="00000000" w14:paraId="1B73D3A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078DE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99CB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DD79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No Excel 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output;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 xml:space="preserve"> Canvas rendering prevents XSS</w:t>
            </w:r>
          </w:p>
        </w:tc>
      </w:tr>
      <w:tr w:rsidR="00000000" w14:paraId="22BA357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AAE4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Path Traversal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D2ED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9CAE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read file content, not paths</w:t>
            </w:r>
          </w:p>
        </w:tc>
      </w:tr>
      <w:tr w:rsidR="00000000" w14:paraId="3AF1DFB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21AD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D0A5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3849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Canvas rendering (not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innerHTML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</w:tr>
      <w:tr w:rsidR="00000000" w14:paraId="4347FFD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0EB1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DoS (Large CSV)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7A93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4B24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User's own machine; reasonable limits</w:t>
            </w:r>
          </w:p>
        </w:tc>
      </w:tr>
    </w:tbl>
    <w:p w14:paraId="3C2EE832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Testing Strategy</w:t>
      </w:r>
    </w:p>
    <w:p w14:paraId="6E8EA120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7.1 Manual Testing (Performed)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377"/>
        <w:gridCol w:w="3908"/>
        <w:gridCol w:w="2744"/>
        <w:gridCol w:w="1110"/>
      </w:tblGrid>
      <w:tr w:rsidR="00000000" w14:paraId="066AE23C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C83618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D01F18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45B69C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Expected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7B3ED0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25779F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00000" w14:paraId="5B5F123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5D89C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3B71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Load 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3755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 charts 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AA80E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E2C8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2319140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B3D8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3FA3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Upload Format A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32D8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Charts display, filename = measure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77A0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219E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15AF3DF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136B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CE7D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Upload Format B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7096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Charts display, measure from 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FCC1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67AB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12BA87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9D58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13B8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Upload invalid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4F58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BBC9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"No valid data points"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DEAEE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56A2186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2C75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54A5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Export 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2A6C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File downloads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4133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PNG in Downloads folder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18AA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14C3E3E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F873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T06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3AB6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Phase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3D83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Phases marked correctly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9FC6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Matches 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61B5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5B0BBE3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ABBCE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3B21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Station 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3F78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selected station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C6B8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Correct filtering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5362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000000" w14:paraId="263B5B6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D902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04D9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Port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E35E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Clear 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6F61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Address in use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CF26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</w:tbl>
    <w:p w14:paraId="4E2DD13C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Deployment</w:t>
      </w:r>
    </w:p>
    <w:p w14:paraId="4EC0D6B1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8.1 Build Process</w:t>
      </w:r>
    </w:p>
    <w:p w14:paraId="56F933B8" w14:textId="77777777" w:rsidR="00000000" w:rsidRDefault="00000000">
      <w:pPr>
        <w:pStyle w:val="NormalWeb"/>
        <w:shd w:val="clear" w:color="auto" w:fill="FFF9E6"/>
        <w:divId w:val="6045057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No build step required!</w:t>
      </w:r>
    </w:p>
    <w:p w14:paraId="3141F781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6045057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No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transpilation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(no Babel/TypeScript)</w:t>
      </w:r>
    </w:p>
    <w:p w14:paraId="4AC0EBA6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6045057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bundling (no Webpack/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Vite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661D2CB3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6045057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minification</w:t>
      </w:r>
    </w:p>
    <w:p w14:paraId="0848B05D" w14:textId="77777777" w:rsidR="00000000" w:rsidRDefault="00000000">
      <w:pPr>
        <w:numPr>
          <w:ilvl w:val="0"/>
          <w:numId w:val="6"/>
        </w:numPr>
        <w:shd w:val="clear" w:color="auto" w:fill="FFF9E6"/>
        <w:spacing w:before="75" w:after="75"/>
        <w:divId w:val="6045057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dependency installation</w:t>
      </w:r>
    </w:p>
    <w:p w14:paraId="67A29163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8.2 Distribution Package Contents</w:t>
      </w:r>
    </w:p>
    <w:p w14:paraId="62B0663E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SPC-Station-Health-Charts.zip</w:t>
      </w:r>
    </w:p>
    <w:p w14:paraId="244F4C37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dashboard_standalone.html      # Main UI (self-contained)</w:t>
      </w:r>
    </w:p>
    <w:p w14:paraId="112B9ED8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server.py                      # HTTP server + routing</w:t>
      </w:r>
    </w:p>
    <w:p w14:paraId="5179752C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spc_processor.py              # Statistical calculations</w:t>
      </w:r>
    </w:p>
    <w:p w14:paraId="3B90F55F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load_actual_data.py           # CSV data loader</w:t>
      </w:r>
    </w:p>
    <w:p w14:paraId="432215ED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0DB00BD4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START_DASHBOARD.bat           # Windows launcher</w:t>
      </w:r>
    </w:p>
    <w:p w14:paraId="35C2789E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start_dashboard.sh            # Mac/Linux launcher</w:t>
      </w:r>
    </w:p>
    <w:p w14:paraId="009A0C82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30DE992A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README.md                     # Technical README</w:t>
      </w:r>
    </w:p>
    <w:p w14:paraId="66A6B41A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README_DISTRIBUTION.md        # User-facing README</w:t>
      </w:r>
    </w:p>
    <w:p w14:paraId="2458389A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─ .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gitignore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    # Git ignore rules</w:t>
      </w:r>
    </w:p>
    <w:p w14:paraId="6780445C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3ECB6426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input/                        # Sample CSV data</w:t>
      </w:r>
    </w:p>
    <w:p w14:paraId="1BCDE0C5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├── maintenance_cancels.csv</w:t>
      </w:r>
    </w:p>
    <w:p w14:paraId="4434ACAC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├── maintenance_delays.csv</w:t>
      </w:r>
    </w:p>
    <w:p w14:paraId="33D12AC9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├── scheduled_maintenance_findings.csv</w:t>
      </w:r>
    </w:p>
    <w:p w14:paraId="7A6334DC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└── unscheduled_maintenance.csv</w:t>
      </w:r>
    </w:p>
    <w:p w14:paraId="4AEFE5F1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70551881" w14:textId="77777777" w:rsidR="00000000" w:rsidRDefault="00000000">
      <w:pPr>
        <w:shd w:val="clear" w:color="auto" w:fill="2C3E50"/>
        <w:divId w:val="61984117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└── output/                       # Exported PNG charts</w:t>
      </w:r>
    </w:p>
    <w:p w14:paraId="0B99F16C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9. Version History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799"/>
        <w:gridCol w:w="5319"/>
        <w:gridCol w:w="2263"/>
      </w:tblGrid>
      <w:tr w:rsidR="00000000" w14:paraId="20FBC802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CF66B8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47A4F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F4FDE5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BD01D2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Lines Changed</w:t>
            </w:r>
          </w:p>
        </w:tc>
      </w:tr>
      <w:tr w:rsidR="00000000" w14:paraId="774C816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4ABB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CBE7C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2025-09-28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472A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React + Recharts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EBE0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N/A</w:t>
            </w:r>
          </w:p>
        </w:tc>
      </w:tr>
      <w:tr w:rsidR="00000000" w14:paraId="094C74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C760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8B3E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A51B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Fixed infinite render 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E180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</w:t>
            </w:r>
          </w:p>
        </w:tc>
      </w:tr>
      <w:tr w:rsidR="00000000" w14:paraId="3FB6FAD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3CF4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4DCB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46293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Switched to standalone HTML + Canvas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6722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~900 (rewrite)</w:t>
            </w:r>
          </w:p>
        </w:tc>
      </w:tr>
      <w:tr w:rsidR="00000000" w14:paraId="34DE9E9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209C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E2B4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F12A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Fixed phase detection (Wheeler's Rules)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BF5B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~150</w:t>
            </w:r>
          </w:p>
        </w:tc>
      </w:tr>
      <w:tr w:rsidR="00000000" w14:paraId="509EADE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7AFC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FF8E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BAC6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Added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XmR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 charts (both X and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29F86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~100</w:t>
            </w:r>
          </w:p>
        </w:tc>
      </w:tr>
      <w:tr w:rsidR="00000000" w14:paraId="5323D78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31331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4448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6918A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Production release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A3D7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~1600 total</w:t>
            </w:r>
          </w:p>
        </w:tc>
      </w:tr>
    </w:tbl>
    <w:p w14:paraId="210FB71A" w14:textId="77777777" w:rsidR="00000000" w:rsidRDefault="00000000">
      <w:pPr>
        <w:pStyle w:val="Heading2"/>
        <w:divId w:val="56114266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402"/>
        <w:gridCol w:w="2180"/>
        <w:gridCol w:w="2516"/>
      </w:tblGrid>
      <w:tr w:rsidR="00000000" w14:paraId="547A3DE2" w14:textId="77777777">
        <w:trPr>
          <w:divId w:val="561142661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F0133E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1F3791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A3B43A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460D56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000000" w14:paraId="4E31B0A5" w14:textId="77777777">
        <w:trPr>
          <w:divId w:val="5611426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4F64B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Tech 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Lead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9A15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0726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0EE4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000000" w14:paraId="5C278ADD" w14:textId="77777777">
        <w:trPr>
          <w:divId w:val="5611426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2933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Code Reviewer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686A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Senior Developer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9E26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E9859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Reviewed</w:t>
            </w:r>
          </w:p>
        </w:tc>
      </w:tr>
    </w:tbl>
    <w:p w14:paraId="740715C7" w14:textId="77777777" w:rsidR="00000000" w:rsidRDefault="00000000">
      <w:pPr>
        <w:pStyle w:val="NormalWeb"/>
        <w:divId w:val="827211948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207"/>
        <w:gridCol w:w="1990"/>
        <w:gridCol w:w="6481"/>
      </w:tblGrid>
      <w:tr w:rsidR="00000000" w14:paraId="79B37C21" w14:textId="77777777">
        <w:trPr>
          <w:divId w:val="827211948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DB56CC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9DB257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CF9276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32B76D" w14:textId="77777777" w:rsidR="00000000" w:rsidRDefault="00000000" w:rsidP="000C225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000000" w14:paraId="6963E466" w14:textId="77777777">
        <w:trPr>
          <w:divId w:val="8272119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DEC48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E6E62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D728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079F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technical specification</w:t>
            </w:r>
          </w:p>
        </w:tc>
      </w:tr>
      <w:tr w:rsidR="00000000" w14:paraId="3DB751E7" w14:textId="77777777">
        <w:trPr>
          <w:divId w:val="8272119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E1DEF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F1D7C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AF8B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42FB7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Graphics update: Southwest Tech Badge logo integration, CSS optimization, logo test utilities</w:t>
            </w:r>
          </w:p>
        </w:tc>
      </w:tr>
      <w:tr w:rsidR="00000000" w14:paraId="2DE1FE2F" w14:textId="77777777">
        <w:trPr>
          <w:divId w:val="8272119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DDD44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E4515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D0620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0EF1D" w14:textId="77777777" w:rsidR="00000000" w:rsidRDefault="00000000" w:rsidP="000C225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Debug logging, CSV troubleshooting tools, enhanced error reporting</w:t>
            </w:r>
          </w:p>
        </w:tc>
      </w:tr>
    </w:tbl>
    <w:p w14:paraId="51E111F6" w14:textId="11CD1AF9" w:rsidR="00AF53E5" w:rsidRDefault="00AF53E5" w:rsidP="000C2252">
      <w:pPr>
        <w:pStyle w:val="NormalWeb"/>
        <w:spacing w:before="450" w:beforeAutospacing="0"/>
        <w:divId w:val="827211948"/>
        <w:rPr>
          <w:rFonts w:ascii="Calibri" w:hAnsi="Calibri" w:cs="Calibri"/>
          <w:i/>
          <w:iCs/>
          <w:sz w:val="20"/>
          <w:szCs w:val="20"/>
          <w:lang w:val="en"/>
        </w:rPr>
      </w:pPr>
    </w:p>
    <w:sectPr w:rsidR="00AF53E5" w:rsidSect="00523B2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11DF" w14:textId="77777777" w:rsidR="00AF53E5" w:rsidRDefault="00AF53E5" w:rsidP="000C2252">
      <w:r>
        <w:separator/>
      </w:r>
    </w:p>
  </w:endnote>
  <w:endnote w:type="continuationSeparator" w:id="0">
    <w:p w14:paraId="39E8E76A" w14:textId="77777777" w:rsidR="00AF53E5" w:rsidRDefault="00AF53E5" w:rsidP="000C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258266"/>
      <w:docPartObj>
        <w:docPartGallery w:val="Page Numbers (Bottom of Page)"/>
        <w:docPartUnique/>
      </w:docPartObj>
    </w:sdtPr>
    <w:sdtEndPr>
      <w:rPr>
        <w:color w:val="auto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auto"/>
          </w:rPr>
        </w:sdtEndPr>
        <w:sdtContent>
          <w:p w14:paraId="29927A58" w14:textId="71102103" w:rsidR="00CE2CBC" w:rsidRDefault="00CE2CBC" w:rsidP="00CE2CBC">
            <w:pPr>
              <w:pStyle w:val="NormalWeb"/>
              <w:spacing w:before="450" w:beforeAutospacing="0"/>
              <w:rPr>
                <w:rFonts w:ascii="Calibri" w:hAnsi="Calibri" w:cs="Calibri"/>
                <w:i/>
                <w:iCs/>
                <w:sz w:val="20"/>
                <w:szCs w:val="20"/>
                <w:lang w:val="e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0"/>
              <w:gridCol w:w="2970"/>
            </w:tblGrid>
            <w:tr w:rsidR="00CE2CBC" w14:paraId="1E28C42D" w14:textId="77777777" w:rsidTr="00523B22">
              <w:tc>
                <w:tcPr>
                  <w:tcW w:w="7830" w:type="dxa"/>
                </w:tcPr>
                <w:p w14:paraId="1BDE6B17" w14:textId="5F859576" w:rsidR="00CE2CBC" w:rsidRPr="00CE2CBC" w:rsidRDefault="00CE2CBC" w:rsidP="00CE2CBC">
                  <w:pPr>
                    <w:pStyle w:val="Footer0"/>
                    <w:rPr>
                      <w:rFonts w:asciiTheme="minorHAnsi" w:hAnsiTheme="minorHAnsi"/>
                    </w:rPr>
                  </w:pPr>
                  <w:r w:rsidRPr="00CE2CBC">
                    <w:rPr>
                      <w:rFonts w:asciiTheme="minorHAnsi" w:hAnsiTheme="minorHAnsi" w:cs="Calibri"/>
                      <w:i/>
                      <w:iCs/>
                      <w:lang w:val="en"/>
                    </w:rPr>
                    <w:t>Southwest Airlines - Tec</w:t>
                  </w:r>
                  <w:r>
                    <w:rPr>
                      <w:rFonts w:asciiTheme="minorHAnsi" w:hAnsiTheme="minorHAnsi" w:cs="Calibri"/>
                      <w:i/>
                      <w:iCs/>
                      <w:lang w:val="en"/>
                    </w:rPr>
                    <w:t>h</w:t>
                  </w:r>
                  <w:r w:rsidRPr="00CE2CBC">
                    <w:rPr>
                      <w:rFonts w:asciiTheme="minorHAnsi" w:hAnsiTheme="minorHAnsi" w:cs="Calibri"/>
                      <w:i/>
                      <w:iCs/>
                      <w:lang w:val="en"/>
                    </w:rPr>
                    <w:t xml:space="preserve"> Ops </w:t>
                  </w:r>
                  <w:r>
                    <w:rPr>
                      <w:rFonts w:asciiTheme="minorHAnsi" w:hAnsiTheme="minorHAnsi" w:cs="Calibri"/>
                      <w:i/>
                      <w:iCs/>
                      <w:lang w:val="en"/>
                    </w:rPr>
                    <w:t>Performance Management Team</w:t>
                  </w:r>
                </w:p>
                <w:p w14:paraId="73346D5F" w14:textId="77777777" w:rsidR="00CE2CBC" w:rsidRDefault="00CE2CBC">
                  <w:pPr>
                    <w:pStyle w:val="Footer0"/>
                    <w:jc w:val="right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970" w:type="dxa"/>
                </w:tcPr>
                <w:p w14:paraId="78F9B1D9" w14:textId="770CE6A2" w:rsidR="00CE2CBC" w:rsidRDefault="00CE2CBC">
                  <w:pPr>
                    <w:pStyle w:val="Footer0"/>
                    <w:jc w:val="right"/>
                    <w:rPr>
                      <w:rFonts w:asciiTheme="minorHAnsi" w:hAnsiTheme="minorHAnsi"/>
                    </w:rPr>
                  </w:pPr>
                  <w:r w:rsidRPr="00CE2CBC">
                    <w:rPr>
                      <w:rFonts w:asciiTheme="minorHAnsi" w:hAnsiTheme="minorHAnsi"/>
                    </w:rPr>
                    <w:t xml:space="preserve">Page </w:t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fldChar w:fldCharType="begin"/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instrText xml:space="preserve"> PAGE </w:instrText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fldChar w:fldCharType="separate"/>
                  </w:r>
                  <w:r>
                    <w:rPr>
                      <w:rFonts w:asciiTheme="minorHAnsi" w:hAnsiTheme="minorHAnsi"/>
                      <w:b/>
                      <w:bCs/>
                    </w:rPr>
                    <w:t>12</w:t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fldChar w:fldCharType="end"/>
                  </w:r>
                  <w:r w:rsidRPr="00CE2CBC">
                    <w:rPr>
                      <w:rFonts w:asciiTheme="minorHAnsi" w:hAnsiTheme="minorHAnsi"/>
                    </w:rPr>
                    <w:t xml:space="preserve"> of </w:t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fldChar w:fldCharType="begin"/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instrText xml:space="preserve"> NUMPAGES  </w:instrText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fldChar w:fldCharType="separate"/>
                  </w:r>
                  <w:r>
                    <w:rPr>
                      <w:rFonts w:asciiTheme="minorHAnsi" w:hAnsiTheme="minorHAnsi"/>
                      <w:b/>
                      <w:bCs/>
                    </w:rPr>
                    <w:t>14</w:t>
                  </w:r>
                  <w:r w:rsidRPr="00CE2CBC">
                    <w:rPr>
                      <w:rFonts w:asciiTheme="minorHAnsi" w:hAnsiTheme="minorHAnsi"/>
                      <w:b/>
                      <w:bCs/>
                    </w:rPr>
                    <w:fldChar w:fldCharType="end"/>
                  </w:r>
                </w:p>
              </w:tc>
            </w:tr>
          </w:tbl>
          <w:p w14:paraId="49A28E2B" w14:textId="7922ABED" w:rsidR="00CE2CBC" w:rsidRDefault="00CE2CBC">
            <w:pPr>
              <w:pStyle w:val="Footer0"/>
              <w:jc w:val="right"/>
            </w:pPr>
          </w:p>
        </w:sdtContent>
      </w:sdt>
    </w:sdtContent>
  </w:sdt>
  <w:p w14:paraId="4F9560B7" w14:textId="77777777" w:rsidR="00CE2CBC" w:rsidRDefault="00CE2C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D06D" w14:textId="77777777" w:rsidR="00AF53E5" w:rsidRDefault="00AF53E5" w:rsidP="000C2252">
      <w:r>
        <w:separator/>
      </w:r>
    </w:p>
  </w:footnote>
  <w:footnote w:type="continuationSeparator" w:id="0">
    <w:p w14:paraId="33712BF9" w14:textId="77777777" w:rsidR="00AF53E5" w:rsidRDefault="00AF53E5" w:rsidP="000C2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D42"/>
    <w:multiLevelType w:val="multilevel"/>
    <w:tmpl w:val="118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14C05"/>
    <w:multiLevelType w:val="multilevel"/>
    <w:tmpl w:val="393A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517A"/>
    <w:multiLevelType w:val="multilevel"/>
    <w:tmpl w:val="F77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54F73"/>
    <w:multiLevelType w:val="multilevel"/>
    <w:tmpl w:val="8CE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A6A9B"/>
    <w:multiLevelType w:val="multilevel"/>
    <w:tmpl w:val="3204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90EBF"/>
    <w:multiLevelType w:val="multilevel"/>
    <w:tmpl w:val="B83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31461">
    <w:abstractNumId w:val="2"/>
  </w:num>
  <w:num w:numId="2" w16cid:durableId="1712266734">
    <w:abstractNumId w:val="5"/>
  </w:num>
  <w:num w:numId="3" w16cid:durableId="1004475577">
    <w:abstractNumId w:val="4"/>
  </w:num>
  <w:num w:numId="4" w16cid:durableId="133958965">
    <w:abstractNumId w:val="0"/>
  </w:num>
  <w:num w:numId="5" w16cid:durableId="1812017345">
    <w:abstractNumId w:val="1"/>
  </w:num>
  <w:num w:numId="6" w16cid:durableId="1173690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2"/>
    <w:rsid w:val="000C2252"/>
    <w:rsid w:val="00523B22"/>
    <w:rsid w:val="009F4539"/>
    <w:rsid w:val="00AF53E5"/>
    <w:rsid w:val="00C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38EA6"/>
  <w15:chartTrackingRefBased/>
  <w15:docId w15:val="{9AD1BE8C-F82E-45FE-B699-7E3CCB1C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304C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">
    <w:name w:val="header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ode-block">
    <w:name w:val="code-block"/>
    <w:basedOn w:val="Normal"/>
    <w:pPr>
      <w:shd w:val="clear" w:color="auto" w:fill="2C3E50"/>
      <w:spacing w:before="225" w:after="225"/>
    </w:pPr>
    <w:rPr>
      <w:rFonts w:ascii="Consolas" w:hAnsi="Consolas"/>
      <w:color w:val="ECF0F1"/>
      <w:sz w:val="18"/>
      <w:szCs w:val="18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footer">
    <w:name w:val="footer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paragraph" w:customStyle="1" w:styleId="diagram-box">
    <w:name w:val="diagram-box"/>
    <w:basedOn w:val="Normal"/>
    <w:pPr>
      <w:p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pBdr>
      <w:shd w:val="clear" w:color="auto" w:fill="F7F7F7"/>
      <w:spacing w:before="300" w:after="300"/>
      <w:jc w:val="center"/>
    </w:pPr>
    <w:rPr>
      <w:rFonts w:ascii="Consolas" w:hAnsi="Consolas"/>
      <w:color w:val="333333"/>
      <w:sz w:val="18"/>
      <w:szCs w:val="18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paragraph" w:styleId="Header0">
    <w:name w:val="header"/>
    <w:basedOn w:val="Normal"/>
    <w:link w:val="HeaderChar"/>
    <w:uiPriority w:val="99"/>
    <w:unhideWhenUsed/>
    <w:rsid w:val="000C2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sid w:val="000C2252"/>
    <w:rPr>
      <w:rFonts w:eastAsiaTheme="minorEastAsia"/>
      <w:sz w:val="24"/>
      <w:szCs w:val="24"/>
    </w:rPr>
  </w:style>
  <w:style w:type="paragraph" w:styleId="Footer0">
    <w:name w:val="footer"/>
    <w:basedOn w:val="Normal"/>
    <w:link w:val="FooterChar"/>
    <w:uiPriority w:val="99"/>
    <w:unhideWhenUsed/>
    <w:rsid w:val="000C2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0C2252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CE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571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0403646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73619704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56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5611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179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00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723604254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775440492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48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830750738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861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8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845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39755745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68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05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62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16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806703531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092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566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- SPC Station Health Charts</vt:lpstr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- SPC Station Health Charts</dc:title>
  <dc:subject/>
  <dc:creator>Joe McCarley</dc:creator>
  <cp:keywords/>
  <dc:description/>
  <cp:lastModifiedBy>Joe McCarley</cp:lastModifiedBy>
  <cp:revision>2</cp:revision>
  <dcterms:created xsi:type="dcterms:W3CDTF">2025-10-08T02:03:00Z</dcterms:created>
  <dcterms:modified xsi:type="dcterms:W3CDTF">2025-10-08T02:03:00Z</dcterms:modified>
</cp:coreProperties>
</file>