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1B" w:rsidRDefault="005E301B" w:rsidP="005D0E57">
      <w:pPr>
        <w:pStyle w:val="Heading2"/>
      </w:pPr>
      <w:r>
        <w:rPr>
          <w:noProof/>
          <w:lang w:eastAsia="en-IN"/>
        </w:rPr>
        <w:drawing>
          <wp:inline distT="0" distB="0" distL="0" distR="0">
            <wp:extent cx="3333750" cy="571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E5" w:rsidRDefault="00516F68" w:rsidP="005D0E57">
      <w:pPr>
        <w:pStyle w:val="Heading2"/>
      </w:pPr>
      <w:r>
        <w:t>Check the docker VM</w:t>
      </w:r>
    </w:p>
    <w:p w:rsidR="00516F68" w:rsidRDefault="00516F68" w:rsidP="00516F68">
      <w:pPr>
        <w:pStyle w:val="ListParagraph"/>
        <w:numPr>
          <w:ilvl w:val="0"/>
          <w:numId w:val="1"/>
        </w:numPr>
      </w:pPr>
      <w:r>
        <w:t>Go to a windows command shell and check that there is a valid docker VM available</w:t>
      </w:r>
    </w:p>
    <w:p w:rsidR="00516F68" w:rsidRPr="005D0E57" w:rsidRDefault="00516F68" w:rsidP="00516F68">
      <w:pPr>
        <w:rPr>
          <w:rFonts w:ascii="Courier New" w:hAnsi="Courier New" w:cs="Courier New"/>
          <w:sz w:val="24"/>
          <w:szCs w:val="24"/>
        </w:rPr>
      </w:pPr>
      <w:r w:rsidRPr="005D0E57">
        <w:rPr>
          <w:rFonts w:ascii="Courier New" w:hAnsi="Courier New" w:cs="Courier New"/>
          <w:sz w:val="24"/>
          <w:szCs w:val="24"/>
          <w:highlight w:val="cyan"/>
        </w:rPr>
        <w:t xml:space="preserve">docker-machine </w:t>
      </w:r>
      <w:proofErr w:type="spellStart"/>
      <w:r w:rsidRPr="005D0E57">
        <w:rPr>
          <w:rFonts w:ascii="Courier New" w:hAnsi="Courier New" w:cs="Courier New"/>
          <w:sz w:val="24"/>
          <w:szCs w:val="24"/>
          <w:highlight w:val="cyan"/>
        </w:rPr>
        <w:t>ls</w:t>
      </w:r>
      <w:proofErr w:type="spellEnd"/>
    </w:p>
    <w:p w:rsidR="00516F68" w:rsidRDefault="00550DB9" w:rsidP="00516F68">
      <w:r>
        <w:t>There should be a VM</w:t>
      </w:r>
      <w:r w:rsidR="00516F68">
        <w:t xml:space="preserve"> named docker-vm1 in the list.</w:t>
      </w:r>
    </w:p>
    <w:p w:rsidR="00516F68" w:rsidRDefault="00516F68" w:rsidP="00516F68">
      <w:pPr>
        <w:pStyle w:val="ListParagraph"/>
        <w:numPr>
          <w:ilvl w:val="0"/>
          <w:numId w:val="1"/>
        </w:numPr>
      </w:pPr>
      <w:r>
        <w:t xml:space="preserve">Start the docker-vm1, if not started </w:t>
      </w:r>
      <w:r w:rsidR="00550DB9">
        <w:t>already</w:t>
      </w:r>
    </w:p>
    <w:p w:rsidR="00516F68" w:rsidRPr="005D0E57" w:rsidRDefault="00516F68" w:rsidP="00516F68">
      <w:pPr>
        <w:rPr>
          <w:rFonts w:ascii="Courier New" w:hAnsi="Courier New" w:cs="Courier New"/>
          <w:sz w:val="24"/>
          <w:szCs w:val="24"/>
          <w:highlight w:val="cyan"/>
        </w:rPr>
      </w:pPr>
      <w:r w:rsidRPr="005D0E57">
        <w:rPr>
          <w:rFonts w:ascii="Courier New" w:hAnsi="Courier New" w:cs="Courier New"/>
          <w:sz w:val="24"/>
          <w:szCs w:val="24"/>
          <w:highlight w:val="cyan"/>
        </w:rPr>
        <w:t>docker-machine start docker-vm1</w:t>
      </w:r>
    </w:p>
    <w:p w:rsidR="00516F68" w:rsidRDefault="00516F68" w:rsidP="00516F68">
      <w:pPr>
        <w:pStyle w:val="ListParagraph"/>
        <w:numPr>
          <w:ilvl w:val="0"/>
          <w:numId w:val="1"/>
        </w:numPr>
      </w:pPr>
      <w:r>
        <w:t>Set the docker environment in the current shell</w:t>
      </w:r>
    </w:p>
    <w:p w:rsidR="00516F68" w:rsidRPr="005D0E57" w:rsidRDefault="00516F68" w:rsidP="00516F68">
      <w:pPr>
        <w:rPr>
          <w:rFonts w:ascii="Courier New" w:hAnsi="Courier New" w:cs="Courier New"/>
          <w:sz w:val="24"/>
          <w:szCs w:val="24"/>
          <w:highlight w:val="cyan"/>
        </w:rPr>
      </w:pPr>
      <w:r w:rsidRPr="005D0E57">
        <w:rPr>
          <w:rFonts w:ascii="Courier New" w:hAnsi="Courier New" w:cs="Courier New"/>
          <w:sz w:val="24"/>
          <w:szCs w:val="24"/>
          <w:highlight w:val="cyan"/>
        </w:rPr>
        <w:t>docker-machine env docker-vm1</w:t>
      </w:r>
    </w:p>
    <w:p w:rsidR="00516F68" w:rsidRPr="005D0E57" w:rsidRDefault="00516F68" w:rsidP="00516F68">
      <w:pPr>
        <w:rPr>
          <w:rFonts w:ascii="Courier New" w:hAnsi="Courier New" w:cs="Courier New"/>
          <w:sz w:val="24"/>
          <w:szCs w:val="24"/>
          <w:highlight w:val="cyan"/>
        </w:rPr>
      </w:pPr>
      <w:r w:rsidRPr="005D0E57">
        <w:rPr>
          <w:rFonts w:ascii="Courier New" w:hAnsi="Courier New" w:cs="Courier New"/>
          <w:sz w:val="24"/>
          <w:szCs w:val="24"/>
          <w:highlight w:val="cyan"/>
        </w:rPr>
        <w:t>@FOR /f "tokens=*" %</w:t>
      </w:r>
      <w:proofErr w:type="spellStart"/>
      <w:r w:rsidRPr="005D0E57">
        <w:rPr>
          <w:rFonts w:ascii="Courier New" w:hAnsi="Courier New" w:cs="Courier New"/>
          <w:sz w:val="24"/>
          <w:szCs w:val="24"/>
          <w:highlight w:val="cyan"/>
        </w:rPr>
        <w:t>i</w:t>
      </w:r>
      <w:proofErr w:type="spellEnd"/>
      <w:r w:rsidRPr="005D0E57">
        <w:rPr>
          <w:rFonts w:ascii="Courier New" w:hAnsi="Courier New" w:cs="Courier New"/>
          <w:sz w:val="24"/>
          <w:szCs w:val="24"/>
          <w:highlight w:val="cyan"/>
        </w:rPr>
        <w:t xml:space="preserve"> IN ('docker-machine env docker-vm1') DO @%</w:t>
      </w:r>
      <w:proofErr w:type="spellStart"/>
      <w:r w:rsidRPr="005D0E57">
        <w:rPr>
          <w:rFonts w:ascii="Courier New" w:hAnsi="Courier New" w:cs="Courier New"/>
          <w:sz w:val="24"/>
          <w:szCs w:val="24"/>
          <w:highlight w:val="cyan"/>
        </w:rPr>
        <w:t>i</w:t>
      </w:r>
      <w:proofErr w:type="spellEnd"/>
    </w:p>
    <w:p w:rsidR="00516F68" w:rsidRDefault="00516F68" w:rsidP="00516F68"/>
    <w:p w:rsidR="00516F68" w:rsidRDefault="00516F68" w:rsidP="005D0E57">
      <w:pPr>
        <w:pStyle w:val="Heading2"/>
      </w:pPr>
      <w:r>
        <w:t>Clone mschassis</w:t>
      </w:r>
    </w:p>
    <w:p w:rsidR="00516F68" w:rsidRDefault="00516F68" w:rsidP="00516F68">
      <w:pPr>
        <w:pStyle w:val="ListParagraph"/>
        <w:numPr>
          <w:ilvl w:val="0"/>
          <w:numId w:val="2"/>
        </w:numPr>
      </w:pPr>
      <w:r>
        <w:t>Clone the following repository</w:t>
      </w:r>
    </w:p>
    <w:p w:rsidR="00516F68" w:rsidRDefault="002F734B" w:rsidP="00516F68">
      <w:hyperlink r:id="rId6" w:history="1">
        <w:r w:rsidR="00516F68" w:rsidRPr="00E277F8">
          <w:rPr>
            <w:rStyle w:val="Hyperlink"/>
          </w:rPr>
          <w:t>https://github.ibm.com/kapil-raina/mschassis.git</w:t>
        </w:r>
      </w:hyperlink>
    </w:p>
    <w:p w:rsidR="00516F68" w:rsidRDefault="00516F68" w:rsidP="005D0E57">
      <w:pPr>
        <w:pStyle w:val="Heading2"/>
      </w:pPr>
      <w:r>
        <w:t>Install RabbitMQ</w:t>
      </w:r>
    </w:p>
    <w:p w:rsidR="00516F68" w:rsidRDefault="00516F68" w:rsidP="00516F68">
      <w:r>
        <w:t>Start RabbitMQ (in the same windows shell as above)</w:t>
      </w:r>
    </w:p>
    <w:p w:rsidR="00516F68" w:rsidRDefault="00516F68" w:rsidP="00516F68">
      <w:pPr>
        <w:pStyle w:val="ListParagraph"/>
        <w:numPr>
          <w:ilvl w:val="0"/>
          <w:numId w:val="3"/>
        </w:numPr>
      </w:pPr>
      <w:r>
        <w:t>On the same command shell as above go to this location</w:t>
      </w:r>
    </w:p>
    <w:p w:rsidR="00516F68" w:rsidRPr="005D0E57" w:rsidRDefault="00516F68" w:rsidP="00516F68">
      <w:pPr>
        <w:rPr>
          <w:rFonts w:ascii="Courier New" w:hAnsi="Courier New" w:cs="Courier New"/>
          <w:sz w:val="24"/>
          <w:szCs w:val="24"/>
          <w:highlight w:val="cyan"/>
        </w:rPr>
      </w:pPr>
      <w:r w:rsidRPr="005D0E57">
        <w:rPr>
          <w:rFonts w:ascii="Courier New" w:hAnsi="Courier New" w:cs="Courier New"/>
          <w:sz w:val="24"/>
          <w:szCs w:val="24"/>
          <w:highlight w:val="cyan"/>
        </w:rPr>
        <w:t>/mschassis/docker</w:t>
      </w:r>
    </w:p>
    <w:p w:rsidR="00516F68" w:rsidRDefault="00516F68" w:rsidP="00516F68">
      <w:pPr>
        <w:pStyle w:val="ListParagraph"/>
        <w:numPr>
          <w:ilvl w:val="0"/>
          <w:numId w:val="3"/>
        </w:numPr>
      </w:pPr>
      <w:r>
        <w:t>Run the following :</w:t>
      </w:r>
    </w:p>
    <w:p w:rsidR="00516F68" w:rsidRPr="005D0E57" w:rsidRDefault="00516F68" w:rsidP="00516F68">
      <w:pPr>
        <w:rPr>
          <w:rFonts w:ascii="Courier New" w:hAnsi="Courier New" w:cs="Courier New"/>
          <w:sz w:val="24"/>
          <w:szCs w:val="24"/>
          <w:highlight w:val="cyan"/>
        </w:rPr>
      </w:pPr>
      <w:r w:rsidRPr="005D0E57">
        <w:rPr>
          <w:rFonts w:ascii="Courier New" w:hAnsi="Courier New" w:cs="Courier New"/>
          <w:sz w:val="24"/>
          <w:szCs w:val="24"/>
          <w:highlight w:val="cyan"/>
        </w:rPr>
        <w:t>startchassis -s rabbitmq</w:t>
      </w:r>
    </w:p>
    <w:p w:rsidR="00A91D92" w:rsidRDefault="00A91D92" w:rsidP="00A91D92">
      <w:pPr>
        <w:pStyle w:val="ListParagraph"/>
        <w:numPr>
          <w:ilvl w:val="0"/>
          <w:numId w:val="3"/>
        </w:numPr>
      </w:pPr>
      <w:r>
        <w:t xml:space="preserve">After installation is successful , check the containers </w:t>
      </w:r>
    </w:p>
    <w:p w:rsidR="00A91D92" w:rsidRPr="005D0E57" w:rsidRDefault="00A91D92" w:rsidP="00A91D92">
      <w:pPr>
        <w:rPr>
          <w:rFonts w:ascii="Courier New" w:hAnsi="Courier New" w:cs="Courier New"/>
          <w:sz w:val="24"/>
          <w:szCs w:val="24"/>
          <w:highlight w:val="cyan"/>
        </w:rPr>
      </w:pPr>
      <w:r w:rsidRPr="005D0E57">
        <w:rPr>
          <w:rFonts w:ascii="Courier New" w:hAnsi="Courier New" w:cs="Courier New"/>
          <w:sz w:val="24"/>
          <w:szCs w:val="24"/>
          <w:highlight w:val="cyan"/>
        </w:rPr>
        <w:t>docker ps</w:t>
      </w:r>
    </w:p>
    <w:p w:rsidR="00A91D92" w:rsidRDefault="00A91D92" w:rsidP="00A91D92">
      <w:r>
        <w:rPr>
          <w:noProof/>
          <w:lang w:eastAsia="en-IN"/>
        </w:rPr>
        <w:drawing>
          <wp:inline distT="0" distB="0" distL="0" distR="0">
            <wp:extent cx="5723890" cy="1163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92" w:rsidRDefault="00A91D92" w:rsidP="00A91D92">
      <w:pPr>
        <w:pStyle w:val="ListParagraph"/>
        <w:numPr>
          <w:ilvl w:val="0"/>
          <w:numId w:val="3"/>
        </w:numPr>
      </w:pPr>
      <w:r>
        <w:lastRenderedPageBreak/>
        <w:t xml:space="preserve">RabbitMQ Http port is mapped to 15672. Check the RabbitMQ console by going to </w:t>
      </w:r>
      <w:r w:rsidR="003A5124" w:rsidRPr="003A5124">
        <w:rPr>
          <w:rFonts w:ascii="Courier New" w:hAnsi="Courier New" w:cs="Courier New"/>
          <w:sz w:val="24"/>
          <w:szCs w:val="24"/>
          <w:highlight w:val="cyan"/>
        </w:rPr>
        <w:t>http://</w:t>
      </w:r>
      <w:r w:rsidRPr="003A5124">
        <w:rPr>
          <w:rFonts w:ascii="Courier New" w:hAnsi="Courier New" w:cs="Courier New"/>
          <w:sz w:val="24"/>
          <w:szCs w:val="24"/>
          <w:highlight w:val="cyan"/>
        </w:rPr>
        <w:t>&lt;docker-host&gt;:15672</w:t>
      </w:r>
    </w:p>
    <w:p w:rsidR="005D0E57" w:rsidRDefault="00675E45" w:rsidP="005D0E57">
      <w:r>
        <w:rPr>
          <w:noProof/>
          <w:lang w:eastAsia="en-IN"/>
        </w:rPr>
        <w:drawing>
          <wp:inline distT="0" distB="0" distL="0" distR="0">
            <wp:extent cx="5731510" cy="304486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45" w:rsidRDefault="00675E45" w:rsidP="00675E45">
      <w:pPr>
        <w:pStyle w:val="ListParagraph"/>
        <w:numPr>
          <w:ilvl w:val="0"/>
          <w:numId w:val="3"/>
        </w:numPr>
      </w:pPr>
      <w:r>
        <w:t>Login with guest/guest credentials</w:t>
      </w:r>
    </w:p>
    <w:p w:rsidR="00675E45" w:rsidRDefault="00675E45" w:rsidP="00675E45">
      <w:pPr>
        <w:pStyle w:val="ListParagraph"/>
        <w:numPr>
          <w:ilvl w:val="0"/>
          <w:numId w:val="3"/>
        </w:numPr>
      </w:pPr>
      <w:r>
        <w:t>Create a new exchange “</w:t>
      </w:r>
      <w:proofErr w:type="spellStart"/>
      <w:r>
        <w:t>ex.webaudit</w:t>
      </w:r>
      <w:proofErr w:type="spellEnd"/>
      <w:r>
        <w:t>” of type direct.</w:t>
      </w:r>
    </w:p>
    <w:p w:rsidR="00675E45" w:rsidRDefault="00675E45" w:rsidP="00675E45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4050" cy="18478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45" w:rsidRDefault="00675E45" w:rsidP="00675E45">
      <w:pPr>
        <w:pStyle w:val="ListParagraph"/>
        <w:numPr>
          <w:ilvl w:val="0"/>
          <w:numId w:val="3"/>
        </w:numPr>
      </w:pPr>
      <w:r>
        <w:t>Create a new queue “</w:t>
      </w:r>
      <w:proofErr w:type="spellStart"/>
      <w:r>
        <w:t>q.audit</w:t>
      </w:r>
      <w:proofErr w:type="spellEnd"/>
      <w:r>
        <w:t>”</w:t>
      </w:r>
    </w:p>
    <w:p w:rsidR="00675E45" w:rsidRDefault="00675E45" w:rsidP="00675E45">
      <w:r>
        <w:rPr>
          <w:noProof/>
          <w:lang w:eastAsia="en-IN"/>
        </w:rPr>
        <w:drawing>
          <wp:inline distT="0" distB="0" distL="0" distR="0">
            <wp:extent cx="5724525" cy="1619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45" w:rsidRDefault="00675E45" w:rsidP="00675E45">
      <w:pPr>
        <w:pStyle w:val="ListParagraph"/>
        <w:numPr>
          <w:ilvl w:val="0"/>
          <w:numId w:val="3"/>
        </w:numPr>
      </w:pPr>
      <w:r>
        <w:t>Bind this exchange to this queue using routing key “</w:t>
      </w:r>
      <w:r w:rsidRPr="001A263E">
        <w:t>rkwebauditshim1</w:t>
      </w:r>
      <w:r>
        <w:t>”</w:t>
      </w:r>
    </w:p>
    <w:p w:rsidR="00675E45" w:rsidRDefault="00675E45" w:rsidP="00675E45">
      <w:r>
        <w:rPr>
          <w:noProof/>
          <w:lang w:eastAsia="en-IN"/>
        </w:rPr>
        <w:lastRenderedPageBreak/>
        <w:drawing>
          <wp:inline distT="0" distB="0" distL="0" distR="0">
            <wp:extent cx="5734050" cy="14668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45" w:rsidRDefault="00675E45" w:rsidP="00675E45"/>
    <w:p w:rsidR="00675E45" w:rsidRDefault="003A5124" w:rsidP="004D35B5">
      <w:pPr>
        <w:pStyle w:val="Heading2"/>
      </w:pPr>
      <w:r>
        <w:t>Install Zipkin</w:t>
      </w:r>
    </w:p>
    <w:p w:rsidR="003A5124" w:rsidRDefault="003A5124" w:rsidP="003A5124">
      <w:pPr>
        <w:pStyle w:val="ListParagraph"/>
        <w:numPr>
          <w:ilvl w:val="0"/>
          <w:numId w:val="5"/>
        </w:numPr>
      </w:pPr>
      <w:r>
        <w:t>Execute the following at the same location(mschassis/docker):</w:t>
      </w:r>
    </w:p>
    <w:p w:rsidR="003A5124" w:rsidRPr="003A5124" w:rsidRDefault="00550DB9" w:rsidP="003A5124">
      <w:pPr>
        <w:rPr>
          <w:rFonts w:ascii="Courier New" w:hAnsi="Courier New" w:cs="Courier New"/>
          <w:sz w:val="24"/>
          <w:szCs w:val="24"/>
          <w:highlight w:val="cyan"/>
        </w:rPr>
      </w:pPr>
      <w:proofErr w:type="gramStart"/>
      <w:r>
        <w:rPr>
          <w:rFonts w:ascii="Courier New" w:hAnsi="Courier New" w:cs="Courier New"/>
          <w:sz w:val="24"/>
          <w:szCs w:val="24"/>
          <w:highlight w:val="cyan"/>
        </w:rPr>
        <w:t>s</w:t>
      </w:r>
      <w:r w:rsidRPr="003A5124">
        <w:rPr>
          <w:rFonts w:ascii="Courier New" w:hAnsi="Courier New" w:cs="Courier New"/>
          <w:sz w:val="24"/>
          <w:szCs w:val="24"/>
          <w:highlight w:val="cyan"/>
        </w:rPr>
        <w:t>tartchassis</w:t>
      </w:r>
      <w:proofErr w:type="gramEnd"/>
      <w:r w:rsidRPr="003A5124">
        <w:rPr>
          <w:rFonts w:ascii="Courier New" w:hAnsi="Courier New" w:cs="Courier New"/>
          <w:sz w:val="24"/>
          <w:szCs w:val="24"/>
          <w:highlight w:val="cyan"/>
        </w:rPr>
        <w:t xml:space="preserve"> -</w:t>
      </w:r>
      <w:r w:rsidR="003A5124" w:rsidRPr="003A5124">
        <w:rPr>
          <w:rFonts w:ascii="Courier New" w:hAnsi="Courier New" w:cs="Courier New"/>
          <w:sz w:val="24"/>
          <w:szCs w:val="24"/>
          <w:highlight w:val="cyan"/>
        </w:rPr>
        <w:t xml:space="preserve">s </w:t>
      </w:r>
      <w:proofErr w:type="spellStart"/>
      <w:r w:rsidR="003A5124">
        <w:rPr>
          <w:rFonts w:ascii="Courier New" w:hAnsi="Courier New" w:cs="Courier New"/>
          <w:sz w:val="24"/>
          <w:szCs w:val="24"/>
          <w:highlight w:val="cyan"/>
        </w:rPr>
        <w:t>z</w:t>
      </w:r>
      <w:r w:rsidR="003A5124" w:rsidRPr="003A5124">
        <w:rPr>
          <w:rFonts w:ascii="Courier New" w:hAnsi="Courier New" w:cs="Courier New"/>
          <w:sz w:val="24"/>
          <w:szCs w:val="24"/>
          <w:highlight w:val="cyan"/>
        </w:rPr>
        <w:t>ipkin</w:t>
      </w:r>
      <w:proofErr w:type="spellEnd"/>
    </w:p>
    <w:p w:rsidR="003A5124" w:rsidRPr="003A5124" w:rsidRDefault="003A5124" w:rsidP="003A5124">
      <w:pPr>
        <w:pStyle w:val="ListParagraph"/>
        <w:numPr>
          <w:ilvl w:val="0"/>
          <w:numId w:val="5"/>
        </w:numPr>
      </w:pPr>
      <w:r>
        <w:t xml:space="preserve">Zipkin is stared mapped to port 9411. Go to </w:t>
      </w:r>
      <w:hyperlink w:history="1">
        <w:r w:rsidRPr="00E277F8">
          <w:rPr>
            <w:rStyle w:val="Hyperlink"/>
            <w:rFonts w:ascii="Courier New" w:hAnsi="Courier New" w:cs="Courier New"/>
            <w:sz w:val="24"/>
            <w:szCs w:val="24"/>
          </w:rPr>
          <w:t>http://&lt;Docker-Host&gt;:9411</w:t>
        </w:r>
      </w:hyperlink>
    </w:p>
    <w:p w:rsidR="003A5124" w:rsidRDefault="003A5124" w:rsidP="003A5124">
      <w:r>
        <w:rPr>
          <w:noProof/>
          <w:lang w:eastAsia="en-IN"/>
        </w:rPr>
        <w:drawing>
          <wp:inline distT="0" distB="0" distL="0" distR="0">
            <wp:extent cx="5731510" cy="304486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124" w:rsidSect="00C5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8A8"/>
    <w:multiLevelType w:val="hybridMultilevel"/>
    <w:tmpl w:val="E7346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B066E"/>
    <w:multiLevelType w:val="hybridMultilevel"/>
    <w:tmpl w:val="5832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313B7"/>
    <w:multiLevelType w:val="hybridMultilevel"/>
    <w:tmpl w:val="E5860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64F08"/>
    <w:multiLevelType w:val="hybridMultilevel"/>
    <w:tmpl w:val="58123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1432E"/>
    <w:multiLevelType w:val="hybridMultilevel"/>
    <w:tmpl w:val="E0AE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F68"/>
    <w:rsid w:val="002F734B"/>
    <w:rsid w:val="003A5124"/>
    <w:rsid w:val="004D35B5"/>
    <w:rsid w:val="00516F68"/>
    <w:rsid w:val="00550DB9"/>
    <w:rsid w:val="005D0E57"/>
    <w:rsid w:val="005E301B"/>
    <w:rsid w:val="00675E45"/>
    <w:rsid w:val="00754668"/>
    <w:rsid w:val="00A91D92"/>
    <w:rsid w:val="00C55423"/>
    <w:rsid w:val="00E05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F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9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0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ibm.com/kapil-raina/mschassis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w2cluster01</dc:creator>
  <cp:lastModifiedBy>w2cluster01</cp:lastModifiedBy>
  <cp:revision>8</cp:revision>
  <dcterms:created xsi:type="dcterms:W3CDTF">2020-06-16T13:10:00Z</dcterms:created>
  <dcterms:modified xsi:type="dcterms:W3CDTF">2020-06-17T07:16:00Z</dcterms:modified>
</cp:coreProperties>
</file>