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7CC" w:rsidRDefault="001970BC" w:rsidP="00AF179C">
      <w:pPr>
        <w:pStyle w:val="Ttulo"/>
        <w:jc w:val="center"/>
        <w:rPr>
          <w:sz w:val="48"/>
          <w:lang w:val="es-ES"/>
        </w:rPr>
      </w:pPr>
      <w:r>
        <w:rPr>
          <w:sz w:val="48"/>
          <w:lang w:val="es-ES"/>
        </w:rPr>
        <w:t>Test práctica 2</w:t>
      </w:r>
      <w:r w:rsidR="003D67CC" w:rsidRPr="00AF179C">
        <w:rPr>
          <w:sz w:val="48"/>
          <w:lang w:val="es-ES"/>
        </w:rPr>
        <w:t>:</w:t>
      </w:r>
    </w:p>
    <w:p w:rsidR="001970BC" w:rsidRPr="001970BC" w:rsidRDefault="001970BC" w:rsidP="001970BC">
      <w:pPr>
        <w:rPr>
          <w:lang w:val="es-ES"/>
        </w:rPr>
      </w:pPr>
    </w:p>
    <w:p w:rsidR="00845A53" w:rsidRDefault="003D67CC" w:rsidP="003D67CC">
      <w:pPr>
        <w:rPr>
          <w:lang w:val="es-ES"/>
        </w:rPr>
      </w:pPr>
      <w:r>
        <w:rPr>
          <w:lang w:val="es-ES"/>
        </w:rPr>
        <w:t>1</w:t>
      </w:r>
      <w:r w:rsidR="00A20B4A">
        <w:rPr>
          <w:lang w:val="es-ES"/>
        </w:rPr>
        <w:t>.</w:t>
      </w:r>
      <w:r w:rsidR="00997121">
        <w:rPr>
          <w:lang w:val="es-ES"/>
        </w:rPr>
        <w:t xml:space="preserve"> (</w:t>
      </w:r>
      <w:r w:rsidR="004A5D9D">
        <w:rPr>
          <w:lang w:val="es-ES"/>
        </w:rPr>
        <w:t>1</w:t>
      </w:r>
      <w:r w:rsidR="00997121">
        <w:rPr>
          <w:lang w:val="es-ES"/>
        </w:rPr>
        <w:t>pto)</w:t>
      </w:r>
      <w:r>
        <w:rPr>
          <w:lang w:val="es-ES"/>
        </w:rPr>
        <w:t xml:space="preserve"> </w:t>
      </w:r>
      <w:r w:rsidR="006F24F0">
        <w:rPr>
          <w:lang w:val="es-ES"/>
        </w:rPr>
        <w:t>Introducir una fila blanca en la parte inferior con una altura de 40px</w:t>
      </w:r>
      <w:r w:rsidR="00845A53">
        <w:rPr>
          <w:lang w:val="es-ES"/>
        </w:rPr>
        <w:t>.</w:t>
      </w:r>
    </w:p>
    <w:p w:rsidR="00845A53" w:rsidRDefault="00A20B4A" w:rsidP="003D67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1EE442F9" wp14:editId="35EA1FF3">
            <wp:simplePos x="0" y="0"/>
            <wp:positionH relativeFrom="column">
              <wp:posOffset>3190240</wp:posOffset>
            </wp:positionH>
            <wp:positionV relativeFrom="paragraph">
              <wp:posOffset>5080</wp:posOffset>
            </wp:positionV>
            <wp:extent cx="2307590" cy="1543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A53" w:rsidRPr="00845A53">
        <w:rPr>
          <w:lang w:val="es-ES"/>
        </w:rPr>
        <w:t xml:space="preserve">En la primera columna </w:t>
      </w:r>
      <w:r w:rsidR="002457E7" w:rsidRPr="00845A53">
        <w:rPr>
          <w:lang w:val="es-ES"/>
        </w:rPr>
        <w:t xml:space="preserve">una caja de texto </w:t>
      </w:r>
      <w:r w:rsidR="002457E7">
        <w:rPr>
          <w:lang w:val="es-ES"/>
        </w:rPr>
        <w:t xml:space="preserve">alineada a la izquierda </w:t>
      </w:r>
      <w:r w:rsidR="00845A53" w:rsidRPr="00845A53">
        <w:rPr>
          <w:lang w:val="es-ES"/>
        </w:rPr>
        <w:t>que permita editar el nombre de la ciudad</w:t>
      </w:r>
      <w:r w:rsidR="00845A53">
        <w:rPr>
          <w:lang w:val="es-ES"/>
        </w:rPr>
        <w:t>.</w:t>
      </w:r>
    </w:p>
    <w:p w:rsidR="002457E7" w:rsidRDefault="00845A53" w:rsidP="003D67C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</w:t>
      </w:r>
      <w:r w:rsidR="002457E7">
        <w:rPr>
          <w:lang w:val="es-ES"/>
        </w:rPr>
        <w:t>n</w:t>
      </w:r>
      <w:r>
        <w:rPr>
          <w:lang w:val="es-ES"/>
        </w:rPr>
        <w:t xml:space="preserve"> la segunda columna </w:t>
      </w:r>
      <w:r w:rsidR="002457E7">
        <w:rPr>
          <w:lang w:val="es-ES"/>
        </w:rPr>
        <w:t xml:space="preserve">un botón </w:t>
      </w:r>
      <w:r>
        <w:rPr>
          <w:lang w:val="es-ES"/>
        </w:rPr>
        <w:t>alienado a la derecha</w:t>
      </w:r>
      <w:r w:rsidR="00425E6B">
        <w:rPr>
          <w:lang w:val="es-ES"/>
        </w:rPr>
        <w:t>.</w:t>
      </w:r>
    </w:p>
    <w:p w:rsidR="00E21AD8" w:rsidRDefault="00E21AD8" w:rsidP="00E21AD8">
      <w:pPr>
        <w:rPr>
          <w:lang w:val="es-ES"/>
        </w:rPr>
      </w:pPr>
      <w:r>
        <w:rPr>
          <w:lang w:val="es-ES"/>
        </w:rPr>
        <w:t>2</w:t>
      </w:r>
      <w:r w:rsidR="00A20B4A">
        <w:rPr>
          <w:lang w:val="es-ES"/>
        </w:rPr>
        <w:t>.</w:t>
      </w:r>
      <w:r w:rsidR="00997121">
        <w:rPr>
          <w:lang w:val="es-ES"/>
        </w:rPr>
        <w:t xml:space="preserve"> (</w:t>
      </w:r>
      <w:r w:rsidR="00A20B4A">
        <w:rPr>
          <w:lang w:val="es-ES"/>
        </w:rPr>
        <w:t>1</w:t>
      </w:r>
      <w:r w:rsidR="00997121">
        <w:rPr>
          <w:lang w:val="es-ES"/>
        </w:rPr>
        <w:t>pto)</w:t>
      </w:r>
      <w:r>
        <w:rPr>
          <w:lang w:val="es-ES"/>
        </w:rPr>
        <w:t xml:space="preserve"> Cuando </w:t>
      </w:r>
      <w:r w:rsidRPr="00AF179C">
        <w:rPr>
          <w:i/>
          <w:lang w:val="es-ES"/>
        </w:rPr>
        <w:t>cambie el texto</w:t>
      </w:r>
      <w:r>
        <w:rPr>
          <w:lang w:val="es-ES"/>
        </w:rPr>
        <w:t xml:space="preserve"> de la caja se debe actualizar la información en el panel superior derecho.</w:t>
      </w:r>
    </w:p>
    <w:p w:rsidR="00A20B4A" w:rsidRDefault="00A20B4A" w:rsidP="00E21AD8">
      <w:pPr>
        <w:rPr>
          <w:lang w:val="es-ES"/>
        </w:rPr>
      </w:pPr>
      <w:r>
        <w:rPr>
          <w:lang w:val="es-ES"/>
        </w:rPr>
        <w:t>3. (1pto) Cuando se reduzca el tamaño de la ventana se debe alinear el botón a la izquierda.</w:t>
      </w:r>
    </w:p>
    <w:p w:rsidR="00E21AD8" w:rsidRDefault="00A20B4A" w:rsidP="004A5D9D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 wp14:anchorId="4086E030" wp14:editId="115367FC">
            <wp:simplePos x="0" y="0"/>
            <wp:positionH relativeFrom="column">
              <wp:posOffset>3208020</wp:posOffset>
            </wp:positionH>
            <wp:positionV relativeFrom="paragraph">
              <wp:posOffset>81742</wp:posOffset>
            </wp:positionV>
            <wp:extent cx="2279650" cy="1475105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1C01" w:rsidRDefault="00A20B4A" w:rsidP="003D67CC">
      <w:pPr>
        <w:rPr>
          <w:lang w:val="es-ES"/>
        </w:rPr>
      </w:pPr>
      <w:r>
        <w:rPr>
          <w:lang w:val="es-ES"/>
        </w:rPr>
        <w:t xml:space="preserve">4. </w:t>
      </w:r>
      <w:r w:rsidR="00997121">
        <w:rPr>
          <w:lang w:val="es-ES"/>
        </w:rPr>
        <w:t>(</w:t>
      </w:r>
      <w:r w:rsidR="008C6435">
        <w:rPr>
          <w:lang w:val="es-ES"/>
        </w:rPr>
        <w:t>2</w:t>
      </w:r>
      <w:r w:rsidR="00997121">
        <w:rPr>
          <w:lang w:val="es-ES"/>
        </w:rPr>
        <w:t>pt</w:t>
      </w:r>
      <w:r>
        <w:rPr>
          <w:lang w:val="es-ES"/>
        </w:rPr>
        <w:t>os</w:t>
      </w:r>
      <w:r w:rsidR="00997121">
        <w:rPr>
          <w:lang w:val="es-ES"/>
        </w:rPr>
        <w:t>)</w:t>
      </w:r>
      <w:r w:rsidR="00845A53">
        <w:rPr>
          <w:lang w:val="es-ES"/>
        </w:rPr>
        <w:t xml:space="preserve"> </w:t>
      </w:r>
      <w:r w:rsidR="003D67CC">
        <w:rPr>
          <w:lang w:val="es-ES"/>
        </w:rPr>
        <w:t xml:space="preserve">Al pulsar el botón se </w:t>
      </w:r>
      <w:r w:rsidR="00E21AD8">
        <w:rPr>
          <w:lang w:val="es-ES"/>
        </w:rPr>
        <w:t xml:space="preserve">pasará a </w:t>
      </w:r>
      <w:r w:rsidR="00B31C01">
        <w:rPr>
          <w:lang w:val="es-ES"/>
        </w:rPr>
        <w:t>otra página</w:t>
      </w:r>
      <w:r w:rsidR="00997121">
        <w:rPr>
          <w:lang w:val="es-ES"/>
        </w:rPr>
        <w:t>.</w:t>
      </w:r>
      <w:r w:rsidR="00B31C01">
        <w:rPr>
          <w:lang w:val="es-ES"/>
        </w:rPr>
        <w:t xml:space="preserve"> La nueva página debe mostrar </w:t>
      </w:r>
      <w:r w:rsidR="00997121">
        <w:rPr>
          <w:lang w:val="es-ES"/>
        </w:rPr>
        <w:t>el botón atrás</w:t>
      </w:r>
      <w:r w:rsidR="000C589A">
        <w:rPr>
          <w:lang w:val="es-ES"/>
        </w:rPr>
        <w:t xml:space="preserve"> (en </w:t>
      </w:r>
      <w:proofErr w:type="spellStart"/>
      <w:r w:rsidR="000C589A">
        <w:rPr>
          <w:lang w:val="es-ES"/>
        </w:rPr>
        <w:t>sup-izq</w:t>
      </w:r>
      <w:proofErr w:type="spellEnd"/>
      <w:r w:rsidR="000C589A">
        <w:rPr>
          <w:lang w:val="es-ES"/>
        </w:rPr>
        <w:t>)</w:t>
      </w:r>
      <w:r w:rsidR="00997121">
        <w:rPr>
          <w:lang w:val="es-ES"/>
        </w:rPr>
        <w:t xml:space="preserve"> y </w:t>
      </w:r>
      <w:r w:rsidR="00B31C01">
        <w:rPr>
          <w:lang w:val="es-ES"/>
        </w:rPr>
        <w:t>el nombre de la ciudad seleccionada</w:t>
      </w:r>
      <w:r w:rsidR="00997121">
        <w:rPr>
          <w:lang w:val="es-ES"/>
        </w:rPr>
        <w:t xml:space="preserve"> </w:t>
      </w:r>
      <w:r w:rsidR="000C589A">
        <w:rPr>
          <w:lang w:val="es-ES"/>
        </w:rPr>
        <w:t xml:space="preserve">(en </w:t>
      </w:r>
      <w:proofErr w:type="spellStart"/>
      <w:r w:rsidR="000C589A">
        <w:rPr>
          <w:lang w:val="es-ES"/>
        </w:rPr>
        <w:t>sup</w:t>
      </w:r>
      <w:proofErr w:type="spellEnd"/>
      <w:r w:rsidR="000C589A">
        <w:rPr>
          <w:lang w:val="es-ES"/>
        </w:rPr>
        <w:t>-der)</w:t>
      </w:r>
      <w:r w:rsidR="00B31C01">
        <w:rPr>
          <w:lang w:val="es-ES"/>
        </w:rPr>
        <w:t>.</w:t>
      </w:r>
      <w:r w:rsidR="000C589A">
        <w:rPr>
          <w:lang w:val="es-ES"/>
        </w:rPr>
        <w:t xml:space="preserve"> Debajo mostrará una fotografía aérea de la ciudad (Una foto</w:t>
      </w:r>
      <w:r w:rsidR="008C6435">
        <w:rPr>
          <w:lang w:val="es-ES"/>
        </w:rPr>
        <w:t xml:space="preserve"> que os proporciono</w:t>
      </w:r>
      <w:r w:rsidR="000C589A">
        <w:rPr>
          <w:lang w:val="es-ES"/>
        </w:rPr>
        <w:t>)</w:t>
      </w:r>
      <w:r w:rsidR="0028388A">
        <w:rPr>
          <w:lang w:val="es-ES"/>
        </w:rPr>
        <w:t xml:space="preserve"> que se autoajusta al tamaño disponible.</w:t>
      </w:r>
    </w:p>
    <w:p w:rsidR="00997121" w:rsidRDefault="00997121" w:rsidP="00997121">
      <w:pPr>
        <w:jc w:val="center"/>
        <w:rPr>
          <w:lang w:val="es-ES"/>
        </w:rPr>
      </w:pPr>
    </w:p>
    <w:p w:rsidR="00997121" w:rsidRDefault="00A20B4A" w:rsidP="003D67CC">
      <w:pPr>
        <w:rPr>
          <w:lang w:val="es-ES"/>
        </w:rPr>
      </w:pPr>
      <w:r>
        <w:rPr>
          <w:lang w:val="es-ES"/>
        </w:rPr>
        <w:t>5.</w:t>
      </w:r>
      <w:r w:rsidR="00997121">
        <w:rPr>
          <w:lang w:val="es-ES"/>
        </w:rPr>
        <w:t xml:space="preserve"> (2ptos) Habilitar el botón de navegación hacia atrás. Se debe mantener una copia del estado de la página anterior</w:t>
      </w:r>
      <w:r w:rsidR="000C589A">
        <w:rPr>
          <w:lang w:val="es-ES"/>
        </w:rPr>
        <w:t>, para que la información introducida no se pierda</w:t>
      </w:r>
      <w:r w:rsidR="00997121">
        <w:rPr>
          <w:lang w:val="es-ES"/>
        </w:rPr>
        <w:t>.</w:t>
      </w:r>
    </w:p>
    <w:p w:rsidR="00A20B4A" w:rsidRDefault="00A20B4A" w:rsidP="003D67CC">
      <w:pPr>
        <w:rPr>
          <w:lang w:val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1D01B549" wp14:editId="659465D1">
            <wp:simplePos x="0" y="0"/>
            <wp:positionH relativeFrom="column">
              <wp:posOffset>3216275</wp:posOffset>
            </wp:positionH>
            <wp:positionV relativeFrom="paragraph">
              <wp:posOffset>3810</wp:posOffset>
            </wp:positionV>
            <wp:extent cx="2259965" cy="1678940"/>
            <wp:effectExtent l="0" t="0" r="698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1C01" w:rsidRDefault="00A20B4A" w:rsidP="003D67CC">
      <w:pPr>
        <w:rPr>
          <w:lang w:val="es-ES"/>
        </w:rPr>
      </w:pPr>
      <w:r>
        <w:rPr>
          <w:lang w:val="es-ES"/>
        </w:rPr>
        <w:t>6</w:t>
      </w:r>
      <w:r w:rsidR="00B31C01">
        <w:rPr>
          <w:lang w:val="es-ES"/>
        </w:rPr>
        <w:t xml:space="preserve">. </w:t>
      </w:r>
      <w:r w:rsidR="00997121">
        <w:rPr>
          <w:lang w:val="es-ES"/>
        </w:rPr>
        <w:t xml:space="preserve">(2ptos) </w:t>
      </w:r>
      <w:r w:rsidR="008C6435">
        <w:rPr>
          <w:lang w:val="es-ES"/>
        </w:rPr>
        <w:t xml:space="preserve">Modificar </w:t>
      </w:r>
      <w:r w:rsidR="00B31C01">
        <w:rPr>
          <w:lang w:val="es-ES"/>
        </w:rPr>
        <w:t xml:space="preserve">esta nueva página </w:t>
      </w:r>
      <w:r w:rsidR="008C6435">
        <w:rPr>
          <w:lang w:val="es-ES"/>
        </w:rPr>
        <w:t>para que contenga</w:t>
      </w:r>
      <w:r w:rsidR="00B31C01">
        <w:rPr>
          <w:lang w:val="es-ES"/>
        </w:rPr>
        <w:t xml:space="preserve"> un</w:t>
      </w:r>
      <w:r w:rsidR="0026586E">
        <w:rPr>
          <w:lang w:val="es-ES"/>
        </w:rPr>
        <w:t xml:space="preserve"> menú de navegación en la izquierda (</w:t>
      </w:r>
      <w:proofErr w:type="spellStart"/>
      <w:r w:rsidR="00B31C01">
        <w:rPr>
          <w:lang w:val="es-ES"/>
        </w:rPr>
        <w:t>SplitView</w:t>
      </w:r>
      <w:proofErr w:type="spellEnd"/>
      <w:r w:rsidR="0026586E">
        <w:rPr>
          <w:lang w:val="es-ES"/>
        </w:rPr>
        <w:t xml:space="preserve">) de ancho 100 </w:t>
      </w:r>
      <w:proofErr w:type="spellStart"/>
      <w:r w:rsidR="0026586E">
        <w:rPr>
          <w:lang w:val="es-ES"/>
        </w:rPr>
        <w:t>px</w:t>
      </w:r>
      <w:proofErr w:type="spellEnd"/>
      <w:r w:rsidR="00B31C01">
        <w:rPr>
          <w:lang w:val="es-ES"/>
        </w:rPr>
        <w:t xml:space="preserve">. </w:t>
      </w:r>
      <w:r w:rsidR="008C6435">
        <w:rPr>
          <w:lang w:val="es-ES"/>
        </w:rPr>
        <w:br/>
      </w:r>
      <w:r w:rsidR="00B31C01">
        <w:rPr>
          <w:lang w:val="es-ES"/>
        </w:rPr>
        <w:t xml:space="preserve">Mostrar en el menú de </w:t>
      </w:r>
      <w:r w:rsidR="0026586E">
        <w:rPr>
          <w:lang w:val="es-ES"/>
        </w:rPr>
        <w:t>navegación tres botones con un</w:t>
      </w:r>
      <w:r w:rsidR="004A5D9D">
        <w:rPr>
          <w:lang w:val="es-ES"/>
        </w:rPr>
        <w:t>a separación</w:t>
      </w:r>
      <w:r w:rsidR="0026586E">
        <w:rPr>
          <w:lang w:val="es-ES"/>
        </w:rPr>
        <w:t xml:space="preserve"> de 10 </w:t>
      </w:r>
      <w:proofErr w:type="spellStart"/>
      <w:r w:rsidR="0026586E">
        <w:rPr>
          <w:lang w:val="es-ES"/>
        </w:rPr>
        <w:t>px</w:t>
      </w:r>
      <w:proofErr w:type="spellEnd"/>
      <w:r w:rsidR="00B31C01">
        <w:rPr>
          <w:lang w:val="es-ES"/>
        </w:rPr>
        <w:t xml:space="preserve">. </w:t>
      </w:r>
    </w:p>
    <w:p w:rsidR="004A5D9D" w:rsidRDefault="004A5D9D" w:rsidP="004A5D9D">
      <w:pPr>
        <w:rPr>
          <w:lang w:val="es-ES"/>
        </w:rPr>
      </w:pPr>
    </w:p>
    <w:p w:rsidR="004A5D9D" w:rsidRDefault="004A5D9D" w:rsidP="004A5D9D">
      <w:pPr>
        <w:rPr>
          <w:lang w:val="es-ES"/>
        </w:rPr>
      </w:pPr>
    </w:p>
    <w:p w:rsidR="004A5D9D" w:rsidRDefault="004A5D9D" w:rsidP="004A5D9D">
      <w:pPr>
        <w:rPr>
          <w:lang w:val="es-ES"/>
        </w:rPr>
      </w:pPr>
      <w:r>
        <w:rPr>
          <w:lang w:val="es-ES"/>
        </w:rPr>
        <w:t xml:space="preserve">7. (1pto) Hacer que el Botón Mapa inicialmente no esté vivible (Propiedad </w:t>
      </w:r>
      <w:proofErr w:type="spellStart"/>
      <w:r w:rsidRPr="004A5D9D">
        <w:rPr>
          <w:i/>
          <w:lang w:val="es-ES"/>
        </w:rPr>
        <w:t>Visibility</w:t>
      </w:r>
      <w:proofErr w:type="spellEnd"/>
      <w:r w:rsidR="00542854">
        <w:rPr>
          <w:i/>
          <w:lang w:val="es-ES"/>
        </w:rPr>
        <w:t>).</w:t>
      </w:r>
      <w:r>
        <w:rPr>
          <w:lang w:val="es-ES"/>
        </w:rPr>
        <w:t xml:space="preserve"> </w:t>
      </w:r>
      <w:r w:rsidR="00542854">
        <w:rPr>
          <w:lang w:val="es-ES"/>
        </w:rPr>
        <w:t>E</w:t>
      </w:r>
      <w:r>
        <w:rPr>
          <w:lang w:val="es-ES"/>
        </w:rPr>
        <w:t xml:space="preserve">n C# es un tipo enumerado </w:t>
      </w:r>
      <w:proofErr w:type="spellStart"/>
      <w:r>
        <w:rPr>
          <w:i/>
          <w:lang w:val="es-ES"/>
        </w:rPr>
        <w:t>Visibility</w:t>
      </w:r>
      <w:proofErr w:type="spellEnd"/>
      <w:r>
        <w:rPr>
          <w:i/>
          <w:lang w:val="es-ES"/>
        </w:rPr>
        <w:t xml:space="preserve"> </w:t>
      </w:r>
      <w:r w:rsidRPr="004A5D9D">
        <w:rPr>
          <w:lang w:val="es-ES"/>
        </w:rPr>
        <w:t>con posibles valores</w:t>
      </w:r>
      <w:r>
        <w:rPr>
          <w:i/>
          <w:lang w:val="es-ES"/>
        </w:rPr>
        <w:t xml:space="preserve"> Visible </w:t>
      </w:r>
      <w:r w:rsidRPr="004A5D9D">
        <w:rPr>
          <w:lang w:val="es-ES"/>
        </w:rPr>
        <w:t>o</w:t>
      </w:r>
      <w:r>
        <w:rPr>
          <w:i/>
          <w:lang w:val="es-ES"/>
        </w:rPr>
        <w:t xml:space="preserve"> </w:t>
      </w:r>
      <w:proofErr w:type="spellStart"/>
      <w:r>
        <w:rPr>
          <w:i/>
          <w:lang w:val="es-ES"/>
        </w:rPr>
        <w:t>Collapsed</w:t>
      </w:r>
      <w:proofErr w:type="spellEnd"/>
      <w:r>
        <w:rPr>
          <w:lang w:val="es-ES"/>
        </w:rPr>
        <w:t>).</w:t>
      </w:r>
      <w:bookmarkStart w:id="0" w:name="_GoBack"/>
      <w:bookmarkEnd w:id="0"/>
      <w:r>
        <w:rPr>
          <w:lang w:val="es-ES"/>
        </w:rPr>
        <w:t xml:space="preserve"> </w:t>
      </w:r>
      <w:r>
        <w:rPr>
          <w:lang w:val="es-ES"/>
        </w:rPr>
        <w:br/>
        <w:t xml:space="preserve">Cuando se pulse </w:t>
      </w:r>
      <w:proofErr w:type="spellStart"/>
      <w:r w:rsidRPr="004A5D9D">
        <w:rPr>
          <w:i/>
          <w:lang w:val="es-ES"/>
        </w:rPr>
        <w:t>Enter</w:t>
      </w:r>
      <w:proofErr w:type="spellEnd"/>
      <w:r>
        <w:rPr>
          <w:lang w:val="es-ES"/>
        </w:rPr>
        <w:t xml:space="preserve"> en el campo de Texto de la caja debe hacerse visible el botón </w:t>
      </w:r>
      <w:r w:rsidRPr="004A5D9D">
        <w:rPr>
          <w:i/>
          <w:lang w:val="es-ES"/>
        </w:rPr>
        <w:t>Mapa</w:t>
      </w:r>
      <w:r>
        <w:rPr>
          <w:lang w:val="es-ES"/>
        </w:rPr>
        <w:t xml:space="preserve">. La tecla </w:t>
      </w:r>
      <w:proofErr w:type="spellStart"/>
      <w:r>
        <w:rPr>
          <w:i/>
          <w:lang w:val="es-ES"/>
        </w:rPr>
        <w:t>Enter</w:t>
      </w:r>
      <w:proofErr w:type="spellEnd"/>
      <w:r>
        <w:rPr>
          <w:lang w:val="es-ES"/>
        </w:rPr>
        <w:t xml:space="preserve"> es </w:t>
      </w:r>
      <w:proofErr w:type="spellStart"/>
      <w:proofErr w:type="gramStart"/>
      <w:r w:rsidRPr="004A5D9D">
        <w:rPr>
          <w:i/>
          <w:lang w:val="es-ES"/>
        </w:rPr>
        <w:t>Windows.System.VirtualKey.Enter</w:t>
      </w:r>
      <w:proofErr w:type="spellEnd"/>
      <w:proofErr w:type="gramEnd"/>
      <w:r>
        <w:rPr>
          <w:lang w:val="es-ES"/>
        </w:rPr>
        <w:t>.</w:t>
      </w:r>
    </w:p>
    <w:sectPr w:rsidR="004A5D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516"/>
    <w:multiLevelType w:val="hybridMultilevel"/>
    <w:tmpl w:val="35EE7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42378"/>
    <w:multiLevelType w:val="hybridMultilevel"/>
    <w:tmpl w:val="D2023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1D"/>
    <w:rsid w:val="00096816"/>
    <w:rsid w:val="000C589A"/>
    <w:rsid w:val="001970BC"/>
    <w:rsid w:val="002457E7"/>
    <w:rsid w:val="0026586E"/>
    <w:rsid w:val="0028388A"/>
    <w:rsid w:val="002A42B8"/>
    <w:rsid w:val="003D67CC"/>
    <w:rsid w:val="00425E6B"/>
    <w:rsid w:val="004A5D9D"/>
    <w:rsid w:val="00542854"/>
    <w:rsid w:val="006F24F0"/>
    <w:rsid w:val="007072F8"/>
    <w:rsid w:val="00761CFA"/>
    <w:rsid w:val="007B4A8E"/>
    <w:rsid w:val="00813BD4"/>
    <w:rsid w:val="0084101D"/>
    <w:rsid w:val="00845A53"/>
    <w:rsid w:val="008B720D"/>
    <w:rsid w:val="008C6435"/>
    <w:rsid w:val="00997121"/>
    <w:rsid w:val="00A20B4A"/>
    <w:rsid w:val="00AF179C"/>
    <w:rsid w:val="00B31C01"/>
    <w:rsid w:val="00BC2E0B"/>
    <w:rsid w:val="00E21AD8"/>
    <w:rsid w:val="00E3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120BF"/>
  <w15:chartTrackingRefBased/>
  <w15:docId w15:val="{4D7077DE-F720-45A1-AFC0-06728AD0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67CC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67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67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Segundo Esteban</dc:creator>
  <cp:keywords/>
  <dc:description/>
  <cp:lastModifiedBy>SEGUNDO ESTEBAN SAN ROMAN</cp:lastModifiedBy>
  <cp:revision>19</cp:revision>
  <dcterms:created xsi:type="dcterms:W3CDTF">2019-01-23T13:40:00Z</dcterms:created>
  <dcterms:modified xsi:type="dcterms:W3CDTF">2019-02-14T11:34:00Z</dcterms:modified>
</cp:coreProperties>
</file>