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BF27A" w14:textId="77777777" w:rsidR="00E05595" w:rsidRPr="00E05595" w:rsidRDefault="00E05595" w:rsidP="00E05595">
      <w:pPr>
        <w:spacing w:after="0"/>
      </w:pPr>
      <w:r w:rsidRPr="00E05595">
        <w:t xml:space="preserve">Dear </w:t>
      </w:r>
      <w:proofErr w:type="spellStart"/>
      <w:r w:rsidRPr="00E05595">
        <w:t>Xxxxx</w:t>
      </w:r>
      <w:proofErr w:type="spellEnd"/>
      <w:r w:rsidRPr="00E05595">
        <w:t>,</w:t>
      </w:r>
    </w:p>
    <w:p w14:paraId="57620321" w14:textId="77777777" w:rsidR="00E05595" w:rsidRPr="00E05595" w:rsidRDefault="00E05595" w:rsidP="00E05595">
      <w:pPr>
        <w:spacing w:after="0"/>
      </w:pPr>
    </w:p>
    <w:p w14:paraId="661EF226" w14:textId="77777777" w:rsidR="00E05595" w:rsidRPr="00E05595" w:rsidRDefault="00E05595" w:rsidP="00E05595">
      <w:pPr>
        <w:spacing w:after="0"/>
      </w:pPr>
      <w:r w:rsidRPr="00E05595">
        <w:t>Please be advised that due to our current workloads, we are prioritising projects where customers have responded to RFI’s, approved our production drawings and require a “as soon as possible” delivery.</w:t>
      </w:r>
    </w:p>
    <w:p w14:paraId="4C3C8634" w14:textId="77777777" w:rsidR="00E05595" w:rsidRPr="00E05595" w:rsidRDefault="00E05595" w:rsidP="00E05595">
      <w:pPr>
        <w:spacing w:after="0"/>
      </w:pPr>
    </w:p>
    <w:p w14:paraId="48F55008" w14:textId="77777777" w:rsidR="00E05595" w:rsidRPr="00E05595" w:rsidRDefault="00E05595" w:rsidP="00E05595">
      <w:pPr>
        <w:spacing w:after="0"/>
      </w:pPr>
      <w:r w:rsidRPr="00E05595">
        <w:t>As we are still awaiting information/approval to proceed from you, your project will be “put on hold” until you are ready to proceed but this will mean that delivery is unlikely to be sooner than February/March 2026.</w:t>
      </w:r>
    </w:p>
    <w:p w14:paraId="060C2644" w14:textId="77777777" w:rsidR="00E05595" w:rsidRPr="00E05595" w:rsidRDefault="00E05595" w:rsidP="00E05595">
      <w:pPr>
        <w:spacing w:after="0"/>
      </w:pPr>
    </w:p>
    <w:p w14:paraId="1B24ACA3" w14:textId="77777777" w:rsidR="00E05595" w:rsidRPr="00E05595" w:rsidRDefault="00E05595" w:rsidP="00E05595">
      <w:pPr>
        <w:spacing w:after="0"/>
      </w:pPr>
      <w:r w:rsidRPr="00E05595">
        <w:t xml:space="preserve">Naturally, </w:t>
      </w:r>
      <w:bookmarkStart w:id="0" w:name="_Hlk212732910"/>
      <w:r w:rsidRPr="00E05595">
        <w:t>we will always try to work with our clients and better delivery dates where we can.</w:t>
      </w:r>
      <w:bookmarkEnd w:id="0"/>
    </w:p>
    <w:p w14:paraId="16F1E9DD" w14:textId="77777777" w:rsidR="00E05595" w:rsidRDefault="00E05595" w:rsidP="00E05595">
      <w:pPr>
        <w:pBdr>
          <w:bottom w:val="single" w:sz="6" w:space="1" w:color="auto"/>
        </w:pBdr>
        <w:spacing w:after="0"/>
      </w:pPr>
    </w:p>
    <w:p w14:paraId="67FE86A8" w14:textId="77777777" w:rsidR="00E05595" w:rsidRDefault="00E05595" w:rsidP="00E05595">
      <w:pPr>
        <w:spacing w:after="0"/>
      </w:pPr>
    </w:p>
    <w:p w14:paraId="1F130222" w14:textId="77777777" w:rsidR="00E05595" w:rsidRPr="00E05595" w:rsidRDefault="00E05595" w:rsidP="00E05595">
      <w:pPr>
        <w:spacing w:after="0"/>
      </w:pPr>
      <w:r w:rsidRPr="00E05595">
        <w:t>Just to let you know, Longden Doors has currently reached capacity for orders that have not yet been released into production until the beginning of next year, normally we try and maintain an 8–10-week lead time, with the volume of orders we have, this is no longer possible.</w:t>
      </w:r>
    </w:p>
    <w:p w14:paraId="374592CA" w14:textId="77777777" w:rsidR="00E05595" w:rsidRPr="00E05595" w:rsidRDefault="00E05595" w:rsidP="00E05595">
      <w:pPr>
        <w:spacing w:after="0"/>
      </w:pPr>
      <w:r w:rsidRPr="00E05595">
        <w:t>We still need to receive sign-off ready for production, this will assign priority to jobs, but our current workload means that production probably wouldn’t commence until the middle or end of January next year, with deliveries being in February/March.</w:t>
      </w:r>
    </w:p>
    <w:p w14:paraId="031D3151" w14:textId="77777777" w:rsidR="00E05595" w:rsidRDefault="00E05595" w:rsidP="00E05595">
      <w:pPr>
        <w:spacing w:after="0"/>
      </w:pPr>
      <w:r w:rsidRPr="00E05595">
        <w:t>We will always try to work with our clients and better delivery dates where we can.</w:t>
      </w:r>
    </w:p>
    <w:p w14:paraId="33972AC4" w14:textId="77777777" w:rsidR="007818DA" w:rsidRDefault="007818DA" w:rsidP="00E05595">
      <w:pPr>
        <w:pBdr>
          <w:bottom w:val="single" w:sz="6" w:space="1" w:color="auto"/>
        </w:pBdr>
        <w:spacing w:after="0"/>
      </w:pPr>
    </w:p>
    <w:p w14:paraId="00D74A3C" w14:textId="77777777" w:rsidR="007818DA" w:rsidRPr="00E05595" w:rsidRDefault="007818DA" w:rsidP="00E05595">
      <w:pPr>
        <w:spacing w:after="0"/>
      </w:pPr>
    </w:p>
    <w:p w14:paraId="2EE6AE5C" w14:textId="77777777" w:rsidR="00DA7D51" w:rsidRDefault="00DA7D51" w:rsidP="00DA7D51">
      <w:pPr>
        <w:pBdr>
          <w:bottom w:val="single" w:sz="6" w:space="1" w:color="auto"/>
        </w:pBdr>
      </w:pPr>
      <w:r w:rsidRPr="00DA7D51">
        <w:t xml:space="preserve">Solid timber doors should be acclimatised for 7–12 days in their final environment before installation to minimize movement caused by timber’s natural response to humidity and temperature changes. Store doors flat on level bearers in a </w:t>
      </w:r>
      <w:proofErr w:type="gramStart"/>
      <w:r w:rsidRPr="00DA7D51">
        <w:t>dry,  ventilated</w:t>
      </w:r>
      <w:proofErr w:type="gramEnd"/>
      <w:r w:rsidRPr="00DA7D51">
        <w:t xml:space="preserve"> area away from direct heat, sunlight, and damp conditions. NEVER lean rail and stile doors up against the wall. Keep wrapping on until installation, remove straps before hanging, and ensure all faces and edges are properly sealed. Allow clearance for seasonal </w:t>
      </w:r>
      <w:proofErr w:type="gramStart"/>
      <w:r w:rsidRPr="00DA7D51">
        <w:t>expansion, and</w:t>
      </w:r>
      <w:proofErr w:type="gramEnd"/>
      <w:r w:rsidRPr="00DA7D51">
        <w:t xml:space="preserve"> use moisture meters to confirm suitable moisture content. Avoid directing HVAC vents at doors or exposing them to extreme dryness or humidity. In wet rooms, use engineered or moisture-resistant </w:t>
      </w:r>
      <w:proofErr w:type="gramStart"/>
      <w:r w:rsidRPr="00DA7D51">
        <w:t>alternatives, or</w:t>
      </w:r>
      <w:proofErr w:type="gramEnd"/>
      <w:r w:rsidRPr="00DA7D51">
        <w:t xml:space="preserve"> ensure excellent sealing and ventilation if solid timber must be used. Even after acclimatisation, some seasonal movement is normal, with doors generally stabilising after about a year.</w:t>
      </w:r>
    </w:p>
    <w:p w14:paraId="3952CEA8" w14:textId="77777777" w:rsidR="00DA7D51" w:rsidRPr="00DA7D51" w:rsidRDefault="00DA7D51" w:rsidP="00DA7D51">
      <w:pPr>
        <w:pBdr>
          <w:bottom w:val="single" w:sz="6" w:space="1" w:color="auto"/>
        </w:pBdr>
      </w:pPr>
    </w:p>
    <w:p w14:paraId="5119E067" w14:textId="0D247092" w:rsidR="005A241A" w:rsidRDefault="005A241A" w:rsidP="005A241A">
      <w:pPr>
        <w:spacing w:after="0"/>
      </w:pPr>
      <w:proofErr w:type="spellStart"/>
      <w:r>
        <w:t>DearXXXX</w:t>
      </w:r>
      <w:proofErr w:type="spellEnd"/>
    </w:p>
    <w:p w14:paraId="0FFDCDFA" w14:textId="77777777" w:rsidR="005A241A" w:rsidRDefault="005A241A" w:rsidP="005A241A">
      <w:pPr>
        <w:spacing w:after="0"/>
      </w:pPr>
    </w:p>
    <w:p w14:paraId="5A2DFBAA" w14:textId="68C2B099" w:rsidR="005A241A" w:rsidRPr="005A241A" w:rsidRDefault="005A241A" w:rsidP="005A241A">
      <w:pPr>
        <w:spacing w:after="0"/>
      </w:pPr>
      <w:r w:rsidRPr="005A241A">
        <w:t>Thank you for your enquiry.</w:t>
      </w:r>
    </w:p>
    <w:p w14:paraId="311C7D21" w14:textId="77777777" w:rsidR="005A241A" w:rsidRPr="005A241A" w:rsidRDefault="005A241A" w:rsidP="005A241A">
      <w:pPr>
        <w:spacing w:after="0"/>
      </w:pPr>
    </w:p>
    <w:p w14:paraId="2CF922B2" w14:textId="77777777" w:rsidR="005A241A" w:rsidRPr="005A241A" w:rsidRDefault="005A241A" w:rsidP="005A241A">
      <w:pPr>
        <w:spacing w:after="0"/>
      </w:pPr>
      <w:r w:rsidRPr="005A241A">
        <w:t>Unfortunately, due to the small nature of this enquiry (usually 10+ for us), I must regretfully decline.  As a bespoke manufacturer, small enquiries have an adverse impact upon our estimating, scheduling and production.</w:t>
      </w:r>
    </w:p>
    <w:p w14:paraId="6CB4D9FB" w14:textId="77777777" w:rsidR="005A241A" w:rsidRPr="005A241A" w:rsidRDefault="005A241A" w:rsidP="005A241A">
      <w:pPr>
        <w:spacing w:after="0"/>
      </w:pPr>
    </w:p>
    <w:p w14:paraId="711B71C9" w14:textId="77777777" w:rsidR="005A241A" w:rsidRDefault="005A241A" w:rsidP="005A241A">
      <w:pPr>
        <w:pBdr>
          <w:bottom w:val="single" w:sz="6" w:space="1" w:color="auto"/>
        </w:pBdr>
        <w:spacing w:after="0"/>
      </w:pPr>
      <w:r w:rsidRPr="005A241A">
        <w:t>I hope you understand and look forward to hearing from you again.</w:t>
      </w:r>
    </w:p>
    <w:p w14:paraId="4C00735F" w14:textId="77777777" w:rsidR="002322AF" w:rsidRDefault="002322AF" w:rsidP="00843A31">
      <w:pPr>
        <w:spacing w:after="0"/>
      </w:pPr>
    </w:p>
    <w:p w14:paraId="49CF5C56" w14:textId="77777777" w:rsidR="002322AF" w:rsidRDefault="002322AF" w:rsidP="00843A31">
      <w:pPr>
        <w:spacing w:after="0"/>
      </w:pPr>
    </w:p>
    <w:p w14:paraId="57CC8DE6" w14:textId="4856ED03" w:rsidR="00843A31" w:rsidRPr="00843A31" w:rsidRDefault="00843A31" w:rsidP="00843A31">
      <w:pPr>
        <w:spacing w:after="0"/>
      </w:pPr>
      <w:r w:rsidRPr="00843A31">
        <w:lastRenderedPageBreak/>
        <w:t>Good afternoon, </w:t>
      </w:r>
    </w:p>
    <w:p w14:paraId="5D6CA06C" w14:textId="77777777" w:rsidR="00843A31" w:rsidRPr="00843A31" w:rsidRDefault="00843A31" w:rsidP="00843A31">
      <w:pPr>
        <w:spacing w:after="0"/>
      </w:pPr>
    </w:p>
    <w:p w14:paraId="2B533058" w14:textId="08D5B9E4" w:rsidR="00843A31" w:rsidRPr="00843A31" w:rsidRDefault="00843A31" w:rsidP="00843A31">
      <w:pPr>
        <w:spacing w:after="0"/>
      </w:pPr>
      <w:r w:rsidRPr="00843A31">
        <w:t xml:space="preserve">Please see attached the updated schedules and drawings for </w:t>
      </w:r>
      <w:proofErr w:type="spellStart"/>
      <w:r>
        <w:t>xxxxxxx</w:t>
      </w:r>
      <w:proofErr w:type="spellEnd"/>
    </w:p>
    <w:p w14:paraId="31726308" w14:textId="77777777" w:rsidR="00843A31" w:rsidRPr="00843A31" w:rsidRDefault="00843A31" w:rsidP="00843A31">
      <w:pPr>
        <w:spacing w:after="0"/>
      </w:pPr>
    </w:p>
    <w:p w14:paraId="0C4DF331" w14:textId="77777777" w:rsidR="00843A31" w:rsidRPr="00843A31" w:rsidRDefault="00843A31" w:rsidP="00843A31">
      <w:pPr>
        <w:spacing w:after="0"/>
      </w:pPr>
      <w:r w:rsidRPr="00843A31">
        <w:t>Any further amendments/ queries please let me know. </w:t>
      </w:r>
    </w:p>
    <w:p w14:paraId="257744A4" w14:textId="77777777" w:rsidR="00843A31" w:rsidRPr="00843A31" w:rsidRDefault="00843A31" w:rsidP="00843A31">
      <w:pPr>
        <w:spacing w:after="0"/>
      </w:pPr>
    </w:p>
    <w:p w14:paraId="6B911700" w14:textId="77777777" w:rsidR="00843A31" w:rsidRDefault="00843A31" w:rsidP="00843A31">
      <w:pPr>
        <w:spacing w:after="0"/>
      </w:pPr>
      <w:r w:rsidRPr="00843A31">
        <w:t>If you are ready to proceed into production, we require you to check through both projects (both the schedules and the drawings) to ensure everything is right and if so, we will then need confirmation from yourselves that you are ready to proceed into production. Please note, these final checks are in place as standard practice to ensure the project is correct as once these projects are in production, any further changes that are made after this point will impact delivery dates and may increase the cost of the project. </w:t>
      </w:r>
    </w:p>
    <w:p w14:paraId="11EB48E0" w14:textId="77777777" w:rsidR="00A926DC" w:rsidRDefault="00A926DC" w:rsidP="00843A31">
      <w:pPr>
        <w:pBdr>
          <w:bottom w:val="single" w:sz="6" w:space="1" w:color="auto"/>
        </w:pBdr>
        <w:spacing w:after="0"/>
      </w:pPr>
    </w:p>
    <w:p w14:paraId="4F8E25F0" w14:textId="77777777" w:rsidR="00A926DC" w:rsidRDefault="00A926DC" w:rsidP="00726660">
      <w:pPr>
        <w:spacing w:after="0"/>
      </w:pPr>
    </w:p>
    <w:p w14:paraId="644E13B9" w14:textId="07194FB1" w:rsidR="00726660" w:rsidRDefault="00726660" w:rsidP="00726660">
      <w:pPr>
        <w:spacing w:after="0"/>
      </w:pPr>
      <w:r>
        <w:t>Hi XXX</w:t>
      </w:r>
    </w:p>
    <w:p w14:paraId="7F3A72A4" w14:textId="77777777" w:rsidR="00726660" w:rsidRDefault="00726660" w:rsidP="00726660">
      <w:pPr>
        <w:spacing w:after="0"/>
      </w:pPr>
    </w:p>
    <w:p w14:paraId="4233F948" w14:textId="2B19DB08" w:rsidR="00726660" w:rsidRPr="00726660" w:rsidRDefault="00726660" w:rsidP="00726660">
      <w:pPr>
        <w:spacing w:after="0"/>
      </w:pPr>
      <w:r w:rsidRPr="00726660">
        <w:t xml:space="preserve">Just to update you unfortunately, your delivery date will now be week commencing </w:t>
      </w:r>
      <w:r>
        <w:t>XXX</w:t>
      </w:r>
      <w:r w:rsidRPr="00726660">
        <w:t>.</w:t>
      </w:r>
    </w:p>
    <w:p w14:paraId="5EEF1ACB" w14:textId="4C422C78" w:rsidR="00726660" w:rsidRPr="00726660" w:rsidRDefault="00726660" w:rsidP="00726660">
      <w:pPr>
        <w:spacing w:after="0"/>
      </w:pPr>
      <w:r w:rsidRPr="00726660">
        <w:t>We haven’t yet received t</w:t>
      </w:r>
      <w:r>
        <w:t>he XXX</w:t>
      </w:r>
      <w:r w:rsidRPr="00726660">
        <w:t xml:space="preserve">, which has delayed production. I completely understand how important this is for your schedule, and I’m </w:t>
      </w:r>
      <w:proofErr w:type="gramStart"/>
      <w:r w:rsidRPr="00726660">
        <w:t>really sorry</w:t>
      </w:r>
      <w:proofErr w:type="gramEnd"/>
      <w:r w:rsidRPr="00726660">
        <w:t xml:space="preserve"> for the inconvenience this causes.</w:t>
      </w:r>
    </w:p>
    <w:p w14:paraId="15E3BD35" w14:textId="378AE550" w:rsidR="00726660" w:rsidRPr="00726660" w:rsidRDefault="00726660" w:rsidP="00726660">
      <w:pPr>
        <w:spacing w:after="0"/>
      </w:pPr>
      <w:r w:rsidRPr="00726660">
        <w:t xml:space="preserve">Please rest assured that if there’s any way we can pull this forward, we absolutely will. I’ll keep you updated as soon as there’s any movement on the </w:t>
      </w:r>
      <w:r>
        <w:t>XXX</w:t>
      </w:r>
      <w:r w:rsidRPr="00726660">
        <w:t>.</w:t>
      </w:r>
    </w:p>
    <w:p w14:paraId="5CDE5D77" w14:textId="77777777" w:rsidR="00726660" w:rsidRDefault="00726660" w:rsidP="00726660">
      <w:pPr>
        <w:spacing w:after="0"/>
      </w:pPr>
      <w:r w:rsidRPr="00726660">
        <w:t>Thank you for your patience and understanding, apologies once again.</w:t>
      </w:r>
    </w:p>
    <w:p w14:paraId="23343CD3" w14:textId="77777777" w:rsidR="00C26249" w:rsidRDefault="00C26249" w:rsidP="00726660">
      <w:pPr>
        <w:pBdr>
          <w:bottom w:val="single" w:sz="6" w:space="1" w:color="auto"/>
        </w:pBdr>
        <w:spacing w:after="0"/>
      </w:pPr>
    </w:p>
    <w:p w14:paraId="629EE3BE" w14:textId="2550FC75" w:rsidR="005F5CF0" w:rsidRPr="005F5CF0" w:rsidRDefault="005F5CF0" w:rsidP="005F5CF0">
      <w:pPr>
        <w:spacing w:after="0"/>
      </w:pPr>
      <w:bookmarkStart w:id="1" w:name="_Hlk216774697"/>
      <w:r w:rsidRPr="005F5CF0">
        <w:t xml:space="preserve">Good afternoon </w:t>
      </w:r>
      <w:r>
        <w:t>XXXXX</w:t>
      </w:r>
      <w:r w:rsidRPr="005F5CF0">
        <w:t>,</w:t>
      </w:r>
    </w:p>
    <w:p w14:paraId="0493E909" w14:textId="77777777" w:rsidR="005F5CF0" w:rsidRPr="005F5CF0" w:rsidRDefault="005F5CF0" w:rsidP="005F5CF0">
      <w:pPr>
        <w:spacing w:after="0"/>
      </w:pPr>
    </w:p>
    <w:p w14:paraId="395FBF28" w14:textId="77777777" w:rsidR="005F5CF0" w:rsidRPr="005F5CF0" w:rsidRDefault="005F5CF0" w:rsidP="005F5CF0">
      <w:pPr>
        <w:spacing w:after="0"/>
      </w:pPr>
      <w:r w:rsidRPr="005F5CF0">
        <w:t>Thank you for the deposit.</w:t>
      </w:r>
    </w:p>
    <w:p w14:paraId="293546E9" w14:textId="77777777" w:rsidR="005F5CF0" w:rsidRPr="005F5CF0" w:rsidRDefault="005F5CF0" w:rsidP="005F5CF0">
      <w:pPr>
        <w:spacing w:after="0"/>
      </w:pPr>
    </w:p>
    <w:p w14:paraId="7BEE2944" w14:textId="77777777" w:rsidR="005F5CF0" w:rsidRPr="005F5CF0" w:rsidRDefault="005F5CF0" w:rsidP="005F5CF0">
      <w:pPr>
        <w:spacing w:after="0"/>
      </w:pPr>
      <w:r w:rsidRPr="005F5CF0">
        <w:t>Before we can begin preparing drawings, we kindly require updated details on the following:</w:t>
      </w:r>
    </w:p>
    <w:p w14:paraId="7AB2009F" w14:textId="77777777" w:rsidR="005F5CF0" w:rsidRPr="005F5CF0" w:rsidRDefault="005F5CF0" w:rsidP="005F5CF0">
      <w:pPr>
        <w:numPr>
          <w:ilvl w:val="0"/>
          <w:numId w:val="2"/>
        </w:numPr>
        <w:spacing w:after="0"/>
      </w:pPr>
      <w:r w:rsidRPr="005F5CF0">
        <w:rPr>
          <w:b/>
          <w:bCs/>
        </w:rPr>
        <w:t>Final dimensions</w:t>
      </w:r>
      <w:r w:rsidRPr="005F5CF0">
        <w:t xml:space="preserve"> of structural openings and wall depths</w:t>
      </w:r>
    </w:p>
    <w:p w14:paraId="19CEDBC2" w14:textId="77777777" w:rsidR="005F5CF0" w:rsidRPr="005F5CF0" w:rsidRDefault="005F5CF0" w:rsidP="005F5CF0">
      <w:pPr>
        <w:numPr>
          <w:ilvl w:val="0"/>
          <w:numId w:val="2"/>
        </w:numPr>
        <w:spacing w:after="0"/>
      </w:pPr>
      <w:r w:rsidRPr="005F5CF0">
        <w:t>Please note that Longden Doors operates as a supply-only company and therefore does not undertake site surveys.</w:t>
      </w:r>
    </w:p>
    <w:p w14:paraId="2FD16F07" w14:textId="77777777" w:rsidR="005F5CF0" w:rsidRPr="005F5CF0" w:rsidRDefault="005F5CF0" w:rsidP="005F5CF0">
      <w:pPr>
        <w:numPr>
          <w:ilvl w:val="0"/>
          <w:numId w:val="2"/>
        </w:numPr>
        <w:spacing w:after="0"/>
      </w:pPr>
      <w:r w:rsidRPr="005F5CF0">
        <w:rPr>
          <w:b/>
          <w:bCs/>
        </w:rPr>
        <w:t>Ironmongery schedule</w:t>
      </w:r>
      <w:r w:rsidRPr="005F5CF0">
        <w:t xml:space="preserve"> – We understand Longden may be preparing hinge pockets for free issue hinges in each door set. We have allowed for 1 mortice per leaf for the latch/lock, please confirm if this is correct. If so, please send samples so we can incorporate them into our technical drawings.</w:t>
      </w:r>
    </w:p>
    <w:p w14:paraId="109D394F" w14:textId="77777777" w:rsidR="005F5CF0" w:rsidRPr="005F5CF0" w:rsidRDefault="005F5CF0" w:rsidP="005F5CF0">
      <w:pPr>
        <w:numPr>
          <w:ilvl w:val="0"/>
          <w:numId w:val="2"/>
        </w:numPr>
        <w:spacing w:after="0"/>
      </w:pPr>
      <w:r w:rsidRPr="005F5CF0">
        <w:rPr>
          <w:b/>
          <w:bCs/>
        </w:rPr>
        <w:t>Latest revision of relevant drawings</w:t>
      </w:r>
      <w:r w:rsidRPr="005F5CF0">
        <w:t xml:space="preserve"> (floor plans, etc.)</w:t>
      </w:r>
    </w:p>
    <w:p w14:paraId="7AAC5666" w14:textId="77777777" w:rsidR="005F5CF0" w:rsidRPr="005F5CF0" w:rsidRDefault="005F5CF0" w:rsidP="005F5CF0">
      <w:pPr>
        <w:numPr>
          <w:ilvl w:val="0"/>
          <w:numId w:val="2"/>
        </w:numPr>
        <w:spacing w:after="0"/>
      </w:pPr>
      <w:r w:rsidRPr="005F5CF0">
        <w:rPr>
          <w:b/>
          <w:bCs/>
        </w:rPr>
        <w:t xml:space="preserve">Door </w:t>
      </w:r>
      <w:proofErr w:type="spellStart"/>
      <w:r w:rsidRPr="005F5CF0">
        <w:rPr>
          <w:b/>
          <w:bCs/>
        </w:rPr>
        <w:t>handings</w:t>
      </w:r>
      <w:proofErr w:type="spellEnd"/>
    </w:p>
    <w:p w14:paraId="407B8AEE" w14:textId="77777777" w:rsidR="005F5CF0" w:rsidRPr="005F5CF0" w:rsidRDefault="005F5CF0" w:rsidP="005F5CF0">
      <w:pPr>
        <w:numPr>
          <w:ilvl w:val="0"/>
          <w:numId w:val="2"/>
        </w:numPr>
        <w:spacing w:after="0"/>
      </w:pPr>
      <w:r w:rsidRPr="005F5CF0">
        <w:rPr>
          <w:b/>
          <w:bCs/>
        </w:rPr>
        <w:t>Delivery dates</w:t>
      </w:r>
      <w:r w:rsidRPr="005F5CF0">
        <w:t xml:space="preserve"> and any restrictions</w:t>
      </w:r>
    </w:p>
    <w:p w14:paraId="5E8D9A4F" w14:textId="77777777" w:rsidR="005F5CF0" w:rsidRPr="005F5CF0" w:rsidRDefault="005F5CF0" w:rsidP="005F5CF0">
      <w:pPr>
        <w:numPr>
          <w:ilvl w:val="0"/>
          <w:numId w:val="2"/>
        </w:numPr>
        <w:spacing w:after="0"/>
      </w:pPr>
      <w:r w:rsidRPr="005F5CF0">
        <w:rPr>
          <w:b/>
          <w:bCs/>
        </w:rPr>
        <w:t>Final finishes</w:t>
      </w:r>
      <w:r w:rsidRPr="005F5CF0">
        <w:t xml:space="preserve"> to door sets (if different from the quotation)</w:t>
      </w:r>
    </w:p>
    <w:p w14:paraId="7965BE55" w14:textId="77777777" w:rsidR="005F5CF0" w:rsidRPr="005F5CF0" w:rsidRDefault="005F5CF0" w:rsidP="005F5CF0">
      <w:pPr>
        <w:numPr>
          <w:ilvl w:val="0"/>
          <w:numId w:val="2"/>
        </w:numPr>
        <w:spacing w:after="0"/>
      </w:pPr>
      <w:r w:rsidRPr="005F5CF0">
        <w:t xml:space="preserve">Any </w:t>
      </w:r>
      <w:r w:rsidRPr="005F5CF0">
        <w:rPr>
          <w:b/>
          <w:bCs/>
        </w:rPr>
        <w:t>further changes or amendments</w:t>
      </w:r>
      <w:r w:rsidRPr="005F5CF0">
        <w:t xml:space="preserve"> not previously quoted</w:t>
      </w:r>
    </w:p>
    <w:p w14:paraId="4F43C9D3" w14:textId="77777777" w:rsidR="005F5CF0" w:rsidRPr="005F5CF0" w:rsidRDefault="005F5CF0" w:rsidP="005F5CF0">
      <w:pPr>
        <w:numPr>
          <w:ilvl w:val="0"/>
          <w:numId w:val="2"/>
        </w:numPr>
        <w:spacing w:after="0"/>
      </w:pPr>
      <w:r w:rsidRPr="005F5CF0">
        <w:t>Will you be the primary point of contact for this project, or should we liaise with someone else?</w:t>
      </w:r>
    </w:p>
    <w:p w14:paraId="76A282BC" w14:textId="77777777" w:rsidR="005F5CF0" w:rsidRPr="005F5CF0" w:rsidRDefault="005F5CF0" w:rsidP="005F5CF0">
      <w:pPr>
        <w:spacing w:after="0"/>
      </w:pPr>
    </w:p>
    <w:p w14:paraId="537E5364" w14:textId="77777777" w:rsidR="005F5CF0" w:rsidRDefault="005F5CF0" w:rsidP="005F5CF0">
      <w:pPr>
        <w:pBdr>
          <w:bottom w:val="single" w:sz="6" w:space="1" w:color="auto"/>
        </w:pBdr>
        <w:spacing w:after="0"/>
      </w:pPr>
      <w:r w:rsidRPr="005F5CF0">
        <w:t>If you have any questions or need clarification, please don’t hesitate to get in touch.</w:t>
      </w:r>
    </w:p>
    <w:bookmarkEnd w:id="1"/>
    <w:p w14:paraId="263ADB22" w14:textId="77777777" w:rsidR="00685491" w:rsidRDefault="00685491" w:rsidP="00685491">
      <w:pPr>
        <w:spacing w:after="0"/>
      </w:pPr>
    </w:p>
    <w:p w14:paraId="768130F2" w14:textId="77777777" w:rsidR="00685491" w:rsidRDefault="00685491" w:rsidP="00685491">
      <w:pPr>
        <w:spacing w:after="0"/>
      </w:pPr>
    </w:p>
    <w:p w14:paraId="0624A923" w14:textId="77777777" w:rsidR="00685491" w:rsidRDefault="00685491" w:rsidP="00685491">
      <w:pPr>
        <w:spacing w:after="0"/>
      </w:pPr>
    </w:p>
    <w:p w14:paraId="6CB75D78" w14:textId="140AF43E" w:rsidR="00685491" w:rsidRPr="00685491" w:rsidRDefault="00685491" w:rsidP="00685491">
      <w:pPr>
        <w:spacing w:after="0"/>
      </w:pPr>
      <w:r w:rsidRPr="00685491">
        <w:t>Dear XXXX,</w:t>
      </w:r>
    </w:p>
    <w:p w14:paraId="5189C864" w14:textId="77777777" w:rsidR="00685491" w:rsidRPr="00685491" w:rsidRDefault="00685491" w:rsidP="00685491">
      <w:pPr>
        <w:spacing w:after="0"/>
      </w:pPr>
    </w:p>
    <w:p w14:paraId="2DD991A6" w14:textId="77777777" w:rsidR="00685491" w:rsidRPr="00685491" w:rsidRDefault="00685491" w:rsidP="00685491">
      <w:pPr>
        <w:spacing w:after="0"/>
      </w:pPr>
      <w:r w:rsidRPr="00685491">
        <w:t>Thank you for bringing this matter to our attention. We’re sorry to hear about the difficulties you’re experiencing with the sliding doors and appreciate the detailed explanation.</w:t>
      </w:r>
    </w:p>
    <w:p w14:paraId="0EB567AC" w14:textId="77777777" w:rsidR="00685491" w:rsidRPr="00685491" w:rsidRDefault="00685491" w:rsidP="00685491">
      <w:pPr>
        <w:spacing w:after="0"/>
      </w:pPr>
    </w:p>
    <w:p w14:paraId="6056E735" w14:textId="77777777" w:rsidR="00685491" w:rsidRPr="00685491" w:rsidRDefault="00685491" w:rsidP="00685491">
      <w:pPr>
        <w:spacing w:after="0"/>
      </w:pPr>
      <w:r w:rsidRPr="00685491">
        <w:t>Our records show that the drawings were signed off for 51mm doors, and production was carried out strictly in accordance with those approved drawings. Once drawings are formally approved, they become the basis for manufacture, and any changes would need to be addressed prior to production.</w:t>
      </w:r>
    </w:p>
    <w:p w14:paraId="00F0BF2A" w14:textId="77777777" w:rsidR="00685491" w:rsidRPr="00685491" w:rsidRDefault="00685491" w:rsidP="00685491">
      <w:pPr>
        <w:spacing w:after="0"/>
      </w:pPr>
    </w:p>
    <w:p w14:paraId="2EE258BE" w14:textId="77777777" w:rsidR="00685491" w:rsidRPr="00685491" w:rsidRDefault="00685491" w:rsidP="00685491">
      <w:pPr>
        <w:spacing w:after="0"/>
      </w:pPr>
      <w:r w:rsidRPr="00685491">
        <w:t>As per our standard procedure, any Non-Conformance Report (NCR) should be raised within 48 hours of receipt of goods.</w:t>
      </w:r>
    </w:p>
    <w:p w14:paraId="3C734A7D" w14:textId="77777777" w:rsidR="00685491" w:rsidRPr="00685491" w:rsidRDefault="00685491" w:rsidP="00685491">
      <w:pPr>
        <w:spacing w:after="0"/>
      </w:pPr>
    </w:p>
    <w:p w14:paraId="2DFD7E1B" w14:textId="77777777" w:rsidR="00685491" w:rsidRPr="00685491" w:rsidRDefault="00685491" w:rsidP="00685491">
      <w:pPr>
        <w:spacing w:after="0"/>
      </w:pPr>
      <w:r w:rsidRPr="00685491">
        <w:t>At Longden, we take full responsibility when errors occur on our part. In this case, the doors were manufactured to the signed-off specification, and coordination of ironmongery for items not supplied by Longden Doors falls outside our warranty scope.</w:t>
      </w:r>
    </w:p>
    <w:p w14:paraId="70DBA820" w14:textId="77777777" w:rsidR="00685491" w:rsidRPr="00685491" w:rsidRDefault="00685491" w:rsidP="00685491">
      <w:pPr>
        <w:spacing w:after="0"/>
      </w:pPr>
    </w:p>
    <w:p w14:paraId="35CDB70E" w14:textId="77777777" w:rsidR="00685491" w:rsidRPr="00685491" w:rsidRDefault="00685491" w:rsidP="00685491">
      <w:pPr>
        <w:spacing w:after="0"/>
      </w:pPr>
      <w:r w:rsidRPr="00685491">
        <w:t>Please note that current lead times for new production are approximately 10–12 weeks from final sign-off.</w:t>
      </w:r>
    </w:p>
    <w:p w14:paraId="2FF46F6D" w14:textId="77777777" w:rsidR="00685491" w:rsidRPr="00685491" w:rsidRDefault="00685491" w:rsidP="00685491">
      <w:pPr>
        <w:spacing w:after="0"/>
      </w:pPr>
    </w:p>
    <w:p w14:paraId="4F636C2F" w14:textId="77777777" w:rsidR="00685491" w:rsidRPr="00685491" w:rsidRDefault="00685491" w:rsidP="00685491">
      <w:pPr>
        <w:spacing w:after="0"/>
      </w:pPr>
      <w:r w:rsidRPr="00685491">
        <w:t>If you would like to discuss this further or explore possible solutions, please let us know.</w:t>
      </w:r>
    </w:p>
    <w:p w14:paraId="343A1AC5" w14:textId="77777777" w:rsidR="00685491" w:rsidRPr="00685491" w:rsidRDefault="00685491" w:rsidP="00685491">
      <w:pPr>
        <w:spacing w:after="0"/>
      </w:pPr>
    </w:p>
    <w:p w14:paraId="3421CD49" w14:textId="77777777" w:rsidR="00685491" w:rsidRDefault="00685491" w:rsidP="00685491">
      <w:pPr>
        <w:pBdr>
          <w:bottom w:val="single" w:sz="6" w:space="1" w:color="auto"/>
        </w:pBdr>
        <w:spacing w:after="0"/>
      </w:pPr>
      <w:r w:rsidRPr="00685491">
        <w:t>Best regards,</w:t>
      </w:r>
    </w:p>
    <w:p w14:paraId="56A85D2A" w14:textId="77777777" w:rsidR="00685491" w:rsidRPr="00685491" w:rsidRDefault="00685491" w:rsidP="00685491">
      <w:pPr>
        <w:spacing w:after="0"/>
      </w:pPr>
    </w:p>
    <w:p w14:paraId="588BAF18" w14:textId="77777777" w:rsidR="00941E2E" w:rsidRPr="00941E2E" w:rsidRDefault="00941E2E" w:rsidP="00941E2E">
      <w:pPr>
        <w:spacing w:after="0"/>
      </w:pPr>
      <w:r w:rsidRPr="00941E2E">
        <w:t xml:space="preserve">Providing </w:t>
      </w:r>
      <w:r w:rsidRPr="00941E2E">
        <w:rPr>
          <w:b/>
          <w:bCs/>
        </w:rPr>
        <w:t>all outstanding RFI's are addressed</w:t>
      </w:r>
      <w:r w:rsidRPr="00941E2E">
        <w:t xml:space="preserve"> we can make a start, even if the guidance is just TBC with an estimated date when we will have this </w:t>
      </w:r>
      <w:proofErr w:type="gramStart"/>
      <w:r w:rsidRPr="00941E2E">
        <w:t>info</w:t>
      </w:r>
      <w:proofErr w:type="gramEnd"/>
      <w:r w:rsidRPr="00941E2E">
        <w:t xml:space="preserve"> we can draft our </w:t>
      </w:r>
      <w:proofErr w:type="spellStart"/>
      <w:r w:rsidRPr="00941E2E">
        <w:t>RevA</w:t>
      </w:r>
      <w:proofErr w:type="spellEnd"/>
      <w:r w:rsidRPr="00941E2E">
        <w:t xml:space="preserve"> drawings.</w:t>
      </w:r>
    </w:p>
    <w:p w14:paraId="01C91705" w14:textId="77777777" w:rsidR="00941E2E" w:rsidRPr="00941E2E" w:rsidRDefault="00941E2E" w:rsidP="00941E2E">
      <w:pPr>
        <w:spacing w:after="0"/>
      </w:pPr>
    </w:p>
    <w:p w14:paraId="1A84D27E" w14:textId="77777777" w:rsidR="00941E2E" w:rsidRPr="00941E2E" w:rsidRDefault="00941E2E" w:rsidP="00941E2E">
      <w:pPr>
        <w:spacing w:after="0"/>
      </w:pPr>
      <w:r w:rsidRPr="00941E2E">
        <w:t>Please be advised, we aim to keep our drawing revisions to a minimum. So further revisions will only be drafted once all RFI's are responded to.</w:t>
      </w:r>
    </w:p>
    <w:p w14:paraId="748BDDAD" w14:textId="77777777" w:rsidR="00941E2E" w:rsidRPr="00941E2E" w:rsidRDefault="00941E2E" w:rsidP="00941E2E">
      <w:pPr>
        <w:spacing w:after="0"/>
      </w:pPr>
    </w:p>
    <w:p w14:paraId="3F45F155" w14:textId="594A043D" w:rsidR="00941E2E" w:rsidRPr="005F5CF0" w:rsidRDefault="00941E2E" w:rsidP="00941E2E">
      <w:pPr>
        <w:pBdr>
          <w:bottom w:val="single" w:sz="6" w:space="1" w:color="auto"/>
        </w:pBdr>
        <w:spacing w:after="0"/>
      </w:pPr>
      <w:r w:rsidRPr="00941E2E">
        <w:rPr>
          <w:i/>
          <w:iCs/>
        </w:rPr>
        <w:t>We are currently advising an</w:t>
      </w:r>
      <w:r w:rsidRPr="00941E2E">
        <w:rPr>
          <w:b/>
          <w:bCs/>
          <w:i/>
          <w:iCs/>
        </w:rPr>
        <w:t xml:space="preserve"> </w:t>
      </w:r>
      <w:proofErr w:type="gramStart"/>
      <w:r w:rsidRPr="00941E2E">
        <w:rPr>
          <w:b/>
          <w:bCs/>
          <w:i/>
          <w:iCs/>
        </w:rPr>
        <w:t>8-12 week</w:t>
      </w:r>
      <w:proofErr w:type="gramEnd"/>
      <w:r w:rsidRPr="00941E2E">
        <w:rPr>
          <w:b/>
          <w:bCs/>
          <w:i/>
          <w:iCs/>
        </w:rPr>
        <w:t xml:space="preserve"> production lead time</w:t>
      </w:r>
      <w:r w:rsidRPr="00941E2E">
        <w:rPr>
          <w:i/>
          <w:iCs/>
        </w:rPr>
        <w:t xml:space="preserve"> from full and final drawing sign off, delay in information will result in this lead time being pushed back and being subject to change depending on factory capacity at time of sign off.</w:t>
      </w:r>
    </w:p>
    <w:p w14:paraId="1E7F6B24" w14:textId="77777777" w:rsidR="00C26249" w:rsidRPr="00726660" w:rsidRDefault="00C26249" w:rsidP="00726660">
      <w:pPr>
        <w:spacing w:after="0"/>
      </w:pPr>
    </w:p>
    <w:p w14:paraId="33B75BF3" w14:textId="77777777" w:rsidR="00464E59" w:rsidRPr="00464E59" w:rsidRDefault="00464E59" w:rsidP="00464E59">
      <w:pPr>
        <w:spacing w:after="0"/>
      </w:pPr>
      <w:r w:rsidRPr="00464E59">
        <w:t>Thanks for your email.</w:t>
      </w:r>
    </w:p>
    <w:p w14:paraId="1C4F42A2" w14:textId="77777777" w:rsidR="00464E59" w:rsidRPr="00464E59" w:rsidRDefault="00464E59" w:rsidP="00464E59">
      <w:pPr>
        <w:spacing w:after="0"/>
      </w:pPr>
      <w:r w:rsidRPr="00464E59">
        <w:t>Supporting constructions may be timber stud, steel stud plasterboard partitions, blockwork, brickwork or concrete walls, provided they have been tested or assessed to provide at least the same fire rating (30 minutes) when incorporating door openings.</w:t>
      </w:r>
    </w:p>
    <w:p w14:paraId="27BC1406" w14:textId="77777777" w:rsidR="00464E59" w:rsidRPr="00464E59" w:rsidRDefault="00464E59" w:rsidP="00464E59">
      <w:pPr>
        <w:spacing w:after="0"/>
      </w:pPr>
      <w:r w:rsidRPr="00464E59">
        <w:t xml:space="preserve">Fire doors are tested as door assemblies only; the supporting wall is simply a known, rated substrate. The </w:t>
      </w:r>
      <w:proofErr w:type="spellStart"/>
      <w:r w:rsidRPr="00464E59">
        <w:t>FoA</w:t>
      </w:r>
      <w:proofErr w:type="spellEnd"/>
      <w:r w:rsidRPr="00464E59">
        <w:t xml:space="preserve"> confirms that the wall itself isn’t what’s being tested—only that it must already provide an equivalent or greater fire rating.</w:t>
      </w:r>
    </w:p>
    <w:p w14:paraId="7558F57B" w14:textId="77777777" w:rsidR="00464E59" w:rsidRPr="00464E59" w:rsidRDefault="00464E59" w:rsidP="00464E59">
      <w:pPr>
        <w:spacing w:after="0"/>
      </w:pPr>
      <w:r w:rsidRPr="00464E59">
        <w:t xml:space="preserve">Our doors and all other doors are typically tested in blockwork or stud partitions, but this does </w:t>
      </w:r>
      <w:r w:rsidRPr="00464E59">
        <w:rPr>
          <w:b/>
          <w:bCs/>
        </w:rPr>
        <w:t>not</w:t>
      </w:r>
      <w:r w:rsidRPr="00464E59">
        <w:t> restrict installation to those exact constructions. The supporting partition just needs to achieve at least the same rating (30 minutes) and maintain the fire line for the required duration. If the wall offers equal or greater restraint and remains intact for the full rating period, it is acceptable.</w:t>
      </w:r>
    </w:p>
    <w:p w14:paraId="70CE5E93" w14:textId="77777777" w:rsidR="00464E59" w:rsidRPr="00464E59" w:rsidRDefault="00464E59" w:rsidP="00464E59">
      <w:pPr>
        <w:spacing w:after="0"/>
      </w:pPr>
      <w:r w:rsidRPr="00464E59">
        <w:lastRenderedPageBreak/>
        <w:t>In short: the certification applies to the doorset, and any correctly fire</w:t>
      </w:r>
      <w:r w:rsidRPr="00464E59">
        <w:noBreakHyphen/>
        <w:t>rated partition that maintains the fire line is suitable, provided the interface is properly fire</w:t>
      </w:r>
      <w:r w:rsidRPr="00464E59">
        <w:noBreakHyphen/>
        <w:t>stopped. We do not certify wall constructions—only the doorset performance.</w:t>
      </w:r>
    </w:p>
    <w:p w14:paraId="380F2703" w14:textId="77777777" w:rsidR="00464E59" w:rsidRPr="00464E59" w:rsidRDefault="00464E59" w:rsidP="00464E59">
      <w:pPr>
        <w:pBdr>
          <w:bottom w:val="single" w:sz="6" w:space="1" w:color="auto"/>
        </w:pBdr>
        <w:spacing w:after="0"/>
      </w:pPr>
      <w:r w:rsidRPr="00464E59">
        <w:t>If you need any further information on the doorset certification or any installation details from our side, we’re happy to help.</w:t>
      </w:r>
    </w:p>
    <w:p w14:paraId="7AEA3BAB" w14:textId="77777777" w:rsidR="00464E59" w:rsidRPr="00843A31" w:rsidRDefault="00464E59" w:rsidP="00843A31">
      <w:pPr>
        <w:spacing w:after="0"/>
      </w:pPr>
    </w:p>
    <w:p w14:paraId="48F6E412" w14:textId="77777777" w:rsidR="00843A31" w:rsidRPr="005A241A" w:rsidRDefault="00843A31" w:rsidP="005A241A">
      <w:pPr>
        <w:spacing w:after="0"/>
      </w:pPr>
    </w:p>
    <w:p w14:paraId="7C73C6E9" w14:textId="006FE8D1" w:rsidR="00E364C4" w:rsidRPr="00E364C4" w:rsidRDefault="00E364C4" w:rsidP="00E364C4">
      <w:pPr>
        <w:spacing w:after="0"/>
      </w:pPr>
      <w:r w:rsidRPr="00E364C4">
        <w:t xml:space="preserve">Please see attached </w:t>
      </w:r>
      <w:r w:rsidRPr="00E364C4">
        <w:rPr>
          <w:b/>
          <w:bCs/>
        </w:rPr>
        <w:t xml:space="preserve">approved </w:t>
      </w:r>
      <w:proofErr w:type="spellStart"/>
      <w:r w:rsidRPr="00E364C4">
        <w:rPr>
          <w:b/>
          <w:bCs/>
        </w:rPr>
        <w:t>Rev</w:t>
      </w:r>
      <w:r>
        <w:rPr>
          <w:b/>
          <w:bCs/>
        </w:rPr>
        <w:t>X</w:t>
      </w:r>
      <w:proofErr w:type="spellEnd"/>
      <w:r w:rsidRPr="00E364C4">
        <w:rPr>
          <w:b/>
          <w:bCs/>
        </w:rPr>
        <w:t xml:space="preserve"> </w:t>
      </w:r>
      <w:r w:rsidRPr="00E364C4">
        <w:t>drawings. I will schedule these for production today. </w:t>
      </w:r>
    </w:p>
    <w:p w14:paraId="00A2E3CA" w14:textId="77777777" w:rsidR="00E364C4" w:rsidRPr="00E364C4" w:rsidRDefault="00E364C4" w:rsidP="00E364C4">
      <w:pPr>
        <w:spacing w:after="0"/>
      </w:pPr>
    </w:p>
    <w:p w14:paraId="04097BB4" w14:textId="77777777" w:rsidR="00E364C4" w:rsidRPr="00E364C4" w:rsidRDefault="00E364C4" w:rsidP="00E364C4">
      <w:pPr>
        <w:spacing w:after="0"/>
      </w:pPr>
      <w:r w:rsidRPr="00E364C4">
        <w:t>As part of our production process, our drawing package under-goes a triple check process. Once all checks have been conducted our production manager will be in touch with you to advise on a delivery date. </w:t>
      </w:r>
    </w:p>
    <w:p w14:paraId="7ADB4828" w14:textId="77777777" w:rsidR="00E364C4" w:rsidRPr="00E364C4" w:rsidRDefault="00E364C4" w:rsidP="00E364C4">
      <w:pPr>
        <w:spacing w:after="0"/>
      </w:pPr>
    </w:p>
    <w:p w14:paraId="496C32D4" w14:textId="6076AC62" w:rsidR="00E364C4" w:rsidRPr="00E364C4" w:rsidRDefault="00E364C4" w:rsidP="00E364C4">
      <w:pPr>
        <w:spacing w:after="0"/>
      </w:pPr>
      <w:r w:rsidRPr="00E364C4">
        <w:t xml:space="preserve">Our current anticipated lead time is </w:t>
      </w:r>
      <w:r w:rsidRPr="00E364C4">
        <w:rPr>
          <w:b/>
          <w:bCs/>
        </w:rPr>
        <w:t xml:space="preserve">10-14 </w:t>
      </w:r>
      <w:proofErr w:type="gramStart"/>
      <w:r w:rsidRPr="00E364C4">
        <w:rPr>
          <w:b/>
          <w:bCs/>
        </w:rPr>
        <w:t>weeks</w:t>
      </w:r>
      <w:r w:rsidRPr="00E364C4">
        <w:t>,</w:t>
      </w:r>
      <w:proofErr w:type="gramEnd"/>
      <w:r w:rsidRPr="00E364C4">
        <w:t xml:space="preserve"> however, I understand you have urgency to receive this job </w:t>
      </w:r>
      <w:r w:rsidRPr="00E364C4">
        <w:rPr>
          <w:b/>
          <w:bCs/>
        </w:rPr>
        <w:t xml:space="preserve">by end of </w:t>
      </w:r>
      <w:r>
        <w:rPr>
          <w:b/>
          <w:bCs/>
        </w:rPr>
        <w:t>XXXX</w:t>
      </w:r>
      <w:r w:rsidRPr="00E364C4">
        <w:t>. Whilst this date might not be achievable for us, we will do everything we can to try and get this job out as quickly as possible. </w:t>
      </w:r>
    </w:p>
    <w:p w14:paraId="56E6D930" w14:textId="77777777" w:rsidR="00E364C4" w:rsidRPr="00E364C4" w:rsidRDefault="00E364C4" w:rsidP="00E364C4">
      <w:pPr>
        <w:spacing w:after="0"/>
      </w:pPr>
    </w:p>
    <w:p w14:paraId="7126EF09" w14:textId="77777777" w:rsidR="00E364C4" w:rsidRPr="00E364C4" w:rsidRDefault="00E364C4" w:rsidP="00E364C4">
      <w:pPr>
        <w:spacing w:after="0"/>
      </w:pPr>
      <w:r w:rsidRPr="00E364C4">
        <w:t xml:space="preserve">Our factory primed doors will need to be </w:t>
      </w:r>
      <w:r w:rsidRPr="00E364C4">
        <w:rPr>
          <w:b/>
          <w:bCs/>
        </w:rPr>
        <w:t>de-nibbed prior to painting</w:t>
      </w:r>
      <w:r w:rsidRPr="00E364C4">
        <w:t>. We would recommend that you ensure all other decorative work (painting/ plastering etc.) is to be completed at least 2 weeks prior to doors being hung to limit moisture exposure, as this can cause the doors to swell. </w:t>
      </w:r>
    </w:p>
    <w:p w14:paraId="7DAD1BFC" w14:textId="77777777" w:rsidR="00E364C4" w:rsidRPr="00E364C4" w:rsidRDefault="00E364C4" w:rsidP="00E364C4">
      <w:pPr>
        <w:spacing w:after="0"/>
      </w:pPr>
    </w:p>
    <w:p w14:paraId="75178C27" w14:textId="77777777" w:rsidR="00E364C4" w:rsidRPr="00E364C4" w:rsidRDefault="00E364C4" w:rsidP="00E364C4">
      <w:pPr>
        <w:spacing w:after="0"/>
      </w:pPr>
      <w:r w:rsidRPr="00E364C4">
        <w:t xml:space="preserve">We advise that </w:t>
      </w:r>
      <w:r w:rsidRPr="00E364C4">
        <w:rPr>
          <w:b/>
          <w:bCs/>
        </w:rPr>
        <w:t>no further changes</w:t>
      </w:r>
      <w:r w:rsidRPr="00E364C4">
        <w:t> be made once a job has been released to our factory, however, if this is necessary the full phase must be pulled from production until full sign off is achieved, at which point the job will re-enter the production line at the back of the queue. </w:t>
      </w:r>
    </w:p>
    <w:p w14:paraId="2368ACE1" w14:textId="77777777" w:rsidR="00E364C4" w:rsidRPr="00E364C4" w:rsidRDefault="00E364C4" w:rsidP="00E364C4">
      <w:pPr>
        <w:pBdr>
          <w:bottom w:val="single" w:sz="6" w:space="1" w:color="auto"/>
        </w:pBdr>
        <w:spacing w:after="0"/>
      </w:pPr>
      <w:r w:rsidRPr="00E364C4">
        <w:t>Please be </w:t>
      </w:r>
      <w:proofErr w:type="gramStart"/>
      <w:r w:rsidRPr="00E364C4">
        <w:t>advised  </w:t>
      </w:r>
      <w:r w:rsidRPr="00E364C4">
        <w:rPr>
          <w:b/>
          <w:bCs/>
        </w:rPr>
        <w:t>all</w:t>
      </w:r>
      <w:proofErr w:type="gramEnd"/>
      <w:r w:rsidRPr="00E364C4">
        <w:rPr>
          <w:b/>
          <w:bCs/>
        </w:rPr>
        <w:t xml:space="preserve"> completion and delivery dates are estimates</w:t>
      </w:r>
      <w:r w:rsidRPr="00E364C4">
        <w:t xml:space="preserve"> of the "earliest" delivery date, based on our expected </w:t>
      </w:r>
      <w:proofErr w:type="gramStart"/>
      <w:r w:rsidRPr="00E364C4">
        <w:t>10-14 week</w:t>
      </w:r>
      <w:proofErr w:type="gramEnd"/>
      <w:r w:rsidRPr="00E364C4">
        <w:t xml:space="preserve"> manufacturing lead time, however, fluctuation is dependent upon our current factory capacity, if our workload at the time of sign off demands, our lead time may be extended.</w:t>
      </w:r>
    </w:p>
    <w:p w14:paraId="273EE70E" w14:textId="77777777" w:rsidR="00A569F6" w:rsidRPr="00A569F6" w:rsidRDefault="00A569F6" w:rsidP="00A569F6">
      <w:pPr>
        <w:spacing w:after="0"/>
      </w:pPr>
      <w:r w:rsidRPr="00A569F6">
        <w:t>Casual:</w:t>
      </w:r>
    </w:p>
    <w:p w14:paraId="3332BA09" w14:textId="77777777" w:rsidR="00A569F6" w:rsidRPr="00A569F6" w:rsidRDefault="00A569F6" w:rsidP="00A569F6">
      <w:pPr>
        <w:spacing w:after="0"/>
      </w:pPr>
    </w:p>
    <w:p w14:paraId="3C17C838" w14:textId="77777777" w:rsidR="00A569F6" w:rsidRPr="00A569F6" w:rsidRDefault="00A569F6" w:rsidP="00A569F6">
      <w:pPr>
        <w:spacing w:after="0"/>
      </w:pPr>
      <w:r w:rsidRPr="00A569F6">
        <w:t>Subject: Factory capacity — securing your production slot</w:t>
      </w:r>
    </w:p>
    <w:p w14:paraId="7768DF79" w14:textId="77777777" w:rsidR="00A569F6" w:rsidRPr="00A569F6" w:rsidRDefault="00A569F6" w:rsidP="00A569F6">
      <w:pPr>
        <w:spacing w:after="0"/>
      </w:pPr>
    </w:p>
    <w:p w14:paraId="0D522649" w14:textId="77777777" w:rsidR="00A569F6" w:rsidRPr="00A569F6" w:rsidRDefault="00A569F6" w:rsidP="00A569F6">
      <w:pPr>
        <w:spacing w:after="0"/>
      </w:pPr>
      <w:r w:rsidRPr="00A569F6">
        <w:t>Hi,</w:t>
      </w:r>
    </w:p>
    <w:p w14:paraId="239385C7" w14:textId="77777777" w:rsidR="00A569F6" w:rsidRPr="00A569F6" w:rsidRDefault="00A569F6" w:rsidP="00A569F6">
      <w:pPr>
        <w:spacing w:after="0"/>
      </w:pPr>
    </w:p>
    <w:p w14:paraId="6D7FF32A" w14:textId="77777777" w:rsidR="00A569F6" w:rsidRPr="00A569F6" w:rsidRDefault="00A569F6" w:rsidP="00A569F6">
      <w:pPr>
        <w:spacing w:after="0"/>
      </w:pPr>
      <w:r w:rsidRPr="00A569F6">
        <w:t>Just a quick heads-up on factory scheduling. We currently have some capacity available, but we have several large jobs about to land that will take us into our seasonal busy period. Once they're confirmed, production slots will be allocated on a first come, first served basis.</w:t>
      </w:r>
    </w:p>
    <w:p w14:paraId="60A08439" w14:textId="77777777" w:rsidR="00A569F6" w:rsidRPr="00A569F6" w:rsidRDefault="00A569F6" w:rsidP="00A569F6">
      <w:pPr>
        <w:spacing w:after="0"/>
      </w:pPr>
    </w:p>
    <w:p w14:paraId="08FD6331" w14:textId="77777777" w:rsidR="00A569F6" w:rsidRPr="00A569F6" w:rsidRDefault="00A569F6" w:rsidP="00A569F6">
      <w:pPr>
        <w:spacing w:after="0"/>
      </w:pPr>
      <w:r w:rsidRPr="00A569F6">
        <w:t xml:space="preserve">It's also worth flagging that we have </w:t>
      </w:r>
      <w:proofErr w:type="gramStart"/>
      <w:r w:rsidRPr="00A569F6">
        <w:t>a number of</w:t>
      </w:r>
      <w:proofErr w:type="gramEnd"/>
      <w:r w:rsidRPr="00A569F6">
        <w:t xml:space="preserve"> factory operatives taking annual leave over the coming weeks, which will naturally tighten our available production capacity further.</w:t>
      </w:r>
    </w:p>
    <w:p w14:paraId="7BD2F22A" w14:textId="77777777" w:rsidR="00A569F6" w:rsidRPr="00A569F6" w:rsidRDefault="00A569F6" w:rsidP="00A569F6">
      <w:pPr>
        <w:spacing w:after="0"/>
      </w:pPr>
    </w:p>
    <w:p w14:paraId="66A12B45" w14:textId="77777777" w:rsidR="00A569F6" w:rsidRPr="00A569F6" w:rsidRDefault="00A569F6" w:rsidP="00A569F6">
      <w:pPr>
        <w:spacing w:after="0"/>
      </w:pPr>
      <w:r w:rsidRPr="00A569F6">
        <w:t xml:space="preserve">If you're </w:t>
      </w:r>
      <w:proofErr w:type="gramStart"/>
      <w:r w:rsidRPr="00A569F6">
        <w:t>in a position</w:t>
      </w:r>
      <w:proofErr w:type="gramEnd"/>
      <w:r w:rsidRPr="00A569F6">
        <w:t xml:space="preserve"> to sign off drawings, return revisions, or complete checks, getting these back to us sooner rather than later will secure your slot and protect your delivery dates. I completely appreciate that sign-off and revisions take the time they take — this is simply to give you the best possible </w:t>
      </w:r>
      <w:proofErr w:type="gramStart"/>
      <w:r w:rsidRPr="00A569F6">
        <w:t>visibility</w:t>
      </w:r>
      <w:proofErr w:type="gramEnd"/>
      <w:r w:rsidRPr="00A569F6">
        <w:t xml:space="preserve"> so nothing slips.</w:t>
      </w:r>
    </w:p>
    <w:p w14:paraId="5005D334" w14:textId="77777777" w:rsidR="00A569F6" w:rsidRPr="00A569F6" w:rsidRDefault="00A569F6" w:rsidP="00A569F6">
      <w:pPr>
        <w:spacing w:after="0"/>
      </w:pPr>
    </w:p>
    <w:p w14:paraId="0A844344" w14:textId="77777777" w:rsidR="00A569F6" w:rsidRPr="00A569F6" w:rsidRDefault="00A569F6" w:rsidP="00A569F6">
      <w:pPr>
        <w:spacing w:after="0"/>
      </w:pPr>
      <w:r w:rsidRPr="00A569F6">
        <w:t>Happy to talk through any outstanding items if that would help move things along.</w:t>
      </w:r>
    </w:p>
    <w:p w14:paraId="0F154539" w14:textId="77777777" w:rsidR="00A569F6" w:rsidRDefault="00A569F6" w:rsidP="00A569F6">
      <w:pPr>
        <w:pBdr>
          <w:bottom w:val="single" w:sz="6" w:space="1" w:color="auto"/>
        </w:pBdr>
        <w:spacing w:after="0"/>
      </w:pPr>
    </w:p>
    <w:p w14:paraId="4881D2D5" w14:textId="77777777" w:rsidR="00F67E22" w:rsidRPr="00A569F6" w:rsidRDefault="00F67E22" w:rsidP="00A569F6">
      <w:pPr>
        <w:spacing w:after="0"/>
      </w:pPr>
    </w:p>
    <w:p w14:paraId="3E0D540E" w14:textId="77777777" w:rsidR="00A569F6" w:rsidRPr="00A569F6" w:rsidRDefault="00A569F6" w:rsidP="00A569F6">
      <w:pPr>
        <w:spacing w:after="0"/>
      </w:pPr>
      <w:r w:rsidRPr="00A569F6">
        <w:t>Formal</w:t>
      </w:r>
    </w:p>
    <w:p w14:paraId="205E6758" w14:textId="77777777" w:rsidR="00A569F6" w:rsidRPr="00A569F6" w:rsidRDefault="00A569F6" w:rsidP="00A569F6">
      <w:pPr>
        <w:spacing w:after="0"/>
      </w:pPr>
    </w:p>
    <w:p w14:paraId="60AF4EAB" w14:textId="77777777" w:rsidR="00A569F6" w:rsidRPr="00A569F6" w:rsidRDefault="00A569F6" w:rsidP="00A569F6">
      <w:pPr>
        <w:spacing w:after="0"/>
      </w:pPr>
      <w:r w:rsidRPr="00A569F6">
        <w:t>Dear [Client name],</w:t>
      </w:r>
    </w:p>
    <w:p w14:paraId="4069DCB3" w14:textId="77777777" w:rsidR="00A569F6" w:rsidRPr="00A569F6" w:rsidRDefault="00A569F6" w:rsidP="00A569F6">
      <w:pPr>
        <w:spacing w:after="0"/>
      </w:pPr>
    </w:p>
    <w:p w14:paraId="38448C0E" w14:textId="77777777" w:rsidR="00A569F6" w:rsidRPr="00A569F6" w:rsidRDefault="00A569F6" w:rsidP="00A569F6">
      <w:pPr>
        <w:spacing w:after="0"/>
      </w:pPr>
      <w:r w:rsidRPr="00A569F6">
        <w:t>I am writing to provide advance notice regarding factory production scheduling over the coming weeks.</w:t>
      </w:r>
    </w:p>
    <w:p w14:paraId="38BDC470" w14:textId="77777777" w:rsidR="00A569F6" w:rsidRPr="00A569F6" w:rsidRDefault="00A569F6" w:rsidP="00A569F6">
      <w:pPr>
        <w:spacing w:after="0"/>
      </w:pPr>
    </w:p>
    <w:p w14:paraId="6325BDE0" w14:textId="77777777" w:rsidR="00A569F6" w:rsidRPr="00A569F6" w:rsidRDefault="00A569F6" w:rsidP="00A569F6">
      <w:pPr>
        <w:spacing w:after="0"/>
      </w:pPr>
      <w:r w:rsidRPr="00A569F6">
        <w:t xml:space="preserve">At present we have capacity available within our manufacturing facility. However, we are anticipating the confirmation of several large-scale projects </w:t>
      </w:r>
      <w:proofErr w:type="gramStart"/>
      <w:r w:rsidRPr="00A569F6">
        <w:t>in the near future</w:t>
      </w:r>
      <w:proofErr w:type="gramEnd"/>
      <w:r w:rsidRPr="00A569F6">
        <w:t>, which will coincide with our seasonal peak in demand. Once these projects are confirmed, production slots will necessarily be allocated on a first come, first served basis.</w:t>
      </w:r>
    </w:p>
    <w:p w14:paraId="39F21544" w14:textId="77777777" w:rsidR="00A569F6" w:rsidRPr="00A569F6" w:rsidRDefault="00A569F6" w:rsidP="00A569F6">
      <w:pPr>
        <w:spacing w:after="0"/>
      </w:pPr>
    </w:p>
    <w:p w14:paraId="172691D8" w14:textId="77777777" w:rsidR="00A569F6" w:rsidRPr="00A569F6" w:rsidRDefault="00A569F6" w:rsidP="00A569F6">
      <w:pPr>
        <w:spacing w:after="0"/>
      </w:pPr>
      <w:r w:rsidRPr="00A569F6">
        <w:t xml:space="preserve">In addition, </w:t>
      </w:r>
      <w:proofErr w:type="gramStart"/>
      <w:r w:rsidRPr="00A569F6">
        <w:t>a number of</w:t>
      </w:r>
      <w:proofErr w:type="gramEnd"/>
      <w:r w:rsidRPr="00A569F6">
        <w:t xml:space="preserve"> our factory operatives will be taking scheduled annual leave during this period, which will further reduce our available production capacity. We would therefore ask that this be taken into consideration when planning your project timelines.</w:t>
      </w:r>
    </w:p>
    <w:p w14:paraId="3DB5D187" w14:textId="77777777" w:rsidR="00A569F6" w:rsidRPr="00A569F6" w:rsidRDefault="00A569F6" w:rsidP="00A569F6">
      <w:pPr>
        <w:spacing w:after="0"/>
      </w:pPr>
    </w:p>
    <w:p w14:paraId="0333FB84" w14:textId="77777777" w:rsidR="00A569F6" w:rsidRPr="00A569F6" w:rsidRDefault="00A569F6" w:rsidP="00A569F6">
      <w:pPr>
        <w:spacing w:after="0"/>
      </w:pPr>
      <w:proofErr w:type="gramStart"/>
      <w:r w:rsidRPr="00A569F6">
        <w:t>With this in mind, I</w:t>
      </w:r>
      <w:proofErr w:type="gramEnd"/>
      <w:r w:rsidRPr="00A569F6">
        <w:t xml:space="preserve"> would encourage you to finalise any outstanding drawing approvals, revisions, or checks at your earliest convenience. Returning these promptly will allow us to secure your place in the production schedule and safeguard your intended delivery dates. I fully appreciate that the approval and revision process requires due time and diligence; the purpose of this message is simply to give you clear visibility of our scheduling so that your project is not adversely affected.</w:t>
      </w:r>
    </w:p>
    <w:p w14:paraId="7C44B7C3" w14:textId="77777777" w:rsidR="00A569F6" w:rsidRPr="00A569F6" w:rsidRDefault="00A569F6" w:rsidP="00A569F6">
      <w:pPr>
        <w:spacing w:after="0"/>
      </w:pPr>
    </w:p>
    <w:p w14:paraId="734AB89D" w14:textId="77777777" w:rsidR="00A569F6" w:rsidRPr="00A569F6" w:rsidRDefault="00A569F6" w:rsidP="00A569F6">
      <w:pPr>
        <w:spacing w:after="0"/>
      </w:pPr>
      <w:r w:rsidRPr="00A569F6">
        <w:t>Should it be helpful, I would be glad to arrange a call to discuss any outstanding items and assist in progressing matters.</w:t>
      </w:r>
    </w:p>
    <w:p w14:paraId="14994ADC" w14:textId="77777777" w:rsidR="00A569F6" w:rsidRPr="00A569F6" w:rsidRDefault="00A569F6" w:rsidP="00A569F6">
      <w:pPr>
        <w:spacing w:after="0"/>
      </w:pPr>
    </w:p>
    <w:p w14:paraId="57D99C15" w14:textId="77777777" w:rsidR="00A569F6" w:rsidRPr="00A569F6" w:rsidRDefault="00A569F6" w:rsidP="00A569F6">
      <w:pPr>
        <w:spacing w:after="0"/>
      </w:pPr>
      <w:r w:rsidRPr="00A569F6">
        <w:t>Thank you for your continued business.</w:t>
      </w:r>
    </w:p>
    <w:p w14:paraId="5245BA61" w14:textId="77777777" w:rsidR="00A569F6" w:rsidRPr="00A569F6" w:rsidRDefault="00A569F6" w:rsidP="00A569F6">
      <w:pPr>
        <w:spacing w:after="0"/>
      </w:pPr>
    </w:p>
    <w:p w14:paraId="580BF287" w14:textId="77777777" w:rsidR="00A569F6" w:rsidRPr="00A569F6" w:rsidRDefault="00A569F6" w:rsidP="00A569F6">
      <w:pPr>
        <w:spacing w:after="0"/>
      </w:pPr>
      <w:r w:rsidRPr="00A569F6">
        <w:t>Regards,</w:t>
      </w:r>
    </w:p>
    <w:p w14:paraId="72770AEA" w14:textId="77777777" w:rsidR="00A569F6" w:rsidRPr="005A241A" w:rsidRDefault="00A569F6" w:rsidP="005A241A">
      <w:pPr>
        <w:spacing w:after="0"/>
      </w:pPr>
    </w:p>
    <w:p w14:paraId="34A20E15" w14:textId="77777777" w:rsidR="00DA7D51" w:rsidRDefault="00DA7D51" w:rsidP="00E05595">
      <w:pPr>
        <w:spacing w:after="0"/>
      </w:pPr>
    </w:p>
    <w:sectPr w:rsidR="00DA7D51" w:rsidSect="00E0559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20345"/>
    <w:multiLevelType w:val="multilevel"/>
    <w:tmpl w:val="60923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83657A"/>
    <w:multiLevelType w:val="multilevel"/>
    <w:tmpl w:val="7D862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97492693">
    <w:abstractNumId w:val="1"/>
  </w:num>
  <w:num w:numId="2" w16cid:durableId="1921333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595"/>
    <w:rsid w:val="0008420C"/>
    <w:rsid w:val="00106B2D"/>
    <w:rsid w:val="00141D04"/>
    <w:rsid w:val="002311AF"/>
    <w:rsid w:val="002322AF"/>
    <w:rsid w:val="002A01BD"/>
    <w:rsid w:val="002A0560"/>
    <w:rsid w:val="00344A3F"/>
    <w:rsid w:val="00396ADE"/>
    <w:rsid w:val="003C1EDC"/>
    <w:rsid w:val="00464E59"/>
    <w:rsid w:val="00501D65"/>
    <w:rsid w:val="005A241A"/>
    <w:rsid w:val="005F5CF0"/>
    <w:rsid w:val="00685491"/>
    <w:rsid w:val="00726660"/>
    <w:rsid w:val="007307E6"/>
    <w:rsid w:val="007818DA"/>
    <w:rsid w:val="00843A31"/>
    <w:rsid w:val="00941E2E"/>
    <w:rsid w:val="00A3321A"/>
    <w:rsid w:val="00A569F6"/>
    <w:rsid w:val="00A926DC"/>
    <w:rsid w:val="00B14764"/>
    <w:rsid w:val="00BB37F4"/>
    <w:rsid w:val="00BE2E1C"/>
    <w:rsid w:val="00C26249"/>
    <w:rsid w:val="00C91C64"/>
    <w:rsid w:val="00CE1570"/>
    <w:rsid w:val="00DA7D51"/>
    <w:rsid w:val="00DF6FC7"/>
    <w:rsid w:val="00E05595"/>
    <w:rsid w:val="00E271A3"/>
    <w:rsid w:val="00E364C4"/>
    <w:rsid w:val="00F67E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7D39A"/>
  <w15:chartTrackingRefBased/>
  <w15:docId w15:val="{563ABB38-12E4-4287-9AC0-49D57B426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595"/>
    <w:rPr>
      <w:rFonts w:eastAsiaTheme="majorEastAsia" w:cstheme="majorBidi"/>
      <w:color w:val="272727" w:themeColor="text1" w:themeTint="D8"/>
    </w:rPr>
  </w:style>
  <w:style w:type="paragraph" w:styleId="Title">
    <w:name w:val="Title"/>
    <w:basedOn w:val="Normal"/>
    <w:next w:val="Normal"/>
    <w:link w:val="TitleChar"/>
    <w:uiPriority w:val="10"/>
    <w:qFormat/>
    <w:rsid w:val="00E05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595"/>
    <w:pPr>
      <w:spacing w:before="160"/>
      <w:jc w:val="center"/>
    </w:pPr>
    <w:rPr>
      <w:i/>
      <w:iCs/>
      <w:color w:val="404040" w:themeColor="text1" w:themeTint="BF"/>
    </w:rPr>
  </w:style>
  <w:style w:type="character" w:customStyle="1" w:styleId="QuoteChar">
    <w:name w:val="Quote Char"/>
    <w:basedOn w:val="DefaultParagraphFont"/>
    <w:link w:val="Quote"/>
    <w:uiPriority w:val="29"/>
    <w:rsid w:val="00E05595"/>
    <w:rPr>
      <w:i/>
      <w:iCs/>
      <w:color w:val="404040" w:themeColor="text1" w:themeTint="BF"/>
    </w:rPr>
  </w:style>
  <w:style w:type="paragraph" w:styleId="ListParagraph">
    <w:name w:val="List Paragraph"/>
    <w:basedOn w:val="Normal"/>
    <w:uiPriority w:val="34"/>
    <w:qFormat/>
    <w:rsid w:val="00E05595"/>
    <w:pPr>
      <w:ind w:left="720"/>
      <w:contextualSpacing/>
    </w:pPr>
  </w:style>
  <w:style w:type="character" w:styleId="IntenseEmphasis">
    <w:name w:val="Intense Emphasis"/>
    <w:basedOn w:val="DefaultParagraphFont"/>
    <w:uiPriority w:val="21"/>
    <w:qFormat/>
    <w:rsid w:val="00E05595"/>
    <w:rPr>
      <w:i/>
      <w:iCs/>
      <w:color w:val="0F4761" w:themeColor="accent1" w:themeShade="BF"/>
    </w:rPr>
  </w:style>
  <w:style w:type="paragraph" w:styleId="IntenseQuote">
    <w:name w:val="Intense Quote"/>
    <w:basedOn w:val="Normal"/>
    <w:next w:val="Normal"/>
    <w:link w:val="IntenseQuoteChar"/>
    <w:uiPriority w:val="30"/>
    <w:qFormat/>
    <w:rsid w:val="00E05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595"/>
    <w:rPr>
      <w:i/>
      <w:iCs/>
      <w:color w:val="0F4761" w:themeColor="accent1" w:themeShade="BF"/>
    </w:rPr>
  </w:style>
  <w:style w:type="character" w:styleId="IntenseReference">
    <w:name w:val="Intense Reference"/>
    <w:basedOn w:val="DefaultParagraphFont"/>
    <w:uiPriority w:val="32"/>
    <w:qFormat/>
    <w:rsid w:val="00E05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801</TotalTime>
  <Pages>5</Pages>
  <Words>1841</Words>
  <Characters>9505</Characters>
  <Application>Microsoft Office Word</Application>
  <DocSecurity>0</DocSecurity>
  <Lines>216</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 Cowper</dc:creator>
  <cp:keywords/>
  <dc:description/>
  <cp:lastModifiedBy>Anth Cowper</cp:lastModifiedBy>
  <cp:revision>15</cp:revision>
  <dcterms:created xsi:type="dcterms:W3CDTF">2025-10-30T13:24:00Z</dcterms:created>
  <dcterms:modified xsi:type="dcterms:W3CDTF">2026-07-03T07:56:00Z</dcterms:modified>
</cp:coreProperties>
</file>