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876C" w14:textId="5058F5D0" w:rsidR="00CB4C13" w:rsidRPr="00F503AE" w:rsidRDefault="0072171C" w:rsidP="006E4647">
      <w:pPr>
        <w:pStyle w:val="Titre"/>
        <w:jc w:val="center"/>
        <w:rPr>
          <w:rStyle w:val="Accentuationintense"/>
        </w:rPr>
      </w:pPr>
      <w:r>
        <w:rPr>
          <w:rStyle w:val="Accentuationintense"/>
        </w:rPr>
        <w:t>TP JPA / JSP</w:t>
      </w:r>
    </w:p>
    <w:p w14:paraId="581B197A" w14:textId="7EE99EE4" w:rsidR="00F503AE" w:rsidRDefault="00F503AE"/>
    <w:p w14:paraId="05D8A5A1" w14:textId="0FB89FDB" w:rsidR="00BA3473" w:rsidRDefault="00F503AE">
      <w:r w:rsidRPr="00BA3473">
        <w:rPr>
          <w:b/>
          <w:bCs/>
        </w:rPr>
        <w:t>Thème :</w:t>
      </w:r>
      <w:r>
        <w:t xml:space="preserve">  R</w:t>
      </w:r>
      <w:r w:rsidR="0072171C">
        <w:t>éaliser un site de commande récupérable par une API</w:t>
      </w:r>
      <w:r>
        <w:t xml:space="preserve"> </w:t>
      </w:r>
    </w:p>
    <w:p w14:paraId="1B0E727F" w14:textId="2F464744" w:rsidR="0072171C" w:rsidRDefault="00BA3473" w:rsidP="0072171C">
      <w:r w:rsidRPr="00BA3473">
        <w:rPr>
          <w:b/>
          <w:bCs/>
        </w:rPr>
        <w:t>Equipe :</w:t>
      </w:r>
      <w:r>
        <w:t xml:space="preserve"> </w:t>
      </w:r>
      <w:r w:rsidR="0072171C">
        <w:t>Max 3 personnes</w:t>
      </w:r>
    </w:p>
    <w:p w14:paraId="02BD635A" w14:textId="3628BE2A" w:rsidR="0070543B" w:rsidRDefault="0072171C">
      <w:r w:rsidRPr="0072171C">
        <w:rPr>
          <w:b/>
          <w:bCs/>
        </w:rPr>
        <w:t>Histoire</w:t>
      </w:r>
      <w:r>
        <w:t> : Un maraicher vend ses fruits et légumes. Il souhaite un site ou les clients peuvent voir ce qu’il propose et réaliser une commande en indiquant leur nom, numéro de téléphone et jour de récupération. Afin de ne pas faire peur aux retraités, il ne souhaite pas de système de connexion.</w:t>
      </w:r>
    </w:p>
    <w:p w14:paraId="225B13AC" w14:textId="05991A2A" w:rsidR="0072171C" w:rsidRDefault="0070543B" w:rsidP="0070543B">
      <w:r>
        <w:t>Il aura besoin d’une page admin pour</w:t>
      </w:r>
      <w:r w:rsidR="0072171C">
        <w:t xml:space="preserve"> ajouter, activer, désactiver et supprimer les fruits et légumes disponibles pour les futures commandes. </w:t>
      </w:r>
      <w:r w:rsidR="006E4647">
        <w:t xml:space="preserve"> </w:t>
      </w:r>
      <w:r w:rsidR="0072171C">
        <w:t>Mais également récupérer les commandes du jour</w:t>
      </w:r>
      <w:r w:rsidR="006E4647">
        <w:t xml:space="preserve"> sur son téléphone</w:t>
      </w:r>
    </w:p>
    <w:p w14:paraId="0ED36F76" w14:textId="0C8A42FB" w:rsidR="00F503AE" w:rsidRDefault="0072171C">
      <w:r w:rsidRPr="0072171C">
        <w:rPr>
          <w:b/>
          <w:bCs/>
        </w:rPr>
        <w:t>Alternatif</w:t>
      </w:r>
      <w:r>
        <w:t xml:space="preserve"> : Vous pouvez changer le thème </w:t>
      </w:r>
      <w:r w:rsidR="006E4647">
        <w:t>tant</w:t>
      </w:r>
      <w:r>
        <w:t xml:space="preserve"> que vous </w:t>
      </w:r>
      <w:r w:rsidR="000E449B">
        <w:t>restez</w:t>
      </w:r>
      <w:r>
        <w:t xml:space="preserve"> dans le même principe site avec 1 formulaire + API</w:t>
      </w:r>
    </w:p>
    <w:p w14:paraId="33E137D8" w14:textId="01B726A4" w:rsidR="00F503AE" w:rsidRDefault="00F503AE">
      <w:r w:rsidRPr="00BA3473">
        <w:rPr>
          <w:b/>
          <w:bCs/>
        </w:rPr>
        <w:t>Prérequis :</w:t>
      </w:r>
      <w:r>
        <w:t xml:space="preserve"> Un serveur</w:t>
      </w:r>
      <w:r w:rsidR="0072171C">
        <w:t xml:space="preserve"> Spring et JPA en Java ou </w:t>
      </w:r>
      <w:proofErr w:type="spellStart"/>
      <w:r w:rsidR="0072171C">
        <w:t>Kotlin</w:t>
      </w:r>
      <w:proofErr w:type="spellEnd"/>
      <w:r w:rsidR="0072171C">
        <w:t xml:space="preserve"> </w:t>
      </w:r>
    </w:p>
    <w:p w14:paraId="4E4D11E4" w14:textId="7603DF9D" w:rsidR="00F503AE" w:rsidRPr="00BA3473" w:rsidRDefault="0070543B">
      <w:pPr>
        <w:rPr>
          <w:b/>
          <w:bCs/>
        </w:rPr>
      </w:pPr>
      <w:r>
        <w:rPr>
          <w:b/>
          <w:bCs/>
        </w:rPr>
        <w:t>Page principale</w:t>
      </w:r>
      <w:r w:rsidR="00F503AE" w:rsidRPr="00BA3473">
        <w:rPr>
          <w:b/>
          <w:bCs/>
        </w:rPr>
        <w:t xml:space="preserve"> :  </w:t>
      </w:r>
    </w:p>
    <w:p w14:paraId="7C5DFE87" w14:textId="2800C84B" w:rsidR="0072171C" w:rsidRDefault="0072171C" w:rsidP="0072171C">
      <w:pPr>
        <w:pStyle w:val="Paragraphedeliste"/>
        <w:numPr>
          <w:ilvl w:val="0"/>
          <w:numId w:val="1"/>
        </w:numPr>
      </w:pPr>
      <w:r>
        <w:t>Une page formulaire avec la liste des fruits/légume</w:t>
      </w:r>
      <w:r w:rsidR="000E449B">
        <w:t>s</w:t>
      </w:r>
      <w:r>
        <w:t xml:space="preserve"> activés ou on pourra choisir le nombre </w:t>
      </w:r>
      <w:r w:rsidR="006E4647">
        <w:t xml:space="preserve">que l’on souhaite </w:t>
      </w:r>
      <w:r>
        <w:t>et indiqu</w:t>
      </w:r>
      <w:r w:rsidR="000E449B">
        <w:t>er</w:t>
      </w:r>
      <w:r>
        <w:t xml:space="preserve"> numéro de téléphone, nom et jour de récupération</w:t>
      </w:r>
      <w:r w:rsidR="006E4647">
        <w:t xml:space="preserve"> et enregistrer la commande</w:t>
      </w:r>
    </w:p>
    <w:p w14:paraId="490C582A" w14:textId="26164792" w:rsidR="0070543B" w:rsidRDefault="0070543B" w:rsidP="0072171C">
      <w:pPr>
        <w:pStyle w:val="Paragraphedeliste"/>
        <w:numPr>
          <w:ilvl w:val="0"/>
          <w:numId w:val="1"/>
        </w:numPr>
      </w:pPr>
      <w:r>
        <w:t>La validation reste sur la même page indiquant soit une erreur soit que la commande à été prise en compte</w:t>
      </w:r>
    </w:p>
    <w:p w14:paraId="74923608" w14:textId="443C0EA8" w:rsidR="0070543B" w:rsidRDefault="0070543B" w:rsidP="0072171C">
      <w:pPr>
        <w:pStyle w:val="Paragraphedeliste"/>
        <w:numPr>
          <w:ilvl w:val="0"/>
          <w:numId w:val="1"/>
        </w:numPr>
      </w:pPr>
      <w:r>
        <w:t xml:space="preserve">Si le </w:t>
      </w:r>
      <w:proofErr w:type="spellStart"/>
      <w:r>
        <w:t>sessionId</w:t>
      </w:r>
      <w:proofErr w:type="spellEnd"/>
      <w:r>
        <w:t xml:space="preserve"> est déjà connu remplir les champs avec la commande en cours s’il y en a une</w:t>
      </w:r>
    </w:p>
    <w:p w14:paraId="3EE81F86" w14:textId="21AF6461" w:rsidR="0070543B" w:rsidRDefault="0070543B" w:rsidP="006E4647">
      <w:pPr>
        <w:pStyle w:val="Paragraphedeliste"/>
        <w:numPr>
          <w:ilvl w:val="0"/>
          <w:numId w:val="1"/>
        </w:numPr>
      </w:pPr>
      <w:r>
        <w:t xml:space="preserve">Un même </w:t>
      </w:r>
      <w:proofErr w:type="spellStart"/>
      <w:r>
        <w:t>sessionId</w:t>
      </w:r>
      <w:proofErr w:type="spellEnd"/>
      <w:r>
        <w:t xml:space="preserve"> ne pourra pas faire 2 commandes différentes, la 2eme viendra mettre à jour </w:t>
      </w:r>
      <w:r w:rsidR="001300A2">
        <w:t>la 1ère</w:t>
      </w:r>
    </w:p>
    <w:p w14:paraId="3FA814CE" w14:textId="62A9F2EA" w:rsidR="0070543B" w:rsidRDefault="0070543B">
      <w:r>
        <w:rPr>
          <w:b/>
          <w:bCs/>
        </w:rPr>
        <w:t>Page admin</w:t>
      </w:r>
      <w:r w:rsidRPr="00BA3473">
        <w:rPr>
          <w:b/>
          <w:bCs/>
        </w:rPr>
        <w:t> </w:t>
      </w:r>
    </w:p>
    <w:p w14:paraId="360E8085" w14:textId="24FD158F" w:rsidR="006E4647" w:rsidRDefault="006E4647" w:rsidP="006E4647">
      <w:pPr>
        <w:pStyle w:val="Paragraphedeliste"/>
        <w:numPr>
          <w:ilvl w:val="0"/>
          <w:numId w:val="3"/>
        </w:numPr>
      </w:pPr>
      <w:r>
        <w:t xml:space="preserve">Une première page demandant juste un </w:t>
      </w:r>
      <w:proofErr w:type="spellStart"/>
      <w:r>
        <w:t>password</w:t>
      </w:r>
      <w:proofErr w:type="spellEnd"/>
      <w:r>
        <w:t xml:space="preserve"> qui mène à la 2eme. </w:t>
      </w:r>
      <w:proofErr w:type="spellStart"/>
      <w:r>
        <w:t>Password</w:t>
      </w:r>
      <w:proofErr w:type="spellEnd"/>
      <w:r>
        <w:t xml:space="preserve"> à mettre en dur dans votre code (pour simplifier)</w:t>
      </w:r>
    </w:p>
    <w:p w14:paraId="19DE73D9" w14:textId="42D96090" w:rsidR="0070543B" w:rsidRDefault="0070543B" w:rsidP="006E4647">
      <w:pPr>
        <w:pStyle w:val="Paragraphedeliste"/>
        <w:numPr>
          <w:ilvl w:val="0"/>
          <w:numId w:val="3"/>
        </w:numPr>
      </w:pPr>
      <w:r>
        <w:t>Affiche la liste des fruits et légumes avec la possibilité de les activer</w:t>
      </w:r>
      <w:r w:rsidR="006E4647">
        <w:t xml:space="preserve">, </w:t>
      </w:r>
      <w:r>
        <w:t xml:space="preserve">désactiver ou supprimer. Et d’en ajouter d’autre. </w:t>
      </w:r>
    </w:p>
    <w:p w14:paraId="0FE45750" w14:textId="2F5DBB5D" w:rsidR="006E4647" w:rsidRDefault="0070543B" w:rsidP="006E4647">
      <w:pPr>
        <w:pStyle w:val="Paragraphedeliste"/>
        <w:numPr>
          <w:ilvl w:val="0"/>
          <w:numId w:val="3"/>
        </w:numPr>
      </w:pPr>
      <w:r>
        <w:t xml:space="preserve">Un produit aura également un lien url d’une photo </w:t>
      </w:r>
      <w:r w:rsidR="006E4647">
        <w:t>trouver sur internet (Vous embêter pas à faire de l’</w:t>
      </w:r>
      <w:proofErr w:type="spellStart"/>
      <w:r w:rsidR="006E4647">
        <w:t>upload</w:t>
      </w:r>
      <w:proofErr w:type="spellEnd"/>
      <w:r w:rsidR="006E4647">
        <w:t xml:space="preserve"> d’image)</w:t>
      </w:r>
    </w:p>
    <w:p w14:paraId="43787572" w14:textId="77777777" w:rsidR="006E4647" w:rsidRDefault="006E4647">
      <w:pPr>
        <w:rPr>
          <w:b/>
          <w:bCs/>
        </w:rPr>
      </w:pPr>
      <w:r w:rsidRPr="006E4647">
        <w:rPr>
          <w:b/>
          <w:bCs/>
        </w:rPr>
        <w:t>API</w:t>
      </w:r>
      <w:r>
        <w:rPr>
          <w:b/>
          <w:bCs/>
        </w:rPr>
        <w:t xml:space="preserve"> : </w:t>
      </w:r>
    </w:p>
    <w:p w14:paraId="1809D8C9" w14:textId="383D8E9A" w:rsidR="006E4647" w:rsidRPr="006E4647" w:rsidRDefault="006E4647" w:rsidP="006E4647">
      <w:pPr>
        <w:pStyle w:val="Paragraphedeliste"/>
        <w:numPr>
          <w:ilvl w:val="0"/>
          <w:numId w:val="5"/>
        </w:numPr>
        <w:rPr>
          <w:b/>
          <w:bCs/>
        </w:rPr>
      </w:pPr>
      <w:r w:rsidRPr="006E4647">
        <w:t>Le site proposera une API</w:t>
      </w:r>
      <w:r>
        <w:t xml:space="preserve"> REST en JSON</w:t>
      </w:r>
      <w:r w:rsidRPr="006E4647">
        <w:t xml:space="preserve"> pour récupérer la liste des commandes du jour</w:t>
      </w:r>
    </w:p>
    <w:p w14:paraId="2EC73622" w14:textId="6A8D6DF5" w:rsidR="006E4647" w:rsidRDefault="006E4647" w:rsidP="006E4647">
      <w:pPr>
        <w:pStyle w:val="Paragraphedeliste"/>
        <w:numPr>
          <w:ilvl w:val="0"/>
          <w:numId w:val="4"/>
        </w:numPr>
      </w:pPr>
      <w:r>
        <w:t xml:space="preserve">Elle sera en POST et recevra en entrée le même </w:t>
      </w:r>
      <w:proofErr w:type="spellStart"/>
      <w:r>
        <w:t>Password</w:t>
      </w:r>
      <w:proofErr w:type="spellEnd"/>
      <w:r>
        <w:t xml:space="preserve"> sinon elle retournera une erreur</w:t>
      </w:r>
    </w:p>
    <w:p w14:paraId="42DD5269" w14:textId="77777777" w:rsidR="006E4647" w:rsidRDefault="006E4647" w:rsidP="006E4647">
      <w:pPr>
        <w:pStyle w:val="Paragraphedeliste"/>
      </w:pPr>
    </w:p>
    <w:p w14:paraId="1EE6C34B" w14:textId="01D4F169" w:rsidR="006E4647" w:rsidRPr="006E4647" w:rsidRDefault="006E4647" w:rsidP="006E4647">
      <w:pPr>
        <w:rPr>
          <w:b/>
          <w:bCs/>
        </w:rPr>
      </w:pPr>
      <w:r w:rsidRPr="006E4647">
        <w:rPr>
          <w:b/>
          <w:bCs/>
        </w:rPr>
        <w:t>Appli mobile</w:t>
      </w:r>
    </w:p>
    <w:p w14:paraId="3C798218" w14:textId="454B5B0A" w:rsidR="00BA3473" w:rsidRPr="006E4647" w:rsidRDefault="006E4647" w:rsidP="006E4647">
      <w:pPr>
        <w:pStyle w:val="Paragraphedeliste"/>
        <w:numPr>
          <w:ilvl w:val="0"/>
          <w:numId w:val="4"/>
        </w:numPr>
      </w:pPr>
      <w:r>
        <w:t>Une application avec un seul écran affichant la liste des commandes du jour appelant l’API</w:t>
      </w:r>
    </w:p>
    <w:sectPr w:rsidR="00BA3473" w:rsidRPr="006E4647" w:rsidSect="006E46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006C"/>
    <w:multiLevelType w:val="hybridMultilevel"/>
    <w:tmpl w:val="93FE01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F540A4"/>
    <w:multiLevelType w:val="hybridMultilevel"/>
    <w:tmpl w:val="17347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2A1D4C"/>
    <w:multiLevelType w:val="hybridMultilevel"/>
    <w:tmpl w:val="6FCAF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84E1F3C"/>
    <w:multiLevelType w:val="hybridMultilevel"/>
    <w:tmpl w:val="EF148A5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15:restartNumberingAfterBreak="0">
    <w:nsid w:val="57286570"/>
    <w:multiLevelType w:val="hybridMultilevel"/>
    <w:tmpl w:val="BE207B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16cid:durableId="1278949613">
    <w:abstractNumId w:val="4"/>
  </w:num>
  <w:num w:numId="2" w16cid:durableId="1107427507">
    <w:abstractNumId w:val="3"/>
  </w:num>
  <w:num w:numId="3" w16cid:durableId="1585336059">
    <w:abstractNumId w:val="2"/>
  </w:num>
  <w:num w:numId="4" w16cid:durableId="251816944">
    <w:abstractNumId w:val="0"/>
  </w:num>
  <w:num w:numId="5" w16cid:durableId="11540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EC9"/>
    <w:rsid w:val="000E449B"/>
    <w:rsid w:val="001300A2"/>
    <w:rsid w:val="00507949"/>
    <w:rsid w:val="005C340B"/>
    <w:rsid w:val="006E4647"/>
    <w:rsid w:val="0070543B"/>
    <w:rsid w:val="0072171C"/>
    <w:rsid w:val="00930AA3"/>
    <w:rsid w:val="00B42533"/>
    <w:rsid w:val="00BA3473"/>
    <w:rsid w:val="00CB4C13"/>
    <w:rsid w:val="00D567AE"/>
    <w:rsid w:val="00F45EC9"/>
    <w:rsid w:val="00F503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8B7F"/>
  <w15:chartTrackingRefBased/>
  <w15:docId w15:val="{6617EBAC-EA97-4883-885A-8239727D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50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03AE"/>
    <w:rPr>
      <w:rFonts w:asciiTheme="majorHAnsi" w:eastAsiaTheme="majorEastAsia" w:hAnsiTheme="majorHAnsi" w:cstheme="majorBidi"/>
      <w:spacing w:val="-10"/>
      <w:kern w:val="28"/>
      <w:sz w:val="56"/>
      <w:szCs w:val="56"/>
    </w:rPr>
  </w:style>
  <w:style w:type="character" w:styleId="Accentuationintense">
    <w:name w:val="Intense Emphasis"/>
    <w:basedOn w:val="Policepardfaut"/>
    <w:uiPriority w:val="21"/>
    <w:qFormat/>
    <w:rsid w:val="00F503AE"/>
    <w:rPr>
      <w:i/>
      <w:iCs/>
      <w:color w:val="4472C4" w:themeColor="accent1"/>
    </w:rPr>
  </w:style>
  <w:style w:type="paragraph" w:styleId="Paragraphedeliste">
    <w:name w:val="List Paragraph"/>
    <w:basedOn w:val="Normal"/>
    <w:uiPriority w:val="34"/>
    <w:qFormat/>
    <w:rsid w:val="00F50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301</Words>
  <Characters>1657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Monteiro</dc:creator>
  <cp:keywords/>
  <dc:description/>
  <cp:lastModifiedBy>MONTEIRO Anthony</cp:lastModifiedBy>
  <cp:revision>9</cp:revision>
  <dcterms:created xsi:type="dcterms:W3CDTF">2021-07-12T14:04:00Z</dcterms:created>
  <dcterms:modified xsi:type="dcterms:W3CDTF">2023-08-21T06:37:00Z</dcterms:modified>
</cp:coreProperties>
</file>