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CF33" w14:textId="0245F1BA" w:rsidR="002F1601" w:rsidRPr="002F1601" w:rsidRDefault="002F1601" w:rsidP="002F1601">
      <w:pPr>
        <w:pStyle w:val="ListParagraph"/>
        <w:numPr>
          <w:ilvl w:val="0"/>
          <w:numId w:val="1"/>
        </w:numPr>
      </w:pPr>
      <w:proofErr w:type="spellStart"/>
      <w:r w:rsidRPr="002F1601">
        <w:t>Neuropsicopatologia</w:t>
      </w:r>
      <w:proofErr w:type="spellEnd"/>
    </w:p>
    <w:p w14:paraId="397DDDA5" w14:textId="06A63B92" w:rsidR="002F1601" w:rsidRDefault="002F1601" w:rsidP="002F1601">
      <w:pPr>
        <w:ind w:firstLine="360"/>
        <w:jc w:val="both"/>
      </w:pPr>
      <w:r w:rsidRPr="002F1601">
        <w:t>De modo a adquirir um p</w:t>
      </w:r>
      <w:r>
        <w:t xml:space="preserve">rimeiro contacto com psicologia e perturbações mentais (sobretudo com a depressão), dada a falta de experiência do aluno nessa área, e tendo em conta a possibilidade de escolha de uma opção livre no primeiro semestre do último ano de mestrado – o desenvolvedor decidira inscrever-se numa unidade curricular do primeiro ano do Mestrado em Psicologia da Saúde e Neuropsicologia da Universidade de Aveiro. </w:t>
      </w:r>
    </w:p>
    <w:p w14:paraId="59AEBBC8" w14:textId="5B0BF5D5" w:rsidR="002F1601" w:rsidRPr="002F1601" w:rsidRDefault="002F1601" w:rsidP="002F1601">
      <w:pPr>
        <w:ind w:firstLine="360"/>
        <w:jc w:val="both"/>
        <w:rPr>
          <w:lang w:val="pt-BR"/>
        </w:rPr>
      </w:pPr>
      <w:r>
        <w:t xml:space="preserve">Essa disciplina – designada por </w:t>
      </w:r>
      <w:proofErr w:type="spellStart"/>
      <w:r>
        <w:t>Neuropsicopatologia</w:t>
      </w:r>
      <w:proofErr w:type="spellEnd"/>
      <w:r>
        <w:t xml:space="preserve"> – tem como objetivo conhecer as alterações neuropsicológicas associadas a algumas perturbações mentais, entre elas as perturbações de humor, onde a depressão maior é contemplada. </w:t>
      </w:r>
    </w:p>
    <w:sectPr w:rsidR="002F1601" w:rsidRPr="002F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0C2C"/>
    <w:multiLevelType w:val="hybridMultilevel"/>
    <w:tmpl w:val="376C97E6"/>
    <w:lvl w:ilvl="0" w:tplc="E09A2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97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01"/>
    <w:rsid w:val="000E4CA1"/>
    <w:rsid w:val="002F1601"/>
    <w:rsid w:val="00A65BDE"/>
    <w:rsid w:val="00A81586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995"/>
  <w15:chartTrackingRefBased/>
  <w15:docId w15:val="{D42D780A-8816-4854-9FEF-293DDDCD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2023-10-04T11:24:00Z</dcterms:created>
  <dcterms:modified xsi:type="dcterms:W3CDTF">2023-10-04T11:31:00Z</dcterms:modified>
</cp:coreProperties>
</file>