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805E" w14:textId="7CB9B492" w:rsidR="00972311" w:rsidRDefault="00972311">
      <w:r>
        <w:t>Resumos de Artigos</w:t>
      </w:r>
    </w:p>
    <w:p w14:paraId="7505CDDB" w14:textId="2D93AFCD" w:rsidR="00972311" w:rsidRPr="00953C10" w:rsidRDefault="00972311" w:rsidP="00953C10">
      <w:pPr>
        <w:jc w:val="center"/>
        <w:rPr>
          <w:sz w:val="28"/>
          <w:szCs w:val="28"/>
        </w:rPr>
      </w:pPr>
      <w:r w:rsidRPr="00953C10">
        <w:rPr>
          <w:sz w:val="28"/>
          <w:szCs w:val="28"/>
        </w:rPr>
        <w:t>The Social side of music listening – Empathy and contagion in music-induced emotions</w:t>
      </w:r>
    </w:p>
    <w:p w14:paraId="1AA94752" w14:textId="77777777" w:rsidR="00676BBF" w:rsidRDefault="00676BBF"/>
    <w:p w14:paraId="706C1AB5" w14:textId="2D1BDB25" w:rsidR="00676BBF" w:rsidRDefault="00972311" w:rsidP="00676BBF">
      <w:r>
        <w:t xml:space="preserve"> </w:t>
      </w:r>
      <w:r w:rsidR="00676BBF">
        <w:t xml:space="preserve">- </w:t>
      </w:r>
      <w:r w:rsidR="00676BBF">
        <w:t>A música tem a capacidade de evocar respostas emocionais poderosas nos ouvintes. De facto, estima-</w:t>
      </w:r>
      <w:r w:rsidR="00676BBF">
        <w:t>se que o ser humano responda</w:t>
      </w:r>
      <w:r w:rsidR="00676BBF">
        <w:t xml:space="preserve"> emocionalmente à música mais de metade do tempo </w:t>
      </w:r>
      <w:r w:rsidR="00676BBF">
        <w:t>que passa a ouvi-la</w:t>
      </w:r>
      <w:r w:rsidR="00676BBF">
        <w:t xml:space="preserve">. </w:t>
      </w:r>
    </w:p>
    <w:p w14:paraId="63272727" w14:textId="20B2E5AC" w:rsidR="00676BBF" w:rsidRDefault="00676BBF" w:rsidP="00676BBF">
      <w:r>
        <w:t xml:space="preserve">- </w:t>
      </w:r>
      <w:r>
        <w:t>Podemos reagir à música como reagiríamos às experiências observadas de outra pessoa - com empatia</w:t>
      </w:r>
      <w:r>
        <w:t xml:space="preserve"> – ou seja, pode-se reagir à música com empatia. </w:t>
      </w:r>
    </w:p>
    <w:p w14:paraId="12FD19B1" w14:textId="0A21B90D" w:rsidR="00676BBF" w:rsidRDefault="00676BBF" w:rsidP="00676BBF">
      <w:r>
        <w:t>- No sentido lato</w:t>
      </w:r>
      <w:r>
        <w:t xml:space="preserve">, a empatia pode ser definida como um processo pelo qual </w:t>
      </w:r>
      <w:r>
        <w:t xml:space="preserve">se pode </w:t>
      </w:r>
      <w:r>
        <w:t xml:space="preserve">compreender e sentir o que outra pessoa está a </w:t>
      </w:r>
      <w:r>
        <w:t>vivenciar</w:t>
      </w:r>
      <w:r>
        <w:t xml:space="preserve">. </w:t>
      </w:r>
    </w:p>
    <w:p w14:paraId="39835222" w14:textId="4AC4D8BA" w:rsidR="00676BBF" w:rsidRDefault="00676BBF" w:rsidP="00676BBF">
      <w:r>
        <w:t xml:space="preserve">- </w:t>
      </w:r>
      <w:r>
        <w:t xml:space="preserve">Alguns investigadores propuseram que </w:t>
      </w:r>
      <w:r>
        <w:t xml:space="preserve">se pode admitir o processo de </w:t>
      </w:r>
      <w:r>
        <w:t>ouvir música como as expressões emocionais de uma pessoa virtual</w:t>
      </w:r>
      <w:r>
        <w:t xml:space="preserve"> – uma pessoa virtual expressa-se através da música. </w:t>
      </w:r>
    </w:p>
    <w:p w14:paraId="7DF2B871" w14:textId="0E172E25" w:rsidR="00676BBF" w:rsidRDefault="00676BBF" w:rsidP="00676BBF">
      <w:r>
        <w:t xml:space="preserve">- </w:t>
      </w:r>
      <w:r>
        <w:t xml:space="preserve">Embora uma variedade de fatores contribua para que </w:t>
      </w:r>
      <w:r>
        <w:t>se sinta</w:t>
      </w:r>
      <w:r>
        <w:t xml:space="preserve"> ou não empatia numa determinada situação, as pessoas com elevada empatia disposicional tendem a sentir empatia mais facilmente em diferentes situações</w:t>
      </w:r>
      <w:r w:rsidR="00953C10">
        <w:t>.</w:t>
      </w:r>
    </w:p>
    <w:p w14:paraId="273BB561" w14:textId="674AC4BE" w:rsidR="00953C10" w:rsidRDefault="00953C10" w:rsidP="00676BBF">
      <w:r>
        <w:t>- Existem estudos relativos à emoção induzida por música que observaram correlações entre empatia disposicional e respostas emotivas para com a música.</w:t>
      </w:r>
    </w:p>
    <w:p w14:paraId="639ABBF0" w14:textId="77777777" w:rsidR="00676BBF" w:rsidRDefault="00676BBF" w:rsidP="00676BBF"/>
    <w:p w14:paraId="14AAF478" w14:textId="2A05196A" w:rsidR="00972311" w:rsidRDefault="00953C10" w:rsidP="00676BBF">
      <w:hyperlink r:id="rId5" w:history="1">
        <w:r w:rsidRPr="00DC0BED">
          <w:rPr>
            <w:rStyle w:val="Hiperligao"/>
          </w:rPr>
          <w:t>https://www.perplexity.ai/search/62e4e917-18c0-48a5-aa07-4a916927a9e7?s=u</w:t>
        </w:r>
      </w:hyperlink>
    </w:p>
    <w:p w14:paraId="0DC3D63B" w14:textId="77777777" w:rsidR="00953C10" w:rsidRDefault="00953C10" w:rsidP="00676BBF"/>
    <w:p w14:paraId="42A537BF" w14:textId="434F8023" w:rsidR="00953C10" w:rsidRDefault="00953C10" w:rsidP="00953C10">
      <w:r>
        <w:t xml:space="preserve">A empatia disposicional, também conhecida como empatia de </w:t>
      </w:r>
      <w:r>
        <w:t>caráter (tradução livre)</w:t>
      </w:r>
      <w:r>
        <w:t>, refere-se à tendência dos indivíduos para imaginarem e vivenciarem os sentimentos e experiências do</w:t>
      </w:r>
      <w:r>
        <w:t xml:space="preserve">s seus semelhantes. Está associada a traços de personalidade, nomeadamente à componente altruísta da amabilidade dos Big Five Personality Traits. Note-se que a empatia disposicional não consiste em partilhar o estado emocional de outrem – mas sim à reação para com os sentimentos dos outros com simpatia e preocupação (é nesta componente da empatia que entram termos como sympathy, pity e compassion). </w:t>
      </w:r>
    </w:p>
    <w:p w14:paraId="2ED5574A" w14:textId="77777777" w:rsidR="005472D8" w:rsidRDefault="005472D8" w:rsidP="00953C10"/>
    <w:p w14:paraId="6010CBF5" w14:textId="2A3036F5" w:rsidR="005472D8" w:rsidRDefault="005472D8" w:rsidP="005472D8">
      <w:r>
        <w:t xml:space="preserve">- </w:t>
      </w:r>
      <w:r>
        <w:t>Devido ao seu papel fundamental na cognição e no comportamento social, a empatia tem sido um tópico popular de investigação em filosofia, psicologia e neurociência cognitiva.</w:t>
      </w:r>
    </w:p>
    <w:p w14:paraId="7F6D5A8E" w14:textId="77777777" w:rsidR="005472D8" w:rsidRDefault="005472D8" w:rsidP="005472D8"/>
    <w:p w14:paraId="2137F0A6" w14:textId="5791CBCB" w:rsidR="005472D8" w:rsidRDefault="005472D8" w:rsidP="005472D8">
      <w:r>
        <w:t xml:space="preserve">- </w:t>
      </w:r>
      <w:r>
        <w:t>A empatia tem três características principais</w:t>
      </w:r>
      <w:r>
        <w:t>:</w:t>
      </w:r>
    </w:p>
    <w:p w14:paraId="7A17DBE7" w14:textId="676BB1B2" w:rsidR="005472D8" w:rsidRDefault="005472D8" w:rsidP="002F1537">
      <w:pPr>
        <w:pStyle w:val="PargrafodaLista"/>
        <w:numPr>
          <w:ilvl w:val="0"/>
          <w:numId w:val="1"/>
        </w:numPr>
      </w:pPr>
      <w:r>
        <w:t>a</w:t>
      </w:r>
      <w:r>
        <w:t xml:space="preserve"> empatia envolve a experiência de um estado afetivo como reação aos sentimentos de outra pessoa - esta abordagem evita a confusão com a teoria da mente, que se refere à compreensão do estado de espírito de outra pessoa sem necessariamente adotar os mesmos pensamentos e sentimentos</w:t>
      </w:r>
      <w:r>
        <w:t>;</w:t>
      </w:r>
    </w:p>
    <w:p w14:paraId="005C37B0" w14:textId="1412232F" w:rsidR="005472D8" w:rsidRDefault="005472D8" w:rsidP="002F1537">
      <w:pPr>
        <w:pStyle w:val="PargrafodaLista"/>
        <w:numPr>
          <w:ilvl w:val="0"/>
          <w:numId w:val="1"/>
        </w:numPr>
      </w:pPr>
      <w:r>
        <w:lastRenderedPageBreak/>
        <w:t xml:space="preserve">o "isomorfismo" entre os estados afetivos dos protagonistas, o que significa que um reage com a mesma emoção que </w:t>
      </w:r>
      <w:r w:rsidR="002F1537">
        <w:t>a assumida no outro indivíduo</w:t>
      </w:r>
      <w:r>
        <w:t xml:space="preserve"> (por exemplo, estar triste </w:t>
      </w:r>
      <w:r w:rsidR="002F1537">
        <w:t>quando o</w:t>
      </w:r>
      <w:r>
        <w:t xml:space="preserve"> outro</w:t>
      </w:r>
      <w:r w:rsidR="002F1537">
        <w:t xml:space="preserve"> </w:t>
      </w:r>
      <w:r>
        <w:t>está triste)</w:t>
      </w:r>
      <w:r w:rsidR="002F1537">
        <w:t>; e</w:t>
      </w:r>
      <w:r>
        <w:t>sta caraterística ajuda a distinguir a empatia de outras formas de resposta emocional, como a compaixão ou a simpatia, em que a emoção pode diferir entre os protagonistas (por exemplo, sentir pena de alguém que está triste)</w:t>
      </w:r>
      <w:r w:rsidR="002F1537">
        <w:t>; assim, a</w:t>
      </w:r>
      <w:r>
        <w:t xml:space="preserve"> empatia envolve o acoplamento de afetos ou "sentir com o outro", ao passo que a compaixão se refere a cuidar do outro sem partilhar realmente o seu estado afetivo.</w:t>
      </w:r>
    </w:p>
    <w:p w14:paraId="6CD11DB2" w14:textId="77777777" w:rsidR="005472D8" w:rsidRDefault="005472D8" w:rsidP="005472D8"/>
    <w:p w14:paraId="3332A887" w14:textId="3A41B155" w:rsidR="00953C10" w:rsidRDefault="007E34C6" w:rsidP="007E34C6">
      <w:pPr>
        <w:pStyle w:val="PargrafodaLista"/>
        <w:numPr>
          <w:ilvl w:val="0"/>
          <w:numId w:val="1"/>
        </w:numPr>
      </w:pPr>
      <w:r w:rsidRPr="007E34C6">
        <w:t>na empatia, a pessoa está consciente de que a sua emoção atual está relacionada com a emoção de outra pessoa</w:t>
      </w:r>
      <w:r>
        <w:t>; e</w:t>
      </w:r>
      <w:r w:rsidRPr="007E34C6">
        <w:t>sta caraterística diferencia a empatia do contágio emocional, que se refere aos processos através dos quais uma pessoa pode captar o estado afetivo de outr</w:t>
      </w:r>
      <w:r>
        <w:t>a, sem ter consciência disso; a</w:t>
      </w:r>
      <w:r w:rsidRPr="007E34C6">
        <w:t>o contrário da empatia, o contágio emocional não envolve o conhecimento de que outra pessoa é a fonte da nossa emoção.</w:t>
      </w:r>
    </w:p>
    <w:p w14:paraId="4C610528" w14:textId="77777777" w:rsidR="00953C10" w:rsidRDefault="00953C10" w:rsidP="00953C10"/>
    <w:p w14:paraId="1EA64F00" w14:textId="5BF3A55D" w:rsidR="00953C10" w:rsidRDefault="00953C10" w:rsidP="00953C10"/>
    <w:sectPr w:rsidR="00953C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45DA"/>
    <w:multiLevelType w:val="hybridMultilevel"/>
    <w:tmpl w:val="DBDADD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047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xNrQ0NTC2NDcysDRW0lEKTi0uzszPAykwrAUArm4y3ywAAAA="/>
  </w:docVars>
  <w:rsids>
    <w:rsidRoot w:val="00972311"/>
    <w:rsid w:val="002F1537"/>
    <w:rsid w:val="005472D8"/>
    <w:rsid w:val="00676BBF"/>
    <w:rsid w:val="007E34C6"/>
    <w:rsid w:val="00953C10"/>
    <w:rsid w:val="00972311"/>
    <w:rsid w:val="00EC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7A3AD"/>
  <w15:chartTrackingRefBased/>
  <w15:docId w15:val="{2BA48D59-8D52-4458-94A9-3D4E879A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953C1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53C1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F1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erplexity.ai/search/62e4e917-18c0-48a5-aa07-4a916927a9e7?s=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535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7</cp:revision>
  <dcterms:created xsi:type="dcterms:W3CDTF">2023-07-21T16:52:00Z</dcterms:created>
  <dcterms:modified xsi:type="dcterms:W3CDTF">2023-07-21T18:21:00Z</dcterms:modified>
</cp:coreProperties>
</file>