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w:t>
      </w:r>
      <w:proofErr w:type="spellStart"/>
      <w:r w:rsidR="009B0524">
        <w:t>adenocorticotrófica</w:t>
      </w:r>
      <w:proofErr w:type="spellEnd"/>
      <w:r w:rsidR="009B0524">
        <w:t xml:space="preserve">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w:t>
      </w:r>
      <w:r w:rsidR="00F46F99">
        <w:t>são encaminhados para vários tecidos-alvo</w:t>
      </w:r>
      <w:r w:rsidR="003E4B4E">
        <w:t xml:space="preserve">, de modo a </w:t>
      </w:r>
      <w:r w:rsidR="001E5AAD">
        <w:t>controla</w:t>
      </w:r>
      <w:r w:rsidR="003E4B4E">
        <w:t>r</w:t>
      </w:r>
      <w:r w:rsidR="001E5AAD">
        <w:t xml:space="preserve">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260607">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3AC1741D" w:rsidR="00F34D68" w:rsidRDefault="00C53728">
      <w:r>
        <w:tab/>
        <w:t>Ante</w:t>
      </w:r>
      <w:r w:rsidR="00D3705F">
        <w:t>riorm</w:t>
      </w:r>
      <w:r w:rsidR="001E5AAD">
        <w:t xml:space="preserve">ente fora apresentado como o organismo humano responde perante </w:t>
      </w:r>
      <w:r w:rsidR="00260607">
        <w:t xml:space="preserve">uma ameaça que, de momento, não consegue lidar – através de um ciclo que envolve a produção de cortisol que, e embora esteja sempre presente no corpo, constitui uma hormona do stress e, como tal, aumenta perante esses estados. </w:t>
      </w:r>
      <w:r w:rsidR="00260607" w:rsidRPr="00260607">
        <w:t xml:space="preserve">Porém, quando a situação é muito grave, a chamada </w:t>
      </w:r>
      <w:r w:rsidR="00260607">
        <w:t>“</w:t>
      </w:r>
      <w:r w:rsidR="00260607" w:rsidRPr="00260607">
        <w:t>reação de alarme do hipotálamo</w:t>
      </w:r>
      <w:r w:rsidR="00260607">
        <w:t xml:space="preserve">” </w:t>
      </w:r>
      <w:r w:rsidR="00260607" w:rsidRPr="00260607">
        <w:t>é ativada, libertando não só quantidades maiores de cortisol, mas também de catecolaminas, incluindo a adrenalina, a noradrenalina e a dopamina libertadas na medula suprarrenal</w:t>
      </w:r>
      <w:r w:rsidR="00260607">
        <w:t xml:space="preserve"> </w:t>
      </w:r>
      <w:r w:rsidR="00260607">
        <w:fldChar w:fldCharType="begin" w:fldLock="1"/>
      </w:r>
      <w:r w:rsidR="00260607">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fldChar w:fldCharType="separate"/>
      </w:r>
      <w:r w:rsidR="00260607" w:rsidRPr="00260607">
        <w:rPr>
          <w:noProof/>
        </w:rPr>
        <w:t>(Vindel, 2022)</w:t>
      </w:r>
      <w:r w:rsidR="00260607">
        <w:fldChar w:fldCharType="end"/>
      </w:r>
      <w:r w:rsidR="00260607" w:rsidRPr="00260607">
        <w:t>.</w:t>
      </w:r>
    </w:p>
    <w:p w14:paraId="7B529309" w14:textId="25C50A74" w:rsidR="00517957" w:rsidRDefault="00260607">
      <w:pPr>
        <w:rPr>
          <w:lang w:val="pt-BR"/>
        </w:rPr>
      </w:pPr>
      <w:r>
        <w:tab/>
      </w:r>
      <w:r w:rsidRPr="00260607">
        <w:rPr>
          <w:lang w:val="pt-BR"/>
        </w:rPr>
        <w:t>Se o stress for persistente</w:t>
      </w:r>
      <w:r>
        <w:rPr>
          <w:lang w:val="pt-BR"/>
        </w:rPr>
        <w:t xml:space="preserv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Pr>
          <w:lang w:val="pt-BR"/>
        </w:rPr>
        <w:lastRenderedPageBreak/>
        <w:fldChar w:fldCharType="begin" w:fldLock="1"/>
      </w:r>
      <w:r w:rsidR="00245C25">
        <w:rPr>
          <w:lang w:val="pt-BR"/>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Pr>
          <w:lang w:val="pt-BR"/>
        </w:rPr>
        <w:fldChar w:fldCharType="separate"/>
      </w:r>
      <w:r w:rsidRPr="00260607">
        <w:rPr>
          <w:noProof/>
          <w:lang w:val="pt-BR"/>
        </w:rPr>
        <w:t>(Vindel, 2022)</w:t>
      </w:r>
      <w:r>
        <w:rPr>
          <w:lang w:val="pt-BR"/>
        </w:rPr>
        <w:fldChar w:fldCharType="end"/>
      </w:r>
      <w:r w:rsidR="00245C25">
        <w:rPr>
          <w:lang w:val="pt-BR"/>
        </w:rPr>
        <w:t xml:space="preserve"> que, consequentemente, tem efeitos nocivos para o organismo </w:t>
      </w:r>
      <w:r w:rsidR="00245C25">
        <w:rPr>
          <w:lang w:val="pt-BR"/>
        </w:rPr>
        <w:fldChar w:fldCharType="begin" w:fldLock="1"/>
      </w:r>
      <w:r w:rsidR="00B933BE">
        <w:rPr>
          <w:lang w:val="pt-BR"/>
        </w:rPr>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Pr>
          <w:lang w:val="pt-BR"/>
        </w:rPr>
        <w:fldChar w:fldCharType="separate"/>
      </w:r>
      <w:r w:rsidR="00245C25" w:rsidRPr="00245C25">
        <w:rPr>
          <w:noProof/>
          <w:lang w:val="pt-BR"/>
        </w:rPr>
        <w:t>(Marques et al., n.d.)</w:t>
      </w:r>
      <w:r w:rsidR="00245C25">
        <w:rPr>
          <w:lang w:val="pt-BR"/>
        </w:rPr>
        <w:fldChar w:fldCharType="end"/>
      </w:r>
      <w:r>
        <w:rPr>
          <w:lang w:val="pt-BR"/>
        </w:rPr>
        <w:t xml:space="preserve">. </w:t>
      </w:r>
    </w:p>
    <w:p w14:paraId="608BEA26" w14:textId="386FF245" w:rsidR="00517957" w:rsidRDefault="00517957">
      <w:pPr>
        <w:rPr>
          <w:lang w:val="pt-BR"/>
        </w:rPr>
      </w:pPr>
      <w:r>
        <w:rPr>
          <w:lang w:val="pt-BR"/>
        </w:rPr>
        <w:tab/>
        <w:t xml:space="preserve">O sistema nervoso, no entanto, </w:t>
      </w:r>
      <w:r w:rsidR="00F46F99">
        <w:rPr>
          <w:lang w:val="pt-BR"/>
        </w:rPr>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260607" w:rsidRDefault="00F46F99" w:rsidP="00F46F99">
      <w:pPr>
        <w:jc w:val="center"/>
        <w:rPr>
          <w:lang w:val="pt-BR"/>
        </w:rPr>
      </w:pPr>
      <w:r>
        <w:rPr>
          <w:noProof/>
          <w:lang w:val="pt-BR"/>
        </w:rPr>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Default="00F34D68" w:rsidP="00F46F99">
      <w:r w:rsidRPr="00260607">
        <w:rPr>
          <w:lang w:val="pt-BR"/>
        </w:rPr>
        <w:t xml:space="preserve"> </w:t>
      </w:r>
      <w:r w:rsidR="00F46F99">
        <w:rPr>
          <w:lang w:val="pt-BR"/>
        </w:rPr>
        <w:t xml:space="preserve">Fig.1 - </w:t>
      </w:r>
      <w:r w:rsidR="00F46F99" w:rsidRPr="00F17FF5">
        <w:t>Resposta do HPA ao stress agudo</w:t>
      </w:r>
      <w:r w:rsidR="003E4B4E">
        <w:t xml:space="preserve">, em detrimento do </w:t>
      </w:r>
      <w:r w:rsidR="00F46F99" w:rsidRPr="00F17FF5">
        <w:t>mecanismo de habituação do HPA ao stress crónico</w:t>
      </w:r>
      <w:r w:rsidR="003E4B4E">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t xml:space="preserve"> </w:t>
      </w:r>
      <w:r w:rsidR="00B933BE">
        <w:fldChar w:fldCharType="begin" w:fldLock="1"/>
      </w:r>
      <w:r w:rsidR="009D198F">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fldChar w:fldCharType="separate"/>
      </w:r>
      <w:r w:rsidR="00B933BE" w:rsidRPr="00B933BE">
        <w:rPr>
          <w:noProof/>
        </w:rPr>
        <w:t>(Rabasa et al., 2015)</w:t>
      </w:r>
      <w:r w:rsidR="00B933BE">
        <w:fldChar w:fldCharType="end"/>
      </w:r>
      <w:r w:rsidR="003E4B4E">
        <w:t xml:space="preserve">. </w:t>
      </w:r>
    </w:p>
    <w:p w14:paraId="01183DAE" w14:textId="77777777" w:rsidR="00D8543C" w:rsidRDefault="00D8543C" w:rsidP="00F46F99"/>
    <w:p w14:paraId="66B06FB3" w14:textId="21C33625" w:rsidR="006B6931" w:rsidRPr="00F17FF5" w:rsidRDefault="009D198F" w:rsidP="002E6E1C">
      <w:pPr>
        <w:ind w:firstLine="708"/>
      </w:pPr>
      <w:r>
        <w:t xml:space="preserve">Esta adaptação, contudo, nem sempre é conseguida, pelo que a ação de um stress sistemático coloca imediatamente o indivíduo em risco de vida </w:t>
      </w:r>
      <w:r>
        <w:fldChar w:fldCharType="begin" w:fldLock="1"/>
      </w:r>
      <w:r w:rsidR="002E6E1C">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fldChar w:fldCharType="separate"/>
      </w:r>
      <w:r w:rsidRPr="009D198F">
        <w:rPr>
          <w:noProof/>
        </w:rPr>
        <w:t>(Rabasa et al., 2015)</w:t>
      </w:r>
      <w:r>
        <w:fldChar w:fldCharType="end"/>
      </w:r>
      <w:r w:rsidR="006B6931">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F17FF5">
        <w:t xml:space="preserve">deletérios </w:t>
      </w:r>
      <w:r w:rsidR="006B6931">
        <w:t>ao organismo</w:t>
      </w:r>
      <w:r w:rsidR="006B6931">
        <w:t xml:space="preserve"> </w:t>
      </w:r>
      <w:r w:rsidR="006B6931">
        <w:fldChar w:fldCharType="begin" w:fldLock="1"/>
      </w:r>
      <w:r w:rsidR="006B6931">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fldChar w:fldCharType="separate"/>
      </w:r>
      <w:r w:rsidR="006B6931" w:rsidRPr="001A6414">
        <w:rPr>
          <w:noProof/>
        </w:rPr>
        <w:t>(Jayasinghe et al., 2016)</w:t>
      </w:r>
      <w:r w:rsidR="006B6931">
        <w:fldChar w:fldCharType="end"/>
      </w:r>
      <w:r w:rsidR="002E6E1C">
        <w:t xml:space="preserve"> – entre eles, a redução do volume do hipocampo, a estrutura cerebral envolvida nos processos de cognição, emoções, afeto e memória, tornando-se num fator importante no aparecimento da depressão </w:t>
      </w:r>
      <w:r w:rsidR="002E6E1C">
        <w:fldChar w:fldCharType="begin" w:fldLock="1"/>
      </w:r>
      <w:r w:rsidR="00BA1C85">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fldChar w:fldCharType="separate"/>
      </w:r>
      <w:r w:rsidR="002E6E1C" w:rsidRPr="002E6E1C">
        <w:rPr>
          <w:noProof/>
        </w:rPr>
        <w:t>(Moica et al., 2015)</w:t>
      </w:r>
      <w:r w:rsidR="002E6E1C">
        <w:fldChar w:fldCharType="end"/>
      </w:r>
      <w:r w:rsidR="00BA1C85">
        <w:t xml:space="preserve">. A nível neurobiológico, e dado o prolongamento das reações emocionais, como o medo e irritabilidade, e do stress, a ocorrência do processo especificado previamente neste parágrafo promove a diminuição do humor do sujeito e elevação de reações de </w:t>
      </w:r>
      <w:proofErr w:type="gramStart"/>
      <w:r w:rsidR="00BA1C85">
        <w:t xml:space="preserve">tristeza </w:t>
      </w:r>
      <w:r w:rsidR="00BA1C85">
        <w:fldChar w:fldCharType="begin" w:fldLock="1"/>
      </w:r>
      <w:r w:rsidR="00BA1C85">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BA1C85">
        <w:fldChar w:fldCharType="separate"/>
      </w:r>
      <w:r w:rsidR="00BA1C85" w:rsidRPr="00BA1C85">
        <w:rPr>
          <w:noProof/>
        </w:rPr>
        <w:t>(Vindel, 2022)</w:t>
      </w:r>
      <w:r w:rsidR="00BA1C85">
        <w:fldChar w:fldCharType="end"/>
      </w:r>
      <w:r w:rsidR="002E6E1C">
        <w:t>.</w:t>
      </w:r>
      <w:proofErr w:type="gramEnd"/>
    </w:p>
    <w:p w14:paraId="413F9446" w14:textId="19BA0F74" w:rsidR="003E4B4E" w:rsidRDefault="003E4B4E" w:rsidP="00D8543C">
      <w:pPr>
        <w:ind w:firstLine="708"/>
      </w:pPr>
    </w:p>
    <w:p w14:paraId="0FB3DA04" w14:textId="77777777" w:rsidR="009D198F" w:rsidRDefault="009D198F" w:rsidP="00F46F99"/>
    <w:p w14:paraId="7FE1C0CA" w14:textId="77777777" w:rsidR="003E4B4E" w:rsidRDefault="003E4B4E" w:rsidP="00F46F99"/>
    <w:p w14:paraId="3644BDD4" w14:textId="77777777" w:rsidR="003E4B4E" w:rsidRDefault="003E4B4E" w:rsidP="00F46F99"/>
    <w:p w14:paraId="6E831DCA" w14:textId="12ADF2B5" w:rsidR="00F46F99" w:rsidRPr="00F17FF5" w:rsidRDefault="00F46F99" w:rsidP="00F46F99">
      <w:r w:rsidRPr="00F17FF5">
        <w:t xml:space="preserve">– Em resposta ao stress agudo temos aumentos das hormonas CRH, ACTH e cortisol, seguidos da ativação em massa dos </w:t>
      </w:r>
      <w:proofErr w:type="spellStart"/>
      <w:r w:rsidRPr="00F17FF5">
        <w:t>GRs</w:t>
      </w:r>
      <w:proofErr w:type="spellEnd"/>
      <w:r w:rsidRPr="00F17FF5">
        <w:t xml:space="preserve"> nos diversos tecidos. No mecanismo de habituação do HPA, aquando da sua exposição ao stress crónico e repetitivo, verificam-se menores aumentos de CRH, ACTH e cortisol, bem como uma redução da sensibilidade e quantidade dos </w:t>
      </w:r>
      <w:proofErr w:type="spellStart"/>
      <w:r w:rsidRPr="00F17FF5">
        <w:t>GRs</w:t>
      </w:r>
      <w:proofErr w:type="spellEnd"/>
      <w:r w:rsidRPr="00F17FF5">
        <w:t xml:space="preserve"> ao cortisol.</w:t>
      </w:r>
    </w:p>
    <w:p w14:paraId="56A8B76F" w14:textId="371ACC30" w:rsidR="00F34D68" w:rsidRPr="00F46F99" w:rsidRDefault="00F34D68"/>
    <w:sectPr w:rsidR="00F34D68"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B377" w14:textId="77777777" w:rsidR="00930D21" w:rsidRDefault="00930D21" w:rsidP="00201762">
      <w:pPr>
        <w:spacing w:after="0" w:line="240" w:lineRule="auto"/>
      </w:pPr>
      <w:r>
        <w:separator/>
      </w:r>
    </w:p>
  </w:endnote>
  <w:endnote w:type="continuationSeparator" w:id="0">
    <w:p w14:paraId="1F8FAB95" w14:textId="77777777" w:rsidR="00930D21" w:rsidRDefault="00930D21"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81B8" w14:textId="77777777" w:rsidR="00930D21" w:rsidRDefault="00930D21" w:rsidP="00201762">
      <w:pPr>
        <w:spacing w:after="0" w:line="240" w:lineRule="auto"/>
      </w:pPr>
      <w:r>
        <w:separator/>
      </w:r>
    </w:p>
  </w:footnote>
  <w:footnote w:type="continuationSeparator" w:id="0">
    <w:p w14:paraId="7CC7DAD9" w14:textId="77777777" w:rsidR="00930D21" w:rsidRDefault="00930D21"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1E5AAD"/>
    <w:rsid w:val="00201762"/>
    <w:rsid w:val="00245C25"/>
    <w:rsid w:val="00260607"/>
    <w:rsid w:val="002E6E1C"/>
    <w:rsid w:val="002F31BE"/>
    <w:rsid w:val="003377C7"/>
    <w:rsid w:val="003E4B4E"/>
    <w:rsid w:val="00517957"/>
    <w:rsid w:val="00616919"/>
    <w:rsid w:val="006B6931"/>
    <w:rsid w:val="00724C95"/>
    <w:rsid w:val="007D2862"/>
    <w:rsid w:val="007E0A64"/>
    <w:rsid w:val="008E17AB"/>
    <w:rsid w:val="00930D21"/>
    <w:rsid w:val="009B0524"/>
    <w:rsid w:val="009D198F"/>
    <w:rsid w:val="00A256F0"/>
    <w:rsid w:val="00A57BFD"/>
    <w:rsid w:val="00B254A5"/>
    <w:rsid w:val="00B933BE"/>
    <w:rsid w:val="00BA1C85"/>
    <w:rsid w:val="00C075EA"/>
    <w:rsid w:val="00C53728"/>
    <w:rsid w:val="00D3705F"/>
    <w:rsid w:val="00D8543C"/>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5077</Words>
  <Characters>28943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31</cp:revision>
  <dcterms:created xsi:type="dcterms:W3CDTF">2023-10-01T16:58:00Z</dcterms:created>
  <dcterms:modified xsi:type="dcterms:W3CDTF">2023-10-02T22:45:00Z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