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805E" w14:textId="7CB9B492" w:rsidR="00972311" w:rsidRDefault="00972311">
      <w:r>
        <w:t>Resumos de Artigos</w:t>
      </w:r>
    </w:p>
    <w:p w14:paraId="443267B1" w14:textId="129956CC" w:rsidR="00DC450C" w:rsidRPr="00DC450C" w:rsidRDefault="00DC450C" w:rsidP="00DC450C">
      <w:pPr>
        <w:jc w:val="center"/>
        <w:rPr>
          <w:sz w:val="32"/>
          <w:szCs w:val="32"/>
        </w:rPr>
      </w:pPr>
      <w:proofErr w:type="spellStart"/>
      <w:r w:rsidRPr="00DC450C">
        <w:rPr>
          <w:sz w:val="32"/>
          <w:szCs w:val="32"/>
        </w:rPr>
        <w:t>Music</w:t>
      </w:r>
      <w:proofErr w:type="spellEnd"/>
      <w:r w:rsidRPr="00DC450C">
        <w:rPr>
          <w:sz w:val="32"/>
          <w:szCs w:val="32"/>
        </w:rPr>
        <w:t xml:space="preserve"> </w:t>
      </w:r>
      <w:proofErr w:type="spellStart"/>
      <w:r w:rsidRPr="00DC450C">
        <w:rPr>
          <w:sz w:val="32"/>
          <w:szCs w:val="32"/>
        </w:rPr>
        <w:t>and</w:t>
      </w:r>
      <w:proofErr w:type="spellEnd"/>
      <w:r w:rsidRPr="00DC450C">
        <w:rPr>
          <w:sz w:val="32"/>
          <w:szCs w:val="32"/>
        </w:rPr>
        <w:t xml:space="preserve"> </w:t>
      </w:r>
      <w:proofErr w:type="spellStart"/>
      <w:r w:rsidRPr="00DC450C">
        <w:rPr>
          <w:sz w:val="32"/>
          <w:szCs w:val="32"/>
        </w:rPr>
        <w:t>Empathy</w:t>
      </w:r>
      <w:proofErr w:type="spellEnd"/>
    </w:p>
    <w:p w14:paraId="7505CDDB" w14:textId="64CC5701" w:rsidR="00972311" w:rsidRPr="00953C10" w:rsidRDefault="00DC450C" w:rsidP="00953C10">
      <w:pPr>
        <w:jc w:val="center"/>
        <w:rPr>
          <w:sz w:val="28"/>
          <w:szCs w:val="28"/>
        </w:rPr>
      </w:pPr>
      <w:bookmarkStart w:id="0" w:name="_Hlk141651747"/>
      <w:r>
        <w:rPr>
          <w:sz w:val="28"/>
          <w:szCs w:val="28"/>
        </w:rPr>
        <w:t xml:space="preserve">4. </w:t>
      </w:r>
      <w:proofErr w:type="spellStart"/>
      <w:r w:rsidR="00972311" w:rsidRPr="00953C10">
        <w:rPr>
          <w:sz w:val="28"/>
          <w:szCs w:val="28"/>
        </w:rPr>
        <w:t>The</w:t>
      </w:r>
      <w:proofErr w:type="spellEnd"/>
      <w:r w:rsidR="00972311" w:rsidRPr="00953C10">
        <w:rPr>
          <w:sz w:val="28"/>
          <w:szCs w:val="28"/>
        </w:rPr>
        <w:t xml:space="preserve"> Social </w:t>
      </w:r>
      <w:proofErr w:type="spellStart"/>
      <w:r w:rsidR="00972311" w:rsidRPr="00953C10">
        <w:rPr>
          <w:sz w:val="28"/>
          <w:szCs w:val="28"/>
        </w:rPr>
        <w:t>side</w:t>
      </w:r>
      <w:proofErr w:type="spellEnd"/>
      <w:r w:rsidR="00972311" w:rsidRPr="00953C10">
        <w:rPr>
          <w:sz w:val="28"/>
          <w:szCs w:val="28"/>
        </w:rPr>
        <w:t xml:space="preserve"> </w:t>
      </w:r>
      <w:proofErr w:type="spellStart"/>
      <w:r w:rsidR="00972311" w:rsidRPr="00953C10">
        <w:rPr>
          <w:sz w:val="28"/>
          <w:szCs w:val="28"/>
        </w:rPr>
        <w:t>of</w:t>
      </w:r>
      <w:proofErr w:type="spellEnd"/>
      <w:r w:rsidR="00972311" w:rsidRPr="00953C10">
        <w:rPr>
          <w:sz w:val="28"/>
          <w:szCs w:val="28"/>
        </w:rPr>
        <w:t xml:space="preserve"> </w:t>
      </w:r>
      <w:proofErr w:type="spellStart"/>
      <w:r w:rsidR="00972311" w:rsidRPr="00953C10">
        <w:rPr>
          <w:sz w:val="28"/>
          <w:szCs w:val="28"/>
        </w:rPr>
        <w:t>music</w:t>
      </w:r>
      <w:proofErr w:type="spellEnd"/>
      <w:r w:rsidR="00972311" w:rsidRPr="00953C10">
        <w:rPr>
          <w:sz w:val="28"/>
          <w:szCs w:val="28"/>
        </w:rPr>
        <w:t xml:space="preserve"> </w:t>
      </w:r>
      <w:proofErr w:type="spellStart"/>
      <w:r w:rsidR="00972311" w:rsidRPr="00953C10">
        <w:rPr>
          <w:sz w:val="28"/>
          <w:szCs w:val="28"/>
        </w:rPr>
        <w:t>listening</w:t>
      </w:r>
      <w:proofErr w:type="spellEnd"/>
      <w:r w:rsidR="00972311" w:rsidRPr="00953C10">
        <w:rPr>
          <w:sz w:val="28"/>
          <w:szCs w:val="28"/>
        </w:rPr>
        <w:t xml:space="preserve"> – </w:t>
      </w:r>
      <w:proofErr w:type="spellStart"/>
      <w:r w:rsidR="00972311" w:rsidRPr="00953C10">
        <w:rPr>
          <w:sz w:val="28"/>
          <w:szCs w:val="28"/>
        </w:rPr>
        <w:t>Empathy</w:t>
      </w:r>
      <w:proofErr w:type="spellEnd"/>
      <w:r w:rsidR="00972311" w:rsidRPr="00953C10">
        <w:rPr>
          <w:sz w:val="28"/>
          <w:szCs w:val="28"/>
        </w:rPr>
        <w:t xml:space="preserve"> </w:t>
      </w:r>
      <w:proofErr w:type="spellStart"/>
      <w:r w:rsidR="00972311" w:rsidRPr="00953C10">
        <w:rPr>
          <w:sz w:val="28"/>
          <w:szCs w:val="28"/>
        </w:rPr>
        <w:t>and</w:t>
      </w:r>
      <w:proofErr w:type="spellEnd"/>
      <w:r w:rsidR="00972311" w:rsidRPr="00953C10">
        <w:rPr>
          <w:sz w:val="28"/>
          <w:szCs w:val="28"/>
        </w:rPr>
        <w:t xml:space="preserve"> </w:t>
      </w:r>
      <w:proofErr w:type="spellStart"/>
      <w:r w:rsidR="00972311" w:rsidRPr="00953C10">
        <w:rPr>
          <w:sz w:val="28"/>
          <w:szCs w:val="28"/>
        </w:rPr>
        <w:t>contagion</w:t>
      </w:r>
      <w:proofErr w:type="spellEnd"/>
      <w:r w:rsidR="00972311" w:rsidRPr="00953C10">
        <w:rPr>
          <w:sz w:val="28"/>
          <w:szCs w:val="28"/>
        </w:rPr>
        <w:t xml:space="preserve"> in </w:t>
      </w:r>
      <w:proofErr w:type="spellStart"/>
      <w:r w:rsidR="00972311" w:rsidRPr="00953C10">
        <w:rPr>
          <w:sz w:val="28"/>
          <w:szCs w:val="28"/>
        </w:rPr>
        <w:t>music-induced</w:t>
      </w:r>
      <w:proofErr w:type="spellEnd"/>
      <w:r w:rsidR="00972311" w:rsidRPr="00953C10">
        <w:rPr>
          <w:sz w:val="28"/>
          <w:szCs w:val="28"/>
        </w:rPr>
        <w:t xml:space="preserve"> </w:t>
      </w:r>
      <w:proofErr w:type="spellStart"/>
      <w:r w:rsidR="00972311" w:rsidRPr="00953C10">
        <w:rPr>
          <w:sz w:val="28"/>
          <w:szCs w:val="28"/>
        </w:rPr>
        <w:t>emotions</w:t>
      </w:r>
      <w:proofErr w:type="spellEnd"/>
    </w:p>
    <w:bookmarkEnd w:id="0"/>
    <w:p w14:paraId="1AA94752" w14:textId="77777777" w:rsidR="00676BBF" w:rsidRDefault="00676BBF"/>
    <w:p w14:paraId="706C1AB5" w14:textId="2D1BDB25" w:rsidR="00676BBF" w:rsidRDefault="00972311" w:rsidP="00676BBF">
      <w:r>
        <w:t xml:space="preserve"> </w:t>
      </w:r>
      <w:r w:rsidR="00676BBF">
        <w:t xml:space="preserve">- A música tem a capacidade de evocar respostas emocionais poderosas nos ouvintes. De facto, estima-se que o ser humano responda emocionalmente à música mais de metade do tempo que passa a ouvi-la. </w:t>
      </w:r>
    </w:p>
    <w:p w14:paraId="63272727" w14:textId="20B2E5AC" w:rsidR="00676BBF" w:rsidRDefault="00676BBF" w:rsidP="00676BBF">
      <w:r>
        <w:t xml:space="preserve">- Podemos reagir à música como reagiríamos às experiências observadas de outra pessoa - com empatia – ou seja, pode-se reagir à música com empatia. </w:t>
      </w:r>
    </w:p>
    <w:p w14:paraId="12FD19B1" w14:textId="0A21B90D" w:rsidR="00676BBF" w:rsidRDefault="00676BBF" w:rsidP="00676BBF">
      <w:r>
        <w:t xml:space="preserve">- No sentido lato, a empatia pode ser definida como um processo pelo qual se pode compreender e sentir o que outra pessoa está a vivenciar. </w:t>
      </w:r>
    </w:p>
    <w:p w14:paraId="39835222" w14:textId="4AC4D8BA" w:rsidR="00676BBF" w:rsidRDefault="00676BBF" w:rsidP="00676BBF">
      <w:r>
        <w:t xml:space="preserve">- Alguns investigadores propuseram que se pode admitir o processo de ouvir música como as expressões emocionais de uma pessoa virtual – uma pessoa virtual expressa-se através da música. </w:t>
      </w:r>
    </w:p>
    <w:p w14:paraId="7DF2B871" w14:textId="0E172E25" w:rsidR="00676BBF" w:rsidRDefault="00676BBF" w:rsidP="00676BBF">
      <w:r>
        <w:t xml:space="preserve">- Embora uma variedade de fatores contribua para que se sinta ou não empatia numa determinada situação, as pessoas com elevada empatia </w:t>
      </w:r>
      <w:proofErr w:type="spellStart"/>
      <w:r>
        <w:t>disposicional</w:t>
      </w:r>
      <w:proofErr w:type="spellEnd"/>
      <w:r>
        <w:t xml:space="preserve"> tendem a sentir empatia mais facilmente em diferentes situações</w:t>
      </w:r>
      <w:r w:rsidR="00953C10">
        <w:t>.</w:t>
      </w:r>
    </w:p>
    <w:p w14:paraId="273BB561" w14:textId="674AC4BE" w:rsidR="00953C10" w:rsidRDefault="00953C10" w:rsidP="00676BBF">
      <w:r>
        <w:t xml:space="preserve">- Existem estudos relativos à emoção induzida por música que observaram correlações entre empatia </w:t>
      </w:r>
      <w:proofErr w:type="spellStart"/>
      <w:r>
        <w:t>disposicional</w:t>
      </w:r>
      <w:proofErr w:type="spellEnd"/>
      <w:r>
        <w:t xml:space="preserve"> e respostas emotivas para com a música.</w:t>
      </w:r>
    </w:p>
    <w:p w14:paraId="639ABBF0" w14:textId="77777777" w:rsidR="00676BBF" w:rsidRDefault="00676BBF" w:rsidP="00676BBF"/>
    <w:p w14:paraId="14AAF478" w14:textId="2A05196A" w:rsidR="00972311" w:rsidRDefault="00000000" w:rsidP="00676BBF">
      <w:hyperlink r:id="rId5" w:history="1">
        <w:r w:rsidR="00953C10" w:rsidRPr="00DC0BED">
          <w:rPr>
            <w:rStyle w:val="Hiperligao"/>
          </w:rPr>
          <w:t>https://www.perplexity.ai/search/62e4e917-18c0-48a5-aa07-4a916927a9e7?s=u</w:t>
        </w:r>
      </w:hyperlink>
    </w:p>
    <w:p w14:paraId="0DC3D63B" w14:textId="77777777" w:rsidR="00953C10" w:rsidRDefault="00953C10" w:rsidP="00676BBF"/>
    <w:p w14:paraId="42A537BF" w14:textId="551E05F3" w:rsidR="00953C10" w:rsidRDefault="00F40A45" w:rsidP="00953C10">
      <w:r>
        <w:t xml:space="preserve">- </w:t>
      </w:r>
      <w:r w:rsidR="00953C10">
        <w:t xml:space="preserve">A empatia </w:t>
      </w:r>
      <w:proofErr w:type="spellStart"/>
      <w:r w:rsidR="00953C10">
        <w:t>disposicional</w:t>
      </w:r>
      <w:proofErr w:type="spellEnd"/>
      <w:r w:rsidR="00953C10">
        <w:t xml:space="preserve">, também conhecida como empatia de caráter (tradução livre), refere-se à tendência dos indivíduos para imaginarem e vivenciarem os sentimentos e experiências dos seus semelhantes. Está associada a traços de personalidade, nomeadamente à componente altruísta da amabilidade dos </w:t>
      </w:r>
      <w:proofErr w:type="spellStart"/>
      <w:r w:rsidR="00953C10">
        <w:t>Big</w:t>
      </w:r>
      <w:proofErr w:type="spellEnd"/>
      <w:r w:rsidR="00953C10">
        <w:t xml:space="preserve"> </w:t>
      </w:r>
      <w:proofErr w:type="spellStart"/>
      <w:r w:rsidR="00953C10">
        <w:t>Five</w:t>
      </w:r>
      <w:proofErr w:type="spellEnd"/>
      <w:r w:rsidR="00953C10">
        <w:t xml:space="preserve"> </w:t>
      </w:r>
      <w:proofErr w:type="spellStart"/>
      <w:r w:rsidR="00953C10">
        <w:t>Personality</w:t>
      </w:r>
      <w:proofErr w:type="spellEnd"/>
      <w:r w:rsidR="00953C10">
        <w:t xml:space="preserve"> </w:t>
      </w:r>
      <w:proofErr w:type="spellStart"/>
      <w:r w:rsidR="00953C10">
        <w:t>Traits</w:t>
      </w:r>
      <w:proofErr w:type="spellEnd"/>
      <w:r w:rsidR="00953C10">
        <w:t xml:space="preserve">. Note-se que a empatia </w:t>
      </w:r>
      <w:proofErr w:type="spellStart"/>
      <w:r w:rsidR="00953C10">
        <w:t>disposicional</w:t>
      </w:r>
      <w:proofErr w:type="spellEnd"/>
      <w:r w:rsidR="00953C10">
        <w:t xml:space="preserve"> não consiste em partilhar o estado emocional de outrem – mas sim à reação para com os sentimentos dos outros com simpatia e preocupação (é nesta componente da empatia que entram termos como </w:t>
      </w:r>
      <w:proofErr w:type="spellStart"/>
      <w:r w:rsidR="00953C10">
        <w:t>sympathy</w:t>
      </w:r>
      <w:proofErr w:type="spellEnd"/>
      <w:r w:rsidR="00953C10">
        <w:t xml:space="preserve">, </w:t>
      </w:r>
      <w:proofErr w:type="spellStart"/>
      <w:r w:rsidR="00953C10">
        <w:t>pity</w:t>
      </w:r>
      <w:proofErr w:type="spellEnd"/>
      <w:r w:rsidR="00953C10">
        <w:t xml:space="preserve"> e </w:t>
      </w:r>
      <w:proofErr w:type="spellStart"/>
      <w:r w:rsidR="00953C10">
        <w:t>compassion</w:t>
      </w:r>
      <w:proofErr w:type="spellEnd"/>
      <w:r w:rsidR="00953C10">
        <w:t xml:space="preserve">). </w:t>
      </w:r>
    </w:p>
    <w:p w14:paraId="2ED5574A" w14:textId="77777777" w:rsidR="005472D8" w:rsidRDefault="005472D8" w:rsidP="00953C10"/>
    <w:p w14:paraId="6010CBF5" w14:textId="2A3036F5" w:rsidR="005472D8" w:rsidRDefault="005472D8" w:rsidP="005472D8">
      <w:r>
        <w:t>- Devido ao seu papel fundamental na cognição e no comportamento social, a empatia tem sido um tópico popular de investigação em filosofia, psicologia e neurociência cognitiva.</w:t>
      </w:r>
    </w:p>
    <w:p w14:paraId="7F6D5A8E" w14:textId="77777777" w:rsidR="005472D8" w:rsidRDefault="005472D8" w:rsidP="005472D8"/>
    <w:p w14:paraId="2137F0A6" w14:textId="5791CBCB" w:rsidR="005472D8" w:rsidRDefault="005472D8" w:rsidP="005472D8">
      <w:r>
        <w:t>- A empatia tem três características principais:</w:t>
      </w:r>
    </w:p>
    <w:p w14:paraId="7A17DBE7" w14:textId="676BB1B2" w:rsidR="005472D8" w:rsidRDefault="005472D8" w:rsidP="002F1537">
      <w:pPr>
        <w:pStyle w:val="PargrafodaLista"/>
        <w:numPr>
          <w:ilvl w:val="0"/>
          <w:numId w:val="1"/>
        </w:numPr>
      </w:pPr>
      <w:r>
        <w:t xml:space="preserve">a empatia envolve a experiência de um estado afetivo como reação aos sentimentos de outra pessoa - esta abordagem evita a confusão com a teoria da mente, que se refere à </w:t>
      </w:r>
      <w:r>
        <w:lastRenderedPageBreak/>
        <w:t>compreensão do estado de espírito de outra pessoa sem necessariamente adotar os mesmos pensamentos e sentimentos;</w:t>
      </w:r>
    </w:p>
    <w:p w14:paraId="005C37B0" w14:textId="1412232F" w:rsidR="005472D8" w:rsidRDefault="005472D8" w:rsidP="002F1537">
      <w:pPr>
        <w:pStyle w:val="PargrafodaLista"/>
        <w:numPr>
          <w:ilvl w:val="0"/>
          <w:numId w:val="1"/>
        </w:numPr>
      </w:pPr>
      <w:r>
        <w:t xml:space="preserve">o "isomorfismo" entre os estados afetivos dos protagonistas, o que significa que um reage com a mesma emoção que </w:t>
      </w:r>
      <w:r w:rsidR="002F1537">
        <w:t>a assumida no outro indivíduo</w:t>
      </w:r>
      <w:r>
        <w:t xml:space="preserve"> (por exemplo, estar triste </w:t>
      </w:r>
      <w:r w:rsidR="002F1537">
        <w:t>quando o</w:t>
      </w:r>
      <w:r>
        <w:t xml:space="preserve"> outro</w:t>
      </w:r>
      <w:r w:rsidR="002F1537">
        <w:t xml:space="preserve"> </w:t>
      </w:r>
      <w:r>
        <w:t>está triste)</w:t>
      </w:r>
      <w:r w:rsidR="002F1537">
        <w:t>; e</w:t>
      </w:r>
      <w:r>
        <w:t>sta caraterística ajuda a distinguir a empatia de outras formas de resposta emocional, como a compaixão ou a simpatia, em que a emoção pode diferir entre os protagonistas (por exemplo, sentir pena de alguém que está triste)</w:t>
      </w:r>
      <w:r w:rsidR="002F1537">
        <w:t>; assim, a</w:t>
      </w:r>
      <w:r>
        <w:t xml:space="preserve"> empatia envolve o acoplamento de afetos ou "sentir com o outro", ao passo que a compaixão se refere a cuidar do outro sem partilhar realmente o seu estado afetivo.</w:t>
      </w:r>
    </w:p>
    <w:p w14:paraId="6CD11DB2" w14:textId="77777777" w:rsidR="005472D8" w:rsidRDefault="005472D8" w:rsidP="005472D8"/>
    <w:p w14:paraId="3332A887" w14:textId="3A41B155" w:rsidR="00953C10" w:rsidRDefault="007E34C6" w:rsidP="007E34C6">
      <w:pPr>
        <w:pStyle w:val="PargrafodaLista"/>
        <w:numPr>
          <w:ilvl w:val="0"/>
          <w:numId w:val="1"/>
        </w:numPr>
      </w:pPr>
      <w:r w:rsidRPr="007E34C6">
        <w:t>na empatia, a pessoa está consciente de que a sua emoção atual está relacionada com a emoção de outra pessoa</w:t>
      </w:r>
      <w:r>
        <w:t>; e</w:t>
      </w:r>
      <w:r w:rsidRPr="007E34C6">
        <w:t>sta caraterística diferencia a empatia do contágio emocional, que se refere aos processos através dos quais uma pessoa pode captar o estado afetivo de outr</w:t>
      </w:r>
      <w:r>
        <w:t>a, sem ter consciência disso; a</w:t>
      </w:r>
      <w:r w:rsidRPr="007E34C6">
        <w:t>o contrário da empatia, o contágio emocional não envolve o conhecimento de que outra pessoa é a fonte da nossa emoção.</w:t>
      </w:r>
    </w:p>
    <w:p w14:paraId="7A7482D5" w14:textId="77777777" w:rsidR="00F40A45" w:rsidRDefault="00F40A45" w:rsidP="00F40A45">
      <w:pPr>
        <w:pStyle w:val="PargrafodaLista"/>
      </w:pPr>
    </w:p>
    <w:p w14:paraId="6237E9C7" w14:textId="77777777" w:rsidR="00F40A45" w:rsidRDefault="00F40A45" w:rsidP="00F40A45">
      <w:r>
        <w:t>Estudos recentes descobriram um mecanismo neural que pode contribuir para a imitação, combinando ações observadas em outras pessoas com as próprias ações. Em outras palavras, observar a ação do outro recruta parte dos circuitos neurais envolvidos na preparação para executar a mesma ação. Portanto, a compreensão da ação de outra pessoa pode ocorrer por meio da simulação interna dessas ações em áreas pré-motoras do cérebro (ou seja, responsáveis pelo planejamento da ação), em vez da imitação motora. Estudos em primatas identificaram neurônios que se descarregam tanto quando o animal realiza uma ação (por exemplo, agarrar um objeto) quanto quando observa outra pessoa realizando uma ação semelhante.</w:t>
      </w:r>
    </w:p>
    <w:p w14:paraId="060149AF" w14:textId="16106404" w:rsidR="00F40A45" w:rsidRDefault="00F40A45" w:rsidP="00F40A45">
      <w:r>
        <w:t>Estes foram chamados de “neurônios-espelho” porque suas propriedades sugerem que observar as ações dos outros é, no nível neural, como observar as próprias ações em um espelho. Neurônios-espelho foram encontrados no córtex pré-motor frontal e parietal posterior de macacos, mas há evidências de que circuitos neurais com funções de "espelhamento" (isto é, sistema de neurônios-espelho) também existem em regiões semelhantes do cérebro humano. Eles parecem codificar a intenção de ação.</w:t>
      </w:r>
    </w:p>
    <w:p w14:paraId="74389703" w14:textId="77777777" w:rsidR="00F40A45" w:rsidRDefault="00F40A45" w:rsidP="00F40A45"/>
    <w:p w14:paraId="5B02CFF9" w14:textId="77777777" w:rsidR="00BE6105" w:rsidRDefault="00BE6105" w:rsidP="00BE6105">
      <w:r>
        <w:t>Os neurônios-espelho são multimodais, o que significa que eles podem combinar as próprias ações com as ações semelhantes dos outros, tanto ao ver o que os outros fazem quanto ao ouvir os sons de suas ações.</w:t>
      </w:r>
    </w:p>
    <w:p w14:paraId="15F16F6E" w14:textId="77777777" w:rsidR="00BE6105" w:rsidRDefault="00BE6105" w:rsidP="00BE6105"/>
    <w:p w14:paraId="6A4C9EFB" w14:textId="77777777" w:rsidR="00BE6105" w:rsidRDefault="00BE6105" w:rsidP="00BE6105">
      <w:r>
        <w:t>Portanto, a correspondência neural entre as ações observadas nos outros e as próprias ações pode fornecer um mecanismo para entender as intenções dos outros, com base na observação visual ou auditiva.</w:t>
      </w:r>
    </w:p>
    <w:p w14:paraId="187C0317" w14:textId="77777777" w:rsidR="00BE6105" w:rsidRDefault="00BE6105" w:rsidP="00BE6105"/>
    <w:p w14:paraId="688F3F27" w14:textId="77777777" w:rsidR="00BE6105" w:rsidRDefault="00BE6105" w:rsidP="00BE6105">
      <w:r>
        <w:lastRenderedPageBreak/>
        <w:t>Embora mais estudos sejam necessários, o potencial papel do sistema de neurônios-espelho no reconhecimento de emoções sugere que esse sistema também pode contribuir para o contágio e a empatia. A capacidade de empatia com os outros pode depender da interação entre o sistema de neurônios-espelho envolvido no reconhecimento de expressões emocionais e o sistema límbico envolvido na geração de emoções.</w:t>
      </w:r>
    </w:p>
    <w:p w14:paraId="5A76A50A" w14:textId="77777777" w:rsidR="00BE6105" w:rsidRDefault="00BE6105" w:rsidP="00BE6105"/>
    <w:p w14:paraId="14A663BA" w14:textId="77777777" w:rsidR="00BE6105" w:rsidRDefault="00BE6105" w:rsidP="00BE6105">
      <w:r>
        <w:t>A empatia de traço (</w:t>
      </w:r>
      <w:proofErr w:type="spellStart"/>
      <w:r>
        <w:t>disposicional</w:t>
      </w:r>
      <w:proofErr w:type="spellEnd"/>
      <w:r>
        <w:t>) também foi ligada às regiões parietal e temporal que podem fazer parte do sistema de neurônios-espelho auditivo, sendo ativa tanto durante a execução da ação quanto ao ouvir os sons de uma ação semelhante.</w:t>
      </w:r>
    </w:p>
    <w:p w14:paraId="4E4C8A0C" w14:textId="77777777" w:rsidR="00BE6105" w:rsidRDefault="00BE6105" w:rsidP="00BE6105"/>
    <w:p w14:paraId="6958C007" w14:textId="77777777" w:rsidR="00BE6105" w:rsidRDefault="00BE6105" w:rsidP="00BE6105">
      <w:r>
        <w:t>Em resumo, tanto a empatia quanto o contágio envolvem o acoplamento de afeto ou o desenvolvimento de um estado afetivo visto ou assumido nos outros. Essa característica os distingue da teoria da mente, que envolve entender o estado de espírito de outra pessoa sem necessariamente compartilhá-lo. Enquanto a empatia ocorre por meio de processos conscientemente controlados, como a teoria da mente, o contágio pode ser apoiado por processos automáticos, como a mímica motora ou o espelhamento neural pré-motor de expressões emocionais.</w:t>
      </w:r>
    </w:p>
    <w:p w14:paraId="0CCBCC4D" w14:textId="77777777" w:rsidR="00BE6105" w:rsidRDefault="00BE6105" w:rsidP="00BE6105"/>
    <w:p w14:paraId="01694DD7" w14:textId="77777777" w:rsidR="00BE6105" w:rsidRDefault="00BE6105" w:rsidP="00BE6105">
      <w:r>
        <w:t>O sistema de neurônios-espelho também pode contribuir para o contágio e a empatia, combinando expressões emocionais observadas em outras pessoas com as próprias expressões e espalhando a ativação para a ínsula e o sistema límbico.</w:t>
      </w:r>
    </w:p>
    <w:p w14:paraId="3FDBD67F" w14:textId="77777777" w:rsidR="00BE6105" w:rsidRDefault="00BE6105" w:rsidP="00BE6105"/>
    <w:p w14:paraId="6FC0921D" w14:textId="77777777" w:rsidR="00BE6105" w:rsidRDefault="00BE6105" w:rsidP="00BE6105">
      <w:r>
        <w:t>Várias teorias de emoções induzidas pela música apresentam empatia e contágio como mecanismos potenciais através dos quais a música pode induzir emoções nos ouvintes.</w:t>
      </w:r>
    </w:p>
    <w:p w14:paraId="49B24EE2" w14:textId="77777777" w:rsidR="00BE6105" w:rsidRDefault="00BE6105" w:rsidP="00BE6105"/>
    <w:p w14:paraId="588900C1" w14:textId="77777777" w:rsidR="00BE6105" w:rsidRDefault="00BE6105" w:rsidP="00BE6105">
      <w:r>
        <w:t>Alguns autores argumentaram que o sistema de neurônios-espelho humano pode oferecer um mecanismo neural para o contágio emocional da música.</w:t>
      </w:r>
    </w:p>
    <w:p w14:paraId="1AEEBEFD" w14:textId="77777777" w:rsidR="00BE6105" w:rsidRDefault="00BE6105" w:rsidP="00BE6105"/>
    <w:p w14:paraId="54219F57" w14:textId="77777777" w:rsidR="00BE6105" w:rsidRDefault="00BE6105" w:rsidP="00BE6105">
      <w:r>
        <w:t>Também pode haver uma espécie de empatia com a emoção presumida sentida pelo performer que pode ser construída em nossa imaginação por meio de uma “ideia” subjacente que é vista como responsável pelo estado emocional que é expresso.</w:t>
      </w:r>
    </w:p>
    <w:p w14:paraId="28EAA59F" w14:textId="77777777" w:rsidR="00BE6105" w:rsidRDefault="00BE6105" w:rsidP="00BE6105"/>
    <w:p w14:paraId="77137554" w14:textId="4CE09682" w:rsidR="00BE6105" w:rsidRDefault="00BE6105" w:rsidP="00BE6105">
      <w:r>
        <w:t>Em outras palavras, é possível que os ouvintes sintam empatia pelo intérprete e/ou compositor utilizando sua imaginação e habilidades de teoria da mente. Alguns autores até sugeriram que os ouvintes podem experimentar a música como uma narrativa sobre uma pessoa virtual que eles “ouvem” como habitando-a.</w:t>
      </w:r>
    </w:p>
    <w:p w14:paraId="4F79811C" w14:textId="77777777" w:rsidR="004E5FDF" w:rsidRDefault="004E5FDF" w:rsidP="00BE6105"/>
    <w:p w14:paraId="5316F956" w14:textId="77777777" w:rsidR="004E5FDF" w:rsidRDefault="004E5FDF" w:rsidP="00BE6105"/>
    <w:p w14:paraId="4C610528" w14:textId="77777777" w:rsidR="00953C10" w:rsidRDefault="00953C10" w:rsidP="00953C10"/>
    <w:p w14:paraId="13C0BBD5" w14:textId="77777777" w:rsidR="00DF6793" w:rsidRDefault="00DF6793" w:rsidP="00DF6793">
      <w:r>
        <w:lastRenderedPageBreak/>
        <w:t xml:space="preserve">De acordo com o relato de </w:t>
      </w:r>
      <w:proofErr w:type="spellStart"/>
      <w:r>
        <w:t>Matthew</w:t>
      </w:r>
      <w:proofErr w:type="spellEnd"/>
      <w:r>
        <w:t xml:space="preserve"> </w:t>
      </w:r>
      <w:proofErr w:type="spellStart"/>
      <w:r>
        <w:t>Lavy</w:t>
      </w:r>
      <w:proofErr w:type="spellEnd"/>
      <w:r>
        <w:t xml:space="preserve"> (2001), essa "narrativa" é uma propriedade emergente do processo de escuta, e não um objeto ou uma propriedade da própria música, e envolve a fusão de pistas do som e do contexto em uma estrutura narrativa coerente. . Assim, o ouvinte pode – em alguns casos – sentir empatia pelas experiências imaginadas de uma pessoa virtual que a música personifica. Essa tendência de adotar um 'modo narrativo de escuta' pode resultar do emparelhamento frequente de música com conteúdo narrativo (por exemplo, filmes, óperas, letras) e da tendência humana inata de dar sentido ao mundo e às nossas experiências por meio da construção de narrativas.</w:t>
      </w:r>
    </w:p>
    <w:p w14:paraId="63F283E3" w14:textId="77777777" w:rsidR="00DF6793" w:rsidRDefault="00DF6793" w:rsidP="00DF6793"/>
    <w:p w14:paraId="69BA8D6E" w14:textId="77777777" w:rsidR="00DF6793" w:rsidRDefault="00DF6793" w:rsidP="00DF6793">
      <w:r>
        <w:t>Estudos descobriram que a música emocionalmente expressiva é capaz de evocar a ativação dos músculos faciais que é consistente com a expressão emocional da música.</w:t>
      </w:r>
    </w:p>
    <w:p w14:paraId="34D0995E" w14:textId="77777777" w:rsidR="00DF6793" w:rsidRDefault="00DF6793" w:rsidP="00DF6793"/>
    <w:p w14:paraId="41986DE9" w14:textId="77777777" w:rsidR="00DF6793" w:rsidRDefault="00DF6793" w:rsidP="00DF6793">
      <w:r>
        <w:t xml:space="preserve">Uma abordagem possível para obter informações sobre o papel potencial da empatia nas emoções induzidas pela música é observar as diferenças individuais na empatia, pois isso pode fornecer evidências indiretas do envolvimento da empatia nas respostas emocionais à música. Indivíduos que tendem a experimentar empatia mais prontamente em uma variedade de situações (ou seja, alta empatia </w:t>
      </w:r>
      <w:proofErr w:type="spellStart"/>
      <w:r>
        <w:t>disposicional</w:t>
      </w:r>
      <w:proofErr w:type="spellEnd"/>
      <w:r>
        <w:t xml:space="preserve">) tendem a ser mais suscetíveis ao contágio emocional, por exemplo. Estudos de neuroimagem mostraram que indivíduos com pontuação alta em medidas de empatia </w:t>
      </w:r>
      <w:proofErr w:type="spellStart"/>
      <w:r>
        <w:t>disposicional</w:t>
      </w:r>
      <w:proofErr w:type="spellEnd"/>
      <w:r>
        <w:t xml:space="preserve"> exibem respostas de espelhamento mais fortes.</w:t>
      </w:r>
    </w:p>
    <w:p w14:paraId="0FBD576B" w14:textId="77777777" w:rsidR="00DF6793" w:rsidRDefault="00DF6793" w:rsidP="00DF6793"/>
    <w:p w14:paraId="6DCF5A31" w14:textId="77777777" w:rsidR="00DF6793" w:rsidRDefault="00DF6793" w:rsidP="00DF6793">
      <w:r>
        <w:t xml:space="preserve">Pode-se esperar que – se a música realmente evocasse respostas emocionais por meio da empatia e do contágio emocional – indivíduos com alta empatia </w:t>
      </w:r>
      <w:proofErr w:type="spellStart"/>
      <w:r>
        <w:t>disposicional</w:t>
      </w:r>
      <w:proofErr w:type="spellEnd"/>
      <w:r>
        <w:t xml:space="preserve"> seriam mais suscetíveis aos efeitos emocionais da audição de música. De fato, estudos anteriores encontraram associações positivas entre a empatia </w:t>
      </w:r>
      <w:proofErr w:type="spellStart"/>
      <w:r>
        <w:t>disposicional</w:t>
      </w:r>
      <w:proofErr w:type="spellEnd"/>
      <w:r>
        <w:t xml:space="preserve"> e as respostas </w:t>
      </w:r>
      <w:proofErr w:type="spellStart"/>
      <w:r>
        <w:t>autorrelatadas</w:t>
      </w:r>
      <w:proofErr w:type="spellEnd"/>
      <w:r>
        <w:t xml:space="preserve"> à música, incluindo a intensidade das emoções evocadas pela música triste e terna, tristeza induzida pela música, admiração e transcendência.</w:t>
      </w:r>
    </w:p>
    <w:p w14:paraId="46C3FE17" w14:textId="77777777" w:rsidR="00DF6793" w:rsidRDefault="00DF6793" w:rsidP="00DF6793"/>
    <w:p w14:paraId="67F78E99" w14:textId="77777777" w:rsidR="00DF6793" w:rsidRDefault="00DF6793" w:rsidP="00DF6793">
      <w:r>
        <w:t xml:space="preserve">As descobertas de </w:t>
      </w:r>
      <w:proofErr w:type="spellStart"/>
      <w:r>
        <w:t>Miu</w:t>
      </w:r>
      <w:proofErr w:type="spellEnd"/>
      <w:r>
        <w:t xml:space="preserve"> e </w:t>
      </w:r>
      <w:proofErr w:type="spellStart"/>
      <w:r>
        <w:t>Balteş</w:t>
      </w:r>
      <w:proofErr w:type="spellEnd"/>
      <w:r>
        <w:t xml:space="preserve"> fornecem a primeira evidência de que a adoção de um ponto de vista empático pode afetar as emoções induzidas pela música, mesmo no nível da psicofisiologia.</w:t>
      </w:r>
    </w:p>
    <w:p w14:paraId="1F26600C" w14:textId="77777777" w:rsidR="00DF6793" w:rsidRDefault="00DF6793" w:rsidP="00DF6793"/>
    <w:p w14:paraId="1EA64F00" w14:textId="1E3F6562" w:rsidR="00953C10" w:rsidRDefault="00DF6793" w:rsidP="00DF6793">
      <w:r>
        <w:t xml:space="preserve">Em resumo, os estudos empíricos que investigaram o papel da empatia nas emoções induzidas pela música revelaram que indivíduos com alta empatia </w:t>
      </w:r>
      <w:proofErr w:type="spellStart"/>
      <w:r>
        <w:t>disposicional</w:t>
      </w:r>
      <w:proofErr w:type="spellEnd"/>
      <w:r>
        <w:t xml:space="preserve"> tendem a ser mais suscetíveis aos efeitos emocionais da audição de música e que as manipulações da empatia podem intensificar as respostas emocionais evocadas por música. Além disso, quando os ouvintes relatam sentir empatia, suas emoções são congruentes com a expressão emocional da música.</w:t>
      </w:r>
    </w:p>
    <w:p w14:paraId="6E5C65CE" w14:textId="77777777" w:rsidR="00DF6793" w:rsidRDefault="00DF6793" w:rsidP="00DF6793"/>
    <w:p w14:paraId="08AF1FFC" w14:textId="77777777" w:rsidR="00DF6793" w:rsidRDefault="00DF6793" w:rsidP="00DF6793"/>
    <w:p w14:paraId="5B73BDE2" w14:textId="77777777" w:rsidR="00DF6793" w:rsidRDefault="00DF6793" w:rsidP="00DF6793"/>
    <w:p w14:paraId="31DEF341" w14:textId="7ACB4FF3" w:rsidR="00DF6793" w:rsidRDefault="00DF6793" w:rsidP="00DF679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Music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empathy</w:t>
      </w:r>
      <w:proofErr w:type="spellEnd"/>
    </w:p>
    <w:p w14:paraId="535F440E" w14:textId="77777777" w:rsidR="00DF6793" w:rsidRDefault="00DF6793" w:rsidP="00DF6793">
      <w:r>
        <w:t xml:space="preserve">A música é frequentemente considerada uma atividade social, relatada para nos unir, para promover a autoconsciência e a </w:t>
      </w:r>
      <w:proofErr w:type="spellStart"/>
      <w:r>
        <w:t>auto-estima</w:t>
      </w:r>
      <w:proofErr w:type="spellEnd"/>
      <w:r>
        <w:t>, a tolerância mútua, o senso de espiritualidade, a compreensão intercultural, a capacidade de cooperar e a cura.</w:t>
      </w:r>
    </w:p>
    <w:p w14:paraId="08C2AD73" w14:textId="77777777" w:rsidR="00DF6793" w:rsidRDefault="00DF6793" w:rsidP="00DF6793"/>
    <w:p w14:paraId="2F84B885" w14:textId="77777777" w:rsidR="00DF6793" w:rsidRDefault="00DF6793" w:rsidP="00DF6793">
      <w:r>
        <w:t>A capacidade da música de criar experiências fortes e carregadas de emoção dentro e entre nós é baseada na interação de sistemas neurais para corporeidade e emoção. Sons musicais abstratos são capazes de ativar simultaneamente esses sistemas neurais, dando à música um caminho privilegiado para a empatia. Várias teorias das emoções induzidas pela música sugerem que a empatia pode estar envolvida nas respostas emocionais induzidas pela música.</w:t>
      </w:r>
    </w:p>
    <w:p w14:paraId="11A79272" w14:textId="77777777" w:rsidR="00DF6793" w:rsidRDefault="00DF6793" w:rsidP="00DF6793"/>
    <w:p w14:paraId="64A9E7DE" w14:textId="77777777" w:rsidR="00DF6793" w:rsidRDefault="00DF6793" w:rsidP="00DF6793">
      <w:r>
        <w:t>A capacidade humana de representação incorporada permite que um indivíduo se relacione com a música em um nível íntimo, e a empatia permite que os poderosos efeitos da música sobre a emoção sejam compartilhados e ampliados para o nível do grupo. Assim, a música pode atuar como uma linguagem universal de empatia, por meio da qual uma série de sons abstratos pode comunicar emoções entre indivíduos que não falam a mesma língua ou compartilham a mesma cultura.</w:t>
      </w:r>
    </w:p>
    <w:p w14:paraId="65312249" w14:textId="77777777" w:rsidR="00DF6793" w:rsidRDefault="00DF6793" w:rsidP="00DF6793"/>
    <w:p w14:paraId="28FD4747" w14:textId="77777777" w:rsidR="00DF6793" w:rsidRDefault="00DF6793" w:rsidP="00DF6793">
      <w:r>
        <w:t>Um substrato neural comumente proposto para esse mecanismo de espelhamento são os neurônios-espelho, uma classe de neurônios com a característica especial de disparar tanto quando um agente executa uma ação específica, como agarrar, quanto quando observa outro agente realizando uma ação semelhante.</w:t>
      </w:r>
    </w:p>
    <w:p w14:paraId="17A432D5" w14:textId="77777777" w:rsidR="00DF6793" w:rsidRDefault="00DF6793" w:rsidP="00DF6793"/>
    <w:p w14:paraId="113EC629" w14:textId="77777777" w:rsidR="00DF6793" w:rsidRDefault="00DF6793" w:rsidP="00DF6793">
      <w:r>
        <w:t>Importante para nossa discussão sobre música, subconjuntos desses neurônios-espelho pré-motores também demonstraram ter propriedades audiovisuais.</w:t>
      </w:r>
    </w:p>
    <w:p w14:paraId="3044CFE3" w14:textId="77777777" w:rsidR="00DF6793" w:rsidRDefault="00DF6793" w:rsidP="00DF6793"/>
    <w:p w14:paraId="77E3D766" w14:textId="5AE80BC2" w:rsidR="00DF6793" w:rsidRDefault="00DF6793" w:rsidP="00DF6793">
      <w:r>
        <w:t>Esses neurônios-espelho audiovisuais codificam ações independentemente de as ações serem executadas, vistas ou ouvidas.</w:t>
      </w:r>
    </w:p>
    <w:sectPr w:rsidR="00DF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5DA"/>
    <w:multiLevelType w:val="hybridMultilevel"/>
    <w:tmpl w:val="DBDAD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xNrQ0NTC2NDcysDRW0lEKTi0uzszPAykwqgUAbT0f9CwAAAA="/>
  </w:docVars>
  <w:rsids>
    <w:rsidRoot w:val="00972311"/>
    <w:rsid w:val="002F1537"/>
    <w:rsid w:val="004E5FDF"/>
    <w:rsid w:val="005472D8"/>
    <w:rsid w:val="00676BBF"/>
    <w:rsid w:val="007E34C6"/>
    <w:rsid w:val="00953C10"/>
    <w:rsid w:val="00972311"/>
    <w:rsid w:val="00BE6105"/>
    <w:rsid w:val="00DC450C"/>
    <w:rsid w:val="00DF6793"/>
    <w:rsid w:val="00EC073B"/>
    <w:rsid w:val="00F4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A3AD"/>
  <w15:chartTrackingRefBased/>
  <w15:docId w15:val="{2BA48D59-8D52-4458-94A9-3D4E879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9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53C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53C1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F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plexity.ai/search/62e4e917-18c0-48a5-aa07-4a916927a9e7?s=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1823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14</cp:revision>
  <dcterms:created xsi:type="dcterms:W3CDTF">2023-07-21T16:52:00Z</dcterms:created>
  <dcterms:modified xsi:type="dcterms:W3CDTF">2023-07-30T22:27:00Z</dcterms:modified>
</cp:coreProperties>
</file>